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0410" w:rsidRDefault="00040410" w:rsidP="00BC21BB">
                            <w:pPr>
                              <w:pStyle w:val="Ttulo1"/>
                              <w:ind w:left="142"/>
                              <w:jc w:val="center"/>
                              <w:rPr>
                                <w:rFonts w:ascii="Century Gothic" w:hAnsi="Century Gothic"/>
                                <w:szCs w:val="28"/>
                              </w:rPr>
                            </w:pPr>
                          </w:p>
                          <w:p w:rsidR="00040410" w:rsidRDefault="0004041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0410" w:rsidRDefault="00040410" w:rsidP="00196858"/>
                          <w:p w:rsidR="00040410" w:rsidRPr="00196858" w:rsidRDefault="00040410" w:rsidP="00196858"/>
                          <w:p w:rsidR="00040410" w:rsidRDefault="00040410" w:rsidP="00BC21BB">
                            <w:pPr>
                              <w:ind w:left="142"/>
                              <w:jc w:val="center"/>
                              <w:rPr>
                                <w:rFonts w:ascii="Verdana" w:hAnsi="Verdana"/>
                                <w:b/>
                              </w:rPr>
                            </w:pPr>
                          </w:p>
                          <w:p w:rsidR="00040410" w:rsidRDefault="0004041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0410" w:rsidRDefault="00040410" w:rsidP="00963B46">
                            <w:pPr>
                              <w:ind w:left="142"/>
                              <w:jc w:val="center"/>
                              <w:rPr>
                                <w:rFonts w:ascii="Century Gothic" w:hAnsi="Century Gothic" w:cs="Arial"/>
                                <w:b/>
                                <w:sz w:val="32"/>
                                <w:szCs w:val="32"/>
                                <w:lang w:val="es-MX"/>
                              </w:rPr>
                            </w:pPr>
                          </w:p>
                          <w:p w:rsidR="00040410" w:rsidRDefault="00040410" w:rsidP="00963B46">
                            <w:pPr>
                              <w:ind w:left="142"/>
                              <w:jc w:val="center"/>
                              <w:rPr>
                                <w:rFonts w:ascii="Century Gothic" w:hAnsi="Century Gothic" w:cs="Arial"/>
                                <w:b/>
                                <w:sz w:val="32"/>
                                <w:szCs w:val="32"/>
                                <w:lang w:val="es-MX"/>
                              </w:rPr>
                            </w:pPr>
                          </w:p>
                          <w:p w:rsidR="00040410" w:rsidRDefault="00040410"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40410" w:rsidRDefault="00040410" w:rsidP="00963B46">
                            <w:pPr>
                              <w:ind w:left="142"/>
                              <w:jc w:val="center"/>
                              <w:rPr>
                                <w:rFonts w:ascii="Century Gothic" w:hAnsi="Century Gothic" w:cs="Arial"/>
                                <w:b/>
                                <w:sz w:val="32"/>
                                <w:szCs w:val="32"/>
                                <w:lang w:val="es-MX"/>
                              </w:rPr>
                            </w:pPr>
                            <w:r w:rsidRPr="00910F68">
                              <w:rPr>
                                <w:rFonts w:ascii="Century Gothic" w:hAnsi="Century Gothic" w:cs="Arial"/>
                                <w:b/>
                                <w:sz w:val="32"/>
                                <w:szCs w:val="32"/>
                                <w:lang w:val="es-MX"/>
                              </w:rPr>
                              <w:t>SERVICIOS</w:t>
                            </w:r>
                            <w:r w:rsidRPr="001D7D95">
                              <w:rPr>
                                <w:rFonts w:ascii="Century Gothic" w:hAnsi="Century Gothic" w:cs="Arial"/>
                                <w:b/>
                                <w:sz w:val="32"/>
                                <w:szCs w:val="32"/>
                                <w:highlight w:val="yellow"/>
                                <w:lang w:val="es-MX"/>
                              </w:rPr>
                              <w:t xml:space="preserve"> </w:t>
                            </w:r>
                          </w:p>
                          <w:p w:rsidR="00040410" w:rsidRPr="003F3DFD" w:rsidRDefault="00040410" w:rsidP="002C0306">
                            <w:pPr>
                              <w:rPr>
                                <w:rFonts w:ascii="Century Gothic" w:hAnsi="Century Gothic" w:cs="Arial"/>
                                <w:b/>
                                <w:sz w:val="32"/>
                                <w:szCs w:val="32"/>
                              </w:rPr>
                            </w:pPr>
                          </w:p>
                          <w:p w:rsidR="00040410" w:rsidRDefault="00040410" w:rsidP="00C64893">
                            <w:pPr>
                              <w:jc w:val="center"/>
                              <w:rPr>
                                <w:rFonts w:ascii="Century Gothic" w:hAnsi="Century Gothic"/>
                                <w:b/>
                                <w:sz w:val="32"/>
                                <w:szCs w:val="32"/>
                              </w:rPr>
                            </w:pPr>
                            <w:r>
                              <w:rPr>
                                <w:rFonts w:ascii="Century Gothic" w:hAnsi="Century Gothic"/>
                                <w:b/>
                                <w:sz w:val="32"/>
                                <w:szCs w:val="32"/>
                              </w:rPr>
                              <w:t>REGLAMENTO DE CONTRATACIONES DIRECTAS</w:t>
                            </w:r>
                          </w:p>
                          <w:p w:rsidR="00040410" w:rsidRDefault="0004041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40410" w:rsidRPr="00C64893" w:rsidRDefault="00040410" w:rsidP="00BC21BB">
                            <w:pPr>
                              <w:ind w:left="142"/>
                              <w:jc w:val="center"/>
                              <w:rPr>
                                <w:rFonts w:ascii="Century Gothic" w:hAnsi="Century Gothic" w:cs="Arial"/>
                                <w:b/>
                                <w:sz w:val="32"/>
                                <w:szCs w:val="32"/>
                              </w:rPr>
                            </w:pPr>
                          </w:p>
                          <w:p w:rsidR="00040410" w:rsidRDefault="0004041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40410" w:rsidRPr="000F16BE" w:rsidRDefault="00040410" w:rsidP="00716D3A">
                            <w:pPr>
                              <w:ind w:left="142"/>
                              <w:jc w:val="center"/>
                              <w:rPr>
                                <w:rFonts w:ascii="Century Gothic" w:hAnsi="Century Gothic" w:cs="Arial"/>
                                <w:b/>
                                <w:sz w:val="32"/>
                                <w:szCs w:val="32"/>
                                <w:lang w:val="es-MX"/>
                              </w:rPr>
                            </w:pPr>
                          </w:p>
                          <w:p w:rsidR="00040410" w:rsidRPr="00811D4C" w:rsidRDefault="00040410" w:rsidP="00BC21BB">
                            <w:pPr>
                              <w:ind w:left="142"/>
                              <w:rPr>
                                <w:rFonts w:ascii="Century Gothic" w:hAnsi="Century Gothic"/>
                                <w:b/>
                              </w:rPr>
                            </w:pPr>
                          </w:p>
                          <w:p w:rsidR="00040410" w:rsidRDefault="00040410"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PARA EL MONTAJE DE ESTRUCTURAS PARA GABINETES TÉCNICOS (UEPD)</w:t>
                            </w:r>
                          </w:p>
                          <w:p w:rsidR="00040410" w:rsidRDefault="00040410" w:rsidP="00010561">
                            <w:pPr>
                              <w:autoSpaceDE w:val="0"/>
                              <w:autoSpaceDN w:val="0"/>
                              <w:adjustRightInd w:val="0"/>
                              <w:ind w:left="142"/>
                              <w:jc w:val="center"/>
                              <w:rPr>
                                <w:rFonts w:ascii="Century Gothic" w:hAnsi="Century Gothic" w:cs="Century Gothic"/>
                                <w:b/>
                                <w:bCs/>
                                <w:color w:val="000000"/>
                                <w:sz w:val="32"/>
                                <w:szCs w:val="32"/>
                              </w:rPr>
                            </w:pPr>
                          </w:p>
                          <w:p w:rsidR="00040410" w:rsidRPr="00536091" w:rsidRDefault="00040410"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CDO-01-GNRGD-113-2015</w:t>
                            </w:r>
                          </w:p>
                          <w:p w:rsidR="00040410" w:rsidRDefault="00040410"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40410" w:rsidRPr="00574BFC" w:rsidRDefault="0004041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910F68">
                              <w:rPr>
                                <w:rFonts w:ascii="Century Gothic" w:hAnsi="Century Gothic" w:cs="Arial"/>
                                <w:b/>
                                <w:sz w:val="28"/>
                                <w:lang w:val="es-ES"/>
                              </w:rPr>
                              <w:t>(PRIMERA CONVOCATORIA)</w:t>
                            </w:r>
                          </w:p>
                          <w:p w:rsidR="00040410" w:rsidRDefault="00040410" w:rsidP="00BC21BB">
                            <w:pPr>
                              <w:ind w:right="930"/>
                              <w:jc w:val="center"/>
                              <w:rPr>
                                <w:rFonts w:ascii="Century Gothic" w:hAnsi="Century Gothic"/>
                                <w:lang w:val="es-ES_tradnl"/>
                              </w:rPr>
                            </w:pPr>
                            <w:r>
                              <w:rPr>
                                <w:rFonts w:ascii="Century Gothic" w:hAnsi="Century Gothic"/>
                                <w:lang w:val="es-ES_tradnl"/>
                              </w:rPr>
                              <w:t xml:space="preserve">          </w:t>
                            </w:r>
                          </w:p>
                          <w:p w:rsidR="00040410" w:rsidRDefault="00040410" w:rsidP="00BC21BB">
                            <w:pPr>
                              <w:ind w:right="930"/>
                              <w:jc w:val="center"/>
                              <w:rPr>
                                <w:rFonts w:ascii="Century Gothic" w:hAnsi="Century Gothic"/>
                                <w:lang w:val="es-ES_tradnl"/>
                              </w:rPr>
                            </w:pPr>
                          </w:p>
                          <w:p w:rsidR="00040410" w:rsidRDefault="00040410" w:rsidP="00BC21BB">
                            <w:pPr>
                              <w:ind w:right="930"/>
                              <w:jc w:val="center"/>
                              <w:rPr>
                                <w:rFonts w:ascii="Century Gothic" w:hAnsi="Century Gothic"/>
                                <w:lang w:val="es-ES_tradnl"/>
                              </w:rPr>
                            </w:pPr>
                          </w:p>
                          <w:p w:rsidR="00040410" w:rsidRDefault="00040410" w:rsidP="00BC21BB">
                            <w:pPr>
                              <w:ind w:right="930"/>
                              <w:jc w:val="center"/>
                              <w:rPr>
                                <w:rFonts w:ascii="Century Gothic" w:hAnsi="Century Gothic"/>
                                <w:lang w:val="es-ES_tradnl"/>
                              </w:rPr>
                            </w:pPr>
                          </w:p>
                          <w:p w:rsidR="00040410" w:rsidRDefault="00040410" w:rsidP="00BC21BB">
                            <w:pPr>
                              <w:ind w:right="930"/>
                              <w:jc w:val="center"/>
                              <w:rPr>
                                <w:rFonts w:ascii="Century Gothic" w:hAnsi="Century Gothic"/>
                                <w:lang w:val="es-ES_tradnl"/>
                              </w:rPr>
                            </w:pPr>
                          </w:p>
                          <w:p w:rsidR="00040410" w:rsidRPr="009C5A35" w:rsidRDefault="0004041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040410" w:rsidRDefault="00040410" w:rsidP="00BC21BB">
                      <w:pPr>
                        <w:pStyle w:val="Ttulo1"/>
                        <w:ind w:left="142"/>
                        <w:jc w:val="center"/>
                        <w:rPr>
                          <w:rFonts w:ascii="Century Gothic" w:hAnsi="Century Gothic"/>
                          <w:szCs w:val="28"/>
                        </w:rPr>
                      </w:pPr>
                    </w:p>
                    <w:p w:rsidR="00040410" w:rsidRDefault="0004041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0410" w:rsidRDefault="00040410" w:rsidP="00196858"/>
                    <w:p w:rsidR="00040410" w:rsidRPr="00196858" w:rsidRDefault="00040410" w:rsidP="00196858"/>
                    <w:p w:rsidR="00040410" w:rsidRDefault="00040410" w:rsidP="00BC21BB">
                      <w:pPr>
                        <w:ind w:left="142"/>
                        <w:jc w:val="center"/>
                        <w:rPr>
                          <w:rFonts w:ascii="Verdana" w:hAnsi="Verdana"/>
                          <w:b/>
                        </w:rPr>
                      </w:pPr>
                    </w:p>
                    <w:p w:rsidR="00040410" w:rsidRDefault="0004041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0410" w:rsidRDefault="00040410" w:rsidP="00963B46">
                      <w:pPr>
                        <w:ind w:left="142"/>
                        <w:jc w:val="center"/>
                        <w:rPr>
                          <w:rFonts w:ascii="Century Gothic" w:hAnsi="Century Gothic" w:cs="Arial"/>
                          <w:b/>
                          <w:sz w:val="32"/>
                          <w:szCs w:val="32"/>
                          <w:lang w:val="es-MX"/>
                        </w:rPr>
                      </w:pPr>
                    </w:p>
                    <w:p w:rsidR="00040410" w:rsidRDefault="00040410" w:rsidP="00963B46">
                      <w:pPr>
                        <w:ind w:left="142"/>
                        <w:jc w:val="center"/>
                        <w:rPr>
                          <w:rFonts w:ascii="Century Gothic" w:hAnsi="Century Gothic" w:cs="Arial"/>
                          <w:b/>
                          <w:sz w:val="32"/>
                          <w:szCs w:val="32"/>
                          <w:lang w:val="es-MX"/>
                        </w:rPr>
                      </w:pPr>
                    </w:p>
                    <w:p w:rsidR="00040410" w:rsidRDefault="00040410"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40410" w:rsidRDefault="00040410" w:rsidP="00963B46">
                      <w:pPr>
                        <w:ind w:left="142"/>
                        <w:jc w:val="center"/>
                        <w:rPr>
                          <w:rFonts w:ascii="Century Gothic" w:hAnsi="Century Gothic" w:cs="Arial"/>
                          <w:b/>
                          <w:sz w:val="32"/>
                          <w:szCs w:val="32"/>
                          <w:lang w:val="es-MX"/>
                        </w:rPr>
                      </w:pPr>
                      <w:r w:rsidRPr="00910F68">
                        <w:rPr>
                          <w:rFonts w:ascii="Century Gothic" w:hAnsi="Century Gothic" w:cs="Arial"/>
                          <w:b/>
                          <w:sz w:val="32"/>
                          <w:szCs w:val="32"/>
                          <w:lang w:val="es-MX"/>
                        </w:rPr>
                        <w:t>SERVICIOS</w:t>
                      </w:r>
                      <w:r w:rsidRPr="001D7D95">
                        <w:rPr>
                          <w:rFonts w:ascii="Century Gothic" w:hAnsi="Century Gothic" w:cs="Arial"/>
                          <w:b/>
                          <w:sz w:val="32"/>
                          <w:szCs w:val="32"/>
                          <w:highlight w:val="yellow"/>
                          <w:lang w:val="es-MX"/>
                        </w:rPr>
                        <w:t xml:space="preserve"> </w:t>
                      </w:r>
                    </w:p>
                    <w:p w:rsidR="00040410" w:rsidRPr="003F3DFD" w:rsidRDefault="00040410" w:rsidP="002C0306">
                      <w:pPr>
                        <w:rPr>
                          <w:rFonts w:ascii="Century Gothic" w:hAnsi="Century Gothic" w:cs="Arial"/>
                          <w:b/>
                          <w:sz w:val="32"/>
                          <w:szCs w:val="32"/>
                        </w:rPr>
                      </w:pPr>
                    </w:p>
                    <w:p w:rsidR="00040410" w:rsidRDefault="00040410" w:rsidP="00C64893">
                      <w:pPr>
                        <w:jc w:val="center"/>
                        <w:rPr>
                          <w:rFonts w:ascii="Century Gothic" w:hAnsi="Century Gothic"/>
                          <w:b/>
                          <w:sz w:val="32"/>
                          <w:szCs w:val="32"/>
                        </w:rPr>
                      </w:pPr>
                      <w:r>
                        <w:rPr>
                          <w:rFonts w:ascii="Century Gothic" w:hAnsi="Century Gothic"/>
                          <w:b/>
                          <w:sz w:val="32"/>
                          <w:szCs w:val="32"/>
                        </w:rPr>
                        <w:t>REGLAMENTO DE CONTRATACIONES DIRECTAS</w:t>
                      </w:r>
                    </w:p>
                    <w:p w:rsidR="00040410" w:rsidRDefault="0004041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40410" w:rsidRPr="00C64893" w:rsidRDefault="00040410" w:rsidP="00BC21BB">
                      <w:pPr>
                        <w:ind w:left="142"/>
                        <w:jc w:val="center"/>
                        <w:rPr>
                          <w:rFonts w:ascii="Century Gothic" w:hAnsi="Century Gothic" w:cs="Arial"/>
                          <w:b/>
                          <w:sz w:val="32"/>
                          <w:szCs w:val="32"/>
                        </w:rPr>
                      </w:pPr>
                    </w:p>
                    <w:p w:rsidR="00040410" w:rsidRDefault="0004041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40410" w:rsidRPr="000F16BE" w:rsidRDefault="00040410" w:rsidP="00716D3A">
                      <w:pPr>
                        <w:ind w:left="142"/>
                        <w:jc w:val="center"/>
                        <w:rPr>
                          <w:rFonts w:ascii="Century Gothic" w:hAnsi="Century Gothic" w:cs="Arial"/>
                          <w:b/>
                          <w:sz w:val="32"/>
                          <w:szCs w:val="32"/>
                          <w:lang w:val="es-MX"/>
                        </w:rPr>
                      </w:pPr>
                    </w:p>
                    <w:p w:rsidR="00040410" w:rsidRPr="00811D4C" w:rsidRDefault="00040410" w:rsidP="00BC21BB">
                      <w:pPr>
                        <w:ind w:left="142"/>
                        <w:rPr>
                          <w:rFonts w:ascii="Century Gothic" w:hAnsi="Century Gothic"/>
                          <w:b/>
                        </w:rPr>
                      </w:pPr>
                    </w:p>
                    <w:p w:rsidR="00040410" w:rsidRDefault="00040410"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PARA EL MONTAJE DE ESTRUCTURAS PARA GABINETES TÉCNICOS (UEPD)</w:t>
                      </w:r>
                    </w:p>
                    <w:p w:rsidR="00040410" w:rsidRDefault="00040410" w:rsidP="00010561">
                      <w:pPr>
                        <w:autoSpaceDE w:val="0"/>
                        <w:autoSpaceDN w:val="0"/>
                        <w:adjustRightInd w:val="0"/>
                        <w:ind w:left="142"/>
                        <w:jc w:val="center"/>
                        <w:rPr>
                          <w:rFonts w:ascii="Century Gothic" w:hAnsi="Century Gothic" w:cs="Century Gothic"/>
                          <w:b/>
                          <w:bCs/>
                          <w:color w:val="000000"/>
                          <w:sz w:val="32"/>
                          <w:szCs w:val="32"/>
                        </w:rPr>
                      </w:pPr>
                    </w:p>
                    <w:p w:rsidR="00040410" w:rsidRPr="00536091" w:rsidRDefault="00040410"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CDO-01-GNRGD-113-2015</w:t>
                      </w:r>
                    </w:p>
                    <w:p w:rsidR="00040410" w:rsidRDefault="00040410"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40410" w:rsidRPr="00574BFC" w:rsidRDefault="0004041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910F68">
                        <w:rPr>
                          <w:rFonts w:ascii="Century Gothic" w:hAnsi="Century Gothic" w:cs="Arial"/>
                          <w:b/>
                          <w:sz w:val="28"/>
                          <w:lang w:val="es-ES"/>
                        </w:rPr>
                        <w:t>(PRIMERA CONVOCATORIA)</w:t>
                      </w:r>
                    </w:p>
                    <w:p w:rsidR="00040410" w:rsidRDefault="00040410" w:rsidP="00BC21BB">
                      <w:pPr>
                        <w:ind w:right="930"/>
                        <w:jc w:val="center"/>
                        <w:rPr>
                          <w:rFonts w:ascii="Century Gothic" w:hAnsi="Century Gothic"/>
                          <w:lang w:val="es-ES_tradnl"/>
                        </w:rPr>
                      </w:pPr>
                      <w:r>
                        <w:rPr>
                          <w:rFonts w:ascii="Century Gothic" w:hAnsi="Century Gothic"/>
                          <w:lang w:val="es-ES_tradnl"/>
                        </w:rPr>
                        <w:t xml:space="preserve">          </w:t>
                      </w:r>
                    </w:p>
                    <w:p w:rsidR="00040410" w:rsidRDefault="00040410" w:rsidP="00BC21BB">
                      <w:pPr>
                        <w:ind w:right="930"/>
                        <w:jc w:val="center"/>
                        <w:rPr>
                          <w:rFonts w:ascii="Century Gothic" w:hAnsi="Century Gothic"/>
                          <w:lang w:val="es-ES_tradnl"/>
                        </w:rPr>
                      </w:pPr>
                    </w:p>
                    <w:p w:rsidR="00040410" w:rsidRDefault="00040410" w:rsidP="00BC21BB">
                      <w:pPr>
                        <w:ind w:right="930"/>
                        <w:jc w:val="center"/>
                        <w:rPr>
                          <w:rFonts w:ascii="Century Gothic" w:hAnsi="Century Gothic"/>
                          <w:lang w:val="es-ES_tradnl"/>
                        </w:rPr>
                      </w:pPr>
                    </w:p>
                    <w:p w:rsidR="00040410" w:rsidRDefault="00040410" w:rsidP="00BC21BB">
                      <w:pPr>
                        <w:ind w:right="930"/>
                        <w:jc w:val="center"/>
                        <w:rPr>
                          <w:rFonts w:ascii="Century Gothic" w:hAnsi="Century Gothic"/>
                          <w:lang w:val="es-ES_tradnl"/>
                        </w:rPr>
                      </w:pPr>
                    </w:p>
                    <w:p w:rsidR="00040410" w:rsidRDefault="00040410" w:rsidP="00BC21BB">
                      <w:pPr>
                        <w:ind w:right="930"/>
                        <w:jc w:val="center"/>
                        <w:rPr>
                          <w:rFonts w:ascii="Century Gothic" w:hAnsi="Century Gothic"/>
                          <w:lang w:val="es-ES_tradnl"/>
                        </w:rPr>
                      </w:pPr>
                    </w:p>
                    <w:p w:rsidR="00040410" w:rsidRPr="009C5A35" w:rsidRDefault="0004041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Pr="005076CD" w:rsidRDefault="0042668B" w:rsidP="0042668B">
      <w:pPr>
        <w:jc w:val="center"/>
        <w:rPr>
          <w:rFonts w:asciiTheme="minorHAnsi" w:hAnsiTheme="minorHAnsi" w:cstheme="minorHAnsi"/>
          <w:b/>
          <w:sz w:val="16"/>
          <w:szCs w:val="16"/>
        </w:rPr>
      </w:pPr>
      <w:r w:rsidRPr="005076CD">
        <w:rPr>
          <w:rFonts w:asciiTheme="minorHAnsi" w:hAnsiTheme="minorHAnsi" w:cstheme="minorHAnsi"/>
          <w:b/>
          <w:sz w:val="16"/>
          <w:szCs w:val="16"/>
        </w:rPr>
        <w:lastRenderedPageBreak/>
        <w:t>ASPECTOS GENERALES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42668B" w:rsidRPr="005076CD" w:rsidTr="0042668B">
        <w:trPr>
          <w:trHeight w:val="410"/>
        </w:trPr>
        <w:tc>
          <w:tcPr>
            <w:tcW w:w="9039" w:type="dxa"/>
            <w:gridSpan w:val="6"/>
            <w:shd w:val="clear" w:color="auto" w:fill="D9D9D9"/>
            <w:vAlign w:val="center"/>
          </w:tcPr>
          <w:p w:rsidR="0042668B" w:rsidRPr="005076CD" w:rsidRDefault="0042668B" w:rsidP="0042668B">
            <w:pPr>
              <w:jc w:val="center"/>
              <w:rPr>
                <w:rFonts w:asciiTheme="minorHAnsi" w:hAnsiTheme="minorHAnsi" w:cstheme="minorHAnsi"/>
                <w:b/>
                <w:sz w:val="16"/>
                <w:szCs w:val="16"/>
              </w:rPr>
            </w:pPr>
            <w:r w:rsidRPr="005076CD">
              <w:rPr>
                <w:rFonts w:asciiTheme="minorHAnsi" w:hAnsiTheme="minorHAnsi" w:cstheme="minorHAnsi"/>
                <w:b/>
                <w:sz w:val="16"/>
                <w:szCs w:val="16"/>
              </w:rPr>
              <w:t>CRONOGRAMA DE PLAZOS</w:t>
            </w:r>
          </w:p>
        </w:tc>
      </w:tr>
      <w:tr w:rsidR="0042668B" w:rsidRPr="005076CD" w:rsidTr="0042668B">
        <w:trPr>
          <w:trHeight w:val="410"/>
        </w:trPr>
        <w:tc>
          <w:tcPr>
            <w:tcW w:w="418" w:type="dxa"/>
            <w:shd w:val="clear" w:color="auto" w:fill="D9D9D9"/>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N°</w:t>
            </w:r>
          </w:p>
        </w:tc>
        <w:tc>
          <w:tcPr>
            <w:tcW w:w="3044" w:type="dxa"/>
            <w:shd w:val="clear" w:color="auto" w:fill="D9D9D9"/>
            <w:vAlign w:val="center"/>
          </w:tcPr>
          <w:p w:rsidR="0042668B" w:rsidRPr="005076CD" w:rsidRDefault="0042668B" w:rsidP="0042668B">
            <w:pPr>
              <w:jc w:val="center"/>
              <w:rPr>
                <w:rFonts w:asciiTheme="minorHAnsi" w:hAnsiTheme="minorHAnsi" w:cstheme="minorHAnsi"/>
                <w:b/>
                <w:sz w:val="16"/>
                <w:szCs w:val="16"/>
              </w:rPr>
            </w:pPr>
            <w:r w:rsidRPr="005076CD">
              <w:rPr>
                <w:rFonts w:asciiTheme="minorHAnsi" w:hAnsiTheme="minorHAnsi" w:cstheme="minorHAnsi"/>
                <w:b/>
                <w:sz w:val="16"/>
                <w:szCs w:val="16"/>
              </w:rPr>
              <w:t>ACTIVIDAD</w:t>
            </w:r>
          </w:p>
        </w:tc>
        <w:tc>
          <w:tcPr>
            <w:tcW w:w="2233" w:type="dxa"/>
            <w:gridSpan w:val="3"/>
            <w:shd w:val="clear" w:color="auto" w:fill="D9D9D9"/>
            <w:vAlign w:val="center"/>
          </w:tcPr>
          <w:p w:rsidR="0042668B" w:rsidRPr="005076CD" w:rsidRDefault="0042668B" w:rsidP="0042668B">
            <w:pPr>
              <w:jc w:val="center"/>
              <w:rPr>
                <w:rFonts w:asciiTheme="minorHAnsi" w:hAnsiTheme="minorHAnsi" w:cstheme="minorHAnsi"/>
                <w:b/>
                <w:sz w:val="16"/>
                <w:szCs w:val="16"/>
              </w:rPr>
            </w:pPr>
            <w:r w:rsidRPr="005076CD">
              <w:rPr>
                <w:rFonts w:asciiTheme="minorHAnsi" w:hAnsiTheme="minorHAnsi" w:cstheme="minorHAnsi"/>
                <w:b/>
                <w:sz w:val="16"/>
                <w:szCs w:val="16"/>
              </w:rPr>
              <w:t>FECHA y HORA</w:t>
            </w:r>
          </w:p>
        </w:tc>
        <w:tc>
          <w:tcPr>
            <w:tcW w:w="3344" w:type="dxa"/>
            <w:shd w:val="clear" w:color="auto" w:fill="D9D9D9"/>
            <w:vAlign w:val="center"/>
          </w:tcPr>
          <w:p w:rsidR="0042668B" w:rsidRPr="005076CD" w:rsidRDefault="0042668B" w:rsidP="0042668B">
            <w:pPr>
              <w:jc w:val="center"/>
              <w:rPr>
                <w:rFonts w:asciiTheme="minorHAnsi" w:hAnsiTheme="minorHAnsi" w:cstheme="minorHAnsi"/>
                <w:b/>
                <w:sz w:val="16"/>
                <w:szCs w:val="16"/>
              </w:rPr>
            </w:pPr>
            <w:r w:rsidRPr="005076CD">
              <w:rPr>
                <w:rFonts w:asciiTheme="minorHAnsi" w:hAnsiTheme="minorHAnsi" w:cstheme="minorHAnsi"/>
                <w:b/>
                <w:sz w:val="16"/>
                <w:szCs w:val="16"/>
              </w:rPr>
              <w:t>DIRECCION</w:t>
            </w:r>
          </w:p>
        </w:tc>
      </w:tr>
      <w:tr w:rsidR="0042668B" w:rsidRPr="005076CD" w:rsidTr="0042668B">
        <w:trPr>
          <w:trHeight w:val="64"/>
        </w:trPr>
        <w:tc>
          <w:tcPr>
            <w:tcW w:w="418" w:type="dxa"/>
          </w:tcPr>
          <w:p w:rsidR="0042668B" w:rsidRPr="005076CD" w:rsidRDefault="0042668B" w:rsidP="0042668B">
            <w:pPr>
              <w:rPr>
                <w:rFonts w:asciiTheme="minorHAnsi" w:hAnsiTheme="minorHAnsi" w:cstheme="minorHAnsi"/>
                <w:sz w:val="16"/>
                <w:szCs w:val="16"/>
              </w:rPr>
            </w:pPr>
          </w:p>
        </w:tc>
        <w:tc>
          <w:tcPr>
            <w:tcW w:w="3044" w:type="dxa"/>
          </w:tcPr>
          <w:p w:rsidR="0042668B" w:rsidRPr="005076CD" w:rsidRDefault="0042668B" w:rsidP="0042668B">
            <w:pPr>
              <w:rPr>
                <w:rFonts w:asciiTheme="minorHAnsi" w:hAnsiTheme="minorHAnsi" w:cstheme="minorHAnsi"/>
                <w:sz w:val="16"/>
                <w:szCs w:val="16"/>
              </w:rPr>
            </w:pPr>
          </w:p>
        </w:tc>
        <w:tc>
          <w:tcPr>
            <w:tcW w:w="2233" w:type="dxa"/>
            <w:gridSpan w:val="3"/>
          </w:tcPr>
          <w:p w:rsidR="0042668B" w:rsidRPr="005076CD" w:rsidRDefault="0042668B" w:rsidP="0042668B">
            <w:pPr>
              <w:rPr>
                <w:rFonts w:asciiTheme="minorHAnsi" w:hAnsiTheme="minorHAnsi" w:cstheme="minorHAnsi"/>
                <w:sz w:val="16"/>
                <w:szCs w:val="16"/>
                <w:highlight w:val="yellow"/>
              </w:rPr>
            </w:pPr>
          </w:p>
        </w:tc>
        <w:tc>
          <w:tcPr>
            <w:tcW w:w="3344" w:type="dxa"/>
          </w:tcPr>
          <w:p w:rsidR="0042668B" w:rsidRPr="005076CD" w:rsidRDefault="0042668B" w:rsidP="0042668B">
            <w:pPr>
              <w:rPr>
                <w:rFonts w:asciiTheme="minorHAnsi" w:hAnsiTheme="minorHAnsi" w:cstheme="minorHAnsi"/>
                <w:sz w:val="16"/>
                <w:szCs w:val="16"/>
              </w:rPr>
            </w:pPr>
          </w:p>
        </w:tc>
      </w:tr>
      <w:tr w:rsidR="0042668B" w:rsidRPr="005076CD" w:rsidTr="0042668B">
        <w:trPr>
          <w:trHeight w:val="300"/>
        </w:trPr>
        <w:tc>
          <w:tcPr>
            <w:tcW w:w="418"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1</w:t>
            </w:r>
          </w:p>
        </w:tc>
        <w:tc>
          <w:tcPr>
            <w:tcW w:w="3044" w:type="dxa"/>
            <w:vAlign w:val="center"/>
          </w:tcPr>
          <w:p w:rsidR="0042668B" w:rsidRPr="005076CD" w:rsidRDefault="0042668B" w:rsidP="0042668B">
            <w:pPr>
              <w:rPr>
                <w:rFonts w:asciiTheme="minorHAnsi" w:hAnsiTheme="minorHAnsi" w:cstheme="minorHAnsi"/>
                <w:b/>
                <w:i/>
                <w:sz w:val="16"/>
                <w:szCs w:val="16"/>
              </w:rPr>
            </w:pPr>
            <w:r w:rsidRPr="005076CD">
              <w:rPr>
                <w:rFonts w:asciiTheme="minorHAnsi" w:hAnsiTheme="minorHAnsi" w:cstheme="minorHAnsi"/>
                <w:sz w:val="16"/>
                <w:szCs w:val="16"/>
              </w:rPr>
              <w:t>Inspección Previa.</w:t>
            </w:r>
            <w:r w:rsidR="005E70EE" w:rsidRPr="005076CD">
              <w:rPr>
                <w:rFonts w:asciiTheme="minorHAnsi" w:hAnsiTheme="minorHAnsi" w:cstheme="minorHAnsi"/>
                <w:sz w:val="16"/>
                <w:szCs w:val="16"/>
              </w:rPr>
              <w:t xml:space="preserve"> </w:t>
            </w:r>
            <w:r w:rsidR="005E70EE" w:rsidRPr="005076CD">
              <w:rPr>
                <w:rFonts w:asciiTheme="minorHAnsi" w:hAnsiTheme="minorHAnsi" w:cstheme="minorHAnsi"/>
                <w:b/>
                <w:i/>
                <w:sz w:val="16"/>
                <w:szCs w:val="16"/>
              </w:rPr>
              <w:t>No corresponde</w:t>
            </w:r>
          </w:p>
        </w:tc>
        <w:tc>
          <w:tcPr>
            <w:tcW w:w="1144" w:type="dxa"/>
            <w:gridSpan w:val="2"/>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Fecha:</w:t>
            </w:r>
          </w:p>
          <w:p w:rsidR="0042668B" w:rsidRPr="005076CD" w:rsidRDefault="0042668B" w:rsidP="0042668B">
            <w:pPr>
              <w:rPr>
                <w:rFonts w:asciiTheme="minorHAnsi" w:hAnsiTheme="minorHAnsi" w:cstheme="minorHAnsi"/>
                <w:sz w:val="16"/>
                <w:szCs w:val="16"/>
              </w:rPr>
            </w:pPr>
          </w:p>
        </w:tc>
        <w:tc>
          <w:tcPr>
            <w:tcW w:w="1089"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Hora:</w:t>
            </w:r>
          </w:p>
          <w:p w:rsidR="0042668B" w:rsidRPr="005076CD" w:rsidRDefault="0042668B" w:rsidP="0042668B">
            <w:pPr>
              <w:jc w:val="center"/>
              <w:rPr>
                <w:rFonts w:asciiTheme="minorHAnsi" w:hAnsiTheme="minorHAnsi" w:cstheme="minorHAnsi"/>
                <w:color w:val="000000"/>
                <w:sz w:val="16"/>
                <w:szCs w:val="16"/>
              </w:rPr>
            </w:pPr>
          </w:p>
        </w:tc>
        <w:tc>
          <w:tcPr>
            <w:tcW w:w="3344" w:type="dxa"/>
            <w:vAlign w:val="center"/>
          </w:tcPr>
          <w:p w:rsidR="0042668B" w:rsidRPr="005076CD" w:rsidRDefault="0042668B" w:rsidP="0042668B">
            <w:pPr>
              <w:jc w:val="both"/>
              <w:rPr>
                <w:rFonts w:asciiTheme="minorHAnsi" w:hAnsiTheme="minorHAnsi" w:cstheme="minorHAnsi"/>
                <w:color w:val="000000"/>
                <w:sz w:val="16"/>
                <w:szCs w:val="16"/>
              </w:rPr>
            </w:pPr>
          </w:p>
        </w:tc>
      </w:tr>
      <w:tr w:rsidR="0042668B" w:rsidRPr="005076CD" w:rsidTr="0042668B">
        <w:trPr>
          <w:trHeight w:val="155"/>
        </w:trPr>
        <w:tc>
          <w:tcPr>
            <w:tcW w:w="418" w:type="dxa"/>
            <w:vAlign w:val="center"/>
          </w:tcPr>
          <w:p w:rsidR="0042668B" w:rsidRPr="005076CD" w:rsidRDefault="0042668B" w:rsidP="0042668B">
            <w:pPr>
              <w:rPr>
                <w:rFonts w:asciiTheme="minorHAnsi" w:hAnsiTheme="minorHAnsi" w:cstheme="minorHAnsi"/>
                <w:sz w:val="16"/>
                <w:szCs w:val="16"/>
              </w:rPr>
            </w:pPr>
          </w:p>
        </w:tc>
        <w:tc>
          <w:tcPr>
            <w:tcW w:w="3044" w:type="dxa"/>
            <w:vAlign w:val="center"/>
          </w:tcPr>
          <w:p w:rsidR="0042668B" w:rsidRPr="005076CD" w:rsidRDefault="0042668B" w:rsidP="0042668B">
            <w:pPr>
              <w:rPr>
                <w:rFonts w:asciiTheme="minorHAnsi" w:hAnsiTheme="minorHAnsi" w:cstheme="minorHAnsi"/>
                <w:sz w:val="16"/>
                <w:szCs w:val="16"/>
              </w:rPr>
            </w:pPr>
          </w:p>
        </w:tc>
        <w:tc>
          <w:tcPr>
            <w:tcW w:w="2233" w:type="dxa"/>
            <w:gridSpan w:val="3"/>
          </w:tcPr>
          <w:p w:rsidR="0042668B" w:rsidRPr="005076CD" w:rsidRDefault="0042668B" w:rsidP="0042668B">
            <w:pPr>
              <w:jc w:val="center"/>
              <w:rPr>
                <w:rFonts w:asciiTheme="minorHAnsi" w:hAnsiTheme="minorHAnsi" w:cstheme="minorHAnsi"/>
                <w:sz w:val="16"/>
                <w:szCs w:val="16"/>
              </w:rPr>
            </w:pPr>
          </w:p>
        </w:tc>
        <w:tc>
          <w:tcPr>
            <w:tcW w:w="3344" w:type="dxa"/>
          </w:tcPr>
          <w:p w:rsidR="0042668B" w:rsidRPr="005076CD" w:rsidRDefault="0042668B" w:rsidP="0042668B">
            <w:pPr>
              <w:jc w:val="both"/>
              <w:rPr>
                <w:rFonts w:asciiTheme="minorHAnsi" w:hAnsiTheme="minorHAnsi" w:cstheme="minorHAnsi"/>
                <w:sz w:val="16"/>
                <w:szCs w:val="16"/>
              </w:rPr>
            </w:pPr>
          </w:p>
        </w:tc>
      </w:tr>
      <w:tr w:rsidR="0042668B" w:rsidRPr="005076CD" w:rsidTr="0042668B">
        <w:trPr>
          <w:trHeight w:val="433"/>
        </w:trPr>
        <w:tc>
          <w:tcPr>
            <w:tcW w:w="418" w:type="dxa"/>
            <w:shd w:val="clear" w:color="auto" w:fill="auto"/>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2</w:t>
            </w:r>
          </w:p>
        </w:tc>
        <w:tc>
          <w:tcPr>
            <w:tcW w:w="3044" w:type="dxa"/>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Consultas Escritas.</w:t>
            </w:r>
          </w:p>
        </w:tc>
        <w:tc>
          <w:tcPr>
            <w:tcW w:w="1144" w:type="dxa"/>
            <w:gridSpan w:val="2"/>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Fecha:</w:t>
            </w:r>
          </w:p>
          <w:p w:rsidR="0042668B" w:rsidRPr="005076CD" w:rsidRDefault="005E70EE" w:rsidP="0042668B">
            <w:pPr>
              <w:rPr>
                <w:rFonts w:asciiTheme="minorHAnsi" w:hAnsiTheme="minorHAnsi" w:cstheme="minorHAnsi"/>
                <w:sz w:val="16"/>
                <w:szCs w:val="16"/>
              </w:rPr>
            </w:pPr>
            <w:r w:rsidRPr="005076CD">
              <w:rPr>
                <w:rFonts w:asciiTheme="minorHAnsi" w:hAnsiTheme="minorHAnsi" w:cstheme="minorHAnsi"/>
                <w:sz w:val="16"/>
                <w:szCs w:val="16"/>
              </w:rPr>
              <w:t>10/08/2015</w:t>
            </w:r>
          </w:p>
        </w:tc>
        <w:tc>
          <w:tcPr>
            <w:tcW w:w="1089"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Hasta hora:</w:t>
            </w:r>
          </w:p>
          <w:p w:rsidR="0042668B" w:rsidRPr="005076CD" w:rsidRDefault="005E70EE" w:rsidP="005E70EE">
            <w:pPr>
              <w:jc w:val="center"/>
              <w:rPr>
                <w:rFonts w:asciiTheme="minorHAnsi" w:hAnsiTheme="minorHAnsi" w:cstheme="minorHAnsi"/>
                <w:sz w:val="16"/>
                <w:szCs w:val="16"/>
              </w:rPr>
            </w:pPr>
            <w:r w:rsidRPr="005076CD">
              <w:rPr>
                <w:rFonts w:asciiTheme="minorHAnsi" w:hAnsiTheme="minorHAnsi" w:cstheme="minorHAnsi"/>
                <w:sz w:val="16"/>
                <w:szCs w:val="16"/>
              </w:rPr>
              <w:t>18:30</w:t>
            </w:r>
          </w:p>
        </w:tc>
        <w:tc>
          <w:tcPr>
            <w:tcW w:w="3344" w:type="dxa"/>
            <w:vAlign w:val="center"/>
          </w:tcPr>
          <w:p w:rsidR="00621BCC" w:rsidRPr="005076CD" w:rsidRDefault="00760F9F" w:rsidP="00621BCC">
            <w:pPr>
              <w:jc w:val="both"/>
              <w:rPr>
                <w:rFonts w:asciiTheme="minorHAnsi" w:hAnsiTheme="minorHAnsi" w:cstheme="minorHAnsi"/>
                <w:color w:val="000000"/>
                <w:sz w:val="16"/>
                <w:szCs w:val="16"/>
              </w:rPr>
            </w:pPr>
            <w:hyperlink r:id="rId11" w:history="1">
              <w:r w:rsidR="00621BCC" w:rsidRPr="005076CD">
                <w:rPr>
                  <w:rStyle w:val="Hipervnculo"/>
                  <w:rFonts w:asciiTheme="minorHAnsi" w:hAnsiTheme="minorHAnsi" w:cstheme="minorHAnsi"/>
                  <w:sz w:val="16"/>
                  <w:szCs w:val="16"/>
                </w:rPr>
                <w:t>egjimenez@ypfb.gob.bo</w:t>
              </w:r>
            </w:hyperlink>
            <w:r w:rsidR="00621BCC" w:rsidRPr="005076CD">
              <w:rPr>
                <w:rFonts w:asciiTheme="minorHAnsi" w:hAnsiTheme="minorHAnsi" w:cstheme="minorHAnsi"/>
                <w:color w:val="000000"/>
                <w:sz w:val="16"/>
                <w:szCs w:val="16"/>
              </w:rPr>
              <w:t xml:space="preserve"> </w:t>
            </w:r>
          </w:p>
        </w:tc>
      </w:tr>
      <w:tr w:rsidR="0042668B" w:rsidRPr="005076CD" w:rsidTr="0042668B">
        <w:trPr>
          <w:trHeight w:val="65"/>
        </w:trPr>
        <w:tc>
          <w:tcPr>
            <w:tcW w:w="418" w:type="dxa"/>
            <w:vAlign w:val="center"/>
          </w:tcPr>
          <w:p w:rsidR="0042668B" w:rsidRPr="005076CD" w:rsidRDefault="0042668B" w:rsidP="0042668B">
            <w:pPr>
              <w:jc w:val="center"/>
              <w:rPr>
                <w:rFonts w:asciiTheme="minorHAnsi" w:hAnsiTheme="minorHAnsi" w:cstheme="minorHAnsi"/>
                <w:sz w:val="16"/>
                <w:szCs w:val="16"/>
              </w:rPr>
            </w:pPr>
          </w:p>
        </w:tc>
        <w:tc>
          <w:tcPr>
            <w:tcW w:w="3044" w:type="dxa"/>
            <w:vAlign w:val="center"/>
          </w:tcPr>
          <w:p w:rsidR="0042668B" w:rsidRPr="005076CD" w:rsidRDefault="0042668B" w:rsidP="0042668B">
            <w:pPr>
              <w:rPr>
                <w:rFonts w:asciiTheme="minorHAnsi" w:hAnsiTheme="minorHAnsi" w:cstheme="minorHAnsi"/>
                <w:sz w:val="16"/>
                <w:szCs w:val="16"/>
              </w:rPr>
            </w:pPr>
          </w:p>
        </w:tc>
        <w:tc>
          <w:tcPr>
            <w:tcW w:w="2233" w:type="dxa"/>
            <w:gridSpan w:val="3"/>
          </w:tcPr>
          <w:p w:rsidR="0042668B" w:rsidRPr="005076CD" w:rsidRDefault="0042668B" w:rsidP="0042668B">
            <w:pPr>
              <w:rPr>
                <w:rFonts w:asciiTheme="minorHAnsi" w:hAnsiTheme="minorHAnsi" w:cstheme="minorHAnsi"/>
                <w:sz w:val="16"/>
                <w:szCs w:val="16"/>
              </w:rPr>
            </w:pPr>
          </w:p>
        </w:tc>
        <w:tc>
          <w:tcPr>
            <w:tcW w:w="3344" w:type="dxa"/>
          </w:tcPr>
          <w:p w:rsidR="0042668B" w:rsidRPr="005076CD" w:rsidRDefault="0042668B" w:rsidP="0042668B">
            <w:pPr>
              <w:rPr>
                <w:rFonts w:asciiTheme="minorHAnsi" w:hAnsiTheme="minorHAnsi" w:cstheme="minorHAnsi"/>
                <w:sz w:val="16"/>
                <w:szCs w:val="16"/>
              </w:rPr>
            </w:pPr>
          </w:p>
        </w:tc>
      </w:tr>
      <w:tr w:rsidR="0042668B" w:rsidRPr="005076CD" w:rsidTr="0042668B">
        <w:trPr>
          <w:trHeight w:val="370"/>
        </w:trPr>
        <w:tc>
          <w:tcPr>
            <w:tcW w:w="418"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3</w:t>
            </w:r>
          </w:p>
        </w:tc>
        <w:tc>
          <w:tcPr>
            <w:tcW w:w="3044" w:type="dxa"/>
            <w:vAlign w:val="center"/>
          </w:tcPr>
          <w:p w:rsidR="0042668B" w:rsidRPr="005076CD" w:rsidRDefault="0042668B" w:rsidP="0042668B">
            <w:pPr>
              <w:jc w:val="both"/>
              <w:rPr>
                <w:rFonts w:asciiTheme="minorHAnsi" w:hAnsiTheme="minorHAnsi" w:cstheme="minorHAnsi"/>
                <w:sz w:val="16"/>
                <w:szCs w:val="16"/>
              </w:rPr>
            </w:pPr>
            <w:r w:rsidRPr="005076CD">
              <w:rPr>
                <w:rFonts w:asciiTheme="minorHAnsi" w:hAnsiTheme="minorHAnsi" w:cstheme="minorHAnsi"/>
                <w:sz w:val="16"/>
                <w:szCs w:val="16"/>
              </w:rPr>
              <w:t>Reunión de Aclaración</w:t>
            </w:r>
          </w:p>
        </w:tc>
        <w:tc>
          <w:tcPr>
            <w:tcW w:w="1144" w:type="dxa"/>
            <w:gridSpan w:val="2"/>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Fecha:</w:t>
            </w:r>
          </w:p>
          <w:p w:rsidR="0042668B" w:rsidRPr="005076CD" w:rsidRDefault="005E70EE" w:rsidP="0042668B">
            <w:pPr>
              <w:rPr>
                <w:rFonts w:asciiTheme="minorHAnsi" w:hAnsiTheme="minorHAnsi" w:cstheme="minorHAnsi"/>
                <w:sz w:val="16"/>
                <w:szCs w:val="16"/>
              </w:rPr>
            </w:pPr>
            <w:r w:rsidRPr="005076CD">
              <w:rPr>
                <w:rFonts w:asciiTheme="minorHAnsi" w:hAnsiTheme="minorHAnsi" w:cstheme="minorHAnsi"/>
                <w:sz w:val="16"/>
                <w:szCs w:val="16"/>
              </w:rPr>
              <w:t>11/08/2015</w:t>
            </w:r>
          </w:p>
        </w:tc>
        <w:tc>
          <w:tcPr>
            <w:tcW w:w="1089"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Hora:</w:t>
            </w:r>
          </w:p>
          <w:p w:rsidR="0042668B" w:rsidRPr="005076CD" w:rsidRDefault="005E70EE" w:rsidP="005E70EE">
            <w:pPr>
              <w:jc w:val="center"/>
              <w:rPr>
                <w:rFonts w:asciiTheme="minorHAnsi" w:hAnsiTheme="minorHAnsi" w:cstheme="minorHAnsi"/>
                <w:sz w:val="16"/>
                <w:szCs w:val="16"/>
              </w:rPr>
            </w:pPr>
            <w:r w:rsidRPr="005076CD">
              <w:rPr>
                <w:rFonts w:asciiTheme="minorHAnsi" w:hAnsiTheme="minorHAnsi" w:cstheme="minorHAnsi"/>
                <w:sz w:val="16"/>
                <w:szCs w:val="16"/>
              </w:rPr>
              <w:t>16:00</w:t>
            </w:r>
          </w:p>
        </w:tc>
        <w:tc>
          <w:tcPr>
            <w:tcW w:w="3344" w:type="dxa"/>
          </w:tcPr>
          <w:p w:rsidR="00621BCC" w:rsidRPr="005076CD" w:rsidRDefault="00621BCC" w:rsidP="00621BCC">
            <w:pPr>
              <w:jc w:val="both"/>
              <w:rPr>
                <w:rFonts w:ascii="Calibri" w:hAnsi="Calibri" w:cs="Calibri"/>
                <w:sz w:val="16"/>
                <w:szCs w:val="16"/>
              </w:rPr>
            </w:pPr>
            <w:r w:rsidRPr="005076CD">
              <w:rPr>
                <w:rFonts w:ascii="Calibri" w:hAnsi="Calibri" w:cs="Calibri"/>
                <w:sz w:val="16"/>
                <w:szCs w:val="16"/>
              </w:rPr>
              <w:t xml:space="preserve">Calle Bueno N° 185 1° Piso Edificio YPFB Gerencia Nacional de Contrataciones </w:t>
            </w:r>
          </w:p>
          <w:p w:rsidR="0042668B" w:rsidRPr="005076CD" w:rsidRDefault="00621BCC" w:rsidP="00621BCC">
            <w:pPr>
              <w:rPr>
                <w:rFonts w:asciiTheme="minorHAnsi" w:hAnsiTheme="minorHAnsi" w:cstheme="minorHAnsi"/>
                <w:sz w:val="16"/>
                <w:szCs w:val="16"/>
              </w:rPr>
            </w:pPr>
            <w:r w:rsidRPr="005076CD">
              <w:rPr>
                <w:rFonts w:ascii="Calibri" w:hAnsi="Calibri" w:cs="Calibri"/>
                <w:sz w:val="16"/>
                <w:szCs w:val="16"/>
              </w:rPr>
              <w:t>La Paz –Bolivia</w:t>
            </w:r>
          </w:p>
        </w:tc>
      </w:tr>
      <w:tr w:rsidR="0042668B" w:rsidRPr="005076CD" w:rsidTr="0042668B">
        <w:trPr>
          <w:trHeight w:val="64"/>
        </w:trPr>
        <w:tc>
          <w:tcPr>
            <w:tcW w:w="418" w:type="dxa"/>
            <w:vAlign w:val="center"/>
          </w:tcPr>
          <w:p w:rsidR="0042668B" w:rsidRPr="005076CD" w:rsidRDefault="0042668B" w:rsidP="0042668B">
            <w:pPr>
              <w:jc w:val="center"/>
              <w:rPr>
                <w:rFonts w:asciiTheme="minorHAnsi" w:hAnsiTheme="minorHAnsi" w:cstheme="minorHAnsi"/>
                <w:sz w:val="16"/>
                <w:szCs w:val="16"/>
              </w:rPr>
            </w:pPr>
          </w:p>
        </w:tc>
        <w:tc>
          <w:tcPr>
            <w:tcW w:w="3044" w:type="dxa"/>
            <w:vAlign w:val="center"/>
          </w:tcPr>
          <w:p w:rsidR="0042668B" w:rsidRPr="005076CD" w:rsidRDefault="0042668B" w:rsidP="0042668B">
            <w:pPr>
              <w:jc w:val="center"/>
              <w:rPr>
                <w:rFonts w:asciiTheme="minorHAnsi" w:hAnsiTheme="minorHAnsi" w:cstheme="minorHAnsi"/>
                <w:sz w:val="16"/>
                <w:szCs w:val="16"/>
              </w:rPr>
            </w:pPr>
          </w:p>
        </w:tc>
        <w:tc>
          <w:tcPr>
            <w:tcW w:w="2233" w:type="dxa"/>
            <w:gridSpan w:val="3"/>
            <w:vAlign w:val="center"/>
          </w:tcPr>
          <w:p w:rsidR="0042668B" w:rsidRPr="005076CD" w:rsidRDefault="0042668B" w:rsidP="0042668B">
            <w:pPr>
              <w:jc w:val="center"/>
              <w:rPr>
                <w:rFonts w:asciiTheme="minorHAnsi" w:hAnsiTheme="minorHAnsi" w:cstheme="minorHAnsi"/>
                <w:sz w:val="16"/>
                <w:szCs w:val="16"/>
              </w:rPr>
            </w:pPr>
          </w:p>
        </w:tc>
        <w:tc>
          <w:tcPr>
            <w:tcW w:w="3344" w:type="dxa"/>
            <w:vAlign w:val="center"/>
          </w:tcPr>
          <w:p w:rsidR="0042668B" w:rsidRPr="005076CD" w:rsidRDefault="0042668B" w:rsidP="0042668B">
            <w:pPr>
              <w:rPr>
                <w:rFonts w:asciiTheme="minorHAnsi" w:hAnsiTheme="minorHAnsi" w:cstheme="minorHAnsi"/>
                <w:sz w:val="16"/>
                <w:szCs w:val="16"/>
              </w:rPr>
            </w:pPr>
          </w:p>
        </w:tc>
      </w:tr>
      <w:tr w:rsidR="0042668B" w:rsidRPr="005076CD" w:rsidTr="0042668B">
        <w:trPr>
          <w:trHeight w:val="370"/>
        </w:trPr>
        <w:tc>
          <w:tcPr>
            <w:tcW w:w="418"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4</w:t>
            </w:r>
          </w:p>
        </w:tc>
        <w:tc>
          <w:tcPr>
            <w:tcW w:w="3044" w:type="dxa"/>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Presentación de Propuestas.</w:t>
            </w:r>
          </w:p>
        </w:tc>
        <w:tc>
          <w:tcPr>
            <w:tcW w:w="1144" w:type="dxa"/>
            <w:gridSpan w:val="2"/>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Fecha:</w:t>
            </w:r>
          </w:p>
          <w:p w:rsidR="0042668B" w:rsidRPr="005076CD" w:rsidRDefault="005E70EE" w:rsidP="0042668B">
            <w:pPr>
              <w:rPr>
                <w:rFonts w:asciiTheme="minorHAnsi" w:hAnsiTheme="minorHAnsi" w:cstheme="minorHAnsi"/>
                <w:sz w:val="16"/>
                <w:szCs w:val="16"/>
              </w:rPr>
            </w:pPr>
            <w:r w:rsidRPr="005076CD">
              <w:rPr>
                <w:rFonts w:asciiTheme="minorHAnsi" w:hAnsiTheme="minorHAnsi" w:cstheme="minorHAnsi"/>
                <w:sz w:val="16"/>
                <w:szCs w:val="16"/>
              </w:rPr>
              <w:t>14/08/2015</w:t>
            </w:r>
          </w:p>
        </w:tc>
        <w:tc>
          <w:tcPr>
            <w:tcW w:w="1089"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Hasta hora:</w:t>
            </w:r>
          </w:p>
          <w:p w:rsidR="0042668B" w:rsidRPr="005076CD" w:rsidRDefault="005E70EE" w:rsidP="005E70EE">
            <w:pPr>
              <w:jc w:val="center"/>
              <w:rPr>
                <w:rFonts w:asciiTheme="minorHAnsi" w:hAnsiTheme="minorHAnsi" w:cstheme="minorHAnsi"/>
                <w:sz w:val="16"/>
                <w:szCs w:val="16"/>
              </w:rPr>
            </w:pPr>
            <w:r w:rsidRPr="005076CD">
              <w:rPr>
                <w:rFonts w:asciiTheme="minorHAnsi" w:hAnsiTheme="minorHAnsi" w:cstheme="minorHAnsi"/>
                <w:sz w:val="16"/>
                <w:szCs w:val="16"/>
              </w:rPr>
              <w:t>16:00</w:t>
            </w:r>
          </w:p>
        </w:tc>
        <w:tc>
          <w:tcPr>
            <w:tcW w:w="3344" w:type="dxa"/>
          </w:tcPr>
          <w:p w:rsidR="009800A5" w:rsidRPr="005076CD" w:rsidRDefault="009800A5" w:rsidP="009800A5">
            <w:pPr>
              <w:jc w:val="both"/>
              <w:rPr>
                <w:rFonts w:ascii="Calibri" w:hAnsi="Calibri" w:cs="Calibri"/>
                <w:sz w:val="16"/>
                <w:szCs w:val="16"/>
              </w:rPr>
            </w:pPr>
            <w:r w:rsidRPr="005076CD">
              <w:rPr>
                <w:rFonts w:ascii="Calibri" w:hAnsi="Calibri" w:cs="Calibri"/>
                <w:sz w:val="16"/>
                <w:szCs w:val="16"/>
              </w:rPr>
              <w:t xml:space="preserve">Calle Bueno N° 185 1° Piso Edificio YPFB Gerencia Nacional de Contrataciones </w:t>
            </w:r>
          </w:p>
          <w:p w:rsidR="0042668B" w:rsidRPr="005076CD" w:rsidRDefault="009800A5" w:rsidP="009800A5">
            <w:pPr>
              <w:rPr>
                <w:rFonts w:asciiTheme="minorHAnsi" w:hAnsiTheme="minorHAnsi" w:cstheme="minorHAnsi"/>
                <w:sz w:val="16"/>
                <w:szCs w:val="16"/>
              </w:rPr>
            </w:pPr>
            <w:r w:rsidRPr="005076CD">
              <w:rPr>
                <w:rFonts w:ascii="Calibri" w:hAnsi="Calibri" w:cs="Calibri"/>
                <w:sz w:val="16"/>
                <w:szCs w:val="16"/>
              </w:rPr>
              <w:t>La Paz –Bolivia</w:t>
            </w:r>
          </w:p>
        </w:tc>
      </w:tr>
      <w:tr w:rsidR="0042668B" w:rsidRPr="005076CD" w:rsidTr="0042668B">
        <w:trPr>
          <w:trHeight w:val="64"/>
        </w:trPr>
        <w:tc>
          <w:tcPr>
            <w:tcW w:w="418" w:type="dxa"/>
            <w:vAlign w:val="center"/>
          </w:tcPr>
          <w:p w:rsidR="0042668B" w:rsidRPr="005076CD" w:rsidRDefault="0042668B" w:rsidP="0042668B">
            <w:pPr>
              <w:jc w:val="center"/>
              <w:rPr>
                <w:rFonts w:asciiTheme="minorHAnsi" w:hAnsiTheme="minorHAnsi" w:cstheme="minorHAnsi"/>
                <w:sz w:val="16"/>
                <w:szCs w:val="16"/>
              </w:rPr>
            </w:pPr>
          </w:p>
        </w:tc>
        <w:tc>
          <w:tcPr>
            <w:tcW w:w="3044" w:type="dxa"/>
            <w:vAlign w:val="center"/>
          </w:tcPr>
          <w:p w:rsidR="0042668B" w:rsidRPr="005076CD" w:rsidRDefault="0042668B" w:rsidP="0042668B">
            <w:pPr>
              <w:rPr>
                <w:rFonts w:asciiTheme="minorHAnsi" w:hAnsiTheme="minorHAnsi" w:cstheme="minorHAnsi"/>
                <w:sz w:val="16"/>
                <w:szCs w:val="16"/>
              </w:rPr>
            </w:pPr>
          </w:p>
        </w:tc>
        <w:tc>
          <w:tcPr>
            <w:tcW w:w="2233" w:type="dxa"/>
            <w:gridSpan w:val="3"/>
            <w:vAlign w:val="center"/>
          </w:tcPr>
          <w:p w:rsidR="0042668B" w:rsidRPr="005076CD" w:rsidRDefault="0042668B" w:rsidP="0042668B">
            <w:pPr>
              <w:jc w:val="center"/>
              <w:rPr>
                <w:rFonts w:asciiTheme="minorHAnsi" w:hAnsiTheme="minorHAnsi" w:cstheme="minorHAnsi"/>
                <w:sz w:val="16"/>
                <w:szCs w:val="16"/>
              </w:rPr>
            </w:pPr>
          </w:p>
        </w:tc>
        <w:tc>
          <w:tcPr>
            <w:tcW w:w="3344" w:type="dxa"/>
          </w:tcPr>
          <w:p w:rsidR="0042668B" w:rsidRPr="005076CD" w:rsidRDefault="0042668B" w:rsidP="0042668B">
            <w:pPr>
              <w:rPr>
                <w:rFonts w:asciiTheme="minorHAnsi" w:hAnsiTheme="minorHAnsi" w:cstheme="minorHAnsi"/>
                <w:sz w:val="16"/>
                <w:szCs w:val="16"/>
              </w:rPr>
            </w:pPr>
          </w:p>
        </w:tc>
      </w:tr>
      <w:tr w:rsidR="0042668B" w:rsidRPr="005076CD" w:rsidTr="0042668B">
        <w:trPr>
          <w:trHeight w:val="246"/>
        </w:trPr>
        <w:tc>
          <w:tcPr>
            <w:tcW w:w="418" w:type="dxa"/>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5</w:t>
            </w:r>
          </w:p>
        </w:tc>
        <w:tc>
          <w:tcPr>
            <w:tcW w:w="3044" w:type="dxa"/>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Apertura de Propuestas.</w:t>
            </w:r>
          </w:p>
        </w:tc>
        <w:tc>
          <w:tcPr>
            <w:tcW w:w="1094" w:type="dxa"/>
            <w:vAlign w:val="center"/>
          </w:tcPr>
          <w:p w:rsidR="0042668B" w:rsidRPr="005076CD" w:rsidRDefault="0042668B" w:rsidP="0042668B">
            <w:pPr>
              <w:rPr>
                <w:rFonts w:asciiTheme="minorHAnsi" w:hAnsiTheme="minorHAnsi" w:cstheme="minorHAnsi"/>
                <w:sz w:val="16"/>
                <w:szCs w:val="16"/>
              </w:rPr>
            </w:pPr>
            <w:r w:rsidRPr="005076CD">
              <w:rPr>
                <w:rFonts w:asciiTheme="minorHAnsi" w:hAnsiTheme="minorHAnsi" w:cstheme="minorHAnsi"/>
                <w:sz w:val="16"/>
                <w:szCs w:val="16"/>
              </w:rPr>
              <w:t>Fecha:</w:t>
            </w:r>
          </w:p>
          <w:p w:rsidR="0042668B" w:rsidRPr="005076CD" w:rsidRDefault="005E70EE" w:rsidP="0042668B">
            <w:pPr>
              <w:rPr>
                <w:rFonts w:asciiTheme="minorHAnsi" w:hAnsiTheme="minorHAnsi" w:cstheme="minorHAnsi"/>
                <w:sz w:val="16"/>
                <w:szCs w:val="16"/>
              </w:rPr>
            </w:pPr>
            <w:r w:rsidRPr="005076CD">
              <w:rPr>
                <w:rFonts w:asciiTheme="minorHAnsi" w:hAnsiTheme="minorHAnsi" w:cstheme="minorHAnsi"/>
                <w:sz w:val="16"/>
                <w:szCs w:val="16"/>
              </w:rPr>
              <w:t>14/08/2015</w:t>
            </w:r>
          </w:p>
        </w:tc>
        <w:tc>
          <w:tcPr>
            <w:tcW w:w="1139" w:type="dxa"/>
            <w:gridSpan w:val="2"/>
            <w:vAlign w:val="center"/>
          </w:tcPr>
          <w:p w:rsidR="0042668B" w:rsidRPr="005076CD" w:rsidRDefault="0042668B" w:rsidP="0042668B">
            <w:pPr>
              <w:jc w:val="center"/>
              <w:rPr>
                <w:rFonts w:asciiTheme="minorHAnsi" w:hAnsiTheme="minorHAnsi" w:cstheme="minorHAnsi"/>
                <w:sz w:val="16"/>
                <w:szCs w:val="16"/>
              </w:rPr>
            </w:pPr>
            <w:r w:rsidRPr="005076CD">
              <w:rPr>
                <w:rFonts w:asciiTheme="minorHAnsi" w:hAnsiTheme="minorHAnsi" w:cstheme="minorHAnsi"/>
                <w:sz w:val="16"/>
                <w:szCs w:val="16"/>
              </w:rPr>
              <w:t>Hora:</w:t>
            </w:r>
          </w:p>
          <w:p w:rsidR="0042668B" w:rsidRPr="005076CD" w:rsidRDefault="005E70EE" w:rsidP="005E70EE">
            <w:pPr>
              <w:jc w:val="center"/>
              <w:rPr>
                <w:rFonts w:asciiTheme="minorHAnsi" w:hAnsiTheme="minorHAnsi" w:cstheme="minorHAnsi"/>
                <w:sz w:val="16"/>
                <w:szCs w:val="16"/>
              </w:rPr>
            </w:pPr>
            <w:r w:rsidRPr="005076CD">
              <w:rPr>
                <w:rFonts w:asciiTheme="minorHAnsi" w:hAnsiTheme="minorHAnsi" w:cstheme="minorHAnsi"/>
                <w:sz w:val="16"/>
                <w:szCs w:val="16"/>
              </w:rPr>
              <w:t>16:30</w:t>
            </w:r>
          </w:p>
        </w:tc>
        <w:tc>
          <w:tcPr>
            <w:tcW w:w="3344" w:type="dxa"/>
            <w:vAlign w:val="center"/>
          </w:tcPr>
          <w:p w:rsidR="009800A5" w:rsidRPr="005076CD" w:rsidRDefault="009800A5" w:rsidP="009800A5">
            <w:pPr>
              <w:jc w:val="both"/>
              <w:rPr>
                <w:rFonts w:ascii="Calibri" w:hAnsi="Calibri" w:cs="Calibri"/>
                <w:sz w:val="16"/>
                <w:szCs w:val="16"/>
              </w:rPr>
            </w:pPr>
            <w:r w:rsidRPr="005076CD">
              <w:rPr>
                <w:rFonts w:ascii="Calibri" w:hAnsi="Calibri" w:cs="Calibri"/>
                <w:sz w:val="16"/>
                <w:szCs w:val="16"/>
              </w:rPr>
              <w:t xml:space="preserve">Calle Bueno N° 185 1° Piso Edificio YPFB Gerencia Nacional de Contrataciones </w:t>
            </w:r>
          </w:p>
          <w:p w:rsidR="0042668B" w:rsidRPr="005076CD" w:rsidRDefault="009800A5" w:rsidP="009800A5">
            <w:pPr>
              <w:rPr>
                <w:rFonts w:asciiTheme="minorHAnsi" w:hAnsiTheme="minorHAnsi" w:cstheme="minorHAnsi"/>
                <w:color w:val="000000"/>
                <w:sz w:val="16"/>
                <w:szCs w:val="16"/>
                <w:lang w:val="es-BO"/>
              </w:rPr>
            </w:pPr>
            <w:r w:rsidRPr="005076CD">
              <w:rPr>
                <w:rFonts w:ascii="Calibri" w:hAnsi="Calibri" w:cs="Calibri"/>
                <w:sz w:val="16"/>
                <w:szCs w:val="16"/>
              </w:rPr>
              <w:t>La Paz –Bolivia</w:t>
            </w:r>
          </w:p>
        </w:tc>
      </w:tr>
    </w:tbl>
    <w:p w:rsidR="0042668B" w:rsidRPr="00C75BEC" w:rsidRDefault="0042668B" w:rsidP="0042668B">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2668B" w:rsidRPr="005076CD" w:rsidTr="0042668B">
        <w:trPr>
          <w:trHeight w:val="507"/>
          <w:jc w:val="center"/>
        </w:trPr>
        <w:tc>
          <w:tcPr>
            <w:tcW w:w="9084" w:type="dxa"/>
            <w:gridSpan w:val="3"/>
            <w:tcBorders>
              <w:bottom w:val="single" w:sz="4" w:space="0" w:color="000000"/>
            </w:tcBorders>
            <w:shd w:val="clear" w:color="auto" w:fill="D9D9D9"/>
            <w:vAlign w:val="center"/>
          </w:tcPr>
          <w:p w:rsidR="0042668B" w:rsidRPr="005076CD" w:rsidRDefault="0042668B" w:rsidP="0042668B">
            <w:pPr>
              <w:jc w:val="center"/>
              <w:rPr>
                <w:rFonts w:asciiTheme="minorHAnsi" w:eastAsia="Calibri" w:hAnsiTheme="minorHAnsi" w:cstheme="minorHAnsi"/>
                <w:b/>
                <w:sz w:val="16"/>
                <w:szCs w:val="16"/>
              </w:rPr>
            </w:pPr>
            <w:r w:rsidRPr="005076CD">
              <w:rPr>
                <w:rFonts w:asciiTheme="minorHAnsi" w:eastAsia="Calibri" w:hAnsiTheme="minorHAnsi" w:cstheme="minorHAnsi"/>
                <w:b/>
                <w:sz w:val="16"/>
                <w:szCs w:val="16"/>
              </w:rPr>
              <w:t>DATOS GENERALES PARA LA CONTRATACIÓN</w:t>
            </w:r>
          </w:p>
        </w:tc>
      </w:tr>
      <w:tr w:rsidR="0042668B" w:rsidRPr="005076CD"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w:t>
            </w:r>
          </w:p>
          <w:p w:rsidR="0042668B" w:rsidRPr="005076CD" w:rsidRDefault="0042668B" w:rsidP="0042668B">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5076CD" w:rsidRDefault="00A21BFF" w:rsidP="0042668B">
            <w:pPr>
              <w:rPr>
                <w:rFonts w:asciiTheme="minorHAnsi" w:eastAsia="Calibri" w:hAnsiTheme="minorHAnsi" w:cstheme="minorHAnsi"/>
                <w:b/>
                <w:i/>
                <w:sz w:val="16"/>
                <w:szCs w:val="16"/>
              </w:rPr>
            </w:pPr>
            <w:r w:rsidRPr="005076CD">
              <w:rPr>
                <w:rFonts w:asciiTheme="minorHAnsi" w:eastAsia="Calibri" w:hAnsiTheme="minorHAnsi" w:cstheme="minorHAnsi"/>
                <w:b/>
                <w:i/>
                <w:sz w:val="16"/>
                <w:szCs w:val="16"/>
              </w:rPr>
              <w:t>PRECIO EVALUADO MÁS BAJO</w:t>
            </w:r>
          </w:p>
        </w:tc>
      </w:tr>
      <w:tr w:rsidR="0042668B" w:rsidRPr="005076CD"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w:t>
            </w:r>
          </w:p>
          <w:p w:rsidR="0042668B" w:rsidRPr="005076CD" w:rsidRDefault="0042668B" w:rsidP="0042668B">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5076CD" w:rsidRDefault="00A21BFF" w:rsidP="0042668B">
            <w:pPr>
              <w:rPr>
                <w:rFonts w:asciiTheme="minorHAnsi" w:eastAsia="Calibri" w:hAnsiTheme="minorHAnsi" w:cstheme="minorHAnsi"/>
                <w:b/>
                <w:i/>
                <w:sz w:val="16"/>
                <w:szCs w:val="16"/>
              </w:rPr>
            </w:pPr>
            <w:r w:rsidRPr="005076CD">
              <w:rPr>
                <w:rFonts w:asciiTheme="minorHAnsi" w:eastAsia="Calibri" w:hAnsiTheme="minorHAnsi" w:cstheme="minorHAnsi"/>
                <w:b/>
                <w:i/>
                <w:sz w:val="16"/>
                <w:szCs w:val="16"/>
              </w:rPr>
              <w:t>POR EL TOTAL</w:t>
            </w:r>
          </w:p>
        </w:tc>
      </w:tr>
      <w:tr w:rsidR="0042668B" w:rsidRPr="005076CD"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w:t>
            </w:r>
          </w:p>
          <w:p w:rsidR="0042668B" w:rsidRPr="005076CD" w:rsidRDefault="0042668B" w:rsidP="0042668B">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5076CD" w:rsidRDefault="00A21BFF" w:rsidP="0042668B">
            <w:pPr>
              <w:rPr>
                <w:rFonts w:asciiTheme="minorHAnsi" w:eastAsia="Calibri" w:hAnsiTheme="minorHAnsi" w:cstheme="minorHAnsi"/>
                <w:b/>
                <w:i/>
                <w:sz w:val="16"/>
                <w:szCs w:val="16"/>
              </w:rPr>
            </w:pPr>
            <w:r w:rsidRPr="005076CD">
              <w:rPr>
                <w:rFonts w:asciiTheme="minorHAnsi" w:eastAsia="Calibri" w:hAnsiTheme="minorHAnsi" w:cstheme="minorHAnsi"/>
                <w:b/>
                <w:i/>
                <w:sz w:val="16"/>
                <w:szCs w:val="16"/>
              </w:rPr>
              <w:t>CONTRATO</w:t>
            </w:r>
          </w:p>
        </w:tc>
      </w:tr>
      <w:tr w:rsidR="0042668B" w:rsidRPr="005076CD" w:rsidTr="0042668B">
        <w:trPr>
          <w:trHeight w:val="426"/>
          <w:jc w:val="center"/>
        </w:trPr>
        <w:tc>
          <w:tcPr>
            <w:tcW w:w="4357" w:type="dxa"/>
            <w:tcBorders>
              <w:top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 xml:space="preserve">VALIDEZ DE LA PROPUESTA </w:t>
            </w:r>
            <w:r w:rsidRPr="005076CD">
              <w:rPr>
                <w:rFonts w:asciiTheme="minorHAnsi" w:eastAsia="Calibri" w:hAnsiTheme="minorHAnsi" w:cstheme="minorHAnsi"/>
                <w:sz w:val="16"/>
                <w:szCs w:val="16"/>
              </w:rPr>
              <w:t>(en días calendario)</w:t>
            </w:r>
          </w:p>
        </w:tc>
        <w:tc>
          <w:tcPr>
            <w:tcW w:w="281" w:type="dxa"/>
            <w:tcBorders>
              <w:top w:val="single" w:sz="4" w:space="0" w:color="auto"/>
              <w:right w:val="single" w:sz="4" w:space="0" w:color="auto"/>
            </w:tcBorders>
            <w:shd w:val="clear" w:color="auto" w:fill="auto"/>
            <w:vAlign w:val="center"/>
          </w:tcPr>
          <w:p w:rsidR="0042668B" w:rsidRPr="005076CD" w:rsidRDefault="0042668B" w:rsidP="0042668B">
            <w:pPr>
              <w:rPr>
                <w:rFonts w:asciiTheme="minorHAnsi" w:eastAsia="Calibri" w:hAnsiTheme="minorHAnsi" w:cstheme="minorHAnsi"/>
                <w:b/>
                <w:sz w:val="16"/>
                <w:szCs w:val="16"/>
              </w:rPr>
            </w:pPr>
            <w:r w:rsidRPr="005076CD">
              <w:rPr>
                <w:rFonts w:asciiTheme="minorHAnsi" w:eastAsia="Calibri" w:hAnsiTheme="minorHAnsi" w:cstheme="minorHAnsi"/>
                <w:b/>
                <w:sz w:val="16"/>
                <w:szCs w:val="16"/>
              </w:rPr>
              <w:t>:</w:t>
            </w:r>
          </w:p>
        </w:tc>
        <w:tc>
          <w:tcPr>
            <w:tcW w:w="4446" w:type="dxa"/>
            <w:tcBorders>
              <w:top w:val="single" w:sz="4" w:space="0" w:color="auto"/>
              <w:left w:val="single" w:sz="4" w:space="0" w:color="auto"/>
            </w:tcBorders>
            <w:shd w:val="clear" w:color="auto" w:fill="auto"/>
            <w:vAlign w:val="center"/>
          </w:tcPr>
          <w:p w:rsidR="0042668B" w:rsidRPr="005076CD" w:rsidRDefault="00A21BFF" w:rsidP="0042668B">
            <w:pPr>
              <w:rPr>
                <w:rFonts w:asciiTheme="minorHAnsi" w:eastAsia="Calibri" w:hAnsiTheme="minorHAnsi" w:cstheme="minorHAnsi"/>
                <w:b/>
                <w:i/>
                <w:sz w:val="16"/>
                <w:szCs w:val="16"/>
              </w:rPr>
            </w:pPr>
            <w:r w:rsidRPr="005076CD">
              <w:rPr>
                <w:rFonts w:asciiTheme="minorHAnsi" w:eastAsia="Calibri" w:hAnsiTheme="minorHAnsi" w:cstheme="minorHAnsi"/>
                <w:b/>
                <w:i/>
                <w:sz w:val="16"/>
                <w:szCs w:val="16"/>
              </w:rPr>
              <w:t>90 DÍAS CALENDARIO</w:t>
            </w:r>
          </w:p>
        </w:tc>
      </w:tr>
    </w:tbl>
    <w:p w:rsidR="0042668B" w:rsidRDefault="0042668B" w:rsidP="007030AD">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4794"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2480"/>
        <w:gridCol w:w="2675"/>
        <w:gridCol w:w="892"/>
        <w:gridCol w:w="1205"/>
        <w:gridCol w:w="1335"/>
      </w:tblGrid>
      <w:tr w:rsidR="007030AD" w:rsidRPr="005076CD" w:rsidTr="003C2283">
        <w:trPr>
          <w:trHeight w:val="333"/>
        </w:trPr>
        <w:tc>
          <w:tcPr>
            <w:tcW w:w="310" w:type="pct"/>
            <w:shd w:val="clear" w:color="auto" w:fill="8DB3E2"/>
            <w:noWrap/>
            <w:vAlign w:val="center"/>
            <w:hideMark/>
          </w:tcPr>
          <w:p w:rsidR="007030AD" w:rsidRPr="005076CD" w:rsidRDefault="007030AD" w:rsidP="007030AD">
            <w:pPr>
              <w:jc w:val="center"/>
              <w:rPr>
                <w:rFonts w:ascii="Calibri" w:hAnsi="Calibri"/>
                <w:b/>
                <w:bCs/>
                <w:i/>
                <w:iCs/>
                <w:color w:val="000000"/>
                <w:sz w:val="16"/>
                <w:szCs w:val="16"/>
                <w:lang w:val="es-BO" w:eastAsia="es-BO"/>
              </w:rPr>
            </w:pPr>
            <w:r w:rsidRPr="005076CD">
              <w:rPr>
                <w:rFonts w:ascii="Calibri" w:hAnsi="Calibri"/>
                <w:b/>
                <w:bCs/>
                <w:i/>
                <w:iCs/>
                <w:color w:val="000000"/>
                <w:sz w:val="16"/>
                <w:szCs w:val="16"/>
                <w:lang w:val="es-BO" w:eastAsia="es-BO"/>
              </w:rPr>
              <w:t>N° DE ÍTEM</w:t>
            </w:r>
          </w:p>
        </w:tc>
        <w:tc>
          <w:tcPr>
            <w:tcW w:w="1355" w:type="pct"/>
            <w:shd w:val="clear" w:color="auto" w:fill="8DB3E2"/>
            <w:vAlign w:val="center"/>
            <w:hideMark/>
          </w:tcPr>
          <w:p w:rsidR="007030AD" w:rsidRPr="005076CD" w:rsidRDefault="007030AD" w:rsidP="007030AD">
            <w:pPr>
              <w:jc w:val="center"/>
              <w:rPr>
                <w:rFonts w:ascii="Calibri" w:hAnsi="Calibri"/>
                <w:b/>
                <w:bCs/>
                <w:i/>
                <w:iCs/>
                <w:color w:val="000000"/>
                <w:sz w:val="16"/>
                <w:szCs w:val="16"/>
                <w:lang w:val="es-BO" w:eastAsia="es-BO"/>
              </w:rPr>
            </w:pPr>
            <w:r w:rsidRPr="005076CD">
              <w:rPr>
                <w:rFonts w:ascii="Calibri" w:hAnsi="Calibri"/>
                <w:b/>
                <w:bCs/>
                <w:i/>
                <w:iCs/>
                <w:color w:val="000000"/>
                <w:sz w:val="16"/>
                <w:szCs w:val="16"/>
                <w:lang w:val="es-BO" w:eastAsia="es-BO"/>
              </w:rPr>
              <w:t>DETALLE</w:t>
            </w:r>
          </w:p>
        </w:tc>
        <w:tc>
          <w:tcPr>
            <w:tcW w:w="1461" w:type="pct"/>
            <w:shd w:val="clear" w:color="auto" w:fill="8DB3E2"/>
            <w:vAlign w:val="center"/>
            <w:hideMark/>
          </w:tcPr>
          <w:p w:rsidR="007030AD" w:rsidRPr="005076CD" w:rsidRDefault="007030AD" w:rsidP="007030AD">
            <w:pPr>
              <w:jc w:val="center"/>
              <w:rPr>
                <w:rFonts w:ascii="Calibri" w:hAnsi="Calibri"/>
                <w:b/>
                <w:bCs/>
                <w:i/>
                <w:iCs/>
                <w:color w:val="000000"/>
                <w:sz w:val="16"/>
                <w:szCs w:val="16"/>
                <w:lang w:val="es-BO" w:eastAsia="es-BO"/>
              </w:rPr>
            </w:pPr>
            <w:r w:rsidRPr="005076CD">
              <w:rPr>
                <w:rFonts w:ascii="Calibri" w:hAnsi="Calibri"/>
                <w:b/>
                <w:bCs/>
                <w:i/>
                <w:iCs/>
                <w:color w:val="000000"/>
                <w:sz w:val="16"/>
                <w:szCs w:val="16"/>
                <w:lang w:val="es-BO" w:eastAsia="es-BO"/>
              </w:rPr>
              <w:t>DESCRIPCIÓN</w:t>
            </w:r>
          </w:p>
        </w:tc>
        <w:tc>
          <w:tcPr>
            <w:tcW w:w="487" w:type="pct"/>
            <w:shd w:val="clear" w:color="auto" w:fill="8DB3E2"/>
            <w:vAlign w:val="center"/>
            <w:hideMark/>
          </w:tcPr>
          <w:p w:rsidR="007030AD" w:rsidRPr="005076CD" w:rsidRDefault="007030AD" w:rsidP="007030AD">
            <w:pPr>
              <w:jc w:val="center"/>
              <w:rPr>
                <w:rFonts w:ascii="Calibri" w:hAnsi="Calibri"/>
                <w:b/>
                <w:bCs/>
                <w:i/>
                <w:iCs/>
                <w:color w:val="000000"/>
                <w:sz w:val="16"/>
                <w:szCs w:val="16"/>
                <w:lang w:val="es-BO" w:eastAsia="es-BO"/>
              </w:rPr>
            </w:pPr>
            <w:r w:rsidRPr="005076CD">
              <w:rPr>
                <w:rFonts w:ascii="Calibri" w:hAnsi="Calibri"/>
                <w:b/>
                <w:bCs/>
                <w:i/>
                <w:iCs/>
                <w:color w:val="000000"/>
                <w:sz w:val="16"/>
                <w:szCs w:val="16"/>
                <w:lang w:val="es-BO" w:eastAsia="es-BO"/>
              </w:rPr>
              <w:t>CANT.</w:t>
            </w:r>
          </w:p>
        </w:tc>
        <w:tc>
          <w:tcPr>
            <w:tcW w:w="657" w:type="pct"/>
            <w:shd w:val="clear" w:color="auto" w:fill="8DB3E2"/>
            <w:vAlign w:val="center"/>
            <w:hideMark/>
          </w:tcPr>
          <w:p w:rsidR="007030AD" w:rsidRPr="005076CD" w:rsidRDefault="007030AD" w:rsidP="007030AD">
            <w:pPr>
              <w:jc w:val="center"/>
              <w:rPr>
                <w:rFonts w:ascii="Calibri" w:hAnsi="Calibri"/>
                <w:b/>
                <w:bCs/>
                <w:i/>
                <w:iCs/>
                <w:color w:val="000000"/>
                <w:sz w:val="16"/>
                <w:szCs w:val="16"/>
                <w:lang w:val="es-BO" w:eastAsia="es-BO"/>
              </w:rPr>
            </w:pPr>
            <w:r w:rsidRPr="005076CD">
              <w:rPr>
                <w:rFonts w:ascii="Calibri" w:hAnsi="Calibri"/>
                <w:b/>
                <w:bCs/>
                <w:i/>
                <w:iCs/>
                <w:color w:val="000000"/>
                <w:sz w:val="16"/>
                <w:szCs w:val="16"/>
                <w:lang w:val="es-BO" w:eastAsia="es-BO"/>
              </w:rPr>
              <w:t>PRECIO UNITARIO</w:t>
            </w:r>
          </w:p>
        </w:tc>
        <w:tc>
          <w:tcPr>
            <w:tcW w:w="729" w:type="pct"/>
            <w:shd w:val="clear" w:color="auto" w:fill="8DB3E2"/>
            <w:vAlign w:val="center"/>
            <w:hideMark/>
          </w:tcPr>
          <w:p w:rsidR="007030AD" w:rsidRPr="005076CD" w:rsidRDefault="007030AD" w:rsidP="007030AD">
            <w:pPr>
              <w:jc w:val="center"/>
              <w:rPr>
                <w:rFonts w:ascii="Calibri" w:hAnsi="Calibri"/>
                <w:b/>
                <w:bCs/>
                <w:i/>
                <w:iCs/>
                <w:color w:val="000000"/>
                <w:sz w:val="16"/>
                <w:szCs w:val="16"/>
                <w:lang w:val="es-BO" w:eastAsia="es-BO"/>
              </w:rPr>
            </w:pPr>
            <w:r w:rsidRPr="005076CD">
              <w:rPr>
                <w:rFonts w:ascii="Calibri" w:hAnsi="Calibri"/>
                <w:b/>
                <w:bCs/>
                <w:i/>
                <w:iCs/>
                <w:color w:val="000000"/>
                <w:sz w:val="16"/>
                <w:szCs w:val="16"/>
                <w:lang w:val="es-BO" w:eastAsia="es-BO"/>
              </w:rPr>
              <w:t>PRECIO TOTAL</w:t>
            </w:r>
          </w:p>
        </w:tc>
      </w:tr>
      <w:tr w:rsidR="007030AD" w:rsidRPr="005076CD" w:rsidTr="003C2283">
        <w:trPr>
          <w:trHeight w:val="142"/>
        </w:trPr>
        <w:tc>
          <w:tcPr>
            <w:tcW w:w="310"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1</w:t>
            </w:r>
          </w:p>
        </w:tc>
        <w:tc>
          <w:tcPr>
            <w:tcW w:w="1355"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eastAsia="es-BO"/>
              </w:rPr>
              <w:t>Estructura  Metálica Vertical para 3 Medidores</w:t>
            </w: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para 2 medidores, Configuración 3A</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217</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rPr>
              <w:t>427.44</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92,754.48</w:t>
            </w:r>
          </w:p>
        </w:tc>
      </w:tr>
      <w:tr w:rsidR="007030AD" w:rsidRPr="005076CD" w:rsidTr="003C2283">
        <w:trPr>
          <w:trHeight w:val="142"/>
        </w:trPr>
        <w:tc>
          <w:tcPr>
            <w:tcW w:w="310" w:type="pct"/>
            <w:vMerge/>
            <w:vAlign w:val="center"/>
            <w:hideMark/>
          </w:tcPr>
          <w:p w:rsidR="007030AD" w:rsidRPr="005076CD" w:rsidRDefault="007030AD" w:rsidP="007030AD">
            <w:pPr>
              <w:rPr>
                <w:rFonts w:ascii="Calibri" w:hAnsi="Calibri"/>
                <w:color w:val="000000"/>
                <w:sz w:val="16"/>
                <w:szCs w:val="16"/>
                <w:lang w:val="es-BO" w:eastAsia="es-BO"/>
              </w:rPr>
            </w:pPr>
          </w:p>
        </w:tc>
        <w:tc>
          <w:tcPr>
            <w:tcW w:w="1355" w:type="pct"/>
            <w:vMerge/>
            <w:vAlign w:val="center"/>
            <w:hideMark/>
          </w:tcPr>
          <w:p w:rsidR="007030AD" w:rsidRPr="005076CD" w:rsidRDefault="007030AD" w:rsidP="007030AD">
            <w:pPr>
              <w:rPr>
                <w:rFonts w:ascii="Calibri" w:hAnsi="Calibri"/>
                <w:color w:val="000000"/>
                <w:sz w:val="16"/>
                <w:szCs w:val="16"/>
                <w:lang w:val="es-BO" w:eastAsia="es-BO"/>
              </w:rPr>
            </w:pP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para 3 medidores, Configuración 3B</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1283</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427.44</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548,405.52</w:t>
            </w:r>
          </w:p>
        </w:tc>
      </w:tr>
      <w:tr w:rsidR="007030AD" w:rsidRPr="005076CD" w:rsidTr="003C2283">
        <w:trPr>
          <w:trHeight w:val="142"/>
        </w:trPr>
        <w:tc>
          <w:tcPr>
            <w:tcW w:w="310"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2</w:t>
            </w:r>
          </w:p>
        </w:tc>
        <w:tc>
          <w:tcPr>
            <w:tcW w:w="1355"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eastAsia="es-BO"/>
              </w:rPr>
              <w:t>Estructura  Metálica Vertical para 4 Medidores</w:t>
            </w: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para 3 medidores, Configuración 4A</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111</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481.35</w:t>
            </w:r>
          </w:p>
        </w:tc>
        <w:tc>
          <w:tcPr>
            <w:tcW w:w="729" w:type="pct"/>
            <w:shd w:val="clear" w:color="auto" w:fill="auto"/>
            <w:vAlign w:val="center"/>
            <w:hideMark/>
          </w:tcPr>
          <w:p w:rsidR="007030AD" w:rsidRPr="005076CD" w:rsidRDefault="00D215B5" w:rsidP="007030AD">
            <w:pPr>
              <w:jc w:val="center"/>
              <w:rPr>
                <w:rFonts w:ascii="Calibri" w:hAnsi="Calibri"/>
                <w:color w:val="000000"/>
                <w:sz w:val="16"/>
                <w:szCs w:val="16"/>
              </w:rPr>
            </w:pPr>
            <w:r>
              <w:rPr>
                <w:rFonts w:ascii="Calibri" w:hAnsi="Calibri"/>
                <w:color w:val="000000"/>
                <w:sz w:val="16"/>
                <w:szCs w:val="16"/>
              </w:rPr>
              <w:t>5</w:t>
            </w:r>
            <w:r w:rsidR="007030AD" w:rsidRPr="005076CD">
              <w:rPr>
                <w:rFonts w:ascii="Calibri" w:hAnsi="Calibri"/>
                <w:color w:val="000000"/>
                <w:sz w:val="16"/>
                <w:szCs w:val="16"/>
              </w:rPr>
              <w:t>3,429.85</w:t>
            </w:r>
          </w:p>
        </w:tc>
      </w:tr>
      <w:tr w:rsidR="007030AD" w:rsidRPr="005076CD" w:rsidTr="003C2283">
        <w:trPr>
          <w:trHeight w:val="142"/>
        </w:trPr>
        <w:tc>
          <w:tcPr>
            <w:tcW w:w="310" w:type="pct"/>
            <w:vMerge/>
            <w:vAlign w:val="center"/>
            <w:hideMark/>
          </w:tcPr>
          <w:p w:rsidR="007030AD" w:rsidRPr="005076CD" w:rsidRDefault="007030AD" w:rsidP="007030AD">
            <w:pPr>
              <w:rPr>
                <w:rFonts w:ascii="Calibri" w:hAnsi="Calibri"/>
                <w:color w:val="000000"/>
                <w:sz w:val="16"/>
                <w:szCs w:val="16"/>
                <w:lang w:val="es-BO" w:eastAsia="es-BO"/>
              </w:rPr>
            </w:pPr>
          </w:p>
        </w:tc>
        <w:tc>
          <w:tcPr>
            <w:tcW w:w="1355" w:type="pct"/>
            <w:vMerge/>
            <w:vAlign w:val="center"/>
            <w:hideMark/>
          </w:tcPr>
          <w:p w:rsidR="007030AD" w:rsidRPr="005076CD" w:rsidRDefault="007030AD" w:rsidP="007030AD">
            <w:pPr>
              <w:rPr>
                <w:rFonts w:ascii="Calibri" w:hAnsi="Calibri"/>
                <w:color w:val="000000"/>
                <w:sz w:val="16"/>
                <w:szCs w:val="16"/>
                <w:lang w:val="es-BO" w:eastAsia="es-BO"/>
              </w:rPr>
            </w:pP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para 4 medidores, Configuración 4B</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889</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481.35</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427,920.15</w:t>
            </w:r>
          </w:p>
        </w:tc>
      </w:tr>
      <w:tr w:rsidR="007030AD" w:rsidRPr="005076CD" w:rsidTr="003C2283">
        <w:trPr>
          <w:trHeight w:val="142"/>
        </w:trPr>
        <w:tc>
          <w:tcPr>
            <w:tcW w:w="310"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3</w:t>
            </w:r>
          </w:p>
        </w:tc>
        <w:tc>
          <w:tcPr>
            <w:tcW w:w="1355"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eastAsia="es-BO"/>
              </w:rPr>
              <w:t>Estructura  Metálica para Uniones Verticales</w:t>
            </w: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de Unión, Configuración C</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223</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93.44</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20,837.12</w:t>
            </w:r>
          </w:p>
        </w:tc>
      </w:tr>
      <w:tr w:rsidR="007030AD" w:rsidRPr="005076CD" w:rsidTr="003C2283">
        <w:trPr>
          <w:trHeight w:val="142"/>
        </w:trPr>
        <w:tc>
          <w:tcPr>
            <w:tcW w:w="310" w:type="pct"/>
            <w:vMerge/>
            <w:vAlign w:val="center"/>
            <w:hideMark/>
          </w:tcPr>
          <w:p w:rsidR="007030AD" w:rsidRPr="005076CD" w:rsidRDefault="007030AD" w:rsidP="007030AD">
            <w:pPr>
              <w:rPr>
                <w:rFonts w:ascii="Calibri" w:hAnsi="Calibri"/>
                <w:color w:val="000000"/>
                <w:sz w:val="16"/>
                <w:szCs w:val="16"/>
                <w:lang w:val="es-BO" w:eastAsia="es-BO"/>
              </w:rPr>
            </w:pPr>
          </w:p>
        </w:tc>
        <w:tc>
          <w:tcPr>
            <w:tcW w:w="1355" w:type="pct"/>
            <w:vMerge/>
            <w:vAlign w:val="center"/>
            <w:hideMark/>
          </w:tcPr>
          <w:p w:rsidR="007030AD" w:rsidRPr="005076CD" w:rsidRDefault="007030AD" w:rsidP="007030AD">
            <w:pPr>
              <w:rPr>
                <w:rFonts w:ascii="Calibri" w:hAnsi="Calibri"/>
                <w:color w:val="000000"/>
                <w:sz w:val="16"/>
                <w:szCs w:val="16"/>
                <w:lang w:val="es-BO" w:eastAsia="es-BO"/>
              </w:rPr>
            </w:pP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de Unión, Configuración D</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328</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93.44</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30,648.32</w:t>
            </w:r>
          </w:p>
        </w:tc>
      </w:tr>
      <w:tr w:rsidR="007030AD" w:rsidRPr="005076CD" w:rsidTr="003C2283">
        <w:trPr>
          <w:trHeight w:val="142"/>
        </w:trPr>
        <w:tc>
          <w:tcPr>
            <w:tcW w:w="310" w:type="pct"/>
            <w:vMerge/>
            <w:vAlign w:val="center"/>
            <w:hideMark/>
          </w:tcPr>
          <w:p w:rsidR="007030AD" w:rsidRPr="005076CD" w:rsidRDefault="007030AD" w:rsidP="007030AD">
            <w:pPr>
              <w:rPr>
                <w:rFonts w:ascii="Calibri" w:hAnsi="Calibri"/>
                <w:color w:val="000000"/>
                <w:sz w:val="16"/>
                <w:szCs w:val="16"/>
                <w:lang w:val="es-BO" w:eastAsia="es-BO"/>
              </w:rPr>
            </w:pPr>
          </w:p>
        </w:tc>
        <w:tc>
          <w:tcPr>
            <w:tcW w:w="1355" w:type="pct"/>
            <w:vMerge/>
            <w:vAlign w:val="center"/>
            <w:hideMark/>
          </w:tcPr>
          <w:p w:rsidR="007030AD" w:rsidRPr="005076CD" w:rsidRDefault="007030AD" w:rsidP="007030AD">
            <w:pPr>
              <w:rPr>
                <w:rFonts w:ascii="Calibri" w:hAnsi="Calibri"/>
                <w:color w:val="000000"/>
                <w:sz w:val="16"/>
                <w:szCs w:val="16"/>
                <w:lang w:val="es-BO" w:eastAsia="es-BO"/>
              </w:rPr>
            </w:pP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de Unión, Configuración E</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41</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93.44</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3,831.04</w:t>
            </w:r>
          </w:p>
        </w:tc>
      </w:tr>
      <w:tr w:rsidR="007030AD" w:rsidRPr="005076CD" w:rsidTr="003C2283">
        <w:trPr>
          <w:trHeight w:val="142"/>
        </w:trPr>
        <w:tc>
          <w:tcPr>
            <w:tcW w:w="310"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4</w:t>
            </w:r>
          </w:p>
        </w:tc>
        <w:tc>
          <w:tcPr>
            <w:tcW w:w="1355"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eastAsia="es-BO"/>
              </w:rPr>
              <w:t>Estructura  Metálica para Acoples a Configuración E</w:t>
            </w: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de Acople, Configuración F</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41</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39.16</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1,605.56</w:t>
            </w:r>
          </w:p>
        </w:tc>
      </w:tr>
      <w:tr w:rsidR="007030AD" w:rsidRPr="005076CD" w:rsidTr="003C2283">
        <w:trPr>
          <w:trHeight w:val="142"/>
        </w:trPr>
        <w:tc>
          <w:tcPr>
            <w:tcW w:w="310" w:type="pct"/>
            <w:vMerge/>
            <w:vAlign w:val="center"/>
            <w:hideMark/>
          </w:tcPr>
          <w:p w:rsidR="007030AD" w:rsidRPr="005076CD" w:rsidRDefault="007030AD" w:rsidP="007030AD">
            <w:pPr>
              <w:rPr>
                <w:rFonts w:ascii="Calibri" w:hAnsi="Calibri"/>
                <w:color w:val="000000"/>
                <w:sz w:val="16"/>
                <w:szCs w:val="16"/>
                <w:lang w:val="es-BO" w:eastAsia="es-BO"/>
              </w:rPr>
            </w:pPr>
          </w:p>
        </w:tc>
        <w:tc>
          <w:tcPr>
            <w:tcW w:w="1355" w:type="pct"/>
            <w:vMerge/>
            <w:vAlign w:val="center"/>
            <w:hideMark/>
          </w:tcPr>
          <w:p w:rsidR="007030AD" w:rsidRPr="005076CD" w:rsidRDefault="007030AD" w:rsidP="007030AD">
            <w:pPr>
              <w:rPr>
                <w:rFonts w:ascii="Calibri" w:hAnsi="Calibri"/>
                <w:color w:val="000000"/>
                <w:sz w:val="16"/>
                <w:szCs w:val="16"/>
                <w:lang w:val="es-BO" w:eastAsia="es-BO"/>
              </w:rPr>
            </w:pP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de Acople, Configuración G</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41</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39.16</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1,605.56</w:t>
            </w:r>
          </w:p>
        </w:tc>
      </w:tr>
      <w:tr w:rsidR="007030AD" w:rsidRPr="005076CD" w:rsidTr="003C2283">
        <w:trPr>
          <w:trHeight w:val="142"/>
        </w:trPr>
        <w:tc>
          <w:tcPr>
            <w:tcW w:w="310"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5</w:t>
            </w:r>
          </w:p>
        </w:tc>
        <w:tc>
          <w:tcPr>
            <w:tcW w:w="1355"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eastAsia="es-BO"/>
              </w:rPr>
              <w:t>Estructura  Metálica Horizontal para 2 Medidores</w:t>
            </w:r>
          </w:p>
        </w:tc>
        <w:tc>
          <w:tcPr>
            <w:tcW w:w="1461" w:type="pct"/>
            <w:shd w:val="clear" w:color="auto" w:fill="auto"/>
            <w:vAlign w:val="center"/>
            <w:hideMark/>
          </w:tcPr>
          <w:p w:rsidR="007030AD" w:rsidRPr="005076CD" w:rsidRDefault="007030AD" w:rsidP="007030AD">
            <w:pPr>
              <w:ind w:left="-68" w:right="-73"/>
              <w:rPr>
                <w:rFonts w:ascii="Calibri" w:hAnsi="Calibri"/>
                <w:color w:val="000000"/>
                <w:sz w:val="16"/>
                <w:szCs w:val="16"/>
                <w:lang w:val="es-BO" w:eastAsia="es-BO"/>
              </w:rPr>
            </w:pPr>
            <w:r w:rsidRPr="005076CD">
              <w:rPr>
                <w:rFonts w:ascii="Calibri" w:hAnsi="Calibri"/>
                <w:color w:val="000000"/>
                <w:sz w:val="16"/>
                <w:szCs w:val="16"/>
                <w:lang w:val="es-BO" w:eastAsia="es-BO"/>
              </w:rPr>
              <w:t>Estructura para 2 medidores, Configuración 2H</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180</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427.44</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76,939.20</w:t>
            </w:r>
          </w:p>
        </w:tc>
      </w:tr>
      <w:tr w:rsidR="007030AD" w:rsidRPr="005076CD" w:rsidTr="003C2283">
        <w:trPr>
          <w:trHeight w:val="142"/>
        </w:trPr>
        <w:tc>
          <w:tcPr>
            <w:tcW w:w="310" w:type="pct"/>
            <w:vMerge/>
            <w:vAlign w:val="center"/>
            <w:hideMark/>
          </w:tcPr>
          <w:p w:rsidR="007030AD" w:rsidRPr="005076CD" w:rsidRDefault="007030AD" w:rsidP="007030AD">
            <w:pPr>
              <w:rPr>
                <w:rFonts w:ascii="Calibri" w:hAnsi="Calibri"/>
                <w:color w:val="000000"/>
                <w:sz w:val="16"/>
                <w:szCs w:val="16"/>
                <w:lang w:val="es-BO" w:eastAsia="es-BO"/>
              </w:rPr>
            </w:pPr>
          </w:p>
        </w:tc>
        <w:tc>
          <w:tcPr>
            <w:tcW w:w="1355" w:type="pct"/>
            <w:vMerge/>
            <w:vAlign w:val="center"/>
            <w:hideMark/>
          </w:tcPr>
          <w:p w:rsidR="007030AD" w:rsidRPr="005076CD" w:rsidRDefault="007030AD" w:rsidP="007030AD">
            <w:pPr>
              <w:rPr>
                <w:rFonts w:ascii="Calibri" w:hAnsi="Calibri"/>
                <w:color w:val="000000"/>
                <w:sz w:val="16"/>
                <w:szCs w:val="16"/>
                <w:lang w:val="es-BO" w:eastAsia="es-BO"/>
              </w:rPr>
            </w:pPr>
          </w:p>
        </w:tc>
        <w:tc>
          <w:tcPr>
            <w:tcW w:w="1461" w:type="pct"/>
            <w:shd w:val="clear" w:color="auto" w:fill="auto"/>
            <w:vAlign w:val="center"/>
            <w:hideMark/>
          </w:tcPr>
          <w:p w:rsidR="007030AD" w:rsidRPr="005076CD" w:rsidRDefault="007030AD" w:rsidP="007030AD">
            <w:pPr>
              <w:ind w:left="-68" w:right="-73"/>
              <w:rPr>
                <w:rFonts w:ascii="Calibri" w:hAnsi="Calibri"/>
                <w:color w:val="000000"/>
                <w:sz w:val="16"/>
                <w:szCs w:val="16"/>
                <w:lang w:val="es-BO" w:eastAsia="es-BO"/>
              </w:rPr>
            </w:pPr>
            <w:r w:rsidRPr="005076CD">
              <w:rPr>
                <w:rFonts w:ascii="Calibri" w:hAnsi="Calibri"/>
                <w:color w:val="000000"/>
                <w:sz w:val="16"/>
                <w:szCs w:val="16"/>
                <w:lang w:val="es-BO" w:eastAsia="es-BO"/>
              </w:rPr>
              <w:t>Estructura para 2 medidores, Configuración 2 I</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270</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427.44</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115,408.80</w:t>
            </w:r>
          </w:p>
        </w:tc>
      </w:tr>
      <w:tr w:rsidR="007030AD" w:rsidRPr="005076CD" w:rsidTr="003C2283">
        <w:trPr>
          <w:trHeight w:val="142"/>
        </w:trPr>
        <w:tc>
          <w:tcPr>
            <w:tcW w:w="310"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6</w:t>
            </w:r>
          </w:p>
        </w:tc>
        <w:tc>
          <w:tcPr>
            <w:tcW w:w="1355" w:type="pct"/>
            <w:vMerge w:val="restar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eastAsia="es-BO"/>
              </w:rPr>
              <w:t>Estructura  Metálica Horizontal para 3 Medidores</w:t>
            </w:r>
          </w:p>
        </w:tc>
        <w:tc>
          <w:tcPr>
            <w:tcW w:w="1461" w:type="pct"/>
            <w:shd w:val="clear" w:color="auto" w:fill="auto"/>
            <w:vAlign w:val="center"/>
            <w:hideMark/>
          </w:tcPr>
          <w:p w:rsidR="007030AD" w:rsidRPr="005076CD" w:rsidRDefault="007030AD" w:rsidP="007030AD">
            <w:pPr>
              <w:ind w:left="-68" w:right="-73"/>
              <w:rPr>
                <w:rFonts w:ascii="Calibri" w:hAnsi="Calibri"/>
                <w:color w:val="000000"/>
                <w:sz w:val="16"/>
                <w:szCs w:val="16"/>
                <w:lang w:val="es-BO" w:eastAsia="es-BO"/>
              </w:rPr>
            </w:pPr>
            <w:r w:rsidRPr="005076CD">
              <w:rPr>
                <w:rFonts w:ascii="Calibri" w:hAnsi="Calibri"/>
                <w:color w:val="000000"/>
                <w:sz w:val="16"/>
                <w:szCs w:val="16"/>
                <w:lang w:val="es-BO" w:eastAsia="es-BO"/>
              </w:rPr>
              <w:t>Estructura para 3 medidores, Configuración 3H</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560</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454.56</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254,553.60</w:t>
            </w:r>
          </w:p>
        </w:tc>
      </w:tr>
      <w:tr w:rsidR="007030AD" w:rsidRPr="005076CD" w:rsidTr="003C2283">
        <w:trPr>
          <w:trHeight w:val="142"/>
        </w:trPr>
        <w:tc>
          <w:tcPr>
            <w:tcW w:w="310" w:type="pct"/>
            <w:vMerge/>
            <w:vAlign w:val="center"/>
            <w:hideMark/>
          </w:tcPr>
          <w:p w:rsidR="007030AD" w:rsidRPr="005076CD" w:rsidRDefault="007030AD" w:rsidP="007030AD">
            <w:pPr>
              <w:rPr>
                <w:rFonts w:ascii="Calibri" w:hAnsi="Calibri"/>
                <w:color w:val="000000"/>
                <w:sz w:val="16"/>
                <w:szCs w:val="16"/>
                <w:lang w:val="es-BO" w:eastAsia="es-BO"/>
              </w:rPr>
            </w:pPr>
          </w:p>
        </w:tc>
        <w:tc>
          <w:tcPr>
            <w:tcW w:w="1355" w:type="pct"/>
            <w:vMerge/>
            <w:vAlign w:val="center"/>
            <w:hideMark/>
          </w:tcPr>
          <w:p w:rsidR="007030AD" w:rsidRPr="005076CD" w:rsidRDefault="007030AD" w:rsidP="007030AD">
            <w:pPr>
              <w:rPr>
                <w:rFonts w:ascii="Calibri" w:hAnsi="Calibri"/>
                <w:color w:val="000000"/>
                <w:sz w:val="16"/>
                <w:szCs w:val="16"/>
                <w:lang w:val="es-BO" w:eastAsia="es-BO"/>
              </w:rPr>
            </w:pPr>
          </w:p>
        </w:tc>
        <w:tc>
          <w:tcPr>
            <w:tcW w:w="1461" w:type="pct"/>
            <w:shd w:val="clear" w:color="auto" w:fill="auto"/>
            <w:vAlign w:val="center"/>
            <w:hideMark/>
          </w:tcPr>
          <w:p w:rsidR="007030AD" w:rsidRPr="005076CD" w:rsidRDefault="007030AD" w:rsidP="007030AD">
            <w:pPr>
              <w:ind w:left="-68" w:right="-73"/>
              <w:rPr>
                <w:rFonts w:ascii="Calibri" w:hAnsi="Calibri"/>
                <w:color w:val="000000"/>
                <w:sz w:val="16"/>
                <w:szCs w:val="16"/>
                <w:lang w:val="es-BO" w:eastAsia="es-BO"/>
              </w:rPr>
            </w:pPr>
            <w:r w:rsidRPr="005076CD">
              <w:rPr>
                <w:rFonts w:ascii="Calibri" w:hAnsi="Calibri"/>
                <w:color w:val="000000"/>
                <w:sz w:val="16"/>
                <w:szCs w:val="16"/>
                <w:lang w:val="es-BO" w:eastAsia="es-BO"/>
              </w:rPr>
              <w:t>Estructura para 3 medidores, Configuración 3 I</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990</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454.56</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450,014.40</w:t>
            </w:r>
          </w:p>
        </w:tc>
      </w:tr>
      <w:tr w:rsidR="007030AD" w:rsidRPr="005076CD" w:rsidTr="003C2283">
        <w:trPr>
          <w:trHeight w:val="170"/>
        </w:trPr>
        <w:tc>
          <w:tcPr>
            <w:tcW w:w="310" w:type="pc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7</w:t>
            </w:r>
          </w:p>
        </w:tc>
        <w:tc>
          <w:tcPr>
            <w:tcW w:w="1355" w:type="pct"/>
            <w:shd w:val="clear" w:color="auto" w:fill="auto"/>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Estructura  Metálica para Uniones Horizontales</w:t>
            </w:r>
          </w:p>
        </w:tc>
        <w:tc>
          <w:tcPr>
            <w:tcW w:w="1461" w:type="pct"/>
            <w:shd w:val="clear" w:color="auto" w:fill="auto"/>
            <w:vAlign w:val="center"/>
            <w:hideMark/>
          </w:tcPr>
          <w:p w:rsidR="007030AD" w:rsidRPr="005076CD" w:rsidRDefault="007030AD" w:rsidP="007030AD">
            <w:pPr>
              <w:rPr>
                <w:rFonts w:ascii="Calibri" w:hAnsi="Calibri"/>
                <w:color w:val="000000"/>
                <w:sz w:val="16"/>
                <w:szCs w:val="16"/>
                <w:lang w:val="es-BO" w:eastAsia="es-BO"/>
              </w:rPr>
            </w:pPr>
            <w:r w:rsidRPr="005076CD">
              <w:rPr>
                <w:rFonts w:ascii="Calibri" w:hAnsi="Calibri"/>
                <w:color w:val="000000"/>
                <w:sz w:val="16"/>
                <w:szCs w:val="16"/>
                <w:lang w:val="es-BO" w:eastAsia="es-BO"/>
              </w:rPr>
              <w:t>Estructura  de Unión, Configuración J</w:t>
            </w:r>
          </w:p>
        </w:tc>
        <w:tc>
          <w:tcPr>
            <w:tcW w:w="487" w:type="pct"/>
            <w:shd w:val="clear" w:color="auto" w:fill="auto"/>
            <w:noWrap/>
            <w:vAlign w:val="center"/>
            <w:hideMark/>
          </w:tcPr>
          <w:p w:rsidR="007030AD" w:rsidRPr="005076CD" w:rsidRDefault="007030AD" w:rsidP="007030AD">
            <w:pPr>
              <w:jc w:val="center"/>
              <w:rPr>
                <w:rFonts w:ascii="Calibri" w:hAnsi="Calibri"/>
                <w:color w:val="000000"/>
                <w:sz w:val="16"/>
                <w:szCs w:val="16"/>
                <w:lang w:val="es-BO" w:eastAsia="es-BO"/>
              </w:rPr>
            </w:pPr>
            <w:r w:rsidRPr="005076CD">
              <w:rPr>
                <w:rFonts w:ascii="Calibri" w:hAnsi="Calibri"/>
                <w:color w:val="000000"/>
                <w:sz w:val="16"/>
                <w:szCs w:val="16"/>
                <w:lang w:val="es-BO" w:eastAsia="es-BO"/>
              </w:rPr>
              <w:t>600</w:t>
            </w:r>
          </w:p>
        </w:tc>
        <w:tc>
          <w:tcPr>
            <w:tcW w:w="657"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39.16</w:t>
            </w:r>
          </w:p>
        </w:tc>
        <w:tc>
          <w:tcPr>
            <w:tcW w:w="729" w:type="pct"/>
            <w:shd w:val="clear" w:color="auto" w:fill="auto"/>
            <w:vAlign w:val="center"/>
            <w:hideMark/>
          </w:tcPr>
          <w:p w:rsidR="007030AD" w:rsidRPr="005076CD" w:rsidRDefault="007030AD" w:rsidP="007030AD">
            <w:pPr>
              <w:jc w:val="center"/>
              <w:rPr>
                <w:rFonts w:ascii="Calibri" w:hAnsi="Calibri"/>
                <w:color w:val="000000"/>
                <w:sz w:val="16"/>
                <w:szCs w:val="16"/>
              </w:rPr>
            </w:pPr>
            <w:r w:rsidRPr="005076CD">
              <w:rPr>
                <w:rFonts w:ascii="Calibri" w:hAnsi="Calibri"/>
                <w:color w:val="000000"/>
                <w:sz w:val="16"/>
                <w:szCs w:val="16"/>
              </w:rPr>
              <w:t>23,496.00</w:t>
            </w:r>
          </w:p>
        </w:tc>
      </w:tr>
      <w:tr w:rsidR="007030AD" w:rsidRPr="005076CD" w:rsidTr="003C2283">
        <w:trPr>
          <w:trHeight w:val="227"/>
        </w:trPr>
        <w:tc>
          <w:tcPr>
            <w:tcW w:w="4271" w:type="pct"/>
            <w:gridSpan w:val="5"/>
            <w:shd w:val="clear" w:color="auto" w:fill="auto"/>
            <w:vAlign w:val="center"/>
            <w:hideMark/>
          </w:tcPr>
          <w:p w:rsidR="007030AD" w:rsidRPr="005076CD" w:rsidRDefault="007030AD" w:rsidP="007030AD">
            <w:pPr>
              <w:ind w:left="-70" w:right="-69"/>
              <w:jc w:val="center"/>
              <w:rPr>
                <w:rFonts w:ascii="Calibri" w:hAnsi="Calibri"/>
                <w:b/>
                <w:color w:val="000000"/>
                <w:sz w:val="16"/>
                <w:szCs w:val="16"/>
                <w:lang w:val="es-BO" w:eastAsia="es-BO"/>
              </w:rPr>
            </w:pPr>
            <w:r w:rsidRPr="005076CD">
              <w:rPr>
                <w:rFonts w:ascii="Calibri" w:hAnsi="Calibri"/>
                <w:b/>
                <w:color w:val="000000"/>
                <w:sz w:val="16"/>
                <w:szCs w:val="16"/>
                <w:lang w:val="es-BO" w:eastAsia="es-BO"/>
              </w:rPr>
              <w:t>TOTAL</w:t>
            </w:r>
          </w:p>
        </w:tc>
        <w:tc>
          <w:tcPr>
            <w:tcW w:w="729" w:type="pct"/>
            <w:shd w:val="clear" w:color="auto" w:fill="auto"/>
            <w:vAlign w:val="center"/>
          </w:tcPr>
          <w:p w:rsidR="007030AD" w:rsidRPr="005076CD" w:rsidRDefault="007030AD" w:rsidP="007030AD">
            <w:pPr>
              <w:ind w:left="-70" w:right="-69"/>
              <w:jc w:val="center"/>
              <w:rPr>
                <w:rFonts w:ascii="Calibri" w:hAnsi="Calibri"/>
                <w:b/>
                <w:color w:val="000000"/>
                <w:sz w:val="16"/>
                <w:szCs w:val="16"/>
                <w:lang w:val="es-BO" w:eastAsia="es-BO"/>
              </w:rPr>
            </w:pPr>
            <w:r w:rsidRPr="005076CD">
              <w:rPr>
                <w:rFonts w:ascii="Calibri" w:hAnsi="Calibri"/>
                <w:b/>
                <w:color w:val="000000"/>
                <w:sz w:val="16"/>
                <w:szCs w:val="16"/>
                <w:lang w:val="es-BO" w:eastAsia="es-BO"/>
              </w:rPr>
              <w:t> 2,101,449.60</w:t>
            </w:r>
          </w:p>
        </w:tc>
      </w:tr>
    </w:tbl>
    <w:p w:rsidR="0042668B" w:rsidRDefault="0042668B" w:rsidP="0062797D">
      <w:pPr>
        <w:jc w:val="center"/>
        <w:rPr>
          <w:rFonts w:asciiTheme="minorHAnsi" w:hAnsiTheme="minorHAnsi" w:cstheme="minorHAnsi"/>
          <w:b/>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C957F2" w:rsidRDefault="00C957F2" w:rsidP="00FF659D">
      <w:pPr>
        <w:pStyle w:val="Prrafodelista"/>
        <w:ind w:left="426"/>
        <w:jc w:val="both"/>
        <w:rPr>
          <w:rFonts w:asciiTheme="minorHAnsi" w:hAnsiTheme="minorHAnsi" w:cstheme="minorHAnsi"/>
          <w:color w:val="FFFFFF"/>
        </w:rPr>
      </w:pPr>
    </w:p>
    <w:p w:rsidR="00C957F2" w:rsidRDefault="00C957F2" w:rsidP="00FF659D">
      <w:pPr>
        <w:pStyle w:val="Prrafodelista"/>
        <w:ind w:left="426"/>
        <w:jc w:val="both"/>
        <w:rPr>
          <w:rFonts w:asciiTheme="minorHAnsi" w:hAnsiTheme="minorHAnsi" w:cstheme="minorHAnsi"/>
          <w:color w:val="FFFFFF"/>
        </w:rPr>
      </w:pPr>
    </w:p>
    <w:p w:rsidR="00C957F2" w:rsidRPr="00286B08" w:rsidRDefault="00C957F2" w:rsidP="00FF659D">
      <w:pPr>
        <w:pStyle w:val="Prrafodelista"/>
        <w:ind w:left="426"/>
        <w:jc w:val="both"/>
        <w:rPr>
          <w:rFonts w:asciiTheme="minorHAnsi" w:hAnsiTheme="minorHAnsi" w:cstheme="minorHAnsi"/>
          <w:color w:val="FFFFFF"/>
        </w:rPr>
      </w:pPr>
    </w:p>
    <w:p w:rsidR="0042668B" w:rsidRPr="00286B08" w:rsidRDefault="0042668B" w:rsidP="0042668B">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42668B" w:rsidRPr="006C2946" w:rsidRDefault="0042668B" w:rsidP="0042668B">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 xml:space="preserve">En caso de comprobarse falsedad en la información presentada por el proponente.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E72DF" w:rsidRP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Cuando la empresa proponente no cumpla con los índices, indicadores o parámetros financieros establecidos por YPFB (Para procesos may</w:t>
      </w:r>
      <w:r w:rsidR="002902F6" w:rsidRPr="0042668B">
        <w:rPr>
          <w:rFonts w:asciiTheme="minorHAnsi" w:hAnsiTheme="minorHAnsi" w:cstheme="minorHAnsi"/>
        </w:rPr>
        <w:t>ores al millón de bolivianos y</w:t>
      </w:r>
      <w:r w:rsidRPr="0042668B">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613CD3">
      <w:pPr>
        <w:numPr>
          <w:ilvl w:val="0"/>
          <w:numId w:val="14"/>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A641FF">
        <w:rPr>
          <w:rFonts w:asciiTheme="minorHAnsi" w:hAnsiTheme="minorHAnsi" w:cstheme="minorHAnsi"/>
          <w:b/>
          <w:bCs/>
          <w:color w:val="000000"/>
          <w:kern w:val="28"/>
          <w:lang w:val="es-BO"/>
        </w:rPr>
        <w:t xml:space="preserve"> </w:t>
      </w:r>
      <w:r w:rsidR="00A641FF" w:rsidRPr="00286B08">
        <w:rPr>
          <w:rFonts w:asciiTheme="minorHAnsi" w:hAnsiTheme="minorHAnsi" w:cstheme="minorHAnsi"/>
          <w:b/>
          <w:i/>
          <w:highlight w:val="yellow"/>
          <w:lang w:val="es-ES_tradnl"/>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lastRenderedPageBreak/>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EF34BD">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lastRenderedPageBreak/>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08785C" w:rsidRDefault="0008785C" w:rsidP="00900663">
      <w:pPr>
        <w:jc w:val="both"/>
        <w:rPr>
          <w:rFonts w:asciiTheme="minorHAnsi" w:hAnsiTheme="minorHAnsi" w:cstheme="minorHAnsi"/>
          <w:sz w:val="18"/>
          <w:szCs w:val="18"/>
        </w:rPr>
      </w:pPr>
    </w:p>
    <w:p w:rsidR="0008785C" w:rsidRDefault="0008785C" w:rsidP="00900663">
      <w:pPr>
        <w:jc w:val="both"/>
        <w:rPr>
          <w:rFonts w:asciiTheme="minorHAnsi" w:hAnsiTheme="minorHAnsi" w:cstheme="minorHAnsi"/>
          <w:sz w:val="18"/>
          <w:szCs w:val="18"/>
        </w:rPr>
      </w:pPr>
    </w:p>
    <w:p w:rsidR="0008785C" w:rsidRDefault="0008785C" w:rsidP="00900663">
      <w:pPr>
        <w:jc w:val="both"/>
        <w:rPr>
          <w:rFonts w:asciiTheme="minorHAnsi" w:hAnsiTheme="minorHAnsi" w:cstheme="minorHAnsi"/>
          <w:sz w:val="18"/>
          <w:szCs w:val="18"/>
        </w:rPr>
      </w:pPr>
    </w:p>
    <w:p w:rsidR="00A443F3" w:rsidRDefault="00A443F3" w:rsidP="00900663">
      <w:pPr>
        <w:jc w:val="both"/>
        <w:rPr>
          <w:rFonts w:asciiTheme="minorHAnsi" w:hAnsiTheme="minorHAnsi" w:cstheme="minorHAnsi"/>
          <w:sz w:val="18"/>
          <w:szCs w:val="18"/>
        </w:rPr>
      </w:pPr>
    </w:p>
    <w:p w:rsidR="00A443F3" w:rsidRPr="00C75BEC" w:rsidRDefault="00A443F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A443F3">
              <w:trPr>
                <w:trHeight w:val="210"/>
                <w:jc w:val="center"/>
              </w:trPr>
              <w:tc>
                <w:tcPr>
                  <w:tcW w:w="6403" w:type="dxa"/>
                  <w:tcBorders>
                    <w:top w:val="single" w:sz="4" w:space="0" w:color="auto"/>
                  </w:tcBorders>
                  <w:shd w:val="clear" w:color="auto" w:fill="auto"/>
                  <w:vAlign w:val="center"/>
                </w:tcPr>
                <w:p w:rsidR="00900663" w:rsidRDefault="00900663" w:rsidP="00A443F3">
                  <w:pPr>
                    <w:jc w:val="center"/>
                    <w:rPr>
                      <w:rFonts w:asciiTheme="minorHAnsi" w:eastAsia="Calibri" w:hAnsiTheme="minorHAnsi" w:cstheme="minorHAnsi"/>
                      <w:sz w:val="18"/>
                      <w:szCs w:val="18"/>
                    </w:rPr>
                  </w:pPr>
                </w:p>
                <w:p w:rsidR="00A443F3" w:rsidRDefault="00A443F3" w:rsidP="00A443F3">
                  <w:pPr>
                    <w:jc w:val="center"/>
                    <w:rPr>
                      <w:rFonts w:asciiTheme="minorHAnsi" w:eastAsia="Calibri" w:hAnsiTheme="minorHAnsi" w:cstheme="minorHAnsi"/>
                      <w:sz w:val="18"/>
                      <w:szCs w:val="18"/>
                    </w:rPr>
                  </w:pPr>
                  <w:r>
                    <w:rPr>
                      <w:rFonts w:ascii="Century Gothic" w:hAnsi="Century Gothic" w:cs="Century Gothic"/>
                      <w:b/>
                      <w:bCs/>
                      <w:color w:val="000000"/>
                      <w:sz w:val="32"/>
                      <w:szCs w:val="32"/>
                    </w:rPr>
                    <w:t>CDO-01-GNRGD-113-2015</w:t>
                  </w:r>
                </w:p>
                <w:p w:rsidR="00A443F3" w:rsidRPr="00C75BEC" w:rsidRDefault="00A443F3" w:rsidP="00A443F3">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D13A1A" w:rsidRDefault="00D13A1A"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lastRenderedPageBreak/>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0" w:name="_Toc71629435"/>
      <w:bookmarkStart w:id="1" w:name="_Toc244083639"/>
      <w:bookmarkStart w:id="2" w:name="_Toc287523212"/>
      <w:bookmarkStart w:id="3" w:name="_Toc71629437"/>
      <w:bookmarkStart w:id="4" w:name="_Toc287523215"/>
      <w:bookmarkStart w:id="5" w:name="_Toc275355323"/>
      <w:r w:rsidRPr="00286B08">
        <w:rPr>
          <w:rFonts w:asciiTheme="minorHAnsi" w:eastAsia="Arial Unicode MS" w:hAnsiTheme="minorHAnsi" w:cstheme="minorHAnsi"/>
          <w:sz w:val="20"/>
          <w:szCs w:val="20"/>
        </w:rPr>
        <w:t>ESPECIFICACIONES TÉCNICAS</w:t>
      </w:r>
      <w:bookmarkEnd w:id="0"/>
      <w:bookmarkEnd w:id="1"/>
      <w:bookmarkEnd w:id="2"/>
    </w:p>
    <w:bookmarkEnd w:id="3"/>
    <w:bookmarkEnd w:id="4"/>
    <w:bookmarkEnd w:id="5"/>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D13A1A">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13A1A" w:rsidRDefault="00D13A1A" w:rsidP="00AC6656">
      <w:pPr>
        <w:ind w:left="426"/>
        <w:jc w:val="center"/>
        <w:rPr>
          <w:rFonts w:asciiTheme="minorHAnsi" w:hAnsiTheme="minorHAnsi" w:cstheme="minorHAnsi"/>
          <w:b/>
          <w:color w:val="000000"/>
        </w:rPr>
      </w:pPr>
    </w:p>
    <w:p w:rsidR="00D13A1A" w:rsidRDefault="00D13A1A" w:rsidP="00AC6656">
      <w:pPr>
        <w:ind w:left="426"/>
        <w:jc w:val="center"/>
        <w:rPr>
          <w:rFonts w:asciiTheme="minorHAnsi" w:hAnsiTheme="minorHAnsi" w:cstheme="minorHAnsi"/>
          <w:b/>
          <w:color w:val="000000"/>
        </w:rPr>
      </w:pPr>
    </w:p>
    <w:p w:rsidR="00D13A1A" w:rsidRDefault="00D13A1A" w:rsidP="00AC6656">
      <w:pPr>
        <w:ind w:left="426"/>
        <w:jc w:val="center"/>
        <w:rPr>
          <w:rFonts w:asciiTheme="minorHAnsi" w:hAnsiTheme="minorHAnsi" w:cstheme="minorHAnsi"/>
          <w:b/>
          <w:color w:val="000000"/>
        </w:rPr>
      </w:pPr>
    </w:p>
    <w:p w:rsidR="00D13A1A" w:rsidRDefault="00D13A1A"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00980E18">
        <w:rPr>
          <w:rFonts w:asciiTheme="minorHAnsi" w:hAnsiTheme="minorHAnsi" w:cstheme="minorHAnsi"/>
          <w:b/>
          <w:i/>
        </w:rPr>
        <w:t>aplicar p</w:t>
      </w:r>
      <w:r w:rsidRPr="00B43501">
        <w:rPr>
          <w:rFonts w:asciiTheme="minorHAnsi" w:hAnsiTheme="minorHAnsi" w:cstheme="minorHAnsi"/>
          <w:b/>
          <w:i/>
        </w:rPr>
        <w:t>ara procesos mayores al millón de bolivianos siempre y cuando la Unidad Solicitante hubiese solicitado la evaluación de este requisito)</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E03F91"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Pr="00286B08"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Default="00C85C89" w:rsidP="00C85C89">
      <w:pPr>
        <w:numPr>
          <w:ilvl w:val="0"/>
          <w:numId w:val="13"/>
        </w:numPr>
        <w:jc w:val="both"/>
        <w:rPr>
          <w:rFonts w:asciiTheme="minorHAnsi" w:hAnsiTheme="minorHAnsi" w:cstheme="minorHAnsi"/>
          <w:bCs/>
          <w:lang w:eastAsia="es-BO"/>
        </w:rPr>
      </w:pPr>
      <w:r w:rsidRPr="00106CDE">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arantía de Cumplimiento de Contrato: A nombre de Yacimientos Petrolíferos Fiscales Bolivianos, por el 7% del monto total adjudicado, con una vigencia que deberá exceder los 60 días calendario al plazo de vencimiento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Pr="00C75BEC" w:rsidRDefault="00C957F2" w:rsidP="00C957F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C957F2" w:rsidRPr="00C75BEC" w:rsidRDefault="00C957F2" w:rsidP="00C957F2">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C957F2" w:rsidRPr="00C75BEC" w:rsidRDefault="00C957F2" w:rsidP="00C957F2">
      <w:pPr>
        <w:spacing w:line="276" w:lineRule="auto"/>
        <w:jc w:val="center"/>
        <w:rPr>
          <w:rFonts w:asciiTheme="minorHAnsi" w:hAnsiTheme="minorHAnsi" w:cstheme="minorHAnsi"/>
          <w:b/>
          <w:sz w:val="18"/>
          <w:szCs w:val="18"/>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8"/>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24362F"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r>
      <w:tr w:rsidR="0024362F"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r>
      <w:tr w:rsidR="0024362F"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r>
      <w:tr w:rsidR="0024362F"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r>
      <w:tr w:rsidR="0024362F"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24362F" w:rsidRPr="00C75BEC" w:rsidRDefault="0024362F" w:rsidP="007F760C">
            <w:pPr>
              <w:jc w:val="both"/>
              <w:rPr>
                <w:rFonts w:asciiTheme="minorHAnsi" w:hAnsiTheme="minorHAnsi" w:cstheme="minorHAnsi"/>
                <w:color w:val="000000"/>
                <w:sz w:val="18"/>
                <w:szCs w:val="18"/>
                <w:lang w:val="es-BO" w:eastAsia="es-BO"/>
              </w:rPr>
            </w:pPr>
          </w:p>
        </w:tc>
      </w:tr>
      <w:tr w:rsidR="00CA543D"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r>
      <w:tr w:rsidR="00CA543D"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r>
      <w:tr w:rsidR="00CA543D"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r>
      <w:tr w:rsidR="00CA543D"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r>
      <w:tr w:rsidR="00CA543D"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r>
      <w:tr w:rsidR="00CA543D"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r>
      <w:tr w:rsidR="00CA543D"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CA543D" w:rsidRPr="00C75BEC" w:rsidRDefault="00CA543D"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23"/>
        <w:gridCol w:w="880"/>
        <w:gridCol w:w="303"/>
        <w:gridCol w:w="302"/>
        <w:gridCol w:w="302"/>
      </w:tblGrid>
      <w:tr w:rsidR="009F3A9D" w:rsidRPr="00A84F72" w:rsidTr="009F3A9D">
        <w:trPr>
          <w:tblHeader/>
          <w:jc w:val="center"/>
        </w:trPr>
        <w:tc>
          <w:tcPr>
            <w:tcW w:w="0" w:type="auto"/>
            <w:shd w:val="clear" w:color="auto" w:fill="DBE5F1"/>
            <w:vAlign w:val="center"/>
          </w:tcPr>
          <w:p w:rsidR="009F3A9D" w:rsidRPr="00A84F72" w:rsidRDefault="009F3A9D" w:rsidP="009F3A9D">
            <w:pPr>
              <w:jc w:val="center"/>
              <w:rPr>
                <w:rFonts w:ascii="Calibri" w:hAnsi="Calibri" w:cstheme="minorHAnsi"/>
                <w:b/>
                <w:sz w:val="18"/>
                <w:szCs w:val="18"/>
              </w:rPr>
            </w:pPr>
            <w:r w:rsidRPr="00A84F72">
              <w:rPr>
                <w:rFonts w:ascii="Calibri" w:hAnsi="Calibri" w:cstheme="minorHAnsi"/>
                <w:b/>
                <w:i/>
                <w:sz w:val="18"/>
                <w:szCs w:val="18"/>
              </w:rPr>
              <w:t>Descripción de las Especificaciones Técnicas</w:t>
            </w:r>
          </w:p>
        </w:tc>
        <w:tc>
          <w:tcPr>
            <w:tcW w:w="0" w:type="auto"/>
            <w:shd w:val="clear" w:color="auto" w:fill="DBE5F1"/>
            <w:vAlign w:val="center"/>
          </w:tcPr>
          <w:p w:rsidR="009F3A9D" w:rsidRPr="00A84F72" w:rsidRDefault="009F3A9D" w:rsidP="009F3A9D">
            <w:pPr>
              <w:jc w:val="center"/>
              <w:rPr>
                <w:rFonts w:ascii="Calibri" w:hAnsi="Calibri" w:cstheme="minorHAnsi"/>
                <w:b/>
                <w:sz w:val="18"/>
                <w:szCs w:val="18"/>
              </w:rPr>
            </w:pPr>
            <w:r w:rsidRPr="00A84F72">
              <w:rPr>
                <w:rFonts w:ascii="Calibri" w:hAnsi="Calibr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A84F72" w:rsidRDefault="009F3A9D" w:rsidP="009F3A9D">
            <w:pPr>
              <w:rPr>
                <w:rFonts w:ascii="Calibri" w:hAnsi="Calibri" w:cstheme="minorHAnsi"/>
                <w:b/>
                <w:sz w:val="18"/>
                <w:szCs w:val="18"/>
              </w:rPr>
            </w:pPr>
            <w:r w:rsidRPr="00A84F72">
              <w:rPr>
                <w:rFonts w:ascii="Calibri" w:hAnsi="Calibri" w:cstheme="minorHAnsi"/>
                <w:b/>
                <w:sz w:val="18"/>
                <w:szCs w:val="18"/>
              </w:rPr>
              <w:t>Evaluación (para ser llenado por el personal técnico del Comité de Contratación)</w:t>
            </w:r>
          </w:p>
        </w:tc>
      </w:tr>
      <w:tr w:rsidR="009F3A9D" w:rsidRPr="00A84F72" w:rsidTr="009F3A9D">
        <w:trPr>
          <w:cantSplit/>
          <w:trHeight w:val="1448"/>
          <w:jc w:val="center"/>
        </w:trPr>
        <w:tc>
          <w:tcPr>
            <w:tcW w:w="0" w:type="auto"/>
            <w:shd w:val="clear" w:color="auto" w:fill="DBE5F1"/>
            <w:vAlign w:val="center"/>
          </w:tcPr>
          <w:p w:rsidR="009F3A9D" w:rsidRPr="00A84F72" w:rsidRDefault="009F3A9D" w:rsidP="009F3A9D">
            <w:pPr>
              <w:jc w:val="center"/>
              <w:rPr>
                <w:rFonts w:ascii="Calibri" w:hAnsi="Calibri" w:cstheme="minorHAnsi"/>
                <w:b/>
                <w:sz w:val="18"/>
                <w:szCs w:val="18"/>
              </w:rPr>
            </w:pPr>
            <w:r w:rsidRPr="00A84F72">
              <w:rPr>
                <w:rFonts w:ascii="Calibri" w:hAnsi="Calibri" w:cstheme="minorHAnsi"/>
                <w:b/>
                <w:sz w:val="18"/>
                <w:szCs w:val="18"/>
              </w:rPr>
              <w:t>Característica Solicitadas del Servicio</w:t>
            </w:r>
          </w:p>
        </w:tc>
        <w:tc>
          <w:tcPr>
            <w:tcW w:w="0" w:type="auto"/>
            <w:shd w:val="clear" w:color="auto" w:fill="DBE5F1"/>
            <w:vAlign w:val="center"/>
          </w:tcPr>
          <w:p w:rsidR="009F3A9D" w:rsidRPr="00A84F72" w:rsidRDefault="009F3A9D" w:rsidP="009F3A9D">
            <w:pPr>
              <w:jc w:val="center"/>
              <w:rPr>
                <w:rFonts w:ascii="Calibri" w:hAnsi="Calibri" w:cstheme="minorHAnsi"/>
                <w:b/>
                <w:sz w:val="18"/>
                <w:szCs w:val="18"/>
              </w:rPr>
            </w:pPr>
            <w:r w:rsidRPr="00A84F72">
              <w:rPr>
                <w:rFonts w:ascii="Calibri" w:hAnsi="Calibr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A84F72" w:rsidRDefault="009F3A9D" w:rsidP="009F3A9D">
            <w:pPr>
              <w:rPr>
                <w:rFonts w:ascii="Calibri" w:hAnsi="Calibri" w:cstheme="minorHAnsi"/>
                <w:b/>
                <w:sz w:val="18"/>
                <w:szCs w:val="18"/>
              </w:rPr>
            </w:pPr>
            <w:r w:rsidRPr="00A84F72">
              <w:rPr>
                <w:rFonts w:ascii="Calibri" w:hAnsi="Calibr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A84F72" w:rsidRDefault="009F3A9D" w:rsidP="009F3A9D">
            <w:pPr>
              <w:rPr>
                <w:rFonts w:ascii="Calibri" w:hAnsi="Calibri" w:cstheme="minorHAnsi"/>
                <w:b/>
                <w:sz w:val="18"/>
                <w:szCs w:val="18"/>
              </w:rPr>
            </w:pPr>
            <w:r w:rsidRPr="00A84F72">
              <w:rPr>
                <w:rFonts w:ascii="Calibri" w:hAnsi="Calibr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A84F72" w:rsidRDefault="009F3A9D" w:rsidP="009F3A9D">
            <w:pPr>
              <w:rPr>
                <w:rFonts w:ascii="Calibri" w:hAnsi="Calibri" w:cstheme="minorHAnsi"/>
                <w:b/>
                <w:sz w:val="18"/>
                <w:szCs w:val="18"/>
              </w:rPr>
            </w:pPr>
            <w:r w:rsidRPr="00A84F72">
              <w:rPr>
                <w:rFonts w:ascii="Calibri" w:hAnsi="Calibri" w:cstheme="minorHAnsi"/>
                <w:b/>
                <w:sz w:val="18"/>
                <w:szCs w:val="18"/>
              </w:rPr>
              <w:t>OBSERVACIÓN (porque no cumple)</w:t>
            </w:r>
          </w:p>
        </w:tc>
      </w:tr>
      <w:tr w:rsidR="009F3A9D" w:rsidRPr="00A84F72" w:rsidTr="009F3A9D">
        <w:trPr>
          <w:jc w:val="center"/>
        </w:trPr>
        <w:tc>
          <w:tcPr>
            <w:tcW w:w="0" w:type="auto"/>
            <w:vAlign w:val="center"/>
          </w:tcPr>
          <w:tbl>
            <w:tblPr>
              <w:tblW w:w="5670" w:type="dxa"/>
              <w:tblInd w:w="212" w:type="dxa"/>
              <w:tblCellMar>
                <w:left w:w="70" w:type="dxa"/>
                <w:right w:w="70" w:type="dxa"/>
              </w:tblCellMar>
              <w:tblLook w:val="04A0" w:firstRow="1" w:lastRow="0" w:firstColumn="1" w:lastColumn="0" w:noHBand="0" w:noVBand="1"/>
            </w:tblPr>
            <w:tblGrid>
              <w:gridCol w:w="458"/>
              <w:gridCol w:w="6887"/>
            </w:tblGrid>
            <w:tr w:rsidR="00F260ED" w:rsidRPr="00A84F72" w:rsidTr="00F260E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 xml:space="preserve">SERVICIO PARA EL MONTAJE DE ESTRUCTURAS PARA GABINETES TÉCNICOS </w:t>
                  </w:r>
                </w:p>
              </w:tc>
            </w:tr>
            <w:tr w:rsidR="00F260ED" w:rsidRPr="00A84F72" w:rsidTr="00F260E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60ED" w:rsidRPr="00A84F72" w:rsidRDefault="00F260ED" w:rsidP="00040410">
                  <w:pPr>
                    <w:spacing w:before="60" w:after="60"/>
                    <w:rPr>
                      <w:rFonts w:ascii="Calibri" w:hAnsi="Calibri" w:cs="Calibri"/>
                      <w:sz w:val="18"/>
                      <w:szCs w:val="18"/>
                      <w:lang w:val="es-BO"/>
                    </w:rPr>
                  </w:pPr>
                  <w:r w:rsidRPr="00A84F72">
                    <w:rPr>
                      <w:rFonts w:ascii="Calibri" w:hAnsi="Calibri"/>
                      <w:color w:val="000000"/>
                      <w:sz w:val="18"/>
                      <w:szCs w:val="18"/>
                    </w:rPr>
                    <w:t>Estructura  Metálica Vertical Para 2 y 3 Medidores. Configuración 3A y Configuración 3B</w:t>
                  </w:r>
                </w:p>
              </w:tc>
            </w:tr>
            <w:tr w:rsidR="00F260ED" w:rsidRPr="00A84F72" w:rsidTr="00F260E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60ED" w:rsidRPr="00A84F72" w:rsidRDefault="00F260ED" w:rsidP="00040410">
                  <w:pPr>
                    <w:spacing w:before="60" w:after="60"/>
                    <w:rPr>
                      <w:rFonts w:ascii="Calibri" w:hAnsi="Calibri" w:cs="Calibri"/>
                      <w:sz w:val="18"/>
                      <w:szCs w:val="18"/>
                      <w:lang w:val="es-BO"/>
                    </w:rPr>
                  </w:pPr>
                  <w:r w:rsidRPr="00A84F72">
                    <w:rPr>
                      <w:rFonts w:ascii="Calibri" w:hAnsi="Calibri"/>
                      <w:sz w:val="18"/>
                      <w:szCs w:val="18"/>
                    </w:rPr>
                    <w:t xml:space="preserve">Estructura  Metálica Vertical Para 3 Y 4 Medidores. </w:t>
                  </w:r>
                  <w:r w:rsidRPr="00A84F72">
                    <w:rPr>
                      <w:rFonts w:ascii="Calibri" w:hAnsi="Calibri"/>
                      <w:color w:val="000000"/>
                      <w:sz w:val="18"/>
                      <w:szCs w:val="18"/>
                    </w:rPr>
                    <w:t>Configuración 4A y Configuración 4B</w:t>
                  </w:r>
                </w:p>
              </w:tc>
            </w:tr>
            <w:tr w:rsidR="00F260ED" w:rsidRPr="00A84F72" w:rsidTr="00F260E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60ED" w:rsidRPr="00A84F72" w:rsidRDefault="00F260ED" w:rsidP="00040410">
                  <w:pPr>
                    <w:spacing w:before="60" w:after="60"/>
                    <w:rPr>
                      <w:rFonts w:ascii="Calibri" w:hAnsi="Calibri" w:cs="Calibri"/>
                      <w:sz w:val="18"/>
                      <w:szCs w:val="18"/>
                      <w:lang w:val="es-BO"/>
                    </w:rPr>
                  </w:pPr>
                  <w:r w:rsidRPr="00A84F72">
                    <w:rPr>
                      <w:rFonts w:ascii="Calibri" w:hAnsi="Calibri"/>
                      <w:sz w:val="18"/>
                      <w:szCs w:val="18"/>
                    </w:rPr>
                    <w:t>Uniones para Estructuras Verticales. Configuración C, Configuración D y Configuración E</w:t>
                  </w:r>
                </w:p>
              </w:tc>
            </w:tr>
            <w:tr w:rsidR="00F260ED" w:rsidRPr="00A84F72" w:rsidTr="00F260E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4</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60ED" w:rsidRPr="00A84F72" w:rsidRDefault="00F260ED" w:rsidP="00040410">
                  <w:pPr>
                    <w:spacing w:before="60" w:after="60"/>
                    <w:rPr>
                      <w:rFonts w:ascii="Calibri" w:hAnsi="Calibri"/>
                      <w:sz w:val="18"/>
                      <w:szCs w:val="18"/>
                    </w:rPr>
                  </w:pPr>
                  <w:r w:rsidRPr="00A84F72">
                    <w:rPr>
                      <w:rFonts w:ascii="Calibri" w:hAnsi="Calibri"/>
                      <w:sz w:val="18"/>
                      <w:szCs w:val="18"/>
                    </w:rPr>
                    <w:t>Acople para Unión de Configuración E. Configuración F y Configuración G</w:t>
                  </w:r>
                </w:p>
              </w:tc>
            </w:tr>
            <w:tr w:rsidR="00F260ED" w:rsidRPr="00A84F72" w:rsidTr="00F260E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5</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60ED" w:rsidRPr="00A84F72" w:rsidRDefault="00F260ED" w:rsidP="00040410">
                  <w:pPr>
                    <w:spacing w:before="60" w:after="60"/>
                    <w:rPr>
                      <w:rFonts w:ascii="Calibri" w:hAnsi="Calibri"/>
                      <w:sz w:val="18"/>
                      <w:szCs w:val="18"/>
                    </w:rPr>
                  </w:pPr>
                  <w:r w:rsidRPr="00A84F72">
                    <w:rPr>
                      <w:rFonts w:ascii="Calibri" w:hAnsi="Calibri"/>
                      <w:color w:val="000000"/>
                      <w:sz w:val="18"/>
                      <w:szCs w:val="18"/>
                    </w:rPr>
                    <w:t>Estructura  Metálica Horizontal Para 2 Medidores. Configuración 2 H y Configuración 2 I</w:t>
                  </w:r>
                </w:p>
              </w:tc>
            </w:tr>
            <w:tr w:rsidR="00F260ED" w:rsidRPr="00A84F72" w:rsidTr="00F260E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6</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60ED" w:rsidRPr="00A84F72" w:rsidRDefault="00F260ED" w:rsidP="00040410">
                  <w:pPr>
                    <w:spacing w:before="60" w:after="60"/>
                    <w:rPr>
                      <w:rFonts w:ascii="Calibri" w:hAnsi="Calibri"/>
                      <w:sz w:val="18"/>
                      <w:szCs w:val="18"/>
                    </w:rPr>
                  </w:pPr>
                  <w:r w:rsidRPr="00A84F72">
                    <w:rPr>
                      <w:rFonts w:ascii="Calibri" w:hAnsi="Calibri"/>
                      <w:color w:val="000000"/>
                      <w:sz w:val="18"/>
                      <w:szCs w:val="18"/>
                    </w:rPr>
                    <w:t>Estructura  Metálica Horizontal Para 3 Medidores. Configuración 3 H Y Configuración 3 I</w:t>
                  </w:r>
                </w:p>
              </w:tc>
            </w:tr>
            <w:tr w:rsidR="00F260ED" w:rsidRPr="00A84F72" w:rsidTr="00F260E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60ED" w:rsidRPr="00A84F72" w:rsidRDefault="00F260ED" w:rsidP="00040410">
                  <w:pPr>
                    <w:spacing w:before="60" w:after="60"/>
                    <w:jc w:val="center"/>
                    <w:rPr>
                      <w:rFonts w:ascii="Calibri" w:hAnsi="Calibri" w:cs="Calibri"/>
                      <w:b/>
                      <w:bCs/>
                      <w:sz w:val="18"/>
                      <w:szCs w:val="18"/>
                      <w:lang w:val="es-BO"/>
                    </w:rPr>
                  </w:pPr>
                  <w:r w:rsidRPr="00A84F72">
                    <w:rPr>
                      <w:rFonts w:ascii="Calibri" w:hAnsi="Calibri" w:cs="Calibri"/>
                      <w:b/>
                      <w:bCs/>
                      <w:sz w:val="18"/>
                      <w:szCs w:val="18"/>
                      <w:lang w:val="es-BO"/>
                    </w:rPr>
                    <w:t>7</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60ED" w:rsidRPr="00A84F72" w:rsidRDefault="00F260ED" w:rsidP="00040410">
                  <w:pPr>
                    <w:spacing w:before="60" w:after="60"/>
                    <w:rPr>
                      <w:rFonts w:ascii="Calibri" w:hAnsi="Calibri"/>
                      <w:sz w:val="18"/>
                      <w:szCs w:val="18"/>
                    </w:rPr>
                  </w:pPr>
                  <w:r w:rsidRPr="00A84F72">
                    <w:rPr>
                      <w:rFonts w:ascii="Calibri" w:hAnsi="Calibri"/>
                      <w:sz w:val="18"/>
                      <w:szCs w:val="18"/>
                    </w:rPr>
                    <w:t xml:space="preserve">Unión para Estructuras Horizontales. </w:t>
                  </w:r>
                  <w:r w:rsidRPr="00A84F72">
                    <w:rPr>
                      <w:rFonts w:ascii="Calibri" w:hAnsi="Calibri"/>
                      <w:color w:val="000000"/>
                      <w:sz w:val="18"/>
                      <w:szCs w:val="18"/>
                    </w:rPr>
                    <w:t>Configuración J</w:t>
                  </w:r>
                </w:p>
              </w:tc>
            </w:tr>
          </w:tbl>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tcBorders>
              <w:top w:val="single" w:sz="2" w:space="0" w:color="000000"/>
            </w:tcBorders>
            <w:vAlign w:val="center"/>
          </w:tcPr>
          <w:p w:rsidR="009F3A9D" w:rsidRPr="00A84F72" w:rsidRDefault="009F3A9D" w:rsidP="009F3A9D">
            <w:pPr>
              <w:rPr>
                <w:rFonts w:ascii="Calibri" w:hAnsi="Calibri" w:cstheme="minorHAnsi"/>
                <w:b/>
                <w:sz w:val="18"/>
                <w:szCs w:val="18"/>
              </w:rPr>
            </w:pPr>
          </w:p>
        </w:tc>
        <w:tc>
          <w:tcPr>
            <w:tcW w:w="0" w:type="auto"/>
            <w:tcBorders>
              <w:top w:val="single" w:sz="2" w:space="0" w:color="000000"/>
            </w:tcBorders>
            <w:vAlign w:val="center"/>
          </w:tcPr>
          <w:p w:rsidR="009F3A9D" w:rsidRPr="00A84F72" w:rsidRDefault="009F3A9D" w:rsidP="009F3A9D">
            <w:pPr>
              <w:rPr>
                <w:rFonts w:ascii="Calibri" w:hAnsi="Calibri" w:cstheme="minorHAnsi"/>
                <w:b/>
                <w:sz w:val="18"/>
                <w:szCs w:val="18"/>
              </w:rPr>
            </w:pPr>
          </w:p>
        </w:tc>
        <w:tc>
          <w:tcPr>
            <w:tcW w:w="0" w:type="auto"/>
            <w:tcBorders>
              <w:top w:val="single" w:sz="2" w:space="0" w:color="000000"/>
            </w:tcBorders>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F260ED" w:rsidP="009F3A9D">
            <w:pPr>
              <w:autoSpaceDE w:val="0"/>
              <w:autoSpaceDN w:val="0"/>
              <w:adjustRightInd w:val="0"/>
              <w:rPr>
                <w:rFonts w:ascii="Calibri" w:hAnsi="Calibri" w:cstheme="minorHAnsi"/>
                <w:sz w:val="18"/>
                <w:szCs w:val="18"/>
              </w:rPr>
            </w:pPr>
            <w:r w:rsidRPr="00A84F72">
              <w:rPr>
                <w:rFonts w:ascii="Calibri" w:hAnsi="Calibri" w:cs="Calibri"/>
                <w:b/>
                <w:bCs/>
                <w:sz w:val="18"/>
                <w:szCs w:val="18"/>
                <w:lang w:eastAsia="es-BO"/>
              </w:rPr>
              <w:t>1. CARACTERÍSTICAS</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310981" w:rsidP="009F3A9D">
            <w:pPr>
              <w:rPr>
                <w:rFonts w:ascii="Calibri" w:hAnsi="Calibri" w:cstheme="minorHAnsi"/>
                <w:b/>
                <w:sz w:val="18"/>
                <w:szCs w:val="18"/>
              </w:rPr>
            </w:pPr>
            <w:r w:rsidRPr="00A84F72">
              <w:rPr>
                <w:rFonts w:ascii="Calibri" w:hAnsi="Calibri" w:cs="Calibri"/>
                <w:b/>
                <w:bCs/>
                <w:sz w:val="18"/>
                <w:szCs w:val="18"/>
              </w:rPr>
              <w:t>DESCRIPCIÓN DEL SERVICIO</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310981" w:rsidP="009F3A9D">
            <w:pPr>
              <w:ind w:right="141"/>
              <w:jc w:val="both"/>
              <w:rPr>
                <w:rFonts w:ascii="Calibri" w:hAnsi="Calibri" w:cstheme="minorHAnsi"/>
                <w:sz w:val="18"/>
                <w:szCs w:val="18"/>
              </w:rPr>
            </w:pPr>
            <w:r w:rsidRPr="00A84F72">
              <w:rPr>
                <w:rFonts w:ascii="Calibri" w:hAnsi="Calibri" w:cs="Calibri"/>
                <w:sz w:val="18"/>
                <w:szCs w:val="18"/>
              </w:rPr>
              <w:t>La empresa adjudicada deberá realizar el servicio de montaje de estructuras verticales y horizontales en sus diferentes configuraciones, así como las uniones y acoples. Previa presentación del procedimiento y su respectiva aprobación por parte de la unidad solicitante.</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53"/>
              <w:gridCol w:w="2147"/>
              <w:gridCol w:w="661"/>
              <w:gridCol w:w="807"/>
              <w:gridCol w:w="1566"/>
            </w:tblGrid>
            <w:tr w:rsidR="00310981" w:rsidRPr="00A84F72" w:rsidTr="00310981">
              <w:trPr>
                <w:trHeight w:val="276"/>
              </w:trPr>
              <w:tc>
                <w:tcPr>
                  <w:tcW w:w="8789" w:type="dxa"/>
                  <w:gridSpan w:val="6"/>
                  <w:shd w:val="clear" w:color="auto" w:fill="8DB3E2"/>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r w:rsidRPr="00A84F72">
                    <w:rPr>
                      <w:rFonts w:ascii="Calibri" w:hAnsi="Calibri"/>
                      <w:b/>
                      <w:sz w:val="18"/>
                      <w:szCs w:val="18"/>
                    </w:rPr>
                    <w:t>ESTRUCTURA METÁLICA VERTICAL PARA DOS Y TRES MEDIDORES</w:t>
                  </w:r>
                </w:p>
              </w:tc>
            </w:tr>
            <w:tr w:rsidR="00310981" w:rsidRPr="00A84F72" w:rsidTr="00310981">
              <w:trPr>
                <w:trHeight w:val="426"/>
              </w:trPr>
              <w:tc>
                <w:tcPr>
                  <w:tcW w:w="709" w:type="dxa"/>
                  <w:shd w:val="clear" w:color="auto" w:fill="8DB3E2"/>
                  <w:vAlign w:val="center"/>
                </w:tcPr>
                <w:p w:rsidR="00310981" w:rsidRPr="00A84F72" w:rsidRDefault="0031098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Nº Ítem</w:t>
                  </w:r>
                </w:p>
              </w:tc>
              <w:tc>
                <w:tcPr>
                  <w:tcW w:w="1843" w:type="dxa"/>
                  <w:shd w:val="clear" w:color="auto" w:fill="8DB3E2"/>
                  <w:vAlign w:val="center"/>
                </w:tcPr>
                <w:p w:rsidR="00310981" w:rsidRPr="00A84F72" w:rsidRDefault="0031098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Descripción</w:t>
                  </w:r>
                </w:p>
              </w:tc>
              <w:tc>
                <w:tcPr>
                  <w:tcW w:w="2977" w:type="dxa"/>
                  <w:shd w:val="clear" w:color="auto" w:fill="8DB3E2"/>
                  <w:vAlign w:val="center"/>
                </w:tcPr>
                <w:p w:rsidR="00310981" w:rsidRPr="00A84F72" w:rsidRDefault="0031098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Detalle</w:t>
                  </w:r>
                </w:p>
              </w:tc>
              <w:tc>
                <w:tcPr>
                  <w:tcW w:w="708" w:type="dxa"/>
                  <w:shd w:val="clear" w:color="auto" w:fill="8DB3E2"/>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proofErr w:type="spellStart"/>
                  <w:r w:rsidRPr="00A84F72">
                    <w:rPr>
                      <w:rStyle w:val="nfasis"/>
                      <w:rFonts w:ascii="Calibri" w:hAnsi="Calibri"/>
                      <w:b/>
                      <w:sz w:val="18"/>
                      <w:szCs w:val="18"/>
                    </w:rPr>
                    <w:t>Cant</w:t>
                  </w:r>
                  <w:proofErr w:type="spellEnd"/>
                  <w:r w:rsidRPr="00A84F72">
                    <w:rPr>
                      <w:rStyle w:val="nfasis"/>
                      <w:rFonts w:ascii="Calibri" w:hAnsi="Calibri"/>
                      <w:b/>
                      <w:sz w:val="18"/>
                      <w:szCs w:val="18"/>
                    </w:rPr>
                    <w:t>. Total</w:t>
                  </w:r>
                </w:p>
              </w:tc>
              <w:tc>
                <w:tcPr>
                  <w:tcW w:w="851" w:type="dxa"/>
                  <w:shd w:val="clear" w:color="auto" w:fill="8DB3E2"/>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Unidad</w:t>
                  </w:r>
                </w:p>
              </w:tc>
              <w:tc>
                <w:tcPr>
                  <w:tcW w:w="1701" w:type="dxa"/>
                  <w:shd w:val="clear" w:color="auto" w:fill="8DB3E2"/>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Esquema Configuraciones</w:t>
                  </w:r>
                </w:p>
              </w:tc>
            </w:tr>
            <w:tr w:rsidR="00310981" w:rsidRPr="00A84F72" w:rsidTr="00310981">
              <w:trPr>
                <w:trHeight w:val="1959"/>
              </w:trPr>
              <w:tc>
                <w:tcPr>
                  <w:tcW w:w="709" w:type="dxa"/>
                  <w:tcBorders>
                    <w:bottom w:val="single" w:sz="4" w:space="0" w:color="auto"/>
                  </w:tcBorders>
                  <w:shd w:val="clear" w:color="auto" w:fill="auto"/>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1</w:t>
                  </w:r>
                </w:p>
              </w:tc>
              <w:tc>
                <w:tcPr>
                  <w:tcW w:w="1843" w:type="dxa"/>
                  <w:tcBorders>
                    <w:bottom w:val="single" w:sz="4" w:space="0" w:color="auto"/>
                  </w:tcBorders>
                  <w:shd w:val="clear" w:color="auto" w:fill="auto"/>
                  <w:vAlign w:val="center"/>
                </w:tcPr>
                <w:p w:rsidR="00310981" w:rsidRPr="00A84F72" w:rsidRDefault="00310981" w:rsidP="00040410">
                  <w:pPr>
                    <w:jc w:val="center"/>
                    <w:rPr>
                      <w:rFonts w:ascii="Calibri" w:hAnsi="Calibri"/>
                      <w:color w:val="000000"/>
                      <w:sz w:val="18"/>
                      <w:szCs w:val="18"/>
                    </w:rPr>
                  </w:pPr>
                  <w:r w:rsidRPr="00A84F72">
                    <w:rPr>
                      <w:rFonts w:ascii="Calibri" w:hAnsi="Calibri"/>
                      <w:color w:val="000000"/>
                      <w:sz w:val="18"/>
                      <w:szCs w:val="18"/>
                    </w:rPr>
                    <w:t>Estructura  Metálica Vertical Para 2 y 3 Medidores</w:t>
                  </w:r>
                </w:p>
                <w:p w:rsidR="00310981" w:rsidRPr="00A84F72" w:rsidRDefault="00310981" w:rsidP="00040410">
                  <w:pPr>
                    <w:jc w:val="center"/>
                    <w:rPr>
                      <w:rFonts w:ascii="Calibri" w:hAnsi="Calibri"/>
                      <w:color w:val="000000"/>
                      <w:sz w:val="18"/>
                      <w:szCs w:val="18"/>
                    </w:rPr>
                  </w:pPr>
                </w:p>
                <w:p w:rsidR="00310981" w:rsidRPr="00A84F72" w:rsidRDefault="00310981" w:rsidP="00040410">
                  <w:pPr>
                    <w:jc w:val="center"/>
                    <w:rPr>
                      <w:rFonts w:ascii="Calibri" w:hAnsi="Calibri"/>
                      <w:color w:val="000000"/>
                      <w:sz w:val="18"/>
                      <w:szCs w:val="18"/>
                    </w:rPr>
                  </w:pPr>
                  <w:r w:rsidRPr="00A84F72">
                    <w:rPr>
                      <w:rFonts w:ascii="Calibri" w:hAnsi="Calibri"/>
                      <w:color w:val="000000"/>
                      <w:sz w:val="18"/>
                      <w:szCs w:val="18"/>
                    </w:rPr>
                    <w:t>Configuración 3A</w:t>
                  </w:r>
                </w:p>
                <w:p w:rsidR="00310981" w:rsidRPr="00A84F72" w:rsidRDefault="00310981" w:rsidP="00040410">
                  <w:pPr>
                    <w:jc w:val="center"/>
                    <w:rPr>
                      <w:rFonts w:ascii="Calibri" w:hAnsi="Calibri"/>
                      <w:color w:val="000000"/>
                      <w:sz w:val="18"/>
                      <w:szCs w:val="18"/>
                    </w:rPr>
                  </w:pPr>
                  <w:r w:rsidRPr="00A84F72">
                    <w:rPr>
                      <w:rFonts w:ascii="Calibri" w:hAnsi="Calibri"/>
                      <w:color w:val="000000"/>
                      <w:sz w:val="18"/>
                      <w:szCs w:val="18"/>
                    </w:rPr>
                    <w:t>(217)</w:t>
                  </w:r>
                </w:p>
                <w:p w:rsidR="00310981" w:rsidRPr="00A84F72" w:rsidRDefault="00310981" w:rsidP="00040410">
                  <w:pPr>
                    <w:jc w:val="center"/>
                    <w:rPr>
                      <w:rFonts w:ascii="Calibri" w:hAnsi="Calibri"/>
                      <w:color w:val="000000"/>
                      <w:sz w:val="18"/>
                      <w:szCs w:val="18"/>
                    </w:rPr>
                  </w:pPr>
                </w:p>
                <w:p w:rsidR="00310981" w:rsidRPr="00A84F72" w:rsidRDefault="00310981" w:rsidP="00040410">
                  <w:pPr>
                    <w:jc w:val="center"/>
                    <w:rPr>
                      <w:rFonts w:ascii="Calibri" w:hAnsi="Calibri"/>
                      <w:color w:val="000000"/>
                      <w:sz w:val="18"/>
                      <w:szCs w:val="18"/>
                    </w:rPr>
                  </w:pPr>
                  <w:r w:rsidRPr="00A84F72">
                    <w:rPr>
                      <w:rFonts w:ascii="Calibri" w:hAnsi="Calibri"/>
                      <w:color w:val="000000"/>
                      <w:sz w:val="18"/>
                      <w:szCs w:val="18"/>
                    </w:rPr>
                    <w:t>Configuración 3B</w:t>
                  </w:r>
                </w:p>
                <w:p w:rsidR="00310981" w:rsidRPr="00A84F72" w:rsidRDefault="00310981" w:rsidP="00040410">
                  <w:pPr>
                    <w:jc w:val="center"/>
                    <w:rPr>
                      <w:rFonts w:ascii="Calibri" w:hAnsi="Calibri"/>
                      <w:color w:val="000000"/>
                      <w:sz w:val="18"/>
                      <w:szCs w:val="18"/>
                    </w:rPr>
                  </w:pPr>
                  <w:r w:rsidRPr="00A84F72">
                    <w:rPr>
                      <w:rFonts w:ascii="Calibri" w:hAnsi="Calibri"/>
                      <w:color w:val="000000"/>
                      <w:sz w:val="18"/>
                      <w:szCs w:val="18"/>
                    </w:rPr>
                    <w:t>(1283)</w:t>
                  </w:r>
                </w:p>
              </w:tc>
              <w:tc>
                <w:tcPr>
                  <w:tcW w:w="2977" w:type="dxa"/>
                  <w:tcBorders>
                    <w:bottom w:val="single" w:sz="4" w:space="0" w:color="auto"/>
                  </w:tcBorders>
                  <w:shd w:val="clear" w:color="auto" w:fill="auto"/>
                  <w:vAlign w:val="center"/>
                </w:tcPr>
                <w:p w:rsidR="00310981" w:rsidRPr="00A84F72" w:rsidRDefault="00310981" w:rsidP="00040410">
                  <w:pPr>
                    <w:jc w:val="both"/>
                    <w:rPr>
                      <w:rFonts w:ascii="Calibri" w:hAnsi="Calibri"/>
                      <w:color w:val="000000"/>
                      <w:sz w:val="18"/>
                      <w:szCs w:val="18"/>
                    </w:rPr>
                  </w:pPr>
                  <w:r w:rsidRPr="00A84F72">
                    <w:rPr>
                      <w:rFonts w:ascii="Calibri" w:hAnsi="Calibri"/>
                      <w:color w:val="000000"/>
                      <w:sz w:val="18"/>
                      <w:szCs w:val="18"/>
                    </w:rPr>
                    <w:t xml:space="preserve">Configuración 3A: </w:t>
                  </w:r>
                  <w:r w:rsidRPr="00A84F72">
                    <w:rPr>
                      <w:rFonts w:ascii="Calibri" w:hAnsi="Calibri"/>
                      <w:sz w:val="18"/>
                      <w:szCs w:val="18"/>
                    </w:rPr>
                    <w:t>“Estructura Metálica” del tipo vertical para conexión de 2 medidores y un regulador interno.</w:t>
                  </w:r>
                </w:p>
                <w:p w:rsidR="00310981" w:rsidRPr="00A84F72" w:rsidRDefault="00310981" w:rsidP="00040410">
                  <w:pPr>
                    <w:jc w:val="both"/>
                    <w:rPr>
                      <w:rStyle w:val="nfasis"/>
                      <w:rFonts w:ascii="Calibri" w:hAnsi="Calibri"/>
                      <w:iCs w:val="0"/>
                      <w:color w:val="000000"/>
                      <w:sz w:val="18"/>
                      <w:szCs w:val="18"/>
                    </w:rPr>
                  </w:pPr>
                  <w:r w:rsidRPr="00A84F72">
                    <w:rPr>
                      <w:rFonts w:ascii="Calibri" w:hAnsi="Calibri"/>
                      <w:color w:val="000000"/>
                      <w:sz w:val="18"/>
                      <w:szCs w:val="18"/>
                    </w:rPr>
                    <w:t>Configuración 3B: “Estructura Metálica” del tipo vertical para conexión de 3 medidores con alternativa de regulador externo.</w:t>
                  </w:r>
                </w:p>
              </w:tc>
              <w:tc>
                <w:tcPr>
                  <w:tcW w:w="708" w:type="dxa"/>
                  <w:tcBorders>
                    <w:bottom w:val="single" w:sz="4" w:space="0" w:color="auto"/>
                  </w:tcBorders>
                  <w:shd w:val="clear" w:color="auto" w:fill="auto"/>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1500</w:t>
                  </w:r>
                </w:p>
              </w:tc>
              <w:tc>
                <w:tcPr>
                  <w:tcW w:w="851" w:type="dxa"/>
                  <w:tcBorders>
                    <w:bottom w:val="single" w:sz="4" w:space="0" w:color="auto"/>
                  </w:tcBorders>
                  <w:shd w:val="clear" w:color="auto" w:fill="auto"/>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Pza.</w:t>
                  </w:r>
                </w:p>
              </w:tc>
              <w:tc>
                <w:tcPr>
                  <w:tcW w:w="1701" w:type="dxa"/>
                  <w:tcBorders>
                    <w:bottom w:val="single" w:sz="4" w:space="0" w:color="auto"/>
                  </w:tcBorders>
                  <w:shd w:val="clear" w:color="auto" w:fill="auto"/>
                  <w:vAlign w:val="center"/>
                </w:tcPr>
                <w:p w:rsidR="00310981" w:rsidRPr="00A84F72" w:rsidRDefault="0031098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Ver Anexo</w:t>
                  </w:r>
                </w:p>
              </w:tc>
            </w:tr>
          </w:tbl>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53"/>
              <w:gridCol w:w="2147"/>
              <w:gridCol w:w="661"/>
              <w:gridCol w:w="807"/>
              <w:gridCol w:w="1566"/>
            </w:tblGrid>
            <w:tr w:rsidR="00187441" w:rsidRPr="00A84F72" w:rsidTr="00187441">
              <w:trPr>
                <w:trHeight w:val="316"/>
              </w:trPr>
              <w:tc>
                <w:tcPr>
                  <w:tcW w:w="8789" w:type="dxa"/>
                  <w:gridSpan w:val="6"/>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Fonts w:ascii="Calibri" w:hAnsi="Calibri"/>
                      <w:b/>
                      <w:sz w:val="18"/>
                      <w:szCs w:val="18"/>
                    </w:rPr>
                    <w:t>ESTRUCTURA METÁLICA VERTICAL PARA TRES Y CUATRO MEDIDORES</w:t>
                  </w:r>
                </w:p>
              </w:tc>
            </w:tr>
            <w:tr w:rsidR="00187441" w:rsidRPr="00A84F72" w:rsidTr="00187441">
              <w:trPr>
                <w:trHeight w:val="410"/>
              </w:trPr>
              <w:tc>
                <w:tcPr>
                  <w:tcW w:w="709"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lastRenderedPageBreak/>
                    <w:t>Nº Ítem</w:t>
                  </w:r>
                </w:p>
              </w:tc>
              <w:tc>
                <w:tcPr>
                  <w:tcW w:w="1843"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Descripción</w:t>
                  </w:r>
                </w:p>
              </w:tc>
              <w:tc>
                <w:tcPr>
                  <w:tcW w:w="2977"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Detalle</w:t>
                  </w:r>
                </w:p>
              </w:tc>
              <w:tc>
                <w:tcPr>
                  <w:tcW w:w="708"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proofErr w:type="spellStart"/>
                  <w:r w:rsidRPr="00A84F72">
                    <w:rPr>
                      <w:rStyle w:val="nfasis"/>
                      <w:rFonts w:ascii="Calibri" w:hAnsi="Calibri"/>
                      <w:b/>
                      <w:sz w:val="18"/>
                      <w:szCs w:val="18"/>
                    </w:rPr>
                    <w:t>Cant</w:t>
                  </w:r>
                  <w:proofErr w:type="spellEnd"/>
                  <w:r w:rsidRPr="00A84F72">
                    <w:rPr>
                      <w:rStyle w:val="nfasis"/>
                      <w:rFonts w:ascii="Calibri" w:hAnsi="Calibri"/>
                      <w:b/>
                      <w:sz w:val="18"/>
                      <w:szCs w:val="18"/>
                    </w:rPr>
                    <w:t>. Total</w:t>
                  </w:r>
                </w:p>
              </w:tc>
              <w:tc>
                <w:tcPr>
                  <w:tcW w:w="85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Unidad</w:t>
                  </w:r>
                </w:p>
              </w:tc>
              <w:tc>
                <w:tcPr>
                  <w:tcW w:w="170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Esquema Configuraciones</w:t>
                  </w:r>
                </w:p>
              </w:tc>
            </w:tr>
            <w:tr w:rsidR="00187441" w:rsidRPr="00A84F72" w:rsidTr="00187441">
              <w:trPr>
                <w:trHeight w:val="1985"/>
              </w:trPr>
              <w:tc>
                <w:tcPr>
                  <w:tcW w:w="709"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2</w:t>
                  </w:r>
                </w:p>
              </w:tc>
              <w:tc>
                <w:tcPr>
                  <w:tcW w:w="1843" w:type="dxa"/>
                  <w:tcBorders>
                    <w:bottom w:val="single" w:sz="4" w:space="0" w:color="auto"/>
                  </w:tcBorders>
                  <w:shd w:val="clear" w:color="auto" w:fill="auto"/>
                  <w:vAlign w:val="center"/>
                </w:tcPr>
                <w:p w:rsidR="00187441" w:rsidRPr="00A84F72" w:rsidRDefault="00187441" w:rsidP="00040410">
                  <w:pPr>
                    <w:jc w:val="center"/>
                    <w:rPr>
                      <w:rFonts w:ascii="Calibri" w:hAnsi="Calibri"/>
                      <w:sz w:val="18"/>
                      <w:szCs w:val="18"/>
                    </w:rPr>
                  </w:pPr>
                  <w:r w:rsidRPr="00A84F72">
                    <w:rPr>
                      <w:rFonts w:ascii="Calibri" w:hAnsi="Calibri"/>
                      <w:sz w:val="18"/>
                      <w:szCs w:val="18"/>
                    </w:rPr>
                    <w:t xml:space="preserve">Estructura  Metálica Vertical Para 3 Y 4 Medidores </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4A</w:t>
                  </w:r>
                </w:p>
                <w:p w:rsidR="00187441" w:rsidRPr="00A84F72" w:rsidRDefault="00187441" w:rsidP="00040410">
                  <w:pPr>
                    <w:jc w:val="center"/>
                    <w:rPr>
                      <w:rFonts w:ascii="Calibri" w:hAnsi="Calibri"/>
                      <w:sz w:val="18"/>
                      <w:szCs w:val="18"/>
                    </w:rPr>
                  </w:pPr>
                  <w:r w:rsidRPr="00A84F72">
                    <w:rPr>
                      <w:rFonts w:ascii="Calibri" w:hAnsi="Calibri"/>
                      <w:sz w:val="18"/>
                      <w:szCs w:val="18"/>
                    </w:rPr>
                    <w:t>(111)</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4B</w:t>
                  </w:r>
                </w:p>
                <w:p w:rsidR="00187441" w:rsidRPr="00A84F72" w:rsidRDefault="00187441" w:rsidP="00040410">
                  <w:pPr>
                    <w:jc w:val="center"/>
                    <w:rPr>
                      <w:rFonts w:ascii="Calibri" w:hAnsi="Calibri"/>
                      <w:sz w:val="18"/>
                      <w:szCs w:val="18"/>
                    </w:rPr>
                  </w:pPr>
                  <w:r w:rsidRPr="00A84F72">
                    <w:rPr>
                      <w:rFonts w:ascii="Calibri" w:hAnsi="Calibri"/>
                      <w:sz w:val="18"/>
                      <w:szCs w:val="18"/>
                    </w:rPr>
                    <w:t>(889)</w:t>
                  </w:r>
                </w:p>
              </w:tc>
              <w:tc>
                <w:tcPr>
                  <w:tcW w:w="2977" w:type="dxa"/>
                  <w:tcBorders>
                    <w:bottom w:val="single" w:sz="4" w:space="0" w:color="auto"/>
                  </w:tcBorders>
                  <w:shd w:val="clear" w:color="auto" w:fill="auto"/>
                  <w:vAlign w:val="center"/>
                </w:tcPr>
                <w:p w:rsidR="00187441" w:rsidRPr="00A84F72" w:rsidRDefault="00187441" w:rsidP="00040410">
                  <w:pPr>
                    <w:jc w:val="both"/>
                    <w:rPr>
                      <w:rFonts w:ascii="Calibri" w:hAnsi="Calibri"/>
                      <w:sz w:val="18"/>
                      <w:szCs w:val="18"/>
                    </w:rPr>
                  </w:pPr>
                  <w:r w:rsidRPr="00A84F72">
                    <w:rPr>
                      <w:rFonts w:ascii="Calibri" w:hAnsi="Calibri"/>
                      <w:sz w:val="18"/>
                      <w:szCs w:val="18"/>
                    </w:rPr>
                    <w:t xml:space="preserve">Configuración 4A: “Estructura Metálica” del tipo vertical para conexión de 3 medidores y un regulador interno. </w:t>
                  </w:r>
                </w:p>
                <w:p w:rsidR="00187441" w:rsidRPr="00A84F72" w:rsidRDefault="00187441" w:rsidP="00040410">
                  <w:pPr>
                    <w:rPr>
                      <w:rFonts w:ascii="Calibri" w:hAnsi="Calibri"/>
                      <w:sz w:val="18"/>
                      <w:szCs w:val="18"/>
                    </w:rPr>
                  </w:pPr>
                </w:p>
                <w:p w:rsidR="00187441" w:rsidRPr="00A84F72" w:rsidRDefault="00187441" w:rsidP="00040410">
                  <w:pPr>
                    <w:jc w:val="both"/>
                    <w:rPr>
                      <w:rStyle w:val="nfasis"/>
                      <w:rFonts w:ascii="Calibri" w:hAnsi="Calibri"/>
                      <w:iCs w:val="0"/>
                      <w:sz w:val="18"/>
                      <w:szCs w:val="18"/>
                    </w:rPr>
                  </w:pPr>
                  <w:r w:rsidRPr="00A84F72">
                    <w:rPr>
                      <w:rFonts w:ascii="Calibri" w:hAnsi="Calibri"/>
                      <w:sz w:val="18"/>
                      <w:szCs w:val="18"/>
                    </w:rPr>
                    <w:t>Configuración 4B: “Estructura Metálica” del tipo vertical para conexión de 4 medidores con alternativa de regulador externo.</w:t>
                  </w:r>
                </w:p>
              </w:tc>
              <w:tc>
                <w:tcPr>
                  <w:tcW w:w="708"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1000</w:t>
                  </w:r>
                </w:p>
              </w:tc>
              <w:tc>
                <w:tcPr>
                  <w:tcW w:w="851"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Pza.</w:t>
                  </w:r>
                </w:p>
              </w:tc>
              <w:tc>
                <w:tcPr>
                  <w:tcW w:w="1701"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Ver Anexo</w:t>
                  </w:r>
                </w:p>
              </w:tc>
            </w:tr>
          </w:tbl>
          <w:p w:rsidR="009F3A9D" w:rsidRPr="00A84F72" w:rsidRDefault="009F3A9D" w:rsidP="009F3A9D">
            <w:pPr>
              <w:ind w:right="141"/>
              <w:jc w:val="both"/>
              <w:rPr>
                <w:rFonts w:ascii="Calibri" w:hAnsi="Calibri" w:cstheme="minorHAnsi"/>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53"/>
              <w:gridCol w:w="2147"/>
              <w:gridCol w:w="661"/>
              <w:gridCol w:w="807"/>
              <w:gridCol w:w="1566"/>
            </w:tblGrid>
            <w:tr w:rsidR="00187441" w:rsidRPr="00A84F72" w:rsidTr="00187441">
              <w:trPr>
                <w:trHeight w:val="342"/>
              </w:trPr>
              <w:tc>
                <w:tcPr>
                  <w:tcW w:w="8789" w:type="dxa"/>
                  <w:gridSpan w:val="6"/>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Fonts w:ascii="Calibri" w:hAnsi="Calibri"/>
                      <w:b/>
                      <w:sz w:val="18"/>
                      <w:szCs w:val="18"/>
                    </w:rPr>
                    <w:lastRenderedPageBreak/>
                    <w:t>UNIONES PARA ESTRUCTURAS VERTICALES</w:t>
                  </w:r>
                </w:p>
              </w:tc>
            </w:tr>
            <w:tr w:rsidR="00187441" w:rsidRPr="00A84F72" w:rsidTr="00187441">
              <w:trPr>
                <w:trHeight w:val="408"/>
              </w:trPr>
              <w:tc>
                <w:tcPr>
                  <w:tcW w:w="709"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Nº Ítem</w:t>
                  </w:r>
                </w:p>
              </w:tc>
              <w:tc>
                <w:tcPr>
                  <w:tcW w:w="1843"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Descripción</w:t>
                  </w:r>
                </w:p>
              </w:tc>
              <w:tc>
                <w:tcPr>
                  <w:tcW w:w="2977"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Detalle</w:t>
                  </w:r>
                </w:p>
              </w:tc>
              <w:tc>
                <w:tcPr>
                  <w:tcW w:w="708"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proofErr w:type="spellStart"/>
                  <w:r w:rsidRPr="00A84F72">
                    <w:rPr>
                      <w:rStyle w:val="nfasis"/>
                      <w:rFonts w:ascii="Calibri" w:hAnsi="Calibri"/>
                      <w:b/>
                      <w:sz w:val="18"/>
                      <w:szCs w:val="18"/>
                    </w:rPr>
                    <w:t>Cant</w:t>
                  </w:r>
                  <w:proofErr w:type="spellEnd"/>
                  <w:r w:rsidRPr="00A84F72">
                    <w:rPr>
                      <w:rStyle w:val="nfasis"/>
                      <w:rFonts w:ascii="Calibri" w:hAnsi="Calibri"/>
                      <w:b/>
                      <w:sz w:val="18"/>
                      <w:szCs w:val="18"/>
                    </w:rPr>
                    <w:t>. Total</w:t>
                  </w:r>
                </w:p>
              </w:tc>
              <w:tc>
                <w:tcPr>
                  <w:tcW w:w="85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Unidad</w:t>
                  </w:r>
                </w:p>
              </w:tc>
              <w:tc>
                <w:tcPr>
                  <w:tcW w:w="170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Esquema Configuraciones</w:t>
                  </w:r>
                </w:p>
              </w:tc>
            </w:tr>
            <w:tr w:rsidR="00187441" w:rsidRPr="00A84F72" w:rsidTr="00187441">
              <w:trPr>
                <w:trHeight w:val="2820"/>
              </w:trPr>
              <w:tc>
                <w:tcPr>
                  <w:tcW w:w="709"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3</w:t>
                  </w:r>
                </w:p>
              </w:tc>
              <w:tc>
                <w:tcPr>
                  <w:tcW w:w="1843" w:type="dxa"/>
                  <w:shd w:val="clear" w:color="auto" w:fill="auto"/>
                  <w:vAlign w:val="center"/>
                </w:tcPr>
                <w:p w:rsidR="00187441" w:rsidRPr="00A84F72" w:rsidRDefault="00187441" w:rsidP="00040410">
                  <w:pPr>
                    <w:jc w:val="center"/>
                    <w:rPr>
                      <w:rFonts w:ascii="Calibri" w:hAnsi="Calibri"/>
                      <w:sz w:val="18"/>
                      <w:szCs w:val="18"/>
                    </w:rPr>
                  </w:pPr>
                  <w:r w:rsidRPr="00A84F72">
                    <w:rPr>
                      <w:rFonts w:ascii="Calibri" w:hAnsi="Calibri"/>
                      <w:sz w:val="18"/>
                      <w:szCs w:val="18"/>
                    </w:rPr>
                    <w:t>Uniones para Estructuras Verticales</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C (223)</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D (328)</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E  (41)</w:t>
                  </w:r>
                </w:p>
                <w:p w:rsidR="00187441" w:rsidRPr="00A84F72" w:rsidRDefault="00187441" w:rsidP="00040410">
                  <w:pPr>
                    <w:jc w:val="center"/>
                    <w:rPr>
                      <w:rFonts w:ascii="Calibri" w:hAnsi="Calibri"/>
                      <w:sz w:val="18"/>
                      <w:szCs w:val="18"/>
                    </w:rPr>
                  </w:pPr>
                </w:p>
              </w:tc>
              <w:tc>
                <w:tcPr>
                  <w:tcW w:w="2977" w:type="dxa"/>
                  <w:shd w:val="clear" w:color="auto" w:fill="auto"/>
                  <w:vAlign w:val="center"/>
                </w:tcPr>
                <w:p w:rsidR="00187441" w:rsidRPr="00A84F72" w:rsidRDefault="00187441" w:rsidP="00040410">
                  <w:pPr>
                    <w:jc w:val="both"/>
                    <w:rPr>
                      <w:rStyle w:val="Nmerodepgina"/>
                      <w:rFonts w:ascii="Calibri" w:hAnsi="Calibri"/>
                      <w:sz w:val="18"/>
                      <w:szCs w:val="18"/>
                    </w:rPr>
                  </w:pPr>
                  <w:r w:rsidRPr="00A84F72">
                    <w:rPr>
                      <w:rFonts w:ascii="Calibri" w:hAnsi="Calibri"/>
                      <w:sz w:val="18"/>
                      <w:szCs w:val="18"/>
                    </w:rPr>
                    <w:t>Configuración C, D y E:   “Uniones para Estructuras Verticales”.</w:t>
                  </w:r>
                </w:p>
              </w:tc>
              <w:tc>
                <w:tcPr>
                  <w:tcW w:w="708"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592</w:t>
                  </w:r>
                </w:p>
              </w:tc>
              <w:tc>
                <w:tcPr>
                  <w:tcW w:w="851"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Pza.</w:t>
                  </w:r>
                </w:p>
              </w:tc>
              <w:tc>
                <w:tcPr>
                  <w:tcW w:w="1701"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Ver Anexo</w:t>
                  </w:r>
                </w:p>
              </w:tc>
            </w:tr>
          </w:tbl>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1536"/>
              <w:gridCol w:w="2180"/>
              <w:gridCol w:w="659"/>
              <w:gridCol w:w="804"/>
              <w:gridCol w:w="1558"/>
            </w:tblGrid>
            <w:tr w:rsidR="00187441" w:rsidRPr="00A84F72" w:rsidTr="00187441">
              <w:trPr>
                <w:trHeight w:val="304"/>
              </w:trPr>
              <w:tc>
                <w:tcPr>
                  <w:tcW w:w="8789" w:type="dxa"/>
                  <w:gridSpan w:val="6"/>
                  <w:shd w:val="clear" w:color="auto" w:fill="8DB3E2"/>
                  <w:vAlign w:val="center"/>
                </w:tcPr>
                <w:p w:rsidR="00187441" w:rsidRPr="00A84F72" w:rsidRDefault="00187441" w:rsidP="00040410">
                  <w:pPr>
                    <w:pStyle w:val="IC1parrafos"/>
                    <w:spacing w:before="0" w:after="0" w:line="240" w:lineRule="auto"/>
                    <w:jc w:val="center"/>
                    <w:rPr>
                      <w:rFonts w:ascii="Calibri" w:hAnsi="Calibri"/>
                      <w:b/>
                      <w:sz w:val="18"/>
                      <w:szCs w:val="18"/>
                    </w:rPr>
                  </w:pPr>
                  <w:r w:rsidRPr="00A84F72">
                    <w:rPr>
                      <w:rFonts w:ascii="Calibri" w:hAnsi="Calibri"/>
                      <w:b/>
                      <w:sz w:val="18"/>
                      <w:szCs w:val="18"/>
                    </w:rPr>
                    <w:t>ACOPLE PARA UNIÓN DE CONFIGURACIÓN E</w:t>
                  </w:r>
                </w:p>
              </w:tc>
            </w:tr>
            <w:tr w:rsidR="00187441" w:rsidRPr="00A84F72" w:rsidTr="00187441">
              <w:trPr>
                <w:trHeight w:val="426"/>
              </w:trPr>
              <w:tc>
                <w:tcPr>
                  <w:tcW w:w="709"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Nº Ítem</w:t>
                  </w:r>
                </w:p>
              </w:tc>
              <w:tc>
                <w:tcPr>
                  <w:tcW w:w="1843"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Descripción</w:t>
                  </w:r>
                </w:p>
              </w:tc>
              <w:tc>
                <w:tcPr>
                  <w:tcW w:w="2977"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Detalle</w:t>
                  </w:r>
                </w:p>
              </w:tc>
              <w:tc>
                <w:tcPr>
                  <w:tcW w:w="708"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proofErr w:type="spellStart"/>
                  <w:r w:rsidRPr="00A84F72">
                    <w:rPr>
                      <w:rStyle w:val="nfasis"/>
                      <w:rFonts w:ascii="Calibri" w:hAnsi="Calibri"/>
                      <w:b/>
                      <w:sz w:val="18"/>
                      <w:szCs w:val="18"/>
                    </w:rPr>
                    <w:t>Cant</w:t>
                  </w:r>
                  <w:proofErr w:type="spellEnd"/>
                  <w:r w:rsidRPr="00A84F72">
                    <w:rPr>
                      <w:rStyle w:val="nfasis"/>
                      <w:rFonts w:ascii="Calibri" w:hAnsi="Calibri"/>
                      <w:b/>
                      <w:sz w:val="18"/>
                      <w:szCs w:val="18"/>
                    </w:rPr>
                    <w:t>. Total</w:t>
                  </w:r>
                </w:p>
              </w:tc>
              <w:tc>
                <w:tcPr>
                  <w:tcW w:w="85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Unidad</w:t>
                  </w:r>
                </w:p>
              </w:tc>
              <w:tc>
                <w:tcPr>
                  <w:tcW w:w="170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Esquema Configuraciones</w:t>
                  </w:r>
                </w:p>
              </w:tc>
            </w:tr>
            <w:tr w:rsidR="00187441" w:rsidRPr="00A84F72" w:rsidTr="00187441">
              <w:trPr>
                <w:trHeight w:val="1698"/>
              </w:trPr>
              <w:tc>
                <w:tcPr>
                  <w:tcW w:w="709"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4</w:t>
                  </w:r>
                </w:p>
              </w:tc>
              <w:tc>
                <w:tcPr>
                  <w:tcW w:w="1843" w:type="dxa"/>
                  <w:shd w:val="clear" w:color="auto" w:fill="auto"/>
                  <w:vAlign w:val="center"/>
                </w:tcPr>
                <w:p w:rsidR="00187441" w:rsidRPr="00A84F72" w:rsidRDefault="00187441" w:rsidP="00040410">
                  <w:pPr>
                    <w:spacing w:before="60"/>
                    <w:jc w:val="center"/>
                    <w:rPr>
                      <w:rFonts w:ascii="Calibri" w:hAnsi="Calibri"/>
                      <w:sz w:val="18"/>
                      <w:szCs w:val="18"/>
                    </w:rPr>
                  </w:pPr>
                  <w:r w:rsidRPr="00A84F72">
                    <w:rPr>
                      <w:rFonts w:ascii="Calibri" w:hAnsi="Calibri"/>
                      <w:sz w:val="18"/>
                      <w:szCs w:val="18"/>
                    </w:rPr>
                    <w:t>Acople para Unión de Configuración E</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F (41)</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G (41)</w:t>
                  </w:r>
                </w:p>
                <w:p w:rsidR="00187441" w:rsidRPr="00A84F72" w:rsidRDefault="00187441" w:rsidP="00040410">
                  <w:pPr>
                    <w:jc w:val="center"/>
                    <w:rPr>
                      <w:rFonts w:ascii="Calibri" w:hAnsi="Calibri"/>
                      <w:sz w:val="18"/>
                      <w:szCs w:val="18"/>
                    </w:rPr>
                  </w:pPr>
                </w:p>
              </w:tc>
              <w:tc>
                <w:tcPr>
                  <w:tcW w:w="2977" w:type="dxa"/>
                  <w:shd w:val="clear" w:color="auto" w:fill="auto"/>
                  <w:vAlign w:val="center"/>
                </w:tcPr>
                <w:p w:rsidR="00187441" w:rsidRPr="00A84F72" w:rsidRDefault="00187441" w:rsidP="00040410">
                  <w:pPr>
                    <w:jc w:val="both"/>
                    <w:rPr>
                      <w:rStyle w:val="Nmerodepgina"/>
                      <w:rFonts w:ascii="Calibri" w:hAnsi="Calibri"/>
                      <w:sz w:val="18"/>
                      <w:szCs w:val="18"/>
                    </w:rPr>
                  </w:pPr>
                  <w:r w:rsidRPr="00A84F72">
                    <w:rPr>
                      <w:rFonts w:ascii="Calibri" w:hAnsi="Calibri"/>
                      <w:sz w:val="18"/>
                      <w:szCs w:val="18"/>
                    </w:rPr>
                    <w:t>Acople para Unión de la Configuración E  en sus Configuraciones F y G</w:t>
                  </w:r>
                </w:p>
              </w:tc>
              <w:tc>
                <w:tcPr>
                  <w:tcW w:w="708"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82</w:t>
                  </w:r>
                </w:p>
              </w:tc>
              <w:tc>
                <w:tcPr>
                  <w:tcW w:w="851"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Pza.</w:t>
                  </w:r>
                </w:p>
              </w:tc>
              <w:tc>
                <w:tcPr>
                  <w:tcW w:w="1701"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Ver Anexo</w:t>
                  </w:r>
                </w:p>
              </w:tc>
            </w:tr>
          </w:tbl>
          <w:p w:rsidR="009F3A9D" w:rsidRPr="00A84F72" w:rsidRDefault="009F3A9D" w:rsidP="009F3A9D">
            <w:pPr>
              <w:jc w:val="both"/>
              <w:rPr>
                <w:rFonts w:ascii="Calibri" w:hAnsi="Calibri" w:cstheme="minorHAnsi"/>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53"/>
              <w:gridCol w:w="2147"/>
              <w:gridCol w:w="661"/>
              <w:gridCol w:w="807"/>
              <w:gridCol w:w="1566"/>
            </w:tblGrid>
            <w:tr w:rsidR="00187441" w:rsidRPr="00A84F72" w:rsidTr="00187441">
              <w:trPr>
                <w:trHeight w:val="306"/>
              </w:trPr>
              <w:tc>
                <w:tcPr>
                  <w:tcW w:w="8789" w:type="dxa"/>
                  <w:gridSpan w:val="6"/>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Fonts w:ascii="Calibri" w:hAnsi="Calibri"/>
                      <w:b/>
                      <w:sz w:val="18"/>
                      <w:szCs w:val="18"/>
                    </w:rPr>
                    <w:t>ESTRUCTURA METÁLICA HORIZONTAL PARA DOS MEDIDORES</w:t>
                  </w:r>
                </w:p>
              </w:tc>
            </w:tr>
            <w:tr w:rsidR="00187441" w:rsidRPr="00A84F72" w:rsidTr="00187441">
              <w:trPr>
                <w:trHeight w:val="413"/>
              </w:trPr>
              <w:tc>
                <w:tcPr>
                  <w:tcW w:w="709"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Nº Ítem</w:t>
                  </w:r>
                </w:p>
              </w:tc>
              <w:tc>
                <w:tcPr>
                  <w:tcW w:w="1843"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Descripción</w:t>
                  </w:r>
                </w:p>
              </w:tc>
              <w:tc>
                <w:tcPr>
                  <w:tcW w:w="2977"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Detalle</w:t>
                  </w:r>
                </w:p>
              </w:tc>
              <w:tc>
                <w:tcPr>
                  <w:tcW w:w="708"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proofErr w:type="spellStart"/>
                  <w:r w:rsidRPr="00A84F72">
                    <w:rPr>
                      <w:rStyle w:val="nfasis"/>
                      <w:rFonts w:ascii="Calibri" w:hAnsi="Calibri"/>
                      <w:b/>
                      <w:sz w:val="18"/>
                      <w:szCs w:val="18"/>
                    </w:rPr>
                    <w:t>Cant</w:t>
                  </w:r>
                  <w:proofErr w:type="spellEnd"/>
                  <w:r w:rsidRPr="00A84F72">
                    <w:rPr>
                      <w:rStyle w:val="nfasis"/>
                      <w:rFonts w:ascii="Calibri" w:hAnsi="Calibri"/>
                      <w:b/>
                      <w:sz w:val="18"/>
                      <w:szCs w:val="18"/>
                    </w:rPr>
                    <w:t>. Total</w:t>
                  </w:r>
                </w:p>
              </w:tc>
              <w:tc>
                <w:tcPr>
                  <w:tcW w:w="85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Unidad</w:t>
                  </w:r>
                </w:p>
              </w:tc>
              <w:tc>
                <w:tcPr>
                  <w:tcW w:w="170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Esquema Configuraciones</w:t>
                  </w:r>
                </w:p>
              </w:tc>
            </w:tr>
            <w:tr w:rsidR="00187441" w:rsidRPr="00A84F72" w:rsidTr="00187441">
              <w:trPr>
                <w:trHeight w:val="2105"/>
              </w:trPr>
              <w:tc>
                <w:tcPr>
                  <w:tcW w:w="709"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lastRenderedPageBreak/>
                    <w:t>5</w:t>
                  </w:r>
                </w:p>
              </w:tc>
              <w:tc>
                <w:tcPr>
                  <w:tcW w:w="1843" w:type="dxa"/>
                  <w:tcBorders>
                    <w:bottom w:val="single" w:sz="4" w:space="0" w:color="auto"/>
                  </w:tcBorders>
                  <w:shd w:val="clear" w:color="auto" w:fill="auto"/>
                  <w:vAlign w:val="center"/>
                </w:tcPr>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 xml:space="preserve">Estructura  Metálica Horizontal Para 2 Medidores </w:t>
                  </w:r>
                </w:p>
                <w:p w:rsidR="00187441" w:rsidRPr="00A84F72" w:rsidRDefault="00187441" w:rsidP="00040410">
                  <w:pPr>
                    <w:jc w:val="center"/>
                    <w:rPr>
                      <w:rFonts w:ascii="Calibri" w:hAnsi="Calibri"/>
                      <w:color w:val="000000"/>
                      <w:sz w:val="18"/>
                      <w:szCs w:val="18"/>
                    </w:rPr>
                  </w:pP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Configuración 2 H</w:t>
                  </w: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(180)</w:t>
                  </w:r>
                </w:p>
                <w:p w:rsidR="00187441" w:rsidRPr="00A84F72" w:rsidRDefault="00187441" w:rsidP="00040410">
                  <w:pPr>
                    <w:jc w:val="center"/>
                    <w:rPr>
                      <w:rFonts w:ascii="Calibri" w:hAnsi="Calibri"/>
                      <w:color w:val="000000"/>
                      <w:sz w:val="18"/>
                      <w:szCs w:val="18"/>
                    </w:rPr>
                  </w:pP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Configuración 2 I</w:t>
                  </w: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(270)</w:t>
                  </w:r>
                </w:p>
              </w:tc>
              <w:tc>
                <w:tcPr>
                  <w:tcW w:w="2977" w:type="dxa"/>
                  <w:tcBorders>
                    <w:bottom w:val="single" w:sz="4" w:space="0" w:color="auto"/>
                  </w:tcBorders>
                  <w:shd w:val="clear" w:color="auto" w:fill="auto"/>
                  <w:vAlign w:val="center"/>
                </w:tcPr>
                <w:p w:rsidR="00187441" w:rsidRPr="00A84F72" w:rsidRDefault="00187441" w:rsidP="00040410">
                  <w:pPr>
                    <w:rPr>
                      <w:rFonts w:ascii="Calibri" w:hAnsi="Calibri"/>
                      <w:color w:val="000000"/>
                      <w:sz w:val="18"/>
                      <w:szCs w:val="18"/>
                    </w:rPr>
                  </w:pPr>
                  <w:r w:rsidRPr="00A84F72">
                    <w:rPr>
                      <w:rFonts w:ascii="Calibri" w:hAnsi="Calibri"/>
                      <w:color w:val="000000"/>
                      <w:sz w:val="18"/>
                      <w:szCs w:val="18"/>
                    </w:rPr>
                    <w:t xml:space="preserve">Configuración 2 H:  </w:t>
                  </w:r>
                  <w:r w:rsidRPr="00A84F72">
                    <w:rPr>
                      <w:rFonts w:ascii="Calibri" w:hAnsi="Calibri"/>
                      <w:sz w:val="18"/>
                      <w:szCs w:val="18"/>
                    </w:rPr>
                    <w:t xml:space="preserve"> “Estructura Metálica” del tipo horizontal para conexión de 2 medidores y un regulador interno.</w:t>
                  </w:r>
                </w:p>
                <w:p w:rsidR="00187441" w:rsidRPr="00A84F72" w:rsidRDefault="00187441" w:rsidP="00040410">
                  <w:pPr>
                    <w:rPr>
                      <w:rFonts w:ascii="Calibri" w:hAnsi="Calibri"/>
                      <w:color w:val="000000"/>
                      <w:sz w:val="18"/>
                      <w:szCs w:val="18"/>
                    </w:rPr>
                  </w:pPr>
                </w:p>
                <w:p w:rsidR="00187441" w:rsidRPr="00A84F72" w:rsidRDefault="00187441" w:rsidP="00040410">
                  <w:pPr>
                    <w:rPr>
                      <w:rStyle w:val="nfasis"/>
                      <w:rFonts w:ascii="Calibri" w:hAnsi="Calibri"/>
                      <w:iCs w:val="0"/>
                      <w:color w:val="000000"/>
                      <w:sz w:val="18"/>
                      <w:szCs w:val="18"/>
                    </w:rPr>
                  </w:pPr>
                  <w:r w:rsidRPr="00A84F72">
                    <w:rPr>
                      <w:rFonts w:ascii="Calibri" w:hAnsi="Calibri"/>
                      <w:color w:val="000000"/>
                      <w:sz w:val="18"/>
                      <w:szCs w:val="18"/>
                    </w:rPr>
                    <w:t>Configuración 2 I:   “Estructura Metálica” del tipo horizontal para conexión de 2 medidores y un regulador interno.</w:t>
                  </w:r>
                </w:p>
              </w:tc>
              <w:tc>
                <w:tcPr>
                  <w:tcW w:w="708"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450</w:t>
                  </w:r>
                </w:p>
              </w:tc>
              <w:tc>
                <w:tcPr>
                  <w:tcW w:w="851"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Pza.</w:t>
                  </w:r>
                </w:p>
              </w:tc>
              <w:tc>
                <w:tcPr>
                  <w:tcW w:w="1701"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Ver Anexo</w:t>
                  </w:r>
                </w:p>
              </w:tc>
            </w:tr>
          </w:tbl>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53"/>
              <w:gridCol w:w="2147"/>
              <w:gridCol w:w="661"/>
              <w:gridCol w:w="807"/>
              <w:gridCol w:w="1566"/>
            </w:tblGrid>
            <w:tr w:rsidR="00187441" w:rsidRPr="00A84F72" w:rsidTr="00187441">
              <w:trPr>
                <w:trHeight w:val="290"/>
              </w:trPr>
              <w:tc>
                <w:tcPr>
                  <w:tcW w:w="8789" w:type="dxa"/>
                  <w:gridSpan w:val="6"/>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Fonts w:ascii="Calibri" w:hAnsi="Calibri"/>
                      <w:b/>
                      <w:sz w:val="18"/>
                      <w:szCs w:val="18"/>
                    </w:rPr>
                    <w:lastRenderedPageBreak/>
                    <w:t>ESTRUCTURA METÁLICA HORIZONTAL PARA TRES MEDIDORES</w:t>
                  </w:r>
                </w:p>
              </w:tc>
            </w:tr>
            <w:tr w:rsidR="00187441" w:rsidRPr="00A84F72" w:rsidTr="00187441">
              <w:trPr>
                <w:trHeight w:val="411"/>
              </w:trPr>
              <w:tc>
                <w:tcPr>
                  <w:tcW w:w="709"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Nº Ítem</w:t>
                  </w:r>
                </w:p>
              </w:tc>
              <w:tc>
                <w:tcPr>
                  <w:tcW w:w="1843"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Descripción</w:t>
                  </w:r>
                </w:p>
              </w:tc>
              <w:tc>
                <w:tcPr>
                  <w:tcW w:w="2977"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Detalle</w:t>
                  </w:r>
                </w:p>
              </w:tc>
              <w:tc>
                <w:tcPr>
                  <w:tcW w:w="708"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proofErr w:type="spellStart"/>
                  <w:r w:rsidRPr="00A84F72">
                    <w:rPr>
                      <w:rStyle w:val="nfasis"/>
                      <w:rFonts w:ascii="Calibri" w:hAnsi="Calibri"/>
                      <w:b/>
                      <w:sz w:val="18"/>
                      <w:szCs w:val="18"/>
                    </w:rPr>
                    <w:t>Cant</w:t>
                  </w:r>
                  <w:proofErr w:type="spellEnd"/>
                  <w:r w:rsidRPr="00A84F72">
                    <w:rPr>
                      <w:rStyle w:val="nfasis"/>
                      <w:rFonts w:ascii="Calibri" w:hAnsi="Calibri"/>
                      <w:b/>
                      <w:sz w:val="18"/>
                      <w:szCs w:val="18"/>
                    </w:rPr>
                    <w:t>. Total</w:t>
                  </w:r>
                </w:p>
              </w:tc>
              <w:tc>
                <w:tcPr>
                  <w:tcW w:w="85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Unidad</w:t>
                  </w:r>
                </w:p>
              </w:tc>
              <w:tc>
                <w:tcPr>
                  <w:tcW w:w="170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Esquema Configuraciones</w:t>
                  </w:r>
                </w:p>
              </w:tc>
            </w:tr>
            <w:tr w:rsidR="00187441" w:rsidRPr="00A84F72" w:rsidTr="00187441">
              <w:trPr>
                <w:trHeight w:val="2133"/>
              </w:trPr>
              <w:tc>
                <w:tcPr>
                  <w:tcW w:w="709"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6</w:t>
                  </w:r>
                </w:p>
              </w:tc>
              <w:tc>
                <w:tcPr>
                  <w:tcW w:w="1843" w:type="dxa"/>
                  <w:tcBorders>
                    <w:bottom w:val="single" w:sz="4" w:space="0" w:color="auto"/>
                  </w:tcBorders>
                  <w:shd w:val="clear" w:color="auto" w:fill="auto"/>
                  <w:vAlign w:val="center"/>
                </w:tcPr>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 xml:space="preserve">Estructura  Metálica Horizontal Para 3 Medidores </w:t>
                  </w:r>
                </w:p>
                <w:p w:rsidR="00187441" w:rsidRPr="00A84F72" w:rsidRDefault="00187441" w:rsidP="00040410">
                  <w:pPr>
                    <w:jc w:val="center"/>
                    <w:rPr>
                      <w:rFonts w:ascii="Calibri" w:hAnsi="Calibri"/>
                      <w:color w:val="000000"/>
                      <w:sz w:val="18"/>
                      <w:szCs w:val="18"/>
                    </w:rPr>
                  </w:pP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Configuración 3 H</w:t>
                  </w: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(560)</w:t>
                  </w:r>
                </w:p>
                <w:p w:rsidR="00187441" w:rsidRPr="00A84F72" w:rsidRDefault="00187441" w:rsidP="00040410">
                  <w:pPr>
                    <w:jc w:val="center"/>
                    <w:rPr>
                      <w:rFonts w:ascii="Calibri" w:hAnsi="Calibri"/>
                      <w:color w:val="000000"/>
                      <w:sz w:val="18"/>
                      <w:szCs w:val="18"/>
                    </w:rPr>
                  </w:pP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Configuración 3 I</w:t>
                  </w:r>
                </w:p>
                <w:p w:rsidR="00187441" w:rsidRPr="00A84F72" w:rsidRDefault="00187441" w:rsidP="00040410">
                  <w:pPr>
                    <w:jc w:val="center"/>
                    <w:rPr>
                      <w:rFonts w:ascii="Calibri" w:hAnsi="Calibri"/>
                      <w:color w:val="000000"/>
                      <w:sz w:val="18"/>
                      <w:szCs w:val="18"/>
                    </w:rPr>
                  </w:pPr>
                  <w:r w:rsidRPr="00A84F72">
                    <w:rPr>
                      <w:rFonts w:ascii="Calibri" w:hAnsi="Calibri"/>
                      <w:color w:val="000000"/>
                      <w:sz w:val="18"/>
                      <w:szCs w:val="18"/>
                    </w:rPr>
                    <w:t>(990)</w:t>
                  </w:r>
                </w:p>
              </w:tc>
              <w:tc>
                <w:tcPr>
                  <w:tcW w:w="2977" w:type="dxa"/>
                  <w:tcBorders>
                    <w:bottom w:val="single" w:sz="4" w:space="0" w:color="auto"/>
                  </w:tcBorders>
                  <w:shd w:val="clear" w:color="auto" w:fill="auto"/>
                  <w:vAlign w:val="center"/>
                </w:tcPr>
                <w:p w:rsidR="00187441" w:rsidRPr="00A84F72" w:rsidRDefault="00187441" w:rsidP="00040410">
                  <w:pPr>
                    <w:rPr>
                      <w:rFonts w:ascii="Calibri" w:hAnsi="Calibri"/>
                      <w:color w:val="000000"/>
                      <w:sz w:val="18"/>
                      <w:szCs w:val="18"/>
                    </w:rPr>
                  </w:pPr>
                  <w:r w:rsidRPr="00A84F72">
                    <w:rPr>
                      <w:rFonts w:ascii="Calibri" w:hAnsi="Calibri"/>
                      <w:color w:val="000000"/>
                      <w:sz w:val="18"/>
                      <w:szCs w:val="18"/>
                    </w:rPr>
                    <w:t xml:space="preserve">Configuración 3 H:  </w:t>
                  </w:r>
                  <w:r w:rsidRPr="00A84F72">
                    <w:rPr>
                      <w:rFonts w:ascii="Calibri" w:hAnsi="Calibri"/>
                      <w:sz w:val="18"/>
                      <w:szCs w:val="18"/>
                    </w:rPr>
                    <w:t xml:space="preserve"> “Estructura Metálica” del tipo horizontal para conexión de 3 medidores y un regulador interno.</w:t>
                  </w:r>
                </w:p>
                <w:p w:rsidR="00187441" w:rsidRPr="00A84F72" w:rsidRDefault="00187441" w:rsidP="00040410">
                  <w:pPr>
                    <w:rPr>
                      <w:rFonts w:ascii="Calibri" w:hAnsi="Calibri"/>
                      <w:color w:val="000000"/>
                      <w:sz w:val="18"/>
                      <w:szCs w:val="18"/>
                    </w:rPr>
                  </w:pPr>
                </w:p>
                <w:p w:rsidR="00187441" w:rsidRPr="00A84F72" w:rsidRDefault="00187441" w:rsidP="00040410">
                  <w:pPr>
                    <w:rPr>
                      <w:rStyle w:val="nfasis"/>
                      <w:rFonts w:ascii="Calibri" w:hAnsi="Calibri"/>
                      <w:iCs w:val="0"/>
                      <w:color w:val="000000"/>
                      <w:sz w:val="18"/>
                      <w:szCs w:val="18"/>
                    </w:rPr>
                  </w:pPr>
                  <w:r w:rsidRPr="00A84F72">
                    <w:rPr>
                      <w:rFonts w:ascii="Calibri" w:hAnsi="Calibri"/>
                      <w:color w:val="000000"/>
                      <w:sz w:val="18"/>
                      <w:szCs w:val="18"/>
                    </w:rPr>
                    <w:t>Configuración 2 I:   “Estructura Metálica” del tipo horizontal para conexión de 3 medidores y un regulador interno.</w:t>
                  </w:r>
                </w:p>
              </w:tc>
              <w:tc>
                <w:tcPr>
                  <w:tcW w:w="708"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1550</w:t>
                  </w:r>
                </w:p>
              </w:tc>
              <w:tc>
                <w:tcPr>
                  <w:tcW w:w="851"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Pza.</w:t>
                  </w:r>
                </w:p>
              </w:tc>
              <w:tc>
                <w:tcPr>
                  <w:tcW w:w="1701" w:type="dxa"/>
                  <w:tcBorders>
                    <w:bottom w:val="single" w:sz="4" w:space="0" w:color="auto"/>
                  </w:tcBorders>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Ver Anexo</w:t>
                  </w:r>
                </w:p>
              </w:tc>
            </w:tr>
          </w:tbl>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1536"/>
              <w:gridCol w:w="2180"/>
              <w:gridCol w:w="659"/>
              <w:gridCol w:w="804"/>
              <w:gridCol w:w="1558"/>
            </w:tblGrid>
            <w:tr w:rsidR="00187441" w:rsidRPr="00A84F72" w:rsidTr="00187441">
              <w:trPr>
                <w:trHeight w:val="330"/>
              </w:trPr>
              <w:tc>
                <w:tcPr>
                  <w:tcW w:w="8789" w:type="dxa"/>
                  <w:gridSpan w:val="6"/>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Fonts w:ascii="Calibri" w:hAnsi="Calibri"/>
                      <w:b/>
                      <w:sz w:val="18"/>
                      <w:szCs w:val="18"/>
                    </w:rPr>
                    <w:t>ESTRUCTURA METÁLICA PARA UNIÓN DE ESTRUCTURAS HORIZONTALES</w:t>
                  </w:r>
                </w:p>
              </w:tc>
            </w:tr>
            <w:tr w:rsidR="00187441" w:rsidRPr="00A84F72" w:rsidTr="00187441">
              <w:trPr>
                <w:trHeight w:val="409"/>
              </w:trPr>
              <w:tc>
                <w:tcPr>
                  <w:tcW w:w="709"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Nº Ítem</w:t>
                  </w:r>
                </w:p>
              </w:tc>
              <w:tc>
                <w:tcPr>
                  <w:tcW w:w="1843"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Descripción</w:t>
                  </w:r>
                </w:p>
              </w:tc>
              <w:tc>
                <w:tcPr>
                  <w:tcW w:w="2977"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b/>
                      <w:sz w:val="18"/>
                      <w:szCs w:val="18"/>
                    </w:rPr>
                  </w:pPr>
                  <w:r w:rsidRPr="00A84F72">
                    <w:rPr>
                      <w:rStyle w:val="nfasis"/>
                      <w:rFonts w:ascii="Calibri" w:hAnsi="Calibri"/>
                      <w:b/>
                      <w:sz w:val="18"/>
                      <w:szCs w:val="18"/>
                    </w:rPr>
                    <w:t>Detalle</w:t>
                  </w:r>
                </w:p>
              </w:tc>
              <w:tc>
                <w:tcPr>
                  <w:tcW w:w="708"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proofErr w:type="spellStart"/>
                  <w:r w:rsidRPr="00A84F72">
                    <w:rPr>
                      <w:rStyle w:val="nfasis"/>
                      <w:rFonts w:ascii="Calibri" w:hAnsi="Calibri"/>
                      <w:b/>
                      <w:sz w:val="18"/>
                      <w:szCs w:val="18"/>
                    </w:rPr>
                    <w:t>Cant</w:t>
                  </w:r>
                  <w:proofErr w:type="spellEnd"/>
                  <w:r w:rsidRPr="00A84F72">
                    <w:rPr>
                      <w:rStyle w:val="nfasis"/>
                      <w:rFonts w:ascii="Calibri" w:hAnsi="Calibri"/>
                      <w:b/>
                      <w:sz w:val="18"/>
                      <w:szCs w:val="18"/>
                    </w:rPr>
                    <w:t>. Total</w:t>
                  </w:r>
                </w:p>
              </w:tc>
              <w:tc>
                <w:tcPr>
                  <w:tcW w:w="85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Unidad</w:t>
                  </w:r>
                </w:p>
              </w:tc>
              <w:tc>
                <w:tcPr>
                  <w:tcW w:w="1701" w:type="dxa"/>
                  <w:shd w:val="clear" w:color="auto" w:fill="8DB3E2"/>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b/>
                      <w:sz w:val="18"/>
                      <w:szCs w:val="18"/>
                    </w:rPr>
                    <w:t>Esquema Configuraciones</w:t>
                  </w:r>
                </w:p>
              </w:tc>
            </w:tr>
            <w:tr w:rsidR="00187441" w:rsidRPr="00A84F72" w:rsidTr="00187441">
              <w:trPr>
                <w:trHeight w:val="1512"/>
              </w:trPr>
              <w:tc>
                <w:tcPr>
                  <w:tcW w:w="709"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7</w:t>
                  </w:r>
                </w:p>
              </w:tc>
              <w:tc>
                <w:tcPr>
                  <w:tcW w:w="1843" w:type="dxa"/>
                  <w:shd w:val="clear" w:color="auto" w:fill="auto"/>
                  <w:vAlign w:val="center"/>
                </w:tcPr>
                <w:p w:rsidR="00187441" w:rsidRPr="00A84F72" w:rsidRDefault="00187441" w:rsidP="00040410">
                  <w:pPr>
                    <w:jc w:val="center"/>
                    <w:rPr>
                      <w:rFonts w:ascii="Calibri" w:hAnsi="Calibri"/>
                      <w:sz w:val="18"/>
                      <w:szCs w:val="18"/>
                    </w:rPr>
                  </w:pPr>
                  <w:r w:rsidRPr="00A84F72">
                    <w:rPr>
                      <w:rFonts w:ascii="Calibri" w:hAnsi="Calibri"/>
                      <w:sz w:val="18"/>
                      <w:szCs w:val="18"/>
                    </w:rPr>
                    <w:t>Unión para Estructuras Horizontales</w:t>
                  </w:r>
                </w:p>
                <w:p w:rsidR="00187441" w:rsidRPr="00A84F72" w:rsidRDefault="00187441" w:rsidP="00040410">
                  <w:pPr>
                    <w:jc w:val="center"/>
                    <w:rPr>
                      <w:rFonts w:ascii="Calibri" w:hAnsi="Calibri"/>
                      <w:sz w:val="18"/>
                      <w:szCs w:val="18"/>
                    </w:rPr>
                  </w:pPr>
                </w:p>
                <w:p w:rsidR="00187441" w:rsidRPr="00A84F72" w:rsidRDefault="00187441" w:rsidP="00040410">
                  <w:pPr>
                    <w:jc w:val="center"/>
                    <w:rPr>
                      <w:rFonts w:ascii="Calibri" w:hAnsi="Calibri"/>
                      <w:sz w:val="18"/>
                      <w:szCs w:val="18"/>
                    </w:rPr>
                  </w:pPr>
                  <w:r w:rsidRPr="00A84F72">
                    <w:rPr>
                      <w:rFonts w:ascii="Calibri" w:hAnsi="Calibri"/>
                      <w:sz w:val="18"/>
                      <w:szCs w:val="18"/>
                    </w:rPr>
                    <w:t>Configuración J (600)</w:t>
                  </w:r>
                </w:p>
              </w:tc>
              <w:tc>
                <w:tcPr>
                  <w:tcW w:w="2977" w:type="dxa"/>
                  <w:shd w:val="clear" w:color="auto" w:fill="auto"/>
                  <w:vAlign w:val="center"/>
                </w:tcPr>
                <w:p w:rsidR="00187441" w:rsidRPr="00A84F72" w:rsidRDefault="00187441" w:rsidP="00040410">
                  <w:pPr>
                    <w:jc w:val="both"/>
                    <w:rPr>
                      <w:rStyle w:val="Nmerodepgina"/>
                      <w:rFonts w:ascii="Calibri" w:hAnsi="Calibri"/>
                      <w:sz w:val="18"/>
                      <w:szCs w:val="18"/>
                    </w:rPr>
                  </w:pPr>
                  <w:r w:rsidRPr="00A84F72">
                    <w:rPr>
                      <w:rFonts w:ascii="Calibri" w:hAnsi="Calibri"/>
                      <w:sz w:val="18"/>
                      <w:szCs w:val="18"/>
                    </w:rPr>
                    <w:t>Configuración J:   unión para estructuras horizontales Configuraciones “2 H, 2 I, 3 H y 3 I”</w:t>
                  </w:r>
                </w:p>
              </w:tc>
              <w:tc>
                <w:tcPr>
                  <w:tcW w:w="708"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600</w:t>
                  </w:r>
                </w:p>
              </w:tc>
              <w:tc>
                <w:tcPr>
                  <w:tcW w:w="851"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Pza.</w:t>
                  </w:r>
                </w:p>
              </w:tc>
              <w:tc>
                <w:tcPr>
                  <w:tcW w:w="1701" w:type="dxa"/>
                  <w:shd w:val="clear" w:color="auto" w:fill="auto"/>
                  <w:vAlign w:val="center"/>
                </w:tcPr>
                <w:p w:rsidR="00187441" w:rsidRPr="00A84F72" w:rsidRDefault="00187441" w:rsidP="00040410">
                  <w:pPr>
                    <w:pStyle w:val="IC1parrafos"/>
                    <w:spacing w:before="0" w:after="0" w:line="240" w:lineRule="auto"/>
                    <w:jc w:val="center"/>
                    <w:rPr>
                      <w:rStyle w:val="nfasis"/>
                      <w:rFonts w:ascii="Calibri" w:hAnsi="Calibri"/>
                      <w:sz w:val="18"/>
                      <w:szCs w:val="18"/>
                    </w:rPr>
                  </w:pPr>
                  <w:r w:rsidRPr="00A84F72">
                    <w:rPr>
                      <w:rStyle w:val="nfasis"/>
                      <w:rFonts w:ascii="Calibri" w:hAnsi="Calibri"/>
                      <w:sz w:val="18"/>
                      <w:szCs w:val="18"/>
                    </w:rPr>
                    <w:t>Ver Anexo</w:t>
                  </w:r>
                </w:p>
              </w:tc>
            </w:tr>
          </w:tbl>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rPr>
                <w:rFonts w:ascii="Calibri" w:hAnsi="Calibri" w:cstheme="minorHAnsi"/>
                <w:b/>
                <w:sz w:val="18"/>
                <w:szCs w:val="18"/>
              </w:rPr>
            </w:pPr>
            <w:r w:rsidRPr="00A84F72">
              <w:rPr>
                <w:rFonts w:ascii="Calibri" w:hAnsi="Calibri" w:cs="Calibri"/>
                <w:sz w:val="18"/>
                <w:szCs w:val="18"/>
              </w:rPr>
              <w:t>Para el armado de las estructuras, todos los ítems deberán cumplir con las especificaciones, requisitos y características establecidos en el Anexo.</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rPr>
                <w:rFonts w:ascii="Calibri" w:hAnsi="Calibri" w:cstheme="minorHAnsi"/>
                <w:b/>
                <w:bCs/>
                <w:sz w:val="18"/>
                <w:szCs w:val="18"/>
              </w:rPr>
            </w:pPr>
            <w:r w:rsidRPr="00A84F72">
              <w:rPr>
                <w:rFonts w:ascii="Calibri" w:hAnsi="Calibri" w:cs="Calibri"/>
                <w:b/>
                <w:bCs/>
                <w:sz w:val="18"/>
                <w:szCs w:val="18"/>
              </w:rPr>
              <w:t>MODELOS O DISEÑOS</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rPr>
                <w:rFonts w:ascii="Calibri" w:hAnsi="Calibri" w:cstheme="minorHAnsi"/>
                <w:bCs/>
                <w:sz w:val="18"/>
                <w:szCs w:val="18"/>
              </w:rPr>
            </w:pPr>
            <w:r w:rsidRPr="00A84F72">
              <w:rPr>
                <w:rFonts w:ascii="Calibri" w:hAnsi="Calibri" w:cs="Calibri"/>
                <w:sz w:val="18"/>
                <w:szCs w:val="18"/>
              </w:rPr>
              <w:t>Los modelos de las estructuras, diseño, características, dimensiones, tipos de configuraciones para 2, 3 y 4 medidores están plenamente detallados en el Anexo.</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rPr>
                <w:rFonts w:ascii="Calibri" w:hAnsi="Calibri" w:cstheme="minorHAnsi"/>
                <w:b/>
                <w:bCs/>
                <w:sz w:val="18"/>
                <w:szCs w:val="18"/>
              </w:rPr>
            </w:pPr>
            <w:r w:rsidRPr="00A84F72">
              <w:rPr>
                <w:rFonts w:ascii="Calibri" w:hAnsi="Calibri" w:cs="Calibri"/>
                <w:b/>
                <w:bCs/>
                <w:sz w:val="18"/>
                <w:szCs w:val="18"/>
              </w:rPr>
              <w:t>MATERIALES</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jc w:val="both"/>
              <w:rPr>
                <w:rFonts w:ascii="Calibri" w:hAnsi="Calibri" w:cstheme="minorHAnsi"/>
                <w:b/>
                <w:bCs/>
                <w:sz w:val="18"/>
                <w:szCs w:val="18"/>
              </w:rPr>
            </w:pPr>
            <w:r w:rsidRPr="00A84F72">
              <w:rPr>
                <w:rFonts w:ascii="Calibri" w:hAnsi="Calibri" w:cs="Calibri"/>
                <w:sz w:val="18"/>
                <w:szCs w:val="18"/>
              </w:rPr>
              <w:t>Los materiales indicados en el Anexo, serán entregados por la unidad solicitante a la empresa adjudicada para el servicio de montaje de las estructuras. A tal efecto la empresa deberá solicitar por escrito la cantidad de materiales.</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rPr>
                <w:rFonts w:ascii="Calibri" w:hAnsi="Calibri" w:cstheme="minorHAnsi"/>
                <w:b/>
                <w:bCs/>
                <w:sz w:val="18"/>
                <w:szCs w:val="18"/>
              </w:rPr>
            </w:pPr>
            <w:r w:rsidRPr="00A84F72">
              <w:rPr>
                <w:rFonts w:ascii="Calibri" w:hAnsi="Calibri" w:cs="Calibri"/>
                <w:b/>
                <w:bCs/>
                <w:sz w:val="18"/>
                <w:szCs w:val="18"/>
              </w:rPr>
              <w:t>INFRAESTRUCTURA, HERRAMIENTAS Y EQUIPOS</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187441" w:rsidRPr="00A84F72" w:rsidRDefault="00187441" w:rsidP="00187441">
            <w:pPr>
              <w:autoSpaceDE w:val="0"/>
              <w:autoSpaceDN w:val="0"/>
              <w:adjustRightInd w:val="0"/>
              <w:spacing w:before="80"/>
              <w:jc w:val="both"/>
              <w:rPr>
                <w:rFonts w:ascii="Calibri" w:hAnsi="Calibri" w:cs="Calibri"/>
                <w:sz w:val="18"/>
                <w:szCs w:val="18"/>
              </w:rPr>
            </w:pPr>
            <w:r w:rsidRPr="00A84F72">
              <w:rPr>
                <w:rFonts w:ascii="Calibri" w:hAnsi="Calibri" w:cs="Calibri"/>
                <w:sz w:val="18"/>
                <w:szCs w:val="18"/>
              </w:rPr>
              <w:t>La empresa proponente deberá presentar, conjuntamente su propuesta lo siguiente:</w:t>
            </w:r>
          </w:p>
          <w:p w:rsidR="00187441" w:rsidRPr="00A84F72" w:rsidRDefault="00187441" w:rsidP="00187441">
            <w:pPr>
              <w:numPr>
                <w:ilvl w:val="0"/>
                <w:numId w:val="35"/>
              </w:numPr>
              <w:spacing w:before="80" w:after="80"/>
              <w:ind w:left="284" w:hanging="284"/>
              <w:jc w:val="both"/>
              <w:rPr>
                <w:rFonts w:ascii="Calibri" w:hAnsi="Calibri" w:cs="Calibri"/>
                <w:sz w:val="18"/>
                <w:szCs w:val="18"/>
              </w:rPr>
            </w:pPr>
            <w:r w:rsidRPr="00A84F72">
              <w:rPr>
                <w:rFonts w:ascii="Calibri" w:hAnsi="Calibri" w:cs="Calibri"/>
                <w:sz w:val="18"/>
                <w:szCs w:val="18"/>
              </w:rPr>
              <w:t>Descripción de la infraestructura con la que cuenta para la realización del servicio. Espacio disponible para almacenar materiales y ejecución del montaje de estructuras.</w:t>
            </w:r>
          </w:p>
          <w:p w:rsidR="00187441" w:rsidRPr="00A84F72" w:rsidRDefault="00187441" w:rsidP="00187441">
            <w:pPr>
              <w:numPr>
                <w:ilvl w:val="0"/>
                <w:numId w:val="35"/>
              </w:numPr>
              <w:spacing w:before="80" w:after="80"/>
              <w:ind w:left="284" w:hanging="284"/>
              <w:jc w:val="both"/>
              <w:rPr>
                <w:rFonts w:ascii="Calibri" w:hAnsi="Calibri" w:cs="Calibri"/>
                <w:sz w:val="18"/>
                <w:szCs w:val="18"/>
              </w:rPr>
            </w:pPr>
            <w:r w:rsidRPr="00A84F72">
              <w:rPr>
                <w:rFonts w:ascii="Calibri" w:hAnsi="Calibri" w:cs="Calibri"/>
                <w:sz w:val="18"/>
                <w:szCs w:val="18"/>
              </w:rPr>
              <w:t>Croquis de ubicación de las instalaciones de la empresa.</w:t>
            </w:r>
          </w:p>
          <w:p w:rsidR="00187441" w:rsidRPr="00A84F72" w:rsidRDefault="00187441" w:rsidP="00187441">
            <w:pPr>
              <w:numPr>
                <w:ilvl w:val="0"/>
                <w:numId w:val="35"/>
              </w:numPr>
              <w:spacing w:before="80" w:after="80"/>
              <w:ind w:left="284" w:hanging="284"/>
              <w:jc w:val="both"/>
              <w:rPr>
                <w:rFonts w:ascii="Calibri" w:hAnsi="Calibri" w:cs="Calibri"/>
                <w:sz w:val="18"/>
                <w:szCs w:val="18"/>
              </w:rPr>
            </w:pPr>
            <w:r w:rsidRPr="00A84F72">
              <w:rPr>
                <w:rFonts w:ascii="Calibri" w:hAnsi="Calibri" w:cs="Calibri"/>
                <w:sz w:val="18"/>
                <w:szCs w:val="18"/>
              </w:rPr>
              <w:lastRenderedPageBreak/>
              <w:t>Listado de herramientas y fungibles necesarios para el armado de las estructuras.</w:t>
            </w:r>
          </w:p>
          <w:p w:rsidR="00187441" w:rsidRPr="00A84F72" w:rsidRDefault="00187441" w:rsidP="00187441">
            <w:pPr>
              <w:numPr>
                <w:ilvl w:val="0"/>
                <w:numId w:val="35"/>
              </w:numPr>
              <w:spacing w:before="80" w:after="80"/>
              <w:ind w:left="284" w:hanging="284"/>
              <w:jc w:val="both"/>
              <w:rPr>
                <w:rFonts w:ascii="Calibri" w:hAnsi="Calibri" w:cs="Calibri"/>
                <w:sz w:val="18"/>
                <w:szCs w:val="18"/>
              </w:rPr>
            </w:pPr>
            <w:r w:rsidRPr="00A84F72">
              <w:rPr>
                <w:rFonts w:ascii="Calibri" w:hAnsi="Calibri" w:cs="Calibri"/>
                <w:sz w:val="18"/>
                <w:szCs w:val="18"/>
              </w:rPr>
              <w:t>Listado de equipos e instrumentos necesarios para el armado de las estructuras y pruebas de hermeticidad.</w:t>
            </w:r>
          </w:p>
          <w:p w:rsidR="00187441" w:rsidRPr="00A84F72" w:rsidRDefault="00187441" w:rsidP="00187441">
            <w:pPr>
              <w:numPr>
                <w:ilvl w:val="0"/>
                <w:numId w:val="35"/>
              </w:numPr>
              <w:spacing w:before="80" w:after="80"/>
              <w:ind w:left="284" w:hanging="284"/>
              <w:jc w:val="both"/>
              <w:rPr>
                <w:rFonts w:ascii="Calibri" w:hAnsi="Calibri" w:cs="Calibri"/>
                <w:sz w:val="18"/>
                <w:szCs w:val="18"/>
              </w:rPr>
            </w:pPr>
            <w:r w:rsidRPr="00A84F72">
              <w:rPr>
                <w:rFonts w:ascii="Calibri" w:hAnsi="Calibri" w:cs="Calibri"/>
                <w:sz w:val="18"/>
                <w:szCs w:val="18"/>
              </w:rPr>
              <w:t>Ambiente disponible para la realización de las pruebas de hermeticidad de las estructuras armadas.</w:t>
            </w:r>
          </w:p>
          <w:p w:rsidR="009F3A9D" w:rsidRPr="00A84F72" w:rsidRDefault="00187441" w:rsidP="00187441">
            <w:pPr>
              <w:numPr>
                <w:ilvl w:val="0"/>
                <w:numId w:val="35"/>
              </w:numPr>
              <w:spacing w:before="80" w:after="80"/>
              <w:ind w:left="284" w:hanging="284"/>
              <w:jc w:val="both"/>
              <w:rPr>
                <w:rFonts w:ascii="Calibri" w:hAnsi="Calibri" w:cs="Calibri"/>
                <w:sz w:val="18"/>
                <w:szCs w:val="18"/>
              </w:rPr>
            </w:pPr>
            <w:r w:rsidRPr="00A84F72">
              <w:rPr>
                <w:rFonts w:ascii="Calibri" w:hAnsi="Calibri" w:cs="Calibri"/>
                <w:sz w:val="18"/>
                <w:szCs w:val="18"/>
              </w:rPr>
              <w:t>Espacio para el pintado y secado de las estructuras armadas.</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rPr>
                <w:rFonts w:ascii="Calibri" w:hAnsi="Calibri" w:cstheme="minorHAnsi"/>
                <w:b/>
                <w:bCs/>
                <w:sz w:val="18"/>
                <w:szCs w:val="18"/>
              </w:rPr>
            </w:pPr>
            <w:r w:rsidRPr="00A84F72">
              <w:rPr>
                <w:rFonts w:ascii="Calibri" w:hAnsi="Calibri" w:cs="Calibri"/>
                <w:b/>
                <w:bCs/>
                <w:sz w:val="18"/>
                <w:szCs w:val="18"/>
              </w:rPr>
              <w:lastRenderedPageBreak/>
              <w:t>PRESENTACIÓN DE DOCUMENTOS, PREVIOS A LA ORDEN DE PROCEDER</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187441" w:rsidRPr="00A84F72" w:rsidRDefault="00187441" w:rsidP="00187441">
            <w:pPr>
              <w:autoSpaceDE w:val="0"/>
              <w:autoSpaceDN w:val="0"/>
              <w:adjustRightInd w:val="0"/>
              <w:spacing w:before="80"/>
              <w:jc w:val="both"/>
              <w:rPr>
                <w:rFonts w:ascii="Calibri" w:hAnsi="Calibri" w:cs="Calibri"/>
                <w:sz w:val="18"/>
                <w:szCs w:val="18"/>
              </w:rPr>
            </w:pPr>
            <w:r w:rsidRPr="00A84F72">
              <w:rPr>
                <w:rFonts w:ascii="Calibri" w:hAnsi="Calibri" w:cs="Calibri"/>
                <w:sz w:val="18"/>
                <w:szCs w:val="18"/>
              </w:rPr>
              <w:t>Luego de la firma de contrato y previo a la orden de proceder la empresa adjudicada deberá presentar a la unidad solicitante, lo siguiente:</w:t>
            </w:r>
          </w:p>
          <w:p w:rsidR="00187441" w:rsidRPr="00A84F72" w:rsidRDefault="00187441" w:rsidP="00187441">
            <w:pPr>
              <w:numPr>
                <w:ilvl w:val="0"/>
                <w:numId w:val="36"/>
              </w:numPr>
              <w:autoSpaceDE w:val="0"/>
              <w:autoSpaceDN w:val="0"/>
              <w:adjustRightInd w:val="0"/>
              <w:spacing w:before="80"/>
              <w:ind w:left="284" w:hanging="284"/>
              <w:jc w:val="both"/>
              <w:rPr>
                <w:rFonts w:ascii="Calibri" w:hAnsi="Calibri" w:cs="Calibri"/>
                <w:sz w:val="18"/>
                <w:szCs w:val="18"/>
              </w:rPr>
            </w:pPr>
            <w:r w:rsidRPr="00A84F72">
              <w:rPr>
                <w:rFonts w:ascii="Calibri" w:hAnsi="Calibri" w:cs="Calibri"/>
                <w:sz w:val="18"/>
                <w:szCs w:val="18"/>
              </w:rPr>
              <w:t>Cronograma de trabajo, considerando los plazos establecidos para el armado de las estructuras, uniones y acoples con fechas de entrega tentativas.</w:t>
            </w:r>
          </w:p>
          <w:p w:rsidR="00187441" w:rsidRPr="00A84F72" w:rsidRDefault="00187441" w:rsidP="00187441">
            <w:pPr>
              <w:numPr>
                <w:ilvl w:val="0"/>
                <w:numId w:val="36"/>
              </w:numPr>
              <w:autoSpaceDE w:val="0"/>
              <w:autoSpaceDN w:val="0"/>
              <w:adjustRightInd w:val="0"/>
              <w:spacing w:before="80"/>
              <w:ind w:left="284" w:hanging="284"/>
              <w:jc w:val="both"/>
              <w:rPr>
                <w:rFonts w:ascii="Calibri" w:hAnsi="Calibri" w:cs="Calibri"/>
                <w:sz w:val="18"/>
                <w:szCs w:val="18"/>
              </w:rPr>
            </w:pPr>
            <w:r w:rsidRPr="00A84F72">
              <w:rPr>
                <w:rFonts w:ascii="Calibri" w:hAnsi="Calibri" w:cs="Calibri"/>
                <w:sz w:val="18"/>
                <w:szCs w:val="18"/>
              </w:rPr>
              <w:t>Procedimiento para el armado de las estructuras, uniones y acoples de acuerdo a los requerimientos establecidos en el Anexo.</w:t>
            </w:r>
          </w:p>
          <w:p w:rsidR="00187441" w:rsidRPr="00A84F72" w:rsidRDefault="00187441" w:rsidP="00187441">
            <w:pPr>
              <w:numPr>
                <w:ilvl w:val="0"/>
                <w:numId w:val="36"/>
              </w:numPr>
              <w:autoSpaceDE w:val="0"/>
              <w:autoSpaceDN w:val="0"/>
              <w:adjustRightInd w:val="0"/>
              <w:spacing w:before="80"/>
              <w:ind w:left="284" w:hanging="284"/>
              <w:jc w:val="both"/>
              <w:rPr>
                <w:rFonts w:ascii="Calibri" w:hAnsi="Calibri" w:cs="Calibri"/>
                <w:sz w:val="18"/>
                <w:szCs w:val="18"/>
              </w:rPr>
            </w:pPr>
            <w:r w:rsidRPr="00A84F72">
              <w:rPr>
                <w:rFonts w:ascii="Calibri" w:hAnsi="Calibri" w:cs="Calibri"/>
                <w:sz w:val="18"/>
                <w:szCs w:val="18"/>
              </w:rPr>
              <w:t>Procedimiento para las pruebas de hermeticidad de las estructuras armadas, de acuerdo al reglamento V del Decreto Supremo 1996, de fecha 15 de mayo de 2014.</w:t>
            </w:r>
          </w:p>
          <w:p w:rsidR="009F3A9D" w:rsidRPr="00A84F72" w:rsidRDefault="00187441" w:rsidP="00187441">
            <w:pPr>
              <w:numPr>
                <w:ilvl w:val="0"/>
                <w:numId w:val="36"/>
              </w:numPr>
              <w:autoSpaceDE w:val="0"/>
              <w:autoSpaceDN w:val="0"/>
              <w:adjustRightInd w:val="0"/>
              <w:spacing w:before="80"/>
              <w:ind w:left="284" w:hanging="284"/>
              <w:jc w:val="both"/>
              <w:rPr>
                <w:rFonts w:ascii="Calibri" w:hAnsi="Calibri" w:cs="Calibri"/>
                <w:sz w:val="18"/>
                <w:szCs w:val="18"/>
              </w:rPr>
            </w:pPr>
            <w:r w:rsidRPr="00A84F72">
              <w:rPr>
                <w:rFonts w:ascii="Calibri" w:hAnsi="Calibri" w:cs="Calibri"/>
                <w:sz w:val="18"/>
                <w:szCs w:val="18"/>
              </w:rPr>
              <w:t>Solicitud de entrega de materiales, a la unidad solicitante, para el armado de las estructuras.</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187441" w:rsidP="009F3A9D">
            <w:pPr>
              <w:rPr>
                <w:rFonts w:ascii="Calibri" w:hAnsi="Calibri" w:cstheme="minorHAnsi"/>
                <w:b/>
                <w:bCs/>
                <w:sz w:val="18"/>
                <w:szCs w:val="18"/>
              </w:rPr>
            </w:pPr>
            <w:r w:rsidRPr="00A84F72">
              <w:rPr>
                <w:rFonts w:ascii="Calibri" w:hAnsi="Calibri" w:cs="Calibri"/>
                <w:b/>
                <w:bCs/>
                <w:sz w:val="18"/>
                <w:szCs w:val="18"/>
              </w:rPr>
              <w:t>PLAZO DEL SERVICIO</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F260ED" w:rsidRPr="00A84F72" w:rsidTr="009F3A9D">
        <w:trPr>
          <w:jc w:val="center"/>
        </w:trPr>
        <w:tc>
          <w:tcPr>
            <w:tcW w:w="0" w:type="auto"/>
            <w:vAlign w:val="center"/>
          </w:tcPr>
          <w:p w:rsidR="00187441" w:rsidRPr="00A84F72" w:rsidRDefault="00187441" w:rsidP="00187441">
            <w:pPr>
              <w:autoSpaceDE w:val="0"/>
              <w:autoSpaceDN w:val="0"/>
              <w:adjustRightInd w:val="0"/>
              <w:spacing w:before="80"/>
              <w:jc w:val="both"/>
              <w:rPr>
                <w:rFonts w:ascii="Calibri" w:hAnsi="Calibri" w:cs="Calibri"/>
                <w:sz w:val="18"/>
                <w:szCs w:val="18"/>
              </w:rPr>
            </w:pPr>
            <w:r w:rsidRPr="00A84F72">
              <w:rPr>
                <w:rFonts w:ascii="Calibri" w:hAnsi="Calibri" w:cs="Calibri"/>
                <w:sz w:val="18"/>
                <w:szCs w:val="18"/>
              </w:rPr>
              <w:t>El plazo de prestación del servicio de acuerdo a:</w:t>
            </w:r>
          </w:p>
          <w:p w:rsidR="00187441" w:rsidRPr="00A84F72" w:rsidRDefault="00187441" w:rsidP="00187441">
            <w:pPr>
              <w:numPr>
                <w:ilvl w:val="0"/>
                <w:numId w:val="36"/>
              </w:numPr>
              <w:autoSpaceDE w:val="0"/>
              <w:autoSpaceDN w:val="0"/>
              <w:adjustRightInd w:val="0"/>
              <w:spacing w:before="80"/>
              <w:ind w:left="284" w:hanging="284"/>
              <w:jc w:val="both"/>
              <w:rPr>
                <w:rFonts w:ascii="Calibri" w:hAnsi="Calibri" w:cs="Calibri"/>
                <w:sz w:val="18"/>
                <w:szCs w:val="18"/>
              </w:rPr>
            </w:pPr>
            <w:r w:rsidRPr="00A84F72">
              <w:rPr>
                <w:rFonts w:ascii="Calibri" w:hAnsi="Calibri" w:cs="Calibri"/>
                <w:sz w:val="18"/>
                <w:szCs w:val="18"/>
              </w:rPr>
              <w:t>SERVICIOS DISCONTINUOS:</w:t>
            </w:r>
          </w:p>
          <w:p w:rsidR="00F260ED" w:rsidRPr="00A84F72" w:rsidRDefault="00187441" w:rsidP="00187441">
            <w:pPr>
              <w:rPr>
                <w:rFonts w:ascii="Calibri" w:hAnsi="Calibri" w:cstheme="minorHAnsi"/>
                <w:b/>
                <w:bCs/>
                <w:sz w:val="18"/>
                <w:szCs w:val="18"/>
              </w:rPr>
            </w:pPr>
            <w:r w:rsidRPr="00A84F72">
              <w:rPr>
                <w:rFonts w:ascii="Calibri" w:hAnsi="Calibri" w:cs="Calibri"/>
                <w:sz w:val="18"/>
                <w:szCs w:val="18"/>
              </w:rPr>
              <w:t>Se establece como Plazo de entrega: 120 días calendario, computables a partir de que YPFB a través de la unidad solicitante emita la correspondiente orden de proceder. Pudiendo ser menor de acuerdo al proponente.</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187441" w:rsidP="009F3A9D">
            <w:pPr>
              <w:rPr>
                <w:rFonts w:ascii="Calibri" w:hAnsi="Calibri" w:cstheme="minorHAnsi"/>
                <w:b/>
                <w:bCs/>
                <w:sz w:val="18"/>
                <w:szCs w:val="18"/>
              </w:rPr>
            </w:pPr>
            <w:r w:rsidRPr="00A84F72">
              <w:rPr>
                <w:rFonts w:ascii="Calibri" w:hAnsi="Calibri" w:cs="Calibri"/>
                <w:b/>
                <w:bCs/>
                <w:sz w:val="18"/>
                <w:szCs w:val="18"/>
              </w:rPr>
              <w:t>PERSONAL</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187441" w:rsidRPr="00BA00FE" w:rsidRDefault="00BA00FE" w:rsidP="00187441">
            <w:pPr>
              <w:autoSpaceDE w:val="0"/>
              <w:autoSpaceDN w:val="0"/>
              <w:adjustRightInd w:val="0"/>
              <w:spacing w:before="80" w:after="80"/>
              <w:jc w:val="both"/>
              <w:rPr>
                <w:rFonts w:ascii="Calibri" w:hAnsi="Calibri" w:cs="Calibri"/>
                <w:sz w:val="18"/>
                <w:szCs w:val="18"/>
              </w:rPr>
            </w:pPr>
            <w:r w:rsidRPr="00BA00FE">
              <w:rPr>
                <w:rFonts w:ascii="Calibri" w:hAnsi="Calibri" w:cs="Calibri"/>
                <w:sz w:val="18"/>
                <w:szCs w:val="18"/>
              </w:rPr>
              <w:t>El proponente deberá presentar hoja de vida con documentos de respaldo del personal clave para la realización del servicio con experiencia, al menos un contrato por año, durante los últimos dos años:</w:t>
            </w:r>
          </w:p>
          <w:p w:rsidR="00187441" w:rsidRPr="00A84F72" w:rsidRDefault="00187441" w:rsidP="00187441">
            <w:pPr>
              <w:numPr>
                <w:ilvl w:val="0"/>
                <w:numId w:val="37"/>
              </w:numPr>
              <w:autoSpaceDE w:val="0"/>
              <w:autoSpaceDN w:val="0"/>
              <w:adjustRightInd w:val="0"/>
              <w:spacing w:after="80"/>
              <w:ind w:left="284" w:hanging="284"/>
              <w:jc w:val="both"/>
              <w:rPr>
                <w:rFonts w:ascii="Calibri" w:hAnsi="Calibri" w:cs="Calibri"/>
                <w:sz w:val="18"/>
                <w:szCs w:val="18"/>
              </w:rPr>
            </w:pPr>
            <w:r w:rsidRPr="00A84F72">
              <w:rPr>
                <w:rFonts w:ascii="Calibri" w:hAnsi="Calibri" w:cs="Calibri"/>
                <w:sz w:val="18"/>
                <w:szCs w:val="18"/>
              </w:rPr>
              <w:t>Supervisor y/o fiscal para la supervisión, control y seguimiento en situ del armado de las estructuras, que garantice la calidad del servicio.</w:t>
            </w:r>
          </w:p>
          <w:p w:rsidR="00187441" w:rsidRPr="00A84F72" w:rsidRDefault="00187441" w:rsidP="00187441">
            <w:pPr>
              <w:numPr>
                <w:ilvl w:val="0"/>
                <w:numId w:val="37"/>
              </w:numPr>
              <w:autoSpaceDE w:val="0"/>
              <w:autoSpaceDN w:val="0"/>
              <w:adjustRightInd w:val="0"/>
              <w:spacing w:after="80"/>
              <w:ind w:left="284" w:hanging="284"/>
              <w:jc w:val="both"/>
              <w:rPr>
                <w:rFonts w:ascii="Calibri" w:hAnsi="Calibri" w:cs="Calibri"/>
                <w:sz w:val="18"/>
                <w:szCs w:val="18"/>
              </w:rPr>
            </w:pPr>
            <w:r w:rsidRPr="00A84F72">
              <w:rPr>
                <w:rFonts w:ascii="Calibri" w:hAnsi="Calibri" w:cs="Calibri"/>
                <w:sz w:val="18"/>
                <w:szCs w:val="18"/>
              </w:rPr>
              <w:t>Soldador con experiencia en soldadura oxiacetilénica en instalaciones internas de gas.</w:t>
            </w:r>
          </w:p>
          <w:p w:rsidR="00F260ED" w:rsidRPr="00A84F72" w:rsidRDefault="00187441" w:rsidP="00187441">
            <w:pPr>
              <w:numPr>
                <w:ilvl w:val="0"/>
                <w:numId w:val="37"/>
              </w:numPr>
              <w:autoSpaceDE w:val="0"/>
              <w:autoSpaceDN w:val="0"/>
              <w:adjustRightInd w:val="0"/>
              <w:spacing w:after="80"/>
              <w:ind w:left="284" w:hanging="284"/>
              <w:jc w:val="both"/>
              <w:rPr>
                <w:rFonts w:ascii="Calibri" w:hAnsi="Calibri" w:cs="Calibri"/>
                <w:sz w:val="18"/>
                <w:szCs w:val="18"/>
              </w:rPr>
            </w:pPr>
            <w:r w:rsidRPr="00A84F72">
              <w:rPr>
                <w:rFonts w:ascii="Calibri" w:hAnsi="Calibri" w:cs="Calibri"/>
                <w:sz w:val="18"/>
                <w:szCs w:val="18"/>
              </w:rPr>
              <w:t>Técnico en instalaciones internas de gas.</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EC0E23" w:rsidP="009F3A9D">
            <w:pPr>
              <w:rPr>
                <w:rFonts w:ascii="Calibri" w:hAnsi="Calibri" w:cstheme="minorHAnsi"/>
                <w:b/>
                <w:bCs/>
                <w:sz w:val="18"/>
                <w:szCs w:val="18"/>
              </w:rPr>
            </w:pPr>
            <w:r w:rsidRPr="00A84F72">
              <w:rPr>
                <w:rFonts w:ascii="Calibri" w:hAnsi="Calibri" w:cs="Calibri"/>
                <w:b/>
                <w:bCs/>
                <w:sz w:val="18"/>
                <w:szCs w:val="18"/>
              </w:rPr>
              <w:t>EXPERIENCIA DEL PROVEEDOR DEL SERVICIO</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EC0E23" w:rsidRPr="002455EB" w:rsidRDefault="002455EB" w:rsidP="00EC0E23">
            <w:pPr>
              <w:autoSpaceDE w:val="0"/>
              <w:autoSpaceDN w:val="0"/>
              <w:adjustRightInd w:val="0"/>
              <w:spacing w:before="80" w:after="80"/>
              <w:jc w:val="both"/>
              <w:rPr>
                <w:rFonts w:ascii="Calibri" w:hAnsi="Calibri" w:cs="Calibri"/>
                <w:sz w:val="18"/>
                <w:szCs w:val="18"/>
              </w:rPr>
            </w:pPr>
            <w:r w:rsidRPr="002455EB">
              <w:rPr>
                <w:rFonts w:ascii="Calibri" w:hAnsi="Calibri" w:cs="Calibri"/>
                <w:sz w:val="18"/>
                <w:szCs w:val="18"/>
              </w:rPr>
              <w:t>La empresa proponente podrá ser del tipo metal mecánica o de instalaciones de gas natural con experiencia, al menos un trabajo por año, durante los últimos tres (3) años en el desarrollo y/o construcción de estructuras, gabinetes técnicos para instalaciones domésticas, instalaciones internas o similares. A tal efecto el proponente deberá presentar, conjuntamente su propuesta lo siguiente:</w:t>
            </w:r>
          </w:p>
          <w:p w:rsidR="00F260ED" w:rsidRPr="002455EB" w:rsidRDefault="00EC0E23" w:rsidP="00EC0E23">
            <w:pPr>
              <w:rPr>
                <w:rFonts w:ascii="Calibri" w:hAnsi="Calibri" w:cstheme="minorHAnsi"/>
                <w:b/>
                <w:bCs/>
                <w:sz w:val="18"/>
                <w:szCs w:val="18"/>
              </w:rPr>
            </w:pPr>
            <w:r w:rsidRPr="002455EB">
              <w:rPr>
                <w:rFonts w:ascii="Calibri" w:hAnsi="Calibri" w:cs="Calibri"/>
                <w:sz w:val="18"/>
                <w:szCs w:val="18"/>
              </w:rPr>
              <w:t xml:space="preserve">Copias de “Contratos” </w:t>
            </w:r>
            <w:proofErr w:type="spellStart"/>
            <w:r w:rsidRPr="002455EB">
              <w:rPr>
                <w:rFonts w:ascii="Calibri" w:hAnsi="Calibri" w:cs="Calibri"/>
                <w:sz w:val="18"/>
                <w:szCs w:val="18"/>
              </w:rPr>
              <w:t>ó</w:t>
            </w:r>
            <w:proofErr w:type="spellEnd"/>
            <w:r w:rsidRPr="002455EB">
              <w:rPr>
                <w:rFonts w:ascii="Calibri" w:hAnsi="Calibri" w:cs="Calibri"/>
                <w:sz w:val="18"/>
                <w:szCs w:val="18"/>
              </w:rPr>
              <w:t xml:space="preserve"> “Certificados de Cumplimiento de Contratos” </w:t>
            </w:r>
            <w:proofErr w:type="spellStart"/>
            <w:r w:rsidRPr="002455EB">
              <w:rPr>
                <w:rFonts w:ascii="Calibri" w:hAnsi="Calibri" w:cs="Calibri"/>
                <w:sz w:val="18"/>
                <w:szCs w:val="18"/>
              </w:rPr>
              <w:t>ó</w:t>
            </w:r>
            <w:proofErr w:type="spellEnd"/>
            <w:r w:rsidRPr="002455EB">
              <w:rPr>
                <w:rFonts w:ascii="Calibri" w:hAnsi="Calibri" w:cs="Calibri"/>
                <w:sz w:val="18"/>
                <w:szCs w:val="18"/>
              </w:rPr>
              <w:t xml:space="preserve"> “Actas de asignación” o “actas de Recepción”, que avalen la experiencia de la empresa, en instalaciones internas de gas natural y/o armado de estructuras metálicas para gabinetes técnicos. Las empresas de metal mecánica podrán avalar con el currículo de su Supervisor y/o Fiscal.</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EC0E23" w:rsidP="009F3A9D">
            <w:pPr>
              <w:rPr>
                <w:rFonts w:ascii="Calibri" w:hAnsi="Calibri" w:cstheme="minorHAnsi"/>
                <w:b/>
                <w:bCs/>
                <w:sz w:val="18"/>
                <w:szCs w:val="18"/>
              </w:rPr>
            </w:pPr>
            <w:r w:rsidRPr="00A84F72">
              <w:rPr>
                <w:rFonts w:ascii="Calibri" w:hAnsi="Calibri" w:cstheme="minorHAnsi"/>
                <w:b/>
                <w:bCs/>
                <w:sz w:val="18"/>
                <w:szCs w:val="18"/>
              </w:rPr>
              <w:t xml:space="preserve">2. </w:t>
            </w:r>
            <w:r w:rsidRPr="00A84F72">
              <w:rPr>
                <w:rFonts w:ascii="Calibri" w:hAnsi="Calibri" w:cs="Calibri"/>
                <w:b/>
                <w:bCs/>
                <w:sz w:val="18"/>
                <w:szCs w:val="18"/>
                <w:lang w:eastAsia="es-BO"/>
              </w:rPr>
              <w:t>CONDICIONES NECESARIAS PARA LA PRESTACIÓN DEL SERVICIO</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EC0E23" w:rsidP="009F3A9D">
            <w:pPr>
              <w:rPr>
                <w:rFonts w:ascii="Calibri" w:hAnsi="Calibri" w:cstheme="minorHAnsi"/>
                <w:b/>
                <w:bCs/>
                <w:sz w:val="18"/>
                <w:szCs w:val="18"/>
              </w:rPr>
            </w:pPr>
            <w:r w:rsidRPr="00A84F72">
              <w:rPr>
                <w:rFonts w:ascii="Calibri" w:hAnsi="Calibri" w:cs="Calibri"/>
                <w:b/>
                <w:bCs/>
                <w:sz w:val="18"/>
                <w:szCs w:val="18"/>
              </w:rPr>
              <w:t>FORMA DE PAGO</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EC0E23" w:rsidRPr="00A84F72" w:rsidRDefault="00EC0E23" w:rsidP="00EC0E23">
            <w:pPr>
              <w:autoSpaceDE w:val="0"/>
              <w:autoSpaceDN w:val="0"/>
              <w:adjustRightInd w:val="0"/>
              <w:spacing w:before="80" w:after="80"/>
              <w:jc w:val="both"/>
              <w:rPr>
                <w:rFonts w:ascii="Calibri" w:hAnsi="Calibri" w:cs="Calibri"/>
                <w:sz w:val="18"/>
                <w:szCs w:val="18"/>
              </w:rPr>
            </w:pPr>
            <w:r w:rsidRPr="00A84F72">
              <w:rPr>
                <w:rFonts w:ascii="Calibri" w:hAnsi="Calibri" w:cs="Calibri"/>
                <w:sz w:val="18"/>
                <w:szCs w:val="18"/>
              </w:rPr>
              <w:t>Se efectuaran pagos parciales, contra entrega de los bienes.</w:t>
            </w:r>
          </w:p>
          <w:p w:rsidR="00EC0E23" w:rsidRPr="00A84F72" w:rsidRDefault="00EC0E23" w:rsidP="00EC0E23">
            <w:pPr>
              <w:autoSpaceDE w:val="0"/>
              <w:autoSpaceDN w:val="0"/>
              <w:adjustRightInd w:val="0"/>
              <w:spacing w:before="80" w:after="80"/>
              <w:jc w:val="both"/>
              <w:rPr>
                <w:rFonts w:ascii="Calibri" w:hAnsi="Calibri" w:cs="Calibri"/>
                <w:sz w:val="18"/>
                <w:szCs w:val="18"/>
              </w:rPr>
            </w:pPr>
            <w:r w:rsidRPr="00A84F72">
              <w:rPr>
                <w:rFonts w:ascii="Calibri" w:hAnsi="Calibri" w:cs="Calibri"/>
                <w:sz w:val="18"/>
                <w:szCs w:val="18"/>
              </w:rPr>
              <w:t>El pago se efectuará una vez que el comité de recepción emita la conformidad respectiva, previa entrega de los bienes por parte de la empresa adjudicada con toda la documentación correspondiente.</w:t>
            </w:r>
          </w:p>
          <w:p w:rsidR="00F260ED" w:rsidRPr="00A84F72" w:rsidRDefault="00EC0E23" w:rsidP="00EC0E23">
            <w:pPr>
              <w:rPr>
                <w:rFonts w:ascii="Calibri" w:hAnsi="Calibri" w:cstheme="minorHAnsi"/>
                <w:b/>
                <w:bCs/>
                <w:sz w:val="18"/>
                <w:szCs w:val="18"/>
              </w:rPr>
            </w:pPr>
            <w:r w:rsidRPr="00A84F72">
              <w:rPr>
                <w:rFonts w:ascii="Calibri" w:hAnsi="Calibri" w:cs="Calibri"/>
                <w:sz w:val="18"/>
                <w:szCs w:val="18"/>
              </w:rPr>
              <w:t>El pago se realizará vía SIGMA.</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EC0E23" w:rsidP="009F3A9D">
            <w:pPr>
              <w:rPr>
                <w:rFonts w:ascii="Calibri" w:hAnsi="Calibri" w:cstheme="minorHAnsi"/>
                <w:b/>
                <w:bCs/>
                <w:sz w:val="18"/>
                <w:szCs w:val="18"/>
              </w:rPr>
            </w:pPr>
            <w:r w:rsidRPr="00A84F72">
              <w:rPr>
                <w:rFonts w:ascii="Calibri" w:hAnsi="Calibri" w:cs="Calibri"/>
                <w:b/>
                <w:bCs/>
                <w:sz w:val="18"/>
                <w:szCs w:val="18"/>
              </w:rPr>
              <w:t>LUGAR DE PRESTACIÓN DEL SERVICIO</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EC0E23" w:rsidP="009F3A9D">
            <w:pPr>
              <w:rPr>
                <w:rFonts w:ascii="Calibri" w:hAnsi="Calibri" w:cstheme="minorHAnsi"/>
                <w:b/>
                <w:bCs/>
                <w:sz w:val="18"/>
                <w:szCs w:val="18"/>
              </w:rPr>
            </w:pPr>
            <w:r w:rsidRPr="00A84F72">
              <w:rPr>
                <w:rFonts w:ascii="Calibri" w:hAnsi="Calibri" w:cs="Calibri"/>
                <w:sz w:val="18"/>
                <w:szCs w:val="18"/>
              </w:rPr>
              <w:lastRenderedPageBreak/>
              <w:t>El servicio del montaje de estructuras para gabinetes técnicos será realizado en instalaciones de la empresa adjudicada, de acuerdo a la propuesta presentada por el proveedor.</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EC0E23" w:rsidP="009F3A9D">
            <w:pPr>
              <w:rPr>
                <w:rFonts w:ascii="Calibri" w:hAnsi="Calibri" w:cstheme="minorHAnsi"/>
                <w:b/>
                <w:bCs/>
                <w:sz w:val="18"/>
                <w:szCs w:val="18"/>
              </w:rPr>
            </w:pPr>
            <w:bookmarkStart w:id="6" w:name="_GoBack"/>
            <w:bookmarkEnd w:id="6"/>
            <w:r w:rsidRPr="00A84F72">
              <w:rPr>
                <w:rFonts w:ascii="Calibri" w:hAnsi="Calibri" w:cs="Calibri"/>
                <w:b/>
                <w:bCs/>
                <w:sz w:val="18"/>
                <w:szCs w:val="18"/>
              </w:rPr>
              <w:t>GARANTÍA TÉCNICA</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EC0E23" w:rsidRPr="00A84F72" w:rsidRDefault="00EC0E23" w:rsidP="00EC0E23">
            <w:pPr>
              <w:autoSpaceDE w:val="0"/>
              <w:autoSpaceDN w:val="0"/>
              <w:adjustRightInd w:val="0"/>
              <w:spacing w:before="80" w:after="80"/>
              <w:jc w:val="both"/>
              <w:rPr>
                <w:rFonts w:ascii="Calibri" w:hAnsi="Calibri" w:cs="Calibri"/>
                <w:sz w:val="18"/>
                <w:szCs w:val="18"/>
              </w:rPr>
            </w:pPr>
            <w:r w:rsidRPr="00A84F72">
              <w:rPr>
                <w:rFonts w:ascii="Calibri" w:hAnsi="Calibri" w:cs="Calibri"/>
                <w:sz w:val="18"/>
                <w:szCs w:val="18"/>
              </w:rPr>
              <w:t xml:space="preserve">El proveedor adjudicado deberá presentar al comité de recepción certificado de garantía de las estructuras armadas de DOS (2) AÑOS como mínimo. </w:t>
            </w:r>
          </w:p>
          <w:p w:rsidR="00F260ED" w:rsidRPr="00A84F72" w:rsidRDefault="00EC0E23" w:rsidP="00EC0E23">
            <w:pPr>
              <w:rPr>
                <w:rFonts w:ascii="Calibri" w:hAnsi="Calibri" w:cstheme="minorHAnsi"/>
                <w:b/>
                <w:bCs/>
                <w:sz w:val="18"/>
                <w:szCs w:val="18"/>
              </w:rPr>
            </w:pPr>
            <w:r w:rsidRPr="00A84F72">
              <w:rPr>
                <w:rFonts w:ascii="Calibri" w:hAnsi="Calibri" w:cs="Calibri"/>
                <w:sz w:val="18"/>
                <w:szCs w:val="18"/>
              </w:rPr>
              <w:t>De presentarse alguna falla con las estructuras armadas, durante el periodo de vigencia de la garantía, el proveedor adjudicado deberá subsanar las estructuras falladas en un plazo  máximo de 15 días calendario; corriendo por su cuenta con todos los gastos de transporte y lo que conlleve realizar para subsanar los defectos en las estructuras montadas.</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F260ED" w:rsidRPr="00A84F72" w:rsidRDefault="00EC0E23" w:rsidP="009F3A9D">
            <w:pPr>
              <w:rPr>
                <w:rFonts w:ascii="Calibri" w:hAnsi="Calibri" w:cstheme="minorHAnsi"/>
                <w:b/>
                <w:bCs/>
                <w:sz w:val="18"/>
                <w:szCs w:val="18"/>
              </w:rPr>
            </w:pPr>
            <w:r w:rsidRPr="00A84F72">
              <w:rPr>
                <w:rFonts w:ascii="Calibri" w:hAnsi="Calibri" w:cs="Calibri"/>
                <w:b/>
                <w:bCs/>
                <w:sz w:val="18"/>
                <w:szCs w:val="18"/>
              </w:rPr>
              <w:t>SERVICIOS CONEXOS</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F260ED" w:rsidRPr="00A84F72" w:rsidTr="009F3A9D">
        <w:trPr>
          <w:jc w:val="center"/>
        </w:trPr>
        <w:tc>
          <w:tcPr>
            <w:tcW w:w="0" w:type="auto"/>
            <w:vAlign w:val="center"/>
          </w:tcPr>
          <w:p w:rsidR="00EC0E23" w:rsidRPr="00A84F72" w:rsidRDefault="00EC0E23" w:rsidP="00EC0E23">
            <w:pPr>
              <w:autoSpaceDE w:val="0"/>
              <w:autoSpaceDN w:val="0"/>
              <w:adjustRightInd w:val="0"/>
              <w:spacing w:before="80" w:after="80"/>
              <w:jc w:val="both"/>
              <w:rPr>
                <w:rFonts w:ascii="Calibri" w:hAnsi="Calibri" w:cs="Calibri"/>
                <w:sz w:val="18"/>
                <w:szCs w:val="18"/>
              </w:rPr>
            </w:pPr>
            <w:r w:rsidRPr="00A84F72">
              <w:rPr>
                <w:rFonts w:ascii="Calibri" w:hAnsi="Calibri" w:cs="Calibri"/>
                <w:sz w:val="18"/>
                <w:szCs w:val="18"/>
              </w:rPr>
              <w:t>Los trabajos de estibado en el recojo de los accesorios y la entrega de las estructuras armadas, correrán  por cuenta y responsabilidad de la empresa adjudicada; en el caso de ocurrir algún daño en este procedimiento será de responsabilidad única de la empresa adjudicada. La empresa adjudicada deberá recoger los accesorios de almacenes de YPFB y la entrega de las estructuras armadas deberá ser también en almacenes de YPFB, ubicado en la Av. Juan Pablo II. Lado SEGIP, antes de la Cruz Papal, Ciudad El Alto. Los gastos por transporte corren por cuenta de la empresa adjudicada.</w:t>
            </w:r>
          </w:p>
          <w:p w:rsidR="00EC0E23" w:rsidRPr="00A84F72" w:rsidRDefault="00EC0E23" w:rsidP="00EC0E23">
            <w:pPr>
              <w:autoSpaceDE w:val="0"/>
              <w:autoSpaceDN w:val="0"/>
              <w:adjustRightInd w:val="0"/>
              <w:spacing w:before="80" w:after="80"/>
              <w:jc w:val="both"/>
              <w:rPr>
                <w:rFonts w:ascii="Calibri" w:hAnsi="Calibri" w:cs="Calibri"/>
                <w:sz w:val="18"/>
                <w:szCs w:val="18"/>
              </w:rPr>
            </w:pPr>
            <w:r w:rsidRPr="00A84F72">
              <w:rPr>
                <w:rFonts w:ascii="Calibri" w:hAnsi="Calibri" w:cs="Calibri"/>
                <w:sz w:val="18"/>
                <w:szCs w:val="18"/>
              </w:rPr>
              <w:t>La empresa adjudicada deberá garantizar en la entrega de las estructuras armadas, que sean transportadas en medios de embalaje apropiado que garanticen el transporte y el estibado seguro de los bienes que permita mantener su calidad para un posterior traslado.</w:t>
            </w:r>
          </w:p>
          <w:p w:rsidR="00F260ED" w:rsidRPr="00A84F72" w:rsidRDefault="00EC0E23" w:rsidP="00EC0E23">
            <w:pPr>
              <w:rPr>
                <w:rFonts w:ascii="Calibri" w:hAnsi="Calibri" w:cstheme="minorHAnsi"/>
                <w:b/>
                <w:bCs/>
                <w:sz w:val="18"/>
                <w:szCs w:val="18"/>
              </w:rPr>
            </w:pPr>
            <w:r w:rsidRPr="00A84F72">
              <w:rPr>
                <w:rFonts w:ascii="Calibri" w:hAnsi="Calibri" w:cs="Calibri"/>
                <w:sz w:val="18"/>
                <w:szCs w:val="18"/>
              </w:rPr>
              <w:t>La empresa adjudicada realizara un control del material empleado por configuración, detallándolo en un informe técnico donde demuestre el faltante o sobrante del material, de esta manera realizará la solicitud de material o reingreso de material sobrante, previa aprobación del fiscal designado por YPFB.</w:t>
            </w: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c>
          <w:tcPr>
            <w:tcW w:w="0" w:type="auto"/>
            <w:vAlign w:val="center"/>
          </w:tcPr>
          <w:p w:rsidR="00F260ED" w:rsidRPr="00A84F72" w:rsidRDefault="00F260ED" w:rsidP="009F3A9D">
            <w:pPr>
              <w:rPr>
                <w:rFonts w:ascii="Calibri" w:hAnsi="Calibri" w:cstheme="minorHAnsi"/>
                <w:b/>
                <w:sz w:val="18"/>
                <w:szCs w:val="18"/>
              </w:rPr>
            </w:pPr>
          </w:p>
        </w:tc>
      </w:tr>
      <w:tr w:rsidR="00EC0E23" w:rsidRPr="00A84F72" w:rsidTr="009F3A9D">
        <w:trPr>
          <w:jc w:val="center"/>
        </w:trPr>
        <w:tc>
          <w:tcPr>
            <w:tcW w:w="0" w:type="auto"/>
            <w:vAlign w:val="center"/>
          </w:tcPr>
          <w:p w:rsidR="00EC0E23" w:rsidRPr="00A84F72" w:rsidRDefault="00EC0E23" w:rsidP="009F3A9D">
            <w:pPr>
              <w:rPr>
                <w:rFonts w:ascii="Calibri" w:hAnsi="Calibri" w:cstheme="minorHAnsi"/>
                <w:b/>
                <w:bCs/>
                <w:sz w:val="18"/>
                <w:szCs w:val="18"/>
              </w:rPr>
            </w:pPr>
            <w:r w:rsidRPr="00A84F72">
              <w:rPr>
                <w:rFonts w:ascii="Calibri" w:hAnsi="Calibri" w:cs="Calibri"/>
                <w:b/>
                <w:bCs/>
                <w:sz w:val="18"/>
                <w:szCs w:val="18"/>
              </w:rPr>
              <w:t>LUGAR DE ENTREGA</w:t>
            </w: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r>
      <w:tr w:rsidR="00EC0E23" w:rsidRPr="00A84F72" w:rsidTr="009F3A9D">
        <w:trPr>
          <w:jc w:val="center"/>
        </w:trPr>
        <w:tc>
          <w:tcPr>
            <w:tcW w:w="0" w:type="auto"/>
            <w:vAlign w:val="center"/>
          </w:tcPr>
          <w:p w:rsidR="00EC0E23" w:rsidRPr="00A84F72" w:rsidRDefault="00EC0E23" w:rsidP="009F3A9D">
            <w:pPr>
              <w:rPr>
                <w:rFonts w:ascii="Calibri" w:hAnsi="Calibri" w:cstheme="minorHAnsi"/>
                <w:b/>
                <w:bCs/>
                <w:sz w:val="18"/>
                <w:szCs w:val="18"/>
              </w:rPr>
            </w:pPr>
            <w:r w:rsidRPr="00A84F72">
              <w:rPr>
                <w:rFonts w:ascii="Calibri" w:hAnsi="Calibri" w:cs="Calibri"/>
                <w:sz w:val="18"/>
                <w:szCs w:val="18"/>
              </w:rPr>
              <w:t>La entrega de los accesorios por parte de YPFB a la empresa que realizará el servicio y la entrega de las estructuras armadas por parte de la empresa adjudicada a YPFB, será en Almacenes de la Planta de El Alto, ubicado en la Av. Juan Pablo II. Lado SEGIP, antes de la Cruz Papal. Ciudad El Alto.</w:t>
            </w: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r>
      <w:tr w:rsidR="00EC0E23" w:rsidRPr="00A84F72" w:rsidTr="009F3A9D">
        <w:trPr>
          <w:jc w:val="center"/>
        </w:trPr>
        <w:tc>
          <w:tcPr>
            <w:tcW w:w="0" w:type="auto"/>
            <w:vAlign w:val="center"/>
          </w:tcPr>
          <w:p w:rsidR="00EC0E23" w:rsidRPr="00A84F72" w:rsidRDefault="00EC0E23" w:rsidP="009F3A9D">
            <w:pPr>
              <w:rPr>
                <w:rFonts w:ascii="Calibri" w:hAnsi="Calibri" w:cstheme="minorHAnsi"/>
                <w:b/>
                <w:bCs/>
                <w:sz w:val="18"/>
                <w:szCs w:val="18"/>
              </w:rPr>
            </w:pPr>
            <w:r w:rsidRPr="00A84F72">
              <w:rPr>
                <w:rFonts w:ascii="Calibri" w:hAnsi="Calibri" w:cs="Calibri"/>
                <w:b/>
                <w:bCs/>
                <w:sz w:val="18"/>
                <w:szCs w:val="18"/>
              </w:rPr>
              <w:t>INSPECCIÓN Y PRUEBAS</w:t>
            </w: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r>
      <w:tr w:rsidR="00EC0E23" w:rsidRPr="00A84F72" w:rsidTr="009F3A9D">
        <w:trPr>
          <w:jc w:val="center"/>
        </w:trPr>
        <w:tc>
          <w:tcPr>
            <w:tcW w:w="0" w:type="auto"/>
            <w:vAlign w:val="center"/>
          </w:tcPr>
          <w:p w:rsidR="00EC0E23" w:rsidRPr="00A84F72" w:rsidRDefault="00EC0E23" w:rsidP="009F3A9D">
            <w:pPr>
              <w:rPr>
                <w:rFonts w:ascii="Calibri" w:hAnsi="Calibri" w:cstheme="minorHAnsi"/>
                <w:b/>
                <w:bCs/>
                <w:sz w:val="18"/>
                <w:szCs w:val="18"/>
              </w:rPr>
            </w:pPr>
            <w:r w:rsidRPr="00A84F72">
              <w:rPr>
                <w:rFonts w:ascii="Calibri" w:hAnsi="Calibri" w:cs="Calibri"/>
                <w:sz w:val="18"/>
                <w:szCs w:val="18"/>
              </w:rPr>
              <w:t>El Fiscal de Servicio tendrá a su cargo la inspección de las estructuras armadas de acuerdo a las características establecidas en el anexo A y la verificación de las pruebas de hermeticidad de las estructuras armadas en situ.</w:t>
            </w: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r>
      <w:tr w:rsidR="00EC0E23" w:rsidRPr="00A84F72" w:rsidTr="009F3A9D">
        <w:trPr>
          <w:jc w:val="center"/>
        </w:trPr>
        <w:tc>
          <w:tcPr>
            <w:tcW w:w="0" w:type="auto"/>
            <w:vAlign w:val="center"/>
          </w:tcPr>
          <w:p w:rsidR="00EC0E23" w:rsidRPr="00A84F72" w:rsidRDefault="00EC0E23" w:rsidP="009F3A9D">
            <w:pPr>
              <w:rPr>
                <w:rFonts w:ascii="Calibri" w:hAnsi="Calibri" w:cstheme="minorHAnsi"/>
                <w:b/>
                <w:bCs/>
                <w:sz w:val="18"/>
                <w:szCs w:val="18"/>
              </w:rPr>
            </w:pPr>
            <w:r w:rsidRPr="00A84F72">
              <w:rPr>
                <w:rFonts w:ascii="Calibri" w:hAnsi="Calibri" w:cs="Calibri"/>
                <w:b/>
                <w:bCs/>
                <w:sz w:val="18"/>
                <w:szCs w:val="18"/>
              </w:rPr>
              <w:t>MULTAS</w:t>
            </w: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r>
      <w:tr w:rsidR="00EC0E23" w:rsidRPr="00A84F72" w:rsidTr="009F3A9D">
        <w:trPr>
          <w:jc w:val="center"/>
        </w:trPr>
        <w:tc>
          <w:tcPr>
            <w:tcW w:w="0" w:type="auto"/>
            <w:vAlign w:val="center"/>
          </w:tcPr>
          <w:p w:rsidR="00EC0E23" w:rsidRPr="00A84F72" w:rsidRDefault="00EC0E23" w:rsidP="009F3A9D">
            <w:pPr>
              <w:rPr>
                <w:rFonts w:ascii="Calibri" w:hAnsi="Calibri" w:cstheme="minorHAnsi"/>
                <w:b/>
                <w:bCs/>
                <w:sz w:val="18"/>
                <w:szCs w:val="18"/>
              </w:rPr>
            </w:pPr>
            <w:r w:rsidRPr="00A84F72">
              <w:rPr>
                <w:rFonts w:ascii="Calibri" w:hAnsi="Calibri" w:cs="Calibri"/>
                <w:sz w:val="18"/>
                <w:szCs w:val="18"/>
              </w:rPr>
              <w:t>A objeto de que la Empresa Contratista cumpla con la esencia del Contrato con relación a la calidad, cantidad, lugar y plazos de entregas establecidos en las especificaciones técnicas, si se presentase incumplimiento por parte del proveedor a la entrega de dichos bienes, se establece la aplicación de multas por el 1 % del valor del contrato por cada día de retraso en la entrega de los bienes.</w:t>
            </w: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r>
      <w:tr w:rsidR="00EC0E23" w:rsidRPr="00A84F72" w:rsidTr="009F3A9D">
        <w:trPr>
          <w:jc w:val="center"/>
        </w:trPr>
        <w:tc>
          <w:tcPr>
            <w:tcW w:w="0" w:type="auto"/>
            <w:vAlign w:val="center"/>
          </w:tcPr>
          <w:p w:rsidR="00EC0E23" w:rsidRPr="00A84F72" w:rsidRDefault="00EC0E23" w:rsidP="009F3A9D">
            <w:pPr>
              <w:rPr>
                <w:rFonts w:ascii="Calibri" w:hAnsi="Calibri" w:cstheme="minorHAnsi"/>
                <w:b/>
                <w:bCs/>
                <w:sz w:val="18"/>
                <w:szCs w:val="18"/>
              </w:rPr>
            </w:pPr>
            <w:r w:rsidRPr="00A84F72">
              <w:rPr>
                <w:rFonts w:ascii="Calibri" w:hAnsi="Calibri" w:cs="Calibri"/>
                <w:b/>
                <w:bCs/>
                <w:sz w:val="18"/>
                <w:szCs w:val="18"/>
              </w:rPr>
              <w:t>VALIDEZ DE LA PROPUESTA</w:t>
            </w: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c>
          <w:tcPr>
            <w:tcW w:w="0" w:type="auto"/>
            <w:vAlign w:val="center"/>
          </w:tcPr>
          <w:p w:rsidR="00EC0E23" w:rsidRPr="00A84F72" w:rsidRDefault="00EC0E23" w:rsidP="009F3A9D">
            <w:pPr>
              <w:rPr>
                <w:rFonts w:ascii="Calibri" w:hAnsi="Calibri" w:cstheme="minorHAnsi"/>
                <w:b/>
                <w:sz w:val="18"/>
                <w:szCs w:val="18"/>
              </w:rPr>
            </w:pPr>
          </w:p>
        </w:tc>
      </w:tr>
      <w:tr w:rsidR="009F3A9D" w:rsidRPr="00A84F72" w:rsidTr="009F3A9D">
        <w:trPr>
          <w:jc w:val="center"/>
        </w:trPr>
        <w:tc>
          <w:tcPr>
            <w:tcW w:w="0" w:type="auto"/>
            <w:vAlign w:val="center"/>
          </w:tcPr>
          <w:p w:rsidR="009F3A9D" w:rsidRPr="00A84F72" w:rsidRDefault="00A84F72" w:rsidP="009F3A9D">
            <w:pPr>
              <w:rPr>
                <w:rFonts w:ascii="Calibri" w:hAnsi="Calibri" w:cstheme="minorHAnsi"/>
                <w:bCs/>
                <w:sz w:val="18"/>
                <w:szCs w:val="18"/>
              </w:rPr>
            </w:pPr>
            <w:r w:rsidRPr="00A84F72">
              <w:rPr>
                <w:rFonts w:ascii="Calibri" w:hAnsi="Calibri" w:cs="Calibri"/>
                <w:sz w:val="18"/>
                <w:szCs w:val="18"/>
              </w:rPr>
              <w:t>90 días calendario.</w:t>
            </w: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c>
          <w:tcPr>
            <w:tcW w:w="0" w:type="auto"/>
            <w:vAlign w:val="center"/>
          </w:tcPr>
          <w:p w:rsidR="009F3A9D" w:rsidRPr="00A84F72" w:rsidRDefault="009F3A9D" w:rsidP="009F3A9D">
            <w:pPr>
              <w:rPr>
                <w:rFonts w:ascii="Calibri" w:hAnsi="Calibri" w:cstheme="minorHAnsi"/>
                <w:b/>
                <w:sz w:val="18"/>
                <w:szCs w:val="18"/>
              </w:rPr>
            </w:pPr>
          </w:p>
        </w:tc>
      </w:tr>
      <w:tr w:rsidR="009C37DF" w:rsidRPr="00A84F72" w:rsidTr="009F3A9D">
        <w:trPr>
          <w:jc w:val="center"/>
        </w:trPr>
        <w:tc>
          <w:tcPr>
            <w:tcW w:w="0" w:type="auto"/>
            <w:vAlign w:val="center"/>
          </w:tcPr>
          <w:p w:rsidR="009C37DF" w:rsidRPr="00A84F72" w:rsidRDefault="009C37DF" w:rsidP="009F3A9D">
            <w:pPr>
              <w:rPr>
                <w:rFonts w:ascii="Calibri" w:hAnsi="Calibri" w:cs="Calibri"/>
                <w:sz w:val="18"/>
                <w:szCs w:val="18"/>
              </w:rPr>
            </w:pPr>
            <w:r w:rsidRPr="007D0BE3">
              <w:rPr>
                <w:rFonts w:ascii="Calibri" w:hAnsi="Calibri"/>
                <w:b/>
                <w:sz w:val="18"/>
                <w:szCs w:val="18"/>
              </w:rPr>
              <w:t>CARACTERÍSTICAS Y DIMENSIONES PARA EL MONTAJE DE LAS ESTRUCTURAS</w:t>
            </w:r>
          </w:p>
        </w:tc>
        <w:tc>
          <w:tcPr>
            <w:tcW w:w="0" w:type="auto"/>
            <w:vAlign w:val="center"/>
          </w:tcPr>
          <w:p w:rsidR="009C37DF" w:rsidRPr="00A84F72" w:rsidRDefault="009C37DF" w:rsidP="009F3A9D">
            <w:pPr>
              <w:rPr>
                <w:rFonts w:ascii="Calibri" w:hAnsi="Calibri" w:cstheme="minorHAnsi"/>
                <w:b/>
                <w:sz w:val="18"/>
                <w:szCs w:val="18"/>
              </w:rPr>
            </w:pPr>
          </w:p>
        </w:tc>
        <w:tc>
          <w:tcPr>
            <w:tcW w:w="0" w:type="auto"/>
            <w:vAlign w:val="center"/>
          </w:tcPr>
          <w:p w:rsidR="009C37DF" w:rsidRPr="00A84F72" w:rsidRDefault="009C37DF" w:rsidP="009F3A9D">
            <w:pPr>
              <w:rPr>
                <w:rFonts w:ascii="Calibri" w:hAnsi="Calibri" w:cstheme="minorHAnsi"/>
                <w:b/>
                <w:sz w:val="18"/>
                <w:szCs w:val="18"/>
              </w:rPr>
            </w:pPr>
          </w:p>
        </w:tc>
        <w:tc>
          <w:tcPr>
            <w:tcW w:w="0" w:type="auto"/>
            <w:vAlign w:val="center"/>
          </w:tcPr>
          <w:p w:rsidR="009C37DF" w:rsidRPr="00A84F72" w:rsidRDefault="009C37DF" w:rsidP="009F3A9D">
            <w:pPr>
              <w:rPr>
                <w:rFonts w:ascii="Calibri" w:hAnsi="Calibri" w:cstheme="minorHAnsi"/>
                <w:b/>
                <w:sz w:val="18"/>
                <w:szCs w:val="18"/>
              </w:rPr>
            </w:pPr>
          </w:p>
        </w:tc>
        <w:tc>
          <w:tcPr>
            <w:tcW w:w="0" w:type="auto"/>
            <w:vAlign w:val="center"/>
          </w:tcPr>
          <w:p w:rsidR="009C37DF" w:rsidRPr="00A84F72" w:rsidRDefault="009C37DF" w:rsidP="009F3A9D">
            <w:pPr>
              <w:rPr>
                <w:rFonts w:ascii="Calibri" w:hAnsi="Calibri" w:cstheme="minorHAnsi"/>
                <w:b/>
                <w:sz w:val="18"/>
                <w:szCs w:val="18"/>
              </w:rPr>
            </w:pPr>
          </w:p>
        </w:tc>
      </w:tr>
      <w:tr w:rsidR="009C37DF" w:rsidRPr="00A84F72" w:rsidTr="009F3A9D">
        <w:trPr>
          <w:jc w:val="center"/>
        </w:trPr>
        <w:tc>
          <w:tcPr>
            <w:tcW w:w="0" w:type="auto"/>
            <w:vAlign w:val="center"/>
          </w:tcPr>
          <w:p w:rsidR="009C37DF" w:rsidRPr="00A84F72" w:rsidRDefault="009C37DF" w:rsidP="009F3A9D">
            <w:pPr>
              <w:rPr>
                <w:rFonts w:ascii="Calibri" w:hAnsi="Calibri" w:cs="Calibri"/>
                <w:sz w:val="18"/>
                <w:szCs w:val="18"/>
              </w:rPr>
            </w:pPr>
            <w:r w:rsidRPr="007D0BE3">
              <w:rPr>
                <w:rFonts w:ascii="Calibri" w:hAnsi="Calibri"/>
                <w:iCs/>
                <w:sz w:val="18"/>
                <w:szCs w:val="18"/>
              </w:rPr>
              <w:t>Las características y dimensiones, se detallan en los cuadros siguientes:</w:t>
            </w:r>
          </w:p>
        </w:tc>
        <w:tc>
          <w:tcPr>
            <w:tcW w:w="0" w:type="auto"/>
            <w:vAlign w:val="center"/>
          </w:tcPr>
          <w:p w:rsidR="009C37DF" w:rsidRPr="00A84F72" w:rsidRDefault="009C37DF" w:rsidP="009F3A9D">
            <w:pPr>
              <w:rPr>
                <w:rFonts w:ascii="Calibri" w:hAnsi="Calibri" w:cstheme="minorHAnsi"/>
                <w:b/>
                <w:sz w:val="18"/>
                <w:szCs w:val="18"/>
              </w:rPr>
            </w:pPr>
          </w:p>
        </w:tc>
        <w:tc>
          <w:tcPr>
            <w:tcW w:w="0" w:type="auto"/>
            <w:vAlign w:val="center"/>
          </w:tcPr>
          <w:p w:rsidR="009C37DF" w:rsidRPr="00A84F72" w:rsidRDefault="009C37DF" w:rsidP="009F3A9D">
            <w:pPr>
              <w:rPr>
                <w:rFonts w:ascii="Calibri" w:hAnsi="Calibri" w:cstheme="minorHAnsi"/>
                <w:b/>
                <w:sz w:val="18"/>
                <w:szCs w:val="18"/>
              </w:rPr>
            </w:pPr>
          </w:p>
        </w:tc>
        <w:tc>
          <w:tcPr>
            <w:tcW w:w="0" w:type="auto"/>
            <w:vAlign w:val="center"/>
          </w:tcPr>
          <w:p w:rsidR="009C37DF" w:rsidRPr="00A84F72" w:rsidRDefault="009C37DF" w:rsidP="009F3A9D">
            <w:pPr>
              <w:rPr>
                <w:rFonts w:ascii="Calibri" w:hAnsi="Calibri" w:cstheme="minorHAnsi"/>
                <w:b/>
                <w:sz w:val="18"/>
                <w:szCs w:val="18"/>
              </w:rPr>
            </w:pPr>
          </w:p>
        </w:tc>
        <w:tc>
          <w:tcPr>
            <w:tcW w:w="0" w:type="auto"/>
            <w:vAlign w:val="center"/>
          </w:tcPr>
          <w:p w:rsidR="009C37DF" w:rsidRPr="00A84F72" w:rsidRDefault="009C37DF" w:rsidP="009F3A9D">
            <w:pPr>
              <w:rPr>
                <w:rFonts w:ascii="Calibri" w:hAnsi="Calibri" w:cstheme="minorHAnsi"/>
                <w:b/>
                <w:sz w:val="18"/>
                <w:szCs w:val="18"/>
              </w:rPr>
            </w:pPr>
          </w:p>
        </w:tc>
      </w:tr>
    </w:tbl>
    <w:p w:rsidR="00165C85" w:rsidRDefault="00165C85"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sectPr w:rsidR="0008785C" w:rsidSect="009F3A9D">
          <w:pgSz w:w="12240" w:h="15840" w:code="1"/>
          <w:pgMar w:top="947" w:right="1610" w:bottom="851" w:left="1276" w:header="425" w:footer="709" w:gutter="0"/>
          <w:cols w:space="708"/>
          <w:docGrid w:linePitch="360"/>
        </w:sectPr>
      </w:pPr>
    </w:p>
    <w:p w:rsidR="00040410" w:rsidRDefault="00040410"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pPr>
    </w:p>
    <w:p w:rsidR="0008785C" w:rsidRDefault="00192778" w:rsidP="009F3A9D">
      <w:pPr>
        <w:jc w:val="center"/>
        <w:rPr>
          <w:rFonts w:asciiTheme="minorHAnsi" w:hAnsiTheme="minorHAnsi" w:cstheme="minorHAnsi"/>
          <w:b/>
          <w:sz w:val="18"/>
          <w:szCs w:val="18"/>
        </w:rPr>
      </w:pPr>
      <w:r>
        <w:rPr>
          <w:rFonts w:asciiTheme="minorHAnsi" w:hAnsiTheme="minorHAnsi" w:cstheme="minorHAnsi"/>
          <w:b/>
          <w:sz w:val="18"/>
          <w:szCs w:val="18"/>
        </w:rPr>
        <w:t>ANEXO</w:t>
      </w:r>
    </w:p>
    <w:p w:rsidR="0008785C" w:rsidRDefault="0008785C"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pPr>
    </w:p>
    <w:p w:rsidR="0008785C" w:rsidRDefault="0008785C" w:rsidP="009F3A9D">
      <w:pPr>
        <w:jc w:val="center"/>
        <w:rPr>
          <w:rFonts w:asciiTheme="minorHAnsi" w:hAnsiTheme="minorHAnsi" w:cstheme="minorHAnsi"/>
          <w:b/>
          <w:sz w:val="18"/>
          <w:szCs w:val="18"/>
        </w:rPr>
      </w:pPr>
    </w:p>
    <w:tbl>
      <w:tblPr>
        <w:tblW w:w="13483"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77"/>
        <w:gridCol w:w="6"/>
        <w:gridCol w:w="1559"/>
        <w:gridCol w:w="5552"/>
        <w:gridCol w:w="27"/>
        <w:gridCol w:w="11"/>
        <w:gridCol w:w="20"/>
        <w:gridCol w:w="5731"/>
      </w:tblGrid>
      <w:tr w:rsidR="0008785C" w:rsidRPr="00E50099" w:rsidTr="0023095C">
        <w:trPr>
          <w:trHeight w:val="340"/>
          <w:jc w:val="center"/>
        </w:trPr>
        <w:tc>
          <w:tcPr>
            <w:tcW w:w="583" w:type="dxa"/>
            <w:gridSpan w:val="2"/>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59" w:type="dxa"/>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52" w:type="dxa"/>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789" w:type="dxa"/>
            <w:gridSpan w:val="4"/>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08785C" w:rsidRPr="00E50099" w:rsidTr="0023095C">
        <w:trPr>
          <w:trHeight w:val="5872"/>
          <w:jc w:val="center"/>
        </w:trPr>
        <w:tc>
          <w:tcPr>
            <w:tcW w:w="583" w:type="dxa"/>
            <w:gridSpan w:val="2"/>
            <w:shd w:val="clear" w:color="auto" w:fill="auto"/>
            <w:vAlign w:val="center"/>
          </w:tcPr>
          <w:p w:rsidR="0008785C" w:rsidRPr="00E50099" w:rsidRDefault="0008785C" w:rsidP="0023095C">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1</w:t>
            </w:r>
          </w:p>
        </w:tc>
        <w:tc>
          <w:tcPr>
            <w:tcW w:w="1559" w:type="dxa"/>
            <w:shd w:val="clear" w:color="auto" w:fill="auto"/>
            <w:vAlign w:val="center"/>
          </w:tcPr>
          <w:p w:rsidR="0008785C" w:rsidRPr="00E50099" w:rsidRDefault="0008785C" w:rsidP="0023095C">
            <w:pPr>
              <w:jc w:val="center"/>
              <w:rPr>
                <w:sz w:val="18"/>
                <w:szCs w:val="14"/>
              </w:rPr>
            </w:pPr>
            <w:r w:rsidRPr="00AA338F">
              <w:rPr>
                <w:rFonts w:ascii="Verdana" w:hAnsi="Verdana"/>
                <w:color w:val="000000"/>
                <w:sz w:val="16"/>
                <w:szCs w:val="16"/>
              </w:rPr>
              <w:t xml:space="preserve">Estructura  Metálica Vertical Para </w:t>
            </w:r>
            <w:r>
              <w:rPr>
                <w:rFonts w:ascii="Verdana" w:hAnsi="Verdana"/>
                <w:color w:val="000000"/>
                <w:sz w:val="16"/>
                <w:szCs w:val="16"/>
              </w:rPr>
              <w:t xml:space="preserve">2 y </w:t>
            </w:r>
            <w:r w:rsidRPr="00AA338F">
              <w:rPr>
                <w:rFonts w:ascii="Verdana" w:hAnsi="Verdana"/>
                <w:color w:val="000000"/>
                <w:sz w:val="16"/>
                <w:szCs w:val="16"/>
              </w:rPr>
              <w:t>3 Medidores</w:t>
            </w:r>
          </w:p>
          <w:p w:rsidR="0008785C" w:rsidRPr="00E50099" w:rsidRDefault="0008785C" w:rsidP="0023095C">
            <w:pPr>
              <w:jc w:val="center"/>
              <w:rPr>
                <w:sz w:val="18"/>
                <w:szCs w:val="14"/>
              </w:rPr>
            </w:pPr>
          </w:p>
          <w:p w:rsidR="0008785C" w:rsidRDefault="0008785C" w:rsidP="0023095C">
            <w:pPr>
              <w:jc w:val="center"/>
              <w:rPr>
                <w:sz w:val="18"/>
                <w:szCs w:val="14"/>
              </w:rPr>
            </w:pPr>
            <w:r>
              <w:rPr>
                <w:sz w:val="18"/>
                <w:szCs w:val="14"/>
              </w:rPr>
              <w:t>Configuración 3A</w:t>
            </w:r>
          </w:p>
          <w:p w:rsidR="0008785C" w:rsidRPr="00271A14" w:rsidRDefault="0008785C" w:rsidP="0023095C">
            <w:pPr>
              <w:jc w:val="center"/>
              <w:rPr>
                <w:b/>
                <w:sz w:val="16"/>
                <w:szCs w:val="14"/>
              </w:rPr>
            </w:pPr>
            <w:r w:rsidRPr="009B701B">
              <w:rPr>
                <w:sz w:val="16"/>
                <w:szCs w:val="14"/>
              </w:rPr>
              <w:t>Cantidad</w:t>
            </w:r>
            <w:r>
              <w:rPr>
                <w:sz w:val="16"/>
                <w:szCs w:val="14"/>
              </w:rPr>
              <w:t>:</w:t>
            </w:r>
            <w:r w:rsidRPr="009B701B">
              <w:rPr>
                <w:sz w:val="16"/>
                <w:szCs w:val="14"/>
              </w:rPr>
              <w:t xml:space="preserve"> 217</w:t>
            </w:r>
          </w:p>
          <w:p w:rsidR="0008785C" w:rsidRPr="00E50099" w:rsidRDefault="0008785C" w:rsidP="0023095C">
            <w:pPr>
              <w:jc w:val="center"/>
              <w:rPr>
                <w:sz w:val="18"/>
                <w:szCs w:val="14"/>
              </w:rPr>
            </w:pPr>
          </w:p>
          <w:p w:rsidR="0008785C" w:rsidRPr="00E50099" w:rsidRDefault="0008785C" w:rsidP="0023095C">
            <w:pPr>
              <w:jc w:val="center"/>
              <w:rPr>
                <w:sz w:val="18"/>
                <w:szCs w:val="14"/>
              </w:rPr>
            </w:pPr>
          </w:p>
        </w:tc>
        <w:tc>
          <w:tcPr>
            <w:tcW w:w="5552" w:type="dxa"/>
            <w:shd w:val="clear" w:color="auto" w:fill="auto"/>
          </w:tcPr>
          <w:p w:rsidR="0008785C" w:rsidRPr="00F62CB9" w:rsidRDefault="0008785C" w:rsidP="0023095C">
            <w:pPr>
              <w:pStyle w:val="IC1parrafos"/>
              <w:spacing w:before="40" w:after="40" w:line="240" w:lineRule="auto"/>
              <w:ind w:left="360"/>
              <w:jc w:val="left"/>
              <w:rPr>
                <w:rStyle w:val="Nmerodepgina"/>
                <w:rFonts w:ascii="Times New Roman" w:hAnsi="Times New Roman"/>
                <w:sz w:val="12"/>
                <w:szCs w:val="14"/>
              </w:rPr>
            </w:pP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76 cm</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08785C" w:rsidRPr="002262C4"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08785C" w:rsidRPr="00F50970"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08785C" w:rsidRPr="00E50099" w:rsidRDefault="0008785C"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3A,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309" w:type="dxa"/>
              <w:jc w:val="center"/>
              <w:tblLayout w:type="fixed"/>
              <w:tblCellMar>
                <w:left w:w="70" w:type="dxa"/>
                <w:right w:w="70" w:type="dxa"/>
              </w:tblCellMar>
              <w:tblLook w:val="04A0" w:firstRow="1" w:lastRow="0" w:firstColumn="1" w:lastColumn="0" w:noHBand="0" w:noVBand="1"/>
            </w:tblPr>
            <w:tblGrid>
              <w:gridCol w:w="1787"/>
              <w:gridCol w:w="1716"/>
              <w:gridCol w:w="1806"/>
            </w:tblGrid>
            <w:tr w:rsidR="0008785C" w:rsidRPr="00E50099" w:rsidTr="0023095C">
              <w:trPr>
                <w:trHeight w:val="270"/>
                <w:jc w:val="center"/>
              </w:trPr>
              <w:tc>
                <w:tcPr>
                  <w:tcW w:w="5309"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08785C" w:rsidRPr="00A7034E" w:rsidRDefault="0008785C"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CONFIGURACION 3A</w:t>
                  </w:r>
                </w:p>
              </w:tc>
            </w:tr>
            <w:tr w:rsidR="0008785C" w:rsidRPr="00E50099" w:rsidTr="0023095C">
              <w:trPr>
                <w:trHeight w:val="489"/>
                <w:jc w:val="center"/>
              </w:trPr>
              <w:tc>
                <w:tcPr>
                  <w:tcW w:w="1787" w:type="dxa"/>
                  <w:tcBorders>
                    <w:top w:val="nil"/>
                    <w:left w:val="single" w:sz="8" w:space="0" w:color="auto"/>
                    <w:bottom w:val="single" w:sz="4" w:space="0" w:color="auto"/>
                    <w:right w:val="single" w:sz="4" w:space="0" w:color="auto"/>
                  </w:tcBorders>
                  <w:shd w:val="clear" w:color="auto" w:fill="auto"/>
                  <w:noWrap/>
                  <w:vAlign w:val="center"/>
                  <w:hideMark/>
                </w:tcPr>
                <w:p w:rsidR="0008785C" w:rsidRPr="00A7034E" w:rsidRDefault="0008785C"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716" w:type="dxa"/>
                  <w:tcBorders>
                    <w:top w:val="nil"/>
                    <w:left w:val="nil"/>
                    <w:bottom w:val="single" w:sz="4" w:space="0" w:color="auto"/>
                    <w:right w:val="single" w:sz="4" w:space="0" w:color="auto"/>
                  </w:tcBorders>
                  <w:shd w:val="clear" w:color="auto" w:fill="auto"/>
                  <w:noWrap/>
                  <w:vAlign w:val="center"/>
                  <w:hideMark/>
                </w:tcPr>
                <w:p w:rsidR="0008785C" w:rsidRPr="00A7034E" w:rsidRDefault="0008785C"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806" w:type="dxa"/>
                  <w:tcBorders>
                    <w:top w:val="single" w:sz="4" w:space="0" w:color="auto"/>
                    <w:left w:val="nil"/>
                    <w:bottom w:val="single" w:sz="4" w:space="0" w:color="auto"/>
                    <w:right w:val="single" w:sz="8" w:space="0" w:color="000000"/>
                  </w:tcBorders>
                  <w:shd w:val="clear" w:color="auto" w:fill="auto"/>
                  <w:noWrap/>
                  <w:vAlign w:val="center"/>
                  <w:hideMark/>
                </w:tcPr>
                <w:p w:rsidR="0008785C" w:rsidRPr="00A7034E" w:rsidRDefault="0008785C" w:rsidP="0023095C">
                  <w:pPr>
                    <w:jc w:val="center"/>
                    <w:rPr>
                      <w:rFonts w:ascii="Calibri" w:hAnsi="Calibri" w:cs="Calibri"/>
                      <w:b/>
                      <w:bCs/>
                      <w:iCs/>
                      <w:sz w:val="18"/>
                      <w:szCs w:val="22"/>
                      <w:lang w:eastAsia="ja-JP"/>
                    </w:rPr>
                  </w:pPr>
                  <w:r>
                    <w:rPr>
                      <w:rFonts w:ascii="Calibri" w:hAnsi="Calibri" w:cs="Calibri"/>
                      <w:b/>
                      <w:bCs/>
                      <w:iCs/>
                      <w:sz w:val="18"/>
                      <w:szCs w:val="22"/>
                      <w:lang w:eastAsia="ja-JP"/>
                    </w:rPr>
                    <w:t>CANTIDAD TOTAL PARA 217</w:t>
                  </w:r>
                  <w:r w:rsidRPr="00A7034E">
                    <w:rPr>
                      <w:rFonts w:ascii="Calibri" w:hAnsi="Calibri" w:cs="Calibri"/>
                      <w:b/>
                      <w:bCs/>
                      <w:iCs/>
                      <w:sz w:val="18"/>
                      <w:szCs w:val="22"/>
                      <w:lang w:eastAsia="ja-JP"/>
                    </w:rPr>
                    <w:t xml:space="preserve"> ESTRUCTURAS</w:t>
                  </w:r>
                </w:p>
              </w:tc>
            </w:tr>
            <w:tr w:rsidR="0008785C" w:rsidRPr="00E50099" w:rsidTr="0023095C">
              <w:trPr>
                <w:trHeight w:val="263"/>
                <w:jc w:val="center"/>
              </w:trPr>
              <w:tc>
                <w:tcPr>
                  <w:tcW w:w="1787" w:type="dxa"/>
                  <w:tcBorders>
                    <w:top w:val="nil"/>
                    <w:left w:val="single" w:sz="8" w:space="0" w:color="auto"/>
                    <w:bottom w:val="single" w:sz="4" w:space="0" w:color="auto"/>
                    <w:right w:val="single" w:sz="4" w:space="0" w:color="auto"/>
                  </w:tcBorders>
                  <w:shd w:val="clear" w:color="auto" w:fill="auto"/>
                  <w:noWrap/>
                  <w:vAlign w:val="center"/>
                  <w:hideMark/>
                </w:tcPr>
                <w:p w:rsidR="0008785C" w:rsidRPr="00E50099" w:rsidRDefault="0008785C" w:rsidP="0023095C">
                  <w:pPr>
                    <w:rPr>
                      <w:rFonts w:ascii="Calibri" w:hAnsi="Calibri" w:cs="Calibri"/>
                      <w:sz w:val="18"/>
                      <w:szCs w:val="22"/>
                      <w:lang w:eastAsia="ja-JP"/>
                    </w:rPr>
                  </w:pPr>
                  <w:r w:rsidRPr="00E50099">
                    <w:rPr>
                      <w:rFonts w:ascii="Calibri" w:hAnsi="Calibri" w:cs="Calibri"/>
                      <w:sz w:val="18"/>
                      <w:szCs w:val="22"/>
                      <w:lang w:eastAsia="ja-JP"/>
                    </w:rPr>
                    <w:t>Codo pipa 3/4"</w:t>
                  </w:r>
                </w:p>
              </w:tc>
              <w:tc>
                <w:tcPr>
                  <w:tcW w:w="1716" w:type="dxa"/>
                  <w:tcBorders>
                    <w:top w:val="nil"/>
                    <w:left w:val="nil"/>
                    <w:bottom w:val="single" w:sz="4" w:space="0" w:color="auto"/>
                    <w:right w:val="single" w:sz="4" w:space="0" w:color="auto"/>
                  </w:tcBorders>
                  <w:shd w:val="clear" w:color="auto" w:fill="auto"/>
                  <w:noWrap/>
                  <w:vAlign w:val="center"/>
                  <w:hideMark/>
                </w:tcPr>
                <w:p w:rsidR="0008785C" w:rsidRPr="00E50099" w:rsidRDefault="0008785C" w:rsidP="0023095C">
                  <w:pPr>
                    <w:jc w:val="center"/>
                    <w:rPr>
                      <w:rFonts w:ascii="Calibri" w:hAnsi="Calibri" w:cs="Calibri"/>
                      <w:sz w:val="18"/>
                      <w:szCs w:val="22"/>
                      <w:lang w:eastAsia="ja-JP"/>
                    </w:rPr>
                  </w:pPr>
                  <w:r w:rsidRPr="00E50099">
                    <w:rPr>
                      <w:rFonts w:ascii="Calibri" w:hAnsi="Calibri" w:cs="Calibri"/>
                      <w:sz w:val="18"/>
                      <w:szCs w:val="22"/>
                      <w:lang w:eastAsia="ja-JP"/>
                    </w:rPr>
                    <w:t>3</w:t>
                  </w:r>
                </w:p>
              </w:tc>
              <w:tc>
                <w:tcPr>
                  <w:tcW w:w="1806" w:type="dxa"/>
                  <w:tcBorders>
                    <w:top w:val="single" w:sz="4" w:space="0" w:color="auto"/>
                    <w:left w:val="nil"/>
                    <w:bottom w:val="single" w:sz="4" w:space="0" w:color="auto"/>
                    <w:right w:val="single" w:sz="8" w:space="0" w:color="000000"/>
                  </w:tcBorders>
                  <w:shd w:val="clear" w:color="auto" w:fill="auto"/>
                  <w:noWrap/>
                  <w:vAlign w:val="center"/>
                  <w:hideMark/>
                </w:tcPr>
                <w:p w:rsidR="0008785C" w:rsidRPr="00E50099" w:rsidRDefault="0008785C" w:rsidP="0023095C">
                  <w:pPr>
                    <w:jc w:val="center"/>
                    <w:rPr>
                      <w:rFonts w:ascii="Calibri" w:hAnsi="Calibri" w:cs="Calibri"/>
                      <w:sz w:val="18"/>
                      <w:szCs w:val="22"/>
                      <w:lang w:eastAsia="ja-JP"/>
                    </w:rPr>
                  </w:pPr>
                  <w:r>
                    <w:rPr>
                      <w:rFonts w:ascii="Calibri" w:hAnsi="Calibri" w:cs="Calibri"/>
                      <w:sz w:val="18"/>
                      <w:szCs w:val="22"/>
                      <w:lang w:eastAsia="ja-JP"/>
                    </w:rPr>
                    <w:t>651</w:t>
                  </w:r>
                </w:p>
              </w:tc>
            </w:tr>
            <w:tr w:rsidR="0008785C" w:rsidRPr="00E50099" w:rsidTr="0023095C">
              <w:trPr>
                <w:trHeight w:val="263"/>
                <w:jc w:val="center"/>
              </w:trPr>
              <w:tc>
                <w:tcPr>
                  <w:tcW w:w="1787" w:type="dxa"/>
                  <w:tcBorders>
                    <w:top w:val="nil"/>
                    <w:left w:val="single" w:sz="8" w:space="0" w:color="auto"/>
                    <w:bottom w:val="single" w:sz="4" w:space="0" w:color="auto"/>
                    <w:right w:val="single" w:sz="4" w:space="0" w:color="auto"/>
                  </w:tcBorders>
                  <w:shd w:val="clear" w:color="auto" w:fill="auto"/>
                  <w:noWrap/>
                  <w:vAlign w:val="center"/>
                  <w:hideMark/>
                </w:tcPr>
                <w:p w:rsidR="0008785C" w:rsidRPr="00E50099" w:rsidRDefault="0008785C" w:rsidP="0023095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716" w:type="dxa"/>
                  <w:tcBorders>
                    <w:top w:val="nil"/>
                    <w:left w:val="nil"/>
                    <w:bottom w:val="single" w:sz="4" w:space="0" w:color="auto"/>
                    <w:right w:val="single" w:sz="4" w:space="0" w:color="auto"/>
                  </w:tcBorders>
                  <w:shd w:val="clear" w:color="auto" w:fill="auto"/>
                  <w:noWrap/>
                  <w:vAlign w:val="center"/>
                  <w:hideMark/>
                </w:tcPr>
                <w:p w:rsidR="0008785C" w:rsidRPr="00E50099" w:rsidRDefault="0008785C" w:rsidP="0023095C">
                  <w:pPr>
                    <w:jc w:val="center"/>
                    <w:rPr>
                      <w:rFonts w:ascii="Calibri" w:hAnsi="Calibri" w:cs="Calibri"/>
                      <w:sz w:val="18"/>
                      <w:szCs w:val="22"/>
                      <w:lang w:eastAsia="ja-JP"/>
                    </w:rPr>
                  </w:pPr>
                  <w:r w:rsidRPr="00E50099">
                    <w:rPr>
                      <w:rFonts w:ascii="Calibri" w:hAnsi="Calibri" w:cs="Calibri"/>
                      <w:sz w:val="18"/>
                      <w:szCs w:val="22"/>
                      <w:lang w:eastAsia="ja-JP"/>
                    </w:rPr>
                    <w:t>2</w:t>
                  </w:r>
                </w:p>
              </w:tc>
              <w:tc>
                <w:tcPr>
                  <w:tcW w:w="1806" w:type="dxa"/>
                  <w:tcBorders>
                    <w:top w:val="single" w:sz="4" w:space="0" w:color="auto"/>
                    <w:left w:val="nil"/>
                    <w:bottom w:val="single" w:sz="4" w:space="0" w:color="auto"/>
                    <w:right w:val="single" w:sz="8" w:space="0" w:color="000000"/>
                  </w:tcBorders>
                  <w:shd w:val="clear" w:color="auto" w:fill="auto"/>
                  <w:noWrap/>
                  <w:vAlign w:val="center"/>
                  <w:hideMark/>
                </w:tcPr>
                <w:p w:rsidR="0008785C" w:rsidRPr="00E50099" w:rsidRDefault="0008785C" w:rsidP="0023095C">
                  <w:pPr>
                    <w:jc w:val="center"/>
                    <w:rPr>
                      <w:rFonts w:ascii="Calibri" w:hAnsi="Calibri" w:cs="Calibri"/>
                      <w:sz w:val="18"/>
                      <w:szCs w:val="22"/>
                      <w:lang w:eastAsia="ja-JP"/>
                    </w:rPr>
                  </w:pPr>
                  <w:r>
                    <w:rPr>
                      <w:rFonts w:ascii="Calibri" w:hAnsi="Calibri" w:cs="Calibri"/>
                      <w:sz w:val="18"/>
                      <w:szCs w:val="22"/>
                      <w:lang w:eastAsia="ja-JP"/>
                    </w:rPr>
                    <w:t>434</w:t>
                  </w:r>
                </w:p>
              </w:tc>
            </w:tr>
            <w:tr w:rsidR="0008785C" w:rsidRPr="00E50099" w:rsidTr="0023095C">
              <w:trPr>
                <w:trHeight w:val="240"/>
                <w:jc w:val="center"/>
              </w:trPr>
              <w:tc>
                <w:tcPr>
                  <w:tcW w:w="3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8785C" w:rsidRPr="00F50970" w:rsidRDefault="0008785C" w:rsidP="0023095C">
                  <w:pPr>
                    <w:jc w:val="center"/>
                    <w:rPr>
                      <w:rFonts w:ascii="Calibri" w:hAnsi="Calibri" w:cs="Calibri"/>
                      <w:b/>
                      <w:bCs/>
                      <w:sz w:val="18"/>
                      <w:szCs w:val="22"/>
                      <w:lang w:eastAsia="ja-JP"/>
                    </w:rPr>
                  </w:pPr>
                  <w:r w:rsidRPr="00F50970">
                    <w:rPr>
                      <w:rFonts w:ascii="Calibri" w:hAnsi="Calibri" w:cs="Calibri"/>
                      <w:b/>
                      <w:bCs/>
                      <w:sz w:val="18"/>
                      <w:szCs w:val="22"/>
                      <w:lang w:eastAsia="ja-JP"/>
                    </w:rPr>
                    <w:t>TOTAL</w:t>
                  </w:r>
                </w:p>
              </w:tc>
              <w:tc>
                <w:tcPr>
                  <w:tcW w:w="1806" w:type="dxa"/>
                  <w:tcBorders>
                    <w:top w:val="single" w:sz="4" w:space="0" w:color="auto"/>
                    <w:left w:val="nil"/>
                    <w:bottom w:val="single" w:sz="8" w:space="0" w:color="auto"/>
                    <w:right w:val="single" w:sz="8" w:space="0" w:color="000000"/>
                  </w:tcBorders>
                  <w:shd w:val="clear" w:color="auto" w:fill="auto"/>
                  <w:noWrap/>
                  <w:vAlign w:val="center"/>
                  <w:hideMark/>
                </w:tcPr>
                <w:p w:rsidR="0008785C" w:rsidRPr="00305D8C" w:rsidRDefault="0008785C" w:rsidP="0023095C">
                  <w:pPr>
                    <w:jc w:val="center"/>
                    <w:rPr>
                      <w:rFonts w:ascii="Calibri" w:hAnsi="Calibri"/>
                      <w:b/>
                      <w:bCs/>
                      <w:color w:val="000000"/>
                      <w:sz w:val="18"/>
                      <w:szCs w:val="18"/>
                      <w:lang w:val="es-BO" w:eastAsia="es-BO"/>
                    </w:rPr>
                  </w:pPr>
                  <w:r>
                    <w:rPr>
                      <w:rFonts w:ascii="Calibri" w:hAnsi="Calibri"/>
                      <w:b/>
                      <w:bCs/>
                      <w:color w:val="000000"/>
                      <w:sz w:val="18"/>
                      <w:szCs w:val="18"/>
                    </w:rPr>
                    <w:t>1085</w:t>
                  </w:r>
                </w:p>
              </w:tc>
            </w:tr>
          </w:tbl>
          <w:p w:rsidR="0008785C" w:rsidRPr="00E50099" w:rsidRDefault="0008785C" w:rsidP="0023095C">
            <w:pPr>
              <w:pStyle w:val="IC1parrafos"/>
              <w:spacing w:before="0" w:after="0" w:line="240" w:lineRule="auto"/>
              <w:rPr>
                <w:rStyle w:val="nfasis"/>
                <w:rFonts w:ascii="Times New Roman" w:hAnsi="Times New Roman"/>
                <w:sz w:val="18"/>
                <w:szCs w:val="14"/>
              </w:rPr>
            </w:pPr>
          </w:p>
        </w:tc>
        <w:tc>
          <w:tcPr>
            <w:tcW w:w="5789" w:type="dxa"/>
            <w:gridSpan w:val="4"/>
            <w:shd w:val="clear" w:color="auto" w:fill="auto"/>
            <w:vAlign w:val="center"/>
          </w:tcPr>
          <w:p w:rsidR="0008785C" w:rsidRPr="00E50099" w:rsidRDefault="0008785C" w:rsidP="0023095C">
            <w:pPr>
              <w:pStyle w:val="IC1parrafos"/>
              <w:spacing w:before="40" w:after="40" w:line="240" w:lineRule="auto"/>
              <w:jc w:val="center"/>
              <w:rPr>
                <w:rStyle w:val="nfasis"/>
                <w:rFonts w:ascii="Times New Roman" w:hAnsi="Times New Roman"/>
                <w:sz w:val="14"/>
                <w:szCs w:val="14"/>
              </w:rPr>
            </w:pPr>
            <w:r w:rsidRPr="006268DB">
              <w:rPr>
                <w:noProof/>
                <w:lang w:val="es-BO" w:eastAsia="es-BO"/>
              </w:rPr>
              <w:drawing>
                <wp:inline distT="0" distB="0" distL="0" distR="0" wp14:anchorId="7C9B912E" wp14:editId="771D7EE1">
                  <wp:extent cx="3277235" cy="282013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451" t="18125" r="27133" b="17467"/>
                          <a:stretch/>
                        </pic:blipFill>
                        <pic:spPr bwMode="auto">
                          <a:xfrm>
                            <a:off x="0" y="0"/>
                            <a:ext cx="3278381" cy="28211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785C" w:rsidRPr="00E50099" w:rsidTr="0023095C">
        <w:trPr>
          <w:trHeight w:val="340"/>
          <w:jc w:val="center"/>
        </w:trPr>
        <w:tc>
          <w:tcPr>
            <w:tcW w:w="583" w:type="dxa"/>
            <w:gridSpan w:val="2"/>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lastRenderedPageBreak/>
              <w:t>Nº Ítem</w:t>
            </w:r>
          </w:p>
        </w:tc>
        <w:tc>
          <w:tcPr>
            <w:tcW w:w="1559" w:type="dxa"/>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79" w:type="dxa"/>
            <w:gridSpan w:val="2"/>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762" w:type="dxa"/>
            <w:gridSpan w:val="3"/>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08785C" w:rsidRPr="00E50099" w:rsidTr="0023095C">
        <w:trPr>
          <w:trHeight w:val="7124"/>
          <w:jc w:val="center"/>
        </w:trPr>
        <w:tc>
          <w:tcPr>
            <w:tcW w:w="583" w:type="dxa"/>
            <w:gridSpan w:val="2"/>
            <w:shd w:val="clear" w:color="auto" w:fill="auto"/>
            <w:vAlign w:val="center"/>
          </w:tcPr>
          <w:p w:rsidR="0008785C" w:rsidRPr="00E50099" w:rsidRDefault="0008785C" w:rsidP="0023095C">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1</w:t>
            </w:r>
          </w:p>
        </w:tc>
        <w:tc>
          <w:tcPr>
            <w:tcW w:w="1559" w:type="dxa"/>
            <w:shd w:val="clear" w:color="auto" w:fill="auto"/>
            <w:vAlign w:val="center"/>
          </w:tcPr>
          <w:p w:rsidR="0008785C" w:rsidRPr="00E50099" w:rsidRDefault="0008785C" w:rsidP="0023095C">
            <w:pPr>
              <w:jc w:val="center"/>
              <w:rPr>
                <w:sz w:val="18"/>
                <w:szCs w:val="14"/>
              </w:rPr>
            </w:pPr>
            <w:r w:rsidRPr="00AA338F">
              <w:rPr>
                <w:rFonts w:ascii="Verdana" w:hAnsi="Verdana"/>
                <w:color w:val="000000"/>
                <w:sz w:val="16"/>
                <w:szCs w:val="16"/>
              </w:rPr>
              <w:t xml:space="preserve">Estructura  Metálica Vertical Para </w:t>
            </w:r>
            <w:r>
              <w:rPr>
                <w:rFonts w:ascii="Verdana" w:hAnsi="Verdana"/>
                <w:color w:val="000000"/>
                <w:sz w:val="16"/>
                <w:szCs w:val="16"/>
              </w:rPr>
              <w:t xml:space="preserve">2 y </w:t>
            </w:r>
            <w:r w:rsidRPr="00AA338F">
              <w:rPr>
                <w:rFonts w:ascii="Verdana" w:hAnsi="Verdana"/>
                <w:color w:val="000000"/>
                <w:sz w:val="16"/>
                <w:szCs w:val="16"/>
              </w:rPr>
              <w:t>3 Medidores</w:t>
            </w:r>
          </w:p>
          <w:p w:rsidR="0008785C" w:rsidRPr="00E50099" w:rsidRDefault="0008785C" w:rsidP="0023095C">
            <w:pPr>
              <w:jc w:val="center"/>
              <w:rPr>
                <w:sz w:val="18"/>
                <w:szCs w:val="14"/>
              </w:rPr>
            </w:pPr>
          </w:p>
          <w:p w:rsidR="0008785C" w:rsidRDefault="0008785C" w:rsidP="0023095C">
            <w:pPr>
              <w:jc w:val="center"/>
              <w:rPr>
                <w:sz w:val="18"/>
                <w:szCs w:val="14"/>
              </w:rPr>
            </w:pPr>
            <w:r>
              <w:rPr>
                <w:sz w:val="18"/>
                <w:szCs w:val="14"/>
              </w:rPr>
              <w:t>Configuración 3B</w:t>
            </w:r>
          </w:p>
          <w:p w:rsidR="0008785C" w:rsidRPr="00E50099" w:rsidRDefault="0008785C" w:rsidP="0023095C">
            <w:pPr>
              <w:jc w:val="center"/>
              <w:rPr>
                <w:b/>
                <w:sz w:val="16"/>
                <w:szCs w:val="14"/>
              </w:rPr>
            </w:pPr>
            <w:r w:rsidRPr="009B701B">
              <w:rPr>
                <w:sz w:val="16"/>
                <w:szCs w:val="14"/>
              </w:rPr>
              <w:t>Cantidad</w:t>
            </w:r>
            <w:r>
              <w:rPr>
                <w:sz w:val="16"/>
                <w:szCs w:val="14"/>
              </w:rPr>
              <w:t>:</w:t>
            </w:r>
            <w:r w:rsidRPr="009B701B">
              <w:rPr>
                <w:sz w:val="16"/>
                <w:szCs w:val="14"/>
              </w:rPr>
              <w:t xml:space="preserve"> </w:t>
            </w:r>
            <w:r>
              <w:rPr>
                <w:sz w:val="16"/>
                <w:szCs w:val="14"/>
              </w:rPr>
              <w:t>1,283</w:t>
            </w:r>
          </w:p>
          <w:p w:rsidR="0008785C" w:rsidRPr="00E50099" w:rsidRDefault="0008785C" w:rsidP="0023095C">
            <w:pPr>
              <w:jc w:val="center"/>
              <w:rPr>
                <w:sz w:val="16"/>
                <w:szCs w:val="14"/>
              </w:rPr>
            </w:pPr>
          </w:p>
          <w:p w:rsidR="0008785C" w:rsidRPr="00E50099" w:rsidRDefault="0008785C" w:rsidP="0023095C">
            <w:pPr>
              <w:jc w:val="center"/>
              <w:rPr>
                <w:sz w:val="16"/>
                <w:szCs w:val="14"/>
              </w:rPr>
            </w:pPr>
          </w:p>
        </w:tc>
        <w:tc>
          <w:tcPr>
            <w:tcW w:w="5579" w:type="dxa"/>
            <w:gridSpan w:val="2"/>
            <w:shd w:val="clear" w:color="auto" w:fill="auto"/>
          </w:tcPr>
          <w:p w:rsidR="0008785C" w:rsidRPr="00E50099" w:rsidRDefault="0008785C" w:rsidP="0023095C">
            <w:pPr>
              <w:pStyle w:val="IC1parrafos"/>
              <w:spacing w:before="40" w:after="40" w:line="240" w:lineRule="auto"/>
              <w:jc w:val="left"/>
              <w:rPr>
                <w:rStyle w:val="Nmerodepgina"/>
                <w:rFonts w:ascii="Times New Roman" w:hAnsi="Times New Roman"/>
                <w:sz w:val="14"/>
                <w:szCs w:val="14"/>
              </w:rPr>
            </w:pP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76 cm</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08785C" w:rsidRPr="002262C4"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08785C" w:rsidRPr="00F50970"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08785C" w:rsidRDefault="0008785C"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3B,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480" w:type="dxa"/>
              <w:jc w:val="center"/>
              <w:tblLayout w:type="fixed"/>
              <w:tblCellMar>
                <w:left w:w="70" w:type="dxa"/>
                <w:right w:w="70" w:type="dxa"/>
              </w:tblCellMar>
              <w:tblLook w:val="04A0" w:firstRow="1" w:lastRow="0" w:firstColumn="1" w:lastColumn="0" w:noHBand="0" w:noVBand="1"/>
            </w:tblPr>
            <w:tblGrid>
              <w:gridCol w:w="1893"/>
              <w:gridCol w:w="1736"/>
              <w:gridCol w:w="1851"/>
            </w:tblGrid>
            <w:tr w:rsidR="0008785C" w:rsidRPr="00E50099" w:rsidTr="0023095C">
              <w:trPr>
                <w:trHeight w:val="345"/>
                <w:jc w:val="center"/>
              </w:trPr>
              <w:tc>
                <w:tcPr>
                  <w:tcW w:w="548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8785C" w:rsidRPr="0049636C" w:rsidRDefault="0008785C" w:rsidP="0023095C">
                  <w:pPr>
                    <w:jc w:val="center"/>
                    <w:rPr>
                      <w:rFonts w:ascii="Calibri" w:hAnsi="Calibri" w:cs="Calibri"/>
                      <w:b/>
                      <w:bCs/>
                      <w:iCs/>
                      <w:sz w:val="18"/>
                      <w:szCs w:val="22"/>
                      <w:lang w:eastAsia="ja-JP"/>
                    </w:rPr>
                  </w:pPr>
                  <w:r w:rsidRPr="0049636C">
                    <w:rPr>
                      <w:rFonts w:ascii="Calibri" w:hAnsi="Calibri" w:cs="Calibri"/>
                      <w:b/>
                      <w:bCs/>
                      <w:iCs/>
                      <w:sz w:val="18"/>
                      <w:szCs w:val="22"/>
                      <w:lang w:eastAsia="ja-JP"/>
                    </w:rPr>
                    <w:t>CONFIGURACION 3B</w:t>
                  </w:r>
                </w:p>
              </w:tc>
            </w:tr>
            <w:tr w:rsidR="0008785C" w:rsidRPr="00E50099" w:rsidTr="0023095C">
              <w:trPr>
                <w:trHeight w:val="701"/>
                <w:jc w:val="center"/>
              </w:trPr>
              <w:tc>
                <w:tcPr>
                  <w:tcW w:w="1893" w:type="dxa"/>
                  <w:tcBorders>
                    <w:top w:val="nil"/>
                    <w:left w:val="single" w:sz="8" w:space="0" w:color="auto"/>
                    <w:bottom w:val="single" w:sz="4" w:space="0" w:color="auto"/>
                    <w:right w:val="single" w:sz="4" w:space="0" w:color="auto"/>
                  </w:tcBorders>
                  <w:shd w:val="clear" w:color="auto" w:fill="auto"/>
                  <w:noWrap/>
                  <w:vAlign w:val="center"/>
                </w:tcPr>
                <w:p w:rsidR="0008785C" w:rsidRPr="00F50970" w:rsidRDefault="0008785C" w:rsidP="0023095C">
                  <w:pPr>
                    <w:jc w:val="center"/>
                    <w:rPr>
                      <w:rFonts w:ascii="Calibri" w:hAnsi="Calibri" w:cs="Calibri"/>
                      <w:b/>
                      <w:bCs/>
                      <w:iCs/>
                      <w:sz w:val="18"/>
                      <w:szCs w:val="22"/>
                      <w:lang w:eastAsia="ja-JP"/>
                    </w:rPr>
                  </w:pPr>
                  <w:r w:rsidRPr="00F50970">
                    <w:rPr>
                      <w:rFonts w:ascii="Calibri" w:hAnsi="Calibri" w:cs="Calibri"/>
                      <w:b/>
                      <w:bCs/>
                      <w:iCs/>
                      <w:sz w:val="18"/>
                      <w:szCs w:val="22"/>
                      <w:lang w:eastAsia="ja-JP"/>
                    </w:rPr>
                    <w:t>ACCESORIOS</w:t>
                  </w:r>
                </w:p>
              </w:tc>
              <w:tc>
                <w:tcPr>
                  <w:tcW w:w="1736" w:type="dxa"/>
                  <w:tcBorders>
                    <w:top w:val="nil"/>
                    <w:left w:val="nil"/>
                    <w:bottom w:val="single" w:sz="4" w:space="0" w:color="auto"/>
                    <w:right w:val="nil"/>
                  </w:tcBorders>
                  <w:shd w:val="clear" w:color="auto" w:fill="auto"/>
                  <w:noWrap/>
                  <w:vAlign w:val="center"/>
                </w:tcPr>
                <w:p w:rsidR="0008785C" w:rsidRPr="00F50970" w:rsidRDefault="0008785C" w:rsidP="0023095C">
                  <w:pPr>
                    <w:jc w:val="center"/>
                    <w:rPr>
                      <w:rFonts w:ascii="Calibri" w:hAnsi="Calibri" w:cs="Calibri"/>
                      <w:b/>
                      <w:bCs/>
                      <w:iCs/>
                      <w:sz w:val="18"/>
                      <w:szCs w:val="22"/>
                      <w:lang w:eastAsia="ja-JP"/>
                    </w:rPr>
                  </w:pPr>
                  <w:r w:rsidRPr="00F50970">
                    <w:rPr>
                      <w:rFonts w:ascii="Calibri" w:hAnsi="Calibri" w:cs="Calibri"/>
                      <w:b/>
                      <w:bCs/>
                      <w:iCs/>
                      <w:sz w:val="18"/>
                      <w:szCs w:val="22"/>
                      <w:lang w:eastAsia="ja-JP"/>
                    </w:rPr>
                    <w:t>CANTIDAD POR CADA ESTRUCTURA</w:t>
                  </w:r>
                </w:p>
              </w:tc>
              <w:tc>
                <w:tcPr>
                  <w:tcW w:w="1851" w:type="dxa"/>
                  <w:tcBorders>
                    <w:top w:val="nil"/>
                    <w:left w:val="single" w:sz="4" w:space="0" w:color="auto"/>
                    <w:bottom w:val="single" w:sz="4" w:space="0" w:color="auto"/>
                    <w:right w:val="single" w:sz="4" w:space="0" w:color="auto"/>
                  </w:tcBorders>
                  <w:shd w:val="clear" w:color="auto" w:fill="auto"/>
                  <w:noWrap/>
                  <w:vAlign w:val="center"/>
                </w:tcPr>
                <w:p w:rsidR="0008785C" w:rsidRPr="00F50970" w:rsidRDefault="0008785C" w:rsidP="0023095C">
                  <w:pPr>
                    <w:jc w:val="center"/>
                    <w:rPr>
                      <w:rFonts w:ascii="Calibri" w:hAnsi="Calibri" w:cs="Calibri"/>
                      <w:b/>
                      <w:bCs/>
                      <w:iCs/>
                      <w:sz w:val="18"/>
                      <w:szCs w:val="22"/>
                      <w:lang w:eastAsia="ja-JP"/>
                    </w:rPr>
                  </w:pPr>
                  <w:r>
                    <w:rPr>
                      <w:rFonts w:ascii="Calibri" w:hAnsi="Calibri" w:cs="Calibri"/>
                      <w:b/>
                      <w:bCs/>
                      <w:iCs/>
                      <w:sz w:val="18"/>
                      <w:szCs w:val="22"/>
                      <w:lang w:eastAsia="ja-JP"/>
                    </w:rPr>
                    <w:t>CANTIDAD TOTAL PARA 1283</w:t>
                  </w:r>
                  <w:r w:rsidRPr="00F50970">
                    <w:rPr>
                      <w:rFonts w:ascii="Calibri" w:hAnsi="Calibri" w:cs="Calibri"/>
                      <w:b/>
                      <w:bCs/>
                      <w:iCs/>
                      <w:sz w:val="18"/>
                      <w:szCs w:val="22"/>
                      <w:lang w:eastAsia="ja-JP"/>
                    </w:rPr>
                    <w:t xml:space="preserve"> ESTRUCTURAS</w:t>
                  </w:r>
                </w:p>
              </w:tc>
            </w:tr>
            <w:tr w:rsidR="0008785C" w:rsidRPr="00E50099" w:rsidTr="0023095C">
              <w:trPr>
                <w:trHeight w:val="357"/>
                <w:jc w:val="center"/>
              </w:trPr>
              <w:tc>
                <w:tcPr>
                  <w:tcW w:w="1893" w:type="dxa"/>
                  <w:tcBorders>
                    <w:top w:val="nil"/>
                    <w:left w:val="single" w:sz="8" w:space="0" w:color="auto"/>
                    <w:bottom w:val="single" w:sz="4" w:space="0" w:color="auto"/>
                    <w:right w:val="single" w:sz="4" w:space="0" w:color="auto"/>
                  </w:tcBorders>
                  <w:shd w:val="clear" w:color="auto" w:fill="auto"/>
                  <w:noWrap/>
                  <w:vAlign w:val="center"/>
                  <w:hideMark/>
                </w:tcPr>
                <w:p w:rsidR="0008785C" w:rsidRPr="00305D8C" w:rsidRDefault="0008785C" w:rsidP="0023095C">
                  <w:pPr>
                    <w:jc w:val="center"/>
                    <w:rPr>
                      <w:rFonts w:ascii="Calibri" w:hAnsi="Calibri" w:cs="Calibri"/>
                      <w:bCs/>
                      <w:iCs/>
                      <w:sz w:val="18"/>
                      <w:szCs w:val="22"/>
                      <w:lang w:eastAsia="ja-JP"/>
                    </w:rPr>
                  </w:pPr>
                  <w:r w:rsidRPr="00305D8C">
                    <w:rPr>
                      <w:rFonts w:ascii="Calibri" w:hAnsi="Calibri" w:cs="Calibri"/>
                      <w:bCs/>
                      <w:iCs/>
                      <w:sz w:val="18"/>
                      <w:szCs w:val="22"/>
                      <w:lang w:eastAsia="ja-JP"/>
                    </w:rPr>
                    <w:t>Codo pipa 3/4"</w:t>
                  </w:r>
                </w:p>
              </w:tc>
              <w:tc>
                <w:tcPr>
                  <w:tcW w:w="1736" w:type="dxa"/>
                  <w:tcBorders>
                    <w:top w:val="nil"/>
                    <w:left w:val="nil"/>
                    <w:bottom w:val="single" w:sz="4" w:space="0" w:color="auto"/>
                    <w:right w:val="single" w:sz="4" w:space="0" w:color="auto"/>
                  </w:tcBorders>
                  <w:shd w:val="clear" w:color="auto" w:fill="auto"/>
                  <w:noWrap/>
                  <w:vAlign w:val="center"/>
                  <w:hideMark/>
                </w:tcPr>
                <w:p w:rsidR="0008785C" w:rsidRPr="00305D8C" w:rsidRDefault="0008785C" w:rsidP="0023095C">
                  <w:pPr>
                    <w:jc w:val="center"/>
                    <w:rPr>
                      <w:rFonts w:ascii="Calibri" w:hAnsi="Calibri" w:cs="Calibri"/>
                      <w:bCs/>
                      <w:iCs/>
                      <w:sz w:val="18"/>
                      <w:szCs w:val="22"/>
                      <w:lang w:eastAsia="ja-JP"/>
                    </w:rPr>
                  </w:pPr>
                  <w:r w:rsidRPr="00305D8C">
                    <w:rPr>
                      <w:rFonts w:ascii="Calibri" w:hAnsi="Calibri" w:cs="Calibri"/>
                      <w:bCs/>
                      <w:iCs/>
                      <w:sz w:val="18"/>
                      <w:szCs w:val="22"/>
                      <w:lang w:eastAsia="ja-JP"/>
                    </w:rPr>
                    <w:t>4</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08785C" w:rsidRDefault="0008785C" w:rsidP="0023095C">
                  <w:pPr>
                    <w:jc w:val="center"/>
                    <w:rPr>
                      <w:rFonts w:ascii="Calibri" w:hAnsi="Calibri"/>
                      <w:color w:val="000000"/>
                      <w:sz w:val="18"/>
                      <w:szCs w:val="18"/>
                      <w:lang w:val="es-BO" w:eastAsia="es-BO"/>
                    </w:rPr>
                  </w:pPr>
                  <w:r>
                    <w:rPr>
                      <w:rFonts w:ascii="Calibri" w:hAnsi="Calibri"/>
                      <w:color w:val="000000"/>
                      <w:sz w:val="18"/>
                      <w:szCs w:val="18"/>
                    </w:rPr>
                    <w:t>5,132</w:t>
                  </w:r>
                </w:p>
              </w:tc>
            </w:tr>
            <w:tr w:rsidR="0008785C" w:rsidRPr="00E50099" w:rsidTr="0023095C">
              <w:trPr>
                <w:trHeight w:val="372"/>
                <w:jc w:val="center"/>
              </w:trPr>
              <w:tc>
                <w:tcPr>
                  <w:tcW w:w="1893" w:type="dxa"/>
                  <w:tcBorders>
                    <w:top w:val="nil"/>
                    <w:left w:val="single" w:sz="8" w:space="0" w:color="auto"/>
                    <w:bottom w:val="single" w:sz="4" w:space="0" w:color="auto"/>
                    <w:right w:val="single" w:sz="4" w:space="0" w:color="auto"/>
                  </w:tcBorders>
                  <w:shd w:val="clear" w:color="auto" w:fill="auto"/>
                  <w:noWrap/>
                  <w:vAlign w:val="center"/>
                  <w:hideMark/>
                </w:tcPr>
                <w:p w:rsidR="0008785C" w:rsidRPr="00305D8C" w:rsidRDefault="0008785C" w:rsidP="0023095C">
                  <w:pPr>
                    <w:jc w:val="center"/>
                    <w:rPr>
                      <w:rFonts w:ascii="Calibri" w:hAnsi="Calibri" w:cs="Calibri"/>
                      <w:bCs/>
                      <w:iCs/>
                      <w:sz w:val="18"/>
                      <w:szCs w:val="22"/>
                      <w:lang w:eastAsia="ja-JP"/>
                    </w:rPr>
                  </w:pPr>
                  <w:r w:rsidRPr="00305D8C">
                    <w:rPr>
                      <w:rFonts w:ascii="Calibri" w:hAnsi="Calibri" w:cs="Calibri"/>
                      <w:bCs/>
                      <w:iCs/>
                      <w:sz w:val="18"/>
                      <w:szCs w:val="22"/>
                      <w:lang w:eastAsia="ja-JP"/>
                    </w:rPr>
                    <w:t>Válvula de bola 3/4"</w:t>
                  </w:r>
                </w:p>
              </w:tc>
              <w:tc>
                <w:tcPr>
                  <w:tcW w:w="1736" w:type="dxa"/>
                  <w:tcBorders>
                    <w:top w:val="nil"/>
                    <w:left w:val="nil"/>
                    <w:bottom w:val="single" w:sz="4" w:space="0" w:color="auto"/>
                    <w:right w:val="single" w:sz="4" w:space="0" w:color="auto"/>
                  </w:tcBorders>
                  <w:shd w:val="clear" w:color="auto" w:fill="auto"/>
                  <w:noWrap/>
                  <w:vAlign w:val="center"/>
                  <w:hideMark/>
                </w:tcPr>
                <w:p w:rsidR="0008785C" w:rsidRPr="00305D8C" w:rsidRDefault="0008785C" w:rsidP="0023095C">
                  <w:pPr>
                    <w:jc w:val="center"/>
                    <w:rPr>
                      <w:rFonts w:ascii="Calibri" w:hAnsi="Calibri" w:cs="Calibri"/>
                      <w:bCs/>
                      <w:iCs/>
                      <w:sz w:val="18"/>
                      <w:szCs w:val="22"/>
                      <w:lang w:eastAsia="ja-JP"/>
                    </w:rPr>
                  </w:pPr>
                  <w:r w:rsidRPr="00305D8C">
                    <w:rPr>
                      <w:rFonts w:ascii="Calibri" w:hAnsi="Calibri" w:cs="Calibri"/>
                      <w:bCs/>
                      <w:iCs/>
                      <w:sz w:val="18"/>
                      <w:szCs w:val="22"/>
                      <w:lang w:eastAsia="ja-JP"/>
                    </w:rPr>
                    <w:t>3</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08785C" w:rsidRDefault="0008785C" w:rsidP="0023095C">
                  <w:pPr>
                    <w:jc w:val="center"/>
                    <w:rPr>
                      <w:rFonts w:ascii="Calibri" w:hAnsi="Calibri"/>
                      <w:color w:val="000000"/>
                      <w:sz w:val="18"/>
                      <w:szCs w:val="18"/>
                    </w:rPr>
                  </w:pPr>
                  <w:r>
                    <w:rPr>
                      <w:rFonts w:ascii="Calibri" w:hAnsi="Calibri"/>
                      <w:color w:val="000000"/>
                      <w:sz w:val="18"/>
                      <w:szCs w:val="18"/>
                    </w:rPr>
                    <w:t>3,849</w:t>
                  </w:r>
                </w:p>
              </w:tc>
            </w:tr>
            <w:tr w:rsidR="0008785C" w:rsidRPr="00E50099" w:rsidTr="0023095C">
              <w:trPr>
                <w:trHeight w:val="392"/>
                <w:jc w:val="center"/>
              </w:trPr>
              <w:tc>
                <w:tcPr>
                  <w:tcW w:w="362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8785C" w:rsidRPr="0049636C" w:rsidRDefault="0008785C" w:rsidP="0023095C">
                  <w:pPr>
                    <w:jc w:val="center"/>
                    <w:rPr>
                      <w:rFonts w:ascii="Calibri" w:hAnsi="Calibri" w:cs="Calibri"/>
                      <w:b/>
                      <w:bCs/>
                      <w:iCs/>
                      <w:sz w:val="18"/>
                      <w:szCs w:val="22"/>
                      <w:lang w:eastAsia="ja-JP"/>
                    </w:rPr>
                  </w:pPr>
                  <w:r w:rsidRPr="0049636C">
                    <w:rPr>
                      <w:rFonts w:ascii="Calibri" w:hAnsi="Calibri" w:cs="Calibri"/>
                      <w:b/>
                      <w:bCs/>
                      <w:iCs/>
                      <w:sz w:val="18"/>
                      <w:szCs w:val="22"/>
                      <w:lang w:eastAsia="ja-JP"/>
                    </w:rPr>
                    <w:t>TOTAL</w:t>
                  </w:r>
                </w:p>
              </w:tc>
              <w:tc>
                <w:tcPr>
                  <w:tcW w:w="1851" w:type="dxa"/>
                  <w:tcBorders>
                    <w:top w:val="single" w:sz="4" w:space="0" w:color="auto"/>
                    <w:left w:val="nil"/>
                    <w:bottom w:val="single" w:sz="8" w:space="0" w:color="auto"/>
                    <w:right w:val="single" w:sz="8" w:space="0" w:color="000000"/>
                  </w:tcBorders>
                  <w:shd w:val="clear" w:color="auto" w:fill="auto"/>
                  <w:noWrap/>
                  <w:vAlign w:val="center"/>
                  <w:hideMark/>
                </w:tcPr>
                <w:p w:rsidR="0008785C" w:rsidRPr="00305D8C" w:rsidRDefault="0008785C" w:rsidP="0023095C">
                  <w:pPr>
                    <w:jc w:val="center"/>
                    <w:rPr>
                      <w:rFonts w:ascii="Calibri" w:hAnsi="Calibri"/>
                      <w:b/>
                      <w:bCs/>
                      <w:color w:val="000000"/>
                      <w:sz w:val="18"/>
                      <w:szCs w:val="18"/>
                      <w:lang w:val="es-BO" w:eastAsia="es-BO"/>
                    </w:rPr>
                  </w:pPr>
                  <w:r>
                    <w:rPr>
                      <w:rFonts w:ascii="Calibri" w:hAnsi="Calibri"/>
                      <w:b/>
                      <w:bCs/>
                      <w:color w:val="000000"/>
                      <w:sz w:val="18"/>
                      <w:szCs w:val="18"/>
                    </w:rPr>
                    <w:t>8,981</w:t>
                  </w:r>
                </w:p>
              </w:tc>
            </w:tr>
          </w:tbl>
          <w:p w:rsidR="0008785C" w:rsidRPr="00E50099" w:rsidRDefault="0008785C" w:rsidP="0023095C">
            <w:pPr>
              <w:pStyle w:val="IC1parrafos"/>
              <w:spacing w:before="0" w:after="0" w:line="240" w:lineRule="auto"/>
              <w:jc w:val="center"/>
              <w:rPr>
                <w:rStyle w:val="nfasis"/>
                <w:rFonts w:ascii="Times New Roman" w:hAnsi="Times New Roman"/>
                <w:sz w:val="14"/>
                <w:szCs w:val="14"/>
              </w:rPr>
            </w:pPr>
          </w:p>
        </w:tc>
        <w:tc>
          <w:tcPr>
            <w:tcW w:w="5762" w:type="dxa"/>
            <w:gridSpan w:val="3"/>
            <w:shd w:val="clear" w:color="auto" w:fill="auto"/>
            <w:vAlign w:val="center"/>
          </w:tcPr>
          <w:p w:rsidR="0008785C" w:rsidRPr="00E50099" w:rsidRDefault="0008785C" w:rsidP="0023095C">
            <w:pPr>
              <w:pStyle w:val="IC1parrafos"/>
              <w:spacing w:before="40" w:after="40" w:line="240" w:lineRule="auto"/>
              <w:jc w:val="center"/>
              <w:rPr>
                <w:rStyle w:val="nfasis"/>
                <w:rFonts w:ascii="Times New Roman" w:hAnsi="Times New Roman"/>
                <w:sz w:val="14"/>
                <w:szCs w:val="14"/>
              </w:rPr>
            </w:pPr>
            <w:r w:rsidRPr="006268DB">
              <w:rPr>
                <w:noProof/>
                <w:lang w:val="es-BO" w:eastAsia="es-BO"/>
              </w:rPr>
              <w:drawing>
                <wp:inline distT="0" distB="0" distL="0" distR="0" wp14:anchorId="4199709B" wp14:editId="3681AF52">
                  <wp:extent cx="3233141" cy="2830079"/>
                  <wp:effectExtent l="0" t="0" r="5715"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168" t="21039" r="23200" b="14351"/>
                          <a:stretch/>
                        </pic:blipFill>
                        <pic:spPr bwMode="auto">
                          <a:xfrm>
                            <a:off x="0" y="0"/>
                            <a:ext cx="3234381" cy="28311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785C" w:rsidRPr="00E50099" w:rsidTr="0023095C">
        <w:trPr>
          <w:trHeight w:val="956"/>
          <w:jc w:val="center"/>
        </w:trPr>
        <w:tc>
          <w:tcPr>
            <w:tcW w:w="583" w:type="dxa"/>
            <w:gridSpan w:val="2"/>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59" w:type="dxa"/>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90" w:type="dxa"/>
            <w:gridSpan w:val="3"/>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751" w:type="dxa"/>
            <w:gridSpan w:val="2"/>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08785C" w:rsidRPr="00E50099" w:rsidTr="0023095C">
        <w:trPr>
          <w:trHeight w:val="6640"/>
          <w:jc w:val="center"/>
        </w:trPr>
        <w:tc>
          <w:tcPr>
            <w:tcW w:w="583" w:type="dxa"/>
            <w:gridSpan w:val="2"/>
            <w:shd w:val="clear" w:color="auto" w:fill="auto"/>
            <w:vAlign w:val="center"/>
          </w:tcPr>
          <w:p w:rsidR="0008785C" w:rsidRPr="00E50099" w:rsidRDefault="0008785C" w:rsidP="0023095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lastRenderedPageBreak/>
              <w:t>2</w:t>
            </w:r>
          </w:p>
        </w:tc>
        <w:tc>
          <w:tcPr>
            <w:tcW w:w="1559" w:type="dxa"/>
            <w:shd w:val="clear" w:color="auto" w:fill="auto"/>
            <w:vAlign w:val="center"/>
          </w:tcPr>
          <w:p w:rsidR="0008785C" w:rsidRPr="00E50099" w:rsidRDefault="0008785C" w:rsidP="0023095C">
            <w:pPr>
              <w:jc w:val="center"/>
              <w:rPr>
                <w:sz w:val="18"/>
                <w:szCs w:val="14"/>
              </w:rPr>
            </w:pPr>
            <w:r w:rsidRPr="00AA338F">
              <w:rPr>
                <w:rFonts w:ascii="Verdana" w:hAnsi="Verdana"/>
                <w:color w:val="000000"/>
                <w:sz w:val="16"/>
                <w:szCs w:val="16"/>
              </w:rPr>
              <w:t xml:space="preserve">Estructura  Metálica Vertical Para </w:t>
            </w:r>
            <w:r>
              <w:rPr>
                <w:rFonts w:ascii="Verdana" w:hAnsi="Verdana"/>
                <w:color w:val="000000"/>
                <w:sz w:val="16"/>
                <w:szCs w:val="16"/>
              </w:rPr>
              <w:t>3 y 4</w:t>
            </w:r>
            <w:r w:rsidRPr="00AA338F">
              <w:rPr>
                <w:rFonts w:ascii="Verdana" w:hAnsi="Verdana"/>
                <w:color w:val="000000"/>
                <w:sz w:val="16"/>
                <w:szCs w:val="16"/>
              </w:rPr>
              <w:t xml:space="preserve"> Medidores</w:t>
            </w:r>
          </w:p>
          <w:p w:rsidR="0008785C" w:rsidRPr="00E50099" w:rsidRDefault="0008785C" w:rsidP="0023095C">
            <w:pPr>
              <w:jc w:val="center"/>
              <w:rPr>
                <w:sz w:val="18"/>
                <w:szCs w:val="14"/>
              </w:rPr>
            </w:pPr>
          </w:p>
          <w:p w:rsidR="0008785C" w:rsidRDefault="0008785C" w:rsidP="0023095C">
            <w:pPr>
              <w:jc w:val="center"/>
              <w:rPr>
                <w:sz w:val="18"/>
                <w:szCs w:val="14"/>
              </w:rPr>
            </w:pPr>
            <w:r>
              <w:rPr>
                <w:sz w:val="18"/>
                <w:szCs w:val="14"/>
              </w:rPr>
              <w:t>Configuración 4A</w:t>
            </w:r>
          </w:p>
          <w:p w:rsidR="0008785C" w:rsidRPr="00E50099" w:rsidRDefault="0008785C" w:rsidP="0023095C">
            <w:pPr>
              <w:jc w:val="center"/>
              <w:rPr>
                <w:b/>
                <w:sz w:val="16"/>
                <w:szCs w:val="14"/>
              </w:rPr>
            </w:pPr>
            <w:r w:rsidRPr="009B701B">
              <w:rPr>
                <w:sz w:val="16"/>
                <w:szCs w:val="14"/>
              </w:rPr>
              <w:t>Cantidad</w:t>
            </w:r>
            <w:r>
              <w:rPr>
                <w:sz w:val="16"/>
                <w:szCs w:val="14"/>
              </w:rPr>
              <w:t>:</w:t>
            </w:r>
            <w:r w:rsidRPr="009B701B">
              <w:rPr>
                <w:sz w:val="16"/>
                <w:szCs w:val="14"/>
              </w:rPr>
              <w:t xml:space="preserve"> </w:t>
            </w:r>
            <w:r>
              <w:rPr>
                <w:sz w:val="16"/>
                <w:szCs w:val="14"/>
              </w:rPr>
              <w:t>111</w:t>
            </w:r>
          </w:p>
          <w:p w:rsidR="0008785C" w:rsidRPr="00E50099" w:rsidRDefault="0008785C" w:rsidP="0023095C">
            <w:pPr>
              <w:jc w:val="center"/>
              <w:rPr>
                <w:b/>
                <w:sz w:val="21"/>
                <w:szCs w:val="14"/>
              </w:rPr>
            </w:pPr>
          </w:p>
          <w:p w:rsidR="0008785C" w:rsidRPr="00E50099" w:rsidRDefault="0008785C" w:rsidP="0023095C">
            <w:pPr>
              <w:jc w:val="center"/>
              <w:rPr>
                <w:sz w:val="14"/>
                <w:szCs w:val="14"/>
              </w:rPr>
            </w:pPr>
          </w:p>
          <w:p w:rsidR="0008785C" w:rsidRPr="00E50099" w:rsidRDefault="0008785C" w:rsidP="0023095C">
            <w:pPr>
              <w:jc w:val="center"/>
              <w:rPr>
                <w:sz w:val="14"/>
                <w:szCs w:val="14"/>
              </w:rPr>
            </w:pPr>
          </w:p>
        </w:tc>
        <w:tc>
          <w:tcPr>
            <w:tcW w:w="5590" w:type="dxa"/>
            <w:gridSpan w:val="3"/>
            <w:shd w:val="clear" w:color="auto" w:fill="auto"/>
          </w:tcPr>
          <w:p w:rsidR="0008785C" w:rsidRPr="00E50099" w:rsidRDefault="0008785C" w:rsidP="0023095C">
            <w:pPr>
              <w:pStyle w:val="IC1parrafos"/>
              <w:spacing w:before="40" w:after="40" w:line="240" w:lineRule="auto"/>
              <w:jc w:val="left"/>
              <w:rPr>
                <w:rStyle w:val="Nmerodepgina"/>
                <w:rFonts w:ascii="Times New Roman" w:hAnsi="Times New Roman"/>
                <w:sz w:val="14"/>
                <w:szCs w:val="14"/>
              </w:rPr>
            </w:pP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110 cm</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08785C" w:rsidRPr="002262C4"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08785C" w:rsidRPr="00F50970"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08785C" w:rsidRDefault="0008785C"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4A,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523" w:type="dxa"/>
              <w:jc w:val="center"/>
              <w:tblLayout w:type="fixed"/>
              <w:tblCellMar>
                <w:left w:w="70" w:type="dxa"/>
                <w:right w:w="70" w:type="dxa"/>
              </w:tblCellMar>
              <w:tblLook w:val="04A0" w:firstRow="1" w:lastRow="0" w:firstColumn="1" w:lastColumn="0" w:noHBand="0" w:noVBand="1"/>
            </w:tblPr>
            <w:tblGrid>
              <w:gridCol w:w="1873"/>
              <w:gridCol w:w="1624"/>
              <w:gridCol w:w="1811"/>
              <w:gridCol w:w="215"/>
            </w:tblGrid>
            <w:tr w:rsidR="0008785C" w:rsidRPr="00E50099" w:rsidTr="0023095C">
              <w:trPr>
                <w:trHeight w:val="361"/>
                <w:jc w:val="center"/>
              </w:trPr>
              <w:tc>
                <w:tcPr>
                  <w:tcW w:w="5523"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08785C" w:rsidRPr="00E50099" w:rsidRDefault="0008785C" w:rsidP="0023095C">
                  <w:pPr>
                    <w:jc w:val="center"/>
                    <w:rPr>
                      <w:rFonts w:ascii="Calibri" w:hAnsi="Calibri" w:cs="Calibri"/>
                      <w:b/>
                      <w:bCs/>
                      <w:sz w:val="18"/>
                      <w:szCs w:val="22"/>
                    </w:rPr>
                  </w:pPr>
                  <w:r w:rsidRPr="00E50099">
                    <w:rPr>
                      <w:rFonts w:ascii="Calibri" w:hAnsi="Calibri" w:cs="Calibri"/>
                      <w:b/>
                      <w:bCs/>
                      <w:sz w:val="18"/>
                      <w:szCs w:val="22"/>
                    </w:rPr>
                    <w:t>CONFIGURACION 4A</w:t>
                  </w:r>
                </w:p>
              </w:tc>
            </w:tr>
            <w:tr w:rsidR="0008785C" w:rsidRPr="00E50099" w:rsidTr="0023095C">
              <w:trPr>
                <w:trHeight w:val="912"/>
                <w:jc w:val="center"/>
              </w:trPr>
              <w:tc>
                <w:tcPr>
                  <w:tcW w:w="1873" w:type="dxa"/>
                  <w:tcBorders>
                    <w:top w:val="nil"/>
                    <w:left w:val="single" w:sz="8" w:space="0" w:color="auto"/>
                    <w:bottom w:val="single" w:sz="4" w:space="0" w:color="auto"/>
                    <w:right w:val="single" w:sz="4" w:space="0" w:color="auto"/>
                  </w:tcBorders>
                  <w:shd w:val="clear" w:color="auto" w:fill="auto"/>
                  <w:noWrap/>
                  <w:vAlign w:val="center"/>
                  <w:hideMark/>
                </w:tcPr>
                <w:p w:rsidR="0008785C" w:rsidRPr="00E44A5A" w:rsidRDefault="0008785C"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624" w:type="dxa"/>
                  <w:tcBorders>
                    <w:top w:val="nil"/>
                    <w:left w:val="nil"/>
                    <w:bottom w:val="single" w:sz="4" w:space="0" w:color="auto"/>
                    <w:right w:val="single" w:sz="4" w:space="0" w:color="auto"/>
                  </w:tcBorders>
                  <w:shd w:val="clear" w:color="auto" w:fill="auto"/>
                  <w:noWrap/>
                  <w:vAlign w:val="center"/>
                  <w:hideMark/>
                </w:tcPr>
                <w:p w:rsidR="0008785C" w:rsidRPr="00E44A5A" w:rsidRDefault="0008785C"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ESTRUCTURA</w:t>
                  </w:r>
                </w:p>
              </w:tc>
              <w:tc>
                <w:tcPr>
                  <w:tcW w:w="1811" w:type="dxa"/>
                  <w:tcBorders>
                    <w:top w:val="nil"/>
                    <w:left w:val="nil"/>
                    <w:bottom w:val="single" w:sz="4" w:space="0" w:color="auto"/>
                    <w:right w:val="nil"/>
                  </w:tcBorders>
                  <w:shd w:val="clear" w:color="auto" w:fill="auto"/>
                  <w:noWrap/>
                  <w:vAlign w:val="center"/>
                  <w:hideMark/>
                </w:tcPr>
                <w:p w:rsidR="0008785C" w:rsidRPr="00E44A5A" w:rsidRDefault="0008785C"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 xml:space="preserve">CANTIDAD TOTAL PARA </w:t>
                  </w:r>
                  <w:r>
                    <w:rPr>
                      <w:rFonts w:ascii="Calibri" w:hAnsi="Calibri" w:cs="Calibri"/>
                      <w:b/>
                      <w:bCs/>
                      <w:iCs/>
                      <w:sz w:val="18"/>
                      <w:szCs w:val="22"/>
                      <w:lang w:eastAsia="ja-JP"/>
                    </w:rPr>
                    <w:t>111</w:t>
                  </w:r>
                  <w:r w:rsidRPr="00E44A5A">
                    <w:rPr>
                      <w:rFonts w:ascii="Calibri" w:hAnsi="Calibri" w:cs="Calibri"/>
                      <w:b/>
                      <w:bCs/>
                      <w:iCs/>
                      <w:sz w:val="18"/>
                      <w:szCs w:val="22"/>
                      <w:lang w:eastAsia="ja-JP"/>
                    </w:rPr>
                    <w:t xml:space="preserve"> ESTRUCTURAS</w:t>
                  </w:r>
                </w:p>
              </w:tc>
              <w:tc>
                <w:tcPr>
                  <w:tcW w:w="215" w:type="dxa"/>
                  <w:tcBorders>
                    <w:top w:val="nil"/>
                    <w:left w:val="nil"/>
                    <w:bottom w:val="single" w:sz="4" w:space="0" w:color="auto"/>
                    <w:right w:val="single" w:sz="8" w:space="0" w:color="auto"/>
                  </w:tcBorders>
                  <w:shd w:val="clear" w:color="auto" w:fill="auto"/>
                  <w:noWrap/>
                  <w:vAlign w:val="bottom"/>
                  <w:hideMark/>
                </w:tcPr>
                <w:p w:rsidR="0008785C" w:rsidRPr="00E50099" w:rsidRDefault="0008785C" w:rsidP="0023095C">
                  <w:pPr>
                    <w:jc w:val="center"/>
                    <w:rPr>
                      <w:rFonts w:ascii="Calibri" w:hAnsi="Calibri" w:cs="Calibri"/>
                      <w:b/>
                      <w:bCs/>
                      <w:i/>
                      <w:iCs/>
                      <w:sz w:val="22"/>
                      <w:szCs w:val="22"/>
                    </w:rPr>
                  </w:pPr>
                  <w:r w:rsidRPr="00E50099">
                    <w:rPr>
                      <w:rFonts w:ascii="Calibri" w:hAnsi="Calibri" w:cs="Calibri"/>
                      <w:b/>
                      <w:bCs/>
                      <w:i/>
                      <w:iCs/>
                      <w:sz w:val="22"/>
                      <w:szCs w:val="22"/>
                    </w:rPr>
                    <w:t> </w:t>
                  </w:r>
                </w:p>
              </w:tc>
            </w:tr>
            <w:tr w:rsidR="0008785C" w:rsidRPr="00E50099" w:rsidTr="0023095C">
              <w:trPr>
                <w:trHeight w:val="302"/>
                <w:jc w:val="center"/>
              </w:trPr>
              <w:tc>
                <w:tcPr>
                  <w:tcW w:w="1873" w:type="dxa"/>
                  <w:tcBorders>
                    <w:top w:val="nil"/>
                    <w:left w:val="single" w:sz="8" w:space="0" w:color="auto"/>
                    <w:bottom w:val="single" w:sz="4" w:space="0" w:color="auto"/>
                    <w:right w:val="single" w:sz="4" w:space="0" w:color="auto"/>
                  </w:tcBorders>
                  <w:shd w:val="clear" w:color="auto" w:fill="auto"/>
                  <w:noWrap/>
                  <w:vAlign w:val="center"/>
                  <w:hideMark/>
                </w:tcPr>
                <w:p w:rsidR="0008785C" w:rsidRPr="00E50099" w:rsidRDefault="0008785C" w:rsidP="0023095C">
                  <w:pPr>
                    <w:rPr>
                      <w:rFonts w:ascii="Calibri" w:hAnsi="Calibri" w:cs="Calibri"/>
                      <w:sz w:val="18"/>
                      <w:szCs w:val="22"/>
                    </w:rPr>
                  </w:pPr>
                  <w:r w:rsidRPr="00E50099">
                    <w:rPr>
                      <w:rFonts w:ascii="Calibri" w:hAnsi="Calibri" w:cs="Calibri"/>
                      <w:sz w:val="18"/>
                      <w:szCs w:val="22"/>
                    </w:rPr>
                    <w:t>Codo pipa 3/4"</w:t>
                  </w:r>
                </w:p>
              </w:tc>
              <w:tc>
                <w:tcPr>
                  <w:tcW w:w="1624" w:type="dxa"/>
                  <w:tcBorders>
                    <w:top w:val="nil"/>
                    <w:left w:val="nil"/>
                    <w:bottom w:val="single" w:sz="4" w:space="0" w:color="auto"/>
                    <w:right w:val="single" w:sz="4" w:space="0" w:color="auto"/>
                  </w:tcBorders>
                  <w:shd w:val="clear" w:color="auto" w:fill="auto"/>
                  <w:noWrap/>
                  <w:vAlign w:val="center"/>
                  <w:hideMark/>
                </w:tcPr>
                <w:p w:rsidR="0008785C" w:rsidRPr="00E50099" w:rsidRDefault="0008785C" w:rsidP="0023095C">
                  <w:pPr>
                    <w:jc w:val="center"/>
                    <w:rPr>
                      <w:rFonts w:ascii="Calibri" w:hAnsi="Calibri" w:cs="Calibri"/>
                      <w:sz w:val="18"/>
                      <w:szCs w:val="22"/>
                    </w:rPr>
                  </w:pPr>
                  <w:r w:rsidRPr="00E50099">
                    <w:rPr>
                      <w:rFonts w:ascii="Calibri" w:hAnsi="Calibri" w:cs="Calibri"/>
                      <w:sz w:val="18"/>
                      <w:szCs w:val="22"/>
                    </w:rPr>
                    <w:t>4</w:t>
                  </w:r>
                </w:p>
              </w:tc>
              <w:tc>
                <w:tcPr>
                  <w:tcW w:w="1811" w:type="dxa"/>
                  <w:tcBorders>
                    <w:top w:val="nil"/>
                    <w:left w:val="nil"/>
                    <w:bottom w:val="single" w:sz="4" w:space="0" w:color="auto"/>
                    <w:right w:val="nil"/>
                  </w:tcBorders>
                  <w:shd w:val="clear" w:color="auto" w:fill="auto"/>
                  <w:noWrap/>
                  <w:vAlign w:val="center"/>
                  <w:hideMark/>
                </w:tcPr>
                <w:p w:rsidR="0008785C" w:rsidRDefault="0008785C" w:rsidP="0023095C">
                  <w:pPr>
                    <w:jc w:val="center"/>
                    <w:rPr>
                      <w:rFonts w:ascii="Calibri" w:hAnsi="Calibri"/>
                      <w:color w:val="000000"/>
                      <w:sz w:val="18"/>
                      <w:szCs w:val="18"/>
                      <w:lang w:val="es-BO" w:eastAsia="es-BO"/>
                    </w:rPr>
                  </w:pPr>
                  <w:r>
                    <w:rPr>
                      <w:rFonts w:ascii="Calibri" w:hAnsi="Calibri"/>
                      <w:color w:val="000000"/>
                      <w:sz w:val="18"/>
                      <w:szCs w:val="18"/>
                    </w:rPr>
                    <w:t>444</w:t>
                  </w:r>
                </w:p>
              </w:tc>
              <w:tc>
                <w:tcPr>
                  <w:tcW w:w="215" w:type="dxa"/>
                  <w:tcBorders>
                    <w:top w:val="nil"/>
                    <w:left w:val="nil"/>
                    <w:bottom w:val="single" w:sz="4" w:space="0" w:color="auto"/>
                    <w:right w:val="single" w:sz="8" w:space="0" w:color="auto"/>
                  </w:tcBorders>
                  <w:shd w:val="clear" w:color="auto" w:fill="auto"/>
                  <w:noWrap/>
                  <w:vAlign w:val="bottom"/>
                  <w:hideMark/>
                </w:tcPr>
                <w:p w:rsidR="0008785C" w:rsidRPr="00E50099" w:rsidRDefault="0008785C" w:rsidP="0023095C">
                  <w:pPr>
                    <w:jc w:val="center"/>
                    <w:rPr>
                      <w:rFonts w:ascii="Calibri" w:hAnsi="Calibri" w:cs="Calibri"/>
                      <w:sz w:val="22"/>
                      <w:szCs w:val="22"/>
                    </w:rPr>
                  </w:pPr>
                  <w:r w:rsidRPr="00E50099">
                    <w:rPr>
                      <w:rFonts w:ascii="Calibri" w:hAnsi="Calibri" w:cs="Calibri"/>
                      <w:sz w:val="22"/>
                      <w:szCs w:val="22"/>
                    </w:rPr>
                    <w:t> </w:t>
                  </w:r>
                </w:p>
              </w:tc>
            </w:tr>
            <w:tr w:rsidR="0008785C" w:rsidRPr="00E50099" w:rsidTr="0023095C">
              <w:trPr>
                <w:trHeight w:val="302"/>
                <w:jc w:val="center"/>
              </w:trPr>
              <w:tc>
                <w:tcPr>
                  <w:tcW w:w="1873" w:type="dxa"/>
                  <w:tcBorders>
                    <w:top w:val="nil"/>
                    <w:left w:val="single" w:sz="8" w:space="0" w:color="auto"/>
                    <w:bottom w:val="single" w:sz="4" w:space="0" w:color="auto"/>
                    <w:right w:val="single" w:sz="4" w:space="0" w:color="auto"/>
                  </w:tcBorders>
                  <w:shd w:val="clear" w:color="auto" w:fill="auto"/>
                  <w:noWrap/>
                  <w:vAlign w:val="center"/>
                  <w:hideMark/>
                </w:tcPr>
                <w:p w:rsidR="0008785C" w:rsidRPr="00E50099" w:rsidRDefault="0008785C" w:rsidP="0023095C">
                  <w:pPr>
                    <w:rPr>
                      <w:rFonts w:ascii="Calibri" w:hAnsi="Calibri" w:cs="Calibri"/>
                      <w:sz w:val="18"/>
                      <w:szCs w:val="22"/>
                    </w:rPr>
                  </w:pPr>
                  <w:r w:rsidRPr="00E50099">
                    <w:rPr>
                      <w:rFonts w:ascii="Calibri" w:hAnsi="Calibri" w:cs="Calibri"/>
                      <w:sz w:val="18"/>
                      <w:szCs w:val="22"/>
                    </w:rPr>
                    <w:t>Válvula de bola 3/4"</w:t>
                  </w:r>
                </w:p>
              </w:tc>
              <w:tc>
                <w:tcPr>
                  <w:tcW w:w="1624" w:type="dxa"/>
                  <w:tcBorders>
                    <w:top w:val="nil"/>
                    <w:left w:val="nil"/>
                    <w:bottom w:val="single" w:sz="4" w:space="0" w:color="auto"/>
                    <w:right w:val="single" w:sz="4" w:space="0" w:color="auto"/>
                  </w:tcBorders>
                  <w:shd w:val="clear" w:color="auto" w:fill="auto"/>
                  <w:noWrap/>
                  <w:vAlign w:val="center"/>
                  <w:hideMark/>
                </w:tcPr>
                <w:p w:rsidR="0008785C" w:rsidRPr="00E50099" w:rsidRDefault="0008785C" w:rsidP="0023095C">
                  <w:pPr>
                    <w:jc w:val="center"/>
                    <w:rPr>
                      <w:rFonts w:ascii="Calibri" w:hAnsi="Calibri" w:cs="Calibri"/>
                      <w:sz w:val="18"/>
                      <w:szCs w:val="22"/>
                    </w:rPr>
                  </w:pPr>
                  <w:r w:rsidRPr="00E50099">
                    <w:rPr>
                      <w:rFonts w:ascii="Calibri" w:hAnsi="Calibri" w:cs="Calibri"/>
                      <w:sz w:val="18"/>
                      <w:szCs w:val="22"/>
                    </w:rPr>
                    <w:t>3</w:t>
                  </w:r>
                </w:p>
              </w:tc>
              <w:tc>
                <w:tcPr>
                  <w:tcW w:w="1811" w:type="dxa"/>
                  <w:tcBorders>
                    <w:top w:val="nil"/>
                    <w:left w:val="nil"/>
                    <w:bottom w:val="single" w:sz="4" w:space="0" w:color="auto"/>
                    <w:right w:val="nil"/>
                  </w:tcBorders>
                  <w:shd w:val="clear" w:color="auto" w:fill="auto"/>
                  <w:noWrap/>
                  <w:vAlign w:val="center"/>
                  <w:hideMark/>
                </w:tcPr>
                <w:p w:rsidR="0008785C" w:rsidRDefault="0008785C" w:rsidP="0023095C">
                  <w:pPr>
                    <w:jc w:val="center"/>
                    <w:rPr>
                      <w:rFonts w:ascii="Calibri" w:hAnsi="Calibri"/>
                      <w:color w:val="000000"/>
                      <w:sz w:val="18"/>
                      <w:szCs w:val="18"/>
                    </w:rPr>
                  </w:pPr>
                  <w:r>
                    <w:rPr>
                      <w:rFonts w:ascii="Calibri" w:hAnsi="Calibri"/>
                      <w:color w:val="000000"/>
                      <w:sz w:val="18"/>
                      <w:szCs w:val="18"/>
                    </w:rPr>
                    <w:t>333</w:t>
                  </w:r>
                </w:p>
              </w:tc>
              <w:tc>
                <w:tcPr>
                  <w:tcW w:w="215" w:type="dxa"/>
                  <w:tcBorders>
                    <w:top w:val="nil"/>
                    <w:left w:val="nil"/>
                    <w:bottom w:val="single" w:sz="4" w:space="0" w:color="auto"/>
                    <w:right w:val="single" w:sz="8" w:space="0" w:color="auto"/>
                  </w:tcBorders>
                  <w:shd w:val="clear" w:color="auto" w:fill="auto"/>
                  <w:noWrap/>
                  <w:vAlign w:val="bottom"/>
                  <w:hideMark/>
                </w:tcPr>
                <w:p w:rsidR="0008785C" w:rsidRPr="00E50099" w:rsidRDefault="0008785C" w:rsidP="0023095C">
                  <w:pPr>
                    <w:jc w:val="center"/>
                    <w:rPr>
                      <w:rFonts w:ascii="Calibri" w:hAnsi="Calibri" w:cs="Calibri"/>
                      <w:sz w:val="22"/>
                      <w:szCs w:val="22"/>
                    </w:rPr>
                  </w:pPr>
                  <w:r w:rsidRPr="00E50099">
                    <w:rPr>
                      <w:rFonts w:ascii="Calibri" w:hAnsi="Calibri" w:cs="Calibri"/>
                      <w:sz w:val="22"/>
                      <w:szCs w:val="22"/>
                    </w:rPr>
                    <w:t> </w:t>
                  </w:r>
                </w:p>
              </w:tc>
            </w:tr>
            <w:tr w:rsidR="0008785C" w:rsidRPr="00E50099" w:rsidTr="0023095C">
              <w:trPr>
                <w:trHeight w:val="317"/>
                <w:jc w:val="center"/>
              </w:trPr>
              <w:tc>
                <w:tcPr>
                  <w:tcW w:w="3497"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785C" w:rsidRPr="00E50099" w:rsidRDefault="0008785C" w:rsidP="0023095C">
                  <w:pPr>
                    <w:jc w:val="center"/>
                    <w:rPr>
                      <w:rFonts w:ascii="Calibri" w:hAnsi="Calibri" w:cs="Calibri"/>
                      <w:b/>
                      <w:bCs/>
                      <w:sz w:val="18"/>
                      <w:szCs w:val="22"/>
                    </w:rPr>
                  </w:pPr>
                  <w:r w:rsidRPr="00E50099">
                    <w:rPr>
                      <w:rFonts w:ascii="Calibri" w:hAnsi="Calibri" w:cs="Calibri"/>
                      <w:b/>
                      <w:bCs/>
                      <w:sz w:val="18"/>
                      <w:szCs w:val="22"/>
                    </w:rPr>
                    <w:t>TOTAL</w:t>
                  </w:r>
                </w:p>
              </w:tc>
              <w:tc>
                <w:tcPr>
                  <w:tcW w:w="1811" w:type="dxa"/>
                  <w:tcBorders>
                    <w:top w:val="nil"/>
                    <w:left w:val="nil"/>
                    <w:bottom w:val="single" w:sz="8" w:space="0" w:color="auto"/>
                    <w:right w:val="nil"/>
                  </w:tcBorders>
                  <w:shd w:val="clear" w:color="auto" w:fill="auto"/>
                  <w:noWrap/>
                  <w:vAlign w:val="center"/>
                  <w:hideMark/>
                </w:tcPr>
                <w:p w:rsidR="0008785C" w:rsidRPr="00AC4626" w:rsidRDefault="0008785C" w:rsidP="0023095C">
                  <w:pPr>
                    <w:jc w:val="center"/>
                    <w:rPr>
                      <w:rFonts w:ascii="Calibri" w:hAnsi="Calibri"/>
                      <w:b/>
                      <w:bCs/>
                      <w:color w:val="000000"/>
                      <w:sz w:val="18"/>
                      <w:szCs w:val="18"/>
                      <w:lang w:val="es-BO" w:eastAsia="es-BO"/>
                    </w:rPr>
                  </w:pPr>
                  <w:r>
                    <w:rPr>
                      <w:rFonts w:ascii="Calibri" w:hAnsi="Calibri"/>
                      <w:b/>
                      <w:bCs/>
                      <w:color w:val="000000"/>
                      <w:sz w:val="18"/>
                      <w:szCs w:val="18"/>
                    </w:rPr>
                    <w:t>777</w:t>
                  </w:r>
                </w:p>
              </w:tc>
              <w:tc>
                <w:tcPr>
                  <w:tcW w:w="215" w:type="dxa"/>
                  <w:tcBorders>
                    <w:top w:val="nil"/>
                    <w:left w:val="nil"/>
                    <w:bottom w:val="single" w:sz="8" w:space="0" w:color="auto"/>
                    <w:right w:val="single" w:sz="8" w:space="0" w:color="auto"/>
                  </w:tcBorders>
                  <w:shd w:val="clear" w:color="auto" w:fill="auto"/>
                  <w:noWrap/>
                  <w:vAlign w:val="bottom"/>
                  <w:hideMark/>
                </w:tcPr>
                <w:p w:rsidR="0008785C" w:rsidRPr="00E50099" w:rsidRDefault="0008785C" w:rsidP="0023095C">
                  <w:pPr>
                    <w:jc w:val="center"/>
                    <w:rPr>
                      <w:rFonts w:ascii="Calibri" w:hAnsi="Calibri" w:cs="Calibri"/>
                      <w:b/>
                      <w:bCs/>
                      <w:sz w:val="22"/>
                      <w:szCs w:val="22"/>
                    </w:rPr>
                  </w:pPr>
                  <w:r w:rsidRPr="00E50099">
                    <w:rPr>
                      <w:rFonts w:ascii="Calibri" w:hAnsi="Calibri" w:cs="Calibri"/>
                      <w:b/>
                      <w:bCs/>
                      <w:sz w:val="22"/>
                      <w:szCs w:val="22"/>
                    </w:rPr>
                    <w:t> </w:t>
                  </w:r>
                </w:p>
              </w:tc>
            </w:tr>
          </w:tbl>
          <w:p w:rsidR="0008785C" w:rsidRPr="00E50099" w:rsidRDefault="0008785C" w:rsidP="0023095C">
            <w:pPr>
              <w:pStyle w:val="IC1parrafos"/>
              <w:spacing w:before="0" w:after="0" w:line="240" w:lineRule="auto"/>
              <w:jc w:val="left"/>
              <w:rPr>
                <w:rStyle w:val="nfasis"/>
                <w:rFonts w:ascii="Times New Roman" w:hAnsi="Times New Roman"/>
                <w:sz w:val="14"/>
                <w:szCs w:val="14"/>
              </w:rPr>
            </w:pPr>
          </w:p>
        </w:tc>
        <w:tc>
          <w:tcPr>
            <w:tcW w:w="5751" w:type="dxa"/>
            <w:gridSpan w:val="2"/>
            <w:shd w:val="clear" w:color="auto" w:fill="auto"/>
            <w:vAlign w:val="center"/>
          </w:tcPr>
          <w:p w:rsidR="0008785C" w:rsidRPr="006C503B" w:rsidRDefault="0008785C" w:rsidP="0023095C">
            <w:pPr>
              <w:pStyle w:val="IC1parrafos"/>
              <w:spacing w:before="40" w:after="40" w:line="240" w:lineRule="auto"/>
              <w:jc w:val="center"/>
              <w:rPr>
                <w:rFonts w:ascii="Times New Roman" w:hAnsi="Times New Roman"/>
                <w:iCs/>
                <w:sz w:val="14"/>
                <w:szCs w:val="14"/>
              </w:rPr>
            </w:pPr>
            <w:r w:rsidRPr="006268DB">
              <w:rPr>
                <w:noProof/>
                <w:lang w:val="es-BO" w:eastAsia="es-BO"/>
              </w:rPr>
              <w:drawing>
                <wp:inline distT="0" distB="0" distL="0" distR="0" wp14:anchorId="282F9B6E" wp14:editId="456A9F1B">
                  <wp:extent cx="2699323" cy="3233318"/>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3467" t="7012" r="19175" b="4995"/>
                          <a:stretch/>
                        </pic:blipFill>
                        <pic:spPr bwMode="auto">
                          <a:xfrm>
                            <a:off x="0" y="0"/>
                            <a:ext cx="2705794" cy="32410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785C" w:rsidRPr="00E50099" w:rsidTr="0023095C">
        <w:trPr>
          <w:trHeight w:val="495"/>
          <w:jc w:val="center"/>
        </w:trPr>
        <w:tc>
          <w:tcPr>
            <w:tcW w:w="577" w:type="dxa"/>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65" w:type="dxa"/>
            <w:gridSpan w:val="2"/>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10" w:type="dxa"/>
            <w:gridSpan w:val="4"/>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731" w:type="dxa"/>
            <w:shd w:val="clear" w:color="auto" w:fill="C6D9F1"/>
            <w:vAlign w:val="center"/>
          </w:tcPr>
          <w:p w:rsidR="0008785C" w:rsidRPr="005C3283" w:rsidRDefault="0008785C"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08785C" w:rsidRPr="00E50099" w:rsidTr="0023095C">
        <w:trPr>
          <w:trHeight w:val="6482"/>
          <w:jc w:val="center"/>
        </w:trPr>
        <w:tc>
          <w:tcPr>
            <w:tcW w:w="577" w:type="dxa"/>
            <w:shd w:val="clear" w:color="auto" w:fill="auto"/>
            <w:vAlign w:val="center"/>
          </w:tcPr>
          <w:p w:rsidR="0008785C" w:rsidRPr="00E50099" w:rsidRDefault="0008785C" w:rsidP="0023095C">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lastRenderedPageBreak/>
              <w:t>2</w:t>
            </w:r>
          </w:p>
        </w:tc>
        <w:tc>
          <w:tcPr>
            <w:tcW w:w="1565" w:type="dxa"/>
            <w:gridSpan w:val="2"/>
            <w:shd w:val="clear" w:color="auto" w:fill="auto"/>
            <w:vAlign w:val="center"/>
          </w:tcPr>
          <w:p w:rsidR="0008785C" w:rsidRPr="00E50099" w:rsidRDefault="0008785C" w:rsidP="0023095C">
            <w:pPr>
              <w:jc w:val="center"/>
              <w:rPr>
                <w:sz w:val="18"/>
                <w:szCs w:val="14"/>
              </w:rPr>
            </w:pPr>
            <w:r w:rsidRPr="00AA338F">
              <w:rPr>
                <w:rFonts w:ascii="Verdana" w:hAnsi="Verdana"/>
                <w:color w:val="000000"/>
                <w:sz w:val="16"/>
                <w:szCs w:val="16"/>
              </w:rPr>
              <w:t xml:space="preserve">Estructura  Metálica Vertical Para </w:t>
            </w:r>
            <w:r>
              <w:rPr>
                <w:rFonts w:ascii="Verdana" w:hAnsi="Verdana"/>
                <w:color w:val="000000"/>
                <w:sz w:val="16"/>
                <w:szCs w:val="16"/>
              </w:rPr>
              <w:t>3 y 4</w:t>
            </w:r>
            <w:r w:rsidRPr="00AA338F">
              <w:rPr>
                <w:rFonts w:ascii="Verdana" w:hAnsi="Verdana"/>
                <w:color w:val="000000"/>
                <w:sz w:val="16"/>
                <w:szCs w:val="16"/>
              </w:rPr>
              <w:t xml:space="preserve"> Medidores</w:t>
            </w:r>
          </w:p>
          <w:p w:rsidR="0008785C" w:rsidRPr="00E50099" w:rsidRDefault="0008785C" w:rsidP="0023095C">
            <w:pPr>
              <w:jc w:val="center"/>
              <w:rPr>
                <w:sz w:val="18"/>
                <w:szCs w:val="14"/>
              </w:rPr>
            </w:pPr>
          </w:p>
          <w:p w:rsidR="0008785C" w:rsidRPr="005C3283" w:rsidRDefault="0008785C" w:rsidP="0023095C">
            <w:pPr>
              <w:jc w:val="center"/>
              <w:rPr>
                <w:sz w:val="18"/>
                <w:szCs w:val="14"/>
              </w:rPr>
            </w:pPr>
            <w:r>
              <w:rPr>
                <w:sz w:val="18"/>
                <w:szCs w:val="14"/>
              </w:rPr>
              <w:t>Configuración 4B</w:t>
            </w:r>
          </w:p>
          <w:p w:rsidR="0008785C" w:rsidRPr="00E50099" w:rsidRDefault="0008785C" w:rsidP="0023095C">
            <w:pPr>
              <w:jc w:val="center"/>
              <w:rPr>
                <w:b/>
                <w:szCs w:val="14"/>
              </w:rPr>
            </w:pPr>
            <w:r w:rsidRPr="009B701B">
              <w:rPr>
                <w:sz w:val="16"/>
                <w:szCs w:val="14"/>
              </w:rPr>
              <w:t>Cantidad</w:t>
            </w:r>
            <w:r>
              <w:rPr>
                <w:sz w:val="16"/>
                <w:szCs w:val="14"/>
              </w:rPr>
              <w:t>:</w:t>
            </w:r>
            <w:r w:rsidRPr="009B701B">
              <w:rPr>
                <w:sz w:val="16"/>
                <w:szCs w:val="14"/>
              </w:rPr>
              <w:t xml:space="preserve"> </w:t>
            </w:r>
            <w:r>
              <w:rPr>
                <w:sz w:val="16"/>
                <w:szCs w:val="14"/>
              </w:rPr>
              <w:t>889</w:t>
            </w:r>
          </w:p>
          <w:p w:rsidR="0008785C" w:rsidRPr="00E50099" w:rsidRDefault="0008785C" w:rsidP="0023095C">
            <w:pPr>
              <w:jc w:val="center"/>
              <w:rPr>
                <w:sz w:val="14"/>
                <w:szCs w:val="14"/>
              </w:rPr>
            </w:pPr>
          </w:p>
          <w:p w:rsidR="0008785C" w:rsidRPr="00E50099" w:rsidRDefault="0008785C" w:rsidP="0023095C">
            <w:pPr>
              <w:jc w:val="center"/>
              <w:rPr>
                <w:sz w:val="14"/>
                <w:szCs w:val="14"/>
              </w:rPr>
            </w:pPr>
          </w:p>
        </w:tc>
        <w:tc>
          <w:tcPr>
            <w:tcW w:w="5610" w:type="dxa"/>
            <w:gridSpan w:val="4"/>
            <w:shd w:val="clear" w:color="auto" w:fill="auto"/>
          </w:tcPr>
          <w:p w:rsidR="0008785C" w:rsidRPr="00E50099" w:rsidRDefault="0008785C" w:rsidP="0023095C">
            <w:pPr>
              <w:pStyle w:val="IC1parrafos"/>
              <w:spacing w:before="40" w:after="40" w:line="240" w:lineRule="auto"/>
              <w:jc w:val="left"/>
              <w:rPr>
                <w:rStyle w:val="Nmerodepgina"/>
                <w:rFonts w:ascii="Times New Roman" w:hAnsi="Times New Roman"/>
                <w:sz w:val="14"/>
                <w:szCs w:val="14"/>
              </w:rPr>
            </w:pP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110 cm</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08785C" w:rsidRPr="00E50099"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08785C" w:rsidRPr="002262C4" w:rsidRDefault="0008785C" w:rsidP="0023095C">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08785C"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08785C" w:rsidRPr="00F50970" w:rsidRDefault="0008785C" w:rsidP="0023095C">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08785C" w:rsidRDefault="0008785C"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4B,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337" w:type="dxa"/>
              <w:jc w:val="center"/>
              <w:tblLayout w:type="fixed"/>
              <w:tblCellMar>
                <w:left w:w="70" w:type="dxa"/>
                <w:right w:w="70" w:type="dxa"/>
              </w:tblCellMar>
              <w:tblLook w:val="04A0" w:firstRow="1" w:lastRow="0" w:firstColumn="1" w:lastColumn="0" w:noHBand="0" w:noVBand="1"/>
            </w:tblPr>
            <w:tblGrid>
              <w:gridCol w:w="1711"/>
              <w:gridCol w:w="1734"/>
              <w:gridCol w:w="1892"/>
            </w:tblGrid>
            <w:tr w:rsidR="0008785C" w:rsidRPr="00E50099" w:rsidTr="0023095C">
              <w:trPr>
                <w:trHeight w:val="391"/>
                <w:jc w:val="center"/>
              </w:trPr>
              <w:tc>
                <w:tcPr>
                  <w:tcW w:w="5337"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8785C" w:rsidRPr="00E50099" w:rsidRDefault="0008785C" w:rsidP="0023095C">
                  <w:pPr>
                    <w:jc w:val="center"/>
                    <w:rPr>
                      <w:rFonts w:ascii="Calibri" w:hAnsi="Calibri" w:cs="Calibri"/>
                      <w:b/>
                      <w:bCs/>
                      <w:sz w:val="18"/>
                      <w:szCs w:val="22"/>
                    </w:rPr>
                  </w:pPr>
                  <w:r w:rsidRPr="00E50099">
                    <w:rPr>
                      <w:rFonts w:ascii="Calibri" w:hAnsi="Calibri" w:cs="Calibri"/>
                      <w:b/>
                      <w:bCs/>
                      <w:sz w:val="18"/>
                      <w:szCs w:val="22"/>
                    </w:rPr>
                    <w:t>CONFIGURACION 4B</w:t>
                  </w:r>
                </w:p>
              </w:tc>
            </w:tr>
            <w:tr w:rsidR="0008785C" w:rsidRPr="00E50099" w:rsidTr="0023095C">
              <w:trPr>
                <w:trHeight w:val="372"/>
                <w:jc w:val="center"/>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rsidR="0008785C" w:rsidRPr="00E44A5A" w:rsidRDefault="0008785C"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34" w:type="dxa"/>
                  <w:tcBorders>
                    <w:top w:val="nil"/>
                    <w:left w:val="nil"/>
                    <w:bottom w:val="single" w:sz="4" w:space="0" w:color="auto"/>
                    <w:right w:val="nil"/>
                  </w:tcBorders>
                  <w:shd w:val="clear" w:color="auto" w:fill="auto"/>
                  <w:noWrap/>
                  <w:vAlign w:val="center"/>
                  <w:hideMark/>
                </w:tcPr>
                <w:p w:rsidR="0008785C" w:rsidRPr="00E44A5A" w:rsidRDefault="0008785C"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ESTRUCTURA</w:t>
                  </w:r>
                </w:p>
              </w:tc>
              <w:tc>
                <w:tcPr>
                  <w:tcW w:w="1892" w:type="dxa"/>
                  <w:tcBorders>
                    <w:top w:val="nil"/>
                    <w:left w:val="single" w:sz="4" w:space="0" w:color="auto"/>
                    <w:bottom w:val="single" w:sz="4" w:space="0" w:color="auto"/>
                    <w:right w:val="single" w:sz="4" w:space="0" w:color="auto"/>
                  </w:tcBorders>
                  <w:shd w:val="clear" w:color="auto" w:fill="auto"/>
                  <w:noWrap/>
                  <w:vAlign w:val="center"/>
                  <w:hideMark/>
                </w:tcPr>
                <w:p w:rsidR="0008785C" w:rsidRPr="00E44A5A" w:rsidRDefault="0008785C" w:rsidP="0023095C">
                  <w:pPr>
                    <w:jc w:val="center"/>
                    <w:rPr>
                      <w:rFonts w:ascii="Calibri" w:hAnsi="Calibri" w:cs="Calibri"/>
                      <w:b/>
                      <w:bCs/>
                      <w:iCs/>
                      <w:sz w:val="18"/>
                      <w:szCs w:val="22"/>
                      <w:lang w:eastAsia="ja-JP"/>
                    </w:rPr>
                  </w:pPr>
                  <w:r>
                    <w:rPr>
                      <w:rFonts w:ascii="Calibri" w:hAnsi="Calibri" w:cs="Calibri"/>
                      <w:b/>
                      <w:bCs/>
                      <w:iCs/>
                      <w:sz w:val="18"/>
                      <w:szCs w:val="22"/>
                      <w:lang w:eastAsia="ja-JP"/>
                    </w:rPr>
                    <w:t>CANTIDAD TOTAL PARA 889</w:t>
                  </w:r>
                  <w:r w:rsidRPr="00E44A5A">
                    <w:rPr>
                      <w:rFonts w:ascii="Calibri" w:hAnsi="Calibri" w:cs="Calibri"/>
                      <w:b/>
                      <w:bCs/>
                      <w:iCs/>
                      <w:sz w:val="18"/>
                      <w:szCs w:val="22"/>
                      <w:lang w:eastAsia="ja-JP"/>
                    </w:rPr>
                    <w:t xml:space="preserve"> ESTRUCTURAS</w:t>
                  </w:r>
                </w:p>
              </w:tc>
            </w:tr>
            <w:tr w:rsidR="0008785C" w:rsidRPr="00E50099" w:rsidTr="0023095C">
              <w:trPr>
                <w:trHeight w:val="372"/>
                <w:jc w:val="center"/>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rsidR="0008785C" w:rsidRPr="00E50099" w:rsidRDefault="0008785C" w:rsidP="0023095C">
                  <w:pPr>
                    <w:rPr>
                      <w:rFonts w:ascii="Calibri" w:hAnsi="Calibri" w:cs="Calibri"/>
                      <w:sz w:val="18"/>
                      <w:szCs w:val="22"/>
                    </w:rPr>
                  </w:pPr>
                  <w:r w:rsidRPr="00E50099">
                    <w:rPr>
                      <w:rFonts w:ascii="Calibri" w:hAnsi="Calibri" w:cs="Calibri"/>
                      <w:sz w:val="18"/>
                      <w:szCs w:val="22"/>
                    </w:rPr>
                    <w:t>Codo pipa 3/4"</w:t>
                  </w:r>
                </w:p>
              </w:tc>
              <w:tc>
                <w:tcPr>
                  <w:tcW w:w="1734" w:type="dxa"/>
                  <w:tcBorders>
                    <w:top w:val="nil"/>
                    <w:left w:val="nil"/>
                    <w:bottom w:val="single" w:sz="4" w:space="0" w:color="auto"/>
                    <w:right w:val="single" w:sz="4" w:space="0" w:color="auto"/>
                  </w:tcBorders>
                  <w:shd w:val="clear" w:color="auto" w:fill="auto"/>
                  <w:noWrap/>
                  <w:vAlign w:val="center"/>
                  <w:hideMark/>
                </w:tcPr>
                <w:p w:rsidR="0008785C" w:rsidRPr="00E50099" w:rsidRDefault="0008785C" w:rsidP="0023095C">
                  <w:pPr>
                    <w:jc w:val="center"/>
                    <w:rPr>
                      <w:rFonts w:ascii="Calibri" w:hAnsi="Calibri" w:cs="Calibri"/>
                      <w:sz w:val="18"/>
                      <w:szCs w:val="22"/>
                    </w:rPr>
                  </w:pPr>
                  <w:r w:rsidRPr="00E50099">
                    <w:rPr>
                      <w:rFonts w:ascii="Calibri" w:hAnsi="Calibri" w:cs="Calibri"/>
                      <w:sz w:val="18"/>
                      <w:szCs w:val="22"/>
                    </w:rPr>
                    <w:t>5</w:t>
                  </w:r>
                </w:p>
              </w:tc>
              <w:tc>
                <w:tcPr>
                  <w:tcW w:w="1892" w:type="dxa"/>
                  <w:tcBorders>
                    <w:top w:val="nil"/>
                    <w:left w:val="nil"/>
                    <w:bottom w:val="single" w:sz="4" w:space="0" w:color="auto"/>
                    <w:right w:val="single" w:sz="4" w:space="0" w:color="auto"/>
                  </w:tcBorders>
                  <w:shd w:val="clear" w:color="auto" w:fill="auto"/>
                  <w:noWrap/>
                  <w:vAlign w:val="center"/>
                  <w:hideMark/>
                </w:tcPr>
                <w:p w:rsidR="0008785C" w:rsidRDefault="0008785C" w:rsidP="0023095C">
                  <w:pPr>
                    <w:jc w:val="center"/>
                    <w:rPr>
                      <w:rFonts w:ascii="Calibri" w:hAnsi="Calibri"/>
                      <w:color w:val="000000"/>
                      <w:sz w:val="18"/>
                      <w:szCs w:val="18"/>
                      <w:lang w:val="es-BO" w:eastAsia="es-BO"/>
                    </w:rPr>
                  </w:pPr>
                  <w:r>
                    <w:rPr>
                      <w:rFonts w:ascii="Calibri" w:hAnsi="Calibri"/>
                      <w:color w:val="000000"/>
                      <w:sz w:val="18"/>
                      <w:szCs w:val="18"/>
                    </w:rPr>
                    <w:t>4445</w:t>
                  </w:r>
                </w:p>
              </w:tc>
            </w:tr>
            <w:tr w:rsidR="0008785C" w:rsidRPr="00E50099" w:rsidTr="0023095C">
              <w:trPr>
                <w:trHeight w:val="372"/>
                <w:jc w:val="center"/>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rsidR="0008785C" w:rsidRPr="00E50099" w:rsidRDefault="0008785C" w:rsidP="0023095C">
                  <w:pPr>
                    <w:rPr>
                      <w:rFonts w:ascii="Calibri" w:hAnsi="Calibri" w:cs="Calibri"/>
                      <w:sz w:val="18"/>
                      <w:szCs w:val="22"/>
                    </w:rPr>
                  </w:pPr>
                  <w:r w:rsidRPr="00E50099">
                    <w:rPr>
                      <w:rFonts w:ascii="Calibri" w:hAnsi="Calibri" w:cs="Calibri"/>
                      <w:sz w:val="18"/>
                      <w:szCs w:val="22"/>
                    </w:rPr>
                    <w:t>Válvula de bola 3/4"</w:t>
                  </w:r>
                </w:p>
              </w:tc>
              <w:tc>
                <w:tcPr>
                  <w:tcW w:w="1734" w:type="dxa"/>
                  <w:tcBorders>
                    <w:top w:val="nil"/>
                    <w:left w:val="nil"/>
                    <w:bottom w:val="single" w:sz="4" w:space="0" w:color="auto"/>
                    <w:right w:val="single" w:sz="4" w:space="0" w:color="auto"/>
                  </w:tcBorders>
                  <w:shd w:val="clear" w:color="auto" w:fill="auto"/>
                  <w:noWrap/>
                  <w:vAlign w:val="center"/>
                  <w:hideMark/>
                </w:tcPr>
                <w:p w:rsidR="0008785C" w:rsidRPr="00E50099" w:rsidRDefault="0008785C" w:rsidP="0023095C">
                  <w:pPr>
                    <w:jc w:val="center"/>
                    <w:rPr>
                      <w:rFonts w:ascii="Calibri" w:hAnsi="Calibri" w:cs="Calibri"/>
                      <w:sz w:val="18"/>
                      <w:szCs w:val="22"/>
                    </w:rPr>
                  </w:pPr>
                  <w:r w:rsidRPr="00E50099">
                    <w:rPr>
                      <w:rFonts w:ascii="Calibri" w:hAnsi="Calibri" w:cs="Calibri"/>
                      <w:sz w:val="18"/>
                      <w:szCs w:val="22"/>
                    </w:rPr>
                    <w:t>4</w:t>
                  </w:r>
                </w:p>
              </w:tc>
              <w:tc>
                <w:tcPr>
                  <w:tcW w:w="1892" w:type="dxa"/>
                  <w:tcBorders>
                    <w:top w:val="nil"/>
                    <w:left w:val="nil"/>
                    <w:bottom w:val="single" w:sz="4" w:space="0" w:color="auto"/>
                    <w:right w:val="single" w:sz="4" w:space="0" w:color="auto"/>
                  </w:tcBorders>
                  <w:shd w:val="clear" w:color="auto" w:fill="auto"/>
                  <w:noWrap/>
                  <w:vAlign w:val="center"/>
                  <w:hideMark/>
                </w:tcPr>
                <w:p w:rsidR="0008785C" w:rsidRDefault="0008785C" w:rsidP="0023095C">
                  <w:pPr>
                    <w:jc w:val="center"/>
                    <w:rPr>
                      <w:rFonts w:ascii="Calibri" w:hAnsi="Calibri"/>
                      <w:color w:val="000000"/>
                      <w:sz w:val="18"/>
                      <w:szCs w:val="18"/>
                    </w:rPr>
                  </w:pPr>
                  <w:r>
                    <w:rPr>
                      <w:rFonts w:ascii="Calibri" w:hAnsi="Calibri"/>
                      <w:color w:val="000000"/>
                      <w:sz w:val="18"/>
                      <w:szCs w:val="18"/>
                    </w:rPr>
                    <w:t>3556</w:t>
                  </w:r>
                </w:p>
              </w:tc>
            </w:tr>
            <w:tr w:rsidR="0008785C" w:rsidRPr="00E50099" w:rsidTr="0023095C">
              <w:trPr>
                <w:trHeight w:val="391"/>
                <w:jc w:val="center"/>
              </w:trPr>
              <w:tc>
                <w:tcPr>
                  <w:tcW w:w="3445"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785C" w:rsidRPr="00E50099" w:rsidRDefault="0008785C" w:rsidP="0023095C">
                  <w:pPr>
                    <w:jc w:val="center"/>
                    <w:rPr>
                      <w:rFonts w:ascii="Calibri" w:hAnsi="Calibri" w:cs="Calibri"/>
                      <w:b/>
                      <w:bCs/>
                      <w:sz w:val="18"/>
                      <w:szCs w:val="22"/>
                    </w:rPr>
                  </w:pPr>
                  <w:r w:rsidRPr="00E50099">
                    <w:rPr>
                      <w:rFonts w:ascii="Calibri" w:hAnsi="Calibri" w:cs="Calibri"/>
                      <w:b/>
                      <w:bCs/>
                      <w:sz w:val="18"/>
                      <w:szCs w:val="22"/>
                    </w:rPr>
                    <w:t>TOTAL</w:t>
                  </w:r>
                </w:p>
              </w:tc>
              <w:tc>
                <w:tcPr>
                  <w:tcW w:w="1892" w:type="dxa"/>
                  <w:tcBorders>
                    <w:top w:val="nil"/>
                    <w:left w:val="nil"/>
                    <w:bottom w:val="single" w:sz="8" w:space="0" w:color="auto"/>
                    <w:right w:val="single" w:sz="4" w:space="0" w:color="auto"/>
                  </w:tcBorders>
                  <w:shd w:val="clear" w:color="auto" w:fill="auto"/>
                  <w:noWrap/>
                  <w:vAlign w:val="center"/>
                  <w:hideMark/>
                </w:tcPr>
                <w:p w:rsidR="0008785C" w:rsidRPr="00AC4626" w:rsidRDefault="0008785C" w:rsidP="0023095C">
                  <w:pPr>
                    <w:jc w:val="center"/>
                    <w:rPr>
                      <w:rFonts w:ascii="Calibri" w:hAnsi="Calibri"/>
                      <w:b/>
                      <w:bCs/>
                      <w:color w:val="000000"/>
                      <w:sz w:val="18"/>
                      <w:szCs w:val="18"/>
                      <w:lang w:val="es-BO" w:eastAsia="es-BO"/>
                    </w:rPr>
                  </w:pPr>
                  <w:r>
                    <w:rPr>
                      <w:rFonts w:ascii="Calibri" w:hAnsi="Calibri"/>
                      <w:b/>
                      <w:bCs/>
                      <w:color w:val="000000"/>
                      <w:sz w:val="18"/>
                      <w:szCs w:val="18"/>
                    </w:rPr>
                    <w:t>8001</w:t>
                  </w:r>
                </w:p>
              </w:tc>
            </w:tr>
          </w:tbl>
          <w:p w:rsidR="0008785C" w:rsidRPr="00E50099" w:rsidRDefault="0008785C" w:rsidP="0023095C">
            <w:pPr>
              <w:pStyle w:val="IC1parrafos"/>
              <w:spacing w:before="0" w:after="0" w:line="240" w:lineRule="auto"/>
              <w:jc w:val="left"/>
              <w:rPr>
                <w:rStyle w:val="nfasis"/>
                <w:rFonts w:ascii="Times New Roman" w:hAnsi="Times New Roman"/>
                <w:sz w:val="14"/>
                <w:szCs w:val="14"/>
              </w:rPr>
            </w:pPr>
          </w:p>
        </w:tc>
        <w:tc>
          <w:tcPr>
            <w:tcW w:w="5731" w:type="dxa"/>
            <w:shd w:val="clear" w:color="auto" w:fill="auto"/>
            <w:vAlign w:val="center"/>
          </w:tcPr>
          <w:p w:rsidR="0008785C" w:rsidRPr="006C503B" w:rsidRDefault="0008785C" w:rsidP="0023095C">
            <w:pPr>
              <w:pStyle w:val="IC1parrafos"/>
              <w:spacing w:before="40" w:after="40" w:line="240" w:lineRule="auto"/>
              <w:jc w:val="center"/>
              <w:rPr>
                <w:rFonts w:ascii="Times New Roman" w:hAnsi="Times New Roman"/>
                <w:iCs/>
                <w:sz w:val="14"/>
                <w:szCs w:val="14"/>
              </w:rPr>
            </w:pPr>
            <w:r w:rsidRPr="006268DB">
              <w:rPr>
                <w:noProof/>
                <w:lang w:val="es-BO" w:eastAsia="es-BO"/>
              </w:rPr>
              <w:drawing>
                <wp:inline distT="0" distB="0" distL="0" distR="0" wp14:anchorId="2666A7FA" wp14:editId="4B46DB24">
                  <wp:extent cx="2964826" cy="3606394"/>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7636" t="7182" r="15772" b="4655"/>
                          <a:stretch/>
                        </pic:blipFill>
                        <pic:spPr bwMode="auto">
                          <a:xfrm>
                            <a:off x="0" y="0"/>
                            <a:ext cx="2979327" cy="36240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8785C" w:rsidRDefault="0008785C"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tbl>
      <w:tblPr>
        <w:tblW w:w="13482" w:type="dxa"/>
        <w:jc w:val="center"/>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3"/>
        <w:gridCol w:w="1552"/>
        <w:gridCol w:w="5670"/>
        <w:gridCol w:w="5677"/>
      </w:tblGrid>
      <w:tr w:rsidR="00165C85" w:rsidRPr="00E50099" w:rsidTr="0023095C">
        <w:trPr>
          <w:trHeight w:val="493"/>
          <w:jc w:val="center"/>
        </w:trPr>
        <w:tc>
          <w:tcPr>
            <w:tcW w:w="583"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52"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7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7"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165C85" w:rsidRPr="00E50099" w:rsidTr="0023095C">
        <w:trPr>
          <w:trHeight w:val="7431"/>
          <w:jc w:val="center"/>
        </w:trPr>
        <w:tc>
          <w:tcPr>
            <w:tcW w:w="583" w:type="dxa"/>
            <w:shd w:val="clear" w:color="auto" w:fill="auto"/>
            <w:vAlign w:val="center"/>
          </w:tcPr>
          <w:p w:rsidR="00165C85" w:rsidRPr="00E50099" w:rsidRDefault="00165C85" w:rsidP="0023095C">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3</w:t>
            </w:r>
          </w:p>
        </w:tc>
        <w:tc>
          <w:tcPr>
            <w:tcW w:w="1552" w:type="dxa"/>
            <w:shd w:val="clear" w:color="auto" w:fill="auto"/>
            <w:vAlign w:val="center"/>
          </w:tcPr>
          <w:p w:rsidR="00165C85" w:rsidRPr="005C3283" w:rsidRDefault="00165C85" w:rsidP="0023095C">
            <w:pPr>
              <w:jc w:val="center"/>
              <w:rPr>
                <w:sz w:val="18"/>
                <w:szCs w:val="18"/>
              </w:rPr>
            </w:pPr>
            <w:r>
              <w:rPr>
                <w:sz w:val="18"/>
                <w:szCs w:val="18"/>
              </w:rPr>
              <w:t>Uniones para Estructuras Verticales</w:t>
            </w:r>
          </w:p>
          <w:p w:rsidR="00165C85" w:rsidRPr="005C3283" w:rsidRDefault="00165C85" w:rsidP="0023095C">
            <w:pPr>
              <w:jc w:val="center"/>
              <w:rPr>
                <w:sz w:val="18"/>
                <w:szCs w:val="18"/>
              </w:rPr>
            </w:pPr>
          </w:p>
          <w:p w:rsidR="00165C85" w:rsidRPr="005C3283" w:rsidRDefault="00165C85" w:rsidP="0023095C">
            <w:pPr>
              <w:jc w:val="center"/>
              <w:rPr>
                <w:sz w:val="18"/>
                <w:szCs w:val="18"/>
              </w:rPr>
            </w:pPr>
          </w:p>
          <w:p w:rsidR="00165C85" w:rsidRDefault="00165C85" w:rsidP="0023095C">
            <w:pPr>
              <w:jc w:val="center"/>
              <w:rPr>
                <w:sz w:val="18"/>
                <w:szCs w:val="18"/>
              </w:rPr>
            </w:pPr>
            <w:r w:rsidRPr="005C3283">
              <w:rPr>
                <w:sz w:val="18"/>
                <w:szCs w:val="18"/>
              </w:rPr>
              <w:t>Configuración</w:t>
            </w:r>
            <w:r>
              <w:rPr>
                <w:sz w:val="18"/>
                <w:szCs w:val="18"/>
              </w:rPr>
              <w:t xml:space="preserve"> C</w:t>
            </w:r>
          </w:p>
          <w:p w:rsidR="00165C85" w:rsidRDefault="00165C85" w:rsidP="0023095C">
            <w:pPr>
              <w:jc w:val="center"/>
              <w:rPr>
                <w:sz w:val="18"/>
                <w:szCs w:val="18"/>
              </w:rPr>
            </w:pPr>
            <w:r>
              <w:rPr>
                <w:sz w:val="18"/>
                <w:szCs w:val="18"/>
              </w:rPr>
              <w:t>Cantidad: 223</w:t>
            </w:r>
          </w:p>
          <w:p w:rsidR="00165C85" w:rsidRDefault="00165C85" w:rsidP="0023095C">
            <w:pPr>
              <w:jc w:val="center"/>
              <w:rPr>
                <w:sz w:val="18"/>
                <w:szCs w:val="18"/>
              </w:rPr>
            </w:pPr>
          </w:p>
          <w:p w:rsidR="00165C85" w:rsidRDefault="00165C85" w:rsidP="0023095C">
            <w:pPr>
              <w:jc w:val="center"/>
              <w:rPr>
                <w:sz w:val="18"/>
                <w:szCs w:val="18"/>
              </w:rPr>
            </w:pPr>
            <w:r>
              <w:rPr>
                <w:sz w:val="18"/>
                <w:szCs w:val="18"/>
              </w:rPr>
              <w:t>Configuración D</w:t>
            </w:r>
          </w:p>
          <w:p w:rsidR="00165C85" w:rsidRDefault="00165C85" w:rsidP="0023095C">
            <w:pPr>
              <w:jc w:val="center"/>
              <w:rPr>
                <w:sz w:val="18"/>
                <w:szCs w:val="18"/>
              </w:rPr>
            </w:pPr>
            <w:r>
              <w:rPr>
                <w:sz w:val="18"/>
                <w:szCs w:val="18"/>
              </w:rPr>
              <w:t>Cantidad 328</w:t>
            </w:r>
          </w:p>
          <w:p w:rsidR="00165C85" w:rsidRDefault="00165C85" w:rsidP="0023095C">
            <w:pPr>
              <w:jc w:val="center"/>
              <w:rPr>
                <w:sz w:val="18"/>
                <w:szCs w:val="18"/>
              </w:rPr>
            </w:pPr>
          </w:p>
          <w:p w:rsidR="00165C85" w:rsidRDefault="00165C85" w:rsidP="0023095C">
            <w:pPr>
              <w:jc w:val="center"/>
              <w:rPr>
                <w:sz w:val="18"/>
                <w:szCs w:val="18"/>
              </w:rPr>
            </w:pPr>
            <w:r>
              <w:rPr>
                <w:sz w:val="18"/>
                <w:szCs w:val="18"/>
              </w:rPr>
              <w:t>Configuración E</w:t>
            </w:r>
          </w:p>
          <w:p w:rsidR="00165C85" w:rsidRPr="00E44A5A" w:rsidRDefault="00165C85" w:rsidP="0023095C">
            <w:pPr>
              <w:jc w:val="center"/>
              <w:rPr>
                <w:b/>
                <w:szCs w:val="14"/>
              </w:rPr>
            </w:pPr>
            <w:r>
              <w:rPr>
                <w:sz w:val="18"/>
                <w:szCs w:val="18"/>
              </w:rPr>
              <w:t>Cantidad: 41</w:t>
            </w:r>
          </w:p>
        </w:tc>
        <w:tc>
          <w:tcPr>
            <w:tcW w:w="5670" w:type="dxa"/>
            <w:shd w:val="clear" w:color="auto" w:fill="auto"/>
          </w:tcPr>
          <w:p w:rsidR="00165C85" w:rsidRDefault="00165C85" w:rsidP="0023095C">
            <w:pPr>
              <w:pStyle w:val="IC1parrafos"/>
              <w:spacing w:before="40" w:after="40" w:line="240" w:lineRule="auto"/>
              <w:jc w:val="left"/>
              <w:rPr>
                <w:rStyle w:val="Nmerodepgina"/>
                <w:rFonts w:ascii="Times New Roman" w:hAnsi="Times New Roman"/>
                <w:sz w:val="16"/>
                <w:szCs w:val="14"/>
              </w:rPr>
            </w:pPr>
          </w:p>
          <w:p w:rsidR="00165C85"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sidRPr="00E62420">
              <w:rPr>
                <w:rStyle w:val="Nmerodepgina"/>
                <w:rFonts w:ascii="Times New Roman" w:hAnsi="Times New Roman"/>
                <w:sz w:val="18"/>
                <w:szCs w:val="14"/>
              </w:rPr>
              <w:t>Verificación de</w:t>
            </w:r>
            <w:r>
              <w:rPr>
                <w:rStyle w:val="Nmerodepgina"/>
                <w:rFonts w:ascii="Times New Roman" w:hAnsi="Times New Roman"/>
                <w:sz w:val="18"/>
                <w:szCs w:val="14"/>
              </w:rPr>
              <w:t>l</w:t>
            </w:r>
            <w:r w:rsidRPr="00E62420">
              <w:rPr>
                <w:rStyle w:val="Nmerodepgina"/>
                <w:rFonts w:ascii="Times New Roman" w:hAnsi="Times New Roman"/>
                <w:sz w:val="18"/>
                <w:szCs w:val="14"/>
              </w:rPr>
              <w:t xml:space="preserve"> alineado</w:t>
            </w:r>
            <w:r>
              <w:rPr>
                <w:rStyle w:val="Nmerodepgina"/>
                <w:rFonts w:ascii="Times New Roman" w:hAnsi="Times New Roman"/>
                <w:sz w:val="18"/>
                <w:szCs w:val="14"/>
              </w:rPr>
              <w:t xml:space="preserve"> 90º, respecto a la cañería base de unión </w:t>
            </w:r>
            <w:r w:rsidRPr="00E62420">
              <w:rPr>
                <w:rStyle w:val="Nmerodepgina"/>
                <w:rFonts w:ascii="Times New Roman" w:hAnsi="Times New Roman"/>
                <w:sz w:val="18"/>
                <w:szCs w:val="14"/>
              </w:rPr>
              <w:t>entre la cañería portante</w:t>
            </w:r>
            <w:r>
              <w:rPr>
                <w:rStyle w:val="Nmerodepgina"/>
                <w:rFonts w:ascii="Times New Roman" w:hAnsi="Times New Roman"/>
                <w:sz w:val="18"/>
                <w:szCs w:val="14"/>
              </w:rPr>
              <w:t>s</w:t>
            </w:r>
            <w:r w:rsidRPr="00E62420">
              <w:rPr>
                <w:rStyle w:val="Nmerodepgina"/>
                <w:rFonts w:ascii="Times New Roman" w:hAnsi="Times New Roman"/>
                <w:sz w:val="18"/>
                <w:szCs w:val="14"/>
              </w:rPr>
              <w:t xml:space="preserve"> de accesorio</w:t>
            </w:r>
            <w:r>
              <w:rPr>
                <w:rStyle w:val="Nmerodepgina"/>
                <w:rFonts w:ascii="Times New Roman" w:hAnsi="Times New Roman"/>
                <w:sz w:val="18"/>
                <w:szCs w:val="14"/>
              </w:rPr>
              <w:t>s</w:t>
            </w:r>
            <w:r w:rsidRPr="00E62420">
              <w:rPr>
                <w:rStyle w:val="Nmerodepgina"/>
                <w:rFonts w:ascii="Times New Roman" w:hAnsi="Times New Roman"/>
                <w:sz w:val="18"/>
                <w:szCs w:val="14"/>
              </w:rPr>
              <w:t xml:space="preserve"> “</w:t>
            </w:r>
            <w:proofErr w:type="spellStart"/>
            <w:r w:rsidRPr="00E62420">
              <w:rPr>
                <w:rStyle w:val="Nmerodepgina"/>
                <w:rFonts w:ascii="Times New Roman" w:hAnsi="Times New Roman"/>
                <w:sz w:val="18"/>
                <w:szCs w:val="14"/>
              </w:rPr>
              <w:t>T</w:t>
            </w:r>
            <w:r>
              <w:rPr>
                <w:rStyle w:val="Nmerodepgina"/>
                <w:rFonts w:ascii="Times New Roman" w:hAnsi="Times New Roman"/>
                <w:sz w:val="18"/>
                <w:szCs w:val="14"/>
              </w:rPr>
              <w:t>ee</w:t>
            </w:r>
            <w:proofErr w:type="spellEnd"/>
            <w:r w:rsidRPr="00E62420">
              <w:rPr>
                <w:rStyle w:val="Nmerodepgina"/>
                <w:rFonts w:ascii="Times New Roman" w:hAnsi="Times New Roman"/>
                <w:sz w:val="18"/>
                <w:szCs w:val="14"/>
              </w:rPr>
              <w:t xml:space="preserve">” </w:t>
            </w:r>
            <w:r>
              <w:rPr>
                <w:rStyle w:val="Nmerodepgina"/>
                <w:rFonts w:ascii="Times New Roman" w:hAnsi="Times New Roman"/>
                <w:sz w:val="18"/>
                <w:szCs w:val="14"/>
              </w:rPr>
              <w:t xml:space="preserve">y “Copla”, </w:t>
            </w:r>
            <w:r w:rsidRPr="00E62420">
              <w:rPr>
                <w:rStyle w:val="Nmerodepgina"/>
                <w:rFonts w:ascii="Times New Roman" w:hAnsi="Times New Roman"/>
                <w:sz w:val="18"/>
                <w:szCs w:val="14"/>
              </w:rPr>
              <w:t>(configuración C</w:t>
            </w:r>
            <w:r>
              <w:rPr>
                <w:rStyle w:val="Nmerodepgina"/>
                <w:rFonts w:ascii="Times New Roman" w:hAnsi="Times New Roman"/>
                <w:sz w:val="18"/>
                <w:szCs w:val="14"/>
              </w:rPr>
              <w:t>, D y E).</w:t>
            </w:r>
          </w:p>
          <w:p w:rsidR="00165C85"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El accesorio “</w:t>
            </w:r>
            <w:proofErr w:type="spellStart"/>
            <w:r>
              <w:rPr>
                <w:rStyle w:val="Nmerodepgina"/>
                <w:rFonts w:ascii="Times New Roman" w:hAnsi="Times New Roman"/>
                <w:sz w:val="18"/>
                <w:szCs w:val="14"/>
              </w:rPr>
              <w:t>Tee</w:t>
            </w:r>
            <w:proofErr w:type="spellEnd"/>
            <w:r>
              <w:rPr>
                <w:rStyle w:val="Nmerodepgina"/>
                <w:rFonts w:ascii="Times New Roman" w:hAnsi="Times New Roman"/>
                <w:sz w:val="18"/>
                <w:szCs w:val="14"/>
              </w:rPr>
              <w:t>” de conexión a regulador estará alineado paralelamente al lado contrario del eje de la cañería base de unión.</w:t>
            </w:r>
          </w:p>
          <w:p w:rsidR="00165C85" w:rsidRPr="00317BEE" w:rsidRDefault="00165C85" w:rsidP="00165C85">
            <w:pPr>
              <w:pStyle w:val="IC1parrafos"/>
              <w:numPr>
                <w:ilvl w:val="0"/>
                <w:numId w:val="51"/>
              </w:numPr>
              <w:spacing w:before="40" w:after="40" w:line="240" w:lineRule="auto"/>
              <w:jc w:val="left"/>
              <w:rPr>
                <w:rStyle w:val="Nmerodepgina"/>
                <w:rFonts w:ascii="Times New Roman" w:hAnsi="Times New Roman"/>
                <w:sz w:val="16"/>
                <w:szCs w:val="14"/>
              </w:rPr>
            </w:pPr>
            <w:r>
              <w:rPr>
                <w:rStyle w:val="Nmerodepgina"/>
                <w:rFonts w:ascii="Times New Roman" w:hAnsi="Times New Roman"/>
                <w:sz w:val="16"/>
                <w:szCs w:val="14"/>
              </w:rPr>
              <w:t>V</w:t>
            </w:r>
            <w:r w:rsidRPr="00317BEE">
              <w:rPr>
                <w:rStyle w:val="Nmerodepgina"/>
                <w:rFonts w:ascii="Times New Roman" w:hAnsi="Times New Roman"/>
                <w:sz w:val="16"/>
                <w:szCs w:val="14"/>
              </w:rPr>
              <w:t>erificación de dimensiones entre ejes de cada accesorio.</w:t>
            </w:r>
          </w:p>
          <w:p w:rsidR="00165C85"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Verificación de uniones roscadas.</w:t>
            </w:r>
          </w:p>
          <w:p w:rsidR="00165C85" w:rsidRPr="00E44A5A" w:rsidRDefault="00165C85" w:rsidP="0023095C">
            <w:pPr>
              <w:pStyle w:val="IC1parrafos"/>
              <w:spacing w:before="40" w:after="40" w:line="240" w:lineRule="auto"/>
              <w:ind w:left="360"/>
              <w:jc w:val="left"/>
              <w:rPr>
                <w:rStyle w:val="Nmerodepgina"/>
                <w:rFonts w:ascii="Times New Roman" w:hAnsi="Times New Roman"/>
                <w:sz w:val="16"/>
                <w:szCs w:val="14"/>
              </w:rPr>
            </w:pPr>
          </w:p>
          <w:tbl>
            <w:tblPr>
              <w:tblW w:w="5235" w:type="dxa"/>
              <w:jc w:val="center"/>
              <w:tblLayout w:type="fixed"/>
              <w:tblCellMar>
                <w:left w:w="70" w:type="dxa"/>
                <w:right w:w="70" w:type="dxa"/>
              </w:tblCellMar>
              <w:tblLook w:val="04A0" w:firstRow="1" w:lastRow="0" w:firstColumn="1" w:lastColumn="0" w:noHBand="0" w:noVBand="1"/>
            </w:tblPr>
            <w:tblGrid>
              <w:gridCol w:w="1691"/>
              <w:gridCol w:w="1701"/>
              <w:gridCol w:w="1843"/>
            </w:tblGrid>
            <w:tr w:rsidR="00165C85" w:rsidRPr="00E50099" w:rsidTr="0023095C">
              <w:trPr>
                <w:trHeight w:val="357"/>
                <w:jc w:val="center"/>
              </w:trPr>
              <w:tc>
                <w:tcPr>
                  <w:tcW w:w="5235"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b/>
                      <w:bCs/>
                      <w:sz w:val="14"/>
                      <w:szCs w:val="18"/>
                    </w:rPr>
                  </w:pPr>
                  <w:r w:rsidRPr="00E62420">
                    <w:rPr>
                      <w:rFonts w:ascii="Calibri" w:hAnsi="Calibri" w:cs="Calibri"/>
                      <w:b/>
                      <w:bCs/>
                      <w:sz w:val="18"/>
                      <w:szCs w:val="22"/>
                    </w:rPr>
                    <w:t>CONFIGURACION C</w:t>
                  </w:r>
                </w:p>
              </w:tc>
            </w:tr>
            <w:tr w:rsidR="00165C85" w:rsidRPr="00E50099" w:rsidTr="0023095C">
              <w:trPr>
                <w:trHeight w:val="419"/>
                <w:jc w:val="center"/>
              </w:trPr>
              <w:tc>
                <w:tcPr>
                  <w:tcW w:w="1691" w:type="dxa"/>
                  <w:tcBorders>
                    <w:top w:val="nil"/>
                    <w:left w:val="single" w:sz="8" w:space="0" w:color="auto"/>
                    <w:bottom w:val="single" w:sz="4" w:space="0" w:color="auto"/>
                    <w:right w:val="single" w:sz="4" w:space="0" w:color="auto"/>
                  </w:tcBorders>
                  <w:shd w:val="clear" w:color="auto" w:fill="auto"/>
                  <w:noWrap/>
                  <w:vAlign w:val="center"/>
                </w:tcPr>
                <w:p w:rsidR="00165C85" w:rsidRPr="00E44A5A" w:rsidRDefault="00165C85"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01" w:type="dxa"/>
                  <w:tcBorders>
                    <w:top w:val="nil"/>
                    <w:left w:val="nil"/>
                    <w:bottom w:val="single" w:sz="4" w:space="0" w:color="auto"/>
                    <w:right w:val="single" w:sz="4" w:space="0" w:color="auto"/>
                  </w:tcBorders>
                  <w:shd w:val="clear" w:color="auto" w:fill="auto"/>
                  <w:noWrap/>
                  <w:vAlign w:val="center"/>
                </w:tcPr>
                <w:p w:rsidR="00165C85" w:rsidRPr="00E44A5A" w:rsidRDefault="00165C85"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UNION</w:t>
                  </w:r>
                </w:p>
              </w:tc>
              <w:tc>
                <w:tcPr>
                  <w:tcW w:w="1843" w:type="dxa"/>
                  <w:tcBorders>
                    <w:top w:val="nil"/>
                    <w:left w:val="nil"/>
                    <w:bottom w:val="single" w:sz="4" w:space="0" w:color="auto"/>
                    <w:right w:val="single" w:sz="8" w:space="0" w:color="auto"/>
                  </w:tcBorders>
                  <w:shd w:val="clear" w:color="auto" w:fill="auto"/>
                  <w:noWrap/>
                  <w:vAlign w:val="center"/>
                </w:tcPr>
                <w:p w:rsidR="00165C85" w:rsidRPr="00E44A5A" w:rsidRDefault="00165C85" w:rsidP="0023095C">
                  <w:pPr>
                    <w:jc w:val="center"/>
                    <w:rPr>
                      <w:rFonts w:ascii="Calibri" w:hAnsi="Calibri" w:cs="Calibri"/>
                      <w:b/>
                      <w:bCs/>
                      <w:iCs/>
                      <w:sz w:val="14"/>
                      <w:szCs w:val="22"/>
                    </w:rPr>
                  </w:pPr>
                  <w:r w:rsidRPr="00E44A5A">
                    <w:rPr>
                      <w:rFonts w:ascii="Calibri" w:hAnsi="Calibri" w:cs="Calibri"/>
                      <w:b/>
                      <w:bCs/>
                      <w:iCs/>
                      <w:sz w:val="18"/>
                      <w:szCs w:val="22"/>
                      <w:lang w:eastAsia="ja-JP"/>
                    </w:rPr>
                    <w:t>CANTIDAD T</w:t>
                  </w:r>
                  <w:r>
                    <w:rPr>
                      <w:rFonts w:ascii="Calibri" w:hAnsi="Calibri" w:cs="Calibri"/>
                      <w:b/>
                      <w:bCs/>
                      <w:iCs/>
                      <w:sz w:val="18"/>
                      <w:szCs w:val="22"/>
                      <w:lang w:eastAsia="ja-JP"/>
                    </w:rPr>
                    <w:t>OTAL PARA 223</w:t>
                  </w:r>
                  <w:r w:rsidRPr="00E44A5A">
                    <w:rPr>
                      <w:rFonts w:ascii="Calibri" w:hAnsi="Calibri" w:cs="Calibri"/>
                      <w:b/>
                      <w:bCs/>
                      <w:iCs/>
                      <w:sz w:val="18"/>
                      <w:szCs w:val="22"/>
                      <w:lang w:eastAsia="ja-JP"/>
                    </w:rPr>
                    <w:t xml:space="preserve"> UNIONES</w:t>
                  </w:r>
                </w:p>
              </w:tc>
            </w:tr>
            <w:tr w:rsidR="00165C85" w:rsidRPr="00E50099" w:rsidTr="0023095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proofErr w:type="spellStart"/>
                  <w:r>
                    <w:rPr>
                      <w:rFonts w:ascii="Calibri" w:hAnsi="Calibri" w:cs="Calibri"/>
                      <w:sz w:val="18"/>
                      <w:szCs w:val="22"/>
                    </w:rPr>
                    <w:t>T</w:t>
                  </w:r>
                  <w:r w:rsidRPr="00E62420">
                    <w:rPr>
                      <w:rFonts w:ascii="Calibri" w:hAnsi="Calibri" w:cs="Calibri"/>
                      <w:sz w:val="18"/>
                      <w:szCs w:val="22"/>
                    </w:rPr>
                    <w:t>ee</w:t>
                  </w:r>
                  <w:proofErr w:type="spellEnd"/>
                  <w:r w:rsidRPr="00E62420">
                    <w:rPr>
                      <w:rFonts w:ascii="Calibri" w:hAnsi="Calibri" w:cs="Calibri"/>
                      <w:sz w:val="18"/>
                      <w:szCs w:val="22"/>
                    </w:rPr>
                    <w:t xml:space="preserve">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8" w:space="0" w:color="auto"/>
                  </w:tcBorders>
                  <w:shd w:val="clear" w:color="auto" w:fill="auto"/>
                  <w:noWrap/>
                  <w:vAlign w:val="center"/>
                  <w:hideMark/>
                </w:tcPr>
                <w:p w:rsidR="00165C85" w:rsidRDefault="00165C85" w:rsidP="0023095C">
                  <w:pPr>
                    <w:jc w:val="center"/>
                    <w:rPr>
                      <w:rFonts w:ascii="Calibri" w:hAnsi="Calibri"/>
                      <w:color w:val="000000"/>
                      <w:sz w:val="18"/>
                      <w:szCs w:val="18"/>
                      <w:lang w:val="es-BO" w:eastAsia="es-BO"/>
                    </w:rPr>
                  </w:pPr>
                  <w:r>
                    <w:rPr>
                      <w:rFonts w:ascii="Calibri" w:hAnsi="Calibri"/>
                      <w:color w:val="000000"/>
                      <w:sz w:val="18"/>
                      <w:szCs w:val="18"/>
                    </w:rPr>
                    <w:t>223</w:t>
                  </w:r>
                </w:p>
              </w:tc>
            </w:tr>
            <w:tr w:rsidR="00165C85" w:rsidRPr="00E50099" w:rsidTr="0023095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r w:rsidRPr="00E62420">
                    <w:rPr>
                      <w:rFonts w:ascii="Calibri" w:hAnsi="Calibri" w:cs="Calibri"/>
                      <w:sz w:val="18"/>
                      <w:szCs w:val="22"/>
                    </w:rPr>
                    <w:t>Copla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8" w:space="0" w:color="auto"/>
                  </w:tcBorders>
                  <w:shd w:val="clear" w:color="auto" w:fill="auto"/>
                  <w:noWrap/>
                  <w:vAlign w:val="center"/>
                  <w:hideMark/>
                </w:tcPr>
                <w:p w:rsidR="00165C85" w:rsidRDefault="00165C85" w:rsidP="0023095C">
                  <w:pPr>
                    <w:jc w:val="center"/>
                    <w:rPr>
                      <w:rFonts w:ascii="Calibri" w:hAnsi="Calibri"/>
                      <w:color w:val="000000"/>
                      <w:sz w:val="18"/>
                      <w:szCs w:val="18"/>
                    </w:rPr>
                  </w:pPr>
                  <w:r>
                    <w:rPr>
                      <w:rFonts w:ascii="Calibri" w:hAnsi="Calibri"/>
                      <w:color w:val="000000"/>
                      <w:sz w:val="18"/>
                      <w:szCs w:val="18"/>
                    </w:rPr>
                    <w:t>223</w:t>
                  </w:r>
                </w:p>
              </w:tc>
            </w:tr>
            <w:tr w:rsidR="00165C85" w:rsidRPr="00E50099" w:rsidTr="0023095C">
              <w:trPr>
                <w:trHeight w:val="259"/>
                <w:jc w:val="center"/>
              </w:trPr>
              <w:tc>
                <w:tcPr>
                  <w:tcW w:w="1691" w:type="dxa"/>
                  <w:tcBorders>
                    <w:top w:val="nil"/>
                    <w:left w:val="single" w:sz="8" w:space="0" w:color="auto"/>
                    <w:bottom w:val="nil"/>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r w:rsidRPr="00E62420">
                    <w:rPr>
                      <w:rFonts w:ascii="Calibri" w:hAnsi="Calibri" w:cs="Calibri"/>
                      <w:sz w:val="18"/>
                      <w:szCs w:val="22"/>
                    </w:rPr>
                    <w:t>Codo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8" w:space="0" w:color="auto"/>
                  </w:tcBorders>
                  <w:shd w:val="clear" w:color="auto" w:fill="auto"/>
                  <w:noWrap/>
                  <w:vAlign w:val="center"/>
                  <w:hideMark/>
                </w:tcPr>
                <w:p w:rsidR="00165C85" w:rsidRDefault="00165C85" w:rsidP="0023095C">
                  <w:pPr>
                    <w:jc w:val="center"/>
                    <w:rPr>
                      <w:rFonts w:ascii="Calibri" w:hAnsi="Calibri"/>
                      <w:color w:val="000000"/>
                      <w:sz w:val="18"/>
                      <w:szCs w:val="18"/>
                    </w:rPr>
                  </w:pPr>
                  <w:r>
                    <w:rPr>
                      <w:rFonts w:ascii="Calibri" w:hAnsi="Calibri"/>
                      <w:color w:val="000000"/>
                      <w:sz w:val="18"/>
                      <w:szCs w:val="18"/>
                    </w:rPr>
                    <w:t>446</w:t>
                  </w:r>
                </w:p>
              </w:tc>
            </w:tr>
            <w:tr w:rsidR="00165C85" w:rsidRPr="00E50099" w:rsidTr="0023095C">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65C85" w:rsidRPr="00317BEE" w:rsidRDefault="00165C85" w:rsidP="0023095C">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165C85" w:rsidRPr="009332DC" w:rsidRDefault="00165C85" w:rsidP="0023095C">
                  <w:pPr>
                    <w:jc w:val="center"/>
                    <w:rPr>
                      <w:rFonts w:ascii="Calibri" w:hAnsi="Calibri"/>
                      <w:b/>
                      <w:bCs/>
                      <w:color w:val="000000"/>
                      <w:sz w:val="18"/>
                      <w:szCs w:val="18"/>
                      <w:lang w:val="es-BO" w:eastAsia="es-BO"/>
                    </w:rPr>
                  </w:pPr>
                  <w:r>
                    <w:rPr>
                      <w:rFonts w:ascii="Calibri" w:hAnsi="Calibri"/>
                      <w:b/>
                      <w:bCs/>
                      <w:color w:val="000000"/>
                      <w:sz w:val="18"/>
                      <w:szCs w:val="18"/>
                    </w:rPr>
                    <w:t>892</w:t>
                  </w:r>
                </w:p>
              </w:tc>
            </w:tr>
            <w:tr w:rsidR="00165C85" w:rsidRPr="00E50099" w:rsidTr="0023095C">
              <w:trPr>
                <w:trHeight w:val="402"/>
                <w:jc w:val="center"/>
              </w:trPr>
              <w:tc>
                <w:tcPr>
                  <w:tcW w:w="52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b/>
                      <w:bCs/>
                      <w:sz w:val="14"/>
                      <w:szCs w:val="18"/>
                    </w:rPr>
                  </w:pPr>
                  <w:r w:rsidRPr="00E62420">
                    <w:rPr>
                      <w:rFonts w:ascii="Calibri" w:hAnsi="Calibri" w:cs="Calibri"/>
                      <w:b/>
                      <w:bCs/>
                      <w:sz w:val="18"/>
                      <w:szCs w:val="22"/>
                    </w:rPr>
                    <w:t>CONFIGURACION D</w:t>
                  </w:r>
                </w:p>
              </w:tc>
            </w:tr>
            <w:tr w:rsidR="00165C85" w:rsidRPr="00E50099" w:rsidTr="0023095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44A5A" w:rsidRDefault="00165C85"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01" w:type="dxa"/>
                  <w:tcBorders>
                    <w:top w:val="nil"/>
                    <w:left w:val="nil"/>
                    <w:bottom w:val="single" w:sz="4" w:space="0" w:color="auto"/>
                    <w:right w:val="nil"/>
                  </w:tcBorders>
                  <w:shd w:val="clear" w:color="auto" w:fill="auto"/>
                  <w:noWrap/>
                  <w:vAlign w:val="center"/>
                  <w:hideMark/>
                </w:tcPr>
                <w:p w:rsidR="00165C85" w:rsidRPr="00E44A5A" w:rsidRDefault="00165C85"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UNION</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165C85" w:rsidRPr="00E44A5A" w:rsidRDefault="00165C85" w:rsidP="0023095C">
                  <w:pPr>
                    <w:jc w:val="center"/>
                    <w:rPr>
                      <w:rFonts w:ascii="Calibri" w:hAnsi="Calibri" w:cs="Calibri"/>
                      <w:b/>
                      <w:bCs/>
                      <w:iCs/>
                      <w:sz w:val="14"/>
                      <w:szCs w:val="22"/>
                    </w:rPr>
                  </w:pPr>
                  <w:r>
                    <w:rPr>
                      <w:rFonts w:ascii="Calibri" w:hAnsi="Calibri" w:cs="Calibri"/>
                      <w:b/>
                      <w:bCs/>
                      <w:iCs/>
                      <w:sz w:val="18"/>
                      <w:szCs w:val="22"/>
                      <w:lang w:eastAsia="ja-JP"/>
                    </w:rPr>
                    <w:t>CANTIDAD TOTAL PARA 328</w:t>
                  </w:r>
                  <w:r w:rsidRPr="00E44A5A">
                    <w:rPr>
                      <w:rFonts w:ascii="Calibri" w:hAnsi="Calibri" w:cs="Calibri"/>
                      <w:b/>
                      <w:bCs/>
                      <w:iCs/>
                      <w:sz w:val="18"/>
                      <w:szCs w:val="22"/>
                      <w:lang w:eastAsia="ja-JP"/>
                    </w:rPr>
                    <w:t xml:space="preserve"> UNIONES</w:t>
                  </w:r>
                </w:p>
              </w:tc>
            </w:tr>
            <w:tr w:rsidR="00165C85" w:rsidRPr="00E50099" w:rsidTr="0023095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r w:rsidRPr="00E62420">
                    <w:rPr>
                      <w:rFonts w:ascii="Calibri" w:hAnsi="Calibri" w:cs="Calibri"/>
                      <w:sz w:val="18"/>
                      <w:szCs w:val="22"/>
                    </w:rPr>
                    <w:t>Copla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165C85" w:rsidRDefault="00165C85" w:rsidP="0023095C">
                  <w:pPr>
                    <w:jc w:val="center"/>
                    <w:rPr>
                      <w:rFonts w:ascii="Calibri" w:hAnsi="Calibri"/>
                      <w:color w:val="000000"/>
                      <w:sz w:val="18"/>
                      <w:szCs w:val="18"/>
                      <w:lang w:val="es-BO" w:eastAsia="es-BO"/>
                    </w:rPr>
                  </w:pPr>
                  <w:r>
                    <w:rPr>
                      <w:rFonts w:ascii="Calibri" w:hAnsi="Calibri"/>
                      <w:color w:val="000000"/>
                      <w:sz w:val="18"/>
                      <w:szCs w:val="18"/>
                    </w:rPr>
                    <w:t>656</w:t>
                  </w:r>
                </w:p>
              </w:tc>
            </w:tr>
            <w:tr w:rsidR="00165C85" w:rsidRPr="00E50099" w:rsidTr="0023095C">
              <w:trPr>
                <w:trHeight w:val="259"/>
                <w:jc w:val="center"/>
              </w:trPr>
              <w:tc>
                <w:tcPr>
                  <w:tcW w:w="1691" w:type="dxa"/>
                  <w:tcBorders>
                    <w:top w:val="nil"/>
                    <w:left w:val="single" w:sz="8" w:space="0" w:color="auto"/>
                    <w:bottom w:val="nil"/>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r w:rsidRPr="00E62420">
                    <w:rPr>
                      <w:rFonts w:ascii="Calibri" w:hAnsi="Calibri" w:cs="Calibri"/>
                      <w:sz w:val="18"/>
                      <w:szCs w:val="22"/>
                    </w:rPr>
                    <w:t>Codo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165C85" w:rsidRDefault="00165C85" w:rsidP="0023095C">
                  <w:pPr>
                    <w:jc w:val="center"/>
                    <w:rPr>
                      <w:rFonts w:ascii="Calibri" w:hAnsi="Calibri"/>
                      <w:color w:val="000000"/>
                      <w:sz w:val="18"/>
                      <w:szCs w:val="18"/>
                    </w:rPr>
                  </w:pPr>
                  <w:r>
                    <w:rPr>
                      <w:rFonts w:ascii="Calibri" w:hAnsi="Calibri"/>
                      <w:color w:val="000000"/>
                      <w:sz w:val="18"/>
                      <w:szCs w:val="18"/>
                    </w:rPr>
                    <w:t>656</w:t>
                  </w:r>
                </w:p>
              </w:tc>
            </w:tr>
            <w:tr w:rsidR="00165C85" w:rsidRPr="00E50099" w:rsidTr="0023095C">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65C85" w:rsidRPr="00317BEE" w:rsidRDefault="00165C85" w:rsidP="0023095C">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165C85" w:rsidRPr="009332DC" w:rsidRDefault="00165C85" w:rsidP="0023095C">
                  <w:pPr>
                    <w:jc w:val="center"/>
                    <w:rPr>
                      <w:rFonts w:ascii="Calibri" w:hAnsi="Calibri"/>
                      <w:b/>
                      <w:bCs/>
                      <w:color w:val="000000"/>
                      <w:sz w:val="18"/>
                      <w:szCs w:val="18"/>
                      <w:lang w:val="es-BO" w:eastAsia="es-BO"/>
                    </w:rPr>
                  </w:pPr>
                  <w:r>
                    <w:rPr>
                      <w:rFonts w:ascii="Calibri" w:hAnsi="Calibri"/>
                      <w:b/>
                      <w:bCs/>
                      <w:color w:val="000000"/>
                      <w:sz w:val="18"/>
                      <w:szCs w:val="18"/>
                    </w:rPr>
                    <w:t>1312</w:t>
                  </w:r>
                </w:p>
              </w:tc>
            </w:tr>
            <w:tr w:rsidR="00165C85" w:rsidRPr="00E50099" w:rsidTr="0023095C">
              <w:trPr>
                <w:trHeight w:val="398"/>
                <w:jc w:val="center"/>
              </w:trPr>
              <w:tc>
                <w:tcPr>
                  <w:tcW w:w="52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b/>
                      <w:bCs/>
                      <w:sz w:val="14"/>
                      <w:szCs w:val="18"/>
                    </w:rPr>
                  </w:pPr>
                  <w:r w:rsidRPr="00E62420">
                    <w:rPr>
                      <w:rFonts w:ascii="Calibri" w:hAnsi="Calibri" w:cs="Calibri"/>
                      <w:b/>
                      <w:bCs/>
                      <w:sz w:val="18"/>
                      <w:szCs w:val="22"/>
                    </w:rPr>
                    <w:t>CONFIGURACION E</w:t>
                  </w:r>
                </w:p>
              </w:tc>
            </w:tr>
            <w:tr w:rsidR="00165C85" w:rsidRPr="00E50099" w:rsidTr="0023095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44A5A" w:rsidRDefault="00165C85"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01" w:type="dxa"/>
                  <w:tcBorders>
                    <w:top w:val="nil"/>
                    <w:left w:val="nil"/>
                    <w:bottom w:val="single" w:sz="4" w:space="0" w:color="auto"/>
                    <w:right w:val="nil"/>
                  </w:tcBorders>
                  <w:shd w:val="clear" w:color="auto" w:fill="auto"/>
                  <w:noWrap/>
                  <w:vAlign w:val="center"/>
                  <w:hideMark/>
                </w:tcPr>
                <w:p w:rsidR="00165C85" w:rsidRPr="00E44A5A" w:rsidRDefault="00165C85" w:rsidP="0023095C">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UNION</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165C85" w:rsidRPr="00E44A5A" w:rsidRDefault="00165C85" w:rsidP="0023095C">
                  <w:pPr>
                    <w:jc w:val="center"/>
                    <w:rPr>
                      <w:rFonts w:ascii="Calibri" w:hAnsi="Calibri" w:cs="Calibri"/>
                      <w:b/>
                      <w:bCs/>
                      <w:iCs/>
                      <w:sz w:val="14"/>
                      <w:szCs w:val="22"/>
                    </w:rPr>
                  </w:pPr>
                  <w:r>
                    <w:rPr>
                      <w:rFonts w:ascii="Calibri" w:hAnsi="Calibri" w:cs="Calibri"/>
                      <w:b/>
                      <w:bCs/>
                      <w:iCs/>
                      <w:sz w:val="18"/>
                      <w:szCs w:val="22"/>
                      <w:lang w:eastAsia="ja-JP"/>
                    </w:rPr>
                    <w:t>CANTIDAD TOTAL PARA 41</w:t>
                  </w:r>
                  <w:r w:rsidRPr="00E44A5A">
                    <w:rPr>
                      <w:rFonts w:ascii="Calibri" w:hAnsi="Calibri" w:cs="Calibri"/>
                      <w:b/>
                      <w:bCs/>
                      <w:iCs/>
                      <w:sz w:val="18"/>
                      <w:szCs w:val="22"/>
                      <w:lang w:eastAsia="ja-JP"/>
                    </w:rPr>
                    <w:t xml:space="preserve"> UNIONES</w:t>
                  </w:r>
                </w:p>
              </w:tc>
            </w:tr>
            <w:tr w:rsidR="00165C85" w:rsidRPr="00E50099" w:rsidTr="0023095C">
              <w:trPr>
                <w:trHeight w:val="178"/>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proofErr w:type="spellStart"/>
                  <w:r>
                    <w:rPr>
                      <w:rFonts w:ascii="Calibri" w:hAnsi="Calibri" w:cs="Calibri"/>
                      <w:sz w:val="18"/>
                      <w:szCs w:val="22"/>
                    </w:rPr>
                    <w:t>T</w:t>
                  </w:r>
                  <w:r w:rsidRPr="00E62420">
                    <w:rPr>
                      <w:rFonts w:ascii="Calibri" w:hAnsi="Calibri" w:cs="Calibri"/>
                      <w:sz w:val="18"/>
                      <w:szCs w:val="22"/>
                    </w:rPr>
                    <w:t>ee</w:t>
                  </w:r>
                  <w:proofErr w:type="spellEnd"/>
                  <w:r w:rsidRPr="00E62420">
                    <w:rPr>
                      <w:rFonts w:ascii="Calibri" w:hAnsi="Calibri" w:cs="Calibri"/>
                      <w:sz w:val="18"/>
                      <w:szCs w:val="22"/>
                    </w:rPr>
                    <w:t xml:space="preserve">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165C85" w:rsidRDefault="00165C85" w:rsidP="0023095C">
                  <w:pPr>
                    <w:jc w:val="center"/>
                    <w:rPr>
                      <w:rFonts w:ascii="Calibri" w:hAnsi="Calibri"/>
                      <w:color w:val="000000"/>
                      <w:sz w:val="18"/>
                      <w:szCs w:val="18"/>
                      <w:lang w:val="es-BO" w:eastAsia="es-BO"/>
                    </w:rPr>
                  </w:pPr>
                  <w:r>
                    <w:rPr>
                      <w:rFonts w:ascii="Calibri" w:hAnsi="Calibri"/>
                      <w:color w:val="000000"/>
                      <w:sz w:val="18"/>
                      <w:szCs w:val="18"/>
                    </w:rPr>
                    <w:t>82</w:t>
                  </w:r>
                </w:p>
              </w:tc>
            </w:tr>
            <w:tr w:rsidR="00165C85" w:rsidRPr="00E50099" w:rsidTr="0023095C">
              <w:trPr>
                <w:trHeight w:val="199"/>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r w:rsidRPr="00E62420">
                    <w:rPr>
                      <w:rFonts w:ascii="Calibri" w:hAnsi="Calibri" w:cs="Calibri"/>
                      <w:sz w:val="18"/>
                      <w:szCs w:val="22"/>
                    </w:rPr>
                    <w:t>Copla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165C85" w:rsidRDefault="00165C85" w:rsidP="0023095C">
                  <w:pPr>
                    <w:jc w:val="center"/>
                    <w:rPr>
                      <w:rFonts w:ascii="Calibri" w:hAnsi="Calibri"/>
                      <w:color w:val="000000"/>
                      <w:sz w:val="18"/>
                      <w:szCs w:val="18"/>
                    </w:rPr>
                  </w:pPr>
                  <w:r>
                    <w:rPr>
                      <w:rFonts w:ascii="Calibri" w:hAnsi="Calibri"/>
                      <w:color w:val="000000"/>
                      <w:sz w:val="18"/>
                      <w:szCs w:val="18"/>
                    </w:rPr>
                    <w:t>41</w:t>
                  </w:r>
                </w:p>
              </w:tc>
            </w:tr>
            <w:tr w:rsidR="00165C85" w:rsidRPr="00E50099" w:rsidTr="0023095C">
              <w:trPr>
                <w:trHeight w:val="259"/>
                <w:jc w:val="center"/>
              </w:trPr>
              <w:tc>
                <w:tcPr>
                  <w:tcW w:w="1691" w:type="dxa"/>
                  <w:tcBorders>
                    <w:top w:val="nil"/>
                    <w:left w:val="single" w:sz="8" w:space="0" w:color="auto"/>
                    <w:bottom w:val="nil"/>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r w:rsidRPr="00E62420">
                    <w:rPr>
                      <w:rFonts w:ascii="Calibri" w:hAnsi="Calibri" w:cs="Calibri"/>
                      <w:sz w:val="18"/>
                      <w:szCs w:val="22"/>
                    </w:rPr>
                    <w:t>Codo 1"</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165C85" w:rsidRDefault="00165C85" w:rsidP="0023095C">
                  <w:pPr>
                    <w:jc w:val="center"/>
                    <w:rPr>
                      <w:rFonts w:ascii="Calibri" w:hAnsi="Calibri"/>
                      <w:color w:val="000000"/>
                      <w:sz w:val="18"/>
                      <w:szCs w:val="18"/>
                    </w:rPr>
                  </w:pPr>
                  <w:r>
                    <w:rPr>
                      <w:rFonts w:ascii="Calibri" w:hAnsi="Calibri"/>
                      <w:color w:val="000000"/>
                      <w:sz w:val="18"/>
                      <w:szCs w:val="18"/>
                    </w:rPr>
                    <w:t>41</w:t>
                  </w:r>
                </w:p>
              </w:tc>
            </w:tr>
            <w:tr w:rsidR="00165C85" w:rsidRPr="00E50099" w:rsidTr="0023095C">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65C85" w:rsidRPr="00317BEE" w:rsidRDefault="00165C85" w:rsidP="0023095C">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165C85" w:rsidRPr="00750403" w:rsidRDefault="00165C85" w:rsidP="0023095C">
                  <w:pPr>
                    <w:jc w:val="center"/>
                    <w:rPr>
                      <w:rFonts w:ascii="Calibri" w:hAnsi="Calibri"/>
                      <w:b/>
                      <w:bCs/>
                      <w:color w:val="000000"/>
                      <w:sz w:val="18"/>
                      <w:szCs w:val="18"/>
                      <w:lang w:val="es-BO" w:eastAsia="es-BO"/>
                    </w:rPr>
                  </w:pPr>
                  <w:r>
                    <w:rPr>
                      <w:rFonts w:ascii="Calibri" w:hAnsi="Calibri"/>
                      <w:b/>
                      <w:bCs/>
                      <w:color w:val="000000"/>
                      <w:sz w:val="18"/>
                      <w:szCs w:val="18"/>
                    </w:rPr>
                    <w:t>164</w:t>
                  </w:r>
                </w:p>
              </w:tc>
            </w:tr>
          </w:tbl>
          <w:p w:rsidR="00165C85" w:rsidRPr="00E50099" w:rsidRDefault="00165C85" w:rsidP="0023095C">
            <w:pPr>
              <w:pStyle w:val="IC1parrafos"/>
              <w:spacing w:before="0" w:after="0" w:line="240" w:lineRule="auto"/>
              <w:rPr>
                <w:rStyle w:val="nfasis"/>
                <w:rFonts w:ascii="Times New Roman" w:hAnsi="Times New Roman"/>
                <w:sz w:val="14"/>
                <w:szCs w:val="14"/>
              </w:rPr>
            </w:pPr>
          </w:p>
        </w:tc>
        <w:tc>
          <w:tcPr>
            <w:tcW w:w="5677" w:type="dxa"/>
            <w:shd w:val="clear" w:color="auto" w:fill="auto"/>
            <w:vAlign w:val="center"/>
          </w:tcPr>
          <w:tbl>
            <w:tblPr>
              <w:tblW w:w="5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0"/>
            </w:tblGrid>
            <w:tr w:rsidR="00165C85" w:rsidRPr="00E50099" w:rsidTr="0023095C">
              <w:trPr>
                <w:trHeight w:val="2040"/>
                <w:jc w:val="center"/>
              </w:trPr>
              <w:tc>
                <w:tcPr>
                  <w:tcW w:w="5260" w:type="dxa"/>
                  <w:shd w:val="clear" w:color="auto" w:fill="auto"/>
                </w:tcPr>
                <w:p w:rsidR="00165C85" w:rsidRPr="00E50099" w:rsidRDefault="00165C85" w:rsidP="0023095C">
                  <w:pPr>
                    <w:pStyle w:val="IC1parrafos"/>
                    <w:spacing w:before="40" w:after="40" w:line="240" w:lineRule="auto"/>
                    <w:jc w:val="left"/>
                    <w:rPr>
                      <w:rStyle w:val="nfasis"/>
                      <w:rFonts w:ascii="Times New Roman" w:hAnsi="Times New Roman"/>
                      <w:sz w:val="14"/>
                      <w:szCs w:val="14"/>
                    </w:rPr>
                  </w:pPr>
                  <w:r w:rsidRPr="00E50099">
                    <w:rPr>
                      <w:rStyle w:val="nfasis"/>
                      <w:rFonts w:ascii="Times New Roman" w:hAnsi="Times New Roman"/>
                      <w:iCs w:val="0"/>
                      <w:noProof/>
                      <w:sz w:val="14"/>
                      <w:szCs w:val="14"/>
                      <w:lang w:val="es-BO" w:eastAsia="es-BO"/>
                    </w:rPr>
                    <w:drawing>
                      <wp:inline distT="0" distB="0" distL="0" distR="0" wp14:anchorId="485B9F6D" wp14:editId="7E0002EB">
                        <wp:extent cx="3228975" cy="12382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cstate="print">
                                  <a:extLst>
                                    <a:ext uri="{28A0092B-C50C-407E-A947-70E740481C1C}">
                                      <a14:useLocalDpi xmlns:a14="http://schemas.microsoft.com/office/drawing/2010/main" val="0"/>
                                    </a:ext>
                                  </a:extLst>
                                </a:blip>
                                <a:srcRect l="14235" t="14285" r="18660" b="18700"/>
                                <a:stretch>
                                  <a:fillRect/>
                                </a:stretch>
                              </pic:blipFill>
                              <pic:spPr bwMode="auto">
                                <a:xfrm>
                                  <a:off x="0" y="0"/>
                                  <a:ext cx="3228975" cy="1238250"/>
                                </a:xfrm>
                                <a:prstGeom prst="rect">
                                  <a:avLst/>
                                </a:prstGeom>
                                <a:noFill/>
                                <a:ln>
                                  <a:noFill/>
                                </a:ln>
                              </pic:spPr>
                            </pic:pic>
                          </a:graphicData>
                        </a:graphic>
                      </wp:inline>
                    </w:drawing>
                  </w:r>
                </w:p>
              </w:tc>
            </w:tr>
            <w:tr w:rsidR="00165C85" w:rsidRPr="00E50099" w:rsidTr="0023095C">
              <w:trPr>
                <w:trHeight w:val="64"/>
                <w:jc w:val="center"/>
              </w:trPr>
              <w:tc>
                <w:tcPr>
                  <w:tcW w:w="5260" w:type="dxa"/>
                  <w:shd w:val="clear" w:color="auto" w:fill="auto"/>
                </w:tcPr>
                <w:p w:rsidR="00165C85" w:rsidRPr="00E50099" w:rsidRDefault="00165C85" w:rsidP="0023095C">
                  <w:pPr>
                    <w:pStyle w:val="IC1parrafos"/>
                    <w:spacing w:before="40" w:after="40" w:line="240" w:lineRule="auto"/>
                    <w:jc w:val="left"/>
                    <w:rPr>
                      <w:rStyle w:val="nfasis"/>
                      <w:rFonts w:ascii="Times New Roman" w:hAnsi="Times New Roman"/>
                      <w:sz w:val="2"/>
                      <w:szCs w:val="14"/>
                    </w:rPr>
                  </w:pPr>
                </w:p>
              </w:tc>
            </w:tr>
            <w:tr w:rsidR="00165C85" w:rsidRPr="00E50099" w:rsidTr="0023095C">
              <w:trPr>
                <w:trHeight w:val="2123"/>
                <w:jc w:val="center"/>
              </w:trPr>
              <w:tc>
                <w:tcPr>
                  <w:tcW w:w="5260" w:type="dxa"/>
                  <w:shd w:val="clear" w:color="auto" w:fill="auto"/>
                </w:tcPr>
                <w:p w:rsidR="00165C85" w:rsidRPr="00E50099" w:rsidRDefault="00165C85" w:rsidP="0023095C">
                  <w:pPr>
                    <w:pStyle w:val="IC1parrafos"/>
                    <w:spacing w:before="40" w:after="40" w:line="240" w:lineRule="auto"/>
                    <w:jc w:val="left"/>
                    <w:rPr>
                      <w:rStyle w:val="nfasis"/>
                      <w:rFonts w:ascii="Times New Roman" w:hAnsi="Times New Roman"/>
                      <w:sz w:val="14"/>
                      <w:szCs w:val="14"/>
                    </w:rPr>
                  </w:pPr>
                  <w:r w:rsidRPr="00E50099">
                    <w:rPr>
                      <w:rStyle w:val="nfasis"/>
                      <w:rFonts w:ascii="Times New Roman" w:hAnsi="Times New Roman"/>
                      <w:iCs w:val="0"/>
                      <w:noProof/>
                      <w:sz w:val="14"/>
                      <w:szCs w:val="14"/>
                      <w:lang w:val="es-BO" w:eastAsia="es-BO"/>
                    </w:rPr>
                    <w:drawing>
                      <wp:inline distT="0" distB="0" distL="0" distR="0" wp14:anchorId="6FF3C683" wp14:editId="761385E6">
                        <wp:extent cx="3276600" cy="13811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4" cstate="print">
                                  <a:extLst>
                                    <a:ext uri="{28A0092B-C50C-407E-A947-70E740481C1C}">
                                      <a14:useLocalDpi xmlns:a14="http://schemas.microsoft.com/office/drawing/2010/main" val="0"/>
                                    </a:ext>
                                  </a:extLst>
                                </a:blip>
                                <a:srcRect l="36603" t="29814" r="23685" b="26654"/>
                                <a:stretch>
                                  <a:fillRect/>
                                </a:stretch>
                              </pic:blipFill>
                              <pic:spPr bwMode="auto">
                                <a:xfrm>
                                  <a:off x="0" y="0"/>
                                  <a:ext cx="3276600" cy="1381125"/>
                                </a:xfrm>
                                <a:prstGeom prst="rect">
                                  <a:avLst/>
                                </a:prstGeom>
                                <a:noFill/>
                                <a:ln>
                                  <a:noFill/>
                                </a:ln>
                              </pic:spPr>
                            </pic:pic>
                          </a:graphicData>
                        </a:graphic>
                      </wp:inline>
                    </w:drawing>
                  </w:r>
                </w:p>
              </w:tc>
            </w:tr>
            <w:tr w:rsidR="00165C85" w:rsidRPr="00E50099" w:rsidTr="0023095C">
              <w:trPr>
                <w:trHeight w:val="71"/>
                <w:jc w:val="center"/>
              </w:trPr>
              <w:tc>
                <w:tcPr>
                  <w:tcW w:w="5260" w:type="dxa"/>
                  <w:shd w:val="clear" w:color="auto" w:fill="auto"/>
                </w:tcPr>
                <w:p w:rsidR="00165C85" w:rsidRPr="00E50099" w:rsidRDefault="00165C85" w:rsidP="0023095C">
                  <w:pPr>
                    <w:pStyle w:val="IC1parrafos"/>
                    <w:spacing w:before="40" w:after="40" w:line="240" w:lineRule="auto"/>
                    <w:jc w:val="left"/>
                    <w:rPr>
                      <w:rStyle w:val="nfasis"/>
                      <w:rFonts w:ascii="Times New Roman" w:hAnsi="Times New Roman"/>
                      <w:sz w:val="2"/>
                      <w:szCs w:val="14"/>
                    </w:rPr>
                  </w:pPr>
                </w:p>
              </w:tc>
            </w:tr>
            <w:tr w:rsidR="00165C85" w:rsidRPr="00E50099" w:rsidTr="0023095C">
              <w:trPr>
                <w:trHeight w:val="2315"/>
                <w:jc w:val="center"/>
              </w:trPr>
              <w:tc>
                <w:tcPr>
                  <w:tcW w:w="5260" w:type="dxa"/>
                  <w:shd w:val="clear" w:color="auto" w:fill="auto"/>
                </w:tcPr>
                <w:p w:rsidR="00165C85" w:rsidRPr="00E50099" w:rsidRDefault="00165C85" w:rsidP="0023095C">
                  <w:pPr>
                    <w:pStyle w:val="IC1parrafos"/>
                    <w:spacing w:before="40" w:after="40" w:line="240" w:lineRule="auto"/>
                    <w:jc w:val="left"/>
                    <w:rPr>
                      <w:rStyle w:val="nfasis"/>
                      <w:rFonts w:ascii="Times New Roman" w:hAnsi="Times New Roman"/>
                      <w:sz w:val="14"/>
                      <w:szCs w:val="14"/>
                    </w:rPr>
                  </w:pPr>
                  <w:r w:rsidRPr="00E50099">
                    <w:rPr>
                      <w:rStyle w:val="nfasis"/>
                      <w:rFonts w:ascii="Times New Roman" w:hAnsi="Times New Roman"/>
                      <w:iCs w:val="0"/>
                      <w:noProof/>
                      <w:sz w:val="14"/>
                      <w:szCs w:val="14"/>
                      <w:lang w:val="es-BO" w:eastAsia="es-BO"/>
                    </w:rPr>
                    <w:drawing>
                      <wp:inline distT="0" distB="0" distL="0" distR="0" wp14:anchorId="073DCFDD" wp14:editId="695C08F4">
                        <wp:extent cx="3248025" cy="14954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5" cstate="print">
                                  <a:extLst>
                                    <a:ext uri="{28A0092B-C50C-407E-A947-70E740481C1C}">
                                      <a14:useLocalDpi xmlns:a14="http://schemas.microsoft.com/office/drawing/2010/main" val="0"/>
                                    </a:ext>
                                  </a:extLst>
                                </a:blip>
                                <a:srcRect l="24760" t="14906" r="24043" b="23846"/>
                                <a:stretch>
                                  <a:fillRect/>
                                </a:stretch>
                              </pic:blipFill>
                              <pic:spPr bwMode="auto">
                                <a:xfrm>
                                  <a:off x="0" y="0"/>
                                  <a:ext cx="3248025" cy="1495425"/>
                                </a:xfrm>
                                <a:prstGeom prst="rect">
                                  <a:avLst/>
                                </a:prstGeom>
                                <a:noFill/>
                                <a:ln>
                                  <a:noFill/>
                                </a:ln>
                              </pic:spPr>
                            </pic:pic>
                          </a:graphicData>
                        </a:graphic>
                      </wp:inline>
                    </w:drawing>
                  </w:r>
                </w:p>
              </w:tc>
            </w:tr>
          </w:tbl>
          <w:p w:rsidR="00165C85" w:rsidRPr="00E50099" w:rsidRDefault="00165C85" w:rsidP="0023095C">
            <w:pPr>
              <w:pStyle w:val="IC1parrafos"/>
              <w:spacing w:before="40" w:after="40" w:line="240" w:lineRule="auto"/>
              <w:jc w:val="left"/>
              <w:rPr>
                <w:rStyle w:val="nfasis"/>
                <w:rFonts w:ascii="Times New Roman" w:hAnsi="Times New Roman"/>
                <w:sz w:val="14"/>
                <w:szCs w:val="14"/>
              </w:rPr>
            </w:pPr>
          </w:p>
        </w:tc>
      </w:tr>
    </w:tbl>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tbl>
      <w:tblPr>
        <w:tblW w:w="13501"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6"/>
        <w:gridCol w:w="1559"/>
        <w:gridCol w:w="5670"/>
        <w:gridCol w:w="5686"/>
      </w:tblGrid>
      <w:tr w:rsidR="00165C85" w:rsidRPr="00167153" w:rsidTr="0023095C">
        <w:trPr>
          <w:trHeight w:val="423"/>
          <w:jc w:val="center"/>
        </w:trPr>
        <w:tc>
          <w:tcPr>
            <w:tcW w:w="586"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lastRenderedPageBreak/>
              <w:t>Nº Ítem</w:t>
            </w:r>
          </w:p>
        </w:tc>
        <w:tc>
          <w:tcPr>
            <w:tcW w:w="1559"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7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86"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165C85" w:rsidRPr="00167153" w:rsidTr="0023095C">
        <w:trPr>
          <w:trHeight w:val="5283"/>
          <w:jc w:val="center"/>
        </w:trPr>
        <w:tc>
          <w:tcPr>
            <w:tcW w:w="586" w:type="dxa"/>
            <w:shd w:val="clear" w:color="auto" w:fill="auto"/>
            <w:vAlign w:val="center"/>
          </w:tcPr>
          <w:p w:rsidR="00165C85" w:rsidRPr="00167153" w:rsidRDefault="00165C85" w:rsidP="0023095C">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4</w:t>
            </w:r>
          </w:p>
        </w:tc>
        <w:tc>
          <w:tcPr>
            <w:tcW w:w="1559" w:type="dxa"/>
            <w:shd w:val="clear" w:color="auto" w:fill="auto"/>
            <w:vAlign w:val="center"/>
          </w:tcPr>
          <w:p w:rsidR="00165C85" w:rsidRDefault="00165C85" w:rsidP="0023095C">
            <w:pPr>
              <w:jc w:val="center"/>
              <w:rPr>
                <w:color w:val="000000"/>
                <w:sz w:val="18"/>
                <w:szCs w:val="18"/>
              </w:rPr>
            </w:pPr>
            <w:r>
              <w:rPr>
                <w:color w:val="000000"/>
                <w:sz w:val="18"/>
                <w:szCs w:val="18"/>
              </w:rPr>
              <w:t>Acople para Unión de Configuración E</w:t>
            </w:r>
          </w:p>
          <w:p w:rsidR="00165C85" w:rsidRPr="005C3283" w:rsidRDefault="00165C85" w:rsidP="0023095C">
            <w:pPr>
              <w:jc w:val="center"/>
              <w:rPr>
                <w:color w:val="000000"/>
                <w:sz w:val="18"/>
                <w:szCs w:val="18"/>
              </w:rPr>
            </w:pPr>
            <w:r w:rsidRPr="005C3283">
              <w:rPr>
                <w:color w:val="000000"/>
                <w:sz w:val="18"/>
                <w:szCs w:val="18"/>
              </w:rPr>
              <w:t xml:space="preserve"> </w:t>
            </w:r>
          </w:p>
          <w:p w:rsidR="00165C85" w:rsidRDefault="00165C85" w:rsidP="0023095C">
            <w:pPr>
              <w:jc w:val="center"/>
              <w:rPr>
                <w:color w:val="000000"/>
                <w:sz w:val="18"/>
                <w:szCs w:val="18"/>
              </w:rPr>
            </w:pPr>
            <w:r w:rsidRPr="005C3283">
              <w:rPr>
                <w:color w:val="000000"/>
                <w:sz w:val="18"/>
                <w:szCs w:val="18"/>
              </w:rPr>
              <w:t>Configuración</w:t>
            </w:r>
            <w:r>
              <w:rPr>
                <w:color w:val="000000"/>
                <w:sz w:val="18"/>
                <w:szCs w:val="18"/>
              </w:rPr>
              <w:t xml:space="preserve"> F</w:t>
            </w:r>
          </w:p>
          <w:p w:rsidR="00165C85" w:rsidRDefault="00165C85" w:rsidP="0023095C">
            <w:pPr>
              <w:jc w:val="center"/>
              <w:rPr>
                <w:color w:val="000000"/>
                <w:sz w:val="18"/>
                <w:szCs w:val="18"/>
              </w:rPr>
            </w:pPr>
            <w:r>
              <w:rPr>
                <w:color w:val="000000"/>
                <w:sz w:val="18"/>
                <w:szCs w:val="18"/>
              </w:rPr>
              <w:t>Cantidad: 41</w:t>
            </w:r>
          </w:p>
          <w:p w:rsidR="00165C85" w:rsidRDefault="00165C85" w:rsidP="0023095C">
            <w:pPr>
              <w:jc w:val="center"/>
              <w:rPr>
                <w:color w:val="000000"/>
                <w:sz w:val="18"/>
                <w:szCs w:val="18"/>
              </w:rPr>
            </w:pPr>
          </w:p>
          <w:p w:rsidR="00165C85" w:rsidRDefault="00165C85" w:rsidP="0023095C">
            <w:pPr>
              <w:jc w:val="center"/>
              <w:rPr>
                <w:color w:val="000000"/>
                <w:sz w:val="18"/>
                <w:szCs w:val="18"/>
              </w:rPr>
            </w:pPr>
            <w:r>
              <w:rPr>
                <w:color w:val="000000"/>
                <w:sz w:val="18"/>
                <w:szCs w:val="18"/>
              </w:rPr>
              <w:t>Configuración G</w:t>
            </w:r>
          </w:p>
          <w:p w:rsidR="00165C85" w:rsidRPr="00994FBD" w:rsidRDefault="00165C85" w:rsidP="0023095C">
            <w:pPr>
              <w:jc w:val="center"/>
              <w:rPr>
                <w:color w:val="000000"/>
                <w:sz w:val="18"/>
                <w:szCs w:val="18"/>
              </w:rPr>
            </w:pPr>
            <w:r>
              <w:rPr>
                <w:color w:val="000000"/>
                <w:sz w:val="18"/>
                <w:szCs w:val="18"/>
              </w:rPr>
              <w:t>Cantidad: 41</w:t>
            </w:r>
          </w:p>
          <w:p w:rsidR="00165C85" w:rsidRPr="006514D3" w:rsidRDefault="00165C85" w:rsidP="0023095C">
            <w:pPr>
              <w:jc w:val="center"/>
              <w:rPr>
                <w:color w:val="000000"/>
                <w:sz w:val="14"/>
                <w:szCs w:val="14"/>
                <w:highlight w:val="yellow"/>
              </w:rPr>
            </w:pPr>
          </w:p>
          <w:p w:rsidR="00165C85" w:rsidRPr="006514D3" w:rsidRDefault="00165C85" w:rsidP="0023095C">
            <w:pPr>
              <w:jc w:val="center"/>
              <w:rPr>
                <w:color w:val="000000"/>
                <w:sz w:val="14"/>
                <w:szCs w:val="14"/>
                <w:highlight w:val="yellow"/>
              </w:rPr>
            </w:pPr>
          </w:p>
        </w:tc>
        <w:tc>
          <w:tcPr>
            <w:tcW w:w="5670" w:type="dxa"/>
            <w:shd w:val="clear" w:color="auto" w:fill="auto"/>
          </w:tcPr>
          <w:p w:rsidR="00165C85" w:rsidRPr="00D73C42" w:rsidRDefault="00165C85" w:rsidP="0023095C">
            <w:pPr>
              <w:pStyle w:val="IC1parrafos"/>
              <w:spacing w:before="40" w:after="40" w:line="240" w:lineRule="auto"/>
              <w:jc w:val="left"/>
              <w:rPr>
                <w:rStyle w:val="Nmerodepgina"/>
                <w:rFonts w:ascii="Times New Roman" w:hAnsi="Times New Roman"/>
                <w:sz w:val="18"/>
                <w:szCs w:val="14"/>
              </w:rPr>
            </w:pPr>
          </w:p>
          <w:p w:rsidR="00165C85" w:rsidRPr="006F4E68"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Cortado de tubería</w:t>
            </w:r>
            <w:r>
              <w:rPr>
                <w:rStyle w:val="Nmerodepgina"/>
                <w:rFonts w:ascii="Times New Roman" w:hAnsi="Times New Roman"/>
                <w:sz w:val="18"/>
                <w:szCs w:val="14"/>
              </w:rPr>
              <w:t xml:space="preserve"> Ø 1”,</w:t>
            </w:r>
            <w:r w:rsidRPr="00E50099">
              <w:rPr>
                <w:rStyle w:val="Nmerodepgina"/>
                <w:rFonts w:ascii="Times New Roman" w:hAnsi="Times New Roman"/>
                <w:sz w:val="18"/>
                <w:szCs w:val="14"/>
              </w:rPr>
              <w:t xml:space="preserve"> a escuadra </w:t>
            </w:r>
            <w:r w:rsidRPr="00266C16">
              <w:rPr>
                <w:rStyle w:val="Nmerodepgina"/>
                <w:rFonts w:ascii="Times New Roman" w:hAnsi="Times New Roman"/>
                <w:sz w:val="18"/>
                <w:szCs w:val="14"/>
              </w:rPr>
              <w:t>en ambos extremos</w:t>
            </w:r>
            <w:r>
              <w:rPr>
                <w:rStyle w:val="Nmerodepgina"/>
                <w:rFonts w:ascii="Times New Roman" w:hAnsi="Times New Roman"/>
                <w:sz w:val="18"/>
                <w:szCs w:val="14"/>
              </w:rPr>
              <w:t>.</w:t>
            </w:r>
          </w:p>
          <w:p w:rsidR="00165C85" w:rsidRPr="00317BEE"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Roscado de tubería Ø 1” en sus</w:t>
            </w:r>
            <w:r w:rsidRPr="00317BEE">
              <w:rPr>
                <w:rStyle w:val="Nmerodepgina"/>
                <w:rFonts w:ascii="Times New Roman" w:hAnsi="Times New Roman"/>
                <w:sz w:val="18"/>
                <w:szCs w:val="14"/>
              </w:rPr>
              <w:t xml:space="preserve"> extremos, rosca BSP, mínima distancia del roscado 1.5 cm.</w:t>
            </w:r>
          </w:p>
          <w:p w:rsidR="00165C85" w:rsidRPr="00317BEE"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 paralelo (mismo sentido) a uniones boca de pez</w:t>
            </w:r>
          </w:p>
          <w:p w:rsidR="00165C85"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Colocado de la cinta teflón en las uniones roscadas (20 – 25 vueltas mínimamente sentido horario).</w:t>
            </w:r>
          </w:p>
          <w:p w:rsidR="00165C85" w:rsidRDefault="00165C85" w:rsidP="0023095C">
            <w:pPr>
              <w:pStyle w:val="IC1parrafos"/>
              <w:spacing w:before="40" w:after="40" w:line="240" w:lineRule="auto"/>
              <w:ind w:left="360"/>
              <w:jc w:val="left"/>
              <w:rPr>
                <w:rStyle w:val="Nmerodepgina"/>
                <w:rFonts w:ascii="Times New Roman" w:hAnsi="Times New Roman"/>
                <w:sz w:val="18"/>
                <w:szCs w:val="14"/>
              </w:rPr>
            </w:pPr>
          </w:p>
          <w:tbl>
            <w:tblPr>
              <w:tblW w:w="5267" w:type="dxa"/>
              <w:jc w:val="center"/>
              <w:tblLayout w:type="fixed"/>
              <w:tblCellMar>
                <w:left w:w="70" w:type="dxa"/>
                <w:right w:w="70" w:type="dxa"/>
              </w:tblCellMar>
              <w:tblLook w:val="04A0" w:firstRow="1" w:lastRow="0" w:firstColumn="1" w:lastColumn="0" w:noHBand="0" w:noVBand="1"/>
            </w:tblPr>
            <w:tblGrid>
              <w:gridCol w:w="1802"/>
              <w:gridCol w:w="1521"/>
              <w:gridCol w:w="1944"/>
            </w:tblGrid>
            <w:tr w:rsidR="00165C85" w:rsidRPr="00A262A5" w:rsidTr="0023095C">
              <w:trPr>
                <w:trHeight w:val="509"/>
                <w:jc w:val="center"/>
              </w:trPr>
              <w:tc>
                <w:tcPr>
                  <w:tcW w:w="5267"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65C85" w:rsidRPr="00A262A5" w:rsidRDefault="00165C85" w:rsidP="0023095C">
                  <w:pPr>
                    <w:jc w:val="center"/>
                    <w:rPr>
                      <w:rFonts w:ascii="Calibri" w:hAnsi="Calibri" w:cs="Calibri"/>
                      <w:b/>
                      <w:bCs/>
                      <w:sz w:val="18"/>
                      <w:szCs w:val="22"/>
                    </w:rPr>
                  </w:pPr>
                  <w:r w:rsidRPr="00A262A5">
                    <w:rPr>
                      <w:rFonts w:ascii="Calibri" w:hAnsi="Calibri" w:cs="Calibri"/>
                      <w:b/>
                      <w:bCs/>
                      <w:sz w:val="18"/>
                      <w:szCs w:val="22"/>
                    </w:rPr>
                    <w:t>CONFIGURACION F</w:t>
                  </w:r>
                </w:p>
              </w:tc>
            </w:tr>
            <w:tr w:rsidR="00165C85" w:rsidRPr="00A262A5" w:rsidTr="0023095C">
              <w:trPr>
                <w:trHeight w:val="623"/>
                <w:jc w:val="center"/>
              </w:trPr>
              <w:tc>
                <w:tcPr>
                  <w:tcW w:w="1802" w:type="dxa"/>
                  <w:tcBorders>
                    <w:top w:val="nil"/>
                    <w:left w:val="single" w:sz="8" w:space="0" w:color="auto"/>
                    <w:bottom w:val="single" w:sz="4" w:space="0" w:color="auto"/>
                    <w:right w:val="single" w:sz="4" w:space="0" w:color="auto"/>
                  </w:tcBorders>
                  <w:shd w:val="clear" w:color="auto" w:fill="auto"/>
                  <w:noWrap/>
                  <w:vAlign w:val="center"/>
                </w:tcPr>
                <w:p w:rsidR="00165C85" w:rsidRPr="00D73C42" w:rsidRDefault="00165C85" w:rsidP="0023095C">
                  <w:pPr>
                    <w:jc w:val="center"/>
                    <w:rPr>
                      <w:rFonts w:ascii="Calibri" w:hAnsi="Calibri" w:cs="Calibri"/>
                      <w:b/>
                      <w:bCs/>
                      <w:iCs/>
                      <w:sz w:val="18"/>
                      <w:szCs w:val="22"/>
                      <w:lang w:eastAsia="ja-JP"/>
                    </w:rPr>
                  </w:pPr>
                  <w:r w:rsidRPr="00D73C42">
                    <w:rPr>
                      <w:rFonts w:ascii="Calibri" w:hAnsi="Calibri" w:cs="Calibri"/>
                      <w:b/>
                      <w:bCs/>
                      <w:iCs/>
                      <w:sz w:val="18"/>
                      <w:szCs w:val="22"/>
                      <w:lang w:eastAsia="ja-JP"/>
                    </w:rPr>
                    <w:t>ACCESORIOS</w:t>
                  </w:r>
                </w:p>
              </w:tc>
              <w:tc>
                <w:tcPr>
                  <w:tcW w:w="1521" w:type="dxa"/>
                  <w:tcBorders>
                    <w:top w:val="nil"/>
                    <w:left w:val="nil"/>
                    <w:bottom w:val="single" w:sz="4" w:space="0" w:color="auto"/>
                    <w:right w:val="nil"/>
                  </w:tcBorders>
                  <w:shd w:val="clear" w:color="auto" w:fill="auto"/>
                  <w:noWrap/>
                  <w:vAlign w:val="center"/>
                </w:tcPr>
                <w:p w:rsidR="00165C85" w:rsidRPr="00D73C42" w:rsidRDefault="00165C85" w:rsidP="0023095C">
                  <w:pPr>
                    <w:jc w:val="center"/>
                    <w:rPr>
                      <w:rFonts w:ascii="Calibri" w:hAnsi="Calibri" w:cs="Calibri"/>
                      <w:b/>
                      <w:bCs/>
                      <w:iCs/>
                      <w:sz w:val="18"/>
                      <w:szCs w:val="22"/>
                      <w:lang w:eastAsia="ja-JP"/>
                    </w:rPr>
                  </w:pPr>
                  <w:r w:rsidRPr="00D73C42">
                    <w:rPr>
                      <w:rFonts w:ascii="Calibri" w:hAnsi="Calibri" w:cs="Calibri"/>
                      <w:b/>
                      <w:bCs/>
                      <w:iCs/>
                      <w:sz w:val="18"/>
                      <w:szCs w:val="22"/>
                      <w:lang w:eastAsia="ja-JP"/>
                    </w:rPr>
                    <w:t>CANTIDAD POR CADA ACOPLE</w:t>
                  </w:r>
                </w:p>
              </w:tc>
              <w:tc>
                <w:tcPr>
                  <w:tcW w:w="1944" w:type="dxa"/>
                  <w:tcBorders>
                    <w:top w:val="nil"/>
                    <w:left w:val="single" w:sz="4" w:space="0" w:color="auto"/>
                    <w:bottom w:val="single" w:sz="4" w:space="0" w:color="auto"/>
                    <w:right w:val="single" w:sz="4" w:space="0" w:color="auto"/>
                  </w:tcBorders>
                  <w:shd w:val="clear" w:color="auto" w:fill="auto"/>
                  <w:noWrap/>
                  <w:vAlign w:val="center"/>
                </w:tcPr>
                <w:p w:rsidR="00165C85" w:rsidRPr="00D73C42" w:rsidRDefault="00165C85" w:rsidP="0023095C">
                  <w:pPr>
                    <w:jc w:val="center"/>
                    <w:rPr>
                      <w:rFonts w:ascii="Calibri" w:hAnsi="Calibri" w:cs="Calibri"/>
                      <w:b/>
                      <w:bCs/>
                      <w:iCs/>
                      <w:sz w:val="14"/>
                      <w:szCs w:val="22"/>
                    </w:rPr>
                  </w:pPr>
                  <w:r w:rsidRPr="00D73C42">
                    <w:rPr>
                      <w:rFonts w:ascii="Calibri" w:hAnsi="Calibri" w:cs="Calibri"/>
                      <w:b/>
                      <w:bCs/>
                      <w:iCs/>
                      <w:sz w:val="18"/>
                      <w:szCs w:val="22"/>
                      <w:lang w:eastAsia="ja-JP"/>
                    </w:rPr>
                    <w:t xml:space="preserve">CANTIDAD TOTAL PARA </w:t>
                  </w:r>
                  <w:r>
                    <w:rPr>
                      <w:rFonts w:ascii="Calibri" w:hAnsi="Calibri" w:cs="Calibri"/>
                      <w:b/>
                      <w:bCs/>
                      <w:iCs/>
                      <w:sz w:val="18"/>
                      <w:szCs w:val="22"/>
                      <w:lang w:eastAsia="ja-JP"/>
                    </w:rPr>
                    <w:t>41</w:t>
                  </w:r>
                  <w:r w:rsidRPr="00D73C42">
                    <w:rPr>
                      <w:rFonts w:ascii="Calibri" w:hAnsi="Calibri" w:cs="Calibri"/>
                      <w:b/>
                      <w:bCs/>
                      <w:iCs/>
                      <w:sz w:val="18"/>
                      <w:szCs w:val="22"/>
                      <w:lang w:eastAsia="ja-JP"/>
                    </w:rPr>
                    <w:t xml:space="preserve"> ACOPLES</w:t>
                  </w:r>
                </w:p>
              </w:tc>
            </w:tr>
            <w:tr w:rsidR="00165C85" w:rsidRPr="00A262A5" w:rsidTr="0023095C">
              <w:trPr>
                <w:trHeight w:val="263"/>
                <w:jc w:val="center"/>
              </w:trPr>
              <w:tc>
                <w:tcPr>
                  <w:tcW w:w="1802" w:type="dxa"/>
                  <w:tcBorders>
                    <w:top w:val="nil"/>
                    <w:left w:val="single" w:sz="8" w:space="0" w:color="auto"/>
                    <w:bottom w:val="nil"/>
                    <w:right w:val="single" w:sz="4" w:space="0" w:color="auto"/>
                  </w:tcBorders>
                  <w:shd w:val="clear" w:color="auto" w:fill="auto"/>
                  <w:noWrap/>
                  <w:vAlign w:val="bottom"/>
                  <w:hideMark/>
                </w:tcPr>
                <w:p w:rsidR="00165C85" w:rsidRPr="00A262A5" w:rsidRDefault="00165C85" w:rsidP="0023095C">
                  <w:pPr>
                    <w:rPr>
                      <w:rFonts w:ascii="Calibri" w:hAnsi="Calibri" w:cs="Calibri"/>
                      <w:sz w:val="18"/>
                      <w:szCs w:val="22"/>
                    </w:rPr>
                  </w:pPr>
                  <w:r w:rsidRPr="00A262A5">
                    <w:rPr>
                      <w:rFonts w:ascii="Calibri" w:hAnsi="Calibri" w:cs="Calibri"/>
                      <w:sz w:val="18"/>
                      <w:szCs w:val="22"/>
                    </w:rPr>
                    <w:t>Codo 1"</w:t>
                  </w:r>
                </w:p>
              </w:tc>
              <w:tc>
                <w:tcPr>
                  <w:tcW w:w="1521" w:type="dxa"/>
                  <w:tcBorders>
                    <w:top w:val="nil"/>
                    <w:left w:val="nil"/>
                    <w:bottom w:val="single" w:sz="4" w:space="0" w:color="auto"/>
                    <w:right w:val="single" w:sz="4" w:space="0" w:color="auto"/>
                  </w:tcBorders>
                  <w:shd w:val="clear" w:color="auto" w:fill="auto"/>
                  <w:noWrap/>
                  <w:vAlign w:val="bottom"/>
                  <w:hideMark/>
                </w:tcPr>
                <w:p w:rsidR="00165C85" w:rsidRPr="00A262A5" w:rsidRDefault="00165C85" w:rsidP="0023095C">
                  <w:pPr>
                    <w:jc w:val="center"/>
                    <w:rPr>
                      <w:rFonts w:ascii="Calibri" w:hAnsi="Calibri" w:cs="Calibri"/>
                      <w:sz w:val="18"/>
                      <w:szCs w:val="22"/>
                    </w:rPr>
                  </w:pPr>
                  <w:r>
                    <w:rPr>
                      <w:rFonts w:ascii="Calibri" w:hAnsi="Calibri" w:cs="Calibri"/>
                      <w:sz w:val="18"/>
                      <w:szCs w:val="22"/>
                    </w:rPr>
                    <w:t>1</w:t>
                  </w:r>
                </w:p>
              </w:tc>
              <w:tc>
                <w:tcPr>
                  <w:tcW w:w="1944" w:type="dxa"/>
                  <w:tcBorders>
                    <w:top w:val="nil"/>
                    <w:left w:val="nil"/>
                    <w:bottom w:val="single" w:sz="4" w:space="0" w:color="auto"/>
                    <w:right w:val="single" w:sz="4" w:space="0" w:color="auto"/>
                  </w:tcBorders>
                  <w:shd w:val="clear" w:color="auto" w:fill="auto"/>
                  <w:noWrap/>
                  <w:vAlign w:val="bottom"/>
                  <w:hideMark/>
                </w:tcPr>
                <w:p w:rsidR="00165C85" w:rsidRPr="00A262A5" w:rsidRDefault="00165C85" w:rsidP="0023095C">
                  <w:pPr>
                    <w:jc w:val="center"/>
                    <w:rPr>
                      <w:rFonts w:ascii="Calibri" w:hAnsi="Calibri" w:cs="Calibri"/>
                      <w:sz w:val="18"/>
                      <w:szCs w:val="22"/>
                    </w:rPr>
                  </w:pPr>
                  <w:r>
                    <w:rPr>
                      <w:rFonts w:ascii="Calibri" w:hAnsi="Calibri" w:cs="Calibri"/>
                      <w:sz w:val="18"/>
                      <w:szCs w:val="22"/>
                    </w:rPr>
                    <w:t>41</w:t>
                  </w:r>
                </w:p>
              </w:tc>
            </w:tr>
            <w:tr w:rsidR="00165C85" w:rsidRPr="00A262A5" w:rsidTr="0023095C">
              <w:trPr>
                <w:trHeight w:val="263"/>
                <w:jc w:val="center"/>
              </w:trPr>
              <w:tc>
                <w:tcPr>
                  <w:tcW w:w="3323"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65C85" w:rsidRPr="00A262A5" w:rsidRDefault="00165C85" w:rsidP="0023095C">
                  <w:pPr>
                    <w:jc w:val="center"/>
                    <w:rPr>
                      <w:rFonts w:ascii="Calibri" w:hAnsi="Calibri" w:cs="Calibri"/>
                      <w:b/>
                      <w:bCs/>
                      <w:sz w:val="18"/>
                      <w:szCs w:val="22"/>
                    </w:rPr>
                  </w:pPr>
                  <w:r w:rsidRPr="00A262A5">
                    <w:rPr>
                      <w:rFonts w:ascii="Calibri" w:hAnsi="Calibri" w:cs="Calibri"/>
                      <w:b/>
                      <w:bCs/>
                      <w:sz w:val="18"/>
                      <w:szCs w:val="22"/>
                    </w:rPr>
                    <w:t>TOTAL</w:t>
                  </w:r>
                </w:p>
              </w:tc>
              <w:tc>
                <w:tcPr>
                  <w:tcW w:w="1944" w:type="dxa"/>
                  <w:tcBorders>
                    <w:top w:val="nil"/>
                    <w:left w:val="nil"/>
                    <w:bottom w:val="single" w:sz="8" w:space="0" w:color="auto"/>
                    <w:right w:val="single" w:sz="4" w:space="0" w:color="auto"/>
                  </w:tcBorders>
                  <w:shd w:val="clear" w:color="auto" w:fill="auto"/>
                  <w:noWrap/>
                  <w:vAlign w:val="bottom"/>
                  <w:hideMark/>
                </w:tcPr>
                <w:p w:rsidR="00165C85" w:rsidRPr="00A262A5" w:rsidRDefault="00165C85" w:rsidP="0023095C">
                  <w:pPr>
                    <w:jc w:val="center"/>
                    <w:rPr>
                      <w:rFonts w:ascii="Calibri" w:hAnsi="Calibri" w:cs="Calibri"/>
                      <w:b/>
                      <w:bCs/>
                      <w:sz w:val="18"/>
                      <w:szCs w:val="22"/>
                    </w:rPr>
                  </w:pPr>
                  <w:r>
                    <w:rPr>
                      <w:rFonts w:ascii="Calibri" w:hAnsi="Calibri" w:cs="Calibri"/>
                      <w:b/>
                      <w:bCs/>
                      <w:sz w:val="18"/>
                      <w:szCs w:val="22"/>
                    </w:rPr>
                    <w:t>41</w:t>
                  </w:r>
                </w:p>
              </w:tc>
            </w:tr>
            <w:tr w:rsidR="00165C85" w:rsidRPr="00A262A5" w:rsidTr="0023095C">
              <w:trPr>
                <w:trHeight w:val="402"/>
                <w:jc w:val="center"/>
              </w:trPr>
              <w:tc>
                <w:tcPr>
                  <w:tcW w:w="5267"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65C85" w:rsidRPr="00A262A5" w:rsidRDefault="00165C85" w:rsidP="0023095C">
                  <w:pPr>
                    <w:jc w:val="center"/>
                    <w:rPr>
                      <w:rFonts w:ascii="Calibri" w:hAnsi="Calibri" w:cs="Calibri"/>
                      <w:b/>
                      <w:bCs/>
                      <w:sz w:val="18"/>
                      <w:szCs w:val="22"/>
                    </w:rPr>
                  </w:pPr>
                  <w:r w:rsidRPr="00A262A5">
                    <w:rPr>
                      <w:rFonts w:ascii="Calibri" w:hAnsi="Calibri" w:cs="Calibri"/>
                      <w:b/>
                      <w:bCs/>
                      <w:sz w:val="18"/>
                      <w:szCs w:val="22"/>
                    </w:rPr>
                    <w:t>CONFIGURACION G</w:t>
                  </w:r>
                </w:p>
              </w:tc>
            </w:tr>
            <w:tr w:rsidR="00165C85" w:rsidRPr="00A262A5" w:rsidTr="0023095C">
              <w:trPr>
                <w:trHeight w:val="558"/>
                <w:jc w:val="center"/>
              </w:trPr>
              <w:tc>
                <w:tcPr>
                  <w:tcW w:w="1802" w:type="dxa"/>
                  <w:tcBorders>
                    <w:top w:val="nil"/>
                    <w:left w:val="single" w:sz="8" w:space="0" w:color="auto"/>
                    <w:bottom w:val="single" w:sz="4" w:space="0" w:color="auto"/>
                    <w:right w:val="single" w:sz="4" w:space="0" w:color="auto"/>
                  </w:tcBorders>
                  <w:shd w:val="clear" w:color="auto" w:fill="auto"/>
                  <w:noWrap/>
                  <w:vAlign w:val="center"/>
                </w:tcPr>
                <w:p w:rsidR="00165C85" w:rsidRPr="00D73C42" w:rsidRDefault="00165C85" w:rsidP="0023095C">
                  <w:pPr>
                    <w:jc w:val="center"/>
                    <w:rPr>
                      <w:rFonts w:ascii="Calibri" w:hAnsi="Calibri" w:cs="Calibri"/>
                      <w:b/>
                      <w:bCs/>
                      <w:iCs/>
                      <w:sz w:val="18"/>
                      <w:szCs w:val="22"/>
                      <w:lang w:eastAsia="ja-JP"/>
                    </w:rPr>
                  </w:pPr>
                  <w:r w:rsidRPr="00D73C42">
                    <w:rPr>
                      <w:rFonts w:ascii="Calibri" w:hAnsi="Calibri" w:cs="Calibri"/>
                      <w:b/>
                      <w:bCs/>
                      <w:iCs/>
                      <w:sz w:val="18"/>
                      <w:szCs w:val="22"/>
                      <w:lang w:eastAsia="ja-JP"/>
                    </w:rPr>
                    <w:t>ACCESORIOS</w:t>
                  </w:r>
                </w:p>
              </w:tc>
              <w:tc>
                <w:tcPr>
                  <w:tcW w:w="1521" w:type="dxa"/>
                  <w:tcBorders>
                    <w:top w:val="nil"/>
                    <w:left w:val="nil"/>
                    <w:bottom w:val="single" w:sz="4" w:space="0" w:color="auto"/>
                    <w:right w:val="nil"/>
                  </w:tcBorders>
                  <w:shd w:val="clear" w:color="auto" w:fill="auto"/>
                  <w:noWrap/>
                  <w:vAlign w:val="center"/>
                </w:tcPr>
                <w:p w:rsidR="00165C85" w:rsidRPr="00D73C42" w:rsidRDefault="00165C85" w:rsidP="0023095C">
                  <w:pPr>
                    <w:jc w:val="center"/>
                    <w:rPr>
                      <w:rFonts w:ascii="Calibri" w:hAnsi="Calibri" w:cs="Calibri"/>
                      <w:b/>
                      <w:bCs/>
                      <w:iCs/>
                      <w:sz w:val="18"/>
                      <w:szCs w:val="22"/>
                      <w:lang w:eastAsia="ja-JP"/>
                    </w:rPr>
                  </w:pPr>
                  <w:r w:rsidRPr="00D73C42">
                    <w:rPr>
                      <w:rFonts w:ascii="Calibri" w:hAnsi="Calibri" w:cs="Calibri"/>
                      <w:b/>
                      <w:bCs/>
                      <w:iCs/>
                      <w:sz w:val="18"/>
                      <w:szCs w:val="22"/>
                      <w:lang w:eastAsia="ja-JP"/>
                    </w:rPr>
                    <w:t>CANTIDAD POR CADA ACOPLE</w:t>
                  </w:r>
                </w:p>
              </w:tc>
              <w:tc>
                <w:tcPr>
                  <w:tcW w:w="1944" w:type="dxa"/>
                  <w:tcBorders>
                    <w:top w:val="nil"/>
                    <w:left w:val="single" w:sz="4" w:space="0" w:color="auto"/>
                    <w:bottom w:val="single" w:sz="4" w:space="0" w:color="auto"/>
                    <w:right w:val="single" w:sz="4" w:space="0" w:color="auto"/>
                  </w:tcBorders>
                  <w:shd w:val="clear" w:color="auto" w:fill="auto"/>
                  <w:noWrap/>
                  <w:vAlign w:val="center"/>
                </w:tcPr>
                <w:p w:rsidR="00165C85" w:rsidRPr="00D73C42" w:rsidRDefault="00165C85" w:rsidP="0023095C">
                  <w:pPr>
                    <w:jc w:val="center"/>
                    <w:rPr>
                      <w:rFonts w:ascii="Calibri" w:hAnsi="Calibri" w:cs="Calibri"/>
                      <w:b/>
                      <w:bCs/>
                      <w:iCs/>
                      <w:sz w:val="14"/>
                      <w:szCs w:val="22"/>
                    </w:rPr>
                  </w:pPr>
                  <w:r w:rsidRPr="00D73C42">
                    <w:rPr>
                      <w:rFonts w:ascii="Calibri" w:hAnsi="Calibri" w:cs="Calibri"/>
                      <w:b/>
                      <w:bCs/>
                      <w:iCs/>
                      <w:sz w:val="18"/>
                      <w:szCs w:val="22"/>
                      <w:lang w:eastAsia="ja-JP"/>
                    </w:rPr>
                    <w:t xml:space="preserve">CANTIDAD TOTAL PARA </w:t>
                  </w:r>
                  <w:r>
                    <w:rPr>
                      <w:rFonts w:ascii="Calibri" w:hAnsi="Calibri" w:cs="Calibri"/>
                      <w:b/>
                      <w:bCs/>
                      <w:iCs/>
                      <w:sz w:val="18"/>
                      <w:szCs w:val="22"/>
                      <w:lang w:eastAsia="ja-JP"/>
                    </w:rPr>
                    <w:t>41</w:t>
                  </w:r>
                  <w:r w:rsidRPr="00D73C42">
                    <w:rPr>
                      <w:rFonts w:ascii="Calibri" w:hAnsi="Calibri" w:cs="Calibri"/>
                      <w:b/>
                      <w:bCs/>
                      <w:iCs/>
                      <w:sz w:val="18"/>
                      <w:szCs w:val="22"/>
                      <w:lang w:eastAsia="ja-JP"/>
                    </w:rPr>
                    <w:t xml:space="preserve"> ACOPLES</w:t>
                  </w:r>
                </w:p>
              </w:tc>
            </w:tr>
            <w:tr w:rsidR="00165C85" w:rsidRPr="00A262A5" w:rsidTr="0023095C">
              <w:trPr>
                <w:trHeight w:val="263"/>
                <w:jc w:val="center"/>
              </w:trPr>
              <w:tc>
                <w:tcPr>
                  <w:tcW w:w="1802" w:type="dxa"/>
                  <w:tcBorders>
                    <w:top w:val="nil"/>
                    <w:left w:val="single" w:sz="8" w:space="0" w:color="auto"/>
                    <w:bottom w:val="single" w:sz="4" w:space="0" w:color="auto"/>
                    <w:right w:val="single" w:sz="4" w:space="0" w:color="auto"/>
                  </w:tcBorders>
                  <w:shd w:val="clear" w:color="auto" w:fill="auto"/>
                  <w:noWrap/>
                  <w:vAlign w:val="bottom"/>
                  <w:hideMark/>
                </w:tcPr>
                <w:p w:rsidR="00165C85" w:rsidRPr="00A262A5" w:rsidRDefault="00165C85" w:rsidP="0023095C">
                  <w:pPr>
                    <w:rPr>
                      <w:rFonts w:ascii="Calibri" w:hAnsi="Calibri" w:cs="Calibri"/>
                      <w:sz w:val="18"/>
                      <w:szCs w:val="22"/>
                    </w:rPr>
                  </w:pPr>
                  <w:r w:rsidRPr="00A262A5">
                    <w:rPr>
                      <w:rFonts w:ascii="Calibri" w:hAnsi="Calibri" w:cs="Calibri"/>
                      <w:sz w:val="18"/>
                      <w:szCs w:val="22"/>
                    </w:rPr>
                    <w:t>Copla 1"</w:t>
                  </w:r>
                </w:p>
              </w:tc>
              <w:tc>
                <w:tcPr>
                  <w:tcW w:w="1521" w:type="dxa"/>
                  <w:tcBorders>
                    <w:top w:val="nil"/>
                    <w:left w:val="nil"/>
                    <w:bottom w:val="single" w:sz="4" w:space="0" w:color="auto"/>
                    <w:right w:val="single" w:sz="4" w:space="0" w:color="auto"/>
                  </w:tcBorders>
                  <w:shd w:val="clear" w:color="auto" w:fill="auto"/>
                  <w:noWrap/>
                  <w:vAlign w:val="bottom"/>
                  <w:hideMark/>
                </w:tcPr>
                <w:p w:rsidR="00165C85" w:rsidRPr="00A262A5" w:rsidRDefault="00165C85" w:rsidP="0023095C">
                  <w:pPr>
                    <w:jc w:val="center"/>
                    <w:rPr>
                      <w:rFonts w:ascii="Calibri" w:hAnsi="Calibri" w:cs="Calibri"/>
                      <w:sz w:val="18"/>
                      <w:szCs w:val="22"/>
                    </w:rPr>
                  </w:pPr>
                  <w:r w:rsidRPr="00A262A5">
                    <w:rPr>
                      <w:rFonts w:ascii="Calibri" w:hAnsi="Calibri" w:cs="Calibri"/>
                      <w:sz w:val="18"/>
                      <w:szCs w:val="22"/>
                    </w:rPr>
                    <w:t>1</w:t>
                  </w:r>
                </w:p>
              </w:tc>
              <w:tc>
                <w:tcPr>
                  <w:tcW w:w="1944" w:type="dxa"/>
                  <w:tcBorders>
                    <w:top w:val="nil"/>
                    <w:left w:val="nil"/>
                    <w:bottom w:val="single" w:sz="4" w:space="0" w:color="auto"/>
                    <w:right w:val="single" w:sz="4" w:space="0" w:color="auto"/>
                  </w:tcBorders>
                  <w:shd w:val="clear" w:color="auto" w:fill="auto"/>
                  <w:noWrap/>
                  <w:vAlign w:val="bottom"/>
                  <w:hideMark/>
                </w:tcPr>
                <w:p w:rsidR="00165C85" w:rsidRPr="00A262A5" w:rsidRDefault="00165C85" w:rsidP="0023095C">
                  <w:pPr>
                    <w:jc w:val="center"/>
                    <w:rPr>
                      <w:rFonts w:ascii="Calibri" w:hAnsi="Calibri" w:cs="Calibri"/>
                      <w:sz w:val="18"/>
                      <w:szCs w:val="22"/>
                    </w:rPr>
                  </w:pPr>
                  <w:r>
                    <w:rPr>
                      <w:rFonts w:ascii="Calibri" w:hAnsi="Calibri" w:cs="Calibri"/>
                      <w:sz w:val="18"/>
                      <w:szCs w:val="22"/>
                    </w:rPr>
                    <w:t>41</w:t>
                  </w:r>
                </w:p>
              </w:tc>
            </w:tr>
            <w:tr w:rsidR="00165C85" w:rsidRPr="00A262A5" w:rsidTr="0023095C">
              <w:trPr>
                <w:trHeight w:val="263"/>
                <w:jc w:val="center"/>
              </w:trPr>
              <w:tc>
                <w:tcPr>
                  <w:tcW w:w="3323"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65C85" w:rsidRPr="00A262A5" w:rsidRDefault="00165C85" w:rsidP="0023095C">
                  <w:pPr>
                    <w:jc w:val="center"/>
                    <w:rPr>
                      <w:rFonts w:ascii="Calibri" w:hAnsi="Calibri" w:cs="Calibri"/>
                      <w:b/>
                      <w:bCs/>
                      <w:sz w:val="18"/>
                      <w:szCs w:val="22"/>
                    </w:rPr>
                  </w:pPr>
                  <w:r w:rsidRPr="00A262A5">
                    <w:rPr>
                      <w:rFonts w:ascii="Calibri" w:hAnsi="Calibri" w:cs="Calibri"/>
                      <w:b/>
                      <w:bCs/>
                      <w:sz w:val="18"/>
                      <w:szCs w:val="22"/>
                    </w:rPr>
                    <w:t>TOTAL</w:t>
                  </w:r>
                </w:p>
              </w:tc>
              <w:tc>
                <w:tcPr>
                  <w:tcW w:w="1944" w:type="dxa"/>
                  <w:tcBorders>
                    <w:top w:val="nil"/>
                    <w:left w:val="nil"/>
                    <w:bottom w:val="single" w:sz="8" w:space="0" w:color="auto"/>
                    <w:right w:val="single" w:sz="4" w:space="0" w:color="auto"/>
                  </w:tcBorders>
                  <w:shd w:val="clear" w:color="auto" w:fill="auto"/>
                  <w:noWrap/>
                  <w:vAlign w:val="bottom"/>
                  <w:hideMark/>
                </w:tcPr>
                <w:p w:rsidR="00165C85" w:rsidRPr="00A262A5" w:rsidRDefault="00165C85" w:rsidP="0023095C">
                  <w:pPr>
                    <w:jc w:val="center"/>
                    <w:rPr>
                      <w:rFonts w:ascii="Calibri" w:hAnsi="Calibri" w:cs="Calibri"/>
                      <w:b/>
                      <w:bCs/>
                      <w:sz w:val="18"/>
                      <w:szCs w:val="22"/>
                    </w:rPr>
                  </w:pPr>
                  <w:r>
                    <w:rPr>
                      <w:rFonts w:ascii="Calibri" w:hAnsi="Calibri" w:cs="Calibri"/>
                      <w:b/>
                      <w:bCs/>
                      <w:sz w:val="18"/>
                      <w:szCs w:val="22"/>
                    </w:rPr>
                    <w:t>41</w:t>
                  </w:r>
                </w:p>
              </w:tc>
            </w:tr>
          </w:tbl>
          <w:p w:rsidR="00165C85" w:rsidRDefault="00165C85" w:rsidP="0023095C">
            <w:pPr>
              <w:pStyle w:val="IC1parrafos"/>
              <w:spacing w:before="40" w:after="40" w:line="240" w:lineRule="auto"/>
              <w:jc w:val="left"/>
              <w:rPr>
                <w:rStyle w:val="Nmerodepgina"/>
                <w:rFonts w:ascii="Times New Roman" w:hAnsi="Times New Roman"/>
                <w:sz w:val="18"/>
                <w:szCs w:val="14"/>
              </w:rPr>
            </w:pPr>
          </w:p>
          <w:p w:rsidR="00165C85" w:rsidRPr="00317BEE" w:rsidRDefault="00165C85" w:rsidP="0023095C">
            <w:pPr>
              <w:pStyle w:val="IC1parrafos"/>
              <w:spacing w:before="40" w:after="40" w:line="240" w:lineRule="auto"/>
              <w:jc w:val="left"/>
              <w:rPr>
                <w:rStyle w:val="Nmerodepgina"/>
                <w:rFonts w:ascii="Times New Roman" w:hAnsi="Times New Roman"/>
                <w:sz w:val="18"/>
                <w:szCs w:val="14"/>
              </w:rPr>
            </w:pPr>
          </w:p>
          <w:p w:rsidR="00165C85" w:rsidRPr="00A262A5" w:rsidRDefault="00165C85" w:rsidP="0023095C">
            <w:pPr>
              <w:pStyle w:val="IC1parrafos"/>
              <w:spacing w:before="0" w:after="0" w:line="240" w:lineRule="auto"/>
              <w:jc w:val="center"/>
              <w:rPr>
                <w:rStyle w:val="Nmerodepgina"/>
                <w:rFonts w:ascii="Times New Roman" w:hAnsi="Times New Roman"/>
                <w:sz w:val="14"/>
                <w:szCs w:val="14"/>
              </w:rPr>
            </w:pPr>
          </w:p>
          <w:p w:rsidR="00165C85" w:rsidRPr="00A262A5" w:rsidRDefault="00165C85" w:rsidP="0023095C">
            <w:pPr>
              <w:pStyle w:val="IC1parrafos"/>
              <w:spacing w:before="0" w:after="0" w:line="240" w:lineRule="auto"/>
              <w:rPr>
                <w:rStyle w:val="nfasis"/>
                <w:rFonts w:ascii="Times New Roman" w:hAnsi="Times New Roman"/>
                <w:sz w:val="14"/>
                <w:szCs w:val="14"/>
                <w:highlight w:val="yellow"/>
              </w:rPr>
            </w:pPr>
          </w:p>
        </w:tc>
        <w:tc>
          <w:tcPr>
            <w:tcW w:w="5686" w:type="dxa"/>
            <w:shd w:val="clear" w:color="auto" w:fill="auto"/>
            <w:vAlign w:val="center"/>
          </w:tcPr>
          <w:tbl>
            <w:tblPr>
              <w:tblW w:w="5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4"/>
            </w:tblGrid>
            <w:tr w:rsidR="00165C85" w:rsidRPr="00393FED" w:rsidTr="0023095C">
              <w:trPr>
                <w:trHeight w:val="1811"/>
                <w:jc w:val="center"/>
              </w:trPr>
              <w:tc>
                <w:tcPr>
                  <w:tcW w:w="5344" w:type="dxa"/>
                  <w:shd w:val="clear" w:color="auto" w:fill="auto"/>
                </w:tcPr>
                <w:p w:rsidR="00165C85" w:rsidRPr="00393FED" w:rsidRDefault="00165C85" w:rsidP="0023095C">
                  <w:pPr>
                    <w:pStyle w:val="IC1parrafos"/>
                    <w:spacing w:before="40" w:after="40" w:line="240" w:lineRule="auto"/>
                    <w:jc w:val="center"/>
                    <w:rPr>
                      <w:rStyle w:val="nfasis"/>
                      <w:rFonts w:ascii="Times New Roman" w:hAnsi="Times New Roman"/>
                      <w:sz w:val="14"/>
                      <w:szCs w:val="14"/>
                    </w:rPr>
                  </w:pPr>
                  <w:r w:rsidRPr="00393FED">
                    <w:rPr>
                      <w:rStyle w:val="nfasis"/>
                      <w:rFonts w:ascii="Times New Roman" w:hAnsi="Times New Roman"/>
                      <w:iCs w:val="0"/>
                      <w:noProof/>
                      <w:sz w:val="14"/>
                      <w:szCs w:val="14"/>
                      <w:lang w:val="es-BO" w:eastAsia="es-BO"/>
                    </w:rPr>
                    <w:drawing>
                      <wp:inline distT="0" distB="0" distL="0" distR="0" wp14:anchorId="52DA01B3" wp14:editId="10800CB8">
                        <wp:extent cx="3286125" cy="9810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6" cstate="print">
                                  <a:extLst>
                                    <a:ext uri="{28A0092B-C50C-407E-A947-70E740481C1C}">
                                      <a14:useLocalDpi xmlns:a14="http://schemas.microsoft.com/office/drawing/2010/main" val="0"/>
                                    </a:ext>
                                  </a:extLst>
                                </a:blip>
                                <a:srcRect l="32416" t="39558" r="19258" b="23209"/>
                                <a:stretch>
                                  <a:fillRect/>
                                </a:stretch>
                              </pic:blipFill>
                              <pic:spPr bwMode="auto">
                                <a:xfrm>
                                  <a:off x="0" y="0"/>
                                  <a:ext cx="3286125" cy="981075"/>
                                </a:xfrm>
                                <a:prstGeom prst="rect">
                                  <a:avLst/>
                                </a:prstGeom>
                                <a:noFill/>
                                <a:ln>
                                  <a:noFill/>
                                </a:ln>
                              </pic:spPr>
                            </pic:pic>
                          </a:graphicData>
                        </a:graphic>
                      </wp:inline>
                    </w:drawing>
                  </w:r>
                </w:p>
              </w:tc>
            </w:tr>
            <w:tr w:rsidR="00165C85" w:rsidRPr="00393FED" w:rsidTr="0023095C">
              <w:trPr>
                <w:trHeight w:val="64"/>
                <w:jc w:val="center"/>
              </w:trPr>
              <w:tc>
                <w:tcPr>
                  <w:tcW w:w="5344" w:type="dxa"/>
                  <w:shd w:val="clear" w:color="auto" w:fill="auto"/>
                </w:tcPr>
                <w:p w:rsidR="00165C85" w:rsidRPr="00393FED" w:rsidRDefault="00165C85" w:rsidP="0023095C">
                  <w:pPr>
                    <w:pStyle w:val="IC1parrafos"/>
                    <w:spacing w:before="40" w:after="40" w:line="240" w:lineRule="auto"/>
                    <w:jc w:val="center"/>
                    <w:rPr>
                      <w:rStyle w:val="nfasis"/>
                      <w:rFonts w:ascii="Times New Roman" w:hAnsi="Times New Roman"/>
                      <w:sz w:val="2"/>
                      <w:szCs w:val="14"/>
                    </w:rPr>
                  </w:pPr>
                </w:p>
              </w:tc>
            </w:tr>
            <w:tr w:rsidR="00165C85" w:rsidRPr="00393FED" w:rsidTr="0023095C">
              <w:trPr>
                <w:trHeight w:val="2378"/>
                <w:jc w:val="center"/>
              </w:trPr>
              <w:tc>
                <w:tcPr>
                  <w:tcW w:w="5344" w:type="dxa"/>
                  <w:shd w:val="clear" w:color="auto" w:fill="auto"/>
                </w:tcPr>
                <w:p w:rsidR="00165C85" w:rsidRPr="00393FED" w:rsidRDefault="00165C85" w:rsidP="0023095C">
                  <w:pPr>
                    <w:pStyle w:val="IC1parrafos"/>
                    <w:spacing w:before="40" w:after="40" w:line="240" w:lineRule="auto"/>
                    <w:jc w:val="center"/>
                    <w:rPr>
                      <w:rStyle w:val="nfasis"/>
                      <w:rFonts w:ascii="Times New Roman" w:hAnsi="Times New Roman"/>
                      <w:sz w:val="14"/>
                      <w:szCs w:val="14"/>
                    </w:rPr>
                  </w:pPr>
                  <w:r w:rsidRPr="00393FED">
                    <w:rPr>
                      <w:rStyle w:val="nfasis"/>
                      <w:rFonts w:ascii="Times New Roman" w:hAnsi="Times New Roman"/>
                      <w:iCs w:val="0"/>
                      <w:noProof/>
                      <w:sz w:val="14"/>
                      <w:szCs w:val="14"/>
                      <w:lang w:val="es-BO" w:eastAsia="es-BO"/>
                    </w:rPr>
                    <w:drawing>
                      <wp:inline distT="0" distB="0" distL="0" distR="0" wp14:anchorId="7D360DF8" wp14:editId="1DC2E4CC">
                        <wp:extent cx="3286125" cy="13525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7" cstate="print">
                                  <a:extLst>
                                    <a:ext uri="{28A0092B-C50C-407E-A947-70E740481C1C}">
                                      <a14:useLocalDpi xmlns:a14="http://schemas.microsoft.com/office/drawing/2010/main" val="0"/>
                                    </a:ext>
                                  </a:extLst>
                                </a:blip>
                                <a:srcRect l="41386" t="21301" r="12321" b="29208"/>
                                <a:stretch>
                                  <a:fillRect/>
                                </a:stretch>
                              </pic:blipFill>
                              <pic:spPr bwMode="auto">
                                <a:xfrm>
                                  <a:off x="0" y="0"/>
                                  <a:ext cx="3286125" cy="1352550"/>
                                </a:xfrm>
                                <a:prstGeom prst="rect">
                                  <a:avLst/>
                                </a:prstGeom>
                                <a:noFill/>
                                <a:ln>
                                  <a:noFill/>
                                </a:ln>
                              </pic:spPr>
                            </pic:pic>
                          </a:graphicData>
                        </a:graphic>
                      </wp:inline>
                    </w:drawing>
                  </w:r>
                </w:p>
              </w:tc>
            </w:tr>
          </w:tbl>
          <w:p w:rsidR="00165C85" w:rsidRPr="005C3283" w:rsidRDefault="00165C85" w:rsidP="0023095C">
            <w:pPr>
              <w:jc w:val="center"/>
              <w:rPr>
                <w:lang w:val="es-MX" w:eastAsia="x-none"/>
              </w:rPr>
            </w:pPr>
          </w:p>
        </w:tc>
      </w:tr>
    </w:tbl>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tbl>
      <w:tblPr>
        <w:tblW w:w="13503" w:type="dxa"/>
        <w:jc w:val="center"/>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7"/>
        <w:gridCol w:w="1559"/>
        <w:gridCol w:w="5670"/>
        <w:gridCol w:w="5687"/>
      </w:tblGrid>
      <w:tr w:rsidR="00165C85" w:rsidRPr="00E50099" w:rsidTr="0023095C">
        <w:trPr>
          <w:trHeight w:val="521"/>
          <w:jc w:val="center"/>
        </w:trPr>
        <w:tc>
          <w:tcPr>
            <w:tcW w:w="587"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59"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7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87"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165C85" w:rsidRPr="00E50099" w:rsidTr="0023095C">
        <w:trPr>
          <w:trHeight w:val="6669"/>
          <w:jc w:val="center"/>
        </w:trPr>
        <w:tc>
          <w:tcPr>
            <w:tcW w:w="587" w:type="dxa"/>
            <w:shd w:val="clear" w:color="auto" w:fill="auto"/>
            <w:vAlign w:val="center"/>
          </w:tcPr>
          <w:p w:rsidR="00165C85" w:rsidRPr="00E50099" w:rsidRDefault="00165C85" w:rsidP="0023095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5</w:t>
            </w:r>
          </w:p>
        </w:tc>
        <w:tc>
          <w:tcPr>
            <w:tcW w:w="1559" w:type="dxa"/>
            <w:shd w:val="clear" w:color="auto" w:fill="auto"/>
            <w:vAlign w:val="center"/>
          </w:tcPr>
          <w:p w:rsidR="00165C85" w:rsidRPr="00E50099" w:rsidRDefault="00165C85" w:rsidP="0023095C">
            <w:pPr>
              <w:jc w:val="center"/>
              <w:rPr>
                <w:sz w:val="18"/>
                <w:szCs w:val="14"/>
              </w:rPr>
            </w:pPr>
            <w:r w:rsidRPr="00E50099">
              <w:rPr>
                <w:sz w:val="18"/>
                <w:szCs w:val="14"/>
              </w:rPr>
              <w:t>Estructura  Metálica</w:t>
            </w:r>
            <w:r>
              <w:rPr>
                <w:sz w:val="18"/>
                <w:szCs w:val="14"/>
              </w:rPr>
              <w:t xml:space="preserve"> Horizontal</w:t>
            </w:r>
          </w:p>
          <w:p w:rsidR="00165C85" w:rsidRPr="00E50099" w:rsidRDefault="00165C85" w:rsidP="0023095C">
            <w:pPr>
              <w:jc w:val="center"/>
              <w:rPr>
                <w:sz w:val="18"/>
                <w:szCs w:val="14"/>
              </w:rPr>
            </w:pPr>
          </w:p>
          <w:p w:rsidR="00165C85" w:rsidRPr="00E50099" w:rsidRDefault="00165C85" w:rsidP="0023095C">
            <w:pPr>
              <w:jc w:val="center"/>
              <w:rPr>
                <w:sz w:val="18"/>
                <w:szCs w:val="14"/>
              </w:rPr>
            </w:pPr>
            <w:r w:rsidRPr="00E50099">
              <w:rPr>
                <w:sz w:val="18"/>
                <w:szCs w:val="14"/>
              </w:rPr>
              <w:t xml:space="preserve">para </w:t>
            </w:r>
            <w:r>
              <w:rPr>
                <w:sz w:val="18"/>
                <w:szCs w:val="14"/>
              </w:rPr>
              <w:t>2</w:t>
            </w:r>
            <w:r w:rsidRPr="00E50099">
              <w:rPr>
                <w:sz w:val="18"/>
                <w:szCs w:val="14"/>
              </w:rPr>
              <w:t xml:space="preserve"> Medidores</w:t>
            </w:r>
          </w:p>
          <w:p w:rsidR="00165C85" w:rsidRPr="00E50099" w:rsidRDefault="00165C85" w:rsidP="0023095C">
            <w:pPr>
              <w:jc w:val="center"/>
              <w:rPr>
                <w:sz w:val="18"/>
                <w:szCs w:val="14"/>
              </w:rPr>
            </w:pPr>
          </w:p>
          <w:p w:rsidR="00165C85" w:rsidRDefault="00165C85" w:rsidP="0023095C">
            <w:pPr>
              <w:jc w:val="center"/>
              <w:rPr>
                <w:sz w:val="18"/>
                <w:szCs w:val="14"/>
              </w:rPr>
            </w:pPr>
            <w:r w:rsidRPr="00E50099">
              <w:rPr>
                <w:sz w:val="18"/>
                <w:szCs w:val="14"/>
              </w:rPr>
              <w:t xml:space="preserve">Configuración </w:t>
            </w:r>
            <w:r>
              <w:rPr>
                <w:sz w:val="18"/>
                <w:szCs w:val="14"/>
              </w:rPr>
              <w:t>2H</w:t>
            </w:r>
          </w:p>
          <w:p w:rsidR="00165C85" w:rsidRPr="000C522C" w:rsidRDefault="00165C85" w:rsidP="0023095C">
            <w:pPr>
              <w:jc w:val="center"/>
              <w:rPr>
                <w:sz w:val="18"/>
                <w:szCs w:val="14"/>
              </w:rPr>
            </w:pPr>
            <w:r>
              <w:rPr>
                <w:color w:val="000000"/>
                <w:sz w:val="18"/>
                <w:szCs w:val="18"/>
              </w:rPr>
              <w:t>Cantidad: 180</w:t>
            </w:r>
          </w:p>
          <w:p w:rsidR="00165C85" w:rsidRPr="00E50099" w:rsidRDefault="00165C85" w:rsidP="0023095C">
            <w:pPr>
              <w:jc w:val="center"/>
              <w:rPr>
                <w:sz w:val="18"/>
                <w:szCs w:val="14"/>
              </w:rPr>
            </w:pPr>
          </w:p>
          <w:p w:rsidR="00165C85" w:rsidRPr="00E50099" w:rsidRDefault="00165C85" w:rsidP="0023095C">
            <w:pPr>
              <w:jc w:val="center"/>
              <w:rPr>
                <w:sz w:val="18"/>
                <w:szCs w:val="14"/>
              </w:rPr>
            </w:pPr>
          </w:p>
        </w:tc>
        <w:tc>
          <w:tcPr>
            <w:tcW w:w="5670" w:type="dxa"/>
            <w:shd w:val="clear" w:color="auto" w:fill="auto"/>
          </w:tcPr>
          <w:p w:rsidR="00165C85" w:rsidRPr="00D73C42" w:rsidRDefault="00165C85" w:rsidP="0023095C">
            <w:pPr>
              <w:pStyle w:val="IC1parrafos"/>
              <w:spacing w:before="40" w:after="40" w:line="240" w:lineRule="auto"/>
              <w:ind w:left="360"/>
              <w:jc w:val="left"/>
              <w:rPr>
                <w:rStyle w:val="Nmerodepgina"/>
                <w:rFonts w:ascii="Times New Roman" w:hAnsi="Times New Roman"/>
                <w:sz w:val="18"/>
                <w:szCs w:val="14"/>
              </w:rPr>
            </w:pP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165C85" w:rsidRPr="002262C4"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165C85" w:rsidRPr="00F50970"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165C85" w:rsidRDefault="00165C85"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2H,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713" w:type="dxa"/>
              <w:jc w:val="center"/>
              <w:tblLayout w:type="fixed"/>
              <w:tblCellMar>
                <w:left w:w="70" w:type="dxa"/>
                <w:right w:w="70" w:type="dxa"/>
              </w:tblCellMar>
              <w:tblLook w:val="04A0" w:firstRow="1" w:lastRow="0" w:firstColumn="1" w:lastColumn="0" w:noHBand="0" w:noVBand="1"/>
            </w:tblPr>
            <w:tblGrid>
              <w:gridCol w:w="2172"/>
              <w:gridCol w:w="1640"/>
              <w:gridCol w:w="1901"/>
            </w:tblGrid>
            <w:tr w:rsidR="00165C85" w:rsidRPr="00E50099" w:rsidTr="0023095C">
              <w:trPr>
                <w:trHeight w:val="396"/>
                <w:jc w:val="center"/>
              </w:trPr>
              <w:tc>
                <w:tcPr>
                  <w:tcW w:w="5713"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2H</w:t>
                  </w:r>
                </w:p>
              </w:tc>
            </w:tr>
            <w:tr w:rsidR="00165C85" w:rsidRPr="00E50099" w:rsidTr="0023095C">
              <w:trPr>
                <w:trHeight w:val="444"/>
                <w:jc w:val="center"/>
              </w:trPr>
              <w:tc>
                <w:tcPr>
                  <w:tcW w:w="2172" w:type="dxa"/>
                  <w:tcBorders>
                    <w:top w:val="nil"/>
                    <w:left w:val="single" w:sz="8" w:space="0" w:color="auto"/>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40" w:type="dxa"/>
                  <w:tcBorders>
                    <w:top w:val="nil"/>
                    <w:left w:val="nil"/>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sidRPr="00D47E1E">
                    <w:rPr>
                      <w:rFonts w:ascii="Calibri" w:hAnsi="Calibri" w:cs="Calibri"/>
                      <w:b/>
                      <w:bCs/>
                      <w:iCs/>
                      <w:sz w:val="18"/>
                      <w:szCs w:val="22"/>
                      <w:lang w:eastAsia="ja-JP"/>
                    </w:rPr>
                    <w:t xml:space="preserve"> 180</w:t>
                  </w:r>
                  <w:r>
                    <w:rPr>
                      <w:rFonts w:ascii="Calibri" w:hAnsi="Calibri" w:cs="Calibri"/>
                      <w:b/>
                      <w:bCs/>
                      <w:iCs/>
                      <w:color w:val="FF0000"/>
                      <w:sz w:val="18"/>
                      <w:szCs w:val="22"/>
                      <w:lang w:eastAsia="ja-JP"/>
                    </w:rPr>
                    <w:t xml:space="preserve"> </w:t>
                  </w:r>
                  <w:r w:rsidRPr="00A7034E">
                    <w:rPr>
                      <w:rFonts w:ascii="Calibri" w:hAnsi="Calibri" w:cs="Calibri"/>
                      <w:b/>
                      <w:bCs/>
                      <w:iCs/>
                      <w:sz w:val="18"/>
                      <w:szCs w:val="22"/>
                      <w:lang w:eastAsia="ja-JP"/>
                    </w:rPr>
                    <w:t>ESTRUCTURAS</w:t>
                  </w:r>
                </w:p>
              </w:tc>
            </w:tr>
            <w:tr w:rsidR="00165C85" w:rsidRPr="00E50099" w:rsidTr="0023095C">
              <w:trPr>
                <w:trHeight w:val="238"/>
                <w:jc w:val="center"/>
              </w:trPr>
              <w:tc>
                <w:tcPr>
                  <w:tcW w:w="2172"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40"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sidRPr="00E50099">
                    <w:rPr>
                      <w:rFonts w:ascii="Calibri" w:hAnsi="Calibri" w:cs="Calibri"/>
                      <w:sz w:val="18"/>
                      <w:szCs w:val="22"/>
                      <w:lang w:eastAsia="ja-JP"/>
                    </w:rPr>
                    <w:t>3</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54</w:t>
                  </w:r>
                  <w:r w:rsidRPr="00E50099">
                    <w:rPr>
                      <w:rFonts w:ascii="Calibri" w:hAnsi="Calibri" w:cs="Calibri"/>
                      <w:sz w:val="18"/>
                      <w:szCs w:val="22"/>
                      <w:lang w:eastAsia="ja-JP"/>
                    </w:rPr>
                    <w:t>0</w:t>
                  </w:r>
                </w:p>
              </w:tc>
            </w:tr>
            <w:tr w:rsidR="00165C85" w:rsidRPr="00E50099" w:rsidTr="0023095C">
              <w:trPr>
                <w:trHeight w:val="238"/>
                <w:jc w:val="center"/>
              </w:trPr>
              <w:tc>
                <w:tcPr>
                  <w:tcW w:w="2172"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40"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sidRPr="00E50099">
                    <w:rPr>
                      <w:rFonts w:ascii="Calibri" w:hAnsi="Calibri" w:cs="Calibri"/>
                      <w:sz w:val="18"/>
                      <w:szCs w:val="22"/>
                      <w:lang w:eastAsia="ja-JP"/>
                    </w:rPr>
                    <w:t>2</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3</w:t>
                  </w:r>
                  <w:r w:rsidRPr="00E50099">
                    <w:rPr>
                      <w:rFonts w:ascii="Calibri" w:hAnsi="Calibri" w:cs="Calibri"/>
                      <w:sz w:val="18"/>
                      <w:szCs w:val="22"/>
                      <w:lang w:eastAsia="ja-JP"/>
                    </w:rPr>
                    <w:t>60</w:t>
                  </w:r>
                </w:p>
              </w:tc>
            </w:tr>
            <w:tr w:rsidR="00165C85" w:rsidRPr="00E50099" w:rsidTr="0023095C">
              <w:trPr>
                <w:trHeight w:val="249"/>
                <w:jc w:val="center"/>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r>
                    <w:rPr>
                      <w:rFonts w:ascii="Calibri" w:hAnsi="Calibri" w:cs="Calibri"/>
                      <w:sz w:val="18"/>
                      <w:szCs w:val="22"/>
                      <w:lang w:eastAsia="ja-JP"/>
                    </w:rPr>
                    <w:t>Codo 1”</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901" w:type="dxa"/>
                  <w:tcBorders>
                    <w:top w:val="single" w:sz="4" w:space="0" w:color="auto"/>
                    <w:left w:val="nil"/>
                    <w:bottom w:val="single" w:sz="4" w:space="0" w:color="auto"/>
                    <w:right w:val="single" w:sz="4" w:space="0" w:color="auto"/>
                  </w:tcBorders>
                  <w:shd w:val="clear" w:color="auto" w:fill="auto"/>
                  <w:noWrap/>
                  <w:vAlign w:val="center"/>
                </w:tcPr>
                <w:p w:rsidR="00165C85" w:rsidRPr="00D47E1E" w:rsidRDefault="00165C85" w:rsidP="0023095C">
                  <w:pPr>
                    <w:jc w:val="center"/>
                    <w:rPr>
                      <w:rFonts w:ascii="Calibri" w:hAnsi="Calibri" w:cs="Calibri"/>
                      <w:sz w:val="18"/>
                      <w:szCs w:val="22"/>
                      <w:lang w:eastAsia="ja-JP"/>
                    </w:rPr>
                  </w:pPr>
                  <w:r w:rsidRPr="00D47E1E">
                    <w:rPr>
                      <w:rFonts w:ascii="Calibri" w:hAnsi="Calibri" w:cs="Calibri"/>
                      <w:sz w:val="18"/>
                      <w:szCs w:val="22"/>
                      <w:lang w:eastAsia="ja-JP"/>
                    </w:rPr>
                    <w:t>1</w:t>
                  </w:r>
                  <w:r>
                    <w:rPr>
                      <w:rFonts w:ascii="Calibri" w:hAnsi="Calibri" w:cs="Calibri"/>
                      <w:sz w:val="18"/>
                      <w:szCs w:val="22"/>
                      <w:lang w:eastAsia="ja-JP"/>
                    </w:rPr>
                    <w:t>80</w:t>
                  </w:r>
                </w:p>
              </w:tc>
            </w:tr>
            <w:tr w:rsidR="00165C85" w:rsidRPr="00E50099" w:rsidTr="0023095C">
              <w:trPr>
                <w:trHeight w:val="249"/>
                <w:jc w:val="center"/>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901" w:type="dxa"/>
                  <w:tcBorders>
                    <w:top w:val="single" w:sz="4" w:space="0" w:color="auto"/>
                    <w:left w:val="nil"/>
                    <w:bottom w:val="single" w:sz="4" w:space="0" w:color="auto"/>
                    <w:right w:val="single" w:sz="4" w:space="0" w:color="auto"/>
                  </w:tcBorders>
                  <w:shd w:val="clear" w:color="auto" w:fill="auto"/>
                  <w:noWrap/>
                  <w:vAlign w:val="center"/>
                </w:tcPr>
                <w:p w:rsidR="00165C85" w:rsidRPr="00D47E1E" w:rsidRDefault="00165C85" w:rsidP="0023095C">
                  <w:pPr>
                    <w:jc w:val="center"/>
                    <w:rPr>
                      <w:rFonts w:ascii="Calibri" w:hAnsi="Calibri" w:cs="Calibri"/>
                      <w:sz w:val="18"/>
                      <w:szCs w:val="22"/>
                      <w:lang w:eastAsia="ja-JP"/>
                    </w:rPr>
                  </w:pPr>
                  <w:r w:rsidRPr="00D47E1E">
                    <w:rPr>
                      <w:rFonts w:ascii="Calibri" w:hAnsi="Calibri" w:cs="Calibri"/>
                      <w:sz w:val="18"/>
                      <w:szCs w:val="22"/>
                      <w:lang w:eastAsia="ja-JP"/>
                    </w:rPr>
                    <w:t>1</w:t>
                  </w:r>
                  <w:r>
                    <w:rPr>
                      <w:rFonts w:ascii="Calibri" w:hAnsi="Calibri" w:cs="Calibri"/>
                      <w:sz w:val="18"/>
                      <w:szCs w:val="22"/>
                      <w:lang w:eastAsia="ja-JP"/>
                    </w:rPr>
                    <w:t>80</w:t>
                  </w:r>
                </w:p>
              </w:tc>
            </w:tr>
            <w:tr w:rsidR="00165C85" w:rsidRPr="00E50099" w:rsidTr="0023095C">
              <w:trPr>
                <w:trHeight w:val="249"/>
                <w:jc w:val="center"/>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r>
                    <w:rPr>
                      <w:rFonts w:ascii="Calibri" w:hAnsi="Calibri" w:cs="Calibri"/>
                      <w:sz w:val="18"/>
                      <w:szCs w:val="22"/>
                      <w:lang w:eastAsia="ja-JP"/>
                    </w:rPr>
                    <w:t>Tapón 3/4"</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901" w:type="dxa"/>
                  <w:tcBorders>
                    <w:top w:val="single" w:sz="4" w:space="0" w:color="auto"/>
                    <w:left w:val="nil"/>
                    <w:bottom w:val="single" w:sz="4" w:space="0" w:color="auto"/>
                    <w:right w:val="single" w:sz="4" w:space="0" w:color="auto"/>
                  </w:tcBorders>
                  <w:shd w:val="clear" w:color="auto" w:fill="auto"/>
                  <w:noWrap/>
                  <w:vAlign w:val="center"/>
                </w:tcPr>
                <w:p w:rsidR="00165C85" w:rsidRPr="00D47E1E" w:rsidRDefault="00165C85" w:rsidP="0023095C">
                  <w:pPr>
                    <w:jc w:val="center"/>
                    <w:rPr>
                      <w:rFonts w:ascii="Calibri" w:hAnsi="Calibri" w:cs="Calibri"/>
                      <w:sz w:val="18"/>
                      <w:szCs w:val="22"/>
                      <w:lang w:eastAsia="ja-JP"/>
                    </w:rPr>
                  </w:pPr>
                  <w:r w:rsidRPr="00D47E1E">
                    <w:rPr>
                      <w:rFonts w:ascii="Calibri" w:hAnsi="Calibri" w:cs="Calibri"/>
                      <w:sz w:val="18"/>
                      <w:szCs w:val="22"/>
                      <w:lang w:eastAsia="ja-JP"/>
                    </w:rPr>
                    <w:t>1</w:t>
                  </w:r>
                  <w:r>
                    <w:rPr>
                      <w:rFonts w:ascii="Calibri" w:hAnsi="Calibri" w:cs="Calibri"/>
                      <w:sz w:val="18"/>
                      <w:szCs w:val="22"/>
                      <w:lang w:eastAsia="ja-JP"/>
                    </w:rPr>
                    <w:t>80</w:t>
                  </w:r>
                </w:p>
              </w:tc>
            </w:tr>
            <w:tr w:rsidR="00165C85" w:rsidRPr="00E50099" w:rsidTr="0023095C">
              <w:trPr>
                <w:trHeight w:val="354"/>
                <w:jc w:val="center"/>
              </w:trPr>
              <w:tc>
                <w:tcPr>
                  <w:tcW w:w="3812"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65C85" w:rsidRPr="00D47E1E" w:rsidRDefault="00165C85" w:rsidP="0023095C">
                  <w:pPr>
                    <w:jc w:val="center"/>
                    <w:rPr>
                      <w:rFonts w:ascii="Calibri" w:hAnsi="Calibri" w:cs="Calibri"/>
                      <w:b/>
                      <w:bCs/>
                      <w:sz w:val="18"/>
                      <w:szCs w:val="22"/>
                      <w:lang w:eastAsia="ja-JP"/>
                    </w:rPr>
                  </w:pPr>
                  <w:r w:rsidRPr="00D47E1E">
                    <w:rPr>
                      <w:rFonts w:ascii="Calibri" w:hAnsi="Calibri" w:cs="Calibri"/>
                      <w:b/>
                      <w:bCs/>
                      <w:sz w:val="18"/>
                      <w:szCs w:val="22"/>
                      <w:lang w:eastAsia="ja-JP"/>
                    </w:rPr>
                    <w:t>TOTAL</w:t>
                  </w:r>
                </w:p>
              </w:tc>
              <w:tc>
                <w:tcPr>
                  <w:tcW w:w="1901" w:type="dxa"/>
                  <w:tcBorders>
                    <w:top w:val="single" w:sz="4" w:space="0" w:color="auto"/>
                    <w:left w:val="nil"/>
                    <w:bottom w:val="single" w:sz="8" w:space="0" w:color="auto"/>
                    <w:right w:val="single" w:sz="8" w:space="0" w:color="000000"/>
                  </w:tcBorders>
                  <w:shd w:val="clear" w:color="auto" w:fill="auto"/>
                  <w:noWrap/>
                  <w:vAlign w:val="center"/>
                  <w:hideMark/>
                </w:tcPr>
                <w:p w:rsidR="00165C85" w:rsidRPr="00D47E1E" w:rsidRDefault="00165C85" w:rsidP="0023095C">
                  <w:pPr>
                    <w:jc w:val="center"/>
                    <w:rPr>
                      <w:rFonts w:ascii="Calibri" w:hAnsi="Calibri" w:cs="Calibri"/>
                      <w:b/>
                      <w:sz w:val="18"/>
                      <w:szCs w:val="22"/>
                      <w:lang w:eastAsia="ja-JP"/>
                    </w:rPr>
                  </w:pPr>
                  <w:r>
                    <w:rPr>
                      <w:rFonts w:ascii="Calibri" w:hAnsi="Calibri" w:cs="Calibri"/>
                      <w:b/>
                      <w:sz w:val="18"/>
                      <w:szCs w:val="22"/>
                      <w:lang w:eastAsia="ja-JP"/>
                    </w:rPr>
                    <w:t>1440</w:t>
                  </w:r>
                </w:p>
              </w:tc>
            </w:tr>
          </w:tbl>
          <w:p w:rsidR="00165C85" w:rsidRPr="00E50099" w:rsidRDefault="00165C85" w:rsidP="0023095C">
            <w:pPr>
              <w:pStyle w:val="IC1parrafos"/>
              <w:spacing w:before="0" w:after="0" w:line="240" w:lineRule="auto"/>
              <w:rPr>
                <w:rStyle w:val="nfasis"/>
                <w:rFonts w:ascii="Times New Roman" w:hAnsi="Times New Roman"/>
                <w:sz w:val="18"/>
                <w:szCs w:val="14"/>
              </w:rPr>
            </w:pPr>
          </w:p>
        </w:tc>
        <w:tc>
          <w:tcPr>
            <w:tcW w:w="5687" w:type="dxa"/>
            <w:shd w:val="clear" w:color="auto" w:fill="auto"/>
            <w:vAlign w:val="center"/>
          </w:tcPr>
          <w:p w:rsidR="00165C85" w:rsidRPr="00E50099" w:rsidRDefault="00165C85" w:rsidP="0023095C">
            <w:pPr>
              <w:pStyle w:val="IC1parrafos"/>
              <w:spacing w:before="40" w:after="40" w:line="240" w:lineRule="auto"/>
              <w:jc w:val="center"/>
              <w:rPr>
                <w:rStyle w:val="nfasis"/>
                <w:rFonts w:ascii="Times New Roman" w:hAnsi="Times New Roman"/>
                <w:sz w:val="14"/>
                <w:szCs w:val="14"/>
              </w:rPr>
            </w:pPr>
            <w:r w:rsidRPr="00DA6FA4">
              <w:rPr>
                <w:rStyle w:val="nfasis"/>
                <w:rFonts w:ascii="Times New Roman" w:hAnsi="Times New Roman"/>
                <w:noProof/>
                <w:sz w:val="14"/>
                <w:szCs w:val="14"/>
                <w:lang w:val="es-BO" w:eastAsia="es-BO"/>
              </w:rPr>
              <w:drawing>
                <wp:inline distT="0" distB="0" distL="0" distR="0" wp14:anchorId="576EC8F0" wp14:editId="501F70EF">
                  <wp:extent cx="2889453" cy="2760453"/>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261" t="21797" r="21736" b="9600"/>
                          <a:stretch/>
                        </pic:blipFill>
                        <pic:spPr bwMode="auto">
                          <a:xfrm>
                            <a:off x="0" y="0"/>
                            <a:ext cx="2930414" cy="27995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tbl>
      <w:tblPr>
        <w:tblW w:w="13503" w:type="dxa"/>
        <w:jc w:val="center"/>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7"/>
        <w:gridCol w:w="1559"/>
        <w:gridCol w:w="5670"/>
        <w:gridCol w:w="5687"/>
      </w:tblGrid>
      <w:tr w:rsidR="00165C85" w:rsidRPr="00E50099" w:rsidTr="0023095C">
        <w:trPr>
          <w:trHeight w:val="521"/>
          <w:jc w:val="center"/>
        </w:trPr>
        <w:tc>
          <w:tcPr>
            <w:tcW w:w="587"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59"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7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87"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165C85" w:rsidRPr="00E50099" w:rsidTr="0023095C">
        <w:trPr>
          <w:trHeight w:val="6797"/>
          <w:jc w:val="center"/>
        </w:trPr>
        <w:tc>
          <w:tcPr>
            <w:tcW w:w="587" w:type="dxa"/>
            <w:shd w:val="clear" w:color="auto" w:fill="auto"/>
            <w:vAlign w:val="center"/>
          </w:tcPr>
          <w:p w:rsidR="00165C85" w:rsidRPr="00E50099" w:rsidRDefault="00165C85" w:rsidP="0023095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5</w:t>
            </w:r>
          </w:p>
        </w:tc>
        <w:tc>
          <w:tcPr>
            <w:tcW w:w="1559" w:type="dxa"/>
            <w:shd w:val="clear" w:color="auto" w:fill="auto"/>
            <w:vAlign w:val="center"/>
          </w:tcPr>
          <w:p w:rsidR="00165C85" w:rsidRPr="00E50099" w:rsidRDefault="00165C85" w:rsidP="0023095C">
            <w:pPr>
              <w:jc w:val="center"/>
              <w:rPr>
                <w:sz w:val="18"/>
                <w:szCs w:val="14"/>
              </w:rPr>
            </w:pPr>
            <w:r w:rsidRPr="00E50099">
              <w:rPr>
                <w:sz w:val="18"/>
                <w:szCs w:val="14"/>
              </w:rPr>
              <w:t>Estructura  Metálica</w:t>
            </w:r>
          </w:p>
          <w:p w:rsidR="00165C85" w:rsidRPr="00E50099" w:rsidRDefault="00165C85" w:rsidP="0023095C">
            <w:pPr>
              <w:jc w:val="center"/>
              <w:rPr>
                <w:sz w:val="18"/>
                <w:szCs w:val="14"/>
              </w:rPr>
            </w:pPr>
          </w:p>
          <w:p w:rsidR="00165C85" w:rsidRPr="00E50099" w:rsidRDefault="00165C85" w:rsidP="0023095C">
            <w:pPr>
              <w:jc w:val="center"/>
              <w:rPr>
                <w:sz w:val="18"/>
                <w:szCs w:val="14"/>
              </w:rPr>
            </w:pPr>
            <w:r w:rsidRPr="00E50099">
              <w:rPr>
                <w:sz w:val="18"/>
                <w:szCs w:val="14"/>
              </w:rPr>
              <w:t xml:space="preserve">para </w:t>
            </w:r>
            <w:r>
              <w:rPr>
                <w:sz w:val="18"/>
                <w:szCs w:val="14"/>
              </w:rPr>
              <w:t>2</w:t>
            </w:r>
            <w:r w:rsidRPr="00E50099">
              <w:rPr>
                <w:sz w:val="18"/>
                <w:szCs w:val="14"/>
              </w:rPr>
              <w:t xml:space="preserve"> Medidores</w:t>
            </w:r>
          </w:p>
          <w:p w:rsidR="00165C85" w:rsidRPr="00E50099" w:rsidRDefault="00165C85" w:rsidP="0023095C">
            <w:pPr>
              <w:jc w:val="center"/>
              <w:rPr>
                <w:sz w:val="18"/>
                <w:szCs w:val="14"/>
              </w:rPr>
            </w:pPr>
          </w:p>
          <w:p w:rsidR="00165C85" w:rsidRDefault="00165C85" w:rsidP="0023095C">
            <w:pPr>
              <w:jc w:val="center"/>
              <w:rPr>
                <w:sz w:val="18"/>
                <w:szCs w:val="14"/>
              </w:rPr>
            </w:pPr>
            <w:r w:rsidRPr="00E50099">
              <w:rPr>
                <w:sz w:val="18"/>
                <w:szCs w:val="14"/>
              </w:rPr>
              <w:t xml:space="preserve">Configuración </w:t>
            </w:r>
            <w:r>
              <w:rPr>
                <w:sz w:val="18"/>
                <w:szCs w:val="14"/>
              </w:rPr>
              <w:t>2 I</w:t>
            </w:r>
          </w:p>
          <w:p w:rsidR="00165C85" w:rsidRPr="00E50099" w:rsidRDefault="00165C85" w:rsidP="0023095C">
            <w:pPr>
              <w:jc w:val="center"/>
              <w:rPr>
                <w:sz w:val="18"/>
                <w:szCs w:val="14"/>
              </w:rPr>
            </w:pPr>
            <w:r>
              <w:rPr>
                <w:color w:val="000000"/>
                <w:sz w:val="18"/>
                <w:szCs w:val="18"/>
              </w:rPr>
              <w:t>Cantidad: 270</w:t>
            </w:r>
          </w:p>
          <w:p w:rsidR="00165C85" w:rsidRPr="00E50099" w:rsidRDefault="00165C85" w:rsidP="0023095C">
            <w:pPr>
              <w:jc w:val="center"/>
              <w:rPr>
                <w:sz w:val="18"/>
                <w:szCs w:val="14"/>
              </w:rPr>
            </w:pPr>
          </w:p>
        </w:tc>
        <w:tc>
          <w:tcPr>
            <w:tcW w:w="5670" w:type="dxa"/>
            <w:shd w:val="clear" w:color="auto" w:fill="auto"/>
          </w:tcPr>
          <w:p w:rsidR="00165C85" w:rsidRDefault="00165C85" w:rsidP="0023095C">
            <w:pPr>
              <w:pStyle w:val="IC1parrafos"/>
              <w:spacing w:before="40" w:after="40" w:line="240" w:lineRule="auto"/>
              <w:ind w:left="360"/>
              <w:rPr>
                <w:rStyle w:val="Nmerodepgina"/>
                <w:rFonts w:ascii="Times New Roman" w:hAnsi="Times New Roman"/>
                <w:sz w:val="18"/>
                <w:szCs w:val="14"/>
              </w:rPr>
            </w:pP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165C85" w:rsidRPr="00D73C42"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165C85" w:rsidRPr="002262C4"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165C85" w:rsidRPr="00F50970"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165C85" w:rsidRDefault="00165C85"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2I,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629" w:type="dxa"/>
              <w:jc w:val="center"/>
              <w:tblLayout w:type="fixed"/>
              <w:tblCellMar>
                <w:left w:w="70" w:type="dxa"/>
                <w:right w:w="70" w:type="dxa"/>
              </w:tblCellMar>
              <w:tblLook w:val="04A0" w:firstRow="1" w:lastRow="0" w:firstColumn="1" w:lastColumn="0" w:noHBand="0" w:noVBand="1"/>
            </w:tblPr>
            <w:tblGrid>
              <w:gridCol w:w="2140"/>
              <w:gridCol w:w="1616"/>
              <w:gridCol w:w="1873"/>
            </w:tblGrid>
            <w:tr w:rsidR="00165C85" w:rsidRPr="00E50099" w:rsidTr="0023095C">
              <w:trPr>
                <w:trHeight w:val="398"/>
                <w:jc w:val="center"/>
              </w:trPr>
              <w:tc>
                <w:tcPr>
                  <w:tcW w:w="5629"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2 I</w:t>
                  </w:r>
                </w:p>
              </w:tc>
            </w:tr>
            <w:tr w:rsidR="00165C85" w:rsidRPr="00E50099" w:rsidTr="0023095C">
              <w:trPr>
                <w:trHeight w:val="447"/>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16" w:type="dxa"/>
                  <w:tcBorders>
                    <w:top w:val="nil"/>
                    <w:left w:val="nil"/>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873"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sidRPr="0088377B">
                    <w:rPr>
                      <w:rFonts w:ascii="Calibri" w:hAnsi="Calibri" w:cs="Calibri"/>
                      <w:b/>
                      <w:bCs/>
                      <w:iCs/>
                      <w:sz w:val="18"/>
                      <w:szCs w:val="22"/>
                      <w:lang w:eastAsia="ja-JP"/>
                    </w:rPr>
                    <w:t xml:space="preserve"> 270</w:t>
                  </w:r>
                  <w:r w:rsidRPr="00A7034E">
                    <w:rPr>
                      <w:rFonts w:ascii="Calibri" w:hAnsi="Calibri" w:cs="Calibri"/>
                      <w:b/>
                      <w:bCs/>
                      <w:iCs/>
                      <w:sz w:val="18"/>
                      <w:szCs w:val="22"/>
                      <w:lang w:eastAsia="ja-JP"/>
                    </w:rPr>
                    <w:t xml:space="preserve"> ESTRUCTURAS</w:t>
                  </w:r>
                </w:p>
              </w:tc>
            </w:tr>
            <w:tr w:rsidR="00165C85" w:rsidRPr="00E50099" w:rsidTr="0023095C">
              <w:trPr>
                <w:trHeight w:val="240"/>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16"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sidRPr="00E50099">
                    <w:rPr>
                      <w:rFonts w:ascii="Calibri" w:hAnsi="Calibri" w:cs="Calibri"/>
                      <w:sz w:val="18"/>
                      <w:szCs w:val="22"/>
                      <w:lang w:eastAsia="ja-JP"/>
                    </w:rPr>
                    <w:t>3</w:t>
                  </w:r>
                </w:p>
              </w:tc>
              <w:tc>
                <w:tcPr>
                  <w:tcW w:w="1873"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810</w:t>
                  </w:r>
                </w:p>
              </w:tc>
            </w:tr>
            <w:tr w:rsidR="00165C85" w:rsidRPr="00E50099" w:rsidTr="0023095C">
              <w:trPr>
                <w:trHeight w:val="240"/>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16"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sidRPr="00E50099">
                    <w:rPr>
                      <w:rFonts w:ascii="Calibri" w:hAnsi="Calibri" w:cs="Calibri"/>
                      <w:sz w:val="18"/>
                      <w:szCs w:val="22"/>
                      <w:lang w:eastAsia="ja-JP"/>
                    </w:rPr>
                    <w:t>2</w:t>
                  </w:r>
                </w:p>
              </w:tc>
              <w:tc>
                <w:tcPr>
                  <w:tcW w:w="1873"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540</w:t>
                  </w:r>
                </w:p>
              </w:tc>
            </w:tr>
            <w:tr w:rsidR="00165C85" w:rsidRPr="00E50099" w:rsidTr="0023095C">
              <w:trPr>
                <w:trHeight w:val="251"/>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proofErr w:type="spellStart"/>
                  <w:r>
                    <w:rPr>
                      <w:rFonts w:ascii="Calibri" w:hAnsi="Calibri" w:cs="Calibri"/>
                      <w:sz w:val="18"/>
                      <w:szCs w:val="22"/>
                      <w:lang w:eastAsia="ja-JP"/>
                    </w:rPr>
                    <w:t>Tee</w:t>
                  </w:r>
                  <w:proofErr w:type="spellEnd"/>
                  <w:r>
                    <w:rPr>
                      <w:rFonts w:ascii="Calibri" w:hAnsi="Calibri" w:cs="Calibri"/>
                      <w:sz w:val="18"/>
                      <w:szCs w:val="22"/>
                      <w:lang w:eastAsia="ja-JP"/>
                    </w:rPr>
                    <w:t xml:space="preserve"> 1”</w:t>
                  </w:r>
                </w:p>
              </w:tc>
              <w:tc>
                <w:tcPr>
                  <w:tcW w:w="1616"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165C85" w:rsidRPr="0088377B" w:rsidRDefault="00165C85" w:rsidP="0023095C">
                  <w:pPr>
                    <w:jc w:val="center"/>
                    <w:rPr>
                      <w:rFonts w:ascii="Calibri" w:hAnsi="Calibri" w:cs="Calibri"/>
                      <w:sz w:val="18"/>
                      <w:szCs w:val="22"/>
                      <w:lang w:eastAsia="ja-JP"/>
                    </w:rPr>
                  </w:pPr>
                  <w:r>
                    <w:rPr>
                      <w:rFonts w:ascii="Calibri" w:hAnsi="Calibri" w:cs="Calibri"/>
                      <w:sz w:val="18"/>
                      <w:szCs w:val="22"/>
                      <w:lang w:eastAsia="ja-JP"/>
                    </w:rPr>
                    <w:t>270</w:t>
                  </w:r>
                </w:p>
              </w:tc>
            </w:tr>
            <w:tr w:rsidR="00165C85" w:rsidRPr="00E50099" w:rsidTr="0023095C">
              <w:trPr>
                <w:trHeight w:val="251"/>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16"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165C85" w:rsidRPr="0088377B" w:rsidRDefault="00165C85" w:rsidP="0023095C">
                  <w:pPr>
                    <w:jc w:val="center"/>
                    <w:rPr>
                      <w:rFonts w:ascii="Calibri" w:hAnsi="Calibri" w:cs="Calibri"/>
                      <w:sz w:val="18"/>
                      <w:szCs w:val="22"/>
                      <w:lang w:eastAsia="ja-JP"/>
                    </w:rPr>
                  </w:pPr>
                  <w:r>
                    <w:rPr>
                      <w:rFonts w:ascii="Calibri" w:hAnsi="Calibri" w:cs="Calibri"/>
                      <w:sz w:val="18"/>
                      <w:szCs w:val="22"/>
                      <w:lang w:eastAsia="ja-JP"/>
                    </w:rPr>
                    <w:t>270</w:t>
                  </w:r>
                </w:p>
              </w:tc>
            </w:tr>
            <w:tr w:rsidR="00165C85" w:rsidRPr="00E50099" w:rsidTr="0023095C">
              <w:trPr>
                <w:trHeight w:val="251"/>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r>
                    <w:rPr>
                      <w:rFonts w:ascii="Calibri" w:hAnsi="Calibri" w:cs="Calibri"/>
                      <w:sz w:val="18"/>
                      <w:szCs w:val="22"/>
                      <w:lang w:eastAsia="ja-JP"/>
                    </w:rPr>
                    <w:t>Tapón 3/4"</w:t>
                  </w:r>
                </w:p>
              </w:tc>
              <w:tc>
                <w:tcPr>
                  <w:tcW w:w="1616"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165C85" w:rsidRPr="0088377B" w:rsidRDefault="00165C85" w:rsidP="0023095C">
                  <w:pPr>
                    <w:jc w:val="center"/>
                    <w:rPr>
                      <w:rFonts w:ascii="Calibri" w:hAnsi="Calibri" w:cs="Calibri"/>
                      <w:sz w:val="18"/>
                      <w:szCs w:val="22"/>
                      <w:lang w:eastAsia="ja-JP"/>
                    </w:rPr>
                  </w:pPr>
                  <w:r>
                    <w:rPr>
                      <w:rFonts w:ascii="Calibri" w:hAnsi="Calibri" w:cs="Calibri"/>
                      <w:sz w:val="18"/>
                      <w:szCs w:val="22"/>
                      <w:lang w:eastAsia="ja-JP"/>
                    </w:rPr>
                    <w:t>270</w:t>
                  </w:r>
                </w:p>
              </w:tc>
            </w:tr>
            <w:tr w:rsidR="00165C85" w:rsidRPr="00E50099" w:rsidTr="0023095C">
              <w:trPr>
                <w:trHeight w:val="346"/>
                <w:jc w:val="center"/>
              </w:trPr>
              <w:tc>
                <w:tcPr>
                  <w:tcW w:w="3756"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65C85" w:rsidRPr="0088377B" w:rsidRDefault="00165C85" w:rsidP="0023095C">
                  <w:pPr>
                    <w:jc w:val="center"/>
                    <w:rPr>
                      <w:rFonts w:ascii="Calibri" w:hAnsi="Calibri" w:cs="Calibri"/>
                      <w:b/>
                      <w:bCs/>
                      <w:sz w:val="18"/>
                      <w:szCs w:val="22"/>
                      <w:lang w:eastAsia="ja-JP"/>
                    </w:rPr>
                  </w:pPr>
                  <w:r w:rsidRPr="0088377B">
                    <w:rPr>
                      <w:rFonts w:ascii="Calibri" w:hAnsi="Calibri" w:cs="Calibri"/>
                      <w:b/>
                      <w:bCs/>
                      <w:sz w:val="18"/>
                      <w:szCs w:val="22"/>
                      <w:lang w:eastAsia="ja-JP"/>
                    </w:rPr>
                    <w:t>TOTAL</w:t>
                  </w:r>
                </w:p>
              </w:tc>
              <w:tc>
                <w:tcPr>
                  <w:tcW w:w="1873" w:type="dxa"/>
                  <w:tcBorders>
                    <w:top w:val="single" w:sz="4" w:space="0" w:color="auto"/>
                    <w:left w:val="nil"/>
                    <w:bottom w:val="single" w:sz="8" w:space="0" w:color="auto"/>
                    <w:right w:val="single" w:sz="8" w:space="0" w:color="000000"/>
                  </w:tcBorders>
                  <w:shd w:val="clear" w:color="auto" w:fill="auto"/>
                  <w:noWrap/>
                  <w:vAlign w:val="center"/>
                  <w:hideMark/>
                </w:tcPr>
                <w:p w:rsidR="00165C85" w:rsidRPr="0088377B" w:rsidRDefault="00165C85" w:rsidP="0023095C">
                  <w:pPr>
                    <w:jc w:val="center"/>
                    <w:rPr>
                      <w:rFonts w:ascii="Calibri" w:hAnsi="Calibri" w:cs="Calibri"/>
                      <w:b/>
                      <w:sz w:val="18"/>
                      <w:szCs w:val="22"/>
                      <w:lang w:eastAsia="ja-JP"/>
                    </w:rPr>
                  </w:pPr>
                  <w:r>
                    <w:rPr>
                      <w:rFonts w:ascii="Calibri" w:hAnsi="Calibri" w:cs="Calibri"/>
                      <w:b/>
                      <w:sz w:val="18"/>
                      <w:szCs w:val="22"/>
                      <w:lang w:eastAsia="ja-JP"/>
                    </w:rPr>
                    <w:t>2160</w:t>
                  </w:r>
                </w:p>
              </w:tc>
            </w:tr>
          </w:tbl>
          <w:p w:rsidR="00165C85" w:rsidRPr="00E50099" w:rsidRDefault="00165C85" w:rsidP="0023095C">
            <w:pPr>
              <w:pStyle w:val="IC1parrafos"/>
              <w:spacing w:before="0" w:after="0" w:line="240" w:lineRule="auto"/>
              <w:rPr>
                <w:rStyle w:val="nfasis"/>
                <w:rFonts w:ascii="Times New Roman" w:hAnsi="Times New Roman"/>
                <w:sz w:val="18"/>
                <w:szCs w:val="14"/>
              </w:rPr>
            </w:pPr>
          </w:p>
        </w:tc>
        <w:tc>
          <w:tcPr>
            <w:tcW w:w="5687" w:type="dxa"/>
            <w:shd w:val="clear" w:color="auto" w:fill="auto"/>
            <w:vAlign w:val="center"/>
          </w:tcPr>
          <w:p w:rsidR="00165C85" w:rsidRPr="00E50099" w:rsidRDefault="00165C85" w:rsidP="0023095C">
            <w:pPr>
              <w:pStyle w:val="IC1parrafos"/>
              <w:spacing w:before="40" w:after="40" w:line="240" w:lineRule="auto"/>
              <w:jc w:val="center"/>
              <w:rPr>
                <w:rStyle w:val="nfasis"/>
                <w:rFonts w:ascii="Times New Roman" w:hAnsi="Times New Roman"/>
                <w:sz w:val="14"/>
                <w:szCs w:val="14"/>
              </w:rPr>
            </w:pPr>
            <w:r w:rsidRPr="00DA6FA4">
              <w:rPr>
                <w:rStyle w:val="nfasis"/>
                <w:rFonts w:ascii="Times New Roman" w:hAnsi="Times New Roman"/>
                <w:noProof/>
                <w:sz w:val="14"/>
                <w:szCs w:val="14"/>
                <w:lang w:val="es-BO" w:eastAsia="es-BO"/>
              </w:rPr>
              <w:drawing>
                <wp:inline distT="0" distB="0" distL="0" distR="0" wp14:anchorId="1A2F1E8C" wp14:editId="1CB39922">
                  <wp:extent cx="3169034" cy="305375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3260" t="17951" r="21736" b="14088"/>
                          <a:stretch/>
                        </pic:blipFill>
                        <pic:spPr bwMode="auto">
                          <a:xfrm>
                            <a:off x="0" y="0"/>
                            <a:ext cx="3194981" cy="30787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tbl>
      <w:tblPr>
        <w:tblW w:w="13505"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06"/>
        <w:gridCol w:w="1541"/>
        <w:gridCol w:w="5688"/>
        <w:gridCol w:w="5670"/>
      </w:tblGrid>
      <w:tr w:rsidR="00165C85" w:rsidRPr="00E50099" w:rsidTr="0023095C">
        <w:trPr>
          <w:trHeight w:val="521"/>
          <w:jc w:val="center"/>
        </w:trPr>
        <w:tc>
          <w:tcPr>
            <w:tcW w:w="606"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41"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88"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165C85" w:rsidRPr="00E50099" w:rsidTr="0023095C">
        <w:trPr>
          <w:trHeight w:val="6666"/>
          <w:jc w:val="center"/>
        </w:trPr>
        <w:tc>
          <w:tcPr>
            <w:tcW w:w="606" w:type="dxa"/>
            <w:shd w:val="clear" w:color="auto" w:fill="auto"/>
            <w:vAlign w:val="center"/>
          </w:tcPr>
          <w:p w:rsidR="00165C85" w:rsidRPr="00E50099" w:rsidRDefault="00165C85" w:rsidP="0023095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6</w:t>
            </w:r>
          </w:p>
        </w:tc>
        <w:tc>
          <w:tcPr>
            <w:tcW w:w="1541" w:type="dxa"/>
            <w:shd w:val="clear" w:color="auto" w:fill="auto"/>
            <w:vAlign w:val="center"/>
          </w:tcPr>
          <w:p w:rsidR="00165C85" w:rsidRPr="00E50099" w:rsidRDefault="00165C85" w:rsidP="0023095C">
            <w:pPr>
              <w:jc w:val="center"/>
              <w:rPr>
                <w:sz w:val="18"/>
                <w:szCs w:val="14"/>
              </w:rPr>
            </w:pPr>
            <w:r w:rsidRPr="00E50099">
              <w:rPr>
                <w:sz w:val="18"/>
                <w:szCs w:val="14"/>
              </w:rPr>
              <w:t>Estructura  Metálica</w:t>
            </w:r>
          </w:p>
          <w:p w:rsidR="00165C85" w:rsidRPr="00E50099" w:rsidRDefault="00165C85" w:rsidP="0023095C">
            <w:pPr>
              <w:jc w:val="center"/>
              <w:rPr>
                <w:sz w:val="18"/>
                <w:szCs w:val="14"/>
              </w:rPr>
            </w:pPr>
          </w:p>
          <w:p w:rsidR="00165C85" w:rsidRPr="00E50099" w:rsidRDefault="00165C85" w:rsidP="0023095C">
            <w:pPr>
              <w:jc w:val="center"/>
              <w:rPr>
                <w:sz w:val="18"/>
                <w:szCs w:val="14"/>
              </w:rPr>
            </w:pPr>
            <w:r w:rsidRPr="00E50099">
              <w:rPr>
                <w:sz w:val="18"/>
                <w:szCs w:val="14"/>
              </w:rPr>
              <w:t xml:space="preserve">para </w:t>
            </w:r>
            <w:r>
              <w:rPr>
                <w:sz w:val="18"/>
                <w:szCs w:val="14"/>
              </w:rPr>
              <w:t>3</w:t>
            </w:r>
            <w:r w:rsidRPr="00E50099">
              <w:rPr>
                <w:sz w:val="18"/>
                <w:szCs w:val="14"/>
              </w:rPr>
              <w:t xml:space="preserve"> Medidores</w:t>
            </w:r>
          </w:p>
          <w:p w:rsidR="00165C85" w:rsidRPr="00E50099" w:rsidRDefault="00165C85" w:rsidP="0023095C">
            <w:pPr>
              <w:jc w:val="center"/>
              <w:rPr>
                <w:sz w:val="18"/>
                <w:szCs w:val="14"/>
              </w:rPr>
            </w:pPr>
          </w:p>
          <w:p w:rsidR="00165C85" w:rsidRDefault="00165C85" w:rsidP="0023095C">
            <w:pPr>
              <w:jc w:val="center"/>
              <w:rPr>
                <w:sz w:val="18"/>
                <w:szCs w:val="14"/>
              </w:rPr>
            </w:pPr>
            <w:r w:rsidRPr="00E50099">
              <w:rPr>
                <w:sz w:val="18"/>
                <w:szCs w:val="14"/>
              </w:rPr>
              <w:t xml:space="preserve">Configuración </w:t>
            </w:r>
            <w:r>
              <w:rPr>
                <w:sz w:val="18"/>
                <w:szCs w:val="14"/>
              </w:rPr>
              <w:t>3H</w:t>
            </w:r>
          </w:p>
          <w:p w:rsidR="00165C85" w:rsidRPr="00301193" w:rsidRDefault="00165C85" w:rsidP="0023095C">
            <w:pPr>
              <w:jc w:val="center"/>
              <w:rPr>
                <w:sz w:val="18"/>
                <w:szCs w:val="14"/>
              </w:rPr>
            </w:pPr>
            <w:r>
              <w:rPr>
                <w:color w:val="000000"/>
                <w:sz w:val="18"/>
                <w:szCs w:val="18"/>
              </w:rPr>
              <w:t>Cantidad: 560</w:t>
            </w:r>
          </w:p>
          <w:p w:rsidR="00165C85" w:rsidRPr="00E50099" w:rsidRDefault="00165C85" w:rsidP="0023095C">
            <w:pPr>
              <w:jc w:val="center"/>
              <w:rPr>
                <w:sz w:val="18"/>
                <w:szCs w:val="14"/>
              </w:rPr>
            </w:pPr>
          </w:p>
          <w:p w:rsidR="00165C85" w:rsidRPr="00E50099" w:rsidRDefault="00165C85" w:rsidP="0023095C">
            <w:pPr>
              <w:jc w:val="center"/>
              <w:rPr>
                <w:sz w:val="18"/>
                <w:szCs w:val="14"/>
              </w:rPr>
            </w:pPr>
          </w:p>
        </w:tc>
        <w:tc>
          <w:tcPr>
            <w:tcW w:w="5688" w:type="dxa"/>
            <w:shd w:val="clear" w:color="auto" w:fill="auto"/>
          </w:tcPr>
          <w:p w:rsidR="00165C85" w:rsidRPr="00D73C42" w:rsidRDefault="00165C85" w:rsidP="0023095C">
            <w:pPr>
              <w:pStyle w:val="IC1parrafos"/>
              <w:spacing w:before="40" w:after="40" w:line="240" w:lineRule="auto"/>
              <w:ind w:left="360"/>
              <w:jc w:val="left"/>
              <w:rPr>
                <w:rStyle w:val="Nmerodepgina"/>
                <w:rFonts w:ascii="Times New Roman" w:hAnsi="Times New Roman"/>
                <w:sz w:val="18"/>
                <w:szCs w:val="14"/>
              </w:rPr>
            </w:pP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165C85" w:rsidRPr="00D73C42"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165C85" w:rsidRPr="002262C4"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165C85" w:rsidRPr="00F50970"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165C85" w:rsidRDefault="00165C85"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3H,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669" w:type="dxa"/>
              <w:jc w:val="center"/>
              <w:tblLayout w:type="fixed"/>
              <w:tblCellMar>
                <w:left w:w="70" w:type="dxa"/>
                <w:right w:w="70" w:type="dxa"/>
              </w:tblCellMar>
              <w:tblLook w:val="04A0" w:firstRow="1" w:lastRow="0" w:firstColumn="1" w:lastColumn="0" w:noHBand="0" w:noVBand="1"/>
            </w:tblPr>
            <w:tblGrid>
              <w:gridCol w:w="2156"/>
              <w:gridCol w:w="1626"/>
              <w:gridCol w:w="1887"/>
            </w:tblGrid>
            <w:tr w:rsidR="00165C85" w:rsidRPr="00E50099" w:rsidTr="0023095C">
              <w:trPr>
                <w:trHeight w:val="413"/>
                <w:jc w:val="center"/>
              </w:trPr>
              <w:tc>
                <w:tcPr>
                  <w:tcW w:w="5669"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3H</w:t>
                  </w:r>
                </w:p>
              </w:tc>
            </w:tr>
            <w:tr w:rsidR="00165C85" w:rsidRPr="00E50099" w:rsidTr="0023095C">
              <w:trPr>
                <w:trHeight w:val="463"/>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26" w:type="dxa"/>
                  <w:tcBorders>
                    <w:top w:val="nil"/>
                    <w:left w:val="nil"/>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887"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Pr>
                      <w:rFonts w:ascii="Calibri" w:hAnsi="Calibri" w:cs="Calibri"/>
                      <w:b/>
                      <w:bCs/>
                      <w:iCs/>
                      <w:sz w:val="18"/>
                      <w:szCs w:val="22"/>
                      <w:lang w:eastAsia="ja-JP"/>
                    </w:rPr>
                    <w:t xml:space="preserve"> 560</w:t>
                  </w:r>
                  <w:r w:rsidRPr="00A7034E">
                    <w:rPr>
                      <w:rFonts w:ascii="Calibri" w:hAnsi="Calibri" w:cs="Calibri"/>
                      <w:b/>
                      <w:bCs/>
                      <w:iCs/>
                      <w:sz w:val="18"/>
                      <w:szCs w:val="22"/>
                      <w:lang w:eastAsia="ja-JP"/>
                    </w:rPr>
                    <w:t xml:space="preserve"> ESTRUCTURAS</w:t>
                  </w:r>
                </w:p>
              </w:tc>
            </w:tr>
            <w:tr w:rsidR="00165C85" w:rsidRPr="00E50099" w:rsidTr="0023095C">
              <w:trPr>
                <w:trHeight w:val="247"/>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26"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4</w:t>
                  </w:r>
                </w:p>
              </w:tc>
              <w:tc>
                <w:tcPr>
                  <w:tcW w:w="1887"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2240</w:t>
                  </w:r>
                </w:p>
              </w:tc>
            </w:tr>
            <w:tr w:rsidR="00165C85" w:rsidRPr="00E50099" w:rsidTr="0023095C">
              <w:trPr>
                <w:trHeight w:val="247"/>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26"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3</w:t>
                  </w:r>
                </w:p>
              </w:tc>
              <w:tc>
                <w:tcPr>
                  <w:tcW w:w="1887"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1680</w:t>
                  </w:r>
                </w:p>
              </w:tc>
            </w:tr>
            <w:tr w:rsidR="00165C85" w:rsidRPr="00E50099" w:rsidTr="0023095C">
              <w:trPr>
                <w:trHeight w:val="260"/>
                <w:jc w:val="center"/>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r>
                    <w:rPr>
                      <w:rFonts w:ascii="Calibri" w:hAnsi="Calibri" w:cs="Calibri"/>
                      <w:sz w:val="18"/>
                      <w:szCs w:val="22"/>
                      <w:lang w:eastAsia="ja-JP"/>
                    </w:rPr>
                    <w:t>Codo 1”</w:t>
                  </w:r>
                </w:p>
              </w:tc>
              <w:tc>
                <w:tcPr>
                  <w:tcW w:w="1626"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887" w:type="dxa"/>
                  <w:tcBorders>
                    <w:top w:val="single" w:sz="4" w:space="0" w:color="auto"/>
                    <w:left w:val="nil"/>
                    <w:bottom w:val="single" w:sz="4" w:space="0" w:color="auto"/>
                    <w:right w:val="single" w:sz="4" w:space="0" w:color="auto"/>
                  </w:tcBorders>
                  <w:shd w:val="clear" w:color="auto" w:fill="auto"/>
                  <w:noWrap/>
                  <w:vAlign w:val="center"/>
                </w:tcPr>
                <w:p w:rsidR="00165C85" w:rsidRPr="0088377B" w:rsidRDefault="00165C85" w:rsidP="0023095C">
                  <w:pPr>
                    <w:jc w:val="center"/>
                    <w:rPr>
                      <w:rFonts w:ascii="Calibri" w:hAnsi="Calibri" w:cs="Calibri"/>
                      <w:sz w:val="18"/>
                      <w:szCs w:val="22"/>
                      <w:lang w:eastAsia="ja-JP"/>
                    </w:rPr>
                  </w:pPr>
                  <w:r>
                    <w:rPr>
                      <w:rFonts w:ascii="Calibri" w:hAnsi="Calibri" w:cs="Calibri"/>
                      <w:sz w:val="18"/>
                      <w:szCs w:val="22"/>
                      <w:lang w:eastAsia="ja-JP"/>
                    </w:rPr>
                    <w:t>560</w:t>
                  </w:r>
                </w:p>
              </w:tc>
            </w:tr>
            <w:tr w:rsidR="00165C85" w:rsidRPr="00E50099" w:rsidTr="0023095C">
              <w:trPr>
                <w:trHeight w:val="260"/>
                <w:jc w:val="center"/>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26"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887" w:type="dxa"/>
                  <w:tcBorders>
                    <w:top w:val="single" w:sz="4" w:space="0" w:color="auto"/>
                    <w:left w:val="nil"/>
                    <w:bottom w:val="single" w:sz="4" w:space="0" w:color="auto"/>
                    <w:right w:val="single" w:sz="4" w:space="0" w:color="auto"/>
                  </w:tcBorders>
                  <w:shd w:val="clear" w:color="auto" w:fill="auto"/>
                  <w:noWrap/>
                  <w:vAlign w:val="center"/>
                </w:tcPr>
                <w:p w:rsidR="00165C85" w:rsidRPr="0088377B" w:rsidRDefault="00165C85" w:rsidP="0023095C">
                  <w:pPr>
                    <w:jc w:val="center"/>
                    <w:rPr>
                      <w:rFonts w:ascii="Calibri" w:hAnsi="Calibri" w:cs="Calibri"/>
                      <w:sz w:val="18"/>
                      <w:szCs w:val="22"/>
                      <w:lang w:eastAsia="ja-JP"/>
                    </w:rPr>
                  </w:pPr>
                  <w:r>
                    <w:rPr>
                      <w:rFonts w:ascii="Calibri" w:hAnsi="Calibri" w:cs="Calibri"/>
                      <w:sz w:val="18"/>
                      <w:szCs w:val="22"/>
                      <w:lang w:eastAsia="ja-JP"/>
                    </w:rPr>
                    <w:t>560</w:t>
                  </w:r>
                </w:p>
              </w:tc>
            </w:tr>
            <w:tr w:rsidR="00165C85" w:rsidRPr="00E50099" w:rsidTr="0023095C">
              <w:trPr>
                <w:trHeight w:val="321"/>
                <w:jc w:val="center"/>
              </w:trPr>
              <w:tc>
                <w:tcPr>
                  <w:tcW w:w="3782"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65C85" w:rsidRPr="0088377B" w:rsidRDefault="00165C85" w:rsidP="0023095C">
                  <w:pPr>
                    <w:jc w:val="center"/>
                    <w:rPr>
                      <w:rFonts w:ascii="Calibri" w:hAnsi="Calibri" w:cs="Calibri"/>
                      <w:b/>
                      <w:bCs/>
                      <w:sz w:val="18"/>
                      <w:szCs w:val="22"/>
                      <w:lang w:eastAsia="ja-JP"/>
                    </w:rPr>
                  </w:pPr>
                  <w:r w:rsidRPr="0088377B">
                    <w:rPr>
                      <w:rFonts w:ascii="Calibri" w:hAnsi="Calibri" w:cs="Calibri"/>
                      <w:b/>
                      <w:bCs/>
                      <w:sz w:val="18"/>
                      <w:szCs w:val="22"/>
                      <w:lang w:eastAsia="ja-JP"/>
                    </w:rPr>
                    <w:t>TOTAL</w:t>
                  </w:r>
                </w:p>
              </w:tc>
              <w:tc>
                <w:tcPr>
                  <w:tcW w:w="1887" w:type="dxa"/>
                  <w:tcBorders>
                    <w:top w:val="single" w:sz="4" w:space="0" w:color="auto"/>
                    <w:left w:val="nil"/>
                    <w:bottom w:val="single" w:sz="8" w:space="0" w:color="auto"/>
                    <w:right w:val="single" w:sz="8" w:space="0" w:color="000000"/>
                  </w:tcBorders>
                  <w:shd w:val="clear" w:color="auto" w:fill="auto"/>
                  <w:noWrap/>
                  <w:vAlign w:val="center"/>
                  <w:hideMark/>
                </w:tcPr>
                <w:p w:rsidR="00165C85" w:rsidRPr="0088377B" w:rsidRDefault="00165C85" w:rsidP="0023095C">
                  <w:pPr>
                    <w:jc w:val="center"/>
                    <w:rPr>
                      <w:rFonts w:ascii="Calibri" w:hAnsi="Calibri" w:cs="Calibri"/>
                      <w:b/>
                      <w:sz w:val="18"/>
                      <w:szCs w:val="22"/>
                      <w:lang w:eastAsia="ja-JP"/>
                    </w:rPr>
                  </w:pPr>
                  <w:r>
                    <w:rPr>
                      <w:rFonts w:ascii="Calibri" w:hAnsi="Calibri" w:cs="Calibri"/>
                      <w:b/>
                      <w:sz w:val="18"/>
                      <w:szCs w:val="22"/>
                      <w:lang w:eastAsia="ja-JP"/>
                    </w:rPr>
                    <w:t>5040</w:t>
                  </w:r>
                </w:p>
              </w:tc>
            </w:tr>
          </w:tbl>
          <w:p w:rsidR="00165C85" w:rsidRPr="00E50099" w:rsidRDefault="00165C85" w:rsidP="0023095C">
            <w:pPr>
              <w:pStyle w:val="IC1parrafos"/>
              <w:spacing w:before="0" w:after="0" w:line="240" w:lineRule="auto"/>
              <w:rPr>
                <w:rStyle w:val="nfasis"/>
                <w:rFonts w:ascii="Times New Roman" w:hAnsi="Times New Roman"/>
                <w:sz w:val="18"/>
                <w:szCs w:val="14"/>
              </w:rPr>
            </w:pPr>
          </w:p>
        </w:tc>
        <w:tc>
          <w:tcPr>
            <w:tcW w:w="5670" w:type="dxa"/>
            <w:shd w:val="clear" w:color="auto" w:fill="auto"/>
            <w:vAlign w:val="center"/>
          </w:tcPr>
          <w:p w:rsidR="00165C85" w:rsidRPr="00E50099" w:rsidRDefault="00165C85" w:rsidP="0023095C">
            <w:pPr>
              <w:pStyle w:val="IC1parrafos"/>
              <w:spacing w:before="40" w:after="40" w:line="240" w:lineRule="auto"/>
              <w:jc w:val="center"/>
              <w:rPr>
                <w:rStyle w:val="nfasis"/>
                <w:rFonts w:ascii="Times New Roman" w:hAnsi="Times New Roman"/>
                <w:sz w:val="14"/>
                <w:szCs w:val="14"/>
              </w:rPr>
            </w:pPr>
            <w:r w:rsidRPr="0014146E">
              <w:rPr>
                <w:rStyle w:val="nfasis"/>
                <w:rFonts w:ascii="Times New Roman" w:hAnsi="Times New Roman"/>
                <w:noProof/>
                <w:sz w:val="14"/>
                <w:szCs w:val="14"/>
                <w:lang w:val="es-BO" w:eastAsia="es-BO"/>
              </w:rPr>
              <w:drawing>
                <wp:inline distT="0" distB="0" distL="0" distR="0" wp14:anchorId="03C45076" wp14:editId="1D4F6EE6">
                  <wp:extent cx="3069304" cy="298474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4507" t="16989" r="20734" b="14734"/>
                          <a:stretch/>
                        </pic:blipFill>
                        <pic:spPr bwMode="auto">
                          <a:xfrm>
                            <a:off x="0" y="0"/>
                            <a:ext cx="3092993" cy="30077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tbl>
      <w:tblPr>
        <w:tblW w:w="13505"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06"/>
        <w:gridCol w:w="1559"/>
        <w:gridCol w:w="5670"/>
        <w:gridCol w:w="5670"/>
      </w:tblGrid>
      <w:tr w:rsidR="00165C85" w:rsidRPr="00E50099" w:rsidTr="0023095C">
        <w:trPr>
          <w:trHeight w:val="521"/>
          <w:jc w:val="center"/>
        </w:trPr>
        <w:tc>
          <w:tcPr>
            <w:tcW w:w="606"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59"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7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165C85" w:rsidRPr="00E50099" w:rsidTr="0023095C">
        <w:trPr>
          <w:trHeight w:val="6819"/>
          <w:jc w:val="center"/>
        </w:trPr>
        <w:tc>
          <w:tcPr>
            <w:tcW w:w="606" w:type="dxa"/>
            <w:shd w:val="clear" w:color="auto" w:fill="auto"/>
            <w:vAlign w:val="center"/>
          </w:tcPr>
          <w:p w:rsidR="00165C85" w:rsidRPr="00E50099" w:rsidRDefault="00165C85" w:rsidP="0023095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6</w:t>
            </w:r>
          </w:p>
        </w:tc>
        <w:tc>
          <w:tcPr>
            <w:tcW w:w="1559" w:type="dxa"/>
            <w:shd w:val="clear" w:color="auto" w:fill="auto"/>
            <w:vAlign w:val="center"/>
          </w:tcPr>
          <w:p w:rsidR="00165C85" w:rsidRPr="00E50099" w:rsidRDefault="00165C85" w:rsidP="0023095C">
            <w:pPr>
              <w:jc w:val="center"/>
              <w:rPr>
                <w:sz w:val="18"/>
                <w:szCs w:val="14"/>
              </w:rPr>
            </w:pPr>
            <w:r w:rsidRPr="00E50099">
              <w:rPr>
                <w:sz w:val="18"/>
                <w:szCs w:val="14"/>
              </w:rPr>
              <w:t>Estructura  Metálica</w:t>
            </w:r>
          </w:p>
          <w:p w:rsidR="00165C85" w:rsidRPr="00E50099" w:rsidRDefault="00165C85" w:rsidP="0023095C">
            <w:pPr>
              <w:jc w:val="center"/>
              <w:rPr>
                <w:sz w:val="18"/>
                <w:szCs w:val="14"/>
              </w:rPr>
            </w:pPr>
          </w:p>
          <w:p w:rsidR="00165C85" w:rsidRPr="00E50099" w:rsidRDefault="00165C85" w:rsidP="0023095C">
            <w:pPr>
              <w:jc w:val="center"/>
              <w:rPr>
                <w:sz w:val="18"/>
                <w:szCs w:val="14"/>
              </w:rPr>
            </w:pPr>
            <w:r w:rsidRPr="00E50099">
              <w:rPr>
                <w:sz w:val="18"/>
                <w:szCs w:val="14"/>
              </w:rPr>
              <w:t xml:space="preserve">para </w:t>
            </w:r>
            <w:r>
              <w:rPr>
                <w:sz w:val="18"/>
                <w:szCs w:val="14"/>
              </w:rPr>
              <w:t>3</w:t>
            </w:r>
            <w:r w:rsidRPr="00E50099">
              <w:rPr>
                <w:sz w:val="18"/>
                <w:szCs w:val="14"/>
              </w:rPr>
              <w:t xml:space="preserve"> Medidores</w:t>
            </w:r>
          </w:p>
          <w:p w:rsidR="00165C85" w:rsidRPr="00E50099" w:rsidRDefault="00165C85" w:rsidP="0023095C">
            <w:pPr>
              <w:jc w:val="center"/>
              <w:rPr>
                <w:sz w:val="18"/>
                <w:szCs w:val="14"/>
              </w:rPr>
            </w:pPr>
          </w:p>
          <w:p w:rsidR="00165C85" w:rsidRDefault="00165C85" w:rsidP="0023095C">
            <w:pPr>
              <w:jc w:val="center"/>
              <w:rPr>
                <w:sz w:val="18"/>
                <w:szCs w:val="14"/>
              </w:rPr>
            </w:pPr>
            <w:r w:rsidRPr="00E50099">
              <w:rPr>
                <w:sz w:val="18"/>
                <w:szCs w:val="14"/>
              </w:rPr>
              <w:t xml:space="preserve">Configuración </w:t>
            </w:r>
            <w:r>
              <w:rPr>
                <w:sz w:val="18"/>
                <w:szCs w:val="14"/>
              </w:rPr>
              <w:t>3 I</w:t>
            </w:r>
          </w:p>
          <w:p w:rsidR="00165C85" w:rsidRPr="00301193" w:rsidRDefault="00165C85" w:rsidP="0023095C">
            <w:pPr>
              <w:jc w:val="center"/>
              <w:rPr>
                <w:sz w:val="18"/>
                <w:szCs w:val="14"/>
              </w:rPr>
            </w:pPr>
            <w:r>
              <w:rPr>
                <w:color w:val="000000"/>
                <w:sz w:val="18"/>
                <w:szCs w:val="18"/>
              </w:rPr>
              <w:t>Cantidad: 990</w:t>
            </w:r>
          </w:p>
          <w:p w:rsidR="00165C85" w:rsidRPr="00E50099" w:rsidRDefault="00165C85" w:rsidP="0023095C">
            <w:pPr>
              <w:jc w:val="center"/>
              <w:rPr>
                <w:sz w:val="18"/>
                <w:szCs w:val="14"/>
              </w:rPr>
            </w:pPr>
          </w:p>
          <w:p w:rsidR="00165C85" w:rsidRPr="00E50099" w:rsidRDefault="00165C85" w:rsidP="0023095C">
            <w:pPr>
              <w:jc w:val="center"/>
              <w:rPr>
                <w:sz w:val="18"/>
                <w:szCs w:val="14"/>
              </w:rPr>
            </w:pPr>
          </w:p>
        </w:tc>
        <w:tc>
          <w:tcPr>
            <w:tcW w:w="5670" w:type="dxa"/>
            <w:shd w:val="clear" w:color="auto" w:fill="auto"/>
          </w:tcPr>
          <w:p w:rsidR="00165C85" w:rsidRPr="00D73C42" w:rsidRDefault="00165C85" w:rsidP="0023095C">
            <w:pPr>
              <w:pStyle w:val="IC1parrafos"/>
              <w:spacing w:before="40" w:after="40" w:line="240" w:lineRule="auto"/>
              <w:ind w:left="360"/>
              <w:jc w:val="left"/>
              <w:rPr>
                <w:rStyle w:val="Nmerodepgina"/>
                <w:rFonts w:ascii="Times New Roman" w:hAnsi="Times New Roman"/>
                <w:sz w:val="18"/>
                <w:szCs w:val="14"/>
              </w:rPr>
            </w:pP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165C85" w:rsidRPr="00D73C42"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165C85" w:rsidRPr="00E50099"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165C85" w:rsidRPr="002262C4"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165C85"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165C85" w:rsidRPr="00F50970" w:rsidRDefault="00165C85" w:rsidP="00165C85">
            <w:pPr>
              <w:pStyle w:val="IC1parrafos"/>
              <w:numPr>
                <w:ilvl w:val="0"/>
                <w:numId w:val="51"/>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165C85" w:rsidRDefault="00165C85" w:rsidP="0023095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3I,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744" w:type="dxa"/>
              <w:jc w:val="center"/>
              <w:tblLayout w:type="fixed"/>
              <w:tblCellMar>
                <w:left w:w="70" w:type="dxa"/>
                <w:right w:w="70" w:type="dxa"/>
              </w:tblCellMar>
              <w:tblLook w:val="04A0" w:firstRow="1" w:lastRow="0" w:firstColumn="1" w:lastColumn="0" w:noHBand="0" w:noVBand="1"/>
            </w:tblPr>
            <w:tblGrid>
              <w:gridCol w:w="2183"/>
              <w:gridCol w:w="1649"/>
              <w:gridCol w:w="1912"/>
            </w:tblGrid>
            <w:tr w:rsidR="00165C85" w:rsidRPr="00E50099" w:rsidTr="0023095C">
              <w:trPr>
                <w:trHeight w:val="438"/>
                <w:jc w:val="center"/>
              </w:trPr>
              <w:tc>
                <w:tcPr>
                  <w:tcW w:w="5744"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3 I</w:t>
                  </w:r>
                </w:p>
              </w:tc>
            </w:tr>
            <w:tr w:rsidR="00165C85" w:rsidRPr="00E50099" w:rsidTr="0023095C">
              <w:trPr>
                <w:trHeight w:val="492"/>
                <w:jc w:val="center"/>
              </w:trPr>
              <w:tc>
                <w:tcPr>
                  <w:tcW w:w="2183" w:type="dxa"/>
                  <w:tcBorders>
                    <w:top w:val="nil"/>
                    <w:left w:val="single" w:sz="8" w:space="0" w:color="auto"/>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49" w:type="dxa"/>
                  <w:tcBorders>
                    <w:top w:val="nil"/>
                    <w:left w:val="nil"/>
                    <w:bottom w:val="single" w:sz="4" w:space="0" w:color="auto"/>
                    <w:right w:val="single" w:sz="4" w:space="0" w:color="auto"/>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912" w:type="dxa"/>
                  <w:tcBorders>
                    <w:top w:val="single" w:sz="4" w:space="0" w:color="auto"/>
                    <w:left w:val="nil"/>
                    <w:bottom w:val="single" w:sz="4" w:space="0" w:color="auto"/>
                    <w:right w:val="single" w:sz="8" w:space="0" w:color="000000"/>
                  </w:tcBorders>
                  <w:shd w:val="clear" w:color="auto" w:fill="auto"/>
                  <w:noWrap/>
                  <w:vAlign w:val="center"/>
                  <w:hideMark/>
                </w:tcPr>
                <w:p w:rsidR="00165C85" w:rsidRPr="00A7034E" w:rsidRDefault="00165C85" w:rsidP="0023095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Pr>
                      <w:rFonts w:ascii="Calibri" w:hAnsi="Calibri" w:cs="Calibri"/>
                      <w:b/>
                      <w:bCs/>
                      <w:iCs/>
                      <w:sz w:val="18"/>
                      <w:szCs w:val="22"/>
                      <w:lang w:eastAsia="ja-JP"/>
                    </w:rPr>
                    <w:t xml:space="preserve"> 990</w:t>
                  </w:r>
                  <w:r w:rsidRPr="00A7034E">
                    <w:rPr>
                      <w:rFonts w:ascii="Calibri" w:hAnsi="Calibri" w:cs="Calibri"/>
                      <w:b/>
                      <w:bCs/>
                      <w:iCs/>
                      <w:sz w:val="18"/>
                      <w:szCs w:val="22"/>
                      <w:lang w:eastAsia="ja-JP"/>
                    </w:rPr>
                    <w:t xml:space="preserve"> ESTRUCTURAS</w:t>
                  </w:r>
                </w:p>
              </w:tc>
            </w:tr>
            <w:tr w:rsidR="00165C85" w:rsidRPr="00E50099" w:rsidTr="0023095C">
              <w:trPr>
                <w:trHeight w:val="262"/>
                <w:jc w:val="center"/>
              </w:trPr>
              <w:tc>
                <w:tcPr>
                  <w:tcW w:w="2183"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49"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4</w:t>
                  </w:r>
                </w:p>
              </w:tc>
              <w:tc>
                <w:tcPr>
                  <w:tcW w:w="1912" w:type="dxa"/>
                  <w:tcBorders>
                    <w:top w:val="single" w:sz="4" w:space="0" w:color="auto"/>
                    <w:left w:val="nil"/>
                    <w:bottom w:val="single" w:sz="4" w:space="0" w:color="auto"/>
                    <w:right w:val="single" w:sz="8" w:space="0" w:color="000000"/>
                  </w:tcBorders>
                  <w:shd w:val="clear" w:color="auto" w:fill="auto"/>
                  <w:noWrap/>
                  <w:vAlign w:val="center"/>
                  <w:hideMark/>
                </w:tcPr>
                <w:p w:rsidR="00165C85" w:rsidRDefault="00165C85" w:rsidP="0023095C">
                  <w:pPr>
                    <w:jc w:val="center"/>
                    <w:rPr>
                      <w:rFonts w:ascii="Calibri" w:hAnsi="Calibri"/>
                      <w:color w:val="000000"/>
                      <w:sz w:val="18"/>
                      <w:szCs w:val="18"/>
                      <w:lang w:val="es-BO" w:eastAsia="es-BO"/>
                    </w:rPr>
                  </w:pPr>
                  <w:r>
                    <w:rPr>
                      <w:rFonts w:ascii="Calibri" w:hAnsi="Calibri"/>
                      <w:color w:val="000000"/>
                      <w:sz w:val="18"/>
                      <w:szCs w:val="18"/>
                    </w:rPr>
                    <w:t>3960</w:t>
                  </w:r>
                </w:p>
              </w:tc>
            </w:tr>
            <w:tr w:rsidR="00165C85" w:rsidRPr="00E50099" w:rsidTr="0023095C">
              <w:trPr>
                <w:trHeight w:val="262"/>
                <w:jc w:val="center"/>
              </w:trPr>
              <w:tc>
                <w:tcPr>
                  <w:tcW w:w="2183" w:type="dxa"/>
                  <w:tcBorders>
                    <w:top w:val="nil"/>
                    <w:left w:val="single" w:sz="8" w:space="0" w:color="auto"/>
                    <w:bottom w:val="single" w:sz="4" w:space="0" w:color="auto"/>
                    <w:right w:val="single" w:sz="4" w:space="0" w:color="auto"/>
                  </w:tcBorders>
                  <w:shd w:val="clear" w:color="auto" w:fill="auto"/>
                  <w:noWrap/>
                  <w:vAlign w:val="center"/>
                  <w:hideMark/>
                </w:tcPr>
                <w:p w:rsidR="00165C85" w:rsidRPr="00E50099" w:rsidRDefault="00165C85" w:rsidP="0023095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49" w:type="dxa"/>
                  <w:tcBorders>
                    <w:top w:val="nil"/>
                    <w:left w:val="nil"/>
                    <w:bottom w:val="single" w:sz="4" w:space="0" w:color="auto"/>
                    <w:right w:val="single" w:sz="4" w:space="0" w:color="auto"/>
                  </w:tcBorders>
                  <w:shd w:val="clear" w:color="auto" w:fill="auto"/>
                  <w:noWrap/>
                  <w:vAlign w:val="center"/>
                  <w:hideMark/>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3</w:t>
                  </w:r>
                </w:p>
              </w:tc>
              <w:tc>
                <w:tcPr>
                  <w:tcW w:w="1912" w:type="dxa"/>
                  <w:tcBorders>
                    <w:top w:val="single" w:sz="4" w:space="0" w:color="auto"/>
                    <w:left w:val="nil"/>
                    <w:bottom w:val="single" w:sz="4" w:space="0" w:color="auto"/>
                    <w:right w:val="single" w:sz="8" w:space="0" w:color="000000"/>
                  </w:tcBorders>
                  <w:shd w:val="clear" w:color="auto" w:fill="auto"/>
                  <w:noWrap/>
                  <w:vAlign w:val="center"/>
                  <w:hideMark/>
                </w:tcPr>
                <w:p w:rsidR="00165C85" w:rsidRDefault="00165C85" w:rsidP="0023095C">
                  <w:pPr>
                    <w:jc w:val="center"/>
                    <w:rPr>
                      <w:rFonts w:ascii="Calibri" w:hAnsi="Calibri"/>
                      <w:color w:val="000000"/>
                      <w:sz w:val="18"/>
                      <w:szCs w:val="18"/>
                    </w:rPr>
                  </w:pPr>
                  <w:r>
                    <w:rPr>
                      <w:rFonts w:ascii="Calibri" w:hAnsi="Calibri"/>
                      <w:color w:val="000000"/>
                      <w:sz w:val="18"/>
                      <w:szCs w:val="18"/>
                    </w:rPr>
                    <w:t>2970</w:t>
                  </w:r>
                </w:p>
              </w:tc>
            </w:tr>
            <w:tr w:rsidR="00165C85" w:rsidRPr="00E50099" w:rsidTr="0023095C">
              <w:trPr>
                <w:trHeight w:val="27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proofErr w:type="spellStart"/>
                  <w:r>
                    <w:rPr>
                      <w:rFonts w:ascii="Calibri" w:hAnsi="Calibri" w:cs="Calibri"/>
                      <w:sz w:val="18"/>
                      <w:szCs w:val="22"/>
                      <w:lang w:eastAsia="ja-JP"/>
                    </w:rPr>
                    <w:t>Tee</w:t>
                  </w:r>
                  <w:proofErr w:type="spellEnd"/>
                  <w:r>
                    <w:rPr>
                      <w:rFonts w:ascii="Calibri" w:hAnsi="Calibri" w:cs="Calibri"/>
                      <w:sz w:val="18"/>
                      <w:szCs w:val="22"/>
                      <w:lang w:eastAsia="ja-JP"/>
                    </w:rPr>
                    <w:t xml:space="preserve"> 1”</w:t>
                  </w:r>
                </w:p>
              </w:tc>
              <w:tc>
                <w:tcPr>
                  <w:tcW w:w="1649"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912" w:type="dxa"/>
                  <w:tcBorders>
                    <w:top w:val="single" w:sz="4" w:space="0" w:color="auto"/>
                    <w:left w:val="nil"/>
                    <w:bottom w:val="single" w:sz="4" w:space="0" w:color="auto"/>
                    <w:right w:val="single" w:sz="4" w:space="0" w:color="auto"/>
                  </w:tcBorders>
                  <w:shd w:val="clear" w:color="auto" w:fill="auto"/>
                  <w:noWrap/>
                  <w:vAlign w:val="center"/>
                </w:tcPr>
                <w:p w:rsidR="00165C85" w:rsidRDefault="00165C85" w:rsidP="0023095C">
                  <w:pPr>
                    <w:jc w:val="center"/>
                    <w:rPr>
                      <w:rFonts w:ascii="Calibri" w:hAnsi="Calibri"/>
                      <w:color w:val="000000"/>
                      <w:sz w:val="18"/>
                      <w:szCs w:val="18"/>
                    </w:rPr>
                  </w:pPr>
                  <w:r>
                    <w:rPr>
                      <w:rFonts w:ascii="Calibri" w:hAnsi="Calibri"/>
                      <w:color w:val="000000"/>
                      <w:sz w:val="18"/>
                      <w:szCs w:val="18"/>
                    </w:rPr>
                    <w:t>990</w:t>
                  </w:r>
                </w:p>
              </w:tc>
            </w:tr>
            <w:tr w:rsidR="00165C85" w:rsidRPr="00E50099" w:rsidTr="0023095C">
              <w:trPr>
                <w:trHeight w:val="27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5C85" w:rsidRPr="00E50099" w:rsidRDefault="00165C85" w:rsidP="0023095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49" w:type="dxa"/>
                  <w:tcBorders>
                    <w:top w:val="single" w:sz="4" w:space="0" w:color="auto"/>
                    <w:left w:val="nil"/>
                    <w:bottom w:val="single" w:sz="4" w:space="0" w:color="auto"/>
                    <w:right w:val="single" w:sz="4" w:space="0" w:color="auto"/>
                  </w:tcBorders>
                  <w:shd w:val="clear" w:color="auto" w:fill="auto"/>
                  <w:noWrap/>
                  <w:vAlign w:val="center"/>
                </w:tcPr>
                <w:p w:rsidR="00165C85" w:rsidRPr="00E50099" w:rsidRDefault="00165C85" w:rsidP="0023095C">
                  <w:pPr>
                    <w:jc w:val="center"/>
                    <w:rPr>
                      <w:rFonts w:ascii="Calibri" w:hAnsi="Calibri" w:cs="Calibri"/>
                      <w:sz w:val="18"/>
                      <w:szCs w:val="22"/>
                      <w:lang w:eastAsia="ja-JP"/>
                    </w:rPr>
                  </w:pPr>
                  <w:r>
                    <w:rPr>
                      <w:rFonts w:ascii="Calibri" w:hAnsi="Calibri" w:cs="Calibri"/>
                      <w:sz w:val="18"/>
                      <w:szCs w:val="22"/>
                      <w:lang w:eastAsia="ja-JP"/>
                    </w:rPr>
                    <w:t>1</w:t>
                  </w:r>
                </w:p>
              </w:tc>
              <w:tc>
                <w:tcPr>
                  <w:tcW w:w="1912" w:type="dxa"/>
                  <w:tcBorders>
                    <w:top w:val="single" w:sz="4" w:space="0" w:color="auto"/>
                    <w:left w:val="nil"/>
                    <w:bottom w:val="single" w:sz="4" w:space="0" w:color="auto"/>
                    <w:right w:val="single" w:sz="4" w:space="0" w:color="auto"/>
                  </w:tcBorders>
                  <w:shd w:val="clear" w:color="auto" w:fill="auto"/>
                  <w:noWrap/>
                  <w:vAlign w:val="center"/>
                </w:tcPr>
                <w:p w:rsidR="00165C85" w:rsidRDefault="00165C85" w:rsidP="0023095C">
                  <w:pPr>
                    <w:jc w:val="center"/>
                    <w:rPr>
                      <w:rFonts w:ascii="Calibri" w:hAnsi="Calibri"/>
                      <w:color w:val="000000"/>
                      <w:sz w:val="18"/>
                      <w:szCs w:val="18"/>
                    </w:rPr>
                  </w:pPr>
                  <w:r>
                    <w:rPr>
                      <w:rFonts w:ascii="Calibri" w:hAnsi="Calibri"/>
                      <w:color w:val="000000"/>
                      <w:sz w:val="18"/>
                      <w:szCs w:val="18"/>
                    </w:rPr>
                    <w:t>990</w:t>
                  </w:r>
                </w:p>
              </w:tc>
            </w:tr>
            <w:tr w:rsidR="00165C85" w:rsidRPr="00E50099" w:rsidTr="0023095C">
              <w:trPr>
                <w:trHeight w:val="340"/>
                <w:jc w:val="center"/>
              </w:trPr>
              <w:tc>
                <w:tcPr>
                  <w:tcW w:w="3832"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65C85" w:rsidRPr="0088377B" w:rsidRDefault="00165C85" w:rsidP="0023095C">
                  <w:pPr>
                    <w:jc w:val="center"/>
                    <w:rPr>
                      <w:rFonts w:ascii="Calibri" w:hAnsi="Calibri" w:cs="Calibri"/>
                      <w:b/>
                      <w:bCs/>
                      <w:sz w:val="18"/>
                      <w:szCs w:val="22"/>
                      <w:lang w:eastAsia="ja-JP"/>
                    </w:rPr>
                  </w:pPr>
                  <w:r w:rsidRPr="0088377B">
                    <w:rPr>
                      <w:rFonts w:ascii="Calibri" w:hAnsi="Calibri" w:cs="Calibri"/>
                      <w:b/>
                      <w:bCs/>
                      <w:sz w:val="18"/>
                      <w:szCs w:val="22"/>
                      <w:lang w:eastAsia="ja-JP"/>
                    </w:rPr>
                    <w:t>TOTAL</w:t>
                  </w:r>
                </w:p>
              </w:tc>
              <w:tc>
                <w:tcPr>
                  <w:tcW w:w="1912" w:type="dxa"/>
                  <w:tcBorders>
                    <w:top w:val="single" w:sz="4" w:space="0" w:color="auto"/>
                    <w:left w:val="nil"/>
                    <w:bottom w:val="single" w:sz="8" w:space="0" w:color="auto"/>
                    <w:right w:val="single" w:sz="8" w:space="0" w:color="000000"/>
                  </w:tcBorders>
                  <w:shd w:val="clear" w:color="auto" w:fill="auto"/>
                  <w:noWrap/>
                  <w:vAlign w:val="center"/>
                  <w:hideMark/>
                </w:tcPr>
                <w:p w:rsidR="00165C85" w:rsidRPr="002C45AC" w:rsidRDefault="00165C85" w:rsidP="0023095C">
                  <w:pPr>
                    <w:jc w:val="center"/>
                    <w:rPr>
                      <w:rFonts w:ascii="Calibri" w:hAnsi="Calibri"/>
                      <w:b/>
                      <w:bCs/>
                      <w:color w:val="000000"/>
                      <w:sz w:val="18"/>
                      <w:szCs w:val="18"/>
                      <w:lang w:val="es-BO" w:eastAsia="es-BO"/>
                    </w:rPr>
                  </w:pPr>
                  <w:r>
                    <w:rPr>
                      <w:rFonts w:ascii="Calibri" w:hAnsi="Calibri"/>
                      <w:b/>
                      <w:bCs/>
                      <w:color w:val="000000"/>
                      <w:sz w:val="18"/>
                      <w:szCs w:val="18"/>
                    </w:rPr>
                    <w:t>8910</w:t>
                  </w:r>
                </w:p>
              </w:tc>
            </w:tr>
          </w:tbl>
          <w:p w:rsidR="00165C85" w:rsidRPr="00E50099" w:rsidRDefault="00165C85" w:rsidP="0023095C">
            <w:pPr>
              <w:pStyle w:val="IC1parrafos"/>
              <w:spacing w:before="0" w:after="0" w:line="240" w:lineRule="auto"/>
              <w:rPr>
                <w:rStyle w:val="nfasis"/>
                <w:rFonts w:ascii="Times New Roman" w:hAnsi="Times New Roman"/>
                <w:sz w:val="18"/>
                <w:szCs w:val="14"/>
              </w:rPr>
            </w:pPr>
          </w:p>
        </w:tc>
        <w:tc>
          <w:tcPr>
            <w:tcW w:w="5670" w:type="dxa"/>
            <w:shd w:val="clear" w:color="auto" w:fill="auto"/>
            <w:vAlign w:val="center"/>
          </w:tcPr>
          <w:p w:rsidR="00165C85" w:rsidRDefault="00165C85" w:rsidP="0023095C">
            <w:pPr>
              <w:pStyle w:val="IC1parrafos"/>
              <w:spacing w:before="40" w:after="40" w:line="240" w:lineRule="auto"/>
              <w:jc w:val="center"/>
            </w:pPr>
          </w:p>
          <w:p w:rsidR="00165C85" w:rsidRPr="00E50099" w:rsidRDefault="00165C85" w:rsidP="0023095C">
            <w:pPr>
              <w:pStyle w:val="IC1parrafos"/>
              <w:spacing w:before="40" w:after="40" w:line="240" w:lineRule="auto"/>
              <w:jc w:val="center"/>
              <w:rPr>
                <w:rStyle w:val="nfasis"/>
                <w:rFonts w:ascii="Times New Roman" w:hAnsi="Times New Roman"/>
                <w:sz w:val="14"/>
                <w:szCs w:val="14"/>
              </w:rPr>
            </w:pPr>
            <w:r w:rsidRPr="0014146E">
              <w:rPr>
                <w:rStyle w:val="nfasis"/>
                <w:rFonts w:ascii="Times New Roman" w:hAnsi="Times New Roman"/>
                <w:noProof/>
                <w:sz w:val="14"/>
                <w:szCs w:val="14"/>
                <w:lang w:val="es-BO" w:eastAsia="es-BO"/>
              </w:rPr>
              <w:drawing>
                <wp:inline distT="0" distB="0" distL="0" distR="0" wp14:anchorId="6CF58938" wp14:editId="229E0954">
                  <wp:extent cx="3096883" cy="3012185"/>
                  <wp:effectExtent l="0" t="0" r="889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1513" t="19233" r="23210" b="11831"/>
                          <a:stretch/>
                        </pic:blipFill>
                        <pic:spPr bwMode="auto">
                          <a:xfrm>
                            <a:off x="0" y="0"/>
                            <a:ext cx="3126800" cy="30412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p w:rsidR="00165C85" w:rsidRDefault="00165C85" w:rsidP="009F3A9D">
      <w:pPr>
        <w:jc w:val="center"/>
        <w:rPr>
          <w:rFonts w:asciiTheme="minorHAnsi" w:hAnsiTheme="minorHAnsi" w:cstheme="minorHAnsi"/>
          <w:b/>
          <w:sz w:val="18"/>
          <w:szCs w:val="18"/>
        </w:rPr>
      </w:pPr>
    </w:p>
    <w:tbl>
      <w:tblPr>
        <w:tblW w:w="13499" w:type="dxa"/>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00"/>
        <w:gridCol w:w="1544"/>
        <w:gridCol w:w="5715"/>
        <w:gridCol w:w="5640"/>
      </w:tblGrid>
      <w:tr w:rsidR="00165C85" w:rsidRPr="00E50099" w:rsidTr="0023095C">
        <w:trPr>
          <w:trHeight w:val="493"/>
          <w:jc w:val="center"/>
        </w:trPr>
        <w:tc>
          <w:tcPr>
            <w:tcW w:w="60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44"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715"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40" w:type="dxa"/>
            <w:shd w:val="clear" w:color="auto" w:fill="C6D9F1"/>
            <w:vAlign w:val="center"/>
          </w:tcPr>
          <w:p w:rsidR="00165C85" w:rsidRPr="005C3283" w:rsidRDefault="00165C85" w:rsidP="0023095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165C85" w:rsidRPr="00E50099" w:rsidTr="0023095C">
        <w:trPr>
          <w:trHeight w:val="5380"/>
          <w:jc w:val="center"/>
        </w:trPr>
        <w:tc>
          <w:tcPr>
            <w:tcW w:w="600" w:type="dxa"/>
            <w:shd w:val="clear" w:color="auto" w:fill="auto"/>
            <w:vAlign w:val="center"/>
          </w:tcPr>
          <w:p w:rsidR="00165C85" w:rsidRPr="00E50099" w:rsidRDefault="00165C85" w:rsidP="0023095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7</w:t>
            </w:r>
          </w:p>
        </w:tc>
        <w:tc>
          <w:tcPr>
            <w:tcW w:w="1544" w:type="dxa"/>
            <w:shd w:val="clear" w:color="auto" w:fill="auto"/>
            <w:vAlign w:val="center"/>
          </w:tcPr>
          <w:p w:rsidR="00165C85" w:rsidRDefault="00165C85" w:rsidP="0023095C">
            <w:pPr>
              <w:jc w:val="center"/>
              <w:rPr>
                <w:sz w:val="18"/>
                <w:szCs w:val="18"/>
              </w:rPr>
            </w:pPr>
            <w:r>
              <w:rPr>
                <w:sz w:val="18"/>
                <w:szCs w:val="18"/>
              </w:rPr>
              <w:t>Unión para 2 Estructuras</w:t>
            </w:r>
          </w:p>
          <w:p w:rsidR="00165C85" w:rsidRPr="005C3283" w:rsidRDefault="00165C85" w:rsidP="0023095C">
            <w:pPr>
              <w:jc w:val="center"/>
              <w:rPr>
                <w:sz w:val="18"/>
                <w:szCs w:val="18"/>
              </w:rPr>
            </w:pPr>
          </w:p>
          <w:p w:rsidR="00165C85" w:rsidRDefault="00165C85" w:rsidP="0023095C">
            <w:pPr>
              <w:jc w:val="center"/>
              <w:rPr>
                <w:b/>
                <w:szCs w:val="14"/>
              </w:rPr>
            </w:pPr>
            <w:r w:rsidRPr="005C3283">
              <w:rPr>
                <w:sz w:val="18"/>
                <w:szCs w:val="18"/>
              </w:rPr>
              <w:t>Configuración</w:t>
            </w:r>
            <w:r>
              <w:rPr>
                <w:b/>
                <w:szCs w:val="14"/>
              </w:rPr>
              <w:t xml:space="preserve"> </w:t>
            </w:r>
            <w:r w:rsidRPr="009952D3">
              <w:rPr>
                <w:szCs w:val="14"/>
              </w:rPr>
              <w:t>J</w:t>
            </w:r>
          </w:p>
          <w:p w:rsidR="00165C85" w:rsidRPr="00E50099" w:rsidRDefault="00165C85" w:rsidP="0023095C">
            <w:pPr>
              <w:jc w:val="center"/>
              <w:rPr>
                <w:b/>
                <w:szCs w:val="14"/>
              </w:rPr>
            </w:pPr>
            <w:r>
              <w:rPr>
                <w:color w:val="000000"/>
                <w:sz w:val="18"/>
                <w:szCs w:val="18"/>
              </w:rPr>
              <w:t>Cantidad: 600</w:t>
            </w:r>
          </w:p>
          <w:p w:rsidR="00165C85" w:rsidRPr="00E50099" w:rsidRDefault="00165C85" w:rsidP="0023095C">
            <w:pPr>
              <w:jc w:val="center"/>
              <w:rPr>
                <w:sz w:val="14"/>
                <w:szCs w:val="14"/>
              </w:rPr>
            </w:pPr>
          </w:p>
          <w:p w:rsidR="00165C85" w:rsidRPr="00E50099" w:rsidRDefault="00165C85" w:rsidP="0023095C">
            <w:pPr>
              <w:jc w:val="center"/>
              <w:rPr>
                <w:sz w:val="14"/>
                <w:szCs w:val="14"/>
              </w:rPr>
            </w:pPr>
          </w:p>
        </w:tc>
        <w:tc>
          <w:tcPr>
            <w:tcW w:w="5715" w:type="dxa"/>
            <w:shd w:val="clear" w:color="auto" w:fill="auto"/>
          </w:tcPr>
          <w:p w:rsidR="00165C85" w:rsidRDefault="00165C85" w:rsidP="0023095C">
            <w:pPr>
              <w:pStyle w:val="IC1parrafos"/>
              <w:spacing w:before="40" w:after="40" w:line="240" w:lineRule="auto"/>
              <w:jc w:val="left"/>
              <w:rPr>
                <w:rStyle w:val="Nmerodepgina"/>
                <w:rFonts w:ascii="Times New Roman" w:hAnsi="Times New Roman"/>
                <w:sz w:val="16"/>
                <w:szCs w:val="14"/>
              </w:rPr>
            </w:pPr>
          </w:p>
          <w:p w:rsidR="00165C85"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Alineado de los accesorios montados respecto a las uniones soldadas boca de pez (uniones roscadas 90º y 180º).</w:t>
            </w:r>
          </w:p>
          <w:p w:rsidR="00165C85" w:rsidRPr="00317BEE" w:rsidRDefault="00165C85" w:rsidP="00165C85">
            <w:pPr>
              <w:pStyle w:val="IC1parrafos"/>
              <w:numPr>
                <w:ilvl w:val="0"/>
                <w:numId w:val="51"/>
              </w:numPr>
              <w:spacing w:before="40" w:after="40" w:line="240" w:lineRule="auto"/>
              <w:jc w:val="left"/>
              <w:rPr>
                <w:rStyle w:val="Nmerodepgina"/>
                <w:rFonts w:ascii="Times New Roman" w:hAnsi="Times New Roman"/>
                <w:sz w:val="16"/>
                <w:szCs w:val="14"/>
              </w:rPr>
            </w:pPr>
            <w:r>
              <w:rPr>
                <w:rStyle w:val="Nmerodepgina"/>
                <w:rFonts w:ascii="Times New Roman" w:hAnsi="Times New Roman"/>
                <w:sz w:val="16"/>
                <w:szCs w:val="14"/>
              </w:rPr>
              <w:t>V</w:t>
            </w:r>
            <w:r w:rsidRPr="00317BEE">
              <w:rPr>
                <w:rStyle w:val="Nmerodepgina"/>
                <w:rFonts w:ascii="Times New Roman" w:hAnsi="Times New Roman"/>
                <w:sz w:val="16"/>
                <w:szCs w:val="14"/>
              </w:rPr>
              <w:t xml:space="preserve">erificación de dimensiones entre ejes de cada </w:t>
            </w:r>
            <w:r>
              <w:rPr>
                <w:rStyle w:val="Nmerodepgina"/>
                <w:rFonts w:ascii="Times New Roman" w:hAnsi="Times New Roman"/>
                <w:sz w:val="16"/>
                <w:szCs w:val="14"/>
              </w:rPr>
              <w:t>estructura</w:t>
            </w:r>
            <w:r w:rsidRPr="00317BEE">
              <w:rPr>
                <w:rStyle w:val="Nmerodepgina"/>
                <w:rFonts w:ascii="Times New Roman" w:hAnsi="Times New Roman"/>
                <w:sz w:val="16"/>
                <w:szCs w:val="14"/>
              </w:rPr>
              <w:t>.</w:t>
            </w:r>
          </w:p>
          <w:p w:rsidR="00165C85" w:rsidRPr="006F4E68" w:rsidRDefault="00165C85" w:rsidP="00165C85">
            <w:pPr>
              <w:pStyle w:val="IC1parrafos"/>
              <w:numPr>
                <w:ilvl w:val="0"/>
                <w:numId w:val="51"/>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Cortado de tubería</w:t>
            </w:r>
            <w:r>
              <w:rPr>
                <w:rStyle w:val="Nmerodepgina"/>
                <w:rFonts w:ascii="Times New Roman" w:hAnsi="Times New Roman"/>
                <w:sz w:val="18"/>
                <w:szCs w:val="14"/>
              </w:rPr>
              <w:t xml:space="preserve"> Ø 1”,</w:t>
            </w:r>
            <w:r w:rsidRPr="00E50099">
              <w:rPr>
                <w:rStyle w:val="Nmerodepgina"/>
                <w:rFonts w:ascii="Times New Roman" w:hAnsi="Times New Roman"/>
                <w:sz w:val="18"/>
                <w:szCs w:val="14"/>
              </w:rPr>
              <w:t xml:space="preserve"> a escuadra </w:t>
            </w:r>
            <w:r w:rsidRPr="00266C16">
              <w:rPr>
                <w:rStyle w:val="Nmerodepgina"/>
                <w:rFonts w:ascii="Times New Roman" w:hAnsi="Times New Roman"/>
                <w:sz w:val="18"/>
                <w:szCs w:val="14"/>
              </w:rPr>
              <w:t>en ambos extremos</w:t>
            </w:r>
            <w:r>
              <w:rPr>
                <w:rStyle w:val="Nmerodepgina"/>
                <w:rFonts w:ascii="Times New Roman" w:hAnsi="Times New Roman"/>
                <w:sz w:val="18"/>
                <w:szCs w:val="14"/>
              </w:rPr>
              <w:t>.</w:t>
            </w:r>
          </w:p>
          <w:p w:rsidR="00165C85" w:rsidRPr="00317BEE"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Roscado de tubería Ø 1” en sus</w:t>
            </w:r>
            <w:r w:rsidRPr="00317BEE">
              <w:rPr>
                <w:rStyle w:val="Nmerodepgina"/>
                <w:rFonts w:ascii="Times New Roman" w:hAnsi="Times New Roman"/>
                <w:sz w:val="18"/>
                <w:szCs w:val="14"/>
              </w:rPr>
              <w:t xml:space="preserve"> extremos, rosca BSP, mínima distancia del roscado 1.5 cm.</w:t>
            </w:r>
          </w:p>
          <w:p w:rsidR="00165C85" w:rsidRPr="00317BEE"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 paralelo (mismo sentido) a uniones boca de pez</w:t>
            </w:r>
          </w:p>
          <w:p w:rsidR="00165C85"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Colocado de la cinta teflón en las uniones roscadas (20 – 25 vueltas mínimamente sentido horario).</w:t>
            </w:r>
          </w:p>
          <w:p w:rsidR="00165C85" w:rsidRPr="00317BEE" w:rsidRDefault="00165C85" w:rsidP="00165C85">
            <w:pPr>
              <w:pStyle w:val="IC1parrafos"/>
              <w:numPr>
                <w:ilvl w:val="0"/>
                <w:numId w:val="51"/>
              </w:numPr>
              <w:spacing w:before="40" w:after="40" w:line="240" w:lineRule="auto"/>
              <w:jc w:val="left"/>
              <w:rPr>
                <w:rStyle w:val="Nmerodepgina"/>
                <w:rFonts w:ascii="Times New Roman" w:hAnsi="Times New Roman"/>
                <w:sz w:val="16"/>
                <w:szCs w:val="14"/>
              </w:rPr>
            </w:pPr>
            <w:r>
              <w:rPr>
                <w:rStyle w:val="Nmerodepgina"/>
                <w:rFonts w:ascii="Times New Roman" w:hAnsi="Times New Roman"/>
                <w:sz w:val="16"/>
                <w:szCs w:val="14"/>
              </w:rPr>
              <w:t>V</w:t>
            </w:r>
            <w:r w:rsidRPr="00317BEE">
              <w:rPr>
                <w:rStyle w:val="Nmerodepgina"/>
                <w:rFonts w:ascii="Times New Roman" w:hAnsi="Times New Roman"/>
                <w:sz w:val="16"/>
                <w:szCs w:val="14"/>
              </w:rPr>
              <w:t>erificación de dimensiones entre ejes de cada accesorio.</w:t>
            </w:r>
          </w:p>
          <w:p w:rsidR="00165C85" w:rsidRDefault="00165C85" w:rsidP="00165C85">
            <w:pPr>
              <w:pStyle w:val="IC1parrafos"/>
              <w:numPr>
                <w:ilvl w:val="0"/>
                <w:numId w:val="51"/>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Verificación de uniones roscadas.</w:t>
            </w:r>
          </w:p>
          <w:p w:rsidR="00165C85" w:rsidRDefault="00165C85" w:rsidP="0023095C">
            <w:pPr>
              <w:pStyle w:val="IC1parrafos"/>
              <w:spacing w:before="40" w:after="40" w:line="240" w:lineRule="auto"/>
              <w:ind w:left="360"/>
              <w:jc w:val="left"/>
              <w:rPr>
                <w:rStyle w:val="Nmerodepgina"/>
                <w:rFonts w:ascii="Times New Roman" w:hAnsi="Times New Roman"/>
                <w:sz w:val="18"/>
                <w:szCs w:val="14"/>
              </w:rPr>
            </w:pPr>
          </w:p>
          <w:tbl>
            <w:tblPr>
              <w:tblW w:w="5235" w:type="dxa"/>
              <w:jc w:val="center"/>
              <w:tblLayout w:type="fixed"/>
              <w:tblCellMar>
                <w:left w:w="70" w:type="dxa"/>
                <w:right w:w="70" w:type="dxa"/>
              </w:tblCellMar>
              <w:tblLook w:val="04A0" w:firstRow="1" w:lastRow="0" w:firstColumn="1" w:lastColumn="0" w:noHBand="0" w:noVBand="1"/>
            </w:tblPr>
            <w:tblGrid>
              <w:gridCol w:w="1691"/>
              <w:gridCol w:w="1701"/>
              <w:gridCol w:w="1843"/>
            </w:tblGrid>
            <w:tr w:rsidR="00165C85" w:rsidRPr="00E50099" w:rsidTr="0023095C">
              <w:trPr>
                <w:trHeight w:val="315"/>
                <w:jc w:val="center"/>
              </w:trPr>
              <w:tc>
                <w:tcPr>
                  <w:tcW w:w="5235"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65C85" w:rsidRPr="00E50099" w:rsidRDefault="00165C85" w:rsidP="0023095C">
                  <w:pPr>
                    <w:jc w:val="center"/>
                    <w:rPr>
                      <w:rFonts w:ascii="Calibri" w:hAnsi="Calibri" w:cs="Calibri"/>
                      <w:b/>
                      <w:bCs/>
                      <w:sz w:val="14"/>
                      <w:szCs w:val="18"/>
                    </w:rPr>
                  </w:pPr>
                  <w:r w:rsidRPr="00E62420">
                    <w:rPr>
                      <w:rFonts w:ascii="Calibri" w:hAnsi="Calibri" w:cs="Calibri"/>
                      <w:b/>
                      <w:bCs/>
                      <w:sz w:val="18"/>
                      <w:szCs w:val="22"/>
                    </w:rPr>
                    <w:t xml:space="preserve">CONFIGURACION </w:t>
                  </w:r>
                  <w:r>
                    <w:rPr>
                      <w:rFonts w:ascii="Calibri" w:hAnsi="Calibri" w:cs="Calibri"/>
                      <w:b/>
                      <w:bCs/>
                      <w:sz w:val="18"/>
                      <w:szCs w:val="22"/>
                    </w:rPr>
                    <w:t>J</w:t>
                  </w:r>
                </w:p>
              </w:tc>
            </w:tr>
            <w:tr w:rsidR="00165C85" w:rsidRPr="00E50099" w:rsidTr="0023095C">
              <w:trPr>
                <w:trHeight w:val="547"/>
                <w:jc w:val="center"/>
              </w:trPr>
              <w:tc>
                <w:tcPr>
                  <w:tcW w:w="1691" w:type="dxa"/>
                  <w:tcBorders>
                    <w:top w:val="nil"/>
                    <w:left w:val="single" w:sz="8" w:space="0" w:color="auto"/>
                    <w:bottom w:val="single" w:sz="4" w:space="0" w:color="auto"/>
                    <w:right w:val="single" w:sz="4" w:space="0" w:color="auto"/>
                  </w:tcBorders>
                  <w:shd w:val="clear" w:color="auto" w:fill="auto"/>
                  <w:noWrap/>
                  <w:vAlign w:val="center"/>
                </w:tcPr>
                <w:p w:rsidR="00165C85" w:rsidRPr="00E62420" w:rsidRDefault="00165C85" w:rsidP="0023095C">
                  <w:pPr>
                    <w:jc w:val="center"/>
                    <w:rPr>
                      <w:rFonts w:ascii="Calibri" w:hAnsi="Calibri" w:cs="Calibri"/>
                      <w:b/>
                      <w:bCs/>
                      <w:i/>
                      <w:iCs/>
                      <w:sz w:val="18"/>
                      <w:szCs w:val="22"/>
                      <w:lang w:eastAsia="ja-JP"/>
                    </w:rPr>
                  </w:pPr>
                  <w:r w:rsidRPr="00E62420">
                    <w:rPr>
                      <w:rFonts w:ascii="Calibri" w:hAnsi="Calibri" w:cs="Calibri"/>
                      <w:b/>
                      <w:bCs/>
                      <w:i/>
                      <w:iCs/>
                      <w:sz w:val="18"/>
                      <w:szCs w:val="22"/>
                      <w:lang w:eastAsia="ja-JP"/>
                    </w:rPr>
                    <w:t>ACCESORIOS</w:t>
                  </w:r>
                </w:p>
              </w:tc>
              <w:tc>
                <w:tcPr>
                  <w:tcW w:w="1701" w:type="dxa"/>
                  <w:tcBorders>
                    <w:top w:val="nil"/>
                    <w:left w:val="nil"/>
                    <w:bottom w:val="single" w:sz="4" w:space="0" w:color="auto"/>
                    <w:right w:val="single" w:sz="4" w:space="0" w:color="auto"/>
                  </w:tcBorders>
                  <w:shd w:val="clear" w:color="auto" w:fill="auto"/>
                  <w:noWrap/>
                  <w:vAlign w:val="center"/>
                </w:tcPr>
                <w:p w:rsidR="00165C85" w:rsidRPr="00E62420" w:rsidRDefault="00165C85" w:rsidP="0023095C">
                  <w:pPr>
                    <w:jc w:val="center"/>
                    <w:rPr>
                      <w:rFonts w:ascii="Calibri" w:hAnsi="Calibri" w:cs="Calibri"/>
                      <w:b/>
                      <w:bCs/>
                      <w:i/>
                      <w:iCs/>
                      <w:sz w:val="18"/>
                      <w:szCs w:val="22"/>
                      <w:lang w:eastAsia="ja-JP"/>
                    </w:rPr>
                  </w:pPr>
                  <w:r w:rsidRPr="00E62420">
                    <w:rPr>
                      <w:rFonts w:ascii="Calibri" w:hAnsi="Calibri" w:cs="Calibri"/>
                      <w:b/>
                      <w:bCs/>
                      <w:i/>
                      <w:iCs/>
                      <w:sz w:val="18"/>
                      <w:szCs w:val="22"/>
                      <w:lang w:eastAsia="ja-JP"/>
                    </w:rPr>
                    <w:t>CANTIDAD POR CADA UNION</w:t>
                  </w:r>
                </w:p>
              </w:tc>
              <w:tc>
                <w:tcPr>
                  <w:tcW w:w="1843" w:type="dxa"/>
                  <w:tcBorders>
                    <w:top w:val="nil"/>
                    <w:left w:val="nil"/>
                    <w:bottom w:val="single" w:sz="4" w:space="0" w:color="auto"/>
                    <w:right w:val="single" w:sz="8" w:space="0" w:color="auto"/>
                  </w:tcBorders>
                  <w:shd w:val="clear" w:color="auto" w:fill="auto"/>
                  <w:noWrap/>
                  <w:vAlign w:val="center"/>
                </w:tcPr>
                <w:p w:rsidR="00165C85" w:rsidRPr="00E50099" w:rsidRDefault="00165C85" w:rsidP="0023095C">
                  <w:pPr>
                    <w:jc w:val="center"/>
                    <w:rPr>
                      <w:rFonts w:ascii="Calibri" w:hAnsi="Calibri" w:cs="Calibri"/>
                      <w:b/>
                      <w:bCs/>
                      <w:i/>
                      <w:iCs/>
                      <w:sz w:val="14"/>
                      <w:szCs w:val="22"/>
                    </w:rPr>
                  </w:pPr>
                  <w:r w:rsidRPr="00E62420">
                    <w:rPr>
                      <w:rFonts w:ascii="Calibri" w:hAnsi="Calibri" w:cs="Calibri"/>
                      <w:b/>
                      <w:bCs/>
                      <w:i/>
                      <w:iCs/>
                      <w:sz w:val="18"/>
                      <w:szCs w:val="22"/>
                      <w:lang w:eastAsia="ja-JP"/>
                    </w:rPr>
                    <w:t>CANTIDAD</w:t>
                  </w:r>
                  <w:r>
                    <w:rPr>
                      <w:rFonts w:ascii="Calibri" w:hAnsi="Calibri" w:cs="Calibri"/>
                      <w:b/>
                      <w:bCs/>
                      <w:i/>
                      <w:iCs/>
                      <w:sz w:val="18"/>
                      <w:szCs w:val="22"/>
                      <w:lang w:eastAsia="ja-JP"/>
                    </w:rPr>
                    <w:t xml:space="preserve"> TOTAL PARA 600</w:t>
                  </w:r>
                  <w:r w:rsidRPr="00E62420">
                    <w:rPr>
                      <w:rFonts w:ascii="Calibri" w:hAnsi="Calibri" w:cs="Calibri"/>
                      <w:b/>
                      <w:bCs/>
                      <w:i/>
                      <w:iCs/>
                      <w:sz w:val="18"/>
                      <w:szCs w:val="22"/>
                      <w:lang w:eastAsia="ja-JP"/>
                    </w:rPr>
                    <w:t xml:space="preserve"> UNIONES</w:t>
                  </w:r>
                </w:p>
              </w:tc>
            </w:tr>
            <w:tr w:rsidR="00165C85" w:rsidRPr="00E50099" w:rsidTr="0023095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165C85" w:rsidRPr="00E62420" w:rsidRDefault="00165C85" w:rsidP="0023095C">
                  <w:pPr>
                    <w:rPr>
                      <w:rFonts w:ascii="Calibri" w:hAnsi="Calibri" w:cs="Calibri"/>
                      <w:sz w:val="18"/>
                      <w:szCs w:val="22"/>
                    </w:rPr>
                  </w:pPr>
                  <w:r>
                    <w:rPr>
                      <w:rFonts w:ascii="Calibri" w:hAnsi="Calibri" w:cs="Calibri"/>
                      <w:sz w:val="18"/>
                      <w:szCs w:val="22"/>
                    </w:rPr>
                    <w:t>0</w:t>
                  </w:r>
                </w:p>
              </w:tc>
              <w:tc>
                <w:tcPr>
                  <w:tcW w:w="1701" w:type="dxa"/>
                  <w:tcBorders>
                    <w:top w:val="nil"/>
                    <w:left w:val="nil"/>
                    <w:bottom w:val="single" w:sz="4" w:space="0" w:color="auto"/>
                    <w:right w:val="single" w:sz="4" w:space="0" w:color="auto"/>
                  </w:tcBorders>
                  <w:shd w:val="clear" w:color="auto" w:fill="auto"/>
                  <w:noWrap/>
                  <w:vAlign w:val="center"/>
                  <w:hideMark/>
                </w:tcPr>
                <w:p w:rsidR="00165C85" w:rsidRPr="00E62420" w:rsidRDefault="00165C85" w:rsidP="0023095C">
                  <w:pPr>
                    <w:jc w:val="center"/>
                    <w:rPr>
                      <w:rFonts w:ascii="Calibri" w:hAnsi="Calibri" w:cs="Calibri"/>
                      <w:sz w:val="18"/>
                      <w:szCs w:val="22"/>
                    </w:rPr>
                  </w:pPr>
                  <w:r>
                    <w:rPr>
                      <w:rFonts w:ascii="Calibri" w:hAnsi="Calibri" w:cs="Calibri"/>
                      <w:sz w:val="18"/>
                      <w:szCs w:val="22"/>
                    </w:rPr>
                    <w:t>0</w:t>
                  </w:r>
                </w:p>
              </w:tc>
              <w:tc>
                <w:tcPr>
                  <w:tcW w:w="1843" w:type="dxa"/>
                  <w:tcBorders>
                    <w:top w:val="nil"/>
                    <w:left w:val="nil"/>
                    <w:bottom w:val="single" w:sz="4" w:space="0" w:color="auto"/>
                    <w:right w:val="single" w:sz="8" w:space="0" w:color="auto"/>
                  </w:tcBorders>
                  <w:shd w:val="clear" w:color="auto" w:fill="auto"/>
                  <w:noWrap/>
                  <w:vAlign w:val="center"/>
                  <w:hideMark/>
                </w:tcPr>
                <w:p w:rsidR="00165C85" w:rsidRPr="00317BEE" w:rsidRDefault="00165C85" w:rsidP="0023095C">
                  <w:pPr>
                    <w:jc w:val="center"/>
                    <w:rPr>
                      <w:rFonts w:ascii="Calibri" w:hAnsi="Calibri" w:cs="Calibri"/>
                      <w:sz w:val="18"/>
                      <w:szCs w:val="22"/>
                    </w:rPr>
                  </w:pPr>
                  <w:r>
                    <w:rPr>
                      <w:rFonts w:ascii="Calibri" w:hAnsi="Calibri" w:cs="Calibri"/>
                      <w:sz w:val="18"/>
                      <w:szCs w:val="22"/>
                    </w:rPr>
                    <w:t>0</w:t>
                  </w:r>
                </w:p>
              </w:tc>
            </w:tr>
            <w:tr w:rsidR="00165C85" w:rsidRPr="00E50099" w:rsidTr="0023095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tcPr>
                <w:p w:rsidR="00165C85" w:rsidRPr="00E62420" w:rsidRDefault="00165C85" w:rsidP="0023095C">
                  <w:pPr>
                    <w:rPr>
                      <w:rFonts w:ascii="Calibri" w:hAnsi="Calibri" w:cs="Calibri"/>
                      <w:sz w:val="18"/>
                      <w:szCs w:val="22"/>
                    </w:rPr>
                  </w:pPr>
                </w:p>
              </w:tc>
              <w:tc>
                <w:tcPr>
                  <w:tcW w:w="1701" w:type="dxa"/>
                  <w:tcBorders>
                    <w:top w:val="nil"/>
                    <w:left w:val="nil"/>
                    <w:bottom w:val="single" w:sz="4" w:space="0" w:color="auto"/>
                    <w:right w:val="single" w:sz="4" w:space="0" w:color="auto"/>
                  </w:tcBorders>
                  <w:shd w:val="clear" w:color="auto" w:fill="auto"/>
                  <w:noWrap/>
                  <w:vAlign w:val="center"/>
                </w:tcPr>
                <w:p w:rsidR="00165C85" w:rsidRPr="00E62420" w:rsidRDefault="00165C85" w:rsidP="0023095C">
                  <w:pPr>
                    <w:jc w:val="center"/>
                    <w:rPr>
                      <w:rFonts w:ascii="Calibri" w:hAnsi="Calibri" w:cs="Calibri"/>
                      <w:sz w:val="18"/>
                      <w:szCs w:val="22"/>
                    </w:rPr>
                  </w:pPr>
                </w:p>
              </w:tc>
              <w:tc>
                <w:tcPr>
                  <w:tcW w:w="1843" w:type="dxa"/>
                  <w:tcBorders>
                    <w:top w:val="nil"/>
                    <w:left w:val="nil"/>
                    <w:bottom w:val="single" w:sz="4" w:space="0" w:color="auto"/>
                    <w:right w:val="single" w:sz="8" w:space="0" w:color="auto"/>
                  </w:tcBorders>
                  <w:shd w:val="clear" w:color="auto" w:fill="auto"/>
                  <w:noWrap/>
                  <w:vAlign w:val="center"/>
                </w:tcPr>
                <w:p w:rsidR="00165C85" w:rsidRPr="00317BEE" w:rsidRDefault="00165C85" w:rsidP="0023095C">
                  <w:pPr>
                    <w:jc w:val="center"/>
                    <w:rPr>
                      <w:rFonts w:ascii="Calibri" w:hAnsi="Calibri" w:cs="Calibri"/>
                      <w:sz w:val="18"/>
                      <w:szCs w:val="22"/>
                    </w:rPr>
                  </w:pPr>
                </w:p>
              </w:tc>
            </w:tr>
            <w:tr w:rsidR="00165C85" w:rsidRPr="00E50099" w:rsidTr="0023095C">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65C85" w:rsidRPr="00317BEE" w:rsidRDefault="00165C85" w:rsidP="0023095C">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165C85" w:rsidRPr="00317BEE" w:rsidRDefault="00165C85" w:rsidP="0023095C">
                  <w:pPr>
                    <w:jc w:val="center"/>
                    <w:rPr>
                      <w:rFonts w:ascii="Calibri" w:hAnsi="Calibri" w:cs="Calibri"/>
                      <w:b/>
                      <w:sz w:val="18"/>
                      <w:szCs w:val="22"/>
                    </w:rPr>
                  </w:pPr>
                  <w:r>
                    <w:rPr>
                      <w:rFonts w:ascii="Calibri" w:hAnsi="Calibri" w:cs="Calibri"/>
                      <w:b/>
                      <w:sz w:val="18"/>
                      <w:szCs w:val="22"/>
                    </w:rPr>
                    <w:t>0</w:t>
                  </w:r>
                </w:p>
              </w:tc>
            </w:tr>
          </w:tbl>
          <w:p w:rsidR="00165C85" w:rsidRPr="00E50099" w:rsidRDefault="00165C85" w:rsidP="0023095C">
            <w:pPr>
              <w:pStyle w:val="IC1parrafos"/>
              <w:spacing w:before="0" w:after="0" w:line="240" w:lineRule="auto"/>
              <w:rPr>
                <w:rStyle w:val="nfasis"/>
                <w:rFonts w:ascii="Times New Roman" w:hAnsi="Times New Roman"/>
                <w:sz w:val="14"/>
                <w:szCs w:val="14"/>
              </w:rPr>
            </w:pPr>
          </w:p>
        </w:tc>
        <w:tc>
          <w:tcPr>
            <w:tcW w:w="5640" w:type="dxa"/>
            <w:shd w:val="clear" w:color="auto" w:fill="auto"/>
            <w:vAlign w:val="center"/>
          </w:tcPr>
          <w:p w:rsidR="00165C85" w:rsidRPr="00E50099" w:rsidRDefault="00165C85" w:rsidP="0023095C">
            <w:pPr>
              <w:pStyle w:val="IC1parrafos"/>
              <w:spacing w:before="40" w:after="40" w:line="240" w:lineRule="auto"/>
              <w:jc w:val="center"/>
              <w:rPr>
                <w:rStyle w:val="nfasis"/>
                <w:rFonts w:ascii="Times New Roman" w:hAnsi="Times New Roman"/>
                <w:sz w:val="14"/>
                <w:szCs w:val="14"/>
              </w:rPr>
            </w:pPr>
            <w:r w:rsidRPr="00AB5AB0">
              <w:rPr>
                <w:rStyle w:val="nfasis"/>
                <w:rFonts w:ascii="Times New Roman" w:hAnsi="Times New Roman"/>
                <w:noProof/>
                <w:sz w:val="14"/>
                <w:szCs w:val="14"/>
                <w:lang w:val="es-BO" w:eastAsia="es-BO"/>
              </w:rPr>
              <w:drawing>
                <wp:inline distT="0" distB="0" distL="0" distR="0" wp14:anchorId="3F27DAA6" wp14:editId="76FBF0C9">
                  <wp:extent cx="666750" cy="15906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l="33183" t="9082" r="49452" b="11249"/>
                          <a:stretch>
                            <a:fillRect/>
                          </a:stretch>
                        </pic:blipFill>
                        <pic:spPr bwMode="auto">
                          <a:xfrm>
                            <a:off x="0" y="0"/>
                            <a:ext cx="666750" cy="1590675"/>
                          </a:xfrm>
                          <a:prstGeom prst="rect">
                            <a:avLst/>
                          </a:prstGeom>
                          <a:noFill/>
                          <a:ln>
                            <a:noFill/>
                          </a:ln>
                        </pic:spPr>
                      </pic:pic>
                    </a:graphicData>
                  </a:graphic>
                </wp:inline>
              </w:drawing>
            </w:r>
          </w:p>
        </w:tc>
      </w:tr>
    </w:tbl>
    <w:p w:rsidR="00165C85" w:rsidRDefault="00165C85" w:rsidP="009F3A9D">
      <w:pPr>
        <w:jc w:val="center"/>
        <w:rPr>
          <w:rFonts w:asciiTheme="minorHAnsi" w:hAnsiTheme="minorHAnsi" w:cstheme="minorHAnsi"/>
          <w:b/>
          <w:sz w:val="18"/>
          <w:szCs w:val="18"/>
        </w:rPr>
      </w:pPr>
    </w:p>
    <w:p w:rsidR="00165C85" w:rsidRDefault="00165C85" w:rsidP="00165C85">
      <w:pPr>
        <w:tabs>
          <w:tab w:val="left" w:pos="13183"/>
        </w:tabs>
        <w:ind w:left="851" w:right="849"/>
        <w:jc w:val="both"/>
      </w:pPr>
      <w:r w:rsidRPr="00C72C44">
        <w:t xml:space="preserve">Para el armado de las estructuras, </w:t>
      </w:r>
      <w:r>
        <w:t xml:space="preserve">en sus diferentes tipos y configuraciones, correspondiente a los ítems 1 al 7, </w:t>
      </w:r>
      <w:r w:rsidRPr="00C72C44">
        <w:t>YPFB entregará</w:t>
      </w:r>
      <w:r>
        <w:t>, adicionalmente</w:t>
      </w:r>
      <w:r w:rsidRPr="00C72C44">
        <w:t xml:space="preserve"> l</w:t>
      </w:r>
      <w:r>
        <w:t>a</w:t>
      </w:r>
      <w:r w:rsidRPr="00C72C44">
        <w:t xml:space="preserve">s siguientes </w:t>
      </w:r>
      <w:r>
        <w:t>tuberías</w:t>
      </w:r>
      <w:r w:rsidRPr="00C72C44">
        <w:t>:</w:t>
      </w:r>
    </w:p>
    <w:p w:rsidR="00165C85" w:rsidRDefault="00165C85" w:rsidP="00165C85">
      <w:pPr>
        <w:ind w:left="705"/>
      </w:pPr>
    </w:p>
    <w:p w:rsidR="00165C85" w:rsidRDefault="00165C85" w:rsidP="00165C85">
      <w:pPr>
        <w:spacing w:after="80"/>
        <w:ind w:left="4536"/>
        <w:rPr>
          <w:rStyle w:val="Nmerodepgina"/>
        </w:rPr>
      </w:pPr>
      <w:r>
        <w:t xml:space="preserve">Tubería de </w:t>
      </w:r>
      <w:r w:rsidRPr="00D10189">
        <w:rPr>
          <w:rStyle w:val="Nmerodepgina"/>
        </w:rPr>
        <w:t>Ø</w:t>
      </w:r>
      <w:r>
        <w:rPr>
          <w:rStyle w:val="Nmerodepgina"/>
          <w:sz w:val="18"/>
          <w:szCs w:val="14"/>
        </w:rPr>
        <w:t xml:space="preserve">  </w:t>
      </w:r>
      <w:r w:rsidRPr="00D10189">
        <w:rPr>
          <w:rStyle w:val="Nmerodepgina"/>
        </w:rPr>
        <w:t>1”</w:t>
      </w:r>
      <w:r>
        <w:rPr>
          <w:rStyle w:val="Nmerodepgina"/>
        </w:rPr>
        <w:tab/>
        <w:t>4,106.40 m</w:t>
      </w:r>
      <w:r>
        <w:rPr>
          <w:rStyle w:val="Nmerodepgina"/>
        </w:rPr>
        <w:tab/>
        <w:t>708 barras</w:t>
      </w:r>
    </w:p>
    <w:p w:rsidR="00165C85" w:rsidRDefault="00165C85" w:rsidP="00165C85">
      <w:pPr>
        <w:ind w:left="4536"/>
      </w:pPr>
      <w:r>
        <w:rPr>
          <w:rStyle w:val="Nmerodepgina"/>
        </w:rPr>
        <w:t xml:space="preserve">Tubería de </w:t>
      </w:r>
      <w:r w:rsidRPr="00D10189">
        <w:rPr>
          <w:rStyle w:val="Nmerodepgina"/>
        </w:rPr>
        <w:t>Ø</w:t>
      </w:r>
      <w:r>
        <w:rPr>
          <w:rStyle w:val="Nmerodepgina"/>
          <w:sz w:val="18"/>
          <w:szCs w:val="14"/>
        </w:rPr>
        <w:t xml:space="preserve">  </w:t>
      </w:r>
      <w:r w:rsidRPr="00D10189">
        <w:rPr>
          <w:rStyle w:val="Nmerodepgina"/>
        </w:rPr>
        <w:t>3/4"</w:t>
      </w:r>
      <w:r>
        <w:rPr>
          <w:rStyle w:val="Nmerodepgina"/>
        </w:rPr>
        <w:tab/>
        <w:t xml:space="preserve">   353.80 m</w:t>
      </w:r>
      <w:r>
        <w:rPr>
          <w:rStyle w:val="Nmerodepgina"/>
        </w:rPr>
        <w:tab/>
        <w:t xml:space="preserve">  61 barras</w:t>
      </w:r>
    </w:p>
    <w:p w:rsidR="00040410" w:rsidRDefault="00040410" w:rsidP="009F3A9D">
      <w:pPr>
        <w:jc w:val="center"/>
        <w:rPr>
          <w:rFonts w:asciiTheme="minorHAnsi" w:hAnsiTheme="minorHAnsi" w:cstheme="minorHAnsi"/>
          <w:b/>
          <w:sz w:val="18"/>
          <w:szCs w:val="18"/>
        </w:rPr>
      </w:pPr>
    </w:p>
    <w:p w:rsidR="00040410" w:rsidRDefault="00040410" w:rsidP="009F3A9D">
      <w:pPr>
        <w:jc w:val="center"/>
        <w:rPr>
          <w:rFonts w:asciiTheme="minorHAnsi" w:hAnsiTheme="minorHAnsi" w:cstheme="minorHAnsi"/>
          <w:b/>
          <w:sz w:val="18"/>
          <w:szCs w:val="18"/>
        </w:rPr>
      </w:pPr>
    </w:p>
    <w:p w:rsidR="00040410" w:rsidRDefault="00040410" w:rsidP="009F3A9D">
      <w:pPr>
        <w:jc w:val="center"/>
        <w:rPr>
          <w:rFonts w:asciiTheme="minorHAnsi" w:hAnsiTheme="minorHAnsi" w:cstheme="minorHAnsi"/>
          <w:b/>
          <w:sz w:val="18"/>
          <w:szCs w:val="18"/>
        </w:rPr>
      </w:pPr>
    </w:p>
    <w:p w:rsidR="00040410" w:rsidRPr="00C75BEC" w:rsidRDefault="00040410"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165C85" w:rsidRPr="00C75BEC" w:rsidRDefault="009F3A9D" w:rsidP="00165C85">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165C85" w:rsidRDefault="00165C85" w:rsidP="009F3A9D">
      <w:pPr>
        <w:jc w:val="center"/>
        <w:rPr>
          <w:rFonts w:ascii="Verdana" w:hAnsi="Verdana" w:cs="Arial"/>
          <w:b/>
          <w:sz w:val="18"/>
          <w:szCs w:val="16"/>
        </w:rPr>
        <w:sectPr w:rsidR="00165C85" w:rsidSect="00165C85">
          <w:pgSz w:w="15840" w:h="12240" w:orient="landscape" w:code="1"/>
          <w:pgMar w:top="1276" w:right="947" w:bottom="1610" w:left="851" w:header="425" w:footer="709" w:gutter="0"/>
          <w:cols w:space="708"/>
          <w:docGrid w:linePitch="360"/>
        </w:sectPr>
      </w:pPr>
    </w:p>
    <w:p w:rsidR="00165C85" w:rsidRDefault="00165C85" w:rsidP="009F3A9D">
      <w:pPr>
        <w:jc w:val="center"/>
        <w:rPr>
          <w:rFonts w:ascii="Verdana" w:hAnsi="Verdana" w:cs="Arial"/>
          <w:b/>
          <w:sz w:val="18"/>
          <w:szCs w:val="16"/>
        </w:rPr>
      </w:pPr>
    </w:p>
    <w:p w:rsidR="00165C85" w:rsidRDefault="00165C85"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7030AD">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7030A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7030A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F3A9D" w:rsidRPr="00B071BA" w:rsidRDefault="009F3A9D" w:rsidP="009F3A9D">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165C85" w:rsidRDefault="00165C85" w:rsidP="00352224">
      <w:pPr>
        <w:jc w:val="center"/>
        <w:rPr>
          <w:rFonts w:ascii="Verdana" w:hAnsi="Verdana" w:cs="Arial"/>
          <w:b/>
          <w:sz w:val="18"/>
          <w:szCs w:val="16"/>
        </w:rPr>
      </w:pPr>
      <w:bookmarkStart w:id="7" w:name="_Toc351628703"/>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52224" w:rsidRPr="0090599A" w:rsidRDefault="00740037" w:rsidP="009F3A9D">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r>
              <w:rPr>
                <w:rFonts w:ascii="Arial" w:hAnsi="Arial" w:cs="Arial"/>
                <w:sz w:val="16"/>
                <w:szCs w:val="16"/>
                <w:lang w:eastAsia="es-BO"/>
              </w:rPr>
              <w:t>.</w:t>
            </w: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352224" w:rsidRPr="00C75BEC" w:rsidRDefault="00352224" w:rsidP="00352224">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bookmarkEnd w:id="7"/>
    <w:p w:rsidR="00352224" w:rsidRDefault="00352224"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B673F0" w:rsidRDefault="00B673F0" w:rsidP="00113D25">
      <w:pPr>
        <w:jc w:val="center"/>
        <w:rPr>
          <w:rFonts w:asciiTheme="minorHAnsi" w:hAnsiTheme="minorHAnsi" w:cstheme="minorHAnsi"/>
          <w:b/>
          <w:bCs/>
          <w:sz w:val="18"/>
          <w:szCs w:val="18"/>
        </w:rPr>
      </w:pPr>
    </w:p>
    <w:p w:rsidR="00B673F0" w:rsidRPr="00B673F0" w:rsidRDefault="00B673F0" w:rsidP="00B673F0">
      <w:pPr>
        <w:autoSpaceDE w:val="0"/>
        <w:autoSpaceDN w:val="0"/>
        <w:adjustRightInd w:val="0"/>
        <w:jc w:val="center"/>
        <w:rPr>
          <w:rFonts w:ascii="Calibri" w:hAnsi="Calibri" w:cs="Verdana"/>
          <w:b/>
          <w:lang w:val="es-BO" w:eastAsia="es-BO"/>
        </w:rPr>
      </w:pPr>
      <w:r w:rsidRPr="000A5F40">
        <w:rPr>
          <w:rFonts w:ascii="Calibri" w:hAnsi="Calibri" w:cs="Verdana"/>
          <w:b/>
          <w:bCs/>
          <w:highlight w:val="yellow"/>
          <w:lang w:val="es-BO" w:eastAsia="es-BO"/>
        </w:rPr>
        <w:t>E</w:t>
      </w:r>
      <w:r w:rsidRPr="00B673F0">
        <w:rPr>
          <w:rFonts w:ascii="Calibri" w:hAnsi="Calibri" w:cs="Verdana"/>
          <w:b/>
          <w:bCs/>
          <w:highlight w:val="yellow"/>
          <w:lang w:val="es-BO" w:eastAsia="es-BO"/>
        </w:rPr>
        <w:t>l presente modelo</w:t>
      </w:r>
      <w:r w:rsidRPr="000A5F40">
        <w:rPr>
          <w:rFonts w:ascii="Calibri" w:hAnsi="Calibri"/>
          <w:b/>
          <w:highlight w:val="yellow"/>
        </w:rPr>
        <w:t xml:space="preserve"> es referencial pudendo ser modificado de acuerdo al requerimiento técnico</w:t>
      </w:r>
      <w:r w:rsidRPr="00B673F0">
        <w:rPr>
          <w:rFonts w:ascii="Calibri" w:hAnsi="Calibri" w:cs="Verdana"/>
          <w:b/>
          <w:bCs/>
          <w:highlight w:val="yellow"/>
          <w:lang w:val="es-BO" w:eastAsia="es-BO"/>
        </w:rPr>
        <w:t>.</w:t>
      </w:r>
      <w:r w:rsidRPr="00B673F0">
        <w:rPr>
          <w:rFonts w:ascii="Calibri" w:hAnsi="Calibri" w:cs="Verdana"/>
          <w:b/>
          <w:bCs/>
          <w:lang w:val="es-BO" w:eastAsia="es-BO"/>
        </w:rPr>
        <w:t xml:space="preserve"> </w:t>
      </w:r>
    </w:p>
    <w:p w:rsidR="00B673F0" w:rsidRPr="00B673F0" w:rsidRDefault="00B673F0" w:rsidP="00113D25">
      <w:pPr>
        <w:jc w:val="center"/>
        <w:rPr>
          <w:rFonts w:asciiTheme="minorHAnsi" w:hAnsiTheme="minorHAnsi" w:cstheme="minorHAnsi"/>
          <w:b/>
          <w:bCs/>
          <w:lang w:val="es-BO"/>
        </w:rPr>
      </w:pPr>
    </w:p>
    <w:p w:rsidR="00B673F0" w:rsidRPr="00B673F0" w:rsidRDefault="00B673F0" w:rsidP="00B673F0">
      <w:pPr>
        <w:tabs>
          <w:tab w:val="left" w:pos="7004"/>
        </w:tabs>
        <w:spacing w:line="0" w:lineRule="atLeast"/>
        <w:contextualSpacing/>
        <w:jc w:val="right"/>
        <w:rPr>
          <w:rFonts w:ascii="Calibri" w:hAnsi="Calibri" w:cs="Calibri"/>
          <w:b/>
          <w:position w:val="-6"/>
        </w:rPr>
      </w:pPr>
      <w:proofErr w:type="gramStart"/>
      <w:r w:rsidRPr="00B673F0">
        <w:rPr>
          <w:rFonts w:ascii="Calibri" w:hAnsi="Calibri" w:cs="Calibri"/>
          <w:b/>
          <w:position w:val="-6"/>
        </w:rPr>
        <w:t>Contrato …</w:t>
      </w:r>
      <w:proofErr w:type="gramEnd"/>
      <w:r w:rsidRPr="00B673F0">
        <w:rPr>
          <w:rFonts w:ascii="Calibri" w:hAnsi="Calibri" w:cs="Calibri"/>
          <w:b/>
          <w:position w:val="-6"/>
        </w:rPr>
        <w:t>………….</w:t>
      </w:r>
    </w:p>
    <w:p w:rsidR="00B673F0" w:rsidRPr="00B673F0" w:rsidRDefault="00B673F0" w:rsidP="00B673F0">
      <w:pPr>
        <w:tabs>
          <w:tab w:val="left" w:pos="7004"/>
        </w:tabs>
        <w:spacing w:line="0" w:lineRule="atLeast"/>
        <w:contextualSpacing/>
        <w:jc w:val="right"/>
        <w:rPr>
          <w:rFonts w:ascii="Calibri" w:hAnsi="Calibri" w:cs="Calibri"/>
          <w:b/>
          <w:position w:val="-6"/>
        </w:rPr>
      </w:pPr>
      <w:r w:rsidRPr="00B673F0">
        <w:rPr>
          <w:rFonts w:ascii="Calibri" w:hAnsi="Calibri" w:cs="Calibri"/>
          <w:b/>
          <w:position w:val="-6"/>
        </w:rPr>
        <w:t xml:space="preserve">De </w:t>
      </w:r>
      <w:proofErr w:type="gramStart"/>
      <w:r w:rsidRPr="00B673F0">
        <w:rPr>
          <w:rFonts w:ascii="Calibri" w:hAnsi="Calibri" w:cs="Calibri"/>
          <w:b/>
          <w:position w:val="-6"/>
        </w:rPr>
        <w:t>fecha …</w:t>
      </w:r>
      <w:proofErr w:type="gramEnd"/>
      <w:r w:rsidRPr="00B673F0">
        <w:rPr>
          <w:rFonts w:ascii="Calibri" w:hAnsi="Calibri" w:cs="Calibri"/>
          <w:b/>
          <w:position w:val="-6"/>
        </w:rPr>
        <w:t>………………………..</w:t>
      </w:r>
    </w:p>
    <w:p w:rsidR="00B673F0" w:rsidRPr="00B673F0" w:rsidRDefault="00B673F0" w:rsidP="00B673F0">
      <w:pPr>
        <w:ind w:left="708" w:hanging="708"/>
        <w:jc w:val="center"/>
        <w:rPr>
          <w:rFonts w:ascii="Calibri" w:hAnsi="Calibri" w:cs="Calibri"/>
          <w:b/>
        </w:rPr>
      </w:pPr>
    </w:p>
    <w:p w:rsidR="00B673F0" w:rsidRPr="00B673F0" w:rsidRDefault="00B673F0" w:rsidP="00B673F0">
      <w:pPr>
        <w:jc w:val="center"/>
        <w:rPr>
          <w:rFonts w:ascii="Calibri" w:hAnsi="Calibri" w:cs="Calibri"/>
          <w:b/>
          <w:i/>
        </w:rPr>
      </w:pPr>
      <w:r w:rsidRPr="00B673F0">
        <w:rPr>
          <w:rFonts w:ascii="Calibri" w:hAnsi="Calibri" w:cs="Calibri"/>
          <w:b/>
        </w:rPr>
        <w:t>MINUTA CONTRATO ADMINISTRATIVO DE ……………………………(</w:t>
      </w:r>
      <w:r w:rsidRPr="00B673F0">
        <w:rPr>
          <w:rFonts w:ascii="Calibri" w:hAnsi="Calibri" w:cs="Calibri"/>
          <w:b/>
          <w:i/>
        </w:rPr>
        <w:t>insertar el objeto del  contrato)</w:t>
      </w:r>
    </w:p>
    <w:p w:rsidR="00B673F0" w:rsidRPr="00B673F0" w:rsidRDefault="00B673F0" w:rsidP="00B673F0">
      <w:pPr>
        <w:jc w:val="center"/>
        <w:rPr>
          <w:rFonts w:ascii="Calibri" w:hAnsi="Calibri" w:cs="Calibri"/>
          <w:lang w:val="es-ES_tradnl"/>
        </w:rPr>
      </w:pPr>
    </w:p>
    <w:p w:rsidR="00B673F0" w:rsidRPr="00B673F0" w:rsidRDefault="00B673F0" w:rsidP="00B673F0">
      <w:pPr>
        <w:jc w:val="both"/>
        <w:rPr>
          <w:rFonts w:ascii="Calibri" w:hAnsi="Calibri" w:cs="Calibri"/>
          <w:i/>
          <w:lang w:val="es-ES_tradnl"/>
        </w:rPr>
      </w:pPr>
      <w:r w:rsidRPr="00B673F0">
        <w:rPr>
          <w:rFonts w:ascii="Calibri" w:hAnsi="Calibri" w:cs="Calibri"/>
          <w:lang w:val="es-ES_tradnl"/>
        </w:rPr>
        <w:t>SEÑOR NOTARIO DE GOBIERNO DEL DISTRITO ADMINISTRATIVO ………………</w:t>
      </w:r>
      <w:r w:rsidRPr="00B673F0">
        <w:rPr>
          <w:rFonts w:ascii="Calibri" w:hAnsi="Calibri" w:cs="Calibri"/>
          <w:b/>
          <w:i/>
          <w:lang w:val="es-ES_tradnl"/>
        </w:rPr>
        <w:t>(insertar el distrito en el que se realizara la protocolización únicamente cuando corresponda).</w:t>
      </w:r>
    </w:p>
    <w:p w:rsidR="00B673F0" w:rsidRPr="00B673F0" w:rsidRDefault="00B673F0" w:rsidP="00B673F0">
      <w:pPr>
        <w:jc w:val="both"/>
        <w:rPr>
          <w:rFonts w:ascii="Calibri" w:hAnsi="Calibri" w:cs="Calibri"/>
          <w:i/>
          <w:lang w:val="es-ES_tradnl"/>
        </w:rPr>
      </w:pPr>
    </w:p>
    <w:p w:rsidR="00B673F0" w:rsidRPr="00B673F0" w:rsidRDefault="00B673F0" w:rsidP="00B673F0">
      <w:pPr>
        <w:jc w:val="both"/>
        <w:rPr>
          <w:rFonts w:ascii="Calibri" w:hAnsi="Calibri" w:cs="Calibri"/>
          <w:b/>
          <w:i/>
        </w:rPr>
      </w:pPr>
      <w:r w:rsidRPr="00B673F0">
        <w:rPr>
          <w:rFonts w:ascii="Calibri" w:hAnsi="Calibri" w:cs="Calibri"/>
          <w:lang w:val="es-ES_tradnl"/>
        </w:rPr>
        <w:t xml:space="preserve">En el registro de Escrituras Públicas a su cargo se servirá usted insertar el presente </w:t>
      </w:r>
      <w:r w:rsidRPr="00B673F0">
        <w:rPr>
          <w:rFonts w:ascii="Calibri" w:hAnsi="Calibri" w:cs="Calibri"/>
          <w:b/>
        </w:rPr>
        <w:t xml:space="preserve">CONTRATO DE SERVICIOS </w:t>
      </w:r>
      <w:proofErr w:type="gramStart"/>
      <w:r w:rsidRPr="00B673F0">
        <w:rPr>
          <w:rFonts w:ascii="Calibri" w:hAnsi="Calibri" w:cs="Calibri"/>
          <w:b/>
        </w:rPr>
        <w:t>DE …</w:t>
      </w:r>
      <w:proofErr w:type="gramEnd"/>
      <w:r w:rsidRPr="00B673F0">
        <w:rPr>
          <w:rFonts w:ascii="Calibri" w:hAnsi="Calibri" w:cs="Calibri"/>
          <w:b/>
        </w:rPr>
        <w:t xml:space="preserve">…………………………………… </w:t>
      </w:r>
      <w:r w:rsidRPr="00B673F0">
        <w:rPr>
          <w:rFonts w:ascii="Calibri" w:hAnsi="Calibri" w:cs="Calibri"/>
          <w:b/>
          <w:i/>
        </w:rPr>
        <w:t>(Consignar el objeto del proceso de contratación)</w:t>
      </w:r>
      <w:r w:rsidRPr="00B673F0">
        <w:rPr>
          <w:rFonts w:ascii="Calibri" w:hAnsi="Calibri" w:cs="Calibri"/>
          <w:b/>
        </w:rPr>
        <w:t xml:space="preserve">, </w:t>
      </w:r>
      <w:r w:rsidRPr="00B673F0">
        <w:rPr>
          <w:rFonts w:ascii="Calibri" w:hAnsi="Calibri" w:cs="Calibri"/>
          <w:lang w:val="es-ES_tradnl"/>
        </w:rPr>
        <w:t xml:space="preserve">sujeto a las siguientes cláusulas </w:t>
      </w:r>
      <w:r w:rsidRPr="00B673F0">
        <w:rPr>
          <w:rFonts w:ascii="Calibri" w:hAnsi="Calibri" w:cs="Calibri"/>
          <w:i/>
          <w:lang w:val="es-ES_tradnl"/>
        </w:rPr>
        <w:t>(este encabezado es aplicable cuando el contrato tenga un monto superior al Bs. 1.000.000,00.-):</w:t>
      </w:r>
    </w:p>
    <w:p w:rsidR="00B673F0" w:rsidRPr="00B673F0" w:rsidRDefault="00B673F0" w:rsidP="00B673F0">
      <w:pPr>
        <w:rPr>
          <w:rFonts w:ascii="Calibri" w:hAnsi="Calibri" w:cs="Calibri"/>
          <w:lang w:val="es-ES_tradnl"/>
        </w:rPr>
      </w:pPr>
    </w:p>
    <w:p w:rsidR="00B673F0" w:rsidRPr="00B673F0" w:rsidRDefault="00B673F0" w:rsidP="00522490">
      <w:pPr>
        <w:pStyle w:val="Ttulo4"/>
        <w:numPr>
          <w:ilvl w:val="0"/>
          <w:numId w:val="38"/>
        </w:numPr>
        <w:spacing w:before="0" w:after="0"/>
        <w:jc w:val="center"/>
        <w:rPr>
          <w:rFonts w:cs="Calibri"/>
          <w:sz w:val="20"/>
          <w:szCs w:val="20"/>
        </w:rPr>
      </w:pPr>
      <w:r w:rsidRPr="00B673F0">
        <w:rPr>
          <w:rFonts w:cs="Calibri"/>
          <w:sz w:val="20"/>
          <w:szCs w:val="20"/>
        </w:rPr>
        <w:t>CONDICIONES GENERALES DEL CONTRATO</w:t>
      </w:r>
    </w:p>
    <w:p w:rsidR="00B673F0" w:rsidRPr="00B673F0" w:rsidRDefault="00B673F0" w:rsidP="00B673F0">
      <w:pPr>
        <w:autoSpaceDE w:val="0"/>
        <w:autoSpaceDN w:val="0"/>
        <w:adjustRightInd w:val="0"/>
        <w:jc w:val="both"/>
        <w:rPr>
          <w:rFonts w:ascii="Calibri" w:hAnsi="Calibri" w:cs="Calibri"/>
          <w:b/>
        </w:rPr>
      </w:pPr>
    </w:p>
    <w:p w:rsidR="00B673F0" w:rsidRPr="00B673F0" w:rsidRDefault="00B673F0" w:rsidP="00B673F0">
      <w:pPr>
        <w:autoSpaceDE w:val="0"/>
        <w:autoSpaceDN w:val="0"/>
        <w:adjustRightInd w:val="0"/>
        <w:jc w:val="both"/>
        <w:rPr>
          <w:rFonts w:ascii="Calibri" w:hAnsi="Calibri" w:cs="Calibri"/>
        </w:rPr>
      </w:pPr>
      <w:r w:rsidRPr="00B673F0">
        <w:rPr>
          <w:rFonts w:ascii="Calibri" w:hAnsi="Calibri" w:cs="Calibri"/>
          <w:b/>
        </w:rPr>
        <w:t>PRIMERA. (PARTES CONTRATANTES)</w:t>
      </w:r>
      <w:r w:rsidRPr="00B673F0">
        <w:rPr>
          <w:rFonts w:ascii="Calibri" w:hAnsi="Calibri" w:cs="Calibri"/>
        </w:rPr>
        <w:t>.- Suscriben el Contrato las siguientes Partes:</w:t>
      </w:r>
    </w:p>
    <w:p w:rsidR="00B673F0" w:rsidRPr="00B673F0" w:rsidRDefault="00B673F0" w:rsidP="00B673F0">
      <w:pPr>
        <w:autoSpaceDE w:val="0"/>
        <w:autoSpaceDN w:val="0"/>
        <w:adjustRightInd w:val="0"/>
        <w:jc w:val="both"/>
        <w:rPr>
          <w:rFonts w:ascii="Calibri" w:eastAsia="Calibri" w:hAnsi="Calibri" w:cs="Calibri"/>
        </w:rPr>
      </w:pPr>
    </w:p>
    <w:p w:rsidR="00B673F0" w:rsidRPr="00B673F0" w:rsidRDefault="00B673F0" w:rsidP="00522490">
      <w:pPr>
        <w:numPr>
          <w:ilvl w:val="1"/>
          <w:numId w:val="47"/>
        </w:numPr>
        <w:ind w:left="709" w:hanging="709"/>
        <w:contextualSpacing/>
        <w:jc w:val="both"/>
        <w:rPr>
          <w:rFonts w:ascii="Calibri" w:hAnsi="Calibri" w:cs="Calibri"/>
          <w:i/>
          <w:lang w:eastAsia="es-BO"/>
        </w:rPr>
      </w:pPr>
      <w:r w:rsidRPr="00B673F0">
        <w:rPr>
          <w:rFonts w:ascii="Calibri" w:hAnsi="Calibri" w:cs="Calibri"/>
          <w:b/>
          <w:lang w:eastAsia="es-BO"/>
        </w:rPr>
        <w:t>YACIMIENTOS PETROLÍFEROS FISCALES BOLIVIANOS “LA ENTIDAD”,</w:t>
      </w:r>
      <w:r w:rsidRPr="00B673F0">
        <w:rPr>
          <w:rFonts w:ascii="Calibri" w:hAnsi="Calibri" w:cs="Calibri"/>
          <w:lang w:eastAsia="es-BO"/>
        </w:rPr>
        <w:t xml:space="preserve"> empresa autárquica del Estado Plurinacional de Bolivia, creada mediante Decreto Ley de 21 de diciembre de 1936, con domicilio en …………………………</w:t>
      </w:r>
      <w:r w:rsidRPr="00B673F0">
        <w:rPr>
          <w:rFonts w:ascii="Calibri" w:hAnsi="Calibri" w:cs="Calibri"/>
          <w:b/>
          <w:i/>
          <w:lang w:eastAsia="es-BO"/>
        </w:rPr>
        <w:t xml:space="preserve">(incluir calle/avenida, número y zona) </w:t>
      </w:r>
      <w:r w:rsidRPr="00B673F0">
        <w:rPr>
          <w:rFonts w:ascii="Calibri" w:hAnsi="Calibri" w:cs="Calibri"/>
          <w:lang w:eastAsia="es-BO"/>
        </w:rPr>
        <w:t>de la ciudad de ………………, representada por …………………………………</w:t>
      </w:r>
      <w:r w:rsidRPr="00B673F0">
        <w:rPr>
          <w:rFonts w:ascii="Calibri" w:hAnsi="Calibri" w:cs="Calibri"/>
          <w:b/>
          <w:i/>
        </w:rPr>
        <w:t>(señalar nombre de la autoridad que firma el contrato),</w:t>
      </w:r>
      <w:r w:rsidRPr="00B673F0">
        <w:rPr>
          <w:rFonts w:ascii="Calibri" w:hAnsi="Calibri" w:cs="Calibri"/>
          <w:lang w:eastAsia="es-BO"/>
        </w:rPr>
        <w:t>, Cédula de Identidad N° …………………, de conformidad a la Resolución Administrativa PRS …………, de …………………</w:t>
      </w:r>
      <w:r w:rsidRPr="00B673F0">
        <w:rPr>
          <w:rFonts w:ascii="Calibri" w:hAnsi="Calibri" w:cs="Calibri"/>
        </w:rPr>
        <w:t>………….,</w:t>
      </w:r>
      <w:r w:rsidRPr="00B673F0">
        <w:rPr>
          <w:rFonts w:ascii="Calibri" w:hAnsi="Calibri" w:cs="Calibri"/>
          <w:b/>
          <w:i/>
        </w:rPr>
        <w:t>(incluir N° y fecha de resolución</w:t>
      </w:r>
      <w:r w:rsidRPr="00B673F0">
        <w:rPr>
          <w:rFonts w:ascii="Calibri" w:hAnsi="Calibri" w:cs="Calibri"/>
          <w:lang w:eastAsia="es-BO"/>
        </w:rPr>
        <w:t xml:space="preserve"> en su condición de  …………………. y Responsable de </w:t>
      </w:r>
      <w:proofErr w:type="spellStart"/>
      <w:r w:rsidRPr="00B673F0">
        <w:rPr>
          <w:rFonts w:ascii="Calibri" w:hAnsi="Calibri" w:cs="Calibri"/>
          <w:lang w:eastAsia="es-BO"/>
        </w:rPr>
        <w:t>de</w:t>
      </w:r>
      <w:proofErr w:type="spellEnd"/>
      <w:r w:rsidRPr="00B673F0">
        <w:rPr>
          <w:rFonts w:ascii="Calibri" w:hAnsi="Calibri" w:cs="Calibri"/>
          <w:lang w:eastAsia="es-BO"/>
        </w:rPr>
        <w:t xml:space="preserve"> Contratación Directa (RCD), a denominarse en adelante la </w:t>
      </w:r>
      <w:r w:rsidRPr="00B673F0">
        <w:rPr>
          <w:rFonts w:ascii="Calibri" w:hAnsi="Calibri" w:cs="Calibri"/>
          <w:b/>
          <w:lang w:eastAsia="es-BO"/>
        </w:rPr>
        <w:t xml:space="preserve">ENTIDAD </w:t>
      </w:r>
      <w:r w:rsidRPr="00B673F0">
        <w:rPr>
          <w:rFonts w:ascii="Calibri" w:hAnsi="Calibri" w:cs="Calibri"/>
          <w:b/>
          <w:i/>
          <w:lang w:eastAsia="es-BO"/>
        </w:rPr>
        <w:t>(consignar datos de la ENTIDAD y resoluciones o instrumentos de designación del representante legal)</w:t>
      </w:r>
      <w:r w:rsidRPr="00B673F0">
        <w:rPr>
          <w:rFonts w:ascii="Calibri" w:hAnsi="Calibri" w:cs="Calibri"/>
          <w:i/>
          <w:lang w:eastAsia="es-BO"/>
        </w:rPr>
        <w:t>.</w:t>
      </w:r>
    </w:p>
    <w:p w:rsidR="00B673F0" w:rsidRPr="00B673F0" w:rsidRDefault="00B673F0" w:rsidP="00B673F0">
      <w:pPr>
        <w:ind w:left="709"/>
        <w:contextualSpacing/>
        <w:jc w:val="both"/>
        <w:rPr>
          <w:rFonts w:ascii="Calibri" w:hAnsi="Calibri" w:cs="Calibri"/>
          <w:lang w:eastAsia="es-BO"/>
        </w:rPr>
      </w:pPr>
    </w:p>
    <w:p w:rsidR="00B673F0" w:rsidRPr="00B673F0" w:rsidRDefault="00B673F0" w:rsidP="00522490">
      <w:pPr>
        <w:numPr>
          <w:ilvl w:val="1"/>
          <w:numId w:val="47"/>
        </w:numPr>
        <w:ind w:left="709" w:hanging="709"/>
        <w:contextualSpacing/>
        <w:jc w:val="both"/>
        <w:rPr>
          <w:rFonts w:ascii="Calibri" w:hAnsi="Calibri" w:cs="Calibri"/>
          <w:lang w:eastAsia="es-BO"/>
        </w:rPr>
      </w:pPr>
      <w:r w:rsidRPr="00B673F0">
        <w:rPr>
          <w:rFonts w:ascii="Calibri" w:hAnsi="Calibri" w:cs="Calibri"/>
          <w:lang w:eastAsia="es-BO"/>
        </w:rPr>
        <w:t>Empresa …………………………………….</w:t>
      </w:r>
      <w:r w:rsidRPr="00B673F0">
        <w:rPr>
          <w:rFonts w:ascii="Calibri" w:hAnsi="Calibri" w:cs="Calibri"/>
          <w:b/>
        </w:rPr>
        <w:t>…………………………………………(</w:t>
      </w:r>
      <w:r w:rsidRPr="00B673F0">
        <w:rPr>
          <w:rFonts w:ascii="Calibri" w:hAnsi="Calibri" w:cs="Calibri"/>
          <w:b/>
          <w:i/>
        </w:rPr>
        <w:t>señalar nombre de la empresa</w:t>
      </w:r>
      <w:r w:rsidRPr="00B673F0">
        <w:rPr>
          <w:rFonts w:ascii="Calibri" w:hAnsi="Calibri" w:cs="Calibri"/>
          <w:b/>
        </w:rPr>
        <w:t>)</w:t>
      </w:r>
      <w:r w:rsidRPr="00B673F0">
        <w:rPr>
          <w:rFonts w:ascii="Calibri" w:hAnsi="Calibri" w:cs="Calibri"/>
          <w:lang w:eastAsia="es-BO"/>
        </w:rPr>
        <w:t>legalmente constituido conforme  a la legislación de Bolivia, inscrita en el Registro de Comercio con Matrícula N°………………</w:t>
      </w:r>
      <w:r w:rsidRPr="00B673F0">
        <w:rPr>
          <w:rFonts w:ascii="Calibri" w:hAnsi="Calibri" w:cs="Calibri"/>
          <w:b/>
          <w:i/>
          <w:lang w:val="es-ES_tradnl"/>
        </w:rPr>
        <w:t>(registrar el número si corresponde)</w:t>
      </w:r>
      <w:r w:rsidRPr="00B673F0">
        <w:rPr>
          <w:rFonts w:ascii="Calibri" w:hAnsi="Calibri" w:cs="Calibri"/>
        </w:rPr>
        <w:t xml:space="preserve"> </w:t>
      </w:r>
      <w:r w:rsidRPr="00B673F0">
        <w:rPr>
          <w:rFonts w:ascii="Calibri" w:hAnsi="Calibri" w:cs="Calibri"/>
          <w:i/>
        </w:rPr>
        <w:t>(</w:t>
      </w:r>
      <w:r w:rsidRPr="00B673F0">
        <w:rPr>
          <w:rFonts w:ascii="Calibri" w:hAnsi="Calibri" w:cs="Calibri"/>
          <w:b/>
          <w:i/>
        </w:rPr>
        <w:t xml:space="preserve">La inscripción en el Registro de comercio podrá exceptuarse para proponentes cuya normativa legal inherente a su constitución así lo prevea), </w:t>
      </w:r>
      <w:r w:rsidRPr="00B673F0">
        <w:rPr>
          <w:rFonts w:ascii="Calibri" w:hAnsi="Calibri" w:cs="Calibri"/>
          <w:lang w:eastAsia="es-BO"/>
        </w:rPr>
        <w:t>con Número de Identificación Tributaria ………………………., representada legalmente por …………………….</w:t>
      </w:r>
      <w:r w:rsidRPr="00B673F0">
        <w:rPr>
          <w:rFonts w:ascii="Calibri" w:hAnsi="Calibri" w:cs="Calibri"/>
          <w:b/>
          <w:i/>
        </w:rPr>
        <w:t xml:space="preserve">(incluir nombre, cédula de identidad y poder en caso de que corresponda), </w:t>
      </w:r>
      <w:r w:rsidRPr="00B673F0">
        <w:rPr>
          <w:rFonts w:ascii="Calibri" w:hAnsi="Calibri" w:cs="Calibri"/>
          <w:lang w:eastAsia="es-BO"/>
        </w:rPr>
        <w:t xml:space="preserve">que en adelante de denominará </w:t>
      </w:r>
      <w:r w:rsidRPr="00B673F0">
        <w:rPr>
          <w:rFonts w:ascii="Calibri" w:hAnsi="Calibri" w:cs="Calibri"/>
        </w:rPr>
        <w:t xml:space="preserve">el </w:t>
      </w:r>
      <w:r w:rsidRPr="00B673F0">
        <w:rPr>
          <w:rFonts w:ascii="Calibri" w:hAnsi="Calibri" w:cs="Calibri"/>
          <w:b/>
        </w:rPr>
        <w:t>CONTRATISTA.</w:t>
      </w:r>
    </w:p>
    <w:p w:rsidR="00B673F0" w:rsidRPr="00B673F0" w:rsidRDefault="00B673F0" w:rsidP="00B673F0">
      <w:pPr>
        <w:contextualSpacing/>
        <w:jc w:val="both"/>
        <w:rPr>
          <w:rFonts w:ascii="Calibri" w:hAnsi="Calibri" w:cs="Calibri"/>
          <w:lang w:eastAsia="es-BO"/>
        </w:rPr>
      </w:pPr>
    </w:p>
    <w:p w:rsidR="00B673F0" w:rsidRPr="00B673F0" w:rsidRDefault="00B673F0" w:rsidP="00B673F0">
      <w:pPr>
        <w:ind w:left="709"/>
        <w:contextualSpacing/>
        <w:jc w:val="both"/>
        <w:rPr>
          <w:rFonts w:ascii="Calibri" w:hAnsi="Calibri" w:cs="Calibri"/>
          <w:lang w:eastAsia="es-BO"/>
        </w:rPr>
      </w:pPr>
      <w:r w:rsidRPr="00B673F0">
        <w:rPr>
          <w:rFonts w:ascii="Calibri" w:hAnsi="Calibri" w:cs="Calibri"/>
          <w:lang w:eastAsia="es-BO"/>
        </w:rPr>
        <w:t xml:space="preserve">Tanto </w:t>
      </w:r>
      <w:r w:rsidRPr="00B673F0">
        <w:rPr>
          <w:rFonts w:ascii="Calibri" w:hAnsi="Calibri" w:cs="Calibri"/>
          <w:b/>
          <w:lang w:eastAsia="es-BO"/>
        </w:rPr>
        <w:t xml:space="preserve">LA ENTIDAD </w:t>
      </w:r>
      <w:r w:rsidRPr="00B673F0">
        <w:rPr>
          <w:rFonts w:ascii="Calibri" w:hAnsi="Calibri" w:cs="Calibri"/>
          <w:lang w:eastAsia="es-BO"/>
        </w:rPr>
        <w:t xml:space="preserve">como el </w:t>
      </w:r>
      <w:r w:rsidRPr="00B673F0">
        <w:rPr>
          <w:rFonts w:ascii="Calibri" w:hAnsi="Calibri" w:cs="Calibri"/>
          <w:b/>
          <w:lang w:eastAsia="es-BO"/>
        </w:rPr>
        <w:t xml:space="preserve">CONTRATISTA </w:t>
      </w:r>
      <w:r w:rsidRPr="00B673F0">
        <w:rPr>
          <w:rFonts w:ascii="Calibri" w:hAnsi="Calibri" w:cs="Calibri"/>
          <w:lang w:eastAsia="es-BO"/>
        </w:rPr>
        <w:t xml:space="preserve">podrán ser denominados individual e indistintamente como "Parte" y conjuntamente como " Partes". </w:t>
      </w:r>
    </w:p>
    <w:p w:rsidR="00B673F0" w:rsidRPr="00B673F0" w:rsidRDefault="00B673F0" w:rsidP="00B673F0">
      <w:pPr>
        <w:jc w:val="both"/>
        <w:rPr>
          <w:rFonts w:ascii="Calibri" w:hAnsi="Calibri" w:cs="Calibri"/>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SEGUNDA.- (ANTECEDENTES LEGALES DEL CONTRATO). </w:t>
      </w:r>
    </w:p>
    <w:p w:rsidR="00B673F0" w:rsidRPr="00B673F0" w:rsidRDefault="00B673F0" w:rsidP="00B673F0">
      <w:pPr>
        <w:jc w:val="both"/>
        <w:rPr>
          <w:rFonts w:ascii="Calibri" w:eastAsiaTheme="minorHAnsi" w:hAnsi="Calibri" w:cs="Calibri"/>
          <w:lang w:val="es-ES_tradnl"/>
        </w:rPr>
      </w:pPr>
    </w:p>
    <w:p w:rsidR="00B673F0" w:rsidRPr="00B673F0" w:rsidRDefault="00B673F0" w:rsidP="00B673F0">
      <w:pPr>
        <w:jc w:val="both"/>
        <w:rPr>
          <w:rFonts w:ascii="Calibri" w:eastAsiaTheme="minorHAnsi" w:hAnsi="Calibri" w:cs="Calibri"/>
          <w:lang w:val="es-ES_tradnl"/>
        </w:rPr>
      </w:pPr>
      <w:r w:rsidRPr="00B673F0">
        <w:rPr>
          <w:rFonts w:ascii="Calibri" w:eastAsiaTheme="minorHAnsi" w:hAnsi="Calibri" w:cs="Calibri"/>
          <w:lang w:val="es-ES_tradnl"/>
        </w:rPr>
        <w:t xml:space="preserve">La </w:t>
      </w:r>
      <w:r w:rsidRPr="00B673F0">
        <w:rPr>
          <w:rFonts w:ascii="Calibri" w:eastAsiaTheme="minorHAnsi" w:hAnsi="Calibri" w:cs="Calibri"/>
          <w:b/>
          <w:lang w:val="es-ES_tradnl"/>
        </w:rPr>
        <w:t>ENTIDAD</w:t>
      </w:r>
      <w:r w:rsidRPr="00B673F0">
        <w:rPr>
          <w:rFonts w:ascii="Calibri" w:eastAsiaTheme="minorHAnsi" w:hAnsi="Calibri" w:cs="Calibri"/>
          <w:lang w:val="es-ES_tradnl"/>
        </w:rPr>
        <w:t xml:space="preserve">, mediante la modalidad de Contratación Directa </w:t>
      </w:r>
      <w:r w:rsidRPr="00B673F0">
        <w:rPr>
          <w:rFonts w:ascii="Calibri" w:eastAsiaTheme="minorHAnsi" w:hAnsi="Calibri" w:cs="Calibri"/>
          <w:b/>
          <w:lang w:val="es-ES_tradnl"/>
        </w:rPr>
        <w:t>…………………….</w:t>
      </w:r>
      <w:r w:rsidRPr="00B673F0">
        <w:rPr>
          <w:rFonts w:ascii="Calibri" w:eastAsiaTheme="minorHAnsi" w:hAnsi="Calibri" w:cs="Calibri"/>
          <w:b/>
          <w:i/>
          <w:lang w:val="es-ES_tradnl"/>
        </w:rPr>
        <w:t>(consignar la modalidad de contratación)</w:t>
      </w:r>
      <w:r w:rsidRPr="00B673F0">
        <w:rPr>
          <w:rFonts w:ascii="Calibri" w:eastAsiaTheme="minorHAnsi" w:hAnsi="Calibri" w:cs="Calibri"/>
          <w:lang w:val="es-ES_tradnl"/>
        </w:rPr>
        <w:t xml:space="preserve"> con Código …………………. </w:t>
      </w:r>
      <w:r w:rsidRPr="00B673F0">
        <w:rPr>
          <w:rFonts w:ascii="Calibri" w:eastAsiaTheme="minorHAnsi" w:hAnsi="Calibri" w:cs="Calibri"/>
          <w:i/>
          <w:lang w:val="es-ES_tradnl"/>
        </w:rPr>
        <w:t>(</w:t>
      </w:r>
      <w:r w:rsidRPr="00B673F0">
        <w:rPr>
          <w:rFonts w:ascii="Calibri" w:eastAsiaTheme="minorHAnsi" w:hAnsi="Calibri" w:cs="Calibri"/>
          <w:b/>
          <w:i/>
          <w:lang w:val="es-ES_tradnl"/>
        </w:rPr>
        <w:t>consignar datos del proceso de contratación especifico),</w:t>
      </w:r>
      <w:r w:rsidRPr="00B673F0">
        <w:rPr>
          <w:rFonts w:ascii="Calibri" w:eastAsiaTheme="minorHAnsi" w:hAnsi="Calibri" w:cs="Calibri"/>
          <w:lang w:val="es-ES_tradnl"/>
        </w:rPr>
        <w:t xml:space="preserve"> llevó adelante el proceso de contratación para los “Servicios</w:t>
      </w:r>
      <w:r w:rsidRPr="00B673F0">
        <w:rPr>
          <w:rFonts w:ascii="Calibri" w:eastAsiaTheme="minorHAnsi" w:hAnsi="Calibri" w:cs="Calibri"/>
          <w:b/>
          <w:lang w:val="es-ES_tradnl"/>
        </w:rPr>
        <w:t>……………………….(</w:t>
      </w:r>
      <w:r w:rsidRPr="00B673F0">
        <w:rPr>
          <w:rFonts w:ascii="Calibri" w:eastAsiaTheme="minorHAnsi" w:hAnsi="Calibri" w:cs="Calibri"/>
          <w:b/>
          <w:i/>
          <w:lang w:val="es-ES_tradnl"/>
        </w:rPr>
        <w:t>consignar el objeto del proceso de contratación)</w:t>
      </w:r>
      <w:r w:rsidRPr="00B673F0">
        <w:rPr>
          <w:rFonts w:ascii="Calibri" w:eastAsiaTheme="minorHAnsi" w:hAnsi="Calibri" w:cs="Calibri"/>
          <w:b/>
          <w:lang w:val="es-ES_tradnl"/>
        </w:rPr>
        <w:t>”,</w:t>
      </w:r>
      <w:r w:rsidRPr="00B673F0">
        <w:rPr>
          <w:rFonts w:ascii="Calibri" w:eastAsiaTheme="minorHAnsi" w:hAnsi="Calibri" w:cs="Calibri"/>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b/>
          <w:lang w:val="es-ES_tradnl"/>
        </w:rPr>
        <w:t>TERCERA.- (DOCUMENTOS DE CONTRATO).</w:t>
      </w:r>
      <w:r w:rsidRPr="00B673F0">
        <w:rPr>
          <w:rFonts w:ascii="Calibri" w:hAnsi="Calibri" w:cs="Calibri"/>
          <w:lang w:val="es-ES_tradnl"/>
        </w:rPr>
        <w:t xml:space="preserve">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Forman parte esencial del presente contrato, los documentos que se detallan a continuación y que tienen por finalidad complementarse mutuamente: </w:t>
      </w:r>
    </w:p>
    <w:p w:rsidR="00B673F0" w:rsidRPr="00B673F0" w:rsidRDefault="00B673F0" w:rsidP="00B673F0">
      <w:pPr>
        <w:jc w:val="both"/>
        <w:rPr>
          <w:rFonts w:ascii="Calibri" w:hAnsi="Calibri" w:cs="Calibri"/>
          <w:lang w:val="es-ES_tradnl"/>
        </w:rPr>
      </w:pPr>
    </w:p>
    <w:p w:rsidR="00B673F0" w:rsidRPr="00B673F0" w:rsidRDefault="00B673F0" w:rsidP="00522490">
      <w:pPr>
        <w:pStyle w:val="Prrafodelista"/>
        <w:numPr>
          <w:ilvl w:val="1"/>
          <w:numId w:val="39"/>
        </w:numPr>
        <w:contextualSpacing/>
        <w:jc w:val="both"/>
        <w:rPr>
          <w:rFonts w:ascii="Calibri" w:hAnsi="Calibri" w:cs="Calibri"/>
          <w:lang w:val="es-ES_tradnl"/>
        </w:rPr>
      </w:pPr>
      <w:r w:rsidRPr="00B673F0">
        <w:rPr>
          <w:rFonts w:ascii="Calibri" w:hAnsi="Calibri" w:cs="Calibri"/>
          <w:lang w:val="es-ES_tradnl"/>
        </w:rPr>
        <w:t xml:space="preserve">Documento Base de Contratación </w:t>
      </w:r>
    </w:p>
    <w:p w:rsidR="00B673F0" w:rsidRPr="00B673F0" w:rsidRDefault="00B673F0" w:rsidP="00522490">
      <w:pPr>
        <w:pStyle w:val="Prrafodelista"/>
        <w:numPr>
          <w:ilvl w:val="1"/>
          <w:numId w:val="39"/>
        </w:numPr>
        <w:contextualSpacing/>
        <w:jc w:val="both"/>
        <w:rPr>
          <w:rFonts w:ascii="Calibri" w:hAnsi="Calibri" w:cs="Calibri"/>
          <w:lang w:val="es-ES_tradnl"/>
        </w:rPr>
      </w:pPr>
      <w:r w:rsidRPr="00B673F0">
        <w:rPr>
          <w:rFonts w:ascii="Calibri" w:hAnsi="Calibri" w:cs="Calibri"/>
          <w:lang w:val="es-ES_tradnl"/>
        </w:rPr>
        <w:t>Especificaciones Técnicas</w:t>
      </w:r>
    </w:p>
    <w:p w:rsidR="00B673F0" w:rsidRPr="00B673F0" w:rsidRDefault="00B673F0" w:rsidP="00522490">
      <w:pPr>
        <w:pStyle w:val="Prrafodelista"/>
        <w:numPr>
          <w:ilvl w:val="1"/>
          <w:numId w:val="39"/>
        </w:numPr>
        <w:contextualSpacing/>
        <w:jc w:val="both"/>
        <w:rPr>
          <w:rFonts w:ascii="Calibri" w:hAnsi="Calibri" w:cs="Calibri"/>
          <w:lang w:val="es-ES_tradnl"/>
        </w:rPr>
      </w:pPr>
      <w:r w:rsidRPr="00B673F0">
        <w:rPr>
          <w:rFonts w:ascii="Calibri" w:hAnsi="Calibri" w:cs="Calibri"/>
          <w:lang w:val="es-ES_tradnl"/>
        </w:rPr>
        <w:t>Propuesta Adjudicada.</w:t>
      </w:r>
    </w:p>
    <w:p w:rsidR="00B673F0" w:rsidRPr="00B673F0" w:rsidRDefault="00B673F0" w:rsidP="00522490">
      <w:pPr>
        <w:pStyle w:val="Prrafodelista"/>
        <w:numPr>
          <w:ilvl w:val="1"/>
          <w:numId w:val="39"/>
        </w:numPr>
        <w:contextualSpacing/>
        <w:jc w:val="both"/>
        <w:rPr>
          <w:rFonts w:ascii="Calibri" w:hAnsi="Calibri" w:cs="Calibri"/>
          <w:lang w:val="es-ES_tradnl"/>
        </w:rPr>
      </w:pPr>
      <w:r w:rsidRPr="00B673F0">
        <w:rPr>
          <w:rFonts w:ascii="Calibri" w:hAnsi="Calibri" w:cs="Calibri"/>
          <w:lang w:val="es-ES_tradnl"/>
        </w:rPr>
        <w:t>Nota o Resolución de adjudicación</w:t>
      </w:r>
    </w:p>
    <w:p w:rsidR="00B673F0" w:rsidRPr="00B673F0" w:rsidRDefault="00B673F0" w:rsidP="00522490">
      <w:pPr>
        <w:pStyle w:val="Prrafodelista"/>
        <w:numPr>
          <w:ilvl w:val="1"/>
          <w:numId w:val="39"/>
        </w:numPr>
        <w:contextualSpacing/>
        <w:jc w:val="both"/>
        <w:rPr>
          <w:rFonts w:ascii="Calibri" w:hAnsi="Calibri" w:cs="Calibri"/>
          <w:lang w:val="es-ES_tradnl"/>
        </w:rPr>
      </w:pPr>
      <w:r w:rsidRPr="00B673F0">
        <w:rPr>
          <w:rFonts w:ascii="Calibri" w:hAnsi="Calibri" w:cs="Calibri"/>
          <w:lang w:val="es-ES_tradnl"/>
        </w:rPr>
        <w:t>Acta de concertación (cuando corresponda)</w:t>
      </w:r>
    </w:p>
    <w:p w:rsidR="00B673F0" w:rsidRPr="00B673F0" w:rsidRDefault="00B673F0" w:rsidP="00522490">
      <w:pPr>
        <w:pStyle w:val="Prrafodelista"/>
        <w:numPr>
          <w:ilvl w:val="1"/>
          <w:numId w:val="39"/>
        </w:numPr>
        <w:contextualSpacing/>
        <w:jc w:val="both"/>
        <w:rPr>
          <w:rFonts w:ascii="Calibri" w:hAnsi="Calibri" w:cs="Calibri"/>
          <w:lang w:val="es-ES_tradnl"/>
        </w:rPr>
      </w:pPr>
      <w:r w:rsidRPr="00B673F0">
        <w:rPr>
          <w:rFonts w:ascii="Calibri" w:hAnsi="Calibri" w:cs="Calibri"/>
          <w:lang w:val="es-ES_tradnl"/>
        </w:rPr>
        <w:t>Garantías</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rPr>
      </w:pPr>
      <w:r w:rsidRPr="00B673F0">
        <w:rPr>
          <w:rFonts w:ascii="Calibri" w:hAnsi="Calibri" w:cs="Calibri"/>
          <w:b/>
          <w:lang w:val="es-ES_tradnl"/>
        </w:rPr>
        <w:t xml:space="preserve">CUARTA.- </w:t>
      </w:r>
      <w:r w:rsidRPr="00B673F0">
        <w:rPr>
          <w:rFonts w:ascii="Calibri" w:hAnsi="Calibri" w:cs="Calibri"/>
          <w:b/>
        </w:rPr>
        <w:t>(LEGISLACIÓN APLICABLE AL CONTRATO)</w:t>
      </w:r>
    </w:p>
    <w:p w:rsidR="00B673F0" w:rsidRPr="00B673F0" w:rsidRDefault="00B673F0" w:rsidP="00B673F0">
      <w:pPr>
        <w:jc w:val="both"/>
        <w:rPr>
          <w:rFonts w:ascii="Calibri" w:hAnsi="Calibri" w:cs="Calibri"/>
          <w:b/>
        </w:rPr>
      </w:pPr>
    </w:p>
    <w:p w:rsidR="00B673F0" w:rsidRPr="00B673F0" w:rsidRDefault="00B673F0" w:rsidP="00B673F0">
      <w:pPr>
        <w:jc w:val="both"/>
        <w:rPr>
          <w:rFonts w:ascii="Calibri" w:hAnsi="Calibri" w:cs="Calibri"/>
        </w:rPr>
      </w:pPr>
      <w:r w:rsidRPr="00B673F0">
        <w:rPr>
          <w:rFonts w:ascii="Calibri" w:hAnsi="Calibri" w:cs="Calibri"/>
        </w:rPr>
        <w:t>El presente Contrato se celebra al amparo de las siguientes disposiciones normativas:</w:t>
      </w:r>
    </w:p>
    <w:p w:rsidR="00B673F0" w:rsidRPr="00B673F0" w:rsidRDefault="00B673F0" w:rsidP="00B673F0">
      <w:pPr>
        <w:jc w:val="both"/>
        <w:rPr>
          <w:rFonts w:ascii="Calibri" w:hAnsi="Calibri" w:cs="Calibri"/>
        </w:rPr>
      </w:pPr>
    </w:p>
    <w:p w:rsidR="00B673F0" w:rsidRPr="00B673F0" w:rsidRDefault="00B673F0" w:rsidP="00522490">
      <w:pPr>
        <w:pStyle w:val="Prrafodelista"/>
        <w:numPr>
          <w:ilvl w:val="1"/>
          <w:numId w:val="40"/>
        </w:numPr>
        <w:contextualSpacing/>
        <w:jc w:val="both"/>
        <w:rPr>
          <w:rFonts w:ascii="Calibri" w:hAnsi="Calibri" w:cs="Calibri"/>
        </w:rPr>
      </w:pPr>
      <w:r w:rsidRPr="00B673F0">
        <w:rPr>
          <w:rFonts w:ascii="Calibri" w:hAnsi="Calibri" w:cs="Calibri"/>
        </w:rPr>
        <w:t>Legislación aplicable:</w:t>
      </w:r>
    </w:p>
    <w:p w:rsidR="00B673F0" w:rsidRPr="00B673F0" w:rsidRDefault="00B673F0" w:rsidP="00B673F0">
      <w:pPr>
        <w:pStyle w:val="Prrafodelista"/>
        <w:ind w:left="360"/>
        <w:jc w:val="both"/>
        <w:rPr>
          <w:rFonts w:ascii="Calibri" w:hAnsi="Calibri" w:cs="Calibri"/>
        </w:rPr>
      </w:pPr>
    </w:p>
    <w:p w:rsidR="00B673F0" w:rsidRPr="00B673F0" w:rsidRDefault="00B673F0" w:rsidP="00B673F0">
      <w:pPr>
        <w:ind w:left="360"/>
        <w:jc w:val="both"/>
        <w:rPr>
          <w:rFonts w:ascii="Calibri" w:hAnsi="Calibri" w:cs="Calibri"/>
        </w:rPr>
      </w:pPr>
      <w:r w:rsidRPr="00B673F0">
        <w:rPr>
          <w:rFonts w:ascii="Calibri" w:hAnsi="Calibri" w:cs="Calibri"/>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B673F0" w:rsidRPr="00B673F0" w:rsidRDefault="00B673F0" w:rsidP="00B673F0">
      <w:pPr>
        <w:ind w:left="360"/>
        <w:jc w:val="both"/>
        <w:rPr>
          <w:rFonts w:ascii="Calibri" w:hAnsi="Calibri" w:cs="Calibri"/>
        </w:rPr>
      </w:pPr>
    </w:p>
    <w:p w:rsidR="00B673F0" w:rsidRPr="00B673F0" w:rsidRDefault="00B673F0" w:rsidP="00B673F0">
      <w:pPr>
        <w:jc w:val="both"/>
        <w:rPr>
          <w:rFonts w:ascii="Calibri" w:hAnsi="Calibri" w:cs="Calibri"/>
        </w:rPr>
      </w:pPr>
      <w:r w:rsidRPr="00B673F0">
        <w:rPr>
          <w:rFonts w:ascii="Calibri" w:hAnsi="Calibri" w:cs="Calibri"/>
        </w:rPr>
        <w:t>4.2. Naturaleza del Contrato:</w:t>
      </w:r>
    </w:p>
    <w:p w:rsidR="00B673F0" w:rsidRPr="00B673F0" w:rsidRDefault="00B673F0" w:rsidP="00B673F0">
      <w:pPr>
        <w:jc w:val="both"/>
        <w:rPr>
          <w:rFonts w:ascii="Calibri" w:hAnsi="Calibri" w:cs="Calibri"/>
        </w:rPr>
      </w:pPr>
    </w:p>
    <w:p w:rsidR="00B673F0" w:rsidRPr="00B673F0" w:rsidRDefault="00B673F0" w:rsidP="00B673F0">
      <w:pPr>
        <w:ind w:left="426"/>
        <w:jc w:val="both"/>
        <w:rPr>
          <w:rFonts w:ascii="Calibri" w:hAnsi="Calibri" w:cs="Calibri"/>
        </w:rPr>
      </w:pPr>
      <w:r w:rsidRPr="00B673F0">
        <w:rPr>
          <w:rFonts w:ascii="Calibri" w:hAnsi="Calibri" w:cs="Calibri"/>
        </w:rPr>
        <w:t>El presente contrato es de naturaleza administrativa, por tanto, su aplicación e interpretación deberá realizarse en el marco de la normativa legal vigente en el Estado Plurinacional de Bolivia.</w:t>
      </w:r>
    </w:p>
    <w:p w:rsidR="00B673F0" w:rsidRPr="00B673F0" w:rsidRDefault="00B673F0" w:rsidP="00B673F0">
      <w:pPr>
        <w:jc w:val="both"/>
        <w:rPr>
          <w:rFonts w:ascii="Calibri" w:hAnsi="Calibri" w:cs="Calibri"/>
          <w:b/>
        </w:rPr>
      </w:pPr>
    </w:p>
    <w:p w:rsidR="00B673F0" w:rsidRPr="00B673F0" w:rsidRDefault="00B673F0" w:rsidP="00B673F0">
      <w:pPr>
        <w:jc w:val="both"/>
        <w:rPr>
          <w:rFonts w:ascii="Calibri" w:hAnsi="Calibri" w:cs="Calibri"/>
          <w:lang w:val="es-ES_tradnl"/>
        </w:rPr>
      </w:pPr>
      <w:r w:rsidRPr="00B673F0">
        <w:rPr>
          <w:rFonts w:ascii="Calibri" w:hAnsi="Calibri" w:cs="Calibri"/>
          <w:b/>
          <w:lang w:val="es-ES_tradnl"/>
        </w:rPr>
        <w:t>QUINTA.- (IDIOMA).</w:t>
      </w:r>
      <w:r w:rsidRPr="00B673F0">
        <w:rPr>
          <w:rFonts w:ascii="Calibri" w:hAnsi="Calibri" w:cs="Calibri"/>
          <w:lang w:val="es-ES_tradnl"/>
        </w:rPr>
        <w:t xml:space="preserve">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El presente Contrato y toda la documentación aplicable al mismo y la que emerja de este, debe ser elaborado en idioma español.</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SEXTA.- (OBJETO DEL CONTRATO).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lang w:val="es-ES_tradnl"/>
        </w:rPr>
        <w:t xml:space="preserve">El objeto del presente contrato es </w:t>
      </w:r>
      <w:r w:rsidRPr="00B673F0">
        <w:rPr>
          <w:rFonts w:ascii="Calibri" w:hAnsi="Calibri" w:cs="Calibri"/>
          <w:b/>
          <w:lang w:val="es-ES_tradnl"/>
        </w:rPr>
        <w:t>……………………………………</w:t>
      </w:r>
      <w:r w:rsidRPr="00B673F0">
        <w:rPr>
          <w:rFonts w:ascii="Calibri" w:hAnsi="Calibri" w:cs="Calibri"/>
          <w:b/>
          <w:i/>
          <w:lang w:val="es-ES_tradnl"/>
        </w:rPr>
        <w:t>(consignar los TRABAJOS a realizar de manera detallada)</w:t>
      </w:r>
      <w:r w:rsidRPr="00B673F0">
        <w:rPr>
          <w:rFonts w:ascii="Calibri" w:hAnsi="Calibri" w:cs="Calibri"/>
          <w:i/>
          <w:lang w:val="es-ES_tradnl"/>
        </w:rPr>
        <w:t>,</w:t>
      </w:r>
      <w:r w:rsidRPr="00B673F0">
        <w:rPr>
          <w:rFonts w:ascii="Calibri" w:hAnsi="Calibri" w:cs="Calibri"/>
          <w:b/>
          <w:lang w:val="es-ES_tradnl"/>
        </w:rPr>
        <w:t xml:space="preserve"> </w:t>
      </w:r>
      <w:r w:rsidRPr="00B673F0">
        <w:rPr>
          <w:rFonts w:ascii="Calibri" w:hAnsi="Calibri" w:cs="Calibri"/>
          <w:lang w:val="es-ES_tradnl"/>
        </w:rPr>
        <w:t xml:space="preserve">que en adelante se denominarán los </w:t>
      </w:r>
      <w:r w:rsidRPr="00B673F0">
        <w:rPr>
          <w:rFonts w:ascii="Calibri" w:hAnsi="Calibri" w:cs="Calibri"/>
          <w:b/>
          <w:lang w:val="es-ES_tradnl"/>
        </w:rPr>
        <w:t>TRABAJOS</w:t>
      </w:r>
      <w:r w:rsidRPr="00B673F0">
        <w:rPr>
          <w:rFonts w:ascii="Calibri" w:hAnsi="Calibri" w:cs="Calibri"/>
          <w:lang w:val="es-ES_tradnl"/>
        </w:rPr>
        <w:t xml:space="preserve">, suministrados por el </w:t>
      </w:r>
      <w:r w:rsidRPr="00B673F0">
        <w:rPr>
          <w:rFonts w:ascii="Calibri" w:hAnsi="Calibri" w:cs="Calibri"/>
          <w:b/>
          <w:lang w:val="es-ES_tradnl"/>
        </w:rPr>
        <w:t xml:space="preserve">CONTRATISTA </w:t>
      </w:r>
      <w:r w:rsidRPr="00B673F0">
        <w:rPr>
          <w:rFonts w:ascii="Calibri" w:hAnsi="Calibri" w:cs="Calibri"/>
          <w:lang w:val="es-ES_tradnl"/>
        </w:rPr>
        <w:t>de conformidad con el DBC, la Propuesta Adjudicada y con estricta y absoluta sujeción al presente Contrato.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SÉPTIMA.- (VIGENCIA Y PLAZO DEL TRABAJO).</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7.1. Vigencia:</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El presente contrato entrará en vigencia desde el día de su  suscripción por ambas Partes.</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7.2. Plazo:</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bCs/>
          <w:lang w:val="es-ES_tradnl"/>
        </w:rPr>
        <w:t xml:space="preserve">CONTRATISTA </w:t>
      </w:r>
      <w:r w:rsidRPr="00B673F0">
        <w:rPr>
          <w:rFonts w:ascii="Calibri" w:hAnsi="Calibri" w:cs="Calibri"/>
          <w:lang w:val="es-ES_tradnl"/>
        </w:rPr>
        <w:t xml:space="preserve">entregará los </w:t>
      </w:r>
      <w:r w:rsidRPr="00B673F0">
        <w:rPr>
          <w:rFonts w:ascii="Calibri" w:hAnsi="Calibri" w:cs="Calibri"/>
          <w:b/>
          <w:lang w:val="es-ES_tradnl"/>
        </w:rPr>
        <w:t>TRABAJOS</w:t>
      </w:r>
      <w:r w:rsidRPr="00B673F0">
        <w:rPr>
          <w:rFonts w:ascii="Calibri" w:hAnsi="Calibri" w:cs="Calibri"/>
          <w:lang w:val="es-ES_tradnl"/>
        </w:rPr>
        <w:t xml:space="preserve"> en estricto apego a la propuesta adjudicada y las especificaciones técnicas en el plazo de …………………………………</w:t>
      </w:r>
      <w:r w:rsidRPr="00B673F0">
        <w:rPr>
          <w:rFonts w:ascii="Calibri" w:hAnsi="Calibri" w:cs="Calibri"/>
          <w:b/>
          <w:i/>
          <w:lang w:val="es-ES_tradnl"/>
        </w:rPr>
        <w:t>(señalar plazo de manera numeral y literal)</w:t>
      </w:r>
      <w:r w:rsidRPr="00B673F0">
        <w:rPr>
          <w:rFonts w:ascii="Calibri" w:hAnsi="Calibri" w:cs="Calibri"/>
          <w:i/>
          <w:lang w:val="es-ES_tradnl"/>
        </w:rPr>
        <w:t xml:space="preserve"> </w:t>
      </w:r>
      <w:r w:rsidRPr="00B673F0">
        <w:rPr>
          <w:rFonts w:ascii="Calibri" w:hAnsi="Calibri" w:cs="Calibri"/>
          <w:lang w:val="es-ES_tradnl"/>
        </w:rPr>
        <w:t xml:space="preserve"> días calendario como máximo a partir de la firma del contrato, pudiendo ser menor de acuerdo al CONTRATISTA.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OCTAVA.- (MONTO DEL CONTRATO).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i/>
          <w:lang w:val="es-ES_tradnl"/>
        </w:rPr>
      </w:pPr>
      <w:r w:rsidRPr="00B673F0">
        <w:rPr>
          <w:rFonts w:ascii="Calibri" w:hAnsi="Calibri" w:cs="Calibri"/>
          <w:lang w:val="es-ES_tradnl"/>
        </w:rPr>
        <w:t xml:space="preserve">El monto total propuesto y aceptado por ambas Partes para la ejecución del objeto del presente contrato es de: </w:t>
      </w:r>
      <w:r w:rsidRPr="00B673F0">
        <w:rPr>
          <w:rFonts w:ascii="Calibri" w:hAnsi="Calibri" w:cs="Calibri"/>
          <w:b/>
          <w:lang w:val="es-ES_tradnl"/>
        </w:rPr>
        <w:t>Bs ………………………………………….</w:t>
      </w:r>
      <w:r w:rsidRPr="00B673F0">
        <w:rPr>
          <w:rFonts w:ascii="Calibri" w:hAnsi="Calibri" w:cs="Calibri"/>
          <w:b/>
          <w:i/>
          <w:lang w:val="es-ES_tradnl"/>
        </w:rPr>
        <w:t>(señalar monto numeral y literal)</w:t>
      </w:r>
      <w:r w:rsidRPr="00B673F0">
        <w:rPr>
          <w:rFonts w:ascii="Calibri" w:hAnsi="Calibri" w:cs="Calibri"/>
          <w:i/>
          <w:lang w:val="es-ES_tradnl"/>
        </w:rPr>
        <w:t xml:space="preserve">  .</w:t>
      </w:r>
    </w:p>
    <w:p w:rsidR="00B673F0" w:rsidRPr="00B673F0" w:rsidRDefault="00B673F0" w:rsidP="00B673F0">
      <w:pPr>
        <w:jc w:val="both"/>
        <w:rPr>
          <w:rFonts w:ascii="Calibri" w:hAnsi="Calibri" w:cs="Calibri"/>
          <w:lang w:val="es-ES_tradnl"/>
        </w:rPr>
      </w:pPr>
    </w:p>
    <w:p w:rsidR="00B673F0" w:rsidRPr="00B673F0" w:rsidRDefault="00B673F0" w:rsidP="00B673F0">
      <w:pPr>
        <w:widowControl w:val="0"/>
        <w:spacing w:before="120" w:after="120"/>
        <w:ind w:hanging="11"/>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w:t>
      </w:r>
      <w:r w:rsidRPr="00B673F0">
        <w:rPr>
          <w:rFonts w:ascii="Calibri" w:hAnsi="Calibri" w:cs="Calibri"/>
          <w:lang w:val="es-ES_tradnl"/>
        </w:rPr>
        <w:lastRenderedPageBreak/>
        <w:t xml:space="preserve">para el cumplimiento integral de las disposiciones contractuales hasta el término final del Contrato, no dando lugar a ninguna clase de reclamos del CONTRATISTA, a título de revisión de precio o reembolso, ni cualquier otro similar a la </w:t>
      </w:r>
      <w:r w:rsidRPr="00B673F0">
        <w:rPr>
          <w:rFonts w:ascii="Calibri" w:hAnsi="Calibri" w:cs="Calibri"/>
          <w:b/>
          <w:lang w:val="es-ES_tradnl"/>
        </w:rPr>
        <w:t>ENTIDAD</w:t>
      </w:r>
      <w:r w:rsidRPr="00B673F0">
        <w:rPr>
          <w:rFonts w:ascii="Calibri" w:hAnsi="Calibri" w:cs="Calibri"/>
          <w:lang w:val="es-ES_tradnl"/>
        </w:rPr>
        <w:t>.</w:t>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Este monto también comprende todos los costos de verificación, transporte, impuestos aranceles, gastos de seguro de los </w:t>
      </w:r>
      <w:r w:rsidRPr="00B673F0">
        <w:rPr>
          <w:rFonts w:ascii="Calibri" w:hAnsi="Calibri" w:cs="Calibri"/>
          <w:b/>
          <w:lang w:val="es-ES_tradnl"/>
        </w:rPr>
        <w:t>TRABAJOS</w:t>
      </w:r>
      <w:r w:rsidRPr="00B673F0">
        <w:rPr>
          <w:rFonts w:ascii="Calibri" w:hAnsi="Calibri" w:cs="Calibri"/>
          <w:lang w:val="es-ES_tradnl"/>
        </w:rPr>
        <w:t xml:space="preserve"> a ser provistos y cualquier otro costo que pueda tener incidencia en el precio hasta su entrega definitiva de forma satisfactoria.</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precio o valor final de los servicios contratados, será el resultante de aplicar los precios unitarios de la propuesta adjudicada a las cantidades de </w:t>
      </w:r>
      <w:r w:rsidRPr="00B673F0">
        <w:rPr>
          <w:rFonts w:ascii="Calibri" w:hAnsi="Calibri" w:cs="Calibri"/>
          <w:b/>
          <w:lang w:val="es-ES_tradnl"/>
        </w:rPr>
        <w:t>TRABAJOS</w:t>
      </w:r>
      <w:r w:rsidRPr="00B673F0">
        <w:rPr>
          <w:rFonts w:ascii="Calibri" w:hAnsi="Calibri" w:cs="Calibri"/>
          <w:lang w:val="es-ES_tradnl"/>
        </w:rPr>
        <w:t xml:space="preserve"> efectiva y realmente provistas.</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En caso de que se hubiera procedido al pago y</w:t>
      </w:r>
      <w:r w:rsidRPr="00B673F0">
        <w:rPr>
          <w:rFonts w:ascii="Calibri" w:hAnsi="Calibri" w:cs="Calibri"/>
          <w:b/>
          <w:lang w:val="es-ES_tradnl"/>
        </w:rPr>
        <w:t xml:space="preserve"> </w:t>
      </w:r>
      <w:r w:rsidRPr="00B673F0">
        <w:rPr>
          <w:rFonts w:ascii="Calibri" w:hAnsi="Calibri" w:cs="Calibri"/>
          <w:lang w:val="es-ES_tradnl"/>
        </w:rPr>
        <w:t xml:space="preserve">los </w:t>
      </w:r>
      <w:r w:rsidRPr="00B673F0">
        <w:rPr>
          <w:rFonts w:ascii="Calibri" w:hAnsi="Calibri" w:cs="Calibri"/>
          <w:b/>
          <w:lang w:val="es-ES_tradnl"/>
        </w:rPr>
        <w:t>TRABAJOS objeto del presente Contrato</w:t>
      </w:r>
      <w:r w:rsidRPr="00B673F0">
        <w:rPr>
          <w:rFonts w:ascii="Calibri" w:hAnsi="Calibri" w:cs="Calibri"/>
          <w:lang w:val="es-ES_tradnl"/>
        </w:rPr>
        <w:t xml:space="preserve"> no se ajustan a las especificaciones técnicas, la </w:t>
      </w:r>
      <w:r w:rsidRPr="00B673F0">
        <w:rPr>
          <w:rFonts w:ascii="Calibri" w:hAnsi="Calibri" w:cs="Calibri"/>
          <w:b/>
          <w:lang w:val="es-ES_tradnl"/>
        </w:rPr>
        <w:t xml:space="preserve">ENTIDAD </w:t>
      </w:r>
      <w:r w:rsidRPr="00B673F0">
        <w:rPr>
          <w:rFonts w:ascii="Calibri" w:hAnsi="Calibri" w:cs="Calibri"/>
          <w:lang w:val="es-ES_tradnl"/>
        </w:rPr>
        <w:t xml:space="preserve">podrá rechazarlos y el </w:t>
      </w:r>
      <w:r w:rsidRPr="00B673F0">
        <w:rPr>
          <w:rFonts w:ascii="Calibri" w:hAnsi="Calibri" w:cs="Calibri"/>
          <w:b/>
          <w:lang w:val="es-ES_tradnl"/>
        </w:rPr>
        <w:t xml:space="preserve">CONTRATISTA </w:t>
      </w:r>
      <w:r w:rsidRPr="00B673F0">
        <w:rPr>
          <w:rFonts w:ascii="Calibri" w:hAnsi="Calibri" w:cs="Calibri"/>
          <w:lang w:val="es-ES_tradnl"/>
        </w:rPr>
        <w:t xml:space="preserve">deberá, sin cargo para la </w:t>
      </w:r>
      <w:r w:rsidRPr="00B673F0">
        <w:rPr>
          <w:rFonts w:ascii="Calibri" w:hAnsi="Calibri" w:cs="Calibri"/>
          <w:b/>
          <w:lang w:val="es-ES_tradnl"/>
        </w:rPr>
        <w:t xml:space="preserve">ENTIDAD, </w:t>
      </w:r>
      <w:r w:rsidRPr="00B673F0">
        <w:rPr>
          <w:rFonts w:ascii="Calibri" w:hAnsi="Calibri" w:cs="Calibri"/>
          <w:lang w:val="es-ES_tradnl"/>
        </w:rPr>
        <w:t>reemplazarlos o incorporar en ellos todas las modificaciones necesarias para que cumplan con lo establecido en las señaladas especificaciones técnicas.</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Es de exclusiva responsabilidad del </w:t>
      </w:r>
      <w:r w:rsidRPr="00B673F0">
        <w:rPr>
          <w:rFonts w:ascii="Calibri" w:hAnsi="Calibri" w:cs="Calibri"/>
          <w:b/>
          <w:lang w:val="es-ES_tradnl"/>
        </w:rPr>
        <w:t>CONTRATISTA</w:t>
      </w:r>
      <w:r w:rsidRPr="00B673F0">
        <w:rPr>
          <w:rFonts w:ascii="Calibri" w:hAnsi="Calibri" w:cs="Calibri"/>
          <w:lang w:val="es-ES_tradnl"/>
        </w:rPr>
        <w:t xml:space="preserve">, efectuar los </w:t>
      </w:r>
      <w:r w:rsidRPr="00B673F0">
        <w:rPr>
          <w:rFonts w:ascii="Calibri" w:hAnsi="Calibri" w:cs="Calibri"/>
          <w:b/>
          <w:bCs/>
          <w:lang w:val="es-ES_tradnl"/>
        </w:rPr>
        <w:t xml:space="preserve">TRABAJOS </w:t>
      </w:r>
      <w:r w:rsidRPr="00B673F0">
        <w:rPr>
          <w:rFonts w:ascii="Calibri" w:hAnsi="Calibri" w:cs="Calibri"/>
          <w:lang w:val="es-ES_tradnl"/>
        </w:rPr>
        <w:t>contratados por el monto establecido, ya que no se reconocerán ni procederán pagos por provisiones que hiciesen exceder dicho monto, salvo lo determinado por el Contrato.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Queda establecido que los precios unitarios consignados en la propuesta adjudicada obligan al montaje y demás </w:t>
      </w:r>
      <w:r w:rsidRPr="00B673F0">
        <w:rPr>
          <w:rFonts w:ascii="Calibri" w:hAnsi="Calibri" w:cs="Calibri"/>
          <w:b/>
          <w:lang w:val="es-ES_tradnl"/>
        </w:rPr>
        <w:t>TRABAJOS</w:t>
      </w:r>
      <w:r w:rsidRPr="00B673F0">
        <w:rPr>
          <w:rFonts w:ascii="Calibri" w:hAnsi="Calibri" w:cs="Calibri"/>
          <w:lang w:val="es-ES_tradnl"/>
        </w:rPr>
        <w:t xml:space="preserve"> nuevos y de primera calidad, sin excepción.</w:t>
      </w:r>
    </w:p>
    <w:p w:rsidR="00B673F0" w:rsidRPr="00B673F0" w:rsidRDefault="00B673F0" w:rsidP="00B673F0">
      <w:pPr>
        <w:jc w:val="both"/>
        <w:rPr>
          <w:rFonts w:ascii="Calibri" w:hAnsi="Calibri" w:cs="Calibri"/>
          <w:b/>
          <w:i/>
          <w:iCs/>
          <w:lang w:val="es-ES_tradnl"/>
        </w:rPr>
      </w:pPr>
    </w:p>
    <w:p w:rsidR="00B673F0" w:rsidRPr="00B673F0" w:rsidRDefault="00B673F0" w:rsidP="00B673F0">
      <w:pPr>
        <w:jc w:val="both"/>
        <w:rPr>
          <w:rFonts w:ascii="Calibri" w:hAnsi="Calibri" w:cs="Calibri"/>
          <w:i/>
          <w:lang w:val="es-ES_tradnl"/>
        </w:rPr>
      </w:pPr>
      <w:r w:rsidRPr="00B673F0">
        <w:rPr>
          <w:rFonts w:ascii="Calibri" w:hAnsi="Calibri" w:cs="Calibri"/>
          <w:b/>
          <w:lang w:val="es-ES_tradnl"/>
        </w:rPr>
        <w:t xml:space="preserve">NOVENA.- (FORMA DE PAGO).  </w:t>
      </w:r>
      <w:r w:rsidRPr="00B673F0">
        <w:rPr>
          <w:rFonts w:ascii="Calibri" w:hAnsi="Calibri" w:cs="Calibri"/>
          <w:b/>
          <w:i/>
          <w:lang w:val="es-ES_tradnl"/>
        </w:rPr>
        <w:t>(</w:t>
      </w:r>
      <w:proofErr w:type="gramStart"/>
      <w:r w:rsidRPr="00B673F0">
        <w:rPr>
          <w:rFonts w:ascii="Calibri" w:hAnsi="Calibri" w:cs="Calibri"/>
          <w:b/>
          <w:i/>
          <w:lang w:val="es-ES_tradnl"/>
        </w:rPr>
        <w:t>la</w:t>
      </w:r>
      <w:proofErr w:type="gramEnd"/>
      <w:r w:rsidRPr="00B673F0">
        <w:rPr>
          <w:rFonts w:ascii="Calibri" w:hAnsi="Calibri" w:cs="Calibri"/>
          <w:b/>
          <w:i/>
          <w:lang w:val="es-ES_tradnl"/>
        </w:rPr>
        <w:t xml:space="preserve"> redacción podrá variar de acuerdo a lo establecido en las especificaciones técnicas)</w:t>
      </w:r>
    </w:p>
    <w:p w:rsidR="00B673F0" w:rsidRPr="00B673F0" w:rsidRDefault="00B673F0" w:rsidP="00B673F0">
      <w:pPr>
        <w:jc w:val="both"/>
        <w:rPr>
          <w:rFonts w:ascii="Calibri" w:hAnsi="Calibri" w:cs="Calibri"/>
          <w:b/>
          <w:lang w:val="es-ES_tradnl"/>
        </w:rPr>
      </w:pPr>
    </w:p>
    <w:p w:rsidR="00B673F0" w:rsidRPr="00B673F0" w:rsidRDefault="00B673F0" w:rsidP="00B673F0">
      <w:pPr>
        <w:tabs>
          <w:tab w:val="num" w:pos="993"/>
        </w:tabs>
        <w:jc w:val="both"/>
        <w:rPr>
          <w:rFonts w:ascii="Calibri" w:hAnsi="Calibri" w:cs="Calibri"/>
          <w:lang w:val="es-ES_tradnl"/>
        </w:rPr>
      </w:pPr>
      <w:r w:rsidRPr="00B673F0">
        <w:rPr>
          <w:rFonts w:ascii="Calibri" w:hAnsi="Calibri" w:cs="Calibri"/>
          <w:lang w:val="es-ES_tradnl"/>
        </w:rPr>
        <w:t xml:space="preserve">El monto del presente contrato, será pagado por la </w:t>
      </w:r>
      <w:r w:rsidRPr="00B673F0">
        <w:rPr>
          <w:rFonts w:ascii="Calibri" w:hAnsi="Calibri" w:cs="Calibri"/>
          <w:b/>
          <w:lang w:val="es-ES_tradnl"/>
        </w:rPr>
        <w:t xml:space="preserve">ENTIDAD </w:t>
      </w:r>
      <w:r w:rsidRPr="00B673F0">
        <w:rPr>
          <w:rFonts w:ascii="Calibri" w:hAnsi="Calibri" w:cs="Calibri"/>
          <w:lang w:val="es-ES_tradnl"/>
        </w:rPr>
        <w:t xml:space="preserve">a favor del </w:t>
      </w:r>
      <w:r w:rsidRPr="00B673F0">
        <w:rPr>
          <w:rFonts w:ascii="Calibri" w:hAnsi="Calibri" w:cs="Calibri"/>
          <w:b/>
          <w:lang w:val="es-ES_tradnl"/>
        </w:rPr>
        <w:t>CONTRATISTA</w:t>
      </w:r>
      <w:r w:rsidRPr="00B673F0">
        <w:rPr>
          <w:rFonts w:ascii="Calibri" w:hAnsi="Calibri" w:cs="Calibri"/>
          <w:lang w:val="es-ES_tradnl"/>
        </w:rPr>
        <w:t xml:space="preserve">, una vez efectuada la recepción definitiva de los </w:t>
      </w:r>
      <w:r w:rsidRPr="00B673F0">
        <w:rPr>
          <w:rFonts w:ascii="Calibri" w:hAnsi="Calibri" w:cs="Calibri"/>
          <w:b/>
          <w:lang w:val="es-ES_tradnl"/>
        </w:rPr>
        <w:t xml:space="preserve">TRABAJOS </w:t>
      </w:r>
      <w:r w:rsidRPr="00B673F0">
        <w:rPr>
          <w:rFonts w:ascii="Calibri" w:hAnsi="Calibri" w:cs="Calibri"/>
          <w:lang w:val="es-ES_tradnl"/>
        </w:rPr>
        <w:t xml:space="preserve">objeto del presente Contrato. </w:t>
      </w:r>
    </w:p>
    <w:p w:rsidR="00B673F0" w:rsidRPr="00B673F0" w:rsidRDefault="00B673F0" w:rsidP="00B673F0">
      <w:pPr>
        <w:tabs>
          <w:tab w:val="num" w:pos="993"/>
        </w:tabs>
        <w:jc w:val="both"/>
        <w:rPr>
          <w:rFonts w:ascii="Calibri" w:hAnsi="Calibri" w:cs="Calibri"/>
          <w:lang w:val="es-ES_tradnl"/>
        </w:rPr>
      </w:pPr>
    </w:p>
    <w:p w:rsidR="00B673F0" w:rsidRPr="00B673F0" w:rsidRDefault="00B673F0" w:rsidP="00B673F0">
      <w:pPr>
        <w:tabs>
          <w:tab w:val="num" w:pos="993"/>
        </w:tabs>
        <w:jc w:val="both"/>
        <w:rPr>
          <w:rFonts w:ascii="Calibri" w:hAnsi="Calibri" w:cs="Calibri"/>
          <w:b/>
          <w:lang w:val="es-ES_tradnl"/>
        </w:rPr>
      </w:pPr>
      <w:r w:rsidRPr="00B673F0">
        <w:rPr>
          <w:rFonts w:ascii="Calibri" w:hAnsi="Calibri" w:cs="Calibri"/>
          <w:lang w:val="es-ES_tradnl"/>
        </w:rPr>
        <w:t xml:space="preserve">El pago se realizará a través de transferencias bancarias </w:t>
      </w:r>
      <w:proofErr w:type="spellStart"/>
      <w:r w:rsidRPr="00B673F0">
        <w:rPr>
          <w:rFonts w:ascii="Calibri" w:hAnsi="Calibri" w:cs="Calibri"/>
          <w:lang w:val="es-ES_tradnl"/>
        </w:rPr>
        <w:t>via</w:t>
      </w:r>
      <w:proofErr w:type="spellEnd"/>
      <w:r w:rsidRPr="00B673F0">
        <w:rPr>
          <w:rFonts w:ascii="Calibri" w:hAnsi="Calibri" w:cs="Calibri"/>
          <w:lang w:val="es-ES_tradnl"/>
        </w:rPr>
        <w:t xml:space="preserve"> SIGMA, previa emisión por parte del  comité de recepción del informe de conformidad de cumplimiento de los aspectos técnicos y administrativos. </w:t>
      </w:r>
    </w:p>
    <w:p w:rsidR="00B673F0" w:rsidRPr="00B673F0" w:rsidRDefault="00B673F0" w:rsidP="00B673F0">
      <w:pPr>
        <w:jc w:val="both"/>
        <w:rPr>
          <w:rFonts w:ascii="Calibri" w:hAnsi="Calibri" w:cs="Calibri"/>
          <w:b/>
          <w:i/>
          <w:lang w:val="es-ES_tradnl"/>
        </w:rPr>
      </w:pPr>
      <w:r w:rsidRPr="00B673F0">
        <w:rPr>
          <w:rFonts w:ascii="Calibri" w:hAnsi="Calibri" w:cs="Calibri"/>
          <w:b/>
          <w:lang w:val="es-ES_tradnl"/>
        </w:rPr>
        <w:t xml:space="preserve">DECIMA.- (FACTURACIÓN). </w:t>
      </w:r>
      <w:r w:rsidRPr="00B673F0">
        <w:rPr>
          <w:rFonts w:ascii="Calibri" w:hAnsi="Calibri" w:cs="Calibri"/>
          <w:b/>
          <w:i/>
          <w:lang w:val="es-ES_tradnl"/>
        </w:rPr>
        <w:t>(</w:t>
      </w:r>
      <w:proofErr w:type="gramStart"/>
      <w:r w:rsidRPr="00B673F0">
        <w:rPr>
          <w:rFonts w:ascii="Calibri" w:hAnsi="Calibri" w:cs="Calibri"/>
          <w:b/>
          <w:i/>
          <w:lang w:val="es-ES_tradnl"/>
        </w:rPr>
        <w:t>la</w:t>
      </w:r>
      <w:proofErr w:type="gramEnd"/>
      <w:r w:rsidRPr="00B673F0">
        <w:rPr>
          <w:rFonts w:ascii="Calibri" w:hAnsi="Calibri" w:cs="Calibri"/>
          <w:b/>
          <w:i/>
          <w:lang w:val="es-ES_tradnl"/>
        </w:rPr>
        <w:t xml:space="preserve"> presente clausula estará sujeta a la validación de la Dirección de Tributos Corporativa)</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 xml:space="preserve">CONTRATISTA </w:t>
      </w:r>
      <w:r w:rsidRPr="00B673F0">
        <w:rPr>
          <w:rFonts w:ascii="Calibri" w:hAnsi="Calibri" w:cs="Calibri"/>
          <w:lang w:val="es-ES_tradnl"/>
        </w:rPr>
        <w:t xml:space="preserve">en el momento de la entrega del bien o acto equivalente que suponga la transferencia de dominio del objeto de la venta (efectuado el montaje), deberá emitir la respectiva factura oficial en favor de la </w:t>
      </w:r>
      <w:r w:rsidRPr="00B673F0">
        <w:rPr>
          <w:rFonts w:ascii="Calibri" w:hAnsi="Calibri" w:cs="Calibri"/>
          <w:b/>
          <w:lang w:val="es-ES_tradnl"/>
        </w:rPr>
        <w:t xml:space="preserve">ENTIDAD, </w:t>
      </w:r>
      <w:r w:rsidRPr="00B673F0">
        <w:rPr>
          <w:rFonts w:ascii="Calibri" w:hAnsi="Calibri" w:cs="Calibri"/>
          <w:lang w:val="es-ES_tradnl"/>
        </w:rPr>
        <w:t>por el monto de la venta.</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De acuerdo al cronograma de entregas (cuando corresponda), el </w:t>
      </w:r>
      <w:r w:rsidRPr="00B673F0">
        <w:rPr>
          <w:rFonts w:ascii="Calibri" w:hAnsi="Calibri" w:cs="Calibri"/>
          <w:b/>
          <w:lang w:val="es-ES_tradnl"/>
        </w:rPr>
        <w:t xml:space="preserve">CONTRATISTA </w:t>
      </w:r>
      <w:r w:rsidRPr="00B673F0">
        <w:rPr>
          <w:rFonts w:ascii="Calibri" w:hAnsi="Calibri" w:cs="Calibri"/>
          <w:lang w:val="es-ES_tradnl"/>
        </w:rPr>
        <w:t xml:space="preserve">emitirá la factura respectiva en cada una de las entregas, a objeto de que la </w:t>
      </w:r>
      <w:r w:rsidRPr="00B673F0">
        <w:rPr>
          <w:rFonts w:ascii="Calibri" w:hAnsi="Calibri" w:cs="Calibri"/>
          <w:b/>
          <w:lang w:val="es-ES_tradnl"/>
        </w:rPr>
        <w:t xml:space="preserve">ENTIDAD </w:t>
      </w:r>
      <w:r w:rsidRPr="00B673F0">
        <w:rPr>
          <w:rFonts w:ascii="Calibri" w:hAnsi="Calibri" w:cs="Calibri"/>
          <w:lang w:val="es-ES_tradnl"/>
        </w:rPr>
        <w:t>haga efectivo el pago; caso contrario dicho pago no se realizará.</w:t>
      </w:r>
    </w:p>
    <w:p w:rsidR="00B673F0" w:rsidRPr="00B673F0" w:rsidRDefault="00B673F0" w:rsidP="00B673F0">
      <w:pPr>
        <w:jc w:val="both"/>
        <w:rPr>
          <w:rFonts w:ascii="Calibri" w:hAnsi="Calibri" w:cs="Calibri"/>
          <w:b/>
          <w:i/>
          <w:iCs/>
          <w:lang w:val="es-ES_tradnl"/>
        </w:rPr>
      </w:pPr>
    </w:p>
    <w:p w:rsidR="00B673F0" w:rsidRPr="00B673F0" w:rsidRDefault="00B673F0" w:rsidP="00B673F0">
      <w:pPr>
        <w:spacing w:before="120" w:after="120"/>
        <w:jc w:val="both"/>
        <w:rPr>
          <w:rFonts w:ascii="Calibri" w:hAnsi="Calibri" w:cs="Calibri"/>
          <w:i/>
          <w:lang w:val="es-ES_tradnl"/>
        </w:rPr>
      </w:pPr>
      <w:r w:rsidRPr="00B673F0">
        <w:rPr>
          <w:rFonts w:ascii="Calibri" w:hAnsi="Calibri" w:cs="Calibri"/>
          <w:b/>
          <w:lang w:val="es-ES_tradnl"/>
        </w:rPr>
        <w:t>DECIMA PRIMERA.- (</w:t>
      </w:r>
      <w:r w:rsidRPr="00B673F0">
        <w:rPr>
          <w:rFonts w:ascii="Calibri" w:eastAsiaTheme="minorHAnsi" w:hAnsi="Calibri" w:cs="Calibri"/>
          <w:b/>
        </w:rPr>
        <w:t xml:space="preserve">ANTICIPO) </w:t>
      </w:r>
      <w:r w:rsidRPr="00B673F0">
        <w:rPr>
          <w:rFonts w:ascii="Calibri" w:eastAsiaTheme="minorHAnsi" w:hAnsi="Calibri" w:cs="Calibri"/>
          <w:b/>
          <w:i/>
        </w:rPr>
        <w:t>(incluir esta cláusula únicamente en caso de que sea previsto el anticipo en las especificaciones técnicas)</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 xml:space="preserve">Después de ser suscrito legalmente el Contrato y antes de la solicitud del primer pago, con objeto de cubrir gastos de movilización, la </w:t>
      </w:r>
      <w:r w:rsidRPr="00B673F0">
        <w:rPr>
          <w:rFonts w:ascii="Calibri" w:hAnsi="Calibri" w:cs="Calibri"/>
          <w:b/>
          <w:lang w:val="es-ES_tradnl"/>
        </w:rPr>
        <w:t>ENTIDAD</w:t>
      </w:r>
      <w:r w:rsidRPr="00B673F0">
        <w:rPr>
          <w:rFonts w:ascii="Calibri" w:hAnsi="Calibri" w:cs="Calibri"/>
          <w:lang w:val="es-ES_tradnl"/>
        </w:rPr>
        <w:t xml:space="preserve"> entregará al </w:t>
      </w:r>
      <w:r w:rsidRPr="00B673F0">
        <w:rPr>
          <w:rFonts w:ascii="Calibri" w:hAnsi="Calibri" w:cs="Calibri"/>
          <w:b/>
          <w:lang w:val="es-ES_tradnl"/>
        </w:rPr>
        <w:t>CONTRATISTA</w:t>
      </w:r>
      <w:r w:rsidRPr="00B673F0">
        <w:rPr>
          <w:rFonts w:ascii="Calibri" w:hAnsi="Calibri" w:cs="Calibri"/>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B673F0">
        <w:rPr>
          <w:rFonts w:ascii="Calibri" w:hAnsi="Calibri" w:cs="Calibri"/>
          <w:lang w:val="es-ES_tradnl"/>
        </w:rPr>
        <w:t>en …</w:t>
      </w:r>
      <w:proofErr w:type="gramEnd"/>
      <w:r w:rsidRPr="00B673F0">
        <w:rPr>
          <w:rFonts w:ascii="Calibri" w:hAnsi="Calibri" w:cs="Calibri"/>
          <w:lang w:val="es-ES_tradnl"/>
        </w:rPr>
        <w:t xml:space="preserve"> (…..) (</w:t>
      </w:r>
      <w:proofErr w:type="gramStart"/>
      <w:r w:rsidRPr="00B673F0">
        <w:rPr>
          <w:rFonts w:ascii="Calibri" w:hAnsi="Calibri" w:cs="Calibri"/>
          <w:b/>
          <w:i/>
          <w:lang w:val="es-ES_tradnl"/>
        </w:rPr>
        <w:t>se</w:t>
      </w:r>
      <w:proofErr w:type="gramEnd"/>
      <w:r w:rsidRPr="00B673F0">
        <w:rPr>
          <w:rFonts w:ascii="Calibri" w:hAnsi="Calibri" w:cs="Calibri"/>
          <w:b/>
          <w:i/>
          <w:lang w:val="es-ES_tradnl"/>
        </w:rPr>
        <w:t xml:space="preserve"> debe incluir la cantidad de pagos en los cuales será descontado el anticipo) </w:t>
      </w:r>
      <w:r w:rsidRPr="00B673F0">
        <w:rPr>
          <w:rFonts w:ascii="Calibri" w:hAnsi="Calibri" w:cs="Calibri"/>
          <w:lang w:val="es-ES_tradnl"/>
        </w:rPr>
        <w:t>pagos, hasta</w:t>
      </w:r>
      <w:r w:rsidRPr="00B673F0">
        <w:rPr>
          <w:rFonts w:ascii="Calibri" w:hAnsi="Calibri" w:cs="Calibri"/>
          <w:b/>
          <w:lang w:val="es-ES_tradnl"/>
        </w:rPr>
        <w:t xml:space="preserve"> </w:t>
      </w:r>
      <w:r w:rsidRPr="00B673F0">
        <w:rPr>
          <w:rFonts w:ascii="Calibri" w:hAnsi="Calibri" w:cs="Calibri"/>
          <w:lang w:val="es-ES_tradnl"/>
        </w:rPr>
        <w:t>cubrir el monto total del anticipo.</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 xml:space="preserve">El importe de la garantía podrá ser cobrado por la </w:t>
      </w:r>
      <w:r w:rsidRPr="00B673F0">
        <w:rPr>
          <w:rFonts w:ascii="Calibri" w:hAnsi="Calibri" w:cs="Calibri"/>
          <w:b/>
          <w:lang w:val="es-ES_tradnl"/>
        </w:rPr>
        <w:t>ENTIDAD</w:t>
      </w:r>
      <w:r w:rsidRPr="00B673F0">
        <w:rPr>
          <w:rFonts w:ascii="Calibri" w:hAnsi="Calibri" w:cs="Calibri"/>
          <w:b/>
          <w:bCs/>
          <w:lang w:val="es-ES_tradnl"/>
        </w:rPr>
        <w:t xml:space="preserve"> </w:t>
      </w:r>
      <w:r w:rsidRPr="00B673F0">
        <w:rPr>
          <w:rFonts w:ascii="Calibri" w:hAnsi="Calibri" w:cs="Calibri"/>
          <w:lang w:val="es-ES_tradnl"/>
        </w:rPr>
        <w:t>en caso de que el CONTRATISTA</w:t>
      </w:r>
      <w:r w:rsidRPr="00B673F0">
        <w:rPr>
          <w:rFonts w:ascii="Calibri" w:hAnsi="Calibri" w:cs="Calibri"/>
          <w:b/>
          <w:bCs/>
          <w:lang w:val="es-ES_tradnl"/>
        </w:rPr>
        <w:t xml:space="preserve"> </w:t>
      </w:r>
      <w:r w:rsidRPr="00B673F0">
        <w:rPr>
          <w:rFonts w:ascii="Calibri" w:hAnsi="Calibri" w:cs="Calibri"/>
          <w:lang w:val="es-ES_tradnl"/>
        </w:rPr>
        <w:t xml:space="preserve">no haya iniciado los TRABAJOS dentro de </w:t>
      </w:r>
      <w:proofErr w:type="gramStart"/>
      <w:r w:rsidRPr="00B673F0">
        <w:rPr>
          <w:rFonts w:ascii="Calibri" w:hAnsi="Calibri" w:cs="Calibri"/>
          <w:lang w:val="es-ES_tradnl"/>
        </w:rPr>
        <w:t>los …</w:t>
      </w:r>
      <w:proofErr w:type="gramEnd"/>
      <w:r w:rsidRPr="00B673F0">
        <w:rPr>
          <w:rFonts w:ascii="Calibri" w:hAnsi="Calibri" w:cs="Calibri"/>
          <w:lang w:val="es-ES_tradnl"/>
        </w:rPr>
        <w:t xml:space="preserve">  (….) </w:t>
      </w:r>
      <w:r w:rsidRPr="00B673F0">
        <w:rPr>
          <w:rFonts w:ascii="Calibri" w:hAnsi="Calibri" w:cs="Calibri"/>
          <w:b/>
          <w:lang w:val="es-ES_tradnl"/>
        </w:rPr>
        <w:t>(</w:t>
      </w:r>
      <w:r w:rsidRPr="00B673F0">
        <w:rPr>
          <w:rFonts w:ascii="Calibri" w:hAnsi="Calibri" w:cs="Calibri"/>
          <w:b/>
          <w:i/>
          <w:lang w:val="es-ES_tradnl"/>
        </w:rPr>
        <w:t>se deben incluir la cantidad de días que se considerara antes de ejecutar la garantía)</w:t>
      </w:r>
      <w:r w:rsidRPr="00B673F0">
        <w:rPr>
          <w:rFonts w:ascii="Calibri" w:hAnsi="Calibri" w:cs="Calibri"/>
          <w:b/>
          <w:lang w:val="es-ES_tradnl"/>
        </w:rPr>
        <w:t xml:space="preserve"> </w:t>
      </w:r>
      <w:r w:rsidRPr="00B673F0">
        <w:rPr>
          <w:rFonts w:ascii="Calibri" w:hAnsi="Calibri" w:cs="Calibri"/>
          <w:lang w:val="es-ES_tradnl"/>
        </w:rPr>
        <w:t>días calendario establecidos al efecto.</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lastRenderedPageBreak/>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B673F0">
        <w:rPr>
          <w:rFonts w:ascii="Calibri" w:hAnsi="Calibri" w:cs="Calibri"/>
          <w:b/>
          <w:lang w:val="es-ES_tradnl"/>
        </w:rPr>
        <w:t>CONTRATISTA</w:t>
      </w:r>
      <w:r w:rsidRPr="00B673F0">
        <w:rPr>
          <w:rFonts w:ascii="Calibri" w:hAnsi="Calibri" w:cs="Calibri"/>
          <w:b/>
          <w:bCs/>
          <w:lang w:val="es-ES_tradnl"/>
        </w:rPr>
        <w:t xml:space="preserve"> </w:t>
      </w:r>
      <w:r w:rsidRPr="00B673F0">
        <w:rPr>
          <w:rFonts w:ascii="Calibri" w:hAnsi="Calibri" w:cs="Calibri"/>
          <w:lang w:val="es-ES_tradnl"/>
        </w:rPr>
        <w:t>realizará las acciones correspondientes a este fin oportunamente.</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b/>
          <w:bCs/>
          <w:lang w:val="es-ES_tradnl"/>
        </w:rPr>
        <w:t xml:space="preserve">La ENTIDAD </w:t>
      </w:r>
      <w:r w:rsidRPr="00B673F0">
        <w:rPr>
          <w:rFonts w:ascii="Calibri" w:hAnsi="Calibri" w:cs="Calibri"/>
          <w:lang w:val="es-ES_tradnl"/>
        </w:rPr>
        <w:t>llevará el control directo de la vigencia y validez de la garantía, en cuanto al monto y plazo, a efectos de requerir su ampliación al CONTRATISTA</w:t>
      </w:r>
      <w:r w:rsidRPr="00B673F0">
        <w:rPr>
          <w:rFonts w:ascii="Calibri" w:hAnsi="Calibri" w:cs="Calibri"/>
          <w:b/>
          <w:bCs/>
          <w:lang w:val="es-ES_tradnl"/>
        </w:rPr>
        <w:t xml:space="preserve"> </w:t>
      </w:r>
      <w:r w:rsidRPr="00B673F0">
        <w:rPr>
          <w:rFonts w:ascii="Calibri" w:hAnsi="Calibri" w:cs="Calibri"/>
          <w:lang w:val="es-ES_tradnl"/>
        </w:rPr>
        <w:t xml:space="preserve">o solicitar a la </w:t>
      </w:r>
      <w:r w:rsidRPr="00B673F0">
        <w:rPr>
          <w:rFonts w:ascii="Calibri" w:hAnsi="Calibri" w:cs="Calibri"/>
          <w:b/>
          <w:lang w:val="es-ES_tradnl"/>
        </w:rPr>
        <w:t>ENTIDAD</w:t>
      </w:r>
      <w:r w:rsidRPr="00B673F0">
        <w:rPr>
          <w:rFonts w:ascii="Calibri" w:hAnsi="Calibri" w:cs="Calibri"/>
          <w:lang w:val="es-ES_tradnl"/>
        </w:rPr>
        <w:t xml:space="preserve"> su ejecución.</w:t>
      </w:r>
    </w:p>
    <w:p w:rsidR="00B673F0" w:rsidRPr="00B673F0" w:rsidRDefault="00B673F0" w:rsidP="00B673F0">
      <w:pPr>
        <w:jc w:val="both"/>
        <w:rPr>
          <w:rFonts w:ascii="Calibri" w:hAnsi="Calibri" w:cs="Calibri"/>
          <w:lang w:val="es-ES_tradnl"/>
        </w:rPr>
      </w:pPr>
      <w:r w:rsidRPr="00B673F0">
        <w:rPr>
          <w:rFonts w:ascii="Calibri" w:hAnsi="Calibri" w:cs="Calibri"/>
          <w:b/>
          <w:lang w:val="es-ES_tradnl"/>
        </w:rPr>
        <w:t>DECIMA SEGUNDA.- (GARANTÍAS)</w:t>
      </w:r>
      <w:r w:rsidRPr="00B673F0">
        <w:rPr>
          <w:rFonts w:ascii="Calibri" w:hAnsi="Calibri" w:cs="Calibri"/>
          <w:lang w:val="es-ES_tradnl"/>
        </w:rPr>
        <w:t xml:space="preserve"> </w:t>
      </w:r>
    </w:p>
    <w:p w:rsidR="00B673F0" w:rsidRPr="00B673F0" w:rsidRDefault="00B673F0" w:rsidP="00B673F0">
      <w:pPr>
        <w:jc w:val="both"/>
        <w:rPr>
          <w:rFonts w:ascii="Calibri" w:hAnsi="Calibri" w:cs="Calibri"/>
          <w:b/>
          <w:lang w:val="es-ES_tradnl"/>
        </w:rPr>
      </w:pPr>
    </w:p>
    <w:p w:rsidR="00B673F0" w:rsidRPr="00B673F0" w:rsidRDefault="00B673F0" w:rsidP="00B673F0">
      <w:pPr>
        <w:widowControl w:val="0"/>
        <w:kinsoku w:val="0"/>
        <w:overflowPunct w:val="0"/>
        <w:jc w:val="both"/>
        <w:textAlignment w:val="baseline"/>
        <w:rPr>
          <w:rFonts w:ascii="Calibri" w:eastAsiaTheme="minorEastAsia" w:hAnsi="Calibri" w:cs="Calibri"/>
          <w:b/>
          <w:bCs/>
          <w:i/>
          <w:iCs/>
          <w:caps/>
          <w:lang w:eastAsia="es-BO"/>
        </w:rPr>
      </w:pPr>
      <w:r w:rsidRPr="00B673F0">
        <w:rPr>
          <w:rFonts w:ascii="Calibri" w:eastAsiaTheme="minorEastAsia" w:hAnsi="Calibri" w:cs="Calibri"/>
          <w:b/>
          <w:bCs/>
          <w:i/>
          <w:iCs/>
          <w:caps/>
          <w:lang w:eastAsia="es-BO"/>
        </w:rPr>
        <w:t xml:space="preserve">Opción 1: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i/>
          <w:lang w:val="es-ES_tradnl"/>
        </w:rPr>
      </w:pPr>
      <w:r w:rsidRPr="00B673F0">
        <w:rPr>
          <w:rFonts w:ascii="Calibri" w:hAnsi="Calibri" w:cs="Calibri"/>
          <w:b/>
          <w:lang w:val="es-ES_tradnl"/>
        </w:rPr>
        <w:t>12.1. GARANTÍA DE CUMPLIMIENTO DE CONTRATO</w:t>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garantiza el correcto cumplimiento y fiel ejecución del presente Contrato en todas sus partes con la Boleta de Garantía</w:t>
      </w:r>
      <w:r w:rsidRPr="00B673F0">
        <w:rPr>
          <w:rFonts w:ascii="Calibri" w:hAnsi="Calibri" w:cs="Calibri"/>
          <w:i/>
          <w:lang w:val="es-ES_tradnl"/>
        </w:rPr>
        <w:t xml:space="preserve"> </w:t>
      </w:r>
      <w:r w:rsidRPr="00B673F0">
        <w:rPr>
          <w:rFonts w:ascii="Calibri" w:hAnsi="Calibri" w:cs="Calibri"/>
          <w:lang w:val="es-ES_tradnl"/>
        </w:rPr>
        <w:t>N</w:t>
      </w:r>
      <w:proofErr w:type="gramStart"/>
      <w:r w:rsidRPr="00B673F0">
        <w:rPr>
          <w:rFonts w:ascii="Calibri" w:hAnsi="Calibri" w:cs="Calibri"/>
          <w:lang w:val="es-ES_tradnl"/>
        </w:rPr>
        <w:t xml:space="preserve">º </w:t>
      </w:r>
      <w:r w:rsidRPr="00B673F0">
        <w:rPr>
          <w:rFonts w:ascii="Calibri" w:hAnsi="Calibri" w:cs="Calibri"/>
          <w:b/>
          <w:i/>
          <w:lang w:val="es-ES_tradnl"/>
        </w:rPr>
        <w:t>…</w:t>
      </w:r>
      <w:proofErr w:type="gramEnd"/>
      <w:r w:rsidRPr="00B673F0">
        <w:rPr>
          <w:rFonts w:ascii="Calibri" w:hAnsi="Calibri" w:cs="Calibri"/>
          <w:b/>
          <w:i/>
          <w:lang w:val="es-ES_tradnl"/>
        </w:rPr>
        <w:t>……………….. (incluir número de boleta)</w:t>
      </w:r>
      <w:r w:rsidRPr="00B673F0">
        <w:rPr>
          <w:rFonts w:ascii="Calibri" w:hAnsi="Calibri" w:cs="Calibri"/>
          <w:lang w:val="es-ES_tradnl"/>
        </w:rPr>
        <w:t xml:space="preserve"> emitida por el Banco ………………………………</w:t>
      </w:r>
      <w:r w:rsidRPr="00B673F0">
        <w:rPr>
          <w:rFonts w:ascii="Calibri" w:hAnsi="Calibri" w:cs="Calibri"/>
          <w:b/>
          <w:i/>
          <w:lang w:val="es-ES_tradnl"/>
        </w:rPr>
        <w:t>(incluir nombre del Banco emisor)</w:t>
      </w:r>
      <w:r w:rsidRPr="00B673F0">
        <w:rPr>
          <w:rFonts w:ascii="Calibri" w:hAnsi="Calibri" w:cs="Calibri"/>
          <w:b/>
          <w:lang w:val="es-ES_tradnl"/>
        </w:rPr>
        <w:t>,</w:t>
      </w:r>
      <w:r w:rsidRPr="00B673F0">
        <w:rPr>
          <w:rFonts w:ascii="Calibri" w:hAnsi="Calibri" w:cs="Calibri"/>
          <w:lang w:val="es-ES_tradnl"/>
        </w:rPr>
        <w:t xml:space="preserve"> con vigencia hasta el </w:t>
      </w:r>
      <w:r w:rsidRPr="00B673F0">
        <w:rPr>
          <w:rFonts w:ascii="Calibri" w:hAnsi="Calibri" w:cs="Calibri"/>
          <w:b/>
          <w:i/>
          <w:lang w:val="es-ES_tradnl"/>
        </w:rPr>
        <w:t xml:space="preserve">…………………………..(incluir fecha de vigencia), </w:t>
      </w:r>
      <w:r w:rsidRPr="00B673F0">
        <w:rPr>
          <w:rFonts w:ascii="Calibri" w:hAnsi="Calibri" w:cs="Calibri"/>
          <w:lang w:val="es-ES_tradnl"/>
        </w:rPr>
        <w:t xml:space="preserve">a la orden de Yacimientos </w:t>
      </w:r>
      <w:proofErr w:type="spellStart"/>
      <w:r w:rsidRPr="00B673F0">
        <w:rPr>
          <w:rFonts w:ascii="Calibri" w:hAnsi="Calibri" w:cs="Calibri"/>
          <w:lang w:val="es-ES_tradnl"/>
        </w:rPr>
        <w:t>Petroliferos</w:t>
      </w:r>
      <w:proofErr w:type="spellEnd"/>
      <w:r w:rsidRPr="00B673F0">
        <w:rPr>
          <w:rFonts w:ascii="Calibri" w:hAnsi="Calibri" w:cs="Calibri"/>
          <w:lang w:val="es-ES_tradnl"/>
        </w:rPr>
        <w:t xml:space="preserve"> Fiscales Bolivianos</w:t>
      </w:r>
      <w:r w:rsidRPr="00B673F0">
        <w:rPr>
          <w:rFonts w:ascii="Calibri" w:hAnsi="Calibri" w:cs="Calibri"/>
          <w:i/>
          <w:lang w:val="es-ES_tradnl"/>
        </w:rPr>
        <w:t xml:space="preserve">, </w:t>
      </w:r>
      <w:r w:rsidRPr="00B673F0">
        <w:rPr>
          <w:rFonts w:ascii="Calibri" w:hAnsi="Calibri" w:cs="Calibri"/>
          <w:lang w:val="es-ES_tradnl"/>
        </w:rPr>
        <w:t>por Bs…………………..</w:t>
      </w:r>
      <w:r w:rsidRPr="00B673F0">
        <w:rPr>
          <w:rFonts w:ascii="Calibri" w:hAnsi="Calibri" w:cs="Calibri"/>
          <w:b/>
          <w:lang w:val="es-ES_tradnl"/>
        </w:rPr>
        <w:t xml:space="preserve"> </w:t>
      </w:r>
      <w:r w:rsidRPr="00B673F0">
        <w:rPr>
          <w:rFonts w:ascii="Calibri" w:hAnsi="Calibri" w:cs="Calibri"/>
          <w:lang w:val="es-ES_tradnl"/>
        </w:rPr>
        <w:t>(</w:t>
      </w:r>
      <w:proofErr w:type="gramStart"/>
      <w:r w:rsidRPr="00B673F0">
        <w:rPr>
          <w:rFonts w:ascii="Calibri" w:hAnsi="Calibri" w:cs="Calibri"/>
          <w:b/>
          <w:i/>
          <w:lang w:val="es-ES_tradnl"/>
        </w:rPr>
        <w:t>determinar</w:t>
      </w:r>
      <w:proofErr w:type="gramEnd"/>
      <w:r w:rsidRPr="00B673F0">
        <w:rPr>
          <w:rFonts w:ascii="Calibri" w:hAnsi="Calibri" w:cs="Calibri"/>
          <w:b/>
          <w:i/>
          <w:lang w:val="es-ES_tradnl"/>
        </w:rPr>
        <w:t xml:space="preserve"> monto literal</w:t>
      </w:r>
      <w:r w:rsidRPr="00B673F0">
        <w:rPr>
          <w:rFonts w:ascii="Calibri" w:hAnsi="Calibri" w:cs="Calibri"/>
          <w:lang w:val="es-ES_tradnl"/>
        </w:rPr>
        <w:t>)</w:t>
      </w:r>
      <w:r w:rsidRPr="00B673F0">
        <w:rPr>
          <w:rFonts w:ascii="Calibri" w:hAnsi="Calibri" w:cs="Calibri"/>
          <w:i/>
          <w:lang w:val="es-ES_tradnl"/>
        </w:rPr>
        <w:t xml:space="preserve">, </w:t>
      </w:r>
      <w:r w:rsidRPr="00B673F0">
        <w:rPr>
          <w:rFonts w:ascii="Calibri" w:hAnsi="Calibri" w:cs="Calibri"/>
          <w:lang w:val="es-ES_tradnl"/>
        </w:rPr>
        <w:t xml:space="preserve">equivalente al siete por ciento (7%) del monto total del Contrato, con las características de renovable, irrevocable y de ejecución inmediata.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importe de dicha garantía en caso de cualquier incumplimiento contractual incurrido por el </w:t>
      </w:r>
      <w:r w:rsidRPr="00B673F0">
        <w:rPr>
          <w:rFonts w:ascii="Calibri" w:hAnsi="Calibri" w:cs="Calibri"/>
          <w:b/>
          <w:lang w:val="es-ES_tradnl"/>
        </w:rPr>
        <w:t>CONTRATISTA</w:t>
      </w:r>
      <w:r w:rsidRPr="00B673F0">
        <w:rPr>
          <w:rFonts w:ascii="Calibri" w:hAnsi="Calibri" w:cs="Calibri"/>
          <w:lang w:val="es-ES_tradnl"/>
        </w:rPr>
        <w:t xml:space="preserve">, será pagado en favor de la </w:t>
      </w:r>
      <w:r w:rsidRPr="00B673F0">
        <w:rPr>
          <w:rFonts w:ascii="Calibri" w:hAnsi="Calibri" w:cs="Calibri"/>
          <w:b/>
          <w:lang w:val="es-ES_tradnl"/>
        </w:rPr>
        <w:t>ENTIDAD</w:t>
      </w:r>
      <w:r w:rsidRPr="00B673F0">
        <w:rPr>
          <w:rFonts w:ascii="Calibri" w:hAnsi="Calibri" w:cs="Calibri"/>
          <w:lang w:val="es-ES_tradnl"/>
        </w:rPr>
        <w:t xml:space="preserve"> a su sólo requerimiento, sin necesidad de ningún trámite o acción judicial.</w:t>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Si se procediera a la recepción definitiva de los </w:t>
      </w:r>
      <w:r w:rsidRPr="00B673F0">
        <w:rPr>
          <w:rFonts w:ascii="Calibri" w:hAnsi="Calibri" w:cs="Calibri"/>
          <w:b/>
          <w:lang w:val="es-ES_tradnl"/>
        </w:rPr>
        <w:t>TRABAJOS</w:t>
      </w:r>
      <w:r w:rsidRPr="00B673F0">
        <w:rPr>
          <w:rFonts w:ascii="Calibri" w:hAnsi="Calibri" w:cs="Calibri"/>
          <w:lang w:val="es-ES_tradnl"/>
        </w:rPr>
        <w:t xml:space="preserve"> objeto de este contrato de forma satisfactoria y dentro del plazo previsto en la Cláusula de Vigencia y Plazo, hecho que se hará constar mediante el Acta de recepción definitiva suscrita por ambas partes, dicha garantía será devuelta después de la Liquidación del Contrato, juntamente con el Certificado de Cumplimiento de Contrato. </w:t>
      </w:r>
    </w:p>
    <w:p w:rsidR="00B673F0" w:rsidRPr="00B673F0" w:rsidRDefault="00B673F0" w:rsidP="00B673F0">
      <w:pPr>
        <w:tabs>
          <w:tab w:val="left" w:pos="1926"/>
        </w:tabs>
        <w:jc w:val="both"/>
        <w:rPr>
          <w:rFonts w:ascii="Calibri" w:hAnsi="Calibri" w:cs="Calibri"/>
          <w:lang w:val="es-ES_tradnl"/>
        </w:rPr>
      </w:pPr>
      <w:r w:rsidRPr="00B673F0">
        <w:rPr>
          <w:rFonts w:ascii="Calibri" w:hAnsi="Calibri" w:cs="Calibri"/>
          <w:lang w:val="es-ES_tradnl"/>
        </w:rPr>
        <w:tab/>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tiene la obligación de mantener actualizada la Garantía de Cumplimiento de Contrato, cuantas veces lo requiera la </w:t>
      </w:r>
      <w:r w:rsidRPr="00B673F0">
        <w:rPr>
          <w:rFonts w:ascii="Calibri" w:hAnsi="Calibri" w:cs="Calibri"/>
          <w:b/>
          <w:lang w:val="es-ES_tradnl"/>
        </w:rPr>
        <w:t>ENTIDAD</w:t>
      </w:r>
      <w:r w:rsidRPr="00B673F0">
        <w:rPr>
          <w:rFonts w:ascii="Calibri" w:hAnsi="Calibri" w:cs="Calibri"/>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B673F0">
        <w:rPr>
          <w:rFonts w:ascii="Calibri" w:hAnsi="Calibri" w:cs="Calibri"/>
          <w:b/>
          <w:lang w:val="es-ES_tradnl"/>
        </w:rPr>
        <w:t>TRABAJOS</w:t>
      </w:r>
    </w:p>
    <w:p w:rsidR="00B673F0" w:rsidRPr="00B673F0" w:rsidRDefault="00B673F0" w:rsidP="00B673F0">
      <w:pPr>
        <w:jc w:val="both"/>
        <w:rPr>
          <w:rFonts w:ascii="Calibri" w:hAnsi="Calibri" w:cs="Calibri"/>
          <w:lang w:val="es-ES_tradnl"/>
        </w:rPr>
      </w:pPr>
    </w:p>
    <w:p w:rsidR="00B673F0" w:rsidRPr="00B673F0" w:rsidRDefault="00B673F0" w:rsidP="00B673F0">
      <w:pPr>
        <w:widowControl w:val="0"/>
        <w:kinsoku w:val="0"/>
        <w:overflowPunct w:val="0"/>
        <w:jc w:val="both"/>
        <w:textAlignment w:val="baseline"/>
        <w:rPr>
          <w:rFonts w:ascii="Calibri" w:eastAsiaTheme="minorEastAsia" w:hAnsi="Calibri" w:cs="Calibri"/>
          <w:b/>
          <w:bCs/>
          <w:i/>
          <w:iCs/>
          <w:caps/>
          <w:lang w:eastAsia="es-BO"/>
        </w:rPr>
      </w:pPr>
      <w:r w:rsidRPr="00B673F0">
        <w:rPr>
          <w:rFonts w:ascii="Calibri" w:eastAsiaTheme="minorEastAsia" w:hAnsi="Calibri" w:cs="Calibri"/>
          <w:b/>
          <w:bCs/>
          <w:i/>
          <w:iCs/>
          <w:caps/>
          <w:lang w:eastAsia="es-BO"/>
        </w:rPr>
        <w:t xml:space="preserve">Opción 2: </w:t>
      </w:r>
    </w:p>
    <w:p w:rsidR="00B673F0" w:rsidRPr="00B673F0" w:rsidRDefault="00B673F0" w:rsidP="00B673F0">
      <w:pPr>
        <w:pStyle w:val="prrafodelista0"/>
        <w:autoSpaceDE w:val="0"/>
        <w:autoSpaceDN w:val="0"/>
        <w:ind w:left="0" w:right="11"/>
        <w:jc w:val="both"/>
        <w:rPr>
          <w:rFonts w:ascii="Calibri" w:hAnsi="Calibri" w:cs="Calibri"/>
        </w:rPr>
      </w:pPr>
    </w:p>
    <w:p w:rsidR="00B673F0" w:rsidRPr="00B673F0" w:rsidRDefault="00B673F0" w:rsidP="00B673F0">
      <w:pPr>
        <w:jc w:val="both"/>
        <w:rPr>
          <w:rFonts w:ascii="Calibri" w:hAnsi="Calibri" w:cs="Calibri"/>
          <w:b/>
          <w:i/>
          <w:lang w:val="es-ES_tradnl"/>
        </w:rPr>
      </w:pPr>
      <w:r w:rsidRPr="00B673F0">
        <w:rPr>
          <w:rFonts w:ascii="Calibri" w:hAnsi="Calibri" w:cs="Calibri"/>
          <w:b/>
          <w:lang w:val="es-ES_tradnl"/>
        </w:rPr>
        <w:t xml:space="preserve">12.1. GARANTÍA DE CUMPLIMIENTO DE CONTRATO </w:t>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garantiza el correcto cumplimiento y fiel ejecución del presente Contrato en todas sus partes con la Garantía a Primer Requerimiento</w:t>
      </w:r>
      <w:r w:rsidRPr="00B673F0">
        <w:rPr>
          <w:rFonts w:ascii="Calibri" w:hAnsi="Calibri" w:cs="Calibri"/>
          <w:i/>
          <w:lang w:val="es-ES_tradnl"/>
        </w:rPr>
        <w:t xml:space="preserve"> </w:t>
      </w:r>
      <w:r w:rsidRPr="00B673F0">
        <w:rPr>
          <w:rFonts w:ascii="Calibri" w:hAnsi="Calibri" w:cs="Calibri"/>
          <w:lang w:val="es-ES_tradnl"/>
        </w:rPr>
        <w:t>Nº ………………………..emitida por el Banco ………………</w:t>
      </w:r>
      <w:r w:rsidRPr="00B673F0">
        <w:rPr>
          <w:rFonts w:ascii="Calibri" w:hAnsi="Calibri" w:cs="Calibri"/>
          <w:b/>
          <w:lang w:val="es-ES_tradnl"/>
        </w:rPr>
        <w:t>,</w:t>
      </w:r>
      <w:r w:rsidRPr="00B673F0">
        <w:rPr>
          <w:rFonts w:ascii="Calibri" w:hAnsi="Calibri" w:cs="Calibri"/>
          <w:lang w:val="es-ES_tradnl"/>
        </w:rPr>
        <w:t xml:space="preserve"> con vigencia hasta el ………………….</w:t>
      </w:r>
      <w:r w:rsidRPr="00B673F0">
        <w:rPr>
          <w:rFonts w:ascii="Calibri" w:hAnsi="Calibri" w:cs="Calibri"/>
          <w:b/>
          <w:lang w:val="es-ES_tradnl"/>
        </w:rPr>
        <w:t>,</w:t>
      </w:r>
      <w:r w:rsidRPr="00B673F0">
        <w:rPr>
          <w:rFonts w:ascii="Calibri" w:hAnsi="Calibri" w:cs="Calibri"/>
          <w:b/>
          <w:i/>
          <w:lang w:val="es-ES_tradnl"/>
        </w:rPr>
        <w:t xml:space="preserve"> </w:t>
      </w:r>
      <w:r w:rsidRPr="00B673F0">
        <w:rPr>
          <w:rFonts w:ascii="Calibri" w:hAnsi="Calibri" w:cs="Calibri"/>
          <w:lang w:val="es-ES_tradnl"/>
        </w:rPr>
        <w:t>a la orden de Yacimientos Petrolíferos Fiscales Bolivianos</w:t>
      </w:r>
      <w:r w:rsidRPr="00B673F0">
        <w:rPr>
          <w:rFonts w:ascii="Calibri" w:hAnsi="Calibri" w:cs="Calibri"/>
          <w:i/>
          <w:lang w:val="es-ES_tradnl"/>
        </w:rPr>
        <w:t xml:space="preserve">, </w:t>
      </w:r>
      <w:r w:rsidRPr="00B673F0">
        <w:rPr>
          <w:rFonts w:ascii="Calibri" w:hAnsi="Calibri" w:cs="Calibri"/>
          <w:lang w:val="es-ES_tradnl"/>
        </w:rPr>
        <w:t>por Bs…………………..</w:t>
      </w:r>
      <w:r w:rsidRPr="00B673F0">
        <w:rPr>
          <w:rFonts w:ascii="Calibri" w:hAnsi="Calibri" w:cs="Calibri"/>
          <w:b/>
          <w:lang w:val="es-ES_tradnl"/>
        </w:rPr>
        <w:t xml:space="preserve"> </w:t>
      </w:r>
      <w:r w:rsidRPr="00B673F0">
        <w:rPr>
          <w:rFonts w:ascii="Calibri" w:hAnsi="Calibri" w:cs="Calibri"/>
          <w:lang w:val="es-ES_tradnl"/>
        </w:rPr>
        <w:t>(</w:t>
      </w:r>
      <w:r w:rsidRPr="00B673F0">
        <w:rPr>
          <w:rFonts w:ascii="Calibri" w:hAnsi="Calibri" w:cs="Calibri"/>
          <w:b/>
          <w:i/>
          <w:lang w:val="es-ES_tradnl"/>
        </w:rPr>
        <w:t>Determinar monto literal</w:t>
      </w:r>
      <w:r w:rsidRPr="00B673F0">
        <w:rPr>
          <w:rFonts w:ascii="Calibri" w:hAnsi="Calibri" w:cs="Calibri"/>
          <w:lang w:val="es-ES_tradnl"/>
        </w:rPr>
        <w:t>)</w:t>
      </w:r>
      <w:r w:rsidRPr="00B673F0">
        <w:rPr>
          <w:rFonts w:ascii="Calibri" w:hAnsi="Calibri" w:cs="Calibri"/>
          <w:i/>
          <w:lang w:val="es-ES_tradnl"/>
        </w:rPr>
        <w:t xml:space="preserve">, </w:t>
      </w:r>
      <w:r w:rsidRPr="00B673F0">
        <w:rPr>
          <w:rFonts w:ascii="Calibri" w:hAnsi="Calibri" w:cs="Calibri"/>
          <w:lang w:val="es-ES_tradnl"/>
        </w:rPr>
        <w:t xml:space="preserve">equivalente al siete por ciento (7%) del monto total del Contrato, con las características de renovable, irrevocable y de ejecución inmediata.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importe de dicha garantía en caso de cualquier incumplimiento contractual incurrido por el </w:t>
      </w:r>
      <w:r w:rsidRPr="00B673F0">
        <w:rPr>
          <w:rFonts w:ascii="Calibri" w:hAnsi="Calibri" w:cs="Calibri"/>
          <w:b/>
          <w:lang w:val="es-ES_tradnl"/>
        </w:rPr>
        <w:t>CONTRATISTA</w:t>
      </w:r>
      <w:r w:rsidRPr="00B673F0">
        <w:rPr>
          <w:rFonts w:ascii="Calibri" w:hAnsi="Calibri" w:cs="Calibri"/>
          <w:lang w:val="es-ES_tradnl"/>
        </w:rPr>
        <w:t xml:space="preserve">, será pagado en favor de la </w:t>
      </w:r>
      <w:r w:rsidRPr="00B673F0">
        <w:rPr>
          <w:rFonts w:ascii="Calibri" w:hAnsi="Calibri" w:cs="Calibri"/>
          <w:b/>
          <w:lang w:val="es-ES_tradnl"/>
        </w:rPr>
        <w:t>ENTIDAD</w:t>
      </w:r>
      <w:r w:rsidRPr="00B673F0">
        <w:rPr>
          <w:rFonts w:ascii="Calibri" w:hAnsi="Calibri" w:cs="Calibri"/>
          <w:lang w:val="es-ES_tradnl"/>
        </w:rPr>
        <w:t xml:space="preserve"> a su sólo requerimiento, sin necesidad de ningún trámite o acción judicial.</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Si se procediera a la recepción definitiva de los </w:t>
      </w:r>
      <w:r w:rsidRPr="00B673F0">
        <w:rPr>
          <w:rFonts w:ascii="Calibri" w:hAnsi="Calibri" w:cs="Calibri"/>
          <w:b/>
          <w:lang w:val="es-ES_tradnl"/>
        </w:rPr>
        <w:t>TRABAJOS</w:t>
      </w:r>
      <w:r w:rsidRPr="00B673F0">
        <w:rPr>
          <w:rFonts w:ascii="Calibri" w:hAnsi="Calibri" w:cs="Calibri"/>
          <w:lang w:val="es-ES_tradnl"/>
        </w:rPr>
        <w:t xml:space="preserve"> objeto del presente contrato de forma satisfactoria y dentro del plazo previsto en la Cláusula de Vigencia y Plazo, hecho que se hará constar mediante el Acta de recepción definitiva suscrita por ambas partes, dicha garantía será devuelta después de la Liquidación del Contrato, juntamente con el Certificado de Cumplimiento de Contrato.</w:t>
      </w:r>
    </w:p>
    <w:p w:rsidR="00B673F0" w:rsidRPr="00B673F0" w:rsidRDefault="00B673F0" w:rsidP="00B673F0">
      <w:pPr>
        <w:tabs>
          <w:tab w:val="left" w:pos="1926"/>
        </w:tabs>
        <w:jc w:val="both"/>
        <w:rPr>
          <w:rFonts w:ascii="Calibri" w:hAnsi="Calibri" w:cs="Calibri"/>
          <w:lang w:val="es-ES_tradnl"/>
        </w:rPr>
      </w:pPr>
      <w:r w:rsidRPr="00B673F0">
        <w:rPr>
          <w:rFonts w:ascii="Calibri" w:hAnsi="Calibri" w:cs="Calibri"/>
          <w:lang w:val="es-ES_tradnl"/>
        </w:rPr>
        <w:tab/>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tiene la obligación de mantener actualizada la Garantía de Cumplimiento de Contrato, cuantas veces lo requiera la </w:t>
      </w:r>
      <w:r w:rsidRPr="00B673F0">
        <w:rPr>
          <w:rFonts w:ascii="Calibri" w:hAnsi="Calibri" w:cs="Calibri"/>
          <w:b/>
          <w:lang w:val="es-ES_tradnl"/>
        </w:rPr>
        <w:t>ENTIDAD</w:t>
      </w:r>
      <w:r w:rsidRPr="00B673F0">
        <w:rPr>
          <w:rFonts w:ascii="Calibri" w:hAnsi="Calibri" w:cs="Calibri"/>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B673F0">
        <w:rPr>
          <w:rFonts w:ascii="Calibri" w:hAnsi="Calibri" w:cs="Calibri"/>
          <w:b/>
          <w:lang w:val="es-ES_tradnl"/>
        </w:rPr>
        <w:t>TRABAJOS</w:t>
      </w:r>
    </w:p>
    <w:p w:rsidR="00B673F0" w:rsidRPr="00B673F0" w:rsidRDefault="00B673F0" w:rsidP="00B673F0">
      <w:pPr>
        <w:pStyle w:val="prrafodelista0"/>
        <w:autoSpaceDE w:val="0"/>
        <w:autoSpaceDN w:val="0"/>
        <w:ind w:left="0" w:right="11"/>
        <w:jc w:val="both"/>
        <w:rPr>
          <w:rFonts w:ascii="Calibri" w:hAnsi="Calibri" w:cs="Calibri"/>
        </w:rPr>
      </w:pPr>
    </w:p>
    <w:p w:rsidR="00B673F0" w:rsidRPr="00B673F0" w:rsidRDefault="00B673F0" w:rsidP="00B673F0">
      <w:pPr>
        <w:widowControl w:val="0"/>
        <w:kinsoku w:val="0"/>
        <w:overflowPunct w:val="0"/>
        <w:jc w:val="both"/>
        <w:textAlignment w:val="baseline"/>
        <w:rPr>
          <w:rFonts w:ascii="Calibri" w:eastAsiaTheme="minorEastAsia" w:hAnsi="Calibri" w:cs="Calibri"/>
          <w:b/>
          <w:bCs/>
          <w:i/>
          <w:iCs/>
          <w:caps/>
          <w:lang w:eastAsia="es-BO"/>
        </w:rPr>
      </w:pPr>
      <w:r w:rsidRPr="00B673F0">
        <w:rPr>
          <w:rFonts w:ascii="Calibri" w:eastAsiaTheme="minorEastAsia" w:hAnsi="Calibri" w:cs="Calibri"/>
          <w:b/>
          <w:bCs/>
          <w:i/>
          <w:iCs/>
          <w:caps/>
          <w:lang w:eastAsia="es-BO"/>
        </w:rPr>
        <w:t xml:space="preserve">Opción 3: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i/>
          <w:lang w:val="es-ES_tradnl"/>
        </w:rPr>
      </w:pPr>
      <w:r w:rsidRPr="00B673F0">
        <w:rPr>
          <w:rFonts w:ascii="Calibri" w:hAnsi="Calibri" w:cs="Calibri"/>
          <w:b/>
          <w:lang w:val="es-ES_tradnl"/>
        </w:rPr>
        <w:t xml:space="preserve">12.1. GARANTÍA DE CUMPLIMIENTO DE CONTRATO </w:t>
      </w:r>
    </w:p>
    <w:p w:rsidR="00B673F0" w:rsidRPr="00B673F0" w:rsidRDefault="00B673F0" w:rsidP="00B673F0">
      <w:pPr>
        <w:jc w:val="both"/>
        <w:rPr>
          <w:rFonts w:ascii="Calibri" w:hAnsi="Calibri" w:cs="Calibri"/>
          <w:b/>
          <w:i/>
          <w:lang w:val="es-ES_tradnl"/>
        </w:rPr>
      </w:pPr>
    </w:p>
    <w:p w:rsidR="00B673F0" w:rsidRPr="00B673F0" w:rsidRDefault="00B673F0" w:rsidP="00B673F0">
      <w:pPr>
        <w:pStyle w:val="prrafodelista0"/>
        <w:autoSpaceDE w:val="0"/>
        <w:autoSpaceDN w:val="0"/>
        <w:ind w:left="0" w:right="11"/>
        <w:jc w:val="both"/>
        <w:rPr>
          <w:rFonts w:ascii="Calibri" w:hAnsi="Calibri" w:cs="Calibri"/>
        </w:rPr>
      </w:pPr>
      <w:r w:rsidRPr="00B673F0">
        <w:rPr>
          <w:rFonts w:ascii="Calibri" w:hAnsi="Calibri" w:cs="Calibri"/>
        </w:rPr>
        <w:t xml:space="preserve">El </w:t>
      </w:r>
      <w:r w:rsidRPr="00B673F0">
        <w:rPr>
          <w:rFonts w:ascii="Calibri" w:hAnsi="Calibri" w:cs="Calibri"/>
          <w:b/>
        </w:rPr>
        <w:t xml:space="preserve">CONTRATISTA </w:t>
      </w:r>
      <w:r w:rsidRPr="00B673F0">
        <w:rPr>
          <w:rFonts w:ascii="Calibri" w:hAnsi="Calibri" w:cs="Calibri"/>
        </w:rPr>
        <w:t xml:space="preserve">acepta que la </w:t>
      </w:r>
      <w:r w:rsidRPr="00B673F0">
        <w:rPr>
          <w:rFonts w:ascii="Calibri" w:hAnsi="Calibri" w:cs="Calibri"/>
          <w:b/>
        </w:rPr>
        <w:t>ENTIDAD</w:t>
      </w:r>
      <w:r w:rsidRPr="00B673F0">
        <w:rPr>
          <w:rFonts w:ascii="Calibri" w:hAnsi="Calibri" w:cs="Calibri"/>
        </w:rPr>
        <w:t xml:space="preserve"> retendrá </w:t>
      </w:r>
      <w:proofErr w:type="gramStart"/>
      <w:r w:rsidRPr="00B673F0">
        <w:rPr>
          <w:rFonts w:ascii="Calibri" w:hAnsi="Calibri" w:cs="Calibri"/>
        </w:rPr>
        <w:t>el …</w:t>
      </w:r>
      <w:proofErr w:type="gramEnd"/>
      <w:r w:rsidRPr="00B673F0">
        <w:rPr>
          <w:rFonts w:ascii="Calibri" w:hAnsi="Calibri" w:cs="Calibri"/>
        </w:rPr>
        <w:t>…….% por ciento de cada pago parcial con el fin de constituir la Garantía de Cumplimiento de Contrato.</w:t>
      </w:r>
    </w:p>
    <w:p w:rsidR="00B673F0" w:rsidRPr="00B673F0" w:rsidRDefault="00B673F0" w:rsidP="00B673F0">
      <w:pPr>
        <w:pStyle w:val="prrafodelista0"/>
        <w:autoSpaceDE w:val="0"/>
        <w:autoSpaceDN w:val="0"/>
        <w:ind w:left="0" w:right="11"/>
        <w:jc w:val="both"/>
        <w:rPr>
          <w:rFonts w:ascii="Calibri" w:hAnsi="Calibri" w:cs="Calibri"/>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Si se procediera a la recepción definitiva de los </w:t>
      </w:r>
      <w:r w:rsidRPr="00B673F0">
        <w:rPr>
          <w:rFonts w:ascii="Calibri" w:hAnsi="Calibri" w:cs="Calibri"/>
          <w:b/>
          <w:lang w:val="es-ES_tradnl"/>
        </w:rPr>
        <w:t>TRABAJOS</w:t>
      </w:r>
      <w:r w:rsidRPr="00B673F0">
        <w:rPr>
          <w:rFonts w:ascii="Calibri" w:hAnsi="Calibri" w:cs="Calibri"/>
          <w:lang w:val="es-ES_tradnl"/>
        </w:rPr>
        <w:t xml:space="preserve"> objeto de este contrato de forma satisfactoria y dentro del plazo previsto en la Cláusula de Vigencia y Plazo, hecho que se hará constar mediante el Acta de recepción definitiva suscrita por ambas partes, dicha garantía será devuelta después de la Liquidación del Contrato, juntamente con el Certificado de Cumplimiento de Contrato.</w:t>
      </w:r>
    </w:p>
    <w:p w:rsidR="00B673F0" w:rsidRPr="00B673F0" w:rsidRDefault="00B673F0" w:rsidP="00B673F0">
      <w:pPr>
        <w:tabs>
          <w:tab w:val="left" w:pos="1926"/>
        </w:tabs>
        <w:jc w:val="both"/>
        <w:rPr>
          <w:rFonts w:ascii="Calibri" w:hAnsi="Calibri" w:cs="Calibri"/>
          <w:lang w:val="es-ES_tradnl"/>
        </w:rPr>
      </w:pPr>
      <w:r w:rsidRPr="00B673F0">
        <w:rPr>
          <w:rFonts w:ascii="Calibri" w:hAnsi="Calibri" w:cs="Calibri"/>
          <w:lang w:val="es-ES_tradnl"/>
        </w:rPr>
        <w:tab/>
      </w:r>
    </w:p>
    <w:p w:rsidR="00B673F0" w:rsidRPr="00B673F0" w:rsidRDefault="00B673F0" w:rsidP="00B673F0">
      <w:pPr>
        <w:widowControl w:val="0"/>
        <w:kinsoku w:val="0"/>
        <w:overflowPunct w:val="0"/>
        <w:jc w:val="both"/>
        <w:textAlignment w:val="baseline"/>
        <w:rPr>
          <w:rFonts w:ascii="Calibri" w:eastAsiaTheme="minorEastAsia" w:hAnsi="Calibri" w:cs="Calibri"/>
          <w:b/>
          <w:bCs/>
          <w:i/>
          <w:iCs/>
          <w:caps/>
          <w:lang w:eastAsia="es-BO"/>
        </w:rPr>
      </w:pPr>
      <w:r w:rsidRPr="00B673F0">
        <w:rPr>
          <w:rFonts w:ascii="Calibri" w:eastAsiaTheme="minorEastAsia" w:hAnsi="Calibri" w:cs="Calibri"/>
          <w:b/>
          <w:bCs/>
          <w:i/>
          <w:iCs/>
          <w:caps/>
          <w:lang w:eastAsia="es-BO"/>
        </w:rPr>
        <w:t xml:space="preserve">Opción 4: </w:t>
      </w:r>
    </w:p>
    <w:p w:rsidR="00B673F0" w:rsidRPr="00B673F0" w:rsidRDefault="00B673F0" w:rsidP="00B673F0">
      <w:pPr>
        <w:widowControl w:val="0"/>
        <w:kinsoku w:val="0"/>
        <w:overflowPunct w:val="0"/>
        <w:jc w:val="both"/>
        <w:textAlignment w:val="baseline"/>
        <w:rPr>
          <w:rFonts w:ascii="Calibri" w:eastAsiaTheme="minorEastAsia" w:hAnsi="Calibri" w:cs="Calibri"/>
          <w:b/>
          <w:bCs/>
          <w:lang w:eastAsia="es-BO"/>
        </w:rPr>
      </w:pPr>
      <w:r w:rsidRPr="00B673F0">
        <w:rPr>
          <w:rFonts w:ascii="Calibri" w:eastAsiaTheme="minorEastAsia" w:hAnsi="Calibri" w:cs="Calibri"/>
          <w:b/>
          <w:bCs/>
          <w:lang w:eastAsia="es-BO"/>
        </w:rPr>
        <w:t xml:space="preserve">12.1 GARANTÍA DE CUMPLIMIENTO DE CONTRATO </w:t>
      </w:r>
    </w:p>
    <w:p w:rsidR="00B673F0" w:rsidRPr="00B673F0" w:rsidRDefault="00B673F0" w:rsidP="00B673F0">
      <w:pPr>
        <w:autoSpaceDE w:val="0"/>
        <w:autoSpaceDN w:val="0"/>
        <w:ind w:right="11"/>
        <w:jc w:val="both"/>
        <w:rPr>
          <w:rFonts w:ascii="Calibri" w:eastAsia="Calibri" w:hAnsi="Calibri" w:cs="Calibri"/>
        </w:rPr>
      </w:pPr>
    </w:p>
    <w:p w:rsidR="00B673F0" w:rsidRPr="00B673F0" w:rsidRDefault="00B673F0" w:rsidP="00B673F0">
      <w:pPr>
        <w:autoSpaceDE w:val="0"/>
        <w:autoSpaceDN w:val="0"/>
        <w:ind w:right="11"/>
        <w:jc w:val="both"/>
        <w:rPr>
          <w:rFonts w:ascii="Calibri" w:eastAsia="Calibri" w:hAnsi="Calibri" w:cs="Calibri"/>
        </w:rPr>
      </w:pPr>
      <w:r w:rsidRPr="00B673F0">
        <w:rPr>
          <w:rFonts w:ascii="Calibri" w:eastAsia="Calibri" w:hAnsi="Calibri" w:cs="Calibri"/>
        </w:rPr>
        <w:t xml:space="preserve">El </w:t>
      </w:r>
      <w:r w:rsidRPr="00B673F0">
        <w:rPr>
          <w:rFonts w:ascii="Calibri" w:eastAsia="Calibri" w:hAnsi="Calibri" w:cs="Calibri"/>
          <w:b/>
        </w:rPr>
        <w:t>CONTRATISTA</w:t>
      </w:r>
      <w:r w:rsidRPr="00B673F0">
        <w:rPr>
          <w:rFonts w:ascii="Calibri" w:eastAsia="Calibri" w:hAnsi="Calibri" w:cs="Calibri"/>
        </w:rPr>
        <w:t xml:space="preserve"> otorgará a favor de la </w:t>
      </w:r>
      <w:r w:rsidRPr="00B673F0">
        <w:rPr>
          <w:rFonts w:ascii="Calibri" w:eastAsia="Calibri" w:hAnsi="Calibri" w:cs="Calibri"/>
          <w:b/>
        </w:rPr>
        <w:t>ENTIDAD</w:t>
      </w:r>
      <w:r w:rsidRPr="00B673F0">
        <w:rPr>
          <w:rFonts w:ascii="Calibri" w:eastAsia="Calibri" w:hAnsi="Calibri" w:cs="Calibri"/>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B673F0">
        <w:rPr>
          <w:rFonts w:ascii="Calibri" w:eastAsia="Calibri" w:hAnsi="Calibri" w:cs="Calibri"/>
          <w:b/>
          <w:i/>
        </w:rPr>
        <w:t>…(numeral y literal).</w:t>
      </w:r>
    </w:p>
    <w:p w:rsidR="00B673F0" w:rsidRPr="00B673F0" w:rsidRDefault="00B673F0" w:rsidP="00B673F0">
      <w:pPr>
        <w:autoSpaceDE w:val="0"/>
        <w:autoSpaceDN w:val="0"/>
        <w:ind w:right="11"/>
        <w:jc w:val="both"/>
        <w:rPr>
          <w:rFonts w:ascii="Calibri" w:eastAsia="Calibri" w:hAnsi="Calibri" w:cs="Calibri"/>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Si se procediera a la recepción definitiva de los </w:t>
      </w:r>
      <w:r w:rsidRPr="00B673F0">
        <w:rPr>
          <w:rFonts w:ascii="Calibri" w:hAnsi="Calibri" w:cs="Calibri"/>
          <w:b/>
          <w:lang w:val="es-ES_tradnl"/>
        </w:rPr>
        <w:t>TRABAJOS</w:t>
      </w:r>
      <w:r w:rsidRPr="00B673F0">
        <w:rPr>
          <w:rFonts w:ascii="Calibri" w:hAnsi="Calibri" w:cs="Calibri"/>
          <w:lang w:val="es-ES_tradnl"/>
        </w:rPr>
        <w:t xml:space="preserve"> objeto de este contrato de forma satisfactoria y dentro del plazo previsto en la Cláusula de Vigencia y Plazo, hecho que se hará constar mediante el Acta de recepción definitiva suscrita por ambas partes, dicha garantía será devuelta después de la Liquidación del Contrato, juntamente con el Certificado de Cumplimiento de Contrato.</w:t>
      </w:r>
    </w:p>
    <w:p w:rsidR="00B673F0" w:rsidRPr="00B673F0" w:rsidRDefault="00B673F0" w:rsidP="00B673F0">
      <w:pPr>
        <w:tabs>
          <w:tab w:val="left" w:pos="1926"/>
        </w:tabs>
        <w:jc w:val="both"/>
        <w:rPr>
          <w:rFonts w:ascii="Calibri" w:hAnsi="Calibri" w:cs="Calibri"/>
          <w:lang w:val="es-ES_tradnl"/>
        </w:rPr>
      </w:pPr>
      <w:r w:rsidRPr="00B673F0">
        <w:rPr>
          <w:rFonts w:ascii="Calibri" w:hAnsi="Calibri" w:cs="Calibri"/>
          <w:lang w:val="es-ES_tradnl"/>
        </w:rPr>
        <w:tab/>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tiene la obligación de mantener actualizada la Garantía de Cumplimiento de Contrato, cuantas veces lo requiera la </w:t>
      </w:r>
      <w:r w:rsidRPr="00B673F0">
        <w:rPr>
          <w:rFonts w:ascii="Calibri" w:hAnsi="Calibri" w:cs="Calibri"/>
          <w:b/>
          <w:lang w:val="es-ES_tradnl"/>
        </w:rPr>
        <w:t>ENTIDAD</w:t>
      </w:r>
      <w:r w:rsidRPr="00B673F0">
        <w:rPr>
          <w:rFonts w:ascii="Calibri" w:hAnsi="Calibri" w:cs="Calibri"/>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B673F0">
        <w:rPr>
          <w:rFonts w:ascii="Calibri" w:hAnsi="Calibri" w:cs="Calibri"/>
          <w:b/>
          <w:lang w:val="es-ES_tradnl"/>
        </w:rPr>
        <w:t>TRABAJOS</w:t>
      </w:r>
    </w:p>
    <w:p w:rsidR="00B673F0" w:rsidRPr="00B673F0" w:rsidRDefault="00B673F0" w:rsidP="00B673F0">
      <w:pPr>
        <w:tabs>
          <w:tab w:val="left" w:pos="567"/>
        </w:tabs>
        <w:spacing w:before="120" w:after="120"/>
        <w:jc w:val="both"/>
        <w:rPr>
          <w:rFonts w:ascii="Calibri" w:hAnsi="Calibri" w:cs="Calibri"/>
          <w:lang w:val="es-ES_tradnl"/>
        </w:rPr>
      </w:pPr>
      <w:r w:rsidRPr="00B673F0">
        <w:rPr>
          <w:rFonts w:ascii="Calibri" w:hAnsi="Calibri" w:cs="Calibri"/>
          <w:b/>
          <w:lang w:val="es-ES_tradnl"/>
        </w:rPr>
        <w:t>12.2</w:t>
      </w:r>
      <w:r w:rsidRPr="00B673F0">
        <w:rPr>
          <w:rFonts w:ascii="Calibri" w:hAnsi="Calibri" w:cs="Calibri"/>
          <w:lang w:val="es-ES_tradnl"/>
        </w:rPr>
        <w:t xml:space="preserve"> </w:t>
      </w:r>
      <w:r w:rsidRPr="00B673F0">
        <w:rPr>
          <w:rFonts w:ascii="Calibri" w:eastAsia="Calibri" w:hAnsi="Calibri" w:cs="Calibri"/>
          <w:b/>
          <w:bCs/>
          <w:color w:val="000000"/>
          <w:lang w:val="es-BO"/>
        </w:rPr>
        <w:t>Garantía de Correcta Inversión del Anticipo:</w:t>
      </w:r>
    </w:p>
    <w:p w:rsidR="00B673F0" w:rsidRPr="00B673F0" w:rsidRDefault="00B673F0" w:rsidP="00B673F0">
      <w:pPr>
        <w:autoSpaceDE w:val="0"/>
        <w:autoSpaceDN w:val="0"/>
        <w:adjustRightInd w:val="0"/>
        <w:jc w:val="both"/>
        <w:rPr>
          <w:rFonts w:ascii="Calibri" w:eastAsia="Calibri" w:hAnsi="Calibri" w:cs="Calibri"/>
          <w:color w:val="000000"/>
          <w:lang w:val="es-BO"/>
        </w:rPr>
      </w:pPr>
      <w:r w:rsidRPr="00B673F0">
        <w:rPr>
          <w:rFonts w:ascii="Calibri" w:eastAsia="Calibri" w:hAnsi="Calibri" w:cs="Calibri"/>
          <w:color w:val="000000"/>
          <w:lang w:val="es-BO"/>
        </w:rPr>
        <w:t>El CONTRATISTA</w:t>
      </w:r>
      <w:r w:rsidRPr="00B673F0">
        <w:rPr>
          <w:rFonts w:ascii="Calibri" w:eastAsia="Calibri" w:hAnsi="Calibri" w:cs="Calibri"/>
          <w:bCs/>
          <w:color w:val="000000"/>
          <w:lang w:val="es-BO"/>
        </w:rPr>
        <w:t>,</w:t>
      </w:r>
      <w:r w:rsidRPr="00B673F0">
        <w:rPr>
          <w:rFonts w:ascii="Calibri" w:eastAsia="Calibri" w:hAnsi="Calibri" w:cs="Calibri"/>
          <w:b/>
          <w:bCs/>
          <w:color w:val="000000"/>
          <w:lang w:val="es-BO"/>
        </w:rPr>
        <w:t xml:space="preserve"> </w:t>
      </w:r>
      <w:r w:rsidRPr="00B673F0">
        <w:rPr>
          <w:rFonts w:ascii="Calibri" w:eastAsia="Calibri" w:hAnsi="Calibri" w:cs="Calibri"/>
          <w:color w:val="000000"/>
          <w:lang w:val="es-BO"/>
        </w:rPr>
        <w:t xml:space="preserve">a su propio costo y cargo obtendrá y entregará a </w:t>
      </w:r>
      <w:r w:rsidRPr="00B673F0">
        <w:rPr>
          <w:rFonts w:ascii="Calibri" w:eastAsia="Calibri" w:hAnsi="Calibri" w:cs="Calibri"/>
          <w:b/>
          <w:color w:val="000000"/>
          <w:lang w:val="es-BO"/>
        </w:rPr>
        <w:t>LA ENTIDAD</w:t>
      </w:r>
      <w:r w:rsidRPr="00B673F0">
        <w:rPr>
          <w:rFonts w:ascii="Calibri" w:eastAsia="Calibri" w:hAnsi="Calibri" w:cs="Calibri"/>
          <w:color w:val="000000"/>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B673F0">
        <w:rPr>
          <w:rFonts w:ascii="Calibri" w:eastAsia="Calibri" w:hAnsi="Calibri" w:cs="Calibri"/>
          <w:lang w:val="es-BO"/>
        </w:rPr>
        <w:t>equivalente al veinte por ciento (20%) del monto total del Contrato.</w:t>
      </w:r>
    </w:p>
    <w:p w:rsidR="00B673F0" w:rsidRPr="00B673F0" w:rsidRDefault="00B673F0" w:rsidP="00B673F0">
      <w:pPr>
        <w:spacing w:before="120" w:after="120"/>
        <w:jc w:val="both"/>
        <w:rPr>
          <w:rFonts w:ascii="Calibri" w:hAnsi="Calibri" w:cs="Calibri"/>
          <w:b/>
          <w:bCs/>
          <w:lang w:val="es-BO"/>
        </w:rPr>
      </w:pPr>
      <w:r w:rsidRPr="00B673F0">
        <w:rPr>
          <w:rFonts w:ascii="Calibri" w:hAnsi="Calibri" w:cs="Calibri"/>
          <w:lang w:val="es-BO"/>
        </w:rPr>
        <w:t xml:space="preserve">El importe de la garantía podrá ser cobrado por </w:t>
      </w:r>
      <w:r w:rsidRPr="00B673F0">
        <w:rPr>
          <w:rFonts w:ascii="Calibri" w:hAnsi="Calibri" w:cs="Calibri"/>
          <w:b/>
          <w:lang w:val="es-BO"/>
        </w:rPr>
        <w:t>LA ENTIDAD</w:t>
      </w:r>
      <w:r w:rsidRPr="00B673F0">
        <w:rPr>
          <w:rFonts w:ascii="Calibri" w:hAnsi="Calibri" w:cs="Calibri"/>
          <w:lang w:val="es-BO"/>
        </w:rPr>
        <w:t xml:space="preserve"> en caso de que el</w:t>
      </w:r>
      <w:r w:rsidRPr="00B673F0">
        <w:rPr>
          <w:rFonts w:ascii="Calibri" w:hAnsi="Calibri" w:cs="Calibri"/>
          <w:b/>
          <w:bCs/>
          <w:lang w:val="es-BO"/>
        </w:rPr>
        <w:t xml:space="preserve"> CONTRATISTA:</w:t>
      </w:r>
    </w:p>
    <w:p w:rsidR="00B673F0" w:rsidRPr="00B673F0" w:rsidRDefault="00B673F0" w:rsidP="00B673F0">
      <w:pPr>
        <w:tabs>
          <w:tab w:val="left" w:pos="567"/>
        </w:tabs>
        <w:spacing w:before="120" w:after="120"/>
        <w:ind w:left="567"/>
        <w:rPr>
          <w:rFonts w:ascii="Calibri" w:hAnsi="Calibri" w:cs="Calibri"/>
          <w:lang w:val="es-BO"/>
        </w:rPr>
      </w:pPr>
      <w:r w:rsidRPr="00B673F0">
        <w:rPr>
          <w:rFonts w:ascii="Calibri" w:hAnsi="Calibri" w:cs="Calibri"/>
        </w:rPr>
        <w:t>12.2.1 No pudiese justificar la correcta inversión del anticipo otorgado antes de haberse deducido la totalidad del mismo en los tiempos y porcentajes convenidos entre las Partes</w:t>
      </w:r>
    </w:p>
    <w:p w:rsidR="00B673F0" w:rsidRPr="00B673F0" w:rsidRDefault="00B673F0" w:rsidP="00B673F0">
      <w:pPr>
        <w:tabs>
          <w:tab w:val="left" w:pos="567"/>
        </w:tabs>
        <w:spacing w:before="120" w:after="120"/>
        <w:ind w:left="567"/>
        <w:rPr>
          <w:rFonts w:ascii="Calibri" w:hAnsi="Calibri" w:cs="Calibri"/>
          <w:lang w:val="es-BO"/>
        </w:rPr>
      </w:pPr>
      <w:r w:rsidRPr="00B673F0">
        <w:rPr>
          <w:rFonts w:ascii="Calibri" w:hAnsi="Calibri" w:cs="Calibri"/>
          <w:lang w:val="es-BO"/>
        </w:rPr>
        <w:t xml:space="preserve">12.2.2 No haya iniciado los TRABAJOS dentro de </w:t>
      </w:r>
      <w:proofErr w:type="gramStart"/>
      <w:r w:rsidRPr="00B673F0">
        <w:rPr>
          <w:rFonts w:ascii="Calibri" w:hAnsi="Calibri" w:cs="Calibri"/>
          <w:lang w:val="es-BO"/>
        </w:rPr>
        <w:t>los ….</w:t>
      </w:r>
      <w:proofErr w:type="gramEnd"/>
      <w:r w:rsidRPr="00B673F0">
        <w:rPr>
          <w:rFonts w:ascii="Calibri" w:hAnsi="Calibri" w:cs="Calibri"/>
          <w:lang w:val="es-BO"/>
        </w:rPr>
        <w:t xml:space="preserve"> </w:t>
      </w:r>
      <w:r w:rsidRPr="00B673F0">
        <w:rPr>
          <w:rFonts w:ascii="Calibri" w:hAnsi="Calibri" w:cs="Calibri"/>
          <w:b/>
          <w:i/>
          <w:lang w:val="es-BO"/>
        </w:rPr>
        <w:t xml:space="preserve"> (</w:t>
      </w:r>
      <w:proofErr w:type="gramStart"/>
      <w:r w:rsidRPr="00B673F0">
        <w:rPr>
          <w:rFonts w:ascii="Calibri" w:hAnsi="Calibri" w:cs="Calibri"/>
          <w:b/>
          <w:i/>
          <w:lang w:val="es-BO"/>
        </w:rPr>
        <w:t>se</w:t>
      </w:r>
      <w:proofErr w:type="gramEnd"/>
      <w:r w:rsidRPr="00B673F0">
        <w:rPr>
          <w:rFonts w:ascii="Calibri" w:hAnsi="Calibri" w:cs="Calibri"/>
          <w:b/>
          <w:i/>
          <w:lang w:val="es-BO"/>
        </w:rPr>
        <w:t xml:space="preserve"> deben incluir la cantidad de días que se esperara para ejecutar la garantía de correcta inversión de anticipo sin que el CONTRATISTA haya iniciado los TRABAJOS)</w:t>
      </w:r>
      <w:r w:rsidRPr="00B673F0">
        <w:rPr>
          <w:rFonts w:ascii="Calibri" w:hAnsi="Calibri" w:cs="Calibri"/>
          <w:i/>
          <w:lang w:val="es-BO"/>
        </w:rPr>
        <w:t xml:space="preserve"> </w:t>
      </w:r>
      <w:r w:rsidRPr="00B673F0">
        <w:rPr>
          <w:rFonts w:ascii="Calibri" w:hAnsi="Calibri" w:cs="Calibri"/>
          <w:lang w:val="es-BO"/>
        </w:rPr>
        <w:t>días calendarios posteriores a la vigencia del presente Contrato.</w:t>
      </w:r>
    </w:p>
    <w:p w:rsidR="00B673F0" w:rsidRPr="00B673F0" w:rsidRDefault="00B673F0" w:rsidP="00B673F0">
      <w:pPr>
        <w:tabs>
          <w:tab w:val="left" w:pos="567"/>
        </w:tabs>
        <w:spacing w:before="120" w:after="120"/>
        <w:rPr>
          <w:rFonts w:ascii="Calibri" w:hAnsi="Calibri" w:cs="Calibri"/>
          <w:lang w:val="es-BO"/>
        </w:rPr>
      </w:pPr>
      <w:r w:rsidRPr="00B673F0">
        <w:rPr>
          <w:rFonts w:ascii="Calibri" w:hAnsi="Calibri" w:cs="Calibri"/>
          <w:lang w:val="es-BO"/>
        </w:rPr>
        <w:t>12.2.3 No realice o niegue la renovación de la boleta de garantía de correcta inversión de anticipo.</w:t>
      </w:r>
    </w:p>
    <w:p w:rsidR="00B673F0" w:rsidRPr="00B673F0" w:rsidRDefault="00B673F0" w:rsidP="00B673F0">
      <w:pPr>
        <w:autoSpaceDE w:val="0"/>
        <w:autoSpaceDN w:val="0"/>
        <w:adjustRightInd w:val="0"/>
        <w:rPr>
          <w:rFonts w:ascii="Calibri" w:eastAsia="Calibri" w:hAnsi="Calibri" w:cs="Calibri"/>
          <w:color w:val="000000"/>
          <w:lang w:val="es-BO"/>
        </w:rPr>
      </w:pPr>
      <w:r w:rsidRPr="00B673F0">
        <w:rPr>
          <w:rFonts w:ascii="Calibri" w:eastAsia="Calibri" w:hAnsi="Calibri" w:cs="Calibri"/>
          <w:color w:val="000000"/>
          <w:lang w:val="es-BO"/>
        </w:rPr>
        <w:t xml:space="preserve">La Boleta de Garantía de Correcta Inversión del Anticipo deberá mantener su vigencia en forma continua por un periodo </w:t>
      </w:r>
      <w:proofErr w:type="gramStart"/>
      <w:r w:rsidRPr="00B673F0">
        <w:rPr>
          <w:rFonts w:ascii="Calibri" w:eastAsia="Calibri" w:hAnsi="Calibri" w:cs="Calibri"/>
          <w:color w:val="000000"/>
          <w:lang w:val="es-BO"/>
        </w:rPr>
        <w:t>de …</w:t>
      </w:r>
      <w:proofErr w:type="gramEnd"/>
      <w:r w:rsidRPr="00B673F0">
        <w:rPr>
          <w:rFonts w:ascii="Calibri" w:eastAsia="Calibri" w:hAnsi="Calibri" w:cs="Calibri"/>
          <w:color w:val="000000"/>
          <w:lang w:val="es-BO"/>
        </w:rPr>
        <w:t>……………….. (</w:t>
      </w:r>
      <w:proofErr w:type="gramStart"/>
      <w:r w:rsidRPr="00B673F0">
        <w:rPr>
          <w:rFonts w:ascii="Calibri" w:eastAsia="Calibri" w:hAnsi="Calibri" w:cs="Calibri"/>
          <w:b/>
          <w:i/>
          <w:color w:val="000000"/>
          <w:lang w:val="es-BO"/>
        </w:rPr>
        <w:t>señalar</w:t>
      </w:r>
      <w:proofErr w:type="gramEnd"/>
      <w:r w:rsidRPr="00B673F0">
        <w:rPr>
          <w:rFonts w:ascii="Calibri" w:eastAsia="Calibri" w:hAnsi="Calibri" w:cs="Calibri"/>
          <w:b/>
          <w:i/>
          <w:color w:val="000000"/>
          <w:lang w:val="es-BO"/>
        </w:rPr>
        <w:t xml:space="preserve"> plazo de manera numeral y literal)</w:t>
      </w:r>
      <w:r w:rsidRPr="00B673F0">
        <w:rPr>
          <w:rFonts w:ascii="Calibri" w:eastAsia="Calibri" w:hAnsi="Calibri" w:cs="Calibri"/>
          <w:color w:val="000000"/>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B673F0">
        <w:rPr>
          <w:rFonts w:ascii="Calibri" w:eastAsia="Calibri" w:hAnsi="Calibri" w:cs="Calibri"/>
          <w:b/>
          <w:color w:val="000000"/>
          <w:lang w:val="es-BO"/>
        </w:rPr>
        <w:t>ENTIDAD</w:t>
      </w:r>
      <w:r w:rsidRPr="00B673F0">
        <w:rPr>
          <w:rFonts w:ascii="Calibri" w:eastAsia="Calibri" w:hAnsi="Calibri" w:cs="Calibri"/>
          <w:color w:val="000000"/>
          <w:lang w:val="es-BO"/>
        </w:rPr>
        <w:t xml:space="preserve"> procederá a devolver el instrumento de garantía al</w:t>
      </w:r>
      <w:r w:rsidRPr="00B673F0">
        <w:rPr>
          <w:rFonts w:ascii="Calibri" w:hAnsi="Calibri" w:cs="Calibri"/>
          <w:b/>
          <w:bCs/>
          <w:lang w:val="es-BO"/>
        </w:rPr>
        <w:t xml:space="preserve"> CONTRATISTA</w:t>
      </w:r>
      <w:r w:rsidRPr="00B673F0">
        <w:rPr>
          <w:rFonts w:ascii="Calibri" w:eastAsia="Calibri" w:hAnsi="Calibri" w:cs="Calibri"/>
          <w:color w:val="000000"/>
          <w:lang w:val="es-BO"/>
        </w:rPr>
        <w:t>.</w:t>
      </w:r>
    </w:p>
    <w:p w:rsidR="00B673F0" w:rsidRPr="00B673F0" w:rsidRDefault="00B673F0" w:rsidP="00B673F0">
      <w:pPr>
        <w:autoSpaceDE w:val="0"/>
        <w:autoSpaceDN w:val="0"/>
        <w:adjustRightInd w:val="0"/>
        <w:jc w:val="both"/>
        <w:rPr>
          <w:rFonts w:ascii="Calibri" w:eastAsia="Calibri" w:hAnsi="Calibri" w:cs="Calibri"/>
          <w:color w:val="000000"/>
          <w:lang w:val="es-BO"/>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DECIMA TERCERA.- (MOROSIDAD Y SUS PENALIDADES).</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rPr>
      </w:pPr>
      <w:r w:rsidRPr="00B673F0">
        <w:rPr>
          <w:rFonts w:ascii="Calibri" w:hAnsi="Calibri" w:cs="Calibri"/>
          <w:lang w:val="es-ES_tradnl"/>
        </w:rPr>
        <w:t xml:space="preserve">Queda convenido entre las Partes, que el </w:t>
      </w:r>
      <w:r w:rsidRPr="00B673F0">
        <w:rPr>
          <w:rFonts w:ascii="Calibri" w:hAnsi="Calibri" w:cs="Calibri"/>
          <w:b/>
          <w:lang w:val="es-ES_tradnl"/>
        </w:rPr>
        <w:t xml:space="preserve">CONTRATISTA </w:t>
      </w:r>
      <w:r w:rsidRPr="00B673F0">
        <w:rPr>
          <w:rFonts w:ascii="Calibri" w:hAnsi="Calibri" w:cs="Calibri"/>
          <w:lang w:val="es-ES_tradnl"/>
        </w:rPr>
        <w:t xml:space="preserve">se obliga a cumplir con lo estipulado en las especificaciones técnicas y en el plazo de entrega de los </w:t>
      </w:r>
      <w:r w:rsidRPr="00B673F0">
        <w:rPr>
          <w:rFonts w:ascii="Calibri" w:hAnsi="Calibri" w:cs="Calibri"/>
          <w:b/>
          <w:lang w:val="es-ES_tradnl"/>
        </w:rPr>
        <w:t xml:space="preserve">TRABAJOS </w:t>
      </w:r>
      <w:r w:rsidRPr="00B673F0">
        <w:rPr>
          <w:rFonts w:ascii="Calibri" w:hAnsi="Calibri" w:cs="Calibri"/>
          <w:lang w:val="es-ES_tradnl"/>
        </w:rPr>
        <w:t xml:space="preserve">a la </w:t>
      </w:r>
      <w:r w:rsidRPr="00B673F0">
        <w:rPr>
          <w:rFonts w:ascii="Calibri" w:hAnsi="Calibri" w:cs="Calibri"/>
          <w:b/>
          <w:bCs/>
        </w:rPr>
        <w:t>ENTIDAD</w:t>
      </w:r>
      <w:r w:rsidRPr="00B673F0">
        <w:rPr>
          <w:rFonts w:ascii="Calibri" w:hAnsi="Calibri" w:cs="Calibri"/>
          <w:lang w:val="es-ES_tradnl"/>
        </w:rPr>
        <w:t xml:space="preserve">, caso contrario la </w:t>
      </w:r>
      <w:r w:rsidRPr="00B673F0">
        <w:rPr>
          <w:rFonts w:ascii="Calibri" w:hAnsi="Calibri" w:cs="Calibri"/>
          <w:b/>
          <w:lang w:val="es-ES_tradnl"/>
        </w:rPr>
        <w:t>ENTIDAD</w:t>
      </w:r>
      <w:r w:rsidRPr="00B673F0">
        <w:rPr>
          <w:rFonts w:ascii="Calibri" w:hAnsi="Calibri" w:cs="Calibri"/>
          <w:lang w:val="es-ES_tradnl"/>
        </w:rPr>
        <w:t xml:space="preserve"> aplicará previa notificación por escrito al </w:t>
      </w:r>
      <w:r w:rsidRPr="00B673F0">
        <w:rPr>
          <w:rFonts w:ascii="Calibri" w:hAnsi="Calibri" w:cs="Calibri"/>
          <w:b/>
          <w:lang w:val="es-ES_tradnl"/>
        </w:rPr>
        <w:t>CONTRATISTA</w:t>
      </w:r>
      <w:r w:rsidRPr="00B673F0">
        <w:rPr>
          <w:rFonts w:ascii="Calibri" w:hAnsi="Calibri" w:cs="Calibri"/>
          <w:lang w:val="es-ES_tradnl"/>
        </w:rPr>
        <w:t xml:space="preserve"> las siguientes multas</w:t>
      </w:r>
      <w:r w:rsidRPr="00B673F0">
        <w:rPr>
          <w:rFonts w:ascii="Calibri" w:hAnsi="Calibri" w:cs="Calibri"/>
        </w:rPr>
        <w:t>:</w:t>
      </w:r>
    </w:p>
    <w:p w:rsidR="00B673F0" w:rsidRPr="00B673F0" w:rsidRDefault="00B673F0" w:rsidP="00B673F0">
      <w:pPr>
        <w:jc w:val="both"/>
        <w:rPr>
          <w:rFonts w:ascii="Calibri" w:hAnsi="Calibri" w:cs="Calibri"/>
        </w:rPr>
      </w:pPr>
    </w:p>
    <w:p w:rsidR="00B673F0" w:rsidRPr="00B673F0" w:rsidRDefault="00B673F0" w:rsidP="00522490">
      <w:pPr>
        <w:numPr>
          <w:ilvl w:val="0"/>
          <w:numId w:val="41"/>
        </w:numPr>
        <w:jc w:val="both"/>
        <w:rPr>
          <w:rFonts w:ascii="Calibri" w:hAnsi="Calibri" w:cs="Calibri"/>
          <w:b/>
          <w:i/>
        </w:rPr>
      </w:pPr>
      <w:r w:rsidRPr="00B673F0">
        <w:rPr>
          <w:rFonts w:ascii="Calibri" w:hAnsi="Calibri" w:cs="Calibri"/>
          <w:b/>
          <w:i/>
        </w:rPr>
        <w:t>(consignar las multas conforme están establecidas en las especificaciones técnicas)</w:t>
      </w:r>
    </w:p>
    <w:p w:rsidR="00B673F0" w:rsidRPr="00B673F0" w:rsidRDefault="00B673F0" w:rsidP="00B673F0">
      <w:pPr>
        <w:jc w:val="both"/>
        <w:rPr>
          <w:rFonts w:ascii="Calibri" w:hAnsi="Calibri" w:cs="Calibri"/>
        </w:rPr>
      </w:pPr>
    </w:p>
    <w:p w:rsidR="00B673F0" w:rsidRPr="00B673F0" w:rsidRDefault="00B673F0" w:rsidP="00B673F0">
      <w:pPr>
        <w:jc w:val="both"/>
        <w:rPr>
          <w:rFonts w:ascii="Calibri" w:hAnsi="Calibri" w:cs="Calibri"/>
        </w:rPr>
      </w:pPr>
      <w:r w:rsidRPr="00B673F0">
        <w:rPr>
          <w:rFonts w:ascii="Calibri" w:hAnsi="Calibri" w:cs="Calibri"/>
        </w:rPr>
        <w:t xml:space="preserve">Cuando la </w:t>
      </w:r>
      <w:r w:rsidRPr="00B673F0">
        <w:rPr>
          <w:rFonts w:ascii="Calibri" w:hAnsi="Calibri" w:cs="Calibri"/>
          <w:b/>
        </w:rPr>
        <w:t xml:space="preserve">ENTIDAD </w:t>
      </w:r>
      <w:r w:rsidRPr="00B673F0">
        <w:rPr>
          <w:rFonts w:ascii="Calibri" w:hAnsi="Calibri" w:cs="Calibri"/>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B673F0">
        <w:rPr>
          <w:rFonts w:ascii="Calibri" w:hAnsi="Calibri" w:cs="Calibri"/>
          <w:b/>
        </w:rPr>
        <w:t>CONTRATISTA</w:t>
      </w:r>
      <w:r w:rsidRPr="00B673F0">
        <w:rPr>
          <w:rFonts w:ascii="Calibri" w:hAnsi="Calibri" w:cs="Calibri"/>
        </w:rPr>
        <w:t xml:space="preserve"> en forma inmediata.</w:t>
      </w:r>
    </w:p>
    <w:p w:rsidR="00B673F0" w:rsidRPr="00B673F0" w:rsidRDefault="00B673F0" w:rsidP="00B673F0">
      <w:pPr>
        <w:jc w:val="both"/>
        <w:rPr>
          <w:rFonts w:ascii="Calibri" w:hAnsi="Calibri" w:cs="Calibri"/>
        </w:rPr>
      </w:pPr>
    </w:p>
    <w:p w:rsidR="00B673F0" w:rsidRPr="00B673F0" w:rsidRDefault="00B673F0" w:rsidP="00B673F0">
      <w:pPr>
        <w:jc w:val="both"/>
        <w:rPr>
          <w:rFonts w:ascii="Calibri" w:hAnsi="Calibri" w:cs="Calibri"/>
        </w:rPr>
      </w:pPr>
      <w:r w:rsidRPr="00B673F0">
        <w:rPr>
          <w:rFonts w:ascii="Calibri" w:hAnsi="Calibri" w:cs="Calibri"/>
        </w:rPr>
        <w:t xml:space="preserve">Las multas serán cobradas mediante descuentos establecidos expresamente por la </w:t>
      </w:r>
      <w:r w:rsidRPr="00B673F0">
        <w:rPr>
          <w:rFonts w:ascii="Calibri" w:hAnsi="Calibri" w:cs="Calibri"/>
          <w:b/>
          <w:bCs/>
        </w:rPr>
        <w:t>ENTIDAD</w:t>
      </w:r>
      <w:r w:rsidRPr="00B673F0">
        <w:rPr>
          <w:rFonts w:ascii="Calibri" w:hAnsi="Calibri" w:cs="Calibri"/>
        </w:rPr>
        <w:t>,</w:t>
      </w:r>
      <w:r w:rsidRPr="00B673F0">
        <w:rPr>
          <w:rFonts w:ascii="Calibri" w:hAnsi="Calibri" w:cs="Calibri"/>
          <w:lang w:val="es-ES_tradnl"/>
        </w:rPr>
        <w:t xml:space="preserve"> con base en el informe específico y documentado</w:t>
      </w:r>
      <w:r w:rsidRPr="00B673F0">
        <w:rPr>
          <w:rFonts w:ascii="Calibri" w:hAnsi="Calibri" w:cs="Calibri"/>
        </w:rPr>
        <w:t xml:space="preserve">, de los pagos o liquidación final, sin perjuicio de que </w:t>
      </w:r>
      <w:r w:rsidRPr="00B673F0">
        <w:rPr>
          <w:rFonts w:ascii="Calibri" w:hAnsi="Calibri" w:cs="Calibri"/>
          <w:lang w:val="es-ES_tradnl"/>
        </w:rPr>
        <w:t xml:space="preserve">la </w:t>
      </w:r>
      <w:r w:rsidRPr="00B673F0">
        <w:rPr>
          <w:rFonts w:ascii="Calibri" w:hAnsi="Calibri" w:cs="Calibri"/>
          <w:b/>
          <w:lang w:val="es-ES_tradnl"/>
        </w:rPr>
        <w:t>ENTIDAD</w:t>
      </w:r>
      <w:r w:rsidRPr="00B673F0">
        <w:rPr>
          <w:rFonts w:ascii="Calibri" w:hAnsi="Calibri" w:cs="Calibri"/>
          <w:b/>
          <w:bCs/>
          <w:lang w:val="es-ES_tradnl"/>
        </w:rPr>
        <w:t xml:space="preserve"> </w:t>
      </w:r>
      <w:r w:rsidRPr="00B673F0">
        <w:rPr>
          <w:rFonts w:ascii="Calibri" w:hAnsi="Calibri" w:cs="Calibri"/>
        </w:rPr>
        <w:t>ejecute la garantía de Cumplimiento de Contrato y proceda al resarcimiento de daños y perjuicios por medio de la jurisdicción coactiva fiscal por la naturaleza del Contrato, conforme lo establecido en el Artículo 47 de la Ley 1178.</w:t>
      </w:r>
    </w:p>
    <w:p w:rsidR="00B673F0" w:rsidRPr="00B673F0" w:rsidRDefault="00B673F0" w:rsidP="00B673F0">
      <w:pPr>
        <w:jc w:val="both"/>
        <w:rPr>
          <w:rFonts w:ascii="Calibri" w:hAnsi="Calibri" w:cs="Calibri"/>
          <w:b/>
        </w:rPr>
      </w:pPr>
    </w:p>
    <w:p w:rsidR="00B673F0" w:rsidRPr="00B673F0" w:rsidRDefault="00B673F0" w:rsidP="00B673F0">
      <w:pPr>
        <w:jc w:val="both"/>
        <w:rPr>
          <w:rFonts w:ascii="Calibri" w:hAnsi="Calibri" w:cs="Calibri"/>
          <w:b/>
        </w:rPr>
      </w:pPr>
      <w:r w:rsidRPr="00B673F0">
        <w:rPr>
          <w:rFonts w:ascii="Calibri" w:hAnsi="Calibri" w:cs="Calibri"/>
          <w:b/>
        </w:rPr>
        <w:t>DECIMA CUARTA.- (LUGAR DE ENTREGA).</w:t>
      </w:r>
    </w:p>
    <w:p w:rsidR="00B673F0" w:rsidRPr="00B673F0" w:rsidRDefault="00B673F0" w:rsidP="00B673F0">
      <w:pPr>
        <w:jc w:val="both"/>
        <w:rPr>
          <w:rFonts w:ascii="Calibri" w:hAnsi="Calibri" w:cs="Calibri"/>
          <w:b/>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Los </w:t>
      </w:r>
      <w:r w:rsidRPr="00B673F0">
        <w:rPr>
          <w:rFonts w:ascii="Calibri" w:hAnsi="Calibri" w:cs="Calibri"/>
          <w:b/>
          <w:lang w:val="es-ES_tradnl"/>
        </w:rPr>
        <w:t xml:space="preserve">TRABAJOS </w:t>
      </w:r>
      <w:r w:rsidRPr="00B673F0">
        <w:rPr>
          <w:rFonts w:ascii="Calibri" w:hAnsi="Calibri" w:cs="Calibri"/>
          <w:lang w:val="es-ES_tradnl"/>
        </w:rPr>
        <w:t>objeto del presente contrato, deberán ser entregadas en …………………………………</w:t>
      </w:r>
      <w:r w:rsidRPr="00B673F0">
        <w:rPr>
          <w:rFonts w:ascii="Calibri" w:hAnsi="Calibri" w:cs="Calibri"/>
          <w:b/>
          <w:i/>
          <w:lang w:val="es-ES_tradnl"/>
        </w:rPr>
        <w:t>.(se debe señalar claramente el lugar de entrega, en conformidad a lo establecido en las especificaciones técnicas)</w:t>
      </w:r>
      <w:r w:rsidRPr="00B673F0">
        <w:rPr>
          <w:rFonts w:ascii="Calibri" w:hAnsi="Calibri" w:cs="Calibri"/>
          <w:lang w:val="es-ES_tradnl"/>
        </w:rPr>
        <w:t xml:space="preserve"> LA ENTIDAD ……………………(señalar el lugar de entrega de los TRABAJOS) </w:t>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Los trabajos de estibado correrán por cuenta y responsabilidad de la empresa contratada y los TRABAJOS serán depositados dentro en el lugar señalado en las especificaciones técnicas, en caso de ocurrir algún daño en este procedimiento será responsabilidad exclusiva de la empresa contratada.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DECIMA QUINTA. (RECEPCIÓN Y VERIFICACIÓN). </w:t>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comité de recepción conjuntamente con un representante debidamente acreditado del </w:t>
      </w:r>
      <w:r w:rsidRPr="00B673F0">
        <w:rPr>
          <w:rFonts w:ascii="Calibri" w:hAnsi="Calibri" w:cs="Calibri"/>
          <w:b/>
          <w:lang w:val="es-ES_tradnl"/>
        </w:rPr>
        <w:t>CONTRATISTA</w:t>
      </w:r>
      <w:r w:rsidRPr="00B673F0">
        <w:rPr>
          <w:rFonts w:ascii="Calibri" w:hAnsi="Calibri" w:cs="Calibri"/>
          <w:lang w:val="es-ES_tradnl"/>
        </w:rPr>
        <w:t xml:space="preserve">, tendrán la función de efectuar la cuantificación de los TRABAJOS entregados, elaborándose un acta de recepción en la cual se identifique la cantidad </w:t>
      </w:r>
      <w:proofErr w:type="spellStart"/>
      <w:r w:rsidRPr="00B673F0">
        <w:rPr>
          <w:rFonts w:ascii="Calibri" w:hAnsi="Calibri" w:cs="Calibri"/>
          <w:lang w:val="es-ES_tradnl"/>
        </w:rPr>
        <w:t>recepcionada</w:t>
      </w:r>
      <w:proofErr w:type="spellEnd"/>
      <w:r w:rsidRPr="00B673F0">
        <w:rPr>
          <w:rFonts w:ascii="Calibri" w:hAnsi="Calibri" w:cs="Calibri"/>
          <w:lang w:val="es-ES_tradnl"/>
        </w:rPr>
        <w:t xml:space="preserve">, si se encontrara </w:t>
      </w:r>
      <w:r w:rsidRPr="00B673F0">
        <w:rPr>
          <w:rFonts w:ascii="Calibri" w:hAnsi="Calibri" w:cs="Calibri"/>
          <w:b/>
          <w:lang w:val="es-ES_tradnl"/>
        </w:rPr>
        <w:t>TRABAJOS</w:t>
      </w:r>
      <w:r w:rsidRPr="00B673F0">
        <w:rPr>
          <w:rFonts w:ascii="Calibri" w:hAnsi="Calibri" w:cs="Calibri"/>
          <w:lang w:val="es-ES_tradnl"/>
        </w:rPr>
        <w:t xml:space="preserve"> defectuosos o dañados, el </w:t>
      </w:r>
      <w:r w:rsidRPr="00B673F0">
        <w:rPr>
          <w:rFonts w:ascii="Calibri" w:hAnsi="Calibri" w:cs="Calibri"/>
          <w:b/>
          <w:lang w:val="es-ES_tradnl"/>
        </w:rPr>
        <w:t>CONTRATISTA</w:t>
      </w:r>
      <w:r w:rsidRPr="00B673F0">
        <w:rPr>
          <w:rFonts w:ascii="Calibri" w:hAnsi="Calibri" w:cs="Calibri"/>
          <w:lang w:val="es-ES_tradnl"/>
        </w:rPr>
        <w:t xml:space="preserve"> deberá reemplazarlos por otros de iguales características en un plazo máximo de ……………………(</w:t>
      </w:r>
      <w:r w:rsidRPr="00B673F0">
        <w:rPr>
          <w:rFonts w:ascii="Calibri" w:hAnsi="Calibri" w:cs="Calibri"/>
          <w:b/>
          <w:i/>
          <w:lang w:val="es-ES_tradnl"/>
        </w:rPr>
        <w:t>señalar numeral y literal, este plazo debe estar consignado en las especificaciones técnicas)</w:t>
      </w:r>
      <w:r w:rsidRPr="00B673F0">
        <w:rPr>
          <w:rFonts w:ascii="Calibri" w:hAnsi="Calibri" w:cs="Calibri"/>
          <w:lang w:val="es-ES_tradnl"/>
        </w:rPr>
        <w:t xml:space="preserve">  días calendario, corriendo por su cuenta el transporte y lo que conlleve realizar el cambio. </w:t>
      </w:r>
    </w:p>
    <w:p w:rsidR="00B673F0" w:rsidRPr="00B673F0" w:rsidRDefault="00B673F0" w:rsidP="00B673F0">
      <w:pPr>
        <w:jc w:val="both"/>
        <w:rPr>
          <w:rFonts w:ascii="Calibri" w:hAnsi="Calibri" w:cs="Calibri"/>
          <w:color w:val="FF0000"/>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DECIMA SEXTA. (DOMICILIO A EFECTOS DE NOTIFICACIÓN). </w:t>
      </w:r>
    </w:p>
    <w:p w:rsidR="00B673F0" w:rsidRPr="00B673F0" w:rsidRDefault="00B673F0" w:rsidP="00B673F0">
      <w:pPr>
        <w:widowControl w:val="0"/>
        <w:numPr>
          <w:ilvl w:val="1"/>
          <w:numId w:val="0"/>
        </w:numPr>
        <w:tabs>
          <w:tab w:val="num" w:pos="284"/>
        </w:tabs>
        <w:spacing w:before="120" w:after="120"/>
        <w:ind w:hanging="11"/>
        <w:jc w:val="both"/>
        <w:rPr>
          <w:rFonts w:ascii="Calibri" w:hAnsi="Calibri" w:cs="Calibri"/>
          <w:lang w:val="es-ES_tradnl"/>
        </w:rPr>
      </w:pPr>
      <w:r w:rsidRPr="00B673F0">
        <w:rPr>
          <w:rFonts w:ascii="Calibri" w:hAnsi="Calibri" w:cs="Calibri"/>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B673F0" w:rsidRPr="00B673F0" w:rsidTr="00040410">
        <w:trPr>
          <w:trHeight w:val="237"/>
        </w:trPr>
        <w:tc>
          <w:tcPr>
            <w:tcW w:w="4860" w:type="dxa"/>
            <w:tcBorders>
              <w:top w:val="single" w:sz="4" w:space="0" w:color="auto"/>
              <w:left w:val="single" w:sz="4" w:space="0" w:color="auto"/>
              <w:bottom w:val="single" w:sz="4" w:space="0" w:color="auto"/>
              <w:right w:val="single" w:sz="4" w:space="0" w:color="auto"/>
            </w:tcBorders>
          </w:tcPr>
          <w:p w:rsidR="00B673F0" w:rsidRPr="00B673F0" w:rsidRDefault="00B673F0" w:rsidP="00040410">
            <w:pPr>
              <w:widowControl w:val="0"/>
              <w:ind w:left="180" w:hanging="180"/>
              <w:jc w:val="center"/>
              <w:rPr>
                <w:rFonts w:ascii="Calibri" w:hAnsi="Calibri" w:cs="Calibri"/>
                <w:lang w:val="es-ES_tradnl"/>
              </w:rPr>
            </w:pPr>
            <w:r w:rsidRPr="00B673F0">
              <w:rPr>
                <w:rFonts w:ascii="Calibri" w:hAnsi="Calibri" w:cs="Calibri"/>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673F0" w:rsidRPr="00B673F0" w:rsidRDefault="00B673F0" w:rsidP="00040410">
            <w:pPr>
              <w:widowControl w:val="0"/>
              <w:ind w:left="180" w:hanging="180"/>
              <w:jc w:val="center"/>
              <w:rPr>
                <w:rFonts w:ascii="Calibri" w:hAnsi="Calibri" w:cs="Calibri"/>
                <w:lang w:val="es-ES_tradnl"/>
              </w:rPr>
            </w:pPr>
            <w:r w:rsidRPr="00B673F0">
              <w:rPr>
                <w:rFonts w:ascii="Calibri" w:hAnsi="Calibri" w:cs="Calibri"/>
                <w:lang w:val="es-ES_tradnl"/>
              </w:rPr>
              <w:t>CONTRATISTA</w:t>
            </w:r>
          </w:p>
        </w:tc>
      </w:tr>
      <w:tr w:rsidR="00B673F0" w:rsidRPr="00B673F0" w:rsidTr="00040410">
        <w:trPr>
          <w:trHeight w:val="1342"/>
        </w:trPr>
        <w:tc>
          <w:tcPr>
            <w:tcW w:w="4860" w:type="dxa"/>
            <w:tcBorders>
              <w:top w:val="single" w:sz="4" w:space="0" w:color="auto"/>
              <w:left w:val="single" w:sz="4" w:space="0" w:color="auto"/>
              <w:bottom w:val="single" w:sz="4" w:space="0" w:color="auto"/>
              <w:right w:val="single" w:sz="4" w:space="0" w:color="auto"/>
            </w:tcBorders>
          </w:tcPr>
          <w:p w:rsidR="00B673F0" w:rsidRPr="00B673F0" w:rsidRDefault="00B673F0" w:rsidP="00040410">
            <w:pPr>
              <w:widowControl w:val="0"/>
              <w:jc w:val="both"/>
              <w:rPr>
                <w:rFonts w:ascii="Calibri" w:hAnsi="Calibri" w:cs="Calibri"/>
                <w:lang w:val="es-ES_tradnl"/>
              </w:rPr>
            </w:pPr>
            <w:r w:rsidRPr="00B673F0">
              <w:rPr>
                <w:rFonts w:ascii="Calibri" w:hAnsi="Calibri" w:cs="Calibri"/>
                <w:lang w:val="es-ES_tradnl"/>
              </w:rPr>
              <w:t xml:space="preserve">Domicilio:……………………. </w:t>
            </w:r>
            <w:r w:rsidRPr="00B673F0">
              <w:rPr>
                <w:rFonts w:ascii="Calibri" w:hAnsi="Calibri" w:cs="Calibri"/>
                <w:i/>
                <w:lang w:val="es-ES_tradnl"/>
              </w:rPr>
              <w:t>(insertar los datos de la ENTIDAD y los de las personas de contacto encargadas de administrar el contrato)</w:t>
            </w:r>
          </w:p>
          <w:p w:rsidR="00B673F0" w:rsidRPr="00B673F0" w:rsidRDefault="00B673F0" w:rsidP="00040410">
            <w:pPr>
              <w:widowControl w:val="0"/>
              <w:ind w:left="180" w:hanging="180"/>
              <w:jc w:val="both"/>
              <w:rPr>
                <w:rFonts w:ascii="Calibri" w:hAnsi="Calibri" w:cs="Calibri"/>
                <w:lang w:val="en-US"/>
              </w:rPr>
            </w:pPr>
            <w:proofErr w:type="spellStart"/>
            <w:proofErr w:type="gramStart"/>
            <w:r w:rsidRPr="00B673F0">
              <w:rPr>
                <w:rFonts w:ascii="Calibri" w:hAnsi="Calibri" w:cs="Calibri"/>
                <w:lang w:val="en-US"/>
              </w:rPr>
              <w:t>Telef</w:t>
            </w:r>
            <w:proofErr w:type="spellEnd"/>
            <w:r w:rsidRPr="00B673F0">
              <w:rPr>
                <w:rFonts w:ascii="Calibri" w:hAnsi="Calibri" w:cs="Calibri"/>
                <w:lang w:val="en-US"/>
              </w:rPr>
              <w:t>.: ………………………</w:t>
            </w:r>
            <w:proofErr w:type="gramEnd"/>
          </w:p>
          <w:p w:rsidR="00B673F0" w:rsidRPr="00B673F0" w:rsidRDefault="00B673F0" w:rsidP="00040410">
            <w:pPr>
              <w:widowControl w:val="0"/>
              <w:ind w:left="180" w:hanging="180"/>
              <w:jc w:val="both"/>
              <w:rPr>
                <w:rFonts w:ascii="Calibri" w:hAnsi="Calibri" w:cs="Calibri"/>
                <w:lang w:val="en-US"/>
              </w:rPr>
            </w:pPr>
            <w:proofErr w:type="gramStart"/>
            <w:r w:rsidRPr="00B673F0">
              <w:rPr>
                <w:rFonts w:ascii="Calibri" w:hAnsi="Calibri" w:cs="Calibri"/>
                <w:lang w:val="en-US"/>
              </w:rPr>
              <w:t>Fax.: ………………………….</w:t>
            </w:r>
            <w:proofErr w:type="gramEnd"/>
          </w:p>
          <w:p w:rsidR="00B673F0" w:rsidRPr="00B673F0" w:rsidRDefault="00B673F0" w:rsidP="00040410">
            <w:pPr>
              <w:widowControl w:val="0"/>
              <w:ind w:left="180" w:hanging="180"/>
              <w:jc w:val="both"/>
              <w:rPr>
                <w:rFonts w:ascii="Calibri" w:hAnsi="Calibri" w:cs="Calibri"/>
                <w:lang w:val="en-US"/>
              </w:rPr>
            </w:pPr>
            <w:r w:rsidRPr="00B673F0">
              <w:rPr>
                <w:rFonts w:ascii="Calibri" w:hAnsi="Calibri" w:cs="Calibri"/>
                <w:lang w:val="en-US"/>
              </w:rPr>
              <w:t xml:space="preserve">E-mail: </w:t>
            </w:r>
          </w:p>
          <w:p w:rsidR="00B673F0" w:rsidRPr="00B673F0" w:rsidRDefault="00B673F0" w:rsidP="00040410">
            <w:pPr>
              <w:widowControl w:val="0"/>
              <w:ind w:left="180" w:hanging="180"/>
              <w:jc w:val="both"/>
              <w:rPr>
                <w:rFonts w:ascii="Calibri" w:hAnsi="Calibri" w:cs="Calibri"/>
                <w:lang w:val="en-US"/>
              </w:rPr>
            </w:pPr>
            <w:r w:rsidRPr="00B673F0">
              <w:rPr>
                <w:rFonts w:ascii="Calibri" w:hAnsi="Calibri" w:cs="Calibri"/>
                <w:lang w:val="en-US"/>
              </w:rPr>
              <w:t>Attn.: ………………………</w:t>
            </w:r>
          </w:p>
          <w:p w:rsidR="00B673F0" w:rsidRPr="00B673F0" w:rsidRDefault="00B673F0" w:rsidP="00040410">
            <w:pPr>
              <w:widowControl w:val="0"/>
              <w:ind w:left="180" w:hanging="180"/>
              <w:jc w:val="both"/>
              <w:rPr>
                <w:rFonts w:ascii="Calibri" w:hAnsi="Calibri" w:cs="Calibri"/>
                <w:lang w:val="es-ES_tradnl"/>
              </w:rPr>
            </w:pPr>
            <w:r w:rsidRPr="00B673F0">
              <w:rPr>
                <w:rFonts w:ascii="Calibri" w:hAnsi="Calibri" w:cs="Calibri"/>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B673F0" w:rsidRPr="00B673F0" w:rsidRDefault="00B673F0" w:rsidP="00040410">
            <w:pPr>
              <w:widowControl w:val="0"/>
              <w:ind w:hanging="45"/>
              <w:jc w:val="both"/>
              <w:rPr>
                <w:rFonts w:ascii="Calibri" w:hAnsi="Calibri" w:cs="Calibri"/>
                <w:lang w:val="es-ES_tradnl"/>
              </w:rPr>
            </w:pPr>
            <w:r w:rsidRPr="00B673F0">
              <w:rPr>
                <w:rFonts w:ascii="Calibri" w:hAnsi="Calibri" w:cs="Calibri"/>
                <w:lang w:val="es-ES_tradnl"/>
              </w:rPr>
              <w:t>Domicilio: ………………… (insertar los datos del CONTRATISTA)</w:t>
            </w:r>
          </w:p>
          <w:p w:rsidR="00B673F0" w:rsidRPr="00B673F0" w:rsidRDefault="00B673F0" w:rsidP="00040410">
            <w:pPr>
              <w:widowControl w:val="0"/>
              <w:ind w:left="180" w:hanging="180"/>
              <w:jc w:val="both"/>
              <w:rPr>
                <w:rFonts w:ascii="Calibri" w:hAnsi="Calibri" w:cs="Calibri"/>
                <w:lang w:val="en-US"/>
              </w:rPr>
            </w:pPr>
            <w:proofErr w:type="spellStart"/>
            <w:proofErr w:type="gramStart"/>
            <w:r w:rsidRPr="00B673F0">
              <w:rPr>
                <w:rFonts w:ascii="Calibri" w:hAnsi="Calibri" w:cs="Calibri"/>
                <w:lang w:val="en-US"/>
              </w:rPr>
              <w:t>Telef</w:t>
            </w:r>
            <w:proofErr w:type="spellEnd"/>
            <w:r w:rsidRPr="00B673F0">
              <w:rPr>
                <w:rFonts w:ascii="Calibri" w:hAnsi="Calibri" w:cs="Calibri"/>
                <w:lang w:val="en-US"/>
              </w:rPr>
              <w:t>.: ………………..</w:t>
            </w:r>
            <w:proofErr w:type="gramEnd"/>
          </w:p>
          <w:p w:rsidR="00B673F0" w:rsidRPr="00B673F0" w:rsidRDefault="00B673F0" w:rsidP="00040410">
            <w:pPr>
              <w:widowControl w:val="0"/>
              <w:ind w:left="180" w:hanging="180"/>
              <w:jc w:val="both"/>
              <w:rPr>
                <w:rFonts w:ascii="Calibri" w:hAnsi="Calibri" w:cs="Calibri"/>
                <w:lang w:val="en-US"/>
              </w:rPr>
            </w:pPr>
            <w:r w:rsidRPr="00B673F0">
              <w:rPr>
                <w:rFonts w:ascii="Calibri" w:hAnsi="Calibri" w:cs="Calibri"/>
                <w:lang w:val="en-US"/>
              </w:rPr>
              <w:t>Fax</w:t>
            </w:r>
            <w:proofErr w:type="gramStart"/>
            <w:r w:rsidRPr="00B673F0">
              <w:rPr>
                <w:rFonts w:ascii="Calibri" w:hAnsi="Calibri" w:cs="Calibri"/>
                <w:lang w:val="en-US"/>
              </w:rPr>
              <w:t>:………………………</w:t>
            </w:r>
            <w:proofErr w:type="gramEnd"/>
          </w:p>
          <w:p w:rsidR="00B673F0" w:rsidRPr="00B673F0" w:rsidRDefault="00B673F0" w:rsidP="00040410">
            <w:pPr>
              <w:autoSpaceDE w:val="0"/>
              <w:autoSpaceDN w:val="0"/>
              <w:adjustRightInd w:val="0"/>
              <w:ind w:left="180" w:hanging="180"/>
              <w:rPr>
                <w:rFonts w:ascii="Calibri" w:hAnsi="Calibri" w:cs="Calibri"/>
                <w:lang w:val="en-US"/>
              </w:rPr>
            </w:pPr>
            <w:r w:rsidRPr="00B673F0">
              <w:rPr>
                <w:rFonts w:ascii="Calibri" w:hAnsi="Calibri" w:cs="Calibri"/>
                <w:lang w:val="en-US"/>
              </w:rPr>
              <w:t>E-mail: ……………………….</w:t>
            </w:r>
          </w:p>
          <w:p w:rsidR="00B673F0" w:rsidRPr="00B673F0" w:rsidRDefault="00B673F0" w:rsidP="00040410">
            <w:pPr>
              <w:autoSpaceDE w:val="0"/>
              <w:autoSpaceDN w:val="0"/>
              <w:adjustRightInd w:val="0"/>
              <w:ind w:left="180" w:hanging="180"/>
              <w:rPr>
                <w:rFonts w:ascii="Calibri" w:hAnsi="Calibri" w:cs="Calibri"/>
                <w:lang w:val="en-US"/>
              </w:rPr>
            </w:pPr>
            <w:r w:rsidRPr="00B673F0">
              <w:rPr>
                <w:rFonts w:ascii="Calibri" w:hAnsi="Calibri" w:cs="Calibri"/>
                <w:lang w:val="en-US"/>
              </w:rPr>
              <w:t>Attn.: ……………………………</w:t>
            </w:r>
          </w:p>
          <w:p w:rsidR="00B673F0" w:rsidRPr="00B673F0" w:rsidRDefault="00B673F0" w:rsidP="00040410">
            <w:pPr>
              <w:autoSpaceDE w:val="0"/>
              <w:autoSpaceDN w:val="0"/>
              <w:adjustRightInd w:val="0"/>
              <w:ind w:left="180" w:hanging="180"/>
              <w:rPr>
                <w:rFonts w:ascii="Calibri" w:hAnsi="Calibri" w:cs="Calibri"/>
                <w:lang w:val="es-ES_tradnl"/>
              </w:rPr>
            </w:pPr>
            <w:r w:rsidRPr="00B673F0">
              <w:rPr>
                <w:rFonts w:ascii="Calibri" w:hAnsi="Calibri" w:cs="Calibri"/>
                <w:lang w:val="en-US"/>
              </w:rPr>
              <w:t xml:space="preserve"> </w:t>
            </w:r>
            <w:r w:rsidRPr="00B673F0">
              <w:rPr>
                <w:rFonts w:ascii="Calibri" w:hAnsi="Calibri" w:cs="Calibri"/>
                <w:lang w:val="es-ES_tradnl"/>
              </w:rPr>
              <w:t>………………. - Bolivia</w:t>
            </w:r>
          </w:p>
        </w:tc>
      </w:tr>
    </w:tbl>
    <w:p w:rsidR="00B673F0" w:rsidRPr="00B673F0" w:rsidRDefault="00B673F0" w:rsidP="00B673F0">
      <w:pPr>
        <w:widowControl w:val="0"/>
        <w:tabs>
          <w:tab w:val="num" w:pos="720"/>
        </w:tabs>
        <w:spacing w:before="120" w:after="120"/>
        <w:ind w:left="720" w:hanging="720"/>
        <w:jc w:val="both"/>
        <w:rPr>
          <w:rFonts w:ascii="Calibri" w:hAnsi="Calibri" w:cs="Calibri"/>
          <w:lang w:val="es-ES_tradnl"/>
        </w:rPr>
      </w:pPr>
      <w:r w:rsidRPr="00B673F0">
        <w:rPr>
          <w:rFonts w:ascii="Calibri" w:hAnsi="Calibri" w:cs="Calibri"/>
          <w:lang w:val="es-ES_tradnl"/>
        </w:rPr>
        <w:t xml:space="preserve">16.2. </w:t>
      </w:r>
      <w:r w:rsidRPr="00B673F0">
        <w:rPr>
          <w:rFonts w:ascii="Calibri" w:hAnsi="Calibri" w:cs="Calibri"/>
          <w:lang w:val="es-ES_tradnl"/>
        </w:rPr>
        <w:tab/>
        <w:t>Se considerará recibida la notificación o comunicación en la fecha y hora en que se haya realizado la entrega.</w:t>
      </w:r>
    </w:p>
    <w:p w:rsidR="00B673F0" w:rsidRPr="00B673F0" w:rsidRDefault="00B673F0" w:rsidP="00B673F0">
      <w:pPr>
        <w:widowControl w:val="0"/>
        <w:tabs>
          <w:tab w:val="num" w:pos="720"/>
        </w:tabs>
        <w:spacing w:before="120" w:after="120"/>
        <w:ind w:left="720" w:hanging="720"/>
        <w:jc w:val="both"/>
        <w:rPr>
          <w:rFonts w:ascii="Calibri" w:hAnsi="Calibri" w:cs="Calibri"/>
          <w:lang w:val="es-ES_tradnl"/>
        </w:rPr>
      </w:pPr>
      <w:r w:rsidRPr="00B673F0">
        <w:rPr>
          <w:rFonts w:ascii="Calibri" w:hAnsi="Calibri" w:cs="Calibri"/>
          <w:lang w:val="es-ES_tradnl"/>
        </w:rPr>
        <w:t>16.3.</w:t>
      </w:r>
      <w:r w:rsidRPr="00B673F0">
        <w:rPr>
          <w:rFonts w:ascii="Calibri" w:hAnsi="Calibr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DECIMA SÉPTIMA.- (RESPONSABILIDADES Y OBLIGACIONES DEL</w:t>
      </w:r>
      <w:r w:rsidRPr="00B673F0">
        <w:rPr>
          <w:rFonts w:ascii="Calibri" w:hAnsi="Calibri" w:cs="Calibri"/>
          <w:lang w:val="es-ES_tradnl"/>
        </w:rPr>
        <w:t xml:space="preserve"> </w:t>
      </w:r>
      <w:r w:rsidRPr="00B673F0">
        <w:rPr>
          <w:rFonts w:ascii="Calibri" w:hAnsi="Calibri" w:cs="Calibri"/>
          <w:b/>
          <w:lang w:val="es-ES_tradnl"/>
        </w:rPr>
        <w:t>CONTRATISTA).</w:t>
      </w:r>
      <w:r w:rsidRPr="00B673F0">
        <w:rPr>
          <w:rFonts w:ascii="Calibri" w:hAnsi="Calibri" w:cs="Calibri"/>
          <w:lang w:val="es-ES_tradnl"/>
        </w:rPr>
        <w:t xml:space="preserve"> </w:t>
      </w:r>
    </w:p>
    <w:p w:rsidR="00B673F0" w:rsidRPr="00B673F0" w:rsidRDefault="00B673F0" w:rsidP="00B673F0">
      <w:pPr>
        <w:rPr>
          <w:rFonts w:ascii="Calibri" w:hAnsi="Calibri" w:cs="Calibri"/>
          <w:lang w:val="es-ES_tradnl"/>
        </w:rPr>
      </w:pP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Cumplir con las obligaciones, las especificaciones técnicas, los términos y condiciones del presente contrato, que sean necesarios o apropiados para el cumplimiento del objeto del presente contrato.</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color w:val="000000"/>
        </w:rPr>
        <w:lastRenderedPageBreak/>
        <w:t>Los TRABAJOS, deberán ser nuevos y genuinos de fábrica sin que ello signifique liberación de responsabilidad del CONTRATISTA.</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 xml:space="preserve">CONTRATISTA </w:t>
      </w:r>
      <w:r w:rsidRPr="00B673F0">
        <w:rPr>
          <w:rFonts w:ascii="Calibri" w:hAnsi="Calibri" w:cs="Calibri"/>
          <w:lang w:val="es-ES_tradnl"/>
        </w:rPr>
        <w:t xml:space="preserve">no podrá entregar TRABAJOS usados o defectuosos, debiendo en su caso ser sustituidos a su costo, dentro del plazo máximo de   </w:t>
      </w:r>
      <w:r w:rsidRPr="00B673F0">
        <w:rPr>
          <w:rFonts w:ascii="Calibri" w:hAnsi="Calibri" w:cs="Calibri"/>
          <w:b/>
          <w:lang w:val="es-ES_tradnl"/>
        </w:rPr>
        <w:t xml:space="preserve">………………… </w:t>
      </w:r>
      <w:r w:rsidRPr="00B673F0">
        <w:rPr>
          <w:rFonts w:ascii="Calibri" w:hAnsi="Calibri" w:cs="Calibri"/>
          <w:b/>
          <w:i/>
          <w:lang w:val="es-ES_tradnl"/>
        </w:rPr>
        <w:t>(insertar la cantidad de días en los que se debe corregir los TRABAJOS defectuosos, en conformidad a las especificaciones técnicas)</w:t>
      </w:r>
      <w:r w:rsidRPr="00B673F0">
        <w:rPr>
          <w:rFonts w:ascii="Calibri" w:hAnsi="Calibri" w:cs="Calibri"/>
          <w:i/>
          <w:lang w:val="es-ES_tradnl"/>
        </w:rPr>
        <w:t xml:space="preserve"> </w:t>
      </w:r>
      <w:r w:rsidRPr="00B673F0">
        <w:rPr>
          <w:rFonts w:ascii="Calibri" w:hAnsi="Calibri" w:cs="Calibri"/>
          <w:lang w:val="es-ES_tradnl"/>
        </w:rPr>
        <w:t>días calendario</w:t>
      </w:r>
      <w:r w:rsidRPr="00B673F0">
        <w:rPr>
          <w:rFonts w:ascii="Calibri" w:hAnsi="Calibri" w:cs="Calibri"/>
          <w:b/>
          <w:i/>
          <w:lang w:val="es-ES_tradnl"/>
        </w:rPr>
        <w:t>,</w:t>
      </w:r>
      <w:r w:rsidRPr="00B673F0">
        <w:rPr>
          <w:rFonts w:ascii="Calibri" w:hAnsi="Calibri" w:cs="Calibri"/>
          <w:b/>
          <w:lang w:val="es-ES_tradnl"/>
        </w:rPr>
        <w:t xml:space="preserve"> </w:t>
      </w:r>
      <w:r w:rsidRPr="00B673F0">
        <w:rPr>
          <w:rFonts w:ascii="Calibri" w:hAnsi="Calibri" w:cs="Calibri"/>
          <w:lang w:val="es-ES_tradnl"/>
        </w:rPr>
        <w:t>impostergablemente.</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color w:val="000000"/>
        </w:rPr>
        <w:t>El CONTRATISTA deberá presentar a la ENTIDAD</w:t>
      </w:r>
      <w:r w:rsidRPr="00B673F0">
        <w:rPr>
          <w:rFonts w:ascii="Calibri" w:hAnsi="Calibri" w:cs="Calibri"/>
          <w:b/>
          <w:color w:val="000000"/>
        </w:rPr>
        <w:t xml:space="preserve"> </w:t>
      </w:r>
      <w:r w:rsidRPr="00B673F0">
        <w:rPr>
          <w:rFonts w:ascii="Calibri" w:hAnsi="Calibri" w:cs="Calibri"/>
          <w:color w:val="000000"/>
        </w:rPr>
        <w:t>certificados de calidad por la venta de los TRABAJOS otorgados a favor de la ENTIDAD.</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debe custodiar los </w:t>
      </w:r>
      <w:r w:rsidRPr="00B673F0">
        <w:rPr>
          <w:rFonts w:ascii="Calibri" w:hAnsi="Calibri" w:cs="Calibri"/>
          <w:b/>
          <w:lang w:val="es-ES_tradnl"/>
        </w:rPr>
        <w:t>TRABAJOS</w:t>
      </w:r>
      <w:r w:rsidRPr="00B673F0">
        <w:rPr>
          <w:rFonts w:ascii="Calibri" w:hAnsi="Calibri" w:cs="Calibri"/>
          <w:lang w:val="es-ES_tradnl"/>
        </w:rPr>
        <w:t xml:space="preserve"> a ser provistos, hasta la recepción definitiva de éstos por la </w:t>
      </w:r>
      <w:r w:rsidRPr="00B673F0">
        <w:rPr>
          <w:rFonts w:ascii="Calibri" w:hAnsi="Calibri" w:cs="Calibri"/>
          <w:b/>
          <w:lang w:val="es-ES_tradnl"/>
        </w:rPr>
        <w:t>ENTIDAD</w:t>
      </w:r>
      <w:r w:rsidRPr="00B673F0">
        <w:rPr>
          <w:rFonts w:ascii="Calibri" w:hAnsi="Calibri" w:cs="Calibri"/>
          <w:lang w:val="es-ES_tradnl"/>
        </w:rPr>
        <w:t>.</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Cumplir la legislación laboral y social vigente en el Estado Plurinacional de Bolivia.</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 xml:space="preserve">Mantener exonerada a la </w:t>
      </w:r>
      <w:r w:rsidRPr="00B673F0">
        <w:rPr>
          <w:rFonts w:ascii="Calibri" w:hAnsi="Calibri" w:cs="Calibri"/>
          <w:b/>
          <w:lang w:val="es-ES_tradnl"/>
        </w:rPr>
        <w:t xml:space="preserve">ENTIDAD </w:t>
      </w:r>
      <w:r w:rsidRPr="00B673F0">
        <w:rPr>
          <w:rFonts w:ascii="Calibri" w:hAnsi="Calibri" w:cs="Calibri"/>
          <w:lang w:val="es-ES_tradnl"/>
        </w:rPr>
        <w:t>contra cualquier multa o penalidad de cualquier tipo o naturaleza que fuera impuesta por causa de incumplimiento o infracción de la legislación laboral o social.</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 xml:space="preserve">Mantener indemne a la </w:t>
      </w:r>
      <w:r w:rsidRPr="00B673F0">
        <w:rPr>
          <w:rFonts w:ascii="Calibri" w:hAnsi="Calibri" w:cs="Calibri"/>
          <w:b/>
          <w:lang w:val="es-ES_tradnl"/>
        </w:rPr>
        <w:t xml:space="preserve">ENTIDAD </w:t>
      </w:r>
      <w:r w:rsidRPr="00B673F0">
        <w:rPr>
          <w:rFonts w:ascii="Calibri" w:hAnsi="Calibri" w:cs="Calibri"/>
          <w:lang w:val="es-ES_tradnl"/>
        </w:rPr>
        <w:t xml:space="preserve">contra cualquier hecho o acto originado por la ejecución del contrato que tenga por efecto responsabilidad por vulneración de la legislación aplicable. </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 xml:space="preserve">Cumplir con las obligaciones emergentes del pago de las cargas sociales y tributarias contempladas en su propuesta, en el marco de las leyes vigentes, y presentar a requerimiento de la ENTIDAD, el respaldo correspondiente. </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Por el cumplimiento de normas laborables respecto al pago de incremento salarial, bonos, aguinaldo, doble aguinaldo, primas y cualquier otra obligación laboral, las cuales deben ser asumidas exclusivamente a su cuenta y cargo.</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Los retrasos por parte de sub-contratistas y/o sub-vendedores si los hubiera, serán de responsabilidad única y exclusiva del CONTRATISTA.</w:t>
      </w:r>
    </w:p>
    <w:p w:rsidR="00B673F0" w:rsidRPr="00B673F0" w:rsidRDefault="00B673F0" w:rsidP="00522490">
      <w:pPr>
        <w:pStyle w:val="Prrafodelista"/>
        <w:numPr>
          <w:ilvl w:val="0"/>
          <w:numId w:val="50"/>
        </w:numPr>
        <w:contextualSpacing/>
        <w:jc w:val="both"/>
        <w:rPr>
          <w:rFonts w:ascii="Calibri" w:hAnsi="Calibri" w:cs="Calibri"/>
          <w:lang w:val="es-ES_tradnl"/>
        </w:rPr>
      </w:pPr>
      <w:r w:rsidRPr="00B673F0">
        <w:rPr>
          <w:rFonts w:ascii="Calibri" w:hAnsi="Calibri" w:cs="Calibri"/>
          <w:lang w:val="es-ES_tradnl"/>
        </w:rPr>
        <w:t>Las demás obligaciones a su cargo que emerjan del presente contrato y sus anexos.</w:t>
      </w:r>
    </w:p>
    <w:p w:rsidR="00B673F0" w:rsidRPr="00B673F0" w:rsidRDefault="00B673F0" w:rsidP="00B673F0">
      <w:pPr>
        <w:jc w:val="both"/>
        <w:rPr>
          <w:rFonts w:ascii="Calibri" w:hAnsi="Calibri" w:cs="Calibri"/>
          <w:color w:val="000000"/>
        </w:rPr>
      </w:pPr>
    </w:p>
    <w:p w:rsidR="00B673F0" w:rsidRPr="00B673F0" w:rsidRDefault="00B673F0" w:rsidP="00B673F0">
      <w:pPr>
        <w:jc w:val="both"/>
        <w:rPr>
          <w:rFonts w:ascii="Calibri" w:hAnsi="Calibri" w:cs="Calibri"/>
          <w:lang w:val="es-ES_tradnl"/>
        </w:rPr>
      </w:pPr>
      <w:r w:rsidRPr="00B673F0">
        <w:rPr>
          <w:rFonts w:ascii="Calibri" w:hAnsi="Calibri" w:cs="Calibri"/>
          <w:color w:val="000000"/>
        </w:rPr>
        <w:t xml:space="preserve"> (</w:t>
      </w:r>
      <w:proofErr w:type="gramStart"/>
      <w:r w:rsidRPr="00B673F0">
        <w:rPr>
          <w:rFonts w:ascii="Calibri" w:hAnsi="Calibri" w:cs="Calibri"/>
          <w:color w:val="000000"/>
        </w:rPr>
        <w:t>no</w:t>
      </w:r>
      <w:proofErr w:type="gramEnd"/>
      <w:r w:rsidRPr="00B673F0">
        <w:rPr>
          <w:rFonts w:ascii="Calibri" w:hAnsi="Calibri" w:cs="Calibri"/>
          <w:color w:val="000000"/>
        </w:rPr>
        <w:t xml:space="preserve"> tiene relación con el contrato)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i/>
          <w:lang w:val="es-ES_tradnl"/>
        </w:rPr>
      </w:pPr>
      <w:r w:rsidRPr="00B673F0">
        <w:rPr>
          <w:rFonts w:ascii="Calibri" w:hAnsi="Calibri" w:cs="Calibri"/>
          <w:b/>
          <w:lang w:val="es-ES_tradnl"/>
        </w:rPr>
        <w:t>DECIMA OCTAVA.- (IMPUESTOS Y TRIBUTOS). (</w:t>
      </w:r>
      <w:r w:rsidRPr="00B673F0">
        <w:rPr>
          <w:rFonts w:ascii="Calibri" w:hAnsi="Calibri" w:cs="Calibri"/>
          <w:b/>
          <w:i/>
          <w:lang w:val="es-ES_tradnl"/>
        </w:rPr>
        <w:t xml:space="preserve">La presente clausula estará sujeta a la validación de la Dirección de Tributos Corporativa)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673F0">
        <w:rPr>
          <w:rFonts w:ascii="Calibri" w:hAnsi="Calibri" w:cs="Calibri"/>
          <w:b/>
          <w:lang w:val="es-ES_tradnl"/>
        </w:rPr>
        <w:t>CONTRATISTA</w:t>
      </w:r>
      <w:r w:rsidRPr="00B673F0">
        <w:rPr>
          <w:rFonts w:ascii="Calibri" w:hAnsi="Calibri" w:cs="Calibri"/>
          <w:lang w:val="es-ES_tradnl"/>
        </w:rPr>
        <w:t xml:space="preserve"> conforme a lo previsto en la legislación aplicable, sin derecho a reembolso. </w:t>
      </w:r>
      <w:r w:rsidRPr="00B673F0">
        <w:rPr>
          <w:rFonts w:ascii="Calibri" w:hAnsi="Calibri" w:cs="Calibri"/>
          <w:b/>
          <w:lang w:val="es-ES_tradnl"/>
        </w:rPr>
        <w:t>ENTIDAD,</w:t>
      </w:r>
      <w:r w:rsidRPr="00B673F0">
        <w:rPr>
          <w:rFonts w:ascii="Calibri" w:hAnsi="Calibri" w:cs="Calibri"/>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declara haber considerado en su propuesta los impuestos y/o tributos incidentes para los TRABAJOS, no correspondiendo ningún reclamo debido a error en la evaluación, ni solicitar una revisión del precio contractual.</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En caso de que posteriormente, el Estado Plurinacional de Bolivia implantara impuestos adicionales, disminuyera o incrementara los vigentes, mediante disposición legal expresa, el </w:t>
      </w:r>
      <w:r w:rsidRPr="00B673F0">
        <w:rPr>
          <w:rFonts w:ascii="Calibri" w:hAnsi="Calibri" w:cs="Calibri"/>
          <w:b/>
          <w:bCs/>
          <w:lang w:val="es-ES_tradnl"/>
        </w:rPr>
        <w:t xml:space="preserve">CONTRATISTA </w:t>
      </w:r>
      <w:r w:rsidRPr="00B673F0">
        <w:rPr>
          <w:rFonts w:ascii="Calibri" w:hAnsi="Calibri" w:cs="Calibri"/>
          <w:lang w:val="es-ES_tradnl"/>
        </w:rPr>
        <w:t xml:space="preserve">deberá acogerse a su cumplimiento desde la fecha de vigencia de dicha normativa, no existiendo la posibilidad de que el </w:t>
      </w:r>
      <w:r w:rsidRPr="00B673F0">
        <w:rPr>
          <w:rFonts w:ascii="Calibri" w:hAnsi="Calibri" w:cs="Calibri"/>
          <w:b/>
          <w:lang w:val="es-ES_tradnl"/>
        </w:rPr>
        <w:t>CONTRATISTA</w:t>
      </w:r>
      <w:r w:rsidRPr="00B673F0">
        <w:rPr>
          <w:rFonts w:ascii="Calibri" w:hAnsi="Calibri" w:cs="Calibri"/>
          <w:lang w:val="es-ES_tradnl"/>
        </w:rPr>
        <w:t xml:space="preserve"> solicite a la </w:t>
      </w:r>
      <w:r w:rsidRPr="00B673F0">
        <w:rPr>
          <w:rFonts w:ascii="Calibri" w:hAnsi="Calibri" w:cs="Calibri"/>
          <w:b/>
          <w:lang w:val="es-ES_tradnl"/>
        </w:rPr>
        <w:t>ENTIDAD</w:t>
      </w:r>
      <w:r w:rsidRPr="00B673F0">
        <w:rPr>
          <w:rFonts w:ascii="Calibri" w:hAnsi="Calibri" w:cs="Calibri"/>
          <w:lang w:val="es-ES_tradnl"/>
        </w:rPr>
        <w:t xml:space="preserve"> ningún ajuste al monto total del presente Contrato.</w:t>
      </w:r>
    </w:p>
    <w:p w:rsidR="00B673F0" w:rsidRPr="00B673F0" w:rsidRDefault="00B673F0" w:rsidP="00B673F0">
      <w:pPr>
        <w:jc w:val="both"/>
        <w:rPr>
          <w:rFonts w:ascii="Calibri" w:hAnsi="Calibri" w:cs="Calibri"/>
          <w:lang w:val="es-BO"/>
        </w:rPr>
      </w:pPr>
    </w:p>
    <w:p w:rsidR="00B673F0" w:rsidRPr="00B673F0" w:rsidRDefault="00B673F0" w:rsidP="00B673F0">
      <w:pPr>
        <w:jc w:val="both"/>
        <w:rPr>
          <w:rFonts w:ascii="Calibri" w:hAnsi="Calibri" w:cs="Calibri"/>
          <w:lang w:val="es-ES_tradnl"/>
        </w:rPr>
      </w:pPr>
      <w:r w:rsidRPr="00B673F0">
        <w:rPr>
          <w:rFonts w:ascii="Calibri" w:hAnsi="Calibri" w:cs="Calibri"/>
          <w:b/>
          <w:lang w:val="es-ES_tradnl"/>
        </w:rPr>
        <w:t>DÉCIMA NOVENA.- (SUBCONTRATOS).</w:t>
      </w:r>
      <w:r w:rsidRPr="00B673F0">
        <w:rPr>
          <w:rFonts w:ascii="Calibri" w:hAnsi="Calibri" w:cs="Calibri"/>
          <w:lang w:val="es-ES_tradnl"/>
        </w:rPr>
        <w:t xml:space="preserve">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podrá realizar la subcontratación de algunos servicios que le permitan la entrega de los </w:t>
      </w:r>
      <w:r w:rsidRPr="00B673F0">
        <w:rPr>
          <w:rFonts w:ascii="Calibri" w:hAnsi="Calibri" w:cs="Calibri"/>
          <w:b/>
          <w:lang w:val="es-ES_tradnl"/>
        </w:rPr>
        <w:t xml:space="preserve">TRABAJOS, </w:t>
      </w:r>
      <w:r w:rsidRPr="00B673F0">
        <w:rPr>
          <w:rFonts w:ascii="Calibri" w:hAnsi="Calibri" w:cs="Calibri"/>
          <w:lang w:val="es-ES_tradnl"/>
        </w:rPr>
        <w:t>bajo su absoluta responsabilidad y riesgo, siendo directa y exclusivamente responsable por los servicios contratados, así como también por los actos y/</w:t>
      </w:r>
      <w:proofErr w:type="spellStart"/>
      <w:r w:rsidRPr="00B673F0">
        <w:rPr>
          <w:rFonts w:ascii="Calibri" w:hAnsi="Calibri" w:cs="Calibri"/>
          <w:lang w:val="es-ES_tradnl"/>
        </w:rPr>
        <w:t>o</w:t>
      </w:r>
      <w:proofErr w:type="spellEnd"/>
      <w:r w:rsidRPr="00B673F0">
        <w:rPr>
          <w:rFonts w:ascii="Calibri" w:hAnsi="Calibri" w:cs="Calibri"/>
          <w:lang w:val="es-ES_tradnl"/>
        </w:rPr>
        <w:t xml:space="preserve"> omisiones de los subcontratistas.  Ningún subcontrato de servicios o intervención de terceras personas relevará al </w:t>
      </w:r>
      <w:r w:rsidRPr="00B673F0">
        <w:rPr>
          <w:rFonts w:ascii="Calibri" w:hAnsi="Calibri" w:cs="Calibri"/>
          <w:b/>
          <w:lang w:val="es-ES_tradnl"/>
        </w:rPr>
        <w:t>CONTRATISTA</w:t>
      </w:r>
      <w:r w:rsidRPr="00B673F0">
        <w:rPr>
          <w:rFonts w:ascii="Calibri" w:hAnsi="Calibri" w:cs="Calibri"/>
          <w:lang w:val="es-ES_tradnl"/>
        </w:rPr>
        <w:t xml:space="preserve"> del cumplimiento de todas sus obligaciones y responsabilidades contraídas en el presente Contrato.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lastRenderedPageBreak/>
        <w:t xml:space="preserve">Las subcontrataciones que realice el </w:t>
      </w:r>
      <w:r w:rsidRPr="00B673F0">
        <w:rPr>
          <w:rFonts w:ascii="Calibri" w:hAnsi="Calibri" w:cs="Calibri"/>
          <w:b/>
          <w:lang w:val="es-ES_tradnl"/>
        </w:rPr>
        <w:t>CONTRATISTA</w:t>
      </w:r>
      <w:r w:rsidRPr="00B673F0">
        <w:rPr>
          <w:rFonts w:ascii="Calibri" w:hAnsi="Calibri" w:cs="Calibri"/>
          <w:lang w:val="es-ES_tradnl"/>
        </w:rPr>
        <w:t xml:space="preserve"> de ninguna manera incidirán en el precio ofertado y aceptado por ambas partes en el presente contrato.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b/>
          <w:lang w:val="es-ES_tradnl"/>
        </w:rPr>
        <w:t>VIGÉSIMA. (INTRANSFERIBILIDAD DEL CONTRATO).</w:t>
      </w:r>
      <w:r w:rsidRPr="00B673F0">
        <w:rPr>
          <w:rFonts w:ascii="Calibri" w:hAnsi="Calibri" w:cs="Calibri"/>
          <w:lang w:val="es-ES_tradnl"/>
        </w:rPr>
        <w:t xml:space="preserve">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bajo ningún título podrá, ceder, transferir, subrogar, total o parcialmente este Contrato.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B673F0">
        <w:rPr>
          <w:rFonts w:ascii="Calibri" w:hAnsi="Calibri" w:cs="Calibri"/>
          <w:b/>
          <w:lang w:val="es-ES_tradnl"/>
        </w:rPr>
        <w:t>ENTIDAD</w:t>
      </w:r>
      <w:r w:rsidRPr="00B673F0">
        <w:rPr>
          <w:rFonts w:ascii="Calibri" w:hAnsi="Calibri" w:cs="Calibri"/>
          <w:lang w:val="es-ES_tradnl"/>
        </w:rPr>
        <w:t>, bajo los mismos términos y condiciones del presente Contrato.</w:t>
      </w:r>
    </w:p>
    <w:p w:rsidR="00B673F0" w:rsidRPr="00B673F0" w:rsidRDefault="00B673F0" w:rsidP="00B673F0">
      <w:pPr>
        <w:pStyle w:val="ss"/>
        <w:spacing w:before="120" w:after="120"/>
        <w:ind w:right="-7" w:firstLine="0"/>
        <w:rPr>
          <w:rFonts w:ascii="Calibri" w:hAnsi="Calibri" w:cs="Calibri"/>
          <w:sz w:val="20"/>
          <w:lang w:val="es-ES_tradnl" w:eastAsia="es-ES"/>
        </w:rPr>
      </w:pPr>
      <w:r w:rsidRPr="00B673F0">
        <w:rPr>
          <w:rFonts w:ascii="Calibri" w:hAnsi="Calibr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673F0" w:rsidRPr="00B673F0" w:rsidRDefault="00B673F0" w:rsidP="00B673F0">
      <w:pPr>
        <w:jc w:val="both"/>
        <w:rPr>
          <w:rFonts w:ascii="Calibri" w:hAnsi="Calibri" w:cs="Calibri"/>
          <w:lang w:val="es-ES_tradnl"/>
        </w:rPr>
      </w:pPr>
      <w:r w:rsidRPr="00B673F0">
        <w:rPr>
          <w:rFonts w:ascii="Calibri" w:hAnsi="Calibri" w:cs="Calibri"/>
          <w:b/>
          <w:lang w:val="es-ES_tradnl"/>
        </w:rPr>
        <w:t>VIGÉSIMA PRIMERA. (CAUSAS DE FUERZA MAYOR Y/O CASO FORTUITO).</w:t>
      </w:r>
      <w:r w:rsidRPr="00B673F0">
        <w:rPr>
          <w:rFonts w:ascii="Calibri" w:hAnsi="Calibri" w:cs="Calibri"/>
          <w:lang w:val="es-ES_tradnl"/>
        </w:rPr>
        <w:t xml:space="preserve"> </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 xml:space="preserve">Con el fin de exceptuar al </w:t>
      </w:r>
      <w:r w:rsidRPr="00B673F0">
        <w:rPr>
          <w:rFonts w:ascii="Calibri" w:hAnsi="Calibri" w:cs="Calibri"/>
          <w:b/>
          <w:lang w:val="es-ES_tradnl"/>
        </w:rPr>
        <w:t>CONTRATISTA</w:t>
      </w:r>
      <w:r w:rsidRPr="00B673F0">
        <w:rPr>
          <w:rFonts w:ascii="Calibri" w:hAnsi="Calibri" w:cs="Calibri"/>
          <w:lang w:val="es-ES_tradnl"/>
        </w:rPr>
        <w:t xml:space="preserve"> de determinadas responsabilidades por mora durante la vigencia del presente Contrato, la </w:t>
      </w:r>
      <w:r w:rsidRPr="00B673F0">
        <w:rPr>
          <w:rFonts w:ascii="Calibri" w:hAnsi="Calibri" w:cs="Calibri"/>
          <w:b/>
          <w:lang w:val="es-ES_tradnl"/>
        </w:rPr>
        <w:t>ENTIDAD</w:t>
      </w:r>
      <w:r w:rsidRPr="00B673F0">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673F0" w:rsidRPr="00B673F0" w:rsidRDefault="00B673F0" w:rsidP="00B673F0">
      <w:pPr>
        <w:spacing w:before="120" w:after="120"/>
        <w:ind w:left="567" w:hanging="567"/>
        <w:jc w:val="both"/>
        <w:rPr>
          <w:rFonts w:ascii="Calibri" w:hAnsi="Calibri" w:cs="Calibri"/>
          <w:b/>
          <w:lang w:val="es-ES_tradnl"/>
        </w:rPr>
      </w:pPr>
      <w:r w:rsidRPr="00B673F0">
        <w:rPr>
          <w:rFonts w:ascii="Calibri" w:hAnsi="Calibri" w:cs="Calibri"/>
          <w:b/>
          <w:lang w:val="es-ES_tradnl"/>
        </w:rPr>
        <w:t>21.1   Condiciones de Validez:</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 xml:space="preserve">No se considerará que ninguna de las Partes </w:t>
      </w:r>
      <w:proofErr w:type="gramStart"/>
      <w:r w:rsidRPr="00B673F0">
        <w:rPr>
          <w:rFonts w:ascii="Calibri" w:hAnsi="Calibri" w:cs="Calibri"/>
          <w:lang w:val="es-ES_tradnl"/>
        </w:rPr>
        <w:t>ha</w:t>
      </w:r>
      <w:proofErr w:type="gramEnd"/>
      <w:r w:rsidRPr="00B673F0">
        <w:rPr>
          <w:rFonts w:ascii="Calibri" w:hAnsi="Calibri" w:cs="Calibri"/>
          <w:lang w:val="es-ES_tradnl"/>
        </w:rPr>
        <w:t xml:space="preserve"> incumplido sus obligaciones bajo el Contrato en la medida en que sea demostrado un hecho de fuerza mayor o caso fortuito, siempre y cuando:</w:t>
      </w:r>
    </w:p>
    <w:p w:rsidR="00B673F0" w:rsidRPr="00B673F0" w:rsidRDefault="00B673F0" w:rsidP="00522490">
      <w:pPr>
        <w:numPr>
          <w:ilvl w:val="0"/>
          <w:numId w:val="42"/>
        </w:numPr>
        <w:spacing w:before="120" w:after="120"/>
        <w:ind w:left="1134" w:hanging="283"/>
        <w:jc w:val="both"/>
        <w:rPr>
          <w:rFonts w:ascii="Calibri" w:hAnsi="Calibri" w:cs="Calibri"/>
          <w:lang w:val="es-ES_tradnl"/>
        </w:rPr>
      </w:pPr>
      <w:r w:rsidRPr="00B673F0">
        <w:rPr>
          <w:rFonts w:ascii="Calibri" w:hAnsi="Calibri" w:cs="Calibri"/>
          <w:lang w:val="es-ES_tradnl"/>
        </w:rPr>
        <w:t xml:space="preserve">Las circunstancias de la fuerza mayor o caso fortuito no hayan surgido por un incumplimiento, omisión o negligencia de la Parte </w:t>
      </w:r>
      <w:proofErr w:type="spellStart"/>
      <w:r w:rsidRPr="00B673F0">
        <w:rPr>
          <w:rFonts w:ascii="Calibri" w:hAnsi="Calibri" w:cs="Calibri"/>
          <w:lang w:val="es-ES_tradnl"/>
        </w:rPr>
        <w:t>invocante</w:t>
      </w:r>
      <w:proofErr w:type="spellEnd"/>
      <w:r w:rsidRPr="00B673F0">
        <w:rPr>
          <w:rFonts w:ascii="Calibri" w:hAnsi="Calibri" w:cs="Calibri"/>
          <w:lang w:val="es-ES_tradnl"/>
        </w:rPr>
        <w:t>.</w:t>
      </w:r>
    </w:p>
    <w:p w:rsidR="00B673F0" w:rsidRPr="00B673F0" w:rsidRDefault="00B673F0" w:rsidP="00522490">
      <w:pPr>
        <w:numPr>
          <w:ilvl w:val="0"/>
          <w:numId w:val="42"/>
        </w:numPr>
        <w:spacing w:before="120" w:after="120"/>
        <w:ind w:left="1134" w:hanging="283"/>
        <w:contextualSpacing/>
        <w:jc w:val="both"/>
        <w:rPr>
          <w:rFonts w:ascii="Calibri" w:hAnsi="Calibri" w:cs="Calibri"/>
          <w:lang w:val="es-ES_tradnl"/>
        </w:rPr>
      </w:pPr>
      <w:r w:rsidRPr="00B673F0">
        <w:rPr>
          <w:rFonts w:ascii="Calibri" w:hAnsi="Calibr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B673F0" w:rsidRPr="00B673F0" w:rsidRDefault="00B673F0" w:rsidP="00B673F0">
      <w:pPr>
        <w:spacing w:before="120" w:after="120"/>
        <w:ind w:left="1134" w:hanging="283"/>
        <w:contextualSpacing/>
        <w:jc w:val="both"/>
        <w:rPr>
          <w:rFonts w:ascii="Calibri" w:hAnsi="Calibri" w:cs="Calibri"/>
          <w:lang w:val="es-ES_tradnl"/>
        </w:rPr>
      </w:pPr>
    </w:p>
    <w:p w:rsidR="00B673F0" w:rsidRPr="00B673F0" w:rsidRDefault="00B673F0" w:rsidP="00522490">
      <w:pPr>
        <w:numPr>
          <w:ilvl w:val="0"/>
          <w:numId w:val="42"/>
        </w:numPr>
        <w:spacing w:before="120" w:after="120"/>
        <w:ind w:left="1134" w:hanging="283"/>
        <w:contextualSpacing/>
        <w:jc w:val="both"/>
        <w:rPr>
          <w:rFonts w:ascii="Calibri" w:hAnsi="Calibri" w:cs="Calibri"/>
          <w:lang w:val="es-ES_tradnl"/>
        </w:rPr>
      </w:pPr>
      <w:r w:rsidRPr="00B673F0">
        <w:rPr>
          <w:rFonts w:ascii="Calibri" w:hAnsi="Calibri" w:cs="Calibri"/>
          <w:lang w:val="es-ES_tradnl"/>
        </w:rPr>
        <w:t>La Parte que invoque la causal de fuerza mayor o caso fortuito deberá realizar todos sus esfuerzos para minimizar el efecto de dicha fuerza mayor o caso fortuito, incluido minimizar retrasos en los TRABAJOS y limitar el daño a la misma.</w:t>
      </w:r>
    </w:p>
    <w:p w:rsidR="00B673F0" w:rsidRPr="00B673F0" w:rsidRDefault="00B673F0" w:rsidP="00B673F0">
      <w:pPr>
        <w:spacing w:before="120" w:after="120"/>
        <w:contextualSpacing/>
        <w:jc w:val="both"/>
        <w:rPr>
          <w:rFonts w:ascii="Calibri" w:hAnsi="Calibri" w:cs="Calibri"/>
          <w:lang w:val="es-ES_tradnl"/>
        </w:rPr>
      </w:pP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lastRenderedPageBreak/>
        <w:t xml:space="preserve">Previo cumplimiento por parte del </w:t>
      </w:r>
      <w:r w:rsidRPr="00B673F0">
        <w:rPr>
          <w:rFonts w:ascii="Calibri" w:hAnsi="Calibri" w:cs="Calibri"/>
          <w:b/>
          <w:lang w:val="es-ES_tradnl"/>
        </w:rPr>
        <w:t>CONTRATISTA</w:t>
      </w:r>
      <w:r w:rsidRPr="00B673F0">
        <w:rPr>
          <w:rFonts w:ascii="Calibri" w:hAnsi="Calibr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B673F0" w:rsidRPr="00B673F0" w:rsidRDefault="00B673F0" w:rsidP="00B673F0">
      <w:pPr>
        <w:spacing w:before="120" w:after="120"/>
        <w:ind w:left="567" w:hanging="567"/>
        <w:jc w:val="both"/>
        <w:rPr>
          <w:rFonts w:ascii="Calibri" w:hAnsi="Calibri" w:cs="Calibri"/>
          <w:b/>
          <w:lang w:val="es-ES_tradnl"/>
        </w:rPr>
      </w:pPr>
      <w:r w:rsidRPr="00B673F0">
        <w:rPr>
          <w:rFonts w:ascii="Calibri" w:hAnsi="Calibri" w:cs="Calibri"/>
          <w:b/>
          <w:lang w:val="es-ES_tradnl"/>
        </w:rPr>
        <w:t>21.2   Cumplimiento ininterrumpido:</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 xml:space="preserve">Cuando ocurra una fuerza mayor o caso fortuito, el </w:t>
      </w:r>
      <w:r w:rsidRPr="00B673F0">
        <w:rPr>
          <w:rFonts w:ascii="Calibri" w:hAnsi="Calibri" w:cs="Calibri"/>
          <w:b/>
          <w:lang w:val="es-ES_tradnl"/>
        </w:rPr>
        <w:t>CONTRATISTA</w:t>
      </w:r>
      <w:r w:rsidRPr="00B673F0">
        <w:rPr>
          <w:rFonts w:ascii="Calibri" w:hAnsi="Calibri" w:cs="Calibri"/>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B673F0">
        <w:rPr>
          <w:rFonts w:ascii="Calibri" w:hAnsi="Calibri" w:cs="Calibri"/>
          <w:lang w:val="es-ES_tradnl"/>
        </w:rPr>
        <w:t>provision</w:t>
      </w:r>
      <w:proofErr w:type="spellEnd"/>
      <w:r w:rsidRPr="00B673F0">
        <w:rPr>
          <w:rFonts w:ascii="Calibri" w:hAnsi="Calibri" w:cs="Calibri"/>
          <w:lang w:val="es-ES_tradnl"/>
        </w:rPr>
        <w:t xml:space="preserve"> de los TRABAJOS de la manera que lo solicite la Entidad. </w:t>
      </w:r>
    </w:p>
    <w:p w:rsidR="00B673F0" w:rsidRPr="00B673F0" w:rsidRDefault="00B673F0" w:rsidP="00B673F0">
      <w:pPr>
        <w:spacing w:before="120" w:after="120"/>
        <w:ind w:left="567" w:hanging="567"/>
        <w:jc w:val="both"/>
        <w:rPr>
          <w:rFonts w:ascii="Calibri" w:hAnsi="Calibri" w:cs="Calibri"/>
          <w:b/>
          <w:lang w:val="es-ES_tradnl"/>
        </w:rPr>
      </w:pPr>
      <w:r w:rsidRPr="00B673F0">
        <w:rPr>
          <w:rFonts w:ascii="Calibri" w:hAnsi="Calibri" w:cs="Calibri"/>
          <w:b/>
          <w:lang w:val="es-ES_tradnl"/>
        </w:rPr>
        <w:t>21.3   Prórrogas:</w:t>
      </w:r>
    </w:p>
    <w:p w:rsidR="00B673F0" w:rsidRPr="00B673F0" w:rsidRDefault="00B673F0" w:rsidP="00B673F0">
      <w:pPr>
        <w:spacing w:before="120" w:after="120"/>
        <w:jc w:val="both"/>
        <w:rPr>
          <w:rFonts w:ascii="Calibri" w:hAnsi="Calibri" w:cs="Calibri"/>
          <w:lang w:val="es-ES_tradnl"/>
        </w:rPr>
      </w:pPr>
      <w:r w:rsidRPr="00B673F0">
        <w:rPr>
          <w:rFonts w:ascii="Calibri" w:hAnsi="Calibr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B673F0" w:rsidRPr="00B673F0" w:rsidRDefault="00B673F0" w:rsidP="00B673F0">
      <w:pPr>
        <w:autoSpaceDE w:val="0"/>
        <w:autoSpaceDN w:val="0"/>
        <w:spacing w:before="120" w:after="120"/>
        <w:jc w:val="both"/>
        <w:rPr>
          <w:rFonts w:ascii="Calibri" w:hAnsi="Calibri" w:cs="Calibri"/>
          <w:lang w:val="es-ES_tradnl"/>
        </w:rPr>
      </w:pPr>
      <w:r w:rsidRPr="00B673F0">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VIGÉSIMA SEGUNDA.- (TERMINACIÓN DEL CONTRATO).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El presente Contrato concluirá por una de las siguientes causas:</w:t>
      </w:r>
    </w:p>
    <w:p w:rsidR="00B673F0" w:rsidRPr="00B673F0" w:rsidRDefault="00B673F0" w:rsidP="00B673F0">
      <w:pPr>
        <w:jc w:val="both"/>
        <w:rPr>
          <w:rFonts w:ascii="Calibri" w:hAnsi="Calibri" w:cs="Calibri"/>
          <w:lang w:val="es-ES_tradnl"/>
        </w:rPr>
      </w:pPr>
    </w:p>
    <w:p w:rsidR="00B673F0" w:rsidRPr="00B673F0" w:rsidRDefault="00B673F0" w:rsidP="00B673F0">
      <w:pPr>
        <w:tabs>
          <w:tab w:val="left" w:pos="567"/>
        </w:tabs>
        <w:ind w:left="567" w:hanging="567"/>
        <w:jc w:val="both"/>
        <w:rPr>
          <w:rFonts w:ascii="Calibri" w:hAnsi="Calibri" w:cs="Calibri"/>
          <w:lang w:val="es-ES_tradnl"/>
        </w:rPr>
      </w:pPr>
      <w:r w:rsidRPr="00B673F0">
        <w:rPr>
          <w:rFonts w:ascii="Calibri" w:hAnsi="Calibri" w:cs="Calibri"/>
          <w:b/>
          <w:lang w:val="es-ES_tradnl"/>
        </w:rPr>
        <w:t xml:space="preserve">22.1.   Por Cumplimiento del Contrato: </w:t>
      </w:r>
      <w:r w:rsidRPr="00B673F0">
        <w:rPr>
          <w:rFonts w:ascii="Calibri" w:hAnsi="Calibri" w:cs="Calibri"/>
          <w:lang w:val="es-ES_tradnl"/>
        </w:rPr>
        <w:t xml:space="preserve">De forma normal, tanto la </w:t>
      </w:r>
      <w:r w:rsidRPr="00B673F0">
        <w:rPr>
          <w:rFonts w:ascii="Calibri" w:hAnsi="Calibri" w:cs="Calibri"/>
          <w:b/>
          <w:lang w:val="es-ES_tradnl"/>
        </w:rPr>
        <w:t xml:space="preserve">ENTIDAD </w:t>
      </w:r>
      <w:r w:rsidRPr="00B673F0">
        <w:rPr>
          <w:rFonts w:ascii="Calibri" w:hAnsi="Calibri" w:cs="Calibri"/>
          <w:lang w:val="es-ES_tradnl"/>
        </w:rPr>
        <w:t xml:space="preserve">como el </w:t>
      </w:r>
      <w:r w:rsidRPr="00B673F0">
        <w:rPr>
          <w:rFonts w:ascii="Calibri" w:hAnsi="Calibri" w:cs="Calibri"/>
          <w:b/>
          <w:lang w:val="es-ES_tradnl"/>
        </w:rPr>
        <w:t xml:space="preserve">CONTRATISTA </w:t>
      </w:r>
      <w:r w:rsidRPr="00B673F0">
        <w:rPr>
          <w:rFonts w:ascii="Calibri" w:hAnsi="Calibr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B673F0">
        <w:rPr>
          <w:rFonts w:ascii="Calibri" w:hAnsi="Calibri" w:cs="Calibri"/>
          <w:b/>
          <w:lang w:val="es-ES_tradnl"/>
        </w:rPr>
        <w:t>ENTIDAD</w:t>
      </w:r>
      <w:r w:rsidRPr="00B673F0">
        <w:rPr>
          <w:rFonts w:ascii="Calibri" w:hAnsi="Calibri" w:cs="Calibri"/>
          <w:lang w:val="es-ES_tradnl"/>
        </w:rPr>
        <w:t>.</w:t>
      </w:r>
    </w:p>
    <w:p w:rsidR="00B673F0" w:rsidRPr="00B673F0" w:rsidRDefault="00B673F0" w:rsidP="00B673F0">
      <w:pPr>
        <w:tabs>
          <w:tab w:val="left" w:pos="567"/>
        </w:tabs>
        <w:ind w:left="567" w:hanging="567"/>
        <w:jc w:val="both"/>
        <w:rPr>
          <w:rFonts w:ascii="Calibri" w:hAnsi="Calibri" w:cs="Calibri"/>
          <w:lang w:val="es-ES_tradnl"/>
        </w:rPr>
      </w:pPr>
      <w:r w:rsidRPr="00B673F0">
        <w:rPr>
          <w:rFonts w:ascii="Calibri" w:hAnsi="Calibri" w:cs="Calibri"/>
          <w:b/>
          <w:lang w:val="es-ES_tradnl"/>
        </w:rPr>
        <w:t xml:space="preserve">22.2.  Por Resolución del Contrato: </w:t>
      </w:r>
      <w:r w:rsidRPr="00B673F0">
        <w:rPr>
          <w:rFonts w:ascii="Calibri" w:hAnsi="Calibri" w:cs="Calibri"/>
          <w:lang w:val="es-ES_tradnl"/>
        </w:rPr>
        <w:t>Si</w:t>
      </w:r>
      <w:r w:rsidRPr="00B673F0">
        <w:rPr>
          <w:rFonts w:ascii="Calibri" w:hAnsi="Calibri" w:cs="Calibri"/>
          <w:b/>
          <w:lang w:val="es-ES_tradnl"/>
        </w:rPr>
        <w:t xml:space="preserve"> </w:t>
      </w:r>
      <w:r w:rsidRPr="00B673F0">
        <w:rPr>
          <w:rFonts w:ascii="Calibri" w:hAnsi="Calibri" w:cs="Calibri"/>
          <w:lang w:val="es-ES_tradnl"/>
        </w:rPr>
        <w:t xml:space="preserve">se diera el caso y como una forma excepcional de terminar el Contrato, a los efectos legales correspondientes, la </w:t>
      </w:r>
      <w:r w:rsidRPr="00B673F0">
        <w:rPr>
          <w:rFonts w:ascii="Calibri" w:hAnsi="Calibri" w:cs="Calibri"/>
          <w:b/>
          <w:lang w:val="es-ES_tradnl"/>
        </w:rPr>
        <w:t xml:space="preserve">ENTIDAD </w:t>
      </w:r>
      <w:r w:rsidRPr="00B673F0">
        <w:rPr>
          <w:rFonts w:ascii="Calibri" w:hAnsi="Calibri" w:cs="Calibri"/>
          <w:lang w:val="es-ES_tradnl"/>
        </w:rPr>
        <w:t xml:space="preserve">y el </w:t>
      </w:r>
      <w:r w:rsidRPr="00B673F0">
        <w:rPr>
          <w:rFonts w:ascii="Calibri" w:hAnsi="Calibri" w:cs="Calibri"/>
          <w:b/>
          <w:lang w:val="es-ES_tradnl"/>
        </w:rPr>
        <w:t xml:space="preserve">CONTRATISTA, </w:t>
      </w:r>
      <w:r w:rsidRPr="00B673F0">
        <w:rPr>
          <w:rFonts w:ascii="Calibri" w:hAnsi="Calibri" w:cs="Calibri"/>
          <w:lang w:val="es-ES_tradnl"/>
        </w:rPr>
        <w:t>acuerdan las siguientes causales para procesar la resolución del Contrato:</w:t>
      </w:r>
    </w:p>
    <w:p w:rsidR="00B673F0" w:rsidRPr="00B673F0" w:rsidRDefault="00B673F0" w:rsidP="00B673F0">
      <w:pPr>
        <w:ind w:firstLine="708"/>
        <w:rPr>
          <w:rFonts w:ascii="Calibri" w:hAnsi="Calibri" w:cs="Calibri"/>
          <w:b/>
          <w:lang w:val="es-ES_tradnl"/>
        </w:rPr>
      </w:pPr>
      <w:r w:rsidRPr="00B673F0">
        <w:rPr>
          <w:rFonts w:ascii="Calibri" w:hAnsi="Calibri" w:cs="Calibri"/>
          <w:b/>
          <w:lang w:val="es-ES_tradnl"/>
        </w:rPr>
        <w:t>22.2.1 Resolución a requerimiento de la ENTIDAD, por causales atribuibles al CONTRATISTA.</w:t>
      </w:r>
    </w:p>
    <w:p w:rsidR="00B673F0" w:rsidRPr="00B673F0" w:rsidRDefault="00B673F0" w:rsidP="00B673F0">
      <w:pPr>
        <w:ind w:left="1416" w:firstLine="24"/>
        <w:jc w:val="both"/>
        <w:rPr>
          <w:rFonts w:ascii="Calibri" w:hAnsi="Calibri" w:cs="Calibri"/>
          <w:lang w:val="es-ES_tradnl"/>
        </w:rPr>
      </w:pPr>
      <w:r w:rsidRPr="00B673F0">
        <w:rPr>
          <w:rFonts w:ascii="Calibri" w:hAnsi="Calibri" w:cs="Calibri"/>
          <w:lang w:val="es-ES_tradnl"/>
        </w:rPr>
        <w:t xml:space="preserve">La </w:t>
      </w:r>
      <w:r w:rsidRPr="00B673F0">
        <w:rPr>
          <w:rFonts w:ascii="Calibri" w:hAnsi="Calibri" w:cs="Calibri"/>
          <w:b/>
          <w:lang w:val="es-ES_tradnl"/>
        </w:rPr>
        <w:t xml:space="preserve">ENTIDAD, </w:t>
      </w:r>
      <w:r w:rsidRPr="00B673F0">
        <w:rPr>
          <w:rFonts w:ascii="Calibri" w:hAnsi="Calibri" w:cs="Calibri"/>
          <w:lang w:val="es-ES_tradnl"/>
        </w:rPr>
        <w:t>podrá proceder al trámite de resolución del Contrato, en los siguientes                        casos:</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Por incumplimiento del Contrato por parte del CONTRATISTA</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 xml:space="preserve">Por disolución del </w:t>
      </w:r>
      <w:r w:rsidRPr="00B673F0">
        <w:rPr>
          <w:rFonts w:ascii="Calibri" w:hAnsi="Calibri" w:cs="Calibri"/>
          <w:b/>
          <w:lang w:val="es-ES_tradnl"/>
        </w:rPr>
        <w:t xml:space="preserve">CONTRATISTA </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 xml:space="preserve">Por quiebra declarada del </w:t>
      </w:r>
      <w:r w:rsidRPr="00B673F0">
        <w:rPr>
          <w:rFonts w:ascii="Calibri" w:hAnsi="Calibri" w:cs="Calibri"/>
          <w:b/>
          <w:lang w:val="es-ES_tradnl"/>
        </w:rPr>
        <w:t>CONTRATISTA.</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 xml:space="preserve">Por suspensión de los </w:t>
      </w:r>
      <w:r w:rsidRPr="00B673F0">
        <w:rPr>
          <w:rFonts w:ascii="Calibri" w:hAnsi="Calibri" w:cs="Calibri"/>
          <w:b/>
          <w:lang w:val="es-ES_tradnl"/>
        </w:rPr>
        <w:t xml:space="preserve">TRABAJOS </w:t>
      </w:r>
      <w:r w:rsidRPr="00B673F0">
        <w:rPr>
          <w:rFonts w:ascii="Calibri" w:hAnsi="Calibri" w:cs="Calibri"/>
          <w:lang w:val="es-ES_tradnl"/>
        </w:rPr>
        <w:t xml:space="preserve">sin justificación, por el lapso </w:t>
      </w:r>
      <w:proofErr w:type="gramStart"/>
      <w:r w:rsidRPr="00B673F0">
        <w:rPr>
          <w:rFonts w:ascii="Calibri" w:hAnsi="Calibri" w:cs="Calibri"/>
          <w:lang w:val="es-ES_tradnl"/>
        </w:rPr>
        <w:t>de …</w:t>
      </w:r>
      <w:proofErr w:type="gramEnd"/>
      <w:r w:rsidRPr="00B673F0">
        <w:rPr>
          <w:rFonts w:ascii="Calibri" w:hAnsi="Calibri" w:cs="Calibri"/>
          <w:lang w:val="es-ES_tradnl"/>
        </w:rPr>
        <w:t xml:space="preserve">………………. </w:t>
      </w:r>
      <w:r w:rsidRPr="00B673F0">
        <w:rPr>
          <w:rFonts w:ascii="Calibri" w:hAnsi="Calibri" w:cs="Calibri"/>
          <w:i/>
          <w:lang w:val="es-ES_tradnl"/>
        </w:rPr>
        <w:t>(</w:t>
      </w:r>
      <w:r w:rsidRPr="00B673F0">
        <w:rPr>
          <w:rFonts w:ascii="Calibri" w:hAnsi="Calibri" w:cs="Calibri"/>
          <w:b/>
          <w:i/>
          <w:lang w:val="es-ES_tradnl"/>
        </w:rPr>
        <w:t>insertar cuantos días de suspensión de servicio sin justificación se permitirán antes de resolver el contrato)</w:t>
      </w:r>
      <w:r w:rsidRPr="00B673F0">
        <w:rPr>
          <w:rFonts w:ascii="Calibri" w:hAnsi="Calibri" w:cs="Calibri"/>
          <w:lang w:val="es-ES_tradnl"/>
        </w:rPr>
        <w:t xml:space="preserve"> días calendario continuos, sin autorización escrita de la </w:t>
      </w:r>
      <w:r w:rsidRPr="00B673F0">
        <w:rPr>
          <w:rFonts w:ascii="Calibri" w:hAnsi="Calibri" w:cs="Calibri"/>
          <w:b/>
          <w:lang w:val="es-ES_tradnl"/>
        </w:rPr>
        <w:t>ENTIDAD.</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 xml:space="preserve">Por incumplimiento injustificado del plazo de entrega o el cronograma de entregas </w:t>
      </w:r>
      <w:r w:rsidRPr="00B673F0">
        <w:rPr>
          <w:rFonts w:ascii="Calibri" w:hAnsi="Calibri" w:cs="Calibri"/>
          <w:i/>
          <w:lang w:val="es-ES_tradnl"/>
        </w:rPr>
        <w:t>(cuando corresponda)</w:t>
      </w:r>
      <w:r w:rsidRPr="00B673F0">
        <w:rPr>
          <w:rFonts w:ascii="Calibri" w:hAnsi="Calibri" w:cs="Calibri"/>
          <w:lang w:val="es-ES_tradnl"/>
        </w:rPr>
        <w:t xml:space="preserve"> sin que el </w:t>
      </w:r>
      <w:r w:rsidRPr="00B673F0">
        <w:rPr>
          <w:rFonts w:ascii="Calibri" w:hAnsi="Calibri" w:cs="Calibri"/>
          <w:b/>
          <w:lang w:val="es-ES_tradnl"/>
        </w:rPr>
        <w:t xml:space="preserve">CONTRATISTA </w:t>
      </w:r>
      <w:r w:rsidRPr="00B673F0">
        <w:rPr>
          <w:rFonts w:ascii="Calibri" w:hAnsi="Calibri" w:cs="Calibri"/>
          <w:lang w:val="es-ES_tradnl"/>
        </w:rPr>
        <w:t>adopte medidas necesarias y oportunas para recuperar su demora y asegurar la conclusión de la entrega dentro del plazo vigente.</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Cuando el monto de la multa por atraso en la entrega definitiva, alcance el diez por ciento (10%) del monto total del contrato, decisión optativa, o el veinte por ciento (20%), de forma obligatoria.</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Fuerza mayor o caso fortuito.</w:t>
      </w:r>
    </w:p>
    <w:p w:rsidR="00B673F0" w:rsidRPr="00B673F0" w:rsidRDefault="00B673F0" w:rsidP="00522490">
      <w:pPr>
        <w:numPr>
          <w:ilvl w:val="0"/>
          <w:numId w:val="45"/>
        </w:numPr>
        <w:tabs>
          <w:tab w:val="num" w:pos="2004"/>
        </w:tabs>
        <w:ind w:left="2004" w:hanging="303"/>
        <w:jc w:val="both"/>
        <w:rPr>
          <w:rFonts w:ascii="Calibri" w:hAnsi="Calibri" w:cs="Calibri"/>
          <w:lang w:val="es-ES_tradnl"/>
        </w:rPr>
      </w:pPr>
      <w:r w:rsidRPr="00B673F0">
        <w:rPr>
          <w:rFonts w:ascii="Calibri" w:hAnsi="Calibri" w:cs="Calibri"/>
          <w:lang w:val="es-ES_tradnl"/>
        </w:rPr>
        <w:t xml:space="preserve">Por incumplimiento de la cláusula anticorrupción. </w:t>
      </w:r>
    </w:p>
    <w:p w:rsidR="00B673F0" w:rsidRPr="00B673F0" w:rsidRDefault="00B673F0" w:rsidP="00522490">
      <w:pPr>
        <w:pStyle w:val="Prrafodelista"/>
        <w:numPr>
          <w:ilvl w:val="2"/>
          <w:numId w:val="48"/>
        </w:numPr>
        <w:ind w:left="2127" w:hanging="1134"/>
        <w:contextualSpacing/>
        <w:rPr>
          <w:rFonts w:ascii="Calibri" w:hAnsi="Calibri" w:cs="Calibri"/>
          <w:b/>
          <w:lang w:val="es-ES_tradnl"/>
        </w:rPr>
      </w:pPr>
      <w:r w:rsidRPr="00B673F0">
        <w:rPr>
          <w:rFonts w:ascii="Calibri" w:hAnsi="Calibri" w:cs="Calibri"/>
          <w:b/>
          <w:lang w:val="es-ES_tradnl"/>
        </w:rPr>
        <w:t>Resolución a requerimiento del CONTRATISTA por causales atribuibles a la ENTIDAD.</w:t>
      </w:r>
    </w:p>
    <w:p w:rsidR="00B673F0" w:rsidRPr="00B673F0" w:rsidRDefault="00B673F0" w:rsidP="00B673F0">
      <w:pPr>
        <w:ind w:left="2127"/>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 xml:space="preserve">CONTRATISTA, </w:t>
      </w:r>
      <w:r w:rsidRPr="00B673F0">
        <w:rPr>
          <w:rFonts w:ascii="Calibri" w:hAnsi="Calibri" w:cs="Calibri"/>
          <w:lang w:val="es-ES_tradnl"/>
        </w:rPr>
        <w:t>podrá proceder al trámite de resolución del Contrato, en los siguientes casos:</w:t>
      </w:r>
    </w:p>
    <w:p w:rsidR="00B673F0" w:rsidRPr="00B673F0" w:rsidRDefault="00B673F0" w:rsidP="00522490">
      <w:pPr>
        <w:numPr>
          <w:ilvl w:val="0"/>
          <w:numId w:val="46"/>
        </w:numPr>
        <w:jc w:val="both"/>
        <w:rPr>
          <w:rFonts w:ascii="Calibri" w:hAnsi="Calibri" w:cs="Calibri"/>
          <w:lang w:val="es-ES_tradnl"/>
        </w:rPr>
      </w:pPr>
      <w:r w:rsidRPr="00B673F0">
        <w:rPr>
          <w:rFonts w:ascii="Calibri" w:hAnsi="Calibri" w:cs="Calibri"/>
          <w:lang w:val="es-ES_tradnl"/>
        </w:rPr>
        <w:t xml:space="preserve">Por instrucciones injustificadas emanadas de la </w:t>
      </w:r>
      <w:r w:rsidRPr="00B673F0">
        <w:rPr>
          <w:rFonts w:ascii="Calibri" w:hAnsi="Calibri" w:cs="Calibri"/>
          <w:b/>
          <w:lang w:val="es-ES_tradnl"/>
        </w:rPr>
        <w:t>ENTIDAD</w:t>
      </w:r>
      <w:r w:rsidRPr="00B673F0">
        <w:rPr>
          <w:rFonts w:ascii="Calibri" w:hAnsi="Calibri" w:cs="Calibri"/>
          <w:lang w:val="es-ES_tradnl"/>
        </w:rPr>
        <w:t xml:space="preserve"> para la suspensión de los </w:t>
      </w:r>
      <w:r w:rsidRPr="00B673F0">
        <w:rPr>
          <w:rFonts w:ascii="Calibri" w:hAnsi="Calibri" w:cs="Calibri"/>
          <w:b/>
          <w:lang w:val="es-ES_tradnl"/>
        </w:rPr>
        <w:t>TRABAJOS</w:t>
      </w:r>
      <w:r w:rsidRPr="00B673F0">
        <w:rPr>
          <w:rFonts w:ascii="Calibri" w:hAnsi="Calibri" w:cs="Calibri"/>
          <w:lang w:val="es-ES_tradnl"/>
        </w:rPr>
        <w:t xml:space="preserve"> por más de treinta (30) días calendario.</w:t>
      </w:r>
    </w:p>
    <w:p w:rsidR="00B673F0" w:rsidRPr="00B673F0" w:rsidRDefault="00B673F0" w:rsidP="00522490">
      <w:pPr>
        <w:numPr>
          <w:ilvl w:val="0"/>
          <w:numId w:val="46"/>
        </w:numPr>
        <w:jc w:val="both"/>
        <w:rPr>
          <w:rFonts w:ascii="Calibri" w:hAnsi="Calibri" w:cs="Calibri"/>
          <w:lang w:val="es-ES_tradnl"/>
        </w:rPr>
      </w:pPr>
      <w:r w:rsidRPr="00B673F0">
        <w:rPr>
          <w:rFonts w:ascii="Calibri" w:hAnsi="Calibri" w:cs="Calibri"/>
          <w:lang w:val="es-ES_tradnl"/>
        </w:rPr>
        <w:t xml:space="preserve">Si apartándose de los términos del contrato, la </w:t>
      </w:r>
      <w:r w:rsidRPr="00B673F0">
        <w:rPr>
          <w:rFonts w:ascii="Calibri" w:hAnsi="Calibri" w:cs="Calibri"/>
          <w:b/>
          <w:lang w:val="es-ES_tradnl"/>
        </w:rPr>
        <w:t xml:space="preserve">ENTIDAD </w:t>
      </w:r>
      <w:r w:rsidRPr="00B673F0">
        <w:rPr>
          <w:rFonts w:ascii="Calibri" w:hAnsi="Calibri" w:cs="Calibri"/>
          <w:lang w:val="es-ES_tradnl"/>
        </w:rPr>
        <w:t>pretende efectuar aumento o disminución en las cantidades ofertadas, sin la emisión del Contrato Modificatorio correspondiente.</w:t>
      </w:r>
    </w:p>
    <w:p w:rsidR="00B673F0" w:rsidRPr="00B673F0" w:rsidRDefault="00B673F0" w:rsidP="00522490">
      <w:pPr>
        <w:pStyle w:val="Prrafodelista"/>
        <w:numPr>
          <w:ilvl w:val="2"/>
          <w:numId w:val="48"/>
        </w:numPr>
        <w:ind w:left="2127" w:hanging="1134"/>
        <w:contextualSpacing/>
        <w:rPr>
          <w:rFonts w:ascii="Calibri" w:hAnsi="Calibri" w:cs="Calibri"/>
          <w:lang w:val="es-ES_tradnl"/>
        </w:rPr>
      </w:pPr>
      <w:r w:rsidRPr="00B673F0">
        <w:rPr>
          <w:rFonts w:ascii="Calibri" w:hAnsi="Calibri" w:cs="Calibri"/>
          <w:b/>
          <w:lang w:val="es-ES_tradnl"/>
        </w:rPr>
        <w:t xml:space="preserve">Reglas aplicables a la Resolución: </w:t>
      </w:r>
      <w:r w:rsidRPr="00B673F0">
        <w:rPr>
          <w:rFonts w:ascii="Calibri" w:hAnsi="Calibri" w:cs="Calibri"/>
          <w:lang w:val="es-ES_tradnl"/>
        </w:rPr>
        <w:t xml:space="preserve">Para procesar la resolución del Contrato por cualquiera de las causales señaladas, la </w:t>
      </w:r>
      <w:r w:rsidRPr="00B673F0">
        <w:rPr>
          <w:rFonts w:ascii="Calibri" w:hAnsi="Calibri" w:cs="Calibri"/>
          <w:b/>
          <w:lang w:val="es-ES_tradnl"/>
        </w:rPr>
        <w:t xml:space="preserve">ENTIDAD </w:t>
      </w:r>
      <w:r w:rsidRPr="00B673F0">
        <w:rPr>
          <w:rFonts w:ascii="Calibri" w:hAnsi="Calibri" w:cs="Calibri"/>
          <w:lang w:val="es-ES_tradnl"/>
        </w:rPr>
        <w:t xml:space="preserve">o el </w:t>
      </w:r>
      <w:r w:rsidRPr="00B673F0">
        <w:rPr>
          <w:rFonts w:ascii="Calibri" w:hAnsi="Calibri" w:cs="Calibri"/>
          <w:b/>
          <w:lang w:val="es-ES_tradnl"/>
        </w:rPr>
        <w:t xml:space="preserve">CONTRATISTA, </w:t>
      </w:r>
      <w:r w:rsidRPr="00B673F0">
        <w:rPr>
          <w:rFonts w:ascii="Calibri" w:hAnsi="Calibri" w:cs="Calibri"/>
          <w:lang w:val="es-ES_tradnl"/>
        </w:rPr>
        <w:t xml:space="preserve">según </w:t>
      </w:r>
      <w:r w:rsidRPr="00B673F0">
        <w:rPr>
          <w:rFonts w:ascii="Calibri" w:hAnsi="Calibri" w:cs="Calibri"/>
          <w:lang w:val="es-ES_tradnl"/>
        </w:rPr>
        <w:lastRenderedPageBreak/>
        <w:t xml:space="preserve">corresponda, dará aviso escrito mediante carta notariada, a la otra Parte, de su intención de resolver el Contrato, estableciendo claramente la causal que se aduce, de acuerdo a los siguientes casos: </w:t>
      </w:r>
    </w:p>
    <w:p w:rsidR="00B673F0" w:rsidRPr="00B673F0" w:rsidRDefault="00B673F0" w:rsidP="00B673F0">
      <w:pPr>
        <w:pStyle w:val="Prrafodelista"/>
        <w:ind w:left="2060"/>
        <w:jc w:val="both"/>
        <w:rPr>
          <w:rFonts w:ascii="Calibri" w:hAnsi="Calibri" w:cs="Calibri"/>
          <w:lang w:val="es-ES_tradnl"/>
        </w:rPr>
      </w:pPr>
      <w:r w:rsidRPr="00B673F0">
        <w:rPr>
          <w:rFonts w:ascii="Calibri" w:hAnsi="Calibri" w:cs="Calibri"/>
          <w:lang w:val="es-ES_tradnl"/>
        </w:rPr>
        <w:t>Si dentro de los diez (10) días calendario siguientes de la fecha de notificación, se enmendaran las fallas, se normalizara el desarrollo de los trabajos y se tomaran las medidas necesarias para continuar normalmente con las estipulaciones del Contrato. El requirente de la resolución expresará por escrito su conformidad a la solución y el aviso de intensión de resolución será retirado.</w:t>
      </w:r>
    </w:p>
    <w:p w:rsidR="00B673F0" w:rsidRPr="00B673F0" w:rsidRDefault="00B673F0" w:rsidP="00B673F0">
      <w:pPr>
        <w:pStyle w:val="Prrafodelista"/>
        <w:ind w:left="2060"/>
        <w:jc w:val="both"/>
        <w:rPr>
          <w:rFonts w:ascii="Calibri" w:hAnsi="Calibri" w:cs="Calibri"/>
          <w:lang w:val="es-ES_tradnl"/>
        </w:rPr>
      </w:pPr>
    </w:p>
    <w:p w:rsidR="00B673F0" w:rsidRPr="00B673F0" w:rsidRDefault="00B673F0" w:rsidP="00B673F0">
      <w:pPr>
        <w:pStyle w:val="Prrafodelista"/>
        <w:ind w:left="2060"/>
        <w:jc w:val="both"/>
        <w:rPr>
          <w:rFonts w:ascii="Calibri" w:hAnsi="Calibri" w:cs="Calibri"/>
          <w:lang w:val="es-ES_tradnl"/>
        </w:rPr>
      </w:pPr>
      <w:r w:rsidRPr="00B673F0">
        <w:rPr>
          <w:rFonts w:ascii="Calibri" w:hAnsi="Calibri" w:cs="Calibri"/>
          <w:lang w:val="es-ES_tradnl"/>
        </w:rPr>
        <w:t xml:space="preserve">En el caso de que al vencimiento del término de los diez (10) días calendario no existiese ninguna respuesta, el proceso de resolución continuará a cuyo fin la </w:t>
      </w:r>
      <w:r w:rsidRPr="00B673F0">
        <w:rPr>
          <w:rFonts w:ascii="Calibri" w:hAnsi="Calibri" w:cs="Calibri"/>
          <w:b/>
          <w:lang w:val="es-ES_tradnl"/>
        </w:rPr>
        <w:t xml:space="preserve">ENTIDAD </w:t>
      </w:r>
      <w:r w:rsidRPr="00B673F0">
        <w:rPr>
          <w:rFonts w:ascii="Calibri" w:hAnsi="Calibri" w:cs="Calibri"/>
          <w:lang w:val="es-ES_tradnl"/>
        </w:rPr>
        <w:t xml:space="preserve">o el </w:t>
      </w:r>
      <w:r w:rsidRPr="00B673F0">
        <w:rPr>
          <w:rFonts w:ascii="Calibri" w:hAnsi="Calibri" w:cs="Calibri"/>
          <w:b/>
          <w:lang w:val="es-ES_tradnl"/>
        </w:rPr>
        <w:t xml:space="preserve">CONTRATISTA, </w:t>
      </w:r>
      <w:r w:rsidRPr="00B673F0">
        <w:rPr>
          <w:rFonts w:ascii="Calibri" w:hAnsi="Calibri" w:cs="Calibri"/>
          <w:lang w:val="es-ES_tradnl"/>
        </w:rPr>
        <w:t>según quién haya requerido la resolución del Contrato, notificará mediante carta notariada a la otra parte, que la resolución del Contrato se ha hecho efectivo.</w:t>
      </w:r>
    </w:p>
    <w:p w:rsidR="00B673F0" w:rsidRPr="00B673F0" w:rsidRDefault="00B673F0" w:rsidP="00B673F0">
      <w:pPr>
        <w:ind w:left="1700"/>
        <w:jc w:val="both"/>
        <w:rPr>
          <w:rFonts w:ascii="Calibri" w:hAnsi="Calibri" w:cs="Calibri"/>
          <w:lang w:val="es-ES_tradnl"/>
        </w:rPr>
      </w:pPr>
    </w:p>
    <w:p w:rsidR="00B673F0" w:rsidRPr="00B673F0" w:rsidRDefault="00B673F0" w:rsidP="00B673F0">
      <w:pPr>
        <w:ind w:left="1700"/>
        <w:jc w:val="both"/>
        <w:rPr>
          <w:rFonts w:ascii="Calibri" w:hAnsi="Calibri" w:cs="Calibri"/>
          <w:lang w:val="es-ES_tradnl"/>
        </w:rPr>
      </w:pPr>
      <w:r w:rsidRPr="00B673F0">
        <w:rPr>
          <w:rFonts w:ascii="Calibri" w:hAnsi="Calibri" w:cs="Calibri"/>
          <w:lang w:val="es-ES_tradnl"/>
        </w:rPr>
        <w:t xml:space="preserve">En el caso, que el monto de la multa por atraso en la entrega, alcance al veinte por ciento (20%) del monto total del contrato, la </w:t>
      </w:r>
      <w:r w:rsidRPr="00B673F0">
        <w:rPr>
          <w:rFonts w:ascii="Calibri" w:hAnsi="Calibri" w:cs="Calibri"/>
          <w:b/>
          <w:lang w:val="es-ES_tradnl"/>
        </w:rPr>
        <w:t>ENTIDAD</w:t>
      </w:r>
      <w:r w:rsidRPr="00B673F0">
        <w:rPr>
          <w:rFonts w:ascii="Calibri" w:hAnsi="Calibri" w:cs="Calibri"/>
          <w:lang w:val="es-ES_tradnl"/>
        </w:rPr>
        <w:t xml:space="preserve"> deberá notificar de manera inmediata mediante carta notariada que la resolución de contrato se ha hecho efectiva. </w:t>
      </w:r>
    </w:p>
    <w:p w:rsidR="00B673F0" w:rsidRPr="00B673F0" w:rsidRDefault="00B673F0" w:rsidP="00B673F0">
      <w:pPr>
        <w:ind w:left="1700"/>
        <w:jc w:val="both"/>
        <w:rPr>
          <w:rFonts w:ascii="Calibri" w:hAnsi="Calibri" w:cs="Calibri"/>
          <w:lang w:val="es-ES_tradnl"/>
        </w:rPr>
      </w:pPr>
    </w:p>
    <w:p w:rsidR="00B673F0" w:rsidRPr="00B673F0" w:rsidRDefault="00B673F0" w:rsidP="00B673F0">
      <w:pPr>
        <w:ind w:left="1700"/>
        <w:jc w:val="both"/>
        <w:rPr>
          <w:rFonts w:ascii="Calibri" w:hAnsi="Calibri" w:cs="Calibri"/>
          <w:lang w:val="es-ES_tradnl"/>
        </w:rPr>
      </w:pPr>
      <w:r w:rsidRPr="00B673F0">
        <w:rPr>
          <w:rFonts w:ascii="Calibri" w:hAnsi="Calibri" w:cs="Calibri"/>
          <w:lang w:val="es-ES_tradnl"/>
        </w:rPr>
        <w:t xml:space="preserve">La carta notariada que efectiviza la resolución de Contrato, dará lugar a que: cuando la resolución sea por causales atribuibles al </w:t>
      </w:r>
      <w:r w:rsidRPr="00B673F0">
        <w:rPr>
          <w:rFonts w:ascii="Calibri" w:hAnsi="Calibri" w:cs="Calibri"/>
          <w:b/>
          <w:lang w:val="es-ES_tradnl"/>
        </w:rPr>
        <w:t xml:space="preserve">CONTRATISTA, </w:t>
      </w:r>
      <w:r w:rsidRPr="00B673F0">
        <w:rPr>
          <w:rFonts w:ascii="Calibri" w:hAnsi="Calibri" w:cs="Calibri"/>
          <w:lang w:val="es-ES_tradnl"/>
        </w:rPr>
        <w:t xml:space="preserve">se consolide a favor de la </w:t>
      </w:r>
      <w:r w:rsidRPr="00B673F0">
        <w:rPr>
          <w:rFonts w:ascii="Calibri" w:hAnsi="Calibri" w:cs="Calibri"/>
          <w:b/>
          <w:lang w:val="es-ES_tradnl"/>
        </w:rPr>
        <w:t xml:space="preserve">ENTIDAD </w:t>
      </w:r>
      <w:r w:rsidRPr="00B673F0">
        <w:rPr>
          <w:rFonts w:ascii="Calibri" w:hAnsi="Calibri" w:cs="Calibri"/>
          <w:lang w:val="es-ES_tradnl"/>
        </w:rPr>
        <w:t>la</w:t>
      </w:r>
      <w:r w:rsidRPr="00B673F0">
        <w:rPr>
          <w:rFonts w:ascii="Calibri" w:hAnsi="Calibri" w:cs="Calibri"/>
          <w:b/>
          <w:lang w:val="es-ES_tradnl"/>
        </w:rPr>
        <w:t xml:space="preserve"> </w:t>
      </w:r>
      <w:r w:rsidRPr="00B673F0">
        <w:rPr>
          <w:rFonts w:ascii="Calibri" w:hAnsi="Calibri" w:cs="Calibri"/>
          <w:lang w:val="es-ES_tradnl"/>
        </w:rPr>
        <w:t xml:space="preserve">Garantía de Cumplimiento de Contrato </w:t>
      </w:r>
    </w:p>
    <w:p w:rsidR="00B673F0" w:rsidRPr="00B673F0" w:rsidRDefault="00B673F0" w:rsidP="00B673F0">
      <w:pPr>
        <w:ind w:left="1700"/>
        <w:jc w:val="both"/>
        <w:rPr>
          <w:rFonts w:ascii="Calibri" w:hAnsi="Calibri" w:cs="Calibri"/>
          <w:lang w:val="es-ES_tradnl"/>
        </w:rPr>
      </w:pPr>
    </w:p>
    <w:p w:rsidR="00B673F0" w:rsidRPr="00B673F0" w:rsidRDefault="00B673F0" w:rsidP="00B673F0">
      <w:pPr>
        <w:ind w:left="1700"/>
        <w:jc w:val="both"/>
        <w:rPr>
          <w:rFonts w:ascii="Calibri" w:hAnsi="Calibri" w:cs="Calibri"/>
          <w:lang w:val="es-ES_tradnl"/>
        </w:rPr>
      </w:pPr>
      <w:r w:rsidRPr="00B673F0">
        <w:rPr>
          <w:rFonts w:ascii="Calibri" w:hAnsi="Calibri" w:cs="Calibri"/>
          <w:lang w:val="es-ES_tradnl"/>
        </w:rPr>
        <w:t xml:space="preserve">La </w:t>
      </w:r>
      <w:r w:rsidRPr="00B673F0">
        <w:rPr>
          <w:rFonts w:ascii="Calibri" w:hAnsi="Calibri" w:cs="Calibri"/>
          <w:b/>
          <w:lang w:val="es-ES_tradnl"/>
        </w:rPr>
        <w:t xml:space="preserve">ENTIDAD, </w:t>
      </w:r>
      <w:r w:rsidRPr="00B673F0">
        <w:rPr>
          <w:rFonts w:ascii="Calibri" w:hAnsi="Calibri" w:cs="Calibri"/>
          <w:lang w:val="es-ES_tradnl"/>
        </w:rPr>
        <w:t xml:space="preserve">procederá a establecer los montos reembolsables al </w:t>
      </w:r>
      <w:r w:rsidRPr="00B673F0">
        <w:rPr>
          <w:rFonts w:ascii="Calibri" w:hAnsi="Calibri" w:cs="Calibri"/>
          <w:b/>
          <w:lang w:val="es-ES_tradnl"/>
        </w:rPr>
        <w:t xml:space="preserve">CONTRATISTA </w:t>
      </w:r>
      <w:r w:rsidRPr="00B673F0">
        <w:rPr>
          <w:rFonts w:ascii="Calibri" w:hAnsi="Calibri" w:cs="Calibri"/>
          <w:lang w:val="es-ES_tradnl"/>
        </w:rPr>
        <w:t xml:space="preserve">por concepto de los </w:t>
      </w:r>
      <w:r w:rsidRPr="00B673F0">
        <w:rPr>
          <w:rFonts w:ascii="Calibri" w:hAnsi="Calibri" w:cs="Calibri"/>
          <w:b/>
          <w:lang w:val="es-ES_tradnl"/>
        </w:rPr>
        <w:t>TRABAJOS</w:t>
      </w:r>
      <w:r w:rsidRPr="00B673F0">
        <w:rPr>
          <w:rFonts w:ascii="Calibri" w:hAnsi="Calibri" w:cs="Calibri"/>
          <w:lang w:val="es-ES_tradnl"/>
        </w:rPr>
        <w:t xml:space="preserve"> satisfactoriamente efectuados.</w:t>
      </w:r>
    </w:p>
    <w:p w:rsidR="00B673F0" w:rsidRPr="00B673F0" w:rsidRDefault="00B673F0" w:rsidP="00B673F0">
      <w:pPr>
        <w:tabs>
          <w:tab w:val="left" w:pos="851"/>
        </w:tabs>
        <w:ind w:left="1210"/>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VIGÉSIMA TERCERA.- (SOLUCIÓN DE CONTROVERSIAS).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VIGÉSIMA CUARTA.- (MODIFICACIÓN AL CONTRATO). </w:t>
      </w:r>
    </w:p>
    <w:p w:rsidR="00B673F0" w:rsidRPr="00B673F0" w:rsidRDefault="00B673F0" w:rsidP="00B673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rPr>
      </w:pPr>
      <w:r w:rsidRPr="00B673F0">
        <w:rPr>
          <w:rFonts w:ascii="Calibri" w:hAnsi="Calibri" w:cs="Calibri"/>
        </w:rPr>
        <w:t xml:space="preserve">Las Partes convienen que, cualquier variación, modificación o cambio a los términos aquí acordados deberá ser realizado mediante contrato modificatorio y deberá estar debidamente suscrito por sus representantes legales. </w:t>
      </w: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En caso de proyectos de inversión, deberán además contemplar las disposiciones técnicas y legales del Sistema Nacional de Inversión Pública (SNIP).</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La referida modificación se realizará a través de uno o varios contratos modificatorios, que sumados no deberán exceder el diez por ciento (10%) del monto del Contrato principal.</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El</w:t>
      </w:r>
      <w:r w:rsidRPr="00B673F0">
        <w:rPr>
          <w:rFonts w:ascii="Calibri" w:hAnsi="Calibri" w:cs="Calibri"/>
          <w:b/>
          <w:lang w:val="es-ES_tradnl"/>
        </w:rPr>
        <w:t xml:space="preserve"> </w:t>
      </w:r>
      <w:r w:rsidRPr="00B673F0">
        <w:rPr>
          <w:rFonts w:ascii="Calibri" w:hAnsi="Calibri" w:cs="Calibri"/>
          <w:lang w:val="es-ES_tradnl"/>
        </w:rPr>
        <w:t>contrato modificatorio</w:t>
      </w:r>
      <w:r w:rsidRPr="00B673F0">
        <w:rPr>
          <w:rFonts w:ascii="Calibri" w:hAnsi="Calibri" w:cs="Calibri"/>
          <w:b/>
          <w:lang w:val="es-ES_tradnl"/>
        </w:rPr>
        <w:t xml:space="preserve"> </w:t>
      </w:r>
      <w:r w:rsidRPr="00B673F0">
        <w:rPr>
          <w:rFonts w:ascii="Calibri" w:hAnsi="Calibri" w:cs="Calibri"/>
          <w:lang w:val="es-ES_tradnl"/>
        </w:rPr>
        <w:t>podrá admitir la disminución hasta el diez por ciento (10%) del monto del Contrato principal.</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En caso de que signifique una disminución en los trabajos encomendados, deberá concertarse previamente con el </w:t>
      </w:r>
      <w:r w:rsidRPr="00B673F0">
        <w:rPr>
          <w:rFonts w:ascii="Calibri" w:hAnsi="Calibri" w:cs="Calibri"/>
          <w:b/>
          <w:lang w:val="es-ES_tradnl"/>
        </w:rPr>
        <w:t xml:space="preserve">CONTRATISTA, </w:t>
      </w:r>
      <w:r w:rsidRPr="00B673F0">
        <w:rPr>
          <w:rFonts w:ascii="Calibri" w:hAnsi="Calibri" w:cs="Calibri"/>
          <w:lang w:val="es-ES_tradnl"/>
        </w:rPr>
        <w:t>a efectos de evitar reclamos posteriores.</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VIGÉSIMA QUINTA.- (NORMAS DE CALIDAD APLICABLES). </w:t>
      </w:r>
    </w:p>
    <w:p w:rsidR="00B673F0" w:rsidRPr="00B673F0" w:rsidRDefault="00B673F0" w:rsidP="00B673F0">
      <w:pPr>
        <w:jc w:val="both"/>
        <w:rPr>
          <w:rFonts w:ascii="Calibri" w:hAnsi="Calibri" w:cs="Calibri"/>
          <w:b/>
          <w:lang w:val="es-ES_tradnl"/>
        </w:rPr>
      </w:pPr>
      <w:r w:rsidRPr="00B673F0">
        <w:rPr>
          <w:rFonts w:ascii="Calibri" w:hAnsi="Calibri" w:cs="Calibri"/>
          <w:lang w:val="es-ES_tradnl"/>
        </w:rPr>
        <w:lastRenderedPageBreak/>
        <w:t xml:space="preserve">Los </w:t>
      </w:r>
      <w:r w:rsidRPr="00B673F0">
        <w:rPr>
          <w:rFonts w:ascii="Calibri" w:hAnsi="Calibri" w:cs="Calibri"/>
          <w:b/>
          <w:lang w:val="es-ES_tradnl"/>
        </w:rPr>
        <w:t xml:space="preserve">TRABAJOS </w:t>
      </w:r>
      <w:r w:rsidRPr="00B673F0">
        <w:rPr>
          <w:rFonts w:ascii="Calibri" w:hAnsi="Calibri" w:cs="Calibri"/>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B673F0">
        <w:rPr>
          <w:rFonts w:ascii="Calibri" w:hAnsi="Calibri" w:cs="Calibri"/>
          <w:b/>
          <w:lang w:val="es-ES_tradnl"/>
        </w:rPr>
        <w:t>TRABAJOS.</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CONTRATISTA</w:t>
      </w:r>
      <w:r w:rsidRPr="00B673F0">
        <w:rPr>
          <w:rFonts w:ascii="Calibri" w:hAnsi="Calibri" w:cs="Calibri"/>
          <w:lang w:val="es-ES_tradnl"/>
        </w:rPr>
        <w:t xml:space="preserve"> deberá presentar un certificado o nota de fábrica que acredite la buena calidad del producto.</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VIGÉSIMA SEXTA.- (EMBALAJE) </w:t>
      </w:r>
      <w:r w:rsidRPr="00B673F0">
        <w:rPr>
          <w:rFonts w:ascii="Calibri" w:hAnsi="Calibri" w:cs="Calibri"/>
          <w:b/>
          <w:i/>
          <w:lang w:val="es-ES_tradnl"/>
        </w:rPr>
        <w:t>(insertar esta cláusula en caso de que corresponda)</w:t>
      </w:r>
      <w:r w:rsidRPr="00B673F0">
        <w:rPr>
          <w:rFonts w:ascii="Calibri" w:hAnsi="Calibri" w:cs="Calibri"/>
          <w:b/>
          <w:lang w:val="es-ES_tradnl"/>
        </w:rPr>
        <w:t xml:space="preserve">.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B673F0">
        <w:rPr>
          <w:rFonts w:ascii="Calibri" w:hAnsi="Calibri" w:cs="Calibri"/>
          <w:b/>
          <w:lang w:val="es-ES_tradnl"/>
        </w:rPr>
        <w:t>ENTIDAD.</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embalaje deberá ser adecuado para resistir su almacenamiento y manipulación brusca, y en caso que los TRABAJOS se hayan dañado por el incumplimiento a lo indicado en la presente cláusula el CONTRATISTA  asumirá a su cuenta y cargo cualquier daño a los TRABAJOS. </w:t>
      </w:r>
    </w:p>
    <w:p w:rsidR="00B673F0" w:rsidRPr="00B673F0" w:rsidRDefault="00B673F0" w:rsidP="00B673F0">
      <w:pPr>
        <w:jc w:val="both"/>
        <w:rPr>
          <w:rFonts w:ascii="Calibri" w:hAnsi="Calibri" w:cs="Calibri"/>
        </w:rPr>
      </w:pPr>
    </w:p>
    <w:p w:rsidR="00B673F0" w:rsidRPr="00B673F0" w:rsidRDefault="00B673F0" w:rsidP="00B673F0">
      <w:pPr>
        <w:rPr>
          <w:rFonts w:ascii="Calibri" w:hAnsi="Calibri" w:cs="Calibri"/>
          <w:i/>
          <w:lang w:val="es-ES_tradnl"/>
        </w:rPr>
      </w:pPr>
      <w:r w:rsidRPr="00B673F0">
        <w:rPr>
          <w:rFonts w:ascii="Calibri" w:hAnsi="Calibri" w:cs="Calibri"/>
          <w:b/>
          <w:lang w:val="es-ES_tradnl"/>
        </w:rPr>
        <w:t xml:space="preserve">VIGÉSIMA SÉPTIMA.- (INSPECCIÓN Y PRUEBAS) </w:t>
      </w:r>
      <w:r w:rsidRPr="00B673F0">
        <w:rPr>
          <w:rFonts w:ascii="Calibri" w:hAnsi="Calibri" w:cs="Calibri"/>
          <w:b/>
          <w:i/>
          <w:lang w:val="es-ES_tradnl"/>
        </w:rPr>
        <w:t xml:space="preserve">(insertar esta cláusula en caso de que corresponda). </w:t>
      </w:r>
    </w:p>
    <w:p w:rsidR="00B673F0" w:rsidRPr="00B673F0" w:rsidRDefault="00B673F0" w:rsidP="00B673F0">
      <w:pPr>
        <w:rPr>
          <w:rFonts w:ascii="Calibri" w:hAnsi="Calibri" w:cs="Calibri"/>
          <w:lang w:val="es-ES_tradnl"/>
        </w:rPr>
      </w:pPr>
    </w:p>
    <w:p w:rsidR="00B673F0" w:rsidRPr="00B673F0" w:rsidRDefault="00B673F0" w:rsidP="00B673F0">
      <w:pPr>
        <w:ind w:left="708" w:hanging="566"/>
        <w:jc w:val="both"/>
        <w:rPr>
          <w:rFonts w:ascii="Calibri" w:hAnsi="Calibri" w:cs="Calibri"/>
          <w:lang w:val="es-ES_tradnl"/>
        </w:rPr>
      </w:pPr>
      <w:r w:rsidRPr="00B673F0">
        <w:rPr>
          <w:rFonts w:ascii="Calibri" w:hAnsi="Calibri" w:cs="Calibri"/>
          <w:lang w:val="es-ES_tradnl"/>
        </w:rPr>
        <w:t>27.1</w:t>
      </w:r>
      <w:r w:rsidRPr="00B673F0">
        <w:rPr>
          <w:rFonts w:ascii="Calibri" w:hAnsi="Calibri" w:cs="Calibri"/>
          <w:lang w:val="es-ES_tradnl"/>
        </w:rPr>
        <w:tab/>
        <w:t xml:space="preserve">La </w:t>
      </w:r>
      <w:r w:rsidRPr="00B673F0">
        <w:rPr>
          <w:rFonts w:ascii="Calibri" w:hAnsi="Calibri" w:cs="Calibri"/>
          <w:b/>
          <w:lang w:val="es-ES_tradnl"/>
        </w:rPr>
        <w:t xml:space="preserve">ENTIDAD </w:t>
      </w:r>
      <w:r w:rsidRPr="00B673F0">
        <w:rPr>
          <w:rFonts w:ascii="Calibri" w:hAnsi="Calibri" w:cs="Calibri"/>
          <w:lang w:val="es-ES_tradnl"/>
        </w:rPr>
        <w:t>de acuerdo con lo estipulado en las especificaciones técnicas, a través de instituciones oficialmente reconocidas para verificar la calidad de los TRABAJOS tendrá derecho a inspeccionar los TRABAJOS y/o someterlos a prueba, sin costo adicional alguno, a fin de verificar su conformidad con las especificaciones técnicas contenidas en el Documento Base de Contratación.</w:t>
      </w:r>
    </w:p>
    <w:p w:rsidR="00B673F0" w:rsidRPr="00B673F0" w:rsidRDefault="00B673F0" w:rsidP="00B673F0">
      <w:pPr>
        <w:ind w:left="708"/>
        <w:jc w:val="both"/>
        <w:rPr>
          <w:rFonts w:ascii="Calibri" w:hAnsi="Calibri" w:cs="Calibri"/>
          <w:lang w:val="es-ES_tradnl"/>
        </w:rPr>
      </w:pPr>
      <w:r w:rsidRPr="00B673F0">
        <w:rPr>
          <w:rFonts w:ascii="Calibri" w:hAnsi="Calibri" w:cs="Calibri"/>
          <w:lang w:val="es-ES_tradnl"/>
        </w:rPr>
        <w:t xml:space="preserve">La </w:t>
      </w:r>
      <w:r w:rsidRPr="00B673F0">
        <w:rPr>
          <w:rFonts w:ascii="Calibri" w:hAnsi="Calibri" w:cs="Calibri"/>
          <w:b/>
          <w:lang w:val="es-ES_tradnl"/>
        </w:rPr>
        <w:t>ENTIDAD</w:t>
      </w:r>
      <w:r w:rsidRPr="00B673F0">
        <w:rPr>
          <w:rFonts w:ascii="Calibri" w:hAnsi="Calibri" w:cs="Calibri"/>
          <w:lang w:val="es-ES_tradnl"/>
        </w:rPr>
        <w:t xml:space="preserve"> notificará por escrito al </w:t>
      </w:r>
      <w:r w:rsidRPr="00B673F0">
        <w:rPr>
          <w:rFonts w:ascii="Calibri" w:hAnsi="Calibri" w:cs="Calibri"/>
          <w:b/>
          <w:lang w:val="es-ES_tradnl"/>
        </w:rPr>
        <w:t xml:space="preserve">CONTRATISTA, </w:t>
      </w:r>
      <w:r w:rsidRPr="00B673F0">
        <w:rPr>
          <w:rFonts w:ascii="Calibri" w:hAnsi="Calibri" w:cs="Calibri"/>
          <w:lang w:val="es-ES_tradnl"/>
        </w:rPr>
        <w:t>oportunamente, la identidad de todo representante designado para estos fines.</w:t>
      </w:r>
    </w:p>
    <w:p w:rsidR="00B673F0" w:rsidRPr="00B673F0" w:rsidRDefault="00B673F0" w:rsidP="00B673F0">
      <w:pPr>
        <w:ind w:left="705" w:hanging="705"/>
        <w:jc w:val="both"/>
        <w:rPr>
          <w:rFonts w:ascii="Calibri" w:hAnsi="Calibri" w:cs="Calibri"/>
          <w:lang w:val="es-ES_tradnl"/>
        </w:rPr>
      </w:pPr>
      <w:r w:rsidRPr="00B673F0">
        <w:rPr>
          <w:rFonts w:ascii="Calibri" w:hAnsi="Calibri" w:cs="Calibri"/>
          <w:lang w:val="es-ES_tradnl"/>
        </w:rPr>
        <w:t>27.2</w:t>
      </w:r>
      <w:r w:rsidRPr="00B673F0">
        <w:rPr>
          <w:rFonts w:ascii="Calibri" w:hAnsi="Calibri" w:cs="Calibri"/>
          <w:lang w:val="es-ES_tradnl"/>
        </w:rPr>
        <w:tab/>
        <w:t xml:space="preserve">Las inspecciones y pruebas podrán realizarse en las instalaciones del </w:t>
      </w:r>
      <w:r w:rsidRPr="00B673F0">
        <w:rPr>
          <w:rFonts w:ascii="Calibri" w:hAnsi="Calibri" w:cs="Calibri"/>
          <w:b/>
          <w:lang w:val="es-ES_tradnl"/>
        </w:rPr>
        <w:t xml:space="preserve">CONTRATISTA </w:t>
      </w:r>
      <w:r w:rsidRPr="00B673F0">
        <w:rPr>
          <w:rFonts w:ascii="Calibri" w:hAnsi="Calibri" w:cs="Calibri"/>
          <w:lang w:val="es-ES_tradnl"/>
        </w:rPr>
        <w:t xml:space="preserve">o de su(s) subcontratista(s), CONTRATISTA(es) primario(s), o fabricantes en el lugar de entrega, de acuerdo a lo estipulado en las especificaciones técnicas. Cuando sean realizadas en recintos del </w:t>
      </w:r>
      <w:r w:rsidRPr="00B673F0">
        <w:rPr>
          <w:rFonts w:ascii="Calibri" w:hAnsi="Calibri" w:cs="Calibri"/>
          <w:b/>
          <w:lang w:val="es-ES_tradnl"/>
        </w:rPr>
        <w:t xml:space="preserve">CONTRATISTA </w:t>
      </w:r>
      <w:r w:rsidRPr="00B673F0">
        <w:rPr>
          <w:rFonts w:ascii="Calibri" w:hAnsi="Calibri" w:cs="Calibri"/>
          <w:lang w:val="es-ES_tradnl"/>
        </w:rPr>
        <w:t xml:space="preserve">o de su(s) subcontratista(s), CONTRATISTA(es) primario(s) o fabricantes, se proporcionará a los inspectores todas las facilidades y asistencia razonables y los datos sobre producción permitidas, sin cargo alguno para la </w:t>
      </w:r>
      <w:r w:rsidRPr="00B673F0">
        <w:rPr>
          <w:rFonts w:ascii="Calibri" w:hAnsi="Calibri" w:cs="Calibri"/>
          <w:b/>
          <w:lang w:val="es-ES_tradnl"/>
        </w:rPr>
        <w:t>ENTIDAD.</w:t>
      </w:r>
    </w:p>
    <w:p w:rsidR="00B673F0" w:rsidRPr="00B673F0" w:rsidRDefault="00B673F0" w:rsidP="00B673F0">
      <w:pPr>
        <w:ind w:left="705" w:hanging="705"/>
        <w:jc w:val="both"/>
        <w:rPr>
          <w:rFonts w:ascii="Calibri" w:hAnsi="Calibri" w:cs="Calibri"/>
          <w:lang w:val="es-ES_tradnl"/>
        </w:rPr>
      </w:pPr>
      <w:r w:rsidRPr="00B673F0">
        <w:rPr>
          <w:rFonts w:ascii="Calibri" w:hAnsi="Calibri" w:cs="Calibri"/>
          <w:lang w:val="es-ES_tradnl"/>
        </w:rPr>
        <w:t>27.3</w:t>
      </w:r>
      <w:r w:rsidRPr="00B673F0">
        <w:rPr>
          <w:rFonts w:ascii="Calibri" w:hAnsi="Calibri" w:cs="Calibri"/>
          <w:lang w:val="es-ES_tradnl"/>
        </w:rPr>
        <w:tab/>
        <w:t>Si</w:t>
      </w:r>
      <w:r w:rsidRPr="00B673F0">
        <w:rPr>
          <w:rFonts w:ascii="Calibri" w:hAnsi="Calibri" w:cs="Calibri"/>
          <w:b/>
          <w:lang w:val="es-ES_tradnl"/>
        </w:rPr>
        <w:t xml:space="preserve"> </w:t>
      </w:r>
      <w:r w:rsidRPr="00B673F0">
        <w:rPr>
          <w:rFonts w:ascii="Calibri" w:hAnsi="Calibri" w:cs="Calibri"/>
          <w:lang w:val="es-ES_tradnl"/>
        </w:rPr>
        <w:t xml:space="preserve">los </w:t>
      </w:r>
      <w:r w:rsidRPr="00B673F0">
        <w:rPr>
          <w:rFonts w:ascii="Calibri" w:hAnsi="Calibri" w:cs="Calibri"/>
          <w:b/>
          <w:lang w:val="es-ES_tradnl"/>
        </w:rPr>
        <w:t xml:space="preserve">TRABAJOS </w:t>
      </w:r>
      <w:r w:rsidRPr="00B673F0">
        <w:rPr>
          <w:rFonts w:ascii="Calibri" w:hAnsi="Calibri" w:cs="Calibri"/>
          <w:lang w:val="es-ES_tradnl"/>
        </w:rPr>
        <w:t xml:space="preserve">inspeccionados o probados no se ajustan a las Especificaciones Técnicas, la </w:t>
      </w:r>
      <w:r w:rsidRPr="00B673F0">
        <w:rPr>
          <w:rFonts w:ascii="Calibri" w:hAnsi="Calibri" w:cs="Calibri"/>
          <w:b/>
          <w:lang w:val="es-ES_tradnl"/>
        </w:rPr>
        <w:t xml:space="preserve">ENTIDAD </w:t>
      </w:r>
      <w:r w:rsidRPr="00B673F0">
        <w:rPr>
          <w:rFonts w:ascii="Calibri" w:hAnsi="Calibri" w:cs="Calibri"/>
          <w:lang w:val="es-ES_tradnl"/>
        </w:rPr>
        <w:t xml:space="preserve">podrá rechazarlos y el </w:t>
      </w:r>
      <w:r w:rsidRPr="00B673F0">
        <w:rPr>
          <w:rFonts w:ascii="Calibri" w:hAnsi="Calibri" w:cs="Calibri"/>
          <w:b/>
          <w:lang w:val="es-ES_tradnl"/>
        </w:rPr>
        <w:t xml:space="preserve">CONTRATISTA </w:t>
      </w:r>
      <w:r w:rsidRPr="00B673F0">
        <w:rPr>
          <w:rFonts w:ascii="Calibri" w:hAnsi="Calibri" w:cs="Calibri"/>
          <w:lang w:val="es-ES_tradnl"/>
        </w:rPr>
        <w:t xml:space="preserve">deberá, sin cargo para la </w:t>
      </w:r>
      <w:r w:rsidRPr="00B673F0">
        <w:rPr>
          <w:rFonts w:ascii="Calibri" w:hAnsi="Calibri" w:cs="Calibri"/>
          <w:b/>
          <w:lang w:val="es-ES_tradnl"/>
        </w:rPr>
        <w:t xml:space="preserve">ENTIDAD, </w:t>
      </w:r>
      <w:r w:rsidRPr="00B673F0">
        <w:rPr>
          <w:rFonts w:ascii="Calibri" w:hAnsi="Calibri" w:cs="Calibri"/>
          <w:lang w:val="es-ES_tradnl"/>
        </w:rPr>
        <w:t xml:space="preserve">reemplazarlos o incorporar en ellos todas las modificaciones necesarias para que cumplan con tales Especificaciones Técnicas.  Los eventuales rechazos por parte  de la </w:t>
      </w:r>
      <w:r w:rsidRPr="00B673F0">
        <w:rPr>
          <w:rFonts w:ascii="Calibri" w:hAnsi="Calibri" w:cs="Calibri"/>
          <w:b/>
          <w:lang w:val="es-ES_tradnl"/>
        </w:rPr>
        <w:t xml:space="preserve">ENTIDAD, </w:t>
      </w:r>
      <w:r w:rsidRPr="00B673F0">
        <w:rPr>
          <w:rFonts w:ascii="Calibri" w:hAnsi="Calibri" w:cs="Calibri"/>
          <w:lang w:val="es-ES_tradnl"/>
        </w:rPr>
        <w:t>no modifican el plazo de entrega, que permanecerá invariable.</w:t>
      </w:r>
    </w:p>
    <w:p w:rsidR="00B673F0" w:rsidRPr="00B673F0" w:rsidRDefault="00B673F0" w:rsidP="00B673F0">
      <w:pPr>
        <w:ind w:left="709" w:hanging="1"/>
        <w:jc w:val="both"/>
        <w:rPr>
          <w:rFonts w:ascii="Calibri" w:hAnsi="Calibri" w:cs="Calibri"/>
          <w:lang w:val="es-ES_tradnl"/>
        </w:rPr>
      </w:pPr>
      <w:r w:rsidRPr="00B673F0">
        <w:rPr>
          <w:rFonts w:ascii="Calibri" w:hAnsi="Calibri" w:cs="Calibri"/>
          <w:lang w:val="es-ES_tradnl"/>
        </w:rPr>
        <w:t xml:space="preserve">El plazo máximo para reemplazar los </w:t>
      </w:r>
      <w:r w:rsidRPr="00B673F0">
        <w:rPr>
          <w:rFonts w:ascii="Calibri" w:hAnsi="Calibri" w:cs="Calibri"/>
          <w:b/>
          <w:lang w:val="es-ES_tradnl"/>
        </w:rPr>
        <w:t xml:space="preserve">TRABAJOS </w:t>
      </w:r>
      <w:r w:rsidRPr="00B673F0">
        <w:rPr>
          <w:rFonts w:ascii="Calibri" w:hAnsi="Calibri" w:cs="Calibri"/>
          <w:lang w:val="es-ES_tradnl"/>
        </w:rPr>
        <w:t xml:space="preserve">o incorporar las modificaciones necesarias, es de xxx (xx) </w:t>
      </w:r>
      <w:r w:rsidRPr="00B673F0">
        <w:rPr>
          <w:rFonts w:ascii="Calibri" w:hAnsi="Calibri" w:cs="Calibri"/>
          <w:b/>
          <w:i/>
          <w:lang w:val="es-ES_tradnl"/>
        </w:rPr>
        <w:t>(insertar el plazo que será admisible para reemplazar los TRABAJOS de acuerdo al plazo del contrato)</w:t>
      </w:r>
      <w:r w:rsidRPr="00B673F0">
        <w:rPr>
          <w:rFonts w:ascii="Calibri" w:hAnsi="Calibri" w:cs="Calibri"/>
          <w:lang w:val="es-ES_tradnl"/>
        </w:rPr>
        <w:t xml:space="preserve"> días calendario, después de haber recibido la comunicación de rechazo.</w:t>
      </w:r>
    </w:p>
    <w:p w:rsidR="00B673F0" w:rsidRPr="00B673F0" w:rsidRDefault="00B673F0" w:rsidP="00522490">
      <w:pPr>
        <w:pStyle w:val="Prrafodelista"/>
        <w:numPr>
          <w:ilvl w:val="1"/>
          <w:numId w:val="49"/>
        </w:numPr>
        <w:ind w:left="709" w:hanging="709"/>
        <w:contextualSpacing/>
        <w:jc w:val="both"/>
        <w:rPr>
          <w:rFonts w:ascii="Calibri" w:hAnsi="Calibri" w:cs="Calibri"/>
          <w:lang w:val="es-ES_tradnl"/>
        </w:rPr>
      </w:pPr>
      <w:r w:rsidRPr="00B673F0">
        <w:rPr>
          <w:rFonts w:ascii="Calibri" w:hAnsi="Calibri" w:cs="Calibri"/>
          <w:lang w:val="es-ES_tradnl"/>
        </w:rPr>
        <w:t xml:space="preserve">La inspección, prueba o aprobación de los </w:t>
      </w:r>
      <w:r w:rsidRPr="00B673F0">
        <w:rPr>
          <w:rFonts w:ascii="Calibri" w:hAnsi="Calibri" w:cs="Calibri"/>
          <w:b/>
          <w:lang w:val="es-ES_tradnl"/>
        </w:rPr>
        <w:t xml:space="preserve">TRABAJOS </w:t>
      </w:r>
      <w:r w:rsidRPr="00B673F0">
        <w:rPr>
          <w:rFonts w:ascii="Calibri" w:hAnsi="Calibri" w:cs="Calibri"/>
          <w:lang w:val="es-ES_tradnl"/>
        </w:rPr>
        <w:t xml:space="preserve">por la </w:t>
      </w:r>
      <w:r w:rsidRPr="00B673F0">
        <w:rPr>
          <w:rFonts w:ascii="Calibri" w:hAnsi="Calibri" w:cs="Calibri"/>
          <w:b/>
          <w:lang w:val="es-ES_tradnl"/>
        </w:rPr>
        <w:t xml:space="preserve">ENTIDAD </w:t>
      </w:r>
      <w:r w:rsidRPr="00B673F0">
        <w:rPr>
          <w:rFonts w:ascii="Calibri" w:hAnsi="Calibri" w:cs="Calibri"/>
          <w:lang w:val="es-ES_tradnl"/>
        </w:rPr>
        <w:t xml:space="preserve">o sus representantes con anterioridad a su embarque desde el país de origen no limitará ni anulará en modo alguno el derecho de la </w:t>
      </w:r>
      <w:r w:rsidRPr="00B673F0">
        <w:rPr>
          <w:rFonts w:ascii="Calibri" w:hAnsi="Calibri" w:cs="Calibri"/>
          <w:b/>
          <w:lang w:val="es-ES_tradnl"/>
        </w:rPr>
        <w:t xml:space="preserve">ENTIDAD </w:t>
      </w:r>
      <w:r w:rsidRPr="00B673F0">
        <w:rPr>
          <w:rFonts w:ascii="Calibri" w:hAnsi="Calibri" w:cs="Calibri"/>
          <w:lang w:val="es-ES_tradnl"/>
        </w:rPr>
        <w:t xml:space="preserve">a inspeccionar, someter a prueba y, cuando fuere necesario y establecido en las especificaciones técnicas, rechazar los </w:t>
      </w:r>
      <w:r w:rsidRPr="00B673F0">
        <w:rPr>
          <w:rFonts w:ascii="Calibri" w:hAnsi="Calibri" w:cs="Calibri"/>
          <w:b/>
          <w:lang w:val="es-ES_tradnl"/>
        </w:rPr>
        <w:t xml:space="preserve">TRABAJOS </w:t>
      </w:r>
      <w:r w:rsidRPr="00B673F0">
        <w:rPr>
          <w:rFonts w:ascii="Calibri" w:hAnsi="Calibri" w:cs="Calibri"/>
          <w:lang w:val="es-ES_tradnl"/>
        </w:rPr>
        <w:t xml:space="preserve">una vez que lleguen al país. </w:t>
      </w:r>
    </w:p>
    <w:p w:rsidR="00B673F0" w:rsidRPr="00B673F0" w:rsidRDefault="00B673F0" w:rsidP="00B673F0">
      <w:pPr>
        <w:jc w:val="both"/>
        <w:rPr>
          <w:rFonts w:ascii="Calibri" w:hAnsi="Calibri" w:cs="Calibri"/>
          <w:b/>
          <w: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VIGÉSIMA OCTAVA.- (DERECHOS DE PATENTE).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El </w:t>
      </w:r>
      <w:r w:rsidRPr="00B673F0">
        <w:rPr>
          <w:rFonts w:ascii="Calibri" w:hAnsi="Calibri" w:cs="Calibri"/>
          <w:b/>
          <w:lang w:val="es-ES_tradnl"/>
        </w:rPr>
        <w:t xml:space="preserve">CONTRATISTA </w:t>
      </w:r>
      <w:r w:rsidRPr="00B673F0">
        <w:rPr>
          <w:rFonts w:ascii="Calibri" w:hAnsi="Calibri" w:cs="Calibri"/>
          <w:lang w:val="es-ES_tradnl"/>
        </w:rPr>
        <w:t xml:space="preserve">asume responsabilidad de manera ilimitada y permanente en caso de reclamos de terceros por transgresiones a derechos de patente, marcas registradas, o diseño industrial causados por las obras de montaje y utilización de los </w:t>
      </w:r>
      <w:r w:rsidRPr="00B673F0">
        <w:rPr>
          <w:rFonts w:ascii="Calibri" w:hAnsi="Calibri" w:cs="Calibri"/>
          <w:b/>
          <w:lang w:val="es-ES_tradnl"/>
        </w:rPr>
        <w:t xml:space="preserve">TRABAJOS </w:t>
      </w:r>
      <w:r w:rsidRPr="00B673F0">
        <w:rPr>
          <w:rFonts w:ascii="Calibri" w:hAnsi="Calibri" w:cs="Calibri"/>
          <w:lang w:val="es-ES_tradnl"/>
        </w:rPr>
        <w:t>o parte de ellos en el Estado Plurinacional de Bolivia.</w:t>
      </w:r>
    </w:p>
    <w:p w:rsidR="00B673F0" w:rsidRPr="00B673F0" w:rsidRDefault="00B673F0" w:rsidP="00B673F0">
      <w:pPr>
        <w:jc w:val="both"/>
        <w:rPr>
          <w:rFonts w:ascii="Calibri" w:hAnsi="Calibri" w:cs="Calibri"/>
          <w:highlight w:val="yellow"/>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VIGÉSIMA NOVENA.- (RECEPCIÓN DEFINITIVA).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Dentro del plazo previsto para el montaje, se hará efectiva la entrega definitiva de los </w:t>
      </w:r>
      <w:r w:rsidRPr="00B673F0">
        <w:rPr>
          <w:rFonts w:ascii="Calibri" w:hAnsi="Calibri" w:cs="Calibri"/>
          <w:b/>
          <w:lang w:val="es-ES_tradnl"/>
        </w:rPr>
        <w:t xml:space="preserve">TRABAJOS </w:t>
      </w:r>
      <w:r w:rsidRPr="00B673F0">
        <w:rPr>
          <w:rFonts w:ascii="Calibri" w:hAnsi="Calibri" w:cs="Calibri"/>
          <w:lang w:val="es-ES_tradnl"/>
        </w:rPr>
        <w:t xml:space="preserve">objeto de este contrato, a cuyo efecto, la </w:t>
      </w:r>
      <w:r w:rsidRPr="00B673F0">
        <w:rPr>
          <w:rFonts w:ascii="Calibri" w:hAnsi="Calibri" w:cs="Calibri"/>
          <w:b/>
          <w:lang w:val="es-ES_tradnl"/>
        </w:rPr>
        <w:t xml:space="preserve">ENTIDAD </w:t>
      </w:r>
      <w:r w:rsidRPr="00B673F0">
        <w:rPr>
          <w:rFonts w:ascii="Calibri" w:hAnsi="Calibri" w:cs="Calibri"/>
          <w:lang w:val="es-ES_tradnl"/>
        </w:rPr>
        <w:t xml:space="preserve">designará una Comisión de Recepción, a esta comisión le corresponderá verificar si los </w:t>
      </w:r>
      <w:r w:rsidRPr="00B673F0">
        <w:rPr>
          <w:rFonts w:ascii="Calibri" w:hAnsi="Calibri" w:cs="Calibri"/>
          <w:b/>
          <w:lang w:val="es-ES_tradnl"/>
        </w:rPr>
        <w:t xml:space="preserve">TRABAJOS </w:t>
      </w:r>
      <w:r w:rsidRPr="00B673F0">
        <w:rPr>
          <w:rFonts w:ascii="Calibri" w:hAnsi="Calibri" w:cs="Calibri"/>
          <w:lang w:val="es-ES_tradnl"/>
        </w:rPr>
        <w:t xml:space="preserve">provistos concuerdan plenamente con las especificaciones técnicas de la propuesta </w:t>
      </w:r>
      <w:r w:rsidRPr="00B673F0">
        <w:rPr>
          <w:rFonts w:ascii="Calibri" w:hAnsi="Calibri" w:cs="Calibri"/>
          <w:lang w:val="es-ES_tradnl"/>
        </w:rPr>
        <w:lastRenderedPageBreak/>
        <w:t>aceptada y el Contrato.  Del acto de recepción definitiva se levantará el acta de recepción definitiva, que es un documento diferente al registro de ingreso o almacenes.</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TRIGÉSIMA.- (CIERRE O LIQUIDACIÓN DE CONTRATO).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lang w:val="es-ES_tradnl"/>
        </w:rPr>
        <w:t xml:space="preserve">Dentro de los diez (10) días hábiles siguientes a la fecha de recepción definitiva, la </w:t>
      </w:r>
      <w:r w:rsidRPr="00B673F0">
        <w:rPr>
          <w:rFonts w:ascii="Calibri" w:hAnsi="Calibri" w:cs="Calibri"/>
          <w:b/>
          <w:bCs/>
        </w:rPr>
        <w:t>ENTIDAD</w:t>
      </w:r>
      <w:r w:rsidRPr="00B673F0">
        <w:rPr>
          <w:rFonts w:ascii="Calibri" w:hAnsi="Calibri" w:cs="Calibri"/>
          <w:b/>
          <w:lang w:val="es-ES_tradnl"/>
        </w:rPr>
        <w:t xml:space="preserve"> </w:t>
      </w:r>
      <w:r w:rsidRPr="00B673F0">
        <w:rPr>
          <w:rFonts w:ascii="Calibri" w:hAnsi="Calibri" w:cs="Calibri"/>
          <w:lang w:val="es-ES_tradnl"/>
        </w:rPr>
        <w:t xml:space="preserve">procederá al cierre del Contrato a efectos de la devolución de garantías y emisión de la certificación de cumplimiento de este contrato por parte de la </w:t>
      </w:r>
      <w:r w:rsidRPr="00B673F0">
        <w:rPr>
          <w:rFonts w:ascii="Calibri" w:hAnsi="Calibri" w:cs="Calibri"/>
          <w:b/>
          <w:lang w:val="es-ES_tradnl"/>
        </w:rPr>
        <w:t>ENTIDAD.</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 xml:space="preserve">La </w:t>
      </w:r>
      <w:r w:rsidRPr="00B673F0">
        <w:rPr>
          <w:rFonts w:ascii="Calibri" w:hAnsi="Calibri" w:cs="Calibri"/>
          <w:b/>
          <w:lang w:val="es-ES_tradnl"/>
        </w:rPr>
        <w:t xml:space="preserve">ENTIDAD, </w:t>
      </w:r>
      <w:r w:rsidRPr="00B673F0">
        <w:rPr>
          <w:rFonts w:ascii="Calibri" w:hAnsi="Calibri" w:cs="Calibri"/>
          <w:lang w:val="es-ES_tradnl"/>
        </w:rPr>
        <w:t xml:space="preserve">no dará por finalizado este contrato y a la liquidación, si el </w:t>
      </w:r>
      <w:r w:rsidRPr="00B673F0">
        <w:rPr>
          <w:rFonts w:ascii="Calibri" w:hAnsi="Calibri" w:cs="Calibri"/>
          <w:b/>
          <w:lang w:val="es-ES_tradnl"/>
        </w:rPr>
        <w:t xml:space="preserve">CONTRATISTA </w:t>
      </w:r>
      <w:r w:rsidRPr="00B673F0">
        <w:rPr>
          <w:rFonts w:ascii="Calibri" w:hAnsi="Calibri" w:cs="Calibri"/>
          <w:lang w:val="es-ES_tradnl"/>
        </w:rPr>
        <w:t>no hubiese cumplido con todas sus obligaciones de acuerdo a los términos del contrato y de sus documentos anexos.</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En el cierre o liquidación de contrato, se tomará en cuenta:</w:t>
      </w:r>
    </w:p>
    <w:p w:rsidR="00B673F0" w:rsidRPr="00B673F0" w:rsidRDefault="00B673F0" w:rsidP="00B673F0">
      <w:pPr>
        <w:jc w:val="both"/>
        <w:rPr>
          <w:rFonts w:ascii="Calibri" w:hAnsi="Calibri" w:cs="Calibri"/>
          <w:lang w:val="es-ES_tradnl"/>
        </w:rPr>
      </w:pPr>
    </w:p>
    <w:p w:rsidR="00B673F0" w:rsidRPr="00B673F0" w:rsidRDefault="00B673F0" w:rsidP="00522490">
      <w:pPr>
        <w:numPr>
          <w:ilvl w:val="0"/>
          <w:numId w:val="43"/>
        </w:numPr>
        <w:jc w:val="both"/>
        <w:rPr>
          <w:rFonts w:ascii="Calibri" w:hAnsi="Calibri" w:cs="Calibri"/>
          <w:i/>
          <w:lang w:val="es-ES_tradnl"/>
        </w:rPr>
      </w:pPr>
      <w:r w:rsidRPr="00B673F0">
        <w:rPr>
          <w:rFonts w:ascii="Calibri" w:hAnsi="Calibri" w:cs="Calibri"/>
          <w:lang w:val="es-ES_tradnl"/>
        </w:rPr>
        <w:t xml:space="preserve">Las multas y penalidades </w:t>
      </w:r>
      <w:r w:rsidRPr="00B673F0">
        <w:rPr>
          <w:rFonts w:ascii="Calibri" w:hAnsi="Calibri" w:cs="Calibri"/>
          <w:b/>
          <w:i/>
          <w:lang w:val="es-ES_tradnl"/>
        </w:rPr>
        <w:t>(si hubieren).</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lang w:val="es-ES_tradnl"/>
        </w:rPr>
      </w:pPr>
      <w:r w:rsidRPr="00B673F0">
        <w:rPr>
          <w:rFonts w:ascii="Calibri" w:hAnsi="Calibri" w:cs="Calibri"/>
          <w:lang w:val="es-ES_tradnl"/>
        </w:rPr>
        <w:t>Este proceso utilizará los plazos y o procedimiento previsto en la cláusula de forma de pago del presente Contrato, para el pago de saldos que existiesen.</w:t>
      </w:r>
    </w:p>
    <w:p w:rsidR="00B673F0" w:rsidRPr="00B673F0" w:rsidRDefault="00B673F0" w:rsidP="00B673F0">
      <w:pPr>
        <w:spacing w:before="120" w:after="120"/>
        <w:jc w:val="both"/>
        <w:rPr>
          <w:rFonts w:ascii="Calibri" w:hAnsi="Calibri" w:cs="Calibri"/>
          <w:b/>
          <w:i/>
          <w:lang w:val="es-BO"/>
        </w:rPr>
      </w:pPr>
      <w:r w:rsidRPr="00B673F0">
        <w:rPr>
          <w:rFonts w:ascii="Calibri" w:hAnsi="Calibri" w:cs="Calibri"/>
          <w:b/>
          <w:lang w:val="es-BO"/>
        </w:rPr>
        <w:t xml:space="preserve">TRIGÉSIMA PRIMERA.- (PROTOCOLIZACIÓN DEL CONTRATO) </w:t>
      </w:r>
      <w:r w:rsidRPr="00B673F0">
        <w:rPr>
          <w:rFonts w:ascii="Calibri" w:hAnsi="Calibri" w:cs="Calibri"/>
          <w:b/>
          <w:i/>
          <w:lang w:val="es-BO"/>
        </w:rPr>
        <w:t xml:space="preserve">(esta clausula </w:t>
      </w:r>
      <w:r w:rsidRPr="00B673F0">
        <w:rPr>
          <w:rFonts w:ascii="Calibri" w:hAnsi="Calibri" w:cs="Calibri"/>
          <w:b/>
          <w:i/>
          <w:lang w:val="es-ES_tradnl"/>
        </w:rPr>
        <w:t>es aplicable cuando el contrato tenga un monto superior al Bs. 1.000.000,00.-</w:t>
      </w:r>
      <w:r w:rsidRPr="00B673F0">
        <w:rPr>
          <w:rFonts w:ascii="Calibri" w:hAnsi="Calibri" w:cs="Calibri"/>
          <w:b/>
          <w:i/>
          <w:lang w:val="es-BO"/>
        </w:rPr>
        <w:t xml:space="preserve">). </w:t>
      </w:r>
    </w:p>
    <w:p w:rsidR="00B673F0" w:rsidRPr="00B673F0" w:rsidRDefault="00B673F0" w:rsidP="00B673F0">
      <w:pPr>
        <w:spacing w:before="120" w:after="120"/>
        <w:jc w:val="both"/>
        <w:rPr>
          <w:rFonts w:ascii="Calibri" w:hAnsi="Calibri" w:cs="Calibri"/>
          <w:lang w:val="es-BO"/>
        </w:rPr>
      </w:pPr>
      <w:r w:rsidRPr="00B673F0">
        <w:rPr>
          <w:rFonts w:ascii="Calibri" w:hAnsi="Calibri" w:cs="Calibri"/>
          <w:lang w:val="es-BO"/>
        </w:rPr>
        <w:t xml:space="preserve">El presente contrato será protocolizado con todas las formalidades de Ley por </w:t>
      </w:r>
      <w:r w:rsidRPr="00B673F0">
        <w:rPr>
          <w:rFonts w:ascii="Calibri" w:hAnsi="Calibri" w:cs="Calibri"/>
          <w:b/>
          <w:lang w:val="es-BO"/>
        </w:rPr>
        <w:t>la ENTIDAD</w:t>
      </w:r>
      <w:r w:rsidRPr="00B673F0">
        <w:rPr>
          <w:rFonts w:ascii="Calibri" w:hAnsi="Calibri" w:cs="Calibri"/>
          <w:lang w:val="es-BO"/>
        </w:rPr>
        <w:t xml:space="preserve">. El importe que por concepto de protocolización debe ser pagado por el </w:t>
      </w:r>
      <w:r w:rsidRPr="00B673F0">
        <w:rPr>
          <w:rFonts w:ascii="Calibri" w:hAnsi="Calibri" w:cs="Calibri"/>
          <w:b/>
          <w:bCs/>
          <w:lang w:val="es-BO"/>
        </w:rPr>
        <w:t>CONTRATISTA</w:t>
      </w:r>
      <w:r w:rsidRPr="00B673F0">
        <w:rPr>
          <w:rFonts w:ascii="Calibri" w:hAnsi="Calibri" w:cs="Calibri"/>
          <w:lang w:val="es-BO"/>
        </w:rPr>
        <w:t xml:space="preserve">. En caso que este importe no sea cancelado por el </w:t>
      </w:r>
      <w:r w:rsidRPr="00B673F0">
        <w:rPr>
          <w:rFonts w:ascii="Calibri" w:hAnsi="Calibri" w:cs="Calibri"/>
          <w:b/>
          <w:lang w:val="es-BO"/>
        </w:rPr>
        <w:t>CONTRATISTA</w:t>
      </w:r>
      <w:r w:rsidRPr="00B673F0">
        <w:rPr>
          <w:rFonts w:ascii="Calibri" w:hAnsi="Calibri" w:cs="Calibri"/>
          <w:lang w:val="es-BO"/>
        </w:rPr>
        <w:t xml:space="preserve"> podrá ser descontado por </w:t>
      </w:r>
      <w:r w:rsidRPr="00B673F0">
        <w:rPr>
          <w:rFonts w:ascii="Calibri" w:hAnsi="Calibri" w:cs="Calibri"/>
          <w:b/>
          <w:lang w:val="es-BO"/>
        </w:rPr>
        <w:t>la ENTIDAD</w:t>
      </w:r>
      <w:r w:rsidRPr="00B673F0">
        <w:rPr>
          <w:rFonts w:ascii="Calibri" w:hAnsi="Calibri" w:cs="Calibri"/>
          <w:lang w:val="es-BO"/>
        </w:rPr>
        <w:t xml:space="preserve"> a tiempo de hacer efectivo el pago de la planilla de liquidación final del contrato. </w:t>
      </w:r>
    </w:p>
    <w:p w:rsidR="00B673F0" w:rsidRPr="00B673F0" w:rsidRDefault="00B673F0" w:rsidP="00B673F0">
      <w:pPr>
        <w:spacing w:before="120" w:after="120"/>
        <w:jc w:val="both"/>
        <w:rPr>
          <w:rFonts w:ascii="Calibri" w:hAnsi="Calibri" w:cs="Calibri"/>
          <w:lang w:val="es-BO"/>
        </w:rPr>
      </w:pPr>
      <w:r w:rsidRPr="00B673F0">
        <w:rPr>
          <w:rFonts w:ascii="Calibri" w:hAnsi="Calibri" w:cs="Calibri"/>
          <w:lang w:val="es-BO"/>
        </w:rPr>
        <w:t>Esta protocolización contendrá los siguientes documentos:</w:t>
      </w:r>
    </w:p>
    <w:p w:rsidR="00B673F0" w:rsidRPr="00B673F0" w:rsidRDefault="00B673F0" w:rsidP="00B673F0">
      <w:pPr>
        <w:spacing w:before="120" w:after="120"/>
        <w:jc w:val="both"/>
        <w:rPr>
          <w:rFonts w:ascii="Calibri" w:hAnsi="Calibri" w:cs="Calibri"/>
        </w:rPr>
      </w:pPr>
      <w:r w:rsidRPr="00B673F0">
        <w:rPr>
          <w:rFonts w:ascii="Calibri" w:hAnsi="Calibri" w:cs="Calibri"/>
        </w:rPr>
        <w:t>Originales o fotocopias legalizadas de:</w:t>
      </w:r>
    </w:p>
    <w:p w:rsidR="00B673F0" w:rsidRPr="00B673F0" w:rsidRDefault="00B673F0" w:rsidP="00522490">
      <w:pPr>
        <w:numPr>
          <w:ilvl w:val="0"/>
          <w:numId w:val="44"/>
        </w:numPr>
        <w:spacing w:before="120" w:after="120"/>
        <w:ind w:left="1134" w:hanging="283"/>
        <w:jc w:val="both"/>
        <w:rPr>
          <w:rFonts w:ascii="Calibri" w:hAnsi="Calibri" w:cs="Calibri"/>
        </w:rPr>
      </w:pPr>
      <w:r w:rsidRPr="00B673F0">
        <w:rPr>
          <w:rFonts w:ascii="Calibri" w:hAnsi="Calibri" w:cs="Calibri"/>
        </w:rPr>
        <w:t xml:space="preserve">Testimonio del poder del representante legal referido en el contrato. </w:t>
      </w:r>
    </w:p>
    <w:p w:rsidR="00B673F0" w:rsidRPr="00B673F0" w:rsidRDefault="00B673F0" w:rsidP="00522490">
      <w:pPr>
        <w:numPr>
          <w:ilvl w:val="0"/>
          <w:numId w:val="44"/>
        </w:numPr>
        <w:spacing w:before="120" w:after="120"/>
        <w:ind w:left="1134" w:hanging="283"/>
        <w:jc w:val="both"/>
        <w:rPr>
          <w:rFonts w:ascii="Calibri" w:hAnsi="Calibri" w:cs="Calibri"/>
        </w:rPr>
      </w:pPr>
      <w:r w:rsidRPr="00B673F0">
        <w:rPr>
          <w:rFonts w:ascii="Calibri" w:hAnsi="Calibri" w:cs="Calibri"/>
        </w:rPr>
        <w:t>Certificado de  matrícula de inscripción en FUNDEMPRESA</w:t>
      </w:r>
      <w:r w:rsidRPr="00B673F0">
        <w:rPr>
          <w:rFonts w:ascii="Calibri" w:hAnsi="Calibri" w:cs="Calibri"/>
          <w:i/>
        </w:rPr>
        <w:t>.</w:t>
      </w:r>
    </w:p>
    <w:p w:rsidR="00B673F0" w:rsidRPr="00B673F0" w:rsidRDefault="00B673F0" w:rsidP="00522490">
      <w:pPr>
        <w:numPr>
          <w:ilvl w:val="0"/>
          <w:numId w:val="44"/>
        </w:numPr>
        <w:spacing w:before="120" w:after="120"/>
        <w:ind w:left="1134" w:hanging="283"/>
        <w:jc w:val="both"/>
        <w:rPr>
          <w:rFonts w:ascii="Calibri" w:hAnsi="Calibri" w:cs="Calibri"/>
        </w:rPr>
      </w:pPr>
      <w:r w:rsidRPr="00B673F0">
        <w:rPr>
          <w:rFonts w:ascii="Calibri" w:hAnsi="Calibri" w:cs="Calibri"/>
        </w:rPr>
        <w:t>Minuta del contrato</w:t>
      </w:r>
    </w:p>
    <w:p w:rsidR="00B673F0" w:rsidRPr="00B673F0" w:rsidRDefault="00B673F0" w:rsidP="00B673F0">
      <w:pPr>
        <w:spacing w:before="120" w:after="120"/>
        <w:jc w:val="both"/>
        <w:rPr>
          <w:rFonts w:ascii="Calibri" w:hAnsi="Calibri" w:cs="Calibri"/>
        </w:rPr>
      </w:pPr>
      <w:r w:rsidRPr="00B673F0">
        <w:rPr>
          <w:rFonts w:ascii="Calibri" w:hAnsi="Calibri" w:cs="Calibri"/>
        </w:rPr>
        <w:t>Fotocopias simples de:</w:t>
      </w:r>
    </w:p>
    <w:p w:rsidR="00B673F0" w:rsidRPr="00B673F0" w:rsidRDefault="00B673F0" w:rsidP="00522490">
      <w:pPr>
        <w:pStyle w:val="Prrafodelista"/>
        <w:numPr>
          <w:ilvl w:val="0"/>
          <w:numId w:val="44"/>
        </w:numPr>
        <w:spacing w:before="120" w:after="120"/>
        <w:ind w:left="1134" w:hanging="283"/>
        <w:rPr>
          <w:rFonts w:ascii="Calibri" w:hAnsi="Calibri" w:cs="Calibri"/>
          <w:lang w:eastAsia="es-BO"/>
        </w:rPr>
      </w:pPr>
      <w:r w:rsidRPr="00B673F0">
        <w:rPr>
          <w:rFonts w:ascii="Calibri" w:hAnsi="Calibri" w:cs="Calibri"/>
          <w:lang w:eastAsia="es-BO"/>
        </w:rPr>
        <w:t>Cédula de identidad del representante legal.  </w:t>
      </w:r>
    </w:p>
    <w:p w:rsidR="00B673F0" w:rsidRPr="00B673F0" w:rsidRDefault="00B673F0" w:rsidP="00522490">
      <w:pPr>
        <w:pStyle w:val="Prrafodelista"/>
        <w:numPr>
          <w:ilvl w:val="0"/>
          <w:numId w:val="44"/>
        </w:numPr>
        <w:spacing w:before="120" w:after="120"/>
        <w:ind w:left="1134" w:hanging="283"/>
        <w:jc w:val="both"/>
        <w:rPr>
          <w:rFonts w:ascii="Calibri" w:hAnsi="Calibri" w:cs="Calibri"/>
        </w:rPr>
      </w:pPr>
      <w:r w:rsidRPr="00B673F0">
        <w:rPr>
          <w:rFonts w:ascii="Calibri" w:hAnsi="Calibri" w:cs="Calibri"/>
        </w:rPr>
        <w:t xml:space="preserve">Escritura  de constitución de la empresa.  </w:t>
      </w:r>
    </w:p>
    <w:p w:rsidR="00B673F0" w:rsidRPr="00B673F0" w:rsidRDefault="00B673F0" w:rsidP="00522490">
      <w:pPr>
        <w:pStyle w:val="Prrafodelista"/>
        <w:numPr>
          <w:ilvl w:val="0"/>
          <w:numId w:val="44"/>
        </w:numPr>
        <w:spacing w:before="120" w:after="120"/>
        <w:ind w:left="1134" w:hanging="283"/>
        <w:jc w:val="both"/>
        <w:rPr>
          <w:rFonts w:ascii="Calibri" w:hAnsi="Calibri" w:cs="Calibri"/>
        </w:rPr>
      </w:pPr>
      <w:r w:rsidRPr="00B673F0">
        <w:rPr>
          <w:rFonts w:ascii="Calibri" w:hAnsi="Calibri" w:cs="Calibri"/>
          <w:lang w:eastAsia="es-BO"/>
        </w:rPr>
        <w:t xml:space="preserve">Garantía de cumplimiento de contrato </w:t>
      </w:r>
    </w:p>
    <w:p w:rsidR="00B673F0" w:rsidRPr="00B673F0" w:rsidRDefault="00B673F0" w:rsidP="00B673F0">
      <w:pPr>
        <w:jc w:val="both"/>
        <w:rPr>
          <w:rFonts w:ascii="Calibri" w:hAnsi="Calibri" w:cs="Calibri"/>
          <w:lang w:val="es-BO"/>
        </w:rPr>
      </w:pPr>
      <w:r w:rsidRPr="00B673F0">
        <w:rPr>
          <w:rFonts w:ascii="Calibri" w:hAnsi="Calibri" w:cs="Calibri"/>
          <w:lang w:val="es-BO"/>
        </w:rPr>
        <w:t>En caso de que por cualquier circunstancia, el presente documento no fuese protocolizado, servirá a los efectos de Ley y de su cumplimiento, como documento suficiente a las Partes</w:t>
      </w:r>
    </w:p>
    <w:p w:rsidR="00B673F0" w:rsidRPr="00B673F0" w:rsidRDefault="00B673F0" w:rsidP="00B673F0">
      <w:pPr>
        <w:jc w:val="both"/>
        <w:rPr>
          <w:rFonts w:ascii="Calibri" w:hAnsi="Calibri" w:cs="Calibri"/>
          <w:lang w:val="es-ES_tradnl"/>
        </w:rPr>
      </w:pPr>
    </w:p>
    <w:p w:rsidR="00B673F0" w:rsidRPr="00B673F0" w:rsidRDefault="00B673F0" w:rsidP="00B673F0">
      <w:pPr>
        <w:jc w:val="both"/>
        <w:rPr>
          <w:rFonts w:ascii="Calibri" w:hAnsi="Calibri" w:cs="Calibri"/>
          <w:b/>
          <w:lang w:val="es-ES_tradnl"/>
        </w:rPr>
      </w:pPr>
      <w:r w:rsidRPr="00B673F0">
        <w:rPr>
          <w:rFonts w:ascii="Calibri" w:hAnsi="Calibri" w:cs="Calibri"/>
          <w:b/>
          <w:lang w:val="es-ES_tradnl"/>
        </w:rPr>
        <w:t xml:space="preserve">TRIGÉSIMA SEGUNDA.- (ANTICORRUPCIÓN).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Cs/>
        </w:rPr>
      </w:pPr>
      <w:r w:rsidRPr="00B673F0">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673F0">
        <w:rPr>
          <w:rFonts w:ascii="Calibri" w:hAnsi="Calibri" w:cs="Calibri"/>
          <w:bCs/>
        </w:rPr>
        <w:t xml:space="preserve">, sin perjuicio de que el Contratante resuelva el presente Contrato y se ejecuten las Garantías que se encuentren vigentes al momento de la resolución.  </w:t>
      </w:r>
    </w:p>
    <w:p w:rsidR="00B673F0" w:rsidRPr="00B673F0" w:rsidRDefault="00B673F0" w:rsidP="00B673F0">
      <w:pPr>
        <w:jc w:val="both"/>
        <w:rPr>
          <w:rFonts w:ascii="Calibri" w:hAnsi="Calibri" w:cs="Calibri"/>
          <w:b/>
        </w:rPr>
      </w:pPr>
    </w:p>
    <w:p w:rsidR="00B673F0" w:rsidRPr="00B673F0" w:rsidRDefault="00B673F0" w:rsidP="00B673F0">
      <w:pPr>
        <w:jc w:val="both"/>
        <w:rPr>
          <w:rFonts w:ascii="Calibri" w:hAnsi="Calibri" w:cs="Calibri"/>
          <w:b/>
          <w:lang w:val="es-ES_tradnl"/>
        </w:rPr>
      </w:pPr>
      <w:r w:rsidRPr="00B673F0">
        <w:rPr>
          <w:rFonts w:ascii="Calibri" w:hAnsi="Calibri" w:cs="Calibri"/>
          <w:b/>
        </w:rPr>
        <w:lastRenderedPageBreak/>
        <w:t>TRIGÉSIMA TERCERA</w:t>
      </w:r>
      <w:r w:rsidRPr="00B673F0">
        <w:rPr>
          <w:rFonts w:ascii="Calibri" w:hAnsi="Calibri" w:cs="Calibri"/>
          <w:b/>
          <w:lang w:val="es-ES_tradnl"/>
        </w:rPr>
        <w:t xml:space="preserve">.- (CONFORMIDAD). </w:t>
      </w:r>
    </w:p>
    <w:p w:rsidR="00B673F0" w:rsidRPr="00B673F0" w:rsidRDefault="00B673F0" w:rsidP="00B673F0">
      <w:pPr>
        <w:jc w:val="both"/>
        <w:rPr>
          <w:rFonts w:ascii="Calibri" w:hAnsi="Calibri" w:cs="Calibri"/>
          <w:b/>
          <w:lang w:val="es-ES_tradnl"/>
        </w:rPr>
      </w:pPr>
    </w:p>
    <w:p w:rsidR="00B673F0" w:rsidRPr="00B673F0" w:rsidRDefault="00B673F0" w:rsidP="00B673F0">
      <w:pPr>
        <w:jc w:val="both"/>
        <w:rPr>
          <w:rFonts w:ascii="Calibri" w:hAnsi="Calibri" w:cs="Calibri"/>
          <w:b/>
          <w:lang w:val="es-ES_tradnl"/>
        </w:rPr>
      </w:pPr>
      <w:r w:rsidRPr="00B673F0">
        <w:rPr>
          <w:rFonts w:ascii="Calibri" w:eastAsiaTheme="minorHAnsi" w:hAnsi="Calibri" w:cs="Calibri"/>
          <w:lang w:val="es-BO"/>
        </w:rPr>
        <w:t xml:space="preserve">En señal de aceptación y conformidad y para su fiel  y estricto cumplimiento firman el presente Contrato en cuatro (4) ejemplares de un mismo tenor y validez </w:t>
      </w:r>
      <w:r w:rsidRPr="00B673F0">
        <w:rPr>
          <w:rFonts w:ascii="Calibri" w:hAnsi="Calibri" w:cs="Calibri"/>
          <w:lang w:eastAsia="es-BO"/>
        </w:rPr>
        <w:t xml:space="preserve"> ……………………………….</w:t>
      </w:r>
      <w:r w:rsidRPr="00B673F0">
        <w:rPr>
          <w:rFonts w:ascii="Calibri" w:hAnsi="Calibri" w:cs="Calibri"/>
          <w:b/>
          <w:i/>
          <w:lang w:eastAsia="es-BO"/>
        </w:rPr>
        <w:t>(consignar los datos del representante legal de la ENTIDAD)</w:t>
      </w:r>
      <w:r w:rsidRPr="00B673F0">
        <w:rPr>
          <w:rFonts w:ascii="Calibri" w:hAnsi="Calibri" w:cs="Calibri"/>
          <w:i/>
        </w:rPr>
        <w:t>,</w:t>
      </w:r>
      <w:r w:rsidRPr="00B673F0">
        <w:rPr>
          <w:rFonts w:ascii="Calibri" w:hAnsi="Calibri" w:cs="Calibri"/>
          <w:lang w:val="es-ES_tradnl"/>
        </w:rPr>
        <w:t xml:space="preserve"> </w:t>
      </w:r>
      <w:r w:rsidRPr="00B673F0">
        <w:rPr>
          <w:rFonts w:ascii="Calibri" w:hAnsi="Calibri" w:cs="Calibri"/>
          <w:lang w:eastAsia="es-BO"/>
        </w:rPr>
        <w:t xml:space="preserve">en su calidad de Responsable de </w:t>
      </w:r>
      <w:proofErr w:type="spellStart"/>
      <w:r w:rsidRPr="00B673F0">
        <w:rPr>
          <w:rFonts w:ascii="Calibri" w:hAnsi="Calibri" w:cs="Calibri"/>
          <w:lang w:eastAsia="es-BO"/>
        </w:rPr>
        <w:t>de</w:t>
      </w:r>
      <w:proofErr w:type="spellEnd"/>
      <w:r w:rsidRPr="00B673F0">
        <w:rPr>
          <w:rFonts w:ascii="Calibri" w:hAnsi="Calibri" w:cs="Calibri"/>
          <w:lang w:eastAsia="es-BO"/>
        </w:rPr>
        <w:t xml:space="preserve"> Contratación Directa (RCD)</w:t>
      </w:r>
      <w:r w:rsidRPr="00B673F0">
        <w:rPr>
          <w:rFonts w:ascii="Calibri" w:hAnsi="Calibri" w:cs="Calibri"/>
          <w:lang w:val="es-ES_tradnl"/>
        </w:rPr>
        <w:t xml:space="preserve">, en representación legal de la </w:t>
      </w:r>
      <w:r w:rsidRPr="00B673F0">
        <w:rPr>
          <w:rFonts w:ascii="Calibri" w:hAnsi="Calibri" w:cs="Calibri"/>
          <w:b/>
          <w:lang w:val="es-ES_tradnl"/>
        </w:rPr>
        <w:t>ENTIDAD</w:t>
      </w:r>
      <w:r w:rsidRPr="00B673F0">
        <w:rPr>
          <w:rFonts w:ascii="Calibri" w:hAnsi="Calibri" w:cs="Calibri"/>
          <w:lang w:val="es-ES_tradnl"/>
        </w:rPr>
        <w:t>,</w:t>
      </w:r>
      <w:r w:rsidRPr="00B673F0">
        <w:rPr>
          <w:rFonts w:ascii="Calibri" w:hAnsi="Calibri" w:cs="Calibri"/>
          <w:b/>
          <w:lang w:val="es-ES_tradnl"/>
        </w:rPr>
        <w:t xml:space="preserve"> </w:t>
      </w:r>
      <w:r w:rsidRPr="00B673F0">
        <w:rPr>
          <w:rFonts w:ascii="Calibri" w:hAnsi="Calibri" w:cs="Calibri"/>
          <w:lang w:val="es-ES_tradnl"/>
        </w:rPr>
        <w:t>y ………………………………..</w:t>
      </w:r>
      <w:r w:rsidRPr="00B673F0">
        <w:rPr>
          <w:rFonts w:ascii="Calibri" w:hAnsi="Calibri" w:cs="Calibri"/>
          <w:b/>
          <w:lang w:val="es-ES_tradnl"/>
        </w:rPr>
        <w:t xml:space="preserve"> </w:t>
      </w:r>
      <w:r w:rsidRPr="00B673F0">
        <w:rPr>
          <w:rFonts w:ascii="Calibri" w:hAnsi="Calibri" w:cs="Calibri"/>
          <w:b/>
          <w:i/>
          <w:lang w:val="es-ES_tradnl"/>
        </w:rPr>
        <w:t>(</w:t>
      </w:r>
      <w:proofErr w:type="gramStart"/>
      <w:r w:rsidRPr="00B673F0">
        <w:rPr>
          <w:rFonts w:ascii="Calibri" w:hAnsi="Calibri" w:cs="Calibri"/>
          <w:b/>
          <w:i/>
          <w:lang w:val="es-ES_tradnl"/>
        </w:rPr>
        <w:t>consignar</w:t>
      </w:r>
      <w:proofErr w:type="gramEnd"/>
      <w:r w:rsidRPr="00B673F0">
        <w:rPr>
          <w:rFonts w:ascii="Calibri" w:hAnsi="Calibri" w:cs="Calibri"/>
          <w:b/>
          <w:i/>
          <w:lang w:val="es-ES_tradnl"/>
        </w:rPr>
        <w:t xml:space="preserve"> los datos del representante legal del CONTRATISTA)</w:t>
      </w:r>
      <w:r w:rsidRPr="00B673F0">
        <w:rPr>
          <w:rFonts w:ascii="Calibri" w:hAnsi="Calibri" w:cs="Calibri"/>
          <w:lang w:val="es-ES_tradnl"/>
        </w:rPr>
        <w:t xml:space="preserve"> en representación legal del </w:t>
      </w:r>
      <w:r w:rsidRPr="00B673F0">
        <w:rPr>
          <w:rFonts w:ascii="Calibri" w:hAnsi="Calibri" w:cs="Calibri"/>
          <w:b/>
          <w:lang w:val="es-ES_tradnl"/>
        </w:rPr>
        <w:t>CONTRATISTA.</w:t>
      </w:r>
    </w:p>
    <w:p w:rsidR="00B673F0" w:rsidRPr="00B673F0" w:rsidRDefault="00B673F0" w:rsidP="00B673F0">
      <w:pPr>
        <w:widowControl w:val="0"/>
        <w:autoSpaceDE w:val="0"/>
        <w:autoSpaceDN w:val="0"/>
        <w:spacing w:line="276" w:lineRule="auto"/>
        <w:jc w:val="both"/>
        <w:rPr>
          <w:rFonts w:ascii="Calibri" w:eastAsiaTheme="minorHAnsi" w:hAnsi="Calibri" w:cs="Calibri"/>
          <w:b/>
          <w:lang w:val="es-ES_tradnl"/>
        </w:rPr>
      </w:pPr>
    </w:p>
    <w:p w:rsidR="00B673F0" w:rsidRPr="00B673F0" w:rsidRDefault="00B673F0" w:rsidP="00BF24BF">
      <w:pPr>
        <w:jc w:val="both"/>
        <w:rPr>
          <w:rFonts w:ascii="Calibri" w:hAnsi="Calibri" w:cs="Calibri"/>
          <w:b/>
          <w:lang w:val="es-ES_tradnl"/>
        </w:rPr>
      </w:pPr>
      <w:r w:rsidRPr="00B673F0">
        <w:rPr>
          <w:rFonts w:ascii="Calibri" w:hAnsi="Calibri" w:cs="Calibri"/>
          <w:lang w:val="es-ES_tradnl"/>
        </w:rPr>
        <w:t>Este documento, conforme a disposiciones legales de control fiscal vigentes, será registrado ante la Contraloría General del Estado.</w:t>
      </w:r>
    </w:p>
    <w:sectPr w:rsidR="00B673F0" w:rsidRPr="00B673F0" w:rsidSect="00165C85">
      <w:headerReference w:type="default" r:id="rId33"/>
      <w:footerReference w:type="default" r:id="rId34"/>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F9F" w:rsidRDefault="00760F9F">
      <w:r>
        <w:separator/>
      </w:r>
    </w:p>
  </w:endnote>
  <w:endnote w:type="continuationSeparator" w:id="0">
    <w:p w:rsidR="00760F9F" w:rsidRDefault="00760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10" w:rsidRPr="0096776D" w:rsidRDefault="0004041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345988">
      <w:rPr>
        <w:rFonts w:asciiTheme="minorHAnsi" w:hAnsiTheme="minorHAnsi" w:cstheme="minorHAnsi"/>
        <w:noProof/>
        <w:sz w:val="18"/>
        <w:szCs w:val="18"/>
      </w:rPr>
      <w:t>25</w:t>
    </w:r>
    <w:r w:rsidRPr="0096776D">
      <w:rPr>
        <w:rFonts w:asciiTheme="minorHAnsi" w:hAnsiTheme="minorHAnsi" w:cstheme="minorHAnsi"/>
        <w:noProof/>
        <w:sz w:val="18"/>
        <w:szCs w:val="18"/>
      </w:rPr>
      <w:fldChar w:fldCharType="end"/>
    </w:r>
  </w:p>
  <w:p w:rsidR="00040410" w:rsidRDefault="00040410">
    <w:pPr>
      <w:pStyle w:val="Piedepgina"/>
    </w:pPr>
  </w:p>
  <w:p w:rsidR="00040410" w:rsidRDefault="000404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10" w:rsidRDefault="00040410">
    <w:pPr>
      <w:pStyle w:val="Piedepgina"/>
      <w:jc w:val="right"/>
    </w:pPr>
    <w:r>
      <w:fldChar w:fldCharType="begin"/>
    </w:r>
    <w:r>
      <w:instrText xml:space="preserve"> PAGE   \* MERGEFORMAT </w:instrText>
    </w:r>
    <w:r>
      <w:fldChar w:fldCharType="separate"/>
    </w:r>
    <w:r w:rsidR="00CA543D">
      <w:rPr>
        <w:noProof/>
      </w:rPr>
      <w:t>51</w:t>
    </w:r>
    <w:r>
      <w:fldChar w:fldCharType="end"/>
    </w:r>
  </w:p>
  <w:p w:rsidR="00040410" w:rsidRDefault="000404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F9F" w:rsidRDefault="00760F9F">
      <w:r>
        <w:separator/>
      </w:r>
    </w:p>
  </w:footnote>
  <w:footnote w:type="continuationSeparator" w:id="0">
    <w:p w:rsidR="00760F9F" w:rsidRDefault="00760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10" w:rsidRPr="009F3620" w:rsidRDefault="0004041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46C2809"/>
    <w:multiLevelType w:val="hybridMultilevel"/>
    <w:tmpl w:val="294815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00769F2"/>
    <w:multiLevelType w:val="hybridMultilevel"/>
    <w:tmpl w:val="84D08794"/>
    <w:lvl w:ilvl="0" w:tplc="AEA8D440">
      <w:start w:val="1"/>
      <w:numFmt w:val="bullet"/>
      <w:lvlText w:val="-"/>
      <w:lvlJc w:val="left"/>
      <w:pPr>
        <w:ind w:left="1004" w:hanging="360"/>
      </w:pPr>
      <w:rPr>
        <w:rFonts w:ascii="Courier New" w:hAnsi="Courier New"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673FFD"/>
    <w:multiLevelType w:val="hybridMultilevel"/>
    <w:tmpl w:val="537ADF46"/>
    <w:lvl w:ilvl="0" w:tplc="0C0A000B">
      <w:start w:val="1"/>
      <w:numFmt w:val="bullet"/>
      <w:lvlText w:val=""/>
      <w:lvlJc w:val="left"/>
      <w:pPr>
        <w:ind w:left="360" w:hanging="360"/>
      </w:pPr>
      <w:rPr>
        <w:rFonts w:ascii="Wingdings" w:hAnsi="Wingdings" w:hint="default"/>
      </w:rPr>
    </w:lvl>
    <w:lvl w:ilvl="1" w:tplc="0C0A000B">
      <w:start w:val="1"/>
      <w:numFmt w:val="bullet"/>
      <w:lvlText w:val=""/>
      <w:lvlJc w:val="left"/>
      <w:pPr>
        <w:ind w:left="1080" w:hanging="360"/>
      </w:pPr>
      <w:rPr>
        <w:rFonts w:ascii="Wingdings" w:hAnsi="Wingding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AF3781"/>
    <w:multiLevelType w:val="hybridMultilevel"/>
    <w:tmpl w:val="2AE84C46"/>
    <w:lvl w:ilvl="0" w:tplc="0C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4722CA"/>
    <w:multiLevelType w:val="multilevel"/>
    <w:tmpl w:val="09F8CF40"/>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40"/>
  </w:num>
  <w:num w:numId="4">
    <w:abstractNumId w:val="10"/>
  </w:num>
  <w:num w:numId="5">
    <w:abstractNumId w:val="30"/>
  </w:num>
  <w:num w:numId="6">
    <w:abstractNumId w:val="29"/>
  </w:num>
  <w:num w:numId="7">
    <w:abstractNumId w:val="31"/>
  </w:num>
  <w:num w:numId="8">
    <w:abstractNumId w:val="46"/>
  </w:num>
  <w:num w:numId="9">
    <w:abstractNumId w:val="0"/>
  </w:num>
  <w:num w:numId="10">
    <w:abstractNumId w:val="44"/>
  </w:num>
  <w:num w:numId="11">
    <w:abstractNumId w:val="32"/>
  </w:num>
  <w:num w:numId="12">
    <w:abstractNumId w:val="26"/>
  </w:num>
  <w:num w:numId="13">
    <w:abstractNumId w:val="3"/>
  </w:num>
  <w:num w:numId="14">
    <w:abstractNumId w:val="22"/>
  </w:num>
  <w:num w:numId="15">
    <w:abstractNumId w:val="12"/>
  </w:num>
  <w:num w:numId="16">
    <w:abstractNumId w:val="33"/>
  </w:num>
  <w:num w:numId="17">
    <w:abstractNumId w:val="8"/>
  </w:num>
  <w:num w:numId="18">
    <w:abstractNumId w:val="20"/>
  </w:num>
  <w:num w:numId="19">
    <w:abstractNumId w:val="16"/>
  </w:num>
  <w:num w:numId="20">
    <w:abstractNumId w:val="47"/>
  </w:num>
  <w:num w:numId="21">
    <w:abstractNumId w:val="35"/>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9"/>
  </w:num>
  <w:num w:numId="29">
    <w:abstractNumId w:val="41"/>
  </w:num>
  <w:num w:numId="30">
    <w:abstractNumId w:val="15"/>
  </w:num>
  <w:num w:numId="31">
    <w:abstractNumId w:val="9"/>
  </w:num>
  <w:num w:numId="32">
    <w:abstractNumId w:val="6"/>
  </w:num>
  <w:num w:numId="33">
    <w:abstractNumId w:val="25"/>
  </w:num>
  <w:num w:numId="34">
    <w:abstractNumId w:val="34"/>
  </w:num>
  <w:num w:numId="35">
    <w:abstractNumId w:val="42"/>
  </w:num>
  <w:num w:numId="36">
    <w:abstractNumId w:val="11"/>
  </w:num>
  <w:num w:numId="37">
    <w:abstractNumId w:val="17"/>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19"/>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37"/>
  </w:num>
  <w:num w:numId="45">
    <w:abstractNumId w:val="1"/>
    <w:lvlOverride w:ilvl="0">
      <w:startOverride w:val="1"/>
    </w:lvlOverride>
  </w:num>
  <w:num w:numId="46">
    <w:abstractNumId w:val="27"/>
    <w:lvlOverride w:ilvl="0">
      <w:startOverride w:val="1"/>
    </w:lvlOverride>
  </w:num>
  <w:num w:numId="47">
    <w:abstractNumId w:val="5"/>
  </w:num>
  <w:num w:numId="48">
    <w:abstractNumId w:val="48"/>
  </w:num>
  <w:num w:numId="49">
    <w:abstractNumId w:val="21"/>
  </w:num>
  <w:num w:numId="50">
    <w:abstractNumId w:val="36"/>
  </w:num>
  <w:num w:numId="51">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410"/>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85C"/>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5F40"/>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22C"/>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C85"/>
    <w:rsid w:val="00165E0F"/>
    <w:rsid w:val="00166E29"/>
    <w:rsid w:val="0017013E"/>
    <w:rsid w:val="001706CA"/>
    <w:rsid w:val="00170771"/>
    <w:rsid w:val="00171F4B"/>
    <w:rsid w:val="0017246C"/>
    <w:rsid w:val="00174B80"/>
    <w:rsid w:val="00174C31"/>
    <w:rsid w:val="001756DA"/>
    <w:rsid w:val="00176536"/>
    <w:rsid w:val="001769BF"/>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441"/>
    <w:rsid w:val="00190976"/>
    <w:rsid w:val="00191B40"/>
    <w:rsid w:val="00192778"/>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62F"/>
    <w:rsid w:val="00243ECA"/>
    <w:rsid w:val="00244051"/>
    <w:rsid w:val="00244788"/>
    <w:rsid w:val="002451C7"/>
    <w:rsid w:val="0024530E"/>
    <w:rsid w:val="00245489"/>
    <w:rsid w:val="002455EB"/>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0981"/>
    <w:rsid w:val="003114D1"/>
    <w:rsid w:val="003119C7"/>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58"/>
    <w:rsid w:val="00345988"/>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283"/>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5B5"/>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477D"/>
    <w:rsid w:val="005051D4"/>
    <w:rsid w:val="005053AC"/>
    <w:rsid w:val="00506730"/>
    <w:rsid w:val="005072FD"/>
    <w:rsid w:val="005076C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490"/>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0EE"/>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1BCC"/>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03C"/>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0AD"/>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0F9F"/>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69"/>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0F68"/>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0A5"/>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0EF"/>
    <w:rsid w:val="009B3C9E"/>
    <w:rsid w:val="009B4466"/>
    <w:rsid w:val="009B4948"/>
    <w:rsid w:val="009B4BB6"/>
    <w:rsid w:val="009B52CC"/>
    <w:rsid w:val="009B789F"/>
    <w:rsid w:val="009C0A0A"/>
    <w:rsid w:val="009C0E54"/>
    <w:rsid w:val="009C10CB"/>
    <w:rsid w:val="009C123D"/>
    <w:rsid w:val="009C32B4"/>
    <w:rsid w:val="009C35C5"/>
    <w:rsid w:val="009C37DF"/>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1BFF"/>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193"/>
    <w:rsid w:val="00A41278"/>
    <w:rsid w:val="00A41BBF"/>
    <w:rsid w:val="00A42128"/>
    <w:rsid w:val="00A4232A"/>
    <w:rsid w:val="00A42538"/>
    <w:rsid w:val="00A42A16"/>
    <w:rsid w:val="00A42DD5"/>
    <w:rsid w:val="00A433A0"/>
    <w:rsid w:val="00A443F3"/>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1FF"/>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4F72"/>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673F0"/>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0FE"/>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B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422"/>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43D"/>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3A1A"/>
    <w:rsid w:val="00D14CE8"/>
    <w:rsid w:val="00D15133"/>
    <w:rsid w:val="00D152B2"/>
    <w:rsid w:val="00D15485"/>
    <w:rsid w:val="00D15AB6"/>
    <w:rsid w:val="00D168AB"/>
    <w:rsid w:val="00D16962"/>
    <w:rsid w:val="00D16C5E"/>
    <w:rsid w:val="00D17425"/>
    <w:rsid w:val="00D17D91"/>
    <w:rsid w:val="00D213DF"/>
    <w:rsid w:val="00D215B5"/>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2E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23"/>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4A8"/>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4BD"/>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ED"/>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0A95"/>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C32"/>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IC1parrafos">
    <w:name w:val="IC 1 parrafos"/>
    <w:basedOn w:val="Normal"/>
    <w:link w:val="IC1parrafosCar"/>
    <w:qFormat/>
    <w:rsid w:val="00310981"/>
    <w:pPr>
      <w:spacing w:before="120" w:after="160" w:line="312" w:lineRule="auto"/>
      <w:jc w:val="both"/>
    </w:pPr>
    <w:rPr>
      <w:rFonts w:ascii="Arial Narrow" w:hAnsi="Arial Narrow" w:cs="Arial"/>
      <w:sz w:val="23"/>
      <w:szCs w:val="23"/>
      <w:lang w:val="es-MX" w:eastAsia="es-ES"/>
    </w:rPr>
  </w:style>
  <w:style w:type="character" w:customStyle="1" w:styleId="IC1parrafosCar">
    <w:name w:val="IC 1 parrafos Car"/>
    <w:link w:val="IC1parrafos"/>
    <w:rsid w:val="00310981"/>
    <w:rPr>
      <w:rFonts w:ascii="Arial Narrow" w:hAnsi="Arial Narrow" w:cs="Arial"/>
      <w:sz w:val="23"/>
      <w:szCs w:val="23"/>
      <w:lang w:val="es-MX" w:eastAsia="es-ES"/>
    </w:rPr>
  </w:style>
  <w:style w:type="paragraph" w:customStyle="1" w:styleId="prrafodelista0">
    <w:name w:val="prrafodelista"/>
    <w:basedOn w:val="Normal"/>
    <w:rsid w:val="00B673F0"/>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IC1parrafos">
    <w:name w:val="IC 1 parrafos"/>
    <w:basedOn w:val="Normal"/>
    <w:link w:val="IC1parrafosCar"/>
    <w:qFormat/>
    <w:rsid w:val="00310981"/>
    <w:pPr>
      <w:spacing w:before="120" w:after="160" w:line="312" w:lineRule="auto"/>
      <w:jc w:val="both"/>
    </w:pPr>
    <w:rPr>
      <w:rFonts w:ascii="Arial Narrow" w:hAnsi="Arial Narrow" w:cs="Arial"/>
      <w:sz w:val="23"/>
      <w:szCs w:val="23"/>
      <w:lang w:val="es-MX" w:eastAsia="es-ES"/>
    </w:rPr>
  </w:style>
  <w:style w:type="character" w:customStyle="1" w:styleId="IC1parrafosCar">
    <w:name w:val="IC 1 parrafos Car"/>
    <w:link w:val="IC1parrafos"/>
    <w:rsid w:val="00310981"/>
    <w:rPr>
      <w:rFonts w:ascii="Arial Narrow" w:hAnsi="Arial Narrow" w:cs="Arial"/>
      <w:sz w:val="23"/>
      <w:szCs w:val="23"/>
      <w:lang w:val="es-MX" w:eastAsia="es-ES"/>
    </w:rPr>
  </w:style>
  <w:style w:type="paragraph" w:customStyle="1" w:styleId="prrafodelista0">
    <w:name w:val="prrafodelista"/>
    <w:basedOn w:val="Normal"/>
    <w:rsid w:val="00B673F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w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gjimenez@ypfb.gob.bo" TargetMode="External"/><Relationship Id="rId24" Type="http://schemas.openxmlformats.org/officeDocument/2006/relationships/image" Target="media/image7.wmf"/><Relationship Id="rId32" Type="http://schemas.openxmlformats.org/officeDocument/2006/relationships/image" Target="media/image15.wmf"/><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image" Target="media/image2.wmf"/><Relationship Id="rId31" Type="http://schemas.openxmlformats.org/officeDocument/2006/relationships/image" Target="media/image14.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5.wmf"/><Relationship Id="rId27" Type="http://schemas.openxmlformats.org/officeDocument/2006/relationships/image" Target="media/image10.wmf"/><Relationship Id="rId30" Type="http://schemas.openxmlformats.org/officeDocument/2006/relationships/image" Target="media/image13.wmf"/><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06603-67DA-44DB-AD21-88F7283ED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51</Pages>
  <Words>17765</Words>
  <Characters>97710</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115245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40</cp:revision>
  <cp:lastPrinted>2015-02-19T14:27:00Z</cp:lastPrinted>
  <dcterms:created xsi:type="dcterms:W3CDTF">2015-08-03T22:30:00Z</dcterms:created>
  <dcterms:modified xsi:type="dcterms:W3CDTF">2015-08-05T01:07:00Z</dcterms:modified>
</cp:coreProperties>
</file>