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0410" w:rsidRDefault="00040410" w:rsidP="00BC21BB">
                            <w:pPr>
                              <w:pStyle w:val="Ttulo1"/>
                              <w:ind w:left="142"/>
                              <w:jc w:val="center"/>
                              <w:rPr>
                                <w:rFonts w:ascii="Century Gothic" w:hAnsi="Century Gothic"/>
                                <w:szCs w:val="28"/>
                              </w:rPr>
                            </w:pPr>
                          </w:p>
                          <w:p w:rsidR="00040410" w:rsidRDefault="0004041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40410" w:rsidRDefault="00040410" w:rsidP="00196858"/>
                          <w:p w:rsidR="00040410" w:rsidRPr="00196858" w:rsidRDefault="00040410" w:rsidP="00196858"/>
                          <w:p w:rsidR="00040410" w:rsidRDefault="00040410" w:rsidP="00BC21BB">
                            <w:pPr>
                              <w:ind w:left="142"/>
                              <w:jc w:val="center"/>
                              <w:rPr>
                                <w:rFonts w:ascii="Verdana" w:hAnsi="Verdana"/>
                                <w:b/>
                              </w:rPr>
                            </w:pPr>
                          </w:p>
                          <w:p w:rsidR="00040410" w:rsidRDefault="0004041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0410" w:rsidRDefault="00040410" w:rsidP="00963B46">
                            <w:pPr>
                              <w:ind w:left="142"/>
                              <w:jc w:val="center"/>
                              <w:rPr>
                                <w:rFonts w:ascii="Century Gothic" w:hAnsi="Century Gothic" w:cs="Arial"/>
                                <w:b/>
                                <w:sz w:val="32"/>
                                <w:szCs w:val="32"/>
                                <w:lang w:val="es-MX"/>
                              </w:rPr>
                            </w:pPr>
                          </w:p>
                          <w:p w:rsidR="00040410" w:rsidRDefault="00040410" w:rsidP="00963B46">
                            <w:pPr>
                              <w:ind w:left="142"/>
                              <w:jc w:val="center"/>
                              <w:rPr>
                                <w:rFonts w:ascii="Century Gothic" w:hAnsi="Century Gothic" w:cs="Arial"/>
                                <w:b/>
                                <w:sz w:val="32"/>
                                <w:szCs w:val="32"/>
                                <w:lang w:val="es-MX"/>
                              </w:rPr>
                            </w:pPr>
                          </w:p>
                          <w:p w:rsidR="00040410" w:rsidRDefault="00040410"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40410" w:rsidRDefault="00040410" w:rsidP="00963B46">
                            <w:pPr>
                              <w:ind w:left="142"/>
                              <w:jc w:val="center"/>
                              <w:rPr>
                                <w:rFonts w:ascii="Century Gothic" w:hAnsi="Century Gothic" w:cs="Arial"/>
                                <w:b/>
                                <w:sz w:val="32"/>
                                <w:szCs w:val="32"/>
                                <w:lang w:val="es-MX"/>
                              </w:rPr>
                            </w:pPr>
                            <w:r w:rsidRPr="00910F68">
                              <w:rPr>
                                <w:rFonts w:ascii="Century Gothic" w:hAnsi="Century Gothic" w:cs="Arial"/>
                                <w:b/>
                                <w:sz w:val="32"/>
                                <w:szCs w:val="32"/>
                                <w:lang w:val="es-MX"/>
                              </w:rPr>
                              <w:t>SERVICIOS</w:t>
                            </w:r>
                            <w:r w:rsidRPr="001D7D95">
                              <w:rPr>
                                <w:rFonts w:ascii="Century Gothic" w:hAnsi="Century Gothic" w:cs="Arial"/>
                                <w:b/>
                                <w:sz w:val="32"/>
                                <w:szCs w:val="32"/>
                                <w:highlight w:val="yellow"/>
                                <w:lang w:val="es-MX"/>
                              </w:rPr>
                              <w:t xml:space="preserve"> </w:t>
                            </w:r>
                          </w:p>
                          <w:p w:rsidR="00040410" w:rsidRPr="003F3DFD" w:rsidRDefault="00040410" w:rsidP="002C0306">
                            <w:pPr>
                              <w:rPr>
                                <w:rFonts w:ascii="Century Gothic" w:hAnsi="Century Gothic" w:cs="Arial"/>
                                <w:b/>
                                <w:sz w:val="32"/>
                                <w:szCs w:val="32"/>
                              </w:rPr>
                            </w:pPr>
                          </w:p>
                          <w:p w:rsidR="00040410" w:rsidRDefault="00040410" w:rsidP="00C64893">
                            <w:pPr>
                              <w:jc w:val="center"/>
                              <w:rPr>
                                <w:rFonts w:ascii="Century Gothic" w:hAnsi="Century Gothic"/>
                                <w:b/>
                                <w:sz w:val="32"/>
                                <w:szCs w:val="32"/>
                              </w:rPr>
                            </w:pPr>
                            <w:r>
                              <w:rPr>
                                <w:rFonts w:ascii="Century Gothic" w:hAnsi="Century Gothic"/>
                                <w:b/>
                                <w:sz w:val="32"/>
                                <w:szCs w:val="32"/>
                              </w:rPr>
                              <w:t>REGLAMENTO DE CONTRATACIONES DIRECTAS</w:t>
                            </w:r>
                          </w:p>
                          <w:p w:rsidR="00040410" w:rsidRDefault="0004041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40410" w:rsidRPr="00C64893" w:rsidRDefault="00040410" w:rsidP="00BC21BB">
                            <w:pPr>
                              <w:ind w:left="142"/>
                              <w:jc w:val="center"/>
                              <w:rPr>
                                <w:rFonts w:ascii="Century Gothic" w:hAnsi="Century Gothic" w:cs="Arial"/>
                                <w:b/>
                                <w:sz w:val="32"/>
                                <w:szCs w:val="32"/>
                              </w:rPr>
                            </w:pPr>
                          </w:p>
                          <w:p w:rsidR="00040410" w:rsidRDefault="0004041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40410" w:rsidRPr="000F16BE" w:rsidRDefault="00040410" w:rsidP="00716D3A">
                            <w:pPr>
                              <w:ind w:left="142"/>
                              <w:jc w:val="center"/>
                              <w:rPr>
                                <w:rFonts w:ascii="Century Gothic" w:hAnsi="Century Gothic" w:cs="Arial"/>
                                <w:b/>
                                <w:sz w:val="32"/>
                                <w:szCs w:val="32"/>
                                <w:lang w:val="es-MX"/>
                              </w:rPr>
                            </w:pPr>
                          </w:p>
                          <w:p w:rsidR="00040410" w:rsidRPr="00811D4C" w:rsidRDefault="00040410" w:rsidP="00BC21BB">
                            <w:pPr>
                              <w:ind w:left="142"/>
                              <w:rPr>
                                <w:rFonts w:ascii="Century Gothic" w:hAnsi="Century Gothic"/>
                                <w:b/>
                              </w:rPr>
                            </w:pPr>
                          </w:p>
                          <w:p w:rsidR="00040410" w:rsidRDefault="00040410"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PARA EL MONTAJE DE ESTRUCTURAS PARA GABINETES TÉCNICOS (UEPD)</w:t>
                            </w:r>
                          </w:p>
                          <w:p w:rsidR="00040410" w:rsidRDefault="00040410" w:rsidP="00010561">
                            <w:pPr>
                              <w:autoSpaceDE w:val="0"/>
                              <w:autoSpaceDN w:val="0"/>
                              <w:adjustRightInd w:val="0"/>
                              <w:ind w:left="142"/>
                              <w:jc w:val="center"/>
                              <w:rPr>
                                <w:rFonts w:ascii="Century Gothic" w:hAnsi="Century Gothic" w:cs="Century Gothic"/>
                                <w:b/>
                                <w:bCs/>
                                <w:color w:val="000000"/>
                                <w:sz w:val="32"/>
                                <w:szCs w:val="32"/>
                              </w:rPr>
                            </w:pPr>
                          </w:p>
                          <w:p w:rsidR="00040410" w:rsidRPr="00536091" w:rsidRDefault="00040410"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CDO-01-GNRGD-113-2015</w:t>
                            </w:r>
                          </w:p>
                          <w:p w:rsidR="00040410" w:rsidRDefault="00040410"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40410" w:rsidRPr="00574BFC" w:rsidRDefault="0004041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910F68">
                              <w:rPr>
                                <w:rFonts w:ascii="Century Gothic" w:hAnsi="Century Gothic" w:cs="Arial"/>
                                <w:b/>
                                <w:sz w:val="28"/>
                                <w:lang w:val="es-ES"/>
                              </w:rPr>
                              <w:t>(PRIMERA CONVOCATORIA)</w:t>
                            </w:r>
                          </w:p>
                          <w:p w:rsidR="00040410" w:rsidRDefault="00040410" w:rsidP="00BC21BB">
                            <w:pPr>
                              <w:ind w:right="930"/>
                              <w:jc w:val="center"/>
                              <w:rPr>
                                <w:rFonts w:ascii="Century Gothic" w:hAnsi="Century Gothic"/>
                                <w:lang w:val="es-ES_tradnl"/>
                              </w:rPr>
                            </w:pPr>
                            <w:r>
                              <w:rPr>
                                <w:rFonts w:ascii="Century Gothic" w:hAnsi="Century Gothic"/>
                                <w:lang w:val="es-ES_tradnl"/>
                              </w:rPr>
                              <w:t xml:space="preserve">          </w:t>
                            </w:r>
                          </w:p>
                          <w:p w:rsidR="00040410" w:rsidRDefault="00040410" w:rsidP="00BC21BB">
                            <w:pPr>
                              <w:ind w:right="930"/>
                              <w:jc w:val="center"/>
                              <w:rPr>
                                <w:rFonts w:ascii="Century Gothic" w:hAnsi="Century Gothic"/>
                                <w:lang w:val="es-ES_tradnl"/>
                              </w:rPr>
                            </w:pPr>
                          </w:p>
                          <w:p w:rsidR="00040410" w:rsidRDefault="00040410" w:rsidP="00BC21BB">
                            <w:pPr>
                              <w:ind w:right="930"/>
                              <w:jc w:val="center"/>
                              <w:rPr>
                                <w:rFonts w:ascii="Century Gothic" w:hAnsi="Century Gothic"/>
                                <w:lang w:val="es-ES_tradnl"/>
                              </w:rPr>
                            </w:pPr>
                          </w:p>
                          <w:p w:rsidR="00040410" w:rsidRDefault="00040410" w:rsidP="00BC21BB">
                            <w:pPr>
                              <w:ind w:right="930"/>
                              <w:jc w:val="center"/>
                              <w:rPr>
                                <w:rFonts w:ascii="Century Gothic" w:hAnsi="Century Gothic"/>
                                <w:lang w:val="es-ES_tradnl"/>
                              </w:rPr>
                            </w:pPr>
                          </w:p>
                          <w:p w:rsidR="00040410" w:rsidRDefault="00040410" w:rsidP="00BC21BB">
                            <w:pPr>
                              <w:ind w:right="930"/>
                              <w:jc w:val="center"/>
                              <w:rPr>
                                <w:rFonts w:ascii="Century Gothic" w:hAnsi="Century Gothic"/>
                                <w:lang w:val="es-ES_tradnl"/>
                              </w:rPr>
                            </w:pPr>
                          </w:p>
                          <w:p w:rsidR="00040410" w:rsidRPr="009C5A35" w:rsidRDefault="0004041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040410" w:rsidRDefault="00040410" w:rsidP="00BC21BB">
                      <w:pPr>
                        <w:pStyle w:val="Ttulo1"/>
                        <w:ind w:left="142"/>
                        <w:jc w:val="center"/>
                        <w:rPr>
                          <w:rFonts w:ascii="Century Gothic" w:hAnsi="Century Gothic"/>
                          <w:szCs w:val="28"/>
                        </w:rPr>
                      </w:pPr>
                    </w:p>
                    <w:p w:rsidR="00040410" w:rsidRDefault="0004041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40410" w:rsidRDefault="00040410" w:rsidP="00196858"/>
                    <w:p w:rsidR="00040410" w:rsidRPr="00196858" w:rsidRDefault="00040410" w:rsidP="00196858"/>
                    <w:p w:rsidR="00040410" w:rsidRDefault="00040410" w:rsidP="00BC21BB">
                      <w:pPr>
                        <w:ind w:left="142"/>
                        <w:jc w:val="center"/>
                        <w:rPr>
                          <w:rFonts w:ascii="Verdana" w:hAnsi="Verdana"/>
                          <w:b/>
                        </w:rPr>
                      </w:pPr>
                    </w:p>
                    <w:p w:rsidR="00040410" w:rsidRDefault="0004041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0410" w:rsidRDefault="00040410" w:rsidP="00963B46">
                      <w:pPr>
                        <w:ind w:left="142"/>
                        <w:jc w:val="center"/>
                        <w:rPr>
                          <w:rFonts w:ascii="Century Gothic" w:hAnsi="Century Gothic" w:cs="Arial"/>
                          <w:b/>
                          <w:sz w:val="32"/>
                          <w:szCs w:val="32"/>
                          <w:lang w:val="es-MX"/>
                        </w:rPr>
                      </w:pPr>
                    </w:p>
                    <w:p w:rsidR="00040410" w:rsidRDefault="00040410" w:rsidP="00963B46">
                      <w:pPr>
                        <w:ind w:left="142"/>
                        <w:jc w:val="center"/>
                        <w:rPr>
                          <w:rFonts w:ascii="Century Gothic" w:hAnsi="Century Gothic" w:cs="Arial"/>
                          <w:b/>
                          <w:sz w:val="32"/>
                          <w:szCs w:val="32"/>
                          <w:lang w:val="es-MX"/>
                        </w:rPr>
                      </w:pPr>
                    </w:p>
                    <w:p w:rsidR="00040410" w:rsidRDefault="00040410"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40410" w:rsidRDefault="00040410" w:rsidP="00963B46">
                      <w:pPr>
                        <w:ind w:left="142"/>
                        <w:jc w:val="center"/>
                        <w:rPr>
                          <w:rFonts w:ascii="Century Gothic" w:hAnsi="Century Gothic" w:cs="Arial"/>
                          <w:b/>
                          <w:sz w:val="32"/>
                          <w:szCs w:val="32"/>
                          <w:lang w:val="es-MX"/>
                        </w:rPr>
                      </w:pPr>
                      <w:r w:rsidRPr="00910F68">
                        <w:rPr>
                          <w:rFonts w:ascii="Century Gothic" w:hAnsi="Century Gothic" w:cs="Arial"/>
                          <w:b/>
                          <w:sz w:val="32"/>
                          <w:szCs w:val="32"/>
                          <w:lang w:val="es-MX"/>
                        </w:rPr>
                        <w:t>SERVICIOS</w:t>
                      </w:r>
                      <w:r w:rsidRPr="001D7D95">
                        <w:rPr>
                          <w:rFonts w:ascii="Century Gothic" w:hAnsi="Century Gothic" w:cs="Arial"/>
                          <w:b/>
                          <w:sz w:val="32"/>
                          <w:szCs w:val="32"/>
                          <w:highlight w:val="yellow"/>
                          <w:lang w:val="es-MX"/>
                        </w:rPr>
                        <w:t xml:space="preserve"> </w:t>
                      </w:r>
                    </w:p>
                    <w:p w:rsidR="00040410" w:rsidRPr="003F3DFD" w:rsidRDefault="00040410" w:rsidP="002C0306">
                      <w:pPr>
                        <w:rPr>
                          <w:rFonts w:ascii="Century Gothic" w:hAnsi="Century Gothic" w:cs="Arial"/>
                          <w:b/>
                          <w:sz w:val="32"/>
                          <w:szCs w:val="32"/>
                        </w:rPr>
                      </w:pPr>
                    </w:p>
                    <w:p w:rsidR="00040410" w:rsidRDefault="00040410" w:rsidP="00C64893">
                      <w:pPr>
                        <w:jc w:val="center"/>
                        <w:rPr>
                          <w:rFonts w:ascii="Century Gothic" w:hAnsi="Century Gothic"/>
                          <w:b/>
                          <w:sz w:val="32"/>
                          <w:szCs w:val="32"/>
                        </w:rPr>
                      </w:pPr>
                      <w:r>
                        <w:rPr>
                          <w:rFonts w:ascii="Century Gothic" w:hAnsi="Century Gothic"/>
                          <w:b/>
                          <w:sz w:val="32"/>
                          <w:szCs w:val="32"/>
                        </w:rPr>
                        <w:t>REGLAMENTO DE CONTRATACIONES DIRECTAS</w:t>
                      </w:r>
                    </w:p>
                    <w:p w:rsidR="00040410" w:rsidRDefault="0004041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40410" w:rsidRPr="00C64893" w:rsidRDefault="00040410" w:rsidP="00BC21BB">
                      <w:pPr>
                        <w:ind w:left="142"/>
                        <w:jc w:val="center"/>
                        <w:rPr>
                          <w:rFonts w:ascii="Century Gothic" w:hAnsi="Century Gothic" w:cs="Arial"/>
                          <w:b/>
                          <w:sz w:val="32"/>
                          <w:szCs w:val="32"/>
                        </w:rPr>
                      </w:pPr>
                    </w:p>
                    <w:p w:rsidR="00040410" w:rsidRDefault="0004041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40410" w:rsidRPr="000F16BE" w:rsidRDefault="00040410" w:rsidP="00716D3A">
                      <w:pPr>
                        <w:ind w:left="142"/>
                        <w:jc w:val="center"/>
                        <w:rPr>
                          <w:rFonts w:ascii="Century Gothic" w:hAnsi="Century Gothic" w:cs="Arial"/>
                          <w:b/>
                          <w:sz w:val="32"/>
                          <w:szCs w:val="32"/>
                          <w:lang w:val="es-MX"/>
                        </w:rPr>
                      </w:pPr>
                    </w:p>
                    <w:p w:rsidR="00040410" w:rsidRPr="00811D4C" w:rsidRDefault="00040410" w:rsidP="00BC21BB">
                      <w:pPr>
                        <w:ind w:left="142"/>
                        <w:rPr>
                          <w:rFonts w:ascii="Century Gothic" w:hAnsi="Century Gothic"/>
                          <w:b/>
                        </w:rPr>
                      </w:pPr>
                    </w:p>
                    <w:p w:rsidR="00040410" w:rsidRDefault="00040410"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PARA EL MONTAJE DE ESTRUCTURAS PARA GABINETES TÉCNICOS (UEPD)</w:t>
                      </w:r>
                    </w:p>
                    <w:p w:rsidR="00040410" w:rsidRDefault="00040410" w:rsidP="00010561">
                      <w:pPr>
                        <w:autoSpaceDE w:val="0"/>
                        <w:autoSpaceDN w:val="0"/>
                        <w:adjustRightInd w:val="0"/>
                        <w:ind w:left="142"/>
                        <w:jc w:val="center"/>
                        <w:rPr>
                          <w:rFonts w:ascii="Century Gothic" w:hAnsi="Century Gothic" w:cs="Century Gothic"/>
                          <w:b/>
                          <w:bCs/>
                          <w:color w:val="000000"/>
                          <w:sz w:val="32"/>
                          <w:szCs w:val="32"/>
                        </w:rPr>
                      </w:pPr>
                    </w:p>
                    <w:p w:rsidR="00040410" w:rsidRPr="00536091" w:rsidRDefault="00040410"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CDO-01-GNRGD-113-2015</w:t>
                      </w:r>
                    </w:p>
                    <w:p w:rsidR="00040410" w:rsidRDefault="00040410"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40410" w:rsidRPr="00574BFC" w:rsidRDefault="0004041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910F68">
                        <w:rPr>
                          <w:rFonts w:ascii="Century Gothic" w:hAnsi="Century Gothic" w:cs="Arial"/>
                          <w:b/>
                          <w:sz w:val="28"/>
                          <w:lang w:val="es-ES"/>
                        </w:rPr>
                        <w:t>(PRIMERA CONVOCATORIA)</w:t>
                      </w:r>
                    </w:p>
                    <w:p w:rsidR="00040410" w:rsidRDefault="00040410" w:rsidP="00BC21BB">
                      <w:pPr>
                        <w:ind w:right="930"/>
                        <w:jc w:val="center"/>
                        <w:rPr>
                          <w:rFonts w:ascii="Century Gothic" w:hAnsi="Century Gothic"/>
                          <w:lang w:val="es-ES_tradnl"/>
                        </w:rPr>
                      </w:pPr>
                      <w:r>
                        <w:rPr>
                          <w:rFonts w:ascii="Century Gothic" w:hAnsi="Century Gothic"/>
                          <w:lang w:val="es-ES_tradnl"/>
                        </w:rPr>
                        <w:t xml:space="preserve">          </w:t>
                      </w:r>
                    </w:p>
                    <w:p w:rsidR="00040410" w:rsidRDefault="00040410" w:rsidP="00BC21BB">
                      <w:pPr>
                        <w:ind w:right="930"/>
                        <w:jc w:val="center"/>
                        <w:rPr>
                          <w:rFonts w:ascii="Century Gothic" w:hAnsi="Century Gothic"/>
                          <w:lang w:val="es-ES_tradnl"/>
                        </w:rPr>
                      </w:pPr>
                    </w:p>
                    <w:p w:rsidR="00040410" w:rsidRDefault="00040410" w:rsidP="00BC21BB">
                      <w:pPr>
                        <w:ind w:right="930"/>
                        <w:jc w:val="center"/>
                        <w:rPr>
                          <w:rFonts w:ascii="Century Gothic" w:hAnsi="Century Gothic"/>
                          <w:lang w:val="es-ES_tradnl"/>
                        </w:rPr>
                      </w:pPr>
                    </w:p>
                    <w:p w:rsidR="00040410" w:rsidRDefault="00040410" w:rsidP="00BC21BB">
                      <w:pPr>
                        <w:ind w:right="930"/>
                        <w:jc w:val="center"/>
                        <w:rPr>
                          <w:rFonts w:ascii="Century Gothic" w:hAnsi="Century Gothic"/>
                          <w:lang w:val="es-ES_tradnl"/>
                        </w:rPr>
                      </w:pPr>
                    </w:p>
                    <w:p w:rsidR="00040410" w:rsidRDefault="00040410" w:rsidP="00BC21BB">
                      <w:pPr>
                        <w:ind w:right="930"/>
                        <w:jc w:val="center"/>
                        <w:rPr>
                          <w:rFonts w:ascii="Century Gothic" w:hAnsi="Century Gothic"/>
                          <w:lang w:val="es-ES_tradnl"/>
                        </w:rPr>
                      </w:pPr>
                    </w:p>
                    <w:p w:rsidR="00040410" w:rsidRPr="009C5A35" w:rsidRDefault="0004041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Pr="005076CD" w:rsidRDefault="0042668B" w:rsidP="0042668B">
      <w:pPr>
        <w:jc w:val="center"/>
        <w:rPr>
          <w:rFonts w:asciiTheme="minorHAnsi" w:hAnsiTheme="minorHAnsi" w:cstheme="minorHAnsi"/>
          <w:b/>
          <w:sz w:val="16"/>
          <w:szCs w:val="16"/>
        </w:rPr>
      </w:pPr>
      <w:r w:rsidRPr="005076CD">
        <w:rPr>
          <w:rFonts w:asciiTheme="minorHAnsi" w:hAnsiTheme="minorHAnsi" w:cstheme="minorHAnsi"/>
          <w:b/>
          <w:sz w:val="16"/>
          <w:szCs w:val="16"/>
        </w:rPr>
        <w:lastRenderedPageBreak/>
        <w:t>ASPECTOS GENERALES DEL PROCESO DE 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42668B" w:rsidRPr="005076CD" w:rsidTr="0042668B">
        <w:trPr>
          <w:trHeight w:val="410"/>
        </w:trPr>
        <w:tc>
          <w:tcPr>
            <w:tcW w:w="9039" w:type="dxa"/>
            <w:gridSpan w:val="6"/>
            <w:shd w:val="clear" w:color="auto" w:fill="D9D9D9"/>
            <w:vAlign w:val="center"/>
          </w:tcPr>
          <w:p w:rsidR="0042668B" w:rsidRPr="005076CD" w:rsidRDefault="0042668B" w:rsidP="0042668B">
            <w:pPr>
              <w:jc w:val="center"/>
              <w:rPr>
                <w:rFonts w:asciiTheme="minorHAnsi" w:hAnsiTheme="minorHAnsi" w:cstheme="minorHAnsi"/>
                <w:b/>
                <w:sz w:val="16"/>
                <w:szCs w:val="16"/>
              </w:rPr>
            </w:pPr>
            <w:r w:rsidRPr="005076CD">
              <w:rPr>
                <w:rFonts w:asciiTheme="minorHAnsi" w:hAnsiTheme="minorHAnsi" w:cstheme="minorHAnsi"/>
                <w:b/>
                <w:sz w:val="16"/>
                <w:szCs w:val="16"/>
              </w:rPr>
              <w:t>CRONOGRAMA DE PLAZOS</w:t>
            </w:r>
          </w:p>
        </w:tc>
      </w:tr>
      <w:tr w:rsidR="0042668B" w:rsidRPr="005076CD" w:rsidTr="0042668B">
        <w:trPr>
          <w:trHeight w:val="410"/>
        </w:trPr>
        <w:tc>
          <w:tcPr>
            <w:tcW w:w="418" w:type="dxa"/>
            <w:shd w:val="clear" w:color="auto" w:fill="D9D9D9"/>
            <w:vAlign w:val="center"/>
          </w:tcPr>
          <w:p w:rsidR="0042668B" w:rsidRPr="005076CD" w:rsidRDefault="0042668B" w:rsidP="0042668B">
            <w:pPr>
              <w:jc w:val="center"/>
              <w:rPr>
                <w:rFonts w:asciiTheme="minorHAnsi" w:hAnsiTheme="minorHAnsi" w:cstheme="minorHAnsi"/>
                <w:sz w:val="16"/>
                <w:szCs w:val="16"/>
              </w:rPr>
            </w:pPr>
            <w:r w:rsidRPr="005076CD">
              <w:rPr>
                <w:rFonts w:asciiTheme="minorHAnsi" w:hAnsiTheme="minorHAnsi" w:cstheme="minorHAnsi"/>
                <w:sz w:val="16"/>
                <w:szCs w:val="16"/>
              </w:rPr>
              <w:t>N°</w:t>
            </w:r>
          </w:p>
        </w:tc>
        <w:tc>
          <w:tcPr>
            <w:tcW w:w="3044" w:type="dxa"/>
            <w:shd w:val="clear" w:color="auto" w:fill="D9D9D9"/>
            <w:vAlign w:val="center"/>
          </w:tcPr>
          <w:p w:rsidR="0042668B" w:rsidRPr="005076CD" w:rsidRDefault="0042668B" w:rsidP="0042668B">
            <w:pPr>
              <w:jc w:val="center"/>
              <w:rPr>
                <w:rFonts w:asciiTheme="minorHAnsi" w:hAnsiTheme="minorHAnsi" w:cstheme="minorHAnsi"/>
                <w:b/>
                <w:sz w:val="16"/>
                <w:szCs w:val="16"/>
              </w:rPr>
            </w:pPr>
            <w:r w:rsidRPr="005076CD">
              <w:rPr>
                <w:rFonts w:asciiTheme="minorHAnsi" w:hAnsiTheme="minorHAnsi" w:cstheme="minorHAnsi"/>
                <w:b/>
                <w:sz w:val="16"/>
                <w:szCs w:val="16"/>
              </w:rPr>
              <w:t>ACTIVIDAD</w:t>
            </w:r>
          </w:p>
        </w:tc>
        <w:tc>
          <w:tcPr>
            <w:tcW w:w="2233" w:type="dxa"/>
            <w:gridSpan w:val="3"/>
            <w:shd w:val="clear" w:color="auto" w:fill="D9D9D9"/>
            <w:vAlign w:val="center"/>
          </w:tcPr>
          <w:p w:rsidR="0042668B" w:rsidRPr="005076CD" w:rsidRDefault="0042668B" w:rsidP="0042668B">
            <w:pPr>
              <w:jc w:val="center"/>
              <w:rPr>
                <w:rFonts w:asciiTheme="minorHAnsi" w:hAnsiTheme="minorHAnsi" w:cstheme="minorHAnsi"/>
                <w:b/>
                <w:sz w:val="16"/>
                <w:szCs w:val="16"/>
              </w:rPr>
            </w:pPr>
            <w:r w:rsidRPr="005076CD">
              <w:rPr>
                <w:rFonts w:asciiTheme="minorHAnsi" w:hAnsiTheme="minorHAnsi" w:cstheme="minorHAnsi"/>
                <w:b/>
                <w:sz w:val="16"/>
                <w:szCs w:val="16"/>
              </w:rPr>
              <w:t>FECHA y HORA</w:t>
            </w:r>
          </w:p>
        </w:tc>
        <w:tc>
          <w:tcPr>
            <w:tcW w:w="3344" w:type="dxa"/>
            <w:shd w:val="clear" w:color="auto" w:fill="D9D9D9"/>
            <w:vAlign w:val="center"/>
          </w:tcPr>
          <w:p w:rsidR="0042668B" w:rsidRPr="005076CD" w:rsidRDefault="0042668B" w:rsidP="0042668B">
            <w:pPr>
              <w:jc w:val="center"/>
              <w:rPr>
                <w:rFonts w:asciiTheme="minorHAnsi" w:hAnsiTheme="minorHAnsi" w:cstheme="minorHAnsi"/>
                <w:b/>
                <w:sz w:val="16"/>
                <w:szCs w:val="16"/>
              </w:rPr>
            </w:pPr>
            <w:r w:rsidRPr="005076CD">
              <w:rPr>
                <w:rFonts w:asciiTheme="minorHAnsi" w:hAnsiTheme="minorHAnsi" w:cstheme="minorHAnsi"/>
                <w:b/>
                <w:sz w:val="16"/>
                <w:szCs w:val="16"/>
              </w:rPr>
              <w:t>DIRECCION</w:t>
            </w:r>
          </w:p>
        </w:tc>
      </w:tr>
      <w:tr w:rsidR="0042668B" w:rsidRPr="005076CD" w:rsidTr="0042668B">
        <w:trPr>
          <w:trHeight w:val="64"/>
        </w:trPr>
        <w:tc>
          <w:tcPr>
            <w:tcW w:w="418" w:type="dxa"/>
          </w:tcPr>
          <w:p w:rsidR="0042668B" w:rsidRPr="005076CD" w:rsidRDefault="0042668B" w:rsidP="0042668B">
            <w:pPr>
              <w:rPr>
                <w:rFonts w:asciiTheme="minorHAnsi" w:hAnsiTheme="minorHAnsi" w:cstheme="minorHAnsi"/>
                <w:sz w:val="16"/>
                <w:szCs w:val="16"/>
              </w:rPr>
            </w:pPr>
          </w:p>
        </w:tc>
        <w:tc>
          <w:tcPr>
            <w:tcW w:w="3044" w:type="dxa"/>
          </w:tcPr>
          <w:p w:rsidR="0042668B" w:rsidRPr="005076CD" w:rsidRDefault="0042668B" w:rsidP="0042668B">
            <w:pPr>
              <w:rPr>
                <w:rFonts w:asciiTheme="minorHAnsi" w:hAnsiTheme="minorHAnsi" w:cstheme="minorHAnsi"/>
                <w:sz w:val="16"/>
                <w:szCs w:val="16"/>
              </w:rPr>
            </w:pPr>
          </w:p>
        </w:tc>
        <w:tc>
          <w:tcPr>
            <w:tcW w:w="2233" w:type="dxa"/>
            <w:gridSpan w:val="3"/>
          </w:tcPr>
          <w:p w:rsidR="0042668B" w:rsidRPr="005076CD" w:rsidRDefault="0042668B" w:rsidP="0042668B">
            <w:pPr>
              <w:rPr>
                <w:rFonts w:asciiTheme="minorHAnsi" w:hAnsiTheme="minorHAnsi" w:cstheme="minorHAnsi"/>
                <w:sz w:val="16"/>
                <w:szCs w:val="16"/>
                <w:highlight w:val="yellow"/>
              </w:rPr>
            </w:pPr>
          </w:p>
        </w:tc>
        <w:tc>
          <w:tcPr>
            <w:tcW w:w="3344" w:type="dxa"/>
          </w:tcPr>
          <w:p w:rsidR="0042668B" w:rsidRPr="005076CD" w:rsidRDefault="0042668B" w:rsidP="0042668B">
            <w:pPr>
              <w:rPr>
                <w:rFonts w:asciiTheme="minorHAnsi" w:hAnsiTheme="minorHAnsi" w:cstheme="minorHAnsi"/>
                <w:sz w:val="16"/>
                <w:szCs w:val="16"/>
              </w:rPr>
            </w:pPr>
          </w:p>
        </w:tc>
      </w:tr>
      <w:tr w:rsidR="0042668B" w:rsidRPr="005076CD" w:rsidTr="0042668B">
        <w:trPr>
          <w:trHeight w:val="300"/>
        </w:trPr>
        <w:tc>
          <w:tcPr>
            <w:tcW w:w="418" w:type="dxa"/>
            <w:vAlign w:val="center"/>
          </w:tcPr>
          <w:p w:rsidR="0042668B" w:rsidRPr="005076CD" w:rsidRDefault="0042668B" w:rsidP="0042668B">
            <w:pPr>
              <w:jc w:val="center"/>
              <w:rPr>
                <w:rFonts w:asciiTheme="minorHAnsi" w:hAnsiTheme="minorHAnsi" w:cstheme="minorHAnsi"/>
                <w:sz w:val="16"/>
                <w:szCs w:val="16"/>
              </w:rPr>
            </w:pPr>
            <w:r w:rsidRPr="005076CD">
              <w:rPr>
                <w:rFonts w:asciiTheme="minorHAnsi" w:hAnsiTheme="minorHAnsi" w:cstheme="minorHAnsi"/>
                <w:sz w:val="16"/>
                <w:szCs w:val="16"/>
              </w:rPr>
              <w:t>1</w:t>
            </w:r>
          </w:p>
        </w:tc>
        <w:tc>
          <w:tcPr>
            <w:tcW w:w="3044" w:type="dxa"/>
            <w:vAlign w:val="center"/>
          </w:tcPr>
          <w:p w:rsidR="0042668B" w:rsidRPr="005076CD" w:rsidRDefault="0042668B" w:rsidP="0042668B">
            <w:pPr>
              <w:rPr>
                <w:rFonts w:asciiTheme="minorHAnsi" w:hAnsiTheme="minorHAnsi" w:cstheme="minorHAnsi"/>
                <w:b/>
                <w:i/>
                <w:sz w:val="16"/>
                <w:szCs w:val="16"/>
              </w:rPr>
            </w:pPr>
            <w:r w:rsidRPr="005076CD">
              <w:rPr>
                <w:rFonts w:asciiTheme="minorHAnsi" w:hAnsiTheme="minorHAnsi" w:cstheme="minorHAnsi"/>
                <w:sz w:val="16"/>
                <w:szCs w:val="16"/>
              </w:rPr>
              <w:t>Inspección Previa.</w:t>
            </w:r>
            <w:r w:rsidR="005E70EE" w:rsidRPr="005076CD">
              <w:rPr>
                <w:rFonts w:asciiTheme="minorHAnsi" w:hAnsiTheme="minorHAnsi" w:cstheme="minorHAnsi"/>
                <w:sz w:val="16"/>
                <w:szCs w:val="16"/>
              </w:rPr>
              <w:t xml:space="preserve"> </w:t>
            </w:r>
            <w:r w:rsidR="005E70EE" w:rsidRPr="005076CD">
              <w:rPr>
                <w:rFonts w:asciiTheme="minorHAnsi" w:hAnsiTheme="minorHAnsi" w:cstheme="minorHAnsi"/>
                <w:b/>
                <w:i/>
                <w:sz w:val="16"/>
                <w:szCs w:val="16"/>
              </w:rPr>
              <w:t>No corresponde</w:t>
            </w:r>
          </w:p>
        </w:tc>
        <w:tc>
          <w:tcPr>
            <w:tcW w:w="1144" w:type="dxa"/>
            <w:gridSpan w:val="2"/>
            <w:vAlign w:val="center"/>
          </w:tcPr>
          <w:p w:rsidR="0042668B" w:rsidRPr="005076CD" w:rsidRDefault="0042668B" w:rsidP="0042668B">
            <w:pPr>
              <w:rPr>
                <w:rFonts w:asciiTheme="minorHAnsi" w:hAnsiTheme="minorHAnsi" w:cstheme="minorHAnsi"/>
                <w:sz w:val="16"/>
                <w:szCs w:val="16"/>
              </w:rPr>
            </w:pPr>
            <w:r w:rsidRPr="005076CD">
              <w:rPr>
                <w:rFonts w:asciiTheme="minorHAnsi" w:hAnsiTheme="minorHAnsi" w:cstheme="minorHAnsi"/>
                <w:sz w:val="16"/>
                <w:szCs w:val="16"/>
              </w:rPr>
              <w:t>Fecha:</w:t>
            </w:r>
          </w:p>
          <w:p w:rsidR="0042668B" w:rsidRPr="005076CD" w:rsidRDefault="0042668B" w:rsidP="0042668B">
            <w:pPr>
              <w:rPr>
                <w:rFonts w:asciiTheme="minorHAnsi" w:hAnsiTheme="minorHAnsi" w:cstheme="minorHAnsi"/>
                <w:sz w:val="16"/>
                <w:szCs w:val="16"/>
              </w:rPr>
            </w:pPr>
          </w:p>
        </w:tc>
        <w:tc>
          <w:tcPr>
            <w:tcW w:w="1089" w:type="dxa"/>
            <w:vAlign w:val="center"/>
          </w:tcPr>
          <w:p w:rsidR="0042668B" w:rsidRPr="005076CD" w:rsidRDefault="0042668B" w:rsidP="0042668B">
            <w:pPr>
              <w:jc w:val="center"/>
              <w:rPr>
                <w:rFonts w:asciiTheme="minorHAnsi" w:hAnsiTheme="minorHAnsi" w:cstheme="minorHAnsi"/>
                <w:sz w:val="16"/>
                <w:szCs w:val="16"/>
              </w:rPr>
            </w:pPr>
            <w:r w:rsidRPr="005076CD">
              <w:rPr>
                <w:rFonts w:asciiTheme="minorHAnsi" w:hAnsiTheme="minorHAnsi" w:cstheme="minorHAnsi"/>
                <w:sz w:val="16"/>
                <w:szCs w:val="16"/>
              </w:rPr>
              <w:t>Hora:</w:t>
            </w:r>
          </w:p>
          <w:p w:rsidR="0042668B" w:rsidRPr="005076CD" w:rsidRDefault="0042668B" w:rsidP="0042668B">
            <w:pPr>
              <w:jc w:val="center"/>
              <w:rPr>
                <w:rFonts w:asciiTheme="minorHAnsi" w:hAnsiTheme="minorHAnsi" w:cstheme="minorHAnsi"/>
                <w:color w:val="000000"/>
                <w:sz w:val="16"/>
                <w:szCs w:val="16"/>
              </w:rPr>
            </w:pPr>
          </w:p>
        </w:tc>
        <w:tc>
          <w:tcPr>
            <w:tcW w:w="3344" w:type="dxa"/>
            <w:vAlign w:val="center"/>
          </w:tcPr>
          <w:p w:rsidR="0042668B" w:rsidRPr="005076CD" w:rsidRDefault="0042668B" w:rsidP="0042668B">
            <w:pPr>
              <w:jc w:val="both"/>
              <w:rPr>
                <w:rFonts w:asciiTheme="minorHAnsi" w:hAnsiTheme="minorHAnsi" w:cstheme="minorHAnsi"/>
                <w:color w:val="000000"/>
                <w:sz w:val="16"/>
                <w:szCs w:val="16"/>
              </w:rPr>
            </w:pPr>
          </w:p>
        </w:tc>
      </w:tr>
      <w:tr w:rsidR="0042668B" w:rsidRPr="005076CD" w:rsidTr="0042668B">
        <w:trPr>
          <w:trHeight w:val="155"/>
        </w:trPr>
        <w:tc>
          <w:tcPr>
            <w:tcW w:w="418" w:type="dxa"/>
            <w:vAlign w:val="center"/>
          </w:tcPr>
          <w:p w:rsidR="0042668B" w:rsidRPr="005076CD" w:rsidRDefault="0042668B" w:rsidP="0042668B">
            <w:pPr>
              <w:rPr>
                <w:rFonts w:asciiTheme="minorHAnsi" w:hAnsiTheme="minorHAnsi" w:cstheme="minorHAnsi"/>
                <w:sz w:val="16"/>
                <w:szCs w:val="16"/>
              </w:rPr>
            </w:pPr>
          </w:p>
        </w:tc>
        <w:tc>
          <w:tcPr>
            <w:tcW w:w="3044" w:type="dxa"/>
            <w:vAlign w:val="center"/>
          </w:tcPr>
          <w:p w:rsidR="0042668B" w:rsidRPr="005076CD" w:rsidRDefault="0042668B" w:rsidP="0042668B">
            <w:pPr>
              <w:rPr>
                <w:rFonts w:asciiTheme="minorHAnsi" w:hAnsiTheme="minorHAnsi" w:cstheme="minorHAnsi"/>
                <w:sz w:val="16"/>
                <w:szCs w:val="16"/>
              </w:rPr>
            </w:pPr>
          </w:p>
        </w:tc>
        <w:tc>
          <w:tcPr>
            <w:tcW w:w="2233" w:type="dxa"/>
            <w:gridSpan w:val="3"/>
          </w:tcPr>
          <w:p w:rsidR="0042668B" w:rsidRPr="005076CD" w:rsidRDefault="0042668B" w:rsidP="0042668B">
            <w:pPr>
              <w:jc w:val="center"/>
              <w:rPr>
                <w:rFonts w:asciiTheme="minorHAnsi" w:hAnsiTheme="minorHAnsi" w:cstheme="minorHAnsi"/>
                <w:sz w:val="16"/>
                <w:szCs w:val="16"/>
              </w:rPr>
            </w:pPr>
          </w:p>
        </w:tc>
        <w:tc>
          <w:tcPr>
            <w:tcW w:w="3344" w:type="dxa"/>
          </w:tcPr>
          <w:p w:rsidR="0042668B" w:rsidRPr="005076CD" w:rsidRDefault="0042668B" w:rsidP="0042668B">
            <w:pPr>
              <w:jc w:val="both"/>
              <w:rPr>
                <w:rFonts w:asciiTheme="minorHAnsi" w:hAnsiTheme="minorHAnsi" w:cstheme="minorHAnsi"/>
                <w:sz w:val="16"/>
                <w:szCs w:val="16"/>
              </w:rPr>
            </w:pPr>
          </w:p>
        </w:tc>
      </w:tr>
      <w:tr w:rsidR="0042668B" w:rsidRPr="005076CD" w:rsidTr="0042668B">
        <w:trPr>
          <w:trHeight w:val="433"/>
        </w:trPr>
        <w:tc>
          <w:tcPr>
            <w:tcW w:w="418" w:type="dxa"/>
            <w:shd w:val="clear" w:color="auto" w:fill="auto"/>
            <w:vAlign w:val="center"/>
          </w:tcPr>
          <w:p w:rsidR="0042668B" w:rsidRPr="005076CD" w:rsidRDefault="0042668B" w:rsidP="0042668B">
            <w:pPr>
              <w:jc w:val="center"/>
              <w:rPr>
                <w:rFonts w:asciiTheme="minorHAnsi" w:hAnsiTheme="minorHAnsi" w:cstheme="minorHAnsi"/>
                <w:sz w:val="16"/>
                <w:szCs w:val="16"/>
              </w:rPr>
            </w:pPr>
            <w:r w:rsidRPr="005076CD">
              <w:rPr>
                <w:rFonts w:asciiTheme="minorHAnsi" w:hAnsiTheme="minorHAnsi" w:cstheme="minorHAnsi"/>
                <w:sz w:val="16"/>
                <w:szCs w:val="16"/>
              </w:rPr>
              <w:t>2</w:t>
            </w:r>
          </w:p>
        </w:tc>
        <w:tc>
          <w:tcPr>
            <w:tcW w:w="3044" w:type="dxa"/>
            <w:vAlign w:val="center"/>
          </w:tcPr>
          <w:p w:rsidR="0042668B" w:rsidRPr="005076CD" w:rsidRDefault="0042668B" w:rsidP="0042668B">
            <w:pPr>
              <w:rPr>
                <w:rFonts w:asciiTheme="minorHAnsi" w:hAnsiTheme="minorHAnsi" w:cstheme="minorHAnsi"/>
                <w:sz w:val="16"/>
                <w:szCs w:val="16"/>
              </w:rPr>
            </w:pPr>
            <w:r w:rsidRPr="005076CD">
              <w:rPr>
                <w:rFonts w:asciiTheme="minorHAnsi" w:hAnsiTheme="minorHAnsi" w:cstheme="minorHAnsi"/>
                <w:sz w:val="16"/>
                <w:szCs w:val="16"/>
              </w:rPr>
              <w:t>Consultas Escritas.</w:t>
            </w:r>
          </w:p>
        </w:tc>
        <w:tc>
          <w:tcPr>
            <w:tcW w:w="1144" w:type="dxa"/>
            <w:gridSpan w:val="2"/>
            <w:vAlign w:val="center"/>
          </w:tcPr>
          <w:p w:rsidR="0042668B" w:rsidRPr="005076CD" w:rsidRDefault="0042668B" w:rsidP="0042668B">
            <w:pPr>
              <w:rPr>
                <w:rFonts w:asciiTheme="minorHAnsi" w:hAnsiTheme="minorHAnsi" w:cstheme="minorHAnsi"/>
                <w:sz w:val="16"/>
                <w:szCs w:val="16"/>
              </w:rPr>
            </w:pPr>
            <w:r w:rsidRPr="005076CD">
              <w:rPr>
                <w:rFonts w:asciiTheme="minorHAnsi" w:hAnsiTheme="minorHAnsi" w:cstheme="minorHAnsi"/>
                <w:sz w:val="16"/>
                <w:szCs w:val="16"/>
              </w:rPr>
              <w:t>Fecha:</w:t>
            </w:r>
          </w:p>
          <w:p w:rsidR="0042668B" w:rsidRPr="005076CD" w:rsidRDefault="005E70EE" w:rsidP="0042668B">
            <w:pPr>
              <w:rPr>
                <w:rFonts w:asciiTheme="minorHAnsi" w:hAnsiTheme="minorHAnsi" w:cstheme="minorHAnsi"/>
                <w:sz w:val="16"/>
                <w:szCs w:val="16"/>
              </w:rPr>
            </w:pPr>
            <w:r w:rsidRPr="005076CD">
              <w:rPr>
                <w:rFonts w:asciiTheme="minorHAnsi" w:hAnsiTheme="minorHAnsi" w:cstheme="minorHAnsi"/>
                <w:sz w:val="16"/>
                <w:szCs w:val="16"/>
              </w:rPr>
              <w:t>10/08/2015</w:t>
            </w:r>
          </w:p>
        </w:tc>
        <w:tc>
          <w:tcPr>
            <w:tcW w:w="1089" w:type="dxa"/>
            <w:vAlign w:val="center"/>
          </w:tcPr>
          <w:p w:rsidR="0042668B" w:rsidRPr="005076CD" w:rsidRDefault="0042668B" w:rsidP="0042668B">
            <w:pPr>
              <w:jc w:val="center"/>
              <w:rPr>
                <w:rFonts w:asciiTheme="minorHAnsi" w:hAnsiTheme="minorHAnsi" w:cstheme="minorHAnsi"/>
                <w:sz w:val="16"/>
                <w:szCs w:val="16"/>
              </w:rPr>
            </w:pPr>
            <w:r w:rsidRPr="005076CD">
              <w:rPr>
                <w:rFonts w:asciiTheme="minorHAnsi" w:hAnsiTheme="minorHAnsi" w:cstheme="minorHAnsi"/>
                <w:sz w:val="16"/>
                <w:szCs w:val="16"/>
              </w:rPr>
              <w:t>Hasta hora:</w:t>
            </w:r>
          </w:p>
          <w:p w:rsidR="0042668B" w:rsidRPr="005076CD" w:rsidRDefault="005E70EE" w:rsidP="005E70EE">
            <w:pPr>
              <w:jc w:val="center"/>
              <w:rPr>
                <w:rFonts w:asciiTheme="minorHAnsi" w:hAnsiTheme="minorHAnsi" w:cstheme="minorHAnsi"/>
                <w:sz w:val="16"/>
                <w:szCs w:val="16"/>
              </w:rPr>
            </w:pPr>
            <w:r w:rsidRPr="005076CD">
              <w:rPr>
                <w:rFonts w:asciiTheme="minorHAnsi" w:hAnsiTheme="minorHAnsi" w:cstheme="minorHAnsi"/>
                <w:sz w:val="16"/>
                <w:szCs w:val="16"/>
              </w:rPr>
              <w:t>18:30</w:t>
            </w:r>
          </w:p>
        </w:tc>
        <w:tc>
          <w:tcPr>
            <w:tcW w:w="3344" w:type="dxa"/>
            <w:vAlign w:val="center"/>
          </w:tcPr>
          <w:p w:rsidR="00621BCC" w:rsidRPr="005076CD" w:rsidRDefault="00760F9F" w:rsidP="00621BCC">
            <w:pPr>
              <w:jc w:val="both"/>
              <w:rPr>
                <w:rFonts w:asciiTheme="minorHAnsi" w:hAnsiTheme="minorHAnsi" w:cstheme="minorHAnsi"/>
                <w:color w:val="000000"/>
                <w:sz w:val="16"/>
                <w:szCs w:val="16"/>
              </w:rPr>
            </w:pPr>
            <w:hyperlink r:id="rId11" w:history="1">
              <w:r w:rsidR="00621BCC" w:rsidRPr="005076CD">
                <w:rPr>
                  <w:rStyle w:val="Hipervnculo"/>
                  <w:rFonts w:asciiTheme="minorHAnsi" w:hAnsiTheme="minorHAnsi" w:cstheme="minorHAnsi"/>
                  <w:sz w:val="16"/>
                  <w:szCs w:val="16"/>
                </w:rPr>
                <w:t>egjimenez@ypfb.gob.bo</w:t>
              </w:r>
            </w:hyperlink>
            <w:r w:rsidR="00621BCC" w:rsidRPr="005076CD">
              <w:rPr>
                <w:rFonts w:asciiTheme="minorHAnsi" w:hAnsiTheme="minorHAnsi" w:cstheme="minorHAnsi"/>
                <w:color w:val="000000"/>
                <w:sz w:val="16"/>
                <w:szCs w:val="16"/>
              </w:rPr>
              <w:t xml:space="preserve"> </w:t>
            </w:r>
          </w:p>
        </w:tc>
      </w:tr>
      <w:tr w:rsidR="0042668B" w:rsidRPr="005076CD" w:rsidTr="0042668B">
        <w:trPr>
          <w:trHeight w:val="65"/>
        </w:trPr>
        <w:tc>
          <w:tcPr>
            <w:tcW w:w="418" w:type="dxa"/>
            <w:vAlign w:val="center"/>
          </w:tcPr>
          <w:p w:rsidR="0042668B" w:rsidRPr="005076CD" w:rsidRDefault="0042668B" w:rsidP="0042668B">
            <w:pPr>
              <w:jc w:val="center"/>
              <w:rPr>
                <w:rFonts w:asciiTheme="minorHAnsi" w:hAnsiTheme="minorHAnsi" w:cstheme="minorHAnsi"/>
                <w:sz w:val="16"/>
                <w:szCs w:val="16"/>
              </w:rPr>
            </w:pPr>
          </w:p>
        </w:tc>
        <w:tc>
          <w:tcPr>
            <w:tcW w:w="3044" w:type="dxa"/>
            <w:vAlign w:val="center"/>
          </w:tcPr>
          <w:p w:rsidR="0042668B" w:rsidRPr="005076CD" w:rsidRDefault="0042668B" w:rsidP="0042668B">
            <w:pPr>
              <w:rPr>
                <w:rFonts w:asciiTheme="minorHAnsi" w:hAnsiTheme="minorHAnsi" w:cstheme="minorHAnsi"/>
                <w:sz w:val="16"/>
                <w:szCs w:val="16"/>
              </w:rPr>
            </w:pPr>
          </w:p>
        </w:tc>
        <w:tc>
          <w:tcPr>
            <w:tcW w:w="2233" w:type="dxa"/>
            <w:gridSpan w:val="3"/>
          </w:tcPr>
          <w:p w:rsidR="0042668B" w:rsidRPr="005076CD" w:rsidRDefault="0042668B" w:rsidP="0042668B">
            <w:pPr>
              <w:rPr>
                <w:rFonts w:asciiTheme="minorHAnsi" w:hAnsiTheme="minorHAnsi" w:cstheme="minorHAnsi"/>
                <w:sz w:val="16"/>
                <w:szCs w:val="16"/>
              </w:rPr>
            </w:pPr>
          </w:p>
        </w:tc>
        <w:tc>
          <w:tcPr>
            <w:tcW w:w="3344" w:type="dxa"/>
          </w:tcPr>
          <w:p w:rsidR="0042668B" w:rsidRPr="005076CD" w:rsidRDefault="0042668B" w:rsidP="0042668B">
            <w:pPr>
              <w:rPr>
                <w:rFonts w:asciiTheme="minorHAnsi" w:hAnsiTheme="minorHAnsi" w:cstheme="minorHAnsi"/>
                <w:sz w:val="16"/>
                <w:szCs w:val="16"/>
              </w:rPr>
            </w:pPr>
          </w:p>
        </w:tc>
      </w:tr>
      <w:tr w:rsidR="0042668B" w:rsidRPr="005076CD" w:rsidTr="0042668B">
        <w:trPr>
          <w:trHeight w:val="370"/>
        </w:trPr>
        <w:tc>
          <w:tcPr>
            <w:tcW w:w="418" w:type="dxa"/>
            <w:vAlign w:val="center"/>
          </w:tcPr>
          <w:p w:rsidR="0042668B" w:rsidRPr="005076CD" w:rsidRDefault="0042668B" w:rsidP="0042668B">
            <w:pPr>
              <w:jc w:val="center"/>
              <w:rPr>
                <w:rFonts w:asciiTheme="minorHAnsi" w:hAnsiTheme="minorHAnsi" w:cstheme="minorHAnsi"/>
                <w:sz w:val="16"/>
                <w:szCs w:val="16"/>
              </w:rPr>
            </w:pPr>
            <w:r w:rsidRPr="005076CD">
              <w:rPr>
                <w:rFonts w:asciiTheme="minorHAnsi" w:hAnsiTheme="minorHAnsi" w:cstheme="minorHAnsi"/>
                <w:sz w:val="16"/>
                <w:szCs w:val="16"/>
              </w:rPr>
              <w:t>3</w:t>
            </w:r>
          </w:p>
        </w:tc>
        <w:tc>
          <w:tcPr>
            <w:tcW w:w="3044" w:type="dxa"/>
            <w:vAlign w:val="center"/>
          </w:tcPr>
          <w:p w:rsidR="0042668B" w:rsidRPr="005076CD" w:rsidRDefault="0042668B" w:rsidP="0042668B">
            <w:pPr>
              <w:jc w:val="both"/>
              <w:rPr>
                <w:rFonts w:asciiTheme="minorHAnsi" w:hAnsiTheme="minorHAnsi" w:cstheme="minorHAnsi"/>
                <w:sz w:val="16"/>
                <w:szCs w:val="16"/>
              </w:rPr>
            </w:pPr>
            <w:r w:rsidRPr="005076CD">
              <w:rPr>
                <w:rFonts w:asciiTheme="minorHAnsi" w:hAnsiTheme="minorHAnsi" w:cstheme="minorHAnsi"/>
                <w:sz w:val="16"/>
                <w:szCs w:val="16"/>
              </w:rPr>
              <w:t>Reunión de Aclaración</w:t>
            </w:r>
          </w:p>
        </w:tc>
        <w:tc>
          <w:tcPr>
            <w:tcW w:w="1144" w:type="dxa"/>
            <w:gridSpan w:val="2"/>
            <w:vAlign w:val="center"/>
          </w:tcPr>
          <w:p w:rsidR="0042668B" w:rsidRPr="005076CD" w:rsidRDefault="0042668B" w:rsidP="0042668B">
            <w:pPr>
              <w:rPr>
                <w:rFonts w:asciiTheme="minorHAnsi" w:hAnsiTheme="minorHAnsi" w:cstheme="minorHAnsi"/>
                <w:sz w:val="16"/>
                <w:szCs w:val="16"/>
              </w:rPr>
            </w:pPr>
            <w:r w:rsidRPr="005076CD">
              <w:rPr>
                <w:rFonts w:asciiTheme="minorHAnsi" w:hAnsiTheme="minorHAnsi" w:cstheme="minorHAnsi"/>
                <w:sz w:val="16"/>
                <w:szCs w:val="16"/>
              </w:rPr>
              <w:t>Fecha:</w:t>
            </w:r>
          </w:p>
          <w:p w:rsidR="0042668B" w:rsidRPr="005076CD" w:rsidRDefault="005E70EE" w:rsidP="0042668B">
            <w:pPr>
              <w:rPr>
                <w:rFonts w:asciiTheme="minorHAnsi" w:hAnsiTheme="minorHAnsi" w:cstheme="minorHAnsi"/>
                <w:sz w:val="16"/>
                <w:szCs w:val="16"/>
              </w:rPr>
            </w:pPr>
            <w:r w:rsidRPr="005076CD">
              <w:rPr>
                <w:rFonts w:asciiTheme="minorHAnsi" w:hAnsiTheme="minorHAnsi" w:cstheme="minorHAnsi"/>
                <w:sz w:val="16"/>
                <w:szCs w:val="16"/>
              </w:rPr>
              <w:t>11/08/2015</w:t>
            </w:r>
          </w:p>
        </w:tc>
        <w:tc>
          <w:tcPr>
            <w:tcW w:w="1089" w:type="dxa"/>
            <w:vAlign w:val="center"/>
          </w:tcPr>
          <w:p w:rsidR="0042668B" w:rsidRPr="005076CD" w:rsidRDefault="0042668B" w:rsidP="0042668B">
            <w:pPr>
              <w:jc w:val="center"/>
              <w:rPr>
                <w:rFonts w:asciiTheme="minorHAnsi" w:hAnsiTheme="minorHAnsi" w:cstheme="minorHAnsi"/>
                <w:sz w:val="16"/>
                <w:szCs w:val="16"/>
              </w:rPr>
            </w:pPr>
            <w:r w:rsidRPr="005076CD">
              <w:rPr>
                <w:rFonts w:asciiTheme="minorHAnsi" w:hAnsiTheme="minorHAnsi" w:cstheme="minorHAnsi"/>
                <w:sz w:val="16"/>
                <w:szCs w:val="16"/>
              </w:rPr>
              <w:t>Hora:</w:t>
            </w:r>
          </w:p>
          <w:p w:rsidR="0042668B" w:rsidRPr="005076CD" w:rsidRDefault="005E70EE" w:rsidP="005E70EE">
            <w:pPr>
              <w:jc w:val="center"/>
              <w:rPr>
                <w:rFonts w:asciiTheme="minorHAnsi" w:hAnsiTheme="minorHAnsi" w:cstheme="minorHAnsi"/>
                <w:sz w:val="16"/>
                <w:szCs w:val="16"/>
              </w:rPr>
            </w:pPr>
            <w:r w:rsidRPr="005076CD">
              <w:rPr>
                <w:rFonts w:asciiTheme="minorHAnsi" w:hAnsiTheme="minorHAnsi" w:cstheme="minorHAnsi"/>
                <w:sz w:val="16"/>
                <w:szCs w:val="16"/>
              </w:rPr>
              <w:t>16:00</w:t>
            </w:r>
          </w:p>
        </w:tc>
        <w:tc>
          <w:tcPr>
            <w:tcW w:w="3344" w:type="dxa"/>
          </w:tcPr>
          <w:p w:rsidR="00621BCC" w:rsidRPr="005076CD" w:rsidRDefault="00621BCC" w:rsidP="00621BCC">
            <w:pPr>
              <w:jc w:val="both"/>
              <w:rPr>
                <w:rFonts w:ascii="Calibri" w:hAnsi="Calibri" w:cs="Calibri"/>
                <w:sz w:val="16"/>
                <w:szCs w:val="16"/>
              </w:rPr>
            </w:pPr>
            <w:r w:rsidRPr="005076CD">
              <w:rPr>
                <w:rFonts w:ascii="Calibri" w:hAnsi="Calibri" w:cs="Calibri"/>
                <w:sz w:val="16"/>
                <w:szCs w:val="16"/>
              </w:rPr>
              <w:t xml:space="preserve">Calle Bueno N° 185 1° Piso Edificio YPFB Gerencia Nacional de Contrataciones </w:t>
            </w:r>
          </w:p>
          <w:p w:rsidR="0042668B" w:rsidRPr="005076CD" w:rsidRDefault="00621BCC" w:rsidP="00621BCC">
            <w:pPr>
              <w:rPr>
                <w:rFonts w:asciiTheme="minorHAnsi" w:hAnsiTheme="minorHAnsi" w:cstheme="minorHAnsi"/>
                <w:sz w:val="16"/>
                <w:szCs w:val="16"/>
              </w:rPr>
            </w:pPr>
            <w:r w:rsidRPr="005076CD">
              <w:rPr>
                <w:rFonts w:ascii="Calibri" w:hAnsi="Calibri" w:cs="Calibri"/>
                <w:sz w:val="16"/>
                <w:szCs w:val="16"/>
              </w:rPr>
              <w:t>La Paz –Bolivia</w:t>
            </w:r>
          </w:p>
        </w:tc>
      </w:tr>
      <w:tr w:rsidR="0042668B" w:rsidRPr="005076CD" w:rsidTr="0042668B">
        <w:trPr>
          <w:trHeight w:val="64"/>
        </w:trPr>
        <w:tc>
          <w:tcPr>
            <w:tcW w:w="418" w:type="dxa"/>
            <w:vAlign w:val="center"/>
          </w:tcPr>
          <w:p w:rsidR="0042668B" w:rsidRPr="005076CD" w:rsidRDefault="0042668B" w:rsidP="0042668B">
            <w:pPr>
              <w:jc w:val="center"/>
              <w:rPr>
                <w:rFonts w:asciiTheme="minorHAnsi" w:hAnsiTheme="minorHAnsi" w:cstheme="minorHAnsi"/>
                <w:sz w:val="16"/>
                <w:szCs w:val="16"/>
              </w:rPr>
            </w:pPr>
          </w:p>
        </w:tc>
        <w:tc>
          <w:tcPr>
            <w:tcW w:w="3044" w:type="dxa"/>
            <w:vAlign w:val="center"/>
          </w:tcPr>
          <w:p w:rsidR="0042668B" w:rsidRPr="005076CD" w:rsidRDefault="0042668B" w:rsidP="0042668B">
            <w:pPr>
              <w:jc w:val="center"/>
              <w:rPr>
                <w:rFonts w:asciiTheme="minorHAnsi" w:hAnsiTheme="minorHAnsi" w:cstheme="minorHAnsi"/>
                <w:sz w:val="16"/>
                <w:szCs w:val="16"/>
              </w:rPr>
            </w:pPr>
          </w:p>
        </w:tc>
        <w:tc>
          <w:tcPr>
            <w:tcW w:w="2233" w:type="dxa"/>
            <w:gridSpan w:val="3"/>
            <w:vAlign w:val="center"/>
          </w:tcPr>
          <w:p w:rsidR="0042668B" w:rsidRPr="005076CD" w:rsidRDefault="0042668B" w:rsidP="0042668B">
            <w:pPr>
              <w:jc w:val="center"/>
              <w:rPr>
                <w:rFonts w:asciiTheme="minorHAnsi" w:hAnsiTheme="minorHAnsi" w:cstheme="minorHAnsi"/>
                <w:sz w:val="16"/>
                <w:szCs w:val="16"/>
              </w:rPr>
            </w:pPr>
          </w:p>
        </w:tc>
        <w:tc>
          <w:tcPr>
            <w:tcW w:w="3344" w:type="dxa"/>
            <w:vAlign w:val="center"/>
          </w:tcPr>
          <w:p w:rsidR="0042668B" w:rsidRPr="005076CD" w:rsidRDefault="0042668B" w:rsidP="0042668B">
            <w:pPr>
              <w:rPr>
                <w:rFonts w:asciiTheme="minorHAnsi" w:hAnsiTheme="minorHAnsi" w:cstheme="minorHAnsi"/>
                <w:sz w:val="16"/>
                <w:szCs w:val="16"/>
              </w:rPr>
            </w:pPr>
          </w:p>
        </w:tc>
      </w:tr>
      <w:tr w:rsidR="0042668B" w:rsidRPr="005076CD" w:rsidTr="0042668B">
        <w:trPr>
          <w:trHeight w:val="370"/>
        </w:trPr>
        <w:tc>
          <w:tcPr>
            <w:tcW w:w="418" w:type="dxa"/>
            <w:vAlign w:val="center"/>
          </w:tcPr>
          <w:p w:rsidR="0042668B" w:rsidRPr="005076CD" w:rsidRDefault="0042668B" w:rsidP="0042668B">
            <w:pPr>
              <w:jc w:val="center"/>
              <w:rPr>
                <w:rFonts w:asciiTheme="minorHAnsi" w:hAnsiTheme="minorHAnsi" w:cstheme="minorHAnsi"/>
                <w:sz w:val="16"/>
                <w:szCs w:val="16"/>
              </w:rPr>
            </w:pPr>
            <w:r w:rsidRPr="005076CD">
              <w:rPr>
                <w:rFonts w:asciiTheme="minorHAnsi" w:hAnsiTheme="minorHAnsi" w:cstheme="minorHAnsi"/>
                <w:sz w:val="16"/>
                <w:szCs w:val="16"/>
              </w:rPr>
              <w:t>4</w:t>
            </w:r>
          </w:p>
        </w:tc>
        <w:tc>
          <w:tcPr>
            <w:tcW w:w="3044" w:type="dxa"/>
            <w:vAlign w:val="center"/>
          </w:tcPr>
          <w:p w:rsidR="0042668B" w:rsidRPr="005076CD" w:rsidRDefault="0042668B" w:rsidP="0042668B">
            <w:pPr>
              <w:rPr>
                <w:rFonts w:asciiTheme="minorHAnsi" w:hAnsiTheme="minorHAnsi" w:cstheme="minorHAnsi"/>
                <w:sz w:val="16"/>
                <w:szCs w:val="16"/>
              </w:rPr>
            </w:pPr>
            <w:r w:rsidRPr="005076CD">
              <w:rPr>
                <w:rFonts w:asciiTheme="minorHAnsi" w:hAnsiTheme="minorHAnsi" w:cstheme="minorHAnsi"/>
                <w:sz w:val="16"/>
                <w:szCs w:val="16"/>
              </w:rPr>
              <w:t>Presentación de Propuestas.</w:t>
            </w:r>
          </w:p>
        </w:tc>
        <w:tc>
          <w:tcPr>
            <w:tcW w:w="1144" w:type="dxa"/>
            <w:gridSpan w:val="2"/>
            <w:vAlign w:val="center"/>
          </w:tcPr>
          <w:p w:rsidR="0042668B" w:rsidRPr="005076CD" w:rsidRDefault="0042668B" w:rsidP="0042668B">
            <w:pPr>
              <w:rPr>
                <w:rFonts w:asciiTheme="minorHAnsi" w:hAnsiTheme="minorHAnsi" w:cstheme="minorHAnsi"/>
                <w:sz w:val="16"/>
                <w:szCs w:val="16"/>
              </w:rPr>
            </w:pPr>
            <w:r w:rsidRPr="005076CD">
              <w:rPr>
                <w:rFonts w:asciiTheme="minorHAnsi" w:hAnsiTheme="minorHAnsi" w:cstheme="minorHAnsi"/>
                <w:sz w:val="16"/>
                <w:szCs w:val="16"/>
              </w:rPr>
              <w:t>Fecha:</w:t>
            </w:r>
          </w:p>
          <w:p w:rsidR="0042668B" w:rsidRPr="005076CD" w:rsidRDefault="005E70EE" w:rsidP="0042668B">
            <w:pPr>
              <w:rPr>
                <w:rFonts w:asciiTheme="minorHAnsi" w:hAnsiTheme="minorHAnsi" w:cstheme="minorHAnsi"/>
                <w:sz w:val="16"/>
                <w:szCs w:val="16"/>
              </w:rPr>
            </w:pPr>
            <w:r w:rsidRPr="005076CD">
              <w:rPr>
                <w:rFonts w:asciiTheme="minorHAnsi" w:hAnsiTheme="minorHAnsi" w:cstheme="minorHAnsi"/>
                <w:sz w:val="16"/>
                <w:szCs w:val="16"/>
              </w:rPr>
              <w:t>14/08/2015</w:t>
            </w:r>
          </w:p>
        </w:tc>
        <w:tc>
          <w:tcPr>
            <w:tcW w:w="1089" w:type="dxa"/>
            <w:vAlign w:val="center"/>
          </w:tcPr>
          <w:p w:rsidR="0042668B" w:rsidRPr="005076CD" w:rsidRDefault="0042668B" w:rsidP="0042668B">
            <w:pPr>
              <w:jc w:val="center"/>
              <w:rPr>
                <w:rFonts w:asciiTheme="minorHAnsi" w:hAnsiTheme="minorHAnsi" w:cstheme="minorHAnsi"/>
                <w:sz w:val="16"/>
                <w:szCs w:val="16"/>
              </w:rPr>
            </w:pPr>
            <w:r w:rsidRPr="005076CD">
              <w:rPr>
                <w:rFonts w:asciiTheme="minorHAnsi" w:hAnsiTheme="minorHAnsi" w:cstheme="minorHAnsi"/>
                <w:sz w:val="16"/>
                <w:szCs w:val="16"/>
              </w:rPr>
              <w:t>Hasta hora:</w:t>
            </w:r>
          </w:p>
          <w:p w:rsidR="0042668B" w:rsidRPr="005076CD" w:rsidRDefault="005E70EE" w:rsidP="005E70EE">
            <w:pPr>
              <w:jc w:val="center"/>
              <w:rPr>
                <w:rFonts w:asciiTheme="minorHAnsi" w:hAnsiTheme="minorHAnsi" w:cstheme="minorHAnsi"/>
                <w:sz w:val="16"/>
                <w:szCs w:val="16"/>
              </w:rPr>
            </w:pPr>
            <w:r w:rsidRPr="005076CD">
              <w:rPr>
                <w:rFonts w:asciiTheme="minorHAnsi" w:hAnsiTheme="minorHAnsi" w:cstheme="minorHAnsi"/>
                <w:sz w:val="16"/>
                <w:szCs w:val="16"/>
              </w:rPr>
              <w:t>16:00</w:t>
            </w:r>
          </w:p>
        </w:tc>
        <w:tc>
          <w:tcPr>
            <w:tcW w:w="3344" w:type="dxa"/>
          </w:tcPr>
          <w:p w:rsidR="009800A5" w:rsidRPr="005076CD" w:rsidRDefault="009800A5" w:rsidP="009800A5">
            <w:pPr>
              <w:jc w:val="both"/>
              <w:rPr>
                <w:rFonts w:ascii="Calibri" w:hAnsi="Calibri" w:cs="Calibri"/>
                <w:sz w:val="16"/>
                <w:szCs w:val="16"/>
              </w:rPr>
            </w:pPr>
            <w:r w:rsidRPr="005076CD">
              <w:rPr>
                <w:rFonts w:ascii="Calibri" w:hAnsi="Calibri" w:cs="Calibri"/>
                <w:sz w:val="16"/>
                <w:szCs w:val="16"/>
              </w:rPr>
              <w:t xml:space="preserve">Calle Bueno N° 185 1° Piso Edificio YPFB Gerencia Nacional de Contrataciones </w:t>
            </w:r>
          </w:p>
          <w:p w:rsidR="0042668B" w:rsidRPr="005076CD" w:rsidRDefault="009800A5" w:rsidP="009800A5">
            <w:pPr>
              <w:rPr>
                <w:rFonts w:asciiTheme="minorHAnsi" w:hAnsiTheme="minorHAnsi" w:cstheme="minorHAnsi"/>
                <w:sz w:val="16"/>
                <w:szCs w:val="16"/>
              </w:rPr>
            </w:pPr>
            <w:r w:rsidRPr="005076CD">
              <w:rPr>
                <w:rFonts w:ascii="Calibri" w:hAnsi="Calibri" w:cs="Calibri"/>
                <w:sz w:val="16"/>
                <w:szCs w:val="16"/>
              </w:rPr>
              <w:t>La Paz –Bolivia</w:t>
            </w:r>
          </w:p>
        </w:tc>
      </w:tr>
      <w:tr w:rsidR="0042668B" w:rsidRPr="005076CD" w:rsidTr="0042668B">
        <w:trPr>
          <w:trHeight w:val="64"/>
        </w:trPr>
        <w:tc>
          <w:tcPr>
            <w:tcW w:w="418" w:type="dxa"/>
            <w:vAlign w:val="center"/>
          </w:tcPr>
          <w:p w:rsidR="0042668B" w:rsidRPr="005076CD" w:rsidRDefault="0042668B" w:rsidP="0042668B">
            <w:pPr>
              <w:jc w:val="center"/>
              <w:rPr>
                <w:rFonts w:asciiTheme="minorHAnsi" w:hAnsiTheme="minorHAnsi" w:cstheme="minorHAnsi"/>
                <w:sz w:val="16"/>
                <w:szCs w:val="16"/>
              </w:rPr>
            </w:pPr>
          </w:p>
        </w:tc>
        <w:tc>
          <w:tcPr>
            <w:tcW w:w="3044" w:type="dxa"/>
            <w:vAlign w:val="center"/>
          </w:tcPr>
          <w:p w:rsidR="0042668B" w:rsidRPr="005076CD" w:rsidRDefault="0042668B" w:rsidP="0042668B">
            <w:pPr>
              <w:rPr>
                <w:rFonts w:asciiTheme="minorHAnsi" w:hAnsiTheme="minorHAnsi" w:cstheme="minorHAnsi"/>
                <w:sz w:val="16"/>
                <w:szCs w:val="16"/>
              </w:rPr>
            </w:pPr>
          </w:p>
        </w:tc>
        <w:tc>
          <w:tcPr>
            <w:tcW w:w="2233" w:type="dxa"/>
            <w:gridSpan w:val="3"/>
            <w:vAlign w:val="center"/>
          </w:tcPr>
          <w:p w:rsidR="0042668B" w:rsidRPr="005076CD" w:rsidRDefault="0042668B" w:rsidP="0042668B">
            <w:pPr>
              <w:jc w:val="center"/>
              <w:rPr>
                <w:rFonts w:asciiTheme="minorHAnsi" w:hAnsiTheme="minorHAnsi" w:cstheme="minorHAnsi"/>
                <w:sz w:val="16"/>
                <w:szCs w:val="16"/>
              </w:rPr>
            </w:pPr>
          </w:p>
        </w:tc>
        <w:tc>
          <w:tcPr>
            <w:tcW w:w="3344" w:type="dxa"/>
          </w:tcPr>
          <w:p w:rsidR="0042668B" w:rsidRPr="005076CD" w:rsidRDefault="0042668B" w:rsidP="0042668B">
            <w:pPr>
              <w:rPr>
                <w:rFonts w:asciiTheme="minorHAnsi" w:hAnsiTheme="minorHAnsi" w:cstheme="minorHAnsi"/>
                <w:sz w:val="16"/>
                <w:szCs w:val="16"/>
              </w:rPr>
            </w:pPr>
          </w:p>
        </w:tc>
      </w:tr>
      <w:tr w:rsidR="0042668B" w:rsidRPr="005076CD" w:rsidTr="0042668B">
        <w:trPr>
          <w:trHeight w:val="246"/>
        </w:trPr>
        <w:tc>
          <w:tcPr>
            <w:tcW w:w="418" w:type="dxa"/>
            <w:vAlign w:val="center"/>
          </w:tcPr>
          <w:p w:rsidR="0042668B" w:rsidRPr="005076CD" w:rsidRDefault="0042668B" w:rsidP="0042668B">
            <w:pPr>
              <w:jc w:val="center"/>
              <w:rPr>
                <w:rFonts w:asciiTheme="minorHAnsi" w:hAnsiTheme="minorHAnsi" w:cstheme="minorHAnsi"/>
                <w:sz w:val="16"/>
                <w:szCs w:val="16"/>
              </w:rPr>
            </w:pPr>
            <w:r w:rsidRPr="005076CD">
              <w:rPr>
                <w:rFonts w:asciiTheme="minorHAnsi" w:hAnsiTheme="minorHAnsi" w:cstheme="minorHAnsi"/>
                <w:sz w:val="16"/>
                <w:szCs w:val="16"/>
              </w:rPr>
              <w:t>5</w:t>
            </w:r>
          </w:p>
        </w:tc>
        <w:tc>
          <w:tcPr>
            <w:tcW w:w="3044" w:type="dxa"/>
            <w:vAlign w:val="center"/>
          </w:tcPr>
          <w:p w:rsidR="0042668B" w:rsidRPr="005076CD" w:rsidRDefault="0042668B" w:rsidP="0042668B">
            <w:pPr>
              <w:rPr>
                <w:rFonts w:asciiTheme="minorHAnsi" w:hAnsiTheme="minorHAnsi" w:cstheme="minorHAnsi"/>
                <w:sz w:val="16"/>
                <w:szCs w:val="16"/>
              </w:rPr>
            </w:pPr>
            <w:r w:rsidRPr="005076CD">
              <w:rPr>
                <w:rFonts w:asciiTheme="minorHAnsi" w:hAnsiTheme="minorHAnsi" w:cstheme="minorHAnsi"/>
                <w:sz w:val="16"/>
                <w:szCs w:val="16"/>
              </w:rPr>
              <w:t>Apertura de Propuestas.</w:t>
            </w:r>
          </w:p>
        </w:tc>
        <w:tc>
          <w:tcPr>
            <w:tcW w:w="1094" w:type="dxa"/>
            <w:vAlign w:val="center"/>
          </w:tcPr>
          <w:p w:rsidR="0042668B" w:rsidRPr="005076CD" w:rsidRDefault="0042668B" w:rsidP="0042668B">
            <w:pPr>
              <w:rPr>
                <w:rFonts w:asciiTheme="minorHAnsi" w:hAnsiTheme="minorHAnsi" w:cstheme="minorHAnsi"/>
                <w:sz w:val="16"/>
                <w:szCs w:val="16"/>
              </w:rPr>
            </w:pPr>
            <w:r w:rsidRPr="005076CD">
              <w:rPr>
                <w:rFonts w:asciiTheme="minorHAnsi" w:hAnsiTheme="minorHAnsi" w:cstheme="minorHAnsi"/>
                <w:sz w:val="16"/>
                <w:szCs w:val="16"/>
              </w:rPr>
              <w:t>Fecha:</w:t>
            </w:r>
          </w:p>
          <w:p w:rsidR="0042668B" w:rsidRPr="005076CD" w:rsidRDefault="005E70EE" w:rsidP="0042668B">
            <w:pPr>
              <w:rPr>
                <w:rFonts w:asciiTheme="minorHAnsi" w:hAnsiTheme="minorHAnsi" w:cstheme="minorHAnsi"/>
                <w:sz w:val="16"/>
                <w:szCs w:val="16"/>
              </w:rPr>
            </w:pPr>
            <w:r w:rsidRPr="005076CD">
              <w:rPr>
                <w:rFonts w:asciiTheme="minorHAnsi" w:hAnsiTheme="minorHAnsi" w:cstheme="minorHAnsi"/>
                <w:sz w:val="16"/>
                <w:szCs w:val="16"/>
              </w:rPr>
              <w:t>14/08/2015</w:t>
            </w:r>
          </w:p>
        </w:tc>
        <w:tc>
          <w:tcPr>
            <w:tcW w:w="1139" w:type="dxa"/>
            <w:gridSpan w:val="2"/>
            <w:vAlign w:val="center"/>
          </w:tcPr>
          <w:p w:rsidR="0042668B" w:rsidRPr="005076CD" w:rsidRDefault="0042668B" w:rsidP="0042668B">
            <w:pPr>
              <w:jc w:val="center"/>
              <w:rPr>
                <w:rFonts w:asciiTheme="minorHAnsi" w:hAnsiTheme="minorHAnsi" w:cstheme="minorHAnsi"/>
                <w:sz w:val="16"/>
                <w:szCs w:val="16"/>
              </w:rPr>
            </w:pPr>
            <w:r w:rsidRPr="005076CD">
              <w:rPr>
                <w:rFonts w:asciiTheme="minorHAnsi" w:hAnsiTheme="minorHAnsi" w:cstheme="minorHAnsi"/>
                <w:sz w:val="16"/>
                <w:szCs w:val="16"/>
              </w:rPr>
              <w:t>Hora:</w:t>
            </w:r>
          </w:p>
          <w:p w:rsidR="0042668B" w:rsidRPr="005076CD" w:rsidRDefault="005E70EE" w:rsidP="005E70EE">
            <w:pPr>
              <w:jc w:val="center"/>
              <w:rPr>
                <w:rFonts w:asciiTheme="minorHAnsi" w:hAnsiTheme="minorHAnsi" w:cstheme="minorHAnsi"/>
                <w:sz w:val="16"/>
                <w:szCs w:val="16"/>
              </w:rPr>
            </w:pPr>
            <w:r w:rsidRPr="005076CD">
              <w:rPr>
                <w:rFonts w:asciiTheme="minorHAnsi" w:hAnsiTheme="minorHAnsi" w:cstheme="minorHAnsi"/>
                <w:sz w:val="16"/>
                <w:szCs w:val="16"/>
              </w:rPr>
              <w:t>16:30</w:t>
            </w:r>
          </w:p>
        </w:tc>
        <w:tc>
          <w:tcPr>
            <w:tcW w:w="3344" w:type="dxa"/>
            <w:vAlign w:val="center"/>
          </w:tcPr>
          <w:p w:rsidR="009800A5" w:rsidRPr="005076CD" w:rsidRDefault="009800A5" w:rsidP="009800A5">
            <w:pPr>
              <w:jc w:val="both"/>
              <w:rPr>
                <w:rFonts w:ascii="Calibri" w:hAnsi="Calibri" w:cs="Calibri"/>
                <w:sz w:val="16"/>
                <w:szCs w:val="16"/>
              </w:rPr>
            </w:pPr>
            <w:r w:rsidRPr="005076CD">
              <w:rPr>
                <w:rFonts w:ascii="Calibri" w:hAnsi="Calibri" w:cs="Calibri"/>
                <w:sz w:val="16"/>
                <w:szCs w:val="16"/>
              </w:rPr>
              <w:t xml:space="preserve">Calle Bueno N° 185 1° Piso Edificio YPFB Gerencia Nacional de Contrataciones </w:t>
            </w:r>
          </w:p>
          <w:p w:rsidR="0042668B" w:rsidRPr="005076CD" w:rsidRDefault="009800A5" w:rsidP="009800A5">
            <w:pPr>
              <w:rPr>
                <w:rFonts w:asciiTheme="minorHAnsi" w:hAnsiTheme="minorHAnsi" w:cstheme="minorHAnsi"/>
                <w:color w:val="000000"/>
                <w:sz w:val="16"/>
                <w:szCs w:val="16"/>
                <w:lang w:val="es-BO"/>
              </w:rPr>
            </w:pPr>
            <w:r w:rsidRPr="005076CD">
              <w:rPr>
                <w:rFonts w:ascii="Calibri" w:hAnsi="Calibri" w:cs="Calibri"/>
                <w:sz w:val="16"/>
                <w:szCs w:val="16"/>
              </w:rPr>
              <w:t>La Paz –Bolivia</w:t>
            </w:r>
          </w:p>
        </w:tc>
      </w:tr>
    </w:tbl>
    <w:p w:rsidR="0042668B" w:rsidRPr="00C75BEC" w:rsidRDefault="0042668B" w:rsidP="0042668B">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2668B" w:rsidRPr="005076CD" w:rsidTr="0042668B">
        <w:trPr>
          <w:trHeight w:val="507"/>
          <w:jc w:val="center"/>
        </w:trPr>
        <w:tc>
          <w:tcPr>
            <w:tcW w:w="9084" w:type="dxa"/>
            <w:gridSpan w:val="3"/>
            <w:tcBorders>
              <w:bottom w:val="single" w:sz="4" w:space="0" w:color="000000"/>
            </w:tcBorders>
            <w:shd w:val="clear" w:color="auto" w:fill="D9D9D9"/>
            <w:vAlign w:val="center"/>
          </w:tcPr>
          <w:p w:rsidR="0042668B" w:rsidRPr="005076CD" w:rsidRDefault="0042668B" w:rsidP="0042668B">
            <w:pPr>
              <w:jc w:val="center"/>
              <w:rPr>
                <w:rFonts w:asciiTheme="minorHAnsi" w:eastAsia="Calibri" w:hAnsiTheme="minorHAnsi" w:cstheme="minorHAnsi"/>
                <w:b/>
                <w:sz w:val="16"/>
                <w:szCs w:val="16"/>
              </w:rPr>
            </w:pPr>
            <w:r w:rsidRPr="005076CD">
              <w:rPr>
                <w:rFonts w:asciiTheme="minorHAnsi" w:eastAsia="Calibri" w:hAnsiTheme="minorHAnsi" w:cstheme="minorHAnsi"/>
                <w:b/>
                <w:sz w:val="16"/>
                <w:szCs w:val="16"/>
              </w:rPr>
              <w:t>DATOS GENERALES PARA LA CONTRATACIÓN</w:t>
            </w:r>
          </w:p>
        </w:tc>
      </w:tr>
      <w:tr w:rsidR="0042668B" w:rsidRPr="005076CD"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5076CD" w:rsidRDefault="0042668B" w:rsidP="0042668B">
            <w:pPr>
              <w:rPr>
                <w:rFonts w:asciiTheme="minorHAnsi" w:eastAsia="Calibri" w:hAnsiTheme="minorHAnsi" w:cstheme="minorHAnsi"/>
                <w:b/>
                <w:sz w:val="16"/>
                <w:szCs w:val="16"/>
              </w:rPr>
            </w:pPr>
            <w:r w:rsidRPr="005076CD">
              <w:rPr>
                <w:rFonts w:asciiTheme="minorHAnsi" w:eastAsia="Calibri" w:hAnsiTheme="minorHAnsi" w:cstheme="minorHAnsi"/>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2668B" w:rsidRPr="005076CD" w:rsidRDefault="0042668B" w:rsidP="0042668B">
            <w:pPr>
              <w:rPr>
                <w:rFonts w:asciiTheme="minorHAnsi" w:eastAsia="Calibri" w:hAnsiTheme="minorHAnsi" w:cstheme="minorHAnsi"/>
                <w:b/>
                <w:sz w:val="16"/>
                <w:szCs w:val="16"/>
              </w:rPr>
            </w:pPr>
            <w:r w:rsidRPr="005076CD">
              <w:rPr>
                <w:rFonts w:asciiTheme="minorHAnsi" w:eastAsia="Calibri" w:hAnsiTheme="minorHAnsi" w:cstheme="minorHAnsi"/>
                <w:b/>
                <w:sz w:val="16"/>
                <w:szCs w:val="16"/>
              </w:rPr>
              <w:t>:</w:t>
            </w:r>
          </w:p>
          <w:p w:rsidR="0042668B" w:rsidRPr="005076CD" w:rsidRDefault="0042668B" w:rsidP="0042668B">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5076CD" w:rsidRDefault="00A21BFF" w:rsidP="0042668B">
            <w:pPr>
              <w:rPr>
                <w:rFonts w:asciiTheme="minorHAnsi" w:eastAsia="Calibri" w:hAnsiTheme="minorHAnsi" w:cstheme="minorHAnsi"/>
                <w:b/>
                <w:i/>
                <w:sz w:val="16"/>
                <w:szCs w:val="16"/>
              </w:rPr>
            </w:pPr>
            <w:r w:rsidRPr="005076CD">
              <w:rPr>
                <w:rFonts w:asciiTheme="minorHAnsi" w:eastAsia="Calibri" w:hAnsiTheme="minorHAnsi" w:cstheme="minorHAnsi"/>
                <w:b/>
                <w:i/>
                <w:sz w:val="16"/>
                <w:szCs w:val="16"/>
              </w:rPr>
              <w:t>PRECIO EVALUADO MÁS BAJO</w:t>
            </w:r>
          </w:p>
        </w:tc>
      </w:tr>
      <w:tr w:rsidR="0042668B" w:rsidRPr="005076CD"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5076CD" w:rsidRDefault="0042668B" w:rsidP="0042668B">
            <w:pPr>
              <w:rPr>
                <w:rFonts w:asciiTheme="minorHAnsi" w:eastAsia="Calibri" w:hAnsiTheme="minorHAnsi" w:cstheme="minorHAnsi"/>
                <w:b/>
                <w:sz w:val="16"/>
                <w:szCs w:val="16"/>
              </w:rPr>
            </w:pPr>
            <w:r w:rsidRPr="005076CD">
              <w:rPr>
                <w:rFonts w:asciiTheme="minorHAnsi" w:eastAsia="Calibri" w:hAnsiTheme="minorHAnsi" w:cstheme="minorHAnsi"/>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2668B" w:rsidRPr="005076CD" w:rsidRDefault="0042668B" w:rsidP="0042668B">
            <w:pPr>
              <w:rPr>
                <w:rFonts w:asciiTheme="minorHAnsi" w:eastAsia="Calibri" w:hAnsiTheme="minorHAnsi" w:cstheme="minorHAnsi"/>
                <w:b/>
                <w:sz w:val="16"/>
                <w:szCs w:val="16"/>
              </w:rPr>
            </w:pPr>
            <w:r w:rsidRPr="005076CD">
              <w:rPr>
                <w:rFonts w:asciiTheme="minorHAnsi" w:eastAsia="Calibri" w:hAnsiTheme="minorHAnsi" w:cstheme="minorHAnsi"/>
                <w:b/>
                <w:sz w:val="16"/>
                <w:szCs w:val="16"/>
              </w:rPr>
              <w:t>:</w:t>
            </w:r>
          </w:p>
          <w:p w:rsidR="0042668B" w:rsidRPr="005076CD" w:rsidRDefault="0042668B" w:rsidP="0042668B">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5076CD" w:rsidRDefault="00A21BFF" w:rsidP="0042668B">
            <w:pPr>
              <w:rPr>
                <w:rFonts w:asciiTheme="minorHAnsi" w:eastAsia="Calibri" w:hAnsiTheme="minorHAnsi" w:cstheme="minorHAnsi"/>
                <w:b/>
                <w:i/>
                <w:sz w:val="16"/>
                <w:szCs w:val="16"/>
              </w:rPr>
            </w:pPr>
            <w:r w:rsidRPr="005076CD">
              <w:rPr>
                <w:rFonts w:asciiTheme="minorHAnsi" w:eastAsia="Calibri" w:hAnsiTheme="minorHAnsi" w:cstheme="minorHAnsi"/>
                <w:b/>
                <w:i/>
                <w:sz w:val="16"/>
                <w:szCs w:val="16"/>
              </w:rPr>
              <w:t>POR EL TOTAL</w:t>
            </w:r>
          </w:p>
        </w:tc>
      </w:tr>
      <w:tr w:rsidR="0042668B" w:rsidRPr="005076CD"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5076CD" w:rsidRDefault="0042668B" w:rsidP="0042668B">
            <w:pPr>
              <w:rPr>
                <w:rFonts w:asciiTheme="minorHAnsi" w:eastAsia="Calibri" w:hAnsiTheme="minorHAnsi" w:cstheme="minorHAnsi"/>
                <w:b/>
                <w:sz w:val="16"/>
                <w:szCs w:val="16"/>
              </w:rPr>
            </w:pPr>
            <w:r w:rsidRPr="005076CD">
              <w:rPr>
                <w:rFonts w:asciiTheme="minorHAnsi" w:eastAsia="Calibri" w:hAnsiTheme="minorHAnsi" w:cstheme="minorHAnsi"/>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2668B" w:rsidRPr="005076CD" w:rsidRDefault="0042668B" w:rsidP="0042668B">
            <w:pPr>
              <w:rPr>
                <w:rFonts w:asciiTheme="minorHAnsi" w:eastAsia="Calibri" w:hAnsiTheme="minorHAnsi" w:cstheme="minorHAnsi"/>
                <w:b/>
                <w:sz w:val="16"/>
                <w:szCs w:val="16"/>
              </w:rPr>
            </w:pPr>
            <w:r w:rsidRPr="005076CD">
              <w:rPr>
                <w:rFonts w:asciiTheme="minorHAnsi" w:eastAsia="Calibri" w:hAnsiTheme="minorHAnsi" w:cstheme="minorHAnsi"/>
                <w:b/>
                <w:sz w:val="16"/>
                <w:szCs w:val="16"/>
              </w:rPr>
              <w:t>:</w:t>
            </w:r>
          </w:p>
          <w:p w:rsidR="0042668B" w:rsidRPr="005076CD" w:rsidRDefault="0042668B" w:rsidP="0042668B">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5076CD" w:rsidRDefault="00A21BFF" w:rsidP="0042668B">
            <w:pPr>
              <w:rPr>
                <w:rFonts w:asciiTheme="minorHAnsi" w:eastAsia="Calibri" w:hAnsiTheme="minorHAnsi" w:cstheme="minorHAnsi"/>
                <w:b/>
                <w:i/>
                <w:sz w:val="16"/>
                <w:szCs w:val="16"/>
              </w:rPr>
            </w:pPr>
            <w:r w:rsidRPr="005076CD">
              <w:rPr>
                <w:rFonts w:asciiTheme="minorHAnsi" w:eastAsia="Calibri" w:hAnsiTheme="minorHAnsi" w:cstheme="minorHAnsi"/>
                <w:b/>
                <w:i/>
                <w:sz w:val="16"/>
                <w:szCs w:val="16"/>
              </w:rPr>
              <w:t>CONTRATO</w:t>
            </w:r>
          </w:p>
        </w:tc>
      </w:tr>
      <w:tr w:rsidR="0042668B" w:rsidRPr="005076CD" w:rsidTr="0042668B">
        <w:trPr>
          <w:trHeight w:val="426"/>
          <w:jc w:val="center"/>
        </w:trPr>
        <w:tc>
          <w:tcPr>
            <w:tcW w:w="4357" w:type="dxa"/>
            <w:tcBorders>
              <w:top w:val="single" w:sz="4" w:space="0" w:color="auto"/>
              <w:right w:val="single" w:sz="4" w:space="0" w:color="auto"/>
            </w:tcBorders>
            <w:shd w:val="clear" w:color="auto" w:fill="auto"/>
            <w:vAlign w:val="center"/>
          </w:tcPr>
          <w:p w:rsidR="0042668B" w:rsidRPr="005076CD" w:rsidRDefault="0042668B" w:rsidP="0042668B">
            <w:pPr>
              <w:rPr>
                <w:rFonts w:asciiTheme="minorHAnsi" w:eastAsia="Calibri" w:hAnsiTheme="minorHAnsi" w:cstheme="minorHAnsi"/>
                <w:b/>
                <w:sz w:val="16"/>
                <w:szCs w:val="16"/>
              </w:rPr>
            </w:pPr>
            <w:r w:rsidRPr="005076CD">
              <w:rPr>
                <w:rFonts w:asciiTheme="minorHAnsi" w:eastAsia="Calibri" w:hAnsiTheme="minorHAnsi" w:cstheme="minorHAnsi"/>
                <w:b/>
                <w:sz w:val="16"/>
                <w:szCs w:val="16"/>
              </w:rPr>
              <w:t xml:space="preserve">VALIDEZ DE LA PROPUESTA </w:t>
            </w:r>
            <w:r w:rsidRPr="005076CD">
              <w:rPr>
                <w:rFonts w:asciiTheme="minorHAnsi" w:eastAsia="Calibri" w:hAnsiTheme="minorHAnsi" w:cstheme="minorHAnsi"/>
                <w:sz w:val="16"/>
                <w:szCs w:val="16"/>
              </w:rPr>
              <w:t>(en días calendario)</w:t>
            </w:r>
          </w:p>
        </w:tc>
        <w:tc>
          <w:tcPr>
            <w:tcW w:w="281" w:type="dxa"/>
            <w:tcBorders>
              <w:top w:val="single" w:sz="4" w:space="0" w:color="auto"/>
              <w:right w:val="single" w:sz="4" w:space="0" w:color="auto"/>
            </w:tcBorders>
            <w:shd w:val="clear" w:color="auto" w:fill="auto"/>
            <w:vAlign w:val="center"/>
          </w:tcPr>
          <w:p w:rsidR="0042668B" w:rsidRPr="005076CD" w:rsidRDefault="0042668B" w:rsidP="0042668B">
            <w:pPr>
              <w:rPr>
                <w:rFonts w:asciiTheme="minorHAnsi" w:eastAsia="Calibri" w:hAnsiTheme="minorHAnsi" w:cstheme="minorHAnsi"/>
                <w:b/>
                <w:sz w:val="16"/>
                <w:szCs w:val="16"/>
              </w:rPr>
            </w:pPr>
            <w:r w:rsidRPr="005076CD">
              <w:rPr>
                <w:rFonts w:asciiTheme="minorHAnsi" w:eastAsia="Calibri" w:hAnsiTheme="minorHAnsi" w:cstheme="minorHAnsi"/>
                <w:b/>
                <w:sz w:val="16"/>
                <w:szCs w:val="16"/>
              </w:rPr>
              <w:t>:</w:t>
            </w:r>
          </w:p>
        </w:tc>
        <w:tc>
          <w:tcPr>
            <w:tcW w:w="4446" w:type="dxa"/>
            <w:tcBorders>
              <w:top w:val="single" w:sz="4" w:space="0" w:color="auto"/>
              <w:left w:val="single" w:sz="4" w:space="0" w:color="auto"/>
            </w:tcBorders>
            <w:shd w:val="clear" w:color="auto" w:fill="auto"/>
            <w:vAlign w:val="center"/>
          </w:tcPr>
          <w:p w:rsidR="0042668B" w:rsidRPr="005076CD" w:rsidRDefault="00A21BFF" w:rsidP="0042668B">
            <w:pPr>
              <w:rPr>
                <w:rFonts w:asciiTheme="minorHAnsi" w:eastAsia="Calibri" w:hAnsiTheme="minorHAnsi" w:cstheme="minorHAnsi"/>
                <w:b/>
                <w:i/>
                <w:sz w:val="16"/>
                <w:szCs w:val="16"/>
              </w:rPr>
            </w:pPr>
            <w:r w:rsidRPr="005076CD">
              <w:rPr>
                <w:rFonts w:asciiTheme="minorHAnsi" w:eastAsia="Calibri" w:hAnsiTheme="minorHAnsi" w:cstheme="minorHAnsi"/>
                <w:b/>
                <w:i/>
                <w:sz w:val="16"/>
                <w:szCs w:val="16"/>
              </w:rPr>
              <w:t>90 DÍAS CALENDARIO</w:t>
            </w:r>
          </w:p>
        </w:tc>
      </w:tr>
    </w:tbl>
    <w:p w:rsidR="0042668B" w:rsidRDefault="0042668B" w:rsidP="007030AD">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4794"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480"/>
        <w:gridCol w:w="2675"/>
        <w:gridCol w:w="892"/>
        <w:gridCol w:w="1205"/>
        <w:gridCol w:w="1335"/>
      </w:tblGrid>
      <w:tr w:rsidR="007030AD" w:rsidRPr="005076CD" w:rsidTr="003C2283">
        <w:trPr>
          <w:trHeight w:val="333"/>
        </w:trPr>
        <w:tc>
          <w:tcPr>
            <w:tcW w:w="310" w:type="pct"/>
            <w:shd w:val="clear" w:color="auto" w:fill="8DB3E2"/>
            <w:noWrap/>
            <w:vAlign w:val="center"/>
            <w:hideMark/>
          </w:tcPr>
          <w:p w:rsidR="007030AD" w:rsidRPr="005076CD" w:rsidRDefault="007030AD" w:rsidP="007030AD">
            <w:pPr>
              <w:jc w:val="center"/>
              <w:rPr>
                <w:rFonts w:ascii="Calibri" w:hAnsi="Calibri"/>
                <w:b/>
                <w:bCs/>
                <w:i/>
                <w:iCs/>
                <w:color w:val="000000"/>
                <w:sz w:val="16"/>
                <w:szCs w:val="16"/>
                <w:lang w:val="es-BO" w:eastAsia="es-BO"/>
              </w:rPr>
            </w:pPr>
            <w:r w:rsidRPr="005076CD">
              <w:rPr>
                <w:rFonts w:ascii="Calibri" w:hAnsi="Calibri"/>
                <w:b/>
                <w:bCs/>
                <w:i/>
                <w:iCs/>
                <w:color w:val="000000"/>
                <w:sz w:val="16"/>
                <w:szCs w:val="16"/>
                <w:lang w:val="es-BO" w:eastAsia="es-BO"/>
              </w:rPr>
              <w:t>N° DE ÍTEM</w:t>
            </w:r>
          </w:p>
        </w:tc>
        <w:tc>
          <w:tcPr>
            <w:tcW w:w="1355" w:type="pct"/>
            <w:shd w:val="clear" w:color="auto" w:fill="8DB3E2"/>
            <w:vAlign w:val="center"/>
            <w:hideMark/>
          </w:tcPr>
          <w:p w:rsidR="007030AD" w:rsidRPr="005076CD" w:rsidRDefault="007030AD" w:rsidP="007030AD">
            <w:pPr>
              <w:jc w:val="center"/>
              <w:rPr>
                <w:rFonts w:ascii="Calibri" w:hAnsi="Calibri"/>
                <w:b/>
                <w:bCs/>
                <w:i/>
                <w:iCs/>
                <w:color w:val="000000"/>
                <w:sz w:val="16"/>
                <w:szCs w:val="16"/>
                <w:lang w:val="es-BO" w:eastAsia="es-BO"/>
              </w:rPr>
            </w:pPr>
            <w:r w:rsidRPr="005076CD">
              <w:rPr>
                <w:rFonts w:ascii="Calibri" w:hAnsi="Calibri"/>
                <w:b/>
                <w:bCs/>
                <w:i/>
                <w:iCs/>
                <w:color w:val="000000"/>
                <w:sz w:val="16"/>
                <w:szCs w:val="16"/>
                <w:lang w:val="es-BO" w:eastAsia="es-BO"/>
              </w:rPr>
              <w:t>DETALLE</w:t>
            </w:r>
          </w:p>
        </w:tc>
        <w:tc>
          <w:tcPr>
            <w:tcW w:w="1461" w:type="pct"/>
            <w:shd w:val="clear" w:color="auto" w:fill="8DB3E2"/>
            <w:vAlign w:val="center"/>
            <w:hideMark/>
          </w:tcPr>
          <w:p w:rsidR="007030AD" w:rsidRPr="005076CD" w:rsidRDefault="007030AD" w:rsidP="007030AD">
            <w:pPr>
              <w:jc w:val="center"/>
              <w:rPr>
                <w:rFonts w:ascii="Calibri" w:hAnsi="Calibri"/>
                <w:b/>
                <w:bCs/>
                <w:i/>
                <w:iCs/>
                <w:color w:val="000000"/>
                <w:sz w:val="16"/>
                <w:szCs w:val="16"/>
                <w:lang w:val="es-BO" w:eastAsia="es-BO"/>
              </w:rPr>
            </w:pPr>
            <w:r w:rsidRPr="005076CD">
              <w:rPr>
                <w:rFonts w:ascii="Calibri" w:hAnsi="Calibri"/>
                <w:b/>
                <w:bCs/>
                <w:i/>
                <w:iCs/>
                <w:color w:val="000000"/>
                <w:sz w:val="16"/>
                <w:szCs w:val="16"/>
                <w:lang w:val="es-BO" w:eastAsia="es-BO"/>
              </w:rPr>
              <w:t>DESCRIPCIÓN</w:t>
            </w:r>
          </w:p>
        </w:tc>
        <w:tc>
          <w:tcPr>
            <w:tcW w:w="487" w:type="pct"/>
            <w:shd w:val="clear" w:color="auto" w:fill="8DB3E2"/>
            <w:vAlign w:val="center"/>
            <w:hideMark/>
          </w:tcPr>
          <w:p w:rsidR="007030AD" w:rsidRPr="005076CD" w:rsidRDefault="007030AD" w:rsidP="007030AD">
            <w:pPr>
              <w:jc w:val="center"/>
              <w:rPr>
                <w:rFonts w:ascii="Calibri" w:hAnsi="Calibri"/>
                <w:b/>
                <w:bCs/>
                <w:i/>
                <w:iCs/>
                <w:color w:val="000000"/>
                <w:sz w:val="16"/>
                <w:szCs w:val="16"/>
                <w:lang w:val="es-BO" w:eastAsia="es-BO"/>
              </w:rPr>
            </w:pPr>
            <w:r w:rsidRPr="005076CD">
              <w:rPr>
                <w:rFonts w:ascii="Calibri" w:hAnsi="Calibri"/>
                <w:b/>
                <w:bCs/>
                <w:i/>
                <w:iCs/>
                <w:color w:val="000000"/>
                <w:sz w:val="16"/>
                <w:szCs w:val="16"/>
                <w:lang w:val="es-BO" w:eastAsia="es-BO"/>
              </w:rPr>
              <w:t>CANT.</w:t>
            </w:r>
          </w:p>
        </w:tc>
        <w:tc>
          <w:tcPr>
            <w:tcW w:w="657" w:type="pct"/>
            <w:shd w:val="clear" w:color="auto" w:fill="8DB3E2"/>
            <w:vAlign w:val="center"/>
            <w:hideMark/>
          </w:tcPr>
          <w:p w:rsidR="007030AD" w:rsidRPr="005076CD" w:rsidRDefault="007030AD" w:rsidP="007030AD">
            <w:pPr>
              <w:jc w:val="center"/>
              <w:rPr>
                <w:rFonts w:ascii="Calibri" w:hAnsi="Calibri"/>
                <w:b/>
                <w:bCs/>
                <w:i/>
                <w:iCs/>
                <w:color w:val="000000"/>
                <w:sz w:val="16"/>
                <w:szCs w:val="16"/>
                <w:lang w:val="es-BO" w:eastAsia="es-BO"/>
              </w:rPr>
            </w:pPr>
            <w:r w:rsidRPr="005076CD">
              <w:rPr>
                <w:rFonts w:ascii="Calibri" w:hAnsi="Calibri"/>
                <w:b/>
                <w:bCs/>
                <w:i/>
                <w:iCs/>
                <w:color w:val="000000"/>
                <w:sz w:val="16"/>
                <w:szCs w:val="16"/>
                <w:lang w:val="es-BO" w:eastAsia="es-BO"/>
              </w:rPr>
              <w:t>PRECIO UNITARIO</w:t>
            </w:r>
          </w:p>
        </w:tc>
        <w:tc>
          <w:tcPr>
            <w:tcW w:w="729" w:type="pct"/>
            <w:shd w:val="clear" w:color="auto" w:fill="8DB3E2"/>
            <w:vAlign w:val="center"/>
            <w:hideMark/>
          </w:tcPr>
          <w:p w:rsidR="007030AD" w:rsidRPr="005076CD" w:rsidRDefault="007030AD" w:rsidP="007030AD">
            <w:pPr>
              <w:jc w:val="center"/>
              <w:rPr>
                <w:rFonts w:ascii="Calibri" w:hAnsi="Calibri"/>
                <w:b/>
                <w:bCs/>
                <w:i/>
                <w:iCs/>
                <w:color w:val="000000"/>
                <w:sz w:val="16"/>
                <w:szCs w:val="16"/>
                <w:lang w:val="es-BO" w:eastAsia="es-BO"/>
              </w:rPr>
            </w:pPr>
            <w:r w:rsidRPr="005076CD">
              <w:rPr>
                <w:rFonts w:ascii="Calibri" w:hAnsi="Calibri"/>
                <w:b/>
                <w:bCs/>
                <w:i/>
                <w:iCs/>
                <w:color w:val="000000"/>
                <w:sz w:val="16"/>
                <w:szCs w:val="16"/>
                <w:lang w:val="es-BO" w:eastAsia="es-BO"/>
              </w:rPr>
              <w:t>PRECIO TOTAL</w:t>
            </w:r>
          </w:p>
        </w:tc>
      </w:tr>
      <w:tr w:rsidR="007030AD" w:rsidRPr="005076CD" w:rsidTr="003C2283">
        <w:trPr>
          <w:trHeight w:val="142"/>
        </w:trPr>
        <w:tc>
          <w:tcPr>
            <w:tcW w:w="310"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1</w:t>
            </w:r>
          </w:p>
        </w:tc>
        <w:tc>
          <w:tcPr>
            <w:tcW w:w="1355"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eastAsia="es-BO"/>
              </w:rPr>
              <w:t>Estructura  Metálica Vertical para 3 Medidores</w:t>
            </w:r>
          </w:p>
        </w:tc>
        <w:tc>
          <w:tcPr>
            <w:tcW w:w="1461" w:type="pct"/>
            <w:shd w:val="clear" w:color="auto" w:fill="auto"/>
            <w:vAlign w:val="center"/>
            <w:hideMark/>
          </w:tcPr>
          <w:p w:rsidR="007030AD" w:rsidRPr="005076CD" w:rsidRDefault="007030AD" w:rsidP="007030AD">
            <w:pPr>
              <w:rPr>
                <w:rFonts w:ascii="Calibri" w:hAnsi="Calibri"/>
                <w:color w:val="000000"/>
                <w:sz w:val="16"/>
                <w:szCs w:val="16"/>
                <w:lang w:val="es-BO" w:eastAsia="es-BO"/>
              </w:rPr>
            </w:pPr>
            <w:r w:rsidRPr="005076CD">
              <w:rPr>
                <w:rFonts w:ascii="Calibri" w:hAnsi="Calibri"/>
                <w:color w:val="000000"/>
                <w:sz w:val="16"/>
                <w:szCs w:val="16"/>
                <w:lang w:val="es-BO" w:eastAsia="es-BO"/>
              </w:rPr>
              <w:t>Estructura para 2 medidores, Configuración 3A</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217</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rPr>
              <w:t>427.44</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92,754.48</w:t>
            </w:r>
          </w:p>
        </w:tc>
      </w:tr>
      <w:tr w:rsidR="007030AD" w:rsidRPr="005076CD" w:rsidTr="003C2283">
        <w:trPr>
          <w:trHeight w:val="142"/>
        </w:trPr>
        <w:tc>
          <w:tcPr>
            <w:tcW w:w="310" w:type="pct"/>
            <w:vMerge/>
            <w:vAlign w:val="center"/>
            <w:hideMark/>
          </w:tcPr>
          <w:p w:rsidR="007030AD" w:rsidRPr="005076CD" w:rsidRDefault="007030AD" w:rsidP="007030AD">
            <w:pPr>
              <w:rPr>
                <w:rFonts w:ascii="Calibri" w:hAnsi="Calibri"/>
                <w:color w:val="000000"/>
                <w:sz w:val="16"/>
                <w:szCs w:val="16"/>
                <w:lang w:val="es-BO" w:eastAsia="es-BO"/>
              </w:rPr>
            </w:pPr>
          </w:p>
        </w:tc>
        <w:tc>
          <w:tcPr>
            <w:tcW w:w="1355" w:type="pct"/>
            <w:vMerge/>
            <w:vAlign w:val="center"/>
            <w:hideMark/>
          </w:tcPr>
          <w:p w:rsidR="007030AD" w:rsidRPr="005076CD" w:rsidRDefault="007030AD" w:rsidP="007030AD">
            <w:pPr>
              <w:rPr>
                <w:rFonts w:ascii="Calibri" w:hAnsi="Calibri"/>
                <w:color w:val="000000"/>
                <w:sz w:val="16"/>
                <w:szCs w:val="16"/>
                <w:lang w:val="es-BO" w:eastAsia="es-BO"/>
              </w:rPr>
            </w:pPr>
          </w:p>
        </w:tc>
        <w:tc>
          <w:tcPr>
            <w:tcW w:w="1461" w:type="pct"/>
            <w:shd w:val="clear" w:color="auto" w:fill="auto"/>
            <w:vAlign w:val="center"/>
            <w:hideMark/>
          </w:tcPr>
          <w:p w:rsidR="007030AD" w:rsidRPr="005076CD" w:rsidRDefault="007030AD" w:rsidP="007030AD">
            <w:pPr>
              <w:rPr>
                <w:rFonts w:ascii="Calibri" w:hAnsi="Calibri"/>
                <w:color w:val="000000"/>
                <w:sz w:val="16"/>
                <w:szCs w:val="16"/>
                <w:lang w:val="es-BO" w:eastAsia="es-BO"/>
              </w:rPr>
            </w:pPr>
            <w:r w:rsidRPr="005076CD">
              <w:rPr>
                <w:rFonts w:ascii="Calibri" w:hAnsi="Calibri"/>
                <w:color w:val="000000"/>
                <w:sz w:val="16"/>
                <w:szCs w:val="16"/>
                <w:lang w:val="es-BO" w:eastAsia="es-BO"/>
              </w:rPr>
              <w:t>Estructura para 3 medidores, Configuración 3B</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1283</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427.44</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548,405.52</w:t>
            </w:r>
          </w:p>
        </w:tc>
      </w:tr>
      <w:tr w:rsidR="007030AD" w:rsidRPr="005076CD" w:rsidTr="003C2283">
        <w:trPr>
          <w:trHeight w:val="142"/>
        </w:trPr>
        <w:tc>
          <w:tcPr>
            <w:tcW w:w="310"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2</w:t>
            </w:r>
          </w:p>
        </w:tc>
        <w:tc>
          <w:tcPr>
            <w:tcW w:w="1355"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eastAsia="es-BO"/>
              </w:rPr>
              <w:t>Estructura  Metálica Vertical para 4 Medidores</w:t>
            </w:r>
          </w:p>
        </w:tc>
        <w:tc>
          <w:tcPr>
            <w:tcW w:w="1461" w:type="pct"/>
            <w:shd w:val="clear" w:color="auto" w:fill="auto"/>
            <w:vAlign w:val="center"/>
            <w:hideMark/>
          </w:tcPr>
          <w:p w:rsidR="007030AD" w:rsidRPr="005076CD" w:rsidRDefault="007030AD" w:rsidP="007030AD">
            <w:pPr>
              <w:rPr>
                <w:rFonts w:ascii="Calibri" w:hAnsi="Calibri"/>
                <w:color w:val="000000"/>
                <w:sz w:val="16"/>
                <w:szCs w:val="16"/>
                <w:lang w:val="es-BO" w:eastAsia="es-BO"/>
              </w:rPr>
            </w:pPr>
            <w:r w:rsidRPr="005076CD">
              <w:rPr>
                <w:rFonts w:ascii="Calibri" w:hAnsi="Calibri"/>
                <w:color w:val="000000"/>
                <w:sz w:val="16"/>
                <w:szCs w:val="16"/>
                <w:lang w:val="es-BO" w:eastAsia="es-BO"/>
              </w:rPr>
              <w:t>Estructura para 3 medidores, Configuración 4A</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111</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481.35</w:t>
            </w:r>
          </w:p>
        </w:tc>
        <w:tc>
          <w:tcPr>
            <w:tcW w:w="729" w:type="pct"/>
            <w:shd w:val="clear" w:color="auto" w:fill="auto"/>
            <w:vAlign w:val="center"/>
            <w:hideMark/>
          </w:tcPr>
          <w:p w:rsidR="007030AD" w:rsidRPr="005076CD" w:rsidRDefault="00D215B5" w:rsidP="007030AD">
            <w:pPr>
              <w:jc w:val="center"/>
              <w:rPr>
                <w:rFonts w:ascii="Calibri" w:hAnsi="Calibri"/>
                <w:color w:val="000000"/>
                <w:sz w:val="16"/>
                <w:szCs w:val="16"/>
              </w:rPr>
            </w:pPr>
            <w:r>
              <w:rPr>
                <w:rFonts w:ascii="Calibri" w:hAnsi="Calibri"/>
                <w:color w:val="000000"/>
                <w:sz w:val="16"/>
                <w:szCs w:val="16"/>
              </w:rPr>
              <w:t>5</w:t>
            </w:r>
            <w:r w:rsidR="007030AD" w:rsidRPr="005076CD">
              <w:rPr>
                <w:rFonts w:ascii="Calibri" w:hAnsi="Calibri"/>
                <w:color w:val="000000"/>
                <w:sz w:val="16"/>
                <w:szCs w:val="16"/>
              </w:rPr>
              <w:t>3,429.85</w:t>
            </w:r>
          </w:p>
        </w:tc>
      </w:tr>
      <w:tr w:rsidR="007030AD" w:rsidRPr="005076CD" w:rsidTr="003C2283">
        <w:trPr>
          <w:trHeight w:val="142"/>
        </w:trPr>
        <w:tc>
          <w:tcPr>
            <w:tcW w:w="310" w:type="pct"/>
            <w:vMerge/>
            <w:vAlign w:val="center"/>
            <w:hideMark/>
          </w:tcPr>
          <w:p w:rsidR="007030AD" w:rsidRPr="005076CD" w:rsidRDefault="007030AD" w:rsidP="007030AD">
            <w:pPr>
              <w:rPr>
                <w:rFonts w:ascii="Calibri" w:hAnsi="Calibri"/>
                <w:color w:val="000000"/>
                <w:sz w:val="16"/>
                <w:szCs w:val="16"/>
                <w:lang w:val="es-BO" w:eastAsia="es-BO"/>
              </w:rPr>
            </w:pPr>
          </w:p>
        </w:tc>
        <w:tc>
          <w:tcPr>
            <w:tcW w:w="1355" w:type="pct"/>
            <w:vMerge/>
            <w:vAlign w:val="center"/>
            <w:hideMark/>
          </w:tcPr>
          <w:p w:rsidR="007030AD" w:rsidRPr="005076CD" w:rsidRDefault="007030AD" w:rsidP="007030AD">
            <w:pPr>
              <w:rPr>
                <w:rFonts w:ascii="Calibri" w:hAnsi="Calibri"/>
                <w:color w:val="000000"/>
                <w:sz w:val="16"/>
                <w:szCs w:val="16"/>
                <w:lang w:val="es-BO" w:eastAsia="es-BO"/>
              </w:rPr>
            </w:pPr>
          </w:p>
        </w:tc>
        <w:tc>
          <w:tcPr>
            <w:tcW w:w="1461" w:type="pct"/>
            <w:shd w:val="clear" w:color="auto" w:fill="auto"/>
            <w:vAlign w:val="center"/>
            <w:hideMark/>
          </w:tcPr>
          <w:p w:rsidR="007030AD" w:rsidRPr="005076CD" w:rsidRDefault="007030AD" w:rsidP="007030AD">
            <w:pPr>
              <w:rPr>
                <w:rFonts w:ascii="Calibri" w:hAnsi="Calibri"/>
                <w:color w:val="000000"/>
                <w:sz w:val="16"/>
                <w:szCs w:val="16"/>
                <w:lang w:val="es-BO" w:eastAsia="es-BO"/>
              </w:rPr>
            </w:pPr>
            <w:r w:rsidRPr="005076CD">
              <w:rPr>
                <w:rFonts w:ascii="Calibri" w:hAnsi="Calibri"/>
                <w:color w:val="000000"/>
                <w:sz w:val="16"/>
                <w:szCs w:val="16"/>
                <w:lang w:val="es-BO" w:eastAsia="es-BO"/>
              </w:rPr>
              <w:t>Estructura para 4 medidores, Configuración 4B</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889</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481.35</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427,920.15</w:t>
            </w:r>
          </w:p>
        </w:tc>
      </w:tr>
      <w:tr w:rsidR="007030AD" w:rsidRPr="005076CD" w:rsidTr="003C2283">
        <w:trPr>
          <w:trHeight w:val="142"/>
        </w:trPr>
        <w:tc>
          <w:tcPr>
            <w:tcW w:w="310"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3</w:t>
            </w:r>
          </w:p>
        </w:tc>
        <w:tc>
          <w:tcPr>
            <w:tcW w:w="1355"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eastAsia="es-BO"/>
              </w:rPr>
              <w:t>Estructura  Metálica para Uniones Verticales</w:t>
            </w:r>
          </w:p>
        </w:tc>
        <w:tc>
          <w:tcPr>
            <w:tcW w:w="1461" w:type="pct"/>
            <w:shd w:val="clear" w:color="auto" w:fill="auto"/>
            <w:vAlign w:val="center"/>
            <w:hideMark/>
          </w:tcPr>
          <w:p w:rsidR="007030AD" w:rsidRPr="005076CD" w:rsidRDefault="007030AD" w:rsidP="007030AD">
            <w:pPr>
              <w:rPr>
                <w:rFonts w:ascii="Calibri" w:hAnsi="Calibri"/>
                <w:color w:val="000000"/>
                <w:sz w:val="16"/>
                <w:szCs w:val="16"/>
                <w:lang w:val="es-BO" w:eastAsia="es-BO"/>
              </w:rPr>
            </w:pPr>
            <w:r w:rsidRPr="005076CD">
              <w:rPr>
                <w:rFonts w:ascii="Calibri" w:hAnsi="Calibri"/>
                <w:color w:val="000000"/>
                <w:sz w:val="16"/>
                <w:szCs w:val="16"/>
                <w:lang w:val="es-BO" w:eastAsia="es-BO"/>
              </w:rPr>
              <w:t>Estructura  de Unión, Configuración C</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223</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93.44</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20,837.12</w:t>
            </w:r>
          </w:p>
        </w:tc>
      </w:tr>
      <w:tr w:rsidR="007030AD" w:rsidRPr="005076CD" w:rsidTr="003C2283">
        <w:trPr>
          <w:trHeight w:val="142"/>
        </w:trPr>
        <w:tc>
          <w:tcPr>
            <w:tcW w:w="310" w:type="pct"/>
            <w:vMerge/>
            <w:vAlign w:val="center"/>
            <w:hideMark/>
          </w:tcPr>
          <w:p w:rsidR="007030AD" w:rsidRPr="005076CD" w:rsidRDefault="007030AD" w:rsidP="007030AD">
            <w:pPr>
              <w:rPr>
                <w:rFonts w:ascii="Calibri" w:hAnsi="Calibri"/>
                <w:color w:val="000000"/>
                <w:sz w:val="16"/>
                <w:szCs w:val="16"/>
                <w:lang w:val="es-BO" w:eastAsia="es-BO"/>
              </w:rPr>
            </w:pPr>
          </w:p>
        </w:tc>
        <w:tc>
          <w:tcPr>
            <w:tcW w:w="1355" w:type="pct"/>
            <w:vMerge/>
            <w:vAlign w:val="center"/>
            <w:hideMark/>
          </w:tcPr>
          <w:p w:rsidR="007030AD" w:rsidRPr="005076CD" w:rsidRDefault="007030AD" w:rsidP="007030AD">
            <w:pPr>
              <w:rPr>
                <w:rFonts w:ascii="Calibri" w:hAnsi="Calibri"/>
                <w:color w:val="000000"/>
                <w:sz w:val="16"/>
                <w:szCs w:val="16"/>
                <w:lang w:val="es-BO" w:eastAsia="es-BO"/>
              </w:rPr>
            </w:pPr>
          </w:p>
        </w:tc>
        <w:tc>
          <w:tcPr>
            <w:tcW w:w="1461" w:type="pct"/>
            <w:shd w:val="clear" w:color="auto" w:fill="auto"/>
            <w:vAlign w:val="center"/>
            <w:hideMark/>
          </w:tcPr>
          <w:p w:rsidR="007030AD" w:rsidRPr="005076CD" w:rsidRDefault="007030AD" w:rsidP="007030AD">
            <w:pPr>
              <w:rPr>
                <w:rFonts w:ascii="Calibri" w:hAnsi="Calibri"/>
                <w:color w:val="000000"/>
                <w:sz w:val="16"/>
                <w:szCs w:val="16"/>
                <w:lang w:val="es-BO" w:eastAsia="es-BO"/>
              </w:rPr>
            </w:pPr>
            <w:r w:rsidRPr="005076CD">
              <w:rPr>
                <w:rFonts w:ascii="Calibri" w:hAnsi="Calibri"/>
                <w:color w:val="000000"/>
                <w:sz w:val="16"/>
                <w:szCs w:val="16"/>
                <w:lang w:val="es-BO" w:eastAsia="es-BO"/>
              </w:rPr>
              <w:t>Estructura  de Unión, Configuración D</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328</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93.44</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30,648.32</w:t>
            </w:r>
          </w:p>
        </w:tc>
      </w:tr>
      <w:tr w:rsidR="007030AD" w:rsidRPr="005076CD" w:rsidTr="003C2283">
        <w:trPr>
          <w:trHeight w:val="142"/>
        </w:trPr>
        <w:tc>
          <w:tcPr>
            <w:tcW w:w="310" w:type="pct"/>
            <w:vMerge/>
            <w:vAlign w:val="center"/>
            <w:hideMark/>
          </w:tcPr>
          <w:p w:rsidR="007030AD" w:rsidRPr="005076CD" w:rsidRDefault="007030AD" w:rsidP="007030AD">
            <w:pPr>
              <w:rPr>
                <w:rFonts w:ascii="Calibri" w:hAnsi="Calibri"/>
                <w:color w:val="000000"/>
                <w:sz w:val="16"/>
                <w:szCs w:val="16"/>
                <w:lang w:val="es-BO" w:eastAsia="es-BO"/>
              </w:rPr>
            </w:pPr>
          </w:p>
        </w:tc>
        <w:tc>
          <w:tcPr>
            <w:tcW w:w="1355" w:type="pct"/>
            <w:vMerge/>
            <w:vAlign w:val="center"/>
            <w:hideMark/>
          </w:tcPr>
          <w:p w:rsidR="007030AD" w:rsidRPr="005076CD" w:rsidRDefault="007030AD" w:rsidP="007030AD">
            <w:pPr>
              <w:rPr>
                <w:rFonts w:ascii="Calibri" w:hAnsi="Calibri"/>
                <w:color w:val="000000"/>
                <w:sz w:val="16"/>
                <w:szCs w:val="16"/>
                <w:lang w:val="es-BO" w:eastAsia="es-BO"/>
              </w:rPr>
            </w:pPr>
          </w:p>
        </w:tc>
        <w:tc>
          <w:tcPr>
            <w:tcW w:w="1461" w:type="pct"/>
            <w:shd w:val="clear" w:color="auto" w:fill="auto"/>
            <w:vAlign w:val="center"/>
            <w:hideMark/>
          </w:tcPr>
          <w:p w:rsidR="007030AD" w:rsidRPr="005076CD" w:rsidRDefault="007030AD" w:rsidP="007030AD">
            <w:pPr>
              <w:rPr>
                <w:rFonts w:ascii="Calibri" w:hAnsi="Calibri"/>
                <w:color w:val="000000"/>
                <w:sz w:val="16"/>
                <w:szCs w:val="16"/>
                <w:lang w:val="es-BO" w:eastAsia="es-BO"/>
              </w:rPr>
            </w:pPr>
            <w:r w:rsidRPr="005076CD">
              <w:rPr>
                <w:rFonts w:ascii="Calibri" w:hAnsi="Calibri"/>
                <w:color w:val="000000"/>
                <w:sz w:val="16"/>
                <w:szCs w:val="16"/>
                <w:lang w:val="es-BO" w:eastAsia="es-BO"/>
              </w:rPr>
              <w:t>Estructura  de Unión, Configuración E</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41</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93.44</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3,831.04</w:t>
            </w:r>
          </w:p>
        </w:tc>
      </w:tr>
      <w:tr w:rsidR="007030AD" w:rsidRPr="005076CD" w:rsidTr="003C2283">
        <w:trPr>
          <w:trHeight w:val="142"/>
        </w:trPr>
        <w:tc>
          <w:tcPr>
            <w:tcW w:w="310"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4</w:t>
            </w:r>
          </w:p>
        </w:tc>
        <w:tc>
          <w:tcPr>
            <w:tcW w:w="1355"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eastAsia="es-BO"/>
              </w:rPr>
              <w:t>Estructura  Metálica para Acoples a Configuración E</w:t>
            </w:r>
          </w:p>
        </w:tc>
        <w:tc>
          <w:tcPr>
            <w:tcW w:w="1461" w:type="pct"/>
            <w:shd w:val="clear" w:color="auto" w:fill="auto"/>
            <w:vAlign w:val="center"/>
            <w:hideMark/>
          </w:tcPr>
          <w:p w:rsidR="007030AD" w:rsidRPr="005076CD" w:rsidRDefault="007030AD" w:rsidP="007030AD">
            <w:pPr>
              <w:rPr>
                <w:rFonts w:ascii="Calibri" w:hAnsi="Calibri"/>
                <w:color w:val="000000"/>
                <w:sz w:val="16"/>
                <w:szCs w:val="16"/>
                <w:lang w:val="es-BO" w:eastAsia="es-BO"/>
              </w:rPr>
            </w:pPr>
            <w:r w:rsidRPr="005076CD">
              <w:rPr>
                <w:rFonts w:ascii="Calibri" w:hAnsi="Calibri"/>
                <w:color w:val="000000"/>
                <w:sz w:val="16"/>
                <w:szCs w:val="16"/>
                <w:lang w:val="es-BO" w:eastAsia="es-BO"/>
              </w:rPr>
              <w:t>Estructura  de Acople, Configuración F</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41</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39.16</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1,605.56</w:t>
            </w:r>
          </w:p>
        </w:tc>
      </w:tr>
      <w:tr w:rsidR="007030AD" w:rsidRPr="005076CD" w:rsidTr="003C2283">
        <w:trPr>
          <w:trHeight w:val="142"/>
        </w:trPr>
        <w:tc>
          <w:tcPr>
            <w:tcW w:w="310" w:type="pct"/>
            <w:vMerge/>
            <w:vAlign w:val="center"/>
            <w:hideMark/>
          </w:tcPr>
          <w:p w:rsidR="007030AD" w:rsidRPr="005076CD" w:rsidRDefault="007030AD" w:rsidP="007030AD">
            <w:pPr>
              <w:rPr>
                <w:rFonts w:ascii="Calibri" w:hAnsi="Calibri"/>
                <w:color w:val="000000"/>
                <w:sz w:val="16"/>
                <w:szCs w:val="16"/>
                <w:lang w:val="es-BO" w:eastAsia="es-BO"/>
              </w:rPr>
            </w:pPr>
          </w:p>
        </w:tc>
        <w:tc>
          <w:tcPr>
            <w:tcW w:w="1355" w:type="pct"/>
            <w:vMerge/>
            <w:vAlign w:val="center"/>
            <w:hideMark/>
          </w:tcPr>
          <w:p w:rsidR="007030AD" w:rsidRPr="005076CD" w:rsidRDefault="007030AD" w:rsidP="007030AD">
            <w:pPr>
              <w:rPr>
                <w:rFonts w:ascii="Calibri" w:hAnsi="Calibri"/>
                <w:color w:val="000000"/>
                <w:sz w:val="16"/>
                <w:szCs w:val="16"/>
                <w:lang w:val="es-BO" w:eastAsia="es-BO"/>
              </w:rPr>
            </w:pPr>
          </w:p>
        </w:tc>
        <w:tc>
          <w:tcPr>
            <w:tcW w:w="1461" w:type="pct"/>
            <w:shd w:val="clear" w:color="auto" w:fill="auto"/>
            <w:vAlign w:val="center"/>
            <w:hideMark/>
          </w:tcPr>
          <w:p w:rsidR="007030AD" w:rsidRPr="005076CD" w:rsidRDefault="007030AD" w:rsidP="007030AD">
            <w:pPr>
              <w:rPr>
                <w:rFonts w:ascii="Calibri" w:hAnsi="Calibri"/>
                <w:color w:val="000000"/>
                <w:sz w:val="16"/>
                <w:szCs w:val="16"/>
                <w:lang w:val="es-BO" w:eastAsia="es-BO"/>
              </w:rPr>
            </w:pPr>
            <w:r w:rsidRPr="005076CD">
              <w:rPr>
                <w:rFonts w:ascii="Calibri" w:hAnsi="Calibri"/>
                <w:color w:val="000000"/>
                <w:sz w:val="16"/>
                <w:szCs w:val="16"/>
                <w:lang w:val="es-BO" w:eastAsia="es-BO"/>
              </w:rPr>
              <w:t>Estructura  de Acople, Configuración G</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41</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39.16</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1,605.56</w:t>
            </w:r>
          </w:p>
        </w:tc>
      </w:tr>
      <w:tr w:rsidR="007030AD" w:rsidRPr="005076CD" w:rsidTr="003C2283">
        <w:trPr>
          <w:trHeight w:val="142"/>
        </w:trPr>
        <w:tc>
          <w:tcPr>
            <w:tcW w:w="310"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5</w:t>
            </w:r>
          </w:p>
        </w:tc>
        <w:tc>
          <w:tcPr>
            <w:tcW w:w="1355"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eastAsia="es-BO"/>
              </w:rPr>
              <w:t>Estructura  Metálica Horizontal para 2 Medidores</w:t>
            </w:r>
          </w:p>
        </w:tc>
        <w:tc>
          <w:tcPr>
            <w:tcW w:w="1461" w:type="pct"/>
            <w:shd w:val="clear" w:color="auto" w:fill="auto"/>
            <w:vAlign w:val="center"/>
            <w:hideMark/>
          </w:tcPr>
          <w:p w:rsidR="007030AD" w:rsidRPr="005076CD" w:rsidRDefault="007030AD" w:rsidP="007030AD">
            <w:pPr>
              <w:ind w:left="-68" w:right="-73"/>
              <w:rPr>
                <w:rFonts w:ascii="Calibri" w:hAnsi="Calibri"/>
                <w:color w:val="000000"/>
                <w:sz w:val="16"/>
                <w:szCs w:val="16"/>
                <w:lang w:val="es-BO" w:eastAsia="es-BO"/>
              </w:rPr>
            </w:pPr>
            <w:r w:rsidRPr="005076CD">
              <w:rPr>
                <w:rFonts w:ascii="Calibri" w:hAnsi="Calibri"/>
                <w:color w:val="000000"/>
                <w:sz w:val="16"/>
                <w:szCs w:val="16"/>
                <w:lang w:val="es-BO" w:eastAsia="es-BO"/>
              </w:rPr>
              <w:t>Estructura para 2 medidores, Configuración 2H</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180</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427.44</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76,939.20</w:t>
            </w:r>
          </w:p>
        </w:tc>
      </w:tr>
      <w:tr w:rsidR="007030AD" w:rsidRPr="005076CD" w:rsidTr="003C2283">
        <w:trPr>
          <w:trHeight w:val="142"/>
        </w:trPr>
        <w:tc>
          <w:tcPr>
            <w:tcW w:w="310" w:type="pct"/>
            <w:vMerge/>
            <w:vAlign w:val="center"/>
            <w:hideMark/>
          </w:tcPr>
          <w:p w:rsidR="007030AD" w:rsidRPr="005076CD" w:rsidRDefault="007030AD" w:rsidP="007030AD">
            <w:pPr>
              <w:rPr>
                <w:rFonts w:ascii="Calibri" w:hAnsi="Calibri"/>
                <w:color w:val="000000"/>
                <w:sz w:val="16"/>
                <w:szCs w:val="16"/>
                <w:lang w:val="es-BO" w:eastAsia="es-BO"/>
              </w:rPr>
            </w:pPr>
          </w:p>
        </w:tc>
        <w:tc>
          <w:tcPr>
            <w:tcW w:w="1355" w:type="pct"/>
            <w:vMerge/>
            <w:vAlign w:val="center"/>
            <w:hideMark/>
          </w:tcPr>
          <w:p w:rsidR="007030AD" w:rsidRPr="005076CD" w:rsidRDefault="007030AD" w:rsidP="007030AD">
            <w:pPr>
              <w:rPr>
                <w:rFonts w:ascii="Calibri" w:hAnsi="Calibri"/>
                <w:color w:val="000000"/>
                <w:sz w:val="16"/>
                <w:szCs w:val="16"/>
                <w:lang w:val="es-BO" w:eastAsia="es-BO"/>
              </w:rPr>
            </w:pPr>
          </w:p>
        </w:tc>
        <w:tc>
          <w:tcPr>
            <w:tcW w:w="1461" w:type="pct"/>
            <w:shd w:val="clear" w:color="auto" w:fill="auto"/>
            <w:vAlign w:val="center"/>
            <w:hideMark/>
          </w:tcPr>
          <w:p w:rsidR="007030AD" w:rsidRPr="005076CD" w:rsidRDefault="007030AD" w:rsidP="007030AD">
            <w:pPr>
              <w:ind w:left="-68" w:right="-73"/>
              <w:rPr>
                <w:rFonts w:ascii="Calibri" w:hAnsi="Calibri"/>
                <w:color w:val="000000"/>
                <w:sz w:val="16"/>
                <w:szCs w:val="16"/>
                <w:lang w:val="es-BO" w:eastAsia="es-BO"/>
              </w:rPr>
            </w:pPr>
            <w:r w:rsidRPr="005076CD">
              <w:rPr>
                <w:rFonts w:ascii="Calibri" w:hAnsi="Calibri"/>
                <w:color w:val="000000"/>
                <w:sz w:val="16"/>
                <w:szCs w:val="16"/>
                <w:lang w:val="es-BO" w:eastAsia="es-BO"/>
              </w:rPr>
              <w:t>Estructura para 2 medidores, Configuración 2 I</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270</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427.44</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115,408.80</w:t>
            </w:r>
          </w:p>
        </w:tc>
      </w:tr>
      <w:tr w:rsidR="007030AD" w:rsidRPr="005076CD" w:rsidTr="003C2283">
        <w:trPr>
          <w:trHeight w:val="142"/>
        </w:trPr>
        <w:tc>
          <w:tcPr>
            <w:tcW w:w="310"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6</w:t>
            </w:r>
          </w:p>
        </w:tc>
        <w:tc>
          <w:tcPr>
            <w:tcW w:w="1355" w:type="pct"/>
            <w:vMerge w:val="restar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eastAsia="es-BO"/>
              </w:rPr>
              <w:t>Estructura  Metálica Horizontal para 3 Medidores</w:t>
            </w:r>
          </w:p>
        </w:tc>
        <w:tc>
          <w:tcPr>
            <w:tcW w:w="1461" w:type="pct"/>
            <w:shd w:val="clear" w:color="auto" w:fill="auto"/>
            <w:vAlign w:val="center"/>
            <w:hideMark/>
          </w:tcPr>
          <w:p w:rsidR="007030AD" w:rsidRPr="005076CD" w:rsidRDefault="007030AD" w:rsidP="007030AD">
            <w:pPr>
              <w:ind w:left="-68" w:right="-73"/>
              <w:rPr>
                <w:rFonts w:ascii="Calibri" w:hAnsi="Calibri"/>
                <w:color w:val="000000"/>
                <w:sz w:val="16"/>
                <w:szCs w:val="16"/>
                <w:lang w:val="es-BO" w:eastAsia="es-BO"/>
              </w:rPr>
            </w:pPr>
            <w:r w:rsidRPr="005076CD">
              <w:rPr>
                <w:rFonts w:ascii="Calibri" w:hAnsi="Calibri"/>
                <w:color w:val="000000"/>
                <w:sz w:val="16"/>
                <w:szCs w:val="16"/>
                <w:lang w:val="es-BO" w:eastAsia="es-BO"/>
              </w:rPr>
              <w:t>Estructura para 3 medidores, Configuración 3H</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560</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454.56</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254,553.60</w:t>
            </w:r>
          </w:p>
        </w:tc>
      </w:tr>
      <w:tr w:rsidR="007030AD" w:rsidRPr="005076CD" w:rsidTr="003C2283">
        <w:trPr>
          <w:trHeight w:val="142"/>
        </w:trPr>
        <w:tc>
          <w:tcPr>
            <w:tcW w:w="310" w:type="pct"/>
            <w:vMerge/>
            <w:vAlign w:val="center"/>
            <w:hideMark/>
          </w:tcPr>
          <w:p w:rsidR="007030AD" w:rsidRPr="005076CD" w:rsidRDefault="007030AD" w:rsidP="007030AD">
            <w:pPr>
              <w:rPr>
                <w:rFonts w:ascii="Calibri" w:hAnsi="Calibri"/>
                <w:color w:val="000000"/>
                <w:sz w:val="16"/>
                <w:szCs w:val="16"/>
                <w:lang w:val="es-BO" w:eastAsia="es-BO"/>
              </w:rPr>
            </w:pPr>
          </w:p>
        </w:tc>
        <w:tc>
          <w:tcPr>
            <w:tcW w:w="1355" w:type="pct"/>
            <w:vMerge/>
            <w:vAlign w:val="center"/>
            <w:hideMark/>
          </w:tcPr>
          <w:p w:rsidR="007030AD" w:rsidRPr="005076CD" w:rsidRDefault="007030AD" w:rsidP="007030AD">
            <w:pPr>
              <w:rPr>
                <w:rFonts w:ascii="Calibri" w:hAnsi="Calibri"/>
                <w:color w:val="000000"/>
                <w:sz w:val="16"/>
                <w:szCs w:val="16"/>
                <w:lang w:val="es-BO" w:eastAsia="es-BO"/>
              </w:rPr>
            </w:pPr>
          </w:p>
        </w:tc>
        <w:tc>
          <w:tcPr>
            <w:tcW w:w="1461" w:type="pct"/>
            <w:shd w:val="clear" w:color="auto" w:fill="auto"/>
            <w:vAlign w:val="center"/>
            <w:hideMark/>
          </w:tcPr>
          <w:p w:rsidR="007030AD" w:rsidRPr="005076CD" w:rsidRDefault="007030AD" w:rsidP="007030AD">
            <w:pPr>
              <w:ind w:left="-68" w:right="-73"/>
              <w:rPr>
                <w:rFonts w:ascii="Calibri" w:hAnsi="Calibri"/>
                <w:color w:val="000000"/>
                <w:sz w:val="16"/>
                <w:szCs w:val="16"/>
                <w:lang w:val="es-BO" w:eastAsia="es-BO"/>
              </w:rPr>
            </w:pPr>
            <w:r w:rsidRPr="005076CD">
              <w:rPr>
                <w:rFonts w:ascii="Calibri" w:hAnsi="Calibri"/>
                <w:color w:val="000000"/>
                <w:sz w:val="16"/>
                <w:szCs w:val="16"/>
                <w:lang w:val="es-BO" w:eastAsia="es-BO"/>
              </w:rPr>
              <w:t>Estructura para 3 medidores, Configuración 3 I</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990</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454.56</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450,014.40</w:t>
            </w:r>
          </w:p>
        </w:tc>
      </w:tr>
      <w:tr w:rsidR="007030AD" w:rsidRPr="005076CD" w:rsidTr="003C2283">
        <w:trPr>
          <w:trHeight w:val="170"/>
        </w:trPr>
        <w:tc>
          <w:tcPr>
            <w:tcW w:w="310" w:type="pc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7</w:t>
            </w:r>
          </w:p>
        </w:tc>
        <w:tc>
          <w:tcPr>
            <w:tcW w:w="1355" w:type="pct"/>
            <w:shd w:val="clear" w:color="auto" w:fill="auto"/>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Estructura  Metálica para Uniones Horizontales</w:t>
            </w:r>
          </w:p>
        </w:tc>
        <w:tc>
          <w:tcPr>
            <w:tcW w:w="1461" w:type="pct"/>
            <w:shd w:val="clear" w:color="auto" w:fill="auto"/>
            <w:vAlign w:val="center"/>
            <w:hideMark/>
          </w:tcPr>
          <w:p w:rsidR="007030AD" w:rsidRPr="005076CD" w:rsidRDefault="007030AD" w:rsidP="007030AD">
            <w:pPr>
              <w:rPr>
                <w:rFonts w:ascii="Calibri" w:hAnsi="Calibri"/>
                <w:color w:val="000000"/>
                <w:sz w:val="16"/>
                <w:szCs w:val="16"/>
                <w:lang w:val="es-BO" w:eastAsia="es-BO"/>
              </w:rPr>
            </w:pPr>
            <w:r w:rsidRPr="005076CD">
              <w:rPr>
                <w:rFonts w:ascii="Calibri" w:hAnsi="Calibri"/>
                <w:color w:val="000000"/>
                <w:sz w:val="16"/>
                <w:szCs w:val="16"/>
                <w:lang w:val="es-BO" w:eastAsia="es-BO"/>
              </w:rPr>
              <w:t>Estructura  de Unión, Configuración J</w:t>
            </w:r>
          </w:p>
        </w:tc>
        <w:tc>
          <w:tcPr>
            <w:tcW w:w="487" w:type="pct"/>
            <w:shd w:val="clear" w:color="auto" w:fill="auto"/>
            <w:noWrap/>
            <w:vAlign w:val="center"/>
            <w:hideMark/>
          </w:tcPr>
          <w:p w:rsidR="007030AD" w:rsidRPr="005076CD" w:rsidRDefault="007030AD" w:rsidP="007030AD">
            <w:pPr>
              <w:jc w:val="center"/>
              <w:rPr>
                <w:rFonts w:ascii="Calibri" w:hAnsi="Calibri"/>
                <w:color w:val="000000"/>
                <w:sz w:val="16"/>
                <w:szCs w:val="16"/>
                <w:lang w:val="es-BO" w:eastAsia="es-BO"/>
              </w:rPr>
            </w:pPr>
            <w:r w:rsidRPr="005076CD">
              <w:rPr>
                <w:rFonts w:ascii="Calibri" w:hAnsi="Calibri"/>
                <w:color w:val="000000"/>
                <w:sz w:val="16"/>
                <w:szCs w:val="16"/>
                <w:lang w:val="es-BO" w:eastAsia="es-BO"/>
              </w:rPr>
              <w:t>600</w:t>
            </w:r>
          </w:p>
        </w:tc>
        <w:tc>
          <w:tcPr>
            <w:tcW w:w="657"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39.16</w:t>
            </w:r>
          </w:p>
        </w:tc>
        <w:tc>
          <w:tcPr>
            <w:tcW w:w="729" w:type="pct"/>
            <w:shd w:val="clear" w:color="auto" w:fill="auto"/>
            <w:vAlign w:val="center"/>
            <w:hideMark/>
          </w:tcPr>
          <w:p w:rsidR="007030AD" w:rsidRPr="005076CD" w:rsidRDefault="007030AD" w:rsidP="007030AD">
            <w:pPr>
              <w:jc w:val="center"/>
              <w:rPr>
                <w:rFonts w:ascii="Calibri" w:hAnsi="Calibri"/>
                <w:color w:val="000000"/>
                <w:sz w:val="16"/>
                <w:szCs w:val="16"/>
              </w:rPr>
            </w:pPr>
            <w:r w:rsidRPr="005076CD">
              <w:rPr>
                <w:rFonts w:ascii="Calibri" w:hAnsi="Calibri"/>
                <w:color w:val="000000"/>
                <w:sz w:val="16"/>
                <w:szCs w:val="16"/>
              </w:rPr>
              <w:t>23,496.00</w:t>
            </w:r>
          </w:p>
        </w:tc>
      </w:tr>
      <w:tr w:rsidR="007030AD" w:rsidRPr="005076CD" w:rsidTr="003C2283">
        <w:trPr>
          <w:trHeight w:val="227"/>
        </w:trPr>
        <w:tc>
          <w:tcPr>
            <w:tcW w:w="4271" w:type="pct"/>
            <w:gridSpan w:val="5"/>
            <w:shd w:val="clear" w:color="auto" w:fill="auto"/>
            <w:vAlign w:val="center"/>
            <w:hideMark/>
          </w:tcPr>
          <w:p w:rsidR="007030AD" w:rsidRPr="005076CD" w:rsidRDefault="007030AD" w:rsidP="007030AD">
            <w:pPr>
              <w:ind w:left="-70" w:right="-69"/>
              <w:jc w:val="center"/>
              <w:rPr>
                <w:rFonts w:ascii="Calibri" w:hAnsi="Calibri"/>
                <w:b/>
                <w:color w:val="000000"/>
                <w:sz w:val="16"/>
                <w:szCs w:val="16"/>
                <w:lang w:val="es-BO" w:eastAsia="es-BO"/>
              </w:rPr>
            </w:pPr>
            <w:r w:rsidRPr="005076CD">
              <w:rPr>
                <w:rFonts w:ascii="Calibri" w:hAnsi="Calibri"/>
                <w:b/>
                <w:color w:val="000000"/>
                <w:sz w:val="16"/>
                <w:szCs w:val="16"/>
                <w:lang w:val="es-BO" w:eastAsia="es-BO"/>
              </w:rPr>
              <w:t>TOTAL</w:t>
            </w:r>
          </w:p>
        </w:tc>
        <w:tc>
          <w:tcPr>
            <w:tcW w:w="729" w:type="pct"/>
            <w:shd w:val="clear" w:color="auto" w:fill="auto"/>
            <w:vAlign w:val="center"/>
          </w:tcPr>
          <w:p w:rsidR="007030AD" w:rsidRPr="005076CD" w:rsidRDefault="007030AD" w:rsidP="007030AD">
            <w:pPr>
              <w:ind w:left="-70" w:right="-69"/>
              <w:jc w:val="center"/>
              <w:rPr>
                <w:rFonts w:ascii="Calibri" w:hAnsi="Calibri"/>
                <w:b/>
                <w:color w:val="000000"/>
                <w:sz w:val="16"/>
                <w:szCs w:val="16"/>
                <w:lang w:val="es-BO" w:eastAsia="es-BO"/>
              </w:rPr>
            </w:pPr>
            <w:r w:rsidRPr="005076CD">
              <w:rPr>
                <w:rFonts w:ascii="Calibri" w:hAnsi="Calibri"/>
                <w:b/>
                <w:color w:val="000000"/>
                <w:sz w:val="16"/>
                <w:szCs w:val="16"/>
                <w:lang w:val="es-BO" w:eastAsia="es-BO"/>
              </w:rPr>
              <w:t> 2,101,449.60</w:t>
            </w:r>
          </w:p>
        </w:tc>
      </w:tr>
    </w:tbl>
    <w:p w:rsidR="0042668B" w:rsidRDefault="0042668B" w:rsidP="0062797D">
      <w:pPr>
        <w:jc w:val="center"/>
        <w:rPr>
          <w:rFonts w:asciiTheme="minorHAnsi" w:hAnsiTheme="minorHAnsi" w:cstheme="minorHAnsi"/>
          <w:b/>
        </w:rPr>
      </w:pPr>
    </w:p>
    <w:p w:rsidR="005C5A6C" w:rsidRPr="00286B08" w:rsidRDefault="005C5A6C" w:rsidP="0062797D">
      <w:pPr>
        <w:jc w:val="center"/>
        <w:rPr>
          <w:rFonts w:asciiTheme="minorHAnsi" w:hAnsiTheme="minorHAnsi" w:cstheme="minorHAnsi"/>
          <w:b/>
        </w:rPr>
      </w:pPr>
      <w:r w:rsidRPr="00BB468D">
        <w:rPr>
          <w:rFonts w:asciiTheme="minorHAnsi" w:hAnsiTheme="minorHAnsi" w:cstheme="minorHAnsi"/>
          <w:b/>
        </w:rPr>
        <w:t>PARTE I</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INFORMACIÓN GENERAL A LOS PROPONENTES</w:t>
      </w:r>
    </w:p>
    <w:p w:rsidR="0062797D" w:rsidRPr="00286B08" w:rsidRDefault="0062797D" w:rsidP="0062797D">
      <w:pPr>
        <w:jc w:val="center"/>
        <w:rPr>
          <w:rFonts w:asciiTheme="minorHAnsi" w:hAnsiTheme="minorHAnsi" w:cstheme="minorHAnsi"/>
          <w:b/>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NORMATIVA APLICABLE AL PROCESO DE CONTRATACIÓN</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PROPONENTES ELEGIBLES</w:t>
      </w:r>
    </w:p>
    <w:p w:rsidR="00FF659D" w:rsidRPr="00286B08" w:rsidRDefault="00FF659D" w:rsidP="00FF659D">
      <w:pPr>
        <w:ind w:left="426"/>
        <w:jc w:val="both"/>
        <w:rPr>
          <w:rFonts w:asciiTheme="minorHAnsi" w:hAnsiTheme="minorHAnsi" w:cstheme="minorHAnsi"/>
          <w:b/>
        </w:rPr>
      </w:pPr>
    </w:p>
    <w:p w:rsidR="00FF659D" w:rsidRPr="00286B08" w:rsidRDefault="00FF659D" w:rsidP="00FF659D">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En la presente convocatoria podrán participar únicamente empresas legalmente constituidas en el Estado Plurinacional de Bolivia.</w:t>
      </w:r>
    </w:p>
    <w:p w:rsidR="00FF659D" w:rsidRPr="00286B08" w:rsidRDefault="00FF659D" w:rsidP="00FF659D">
      <w:pPr>
        <w:pStyle w:val="Prrafodelista"/>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FF659D" w:rsidRPr="00286B08" w:rsidRDefault="00FF659D" w:rsidP="00FF659D">
      <w:pPr>
        <w:ind w:left="425"/>
        <w:jc w:val="both"/>
        <w:rPr>
          <w:rFonts w:asciiTheme="minorHAnsi" w:hAnsiTheme="minorHAnsi" w:cstheme="minorHAnsi"/>
          <w:b/>
        </w:rPr>
      </w:pPr>
    </w:p>
    <w:p w:rsidR="00FF659D" w:rsidRPr="00286B0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86B08">
        <w:rPr>
          <w:rFonts w:asciiTheme="minorHAnsi" w:hAnsiTheme="minorHAnsi" w:cstheme="minorHAnsi"/>
          <w:b w:val="0"/>
          <w:sz w:val="20"/>
          <w:szCs w:val="20"/>
        </w:rPr>
        <w:tab/>
      </w:r>
      <w:r w:rsidRPr="00286B0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86B08" w:rsidRDefault="00FF659D" w:rsidP="00FF659D">
      <w:pPr>
        <w:tabs>
          <w:tab w:val="num" w:pos="1260"/>
        </w:tabs>
        <w:ind w:left="720"/>
        <w:jc w:val="both"/>
        <w:rPr>
          <w:rFonts w:asciiTheme="minorHAnsi" w:hAnsiTheme="minorHAnsi" w:cstheme="minorHAnsi"/>
          <w:color w:val="000000"/>
        </w:rPr>
      </w:pP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deudas pendientes con el Estado, establecidas mediante pliegos de cargo ejecutoriados y no pagados.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sentencia ejecutoriada, con impedimento para ejercer el comercio.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hubiesen declarado su disolución o quiebra.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servidores públicos que ejercen funciones en YPFB, así como las empresas controladas por éstos;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86B08" w:rsidRDefault="00FF659D" w:rsidP="00FF659D">
      <w:pPr>
        <w:tabs>
          <w:tab w:val="num" w:pos="720"/>
        </w:tabs>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86B08">
        <w:rPr>
          <w:rFonts w:asciiTheme="minorHAnsi" w:hAnsiTheme="minorHAnsi" w:cstheme="minorHAnsi"/>
        </w:rPr>
        <w:t>ente en el informe de habilitación.</w:t>
      </w:r>
    </w:p>
    <w:p w:rsidR="00FF659D" w:rsidRDefault="00FF659D" w:rsidP="00FF659D">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t xml:space="preserve">  </w:t>
      </w:r>
    </w:p>
    <w:p w:rsidR="00C957F2" w:rsidRDefault="00C957F2" w:rsidP="00FF659D">
      <w:pPr>
        <w:pStyle w:val="Prrafodelista"/>
        <w:ind w:left="426"/>
        <w:jc w:val="both"/>
        <w:rPr>
          <w:rFonts w:asciiTheme="minorHAnsi" w:hAnsiTheme="minorHAnsi" w:cstheme="minorHAnsi"/>
          <w:color w:val="FFFFFF"/>
        </w:rPr>
      </w:pPr>
    </w:p>
    <w:p w:rsidR="00C957F2" w:rsidRDefault="00C957F2" w:rsidP="00FF659D">
      <w:pPr>
        <w:pStyle w:val="Prrafodelista"/>
        <w:ind w:left="426"/>
        <w:jc w:val="both"/>
        <w:rPr>
          <w:rFonts w:asciiTheme="minorHAnsi" w:hAnsiTheme="minorHAnsi" w:cstheme="minorHAnsi"/>
          <w:color w:val="FFFFFF"/>
        </w:rPr>
      </w:pPr>
    </w:p>
    <w:p w:rsidR="00C957F2" w:rsidRPr="00286B08" w:rsidRDefault="00C957F2" w:rsidP="00FF659D">
      <w:pPr>
        <w:pStyle w:val="Prrafodelista"/>
        <w:ind w:left="426"/>
        <w:jc w:val="both"/>
        <w:rPr>
          <w:rFonts w:asciiTheme="minorHAnsi" w:hAnsiTheme="minorHAnsi" w:cstheme="minorHAnsi"/>
          <w:color w:val="FFFFFF"/>
        </w:rPr>
      </w:pPr>
    </w:p>
    <w:p w:rsidR="0042668B" w:rsidRPr="00286B08" w:rsidRDefault="0042668B" w:rsidP="0042668B">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42668B" w:rsidRPr="006C2946" w:rsidRDefault="0042668B" w:rsidP="0042668B">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color w:val="000000"/>
        </w:rPr>
        <w:t>Si</w:t>
      </w:r>
      <w:r w:rsidRPr="00286B08">
        <w:rPr>
          <w:rFonts w:asciiTheme="minorHAnsi" w:hAnsiTheme="minorHAnsi" w:cstheme="minorHAnsi"/>
        </w:rPr>
        <w:t xml:space="preserve"> </w:t>
      </w:r>
      <w:r w:rsidRPr="00BB468D">
        <w:rPr>
          <w:rFonts w:asciiTheme="minorHAnsi" w:hAnsiTheme="minorHAnsi" w:cstheme="minorHAnsi"/>
        </w:rPr>
        <w:t>se determinase que el proponente se encuentra dentro los impedimentos que se prevén en el presente DBC.</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BB468D">
        <w:rPr>
          <w:rFonts w:asciiTheme="minorHAnsi" w:hAnsiTheme="minorHAnsi" w:cstheme="minorHAnsi"/>
        </w:rPr>
        <w:t>Cuando la propuesta técnica y/o económica no cumpla con las condiciones y requisitos establecidos en el presente DBC y las Especificaciones Técnicas.</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propuesta económica exceda el Precio Referencial y este tuviera carácter público.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presente propuestas alternativas en una misma propuesta.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la propuesta económica no cotiza la tota</w:t>
      </w:r>
      <w:r w:rsidR="007770FD" w:rsidRPr="00286B08">
        <w:rPr>
          <w:rFonts w:asciiTheme="minorHAnsi" w:hAnsiTheme="minorHAnsi" w:cstheme="minorHAnsi"/>
        </w:rPr>
        <w:t>lidad del requerimiento.</w:t>
      </w:r>
    </w:p>
    <w:p w:rsidR="00FF659D" w:rsidRPr="00286B08" w:rsidRDefault="00FF659D" w:rsidP="00335F35">
      <w:pPr>
        <w:pStyle w:val="Prrafodelista"/>
        <w:numPr>
          <w:ilvl w:val="0"/>
          <w:numId w:val="10"/>
        </w:numPr>
        <w:ind w:left="1134" w:hanging="425"/>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286B08" w:rsidRDefault="00932CF4"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de los documentos presentados para la elaboración y suscripción de contrato, no cumplan con las condiciones requeridas por YPFB.</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adjudicado desista de forma expresa o tácita de suscribir el contrato.</w:t>
      </w:r>
    </w:p>
    <w:p w:rsid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 xml:space="preserve">En caso de comprobarse falsedad en la información presentada por el proponente.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E72DF" w:rsidRP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Cuando la empresa proponente no cumpla con los índices, indicadores o parámetros financieros establecidos por YPFB (Para procesos may</w:t>
      </w:r>
      <w:r w:rsidR="002902F6" w:rsidRPr="0042668B">
        <w:rPr>
          <w:rFonts w:asciiTheme="minorHAnsi" w:hAnsiTheme="minorHAnsi" w:cstheme="minorHAnsi"/>
        </w:rPr>
        <w:t>ores al millón de bolivianos y</w:t>
      </w:r>
      <w:r w:rsidRPr="0042668B">
        <w:rPr>
          <w:rFonts w:asciiTheme="minorHAnsi" w:hAnsiTheme="minorHAnsi" w:cstheme="minorHAnsi"/>
        </w:rPr>
        <w:t xml:space="preserve"> cuando este requisito hubiese sido solicitado por YPFB). </w:t>
      </w:r>
    </w:p>
    <w:p w:rsidR="009E72DF" w:rsidRPr="00286B08" w:rsidRDefault="009E72DF"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w:t>
      </w:r>
      <w:r w:rsidR="00AD2546" w:rsidRPr="00286B08">
        <w:rPr>
          <w:rFonts w:asciiTheme="minorHAnsi" w:hAnsiTheme="minorHAnsi" w:cstheme="minorHAnsi"/>
        </w:rPr>
        <w:t>el proponente</w:t>
      </w:r>
      <w:r w:rsidRPr="00286B08">
        <w:rPr>
          <w:rFonts w:asciiTheme="minorHAnsi" w:hAnsiTheme="minorHAnsi" w:cstheme="minorHAnsi"/>
        </w:rPr>
        <w:t xml:space="preserve"> rehúse </w:t>
      </w:r>
      <w:r w:rsidR="00AD2546" w:rsidRPr="00286B08">
        <w:rPr>
          <w:rFonts w:asciiTheme="minorHAnsi" w:hAnsiTheme="minorHAnsi" w:cstheme="minorHAnsi"/>
        </w:rPr>
        <w:t>ampliar</w:t>
      </w:r>
      <w:r w:rsidRPr="00286B08">
        <w:rPr>
          <w:rFonts w:asciiTheme="minorHAnsi" w:hAnsiTheme="minorHAnsi" w:cstheme="minorHAnsi"/>
        </w:rPr>
        <w:t xml:space="preserve"> la </w:t>
      </w:r>
      <w:r w:rsidR="00AD2546" w:rsidRPr="00286B08">
        <w:rPr>
          <w:rFonts w:asciiTheme="minorHAnsi" w:hAnsiTheme="minorHAnsi" w:cstheme="minorHAnsi"/>
        </w:rPr>
        <w:t>validez de su p</w:t>
      </w:r>
      <w:r w:rsidRPr="00286B08">
        <w:rPr>
          <w:rFonts w:asciiTheme="minorHAnsi" w:hAnsiTheme="minorHAnsi" w:cstheme="minorHAnsi"/>
        </w:rPr>
        <w:t xml:space="preserve">ropuesta. </w:t>
      </w:r>
    </w:p>
    <w:p w:rsidR="00FF659D" w:rsidRPr="00286B08" w:rsidRDefault="00FF659D"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613CD3">
      <w:pPr>
        <w:numPr>
          <w:ilvl w:val="0"/>
          <w:numId w:val="14"/>
        </w:numPr>
        <w:tabs>
          <w:tab w:val="clear" w:pos="1410"/>
          <w:tab w:val="left" w:pos="1560"/>
          <w:tab w:val="num" w:pos="1692"/>
        </w:tabs>
        <w:ind w:left="993"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Pr="00BB468D">
        <w:rPr>
          <w:rFonts w:asciiTheme="minorHAnsi" w:hAnsiTheme="minorHAnsi" w:cstheme="minorHAnsi"/>
          <w:lang w:val="es-BO"/>
        </w:rPr>
        <w:t>las Especificaciones Técnicas, siempre que estas condiciones no afecten el fin para el que fueron requeridas</w:t>
      </w:r>
      <w:r w:rsidRPr="00286B08">
        <w:rPr>
          <w:rFonts w:asciiTheme="minorHAnsi" w:hAnsiTheme="minorHAnsi" w:cstheme="minorHAnsi"/>
          <w:lang w:val="es-BO"/>
        </w:rPr>
        <w:t xml:space="preserve"> y/o se consideren beneficiosas para YPFB.</w:t>
      </w:r>
    </w:p>
    <w:p w:rsidR="00FF659D" w:rsidRPr="00286B08" w:rsidRDefault="00FF659D" w:rsidP="00FF659D">
      <w:pPr>
        <w:ind w:left="282"/>
        <w:jc w:val="both"/>
        <w:rPr>
          <w:rFonts w:asciiTheme="minorHAnsi" w:hAnsiTheme="minorHAnsi" w:cstheme="minorHAnsi"/>
          <w:color w:val="0F243E"/>
          <w:lang w:val="es-BO"/>
        </w:rPr>
      </w:pP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A641FF">
        <w:rPr>
          <w:rFonts w:asciiTheme="minorHAnsi" w:hAnsiTheme="minorHAnsi" w:cstheme="minorHAnsi"/>
          <w:b/>
          <w:bCs/>
          <w:color w:val="000000"/>
          <w:kern w:val="28"/>
          <w:lang w:val="es-BO"/>
        </w:rPr>
        <w:t xml:space="preserve"> </w:t>
      </w:r>
      <w:r w:rsidR="00A641FF" w:rsidRPr="00286B08">
        <w:rPr>
          <w:rFonts w:asciiTheme="minorHAnsi" w:hAnsiTheme="minorHAnsi" w:cstheme="minorHAnsi"/>
          <w:b/>
          <w:i/>
          <w:highlight w:val="yellow"/>
          <w:lang w:val="es-ES_tradnl"/>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lastRenderedPageBreak/>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1C5370" w:rsidRPr="001C5370" w:rsidRDefault="001C5370" w:rsidP="00EF34BD">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lastRenderedPageBreak/>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08785C" w:rsidRDefault="0008785C" w:rsidP="00900663">
      <w:pPr>
        <w:jc w:val="both"/>
        <w:rPr>
          <w:rFonts w:asciiTheme="minorHAnsi" w:hAnsiTheme="minorHAnsi" w:cstheme="minorHAnsi"/>
          <w:sz w:val="18"/>
          <w:szCs w:val="18"/>
        </w:rPr>
      </w:pPr>
    </w:p>
    <w:p w:rsidR="0008785C" w:rsidRDefault="0008785C" w:rsidP="00900663">
      <w:pPr>
        <w:jc w:val="both"/>
        <w:rPr>
          <w:rFonts w:asciiTheme="minorHAnsi" w:hAnsiTheme="minorHAnsi" w:cstheme="minorHAnsi"/>
          <w:sz w:val="18"/>
          <w:szCs w:val="18"/>
        </w:rPr>
      </w:pPr>
    </w:p>
    <w:p w:rsidR="0008785C" w:rsidRDefault="0008785C" w:rsidP="00900663">
      <w:pPr>
        <w:jc w:val="both"/>
        <w:rPr>
          <w:rFonts w:asciiTheme="minorHAnsi" w:hAnsiTheme="minorHAnsi" w:cstheme="minorHAnsi"/>
          <w:sz w:val="18"/>
          <w:szCs w:val="18"/>
        </w:rPr>
      </w:pPr>
    </w:p>
    <w:p w:rsidR="00A443F3" w:rsidRDefault="00A443F3" w:rsidP="00900663">
      <w:pPr>
        <w:jc w:val="both"/>
        <w:rPr>
          <w:rFonts w:asciiTheme="minorHAnsi" w:hAnsiTheme="minorHAnsi" w:cstheme="minorHAnsi"/>
          <w:sz w:val="18"/>
          <w:szCs w:val="18"/>
        </w:rPr>
      </w:pPr>
    </w:p>
    <w:p w:rsidR="00A443F3" w:rsidRPr="00C75BEC" w:rsidRDefault="00A443F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A443F3">
              <w:trPr>
                <w:trHeight w:val="210"/>
                <w:jc w:val="center"/>
              </w:trPr>
              <w:tc>
                <w:tcPr>
                  <w:tcW w:w="6403" w:type="dxa"/>
                  <w:tcBorders>
                    <w:top w:val="single" w:sz="4" w:space="0" w:color="auto"/>
                  </w:tcBorders>
                  <w:shd w:val="clear" w:color="auto" w:fill="auto"/>
                  <w:vAlign w:val="center"/>
                </w:tcPr>
                <w:p w:rsidR="00900663" w:rsidRDefault="00900663" w:rsidP="00A443F3">
                  <w:pPr>
                    <w:jc w:val="center"/>
                    <w:rPr>
                      <w:rFonts w:asciiTheme="minorHAnsi" w:eastAsia="Calibri" w:hAnsiTheme="minorHAnsi" w:cstheme="minorHAnsi"/>
                      <w:sz w:val="18"/>
                      <w:szCs w:val="18"/>
                    </w:rPr>
                  </w:pPr>
                </w:p>
                <w:p w:rsidR="00A443F3" w:rsidRDefault="00A443F3" w:rsidP="00A443F3">
                  <w:pPr>
                    <w:jc w:val="center"/>
                    <w:rPr>
                      <w:rFonts w:asciiTheme="minorHAnsi" w:eastAsia="Calibri" w:hAnsiTheme="minorHAnsi" w:cstheme="minorHAnsi"/>
                      <w:sz w:val="18"/>
                      <w:szCs w:val="18"/>
                    </w:rPr>
                  </w:pPr>
                  <w:r>
                    <w:rPr>
                      <w:rFonts w:ascii="Century Gothic" w:hAnsi="Century Gothic" w:cs="Century Gothic"/>
                      <w:b/>
                      <w:bCs/>
                      <w:color w:val="000000"/>
                      <w:sz w:val="32"/>
                      <w:szCs w:val="32"/>
                    </w:rPr>
                    <w:t>CDO-01-GNRGD-113-2015</w:t>
                  </w:r>
                </w:p>
                <w:p w:rsidR="00A443F3" w:rsidRPr="00C75BEC" w:rsidRDefault="00A443F3" w:rsidP="00A443F3">
                  <w:pPr>
                    <w:jc w:val="center"/>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286B08" w:rsidRDefault="00900663" w:rsidP="00900663">
      <w:pPr>
        <w:ind w:left="567"/>
        <w:jc w:val="both"/>
        <w:rPr>
          <w:rFonts w:asciiTheme="minorHAnsi" w:hAnsiTheme="minorHAnsi" w:cstheme="minorHAnsi"/>
          <w:color w:val="000000"/>
        </w:rPr>
      </w:pPr>
      <w:r w:rsidRPr="00143123">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143123">
        <w:rPr>
          <w:rFonts w:asciiTheme="minorHAnsi" w:hAnsiTheme="minorHAnsi" w:cstheme="minorHAnsi"/>
          <w:color w:val="000000"/>
        </w:rPr>
        <w:t>.</w:t>
      </w:r>
    </w:p>
    <w:p w:rsidR="008B3C8C" w:rsidRPr="00286B08"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el RCD solicite la complementación o sustentación de los informes generados en el proceso de contratación,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D13A1A" w:rsidRDefault="00D13A1A" w:rsidP="0062797D">
      <w:pPr>
        <w:jc w:val="center"/>
        <w:rPr>
          <w:rFonts w:asciiTheme="minorHAnsi" w:hAnsiTheme="minorHAnsi" w:cstheme="minorHAnsi"/>
          <w:b/>
        </w:rPr>
      </w:pPr>
    </w:p>
    <w:p w:rsidR="00D13A1A" w:rsidRDefault="00D13A1A" w:rsidP="0062797D">
      <w:pPr>
        <w:jc w:val="center"/>
        <w:rPr>
          <w:rFonts w:asciiTheme="minorHAnsi" w:hAnsiTheme="minorHAnsi" w:cstheme="minorHAnsi"/>
          <w:b/>
        </w:rPr>
      </w:pPr>
    </w:p>
    <w:p w:rsidR="00D13A1A" w:rsidRDefault="00D13A1A" w:rsidP="0062797D">
      <w:pPr>
        <w:jc w:val="center"/>
        <w:rPr>
          <w:rFonts w:asciiTheme="minorHAnsi" w:hAnsiTheme="minorHAnsi" w:cstheme="minorHAnsi"/>
          <w:b/>
        </w:rPr>
      </w:pPr>
    </w:p>
    <w:p w:rsidR="00D13A1A" w:rsidRDefault="00D13A1A" w:rsidP="0062797D">
      <w:pPr>
        <w:jc w:val="center"/>
        <w:rPr>
          <w:rFonts w:asciiTheme="minorHAnsi" w:hAnsiTheme="minorHAnsi" w:cstheme="minorHAnsi"/>
          <w:b/>
        </w:rPr>
      </w:pPr>
    </w:p>
    <w:p w:rsidR="00D13A1A" w:rsidRDefault="00D13A1A" w:rsidP="0062797D">
      <w:pPr>
        <w:jc w:val="center"/>
        <w:rPr>
          <w:rFonts w:asciiTheme="minorHAnsi" w:hAnsiTheme="minorHAnsi" w:cstheme="minorHAnsi"/>
          <w:b/>
        </w:rPr>
      </w:pPr>
    </w:p>
    <w:p w:rsidR="00D13A1A" w:rsidRDefault="00D13A1A" w:rsidP="0062797D">
      <w:pPr>
        <w:jc w:val="center"/>
        <w:rPr>
          <w:rFonts w:asciiTheme="minorHAnsi" w:hAnsiTheme="minorHAnsi" w:cstheme="minorHAnsi"/>
          <w:b/>
        </w:rPr>
      </w:pPr>
    </w:p>
    <w:p w:rsidR="00D13A1A" w:rsidRDefault="00D13A1A" w:rsidP="0062797D">
      <w:pPr>
        <w:jc w:val="center"/>
        <w:rPr>
          <w:rFonts w:asciiTheme="minorHAnsi" w:hAnsiTheme="minorHAnsi" w:cstheme="minorHAnsi"/>
          <w:b/>
        </w:rPr>
      </w:pPr>
    </w:p>
    <w:p w:rsidR="00D13A1A" w:rsidRDefault="00D13A1A" w:rsidP="0062797D">
      <w:pPr>
        <w:jc w:val="center"/>
        <w:rPr>
          <w:rFonts w:asciiTheme="minorHAnsi" w:hAnsiTheme="minorHAnsi" w:cstheme="minorHAnsi"/>
          <w:b/>
        </w:rPr>
      </w:pPr>
    </w:p>
    <w:p w:rsidR="00D13A1A" w:rsidRDefault="00D13A1A" w:rsidP="0062797D">
      <w:pPr>
        <w:jc w:val="center"/>
        <w:rPr>
          <w:rFonts w:asciiTheme="minorHAnsi" w:hAnsiTheme="minorHAnsi" w:cstheme="minorHAnsi"/>
          <w:b/>
        </w:rPr>
      </w:pPr>
    </w:p>
    <w:p w:rsidR="00D13A1A" w:rsidRDefault="00D13A1A" w:rsidP="0062797D">
      <w:pPr>
        <w:jc w:val="cente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143123">
        <w:rPr>
          <w:rFonts w:asciiTheme="minorHAnsi" w:hAnsiTheme="minorHAnsi" w:cstheme="minorHAnsi"/>
          <w:b/>
        </w:rPr>
        <w:lastRenderedPageBreak/>
        <w:t>PARTE II</w:t>
      </w:r>
    </w:p>
    <w:p w:rsidR="00C75BEC" w:rsidRPr="00286B08" w:rsidRDefault="00C75BEC" w:rsidP="00C75BEC">
      <w:pPr>
        <w:pStyle w:val="Ttulo1"/>
        <w:ind w:left="357"/>
        <w:jc w:val="center"/>
        <w:rPr>
          <w:rFonts w:asciiTheme="minorHAnsi" w:eastAsia="Arial Unicode MS" w:hAnsiTheme="minorHAnsi" w:cstheme="minorHAnsi"/>
          <w:sz w:val="20"/>
          <w:szCs w:val="20"/>
        </w:rPr>
      </w:pPr>
      <w:bookmarkStart w:id="0" w:name="_Toc71629435"/>
      <w:bookmarkStart w:id="1" w:name="_Toc244083639"/>
      <w:bookmarkStart w:id="2" w:name="_Toc287523212"/>
      <w:bookmarkStart w:id="3" w:name="_Toc71629437"/>
      <w:bookmarkStart w:id="4" w:name="_Toc287523215"/>
      <w:bookmarkStart w:id="5" w:name="_Toc275355323"/>
      <w:r w:rsidRPr="00286B08">
        <w:rPr>
          <w:rFonts w:asciiTheme="minorHAnsi" w:eastAsia="Arial Unicode MS" w:hAnsiTheme="minorHAnsi" w:cstheme="minorHAnsi"/>
          <w:sz w:val="20"/>
          <w:szCs w:val="20"/>
        </w:rPr>
        <w:t>ESPECIFICACIONES TÉCNICAS</w:t>
      </w:r>
      <w:bookmarkEnd w:id="0"/>
      <w:bookmarkEnd w:id="1"/>
      <w:bookmarkEnd w:id="2"/>
    </w:p>
    <w:bookmarkEnd w:id="3"/>
    <w:bookmarkEnd w:id="4"/>
    <w:bookmarkEnd w:id="5"/>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sidRPr="00D13A1A">
        <w:rPr>
          <w:rFonts w:asciiTheme="minorHAnsi" w:hAnsiTheme="minorHAnsi" w:cstheme="minorHAnsi"/>
          <w:snapToGrid w:val="0"/>
          <w:sz w:val="24"/>
          <w:szCs w:val="18"/>
        </w:rPr>
        <w:t>LAS ESPECIFICACIONES TÉNICAS SE ENCUENTRAN ADJUNTAS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13A1A" w:rsidRDefault="00D13A1A" w:rsidP="00AC6656">
      <w:pPr>
        <w:ind w:left="426"/>
        <w:jc w:val="center"/>
        <w:rPr>
          <w:rFonts w:asciiTheme="minorHAnsi" w:hAnsiTheme="minorHAnsi" w:cstheme="minorHAnsi"/>
          <w:b/>
          <w:color w:val="000000"/>
        </w:rPr>
      </w:pPr>
    </w:p>
    <w:p w:rsidR="00D13A1A" w:rsidRDefault="00D13A1A" w:rsidP="00AC6656">
      <w:pPr>
        <w:ind w:left="426"/>
        <w:jc w:val="center"/>
        <w:rPr>
          <w:rFonts w:asciiTheme="minorHAnsi" w:hAnsiTheme="minorHAnsi" w:cstheme="minorHAnsi"/>
          <w:b/>
          <w:color w:val="000000"/>
        </w:rPr>
      </w:pPr>
    </w:p>
    <w:p w:rsidR="00D13A1A" w:rsidRDefault="00D13A1A" w:rsidP="00AC6656">
      <w:pPr>
        <w:ind w:left="426"/>
        <w:jc w:val="center"/>
        <w:rPr>
          <w:rFonts w:asciiTheme="minorHAnsi" w:hAnsiTheme="minorHAnsi" w:cstheme="minorHAnsi"/>
          <w:b/>
          <w:color w:val="000000"/>
        </w:rPr>
      </w:pPr>
    </w:p>
    <w:p w:rsidR="00D13A1A" w:rsidRDefault="00D13A1A"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lang w:val="es-BO"/>
        </w:rPr>
      </w:pPr>
    </w:p>
    <w:p w:rsidR="00E03F91" w:rsidRDefault="00E03F91" w:rsidP="00613CD3">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p w:rsidR="00E03F91" w:rsidRPr="00B43501" w:rsidRDefault="00E03F91" w:rsidP="00613CD3">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E03F91" w:rsidRPr="00B43501" w:rsidRDefault="00E03F91" w:rsidP="00613CD3">
      <w:pPr>
        <w:numPr>
          <w:ilvl w:val="0"/>
          <w:numId w:val="24"/>
        </w:numPr>
        <w:ind w:left="1276"/>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r w:rsidR="00980E18">
        <w:rPr>
          <w:rFonts w:asciiTheme="minorHAnsi" w:hAnsiTheme="minorHAnsi" w:cstheme="minorHAnsi"/>
          <w:b/>
          <w:i/>
        </w:rPr>
        <w:t>aplicar p</w:t>
      </w:r>
      <w:r w:rsidRPr="00B43501">
        <w:rPr>
          <w:rFonts w:asciiTheme="minorHAnsi" w:hAnsiTheme="minorHAnsi" w:cstheme="minorHAnsi"/>
          <w:b/>
          <w:i/>
        </w:rPr>
        <w:t>ara procesos mayores al millón de bolivianos siempre y cuando la Unidad Solicitante hubiese solicitado la evaluación de este requisito)</w:t>
      </w:r>
    </w:p>
    <w:p w:rsidR="00E03F91" w:rsidRPr="00286B08" w:rsidRDefault="00E03F91" w:rsidP="00613CD3">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 (Cuando ésta sea solicitada)</w:t>
      </w:r>
    </w:p>
    <w:p w:rsidR="00E03F91" w:rsidRDefault="00E03F91" w:rsidP="00E03F91">
      <w:pPr>
        <w:ind w:left="720"/>
        <w:jc w:val="both"/>
        <w:rPr>
          <w:rFonts w:asciiTheme="minorHAnsi" w:hAnsiTheme="minorHAnsi" w:cstheme="minorHAnsi"/>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Documentos legales:</w:t>
      </w:r>
    </w:p>
    <w:p w:rsidR="00E03F91" w:rsidRPr="00286B08" w:rsidRDefault="00E03F91" w:rsidP="00E03F91">
      <w:pPr>
        <w:jc w:val="both"/>
        <w:rPr>
          <w:rFonts w:asciiTheme="minorHAnsi" w:hAnsiTheme="minorHAnsi" w:cstheme="minorHAnsi"/>
        </w:rPr>
      </w:pP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Certificado de Actualización de Inscripción en FUNDEMPRESA vigente.</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E03F91" w:rsidRPr="00CD3C31" w:rsidRDefault="00E03F91" w:rsidP="00E03F91">
      <w:pPr>
        <w:ind w:left="1276"/>
        <w:jc w:val="both"/>
        <w:rPr>
          <w:rFonts w:asciiTheme="minorHAnsi" w:hAnsiTheme="minorHAnsi" w:cstheme="minorHAnsi"/>
          <w:color w:val="000000"/>
        </w:rPr>
      </w:pP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Default="00E03F91" w:rsidP="00E03F91">
      <w:pPr>
        <w:jc w:val="both"/>
        <w:rPr>
          <w:rFonts w:asciiTheme="minorHAnsi" w:hAnsiTheme="minorHAnsi" w:cstheme="minorHAnsi"/>
        </w:rPr>
      </w:pPr>
    </w:p>
    <w:p w:rsidR="00E03F91" w:rsidRDefault="00E03F91" w:rsidP="00613CD3">
      <w:pPr>
        <w:pStyle w:val="Prrafodelista"/>
        <w:numPr>
          <w:ilvl w:val="0"/>
          <w:numId w:val="32"/>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E03F91" w:rsidRPr="00CD0945"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E03F91"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p w:rsidR="00E03F91"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rPr>
      </w:pPr>
      <w:r>
        <w:rPr>
          <w:rFonts w:asciiTheme="minorHAnsi" w:hAnsiTheme="minorHAnsi" w:cstheme="minorHAnsi"/>
          <w:b/>
          <w:sz w:val="20"/>
        </w:rPr>
        <w:tab/>
      </w:r>
      <w:r w:rsidRPr="00286B08">
        <w:rPr>
          <w:rFonts w:asciiTheme="minorHAnsi" w:hAnsiTheme="minorHAnsi" w:cstheme="minorHAnsi"/>
          <w:b/>
          <w:sz w:val="20"/>
        </w:rPr>
        <w:t xml:space="preserve">Documentos </w:t>
      </w:r>
      <w:r>
        <w:rPr>
          <w:rFonts w:asciiTheme="minorHAnsi" w:hAnsiTheme="minorHAnsi" w:cstheme="minorHAnsi"/>
          <w:b/>
          <w:sz w:val="20"/>
        </w:rPr>
        <w:t>legales: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03F91" w:rsidRDefault="00E03F91" w:rsidP="00E03F91">
      <w:pPr>
        <w:ind w:left="708"/>
        <w:jc w:val="both"/>
        <w:rPr>
          <w:rFonts w:asciiTheme="minorHAnsi" w:hAnsiTheme="minorHAnsi" w:cstheme="minorHAnsi"/>
          <w:b/>
          <w:lang w:eastAsia="es-ES"/>
        </w:rPr>
      </w:pPr>
    </w:p>
    <w:p w:rsidR="00E03F91" w:rsidRPr="00286B08" w:rsidRDefault="00E03F91" w:rsidP="00E03F91">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E03F91" w:rsidRDefault="00E03F91" w:rsidP="00E03F91">
      <w:pPr>
        <w:jc w:val="both"/>
        <w:rPr>
          <w:rFonts w:asciiTheme="minorHAnsi" w:hAnsiTheme="minorHAnsi" w:cstheme="minorHAnsi"/>
          <w:b/>
          <w:lang w:eastAsia="es-ES"/>
        </w:rPr>
      </w:pPr>
    </w:p>
    <w:p w:rsidR="00E03F91" w:rsidRDefault="00E03F91" w:rsidP="00E03F9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E03F91" w:rsidRDefault="00E03F91" w:rsidP="00E03F91">
      <w:pPr>
        <w:jc w:val="both"/>
        <w:rPr>
          <w:rFonts w:asciiTheme="minorHAnsi" w:hAnsiTheme="minorHAnsi" w:cstheme="minorHAnsi"/>
          <w:b/>
          <w:lang w:eastAsia="es-ES"/>
        </w:rPr>
      </w:pPr>
    </w:p>
    <w:p w:rsidR="00E03F91" w:rsidRPr="00286B08" w:rsidRDefault="00E03F91" w:rsidP="00613CD3">
      <w:pPr>
        <w:pStyle w:val="Prrafodelista"/>
        <w:numPr>
          <w:ilvl w:val="2"/>
          <w:numId w:val="31"/>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 de cada socio</w:t>
      </w:r>
    </w:p>
    <w:p w:rsidR="00E03F91" w:rsidRDefault="00E03F91" w:rsidP="00E03F91">
      <w:pPr>
        <w:ind w:left="927"/>
        <w:jc w:val="both"/>
        <w:rPr>
          <w:rFonts w:asciiTheme="minorHAnsi" w:hAnsiTheme="minorHAnsi" w:cstheme="minorHAnsi"/>
          <w:highlight w:val="yellow"/>
        </w:rPr>
      </w:pPr>
    </w:p>
    <w:p w:rsidR="00E03F91" w:rsidRPr="00DD0025" w:rsidRDefault="00E03F91" w:rsidP="00E03F91">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E03F91" w:rsidRDefault="00E03F91" w:rsidP="00E03F91">
      <w:pPr>
        <w:ind w:left="927"/>
        <w:jc w:val="both"/>
        <w:rPr>
          <w:rFonts w:asciiTheme="minorHAnsi" w:hAnsiTheme="minorHAnsi" w:cstheme="minorHAnsi"/>
          <w:highlight w:val="yellow"/>
        </w:rPr>
      </w:pPr>
    </w:p>
    <w:p w:rsidR="00E03F91" w:rsidRPr="004D429E"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E03F91" w:rsidRPr="004D429E" w:rsidRDefault="00E03F91" w:rsidP="00613CD3">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03F91" w:rsidRPr="00CD3C31"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957F2" w:rsidRPr="00CD3C31" w:rsidRDefault="00C957F2"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957F2" w:rsidRPr="00CD3C31" w:rsidRDefault="00C957F2" w:rsidP="00C957F2">
      <w:pPr>
        <w:ind w:left="1276"/>
        <w:jc w:val="both"/>
        <w:rPr>
          <w:rFonts w:asciiTheme="minorHAnsi" w:hAnsiTheme="minorHAnsi" w:cstheme="minorHAnsi"/>
          <w:color w:val="000000"/>
        </w:rPr>
      </w:pP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Pr="00850A9D" w:rsidRDefault="00E03F91" w:rsidP="00E03F91">
      <w:pPr>
        <w:pStyle w:val="Normal2"/>
        <w:ind w:left="0" w:firstLine="0"/>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E03F91">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286B08" w:rsidRDefault="0062797D" w:rsidP="0062797D">
      <w:pPr>
        <w:ind w:left="360"/>
        <w:jc w:val="both"/>
        <w:rPr>
          <w:rFonts w:asciiTheme="minorHAnsi" w:hAnsiTheme="minorHAnsi" w:cstheme="minorHAnsi"/>
        </w:rPr>
      </w:pP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F72824" w:rsidRPr="00286B08" w:rsidRDefault="00F72824" w:rsidP="00F72824">
      <w:pPr>
        <w:pStyle w:val="Prrafodelista"/>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ind w:left="360"/>
        <w:jc w:val="both"/>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62797D" w:rsidP="0062797D">
      <w:pPr>
        <w:pStyle w:val="Prrafodelista"/>
        <w:rPr>
          <w:rFonts w:asciiTheme="minorHAnsi" w:hAnsiTheme="minorHAnsi" w:cstheme="minorHAnsi"/>
          <w:b/>
        </w:rPr>
      </w:pP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62797D">
      <w:pPr>
        <w:ind w:left="360"/>
        <w:jc w:val="both"/>
        <w:rPr>
          <w:rFonts w:asciiTheme="minorHAnsi" w:hAnsiTheme="minorHAnsi" w:cstheme="minorHAnsi"/>
        </w:rPr>
      </w:pP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286B08" w:rsidRDefault="0062797D" w:rsidP="0062797D">
      <w:pPr>
        <w:jc w:val="both"/>
        <w:rPr>
          <w:rFonts w:asciiTheme="minorHAnsi" w:hAnsiTheme="minorHAnsi" w:cstheme="minorHAnsi"/>
        </w:rPr>
      </w:pP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501FF5" w:rsidRPr="00286B08" w:rsidRDefault="00501FF5" w:rsidP="00501FF5">
      <w:pPr>
        <w:pStyle w:val="Prrafodelista"/>
        <w:rPr>
          <w:rFonts w:asciiTheme="minorHAnsi" w:hAnsiTheme="minorHAnsi" w:cstheme="minorHAnsi"/>
        </w:rPr>
      </w:pP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62797D" w:rsidP="0062797D">
      <w:pPr>
        <w:ind w:left="360"/>
        <w:jc w:val="both"/>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62797D" w:rsidRPr="00286B08" w:rsidRDefault="0062797D" w:rsidP="0062797D">
      <w:pPr>
        <w:pStyle w:val="Prrafodelista"/>
        <w:rPr>
          <w:rFonts w:asciiTheme="minorHAnsi" w:hAnsiTheme="minorHAnsi" w:cstheme="minorHAnsi"/>
        </w:rPr>
      </w:pPr>
    </w:p>
    <w:p w:rsidR="00D353C5" w:rsidRPr="00286B08" w:rsidRDefault="001E3C9E"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D353C5" w:rsidRPr="00286B08" w:rsidRDefault="00D353C5" w:rsidP="00D353C5">
      <w:pPr>
        <w:pStyle w:val="Prrafodelista1"/>
        <w:spacing w:line="276" w:lineRule="auto"/>
        <w:ind w:left="0"/>
        <w:jc w:val="both"/>
        <w:rPr>
          <w:rFonts w:asciiTheme="minorHAnsi" w:hAnsiTheme="minorHAnsi" w:cstheme="minorHAnsi"/>
          <w:b/>
        </w:rPr>
      </w:pPr>
    </w:p>
    <w:p w:rsidR="00D353C5" w:rsidRPr="00286B08" w:rsidRDefault="00D353C5"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Acepto a sola firma de este documento, que todos los Formularios presentados se tienen por suscritos.</w:t>
      </w:r>
    </w:p>
    <w:p w:rsidR="00304889" w:rsidRPr="00286B08" w:rsidRDefault="00304889"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C85C89" w:rsidRPr="00286B08" w:rsidRDefault="00C85C89" w:rsidP="00C85C89">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de la Solvencia Fiscal emitido por la Contraloría General del Estado. </w:t>
      </w:r>
      <w:r w:rsidRPr="00106CDE">
        <w:rPr>
          <w:rFonts w:asciiTheme="minorHAnsi" w:hAnsiTheme="minorHAnsi" w:cstheme="minorHAnsi"/>
          <w:color w:val="000000" w:themeColor="text1"/>
        </w:rPr>
        <w:t>Para montos menores a Bs. 1.000.000.- (Un Millón 00/100 Bolivianos)</w:t>
      </w:r>
      <w:r>
        <w:rPr>
          <w:rFonts w:asciiTheme="minorHAnsi" w:hAnsiTheme="minorHAnsi" w:cstheme="minorHAnsi"/>
          <w:color w:val="000000" w:themeColor="text1"/>
        </w:rPr>
        <w:t>,</w:t>
      </w:r>
      <w:r w:rsidRPr="00106CDE">
        <w:rPr>
          <w:rFonts w:asciiTheme="minorHAnsi" w:hAnsiTheme="minorHAnsi" w:cstheme="minorHAnsi"/>
          <w:color w:val="000000" w:themeColor="text1"/>
        </w:rPr>
        <w:t xml:space="preserv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Default="00C85C89" w:rsidP="00C85C89">
      <w:pPr>
        <w:numPr>
          <w:ilvl w:val="0"/>
          <w:numId w:val="13"/>
        </w:numPr>
        <w:jc w:val="both"/>
        <w:rPr>
          <w:rFonts w:asciiTheme="minorHAnsi" w:hAnsiTheme="minorHAnsi" w:cstheme="minorHAnsi"/>
          <w:bCs/>
          <w:lang w:eastAsia="es-BO"/>
        </w:rPr>
      </w:pPr>
      <w:r w:rsidRPr="00106CDE">
        <w:rPr>
          <w:rFonts w:asciiTheme="minorHAnsi" w:hAnsiTheme="minorHAnsi" w:cstheme="minorHAnsi"/>
          <w:bCs/>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arantía de Cumplimiento de Contrato: A nombre de Yacimientos Petrolíferos Fiscales Bolivianos, por el 7% del monto total adjudicado, con una vigencia que deberá exceder los 60 días calendario al plazo de vencimiento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5A31A7" w:rsidP="005A31A7">
      <w:pPr>
        <w:jc w:val="center"/>
        <w:rPr>
          <w:rFonts w:asciiTheme="minorHAnsi" w:hAnsiTheme="minorHAnsi" w:cstheme="minorHAnsi"/>
          <w:b/>
        </w:rPr>
      </w:pPr>
      <w:r w:rsidRPr="00286B08">
        <w:rPr>
          <w:rFonts w:asciiTheme="minorHAnsi" w:hAnsiTheme="minorHAnsi" w:cstheme="minorHAnsi"/>
          <w:b/>
        </w:rPr>
        <w:lastRenderedPageBreak/>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Pr="00C75BEC" w:rsidRDefault="00C957F2" w:rsidP="00C957F2">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C957F2" w:rsidRPr="00C75BEC" w:rsidRDefault="00C957F2" w:rsidP="00C957F2">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C957F2" w:rsidRPr="00C75BEC" w:rsidRDefault="00C957F2" w:rsidP="00C957F2">
      <w:pPr>
        <w:spacing w:line="276" w:lineRule="auto"/>
        <w:jc w:val="center"/>
        <w:rPr>
          <w:rFonts w:asciiTheme="minorHAnsi" w:hAnsiTheme="minorHAnsi" w:cstheme="minorHAnsi"/>
          <w:b/>
          <w:sz w:val="18"/>
          <w:szCs w:val="18"/>
        </w:rPr>
      </w:pP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62797D" w:rsidRPr="00286B08" w:rsidRDefault="0062797D" w:rsidP="00286B08">
      <w:pPr>
        <w:jc w:val="both"/>
        <w:rPr>
          <w:rFonts w:asciiTheme="minorHAnsi" w:hAnsiTheme="minorHAnsi" w:cstheme="minorHAnsi"/>
          <w:b/>
        </w:rPr>
        <w:sectPr w:rsidR="0062797D" w:rsidRPr="00286B08" w:rsidSect="00963B46">
          <w:footerReference w:type="default" r:id="rId18"/>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77"/>
        <w:gridCol w:w="1205"/>
        <w:gridCol w:w="1648"/>
        <w:gridCol w:w="157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24362F"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24362F" w:rsidRPr="00C75BEC" w:rsidRDefault="0024362F"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r>
      <w:tr w:rsidR="0024362F"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24362F" w:rsidRPr="00C75BEC" w:rsidRDefault="0024362F"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r>
      <w:tr w:rsidR="0024362F"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24362F" w:rsidRPr="00C75BEC" w:rsidRDefault="0024362F"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r>
      <w:tr w:rsidR="0024362F"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24362F" w:rsidRPr="00C75BEC" w:rsidRDefault="0024362F"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r>
      <w:tr w:rsidR="0024362F"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24362F" w:rsidRPr="00C75BEC" w:rsidRDefault="0024362F"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24362F" w:rsidRPr="00C75BEC" w:rsidRDefault="0024362F" w:rsidP="007F760C">
            <w:pPr>
              <w:jc w:val="both"/>
              <w:rPr>
                <w:rFonts w:asciiTheme="minorHAnsi" w:hAnsiTheme="minorHAnsi" w:cstheme="minorHAnsi"/>
                <w:color w:val="000000"/>
                <w:sz w:val="18"/>
                <w:szCs w:val="18"/>
                <w:lang w:val="es-BO" w:eastAsia="es-BO"/>
              </w:rPr>
            </w:pPr>
          </w:p>
        </w:tc>
      </w:tr>
      <w:tr w:rsidR="00CA543D"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r>
      <w:tr w:rsidR="00CA543D"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r>
      <w:tr w:rsidR="00CA543D"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r>
      <w:tr w:rsidR="00CA543D"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r>
      <w:tr w:rsidR="00CA543D"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r>
      <w:tr w:rsidR="00CA543D"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r>
      <w:tr w:rsidR="00CA543D"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CA543D" w:rsidRPr="00C75BEC" w:rsidRDefault="00CA543D"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A34C0A" w:rsidRPr="00C75BEC" w:rsidRDefault="00A34C0A" w:rsidP="00A34C0A">
      <w:pPr>
        <w:spacing w:line="276" w:lineRule="auto"/>
        <w:jc w:val="center"/>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C32B4" w:rsidRPr="00C75BEC" w:rsidRDefault="008C6E83" w:rsidP="008C6E83">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23"/>
        <w:gridCol w:w="880"/>
        <w:gridCol w:w="303"/>
        <w:gridCol w:w="302"/>
        <w:gridCol w:w="302"/>
      </w:tblGrid>
      <w:tr w:rsidR="009F3A9D" w:rsidRPr="00A84F72" w:rsidTr="009F3A9D">
        <w:trPr>
          <w:tblHeader/>
          <w:jc w:val="center"/>
        </w:trPr>
        <w:tc>
          <w:tcPr>
            <w:tcW w:w="0" w:type="auto"/>
            <w:shd w:val="clear" w:color="auto" w:fill="DBE5F1"/>
            <w:vAlign w:val="center"/>
          </w:tcPr>
          <w:p w:rsidR="009F3A9D" w:rsidRPr="00A84F72" w:rsidRDefault="009F3A9D" w:rsidP="009F3A9D">
            <w:pPr>
              <w:jc w:val="center"/>
              <w:rPr>
                <w:rFonts w:ascii="Calibri" w:hAnsi="Calibri" w:cstheme="minorHAnsi"/>
                <w:b/>
                <w:sz w:val="18"/>
                <w:szCs w:val="18"/>
              </w:rPr>
            </w:pPr>
            <w:r w:rsidRPr="00A84F72">
              <w:rPr>
                <w:rFonts w:ascii="Calibri" w:hAnsi="Calibri" w:cstheme="minorHAnsi"/>
                <w:b/>
                <w:i/>
                <w:sz w:val="18"/>
                <w:szCs w:val="18"/>
              </w:rPr>
              <w:t>Descripción de las Especificaciones Técnicas</w:t>
            </w:r>
          </w:p>
        </w:tc>
        <w:tc>
          <w:tcPr>
            <w:tcW w:w="0" w:type="auto"/>
            <w:shd w:val="clear" w:color="auto" w:fill="DBE5F1"/>
            <w:vAlign w:val="center"/>
          </w:tcPr>
          <w:p w:rsidR="009F3A9D" w:rsidRPr="00A84F72" w:rsidRDefault="009F3A9D" w:rsidP="009F3A9D">
            <w:pPr>
              <w:jc w:val="center"/>
              <w:rPr>
                <w:rFonts w:ascii="Calibri" w:hAnsi="Calibri" w:cstheme="minorHAnsi"/>
                <w:b/>
                <w:sz w:val="18"/>
                <w:szCs w:val="18"/>
              </w:rPr>
            </w:pPr>
            <w:r w:rsidRPr="00A84F72">
              <w:rPr>
                <w:rFonts w:ascii="Calibri" w:hAnsi="Calibr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A84F72" w:rsidRDefault="009F3A9D" w:rsidP="009F3A9D">
            <w:pPr>
              <w:rPr>
                <w:rFonts w:ascii="Calibri" w:hAnsi="Calibri" w:cstheme="minorHAnsi"/>
                <w:b/>
                <w:sz w:val="18"/>
                <w:szCs w:val="18"/>
              </w:rPr>
            </w:pPr>
            <w:r w:rsidRPr="00A84F72">
              <w:rPr>
                <w:rFonts w:ascii="Calibri" w:hAnsi="Calibri" w:cstheme="minorHAnsi"/>
                <w:b/>
                <w:sz w:val="18"/>
                <w:szCs w:val="18"/>
              </w:rPr>
              <w:t>Evaluación (para ser llenado por el personal técnico del Comité de Contratación)</w:t>
            </w:r>
          </w:p>
        </w:tc>
      </w:tr>
      <w:tr w:rsidR="009F3A9D" w:rsidRPr="00A84F72" w:rsidTr="009F3A9D">
        <w:trPr>
          <w:cantSplit/>
          <w:trHeight w:val="1448"/>
          <w:jc w:val="center"/>
        </w:trPr>
        <w:tc>
          <w:tcPr>
            <w:tcW w:w="0" w:type="auto"/>
            <w:shd w:val="clear" w:color="auto" w:fill="DBE5F1"/>
            <w:vAlign w:val="center"/>
          </w:tcPr>
          <w:p w:rsidR="009F3A9D" w:rsidRPr="00A84F72" w:rsidRDefault="009F3A9D" w:rsidP="009F3A9D">
            <w:pPr>
              <w:jc w:val="center"/>
              <w:rPr>
                <w:rFonts w:ascii="Calibri" w:hAnsi="Calibri" w:cstheme="minorHAnsi"/>
                <w:b/>
                <w:sz w:val="18"/>
                <w:szCs w:val="18"/>
              </w:rPr>
            </w:pPr>
            <w:r w:rsidRPr="00A84F72">
              <w:rPr>
                <w:rFonts w:ascii="Calibri" w:hAnsi="Calibri" w:cstheme="minorHAnsi"/>
                <w:b/>
                <w:sz w:val="18"/>
                <w:szCs w:val="18"/>
              </w:rPr>
              <w:t>Característica Solicitadas del Servicio</w:t>
            </w:r>
          </w:p>
        </w:tc>
        <w:tc>
          <w:tcPr>
            <w:tcW w:w="0" w:type="auto"/>
            <w:shd w:val="clear" w:color="auto" w:fill="DBE5F1"/>
            <w:vAlign w:val="center"/>
          </w:tcPr>
          <w:p w:rsidR="009F3A9D" w:rsidRPr="00A84F72" w:rsidRDefault="009F3A9D" w:rsidP="009F3A9D">
            <w:pPr>
              <w:jc w:val="center"/>
              <w:rPr>
                <w:rFonts w:ascii="Calibri" w:hAnsi="Calibri" w:cstheme="minorHAnsi"/>
                <w:b/>
                <w:sz w:val="18"/>
                <w:szCs w:val="18"/>
              </w:rPr>
            </w:pPr>
            <w:r w:rsidRPr="00A84F72">
              <w:rPr>
                <w:rFonts w:ascii="Calibri" w:hAnsi="Calibr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A84F72" w:rsidRDefault="009F3A9D" w:rsidP="009F3A9D">
            <w:pPr>
              <w:rPr>
                <w:rFonts w:ascii="Calibri" w:hAnsi="Calibri" w:cstheme="minorHAnsi"/>
                <w:b/>
                <w:sz w:val="18"/>
                <w:szCs w:val="18"/>
              </w:rPr>
            </w:pPr>
            <w:r w:rsidRPr="00A84F72">
              <w:rPr>
                <w:rFonts w:ascii="Calibri" w:hAnsi="Calibr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A84F72" w:rsidRDefault="009F3A9D" w:rsidP="009F3A9D">
            <w:pPr>
              <w:rPr>
                <w:rFonts w:ascii="Calibri" w:hAnsi="Calibri" w:cstheme="minorHAnsi"/>
                <w:b/>
                <w:sz w:val="18"/>
                <w:szCs w:val="18"/>
              </w:rPr>
            </w:pPr>
            <w:r w:rsidRPr="00A84F72">
              <w:rPr>
                <w:rFonts w:ascii="Calibri" w:hAnsi="Calibr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A84F72" w:rsidRDefault="009F3A9D" w:rsidP="009F3A9D">
            <w:pPr>
              <w:rPr>
                <w:rFonts w:ascii="Calibri" w:hAnsi="Calibri" w:cstheme="minorHAnsi"/>
                <w:b/>
                <w:sz w:val="18"/>
                <w:szCs w:val="18"/>
              </w:rPr>
            </w:pPr>
            <w:r w:rsidRPr="00A84F72">
              <w:rPr>
                <w:rFonts w:ascii="Calibri" w:hAnsi="Calibri" w:cstheme="minorHAnsi"/>
                <w:b/>
                <w:sz w:val="18"/>
                <w:szCs w:val="18"/>
              </w:rPr>
              <w:t>OBSERVACIÓN (porque no cumple)</w:t>
            </w:r>
          </w:p>
        </w:tc>
      </w:tr>
      <w:tr w:rsidR="009F3A9D" w:rsidRPr="00A84F72" w:rsidTr="009F3A9D">
        <w:trPr>
          <w:jc w:val="center"/>
        </w:trPr>
        <w:tc>
          <w:tcPr>
            <w:tcW w:w="0" w:type="auto"/>
            <w:vAlign w:val="center"/>
          </w:tcPr>
          <w:tbl>
            <w:tblPr>
              <w:tblW w:w="5670" w:type="dxa"/>
              <w:tblInd w:w="212" w:type="dxa"/>
              <w:tblCellMar>
                <w:left w:w="70" w:type="dxa"/>
                <w:right w:w="70" w:type="dxa"/>
              </w:tblCellMar>
              <w:tblLook w:val="04A0" w:firstRow="1" w:lastRow="0" w:firstColumn="1" w:lastColumn="0" w:noHBand="0" w:noVBand="1"/>
            </w:tblPr>
            <w:tblGrid>
              <w:gridCol w:w="458"/>
              <w:gridCol w:w="6887"/>
            </w:tblGrid>
            <w:tr w:rsidR="00F260ED" w:rsidRPr="00A84F72" w:rsidTr="00F260ED">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8DB3E2"/>
                  <w:vAlign w:val="center"/>
                </w:tcPr>
                <w:p w:rsidR="00F260ED" w:rsidRPr="00A84F72" w:rsidRDefault="00F260ED" w:rsidP="00040410">
                  <w:pPr>
                    <w:spacing w:before="60" w:after="60"/>
                    <w:jc w:val="center"/>
                    <w:rPr>
                      <w:rFonts w:ascii="Calibri" w:hAnsi="Calibri" w:cs="Calibri"/>
                      <w:b/>
                      <w:bCs/>
                      <w:sz w:val="18"/>
                      <w:szCs w:val="18"/>
                      <w:lang w:val="es-BO"/>
                    </w:rPr>
                  </w:pPr>
                  <w:r w:rsidRPr="00A84F72">
                    <w:rPr>
                      <w:rFonts w:ascii="Calibri" w:hAnsi="Calibri" w:cs="Calibri"/>
                      <w:b/>
                      <w:bCs/>
                      <w:sz w:val="18"/>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F260ED" w:rsidRPr="00A84F72" w:rsidRDefault="00F260ED" w:rsidP="00040410">
                  <w:pPr>
                    <w:spacing w:before="60" w:after="60"/>
                    <w:jc w:val="center"/>
                    <w:rPr>
                      <w:rFonts w:ascii="Calibri" w:hAnsi="Calibri" w:cs="Calibri"/>
                      <w:b/>
                      <w:bCs/>
                      <w:sz w:val="18"/>
                      <w:szCs w:val="18"/>
                      <w:lang w:val="es-BO"/>
                    </w:rPr>
                  </w:pPr>
                  <w:r w:rsidRPr="00A84F72">
                    <w:rPr>
                      <w:rFonts w:ascii="Calibri" w:hAnsi="Calibri" w:cs="Calibri"/>
                      <w:b/>
                      <w:bCs/>
                      <w:sz w:val="18"/>
                      <w:szCs w:val="18"/>
                      <w:lang w:val="es-BO"/>
                    </w:rPr>
                    <w:t xml:space="preserve">SERVICIO PARA EL MONTAJE DE ESTRUCTURAS PARA GABINETES TÉCNICOS </w:t>
                  </w:r>
                </w:p>
              </w:tc>
            </w:tr>
            <w:tr w:rsidR="00F260ED" w:rsidRPr="00A84F72" w:rsidTr="00F260E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260ED" w:rsidRPr="00A84F72" w:rsidRDefault="00F260ED" w:rsidP="00040410">
                  <w:pPr>
                    <w:spacing w:before="60" w:after="60"/>
                    <w:jc w:val="center"/>
                    <w:rPr>
                      <w:rFonts w:ascii="Calibri" w:hAnsi="Calibri" w:cs="Calibri"/>
                      <w:b/>
                      <w:bCs/>
                      <w:sz w:val="18"/>
                      <w:szCs w:val="18"/>
                      <w:lang w:val="es-BO"/>
                    </w:rPr>
                  </w:pPr>
                  <w:r w:rsidRPr="00A84F72">
                    <w:rPr>
                      <w:rFonts w:ascii="Calibri" w:hAnsi="Calibri"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60ED" w:rsidRPr="00A84F72" w:rsidRDefault="00F260ED" w:rsidP="00040410">
                  <w:pPr>
                    <w:spacing w:before="60" w:after="60"/>
                    <w:rPr>
                      <w:rFonts w:ascii="Calibri" w:hAnsi="Calibri" w:cs="Calibri"/>
                      <w:sz w:val="18"/>
                      <w:szCs w:val="18"/>
                      <w:lang w:val="es-BO"/>
                    </w:rPr>
                  </w:pPr>
                  <w:r w:rsidRPr="00A84F72">
                    <w:rPr>
                      <w:rFonts w:ascii="Calibri" w:hAnsi="Calibri"/>
                      <w:color w:val="000000"/>
                      <w:sz w:val="18"/>
                      <w:szCs w:val="18"/>
                    </w:rPr>
                    <w:t>Estructura  Metálica Vertical Para 2 y 3 Medidores. Configuración 3A y Configuración 3B</w:t>
                  </w:r>
                </w:p>
              </w:tc>
            </w:tr>
            <w:tr w:rsidR="00F260ED" w:rsidRPr="00A84F72" w:rsidTr="00F260E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260ED" w:rsidRPr="00A84F72" w:rsidRDefault="00F260ED" w:rsidP="00040410">
                  <w:pPr>
                    <w:spacing w:before="60" w:after="60"/>
                    <w:jc w:val="center"/>
                    <w:rPr>
                      <w:rFonts w:ascii="Calibri" w:hAnsi="Calibri" w:cs="Calibri"/>
                      <w:b/>
                      <w:bCs/>
                      <w:sz w:val="18"/>
                      <w:szCs w:val="18"/>
                      <w:lang w:val="es-BO"/>
                    </w:rPr>
                  </w:pPr>
                  <w:r w:rsidRPr="00A84F72">
                    <w:rPr>
                      <w:rFonts w:ascii="Calibri" w:hAnsi="Calibri" w:cs="Calibri"/>
                      <w:b/>
                      <w:bCs/>
                      <w:sz w:val="18"/>
                      <w:szCs w:val="18"/>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60ED" w:rsidRPr="00A84F72" w:rsidRDefault="00F260ED" w:rsidP="00040410">
                  <w:pPr>
                    <w:spacing w:before="60" w:after="60"/>
                    <w:rPr>
                      <w:rFonts w:ascii="Calibri" w:hAnsi="Calibri" w:cs="Calibri"/>
                      <w:sz w:val="18"/>
                      <w:szCs w:val="18"/>
                      <w:lang w:val="es-BO"/>
                    </w:rPr>
                  </w:pPr>
                  <w:r w:rsidRPr="00A84F72">
                    <w:rPr>
                      <w:rFonts w:ascii="Calibri" w:hAnsi="Calibri"/>
                      <w:sz w:val="18"/>
                      <w:szCs w:val="18"/>
                    </w:rPr>
                    <w:t xml:space="preserve">Estructura  Metálica Vertical Para 3 Y 4 Medidores. </w:t>
                  </w:r>
                  <w:r w:rsidRPr="00A84F72">
                    <w:rPr>
                      <w:rFonts w:ascii="Calibri" w:hAnsi="Calibri"/>
                      <w:color w:val="000000"/>
                      <w:sz w:val="18"/>
                      <w:szCs w:val="18"/>
                    </w:rPr>
                    <w:t>Configuración 4A y Configuración 4B</w:t>
                  </w:r>
                </w:p>
              </w:tc>
            </w:tr>
            <w:tr w:rsidR="00F260ED" w:rsidRPr="00A84F72" w:rsidTr="00F260E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260ED" w:rsidRPr="00A84F72" w:rsidRDefault="00F260ED" w:rsidP="00040410">
                  <w:pPr>
                    <w:spacing w:before="60" w:after="60"/>
                    <w:jc w:val="center"/>
                    <w:rPr>
                      <w:rFonts w:ascii="Calibri" w:hAnsi="Calibri" w:cs="Calibri"/>
                      <w:b/>
                      <w:bCs/>
                      <w:sz w:val="18"/>
                      <w:szCs w:val="18"/>
                      <w:lang w:val="es-BO"/>
                    </w:rPr>
                  </w:pPr>
                  <w:r w:rsidRPr="00A84F72">
                    <w:rPr>
                      <w:rFonts w:ascii="Calibri" w:hAnsi="Calibri" w:cs="Calibri"/>
                      <w:b/>
                      <w:bCs/>
                      <w:sz w:val="18"/>
                      <w:szCs w:val="18"/>
                      <w:lang w:val="es-BO"/>
                    </w:rPr>
                    <w:t>3</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60ED" w:rsidRPr="00A84F72" w:rsidRDefault="00F260ED" w:rsidP="00040410">
                  <w:pPr>
                    <w:spacing w:before="60" w:after="60"/>
                    <w:rPr>
                      <w:rFonts w:ascii="Calibri" w:hAnsi="Calibri" w:cs="Calibri"/>
                      <w:sz w:val="18"/>
                      <w:szCs w:val="18"/>
                      <w:lang w:val="es-BO"/>
                    </w:rPr>
                  </w:pPr>
                  <w:r w:rsidRPr="00A84F72">
                    <w:rPr>
                      <w:rFonts w:ascii="Calibri" w:hAnsi="Calibri"/>
                      <w:sz w:val="18"/>
                      <w:szCs w:val="18"/>
                    </w:rPr>
                    <w:t>Uniones para Estructuras Verticales. Configuración C, Configuración D y Configuración E</w:t>
                  </w:r>
                </w:p>
              </w:tc>
            </w:tr>
            <w:tr w:rsidR="00F260ED" w:rsidRPr="00A84F72" w:rsidTr="00F260E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260ED" w:rsidRPr="00A84F72" w:rsidRDefault="00F260ED" w:rsidP="00040410">
                  <w:pPr>
                    <w:spacing w:before="60" w:after="60"/>
                    <w:jc w:val="center"/>
                    <w:rPr>
                      <w:rFonts w:ascii="Calibri" w:hAnsi="Calibri" w:cs="Calibri"/>
                      <w:b/>
                      <w:bCs/>
                      <w:sz w:val="18"/>
                      <w:szCs w:val="18"/>
                      <w:lang w:val="es-BO"/>
                    </w:rPr>
                  </w:pPr>
                  <w:r w:rsidRPr="00A84F72">
                    <w:rPr>
                      <w:rFonts w:ascii="Calibri" w:hAnsi="Calibri" w:cs="Calibri"/>
                      <w:b/>
                      <w:bCs/>
                      <w:sz w:val="18"/>
                      <w:szCs w:val="18"/>
                      <w:lang w:val="es-BO"/>
                    </w:rPr>
                    <w:t>4</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60ED" w:rsidRPr="00A84F72" w:rsidRDefault="00F260ED" w:rsidP="00040410">
                  <w:pPr>
                    <w:spacing w:before="60" w:after="60"/>
                    <w:rPr>
                      <w:rFonts w:ascii="Calibri" w:hAnsi="Calibri"/>
                      <w:sz w:val="18"/>
                      <w:szCs w:val="18"/>
                    </w:rPr>
                  </w:pPr>
                  <w:r w:rsidRPr="00A84F72">
                    <w:rPr>
                      <w:rFonts w:ascii="Calibri" w:hAnsi="Calibri"/>
                      <w:sz w:val="18"/>
                      <w:szCs w:val="18"/>
                    </w:rPr>
                    <w:t>Acople para Unión de Configuración E. Configuración F y Configuración G</w:t>
                  </w:r>
                </w:p>
              </w:tc>
            </w:tr>
            <w:tr w:rsidR="00F260ED" w:rsidRPr="00A84F72" w:rsidTr="00F260E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260ED" w:rsidRPr="00A84F72" w:rsidRDefault="00F260ED" w:rsidP="00040410">
                  <w:pPr>
                    <w:spacing w:before="60" w:after="60"/>
                    <w:jc w:val="center"/>
                    <w:rPr>
                      <w:rFonts w:ascii="Calibri" w:hAnsi="Calibri" w:cs="Calibri"/>
                      <w:b/>
                      <w:bCs/>
                      <w:sz w:val="18"/>
                      <w:szCs w:val="18"/>
                      <w:lang w:val="es-BO"/>
                    </w:rPr>
                  </w:pPr>
                  <w:r w:rsidRPr="00A84F72">
                    <w:rPr>
                      <w:rFonts w:ascii="Calibri" w:hAnsi="Calibri" w:cs="Calibri"/>
                      <w:b/>
                      <w:bCs/>
                      <w:sz w:val="18"/>
                      <w:szCs w:val="18"/>
                      <w:lang w:val="es-BO"/>
                    </w:rPr>
                    <w:t>5</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60ED" w:rsidRPr="00A84F72" w:rsidRDefault="00F260ED" w:rsidP="00040410">
                  <w:pPr>
                    <w:spacing w:before="60" w:after="60"/>
                    <w:rPr>
                      <w:rFonts w:ascii="Calibri" w:hAnsi="Calibri"/>
                      <w:sz w:val="18"/>
                      <w:szCs w:val="18"/>
                    </w:rPr>
                  </w:pPr>
                  <w:r w:rsidRPr="00A84F72">
                    <w:rPr>
                      <w:rFonts w:ascii="Calibri" w:hAnsi="Calibri"/>
                      <w:color w:val="000000"/>
                      <w:sz w:val="18"/>
                      <w:szCs w:val="18"/>
                    </w:rPr>
                    <w:t>Estructura  Metálica Horizontal Para 2 Medidores. Configuración 2 H y Configuración 2 I</w:t>
                  </w:r>
                </w:p>
              </w:tc>
            </w:tr>
            <w:tr w:rsidR="00F260ED" w:rsidRPr="00A84F72" w:rsidTr="00F260E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260ED" w:rsidRPr="00A84F72" w:rsidRDefault="00F260ED" w:rsidP="00040410">
                  <w:pPr>
                    <w:spacing w:before="60" w:after="60"/>
                    <w:jc w:val="center"/>
                    <w:rPr>
                      <w:rFonts w:ascii="Calibri" w:hAnsi="Calibri" w:cs="Calibri"/>
                      <w:b/>
                      <w:bCs/>
                      <w:sz w:val="18"/>
                      <w:szCs w:val="18"/>
                      <w:lang w:val="es-BO"/>
                    </w:rPr>
                  </w:pPr>
                  <w:r w:rsidRPr="00A84F72">
                    <w:rPr>
                      <w:rFonts w:ascii="Calibri" w:hAnsi="Calibri" w:cs="Calibri"/>
                      <w:b/>
                      <w:bCs/>
                      <w:sz w:val="18"/>
                      <w:szCs w:val="18"/>
                      <w:lang w:val="es-BO"/>
                    </w:rPr>
                    <w:t>6</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60ED" w:rsidRPr="00A84F72" w:rsidRDefault="00F260ED" w:rsidP="00040410">
                  <w:pPr>
                    <w:spacing w:before="60" w:after="60"/>
                    <w:rPr>
                      <w:rFonts w:ascii="Calibri" w:hAnsi="Calibri"/>
                      <w:sz w:val="18"/>
                      <w:szCs w:val="18"/>
                    </w:rPr>
                  </w:pPr>
                  <w:r w:rsidRPr="00A84F72">
                    <w:rPr>
                      <w:rFonts w:ascii="Calibri" w:hAnsi="Calibri"/>
                      <w:color w:val="000000"/>
                      <w:sz w:val="18"/>
                      <w:szCs w:val="18"/>
                    </w:rPr>
                    <w:t>Estructura  Metálica Horizontal Para 3 Medidores. Configuración 3 H Y Configuración 3 I</w:t>
                  </w:r>
                </w:p>
              </w:tc>
            </w:tr>
            <w:tr w:rsidR="00F260ED" w:rsidRPr="00A84F72" w:rsidTr="00F260E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260ED" w:rsidRPr="00A84F72" w:rsidRDefault="00F260ED" w:rsidP="00040410">
                  <w:pPr>
                    <w:spacing w:before="60" w:after="60"/>
                    <w:jc w:val="center"/>
                    <w:rPr>
                      <w:rFonts w:ascii="Calibri" w:hAnsi="Calibri" w:cs="Calibri"/>
                      <w:b/>
                      <w:bCs/>
                      <w:sz w:val="18"/>
                      <w:szCs w:val="18"/>
                      <w:lang w:val="es-BO"/>
                    </w:rPr>
                  </w:pPr>
                  <w:r w:rsidRPr="00A84F72">
                    <w:rPr>
                      <w:rFonts w:ascii="Calibri" w:hAnsi="Calibri" w:cs="Calibri"/>
                      <w:b/>
                      <w:bCs/>
                      <w:sz w:val="18"/>
                      <w:szCs w:val="18"/>
                      <w:lang w:val="es-BO"/>
                    </w:rPr>
                    <w:t>7</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60ED" w:rsidRPr="00A84F72" w:rsidRDefault="00F260ED" w:rsidP="00040410">
                  <w:pPr>
                    <w:spacing w:before="60" w:after="60"/>
                    <w:rPr>
                      <w:rFonts w:ascii="Calibri" w:hAnsi="Calibri"/>
                      <w:sz w:val="18"/>
                      <w:szCs w:val="18"/>
                    </w:rPr>
                  </w:pPr>
                  <w:r w:rsidRPr="00A84F72">
                    <w:rPr>
                      <w:rFonts w:ascii="Calibri" w:hAnsi="Calibri"/>
                      <w:sz w:val="18"/>
                      <w:szCs w:val="18"/>
                    </w:rPr>
                    <w:t xml:space="preserve">Unión para Estructuras Horizontales. </w:t>
                  </w:r>
                  <w:r w:rsidRPr="00A84F72">
                    <w:rPr>
                      <w:rFonts w:ascii="Calibri" w:hAnsi="Calibri"/>
                      <w:color w:val="000000"/>
                      <w:sz w:val="18"/>
                      <w:szCs w:val="18"/>
                    </w:rPr>
                    <w:t>Configuración J</w:t>
                  </w:r>
                </w:p>
              </w:tc>
            </w:tr>
          </w:tbl>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tcBorders>
              <w:top w:val="single" w:sz="2" w:space="0" w:color="000000"/>
            </w:tcBorders>
            <w:vAlign w:val="center"/>
          </w:tcPr>
          <w:p w:rsidR="009F3A9D" w:rsidRPr="00A84F72" w:rsidRDefault="009F3A9D" w:rsidP="009F3A9D">
            <w:pPr>
              <w:rPr>
                <w:rFonts w:ascii="Calibri" w:hAnsi="Calibri" w:cstheme="minorHAnsi"/>
                <w:b/>
                <w:sz w:val="18"/>
                <w:szCs w:val="18"/>
              </w:rPr>
            </w:pPr>
          </w:p>
        </w:tc>
        <w:tc>
          <w:tcPr>
            <w:tcW w:w="0" w:type="auto"/>
            <w:tcBorders>
              <w:top w:val="single" w:sz="2" w:space="0" w:color="000000"/>
            </w:tcBorders>
            <w:vAlign w:val="center"/>
          </w:tcPr>
          <w:p w:rsidR="009F3A9D" w:rsidRPr="00A84F72" w:rsidRDefault="009F3A9D" w:rsidP="009F3A9D">
            <w:pPr>
              <w:rPr>
                <w:rFonts w:ascii="Calibri" w:hAnsi="Calibri" w:cstheme="minorHAnsi"/>
                <w:b/>
                <w:sz w:val="18"/>
                <w:szCs w:val="18"/>
              </w:rPr>
            </w:pPr>
          </w:p>
        </w:tc>
        <w:tc>
          <w:tcPr>
            <w:tcW w:w="0" w:type="auto"/>
            <w:tcBorders>
              <w:top w:val="single" w:sz="2" w:space="0" w:color="000000"/>
            </w:tcBorders>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F260ED" w:rsidP="009F3A9D">
            <w:pPr>
              <w:autoSpaceDE w:val="0"/>
              <w:autoSpaceDN w:val="0"/>
              <w:adjustRightInd w:val="0"/>
              <w:rPr>
                <w:rFonts w:ascii="Calibri" w:hAnsi="Calibri" w:cstheme="minorHAnsi"/>
                <w:sz w:val="18"/>
                <w:szCs w:val="18"/>
              </w:rPr>
            </w:pPr>
            <w:r w:rsidRPr="00A84F72">
              <w:rPr>
                <w:rFonts w:ascii="Calibri" w:hAnsi="Calibri" w:cs="Calibri"/>
                <w:b/>
                <w:bCs/>
                <w:sz w:val="18"/>
                <w:szCs w:val="18"/>
                <w:lang w:eastAsia="es-BO"/>
              </w:rPr>
              <w:t>1. CARACTERÍSTICAS</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310981" w:rsidP="009F3A9D">
            <w:pPr>
              <w:rPr>
                <w:rFonts w:ascii="Calibri" w:hAnsi="Calibri" w:cstheme="minorHAnsi"/>
                <w:b/>
                <w:sz w:val="18"/>
                <w:szCs w:val="18"/>
              </w:rPr>
            </w:pPr>
            <w:r w:rsidRPr="00A84F72">
              <w:rPr>
                <w:rFonts w:ascii="Calibri" w:hAnsi="Calibri" w:cs="Calibri"/>
                <w:b/>
                <w:bCs/>
                <w:sz w:val="18"/>
                <w:szCs w:val="18"/>
              </w:rPr>
              <w:t>DESCRIPCIÓN DEL SERVICIO</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310981" w:rsidP="009F3A9D">
            <w:pPr>
              <w:ind w:right="141"/>
              <w:jc w:val="both"/>
              <w:rPr>
                <w:rFonts w:ascii="Calibri" w:hAnsi="Calibri" w:cstheme="minorHAnsi"/>
                <w:sz w:val="18"/>
                <w:szCs w:val="18"/>
              </w:rPr>
            </w:pPr>
            <w:r w:rsidRPr="00A84F72">
              <w:rPr>
                <w:rFonts w:ascii="Calibri" w:hAnsi="Calibri" w:cs="Calibri"/>
                <w:sz w:val="18"/>
                <w:szCs w:val="18"/>
              </w:rPr>
              <w:t>La empresa adjudicada deberá realizar el servicio de montaje de estructuras verticales y horizontales en sus diferentes configuraciones, así como las uniones y acoples. Previa presentación del procedimiento y su respectiva aprobación por parte de la unidad solicitante.</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553"/>
              <w:gridCol w:w="2147"/>
              <w:gridCol w:w="661"/>
              <w:gridCol w:w="807"/>
              <w:gridCol w:w="1566"/>
            </w:tblGrid>
            <w:tr w:rsidR="00310981" w:rsidRPr="00A84F72" w:rsidTr="00310981">
              <w:trPr>
                <w:trHeight w:val="276"/>
              </w:trPr>
              <w:tc>
                <w:tcPr>
                  <w:tcW w:w="8789" w:type="dxa"/>
                  <w:gridSpan w:val="6"/>
                  <w:shd w:val="clear" w:color="auto" w:fill="8DB3E2"/>
                  <w:vAlign w:val="center"/>
                </w:tcPr>
                <w:p w:rsidR="00310981" w:rsidRPr="00A84F72" w:rsidRDefault="00310981" w:rsidP="00040410">
                  <w:pPr>
                    <w:pStyle w:val="IC1parrafos"/>
                    <w:spacing w:before="0" w:after="0" w:line="240" w:lineRule="auto"/>
                    <w:jc w:val="center"/>
                    <w:rPr>
                      <w:rStyle w:val="nfasis"/>
                      <w:rFonts w:ascii="Calibri" w:hAnsi="Calibri"/>
                      <w:sz w:val="18"/>
                      <w:szCs w:val="18"/>
                    </w:rPr>
                  </w:pPr>
                  <w:r w:rsidRPr="00A84F72">
                    <w:rPr>
                      <w:rFonts w:ascii="Calibri" w:hAnsi="Calibri"/>
                      <w:b/>
                      <w:sz w:val="18"/>
                      <w:szCs w:val="18"/>
                    </w:rPr>
                    <w:t>ESTRUCTURA METÁLICA VERTICAL PARA DOS Y TRES MEDIDORES</w:t>
                  </w:r>
                </w:p>
              </w:tc>
            </w:tr>
            <w:tr w:rsidR="00310981" w:rsidRPr="00A84F72" w:rsidTr="00310981">
              <w:trPr>
                <w:trHeight w:val="426"/>
              </w:trPr>
              <w:tc>
                <w:tcPr>
                  <w:tcW w:w="709" w:type="dxa"/>
                  <w:shd w:val="clear" w:color="auto" w:fill="8DB3E2"/>
                  <w:vAlign w:val="center"/>
                </w:tcPr>
                <w:p w:rsidR="00310981" w:rsidRPr="00A84F72" w:rsidRDefault="0031098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Nº Ítem</w:t>
                  </w:r>
                </w:p>
              </w:tc>
              <w:tc>
                <w:tcPr>
                  <w:tcW w:w="1843" w:type="dxa"/>
                  <w:shd w:val="clear" w:color="auto" w:fill="8DB3E2"/>
                  <w:vAlign w:val="center"/>
                </w:tcPr>
                <w:p w:rsidR="00310981" w:rsidRPr="00A84F72" w:rsidRDefault="0031098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Descripción</w:t>
                  </w:r>
                </w:p>
              </w:tc>
              <w:tc>
                <w:tcPr>
                  <w:tcW w:w="2977" w:type="dxa"/>
                  <w:shd w:val="clear" w:color="auto" w:fill="8DB3E2"/>
                  <w:vAlign w:val="center"/>
                </w:tcPr>
                <w:p w:rsidR="00310981" w:rsidRPr="00A84F72" w:rsidRDefault="0031098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Detalle</w:t>
                  </w:r>
                </w:p>
              </w:tc>
              <w:tc>
                <w:tcPr>
                  <w:tcW w:w="708" w:type="dxa"/>
                  <w:shd w:val="clear" w:color="auto" w:fill="8DB3E2"/>
                  <w:vAlign w:val="center"/>
                </w:tcPr>
                <w:p w:rsidR="00310981" w:rsidRPr="00A84F72" w:rsidRDefault="00310981" w:rsidP="00040410">
                  <w:pPr>
                    <w:pStyle w:val="IC1parrafos"/>
                    <w:spacing w:before="0" w:after="0" w:line="240" w:lineRule="auto"/>
                    <w:jc w:val="center"/>
                    <w:rPr>
                      <w:rStyle w:val="nfasis"/>
                      <w:rFonts w:ascii="Calibri" w:hAnsi="Calibri"/>
                      <w:sz w:val="18"/>
                      <w:szCs w:val="18"/>
                    </w:rPr>
                  </w:pPr>
                  <w:proofErr w:type="spellStart"/>
                  <w:r w:rsidRPr="00A84F72">
                    <w:rPr>
                      <w:rStyle w:val="nfasis"/>
                      <w:rFonts w:ascii="Calibri" w:hAnsi="Calibri"/>
                      <w:b/>
                      <w:sz w:val="18"/>
                      <w:szCs w:val="18"/>
                    </w:rPr>
                    <w:t>Cant</w:t>
                  </w:r>
                  <w:proofErr w:type="spellEnd"/>
                  <w:r w:rsidRPr="00A84F72">
                    <w:rPr>
                      <w:rStyle w:val="nfasis"/>
                      <w:rFonts w:ascii="Calibri" w:hAnsi="Calibri"/>
                      <w:b/>
                      <w:sz w:val="18"/>
                      <w:szCs w:val="18"/>
                    </w:rPr>
                    <w:t>. Total</w:t>
                  </w:r>
                </w:p>
              </w:tc>
              <w:tc>
                <w:tcPr>
                  <w:tcW w:w="851" w:type="dxa"/>
                  <w:shd w:val="clear" w:color="auto" w:fill="8DB3E2"/>
                  <w:vAlign w:val="center"/>
                </w:tcPr>
                <w:p w:rsidR="00310981" w:rsidRPr="00A84F72" w:rsidRDefault="0031098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Unidad</w:t>
                  </w:r>
                </w:p>
              </w:tc>
              <w:tc>
                <w:tcPr>
                  <w:tcW w:w="1701" w:type="dxa"/>
                  <w:shd w:val="clear" w:color="auto" w:fill="8DB3E2"/>
                  <w:vAlign w:val="center"/>
                </w:tcPr>
                <w:p w:rsidR="00310981" w:rsidRPr="00A84F72" w:rsidRDefault="0031098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Esquema Configuraciones</w:t>
                  </w:r>
                </w:p>
              </w:tc>
            </w:tr>
            <w:tr w:rsidR="00310981" w:rsidRPr="00A84F72" w:rsidTr="00310981">
              <w:trPr>
                <w:trHeight w:val="1959"/>
              </w:trPr>
              <w:tc>
                <w:tcPr>
                  <w:tcW w:w="709" w:type="dxa"/>
                  <w:tcBorders>
                    <w:bottom w:val="single" w:sz="4" w:space="0" w:color="auto"/>
                  </w:tcBorders>
                  <w:shd w:val="clear" w:color="auto" w:fill="auto"/>
                  <w:vAlign w:val="center"/>
                </w:tcPr>
                <w:p w:rsidR="00310981" w:rsidRPr="00A84F72" w:rsidRDefault="0031098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1</w:t>
                  </w:r>
                </w:p>
              </w:tc>
              <w:tc>
                <w:tcPr>
                  <w:tcW w:w="1843" w:type="dxa"/>
                  <w:tcBorders>
                    <w:bottom w:val="single" w:sz="4" w:space="0" w:color="auto"/>
                  </w:tcBorders>
                  <w:shd w:val="clear" w:color="auto" w:fill="auto"/>
                  <w:vAlign w:val="center"/>
                </w:tcPr>
                <w:p w:rsidR="00310981" w:rsidRPr="00A84F72" w:rsidRDefault="00310981" w:rsidP="00040410">
                  <w:pPr>
                    <w:jc w:val="center"/>
                    <w:rPr>
                      <w:rFonts w:ascii="Calibri" w:hAnsi="Calibri"/>
                      <w:color w:val="000000"/>
                      <w:sz w:val="18"/>
                      <w:szCs w:val="18"/>
                    </w:rPr>
                  </w:pPr>
                  <w:r w:rsidRPr="00A84F72">
                    <w:rPr>
                      <w:rFonts w:ascii="Calibri" w:hAnsi="Calibri"/>
                      <w:color w:val="000000"/>
                      <w:sz w:val="18"/>
                      <w:szCs w:val="18"/>
                    </w:rPr>
                    <w:t>Estructura  Metálica Vertical Para 2 y 3 Medidores</w:t>
                  </w:r>
                </w:p>
                <w:p w:rsidR="00310981" w:rsidRPr="00A84F72" w:rsidRDefault="00310981" w:rsidP="00040410">
                  <w:pPr>
                    <w:jc w:val="center"/>
                    <w:rPr>
                      <w:rFonts w:ascii="Calibri" w:hAnsi="Calibri"/>
                      <w:color w:val="000000"/>
                      <w:sz w:val="18"/>
                      <w:szCs w:val="18"/>
                    </w:rPr>
                  </w:pPr>
                </w:p>
                <w:p w:rsidR="00310981" w:rsidRPr="00A84F72" w:rsidRDefault="00310981" w:rsidP="00040410">
                  <w:pPr>
                    <w:jc w:val="center"/>
                    <w:rPr>
                      <w:rFonts w:ascii="Calibri" w:hAnsi="Calibri"/>
                      <w:color w:val="000000"/>
                      <w:sz w:val="18"/>
                      <w:szCs w:val="18"/>
                    </w:rPr>
                  </w:pPr>
                  <w:r w:rsidRPr="00A84F72">
                    <w:rPr>
                      <w:rFonts w:ascii="Calibri" w:hAnsi="Calibri"/>
                      <w:color w:val="000000"/>
                      <w:sz w:val="18"/>
                      <w:szCs w:val="18"/>
                    </w:rPr>
                    <w:t>Configuración 3A</w:t>
                  </w:r>
                </w:p>
                <w:p w:rsidR="00310981" w:rsidRPr="00A84F72" w:rsidRDefault="00310981" w:rsidP="00040410">
                  <w:pPr>
                    <w:jc w:val="center"/>
                    <w:rPr>
                      <w:rFonts w:ascii="Calibri" w:hAnsi="Calibri"/>
                      <w:color w:val="000000"/>
                      <w:sz w:val="18"/>
                      <w:szCs w:val="18"/>
                    </w:rPr>
                  </w:pPr>
                  <w:r w:rsidRPr="00A84F72">
                    <w:rPr>
                      <w:rFonts w:ascii="Calibri" w:hAnsi="Calibri"/>
                      <w:color w:val="000000"/>
                      <w:sz w:val="18"/>
                      <w:szCs w:val="18"/>
                    </w:rPr>
                    <w:t>(217)</w:t>
                  </w:r>
                </w:p>
                <w:p w:rsidR="00310981" w:rsidRPr="00A84F72" w:rsidRDefault="00310981" w:rsidP="00040410">
                  <w:pPr>
                    <w:jc w:val="center"/>
                    <w:rPr>
                      <w:rFonts w:ascii="Calibri" w:hAnsi="Calibri"/>
                      <w:color w:val="000000"/>
                      <w:sz w:val="18"/>
                      <w:szCs w:val="18"/>
                    </w:rPr>
                  </w:pPr>
                </w:p>
                <w:p w:rsidR="00310981" w:rsidRPr="00A84F72" w:rsidRDefault="00310981" w:rsidP="00040410">
                  <w:pPr>
                    <w:jc w:val="center"/>
                    <w:rPr>
                      <w:rFonts w:ascii="Calibri" w:hAnsi="Calibri"/>
                      <w:color w:val="000000"/>
                      <w:sz w:val="18"/>
                      <w:szCs w:val="18"/>
                    </w:rPr>
                  </w:pPr>
                  <w:r w:rsidRPr="00A84F72">
                    <w:rPr>
                      <w:rFonts w:ascii="Calibri" w:hAnsi="Calibri"/>
                      <w:color w:val="000000"/>
                      <w:sz w:val="18"/>
                      <w:szCs w:val="18"/>
                    </w:rPr>
                    <w:t>Configuración 3B</w:t>
                  </w:r>
                </w:p>
                <w:p w:rsidR="00310981" w:rsidRPr="00A84F72" w:rsidRDefault="00310981" w:rsidP="00040410">
                  <w:pPr>
                    <w:jc w:val="center"/>
                    <w:rPr>
                      <w:rFonts w:ascii="Calibri" w:hAnsi="Calibri"/>
                      <w:color w:val="000000"/>
                      <w:sz w:val="18"/>
                      <w:szCs w:val="18"/>
                    </w:rPr>
                  </w:pPr>
                  <w:r w:rsidRPr="00A84F72">
                    <w:rPr>
                      <w:rFonts w:ascii="Calibri" w:hAnsi="Calibri"/>
                      <w:color w:val="000000"/>
                      <w:sz w:val="18"/>
                      <w:szCs w:val="18"/>
                    </w:rPr>
                    <w:t>(1283)</w:t>
                  </w:r>
                </w:p>
              </w:tc>
              <w:tc>
                <w:tcPr>
                  <w:tcW w:w="2977" w:type="dxa"/>
                  <w:tcBorders>
                    <w:bottom w:val="single" w:sz="4" w:space="0" w:color="auto"/>
                  </w:tcBorders>
                  <w:shd w:val="clear" w:color="auto" w:fill="auto"/>
                  <w:vAlign w:val="center"/>
                </w:tcPr>
                <w:p w:rsidR="00310981" w:rsidRPr="00A84F72" w:rsidRDefault="00310981" w:rsidP="00040410">
                  <w:pPr>
                    <w:jc w:val="both"/>
                    <w:rPr>
                      <w:rFonts w:ascii="Calibri" w:hAnsi="Calibri"/>
                      <w:color w:val="000000"/>
                      <w:sz w:val="18"/>
                      <w:szCs w:val="18"/>
                    </w:rPr>
                  </w:pPr>
                  <w:r w:rsidRPr="00A84F72">
                    <w:rPr>
                      <w:rFonts w:ascii="Calibri" w:hAnsi="Calibri"/>
                      <w:color w:val="000000"/>
                      <w:sz w:val="18"/>
                      <w:szCs w:val="18"/>
                    </w:rPr>
                    <w:t xml:space="preserve">Configuración 3A: </w:t>
                  </w:r>
                  <w:r w:rsidRPr="00A84F72">
                    <w:rPr>
                      <w:rFonts w:ascii="Calibri" w:hAnsi="Calibri"/>
                      <w:sz w:val="18"/>
                      <w:szCs w:val="18"/>
                    </w:rPr>
                    <w:t>“Estructura Metálica” del tipo vertical para conexión de 2 medidores y un regulador interno.</w:t>
                  </w:r>
                </w:p>
                <w:p w:rsidR="00310981" w:rsidRPr="00A84F72" w:rsidRDefault="00310981" w:rsidP="00040410">
                  <w:pPr>
                    <w:jc w:val="both"/>
                    <w:rPr>
                      <w:rStyle w:val="nfasis"/>
                      <w:rFonts w:ascii="Calibri" w:hAnsi="Calibri"/>
                      <w:iCs w:val="0"/>
                      <w:color w:val="000000"/>
                      <w:sz w:val="18"/>
                      <w:szCs w:val="18"/>
                    </w:rPr>
                  </w:pPr>
                  <w:r w:rsidRPr="00A84F72">
                    <w:rPr>
                      <w:rFonts w:ascii="Calibri" w:hAnsi="Calibri"/>
                      <w:color w:val="000000"/>
                      <w:sz w:val="18"/>
                      <w:szCs w:val="18"/>
                    </w:rPr>
                    <w:t>Configuración 3B: “Estructura Metálica” del tipo vertical para conexión de 3 medidores con alternativa de regulador externo.</w:t>
                  </w:r>
                </w:p>
              </w:tc>
              <w:tc>
                <w:tcPr>
                  <w:tcW w:w="708" w:type="dxa"/>
                  <w:tcBorders>
                    <w:bottom w:val="single" w:sz="4" w:space="0" w:color="auto"/>
                  </w:tcBorders>
                  <w:shd w:val="clear" w:color="auto" w:fill="auto"/>
                  <w:vAlign w:val="center"/>
                </w:tcPr>
                <w:p w:rsidR="00310981" w:rsidRPr="00A84F72" w:rsidRDefault="0031098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1500</w:t>
                  </w:r>
                </w:p>
              </w:tc>
              <w:tc>
                <w:tcPr>
                  <w:tcW w:w="851" w:type="dxa"/>
                  <w:tcBorders>
                    <w:bottom w:val="single" w:sz="4" w:space="0" w:color="auto"/>
                  </w:tcBorders>
                  <w:shd w:val="clear" w:color="auto" w:fill="auto"/>
                  <w:vAlign w:val="center"/>
                </w:tcPr>
                <w:p w:rsidR="00310981" w:rsidRPr="00A84F72" w:rsidRDefault="0031098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Pza.</w:t>
                  </w:r>
                </w:p>
              </w:tc>
              <w:tc>
                <w:tcPr>
                  <w:tcW w:w="1701" w:type="dxa"/>
                  <w:tcBorders>
                    <w:bottom w:val="single" w:sz="4" w:space="0" w:color="auto"/>
                  </w:tcBorders>
                  <w:shd w:val="clear" w:color="auto" w:fill="auto"/>
                  <w:vAlign w:val="center"/>
                </w:tcPr>
                <w:p w:rsidR="00310981" w:rsidRPr="00A84F72" w:rsidRDefault="0031098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Ver Anexo</w:t>
                  </w:r>
                </w:p>
              </w:tc>
            </w:tr>
          </w:tbl>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553"/>
              <w:gridCol w:w="2147"/>
              <w:gridCol w:w="661"/>
              <w:gridCol w:w="807"/>
              <w:gridCol w:w="1566"/>
            </w:tblGrid>
            <w:tr w:rsidR="00187441" w:rsidRPr="00A84F72" w:rsidTr="00187441">
              <w:trPr>
                <w:trHeight w:val="316"/>
              </w:trPr>
              <w:tc>
                <w:tcPr>
                  <w:tcW w:w="8789" w:type="dxa"/>
                  <w:gridSpan w:val="6"/>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Fonts w:ascii="Calibri" w:hAnsi="Calibri"/>
                      <w:b/>
                      <w:sz w:val="18"/>
                      <w:szCs w:val="18"/>
                    </w:rPr>
                    <w:t>ESTRUCTURA METÁLICA VERTICAL PARA TRES Y CUATRO MEDIDORES</w:t>
                  </w:r>
                </w:p>
              </w:tc>
            </w:tr>
            <w:tr w:rsidR="00187441" w:rsidRPr="00A84F72" w:rsidTr="00187441">
              <w:trPr>
                <w:trHeight w:val="410"/>
              </w:trPr>
              <w:tc>
                <w:tcPr>
                  <w:tcW w:w="709"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lastRenderedPageBreak/>
                    <w:t>Nº Ítem</w:t>
                  </w:r>
                </w:p>
              </w:tc>
              <w:tc>
                <w:tcPr>
                  <w:tcW w:w="1843"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Descripción</w:t>
                  </w:r>
                </w:p>
              </w:tc>
              <w:tc>
                <w:tcPr>
                  <w:tcW w:w="2977"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Detalle</w:t>
                  </w:r>
                </w:p>
              </w:tc>
              <w:tc>
                <w:tcPr>
                  <w:tcW w:w="708"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proofErr w:type="spellStart"/>
                  <w:r w:rsidRPr="00A84F72">
                    <w:rPr>
                      <w:rStyle w:val="nfasis"/>
                      <w:rFonts w:ascii="Calibri" w:hAnsi="Calibri"/>
                      <w:b/>
                      <w:sz w:val="18"/>
                      <w:szCs w:val="18"/>
                    </w:rPr>
                    <w:t>Cant</w:t>
                  </w:r>
                  <w:proofErr w:type="spellEnd"/>
                  <w:r w:rsidRPr="00A84F72">
                    <w:rPr>
                      <w:rStyle w:val="nfasis"/>
                      <w:rFonts w:ascii="Calibri" w:hAnsi="Calibri"/>
                      <w:b/>
                      <w:sz w:val="18"/>
                      <w:szCs w:val="18"/>
                    </w:rPr>
                    <w:t>. Total</w:t>
                  </w:r>
                </w:p>
              </w:tc>
              <w:tc>
                <w:tcPr>
                  <w:tcW w:w="85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Unidad</w:t>
                  </w:r>
                </w:p>
              </w:tc>
              <w:tc>
                <w:tcPr>
                  <w:tcW w:w="170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Esquema Configuraciones</w:t>
                  </w:r>
                </w:p>
              </w:tc>
            </w:tr>
            <w:tr w:rsidR="00187441" w:rsidRPr="00A84F72" w:rsidTr="00187441">
              <w:trPr>
                <w:trHeight w:val="1985"/>
              </w:trPr>
              <w:tc>
                <w:tcPr>
                  <w:tcW w:w="709"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2</w:t>
                  </w:r>
                </w:p>
              </w:tc>
              <w:tc>
                <w:tcPr>
                  <w:tcW w:w="1843" w:type="dxa"/>
                  <w:tcBorders>
                    <w:bottom w:val="single" w:sz="4" w:space="0" w:color="auto"/>
                  </w:tcBorders>
                  <w:shd w:val="clear" w:color="auto" w:fill="auto"/>
                  <w:vAlign w:val="center"/>
                </w:tcPr>
                <w:p w:rsidR="00187441" w:rsidRPr="00A84F72" w:rsidRDefault="00187441" w:rsidP="00040410">
                  <w:pPr>
                    <w:jc w:val="center"/>
                    <w:rPr>
                      <w:rFonts w:ascii="Calibri" w:hAnsi="Calibri"/>
                      <w:sz w:val="18"/>
                      <w:szCs w:val="18"/>
                    </w:rPr>
                  </w:pPr>
                  <w:r w:rsidRPr="00A84F72">
                    <w:rPr>
                      <w:rFonts w:ascii="Calibri" w:hAnsi="Calibri"/>
                      <w:sz w:val="18"/>
                      <w:szCs w:val="18"/>
                    </w:rPr>
                    <w:t xml:space="preserve">Estructura  Metálica Vertical Para 3 Y 4 Medidores </w:t>
                  </w:r>
                </w:p>
                <w:p w:rsidR="00187441" w:rsidRPr="00A84F72" w:rsidRDefault="00187441" w:rsidP="00040410">
                  <w:pPr>
                    <w:jc w:val="center"/>
                    <w:rPr>
                      <w:rFonts w:ascii="Calibri" w:hAnsi="Calibri"/>
                      <w:sz w:val="18"/>
                      <w:szCs w:val="18"/>
                    </w:rPr>
                  </w:pPr>
                </w:p>
                <w:p w:rsidR="00187441" w:rsidRPr="00A84F72" w:rsidRDefault="00187441" w:rsidP="00040410">
                  <w:pPr>
                    <w:jc w:val="center"/>
                    <w:rPr>
                      <w:rFonts w:ascii="Calibri" w:hAnsi="Calibri"/>
                      <w:sz w:val="18"/>
                      <w:szCs w:val="18"/>
                    </w:rPr>
                  </w:pPr>
                  <w:r w:rsidRPr="00A84F72">
                    <w:rPr>
                      <w:rFonts w:ascii="Calibri" w:hAnsi="Calibri"/>
                      <w:sz w:val="18"/>
                      <w:szCs w:val="18"/>
                    </w:rPr>
                    <w:t>Configuración 4A</w:t>
                  </w:r>
                </w:p>
                <w:p w:rsidR="00187441" w:rsidRPr="00A84F72" w:rsidRDefault="00187441" w:rsidP="00040410">
                  <w:pPr>
                    <w:jc w:val="center"/>
                    <w:rPr>
                      <w:rFonts w:ascii="Calibri" w:hAnsi="Calibri"/>
                      <w:sz w:val="18"/>
                      <w:szCs w:val="18"/>
                    </w:rPr>
                  </w:pPr>
                  <w:r w:rsidRPr="00A84F72">
                    <w:rPr>
                      <w:rFonts w:ascii="Calibri" w:hAnsi="Calibri"/>
                      <w:sz w:val="18"/>
                      <w:szCs w:val="18"/>
                    </w:rPr>
                    <w:t>(111)</w:t>
                  </w:r>
                </w:p>
                <w:p w:rsidR="00187441" w:rsidRPr="00A84F72" w:rsidRDefault="00187441" w:rsidP="00040410">
                  <w:pPr>
                    <w:jc w:val="center"/>
                    <w:rPr>
                      <w:rFonts w:ascii="Calibri" w:hAnsi="Calibri"/>
                      <w:sz w:val="18"/>
                      <w:szCs w:val="18"/>
                    </w:rPr>
                  </w:pPr>
                </w:p>
                <w:p w:rsidR="00187441" w:rsidRPr="00A84F72" w:rsidRDefault="00187441" w:rsidP="00040410">
                  <w:pPr>
                    <w:jc w:val="center"/>
                    <w:rPr>
                      <w:rFonts w:ascii="Calibri" w:hAnsi="Calibri"/>
                      <w:sz w:val="18"/>
                      <w:szCs w:val="18"/>
                    </w:rPr>
                  </w:pPr>
                  <w:r w:rsidRPr="00A84F72">
                    <w:rPr>
                      <w:rFonts w:ascii="Calibri" w:hAnsi="Calibri"/>
                      <w:sz w:val="18"/>
                      <w:szCs w:val="18"/>
                    </w:rPr>
                    <w:t>Configuración 4B</w:t>
                  </w:r>
                </w:p>
                <w:p w:rsidR="00187441" w:rsidRPr="00A84F72" w:rsidRDefault="00187441" w:rsidP="00040410">
                  <w:pPr>
                    <w:jc w:val="center"/>
                    <w:rPr>
                      <w:rFonts w:ascii="Calibri" w:hAnsi="Calibri"/>
                      <w:sz w:val="18"/>
                      <w:szCs w:val="18"/>
                    </w:rPr>
                  </w:pPr>
                  <w:r w:rsidRPr="00A84F72">
                    <w:rPr>
                      <w:rFonts w:ascii="Calibri" w:hAnsi="Calibri"/>
                      <w:sz w:val="18"/>
                      <w:szCs w:val="18"/>
                    </w:rPr>
                    <w:t>(889)</w:t>
                  </w:r>
                </w:p>
              </w:tc>
              <w:tc>
                <w:tcPr>
                  <w:tcW w:w="2977" w:type="dxa"/>
                  <w:tcBorders>
                    <w:bottom w:val="single" w:sz="4" w:space="0" w:color="auto"/>
                  </w:tcBorders>
                  <w:shd w:val="clear" w:color="auto" w:fill="auto"/>
                  <w:vAlign w:val="center"/>
                </w:tcPr>
                <w:p w:rsidR="00187441" w:rsidRPr="00A84F72" w:rsidRDefault="00187441" w:rsidP="00040410">
                  <w:pPr>
                    <w:jc w:val="both"/>
                    <w:rPr>
                      <w:rFonts w:ascii="Calibri" w:hAnsi="Calibri"/>
                      <w:sz w:val="18"/>
                      <w:szCs w:val="18"/>
                    </w:rPr>
                  </w:pPr>
                  <w:r w:rsidRPr="00A84F72">
                    <w:rPr>
                      <w:rFonts w:ascii="Calibri" w:hAnsi="Calibri"/>
                      <w:sz w:val="18"/>
                      <w:szCs w:val="18"/>
                    </w:rPr>
                    <w:t xml:space="preserve">Configuración 4A: “Estructura Metálica” del tipo vertical para conexión de 3 medidores y un regulador interno. </w:t>
                  </w:r>
                </w:p>
                <w:p w:rsidR="00187441" w:rsidRPr="00A84F72" w:rsidRDefault="00187441" w:rsidP="00040410">
                  <w:pPr>
                    <w:rPr>
                      <w:rFonts w:ascii="Calibri" w:hAnsi="Calibri"/>
                      <w:sz w:val="18"/>
                      <w:szCs w:val="18"/>
                    </w:rPr>
                  </w:pPr>
                </w:p>
                <w:p w:rsidR="00187441" w:rsidRPr="00A84F72" w:rsidRDefault="00187441" w:rsidP="00040410">
                  <w:pPr>
                    <w:jc w:val="both"/>
                    <w:rPr>
                      <w:rStyle w:val="nfasis"/>
                      <w:rFonts w:ascii="Calibri" w:hAnsi="Calibri"/>
                      <w:iCs w:val="0"/>
                      <w:sz w:val="18"/>
                      <w:szCs w:val="18"/>
                    </w:rPr>
                  </w:pPr>
                  <w:r w:rsidRPr="00A84F72">
                    <w:rPr>
                      <w:rFonts w:ascii="Calibri" w:hAnsi="Calibri"/>
                      <w:sz w:val="18"/>
                      <w:szCs w:val="18"/>
                    </w:rPr>
                    <w:t>Configuración 4B: “Estructura Metálica” del tipo vertical para conexión de 4 medidores con alternativa de regulador externo.</w:t>
                  </w:r>
                </w:p>
              </w:tc>
              <w:tc>
                <w:tcPr>
                  <w:tcW w:w="708"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1000</w:t>
                  </w:r>
                </w:p>
              </w:tc>
              <w:tc>
                <w:tcPr>
                  <w:tcW w:w="851"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Pza.</w:t>
                  </w:r>
                </w:p>
              </w:tc>
              <w:tc>
                <w:tcPr>
                  <w:tcW w:w="1701"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Ver Anexo</w:t>
                  </w:r>
                </w:p>
              </w:tc>
            </w:tr>
          </w:tbl>
          <w:p w:rsidR="009F3A9D" w:rsidRPr="00A84F72" w:rsidRDefault="009F3A9D" w:rsidP="009F3A9D">
            <w:pPr>
              <w:ind w:right="141"/>
              <w:jc w:val="both"/>
              <w:rPr>
                <w:rFonts w:ascii="Calibri" w:hAnsi="Calibri" w:cstheme="minorHAnsi"/>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553"/>
              <w:gridCol w:w="2147"/>
              <w:gridCol w:w="661"/>
              <w:gridCol w:w="807"/>
              <w:gridCol w:w="1566"/>
            </w:tblGrid>
            <w:tr w:rsidR="00187441" w:rsidRPr="00A84F72" w:rsidTr="00187441">
              <w:trPr>
                <w:trHeight w:val="342"/>
              </w:trPr>
              <w:tc>
                <w:tcPr>
                  <w:tcW w:w="8789" w:type="dxa"/>
                  <w:gridSpan w:val="6"/>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Fonts w:ascii="Calibri" w:hAnsi="Calibri"/>
                      <w:b/>
                      <w:sz w:val="18"/>
                      <w:szCs w:val="18"/>
                    </w:rPr>
                    <w:lastRenderedPageBreak/>
                    <w:t>UNIONES PARA ESTRUCTURAS VERTICALES</w:t>
                  </w:r>
                </w:p>
              </w:tc>
            </w:tr>
            <w:tr w:rsidR="00187441" w:rsidRPr="00A84F72" w:rsidTr="00187441">
              <w:trPr>
                <w:trHeight w:val="408"/>
              </w:trPr>
              <w:tc>
                <w:tcPr>
                  <w:tcW w:w="709"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Nº Ítem</w:t>
                  </w:r>
                </w:p>
              </w:tc>
              <w:tc>
                <w:tcPr>
                  <w:tcW w:w="1843"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Descripción</w:t>
                  </w:r>
                </w:p>
              </w:tc>
              <w:tc>
                <w:tcPr>
                  <w:tcW w:w="2977"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Detalle</w:t>
                  </w:r>
                </w:p>
              </w:tc>
              <w:tc>
                <w:tcPr>
                  <w:tcW w:w="708"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proofErr w:type="spellStart"/>
                  <w:r w:rsidRPr="00A84F72">
                    <w:rPr>
                      <w:rStyle w:val="nfasis"/>
                      <w:rFonts w:ascii="Calibri" w:hAnsi="Calibri"/>
                      <w:b/>
                      <w:sz w:val="18"/>
                      <w:szCs w:val="18"/>
                    </w:rPr>
                    <w:t>Cant</w:t>
                  </w:r>
                  <w:proofErr w:type="spellEnd"/>
                  <w:r w:rsidRPr="00A84F72">
                    <w:rPr>
                      <w:rStyle w:val="nfasis"/>
                      <w:rFonts w:ascii="Calibri" w:hAnsi="Calibri"/>
                      <w:b/>
                      <w:sz w:val="18"/>
                      <w:szCs w:val="18"/>
                    </w:rPr>
                    <w:t>. Total</w:t>
                  </w:r>
                </w:p>
              </w:tc>
              <w:tc>
                <w:tcPr>
                  <w:tcW w:w="85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Unidad</w:t>
                  </w:r>
                </w:p>
              </w:tc>
              <w:tc>
                <w:tcPr>
                  <w:tcW w:w="170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Esquema Configuraciones</w:t>
                  </w:r>
                </w:p>
              </w:tc>
            </w:tr>
            <w:tr w:rsidR="00187441" w:rsidRPr="00A84F72" w:rsidTr="00187441">
              <w:trPr>
                <w:trHeight w:val="2820"/>
              </w:trPr>
              <w:tc>
                <w:tcPr>
                  <w:tcW w:w="709"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3</w:t>
                  </w:r>
                </w:p>
              </w:tc>
              <w:tc>
                <w:tcPr>
                  <w:tcW w:w="1843" w:type="dxa"/>
                  <w:shd w:val="clear" w:color="auto" w:fill="auto"/>
                  <w:vAlign w:val="center"/>
                </w:tcPr>
                <w:p w:rsidR="00187441" w:rsidRPr="00A84F72" w:rsidRDefault="00187441" w:rsidP="00040410">
                  <w:pPr>
                    <w:jc w:val="center"/>
                    <w:rPr>
                      <w:rFonts w:ascii="Calibri" w:hAnsi="Calibri"/>
                      <w:sz w:val="18"/>
                      <w:szCs w:val="18"/>
                    </w:rPr>
                  </w:pPr>
                  <w:r w:rsidRPr="00A84F72">
                    <w:rPr>
                      <w:rFonts w:ascii="Calibri" w:hAnsi="Calibri"/>
                      <w:sz w:val="18"/>
                      <w:szCs w:val="18"/>
                    </w:rPr>
                    <w:t>Uniones para Estructuras Verticales</w:t>
                  </w:r>
                </w:p>
                <w:p w:rsidR="00187441" w:rsidRPr="00A84F72" w:rsidRDefault="00187441" w:rsidP="00040410">
                  <w:pPr>
                    <w:jc w:val="center"/>
                    <w:rPr>
                      <w:rFonts w:ascii="Calibri" w:hAnsi="Calibri"/>
                      <w:sz w:val="18"/>
                      <w:szCs w:val="18"/>
                    </w:rPr>
                  </w:pPr>
                </w:p>
                <w:p w:rsidR="00187441" w:rsidRPr="00A84F72" w:rsidRDefault="00187441" w:rsidP="00040410">
                  <w:pPr>
                    <w:jc w:val="center"/>
                    <w:rPr>
                      <w:rFonts w:ascii="Calibri" w:hAnsi="Calibri"/>
                      <w:sz w:val="18"/>
                      <w:szCs w:val="18"/>
                    </w:rPr>
                  </w:pPr>
                  <w:r w:rsidRPr="00A84F72">
                    <w:rPr>
                      <w:rFonts w:ascii="Calibri" w:hAnsi="Calibri"/>
                      <w:sz w:val="18"/>
                      <w:szCs w:val="18"/>
                    </w:rPr>
                    <w:t>Configuración C (223)</w:t>
                  </w:r>
                </w:p>
                <w:p w:rsidR="00187441" w:rsidRPr="00A84F72" w:rsidRDefault="00187441" w:rsidP="00040410">
                  <w:pPr>
                    <w:jc w:val="center"/>
                    <w:rPr>
                      <w:rFonts w:ascii="Calibri" w:hAnsi="Calibri"/>
                      <w:sz w:val="18"/>
                      <w:szCs w:val="18"/>
                    </w:rPr>
                  </w:pPr>
                </w:p>
                <w:p w:rsidR="00187441" w:rsidRPr="00A84F72" w:rsidRDefault="00187441" w:rsidP="00040410">
                  <w:pPr>
                    <w:jc w:val="center"/>
                    <w:rPr>
                      <w:rFonts w:ascii="Calibri" w:hAnsi="Calibri"/>
                      <w:sz w:val="18"/>
                      <w:szCs w:val="18"/>
                    </w:rPr>
                  </w:pPr>
                  <w:r w:rsidRPr="00A84F72">
                    <w:rPr>
                      <w:rFonts w:ascii="Calibri" w:hAnsi="Calibri"/>
                      <w:sz w:val="18"/>
                      <w:szCs w:val="18"/>
                    </w:rPr>
                    <w:t>Configuración D (328)</w:t>
                  </w:r>
                </w:p>
                <w:p w:rsidR="00187441" w:rsidRPr="00A84F72" w:rsidRDefault="00187441" w:rsidP="00040410">
                  <w:pPr>
                    <w:jc w:val="center"/>
                    <w:rPr>
                      <w:rFonts w:ascii="Calibri" w:hAnsi="Calibri"/>
                      <w:sz w:val="18"/>
                      <w:szCs w:val="18"/>
                    </w:rPr>
                  </w:pPr>
                </w:p>
                <w:p w:rsidR="00187441" w:rsidRPr="00A84F72" w:rsidRDefault="00187441" w:rsidP="00040410">
                  <w:pPr>
                    <w:jc w:val="center"/>
                    <w:rPr>
                      <w:rFonts w:ascii="Calibri" w:hAnsi="Calibri"/>
                      <w:sz w:val="18"/>
                      <w:szCs w:val="18"/>
                    </w:rPr>
                  </w:pPr>
                  <w:r w:rsidRPr="00A84F72">
                    <w:rPr>
                      <w:rFonts w:ascii="Calibri" w:hAnsi="Calibri"/>
                      <w:sz w:val="18"/>
                      <w:szCs w:val="18"/>
                    </w:rPr>
                    <w:t>Configuración E  (41)</w:t>
                  </w:r>
                </w:p>
                <w:p w:rsidR="00187441" w:rsidRPr="00A84F72" w:rsidRDefault="00187441" w:rsidP="00040410">
                  <w:pPr>
                    <w:jc w:val="center"/>
                    <w:rPr>
                      <w:rFonts w:ascii="Calibri" w:hAnsi="Calibri"/>
                      <w:sz w:val="18"/>
                      <w:szCs w:val="18"/>
                    </w:rPr>
                  </w:pPr>
                </w:p>
              </w:tc>
              <w:tc>
                <w:tcPr>
                  <w:tcW w:w="2977" w:type="dxa"/>
                  <w:shd w:val="clear" w:color="auto" w:fill="auto"/>
                  <w:vAlign w:val="center"/>
                </w:tcPr>
                <w:p w:rsidR="00187441" w:rsidRPr="00A84F72" w:rsidRDefault="00187441" w:rsidP="00040410">
                  <w:pPr>
                    <w:jc w:val="both"/>
                    <w:rPr>
                      <w:rStyle w:val="Nmerodepgina"/>
                      <w:rFonts w:ascii="Calibri" w:hAnsi="Calibri"/>
                      <w:sz w:val="18"/>
                      <w:szCs w:val="18"/>
                    </w:rPr>
                  </w:pPr>
                  <w:r w:rsidRPr="00A84F72">
                    <w:rPr>
                      <w:rFonts w:ascii="Calibri" w:hAnsi="Calibri"/>
                      <w:sz w:val="18"/>
                      <w:szCs w:val="18"/>
                    </w:rPr>
                    <w:t>Configuración C, D y E:   “Uniones para Estructuras Verticales”.</w:t>
                  </w:r>
                </w:p>
              </w:tc>
              <w:tc>
                <w:tcPr>
                  <w:tcW w:w="708"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592</w:t>
                  </w:r>
                </w:p>
              </w:tc>
              <w:tc>
                <w:tcPr>
                  <w:tcW w:w="851"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Pza.</w:t>
                  </w:r>
                </w:p>
              </w:tc>
              <w:tc>
                <w:tcPr>
                  <w:tcW w:w="1701"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Ver Anexo</w:t>
                  </w:r>
                </w:p>
              </w:tc>
            </w:tr>
          </w:tbl>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536"/>
              <w:gridCol w:w="2180"/>
              <w:gridCol w:w="659"/>
              <w:gridCol w:w="804"/>
              <w:gridCol w:w="1558"/>
            </w:tblGrid>
            <w:tr w:rsidR="00187441" w:rsidRPr="00A84F72" w:rsidTr="00187441">
              <w:trPr>
                <w:trHeight w:val="304"/>
              </w:trPr>
              <w:tc>
                <w:tcPr>
                  <w:tcW w:w="8789" w:type="dxa"/>
                  <w:gridSpan w:val="6"/>
                  <w:shd w:val="clear" w:color="auto" w:fill="8DB3E2"/>
                  <w:vAlign w:val="center"/>
                </w:tcPr>
                <w:p w:rsidR="00187441" w:rsidRPr="00A84F72" w:rsidRDefault="00187441" w:rsidP="00040410">
                  <w:pPr>
                    <w:pStyle w:val="IC1parrafos"/>
                    <w:spacing w:before="0" w:after="0" w:line="240" w:lineRule="auto"/>
                    <w:jc w:val="center"/>
                    <w:rPr>
                      <w:rFonts w:ascii="Calibri" w:hAnsi="Calibri"/>
                      <w:b/>
                      <w:sz w:val="18"/>
                      <w:szCs w:val="18"/>
                    </w:rPr>
                  </w:pPr>
                  <w:r w:rsidRPr="00A84F72">
                    <w:rPr>
                      <w:rFonts w:ascii="Calibri" w:hAnsi="Calibri"/>
                      <w:b/>
                      <w:sz w:val="18"/>
                      <w:szCs w:val="18"/>
                    </w:rPr>
                    <w:t>ACOPLE PARA UNIÓN DE CONFIGURACIÓN E</w:t>
                  </w:r>
                </w:p>
              </w:tc>
            </w:tr>
            <w:tr w:rsidR="00187441" w:rsidRPr="00A84F72" w:rsidTr="00187441">
              <w:trPr>
                <w:trHeight w:val="426"/>
              </w:trPr>
              <w:tc>
                <w:tcPr>
                  <w:tcW w:w="709"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Nº Ítem</w:t>
                  </w:r>
                </w:p>
              </w:tc>
              <w:tc>
                <w:tcPr>
                  <w:tcW w:w="1843"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Descripción</w:t>
                  </w:r>
                </w:p>
              </w:tc>
              <w:tc>
                <w:tcPr>
                  <w:tcW w:w="2977"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Detalle</w:t>
                  </w:r>
                </w:p>
              </w:tc>
              <w:tc>
                <w:tcPr>
                  <w:tcW w:w="708"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proofErr w:type="spellStart"/>
                  <w:r w:rsidRPr="00A84F72">
                    <w:rPr>
                      <w:rStyle w:val="nfasis"/>
                      <w:rFonts w:ascii="Calibri" w:hAnsi="Calibri"/>
                      <w:b/>
                      <w:sz w:val="18"/>
                      <w:szCs w:val="18"/>
                    </w:rPr>
                    <w:t>Cant</w:t>
                  </w:r>
                  <w:proofErr w:type="spellEnd"/>
                  <w:r w:rsidRPr="00A84F72">
                    <w:rPr>
                      <w:rStyle w:val="nfasis"/>
                      <w:rFonts w:ascii="Calibri" w:hAnsi="Calibri"/>
                      <w:b/>
                      <w:sz w:val="18"/>
                      <w:szCs w:val="18"/>
                    </w:rPr>
                    <w:t>. Total</w:t>
                  </w:r>
                </w:p>
              </w:tc>
              <w:tc>
                <w:tcPr>
                  <w:tcW w:w="85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Unidad</w:t>
                  </w:r>
                </w:p>
              </w:tc>
              <w:tc>
                <w:tcPr>
                  <w:tcW w:w="170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Esquema Configuraciones</w:t>
                  </w:r>
                </w:p>
              </w:tc>
            </w:tr>
            <w:tr w:rsidR="00187441" w:rsidRPr="00A84F72" w:rsidTr="00187441">
              <w:trPr>
                <w:trHeight w:val="1698"/>
              </w:trPr>
              <w:tc>
                <w:tcPr>
                  <w:tcW w:w="709"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4</w:t>
                  </w:r>
                </w:p>
              </w:tc>
              <w:tc>
                <w:tcPr>
                  <w:tcW w:w="1843" w:type="dxa"/>
                  <w:shd w:val="clear" w:color="auto" w:fill="auto"/>
                  <w:vAlign w:val="center"/>
                </w:tcPr>
                <w:p w:rsidR="00187441" w:rsidRPr="00A84F72" w:rsidRDefault="00187441" w:rsidP="00040410">
                  <w:pPr>
                    <w:spacing w:before="60"/>
                    <w:jc w:val="center"/>
                    <w:rPr>
                      <w:rFonts w:ascii="Calibri" w:hAnsi="Calibri"/>
                      <w:sz w:val="18"/>
                      <w:szCs w:val="18"/>
                    </w:rPr>
                  </w:pPr>
                  <w:r w:rsidRPr="00A84F72">
                    <w:rPr>
                      <w:rFonts w:ascii="Calibri" w:hAnsi="Calibri"/>
                      <w:sz w:val="18"/>
                      <w:szCs w:val="18"/>
                    </w:rPr>
                    <w:t>Acople para Unión de Configuración E</w:t>
                  </w:r>
                </w:p>
                <w:p w:rsidR="00187441" w:rsidRPr="00A84F72" w:rsidRDefault="00187441" w:rsidP="00040410">
                  <w:pPr>
                    <w:jc w:val="center"/>
                    <w:rPr>
                      <w:rFonts w:ascii="Calibri" w:hAnsi="Calibri"/>
                      <w:sz w:val="18"/>
                      <w:szCs w:val="18"/>
                    </w:rPr>
                  </w:pPr>
                </w:p>
                <w:p w:rsidR="00187441" w:rsidRPr="00A84F72" w:rsidRDefault="00187441" w:rsidP="00040410">
                  <w:pPr>
                    <w:jc w:val="center"/>
                    <w:rPr>
                      <w:rFonts w:ascii="Calibri" w:hAnsi="Calibri"/>
                      <w:sz w:val="18"/>
                      <w:szCs w:val="18"/>
                    </w:rPr>
                  </w:pPr>
                  <w:r w:rsidRPr="00A84F72">
                    <w:rPr>
                      <w:rFonts w:ascii="Calibri" w:hAnsi="Calibri"/>
                      <w:sz w:val="18"/>
                      <w:szCs w:val="18"/>
                    </w:rPr>
                    <w:t>Configuración F (41)</w:t>
                  </w:r>
                </w:p>
                <w:p w:rsidR="00187441" w:rsidRPr="00A84F72" w:rsidRDefault="00187441" w:rsidP="00040410">
                  <w:pPr>
                    <w:jc w:val="center"/>
                    <w:rPr>
                      <w:rFonts w:ascii="Calibri" w:hAnsi="Calibri"/>
                      <w:sz w:val="18"/>
                      <w:szCs w:val="18"/>
                    </w:rPr>
                  </w:pPr>
                </w:p>
                <w:p w:rsidR="00187441" w:rsidRPr="00A84F72" w:rsidRDefault="00187441" w:rsidP="00040410">
                  <w:pPr>
                    <w:jc w:val="center"/>
                    <w:rPr>
                      <w:rFonts w:ascii="Calibri" w:hAnsi="Calibri"/>
                      <w:sz w:val="18"/>
                      <w:szCs w:val="18"/>
                    </w:rPr>
                  </w:pPr>
                  <w:r w:rsidRPr="00A84F72">
                    <w:rPr>
                      <w:rFonts w:ascii="Calibri" w:hAnsi="Calibri"/>
                      <w:sz w:val="18"/>
                      <w:szCs w:val="18"/>
                    </w:rPr>
                    <w:t>Configuración G (41)</w:t>
                  </w:r>
                </w:p>
                <w:p w:rsidR="00187441" w:rsidRPr="00A84F72" w:rsidRDefault="00187441" w:rsidP="00040410">
                  <w:pPr>
                    <w:jc w:val="center"/>
                    <w:rPr>
                      <w:rFonts w:ascii="Calibri" w:hAnsi="Calibri"/>
                      <w:sz w:val="18"/>
                      <w:szCs w:val="18"/>
                    </w:rPr>
                  </w:pPr>
                </w:p>
              </w:tc>
              <w:tc>
                <w:tcPr>
                  <w:tcW w:w="2977" w:type="dxa"/>
                  <w:shd w:val="clear" w:color="auto" w:fill="auto"/>
                  <w:vAlign w:val="center"/>
                </w:tcPr>
                <w:p w:rsidR="00187441" w:rsidRPr="00A84F72" w:rsidRDefault="00187441" w:rsidP="00040410">
                  <w:pPr>
                    <w:jc w:val="both"/>
                    <w:rPr>
                      <w:rStyle w:val="Nmerodepgina"/>
                      <w:rFonts w:ascii="Calibri" w:hAnsi="Calibri"/>
                      <w:sz w:val="18"/>
                      <w:szCs w:val="18"/>
                    </w:rPr>
                  </w:pPr>
                  <w:r w:rsidRPr="00A84F72">
                    <w:rPr>
                      <w:rFonts w:ascii="Calibri" w:hAnsi="Calibri"/>
                      <w:sz w:val="18"/>
                      <w:szCs w:val="18"/>
                    </w:rPr>
                    <w:t>Acople para Unión de la Configuración E  en sus Configuraciones F y G</w:t>
                  </w:r>
                </w:p>
              </w:tc>
              <w:tc>
                <w:tcPr>
                  <w:tcW w:w="708"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82</w:t>
                  </w:r>
                </w:p>
              </w:tc>
              <w:tc>
                <w:tcPr>
                  <w:tcW w:w="851"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Pza.</w:t>
                  </w:r>
                </w:p>
              </w:tc>
              <w:tc>
                <w:tcPr>
                  <w:tcW w:w="1701"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Ver Anexo</w:t>
                  </w:r>
                </w:p>
              </w:tc>
            </w:tr>
          </w:tbl>
          <w:p w:rsidR="009F3A9D" w:rsidRPr="00A84F72" w:rsidRDefault="009F3A9D" w:rsidP="009F3A9D">
            <w:pPr>
              <w:jc w:val="both"/>
              <w:rPr>
                <w:rFonts w:ascii="Calibri" w:hAnsi="Calibri" w:cstheme="minorHAnsi"/>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553"/>
              <w:gridCol w:w="2147"/>
              <w:gridCol w:w="661"/>
              <w:gridCol w:w="807"/>
              <w:gridCol w:w="1566"/>
            </w:tblGrid>
            <w:tr w:rsidR="00187441" w:rsidRPr="00A84F72" w:rsidTr="00187441">
              <w:trPr>
                <w:trHeight w:val="306"/>
              </w:trPr>
              <w:tc>
                <w:tcPr>
                  <w:tcW w:w="8789" w:type="dxa"/>
                  <w:gridSpan w:val="6"/>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Fonts w:ascii="Calibri" w:hAnsi="Calibri"/>
                      <w:b/>
                      <w:sz w:val="18"/>
                      <w:szCs w:val="18"/>
                    </w:rPr>
                    <w:t>ESTRUCTURA METÁLICA HORIZONTAL PARA DOS MEDIDORES</w:t>
                  </w:r>
                </w:p>
              </w:tc>
            </w:tr>
            <w:tr w:rsidR="00187441" w:rsidRPr="00A84F72" w:rsidTr="00187441">
              <w:trPr>
                <w:trHeight w:val="413"/>
              </w:trPr>
              <w:tc>
                <w:tcPr>
                  <w:tcW w:w="709"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Nº Ítem</w:t>
                  </w:r>
                </w:p>
              </w:tc>
              <w:tc>
                <w:tcPr>
                  <w:tcW w:w="1843"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Descripción</w:t>
                  </w:r>
                </w:p>
              </w:tc>
              <w:tc>
                <w:tcPr>
                  <w:tcW w:w="2977"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Detalle</w:t>
                  </w:r>
                </w:p>
              </w:tc>
              <w:tc>
                <w:tcPr>
                  <w:tcW w:w="708"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proofErr w:type="spellStart"/>
                  <w:r w:rsidRPr="00A84F72">
                    <w:rPr>
                      <w:rStyle w:val="nfasis"/>
                      <w:rFonts w:ascii="Calibri" w:hAnsi="Calibri"/>
                      <w:b/>
                      <w:sz w:val="18"/>
                      <w:szCs w:val="18"/>
                    </w:rPr>
                    <w:t>Cant</w:t>
                  </w:r>
                  <w:proofErr w:type="spellEnd"/>
                  <w:r w:rsidRPr="00A84F72">
                    <w:rPr>
                      <w:rStyle w:val="nfasis"/>
                      <w:rFonts w:ascii="Calibri" w:hAnsi="Calibri"/>
                      <w:b/>
                      <w:sz w:val="18"/>
                      <w:szCs w:val="18"/>
                    </w:rPr>
                    <w:t>. Total</w:t>
                  </w:r>
                </w:p>
              </w:tc>
              <w:tc>
                <w:tcPr>
                  <w:tcW w:w="85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Unidad</w:t>
                  </w:r>
                </w:p>
              </w:tc>
              <w:tc>
                <w:tcPr>
                  <w:tcW w:w="170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Esquema Configuraciones</w:t>
                  </w:r>
                </w:p>
              </w:tc>
            </w:tr>
            <w:tr w:rsidR="00187441" w:rsidRPr="00A84F72" w:rsidTr="00187441">
              <w:trPr>
                <w:trHeight w:val="2105"/>
              </w:trPr>
              <w:tc>
                <w:tcPr>
                  <w:tcW w:w="709"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lastRenderedPageBreak/>
                    <w:t>5</w:t>
                  </w:r>
                </w:p>
              </w:tc>
              <w:tc>
                <w:tcPr>
                  <w:tcW w:w="1843" w:type="dxa"/>
                  <w:tcBorders>
                    <w:bottom w:val="single" w:sz="4" w:space="0" w:color="auto"/>
                  </w:tcBorders>
                  <w:shd w:val="clear" w:color="auto" w:fill="auto"/>
                  <w:vAlign w:val="center"/>
                </w:tcPr>
                <w:p w:rsidR="00187441" w:rsidRPr="00A84F72" w:rsidRDefault="00187441" w:rsidP="00040410">
                  <w:pPr>
                    <w:jc w:val="center"/>
                    <w:rPr>
                      <w:rFonts w:ascii="Calibri" w:hAnsi="Calibri"/>
                      <w:color w:val="000000"/>
                      <w:sz w:val="18"/>
                      <w:szCs w:val="18"/>
                    </w:rPr>
                  </w:pPr>
                  <w:r w:rsidRPr="00A84F72">
                    <w:rPr>
                      <w:rFonts w:ascii="Calibri" w:hAnsi="Calibri"/>
                      <w:color w:val="000000"/>
                      <w:sz w:val="18"/>
                      <w:szCs w:val="18"/>
                    </w:rPr>
                    <w:t xml:space="preserve">Estructura  Metálica Horizontal Para 2 Medidores </w:t>
                  </w:r>
                </w:p>
                <w:p w:rsidR="00187441" w:rsidRPr="00A84F72" w:rsidRDefault="00187441" w:rsidP="00040410">
                  <w:pPr>
                    <w:jc w:val="center"/>
                    <w:rPr>
                      <w:rFonts w:ascii="Calibri" w:hAnsi="Calibri"/>
                      <w:color w:val="000000"/>
                      <w:sz w:val="18"/>
                      <w:szCs w:val="18"/>
                    </w:rPr>
                  </w:pPr>
                </w:p>
                <w:p w:rsidR="00187441" w:rsidRPr="00A84F72" w:rsidRDefault="00187441" w:rsidP="00040410">
                  <w:pPr>
                    <w:jc w:val="center"/>
                    <w:rPr>
                      <w:rFonts w:ascii="Calibri" w:hAnsi="Calibri"/>
                      <w:color w:val="000000"/>
                      <w:sz w:val="18"/>
                      <w:szCs w:val="18"/>
                    </w:rPr>
                  </w:pPr>
                  <w:r w:rsidRPr="00A84F72">
                    <w:rPr>
                      <w:rFonts w:ascii="Calibri" w:hAnsi="Calibri"/>
                      <w:color w:val="000000"/>
                      <w:sz w:val="18"/>
                      <w:szCs w:val="18"/>
                    </w:rPr>
                    <w:t>Configuración 2 H</w:t>
                  </w:r>
                </w:p>
                <w:p w:rsidR="00187441" w:rsidRPr="00A84F72" w:rsidRDefault="00187441" w:rsidP="00040410">
                  <w:pPr>
                    <w:jc w:val="center"/>
                    <w:rPr>
                      <w:rFonts w:ascii="Calibri" w:hAnsi="Calibri"/>
                      <w:color w:val="000000"/>
                      <w:sz w:val="18"/>
                      <w:szCs w:val="18"/>
                    </w:rPr>
                  </w:pPr>
                  <w:r w:rsidRPr="00A84F72">
                    <w:rPr>
                      <w:rFonts w:ascii="Calibri" w:hAnsi="Calibri"/>
                      <w:color w:val="000000"/>
                      <w:sz w:val="18"/>
                      <w:szCs w:val="18"/>
                    </w:rPr>
                    <w:t>(180)</w:t>
                  </w:r>
                </w:p>
                <w:p w:rsidR="00187441" w:rsidRPr="00A84F72" w:rsidRDefault="00187441" w:rsidP="00040410">
                  <w:pPr>
                    <w:jc w:val="center"/>
                    <w:rPr>
                      <w:rFonts w:ascii="Calibri" w:hAnsi="Calibri"/>
                      <w:color w:val="000000"/>
                      <w:sz w:val="18"/>
                      <w:szCs w:val="18"/>
                    </w:rPr>
                  </w:pPr>
                </w:p>
                <w:p w:rsidR="00187441" w:rsidRPr="00A84F72" w:rsidRDefault="00187441" w:rsidP="00040410">
                  <w:pPr>
                    <w:jc w:val="center"/>
                    <w:rPr>
                      <w:rFonts w:ascii="Calibri" w:hAnsi="Calibri"/>
                      <w:color w:val="000000"/>
                      <w:sz w:val="18"/>
                      <w:szCs w:val="18"/>
                    </w:rPr>
                  </w:pPr>
                  <w:r w:rsidRPr="00A84F72">
                    <w:rPr>
                      <w:rFonts w:ascii="Calibri" w:hAnsi="Calibri"/>
                      <w:color w:val="000000"/>
                      <w:sz w:val="18"/>
                      <w:szCs w:val="18"/>
                    </w:rPr>
                    <w:t>Configuración 2 I</w:t>
                  </w:r>
                </w:p>
                <w:p w:rsidR="00187441" w:rsidRPr="00A84F72" w:rsidRDefault="00187441" w:rsidP="00040410">
                  <w:pPr>
                    <w:jc w:val="center"/>
                    <w:rPr>
                      <w:rFonts w:ascii="Calibri" w:hAnsi="Calibri"/>
                      <w:color w:val="000000"/>
                      <w:sz w:val="18"/>
                      <w:szCs w:val="18"/>
                    </w:rPr>
                  </w:pPr>
                  <w:r w:rsidRPr="00A84F72">
                    <w:rPr>
                      <w:rFonts w:ascii="Calibri" w:hAnsi="Calibri"/>
                      <w:color w:val="000000"/>
                      <w:sz w:val="18"/>
                      <w:szCs w:val="18"/>
                    </w:rPr>
                    <w:t>(270)</w:t>
                  </w:r>
                </w:p>
              </w:tc>
              <w:tc>
                <w:tcPr>
                  <w:tcW w:w="2977" w:type="dxa"/>
                  <w:tcBorders>
                    <w:bottom w:val="single" w:sz="4" w:space="0" w:color="auto"/>
                  </w:tcBorders>
                  <w:shd w:val="clear" w:color="auto" w:fill="auto"/>
                  <w:vAlign w:val="center"/>
                </w:tcPr>
                <w:p w:rsidR="00187441" w:rsidRPr="00A84F72" w:rsidRDefault="00187441" w:rsidP="00040410">
                  <w:pPr>
                    <w:rPr>
                      <w:rFonts w:ascii="Calibri" w:hAnsi="Calibri"/>
                      <w:color w:val="000000"/>
                      <w:sz w:val="18"/>
                      <w:szCs w:val="18"/>
                    </w:rPr>
                  </w:pPr>
                  <w:r w:rsidRPr="00A84F72">
                    <w:rPr>
                      <w:rFonts w:ascii="Calibri" w:hAnsi="Calibri"/>
                      <w:color w:val="000000"/>
                      <w:sz w:val="18"/>
                      <w:szCs w:val="18"/>
                    </w:rPr>
                    <w:t xml:space="preserve">Configuración 2 H:  </w:t>
                  </w:r>
                  <w:r w:rsidRPr="00A84F72">
                    <w:rPr>
                      <w:rFonts w:ascii="Calibri" w:hAnsi="Calibri"/>
                      <w:sz w:val="18"/>
                      <w:szCs w:val="18"/>
                    </w:rPr>
                    <w:t xml:space="preserve"> “Estructura Metálica” del tipo horizontal para conexión de 2 medidores y un regulador interno.</w:t>
                  </w:r>
                </w:p>
                <w:p w:rsidR="00187441" w:rsidRPr="00A84F72" w:rsidRDefault="00187441" w:rsidP="00040410">
                  <w:pPr>
                    <w:rPr>
                      <w:rFonts w:ascii="Calibri" w:hAnsi="Calibri"/>
                      <w:color w:val="000000"/>
                      <w:sz w:val="18"/>
                      <w:szCs w:val="18"/>
                    </w:rPr>
                  </w:pPr>
                </w:p>
                <w:p w:rsidR="00187441" w:rsidRPr="00A84F72" w:rsidRDefault="00187441" w:rsidP="00040410">
                  <w:pPr>
                    <w:rPr>
                      <w:rStyle w:val="nfasis"/>
                      <w:rFonts w:ascii="Calibri" w:hAnsi="Calibri"/>
                      <w:iCs w:val="0"/>
                      <w:color w:val="000000"/>
                      <w:sz w:val="18"/>
                      <w:szCs w:val="18"/>
                    </w:rPr>
                  </w:pPr>
                  <w:r w:rsidRPr="00A84F72">
                    <w:rPr>
                      <w:rFonts w:ascii="Calibri" w:hAnsi="Calibri"/>
                      <w:color w:val="000000"/>
                      <w:sz w:val="18"/>
                      <w:szCs w:val="18"/>
                    </w:rPr>
                    <w:t>Configuración 2 I:   “Estructura Metálica” del tipo horizontal para conexión de 2 medidores y un regulador interno.</w:t>
                  </w:r>
                </w:p>
              </w:tc>
              <w:tc>
                <w:tcPr>
                  <w:tcW w:w="708"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450</w:t>
                  </w:r>
                </w:p>
              </w:tc>
              <w:tc>
                <w:tcPr>
                  <w:tcW w:w="851"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Pza.</w:t>
                  </w:r>
                </w:p>
              </w:tc>
              <w:tc>
                <w:tcPr>
                  <w:tcW w:w="1701"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Ver Anexo</w:t>
                  </w:r>
                </w:p>
              </w:tc>
            </w:tr>
          </w:tbl>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553"/>
              <w:gridCol w:w="2147"/>
              <w:gridCol w:w="661"/>
              <w:gridCol w:w="807"/>
              <w:gridCol w:w="1566"/>
            </w:tblGrid>
            <w:tr w:rsidR="00187441" w:rsidRPr="00A84F72" w:rsidTr="00187441">
              <w:trPr>
                <w:trHeight w:val="290"/>
              </w:trPr>
              <w:tc>
                <w:tcPr>
                  <w:tcW w:w="8789" w:type="dxa"/>
                  <w:gridSpan w:val="6"/>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Fonts w:ascii="Calibri" w:hAnsi="Calibri"/>
                      <w:b/>
                      <w:sz w:val="18"/>
                      <w:szCs w:val="18"/>
                    </w:rPr>
                    <w:lastRenderedPageBreak/>
                    <w:t>ESTRUCTURA METÁLICA HORIZONTAL PARA TRES MEDIDORES</w:t>
                  </w:r>
                </w:p>
              </w:tc>
            </w:tr>
            <w:tr w:rsidR="00187441" w:rsidRPr="00A84F72" w:rsidTr="00187441">
              <w:trPr>
                <w:trHeight w:val="411"/>
              </w:trPr>
              <w:tc>
                <w:tcPr>
                  <w:tcW w:w="709"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Nº Ítem</w:t>
                  </w:r>
                </w:p>
              </w:tc>
              <w:tc>
                <w:tcPr>
                  <w:tcW w:w="1843"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Descripción</w:t>
                  </w:r>
                </w:p>
              </w:tc>
              <w:tc>
                <w:tcPr>
                  <w:tcW w:w="2977"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Detalle</w:t>
                  </w:r>
                </w:p>
              </w:tc>
              <w:tc>
                <w:tcPr>
                  <w:tcW w:w="708"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proofErr w:type="spellStart"/>
                  <w:r w:rsidRPr="00A84F72">
                    <w:rPr>
                      <w:rStyle w:val="nfasis"/>
                      <w:rFonts w:ascii="Calibri" w:hAnsi="Calibri"/>
                      <w:b/>
                      <w:sz w:val="18"/>
                      <w:szCs w:val="18"/>
                    </w:rPr>
                    <w:t>Cant</w:t>
                  </w:r>
                  <w:proofErr w:type="spellEnd"/>
                  <w:r w:rsidRPr="00A84F72">
                    <w:rPr>
                      <w:rStyle w:val="nfasis"/>
                      <w:rFonts w:ascii="Calibri" w:hAnsi="Calibri"/>
                      <w:b/>
                      <w:sz w:val="18"/>
                      <w:szCs w:val="18"/>
                    </w:rPr>
                    <w:t>. Total</w:t>
                  </w:r>
                </w:p>
              </w:tc>
              <w:tc>
                <w:tcPr>
                  <w:tcW w:w="85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Unidad</w:t>
                  </w:r>
                </w:p>
              </w:tc>
              <w:tc>
                <w:tcPr>
                  <w:tcW w:w="170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Esquema Configuraciones</w:t>
                  </w:r>
                </w:p>
              </w:tc>
            </w:tr>
            <w:tr w:rsidR="00187441" w:rsidRPr="00A84F72" w:rsidTr="00187441">
              <w:trPr>
                <w:trHeight w:val="2133"/>
              </w:trPr>
              <w:tc>
                <w:tcPr>
                  <w:tcW w:w="709"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6</w:t>
                  </w:r>
                </w:p>
              </w:tc>
              <w:tc>
                <w:tcPr>
                  <w:tcW w:w="1843" w:type="dxa"/>
                  <w:tcBorders>
                    <w:bottom w:val="single" w:sz="4" w:space="0" w:color="auto"/>
                  </w:tcBorders>
                  <w:shd w:val="clear" w:color="auto" w:fill="auto"/>
                  <w:vAlign w:val="center"/>
                </w:tcPr>
                <w:p w:rsidR="00187441" w:rsidRPr="00A84F72" w:rsidRDefault="00187441" w:rsidP="00040410">
                  <w:pPr>
                    <w:jc w:val="center"/>
                    <w:rPr>
                      <w:rFonts w:ascii="Calibri" w:hAnsi="Calibri"/>
                      <w:color w:val="000000"/>
                      <w:sz w:val="18"/>
                      <w:szCs w:val="18"/>
                    </w:rPr>
                  </w:pPr>
                  <w:r w:rsidRPr="00A84F72">
                    <w:rPr>
                      <w:rFonts w:ascii="Calibri" w:hAnsi="Calibri"/>
                      <w:color w:val="000000"/>
                      <w:sz w:val="18"/>
                      <w:szCs w:val="18"/>
                    </w:rPr>
                    <w:t xml:space="preserve">Estructura  Metálica Horizontal Para 3 Medidores </w:t>
                  </w:r>
                </w:p>
                <w:p w:rsidR="00187441" w:rsidRPr="00A84F72" w:rsidRDefault="00187441" w:rsidP="00040410">
                  <w:pPr>
                    <w:jc w:val="center"/>
                    <w:rPr>
                      <w:rFonts w:ascii="Calibri" w:hAnsi="Calibri"/>
                      <w:color w:val="000000"/>
                      <w:sz w:val="18"/>
                      <w:szCs w:val="18"/>
                    </w:rPr>
                  </w:pPr>
                </w:p>
                <w:p w:rsidR="00187441" w:rsidRPr="00A84F72" w:rsidRDefault="00187441" w:rsidP="00040410">
                  <w:pPr>
                    <w:jc w:val="center"/>
                    <w:rPr>
                      <w:rFonts w:ascii="Calibri" w:hAnsi="Calibri"/>
                      <w:color w:val="000000"/>
                      <w:sz w:val="18"/>
                      <w:szCs w:val="18"/>
                    </w:rPr>
                  </w:pPr>
                  <w:r w:rsidRPr="00A84F72">
                    <w:rPr>
                      <w:rFonts w:ascii="Calibri" w:hAnsi="Calibri"/>
                      <w:color w:val="000000"/>
                      <w:sz w:val="18"/>
                      <w:szCs w:val="18"/>
                    </w:rPr>
                    <w:t>Configuración 3 H</w:t>
                  </w:r>
                </w:p>
                <w:p w:rsidR="00187441" w:rsidRPr="00A84F72" w:rsidRDefault="00187441" w:rsidP="00040410">
                  <w:pPr>
                    <w:jc w:val="center"/>
                    <w:rPr>
                      <w:rFonts w:ascii="Calibri" w:hAnsi="Calibri"/>
                      <w:color w:val="000000"/>
                      <w:sz w:val="18"/>
                      <w:szCs w:val="18"/>
                    </w:rPr>
                  </w:pPr>
                  <w:r w:rsidRPr="00A84F72">
                    <w:rPr>
                      <w:rFonts w:ascii="Calibri" w:hAnsi="Calibri"/>
                      <w:color w:val="000000"/>
                      <w:sz w:val="18"/>
                      <w:szCs w:val="18"/>
                    </w:rPr>
                    <w:t>(560)</w:t>
                  </w:r>
                </w:p>
                <w:p w:rsidR="00187441" w:rsidRPr="00A84F72" w:rsidRDefault="00187441" w:rsidP="00040410">
                  <w:pPr>
                    <w:jc w:val="center"/>
                    <w:rPr>
                      <w:rFonts w:ascii="Calibri" w:hAnsi="Calibri"/>
                      <w:color w:val="000000"/>
                      <w:sz w:val="18"/>
                      <w:szCs w:val="18"/>
                    </w:rPr>
                  </w:pPr>
                </w:p>
                <w:p w:rsidR="00187441" w:rsidRPr="00A84F72" w:rsidRDefault="00187441" w:rsidP="00040410">
                  <w:pPr>
                    <w:jc w:val="center"/>
                    <w:rPr>
                      <w:rFonts w:ascii="Calibri" w:hAnsi="Calibri"/>
                      <w:color w:val="000000"/>
                      <w:sz w:val="18"/>
                      <w:szCs w:val="18"/>
                    </w:rPr>
                  </w:pPr>
                  <w:r w:rsidRPr="00A84F72">
                    <w:rPr>
                      <w:rFonts w:ascii="Calibri" w:hAnsi="Calibri"/>
                      <w:color w:val="000000"/>
                      <w:sz w:val="18"/>
                      <w:szCs w:val="18"/>
                    </w:rPr>
                    <w:t>Configuración 3 I</w:t>
                  </w:r>
                </w:p>
                <w:p w:rsidR="00187441" w:rsidRPr="00A84F72" w:rsidRDefault="00187441" w:rsidP="00040410">
                  <w:pPr>
                    <w:jc w:val="center"/>
                    <w:rPr>
                      <w:rFonts w:ascii="Calibri" w:hAnsi="Calibri"/>
                      <w:color w:val="000000"/>
                      <w:sz w:val="18"/>
                      <w:szCs w:val="18"/>
                    </w:rPr>
                  </w:pPr>
                  <w:r w:rsidRPr="00A84F72">
                    <w:rPr>
                      <w:rFonts w:ascii="Calibri" w:hAnsi="Calibri"/>
                      <w:color w:val="000000"/>
                      <w:sz w:val="18"/>
                      <w:szCs w:val="18"/>
                    </w:rPr>
                    <w:t>(990)</w:t>
                  </w:r>
                </w:p>
              </w:tc>
              <w:tc>
                <w:tcPr>
                  <w:tcW w:w="2977" w:type="dxa"/>
                  <w:tcBorders>
                    <w:bottom w:val="single" w:sz="4" w:space="0" w:color="auto"/>
                  </w:tcBorders>
                  <w:shd w:val="clear" w:color="auto" w:fill="auto"/>
                  <w:vAlign w:val="center"/>
                </w:tcPr>
                <w:p w:rsidR="00187441" w:rsidRPr="00A84F72" w:rsidRDefault="00187441" w:rsidP="00040410">
                  <w:pPr>
                    <w:rPr>
                      <w:rFonts w:ascii="Calibri" w:hAnsi="Calibri"/>
                      <w:color w:val="000000"/>
                      <w:sz w:val="18"/>
                      <w:szCs w:val="18"/>
                    </w:rPr>
                  </w:pPr>
                  <w:r w:rsidRPr="00A84F72">
                    <w:rPr>
                      <w:rFonts w:ascii="Calibri" w:hAnsi="Calibri"/>
                      <w:color w:val="000000"/>
                      <w:sz w:val="18"/>
                      <w:szCs w:val="18"/>
                    </w:rPr>
                    <w:t xml:space="preserve">Configuración 3 H:  </w:t>
                  </w:r>
                  <w:r w:rsidRPr="00A84F72">
                    <w:rPr>
                      <w:rFonts w:ascii="Calibri" w:hAnsi="Calibri"/>
                      <w:sz w:val="18"/>
                      <w:szCs w:val="18"/>
                    </w:rPr>
                    <w:t xml:space="preserve"> “Estructura Metálica” del tipo horizontal para conexión de 3 medidores y un regulador interno.</w:t>
                  </w:r>
                </w:p>
                <w:p w:rsidR="00187441" w:rsidRPr="00A84F72" w:rsidRDefault="00187441" w:rsidP="00040410">
                  <w:pPr>
                    <w:rPr>
                      <w:rFonts w:ascii="Calibri" w:hAnsi="Calibri"/>
                      <w:color w:val="000000"/>
                      <w:sz w:val="18"/>
                      <w:szCs w:val="18"/>
                    </w:rPr>
                  </w:pPr>
                </w:p>
                <w:p w:rsidR="00187441" w:rsidRPr="00A84F72" w:rsidRDefault="00187441" w:rsidP="00040410">
                  <w:pPr>
                    <w:rPr>
                      <w:rStyle w:val="nfasis"/>
                      <w:rFonts w:ascii="Calibri" w:hAnsi="Calibri"/>
                      <w:iCs w:val="0"/>
                      <w:color w:val="000000"/>
                      <w:sz w:val="18"/>
                      <w:szCs w:val="18"/>
                    </w:rPr>
                  </w:pPr>
                  <w:r w:rsidRPr="00A84F72">
                    <w:rPr>
                      <w:rFonts w:ascii="Calibri" w:hAnsi="Calibri"/>
                      <w:color w:val="000000"/>
                      <w:sz w:val="18"/>
                      <w:szCs w:val="18"/>
                    </w:rPr>
                    <w:t>Configuración 2 I:   “Estructura Metálica” del tipo horizontal para conexión de 3 medidores y un regulador interno.</w:t>
                  </w:r>
                </w:p>
              </w:tc>
              <w:tc>
                <w:tcPr>
                  <w:tcW w:w="708"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1550</w:t>
                  </w:r>
                </w:p>
              </w:tc>
              <w:tc>
                <w:tcPr>
                  <w:tcW w:w="851"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Pza.</w:t>
                  </w:r>
                </w:p>
              </w:tc>
              <w:tc>
                <w:tcPr>
                  <w:tcW w:w="1701" w:type="dxa"/>
                  <w:tcBorders>
                    <w:bottom w:val="single" w:sz="4" w:space="0" w:color="auto"/>
                  </w:tcBorders>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Ver Anexo</w:t>
                  </w:r>
                </w:p>
              </w:tc>
            </w:tr>
          </w:tbl>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536"/>
              <w:gridCol w:w="2180"/>
              <w:gridCol w:w="659"/>
              <w:gridCol w:w="804"/>
              <w:gridCol w:w="1558"/>
            </w:tblGrid>
            <w:tr w:rsidR="00187441" w:rsidRPr="00A84F72" w:rsidTr="00187441">
              <w:trPr>
                <w:trHeight w:val="330"/>
              </w:trPr>
              <w:tc>
                <w:tcPr>
                  <w:tcW w:w="8789" w:type="dxa"/>
                  <w:gridSpan w:val="6"/>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Fonts w:ascii="Calibri" w:hAnsi="Calibri"/>
                      <w:b/>
                      <w:sz w:val="18"/>
                      <w:szCs w:val="18"/>
                    </w:rPr>
                    <w:t>ESTRUCTURA METÁLICA PARA UNIÓN DE ESTRUCTURAS HORIZONTALES</w:t>
                  </w:r>
                </w:p>
              </w:tc>
            </w:tr>
            <w:tr w:rsidR="00187441" w:rsidRPr="00A84F72" w:rsidTr="00187441">
              <w:trPr>
                <w:trHeight w:val="409"/>
              </w:trPr>
              <w:tc>
                <w:tcPr>
                  <w:tcW w:w="709"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Nº Ítem</w:t>
                  </w:r>
                </w:p>
              </w:tc>
              <w:tc>
                <w:tcPr>
                  <w:tcW w:w="1843"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Descripción</w:t>
                  </w:r>
                </w:p>
              </w:tc>
              <w:tc>
                <w:tcPr>
                  <w:tcW w:w="2977"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b/>
                      <w:sz w:val="18"/>
                      <w:szCs w:val="18"/>
                    </w:rPr>
                  </w:pPr>
                  <w:r w:rsidRPr="00A84F72">
                    <w:rPr>
                      <w:rStyle w:val="nfasis"/>
                      <w:rFonts w:ascii="Calibri" w:hAnsi="Calibri"/>
                      <w:b/>
                      <w:sz w:val="18"/>
                      <w:szCs w:val="18"/>
                    </w:rPr>
                    <w:t>Detalle</w:t>
                  </w:r>
                </w:p>
              </w:tc>
              <w:tc>
                <w:tcPr>
                  <w:tcW w:w="708"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proofErr w:type="spellStart"/>
                  <w:r w:rsidRPr="00A84F72">
                    <w:rPr>
                      <w:rStyle w:val="nfasis"/>
                      <w:rFonts w:ascii="Calibri" w:hAnsi="Calibri"/>
                      <w:b/>
                      <w:sz w:val="18"/>
                      <w:szCs w:val="18"/>
                    </w:rPr>
                    <w:t>Cant</w:t>
                  </w:r>
                  <w:proofErr w:type="spellEnd"/>
                  <w:r w:rsidRPr="00A84F72">
                    <w:rPr>
                      <w:rStyle w:val="nfasis"/>
                      <w:rFonts w:ascii="Calibri" w:hAnsi="Calibri"/>
                      <w:b/>
                      <w:sz w:val="18"/>
                      <w:szCs w:val="18"/>
                    </w:rPr>
                    <w:t>. Total</w:t>
                  </w:r>
                </w:p>
              </w:tc>
              <w:tc>
                <w:tcPr>
                  <w:tcW w:w="85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Unidad</w:t>
                  </w:r>
                </w:p>
              </w:tc>
              <w:tc>
                <w:tcPr>
                  <w:tcW w:w="1701" w:type="dxa"/>
                  <w:shd w:val="clear" w:color="auto" w:fill="8DB3E2"/>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b/>
                      <w:sz w:val="18"/>
                      <w:szCs w:val="18"/>
                    </w:rPr>
                    <w:t>Esquema Configuraciones</w:t>
                  </w:r>
                </w:p>
              </w:tc>
            </w:tr>
            <w:tr w:rsidR="00187441" w:rsidRPr="00A84F72" w:rsidTr="00187441">
              <w:trPr>
                <w:trHeight w:val="1512"/>
              </w:trPr>
              <w:tc>
                <w:tcPr>
                  <w:tcW w:w="709"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7</w:t>
                  </w:r>
                </w:p>
              </w:tc>
              <w:tc>
                <w:tcPr>
                  <w:tcW w:w="1843" w:type="dxa"/>
                  <w:shd w:val="clear" w:color="auto" w:fill="auto"/>
                  <w:vAlign w:val="center"/>
                </w:tcPr>
                <w:p w:rsidR="00187441" w:rsidRPr="00A84F72" w:rsidRDefault="00187441" w:rsidP="00040410">
                  <w:pPr>
                    <w:jc w:val="center"/>
                    <w:rPr>
                      <w:rFonts w:ascii="Calibri" w:hAnsi="Calibri"/>
                      <w:sz w:val="18"/>
                      <w:szCs w:val="18"/>
                    </w:rPr>
                  </w:pPr>
                  <w:r w:rsidRPr="00A84F72">
                    <w:rPr>
                      <w:rFonts w:ascii="Calibri" w:hAnsi="Calibri"/>
                      <w:sz w:val="18"/>
                      <w:szCs w:val="18"/>
                    </w:rPr>
                    <w:t>Unión para Estructuras Horizontales</w:t>
                  </w:r>
                </w:p>
                <w:p w:rsidR="00187441" w:rsidRPr="00A84F72" w:rsidRDefault="00187441" w:rsidP="00040410">
                  <w:pPr>
                    <w:jc w:val="center"/>
                    <w:rPr>
                      <w:rFonts w:ascii="Calibri" w:hAnsi="Calibri"/>
                      <w:sz w:val="18"/>
                      <w:szCs w:val="18"/>
                    </w:rPr>
                  </w:pPr>
                </w:p>
                <w:p w:rsidR="00187441" w:rsidRPr="00A84F72" w:rsidRDefault="00187441" w:rsidP="00040410">
                  <w:pPr>
                    <w:jc w:val="center"/>
                    <w:rPr>
                      <w:rFonts w:ascii="Calibri" w:hAnsi="Calibri"/>
                      <w:sz w:val="18"/>
                      <w:szCs w:val="18"/>
                    </w:rPr>
                  </w:pPr>
                  <w:r w:rsidRPr="00A84F72">
                    <w:rPr>
                      <w:rFonts w:ascii="Calibri" w:hAnsi="Calibri"/>
                      <w:sz w:val="18"/>
                      <w:szCs w:val="18"/>
                    </w:rPr>
                    <w:t>Configuración J (600)</w:t>
                  </w:r>
                </w:p>
              </w:tc>
              <w:tc>
                <w:tcPr>
                  <w:tcW w:w="2977" w:type="dxa"/>
                  <w:shd w:val="clear" w:color="auto" w:fill="auto"/>
                  <w:vAlign w:val="center"/>
                </w:tcPr>
                <w:p w:rsidR="00187441" w:rsidRPr="00A84F72" w:rsidRDefault="00187441" w:rsidP="00040410">
                  <w:pPr>
                    <w:jc w:val="both"/>
                    <w:rPr>
                      <w:rStyle w:val="Nmerodepgina"/>
                      <w:rFonts w:ascii="Calibri" w:hAnsi="Calibri"/>
                      <w:sz w:val="18"/>
                      <w:szCs w:val="18"/>
                    </w:rPr>
                  </w:pPr>
                  <w:r w:rsidRPr="00A84F72">
                    <w:rPr>
                      <w:rFonts w:ascii="Calibri" w:hAnsi="Calibri"/>
                      <w:sz w:val="18"/>
                      <w:szCs w:val="18"/>
                    </w:rPr>
                    <w:t>Configuración J:   unión para estructuras horizontales Configuraciones “2 H, 2 I, 3 H y 3 I”</w:t>
                  </w:r>
                </w:p>
              </w:tc>
              <w:tc>
                <w:tcPr>
                  <w:tcW w:w="708"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600</w:t>
                  </w:r>
                </w:p>
              </w:tc>
              <w:tc>
                <w:tcPr>
                  <w:tcW w:w="851"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Pza.</w:t>
                  </w:r>
                </w:p>
              </w:tc>
              <w:tc>
                <w:tcPr>
                  <w:tcW w:w="1701" w:type="dxa"/>
                  <w:shd w:val="clear" w:color="auto" w:fill="auto"/>
                  <w:vAlign w:val="center"/>
                </w:tcPr>
                <w:p w:rsidR="00187441" w:rsidRPr="00A84F72" w:rsidRDefault="00187441" w:rsidP="00040410">
                  <w:pPr>
                    <w:pStyle w:val="IC1parrafos"/>
                    <w:spacing w:before="0" w:after="0" w:line="240" w:lineRule="auto"/>
                    <w:jc w:val="center"/>
                    <w:rPr>
                      <w:rStyle w:val="nfasis"/>
                      <w:rFonts w:ascii="Calibri" w:hAnsi="Calibri"/>
                      <w:sz w:val="18"/>
                      <w:szCs w:val="18"/>
                    </w:rPr>
                  </w:pPr>
                  <w:r w:rsidRPr="00A84F72">
                    <w:rPr>
                      <w:rStyle w:val="nfasis"/>
                      <w:rFonts w:ascii="Calibri" w:hAnsi="Calibri"/>
                      <w:sz w:val="18"/>
                      <w:szCs w:val="18"/>
                    </w:rPr>
                    <w:t>Ver Anexo</w:t>
                  </w:r>
                </w:p>
              </w:tc>
            </w:tr>
          </w:tbl>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187441" w:rsidP="009F3A9D">
            <w:pPr>
              <w:rPr>
                <w:rFonts w:ascii="Calibri" w:hAnsi="Calibri" w:cstheme="minorHAnsi"/>
                <w:b/>
                <w:sz w:val="18"/>
                <w:szCs w:val="18"/>
              </w:rPr>
            </w:pPr>
            <w:r w:rsidRPr="00A84F72">
              <w:rPr>
                <w:rFonts w:ascii="Calibri" w:hAnsi="Calibri" w:cs="Calibri"/>
                <w:sz w:val="18"/>
                <w:szCs w:val="18"/>
              </w:rPr>
              <w:t>Para el armado de las estructuras, todos los ítems deberán cumplir con las especificaciones, requisitos y características establecidos en el Anexo.</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187441" w:rsidP="009F3A9D">
            <w:pPr>
              <w:rPr>
                <w:rFonts w:ascii="Calibri" w:hAnsi="Calibri" w:cstheme="minorHAnsi"/>
                <w:b/>
                <w:bCs/>
                <w:sz w:val="18"/>
                <w:szCs w:val="18"/>
              </w:rPr>
            </w:pPr>
            <w:r w:rsidRPr="00A84F72">
              <w:rPr>
                <w:rFonts w:ascii="Calibri" w:hAnsi="Calibri" w:cs="Calibri"/>
                <w:b/>
                <w:bCs/>
                <w:sz w:val="18"/>
                <w:szCs w:val="18"/>
              </w:rPr>
              <w:t>MODELOS O DISEÑOS</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187441" w:rsidP="009F3A9D">
            <w:pPr>
              <w:rPr>
                <w:rFonts w:ascii="Calibri" w:hAnsi="Calibri" w:cstheme="minorHAnsi"/>
                <w:bCs/>
                <w:sz w:val="18"/>
                <w:szCs w:val="18"/>
              </w:rPr>
            </w:pPr>
            <w:r w:rsidRPr="00A84F72">
              <w:rPr>
                <w:rFonts w:ascii="Calibri" w:hAnsi="Calibri" w:cs="Calibri"/>
                <w:sz w:val="18"/>
                <w:szCs w:val="18"/>
              </w:rPr>
              <w:t>Los modelos de las estructuras, diseño, características, dimensiones, tipos de configuraciones para 2, 3 y 4 medidores están plenamente detallados en el Anexo.</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187441" w:rsidP="009F3A9D">
            <w:pPr>
              <w:rPr>
                <w:rFonts w:ascii="Calibri" w:hAnsi="Calibri" w:cstheme="minorHAnsi"/>
                <w:b/>
                <w:bCs/>
                <w:sz w:val="18"/>
                <w:szCs w:val="18"/>
              </w:rPr>
            </w:pPr>
            <w:r w:rsidRPr="00A84F72">
              <w:rPr>
                <w:rFonts w:ascii="Calibri" w:hAnsi="Calibri" w:cs="Calibri"/>
                <w:b/>
                <w:bCs/>
                <w:sz w:val="18"/>
                <w:szCs w:val="18"/>
              </w:rPr>
              <w:t>MATERIALES</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187441" w:rsidP="009F3A9D">
            <w:pPr>
              <w:jc w:val="both"/>
              <w:rPr>
                <w:rFonts w:ascii="Calibri" w:hAnsi="Calibri" w:cstheme="minorHAnsi"/>
                <w:b/>
                <w:bCs/>
                <w:sz w:val="18"/>
                <w:szCs w:val="18"/>
              </w:rPr>
            </w:pPr>
            <w:r w:rsidRPr="00A84F72">
              <w:rPr>
                <w:rFonts w:ascii="Calibri" w:hAnsi="Calibri" w:cs="Calibri"/>
                <w:sz w:val="18"/>
                <w:szCs w:val="18"/>
              </w:rPr>
              <w:t>Los materiales indicados en el Anexo, serán entregados por la unidad solicitante a la empresa adjudicada para el servicio de montaje de las estructuras. A tal efecto la empresa deberá solicitar por escrito la cantidad de materiales.</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187441" w:rsidP="009F3A9D">
            <w:pPr>
              <w:rPr>
                <w:rFonts w:ascii="Calibri" w:hAnsi="Calibri" w:cstheme="minorHAnsi"/>
                <w:b/>
                <w:bCs/>
                <w:sz w:val="18"/>
                <w:szCs w:val="18"/>
              </w:rPr>
            </w:pPr>
            <w:r w:rsidRPr="00A84F72">
              <w:rPr>
                <w:rFonts w:ascii="Calibri" w:hAnsi="Calibri" w:cs="Calibri"/>
                <w:b/>
                <w:bCs/>
                <w:sz w:val="18"/>
                <w:szCs w:val="18"/>
              </w:rPr>
              <w:t>INFRAESTRUCTURA, HERRAMIENTAS Y EQUIPOS</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187441" w:rsidRPr="00A84F72" w:rsidRDefault="00187441" w:rsidP="00187441">
            <w:pPr>
              <w:autoSpaceDE w:val="0"/>
              <w:autoSpaceDN w:val="0"/>
              <w:adjustRightInd w:val="0"/>
              <w:spacing w:before="80"/>
              <w:jc w:val="both"/>
              <w:rPr>
                <w:rFonts w:ascii="Calibri" w:hAnsi="Calibri" w:cs="Calibri"/>
                <w:sz w:val="18"/>
                <w:szCs w:val="18"/>
              </w:rPr>
            </w:pPr>
            <w:r w:rsidRPr="00A84F72">
              <w:rPr>
                <w:rFonts w:ascii="Calibri" w:hAnsi="Calibri" w:cs="Calibri"/>
                <w:sz w:val="18"/>
                <w:szCs w:val="18"/>
              </w:rPr>
              <w:t>La empresa proponente deberá presentar, conjuntamente su propuesta lo siguiente:</w:t>
            </w:r>
          </w:p>
          <w:p w:rsidR="00187441" w:rsidRPr="00A84F72" w:rsidRDefault="00187441" w:rsidP="00187441">
            <w:pPr>
              <w:numPr>
                <w:ilvl w:val="0"/>
                <w:numId w:val="35"/>
              </w:numPr>
              <w:spacing w:before="80" w:after="80"/>
              <w:ind w:left="284" w:hanging="284"/>
              <w:jc w:val="both"/>
              <w:rPr>
                <w:rFonts w:ascii="Calibri" w:hAnsi="Calibri" w:cs="Calibri"/>
                <w:sz w:val="18"/>
                <w:szCs w:val="18"/>
              </w:rPr>
            </w:pPr>
            <w:r w:rsidRPr="00A84F72">
              <w:rPr>
                <w:rFonts w:ascii="Calibri" w:hAnsi="Calibri" w:cs="Calibri"/>
                <w:sz w:val="18"/>
                <w:szCs w:val="18"/>
              </w:rPr>
              <w:t>Descripción de la infraestructura con la que cuenta para la realización del servicio. Espacio disponible para almacenar materiales y ejecución del montaje de estructuras.</w:t>
            </w:r>
          </w:p>
          <w:p w:rsidR="00187441" w:rsidRPr="00A84F72" w:rsidRDefault="00187441" w:rsidP="00187441">
            <w:pPr>
              <w:numPr>
                <w:ilvl w:val="0"/>
                <w:numId w:val="35"/>
              </w:numPr>
              <w:spacing w:before="80" w:after="80"/>
              <w:ind w:left="284" w:hanging="284"/>
              <w:jc w:val="both"/>
              <w:rPr>
                <w:rFonts w:ascii="Calibri" w:hAnsi="Calibri" w:cs="Calibri"/>
                <w:sz w:val="18"/>
                <w:szCs w:val="18"/>
              </w:rPr>
            </w:pPr>
            <w:r w:rsidRPr="00A84F72">
              <w:rPr>
                <w:rFonts w:ascii="Calibri" w:hAnsi="Calibri" w:cs="Calibri"/>
                <w:sz w:val="18"/>
                <w:szCs w:val="18"/>
              </w:rPr>
              <w:t>Croquis de ubicación de las instalaciones de la empresa.</w:t>
            </w:r>
          </w:p>
          <w:p w:rsidR="00187441" w:rsidRPr="00A84F72" w:rsidRDefault="00187441" w:rsidP="00187441">
            <w:pPr>
              <w:numPr>
                <w:ilvl w:val="0"/>
                <w:numId w:val="35"/>
              </w:numPr>
              <w:spacing w:before="80" w:after="80"/>
              <w:ind w:left="284" w:hanging="284"/>
              <w:jc w:val="both"/>
              <w:rPr>
                <w:rFonts w:ascii="Calibri" w:hAnsi="Calibri" w:cs="Calibri"/>
                <w:sz w:val="18"/>
                <w:szCs w:val="18"/>
              </w:rPr>
            </w:pPr>
            <w:r w:rsidRPr="00A84F72">
              <w:rPr>
                <w:rFonts w:ascii="Calibri" w:hAnsi="Calibri" w:cs="Calibri"/>
                <w:sz w:val="18"/>
                <w:szCs w:val="18"/>
              </w:rPr>
              <w:lastRenderedPageBreak/>
              <w:t>Listado de herramientas y fungibles necesarios para el armado de las estructuras.</w:t>
            </w:r>
          </w:p>
          <w:p w:rsidR="00187441" w:rsidRPr="00A84F72" w:rsidRDefault="00187441" w:rsidP="00187441">
            <w:pPr>
              <w:numPr>
                <w:ilvl w:val="0"/>
                <w:numId w:val="35"/>
              </w:numPr>
              <w:spacing w:before="80" w:after="80"/>
              <w:ind w:left="284" w:hanging="284"/>
              <w:jc w:val="both"/>
              <w:rPr>
                <w:rFonts w:ascii="Calibri" w:hAnsi="Calibri" w:cs="Calibri"/>
                <w:sz w:val="18"/>
                <w:szCs w:val="18"/>
              </w:rPr>
            </w:pPr>
            <w:r w:rsidRPr="00A84F72">
              <w:rPr>
                <w:rFonts w:ascii="Calibri" w:hAnsi="Calibri" w:cs="Calibri"/>
                <w:sz w:val="18"/>
                <w:szCs w:val="18"/>
              </w:rPr>
              <w:t>Listado de equipos e instrumentos necesarios para el armado de las estructuras y pruebas de hermeticidad.</w:t>
            </w:r>
          </w:p>
          <w:p w:rsidR="00187441" w:rsidRPr="00A84F72" w:rsidRDefault="00187441" w:rsidP="00187441">
            <w:pPr>
              <w:numPr>
                <w:ilvl w:val="0"/>
                <w:numId w:val="35"/>
              </w:numPr>
              <w:spacing w:before="80" w:after="80"/>
              <w:ind w:left="284" w:hanging="284"/>
              <w:jc w:val="both"/>
              <w:rPr>
                <w:rFonts w:ascii="Calibri" w:hAnsi="Calibri" w:cs="Calibri"/>
                <w:sz w:val="18"/>
                <w:szCs w:val="18"/>
              </w:rPr>
            </w:pPr>
            <w:r w:rsidRPr="00A84F72">
              <w:rPr>
                <w:rFonts w:ascii="Calibri" w:hAnsi="Calibri" w:cs="Calibri"/>
                <w:sz w:val="18"/>
                <w:szCs w:val="18"/>
              </w:rPr>
              <w:t>Ambiente disponible para la realización de las pruebas de hermeticidad de las estructuras armadas.</w:t>
            </w:r>
          </w:p>
          <w:p w:rsidR="009F3A9D" w:rsidRPr="00A84F72" w:rsidRDefault="00187441" w:rsidP="00187441">
            <w:pPr>
              <w:numPr>
                <w:ilvl w:val="0"/>
                <w:numId w:val="35"/>
              </w:numPr>
              <w:spacing w:before="80" w:after="80"/>
              <w:ind w:left="284" w:hanging="284"/>
              <w:jc w:val="both"/>
              <w:rPr>
                <w:rFonts w:ascii="Calibri" w:hAnsi="Calibri" w:cs="Calibri"/>
                <w:sz w:val="18"/>
                <w:szCs w:val="18"/>
              </w:rPr>
            </w:pPr>
            <w:r w:rsidRPr="00A84F72">
              <w:rPr>
                <w:rFonts w:ascii="Calibri" w:hAnsi="Calibri" w:cs="Calibri"/>
                <w:sz w:val="18"/>
                <w:szCs w:val="18"/>
              </w:rPr>
              <w:t>Espacio para el pintado y secado de las estructuras armadas.</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187441" w:rsidP="009F3A9D">
            <w:pPr>
              <w:rPr>
                <w:rFonts w:ascii="Calibri" w:hAnsi="Calibri" w:cstheme="minorHAnsi"/>
                <w:b/>
                <w:bCs/>
                <w:sz w:val="18"/>
                <w:szCs w:val="18"/>
              </w:rPr>
            </w:pPr>
            <w:r w:rsidRPr="00A84F72">
              <w:rPr>
                <w:rFonts w:ascii="Calibri" w:hAnsi="Calibri" w:cs="Calibri"/>
                <w:b/>
                <w:bCs/>
                <w:sz w:val="18"/>
                <w:szCs w:val="18"/>
              </w:rPr>
              <w:lastRenderedPageBreak/>
              <w:t>PRESENTACIÓN DE DOCUMENTOS, PREVIOS A LA ORDEN DE PROCEDER</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187441" w:rsidRPr="00A84F72" w:rsidRDefault="00187441" w:rsidP="00187441">
            <w:pPr>
              <w:autoSpaceDE w:val="0"/>
              <w:autoSpaceDN w:val="0"/>
              <w:adjustRightInd w:val="0"/>
              <w:spacing w:before="80"/>
              <w:jc w:val="both"/>
              <w:rPr>
                <w:rFonts w:ascii="Calibri" w:hAnsi="Calibri" w:cs="Calibri"/>
                <w:sz w:val="18"/>
                <w:szCs w:val="18"/>
              </w:rPr>
            </w:pPr>
            <w:r w:rsidRPr="00A84F72">
              <w:rPr>
                <w:rFonts w:ascii="Calibri" w:hAnsi="Calibri" w:cs="Calibri"/>
                <w:sz w:val="18"/>
                <w:szCs w:val="18"/>
              </w:rPr>
              <w:t>Luego de la firma de contrato y previo a la orden de proceder la empresa adjudicada deberá presentar a la unidad solicitante, lo siguiente:</w:t>
            </w:r>
          </w:p>
          <w:p w:rsidR="00187441" w:rsidRPr="00A84F72" w:rsidRDefault="00187441" w:rsidP="00187441">
            <w:pPr>
              <w:numPr>
                <w:ilvl w:val="0"/>
                <w:numId w:val="36"/>
              </w:numPr>
              <w:autoSpaceDE w:val="0"/>
              <w:autoSpaceDN w:val="0"/>
              <w:adjustRightInd w:val="0"/>
              <w:spacing w:before="80"/>
              <w:ind w:left="284" w:hanging="284"/>
              <w:jc w:val="both"/>
              <w:rPr>
                <w:rFonts w:ascii="Calibri" w:hAnsi="Calibri" w:cs="Calibri"/>
                <w:sz w:val="18"/>
                <w:szCs w:val="18"/>
              </w:rPr>
            </w:pPr>
            <w:r w:rsidRPr="00A84F72">
              <w:rPr>
                <w:rFonts w:ascii="Calibri" w:hAnsi="Calibri" w:cs="Calibri"/>
                <w:sz w:val="18"/>
                <w:szCs w:val="18"/>
              </w:rPr>
              <w:t>Cronograma de trabajo, considerando los plazos establecidos para el armado de las estructuras, uniones y acoples con fechas de entrega tentativas.</w:t>
            </w:r>
          </w:p>
          <w:p w:rsidR="00187441" w:rsidRPr="00A84F72" w:rsidRDefault="00187441" w:rsidP="00187441">
            <w:pPr>
              <w:numPr>
                <w:ilvl w:val="0"/>
                <w:numId w:val="36"/>
              </w:numPr>
              <w:autoSpaceDE w:val="0"/>
              <w:autoSpaceDN w:val="0"/>
              <w:adjustRightInd w:val="0"/>
              <w:spacing w:before="80"/>
              <w:ind w:left="284" w:hanging="284"/>
              <w:jc w:val="both"/>
              <w:rPr>
                <w:rFonts w:ascii="Calibri" w:hAnsi="Calibri" w:cs="Calibri"/>
                <w:sz w:val="18"/>
                <w:szCs w:val="18"/>
              </w:rPr>
            </w:pPr>
            <w:r w:rsidRPr="00A84F72">
              <w:rPr>
                <w:rFonts w:ascii="Calibri" w:hAnsi="Calibri" w:cs="Calibri"/>
                <w:sz w:val="18"/>
                <w:szCs w:val="18"/>
              </w:rPr>
              <w:t>Procedimiento para el armado de las estructuras, uniones y acoples de acuerdo a los requerimientos establecidos en el Anexo.</w:t>
            </w:r>
          </w:p>
          <w:p w:rsidR="00187441" w:rsidRPr="00A84F72" w:rsidRDefault="00187441" w:rsidP="00187441">
            <w:pPr>
              <w:numPr>
                <w:ilvl w:val="0"/>
                <w:numId w:val="36"/>
              </w:numPr>
              <w:autoSpaceDE w:val="0"/>
              <w:autoSpaceDN w:val="0"/>
              <w:adjustRightInd w:val="0"/>
              <w:spacing w:before="80"/>
              <w:ind w:left="284" w:hanging="284"/>
              <w:jc w:val="both"/>
              <w:rPr>
                <w:rFonts w:ascii="Calibri" w:hAnsi="Calibri" w:cs="Calibri"/>
                <w:sz w:val="18"/>
                <w:szCs w:val="18"/>
              </w:rPr>
            </w:pPr>
            <w:r w:rsidRPr="00A84F72">
              <w:rPr>
                <w:rFonts w:ascii="Calibri" w:hAnsi="Calibri" w:cs="Calibri"/>
                <w:sz w:val="18"/>
                <w:szCs w:val="18"/>
              </w:rPr>
              <w:t>Procedimiento para las pruebas de hermeticidad de las estructuras armadas, de acuerdo al reglamento V del Decreto Supremo 1996, de fecha 15 de mayo de 2014.</w:t>
            </w:r>
          </w:p>
          <w:p w:rsidR="009F3A9D" w:rsidRPr="00A84F72" w:rsidRDefault="00187441" w:rsidP="00187441">
            <w:pPr>
              <w:numPr>
                <w:ilvl w:val="0"/>
                <w:numId w:val="36"/>
              </w:numPr>
              <w:autoSpaceDE w:val="0"/>
              <w:autoSpaceDN w:val="0"/>
              <w:adjustRightInd w:val="0"/>
              <w:spacing w:before="80"/>
              <w:ind w:left="284" w:hanging="284"/>
              <w:jc w:val="both"/>
              <w:rPr>
                <w:rFonts w:ascii="Calibri" w:hAnsi="Calibri" w:cs="Calibri"/>
                <w:sz w:val="18"/>
                <w:szCs w:val="18"/>
              </w:rPr>
            </w:pPr>
            <w:r w:rsidRPr="00A84F72">
              <w:rPr>
                <w:rFonts w:ascii="Calibri" w:hAnsi="Calibri" w:cs="Calibri"/>
                <w:sz w:val="18"/>
                <w:szCs w:val="18"/>
              </w:rPr>
              <w:t>Solicitud de entrega de materiales, a la unidad solicitante, para el armado de las estructuras.</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187441" w:rsidP="009F3A9D">
            <w:pPr>
              <w:rPr>
                <w:rFonts w:ascii="Calibri" w:hAnsi="Calibri" w:cstheme="minorHAnsi"/>
                <w:b/>
                <w:bCs/>
                <w:sz w:val="18"/>
                <w:szCs w:val="18"/>
              </w:rPr>
            </w:pPr>
            <w:r w:rsidRPr="00A84F72">
              <w:rPr>
                <w:rFonts w:ascii="Calibri" w:hAnsi="Calibri" w:cs="Calibri"/>
                <w:b/>
                <w:bCs/>
                <w:sz w:val="18"/>
                <w:szCs w:val="18"/>
              </w:rPr>
              <w:t>PLAZO DEL SERVICIO</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F260ED" w:rsidRPr="00A84F72" w:rsidTr="009F3A9D">
        <w:trPr>
          <w:jc w:val="center"/>
        </w:trPr>
        <w:tc>
          <w:tcPr>
            <w:tcW w:w="0" w:type="auto"/>
            <w:vAlign w:val="center"/>
          </w:tcPr>
          <w:p w:rsidR="00187441" w:rsidRPr="00A84F72" w:rsidRDefault="00187441" w:rsidP="00187441">
            <w:pPr>
              <w:autoSpaceDE w:val="0"/>
              <w:autoSpaceDN w:val="0"/>
              <w:adjustRightInd w:val="0"/>
              <w:spacing w:before="80"/>
              <w:jc w:val="both"/>
              <w:rPr>
                <w:rFonts w:ascii="Calibri" w:hAnsi="Calibri" w:cs="Calibri"/>
                <w:sz w:val="18"/>
                <w:szCs w:val="18"/>
              </w:rPr>
            </w:pPr>
            <w:r w:rsidRPr="00A84F72">
              <w:rPr>
                <w:rFonts w:ascii="Calibri" w:hAnsi="Calibri" w:cs="Calibri"/>
                <w:sz w:val="18"/>
                <w:szCs w:val="18"/>
              </w:rPr>
              <w:t>El plazo de prestación del servicio de acuerdo a:</w:t>
            </w:r>
          </w:p>
          <w:p w:rsidR="00187441" w:rsidRPr="00A84F72" w:rsidRDefault="00187441" w:rsidP="00187441">
            <w:pPr>
              <w:numPr>
                <w:ilvl w:val="0"/>
                <w:numId w:val="36"/>
              </w:numPr>
              <w:autoSpaceDE w:val="0"/>
              <w:autoSpaceDN w:val="0"/>
              <w:adjustRightInd w:val="0"/>
              <w:spacing w:before="80"/>
              <w:ind w:left="284" w:hanging="284"/>
              <w:jc w:val="both"/>
              <w:rPr>
                <w:rFonts w:ascii="Calibri" w:hAnsi="Calibri" w:cs="Calibri"/>
                <w:sz w:val="18"/>
                <w:szCs w:val="18"/>
              </w:rPr>
            </w:pPr>
            <w:r w:rsidRPr="00A84F72">
              <w:rPr>
                <w:rFonts w:ascii="Calibri" w:hAnsi="Calibri" w:cs="Calibri"/>
                <w:sz w:val="18"/>
                <w:szCs w:val="18"/>
              </w:rPr>
              <w:t>SERVICIOS DISCONTINUOS:</w:t>
            </w:r>
          </w:p>
          <w:p w:rsidR="00F260ED" w:rsidRPr="00A84F72" w:rsidRDefault="00187441" w:rsidP="00187441">
            <w:pPr>
              <w:rPr>
                <w:rFonts w:ascii="Calibri" w:hAnsi="Calibri" w:cstheme="minorHAnsi"/>
                <w:b/>
                <w:bCs/>
                <w:sz w:val="18"/>
                <w:szCs w:val="18"/>
              </w:rPr>
            </w:pPr>
            <w:r w:rsidRPr="00A84F72">
              <w:rPr>
                <w:rFonts w:ascii="Calibri" w:hAnsi="Calibri" w:cs="Calibri"/>
                <w:sz w:val="18"/>
                <w:szCs w:val="18"/>
              </w:rPr>
              <w:t>Se establece como Plazo de entrega: 120 días calendario, computables a partir de que YPFB a través de la unidad solicitante emita la correspondiente orden de proceder. Pudiendo ser menor de acuerdo al proponente.</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F260ED" w:rsidRPr="00A84F72" w:rsidRDefault="00187441" w:rsidP="009F3A9D">
            <w:pPr>
              <w:rPr>
                <w:rFonts w:ascii="Calibri" w:hAnsi="Calibri" w:cstheme="minorHAnsi"/>
                <w:b/>
                <w:bCs/>
                <w:sz w:val="18"/>
                <w:szCs w:val="18"/>
              </w:rPr>
            </w:pPr>
            <w:r w:rsidRPr="00A84F72">
              <w:rPr>
                <w:rFonts w:ascii="Calibri" w:hAnsi="Calibri" w:cs="Calibri"/>
                <w:b/>
                <w:bCs/>
                <w:sz w:val="18"/>
                <w:szCs w:val="18"/>
              </w:rPr>
              <w:t>PERSONAL</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187441" w:rsidRPr="00BA00FE" w:rsidRDefault="00BA00FE" w:rsidP="00187441">
            <w:pPr>
              <w:autoSpaceDE w:val="0"/>
              <w:autoSpaceDN w:val="0"/>
              <w:adjustRightInd w:val="0"/>
              <w:spacing w:before="80" w:after="80"/>
              <w:jc w:val="both"/>
              <w:rPr>
                <w:rFonts w:ascii="Calibri" w:hAnsi="Calibri" w:cs="Calibri"/>
                <w:sz w:val="18"/>
                <w:szCs w:val="18"/>
              </w:rPr>
            </w:pPr>
            <w:r w:rsidRPr="00BA00FE">
              <w:rPr>
                <w:rFonts w:ascii="Calibri" w:hAnsi="Calibri" w:cs="Calibri"/>
                <w:sz w:val="18"/>
                <w:szCs w:val="18"/>
              </w:rPr>
              <w:t>El proponente deberá presentar hoja de vida con documentos de respaldo del personal clave para la realización del servicio con experiencia, al menos un contrato por año, durante los últimos dos años:</w:t>
            </w:r>
          </w:p>
          <w:p w:rsidR="00187441" w:rsidRPr="00A84F72" w:rsidRDefault="00187441" w:rsidP="00187441">
            <w:pPr>
              <w:numPr>
                <w:ilvl w:val="0"/>
                <w:numId w:val="37"/>
              </w:numPr>
              <w:autoSpaceDE w:val="0"/>
              <w:autoSpaceDN w:val="0"/>
              <w:adjustRightInd w:val="0"/>
              <w:spacing w:after="80"/>
              <w:ind w:left="284" w:hanging="284"/>
              <w:jc w:val="both"/>
              <w:rPr>
                <w:rFonts w:ascii="Calibri" w:hAnsi="Calibri" w:cs="Calibri"/>
                <w:sz w:val="18"/>
                <w:szCs w:val="18"/>
              </w:rPr>
            </w:pPr>
            <w:r w:rsidRPr="00A84F72">
              <w:rPr>
                <w:rFonts w:ascii="Calibri" w:hAnsi="Calibri" w:cs="Calibri"/>
                <w:sz w:val="18"/>
                <w:szCs w:val="18"/>
              </w:rPr>
              <w:t>Supervisor y/o fiscal para la supervisión, control y seguimiento en situ del armado de las estructuras, que garantice la calidad del servicio.</w:t>
            </w:r>
          </w:p>
          <w:p w:rsidR="00187441" w:rsidRPr="00A84F72" w:rsidRDefault="00187441" w:rsidP="00187441">
            <w:pPr>
              <w:numPr>
                <w:ilvl w:val="0"/>
                <w:numId w:val="37"/>
              </w:numPr>
              <w:autoSpaceDE w:val="0"/>
              <w:autoSpaceDN w:val="0"/>
              <w:adjustRightInd w:val="0"/>
              <w:spacing w:after="80"/>
              <w:ind w:left="284" w:hanging="284"/>
              <w:jc w:val="both"/>
              <w:rPr>
                <w:rFonts w:ascii="Calibri" w:hAnsi="Calibri" w:cs="Calibri"/>
                <w:sz w:val="18"/>
                <w:szCs w:val="18"/>
              </w:rPr>
            </w:pPr>
            <w:r w:rsidRPr="00A84F72">
              <w:rPr>
                <w:rFonts w:ascii="Calibri" w:hAnsi="Calibri" w:cs="Calibri"/>
                <w:sz w:val="18"/>
                <w:szCs w:val="18"/>
              </w:rPr>
              <w:t>Soldador con experiencia en soldadura oxiacetilénica en instalaciones internas de gas.</w:t>
            </w:r>
          </w:p>
          <w:p w:rsidR="00F260ED" w:rsidRPr="00A84F72" w:rsidRDefault="00187441" w:rsidP="00187441">
            <w:pPr>
              <w:numPr>
                <w:ilvl w:val="0"/>
                <w:numId w:val="37"/>
              </w:numPr>
              <w:autoSpaceDE w:val="0"/>
              <w:autoSpaceDN w:val="0"/>
              <w:adjustRightInd w:val="0"/>
              <w:spacing w:after="80"/>
              <w:ind w:left="284" w:hanging="284"/>
              <w:jc w:val="both"/>
              <w:rPr>
                <w:rFonts w:ascii="Calibri" w:hAnsi="Calibri" w:cs="Calibri"/>
                <w:sz w:val="18"/>
                <w:szCs w:val="18"/>
              </w:rPr>
            </w:pPr>
            <w:r w:rsidRPr="00A84F72">
              <w:rPr>
                <w:rFonts w:ascii="Calibri" w:hAnsi="Calibri" w:cs="Calibri"/>
                <w:sz w:val="18"/>
                <w:szCs w:val="18"/>
              </w:rPr>
              <w:t>Técnico en instalaciones internas de gas.</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F260ED" w:rsidRPr="00A84F72" w:rsidRDefault="00EC0E23" w:rsidP="009F3A9D">
            <w:pPr>
              <w:rPr>
                <w:rFonts w:ascii="Calibri" w:hAnsi="Calibri" w:cstheme="minorHAnsi"/>
                <w:b/>
                <w:bCs/>
                <w:sz w:val="18"/>
                <w:szCs w:val="18"/>
              </w:rPr>
            </w:pPr>
            <w:r w:rsidRPr="00A84F72">
              <w:rPr>
                <w:rFonts w:ascii="Calibri" w:hAnsi="Calibri" w:cs="Calibri"/>
                <w:b/>
                <w:bCs/>
                <w:sz w:val="18"/>
                <w:szCs w:val="18"/>
              </w:rPr>
              <w:t>EXPERIENCIA DEL PROVEEDOR DEL SERVICIO</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EC0E23" w:rsidRPr="002455EB" w:rsidRDefault="002455EB" w:rsidP="00EC0E23">
            <w:pPr>
              <w:autoSpaceDE w:val="0"/>
              <w:autoSpaceDN w:val="0"/>
              <w:adjustRightInd w:val="0"/>
              <w:spacing w:before="80" w:after="80"/>
              <w:jc w:val="both"/>
              <w:rPr>
                <w:rFonts w:ascii="Calibri" w:hAnsi="Calibri" w:cs="Calibri"/>
                <w:sz w:val="18"/>
                <w:szCs w:val="18"/>
              </w:rPr>
            </w:pPr>
            <w:r w:rsidRPr="002455EB">
              <w:rPr>
                <w:rFonts w:ascii="Calibri" w:hAnsi="Calibri" w:cs="Calibri"/>
                <w:sz w:val="18"/>
                <w:szCs w:val="18"/>
              </w:rPr>
              <w:t>La empresa proponente podrá ser del tipo metal mecánica o de instalaciones de gas natural con experiencia, al menos un trabajo por año, durante los últimos tres (3) años en el desarrollo y/o construcción de estructuras, gabinetes técnicos para instalaciones domésticas, instalaciones internas o similares. A tal efecto el proponente deberá presentar, conjuntamente su propuesta lo siguiente:</w:t>
            </w:r>
          </w:p>
          <w:p w:rsidR="00F260ED" w:rsidRPr="002455EB" w:rsidRDefault="00EC0E23" w:rsidP="00EC0E23">
            <w:pPr>
              <w:rPr>
                <w:rFonts w:ascii="Calibri" w:hAnsi="Calibri" w:cstheme="minorHAnsi"/>
                <w:b/>
                <w:bCs/>
                <w:sz w:val="18"/>
                <w:szCs w:val="18"/>
              </w:rPr>
            </w:pPr>
            <w:r w:rsidRPr="002455EB">
              <w:rPr>
                <w:rFonts w:ascii="Calibri" w:hAnsi="Calibri" w:cs="Calibri"/>
                <w:sz w:val="18"/>
                <w:szCs w:val="18"/>
              </w:rPr>
              <w:t xml:space="preserve">Copias de “Contratos” </w:t>
            </w:r>
            <w:proofErr w:type="spellStart"/>
            <w:r w:rsidRPr="002455EB">
              <w:rPr>
                <w:rFonts w:ascii="Calibri" w:hAnsi="Calibri" w:cs="Calibri"/>
                <w:sz w:val="18"/>
                <w:szCs w:val="18"/>
              </w:rPr>
              <w:t>ó</w:t>
            </w:r>
            <w:proofErr w:type="spellEnd"/>
            <w:r w:rsidRPr="002455EB">
              <w:rPr>
                <w:rFonts w:ascii="Calibri" w:hAnsi="Calibri" w:cs="Calibri"/>
                <w:sz w:val="18"/>
                <w:szCs w:val="18"/>
              </w:rPr>
              <w:t xml:space="preserve"> “Certificados de Cumplimiento de Contratos” </w:t>
            </w:r>
            <w:proofErr w:type="spellStart"/>
            <w:r w:rsidRPr="002455EB">
              <w:rPr>
                <w:rFonts w:ascii="Calibri" w:hAnsi="Calibri" w:cs="Calibri"/>
                <w:sz w:val="18"/>
                <w:szCs w:val="18"/>
              </w:rPr>
              <w:t>ó</w:t>
            </w:r>
            <w:proofErr w:type="spellEnd"/>
            <w:r w:rsidRPr="002455EB">
              <w:rPr>
                <w:rFonts w:ascii="Calibri" w:hAnsi="Calibri" w:cs="Calibri"/>
                <w:sz w:val="18"/>
                <w:szCs w:val="18"/>
              </w:rPr>
              <w:t xml:space="preserve"> “Actas de asignación” o “actas de Recepción”, que avalen la experiencia de la empresa, en instalaciones internas de gas natural y/o armado de estructuras metálicas para gabinetes técnicos. Las empresas de metal mecánica podrán avalar con el currículo de su Supervisor y/o Fiscal.</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F260ED" w:rsidRPr="00A84F72" w:rsidRDefault="00EC0E23" w:rsidP="009F3A9D">
            <w:pPr>
              <w:rPr>
                <w:rFonts w:ascii="Calibri" w:hAnsi="Calibri" w:cstheme="minorHAnsi"/>
                <w:b/>
                <w:bCs/>
                <w:sz w:val="18"/>
                <w:szCs w:val="18"/>
              </w:rPr>
            </w:pPr>
            <w:r w:rsidRPr="00A84F72">
              <w:rPr>
                <w:rFonts w:ascii="Calibri" w:hAnsi="Calibri" w:cstheme="minorHAnsi"/>
                <w:b/>
                <w:bCs/>
                <w:sz w:val="18"/>
                <w:szCs w:val="18"/>
              </w:rPr>
              <w:t xml:space="preserve">2. </w:t>
            </w:r>
            <w:r w:rsidRPr="00A84F72">
              <w:rPr>
                <w:rFonts w:ascii="Calibri" w:hAnsi="Calibri" w:cs="Calibri"/>
                <w:b/>
                <w:bCs/>
                <w:sz w:val="18"/>
                <w:szCs w:val="18"/>
                <w:lang w:eastAsia="es-BO"/>
              </w:rPr>
              <w:t>CONDICIONES NECESARIAS PARA LA PRESTACIÓN DEL SERVICIO</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F260ED" w:rsidRPr="00A84F72" w:rsidRDefault="00EC0E23" w:rsidP="009F3A9D">
            <w:pPr>
              <w:rPr>
                <w:rFonts w:ascii="Calibri" w:hAnsi="Calibri" w:cstheme="minorHAnsi"/>
                <w:b/>
                <w:bCs/>
                <w:sz w:val="18"/>
                <w:szCs w:val="18"/>
              </w:rPr>
            </w:pPr>
            <w:r w:rsidRPr="00A84F72">
              <w:rPr>
                <w:rFonts w:ascii="Calibri" w:hAnsi="Calibri" w:cs="Calibri"/>
                <w:b/>
                <w:bCs/>
                <w:sz w:val="18"/>
                <w:szCs w:val="18"/>
              </w:rPr>
              <w:t>FORMA DE PAGO</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EC0E23" w:rsidRPr="00A84F72" w:rsidRDefault="00EC0E23" w:rsidP="00EC0E23">
            <w:pPr>
              <w:autoSpaceDE w:val="0"/>
              <w:autoSpaceDN w:val="0"/>
              <w:adjustRightInd w:val="0"/>
              <w:spacing w:before="80" w:after="80"/>
              <w:jc w:val="both"/>
              <w:rPr>
                <w:rFonts w:ascii="Calibri" w:hAnsi="Calibri" w:cs="Calibri"/>
                <w:sz w:val="18"/>
                <w:szCs w:val="18"/>
              </w:rPr>
            </w:pPr>
            <w:r w:rsidRPr="00A84F72">
              <w:rPr>
                <w:rFonts w:ascii="Calibri" w:hAnsi="Calibri" w:cs="Calibri"/>
                <w:sz w:val="18"/>
                <w:szCs w:val="18"/>
              </w:rPr>
              <w:t>Se efectuaran pagos parciales, contra entrega de los bienes.</w:t>
            </w:r>
          </w:p>
          <w:p w:rsidR="00EC0E23" w:rsidRPr="00A84F72" w:rsidRDefault="00EC0E23" w:rsidP="00EC0E23">
            <w:pPr>
              <w:autoSpaceDE w:val="0"/>
              <w:autoSpaceDN w:val="0"/>
              <w:adjustRightInd w:val="0"/>
              <w:spacing w:before="80" w:after="80"/>
              <w:jc w:val="both"/>
              <w:rPr>
                <w:rFonts w:ascii="Calibri" w:hAnsi="Calibri" w:cs="Calibri"/>
                <w:sz w:val="18"/>
                <w:szCs w:val="18"/>
              </w:rPr>
            </w:pPr>
            <w:r w:rsidRPr="00A84F72">
              <w:rPr>
                <w:rFonts w:ascii="Calibri" w:hAnsi="Calibri" w:cs="Calibri"/>
                <w:sz w:val="18"/>
                <w:szCs w:val="18"/>
              </w:rPr>
              <w:t>El pago se efectuará una vez que el comité de recepción emita la conformidad respectiva, previa entrega de los bienes por parte de la empresa adjudicada con toda la documentación correspondiente.</w:t>
            </w:r>
          </w:p>
          <w:p w:rsidR="00F260ED" w:rsidRPr="00A84F72" w:rsidRDefault="00EC0E23" w:rsidP="00EC0E23">
            <w:pPr>
              <w:rPr>
                <w:rFonts w:ascii="Calibri" w:hAnsi="Calibri" w:cstheme="minorHAnsi"/>
                <w:b/>
                <w:bCs/>
                <w:sz w:val="18"/>
                <w:szCs w:val="18"/>
              </w:rPr>
            </w:pPr>
            <w:r w:rsidRPr="00A84F72">
              <w:rPr>
                <w:rFonts w:ascii="Calibri" w:hAnsi="Calibri" w:cs="Calibri"/>
                <w:sz w:val="18"/>
                <w:szCs w:val="18"/>
              </w:rPr>
              <w:t>El pago se realizará vía SIGMA.</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F260ED" w:rsidRPr="00A84F72" w:rsidRDefault="00EC0E23" w:rsidP="009F3A9D">
            <w:pPr>
              <w:rPr>
                <w:rFonts w:ascii="Calibri" w:hAnsi="Calibri" w:cstheme="minorHAnsi"/>
                <w:b/>
                <w:bCs/>
                <w:sz w:val="18"/>
                <w:szCs w:val="18"/>
              </w:rPr>
            </w:pPr>
            <w:r w:rsidRPr="00A84F72">
              <w:rPr>
                <w:rFonts w:ascii="Calibri" w:hAnsi="Calibri" w:cs="Calibri"/>
                <w:b/>
                <w:bCs/>
                <w:sz w:val="18"/>
                <w:szCs w:val="18"/>
              </w:rPr>
              <w:t>LUGAR DE PRESTACIÓN DEL SERVICIO</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F260ED" w:rsidRPr="00A84F72" w:rsidRDefault="00EC0E23" w:rsidP="009F3A9D">
            <w:pPr>
              <w:rPr>
                <w:rFonts w:ascii="Calibri" w:hAnsi="Calibri" w:cstheme="minorHAnsi"/>
                <w:b/>
                <w:bCs/>
                <w:sz w:val="18"/>
                <w:szCs w:val="18"/>
              </w:rPr>
            </w:pPr>
            <w:r w:rsidRPr="00A84F72">
              <w:rPr>
                <w:rFonts w:ascii="Calibri" w:hAnsi="Calibri" w:cs="Calibri"/>
                <w:sz w:val="18"/>
                <w:szCs w:val="18"/>
              </w:rPr>
              <w:lastRenderedPageBreak/>
              <w:t>El servicio del montaje de estructuras para gabinetes técnicos será realizado en instalaciones de la empresa adjudicada, de acuerdo a la propuesta presentada por el proveedor.</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F260ED" w:rsidRPr="00A84F72" w:rsidRDefault="00EC0E23" w:rsidP="009F3A9D">
            <w:pPr>
              <w:rPr>
                <w:rFonts w:ascii="Calibri" w:hAnsi="Calibri" w:cstheme="minorHAnsi"/>
                <w:b/>
                <w:bCs/>
                <w:sz w:val="18"/>
                <w:szCs w:val="18"/>
              </w:rPr>
            </w:pPr>
            <w:bookmarkStart w:id="6" w:name="_GoBack"/>
            <w:bookmarkEnd w:id="6"/>
            <w:r w:rsidRPr="00A84F72">
              <w:rPr>
                <w:rFonts w:ascii="Calibri" w:hAnsi="Calibri" w:cs="Calibri"/>
                <w:b/>
                <w:bCs/>
                <w:sz w:val="18"/>
                <w:szCs w:val="18"/>
              </w:rPr>
              <w:t>GARANTÍA TÉCNICA</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EC0E23" w:rsidRPr="00A84F72" w:rsidRDefault="00EC0E23" w:rsidP="00EC0E23">
            <w:pPr>
              <w:autoSpaceDE w:val="0"/>
              <w:autoSpaceDN w:val="0"/>
              <w:adjustRightInd w:val="0"/>
              <w:spacing w:before="80" w:after="80"/>
              <w:jc w:val="both"/>
              <w:rPr>
                <w:rFonts w:ascii="Calibri" w:hAnsi="Calibri" w:cs="Calibri"/>
                <w:sz w:val="18"/>
                <w:szCs w:val="18"/>
              </w:rPr>
            </w:pPr>
            <w:r w:rsidRPr="00A84F72">
              <w:rPr>
                <w:rFonts w:ascii="Calibri" w:hAnsi="Calibri" w:cs="Calibri"/>
                <w:sz w:val="18"/>
                <w:szCs w:val="18"/>
              </w:rPr>
              <w:t xml:space="preserve">El proveedor adjudicado deberá presentar al comité de recepción certificado de garantía de las estructuras armadas de DOS (2) AÑOS como mínimo. </w:t>
            </w:r>
          </w:p>
          <w:p w:rsidR="00F260ED" w:rsidRPr="00A84F72" w:rsidRDefault="00EC0E23" w:rsidP="00EC0E23">
            <w:pPr>
              <w:rPr>
                <w:rFonts w:ascii="Calibri" w:hAnsi="Calibri" w:cstheme="minorHAnsi"/>
                <w:b/>
                <w:bCs/>
                <w:sz w:val="18"/>
                <w:szCs w:val="18"/>
              </w:rPr>
            </w:pPr>
            <w:r w:rsidRPr="00A84F72">
              <w:rPr>
                <w:rFonts w:ascii="Calibri" w:hAnsi="Calibri" w:cs="Calibri"/>
                <w:sz w:val="18"/>
                <w:szCs w:val="18"/>
              </w:rPr>
              <w:t>De presentarse alguna falla con las estructuras armadas, durante el periodo de vigencia de la garantía, el proveedor adjudicado deberá subsanar las estructuras falladas en un plazo  máximo de 15 días calendario; corriendo por su cuenta con todos los gastos de transporte y lo que conlleve realizar para subsanar los defectos en las estructuras montadas.</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F260ED" w:rsidRPr="00A84F72" w:rsidRDefault="00EC0E23" w:rsidP="009F3A9D">
            <w:pPr>
              <w:rPr>
                <w:rFonts w:ascii="Calibri" w:hAnsi="Calibri" w:cstheme="minorHAnsi"/>
                <w:b/>
                <w:bCs/>
                <w:sz w:val="18"/>
                <w:szCs w:val="18"/>
              </w:rPr>
            </w:pPr>
            <w:r w:rsidRPr="00A84F72">
              <w:rPr>
                <w:rFonts w:ascii="Calibri" w:hAnsi="Calibri" w:cs="Calibri"/>
                <w:b/>
                <w:bCs/>
                <w:sz w:val="18"/>
                <w:szCs w:val="18"/>
              </w:rPr>
              <w:t>SERVICIOS CONEXOS</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F260ED" w:rsidRPr="00A84F72" w:rsidTr="009F3A9D">
        <w:trPr>
          <w:jc w:val="center"/>
        </w:trPr>
        <w:tc>
          <w:tcPr>
            <w:tcW w:w="0" w:type="auto"/>
            <w:vAlign w:val="center"/>
          </w:tcPr>
          <w:p w:rsidR="00EC0E23" w:rsidRPr="00A84F72" w:rsidRDefault="00EC0E23" w:rsidP="00EC0E23">
            <w:pPr>
              <w:autoSpaceDE w:val="0"/>
              <w:autoSpaceDN w:val="0"/>
              <w:adjustRightInd w:val="0"/>
              <w:spacing w:before="80" w:after="80"/>
              <w:jc w:val="both"/>
              <w:rPr>
                <w:rFonts w:ascii="Calibri" w:hAnsi="Calibri" w:cs="Calibri"/>
                <w:sz w:val="18"/>
                <w:szCs w:val="18"/>
              </w:rPr>
            </w:pPr>
            <w:r w:rsidRPr="00A84F72">
              <w:rPr>
                <w:rFonts w:ascii="Calibri" w:hAnsi="Calibri" w:cs="Calibri"/>
                <w:sz w:val="18"/>
                <w:szCs w:val="18"/>
              </w:rPr>
              <w:t>Los trabajos de estibado en el recojo de los accesorios y la entrega de las estructuras armadas, correrán  por cuenta y responsabilidad de la empresa adjudicada; en el caso de ocurrir algún daño en este procedimiento será de responsabilidad única de la empresa adjudicada. La empresa adjudicada deberá recoger los accesorios de almacenes de YPFB y la entrega de las estructuras armadas deberá ser también en almacenes de YPFB, ubicado en la Av. Juan Pablo II. Lado SEGIP, antes de la Cruz Papal, Ciudad El Alto. Los gastos por transporte corren por cuenta de la empresa adjudicada.</w:t>
            </w:r>
          </w:p>
          <w:p w:rsidR="00EC0E23" w:rsidRPr="00A84F72" w:rsidRDefault="00EC0E23" w:rsidP="00EC0E23">
            <w:pPr>
              <w:autoSpaceDE w:val="0"/>
              <w:autoSpaceDN w:val="0"/>
              <w:adjustRightInd w:val="0"/>
              <w:spacing w:before="80" w:after="80"/>
              <w:jc w:val="both"/>
              <w:rPr>
                <w:rFonts w:ascii="Calibri" w:hAnsi="Calibri" w:cs="Calibri"/>
                <w:sz w:val="18"/>
                <w:szCs w:val="18"/>
              </w:rPr>
            </w:pPr>
            <w:r w:rsidRPr="00A84F72">
              <w:rPr>
                <w:rFonts w:ascii="Calibri" w:hAnsi="Calibri" w:cs="Calibri"/>
                <w:sz w:val="18"/>
                <w:szCs w:val="18"/>
              </w:rPr>
              <w:t>La empresa adjudicada deberá garantizar en la entrega de las estructuras armadas, que sean transportadas en medios de embalaje apropiado que garanticen el transporte y el estibado seguro de los bienes que permita mantener su calidad para un posterior traslado.</w:t>
            </w:r>
          </w:p>
          <w:p w:rsidR="00F260ED" w:rsidRPr="00A84F72" w:rsidRDefault="00EC0E23" w:rsidP="00EC0E23">
            <w:pPr>
              <w:rPr>
                <w:rFonts w:ascii="Calibri" w:hAnsi="Calibri" w:cstheme="minorHAnsi"/>
                <w:b/>
                <w:bCs/>
                <w:sz w:val="18"/>
                <w:szCs w:val="18"/>
              </w:rPr>
            </w:pPr>
            <w:r w:rsidRPr="00A84F72">
              <w:rPr>
                <w:rFonts w:ascii="Calibri" w:hAnsi="Calibri" w:cs="Calibri"/>
                <w:sz w:val="18"/>
                <w:szCs w:val="18"/>
              </w:rPr>
              <w:t>La empresa adjudicada realizara un control del material empleado por configuración, detallándolo en un informe técnico donde demuestre el faltante o sobrante del material, de esta manera realizará la solicitud de material o reingreso de material sobrante, previa aprobación del fiscal designado por YPFB.</w:t>
            </w: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c>
          <w:tcPr>
            <w:tcW w:w="0" w:type="auto"/>
            <w:vAlign w:val="center"/>
          </w:tcPr>
          <w:p w:rsidR="00F260ED" w:rsidRPr="00A84F72" w:rsidRDefault="00F260ED" w:rsidP="009F3A9D">
            <w:pPr>
              <w:rPr>
                <w:rFonts w:ascii="Calibri" w:hAnsi="Calibri" w:cstheme="minorHAnsi"/>
                <w:b/>
                <w:sz w:val="18"/>
                <w:szCs w:val="18"/>
              </w:rPr>
            </w:pPr>
          </w:p>
        </w:tc>
      </w:tr>
      <w:tr w:rsidR="00EC0E23" w:rsidRPr="00A84F72" w:rsidTr="009F3A9D">
        <w:trPr>
          <w:jc w:val="center"/>
        </w:trPr>
        <w:tc>
          <w:tcPr>
            <w:tcW w:w="0" w:type="auto"/>
            <w:vAlign w:val="center"/>
          </w:tcPr>
          <w:p w:rsidR="00EC0E23" w:rsidRPr="00A84F72" w:rsidRDefault="00EC0E23" w:rsidP="009F3A9D">
            <w:pPr>
              <w:rPr>
                <w:rFonts w:ascii="Calibri" w:hAnsi="Calibri" w:cstheme="minorHAnsi"/>
                <w:b/>
                <w:bCs/>
                <w:sz w:val="18"/>
                <w:szCs w:val="18"/>
              </w:rPr>
            </w:pPr>
            <w:r w:rsidRPr="00A84F72">
              <w:rPr>
                <w:rFonts w:ascii="Calibri" w:hAnsi="Calibri" w:cs="Calibri"/>
                <w:b/>
                <w:bCs/>
                <w:sz w:val="18"/>
                <w:szCs w:val="18"/>
              </w:rPr>
              <w:t>LUGAR DE ENTREGA</w:t>
            </w: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r>
      <w:tr w:rsidR="00EC0E23" w:rsidRPr="00A84F72" w:rsidTr="009F3A9D">
        <w:trPr>
          <w:jc w:val="center"/>
        </w:trPr>
        <w:tc>
          <w:tcPr>
            <w:tcW w:w="0" w:type="auto"/>
            <w:vAlign w:val="center"/>
          </w:tcPr>
          <w:p w:rsidR="00EC0E23" w:rsidRPr="00A84F72" w:rsidRDefault="00EC0E23" w:rsidP="009F3A9D">
            <w:pPr>
              <w:rPr>
                <w:rFonts w:ascii="Calibri" w:hAnsi="Calibri" w:cstheme="minorHAnsi"/>
                <w:b/>
                <w:bCs/>
                <w:sz w:val="18"/>
                <w:szCs w:val="18"/>
              </w:rPr>
            </w:pPr>
            <w:r w:rsidRPr="00A84F72">
              <w:rPr>
                <w:rFonts w:ascii="Calibri" w:hAnsi="Calibri" w:cs="Calibri"/>
                <w:sz w:val="18"/>
                <w:szCs w:val="18"/>
              </w:rPr>
              <w:t>La entrega de los accesorios por parte de YPFB a la empresa que realizará el servicio y la entrega de las estructuras armadas por parte de la empresa adjudicada a YPFB, será en Almacenes de la Planta de El Alto, ubicado en la Av. Juan Pablo II. Lado SEGIP, antes de la Cruz Papal. Ciudad El Alto.</w:t>
            </w: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r>
      <w:tr w:rsidR="00EC0E23" w:rsidRPr="00A84F72" w:rsidTr="009F3A9D">
        <w:trPr>
          <w:jc w:val="center"/>
        </w:trPr>
        <w:tc>
          <w:tcPr>
            <w:tcW w:w="0" w:type="auto"/>
            <w:vAlign w:val="center"/>
          </w:tcPr>
          <w:p w:rsidR="00EC0E23" w:rsidRPr="00A84F72" w:rsidRDefault="00EC0E23" w:rsidP="009F3A9D">
            <w:pPr>
              <w:rPr>
                <w:rFonts w:ascii="Calibri" w:hAnsi="Calibri" w:cstheme="minorHAnsi"/>
                <w:b/>
                <w:bCs/>
                <w:sz w:val="18"/>
                <w:szCs w:val="18"/>
              </w:rPr>
            </w:pPr>
            <w:r w:rsidRPr="00A84F72">
              <w:rPr>
                <w:rFonts w:ascii="Calibri" w:hAnsi="Calibri" w:cs="Calibri"/>
                <w:b/>
                <w:bCs/>
                <w:sz w:val="18"/>
                <w:szCs w:val="18"/>
              </w:rPr>
              <w:t>INSPECCIÓN Y PRUEBAS</w:t>
            </w: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r>
      <w:tr w:rsidR="00EC0E23" w:rsidRPr="00A84F72" w:rsidTr="009F3A9D">
        <w:trPr>
          <w:jc w:val="center"/>
        </w:trPr>
        <w:tc>
          <w:tcPr>
            <w:tcW w:w="0" w:type="auto"/>
            <w:vAlign w:val="center"/>
          </w:tcPr>
          <w:p w:rsidR="00EC0E23" w:rsidRPr="00A84F72" w:rsidRDefault="00EC0E23" w:rsidP="009F3A9D">
            <w:pPr>
              <w:rPr>
                <w:rFonts w:ascii="Calibri" w:hAnsi="Calibri" w:cstheme="minorHAnsi"/>
                <w:b/>
                <w:bCs/>
                <w:sz w:val="18"/>
                <w:szCs w:val="18"/>
              </w:rPr>
            </w:pPr>
            <w:r w:rsidRPr="00A84F72">
              <w:rPr>
                <w:rFonts w:ascii="Calibri" w:hAnsi="Calibri" w:cs="Calibri"/>
                <w:sz w:val="18"/>
                <w:szCs w:val="18"/>
              </w:rPr>
              <w:t>El Fiscal de Servicio tendrá a su cargo la inspección de las estructuras armadas de acuerdo a las características establecidas en el anexo A y la verificación de las pruebas de hermeticidad de las estructuras armadas en situ.</w:t>
            </w: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r>
      <w:tr w:rsidR="00EC0E23" w:rsidRPr="00A84F72" w:rsidTr="009F3A9D">
        <w:trPr>
          <w:jc w:val="center"/>
        </w:trPr>
        <w:tc>
          <w:tcPr>
            <w:tcW w:w="0" w:type="auto"/>
            <w:vAlign w:val="center"/>
          </w:tcPr>
          <w:p w:rsidR="00EC0E23" w:rsidRPr="00A84F72" w:rsidRDefault="00EC0E23" w:rsidP="009F3A9D">
            <w:pPr>
              <w:rPr>
                <w:rFonts w:ascii="Calibri" w:hAnsi="Calibri" w:cstheme="minorHAnsi"/>
                <w:b/>
                <w:bCs/>
                <w:sz w:val="18"/>
                <w:szCs w:val="18"/>
              </w:rPr>
            </w:pPr>
            <w:r w:rsidRPr="00A84F72">
              <w:rPr>
                <w:rFonts w:ascii="Calibri" w:hAnsi="Calibri" w:cs="Calibri"/>
                <w:b/>
                <w:bCs/>
                <w:sz w:val="18"/>
                <w:szCs w:val="18"/>
              </w:rPr>
              <w:t>MULTAS</w:t>
            </w: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r>
      <w:tr w:rsidR="00EC0E23" w:rsidRPr="00A84F72" w:rsidTr="009F3A9D">
        <w:trPr>
          <w:jc w:val="center"/>
        </w:trPr>
        <w:tc>
          <w:tcPr>
            <w:tcW w:w="0" w:type="auto"/>
            <w:vAlign w:val="center"/>
          </w:tcPr>
          <w:p w:rsidR="00EC0E23" w:rsidRPr="00A84F72" w:rsidRDefault="00EC0E23" w:rsidP="009F3A9D">
            <w:pPr>
              <w:rPr>
                <w:rFonts w:ascii="Calibri" w:hAnsi="Calibri" w:cstheme="minorHAnsi"/>
                <w:b/>
                <w:bCs/>
                <w:sz w:val="18"/>
                <w:szCs w:val="18"/>
              </w:rPr>
            </w:pPr>
            <w:r w:rsidRPr="00A84F72">
              <w:rPr>
                <w:rFonts w:ascii="Calibri" w:hAnsi="Calibri" w:cs="Calibri"/>
                <w:sz w:val="18"/>
                <w:szCs w:val="18"/>
              </w:rPr>
              <w:t>A objeto de que la Empresa Contratista cumpla con la esencia del Contrato con relación a la calidad, cantidad, lugar y plazos de entregas establecidos en las especificaciones técnicas, si se presentase incumplimiento por parte del proveedor a la entrega de dichos bienes, se establece la aplicación de multas por el 1 % del valor del contrato por cada día de retraso en la entrega de los bienes.</w:t>
            </w: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r>
      <w:tr w:rsidR="00EC0E23" w:rsidRPr="00A84F72" w:rsidTr="009F3A9D">
        <w:trPr>
          <w:jc w:val="center"/>
        </w:trPr>
        <w:tc>
          <w:tcPr>
            <w:tcW w:w="0" w:type="auto"/>
            <w:vAlign w:val="center"/>
          </w:tcPr>
          <w:p w:rsidR="00EC0E23" w:rsidRPr="00A84F72" w:rsidRDefault="00EC0E23" w:rsidP="009F3A9D">
            <w:pPr>
              <w:rPr>
                <w:rFonts w:ascii="Calibri" w:hAnsi="Calibri" w:cstheme="minorHAnsi"/>
                <w:b/>
                <w:bCs/>
                <w:sz w:val="18"/>
                <w:szCs w:val="18"/>
              </w:rPr>
            </w:pPr>
            <w:r w:rsidRPr="00A84F72">
              <w:rPr>
                <w:rFonts w:ascii="Calibri" w:hAnsi="Calibri" w:cs="Calibri"/>
                <w:b/>
                <w:bCs/>
                <w:sz w:val="18"/>
                <w:szCs w:val="18"/>
              </w:rPr>
              <w:t>VALIDEZ DE LA PROPUESTA</w:t>
            </w: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c>
          <w:tcPr>
            <w:tcW w:w="0" w:type="auto"/>
            <w:vAlign w:val="center"/>
          </w:tcPr>
          <w:p w:rsidR="00EC0E23" w:rsidRPr="00A84F72" w:rsidRDefault="00EC0E23" w:rsidP="009F3A9D">
            <w:pPr>
              <w:rPr>
                <w:rFonts w:ascii="Calibri" w:hAnsi="Calibri" w:cstheme="minorHAnsi"/>
                <w:b/>
                <w:sz w:val="18"/>
                <w:szCs w:val="18"/>
              </w:rPr>
            </w:pPr>
          </w:p>
        </w:tc>
      </w:tr>
      <w:tr w:rsidR="009F3A9D" w:rsidRPr="00A84F72" w:rsidTr="009F3A9D">
        <w:trPr>
          <w:jc w:val="center"/>
        </w:trPr>
        <w:tc>
          <w:tcPr>
            <w:tcW w:w="0" w:type="auto"/>
            <w:vAlign w:val="center"/>
          </w:tcPr>
          <w:p w:rsidR="009F3A9D" w:rsidRPr="00A84F72" w:rsidRDefault="00A84F72" w:rsidP="009F3A9D">
            <w:pPr>
              <w:rPr>
                <w:rFonts w:ascii="Calibri" w:hAnsi="Calibri" w:cstheme="minorHAnsi"/>
                <w:bCs/>
                <w:sz w:val="18"/>
                <w:szCs w:val="18"/>
              </w:rPr>
            </w:pPr>
            <w:r w:rsidRPr="00A84F72">
              <w:rPr>
                <w:rFonts w:ascii="Calibri" w:hAnsi="Calibri" w:cs="Calibri"/>
                <w:sz w:val="18"/>
                <w:szCs w:val="18"/>
              </w:rPr>
              <w:t>90 días calendario.</w:t>
            </w: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c>
          <w:tcPr>
            <w:tcW w:w="0" w:type="auto"/>
            <w:vAlign w:val="center"/>
          </w:tcPr>
          <w:p w:rsidR="009F3A9D" w:rsidRPr="00A84F72" w:rsidRDefault="009F3A9D" w:rsidP="009F3A9D">
            <w:pPr>
              <w:rPr>
                <w:rFonts w:ascii="Calibri" w:hAnsi="Calibri" w:cstheme="minorHAnsi"/>
                <w:b/>
                <w:sz w:val="18"/>
                <w:szCs w:val="18"/>
              </w:rPr>
            </w:pPr>
          </w:p>
        </w:tc>
      </w:tr>
      <w:tr w:rsidR="009C37DF" w:rsidRPr="00A84F72" w:rsidTr="009F3A9D">
        <w:trPr>
          <w:jc w:val="center"/>
        </w:trPr>
        <w:tc>
          <w:tcPr>
            <w:tcW w:w="0" w:type="auto"/>
            <w:vAlign w:val="center"/>
          </w:tcPr>
          <w:p w:rsidR="009C37DF" w:rsidRPr="00A84F72" w:rsidRDefault="009C37DF" w:rsidP="009F3A9D">
            <w:pPr>
              <w:rPr>
                <w:rFonts w:ascii="Calibri" w:hAnsi="Calibri" w:cs="Calibri"/>
                <w:sz w:val="18"/>
                <w:szCs w:val="18"/>
              </w:rPr>
            </w:pPr>
            <w:r w:rsidRPr="007D0BE3">
              <w:rPr>
                <w:rFonts w:ascii="Calibri" w:hAnsi="Calibri"/>
                <w:b/>
                <w:sz w:val="18"/>
                <w:szCs w:val="18"/>
              </w:rPr>
              <w:t>CARACTERÍSTICAS Y DIMENSIONES PARA EL MONTAJE DE LAS ESTRUCTURAS</w:t>
            </w:r>
          </w:p>
        </w:tc>
        <w:tc>
          <w:tcPr>
            <w:tcW w:w="0" w:type="auto"/>
            <w:vAlign w:val="center"/>
          </w:tcPr>
          <w:p w:rsidR="009C37DF" w:rsidRPr="00A84F72" w:rsidRDefault="009C37DF" w:rsidP="009F3A9D">
            <w:pPr>
              <w:rPr>
                <w:rFonts w:ascii="Calibri" w:hAnsi="Calibri" w:cstheme="minorHAnsi"/>
                <w:b/>
                <w:sz w:val="18"/>
                <w:szCs w:val="18"/>
              </w:rPr>
            </w:pPr>
          </w:p>
        </w:tc>
        <w:tc>
          <w:tcPr>
            <w:tcW w:w="0" w:type="auto"/>
            <w:vAlign w:val="center"/>
          </w:tcPr>
          <w:p w:rsidR="009C37DF" w:rsidRPr="00A84F72" w:rsidRDefault="009C37DF" w:rsidP="009F3A9D">
            <w:pPr>
              <w:rPr>
                <w:rFonts w:ascii="Calibri" w:hAnsi="Calibri" w:cstheme="minorHAnsi"/>
                <w:b/>
                <w:sz w:val="18"/>
                <w:szCs w:val="18"/>
              </w:rPr>
            </w:pPr>
          </w:p>
        </w:tc>
        <w:tc>
          <w:tcPr>
            <w:tcW w:w="0" w:type="auto"/>
            <w:vAlign w:val="center"/>
          </w:tcPr>
          <w:p w:rsidR="009C37DF" w:rsidRPr="00A84F72" w:rsidRDefault="009C37DF" w:rsidP="009F3A9D">
            <w:pPr>
              <w:rPr>
                <w:rFonts w:ascii="Calibri" w:hAnsi="Calibri" w:cstheme="minorHAnsi"/>
                <w:b/>
                <w:sz w:val="18"/>
                <w:szCs w:val="18"/>
              </w:rPr>
            </w:pPr>
          </w:p>
        </w:tc>
        <w:tc>
          <w:tcPr>
            <w:tcW w:w="0" w:type="auto"/>
            <w:vAlign w:val="center"/>
          </w:tcPr>
          <w:p w:rsidR="009C37DF" w:rsidRPr="00A84F72" w:rsidRDefault="009C37DF" w:rsidP="009F3A9D">
            <w:pPr>
              <w:rPr>
                <w:rFonts w:ascii="Calibri" w:hAnsi="Calibri" w:cstheme="minorHAnsi"/>
                <w:b/>
                <w:sz w:val="18"/>
                <w:szCs w:val="18"/>
              </w:rPr>
            </w:pPr>
          </w:p>
        </w:tc>
      </w:tr>
      <w:tr w:rsidR="009C37DF" w:rsidRPr="00A84F72" w:rsidTr="009F3A9D">
        <w:trPr>
          <w:jc w:val="center"/>
        </w:trPr>
        <w:tc>
          <w:tcPr>
            <w:tcW w:w="0" w:type="auto"/>
            <w:vAlign w:val="center"/>
          </w:tcPr>
          <w:p w:rsidR="009C37DF" w:rsidRPr="00A84F72" w:rsidRDefault="009C37DF" w:rsidP="009F3A9D">
            <w:pPr>
              <w:rPr>
                <w:rFonts w:ascii="Calibri" w:hAnsi="Calibri" w:cs="Calibri"/>
                <w:sz w:val="18"/>
                <w:szCs w:val="18"/>
              </w:rPr>
            </w:pPr>
            <w:r w:rsidRPr="007D0BE3">
              <w:rPr>
                <w:rFonts w:ascii="Calibri" w:hAnsi="Calibri"/>
                <w:iCs/>
                <w:sz w:val="18"/>
                <w:szCs w:val="18"/>
              </w:rPr>
              <w:t>Las características y dimensiones, se detallan en los cuadros siguientes:</w:t>
            </w:r>
          </w:p>
        </w:tc>
        <w:tc>
          <w:tcPr>
            <w:tcW w:w="0" w:type="auto"/>
            <w:vAlign w:val="center"/>
          </w:tcPr>
          <w:p w:rsidR="009C37DF" w:rsidRPr="00A84F72" w:rsidRDefault="009C37DF" w:rsidP="009F3A9D">
            <w:pPr>
              <w:rPr>
                <w:rFonts w:ascii="Calibri" w:hAnsi="Calibri" w:cstheme="minorHAnsi"/>
                <w:b/>
                <w:sz w:val="18"/>
                <w:szCs w:val="18"/>
              </w:rPr>
            </w:pPr>
          </w:p>
        </w:tc>
        <w:tc>
          <w:tcPr>
            <w:tcW w:w="0" w:type="auto"/>
            <w:vAlign w:val="center"/>
          </w:tcPr>
          <w:p w:rsidR="009C37DF" w:rsidRPr="00A84F72" w:rsidRDefault="009C37DF" w:rsidP="009F3A9D">
            <w:pPr>
              <w:rPr>
                <w:rFonts w:ascii="Calibri" w:hAnsi="Calibri" w:cstheme="minorHAnsi"/>
                <w:b/>
                <w:sz w:val="18"/>
                <w:szCs w:val="18"/>
              </w:rPr>
            </w:pPr>
          </w:p>
        </w:tc>
        <w:tc>
          <w:tcPr>
            <w:tcW w:w="0" w:type="auto"/>
            <w:vAlign w:val="center"/>
          </w:tcPr>
          <w:p w:rsidR="009C37DF" w:rsidRPr="00A84F72" w:rsidRDefault="009C37DF" w:rsidP="009F3A9D">
            <w:pPr>
              <w:rPr>
                <w:rFonts w:ascii="Calibri" w:hAnsi="Calibri" w:cstheme="minorHAnsi"/>
                <w:b/>
                <w:sz w:val="18"/>
                <w:szCs w:val="18"/>
              </w:rPr>
            </w:pPr>
          </w:p>
        </w:tc>
        <w:tc>
          <w:tcPr>
            <w:tcW w:w="0" w:type="auto"/>
            <w:vAlign w:val="center"/>
          </w:tcPr>
          <w:p w:rsidR="009C37DF" w:rsidRPr="00A84F72" w:rsidRDefault="009C37DF" w:rsidP="009F3A9D">
            <w:pPr>
              <w:rPr>
                <w:rFonts w:ascii="Calibri" w:hAnsi="Calibri" w:cstheme="minorHAnsi"/>
                <w:b/>
                <w:sz w:val="18"/>
                <w:szCs w:val="18"/>
              </w:rPr>
            </w:pPr>
          </w:p>
        </w:tc>
      </w:tr>
    </w:tbl>
    <w:p w:rsidR="00165C85" w:rsidRDefault="00165C85" w:rsidP="009F3A9D">
      <w:pPr>
        <w:jc w:val="center"/>
        <w:rPr>
          <w:rFonts w:asciiTheme="minorHAnsi" w:hAnsiTheme="minorHAnsi" w:cstheme="minorHAnsi"/>
          <w:b/>
          <w:sz w:val="18"/>
          <w:szCs w:val="18"/>
        </w:rPr>
      </w:pPr>
    </w:p>
    <w:p w:rsidR="0008785C" w:rsidRDefault="0008785C" w:rsidP="009F3A9D">
      <w:pPr>
        <w:jc w:val="center"/>
        <w:rPr>
          <w:rFonts w:asciiTheme="minorHAnsi" w:hAnsiTheme="minorHAnsi" w:cstheme="minorHAnsi"/>
          <w:b/>
          <w:sz w:val="18"/>
          <w:szCs w:val="18"/>
        </w:rPr>
      </w:pPr>
    </w:p>
    <w:p w:rsidR="0008785C" w:rsidRDefault="0008785C" w:rsidP="009F3A9D">
      <w:pPr>
        <w:jc w:val="center"/>
        <w:rPr>
          <w:rFonts w:asciiTheme="minorHAnsi" w:hAnsiTheme="minorHAnsi" w:cstheme="minorHAnsi"/>
          <w:b/>
          <w:sz w:val="18"/>
          <w:szCs w:val="18"/>
        </w:rPr>
      </w:pPr>
    </w:p>
    <w:p w:rsidR="0008785C" w:rsidRDefault="0008785C" w:rsidP="009F3A9D">
      <w:pPr>
        <w:jc w:val="center"/>
        <w:rPr>
          <w:rFonts w:asciiTheme="minorHAnsi" w:hAnsiTheme="minorHAnsi" w:cstheme="minorHAnsi"/>
          <w:b/>
          <w:sz w:val="18"/>
          <w:szCs w:val="18"/>
        </w:rPr>
        <w:sectPr w:rsidR="0008785C" w:rsidSect="009F3A9D">
          <w:pgSz w:w="12240" w:h="15840" w:code="1"/>
          <w:pgMar w:top="947" w:right="1610" w:bottom="851" w:left="1276" w:header="425" w:footer="709" w:gutter="0"/>
          <w:cols w:space="708"/>
          <w:docGrid w:linePitch="360"/>
        </w:sectPr>
      </w:pPr>
    </w:p>
    <w:p w:rsidR="00040410" w:rsidRDefault="00040410" w:rsidP="009F3A9D">
      <w:pPr>
        <w:jc w:val="center"/>
        <w:rPr>
          <w:rFonts w:asciiTheme="minorHAnsi" w:hAnsiTheme="minorHAnsi" w:cstheme="minorHAnsi"/>
          <w:b/>
          <w:sz w:val="18"/>
          <w:szCs w:val="18"/>
        </w:rPr>
      </w:pPr>
    </w:p>
    <w:p w:rsidR="0008785C" w:rsidRDefault="0008785C" w:rsidP="009F3A9D">
      <w:pPr>
        <w:jc w:val="center"/>
        <w:rPr>
          <w:rFonts w:asciiTheme="minorHAnsi" w:hAnsiTheme="minorHAnsi" w:cstheme="minorHAnsi"/>
          <w:b/>
          <w:sz w:val="18"/>
          <w:szCs w:val="18"/>
        </w:rPr>
      </w:pPr>
    </w:p>
    <w:p w:rsidR="0008785C" w:rsidRDefault="0008785C" w:rsidP="009F3A9D">
      <w:pPr>
        <w:jc w:val="center"/>
        <w:rPr>
          <w:rFonts w:asciiTheme="minorHAnsi" w:hAnsiTheme="minorHAnsi" w:cstheme="minorHAnsi"/>
          <w:b/>
          <w:sz w:val="18"/>
          <w:szCs w:val="18"/>
        </w:rPr>
      </w:pPr>
    </w:p>
    <w:p w:rsidR="0008785C" w:rsidRDefault="00192778" w:rsidP="009F3A9D">
      <w:pPr>
        <w:jc w:val="center"/>
        <w:rPr>
          <w:rFonts w:asciiTheme="minorHAnsi" w:hAnsiTheme="minorHAnsi" w:cstheme="minorHAnsi"/>
          <w:b/>
          <w:sz w:val="18"/>
          <w:szCs w:val="18"/>
        </w:rPr>
      </w:pPr>
      <w:r>
        <w:rPr>
          <w:rFonts w:asciiTheme="minorHAnsi" w:hAnsiTheme="minorHAnsi" w:cstheme="minorHAnsi"/>
          <w:b/>
          <w:sz w:val="18"/>
          <w:szCs w:val="18"/>
        </w:rPr>
        <w:t>ANEXO</w:t>
      </w:r>
    </w:p>
    <w:p w:rsidR="0008785C" w:rsidRDefault="0008785C" w:rsidP="009F3A9D">
      <w:pPr>
        <w:jc w:val="center"/>
        <w:rPr>
          <w:rFonts w:asciiTheme="minorHAnsi" w:hAnsiTheme="minorHAnsi" w:cstheme="minorHAnsi"/>
          <w:b/>
          <w:sz w:val="18"/>
          <w:szCs w:val="18"/>
        </w:rPr>
      </w:pPr>
    </w:p>
    <w:p w:rsidR="0008785C" w:rsidRDefault="0008785C" w:rsidP="009F3A9D">
      <w:pPr>
        <w:jc w:val="center"/>
        <w:rPr>
          <w:rFonts w:asciiTheme="minorHAnsi" w:hAnsiTheme="minorHAnsi" w:cstheme="minorHAnsi"/>
          <w:b/>
          <w:sz w:val="18"/>
          <w:szCs w:val="18"/>
        </w:rPr>
      </w:pPr>
    </w:p>
    <w:p w:rsidR="0008785C" w:rsidRDefault="0008785C" w:rsidP="009F3A9D">
      <w:pPr>
        <w:jc w:val="center"/>
        <w:rPr>
          <w:rFonts w:asciiTheme="minorHAnsi" w:hAnsiTheme="minorHAnsi" w:cstheme="minorHAnsi"/>
          <w:b/>
          <w:sz w:val="18"/>
          <w:szCs w:val="18"/>
        </w:rPr>
      </w:pPr>
    </w:p>
    <w:p w:rsidR="0008785C" w:rsidRDefault="0008785C" w:rsidP="009F3A9D">
      <w:pPr>
        <w:jc w:val="center"/>
        <w:rPr>
          <w:rFonts w:asciiTheme="minorHAnsi" w:hAnsiTheme="minorHAnsi" w:cstheme="minorHAnsi"/>
          <w:b/>
          <w:sz w:val="18"/>
          <w:szCs w:val="18"/>
        </w:rPr>
      </w:pPr>
    </w:p>
    <w:tbl>
      <w:tblPr>
        <w:tblW w:w="13483"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77"/>
        <w:gridCol w:w="6"/>
        <w:gridCol w:w="1559"/>
        <w:gridCol w:w="5552"/>
        <w:gridCol w:w="27"/>
        <w:gridCol w:w="11"/>
        <w:gridCol w:w="20"/>
        <w:gridCol w:w="5731"/>
      </w:tblGrid>
      <w:tr w:rsidR="0008785C" w:rsidRPr="00E50099" w:rsidTr="0023095C">
        <w:trPr>
          <w:trHeight w:val="340"/>
          <w:jc w:val="center"/>
        </w:trPr>
        <w:tc>
          <w:tcPr>
            <w:tcW w:w="583" w:type="dxa"/>
            <w:gridSpan w:val="2"/>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559" w:type="dxa"/>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52" w:type="dxa"/>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789" w:type="dxa"/>
            <w:gridSpan w:val="4"/>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08785C" w:rsidRPr="00E50099" w:rsidTr="0023095C">
        <w:trPr>
          <w:trHeight w:val="5872"/>
          <w:jc w:val="center"/>
        </w:trPr>
        <w:tc>
          <w:tcPr>
            <w:tcW w:w="583" w:type="dxa"/>
            <w:gridSpan w:val="2"/>
            <w:shd w:val="clear" w:color="auto" w:fill="auto"/>
            <w:vAlign w:val="center"/>
          </w:tcPr>
          <w:p w:rsidR="0008785C" w:rsidRPr="00E50099" w:rsidRDefault="0008785C" w:rsidP="0023095C">
            <w:pPr>
              <w:pStyle w:val="IC1parrafos"/>
              <w:spacing w:before="0" w:after="0" w:line="240" w:lineRule="auto"/>
              <w:jc w:val="center"/>
              <w:rPr>
                <w:rStyle w:val="nfasis"/>
                <w:rFonts w:ascii="Times New Roman" w:hAnsi="Times New Roman"/>
                <w:sz w:val="14"/>
                <w:szCs w:val="14"/>
              </w:rPr>
            </w:pPr>
            <w:r w:rsidRPr="006A4AE9">
              <w:rPr>
                <w:rStyle w:val="nfasis"/>
                <w:rFonts w:ascii="Times New Roman" w:hAnsi="Times New Roman"/>
                <w:sz w:val="18"/>
                <w:szCs w:val="14"/>
              </w:rPr>
              <w:t>1</w:t>
            </w:r>
          </w:p>
        </w:tc>
        <w:tc>
          <w:tcPr>
            <w:tcW w:w="1559" w:type="dxa"/>
            <w:shd w:val="clear" w:color="auto" w:fill="auto"/>
            <w:vAlign w:val="center"/>
          </w:tcPr>
          <w:p w:rsidR="0008785C" w:rsidRPr="00E50099" w:rsidRDefault="0008785C" w:rsidP="0023095C">
            <w:pPr>
              <w:jc w:val="center"/>
              <w:rPr>
                <w:sz w:val="18"/>
                <w:szCs w:val="14"/>
              </w:rPr>
            </w:pPr>
            <w:r w:rsidRPr="00AA338F">
              <w:rPr>
                <w:rFonts w:ascii="Verdana" w:hAnsi="Verdana"/>
                <w:color w:val="000000"/>
                <w:sz w:val="16"/>
                <w:szCs w:val="16"/>
              </w:rPr>
              <w:t xml:space="preserve">Estructura  Metálica Vertical Para </w:t>
            </w:r>
            <w:r>
              <w:rPr>
                <w:rFonts w:ascii="Verdana" w:hAnsi="Verdana"/>
                <w:color w:val="000000"/>
                <w:sz w:val="16"/>
                <w:szCs w:val="16"/>
              </w:rPr>
              <w:t xml:space="preserve">2 y </w:t>
            </w:r>
            <w:r w:rsidRPr="00AA338F">
              <w:rPr>
                <w:rFonts w:ascii="Verdana" w:hAnsi="Verdana"/>
                <w:color w:val="000000"/>
                <w:sz w:val="16"/>
                <w:szCs w:val="16"/>
              </w:rPr>
              <w:t>3 Medidores</w:t>
            </w:r>
          </w:p>
          <w:p w:rsidR="0008785C" w:rsidRPr="00E50099" w:rsidRDefault="0008785C" w:rsidP="0023095C">
            <w:pPr>
              <w:jc w:val="center"/>
              <w:rPr>
                <w:sz w:val="18"/>
                <w:szCs w:val="14"/>
              </w:rPr>
            </w:pPr>
          </w:p>
          <w:p w:rsidR="0008785C" w:rsidRDefault="0008785C" w:rsidP="0023095C">
            <w:pPr>
              <w:jc w:val="center"/>
              <w:rPr>
                <w:sz w:val="18"/>
                <w:szCs w:val="14"/>
              </w:rPr>
            </w:pPr>
            <w:r>
              <w:rPr>
                <w:sz w:val="18"/>
                <w:szCs w:val="14"/>
              </w:rPr>
              <w:t>Configuración 3A</w:t>
            </w:r>
          </w:p>
          <w:p w:rsidR="0008785C" w:rsidRPr="00271A14" w:rsidRDefault="0008785C" w:rsidP="0023095C">
            <w:pPr>
              <w:jc w:val="center"/>
              <w:rPr>
                <w:b/>
                <w:sz w:val="16"/>
                <w:szCs w:val="14"/>
              </w:rPr>
            </w:pPr>
            <w:r w:rsidRPr="009B701B">
              <w:rPr>
                <w:sz w:val="16"/>
                <w:szCs w:val="14"/>
              </w:rPr>
              <w:t>Cantidad</w:t>
            </w:r>
            <w:r>
              <w:rPr>
                <w:sz w:val="16"/>
                <w:szCs w:val="14"/>
              </w:rPr>
              <w:t>:</w:t>
            </w:r>
            <w:r w:rsidRPr="009B701B">
              <w:rPr>
                <w:sz w:val="16"/>
                <w:szCs w:val="14"/>
              </w:rPr>
              <w:t xml:space="preserve"> 217</w:t>
            </w:r>
          </w:p>
          <w:p w:rsidR="0008785C" w:rsidRPr="00E50099" w:rsidRDefault="0008785C" w:rsidP="0023095C">
            <w:pPr>
              <w:jc w:val="center"/>
              <w:rPr>
                <w:sz w:val="18"/>
                <w:szCs w:val="14"/>
              </w:rPr>
            </w:pPr>
          </w:p>
          <w:p w:rsidR="0008785C" w:rsidRPr="00E50099" w:rsidRDefault="0008785C" w:rsidP="0023095C">
            <w:pPr>
              <w:jc w:val="center"/>
              <w:rPr>
                <w:sz w:val="18"/>
                <w:szCs w:val="14"/>
              </w:rPr>
            </w:pPr>
          </w:p>
        </w:tc>
        <w:tc>
          <w:tcPr>
            <w:tcW w:w="5552" w:type="dxa"/>
            <w:shd w:val="clear" w:color="auto" w:fill="auto"/>
          </w:tcPr>
          <w:p w:rsidR="0008785C" w:rsidRPr="00F62CB9" w:rsidRDefault="0008785C" w:rsidP="0023095C">
            <w:pPr>
              <w:pStyle w:val="IC1parrafos"/>
              <w:spacing w:before="40" w:after="40" w:line="240" w:lineRule="auto"/>
              <w:ind w:left="360"/>
              <w:jc w:val="left"/>
              <w:rPr>
                <w:rStyle w:val="Nmerodepgina"/>
                <w:rFonts w:ascii="Times New Roman" w:hAnsi="Times New Roman"/>
                <w:sz w:val="12"/>
                <w:szCs w:val="14"/>
              </w:rPr>
            </w:pP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76 cm</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La t</w:t>
            </w:r>
            <w:r w:rsidRPr="00E50099">
              <w:rPr>
                <w:rStyle w:val="Nmerodepgina"/>
                <w:rFonts w:ascii="Times New Roman" w:hAnsi="Times New Roman"/>
                <w:sz w:val="18"/>
                <w:szCs w:val="14"/>
              </w:rPr>
              <w: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w:t>
            </w:r>
            <w:r>
              <w:rPr>
                <w:rStyle w:val="Nmerodepgina"/>
                <w:rFonts w:ascii="Times New Roman" w:hAnsi="Times New Roman"/>
                <w:sz w:val="18"/>
                <w:szCs w:val="14"/>
              </w:rPr>
              <w:t xml:space="preserve">deberá ser </w:t>
            </w:r>
            <w:r w:rsidRPr="00E50099">
              <w:rPr>
                <w:rStyle w:val="Nmerodepgina"/>
                <w:rFonts w:ascii="Times New Roman" w:hAnsi="Times New Roman"/>
                <w:sz w:val="18"/>
                <w:szCs w:val="14"/>
              </w:rPr>
              <w:t>unido a</w:t>
            </w:r>
            <w:r>
              <w:rPr>
                <w:rStyle w:val="Nmerodepgina"/>
                <w:rFonts w:ascii="Times New Roman" w:hAnsi="Times New Roman"/>
                <w:sz w:val="18"/>
                <w:szCs w:val="14"/>
              </w:rPr>
              <w:t xml:space="preserve"> la</w:t>
            </w:r>
            <w:r w:rsidRPr="00E50099">
              <w:rPr>
                <w:rStyle w:val="Nmerodepgina"/>
                <w:rFonts w:ascii="Times New Roman" w:hAnsi="Times New Roman"/>
                <w:sz w:val="18"/>
                <w:szCs w:val="14"/>
              </w:rPr>
              <w:t xml:space="preserve"> tubería principal de </w:t>
            </w:r>
            <w:r>
              <w:rPr>
                <w:rStyle w:val="Nmerodepgina"/>
                <w:rFonts w:ascii="Times New Roman" w:hAnsi="Times New Roman"/>
                <w:sz w:val="18"/>
                <w:szCs w:val="14"/>
              </w:rPr>
              <w:t xml:space="preserve">Ø </w:t>
            </w:r>
            <w:r w:rsidRPr="00E50099">
              <w:rPr>
                <w:rStyle w:val="Nmerodepgina"/>
                <w:rFonts w:ascii="Times New Roman" w:hAnsi="Times New Roman"/>
                <w:sz w:val="18"/>
                <w:szCs w:val="14"/>
              </w:rPr>
              <w:t xml:space="preserve">1”, </w:t>
            </w:r>
            <w:r>
              <w:rPr>
                <w:rStyle w:val="Nmerodepgina"/>
                <w:rFonts w:ascii="Times New Roman" w:hAnsi="Times New Roman"/>
                <w:sz w:val="18"/>
                <w:szCs w:val="14"/>
              </w:rPr>
              <w:t>de acuerdo a los puntos indicados en el esquema de la derecha</w:t>
            </w:r>
            <w:r w:rsidRPr="00E50099">
              <w:rPr>
                <w:rStyle w:val="Nmerodepgina"/>
                <w:rFonts w:ascii="Times New Roman" w:hAnsi="Times New Roman"/>
                <w:sz w:val="18"/>
                <w:szCs w:val="14"/>
              </w:rPr>
              <w:t>, mediante soldadura oxiacetilénica</w:t>
            </w:r>
            <w:r>
              <w:rPr>
                <w:rStyle w:val="Nmerodepgina"/>
                <w:rFonts w:ascii="Times New Roman" w:hAnsi="Times New Roman"/>
                <w:sz w:val="18"/>
                <w:szCs w:val="14"/>
              </w:rPr>
              <w:t xml:space="preserve"> y previa realización del orificio en forma boca de pescado</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Estructura principal con </w:t>
            </w:r>
            <w:r>
              <w:rPr>
                <w:rStyle w:val="Nmerodepgina"/>
                <w:rFonts w:ascii="Times New Roman" w:hAnsi="Times New Roman"/>
                <w:sz w:val="18"/>
                <w:szCs w:val="14"/>
              </w:rPr>
              <w:t>accesorios montados y alineados</w:t>
            </w:r>
          </w:p>
          <w:p w:rsidR="0008785C" w:rsidRPr="002262C4"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08785C" w:rsidRPr="00F50970"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08785C" w:rsidRPr="00E50099" w:rsidRDefault="0008785C" w:rsidP="0023095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3A,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309" w:type="dxa"/>
              <w:jc w:val="center"/>
              <w:tblLayout w:type="fixed"/>
              <w:tblCellMar>
                <w:left w:w="70" w:type="dxa"/>
                <w:right w:w="70" w:type="dxa"/>
              </w:tblCellMar>
              <w:tblLook w:val="04A0" w:firstRow="1" w:lastRow="0" w:firstColumn="1" w:lastColumn="0" w:noHBand="0" w:noVBand="1"/>
            </w:tblPr>
            <w:tblGrid>
              <w:gridCol w:w="1787"/>
              <w:gridCol w:w="1716"/>
              <w:gridCol w:w="1806"/>
            </w:tblGrid>
            <w:tr w:rsidR="0008785C" w:rsidRPr="00E50099" w:rsidTr="0023095C">
              <w:trPr>
                <w:trHeight w:val="270"/>
                <w:jc w:val="center"/>
              </w:trPr>
              <w:tc>
                <w:tcPr>
                  <w:tcW w:w="5309"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8785C" w:rsidRPr="00A7034E" w:rsidRDefault="0008785C"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CONFIGURACION 3A</w:t>
                  </w:r>
                </w:p>
              </w:tc>
            </w:tr>
            <w:tr w:rsidR="0008785C" w:rsidRPr="00E50099" w:rsidTr="0023095C">
              <w:trPr>
                <w:trHeight w:val="489"/>
                <w:jc w:val="center"/>
              </w:trPr>
              <w:tc>
                <w:tcPr>
                  <w:tcW w:w="1787" w:type="dxa"/>
                  <w:tcBorders>
                    <w:top w:val="nil"/>
                    <w:left w:val="single" w:sz="8" w:space="0" w:color="auto"/>
                    <w:bottom w:val="single" w:sz="4" w:space="0" w:color="auto"/>
                    <w:right w:val="single" w:sz="4" w:space="0" w:color="auto"/>
                  </w:tcBorders>
                  <w:shd w:val="clear" w:color="auto" w:fill="auto"/>
                  <w:noWrap/>
                  <w:vAlign w:val="center"/>
                  <w:hideMark/>
                </w:tcPr>
                <w:p w:rsidR="0008785C" w:rsidRPr="00A7034E" w:rsidRDefault="0008785C"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ACCESORIOS</w:t>
                  </w:r>
                </w:p>
              </w:tc>
              <w:tc>
                <w:tcPr>
                  <w:tcW w:w="1716" w:type="dxa"/>
                  <w:tcBorders>
                    <w:top w:val="nil"/>
                    <w:left w:val="nil"/>
                    <w:bottom w:val="single" w:sz="4" w:space="0" w:color="auto"/>
                    <w:right w:val="single" w:sz="4" w:space="0" w:color="auto"/>
                  </w:tcBorders>
                  <w:shd w:val="clear" w:color="auto" w:fill="auto"/>
                  <w:noWrap/>
                  <w:vAlign w:val="center"/>
                  <w:hideMark/>
                </w:tcPr>
                <w:p w:rsidR="0008785C" w:rsidRPr="00A7034E" w:rsidRDefault="0008785C"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POR CADA ESTRUCTURA</w:t>
                  </w:r>
                </w:p>
              </w:tc>
              <w:tc>
                <w:tcPr>
                  <w:tcW w:w="1806" w:type="dxa"/>
                  <w:tcBorders>
                    <w:top w:val="single" w:sz="4" w:space="0" w:color="auto"/>
                    <w:left w:val="nil"/>
                    <w:bottom w:val="single" w:sz="4" w:space="0" w:color="auto"/>
                    <w:right w:val="single" w:sz="8" w:space="0" w:color="000000"/>
                  </w:tcBorders>
                  <w:shd w:val="clear" w:color="auto" w:fill="auto"/>
                  <w:noWrap/>
                  <w:vAlign w:val="center"/>
                  <w:hideMark/>
                </w:tcPr>
                <w:p w:rsidR="0008785C" w:rsidRPr="00A7034E" w:rsidRDefault="0008785C" w:rsidP="0023095C">
                  <w:pPr>
                    <w:jc w:val="center"/>
                    <w:rPr>
                      <w:rFonts w:ascii="Calibri" w:hAnsi="Calibri" w:cs="Calibri"/>
                      <w:b/>
                      <w:bCs/>
                      <w:iCs/>
                      <w:sz w:val="18"/>
                      <w:szCs w:val="22"/>
                      <w:lang w:eastAsia="ja-JP"/>
                    </w:rPr>
                  </w:pPr>
                  <w:r>
                    <w:rPr>
                      <w:rFonts w:ascii="Calibri" w:hAnsi="Calibri" w:cs="Calibri"/>
                      <w:b/>
                      <w:bCs/>
                      <w:iCs/>
                      <w:sz w:val="18"/>
                      <w:szCs w:val="22"/>
                      <w:lang w:eastAsia="ja-JP"/>
                    </w:rPr>
                    <w:t>CANTIDAD TOTAL PARA 217</w:t>
                  </w:r>
                  <w:r w:rsidRPr="00A7034E">
                    <w:rPr>
                      <w:rFonts w:ascii="Calibri" w:hAnsi="Calibri" w:cs="Calibri"/>
                      <w:b/>
                      <w:bCs/>
                      <w:iCs/>
                      <w:sz w:val="18"/>
                      <w:szCs w:val="22"/>
                      <w:lang w:eastAsia="ja-JP"/>
                    </w:rPr>
                    <w:t xml:space="preserve"> ESTRUCTURAS</w:t>
                  </w:r>
                </w:p>
              </w:tc>
            </w:tr>
            <w:tr w:rsidR="0008785C" w:rsidRPr="00E50099" w:rsidTr="0023095C">
              <w:trPr>
                <w:trHeight w:val="263"/>
                <w:jc w:val="center"/>
              </w:trPr>
              <w:tc>
                <w:tcPr>
                  <w:tcW w:w="1787" w:type="dxa"/>
                  <w:tcBorders>
                    <w:top w:val="nil"/>
                    <w:left w:val="single" w:sz="8" w:space="0" w:color="auto"/>
                    <w:bottom w:val="single" w:sz="4" w:space="0" w:color="auto"/>
                    <w:right w:val="single" w:sz="4" w:space="0" w:color="auto"/>
                  </w:tcBorders>
                  <w:shd w:val="clear" w:color="auto" w:fill="auto"/>
                  <w:noWrap/>
                  <w:vAlign w:val="center"/>
                  <w:hideMark/>
                </w:tcPr>
                <w:p w:rsidR="0008785C" w:rsidRPr="00E50099" w:rsidRDefault="0008785C" w:rsidP="0023095C">
                  <w:pPr>
                    <w:rPr>
                      <w:rFonts w:ascii="Calibri" w:hAnsi="Calibri" w:cs="Calibri"/>
                      <w:sz w:val="18"/>
                      <w:szCs w:val="22"/>
                      <w:lang w:eastAsia="ja-JP"/>
                    </w:rPr>
                  </w:pPr>
                  <w:r w:rsidRPr="00E50099">
                    <w:rPr>
                      <w:rFonts w:ascii="Calibri" w:hAnsi="Calibri" w:cs="Calibri"/>
                      <w:sz w:val="18"/>
                      <w:szCs w:val="22"/>
                      <w:lang w:eastAsia="ja-JP"/>
                    </w:rPr>
                    <w:t>Codo pipa 3/4"</w:t>
                  </w:r>
                </w:p>
              </w:tc>
              <w:tc>
                <w:tcPr>
                  <w:tcW w:w="1716" w:type="dxa"/>
                  <w:tcBorders>
                    <w:top w:val="nil"/>
                    <w:left w:val="nil"/>
                    <w:bottom w:val="single" w:sz="4" w:space="0" w:color="auto"/>
                    <w:right w:val="single" w:sz="4" w:space="0" w:color="auto"/>
                  </w:tcBorders>
                  <w:shd w:val="clear" w:color="auto" w:fill="auto"/>
                  <w:noWrap/>
                  <w:vAlign w:val="center"/>
                  <w:hideMark/>
                </w:tcPr>
                <w:p w:rsidR="0008785C" w:rsidRPr="00E50099" w:rsidRDefault="0008785C" w:rsidP="0023095C">
                  <w:pPr>
                    <w:jc w:val="center"/>
                    <w:rPr>
                      <w:rFonts w:ascii="Calibri" w:hAnsi="Calibri" w:cs="Calibri"/>
                      <w:sz w:val="18"/>
                      <w:szCs w:val="22"/>
                      <w:lang w:eastAsia="ja-JP"/>
                    </w:rPr>
                  </w:pPr>
                  <w:r w:rsidRPr="00E50099">
                    <w:rPr>
                      <w:rFonts w:ascii="Calibri" w:hAnsi="Calibri" w:cs="Calibri"/>
                      <w:sz w:val="18"/>
                      <w:szCs w:val="22"/>
                      <w:lang w:eastAsia="ja-JP"/>
                    </w:rPr>
                    <w:t>3</w:t>
                  </w:r>
                </w:p>
              </w:tc>
              <w:tc>
                <w:tcPr>
                  <w:tcW w:w="1806" w:type="dxa"/>
                  <w:tcBorders>
                    <w:top w:val="single" w:sz="4" w:space="0" w:color="auto"/>
                    <w:left w:val="nil"/>
                    <w:bottom w:val="single" w:sz="4" w:space="0" w:color="auto"/>
                    <w:right w:val="single" w:sz="8" w:space="0" w:color="000000"/>
                  </w:tcBorders>
                  <w:shd w:val="clear" w:color="auto" w:fill="auto"/>
                  <w:noWrap/>
                  <w:vAlign w:val="center"/>
                  <w:hideMark/>
                </w:tcPr>
                <w:p w:rsidR="0008785C" w:rsidRPr="00E50099" w:rsidRDefault="0008785C" w:rsidP="0023095C">
                  <w:pPr>
                    <w:jc w:val="center"/>
                    <w:rPr>
                      <w:rFonts w:ascii="Calibri" w:hAnsi="Calibri" w:cs="Calibri"/>
                      <w:sz w:val="18"/>
                      <w:szCs w:val="22"/>
                      <w:lang w:eastAsia="ja-JP"/>
                    </w:rPr>
                  </w:pPr>
                  <w:r>
                    <w:rPr>
                      <w:rFonts w:ascii="Calibri" w:hAnsi="Calibri" w:cs="Calibri"/>
                      <w:sz w:val="18"/>
                      <w:szCs w:val="22"/>
                      <w:lang w:eastAsia="ja-JP"/>
                    </w:rPr>
                    <w:t>651</w:t>
                  </w:r>
                </w:p>
              </w:tc>
            </w:tr>
            <w:tr w:rsidR="0008785C" w:rsidRPr="00E50099" w:rsidTr="0023095C">
              <w:trPr>
                <w:trHeight w:val="263"/>
                <w:jc w:val="center"/>
              </w:trPr>
              <w:tc>
                <w:tcPr>
                  <w:tcW w:w="1787" w:type="dxa"/>
                  <w:tcBorders>
                    <w:top w:val="nil"/>
                    <w:left w:val="single" w:sz="8" w:space="0" w:color="auto"/>
                    <w:bottom w:val="single" w:sz="4" w:space="0" w:color="auto"/>
                    <w:right w:val="single" w:sz="4" w:space="0" w:color="auto"/>
                  </w:tcBorders>
                  <w:shd w:val="clear" w:color="auto" w:fill="auto"/>
                  <w:noWrap/>
                  <w:vAlign w:val="center"/>
                  <w:hideMark/>
                </w:tcPr>
                <w:p w:rsidR="0008785C" w:rsidRPr="00E50099" w:rsidRDefault="0008785C" w:rsidP="0023095C">
                  <w:pPr>
                    <w:rPr>
                      <w:rFonts w:ascii="Calibri" w:hAnsi="Calibri" w:cs="Calibri"/>
                      <w:sz w:val="18"/>
                      <w:szCs w:val="22"/>
                      <w:lang w:eastAsia="ja-JP"/>
                    </w:rPr>
                  </w:pPr>
                  <w:r w:rsidRPr="00E50099">
                    <w:rPr>
                      <w:rFonts w:ascii="Calibri" w:hAnsi="Calibri" w:cs="Calibri"/>
                      <w:sz w:val="18"/>
                      <w:szCs w:val="22"/>
                      <w:lang w:eastAsia="ja-JP"/>
                    </w:rPr>
                    <w:t>Válvula de bola 3/4"</w:t>
                  </w:r>
                </w:p>
              </w:tc>
              <w:tc>
                <w:tcPr>
                  <w:tcW w:w="1716" w:type="dxa"/>
                  <w:tcBorders>
                    <w:top w:val="nil"/>
                    <w:left w:val="nil"/>
                    <w:bottom w:val="single" w:sz="4" w:space="0" w:color="auto"/>
                    <w:right w:val="single" w:sz="4" w:space="0" w:color="auto"/>
                  </w:tcBorders>
                  <w:shd w:val="clear" w:color="auto" w:fill="auto"/>
                  <w:noWrap/>
                  <w:vAlign w:val="center"/>
                  <w:hideMark/>
                </w:tcPr>
                <w:p w:rsidR="0008785C" w:rsidRPr="00E50099" w:rsidRDefault="0008785C" w:rsidP="0023095C">
                  <w:pPr>
                    <w:jc w:val="center"/>
                    <w:rPr>
                      <w:rFonts w:ascii="Calibri" w:hAnsi="Calibri" w:cs="Calibri"/>
                      <w:sz w:val="18"/>
                      <w:szCs w:val="22"/>
                      <w:lang w:eastAsia="ja-JP"/>
                    </w:rPr>
                  </w:pPr>
                  <w:r w:rsidRPr="00E50099">
                    <w:rPr>
                      <w:rFonts w:ascii="Calibri" w:hAnsi="Calibri" w:cs="Calibri"/>
                      <w:sz w:val="18"/>
                      <w:szCs w:val="22"/>
                      <w:lang w:eastAsia="ja-JP"/>
                    </w:rPr>
                    <w:t>2</w:t>
                  </w:r>
                </w:p>
              </w:tc>
              <w:tc>
                <w:tcPr>
                  <w:tcW w:w="1806" w:type="dxa"/>
                  <w:tcBorders>
                    <w:top w:val="single" w:sz="4" w:space="0" w:color="auto"/>
                    <w:left w:val="nil"/>
                    <w:bottom w:val="single" w:sz="4" w:space="0" w:color="auto"/>
                    <w:right w:val="single" w:sz="8" w:space="0" w:color="000000"/>
                  </w:tcBorders>
                  <w:shd w:val="clear" w:color="auto" w:fill="auto"/>
                  <w:noWrap/>
                  <w:vAlign w:val="center"/>
                  <w:hideMark/>
                </w:tcPr>
                <w:p w:rsidR="0008785C" w:rsidRPr="00E50099" w:rsidRDefault="0008785C" w:rsidP="0023095C">
                  <w:pPr>
                    <w:jc w:val="center"/>
                    <w:rPr>
                      <w:rFonts w:ascii="Calibri" w:hAnsi="Calibri" w:cs="Calibri"/>
                      <w:sz w:val="18"/>
                      <w:szCs w:val="22"/>
                      <w:lang w:eastAsia="ja-JP"/>
                    </w:rPr>
                  </w:pPr>
                  <w:r>
                    <w:rPr>
                      <w:rFonts w:ascii="Calibri" w:hAnsi="Calibri" w:cs="Calibri"/>
                      <w:sz w:val="18"/>
                      <w:szCs w:val="22"/>
                      <w:lang w:eastAsia="ja-JP"/>
                    </w:rPr>
                    <w:t>434</w:t>
                  </w:r>
                </w:p>
              </w:tc>
            </w:tr>
            <w:tr w:rsidR="0008785C" w:rsidRPr="00E50099" w:rsidTr="0023095C">
              <w:trPr>
                <w:trHeight w:val="240"/>
                <w:jc w:val="center"/>
              </w:trPr>
              <w:tc>
                <w:tcPr>
                  <w:tcW w:w="3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8785C" w:rsidRPr="00F50970" w:rsidRDefault="0008785C" w:rsidP="0023095C">
                  <w:pPr>
                    <w:jc w:val="center"/>
                    <w:rPr>
                      <w:rFonts w:ascii="Calibri" w:hAnsi="Calibri" w:cs="Calibri"/>
                      <w:b/>
                      <w:bCs/>
                      <w:sz w:val="18"/>
                      <w:szCs w:val="22"/>
                      <w:lang w:eastAsia="ja-JP"/>
                    </w:rPr>
                  </w:pPr>
                  <w:r w:rsidRPr="00F50970">
                    <w:rPr>
                      <w:rFonts w:ascii="Calibri" w:hAnsi="Calibri" w:cs="Calibri"/>
                      <w:b/>
                      <w:bCs/>
                      <w:sz w:val="18"/>
                      <w:szCs w:val="22"/>
                      <w:lang w:eastAsia="ja-JP"/>
                    </w:rPr>
                    <w:t>TOTAL</w:t>
                  </w:r>
                </w:p>
              </w:tc>
              <w:tc>
                <w:tcPr>
                  <w:tcW w:w="1806" w:type="dxa"/>
                  <w:tcBorders>
                    <w:top w:val="single" w:sz="4" w:space="0" w:color="auto"/>
                    <w:left w:val="nil"/>
                    <w:bottom w:val="single" w:sz="8" w:space="0" w:color="auto"/>
                    <w:right w:val="single" w:sz="8" w:space="0" w:color="000000"/>
                  </w:tcBorders>
                  <w:shd w:val="clear" w:color="auto" w:fill="auto"/>
                  <w:noWrap/>
                  <w:vAlign w:val="center"/>
                  <w:hideMark/>
                </w:tcPr>
                <w:p w:rsidR="0008785C" w:rsidRPr="00305D8C" w:rsidRDefault="0008785C" w:rsidP="0023095C">
                  <w:pPr>
                    <w:jc w:val="center"/>
                    <w:rPr>
                      <w:rFonts w:ascii="Calibri" w:hAnsi="Calibri"/>
                      <w:b/>
                      <w:bCs/>
                      <w:color w:val="000000"/>
                      <w:sz w:val="18"/>
                      <w:szCs w:val="18"/>
                      <w:lang w:val="es-BO" w:eastAsia="es-BO"/>
                    </w:rPr>
                  </w:pPr>
                  <w:r>
                    <w:rPr>
                      <w:rFonts w:ascii="Calibri" w:hAnsi="Calibri"/>
                      <w:b/>
                      <w:bCs/>
                      <w:color w:val="000000"/>
                      <w:sz w:val="18"/>
                      <w:szCs w:val="18"/>
                    </w:rPr>
                    <w:t>1085</w:t>
                  </w:r>
                </w:p>
              </w:tc>
            </w:tr>
          </w:tbl>
          <w:p w:rsidR="0008785C" w:rsidRPr="00E50099" w:rsidRDefault="0008785C" w:rsidP="0023095C">
            <w:pPr>
              <w:pStyle w:val="IC1parrafos"/>
              <w:spacing w:before="0" w:after="0" w:line="240" w:lineRule="auto"/>
              <w:rPr>
                <w:rStyle w:val="nfasis"/>
                <w:rFonts w:ascii="Times New Roman" w:hAnsi="Times New Roman"/>
                <w:sz w:val="18"/>
                <w:szCs w:val="14"/>
              </w:rPr>
            </w:pPr>
          </w:p>
        </w:tc>
        <w:tc>
          <w:tcPr>
            <w:tcW w:w="5789" w:type="dxa"/>
            <w:gridSpan w:val="4"/>
            <w:shd w:val="clear" w:color="auto" w:fill="auto"/>
            <w:vAlign w:val="center"/>
          </w:tcPr>
          <w:p w:rsidR="0008785C" w:rsidRPr="00E50099" w:rsidRDefault="0008785C" w:rsidP="0023095C">
            <w:pPr>
              <w:pStyle w:val="IC1parrafos"/>
              <w:spacing w:before="40" w:after="40" w:line="240" w:lineRule="auto"/>
              <w:jc w:val="center"/>
              <w:rPr>
                <w:rStyle w:val="nfasis"/>
                <w:rFonts w:ascii="Times New Roman" w:hAnsi="Times New Roman"/>
                <w:sz w:val="14"/>
                <w:szCs w:val="14"/>
              </w:rPr>
            </w:pPr>
            <w:r w:rsidRPr="006268DB">
              <w:rPr>
                <w:noProof/>
                <w:lang w:val="es-BO" w:eastAsia="es-BO"/>
              </w:rPr>
              <w:drawing>
                <wp:inline distT="0" distB="0" distL="0" distR="0" wp14:anchorId="7C9B912E" wp14:editId="771D7EE1">
                  <wp:extent cx="3277235" cy="28201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451" t="18125" r="27133" b="17467"/>
                          <a:stretch/>
                        </pic:blipFill>
                        <pic:spPr bwMode="auto">
                          <a:xfrm>
                            <a:off x="0" y="0"/>
                            <a:ext cx="3278381" cy="28211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785C" w:rsidRPr="00E50099" w:rsidTr="0023095C">
        <w:trPr>
          <w:trHeight w:val="340"/>
          <w:jc w:val="center"/>
        </w:trPr>
        <w:tc>
          <w:tcPr>
            <w:tcW w:w="583" w:type="dxa"/>
            <w:gridSpan w:val="2"/>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lastRenderedPageBreak/>
              <w:t>Nº Ítem</w:t>
            </w:r>
          </w:p>
        </w:tc>
        <w:tc>
          <w:tcPr>
            <w:tcW w:w="1559" w:type="dxa"/>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79" w:type="dxa"/>
            <w:gridSpan w:val="2"/>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762" w:type="dxa"/>
            <w:gridSpan w:val="3"/>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08785C" w:rsidRPr="00E50099" w:rsidTr="0023095C">
        <w:trPr>
          <w:trHeight w:val="7124"/>
          <w:jc w:val="center"/>
        </w:trPr>
        <w:tc>
          <w:tcPr>
            <w:tcW w:w="583" w:type="dxa"/>
            <w:gridSpan w:val="2"/>
            <w:shd w:val="clear" w:color="auto" w:fill="auto"/>
            <w:vAlign w:val="center"/>
          </w:tcPr>
          <w:p w:rsidR="0008785C" w:rsidRPr="00E50099" w:rsidRDefault="0008785C" w:rsidP="0023095C">
            <w:pPr>
              <w:pStyle w:val="IC1parrafos"/>
              <w:spacing w:before="0" w:after="0" w:line="240" w:lineRule="auto"/>
              <w:jc w:val="center"/>
              <w:rPr>
                <w:rStyle w:val="nfasis"/>
                <w:rFonts w:ascii="Times New Roman" w:hAnsi="Times New Roman"/>
                <w:sz w:val="14"/>
                <w:szCs w:val="14"/>
              </w:rPr>
            </w:pPr>
            <w:r w:rsidRPr="006A4AE9">
              <w:rPr>
                <w:rStyle w:val="nfasis"/>
                <w:rFonts w:ascii="Times New Roman" w:hAnsi="Times New Roman"/>
                <w:sz w:val="18"/>
                <w:szCs w:val="14"/>
              </w:rPr>
              <w:t>1</w:t>
            </w:r>
          </w:p>
        </w:tc>
        <w:tc>
          <w:tcPr>
            <w:tcW w:w="1559" w:type="dxa"/>
            <w:shd w:val="clear" w:color="auto" w:fill="auto"/>
            <w:vAlign w:val="center"/>
          </w:tcPr>
          <w:p w:rsidR="0008785C" w:rsidRPr="00E50099" w:rsidRDefault="0008785C" w:rsidP="0023095C">
            <w:pPr>
              <w:jc w:val="center"/>
              <w:rPr>
                <w:sz w:val="18"/>
                <w:szCs w:val="14"/>
              </w:rPr>
            </w:pPr>
            <w:r w:rsidRPr="00AA338F">
              <w:rPr>
                <w:rFonts w:ascii="Verdana" w:hAnsi="Verdana"/>
                <w:color w:val="000000"/>
                <w:sz w:val="16"/>
                <w:szCs w:val="16"/>
              </w:rPr>
              <w:t xml:space="preserve">Estructura  Metálica Vertical Para </w:t>
            </w:r>
            <w:r>
              <w:rPr>
                <w:rFonts w:ascii="Verdana" w:hAnsi="Verdana"/>
                <w:color w:val="000000"/>
                <w:sz w:val="16"/>
                <w:szCs w:val="16"/>
              </w:rPr>
              <w:t xml:space="preserve">2 y </w:t>
            </w:r>
            <w:r w:rsidRPr="00AA338F">
              <w:rPr>
                <w:rFonts w:ascii="Verdana" w:hAnsi="Verdana"/>
                <w:color w:val="000000"/>
                <w:sz w:val="16"/>
                <w:szCs w:val="16"/>
              </w:rPr>
              <w:t>3 Medidores</w:t>
            </w:r>
          </w:p>
          <w:p w:rsidR="0008785C" w:rsidRPr="00E50099" w:rsidRDefault="0008785C" w:rsidP="0023095C">
            <w:pPr>
              <w:jc w:val="center"/>
              <w:rPr>
                <w:sz w:val="18"/>
                <w:szCs w:val="14"/>
              </w:rPr>
            </w:pPr>
          </w:p>
          <w:p w:rsidR="0008785C" w:rsidRDefault="0008785C" w:rsidP="0023095C">
            <w:pPr>
              <w:jc w:val="center"/>
              <w:rPr>
                <w:sz w:val="18"/>
                <w:szCs w:val="14"/>
              </w:rPr>
            </w:pPr>
            <w:r>
              <w:rPr>
                <w:sz w:val="18"/>
                <w:szCs w:val="14"/>
              </w:rPr>
              <w:t>Configuración 3B</w:t>
            </w:r>
          </w:p>
          <w:p w:rsidR="0008785C" w:rsidRPr="00E50099" w:rsidRDefault="0008785C" w:rsidP="0023095C">
            <w:pPr>
              <w:jc w:val="center"/>
              <w:rPr>
                <w:b/>
                <w:sz w:val="16"/>
                <w:szCs w:val="14"/>
              </w:rPr>
            </w:pPr>
            <w:r w:rsidRPr="009B701B">
              <w:rPr>
                <w:sz w:val="16"/>
                <w:szCs w:val="14"/>
              </w:rPr>
              <w:t>Cantidad</w:t>
            </w:r>
            <w:r>
              <w:rPr>
                <w:sz w:val="16"/>
                <w:szCs w:val="14"/>
              </w:rPr>
              <w:t>:</w:t>
            </w:r>
            <w:r w:rsidRPr="009B701B">
              <w:rPr>
                <w:sz w:val="16"/>
                <w:szCs w:val="14"/>
              </w:rPr>
              <w:t xml:space="preserve"> </w:t>
            </w:r>
            <w:r>
              <w:rPr>
                <w:sz w:val="16"/>
                <w:szCs w:val="14"/>
              </w:rPr>
              <w:t>1,283</w:t>
            </w:r>
          </w:p>
          <w:p w:rsidR="0008785C" w:rsidRPr="00E50099" w:rsidRDefault="0008785C" w:rsidP="0023095C">
            <w:pPr>
              <w:jc w:val="center"/>
              <w:rPr>
                <w:sz w:val="16"/>
                <w:szCs w:val="14"/>
              </w:rPr>
            </w:pPr>
          </w:p>
          <w:p w:rsidR="0008785C" w:rsidRPr="00E50099" w:rsidRDefault="0008785C" w:rsidP="0023095C">
            <w:pPr>
              <w:jc w:val="center"/>
              <w:rPr>
                <w:sz w:val="16"/>
                <w:szCs w:val="14"/>
              </w:rPr>
            </w:pPr>
          </w:p>
        </w:tc>
        <w:tc>
          <w:tcPr>
            <w:tcW w:w="5579" w:type="dxa"/>
            <w:gridSpan w:val="2"/>
            <w:shd w:val="clear" w:color="auto" w:fill="auto"/>
          </w:tcPr>
          <w:p w:rsidR="0008785C" w:rsidRPr="00E50099" w:rsidRDefault="0008785C" w:rsidP="0023095C">
            <w:pPr>
              <w:pStyle w:val="IC1parrafos"/>
              <w:spacing w:before="40" w:after="40" w:line="240" w:lineRule="auto"/>
              <w:jc w:val="left"/>
              <w:rPr>
                <w:rStyle w:val="Nmerodepgina"/>
                <w:rFonts w:ascii="Times New Roman" w:hAnsi="Times New Roman"/>
                <w:sz w:val="14"/>
                <w:szCs w:val="14"/>
              </w:rPr>
            </w:pP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76 cm</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La t</w:t>
            </w:r>
            <w:r w:rsidRPr="00E50099">
              <w:rPr>
                <w:rStyle w:val="Nmerodepgina"/>
                <w:rFonts w:ascii="Times New Roman" w:hAnsi="Times New Roman"/>
                <w:sz w:val="18"/>
                <w:szCs w:val="14"/>
              </w:rPr>
              <w: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w:t>
            </w:r>
            <w:r>
              <w:rPr>
                <w:rStyle w:val="Nmerodepgina"/>
                <w:rFonts w:ascii="Times New Roman" w:hAnsi="Times New Roman"/>
                <w:sz w:val="18"/>
                <w:szCs w:val="14"/>
              </w:rPr>
              <w:t xml:space="preserve">deberá ser </w:t>
            </w:r>
            <w:r w:rsidRPr="00E50099">
              <w:rPr>
                <w:rStyle w:val="Nmerodepgina"/>
                <w:rFonts w:ascii="Times New Roman" w:hAnsi="Times New Roman"/>
                <w:sz w:val="18"/>
                <w:szCs w:val="14"/>
              </w:rPr>
              <w:t>unido a</w:t>
            </w:r>
            <w:r>
              <w:rPr>
                <w:rStyle w:val="Nmerodepgina"/>
                <w:rFonts w:ascii="Times New Roman" w:hAnsi="Times New Roman"/>
                <w:sz w:val="18"/>
                <w:szCs w:val="14"/>
              </w:rPr>
              <w:t xml:space="preserve"> la</w:t>
            </w:r>
            <w:r w:rsidRPr="00E50099">
              <w:rPr>
                <w:rStyle w:val="Nmerodepgina"/>
                <w:rFonts w:ascii="Times New Roman" w:hAnsi="Times New Roman"/>
                <w:sz w:val="18"/>
                <w:szCs w:val="14"/>
              </w:rPr>
              <w:t xml:space="preserve"> tubería principal de </w:t>
            </w:r>
            <w:r>
              <w:rPr>
                <w:rStyle w:val="Nmerodepgina"/>
                <w:rFonts w:ascii="Times New Roman" w:hAnsi="Times New Roman"/>
                <w:sz w:val="18"/>
                <w:szCs w:val="14"/>
              </w:rPr>
              <w:t xml:space="preserve">Ø </w:t>
            </w:r>
            <w:r w:rsidRPr="00E50099">
              <w:rPr>
                <w:rStyle w:val="Nmerodepgina"/>
                <w:rFonts w:ascii="Times New Roman" w:hAnsi="Times New Roman"/>
                <w:sz w:val="18"/>
                <w:szCs w:val="14"/>
              </w:rPr>
              <w:t xml:space="preserve">1”, </w:t>
            </w:r>
            <w:r>
              <w:rPr>
                <w:rStyle w:val="Nmerodepgina"/>
                <w:rFonts w:ascii="Times New Roman" w:hAnsi="Times New Roman"/>
                <w:sz w:val="18"/>
                <w:szCs w:val="14"/>
              </w:rPr>
              <w:t>de acuerdo a los puntos indicados en el esquema de la derecha</w:t>
            </w:r>
            <w:r w:rsidRPr="00E50099">
              <w:rPr>
                <w:rStyle w:val="Nmerodepgina"/>
                <w:rFonts w:ascii="Times New Roman" w:hAnsi="Times New Roman"/>
                <w:sz w:val="18"/>
                <w:szCs w:val="14"/>
              </w:rPr>
              <w:t>, mediante soldadura oxiacetilénica</w:t>
            </w:r>
            <w:r>
              <w:rPr>
                <w:rStyle w:val="Nmerodepgina"/>
                <w:rFonts w:ascii="Times New Roman" w:hAnsi="Times New Roman"/>
                <w:sz w:val="18"/>
                <w:szCs w:val="14"/>
              </w:rPr>
              <w:t xml:space="preserve"> y previa realización del orificio en forma boca de pescado</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Estructura principal con </w:t>
            </w:r>
            <w:r>
              <w:rPr>
                <w:rStyle w:val="Nmerodepgina"/>
                <w:rFonts w:ascii="Times New Roman" w:hAnsi="Times New Roman"/>
                <w:sz w:val="18"/>
                <w:szCs w:val="14"/>
              </w:rPr>
              <w:t>accesorios montados y alineados</w:t>
            </w:r>
          </w:p>
          <w:p w:rsidR="0008785C" w:rsidRPr="002262C4"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08785C" w:rsidRPr="00F50970"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08785C" w:rsidRDefault="0008785C" w:rsidP="0023095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3B,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480" w:type="dxa"/>
              <w:jc w:val="center"/>
              <w:tblLayout w:type="fixed"/>
              <w:tblCellMar>
                <w:left w:w="70" w:type="dxa"/>
                <w:right w:w="70" w:type="dxa"/>
              </w:tblCellMar>
              <w:tblLook w:val="04A0" w:firstRow="1" w:lastRow="0" w:firstColumn="1" w:lastColumn="0" w:noHBand="0" w:noVBand="1"/>
            </w:tblPr>
            <w:tblGrid>
              <w:gridCol w:w="1893"/>
              <w:gridCol w:w="1736"/>
              <w:gridCol w:w="1851"/>
            </w:tblGrid>
            <w:tr w:rsidR="0008785C" w:rsidRPr="00E50099" w:rsidTr="0023095C">
              <w:trPr>
                <w:trHeight w:val="345"/>
                <w:jc w:val="center"/>
              </w:trPr>
              <w:tc>
                <w:tcPr>
                  <w:tcW w:w="54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8785C" w:rsidRPr="0049636C" w:rsidRDefault="0008785C" w:rsidP="0023095C">
                  <w:pPr>
                    <w:jc w:val="center"/>
                    <w:rPr>
                      <w:rFonts w:ascii="Calibri" w:hAnsi="Calibri" w:cs="Calibri"/>
                      <w:b/>
                      <w:bCs/>
                      <w:iCs/>
                      <w:sz w:val="18"/>
                      <w:szCs w:val="22"/>
                      <w:lang w:eastAsia="ja-JP"/>
                    </w:rPr>
                  </w:pPr>
                  <w:r w:rsidRPr="0049636C">
                    <w:rPr>
                      <w:rFonts w:ascii="Calibri" w:hAnsi="Calibri" w:cs="Calibri"/>
                      <w:b/>
                      <w:bCs/>
                      <w:iCs/>
                      <w:sz w:val="18"/>
                      <w:szCs w:val="22"/>
                      <w:lang w:eastAsia="ja-JP"/>
                    </w:rPr>
                    <w:t>CONFIGURACION 3B</w:t>
                  </w:r>
                </w:p>
              </w:tc>
            </w:tr>
            <w:tr w:rsidR="0008785C" w:rsidRPr="00E50099" w:rsidTr="0023095C">
              <w:trPr>
                <w:trHeight w:val="701"/>
                <w:jc w:val="center"/>
              </w:trPr>
              <w:tc>
                <w:tcPr>
                  <w:tcW w:w="1893" w:type="dxa"/>
                  <w:tcBorders>
                    <w:top w:val="nil"/>
                    <w:left w:val="single" w:sz="8" w:space="0" w:color="auto"/>
                    <w:bottom w:val="single" w:sz="4" w:space="0" w:color="auto"/>
                    <w:right w:val="single" w:sz="4" w:space="0" w:color="auto"/>
                  </w:tcBorders>
                  <w:shd w:val="clear" w:color="auto" w:fill="auto"/>
                  <w:noWrap/>
                  <w:vAlign w:val="center"/>
                </w:tcPr>
                <w:p w:rsidR="0008785C" w:rsidRPr="00F50970" w:rsidRDefault="0008785C" w:rsidP="0023095C">
                  <w:pPr>
                    <w:jc w:val="center"/>
                    <w:rPr>
                      <w:rFonts w:ascii="Calibri" w:hAnsi="Calibri" w:cs="Calibri"/>
                      <w:b/>
                      <w:bCs/>
                      <w:iCs/>
                      <w:sz w:val="18"/>
                      <w:szCs w:val="22"/>
                      <w:lang w:eastAsia="ja-JP"/>
                    </w:rPr>
                  </w:pPr>
                  <w:r w:rsidRPr="00F50970">
                    <w:rPr>
                      <w:rFonts w:ascii="Calibri" w:hAnsi="Calibri" w:cs="Calibri"/>
                      <w:b/>
                      <w:bCs/>
                      <w:iCs/>
                      <w:sz w:val="18"/>
                      <w:szCs w:val="22"/>
                      <w:lang w:eastAsia="ja-JP"/>
                    </w:rPr>
                    <w:t>ACCESORIOS</w:t>
                  </w:r>
                </w:p>
              </w:tc>
              <w:tc>
                <w:tcPr>
                  <w:tcW w:w="1736" w:type="dxa"/>
                  <w:tcBorders>
                    <w:top w:val="nil"/>
                    <w:left w:val="nil"/>
                    <w:bottom w:val="single" w:sz="4" w:space="0" w:color="auto"/>
                    <w:right w:val="nil"/>
                  </w:tcBorders>
                  <w:shd w:val="clear" w:color="auto" w:fill="auto"/>
                  <w:noWrap/>
                  <w:vAlign w:val="center"/>
                </w:tcPr>
                <w:p w:rsidR="0008785C" w:rsidRPr="00F50970" w:rsidRDefault="0008785C" w:rsidP="0023095C">
                  <w:pPr>
                    <w:jc w:val="center"/>
                    <w:rPr>
                      <w:rFonts w:ascii="Calibri" w:hAnsi="Calibri" w:cs="Calibri"/>
                      <w:b/>
                      <w:bCs/>
                      <w:iCs/>
                      <w:sz w:val="18"/>
                      <w:szCs w:val="22"/>
                      <w:lang w:eastAsia="ja-JP"/>
                    </w:rPr>
                  </w:pPr>
                  <w:r w:rsidRPr="00F50970">
                    <w:rPr>
                      <w:rFonts w:ascii="Calibri" w:hAnsi="Calibri" w:cs="Calibri"/>
                      <w:b/>
                      <w:bCs/>
                      <w:iCs/>
                      <w:sz w:val="18"/>
                      <w:szCs w:val="22"/>
                      <w:lang w:eastAsia="ja-JP"/>
                    </w:rPr>
                    <w:t>CANTIDAD POR CADA ESTRUCTURA</w:t>
                  </w:r>
                </w:p>
              </w:tc>
              <w:tc>
                <w:tcPr>
                  <w:tcW w:w="1851" w:type="dxa"/>
                  <w:tcBorders>
                    <w:top w:val="nil"/>
                    <w:left w:val="single" w:sz="4" w:space="0" w:color="auto"/>
                    <w:bottom w:val="single" w:sz="4" w:space="0" w:color="auto"/>
                    <w:right w:val="single" w:sz="4" w:space="0" w:color="auto"/>
                  </w:tcBorders>
                  <w:shd w:val="clear" w:color="auto" w:fill="auto"/>
                  <w:noWrap/>
                  <w:vAlign w:val="center"/>
                </w:tcPr>
                <w:p w:rsidR="0008785C" w:rsidRPr="00F50970" w:rsidRDefault="0008785C" w:rsidP="0023095C">
                  <w:pPr>
                    <w:jc w:val="center"/>
                    <w:rPr>
                      <w:rFonts w:ascii="Calibri" w:hAnsi="Calibri" w:cs="Calibri"/>
                      <w:b/>
                      <w:bCs/>
                      <w:iCs/>
                      <w:sz w:val="18"/>
                      <w:szCs w:val="22"/>
                      <w:lang w:eastAsia="ja-JP"/>
                    </w:rPr>
                  </w:pPr>
                  <w:r>
                    <w:rPr>
                      <w:rFonts w:ascii="Calibri" w:hAnsi="Calibri" w:cs="Calibri"/>
                      <w:b/>
                      <w:bCs/>
                      <w:iCs/>
                      <w:sz w:val="18"/>
                      <w:szCs w:val="22"/>
                      <w:lang w:eastAsia="ja-JP"/>
                    </w:rPr>
                    <w:t>CANTIDAD TOTAL PARA 1283</w:t>
                  </w:r>
                  <w:r w:rsidRPr="00F50970">
                    <w:rPr>
                      <w:rFonts w:ascii="Calibri" w:hAnsi="Calibri" w:cs="Calibri"/>
                      <w:b/>
                      <w:bCs/>
                      <w:iCs/>
                      <w:sz w:val="18"/>
                      <w:szCs w:val="22"/>
                      <w:lang w:eastAsia="ja-JP"/>
                    </w:rPr>
                    <w:t xml:space="preserve"> ESTRUCTURAS</w:t>
                  </w:r>
                </w:p>
              </w:tc>
            </w:tr>
            <w:tr w:rsidR="0008785C" w:rsidRPr="00E50099" w:rsidTr="0023095C">
              <w:trPr>
                <w:trHeight w:val="357"/>
                <w:jc w:val="center"/>
              </w:trPr>
              <w:tc>
                <w:tcPr>
                  <w:tcW w:w="1893" w:type="dxa"/>
                  <w:tcBorders>
                    <w:top w:val="nil"/>
                    <w:left w:val="single" w:sz="8" w:space="0" w:color="auto"/>
                    <w:bottom w:val="single" w:sz="4" w:space="0" w:color="auto"/>
                    <w:right w:val="single" w:sz="4" w:space="0" w:color="auto"/>
                  </w:tcBorders>
                  <w:shd w:val="clear" w:color="auto" w:fill="auto"/>
                  <w:noWrap/>
                  <w:vAlign w:val="center"/>
                  <w:hideMark/>
                </w:tcPr>
                <w:p w:rsidR="0008785C" w:rsidRPr="00305D8C" w:rsidRDefault="0008785C" w:rsidP="0023095C">
                  <w:pPr>
                    <w:jc w:val="center"/>
                    <w:rPr>
                      <w:rFonts w:ascii="Calibri" w:hAnsi="Calibri" w:cs="Calibri"/>
                      <w:bCs/>
                      <w:iCs/>
                      <w:sz w:val="18"/>
                      <w:szCs w:val="22"/>
                      <w:lang w:eastAsia="ja-JP"/>
                    </w:rPr>
                  </w:pPr>
                  <w:r w:rsidRPr="00305D8C">
                    <w:rPr>
                      <w:rFonts w:ascii="Calibri" w:hAnsi="Calibri" w:cs="Calibri"/>
                      <w:bCs/>
                      <w:iCs/>
                      <w:sz w:val="18"/>
                      <w:szCs w:val="22"/>
                      <w:lang w:eastAsia="ja-JP"/>
                    </w:rPr>
                    <w:t>Codo pipa 3/4"</w:t>
                  </w:r>
                </w:p>
              </w:tc>
              <w:tc>
                <w:tcPr>
                  <w:tcW w:w="1736" w:type="dxa"/>
                  <w:tcBorders>
                    <w:top w:val="nil"/>
                    <w:left w:val="nil"/>
                    <w:bottom w:val="single" w:sz="4" w:space="0" w:color="auto"/>
                    <w:right w:val="single" w:sz="4" w:space="0" w:color="auto"/>
                  </w:tcBorders>
                  <w:shd w:val="clear" w:color="auto" w:fill="auto"/>
                  <w:noWrap/>
                  <w:vAlign w:val="center"/>
                  <w:hideMark/>
                </w:tcPr>
                <w:p w:rsidR="0008785C" w:rsidRPr="00305D8C" w:rsidRDefault="0008785C" w:rsidP="0023095C">
                  <w:pPr>
                    <w:jc w:val="center"/>
                    <w:rPr>
                      <w:rFonts w:ascii="Calibri" w:hAnsi="Calibri" w:cs="Calibri"/>
                      <w:bCs/>
                      <w:iCs/>
                      <w:sz w:val="18"/>
                      <w:szCs w:val="22"/>
                      <w:lang w:eastAsia="ja-JP"/>
                    </w:rPr>
                  </w:pPr>
                  <w:r w:rsidRPr="00305D8C">
                    <w:rPr>
                      <w:rFonts w:ascii="Calibri" w:hAnsi="Calibri" w:cs="Calibri"/>
                      <w:bCs/>
                      <w:iCs/>
                      <w:sz w:val="18"/>
                      <w:szCs w:val="22"/>
                      <w:lang w:eastAsia="ja-JP"/>
                    </w:rPr>
                    <w:t>4</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08785C" w:rsidRDefault="0008785C" w:rsidP="0023095C">
                  <w:pPr>
                    <w:jc w:val="center"/>
                    <w:rPr>
                      <w:rFonts w:ascii="Calibri" w:hAnsi="Calibri"/>
                      <w:color w:val="000000"/>
                      <w:sz w:val="18"/>
                      <w:szCs w:val="18"/>
                      <w:lang w:val="es-BO" w:eastAsia="es-BO"/>
                    </w:rPr>
                  </w:pPr>
                  <w:r>
                    <w:rPr>
                      <w:rFonts w:ascii="Calibri" w:hAnsi="Calibri"/>
                      <w:color w:val="000000"/>
                      <w:sz w:val="18"/>
                      <w:szCs w:val="18"/>
                    </w:rPr>
                    <w:t>5,132</w:t>
                  </w:r>
                </w:p>
              </w:tc>
            </w:tr>
            <w:tr w:rsidR="0008785C" w:rsidRPr="00E50099" w:rsidTr="0023095C">
              <w:trPr>
                <w:trHeight w:val="372"/>
                <w:jc w:val="center"/>
              </w:trPr>
              <w:tc>
                <w:tcPr>
                  <w:tcW w:w="1893" w:type="dxa"/>
                  <w:tcBorders>
                    <w:top w:val="nil"/>
                    <w:left w:val="single" w:sz="8" w:space="0" w:color="auto"/>
                    <w:bottom w:val="single" w:sz="4" w:space="0" w:color="auto"/>
                    <w:right w:val="single" w:sz="4" w:space="0" w:color="auto"/>
                  </w:tcBorders>
                  <w:shd w:val="clear" w:color="auto" w:fill="auto"/>
                  <w:noWrap/>
                  <w:vAlign w:val="center"/>
                  <w:hideMark/>
                </w:tcPr>
                <w:p w:rsidR="0008785C" w:rsidRPr="00305D8C" w:rsidRDefault="0008785C" w:rsidP="0023095C">
                  <w:pPr>
                    <w:jc w:val="center"/>
                    <w:rPr>
                      <w:rFonts w:ascii="Calibri" w:hAnsi="Calibri" w:cs="Calibri"/>
                      <w:bCs/>
                      <w:iCs/>
                      <w:sz w:val="18"/>
                      <w:szCs w:val="22"/>
                      <w:lang w:eastAsia="ja-JP"/>
                    </w:rPr>
                  </w:pPr>
                  <w:r w:rsidRPr="00305D8C">
                    <w:rPr>
                      <w:rFonts w:ascii="Calibri" w:hAnsi="Calibri" w:cs="Calibri"/>
                      <w:bCs/>
                      <w:iCs/>
                      <w:sz w:val="18"/>
                      <w:szCs w:val="22"/>
                      <w:lang w:eastAsia="ja-JP"/>
                    </w:rPr>
                    <w:t>Válvula de bola 3/4"</w:t>
                  </w:r>
                </w:p>
              </w:tc>
              <w:tc>
                <w:tcPr>
                  <w:tcW w:w="1736" w:type="dxa"/>
                  <w:tcBorders>
                    <w:top w:val="nil"/>
                    <w:left w:val="nil"/>
                    <w:bottom w:val="single" w:sz="4" w:space="0" w:color="auto"/>
                    <w:right w:val="single" w:sz="4" w:space="0" w:color="auto"/>
                  </w:tcBorders>
                  <w:shd w:val="clear" w:color="auto" w:fill="auto"/>
                  <w:noWrap/>
                  <w:vAlign w:val="center"/>
                  <w:hideMark/>
                </w:tcPr>
                <w:p w:rsidR="0008785C" w:rsidRPr="00305D8C" w:rsidRDefault="0008785C" w:rsidP="0023095C">
                  <w:pPr>
                    <w:jc w:val="center"/>
                    <w:rPr>
                      <w:rFonts w:ascii="Calibri" w:hAnsi="Calibri" w:cs="Calibri"/>
                      <w:bCs/>
                      <w:iCs/>
                      <w:sz w:val="18"/>
                      <w:szCs w:val="22"/>
                      <w:lang w:eastAsia="ja-JP"/>
                    </w:rPr>
                  </w:pPr>
                  <w:r w:rsidRPr="00305D8C">
                    <w:rPr>
                      <w:rFonts w:ascii="Calibri" w:hAnsi="Calibri" w:cs="Calibri"/>
                      <w:bCs/>
                      <w:iCs/>
                      <w:sz w:val="18"/>
                      <w:szCs w:val="22"/>
                      <w:lang w:eastAsia="ja-JP"/>
                    </w:rPr>
                    <w:t>3</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08785C" w:rsidRDefault="0008785C" w:rsidP="0023095C">
                  <w:pPr>
                    <w:jc w:val="center"/>
                    <w:rPr>
                      <w:rFonts w:ascii="Calibri" w:hAnsi="Calibri"/>
                      <w:color w:val="000000"/>
                      <w:sz w:val="18"/>
                      <w:szCs w:val="18"/>
                    </w:rPr>
                  </w:pPr>
                  <w:r>
                    <w:rPr>
                      <w:rFonts w:ascii="Calibri" w:hAnsi="Calibri"/>
                      <w:color w:val="000000"/>
                      <w:sz w:val="18"/>
                      <w:szCs w:val="18"/>
                    </w:rPr>
                    <w:t>3,849</w:t>
                  </w:r>
                </w:p>
              </w:tc>
            </w:tr>
            <w:tr w:rsidR="0008785C" w:rsidRPr="00E50099" w:rsidTr="0023095C">
              <w:trPr>
                <w:trHeight w:val="392"/>
                <w:jc w:val="center"/>
              </w:trPr>
              <w:tc>
                <w:tcPr>
                  <w:tcW w:w="36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8785C" w:rsidRPr="0049636C" w:rsidRDefault="0008785C" w:rsidP="0023095C">
                  <w:pPr>
                    <w:jc w:val="center"/>
                    <w:rPr>
                      <w:rFonts w:ascii="Calibri" w:hAnsi="Calibri" w:cs="Calibri"/>
                      <w:b/>
                      <w:bCs/>
                      <w:iCs/>
                      <w:sz w:val="18"/>
                      <w:szCs w:val="22"/>
                      <w:lang w:eastAsia="ja-JP"/>
                    </w:rPr>
                  </w:pPr>
                  <w:r w:rsidRPr="0049636C">
                    <w:rPr>
                      <w:rFonts w:ascii="Calibri" w:hAnsi="Calibri" w:cs="Calibri"/>
                      <w:b/>
                      <w:bCs/>
                      <w:iCs/>
                      <w:sz w:val="18"/>
                      <w:szCs w:val="22"/>
                      <w:lang w:eastAsia="ja-JP"/>
                    </w:rPr>
                    <w:t>TOTAL</w:t>
                  </w:r>
                </w:p>
              </w:tc>
              <w:tc>
                <w:tcPr>
                  <w:tcW w:w="1851" w:type="dxa"/>
                  <w:tcBorders>
                    <w:top w:val="single" w:sz="4" w:space="0" w:color="auto"/>
                    <w:left w:val="nil"/>
                    <w:bottom w:val="single" w:sz="8" w:space="0" w:color="auto"/>
                    <w:right w:val="single" w:sz="8" w:space="0" w:color="000000"/>
                  </w:tcBorders>
                  <w:shd w:val="clear" w:color="auto" w:fill="auto"/>
                  <w:noWrap/>
                  <w:vAlign w:val="center"/>
                  <w:hideMark/>
                </w:tcPr>
                <w:p w:rsidR="0008785C" w:rsidRPr="00305D8C" w:rsidRDefault="0008785C" w:rsidP="0023095C">
                  <w:pPr>
                    <w:jc w:val="center"/>
                    <w:rPr>
                      <w:rFonts w:ascii="Calibri" w:hAnsi="Calibri"/>
                      <w:b/>
                      <w:bCs/>
                      <w:color w:val="000000"/>
                      <w:sz w:val="18"/>
                      <w:szCs w:val="18"/>
                      <w:lang w:val="es-BO" w:eastAsia="es-BO"/>
                    </w:rPr>
                  </w:pPr>
                  <w:r>
                    <w:rPr>
                      <w:rFonts w:ascii="Calibri" w:hAnsi="Calibri"/>
                      <w:b/>
                      <w:bCs/>
                      <w:color w:val="000000"/>
                      <w:sz w:val="18"/>
                      <w:szCs w:val="18"/>
                    </w:rPr>
                    <w:t>8,981</w:t>
                  </w:r>
                </w:p>
              </w:tc>
            </w:tr>
          </w:tbl>
          <w:p w:rsidR="0008785C" w:rsidRPr="00E50099" w:rsidRDefault="0008785C" w:rsidP="0023095C">
            <w:pPr>
              <w:pStyle w:val="IC1parrafos"/>
              <w:spacing w:before="0" w:after="0" w:line="240" w:lineRule="auto"/>
              <w:jc w:val="center"/>
              <w:rPr>
                <w:rStyle w:val="nfasis"/>
                <w:rFonts w:ascii="Times New Roman" w:hAnsi="Times New Roman"/>
                <w:sz w:val="14"/>
                <w:szCs w:val="14"/>
              </w:rPr>
            </w:pPr>
          </w:p>
        </w:tc>
        <w:tc>
          <w:tcPr>
            <w:tcW w:w="5762" w:type="dxa"/>
            <w:gridSpan w:val="3"/>
            <w:shd w:val="clear" w:color="auto" w:fill="auto"/>
            <w:vAlign w:val="center"/>
          </w:tcPr>
          <w:p w:rsidR="0008785C" w:rsidRPr="00E50099" w:rsidRDefault="0008785C" w:rsidP="0023095C">
            <w:pPr>
              <w:pStyle w:val="IC1parrafos"/>
              <w:spacing w:before="40" w:after="40" w:line="240" w:lineRule="auto"/>
              <w:jc w:val="center"/>
              <w:rPr>
                <w:rStyle w:val="nfasis"/>
                <w:rFonts w:ascii="Times New Roman" w:hAnsi="Times New Roman"/>
                <w:sz w:val="14"/>
                <w:szCs w:val="14"/>
              </w:rPr>
            </w:pPr>
            <w:r w:rsidRPr="006268DB">
              <w:rPr>
                <w:noProof/>
                <w:lang w:val="es-BO" w:eastAsia="es-BO"/>
              </w:rPr>
              <w:drawing>
                <wp:inline distT="0" distB="0" distL="0" distR="0" wp14:anchorId="4199709B" wp14:editId="3681AF52">
                  <wp:extent cx="3233141" cy="2830079"/>
                  <wp:effectExtent l="0" t="0" r="571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168" t="21039" r="23200" b="14351"/>
                          <a:stretch/>
                        </pic:blipFill>
                        <pic:spPr bwMode="auto">
                          <a:xfrm>
                            <a:off x="0" y="0"/>
                            <a:ext cx="3234381" cy="2831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785C" w:rsidRPr="00E50099" w:rsidTr="0023095C">
        <w:trPr>
          <w:trHeight w:val="956"/>
          <w:jc w:val="center"/>
        </w:trPr>
        <w:tc>
          <w:tcPr>
            <w:tcW w:w="583" w:type="dxa"/>
            <w:gridSpan w:val="2"/>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559" w:type="dxa"/>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90" w:type="dxa"/>
            <w:gridSpan w:val="3"/>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751" w:type="dxa"/>
            <w:gridSpan w:val="2"/>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08785C" w:rsidRPr="00E50099" w:rsidTr="0023095C">
        <w:trPr>
          <w:trHeight w:val="6640"/>
          <w:jc w:val="center"/>
        </w:trPr>
        <w:tc>
          <w:tcPr>
            <w:tcW w:w="583" w:type="dxa"/>
            <w:gridSpan w:val="2"/>
            <w:shd w:val="clear" w:color="auto" w:fill="auto"/>
            <w:vAlign w:val="center"/>
          </w:tcPr>
          <w:p w:rsidR="0008785C" w:rsidRPr="00E50099" w:rsidRDefault="0008785C" w:rsidP="0023095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lastRenderedPageBreak/>
              <w:t>2</w:t>
            </w:r>
          </w:p>
        </w:tc>
        <w:tc>
          <w:tcPr>
            <w:tcW w:w="1559" w:type="dxa"/>
            <w:shd w:val="clear" w:color="auto" w:fill="auto"/>
            <w:vAlign w:val="center"/>
          </w:tcPr>
          <w:p w:rsidR="0008785C" w:rsidRPr="00E50099" w:rsidRDefault="0008785C" w:rsidP="0023095C">
            <w:pPr>
              <w:jc w:val="center"/>
              <w:rPr>
                <w:sz w:val="18"/>
                <w:szCs w:val="14"/>
              </w:rPr>
            </w:pPr>
            <w:r w:rsidRPr="00AA338F">
              <w:rPr>
                <w:rFonts w:ascii="Verdana" w:hAnsi="Verdana"/>
                <w:color w:val="000000"/>
                <w:sz w:val="16"/>
                <w:szCs w:val="16"/>
              </w:rPr>
              <w:t xml:space="preserve">Estructura  Metálica Vertical Para </w:t>
            </w:r>
            <w:r>
              <w:rPr>
                <w:rFonts w:ascii="Verdana" w:hAnsi="Verdana"/>
                <w:color w:val="000000"/>
                <w:sz w:val="16"/>
                <w:szCs w:val="16"/>
              </w:rPr>
              <w:t>3 y 4</w:t>
            </w:r>
            <w:r w:rsidRPr="00AA338F">
              <w:rPr>
                <w:rFonts w:ascii="Verdana" w:hAnsi="Verdana"/>
                <w:color w:val="000000"/>
                <w:sz w:val="16"/>
                <w:szCs w:val="16"/>
              </w:rPr>
              <w:t xml:space="preserve"> Medidores</w:t>
            </w:r>
          </w:p>
          <w:p w:rsidR="0008785C" w:rsidRPr="00E50099" w:rsidRDefault="0008785C" w:rsidP="0023095C">
            <w:pPr>
              <w:jc w:val="center"/>
              <w:rPr>
                <w:sz w:val="18"/>
                <w:szCs w:val="14"/>
              </w:rPr>
            </w:pPr>
          </w:p>
          <w:p w:rsidR="0008785C" w:rsidRDefault="0008785C" w:rsidP="0023095C">
            <w:pPr>
              <w:jc w:val="center"/>
              <w:rPr>
                <w:sz w:val="18"/>
                <w:szCs w:val="14"/>
              </w:rPr>
            </w:pPr>
            <w:r>
              <w:rPr>
                <w:sz w:val="18"/>
                <w:szCs w:val="14"/>
              </w:rPr>
              <w:t>Configuración 4A</w:t>
            </w:r>
          </w:p>
          <w:p w:rsidR="0008785C" w:rsidRPr="00E50099" w:rsidRDefault="0008785C" w:rsidP="0023095C">
            <w:pPr>
              <w:jc w:val="center"/>
              <w:rPr>
                <w:b/>
                <w:sz w:val="16"/>
                <w:szCs w:val="14"/>
              </w:rPr>
            </w:pPr>
            <w:r w:rsidRPr="009B701B">
              <w:rPr>
                <w:sz w:val="16"/>
                <w:szCs w:val="14"/>
              </w:rPr>
              <w:t>Cantidad</w:t>
            </w:r>
            <w:r>
              <w:rPr>
                <w:sz w:val="16"/>
                <w:szCs w:val="14"/>
              </w:rPr>
              <w:t>:</w:t>
            </w:r>
            <w:r w:rsidRPr="009B701B">
              <w:rPr>
                <w:sz w:val="16"/>
                <w:szCs w:val="14"/>
              </w:rPr>
              <w:t xml:space="preserve"> </w:t>
            </w:r>
            <w:r>
              <w:rPr>
                <w:sz w:val="16"/>
                <w:szCs w:val="14"/>
              </w:rPr>
              <w:t>111</w:t>
            </w:r>
          </w:p>
          <w:p w:rsidR="0008785C" w:rsidRPr="00E50099" w:rsidRDefault="0008785C" w:rsidP="0023095C">
            <w:pPr>
              <w:jc w:val="center"/>
              <w:rPr>
                <w:b/>
                <w:sz w:val="21"/>
                <w:szCs w:val="14"/>
              </w:rPr>
            </w:pPr>
          </w:p>
          <w:p w:rsidR="0008785C" w:rsidRPr="00E50099" w:rsidRDefault="0008785C" w:rsidP="0023095C">
            <w:pPr>
              <w:jc w:val="center"/>
              <w:rPr>
                <w:sz w:val="14"/>
                <w:szCs w:val="14"/>
              </w:rPr>
            </w:pPr>
          </w:p>
          <w:p w:rsidR="0008785C" w:rsidRPr="00E50099" w:rsidRDefault="0008785C" w:rsidP="0023095C">
            <w:pPr>
              <w:jc w:val="center"/>
              <w:rPr>
                <w:sz w:val="14"/>
                <w:szCs w:val="14"/>
              </w:rPr>
            </w:pPr>
          </w:p>
        </w:tc>
        <w:tc>
          <w:tcPr>
            <w:tcW w:w="5590" w:type="dxa"/>
            <w:gridSpan w:val="3"/>
            <w:shd w:val="clear" w:color="auto" w:fill="auto"/>
          </w:tcPr>
          <w:p w:rsidR="0008785C" w:rsidRPr="00E50099" w:rsidRDefault="0008785C" w:rsidP="0023095C">
            <w:pPr>
              <w:pStyle w:val="IC1parrafos"/>
              <w:spacing w:before="40" w:after="40" w:line="240" w:lineRule="auto"/>
              <w:jc w:val="left"/>
              <w:rPr>
                <w:rStyle w:val="Nmerodepgina"/>
                <w:rFonts w:ascii="Times New Roman" w:hAnsi="Times New Roman"/>
                <w:sz w:val="14"/>
                <w:szCs w:val="14"/>
              </w:rPr>
            </w:pP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110 cm</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La t</w:t>
            </w:r>
            <w:r w:rsidRPr="00E50099">
              <w:rPr>
                <w:rStyle w:val="Nmerodepgina"/>
                <w:rFonts w:ascii="Times New Roman" w:hAnsi="Times New Roman"/>
                <w:sz w:val="18"/>
                <w:szCs w:val="14"/>
              </w:rPr>
              <w: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w:t>
            </w:r>
            <w:r>
              <w:rPr>
                <w:rStyle w:val="Nmerodepgina"/>
                <w:rFonts w:ascii="Times New Roman" w:hAnsi="Times New Roman"/>
                <w:sz w:val="18"/>
                <w:szCs w:val="14"/>
              </w:rPr>
              <w:t xml:space="preserve">deberá ser </w:t>
            </w:r>
            <w:r w:rsidRPr="00E50099">
              <w:rPr>
                <w:rStyle w:val="Nmerodepgina"/>
                <w:rFonts w:ascii="Times New Roman" w:hAnsi="Times New Roman"/>
                <w:sz w:val="18"/>
                <w:szCs w:val="14"/>
              </w:rPr>
              <w:t>unido a</w:t>
            </w:r>
            <w:r>
              <w:rPr>
                <w:rStyle w:val="Nmerodepgina"/>
                <w:rFonts w:ascii="Times New Roman" w:hAnsi="Times New Roman"/>
                <w:sz w:val="18"/>
                <w:szCs w:val="14"/>
              </w:rPr>
              <w:t xml:space="preserve"> la</w:t>
            </w:r>
            <w:r w:rsidRPr="00E50099">
              <w:rPr>
                <w:rStyle w:val="Nmerodepgina"/>
                <w:rFonts w:ascii="Times New Roman" w:hAnsi="Times New Roman"/>
                <w:sz w:val="18"/>
                <w:szCs w:val="14"/>
              </w:rPr>
              <w:t xml:space="preserve"> tubería principal de </w:t>
            </w:r>
            <w:r>
              <w:rPr>
                <w:rStyle w:val="Nmerodepgina"/>
                <w:rFonts w:ascii="Times New Roman" w:hAnsi="Times New Roman"/>
                <w:sz w:val="18"/>
                <w:szCs w:val="14"/>
              </w:rPr>
              <w:t xml:space="preserve">Ø </w:t>
            </w:r>
            <w:r w:rsidRPr="00E50099">
              <w:rPr>
                <w:rStyle w:val="Nmerodepgina"/>
                <w:rFonts w:ascii="Times New Roman" w:hAnsi="Times New Roman"/>
                <w:sz w:val="18"/>
                <w:szCs w:val="14"/>
              </w:rPr>
              <w:t xml:space="preserve">1”, </w:t>
            </w:r>
            <w:r>
              <w:rPr>
                <w:rStyle w:val="Nmerodepgina"/>
                <w:rFonts w:ascii="Times New Roman" w:hAnsi="Times New Roman"/>
                <w:sz w:val="18"/>
                <w:szCs w:val="14"/>
              </w:rPr>
              <w:t>de acuerdo a los puntos indicados en el esquema de la derecha</w:t>
            </w:r>
            <w:r w:rsidRPr="00E50099">
              <w:rPr>
                <w:rStyle w:val="Nmerodepgina"/>
                <w:rFonts w:ascii="Times New Roman" w:hAnsi="Times New Roman"/>
                <w:sz w:val="18"/>
                <w:szCs w:val="14"/>
              </w:rPr>
              <w:t>, mediante soldadura oxiacetilénica</w:t>
            </w:r>
            <w:r>
              <w:rPr>
                <w:rStyle w:val="Nmerodepgina"/>
                <w:rFonts w:ascii="Times New Roman" w:hAnsi="Times New Roman"/>
                <w:sz w:val="18"/>
                <w:szCs w:val="14"/>
              </w:rPr>
              <w:t xml:space="preserve"> y previa realización del orificio en forma boca de pescado</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Estructura principal con </w:t>
            </w:r>
            <w:r>
              <w:rPr>
                <w:rStyle w:val="Nmerodepgina"/>
                <w:rFonts w:ascii="Times New Roman" w:hAnsi="Times New Roman"/>
                <w:sz w:val="18"/>
                <w:szCs w:val="14"/>
              </w:rPr>
              <w:t>accesorios montados y alineados</w:t>
            </w:r>
          </w:p>
          <w:p w:rsidR="0008785C" w:rsidRPr="002262C4"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08785C" w:rsidRPr="00F50970"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08785C" w:rsidRDefault="0008785C" w:rsidP="0023095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4A,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523" w:type="dxa"/>
              <w:jc w:val="center"/>
              <w:tblLayout w:type="fixed"/>
              <w:tblCellMar>
                <w:left w:w="70" w:type="dxa"/>
                <w:right w:w="70" w:type="dxa"/>
              </w:tblCellMar>
              <w:tblLook w:val="04A0" w:firstRow="1" w:lastRow="0" w:firstColumn="1" w:lastColumn="0" w:noHBand="0" w:noVBand="1"/>
            </w:tblPr>
            <w:tblGrid>
              <w:gridCol w:w="1873"/>
              <w:gridCol w:w="1624"/>
              <w:gridCol w:w="1811"/>
              <w:gridCol w:w="215"/>
            </w:tblGrid>
            <w:tr w:rsidR="0008785C" w:rsidRPr="00E50099" w:rsidTr="0023095C">
              <w:trPr>
                <w:trHeight w:val="361"/>
                <w:jc w:val="center"/>
              </w:trPr>
              <w:tc>
                <w:tcPr>
                  <w:tcW w:w="5523"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8785C" w:rsidRPr="00E50099" w:rsidRDefault="0008785C" w:rsidP="0023095C">
                  <w:pPr>
                    <w:jc w:val="center"/>
                    <w:rPr>
                      <w:rFonts w:ascii="Calibri" w:hAnsi="Calibri" w:cs="Calibri"/>
                      <w:b/>
                      <w:bCs/>
                      <w:sz w:val="18"/>
                      <w:szCs w:val="22"/>
                    </w:rPr>
                  </w:pPr>
                  <w:r w:rsidRPr="00E50099">
                    <w:rPr>
                      <w:rFonts w:ascii="Calibri" w:hAnsi="Calibri" w:cs="Calibri"/>
                      <w:b/>
                      <w:bCs/>
                      <w:sz w:val="18"/>
                      <w:szCs w:val="22"/>
                    </w:rPr>
                    <w:t>CONFIGURACION 4A</w:t>
                  </w:r>
                </w:p>
              </w:tc>
            </w:tr>
            <w:tr w:rsidR="0008785C" w:rsidRPr="00E50099" w:rsidTr="0023095C">
              <w:trPr>
                <w:trHeight w:val="912"/>
                <w:jc w:val="center"/>
              </w:trPr>
              <w:tc>
                <w:tcPr>
                  <w:tcW w:w="1873" w:type="dxa"/>
                  <w:tcBorders>
                    <w:top w:val="nil"/>
                    <w:left w:val="single" w:sz="8" w:space="0" w:color="auto"/>
                    <w:bottom w:val="single" w:sz="4" w:space="0" w:color="auto"/>
                    <w:right w:val="single" w:sz="4" w:space="0" w:color="auto"/>
                  </w:tcBorders>
                  <w:shd w:val="clear" w:color="auto" w:fill="auto"/>
                  <w:noWrap/>
                  <w:vAlign w:val="center"/>
                  <w:hideMark/>
                </w:tcPr>
                <w:p w:rsidR="0008785C" w:rsidRPr="00E44A5A" w:rsidRDefault="0008785C" w:rsidP="0023095C">
                  <w:pPr>
                    <w:jc w:val="center"/>
                    <w:rPr>
                      <w:rFonts w:ascii="Calibri" w:hAnsi="Calibri" w:cs="Calibri"/>
                      <w:b/>
                      <w:bCs/>
                      <w:iCs/>
                      <w:sz w:val="18"/>
                      <w:szCs w:val="22"/>
                      <w:lang w:eastAsia="ja-JP"/>
                    </w:rPr>
                  </w:pPr>
                  <w:r w:rsidRPr="00E44A5A">
                    <w:rPr>
                      <w:rFonts w:ascii="Calibri" w:hAnsi="Calibri" w:cs="Calibri"/>
                      <w:b/>
                      <w:bCs/>
                      <w:iCs/>
                      <w:sz w:val="18"/>
                      <w:szCs w:val="22"/>
                      <w:lang w:eastAsia="ja-JP"/>
                    </w:rPr>
                    <w:t>ACCESORIOS</w:t>
                  </w:r>
                </w:p>
              </w:tc>
              <w:tc>
                <w:tcPr>
                  <w:tcW w:w="1624" w:type="dxa"/>
                  <w:tcBorders>
                    <w:top w:val="nil"/>
                    <w:left w:val="nil"/>
                    <w:bottom w:val="single" w:sz="4" w:space="0" w:color="auto"/>
                    <w:right w:val="single" w:sz="4" w:space="0" w:color="auto"/>
                  </w:tcBorders>
                  <w:shd w:val="clear" w:color="auto" w:fill="auto"/>
                  <w:noWrap/>
                  <w:vAlign w:val="center"/>
                  <w:hideMark/>
                </w:tcPr>
                <w:p w:rsidR="0008785C" w:rsidRPr="00E44A5A" w:rsidRDefault="0008785C" w:rsidP="0023095C">
                  <w:pPr>
                    <w:jc w:val="center"/>
                    <w:rPr>
                      <w:rFonts w:ascii="Calibri" w:hAnsi="Calibri" w:cs="Calibri"/>
                      <w:b/>
                      <w:bCs/>
                      <w:iCs/>
                      <w:sz w:val="18"/>
                      <w:szCs w:val="22"/>
                      <w:lang w:eastAsia="ja-JP"/>
                    </w:rPr>
                  </w:pPr>
                  <w:r w:rsidRPr="00E44A5A">
                    <w:rPr>
                      <w:rFonts w:ascii="Calibri" w:hAnsi="Calibri" w:cs="Calibri"/>
                      <w:b/>
                      <w:bCs/>
                      <w:iCs/>
                      <w:sz w:val="18"/>
                      <w:szCs w:val="22"/>
                      <w:lang w:eastAsia="ja-JP"/>
                    </w:rPr>
                    <w:t>CANTIDAD POR CADA ESTRUCTURA</w:t>
                  </w:r>
                </w:p>
              </w:tc>
              <w:tc>
                <w:tcPr>
                  <w:tcW w:w="1811" w:type="dxa"/>
                  <w:tcBorders>
                    <w:top w:val="nil"/>
                    <w:left w:val="nil"/>
                    <w:bottom w:val="single" w:sz="4" w:space="0" w:color="auto"/>
                    <w:right w:val="nil"/>
                  </w:tcBorders>
                  <w:shd w:val="clear" w:color="auto" w:fill="auto"/>
                  <w:noWrap/>
                  <w:vAlign w:val="center"/>
                  <w:hideMark/>
                </w:tcPr>
                <w:p w:rsidR="0008785C" w:rsidRPr="00E44A5A" w:rsidRDefault="0008785C" w:rsidP="0023095C">
                  <w:pPr>
                    <w:jc w:val="center"/>
                    <w:rPr>
                      <w:rFonts w:ascii="Calibri" w:hAnsi="Calibri" w:cs="Calibri"/>
                      <w:b/>
                      <w:bCs/>
                      <w:iCs/>
                      <w:sz w:val="18"/>
                      <w:szCs w:val="22"/>
                      <w:lang w:eastAsia="ja-JP"/>
                    </w:rPr>
                  </w:pPr>
                  <w:r w:rsidRPr="00E44A5A">
                    <w:rPr>
                      <w:rFonts w:ascii="Calibri" w:hAnsi="Calibri" w:cs="Calibri"/>
                      <w:b/>
                      <w:bCs/>
                      <w:iCs/>
                      <w:sz w:val="18"/>
                      <w:szCs w:val="22"/>
                      <w:lang w:eastAsia="ja-JP"/>
                    </w:rPr>
                    <w:t xml:space="preserve">CANTIDAD TOTAL PARA </w:t>
                  </w:r>
                  <w:r>
                    <w:rPr>
                      <w:rFonts w:ascii="Calibri" w:hAnsi="Calibri" w:cs="Calibri"/>
                      <w:b/>
                      <w:bCs/>
                      <w:iCs/>
                      <w:sz w:val="18"/>
                      <w:szCs w:val="22"/>
                      <w:lang w:eastAsia="ja-JP"/>
                    </w:rPr>
                    <w:t>111</w:t>
                  </w:r>
                  <w:r w:rsidRPr="00E44A5A">
                    <w:rPr>
                      <w:rFonts w:ascii="Calibri" w:hAnsi="Calibri" w:cs="Calibri"/>
                      <w:b/>
                      <w:bCs/>
                      <w:iCs/>
                      <w:sz w:val="18"/>
                      <w:szCs w:val="22"/>
                      <w:lang w:eastAsia="ja-JP"/>
                    </w:rPr>
                    <w:t xml:space="preserve"> ESTRUCTURAS</w:t>
                  </w:r>
                </w:p>
              </w:tc>
              <w:tc>
                <w:tcPr>
                  <w:tcW w:w="215" w:type="dxa"/>
                  <w:tcBorders>
                    <w:top w:val="nil"/>
                    <w:left w:val="nil"/>
                    <w:bottom w:val="single" w:sz="4" w:space="0" w:color="auto"/>
                    <w:right w:val="single" w:sz="8" w:space="0" w:color="auto"/>
                  </w:tcBorders>
                  <w:shd w:val="clear" w:color="auto" w:fill="auto"/>
                  <w:noWrap/>
                  <w:vAlign w:val="bottom"/>
                  <w:hideMark/>
                </w:tcPr>
                <w:p w:rsidR="0008785C" w:rsidRPr="00E50099" w:rsidRDefault="0008785C" w:rsidP="0023095C">
                  <w:pPr>
                    <w:jc w:val="center"/>
                    <w:rPr>
                      <w:rFonts w:ascii="Calibri" w:hAnsi="Calibri" w:cs="Calibri"/>
                      <w:b/>
                      <w:bCs/>
                      <w:i/>
                      <w:iCs/>
                      <w:sz w:val="22"/>
                      <w:szCs w:val="22"/>
                    </w:rPr>
                  </w:pPr>
                  <w:r w:rsidRPr="00E50099">
                    <w:rPr>
                      <w:rFonts w:ascii="Calibri" w:hAnsi="Calibri" w:cs="Calibri"/>
                      <w:b/>
                      <w:bCs/>
                      <w:i/>
                      <w:iCs/>
                      <w:sz w:val="22"/>
                      <w:szCs w:val="22"/>
                    </w:rPr>
                    <w:t> </w:t>
                  </w:r>
                </w:p>
              </w:tc>
            </w:tr>
            <w:tr w:rsidR="0008785C" w:rsidRPr="00E50099" w:rsidTr="0023095C">
              <w:trPr>
                <w:trHeight w:val="302"/>
                <w:jc w:val="center"/>
              </w:trPr>
              <w:tc>
                <w:tcPr>
                  <w:tcW w:w="1873" w:type="dxa"/>
                  <w:tcBorders>
                    <w:top w:val="nil"/>
                    <w:left w:val="single" w:sz="8" w:space="0" w:color="auto"/>
                    <w:bottom w:val="single" w:sz="4" w:space="0" w:color="auto"/>
                    <w:right w:val="single" w:sz="4" w:space="0" w:color="auto"/>
                  </w:tcBorders>
                  <w:shd w:val="clear" w:color="auto" w:fill="auto"/>
                  <w:noWrap/>
                  <w:vAlign w:val="center"/>
                  <w:hideMark/>
                </w:tcPr>
                <w:p w:rsidR="0008785C" w:rsidRPr="00E50099" w:rsidRDefault="0008785C" w:rsidP="0023095C">
                  <w:pPr>
                    <w:rPr>
                      <w:rFonts w:ascii="Calibri" w:hAnsi="Calibri" w:cs="Calibri"/>
                      <w:sz w:val="18"/>
                      <w:szCs w:val="22"/>
                    </w:rPr>
                  </w:pPr>
                  <w:r w:rsidRPr="00E50099">
                    <w:rPr>
                      <w:rFonts w:ascii="Calibri" w:hAnsi="Calibri" w:cs="Calibri"/>
                      <w:sz w:val="18"/>
                      <w:szCs w:val="22"/>
                    </w:rPr>
                    <w:t>Codo pipa 3/4"</w:t>
                  </w:r>
                </w:p>
              </w:tc>
              <w:tc>
                <w:tcPr>
                  <w:tcW w:w="1624" w:type="dxa"/>
                  <w:tcBorders>
                    <w:top w:val="nil"/>
                    <w:left w:val="nil"/>
                    <w:bottom w:val="single" w:sz="4" w:space="0" w:color="auto"/>
                    <w:right w:val="single" w:sz="4" w:space="0" w:color="auto"/>
                  </w:tcBorders>
                  <w:shd w:val="clear" w:color="auto" w:fill="auto"/>
                  <w:noWrap/>
                  <w:vAlign w:val="center"/>
                  <w:hideMark/>
                </w:tcPr>
                <w:p w:rsidR="0008785C" w:rsidRPr="00E50099" w:rsidRDefault="0008785C" w:rsidP="0023095C">
                  <w:pPr>
                    <w:jc w:val="center"/>
                    <w:rPr>
                      <w:rFonts w:ascii="Calibri" w:hAnsi="Calibri" w:cs="Calibri"/>
                      <w:sz w:val="18"/>
                      <w:szCs w:val="22"/>
                    </w:rPr>
                  </w:pPr>
                  <w:r w:rsidRPr="00E50099">
                    <w:rPr>
                      <w:rFonts w:ascii="Calibri" w:hAnsi="Calibri" w:cs="Calibri"/>
                      <w:sz w:val="18"/>
                      <w:szCs w:val="22"/>
                    </w:rPr>
                    <w:t>4</w:t>
                  </w:r>
                </w:p>
              </w:tc>
              <w:tc>
                <w:tcPr>
                  <w:tcW w:w="1811" w:type="dxa"/>
                  <w:tcBorders>
                    <w:top w:val="nil"/>
                    <w:left w:val="nil"/>
                    <w:bottom w:val="single" w:sz="4" w:space="0" w:color="auto"/>
                    <w:right w:val="nil"/>
                  </w:tcBorders>
                  <w:shd w:val="clear" w:color="auto" w:fill="auto"/>
                  <w:noWrap/>
                  <w:vAlign w:val="center"/>
                  <w:hideMark/>
                </w:tcPr>
                <w:p w:rsidR="0008785C" w:rsidRDefault="0008785C" w:rsidP="0023095C">
                  <w:pPr>
                    <w:jc w:val="center"/>
                    <w:rPr>
                      <w:rFonts w:ascii="Calibri" w:hAnsi="Calibri"/>
                      <w:color w:val="000000"/>
                      <w:sz w:val="18"/>
                      <w:szCs w:val="18"/>
                      <w:lang w:val="es-BO" w:eastAsia="es-BO"/>
                    </w:rPr>
                  </w:pPr>
                  <w:r>
                    <w:rPr>
                      <w:rFonts w:ascii="Calibri" w:hAnsi="Calibri"/>
                      <w:color w:val="000000"/>
                      <w:sz w:val="18"/>
                      <w:szCs w:val="18"/>
                    </w:rPr>
                    <w:t>444</w:t>
                  </w:r>
                </w:p>
              </w:tc>
              <w:tc>
                <w:tcPr>
                  <w:tcW w:w="215" w:type="dxa"/>
                  <w:tcBorders>
                    <w:top w:val="nil"/>
                    <w:left w:val="nil"/>
                    <w:bottom w:val="single" w:sz="4" w:space="0" w:color="auto"/>
                    <w:right w:val="single" w:sz="8" w:space="0" w:color="auto"/>
                  </w:tcBorders>
                  <w:shd w:val="clear" w:color="auto" w:fill="auto"/>
                  <w:noWrap/>
                  <w:vAlign w:val="bottom"/>
                  <w:hideMark/>
                </w:tcPr>
                <w:p w:rsidR="0008785C" w:rsidRPr="00E50099" w:rsidRDefault="0008785C" w:rsidP="0023095C">
                  <w:pPr>
                    <w:jc w:val="center"/>
                    <w:rPr>
                      <w:rFonts w:ascii="Calibri" w:hAnsi="Calibri" w:cs="Calibri"/>
                      <w:sz w:val="22"/>
                      <w:szCs w:val="22"/>
                    </w:rPr>
                  </w:pPr>
                  <w:r w:rsidRPr="00E50099">
                    <w:rPr>
                      <w:rFonts w:ascii="Calibri" w:hAnsi="Calibri" w:cs="Calibri"/>
                      <w:sz w:val="22"/>
                      <w:szCs w:val="22"/>
                    </w:rPr>
                    <w:t> </w:t>
                  </w:r>
                </w:p>
              </w:tc>
            </w:tr>
            <w:tr w:rsidR="0008785C" w:rsidRPr="00E50099" w:rsidTr="0023095C">
              <w:trPr>
                <w:trHeight w:val="302"/>
                <w:jc w:val="center"/>
              </w:trPr>
              <w:tc>
                <w:tcPr>
                  <w:tcW w:w="1873" w:type="dxa"/>
                  <w:tcBorders>
                    <w:top w:val="nil"/>
                    <w:left w:val="single" w:sz="8" w:space="0" w:color="auto"/>
                    <w:bottom w:val="single" w:sz="4" w:space="0" w:color="auto"/>
                    <w:right w:val="single" w:sz="4" w:space="0" w:color="auto"/>
                  </w:tcBorders>
                  <w:shd w:val="clear" w:color="auto" w:fill="auto"/>
                  <w:noWrap/>
                  <w:vAlign w:val="center"/>
                  <w:hideMark/>
                </w:tcPr>
                <w:p w:rsidR="0008785C" w:rsidRPr="00E50099" w:rsidRDefault="0008785C" w:rsidP="0023095C">
                  <w:pPr>
                    <w:rPr>
                      <w:rFonts w:ascii="Calibri" w:hAnsi="Calibri" w:cs="Calibri"/>
                      <w:sz w:val="18"/>
                      <w:szCs w:val="22"/>
                    </w:rPr>
                  </w:pPr>
                  <w:r w:rsidRPr="00E50099">
                    <w:rPr>
                      <w:rFonts w:ascii="Calibri" w:hAnsi="Calibri" w:cs="Calibri"/>
                      <w:sz w:val="18"/>
                      <w:szCs w:val="22"/>
                    </w:rPr>
                    <w:t>Válvula de bola 3/4"</w:t>
                  </w:r>
                </w:p>
              </w:tc>
              <w:tc>
                <w:tcPr>
                  <w:tcW w:w="1624" w:type="dxa"/>
                  <w:tcBorders>
                    <w:top w:val="nil"/>
                    <w:left w:val="nil"/>
                    <w:bottom w:val="single" w:sz="4" w:space="0" w:color="auto"/>
                    <w:right w:val="single" w:sz="4" w:space="0" w:color="auto"/>
                  </w:tcBorders>
                  <w:shd w:val="clear" w:color="auto" w:fill="auto"/>
                  <w:noWrap/>
                  <w:vAlign w:val="center"/>
                  <w:hideMark/>
                </w:tcPr>
                <w:p w:rsidR="0008785C" w:rsidRPr="00E50099" w:rsidRDefault="0008785C" w:rsidP="0023095C">
                  <w:pPr>
                    <w:jc w:val="center"/>
                    <w:rPr>
                      <w:rFonts w:ascii="Calibri" w:hAnsi="Calibri" w:cs="Calibri"/>
                      <w:sz w:val="18"/>
                      <w:szCs w:val="22"/>
                    </w:rPr>
                  </w:pPr>
                  <w:r w:rsidRPr="00E50099">
                    <w:rPr>
                      <w:rFonts w:ascii="Calibri" w:hAnsi="Calibri" w:cs="Calibri"/>
                      <w:sz w:val="18"/>
                      <w:szCs w:val="22"/>
                    </w:rPr>
                    <w:t>3</w:t>
                  </w:r>
                </w:p>
              </w:tc>
              <w:tc>
                <w:tcPr>
                  <w:tcW w:w="1811" w:type="dxa"/>
                  <w:tcBorders>
                    <w:top w:val="nil"/>
                    <w:left w:val="nil"/>
                    <w:bottom w:val="single" w:sz="4" w:space="0" w:color="auto"/>
                    <w:right w:val="nil"/>
                  </w:tcBorders>
                  <w:shd w:val="clear" w:color="auto" w:fill="auto"/>
                  <w:noWrap/>
                  <w:vAlign w:val="center"/>
                  <w:hideMark/>
                </w:tcPr>
                <w:p w:rsidR="0008785C" w:rsidRDefault="0008785C" w:rsidP="0023095C">
                  <w:pPr>
                    <w:jc w:val="center"/>
                    <w:rPr>
                      <w:rFonts w:ascii="Calibri" w:hAnsi="Calibri"/>
                      <w:color w:val="000000"/>
                      <w:sz w:val="18"/>
                      <w:szCs w:val="18"/>
                    </w:rPr>
                  </w:pPr>
                  <w:r>
                    <w:rPr>
                      <w:rFonts w:ascii="Calibri" w:hAnsi="Calibri"/>
                      <w:color w:val="000000"/>
                      <w:sz w:val="18"/>
                      <w:szCs w:val="18"/>
                    </w:rPr>
                    <w:t>333</w:t>
                  </w:r>
                </w:p>
              </w:tc>
              <w:tc>
                <w:tcPr>
                  <w:tcW w:w="215" w:type="dxa"/>
                  <w:tcBorders>
                    <w:top w:val="nil"/>
                    <w:left w:val="nil"/>
                    <w:bottom w:val="single" w:sz="4" w:space="0" w:color="auto"/>
                    <w:right w:val="single" w:sz="8" w:space="0" w:color="auto"/>
                  </w:tcBorders>
                  <w:shd w:val="clear" w:color="auto" w:fill="auto"/>
                  <w:noWrap/>
                  <w:vAlign w:val="bottom"/>
                  <w:hideMark/>
                </w:tcPr>
                <w:p w:rsidR="0008785C" w:rsidRPr="00E50099" w:rsidRDefault="0008785C" w:rsidP="0023095C">
                  <w:pPr>
                    <w:jc w:val="center"/>
                    <w:rPr>
                      <w:rFonts w:ascii="Calibri" w:hAnsi="Calibri" w:cs="Calibri"/>
                      <w:sz w:val="22"/>
                      <w:szCs w:val="22"/>
                    </w:rPr>
                  </w:pPr>
                  <w:r w:rsidRPr="00E50099">
                    <w:rPr>
                      <w:rFonts w:ascii="Calibri" w:hAnsi="Calibri" w:cs="Calibri"/>
                      <w:sz w:val="22"/>
                      <w:szCs w:val="22"/>
                    </w:rPr>
                    <w:t> </w:t>
                  </w:r>
                </w:p>
              </w:tc>
            </w:tr>
            <w:tr w:rsidR="0008785C" w:rsidRPr="00E50099" w:rsidTr="0023095C">
              <w:trPr>
                <w:trHeight w:val="317"/>
                <w:jc w:val="center"/>
              </w:trPr>
              <w:tc>
                <w:tcPr>
                  <w:tcW w:w="349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8785C" w:rsidRPr="00E50099" w:rsidRDefault="0008785C" w:rsidP="0023095C">
                  <w:pPr>
                    <w:jc w:val="center"/>
                    <w:rPr>
                      <w:rFonts w:ascii="Calibri" w:hAnsi="Calibri" w:cs="Calibri"/>
                      <w:b/>
                      <w:bCs/>
                      <w:sz w:val="18"/>
                      <w:szCs w:val="22"/>
                    </w:rPr>
                  </w:pPr>
                  <w:r w:rsidRPr="00E50099">
                    <w:rPr>
                      <w:rFonts w:ascii="Calibri" w:hAnsi="Calibri" w:cs="Calibri"/>
                      <w:b/>
                      <w:bCs/>
                      <w:sz w:val="18"/>
                      <w:szCs w:val="22"/>
                    </w:rPr>
                    <w:t>TOTAL</w:t>
                  </w:r>
                </w:p>
              </w:tc>
              <w:tc>
                <w:tcPr>
                  <w:tcW w:w="1811" w:type="dxa"/>
                  <w:tcBorders>
                    <w:top w:val="nil"/>
                    <w:left w:val="nil"/>
                    <w:bottom w:val="single" w:sz="8" w:space="0" w:color="auto"/>
                    <w:right w:val="nil"/>
                  </w:tcBorders>
                  <w:shd w:val="clear" w:color="auto" w:fill="auto"/>
                  <w:noWrap/>
                  <w:vAlign w:val="center"/>
                  <w:hideMark/>
                </w:tcPr>
                <w:p w:rsidR="0008785C" w:rsidRPr="00AC4626" w:rsidRDefault="0008785C" w:rsidP="0023095C">
                  <w:pPr>
                    <w:jc w:val="center"/>
                    <w:rPr>
                      <w:rFonts w:ascii="Calibri" w:hAnsi="Calibri"/>
                      <w:b/>
                      <w:bCs/>
                      <w:color w:val="000000"/>
                      <w:sz w:val="18"/>
                      <w:szCs w:val="18"/>
                      <w:lang w:val="es-BO" w:eastAsia="es-BO"/>
                    </w:rPr>
                  </w:pPr>
                  <w:r>
                    <w:rPr>
                      <w:rFonts w:ascii="Calibri" w:hAnsi="Calibri"/>
                      <w:b/>
                      <w:bCs/>
                      <w:color w:val="000000"/>
                      <w:sz w:val="18"/>
                      <w:szCs w:val="18"/>
                    </w:rPr>
                    <w:t>777</w:t>
                  </w:r>
                </w:p>
              </w:tc>
              <w:tc>
                <w:tcPr>
                  <w:tcW w:w="215" w:type="dxa"/>
                  <w:tcBorders>
                    <w:top w:val="nil"/>
                    <w:left w:val="nil"/>
                    <w:bottom w:val="single" w:sz="8" w:space="0" w:color="auto"/>
                    <w:right w:val="single" w:sz="8" w:space="0" w:color="auto"/>
                  </w:tcBorders>
                  <w:shd w:val="clear" w:color="auto" w:fill="auto"/>
                  <w:noWrap/>
                  <w:vAlign w:val="bottom"/>
                  <w:hideMark/>
                </w:tcPr>
                <w:p w:rsidR="0008785C" w:rsidRPr="00E50099" w:rsidRDefault="0008785C" w:rsidP="0023095C">
                  <w:pPr>
                    <w:jc w:val="center"/>
                    <w:rPr>
                      <w:rFonts w:ascii="Calibri" w:hAnsi="Calibri" w:cs="Calibri"/>
                      <w:b/>
                      <w:bCs/>
                      <w:sz w:val="22"/>
                      <w:szCs w:val="22"/>
                    </w:rPr>
                  </w:pPr>
                  <w:r w:rsidRPr="00E50099">
                    <w:rPr>
                      <w:rFonts w:ascii="Calibri" w:hAnsi="Calibri" w:cs="Calibri"/>
                      <w:b/>
                      <w:bCs/>
                      <w:sz w:val="22"/>
                      <w:szCs w:val="22"/>
                    </w:rPr>
                    <w:t> </w:t>
                  </w:r>
                </w:p>
              </w:tc>
            </w:tr>
          </w:tbl>
          <w:p w:rsidR="0008785C" w:rsidRPr="00E50099" w:rsidRDefault="0008785C" w:rsidP="0023095C">
            <w:pPr>
              <w:pStyle w:val="IC1parrafos"/>
              <w:spacing w:before="0" w:after="0" w:line="240" w:lineRule="auto"/>
              <w:jc w:val="left"/>
              <w:rPr>
                <w:rStyle w:val="nfasis"/>
                <w:rFonts w:ascii="Times New Roman" w:hAnsi="Times New Roman"/>
                <w:sz w:val="14"/>
                <w:szCs w:val="14"/>
              </w:rPr>
            </w:pPr>
          </w:p>
        </w:tc>
        <w:tc>
          <w:tcPr>
            <w:tcW w:w="5751" w:type="dxa"/>
            <w:gridSpan w:val="2"/>
            <w:shd w:val="clear" w:color="auto" w:fill="auto"/>
            <w:vAlign w:val="center"/>
          </w:tcPr>
          <w:p w:rsidR="0008785C" w:rsidRPr="006C503B" w:rsidRDefault="0008785C" w:rsidP="0023095C">
            <w:pPr>
              <w:pStyle w:val="IC1parrafos"/>
              <w:spacing w:before="40" w:after="40" w:line="240" w:lineRule="auto"/>
              <w:jc w:val="center"/>
              <w:rPr>
                <w:rFonts w:ascii="Times New Roman" w:hAnsi="Times New Roman"/>
                <w:iCs/>
                <w:sz w:val="14"/>
                <w:szCs w:val="14"/>
              </w:rPr>
            </w:pPr>
            <w:r w:rsidRPr="006268DB">
              <w:rPr>
                <w:noProof/>
                <w:lang w:val="es-BO" w:eastAsia="es-BO"/>
              </w:rPr>
              <w:drawing>
                <wp:inline distT="0" distB="0" distL="0" distR="0" wp14:anchorId="282F9B6E" wp14:editId="456A9F1B">
                  <wp:extent cx="2699323" cy="3233318"/>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467" t="7012" r="19175" b="4995"/>
                          <a:stretch/>
                        </pic:blipFill>
                        <pic:spPr bwMode="auto">
                          <a:xfrm>
                            <a:off x="0" y="0"/>
                            <a:ext cx="2705794" cy="3241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785C" w:rsidRPr="00E50099" w:rsidTr="0023095C">
        <w:trPr>
          <w:trHeight w:val="495"/>
          <w:jc w:val="center"/>
        </w:trPr>
        <w:tc>
          <w:tcPr>
            <w:tcW w:w="577" w:type="dxa"/>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565" w:type="dxa"/>
            <w:gridSpan w:val="2"/>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610" w:type="dxa"/>
            <w:gridSpan w:val="4"/>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731" w:type="dxa"/>
            <w:shd w:val="clear" w:color="auto" w:fill="C6D9F1"/>
            <w:vAlign w:val="center"/>
          </w:tcPr>
          <w:p w:rsidR="0008785C" w:rsidRPr="005C3283" w:rsidRDefault="0008785C"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08785C" w:rsidRPr="00E50099" w:rsidTr="0023095C">
        <w:trPr>
          <w:trHeight w:val="6482"/>
          <w:jc w:val="center"/>
        </w:trPr>
        <w:tc>
          <w:tcPr>
            <w:tcW w:w="577" w:type="dxa"/>
            <w:shd w:val="clear" w:color="auto" w:fill="auto"/>
            <w:vAlign w:val="center"/>
          </w:tcPr>
          <w:p w:rsidR="0008785C" w:rsidRPr="00E50099" w:rsidRDefault="0008785C" w:rsidP="0023095C">
            <w:pPr>
              <w:pStyle w:val="IC1parrafos"/>
              <w:spacing w:before="0" w:after="0" w:line="240" w:lineRule="auto"/>
              <w:jc w:val="center"/>
              <w:rPr>
                <w:rStyle w:val="nfasis"/>
                <w:rFonts w:ascii="Times New Roman" w:hAnsi="Times New Roman"/>
                <w:sz w:val="14"/>
                <w:szCs w:val="14"/>
              </w:rPr>
            </w:pPr>
            <w:r w:rsidRPr="006A4AE9">
              <w:rPr>
                <w:rStyle w:val="nfasis"/>
                <w:rFonts w:ascii="Times New Roman" w:hAnsi="Times New Roman"/>
                <w:sz w:val="18"/>
                <w:szCs w:val="14"/>
              </w:rPr>
              <w:lastRenderedPageBreak/>
              <w:t>2</w:t>
            </w:r>
          </w:p>
        </w:tc>
        <w:tc>
          <w:tcPr>
            <w:tcW w:w="1565" w:type="dxa"/>
            <w:gridSpan w:val="2"/>
            <w:shd w:val="clear" w:color="auto" w:fill="auto"/>
            <w:vAlign w:val="center"/>
          </w:tcPr>
          <w:p w:rsidR="0008785C" w:rsidRPr="00E50099" w:rsidRDefault="0008785C" w:rsidP="0023095C">
            <w:pPr>
              <w:jc w:val="center"/>
              <w:rPr>
                <w:sz w:val="18"/>
                <w:szCs w:val="14"/>
              </w:rPr>
            </w:pPr>
            <w:r w:rsidRPr="00AA338F">
              <w:rPr>
                <w:rFonts w:ascii="Verdana" w:hAnsi="Verdana"/>
                <w:color w:val="000000"/>
                <w:sz w:val="16"/>
                <w:szCs w:val="16"/>
              </w:rPr>
              <w:t xml:space="preserve">Estructura  Metálica Vertical Para </w:t>
            </w:r>
            <w:r>
              <w:rPr>
                <w:rFonts w:ascii="Verdana" w:hAnsi="Verdana"/>
                <w:color w:val="000000"/>
                <w:sz w:val="16"/>
                <w:szCs w:val="16"/>
              </w:rPr>
              <w:t>3 y 4</w:t>
            </w:r>
            <w:r w:rsidRPr="00AA338F">
              <w:rPr>
                <w:rFonts w:ascii="Verdana" w:hAnsi="Verdana"/>
                <w:color w:val="000000"/>
                <w:sz w:val="16"/>
                <w:szCs w:val="16"/>
              </w:rPr>
              <w:t xml:space="preserve"> Medidores</w:t>
            </w:r>
          </w:p>
          <w:p w:rsidR="0008785C" w:rsidRPr="00E50099" w:rsidRDefault="0008785C" w:rsidP="0023095C">
            <w:pPr>
              <w:jc w:val="center"/>
              <w:rPr>
                <w:sz w:val="18"/>
                <w:szCs w:val="14"/>
              </w:rPr>
            </w:pPr>
          </w:p>
          <w:p w:rsidR="0008785C" w:rsidRPr="005C3283" w:rsidRDefault="0008785C" w:rsidP="0023095C">
            <w:pPr>
              <w:jc w:val="center"/>
              <w:rPr>
                <w:sz w:val="18"/>
                <w:szCs w:val="14"/>
              </w:rPr>
            </w:pPr>
            <w:r>
              <w:rPr>
                <w:sz w:val="18"/>
                <w:szCs w:val="14"/>
              </w:rPr>
              <w:t>Configuración 4B</w:t>
            </w:r>
          </w:p>
          <w:p w:rsidR="0008785C" w:rsidRPr="00E50099" w:rsidRDefault="0008785C" w:rsidP="0023095C">
            <w:pPr>
              <w:jc w:val="center"/>
              <w:rPr>
                <w:b/>
                <w:szCs w:val="14"/>
              </w:rPr>
            </w:pPr>
            <w:r w:rsidRPr="009B701B">
              <w:rPr>
                <w:sz w:val="16"/>
                <w:szCs w:val="14"/>
              </w:rPr>
              <w:t>Cantidad</w:t>
            </w:r>
            <w:r>
              <w:rPr>
                <w:sz w:val="16"/>
                <w:szCs w:val="14"/>
              </w:rPr>
              <w:t>:</w:t>
            </w:r>
            <w:r w:rsidRPr="009B701B">
              <w:rPr>
                <w:sz w:val="16"/>
                <w:szCs w:val="14"/>
              </w:rPr>
              <w:t xml:space="preserve"> </w:t>
            </w:r>
            <w:r>
              <w:rPr>
                <w:sz w:val="16"/>
                <w:szCs w:val="14"/>
              </w:rPr>
              <w:t>889</w:t>
            </w:r>
          </w:p>
          <w:p w:rsidR="0008785C" w:rsidRPr="00E50099" w:rsidRDefault="0008785C" w:rsidP="0023095C">
            <w:pPr>
              <w:jc w:val="center"/>
              <w:rPr>
                <w:sz w:val="14"/>
                <w:szCs w:val="14"/>
              </w:rPr>
            </w:pPr>
          </w:p>
          <w:p w:rsidR="0008785C" w:rsidRPr="00E50099" w:rsidRDefault="0008785C" w:rsidP="0023095C">
            <w:pPr>
              <w:jc w:val="center"/>
              <w:rPr>
                <w:sz w:val="14"/>
                <w:szCs w:val="14"/>
              </w:rPr>
            </w:pPr>
          </w:p>
        </w:tc>
        <w:tc>
          <w:tcPr>
            <w:tcW w:w="5610" w:type="dxa"/>
            <w:gridSpan w:val="4"/>
            <w:shd w:val="clear" w:color="auto" w:fill="auto"/>
          </w:tcPr>
          <w:p w:rsidR="0008785C" w:rsidRPr="00E50099" w:rsidRDefault="0008785C" w:rsidP="0023095C">
            <w:pPr>
              <w:pStyle w:val="IC1parrafos"/>
              <w:spacing w:before="40" w:after="40" w:line="240" w:lineRule="auto"/>
              <w:jc w:val="left"/>
              <w:rPr>
                <w:rStyle w:val="Nmerodepgina"/>
                <w:rFonts w:ascii="Times New Roman" w:hAnsi="Times New Roman"/>
                <w:sz w:val="14"/>
                <w:szCs w:val="14"/>
              </w:rPr>
            </w:pP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110 cm</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La t</w:t>
            </w:r>
            <w:r w:rsidRPr="00E50099">
              <w:rPr>
                <w:rStyle w:val="Nmerodepgina"/>
                <w:rFonts w:ascii="Times New Roman" w:hAnsi="Times New Roman"/>
                <w:sz w:val="18"/>
                <w:szCs w:val="14"/>
              </w:rPr>
              <w: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w:t>
            </w:r>
            <w:r>
              <w:rPr>
                <w:rStyle w:val="Nmerodepgina"/>
                <w:rFonts w:ascii="Times New Roman" w:hAnsi="Times New Roman"/>
                <w:sz w:val="18"/>
                <w:szCs w:val="14"/>
              </w:rPr>
              <w:t xml:space="preserve">deberá ser </w:t>
            </w:r>
            <w:r w:rsidRPr="00E50099">
              <w:rPr>
                <w:rStyle w:val="Nmerodepgina"/>
                <w:rFonts w:ascii="Times New Roman" w:hAnsi="Times New Roman"/>
                <w:sz w:val="18"/>
                <w:szCs w:val="14"/>
              </w:rPr>
              <w:t>unido a</w:t>
            </w:r>
            <w:r>
              <w:rPr>
                <w:rStyle w:val="Nmerodepgina"/>
                <w:rFonts w:ascii="Times New Roman" w:hAnsi="Times New Roman"/>
                <w:sz w:val="18"/>
                <w:szCs w:val="14"/>
              </w:rPr>
              <w:t xml:space="preserve"> la</w:t>
            </w:r>
            <w:r w:rsidRPr="00E50099">
              <w:rPr>
                <w:rStyle w:val="Nmerodepgina"/>
                <w:rFonts w:ascii="Times New Roman" w:hAnsi="Times New Roman"/>
                <w:sz w:val="18"/>
                <w:szCs w:val="14"/>
              </w:rPr>
              <w:t xml:space="preserve"> tubería principal de </w:t>
            </w:r>
            <w:r>
              <w:rPr>
                <w:rStyle w:val="Nmerodepgina"/>
                <w:rFonts w:ascii="Times New Roman" w:hAnsi="Times New Roman"/>
                <w:sz w:val="18"/>
                <w:szCs w:val="14"/>
              </w:rPr>
              <w:t xml:space="preserve">Ø </w:t>
            </w:r>
            <w:r w:rsidRPr="00E50099">
              <w:rPr>
                <w:rStyle w:val="Nmerodepgina"/>
                <w:rFonts w:ascii="Times New Roman" w:hAnsi="Times New Roman"/>
                <w:sz w:val="18"/>
                <w:szCs w:val="14"/>
              </w:rPr>
              <w:t xml:space="preserve">1”, </w:t>
            </w:r>
            <w:r>
              <w:rPr>
                <w:rStyle w:val="Nmerodepgina"/>
                <w:rFonts w:ascii="Times New Roman" w:hAnsi="Times New Roman"/>
                <w:sz w:val="18"/>
                <w:szCs w:val="14"/>
              </w:rPr>
              <w:t>de acuerdo a los puntos indicados en el esquema de la derecha</w:t>
            </w:r>
            <w:r w:rsidRPr="00E50099">
              <w:rPr>
                <w:rStyle w:val="Nmerodepgina"/>
                <w:rFonts w:ascii="Times New Roman" w:hAnsi="Times New Roman"/>
                <w:sz w:val="18"/>
                <w:szCs w:val="14"/>
              </w:rPr>
              <w:t>, mediante soldadura oxiacetilénica</w:t>
            </w:r>
            <w:r>
              <w:rPr>
                <w:rStyle w:val="Nmerodepgina"/>
                <w:rFonts w:ascii="Times New Roman" w:hAnsi="Times New Roman"/>
                <w:sz w:val="18"/>
                <w:szCs w:val="14"/>
              </w:rPr>
              <w:t xml:space="preserve"> y previa realización del orificio en forma boca de pescado</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08785C" w:rsidRPr="00E50099"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Estructura principal con </w:t>
            </w:r>
            <w:r>
              <w:rPr>
                <w:rStyle w:val="Nmerodepgina"/>
                <w:rFonts w:ascii="Times New Roman" w:hAnsi="Times New Roman"/>
                <w:sz w:val="18"/>
                <w:szCs w:val="14"/>
              </w:rPr>
              <w:t>accesorios montados y alineados</w:t>
            </w:r>
          </w:p>
          <w:p w:rsidR="0008785C" w:rsidRPr="002262C4" w:rsidRDefault="0008785C" w:rsidP="0023095C">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08785C"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08785C" w:rsidRPr="00F50970" w:rsidRDefault="0008785C" w:rsidP="0023095C">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08785C" w:rsidRDefault="0008785C" w:rsidP="0023095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4B,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337" w:type="dxa"/>
              <w:jc w:val="center"/>
              <w:tblLayout w:type="fixed"/>
              <w:tblCellMar>
                <w:left w:w="70" w:type="dxa"/>
                <w:right w:w="70" w:type="dxa"/>
              </w:tblCellMar>
              <w:tblLook w:val="04A0" w:firstRow="1" w:lastRow="0" w:firstColumn="1" w:lastColumn="0" w:noHBand="0" w:noVBand="1"/>
            </w:tblPr>
            <w:tblGrid>
              <w:gridCol w:w="1711"/>
              <w:gridCol w:w="1734"/>
              <w:gridCol w:w="1892"/>
            </w:tblGrid>
            <w:tr w:rsidR="0008785C" w:rsidRPr="00E50099" w:rsidTr="0023095C">
              <w:trPr>
                <w:trHeight w:val="391"/>
                <w:jc w:val="center"/>
              </w:trPr>
              <w:tc>
                <w:tcPr>
                  <w:tcW w:w="5337"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8785C" w:rsidRPr="00E50099" w:rsidRDefault="0008785C" w:rsidP="0023095C">
                  <w:pPr>
                    <w:jc w:val="center"/>
                    <w:rPr>
                      <w:rFonts w:ascii="Calibri" w:hAnsi="Calibri" w:cs="Calibri"/>
                      <w:b/>
                      <w:bCs/>
                      <w:sz w:val="18"/>
                      <w:szCs w:val="22"/>
                    </w:rPr>
                  </w:pPr>
                  <w:r w:rsidRPr="00E50099">
                    <w:rPr>
                      <w:rFonts w:ascii="Calibri" w:hAnsi="Calibri" w:cs="Calibri"/>
                      <w:b/>
                      <w:bCs/>
                      <w:sz w:val="18"/>
                      <w:szCs w:val="22"/>
                    </w:rPr>
                    <w:t>CONFIGURACION 4B</w:t>
                  </w:r>
                </w:p>
              </w:tc>
            </w:tr>
            <w:tr w:rsidR="0008785C" w:rsidRPr="00E50099" w:rsidTr="0023095C">
              <w:trPr>
                <w:trHeight w:val="372"/>
                <w:jc w:val="center"/>
              </w:trPr>
              <w:tc>
                <w:tcPr>
                  <w:tcW w:w="1711" w:type="dxa"/>
                  <w:tcBorders>
                    <w:top w:val="nil"/>
                    <w:left w:val="single" w:sz="8" w:space="0" w:color="auto"/>
                    <w:bottom w:val="single" w:sz="4" w:space="0" w:color="auto"/>
                    <w:right w:val="single" w:sz="4" w:space="0" w:color="auto"/>
                  </w:tcBorders>
                  <w:shd w:val="clear" w:color="auto" w:fill="auto"/>
                  <w:noWrap/>
                  <w:vAlign w:val="center"/>
                  <w:hideMark/>
                </w:tcPr>
                <w:p w:rsidR="0008785C" w:rsidRPr="00E44A5A" w:rsidRDefault="0008785C" w:rsidP="0023095C">
                  <w:pPr>
                    <w:jc w:val="center"/>
                    <w:rPr>
                      <w:rFonts w:ascii="Calibri" w:hAnsi="Calibri" w:cs="Calibri"/>
                      <w:b/>
                      <w:bCs/>
                      <w:iCs/>
                      <w:sz w:val="18"/>
                      <w:szCs w:val="22"/>
                      <w:lang w:eastAsia="ja-JP"/>
                    </w:rPr>
                  </w:pPr>
                  <w:r w:rsidRPr="00E44A5A">
                    <w:rPr>
                      <w:rFonts w:ascii="Calibri" w:hAnsi="Calibri" w:cs="Calibri"/>
                      <w:b/>
                      <w:bCs/>
                      <w:iCs/>
                      <w:sz w:val="18"/>
                      <w:szCs w:val="22"/>
                      <w:lang w:eastAsia="ja-JP"/>
                    </w:rPr>
                    <w:t>ACCESORIOS</w:t>
                  </w:r>
                </w:p>
              </w:tc>
              <w:tc>
                <w:tcPr>
                  <w:tcW w:w="1734" w:type="dxa"/>
                  <w:tcBorders>
                    <w:top w:val="nil"/>
                    <w:left w:val="nil"/>
                    <w:bottom w:val="single" w:sz="4" w:space="0" w:color="auto"/>
                    <w:right w:val="nil"/>
                  </w:tcBorders>
                  <w:shd w:val="clear" w:color="auto" w:fill="auto"/>
                  <w:noWrap/>
                  <w:vAlign w:val="center"/>
                  <w:hideMark/>
                </w:tcPr>
                <w:p w:rsidR="0008785C" w:rsidRPr="00E44A5A" w:rsidRDefault="0008785C" w:rsidP="0023095C">
                  <w:pPr>
                    <w:jc w:val="center"/>
                    <w:rPr>
                      <w:rFonts w:ascii="Calibri" w:hAnsi="Calibri" w:cs="Calibri"/>
                      <w:b/>
                      <w:bCs/>
                      <w:iCs/>
                      <w:sz w:val="18"/>
                      <w:szCs w:val="22"/>
                      <w:lang w:eastAsia="ja-JP"/>
                    </w:rPr>
                  </w:pPr>
                  <w:r w:rsidRPr="00E44A5A">
                    <w:rPr>
                      <w:rFonts w:ascii="Calibri" w:hAnsi="Calibri" w:cs="Calibri"/>
                      <w:b/>
                      <w:bCs/>
                      <w:iCs/>
                      <w:sz w:val="18"/>
                      <w:szCs w:val="22"/>
                      <w:lang w:eastAsia="ja-JP"/>
                    </w:rPr>
                    <w:t>CANTIDAD POR CADA ESTRUCTURA</w:t>
                  </w:r>
                </w:p>
              </w:tc>
              <w:tc>
                <w:tcPr>
                  <w:tcW w:w="1892" w:type="dxa"/>
                  <w:tcBorders>
                    <w:top w:val="nil"/>
                    <w:left w:val="single" w:sz="4" w:space="0" w:color="auto"/>
                    <w:bottom w:val="single" w:sz="4" w:space="0" w:color="auto"/>
                    <w:right w:val="single" w:sz="4" w:space="0" w:color="auto"/>
                  </w:tcBorders>
                  <w:shd w:val="clear" w:color="auto" w:fill="auto"/>
                  <w:noWrap/>
                  <w:vAlign w:val="center"/>
                  <w:hideMark/>
                </w:tcPr>
                <w:p w:rsidR="0008785C" w:rsidRPr="00E44A5A" w:rsidRDefault="0008785C" w:rsidP="0023095C">
                  <w:pPr>
                    <w:jc w:val="center"/>
                    <w:rPr>
                      <w:rFonts w:ascii="Calibri" w:hAnsi="Calibri" w:cs="Calibri"/>
                      <w:b/>
                      <w:bCs/>
                      <w:iCs/>
                      <w:sz w:val="18"/>
                      <w:szCs w:val="22"/>
                      <w:lang w:eastAsia="ja-JP"/>
                    </w:rPr>
                  </w:pPr>
                  <w:r>
                    <w:rPr>
                      <w:rFonts w:ascii="Calibri" w:hAnsi="Calibri" w:cs="Calibri"/>
                      <w:b/>
                      <w:bCs/>
                      <w:iCs/>
                      <w:sz w:val="18"/>
                      <w:szCs w:val="22"/>
                      <w:lang w:eastAsia="ja-JP"/>
                    </w:rPr>
                    <w:t>CANTIDAD TOTAL PARA 889</w:t>
                  </w:r>
                  <w:r w:rsidRPr="00E44A5A">
                    <w:rPr>
                      <w:rFonts w:ascii="Calibri" w:hAnsi="Calibri" w:cs="Calibri"/>
                      <w:b/>
                      <w:bCs/>
                      <w:iCs/>
                      <w:sz w:val="18"/>
                      <w:szCs w:val="22"/>
                      <w:lang w:eastAsia="ja-JP"/>
                    </w:rPr>
                    <w:t xml:space="preserve"> ESTRUCTURAS</w:t>
                  </w:r>
                </w:p>
              </w:tc>
            </w:tr>
            <w:tr w:rsidR="0008785C" w:rsidRPr="00E50099" w:rsidTr="0023095C">
              <w:trPr>
                <w:trHeight w:val="372"/>
                <w:jc w:val="center"/>
              </w:trPr>
              <w:tc>
                <w:tcPr>
                  <w:tcW w:w="1711" w:type="dxa"/>
                  <w:tcBorders>
                    <w:top w:val="nil"/>
                    <w:left w:val="single" w:sz="8" w:space="0" w:color="auto"/>
                    <w:bottom w:val="single" w:sz="4" w:space="0" w:color="auto"/>
                    <w:right w:val="single" w:sz="4" w:space="0" w:color="auto"/>
                  </w:tcBorders>
                  <w:shd w:val="clear" w:color="auto" w:fill="auto"/>
                  <w:noWrap/>
                  <w:vAlign w:val="center"/>
                  <w:hideMark/>
                </w:tcPr>
                <w:p w:rsidR="0008785C" w:rsidRPr="00E50099" w:rsidRDefault="0008785C" w:rsidP="0023095C">
                  <w:pPr>
                    <w:rPr>
                      <w:rFonts w:ascii="Calibri" w:hAnsi="Calibri" w:cs="Calibri"/>
                      <w:sz w:val="18"/>
                      <w:szCs w:val="22"/>
                    </w:rPr>
                  </w:pPr>
                  <w:r w:rsidRPr="00E50099">
                    <w:rPr>
                      <w:rFonts w:ascii="Calibri" w:hAnsi="Calibri" w:cs="Calibri"/>
                      <w:sz w:val="18"/>
                      <w:szCs w:val="22"/>
                    </w:rPr>
                    <w:t>Codo pipa 3/4"</w:t>
                  </w:r>
                </w:p>
              </w:tc>
              <w:tc>
                <w:tcPr>
                  <w:tcW w:w="1734" w:type="dxa"/>
                  <w:tcBorders>
                    <w:top w:val="nil"/>
                    <w:left w:val="nil"/>
                    <w:bottom w:val="single" w:sz="4" w:space="0" w:color="auto"/>
                    <w:right w:val="single" w:sz="4" w:space="0" w:color="auto"/>
                  </w:tcBorders>
                  <w:shd w:val="clear" w:color="auto" w:fill="auto"/>
                  <w:noWrap/>
                  <w:vAlign w:val="center"/>
                  <w:hideMark/>
                </w:tcPr>
                <w:p w:rsidR="0008785C" w:rsidRPr="00E50099" w:rsidRDefault="0008785C" w:rsidP="0023095C">
                  <w:pPr>
                    <w:jc w:val="center"/>
                    <w:rPr>
                      <w:rFonts w:ascii="Calibri" w:hAnsi="Calibri" w:cs="Calibri"/>
                      <w:sz w:val="18"/>
                      <w:szCs w:val="22"/>
                    </w:rPr>
                  </w:pPr>
                  <w:r w:rsidRPr="00E50099">
                    <w:rPr>
                      <w:rFonts w:ascii="Calibri" w:hAnsi="Calibri" w:cs="Calibri"/>
                      <w:sz w:val="18"/>
                      <w:szCs w:val="22"/>
                    </w:rPr>
                    <w:t>5</w:t>
                  </w:r>
                </w:p>
              </w:tc>
              <w:tc>
                <w:tcPr>
                  <w:tcW w:w="1892" w:type="dxa"/>
                  <w:tcBorders>
                    <w:top w:val="nil"/>
                    <w:left w:val="nil"/>
                    <w:bottom w:val="single" w:sz="4" w:space="0" w:color="auto"/>
                    <w:right w:val="single" w:sz="4" w:space="0" w:color="auto"/>
                  </w:tcBorders>
                  <w:shd w:val="clear" w:color="auto" w:fill="auto"/>
                  <w:noWrap/>
                  <w:vAlign w:val="center"/>
                  <w:hideMark/>
                </w:tcPr>
                <w:p w:rsidR="0008785C" w:rsidRDefault="0008785C" w:rsidP="0023095C">
                  <w:pPr>
                    <w:jc w:val="center"/>
                    <w:rPr>
                      <w:rFonts w:ascii="Calibri" w:hAnsi="Calibri"/>
                      <w:color w:val="000000"/>
                      <w:sz w:val="18"/>
                      <w:szCs w:val="18"/>
                      <w:lang w:val="es-BO" w:eastAsia="es-BO"/>
                    </w:rPr>
                  </w:pPr>
                  <w:r>
                    <w:rPr>
                      <w:rFonts w:ascii="Calibri" w:hAnsi="Calibri"/>
                      <w:color w:val="000000"/>
                      <w:sz w:val="18"/>
                      <w:szCs w:val="18"/>
                    </w:rPr>
                    <w:t>4445</w:t>
                  </w:r>
                </w:p>
              </w:tc>
            </w:tr>
            <w:tr w:rsidR="0008785C" w:rsidRPr="00E50099" w:rsidTr="0023095C">
              <w:trPr>
                <w:trHeight w:val="372"/>
                <w:jc w:val="center"/>
              </w:trPr>
              <w:tc>
                <w:tcPr>
                  <w:tcW w:w="1711" w:type="dxa"/>
                  <w:tcBorders>
                    <w:top w:val="nil"/>
                    <w:left w:val="single" w:sz="8" w:space="0" w:color="auto"/>
                    <w:bottom w:val="single" w:sz="4" w:space="0" w:color="auto"/>
                    <w:right w:val="single" w:sz="4" w:space="0" w:color="auto"/>
                  </w:tcBorders>
                  <w:shd w:val="clear" w:color="auto" w:fill="auto"/>
                  <w:noWrap/>
                  <w:vAlign w:val="center"/>
                  <w:hideMark/>
                </w:tcPr>
                <w:p w:rsidR="0008785C" w:rsidRPr="00E50099" w:rsidRDefault="0008785C" w:rsidP="0023095C">
                  <w:pPr>
                    <w:rPr>
                      <w:rFonts w:ascii="Calibri" w:hAnsi="Calibri" w:cs="Calibri"/>
                      <w:sz w:val="18"/>
                      <w:szCs w:val="22"/>
                    </w:rPr>
                  </w:pPr>
                  <w:r w:rsidRPr="00E50099">
                    <w:rPr>
                      <w:rFonts w:ascii="Calibri" w:hAnsi="Calibri" w:cs="Calibri"/>
                      <w:sz w:val="18"/>
                      <w:szCs w:val="22"/>
                    </w:rPr>
                    <w:t>Válvula de bola 3/4"</w:t>
                  </w:r>
                </w:p>
              </w:tc>
              <w:tc>
                <w:tcPr>
                  <w:tcW w:w="1734" w:type="dxa"/>
                  <w:tcBorders>
                    <w:top w:val="nil"/>
                    <w:left w:val="nil"/>
                    <w:bottom w:val="single" w:sz="4" w:space="0" w:color="auto"/>
                    <w:right w:val="single" w:sz="4" w:space="0" w:color="auto"/>
                  </w:tcBorders>
                  <w:shd w:val="clear" w:color="auto" w:fill="auto"/>
                  <w:noWrap/>
                  <w:vAlign w:val="center"/>
                  <w:hideMark/>
                </w:tcPr>
                <w:p w:rsidR="0008785C" w:rsidRPr="00E50099" w:rsidRDefault="0008785C" w:rsidP="0023095C">
                  <w:pPr>
                    <w:jc w:val="center"/>
                    <w:rPr>
                      <w:rFonts w:ascii="Calibri" w:hAnsi="Calibri" w:cs="Calibri"/>
                      <w:sz w:val="18"/>
                      <w:szCs w:val="22"/>
                    </w:rPr>
                  </w:pPr>
                  <w:r w:rsidRPr="00E50099">
                    <w:rPr>
                      <w:rFonts w:ascii="Calibri" w:hAnsi="Calibri" w:cs="Calibri"/>
                      <w:sz w:val="18"/>
                      <w:szCs w:val="22"/>
                    </w:rPr>
                    <w:t>4</w:t>
                  </w:r>
                </w:p>
              </w:tc>
              <w:tc>
                <w:tcPr>
                  <w:tcW w:w="1892" w:type="dxa"/>
                  <w:tcBorders>
                    <w:top w:val="nil"/>
                    <w:left w:val="nil"/>
                    <w:bottom w:val="single" w:sz="4" w:space="0" w:color="auto"/>
                    <w:right w:val="single" w:sz="4" w:space="0" w:color="auto"/>
                  </w:tcBorders>
                  <w:shd w:val="clear" w:color="auto" w:fill="auto"/>
                  <w:noWrap/>
                  <w:vAlign w:val="center"/>
                  <w:hideMark/>
                </w:tcPr>
                <w:p w:rsidR="0008785C" w:rsidRDefault="0008785C" w:rsidP="0023095C">
                  <w:pPr>
                    <w:jc w:val="center"/>
                    <w:rPr>
                      <w:rFonts w:ascii="Calibri" w:hAnsi="Calibri"/>
                      <w:color w:val="000000"/>
                      <w:sz w:val="18"/>
                      <w:szCs w:val="18"/>
                    </w:rPr>
                  </w:pPr>
                  <w:r>
                    <w:rPr>
                      <w:rFonts w:ascii="Calibri" w:hAnsi="Calibri"/>
                      <w:color w:val="000000"/>
                      <w:sz w:val="18"/>
                      <w:szCs w:val="18"/>
                    </w:rPr>
                    <w:t>3556</w:t>
                  </w:r>
                </w:p>
              </w:tc>
            </w:tr>
            <w:tr w:rsidR="0008785C" w:rsidRPr="00E50099" w:rsidTr="0023095C">
              <w:trPr>
                <w:trHeight w:val="391"/>
                <w:jc w:val="center"/>
              </w:trPr>
              <w:tc>
                <w:tcPr>
                  <w:tcW w:w="344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8785C" w:rsidRPr="00E50099" w:rsidRDefault="0008785C" w:rsidP="0023095C">
                  <w:pPr>
                    <w:jc w:val="center"/>
                    <w:rPr>
                      <w:rFonts w:ascii="Calibri" w:hAnsi="Calibri" w:cs="Calibri"/>
                      <w:b/>
                      <w:bCs/>
                      <w:sz w:val="18"/>
                      <w:szCs w:val="22"/>
                    </w:rPr>
                  </w:pPr>
                  <w:r w:rsidRPr="00E50099">
                    <w:rPr>
                      <w:rFonts w:ascii="Calibri" w:hAnsi="Calibri" w:cs="Calibri"/>
                      <w:b/>
                      <w:bCs/>
                      <w:sz w:val="18"/>
                      <w:szCs w:val="22"/>
                    </w:rPr>
                    <w:t>TOTAL</w:t>
                  </w:r>
                </w:p>
              </w:tc>
              <w:tc>
                <w:tcPr>
                  <w:tcW w:w="1892" w:type="dxa"/>
                  <w:tcBorders>
                    <w:top w:val="nil"/>
                    <w:left w:val="nil"/>
                    <w:bottom w:val="single" w:sz="8" w:space="0" w:color="auto"/>
                    <w:right w:val="single" w:sz="4" w:space="0" w:color="auto"/>
                  </w:tcBorders>
                  <w:shd w:val="clear" w:color="auto" w:fill="auto"/>
                  <w:noWrap/>
                  <w:vAlign w:val="center"/>
                  <w:hideMark/>
                </w:tcPr>
                <w:p w:rsidR="0008785C" w:rsidRPr="00AC4626" w:rsidRDefault="0008785C" w:rsidP="0023095C">
                  <w:pPr>
                    <w:jc w:val="center"/>
                    <w:rPr>
                      <w:rFonts w:ascii="Calibri" w:hAnsi="Calibri"/>
                      <w:b/>
                      <w:bCs/>
                      <w:color w:val="000000"/>
                      <w:sz w:val="18"/>
                      <w:szCs w:val="18"/>
                      <w:lang w:val="es-BO" w:eastAsia="es-BO"/>
                    </w:rPr>
                  </w:pPr>
                  <w:r>
                    <w:rPr>
                      <w:rFonts w:ascii="Calibri" w:hAnsi="Calibri"/>
                      <w:b/>
                      <w:bCs/>
                      <w:color w:val="000000"/>
                      <w:sz w:val="18"/>
                      <w:szCs w:val="18"/>
                    </w:rPr>
                    <w:t>8001</w:t>
                  </w:r>
                </w:p>
              </w:tc>
            </w:tr>
          </w:tbl>
          <w:p w:rsidR="0008785C" w:rsidRPr="00E50099" w:rsidRDefault="0008785C" w:rsidP="0023095C">
            <w:pPr>
              <w:pStyle w:val="IC1parrafos"/>
              <w:spacing w:before="0" w:after="0" w:line="240" w:lineRule="auto"/>
              <w:jc w:val="left"/>
              <w:rPr>
                <w:rStyle w:val="nfasis"/>
                <w:rFonts w:ascii="Times New Roman" w:hAnsi="Times New Roman"/>
                <w:sz w:val="14"/>
                <w:szCs w:val="14"/>
              </w:rPr>
            </w:pPr>
          </w:p>
        </w:tc>
        <w:tc>
          <w:tcPr>
            <w:tcW w:w="5731" w:type="dxa"/>
            <w:shd w:val="clear" w:color="auto" w:fill="auto"/>
            <w:vAlign w:val="center"/>
          </w:tcPr>
          <w:p w:rsidR="0008785C" w:rsidRPr="006C503B" w:rsidRDefault="0008785C" w:rsidP="0023095C">
            <w:pPr>
              <w:pStyle w:val="IC1parrafos"/>
              <w:spacing w:before="40" w:after="40" w:line="240" w:lineRule="auto"/>
              <w:jc w:val="center"/>
              <w:rPr>
                <w:rFonts w:ascii="Times New Roman" w:hAnsi="Times New Roman"/>
                <w:iCs/>
                <w:sz w:val="14"/>
                <w:szCs w:val="14"/>
              </w:rPr>
            </w:pPr>
            <w:r w:rsidRPr="006268DB">
              <w:rPr>
                <w:noProof/>
                <w:lang w:val="es-BO" w:eastAsia="es-BO"/>
              </w:rPr>
              <w:drawing>
                <wp:inline distT="0" distB="0" distL="0" distR="0" wp14:anchorId="2666A7FA" wp14:editId="4B46DB24">
                  <wp:extent cx="2964826" cy="3606394"/>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636" t="7182" r="15772" b="4655"/>
                          <a:stretch/>
                        </pic:blipFill>
                        <pic:spPr bwMode="auto">
                          <a:xfrm>
                            <a:off x="0" y="0"/>
                            <a:ext cx="2979327" cy="36240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8785C" w:rsidRDefault="0008785C"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tbl>
      <w:tblPr>
        <w:tblW w:w="13482" w:type="dxa"/>
        <w:jc w:val="center"/>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3"/>
        <w:gridCol w:w="1552"/>
        <w:gridCol w:w="5670"/>
        <w:gridCol w:w="5677"/>
      </w:tblGrid>
      <w:tr w:rsidR="00165C85" w:rsidRPr="00E50099" w:rsidTr="0023095C">
        <w:trPr>
          <w:trHeight w:val="493"/>
          <w:jc w:val="center"/>
        </w:trPr>
        <w:tc>
          <w:tcPr>
            <w:tcW w:w="583"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552"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670"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77"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165C85" w:rsidRPr="00E50099" w:rsidTr="0023095C">
        <w:trPr>
          <w:trHeight w:val="7431"/>
          <w:jc w:val="center"/>
        </w:trPr>
        <w:tc>
          <w:tcPr>
            <w:tcW w:w="583" w:type="dxa"/>
            <w:shd w:val="clear" w:color="auto" w:fill="auto"/>
            <w:vAlign w:val="center"/>
          </w:tcPr>
          <w:p w:rsidR="00165C85" w:rsidRPr="00E50099" w:rsidRDefault="00165C85" w:rsidP="0023095C">
            <w:pPr>
              <w:pStyle w:val="IC1parrafos"/>
              <w:spacing w:before="0" w:after="0" w:line="240" w:lineRule="auto"/>
              <w:jc w:val="center"/>
              <w:rPr>
                <w:rStyle w:val="nfasis"/>
                <w:rFonts w:ascii="Times New Roman" w:hAnsi="Times New Roman"/>
                <w:sz w:val="14"/>
                <w:szCs w:val="14"/>
              </w:rPr>
            </w:pPr>
            <w:r w:rsidRPr="006A4AE9">
              <w:rPr>
                <w:rStyle w:val="nfasis"/>
                <w:rFonts w:ascii="Times New Roman" w:hAnsi="Times New Roman"/>
                <w:sz w:val="18"/>
                <w:szCs w:val="14"/>
              </w:rPr>
              <w:t>3</w:t>
            </w:r>
          </w:p>
        </w:tc>
        <w:tc>
          <w:tcPr>
            <w:tcW w:w="1552" w:type="dxa"/>
            <w:shd w:val="clear" w:color="auto" w:fill="auto"/>
            <w:vAlign w:val="center"/>
          </w:tcPr>
          <w:p w:rsidR="00165C85" w:rsidRPr="005C3283" w:rsidRDefault="00165C85" w:rsidP="0023095C">
            <w:pPr>
              <w:jc w:val="center"/>
              <w:rPr>
                <w:sz w:val="18"/>
                <w:szCs w:val="18"/>
              </w:rPr>
            </w:pPr>
            <w:r>
              <w:rPr>
                <w:sz w:val="18"/>
                <w:szCs w:val="18"/>
              </w:rPr>
              <w:t>Uniones para Estructuras Verticales</w:t>
            </w:r>
          </w:p>
          <w:p w:rsidR="00165C85" w:rsidRPr="005C3283" w:rsidRDefault="00165C85" w:rsidP="0023095C">
            <w:pPr>
              <w:jc w:val="center"/>
              <w:rPr>
                <w:sz w:val="18"/>
                <w:szCs w:val="18"/>
              </w:rPr>
            </w:pPr>
          </w:p>
          <w:p w:rsidR="00165C85" w:rsidRPr="005C3283" w:rsidRDefault="00165C85" w:rsidP="0023095C">
            <w:pPr>
              <w:jc w:val="center"/>
              <w:rPr>
                <w:sz w:val="18"/>
                <w:szCs w:val="18"/>
              </w:rPr>
            </w:pPr>
          </w:p>
          <w:p w:rsidR="00165C85" w:rsidRDefault="00165C85" w:rsidP="0023095C">
            <w:pPr>
              <w:jc w:val="center"/>
              <w:rPr>
                <w:sz w:val="18"/>
                <w:szCs w:val="18"/>
              </w:rPr>
            </w:pPr>
            <w:r w:rsidRPr="005C3283">
              <w:rPr>
                <w:sz w:val="18"/>
                <w:szCs w:val="18"/>
              </w:rPr>
              <w:t>Configuración</w:t>
            </w:r>
            <w:r>
              <w:rPr>
                <w:sz w:val="18"/>
                <w:szCs w:val="18"/>
              </w:rPr>
              <w:t xml:space="preserve"> C</w:t>
            </w:r>
          </w:p>
          <w:p w:rsidR="00165C85" w:rsidRDefault="00165C85" w:rsidP="0023095C">
            <w:pPr>
              <w:jc w:val="center"/>
              <w:rPr>
                <w:sz w:val="18"/>
                <w:szCs w:val="18"/>
              </w:rPr>
            </w:pPr>
            <w:r>
              <w:rPr>
                <w:sz w:val="18"/>
                <w:szCs w:val="18"/>
              </w:rPr>
              <w:t>Cantidad: 223</w:t>
            </w:r>
          </w:p>
          <w:p w:rsidR="00165C85" w:rsidRDefault="00165C85" w:rsidP="0023095C">
            <w:pPr>
              <w:jc w:val="center"/>
              <w:rPr>
                <w:sz w:val="18"/>
                <w:szCs w:val="18"/>
              </w:rPr>
            </w:pPr>
          </w:p>
          <w:p w:rsidR="00165C85" w:rsidRDefault="00165C85" w:rsidP="0023095C">
            <w:pPr>
              <w:jc w:val="center"/>
              <w:rPr>
                <w:sz w:val="18"/>
                <w:szCs w:val="18"/>
              </w:rPr>
            </w:pPr>
            <w:r>
              <w:rPr>
                <w:sz w:val="18"/>
                <w:szCs w:val="18"/>
              </w:rPr>
              <w:t>Configuración D</w:t>
            </w:r>
          </w:p>
          <w:p w:rsidR="00165C85" w:rsidRDefault="00165C85" w:rsidP="0023095C">
            <w:pPr>
              <w:jc w:val="center"/>
              <w:rPr>
                <w:sz w:val="18"/>
                <w:szCs w:val="18"/>
              </w:rPr>
            </w:pPr>
            <w:r>
              <w:rPr>
                <w:sz w:val="18"/>
                <w:szCs w:val="18"/>
              </w:rPr>
              <w:t>Cantidad 328</w:t>
            </w:r>
          </w:p>
          <w:p w:rsidR="00165C85" w:rsidRDefault="00165C85" w:rsidP="0023095C">
            <w:pPr>
              <w:jc w:val="center"/>
              <w:rPr>
                <w:sz w:val="18"/>
                <w:szCs w:val="18"/>
              </w:rPr>
            </w:pPr>
          </w:p>
          <w:p w:rsidR="00165C85" w:rsidRDefault="00165C85" w:rsidP="0023095C">
            <w:pPr>
              <w:jc w:val="center"/>
              <w:rPr>
                <w:sz w:val="18"/>
                <w:szCs w:val="18"/>
              </w:rPr>
            </w:pPr>
            <w:r>
              <w:rPr>
                <w:sz w:val="18"/>
                <w:szCs w:val="18"/>
              </w:rPr>
              <w:t>Configuración E</w:t>
            </w:r>
          </w:p>
          <w:p w:rsidR="00165C85" w:rsidRPr="00E44A5A" w:rsidRDefault="00165C85" w:rsidP="0023095C">
            <w:pPr>
              <w:jc w:val="center"/>
              <w:rPr>
                <w:b/>
                <w:szCs w:val="14"/>
              </w:rPr>
            </w:pPr>
            <w:r>
              <w:rPr>
                <w:sz w:val="18"/>
                <w:szCs w:val="18"/>
              </w:rPr>
              <w:t>Cantidad: 41</w:t>
            </w:r>
          </w:p>
        </w:tc>
        <w:tc>
          <w:tcPr>
            <w:tcW w:w="5670" w:type="dxa"/>
            <w:shd w:val="clear" w:color="auto" w:fill="auto"/>
          </w:tcPr>
          <w:p w:rsidR="00165C85" w:rsidRDefault="00165C85" w:rsidP="0023095C">
            <w:pPr>
              <w:pStyle w:val="IC1parrafos"/>
              <w:spacing w:before="40" w:after="40" w:line="240" w:lineRule="auto"/>
              <w:jc w:val="left"/>
              <w:rPr>
                <w:rStyle w:val="Nmerodepgina"/>
                <w:rFonts w:ascii="Times New Roman" w:hAnsi="Times New Roman"/>
                <w:sz w:val="16"/>
                <w:szCs w:val="14"/>
              </w:rPr>
            </w:pPr>
          </w:p>
          <w:p w:rsidR="00165C85" w:rsidRDefault="00165C85" w:rsidP="00165C85">
            <w:pPr>
              <w:pStyle w:val="IC1parrafos"/>
              <w:numPr>
                <w:ilvl w:val="0"/>
                <w:numId w:val="51"/>
              </w:numPr>
              <w:spacing w:before="40" w:after="40" w:line="240" w:lineRule="auto"/>
              <w:jc w:val="left"/>
              <w:rPr>
                <w:rStyle w:val="Nmerodepgina"/>
                <w:rFonts w:ascii="Times New Roman" w:hAnsi="Times New Roman"/>
                <w:sz w:val="18"/>
                <w:szCs w:val="14"/>
              </w:rPr>
            </w:pPr>
            <w:r w:rsidRPr="00E62420">
              <w:rPr>
                <w:rStyle w:val="Nmerodepgina"/>
                <w:rFonts w:ascii="Times New Roman" w:hAnsi="Times New Roman"/>
                <w:sz w:val="18"/>
                <w:szCs w:val="14"/>
              </w:rPr>
              <w:t>Verificación de</w:t>
            </w:r>
            <w:r>
              <w:rPr>
                <w:rStyle w:val="Nmerodepgina"/>
                <w:rFonts w:ascii="Times New Roman" w:hAnsi="Times New Roman"/>
                <w:sz w:val="18"/>
                <w:szCs w:val="14"/>
              </w:rPr>
              <w:t>l</w:t>
            </w:r>
            <w:r w:rsidRPr="00E62420">
              <w:rPr>
                <w:rStyle w:val="Nmerodepgina"/>
                <w:rFonts w:ascii="Times New Roman" w:hAnsi="Times New Roman"/>
                <w:sz w:val="18"/>
                <w:szCs w:val="14"/>
              </w:rPr>
              <w:t xml:space="preserve"> alineado</w:t>
            </w:r>
            <w:r>
              <w:rPr>
                <w:rStyle w:val="Nmerodepgina"/>
                <w:rFonts w:ascii="Times New Roman" w:hAnsi="Times New Roman"/>
                <w:sz w:val="18"/>
                <w:szCs w:val="14"/>
              </w:rPr>
              <w:t xml:space="preserve"> 90º, respecto a la cañería base de unión </w:t>
            </w:r>
            <w:r w:rsidRPr="00E62420">
              <w:rPr>
                <w:rStyle w:val="Nmerodepgina"/>
                <w:rFonts w:ascii="Times New Roman" w:hAnsi="Times New Roman"/>
                <w:sz w:val="18"/>
                <w:szCs w:val="14"/>
              </w:rPr>
              <w:t>entre la cañería portante</w:t>
            </w:r>
            <w:r>
              <w:rPr>
                <w:rStyle w:val="Nmerodepgina"/>
                <w:rFonts w:ascii="Times New Roman" w:hAnsi="Times New Roman"/>
                <w:sz w:val="18"/>
                <w:szCs w:val="14"/>
              </w:rPr>
              <w:t>s</w:t>
            </w:r>
            <w:r w:rsidRPr="00E62420">
              <w:rPr>
                <w:rStyle w:val="Nmerodepgina"/>
                <w:rFonts w:ascii="Times New Roman" w:hAnsi="Times New Roman"/>
                <w:sz w:val="18"/>
                <w:szCs w:val="14"/>
              </w:rPr>
              <w:t xml:space="preserve"> de accesorio</w:t>
            </w:r>
            <w:r>
              <w:rPr>
                <w:rStyle w:val="Nmerodepgina"/>
                <w:rFonts w:ascii="Times New Roman" w:hAnsi="Times New Roman"/>
                <w:sz w:val="18"/>
                <w:szCs w:val="14"/>
              </w:rPr>
              <w:t>s</w:t>
            </w:r>
            <w:r w:rsidRPr="00E62420">
              <w:rPr>
                <w:rStyle w:val="Nmerodepgina"/>
                <w:rFonts w:ascii="Times New Roman" w:hAnsi="Times New Roman"/>
                <w:sz w:val="18"/>
                <w:szCs w:val="14"/>
              </w:rPr>
              <w:t xml:space="preserve"> “</w:t>
            </w:r>
            <w:proofErr w:type="spellStart"/>
            <w:r w:rsidRPr="00E62420">
              <w:rPr>
                <w:rStyle w:val="Nmerodepgina"/>
                <w:rFonts w:ascii="Times New Roman" w:hAnsi="Times New Roman"/>
                <w:sz w:val="18"/>
                <w:szCs w:val="14"/>
              </w:rPr>
              <w:t>T</w:t>
            </w:r>
            <w:r>
              <w:rPr>
                <w:rStyle w:val="Nmerodepgina"/>
                <w:rFonts w:ascii="Times New Roman" w:hAnsi="Times New Roman"/>
                <w:sz w:val="18"/>
                <w:szCs w:val="14"/>
              </w:rPr>
              <w:t>ee</w:t>
            </w:r>
            <w:proofErr w:type="spellEnd"/>
            <w:r w:rsidRPr="00E62420">
              <w:rPr>
                <w:rStyle w:val="Nmerodepgina"/>
                <w:rFonts w:ascii="Times New Roman" w:hAnsi="Times New Roman"/>
                <w:sz w:val="18"/>
                <w:szCs w:val="14"/>
              </w:rPr>
              <w:t xml:space="preserve">” </w:t>
            </w:r>
            <w:r>
              <w:rPr>
                <w:rStyle w:val="Nmerodepgina"/>
                <w:rFonts w:ascii="Times New Roman" w:hAnsi="Times New Roman"/>
                <w:sz w:val="18"/>
                <w:szCs w:val="14"/>
              </w:rPr>
              <w:t xml:space="preserve">y “Copla”, </w:t>
            </w:r>
            <w:r w:rsidRPr="00E62420">
              <w:rPr>
                <w:rStyle w:val="Nmerodepgina"/>
                <w:rFonts w:ascii="Times New Roman" w:hAnsi="Times New Roman"/>
                <w:sz w:val="18"/>
                <w:szCs w:val="14"/>
              </w:rPr>
              <w:t>(configuración C</w:t>
            </w:r>
            <w:r>
              <w:rPr>
                <w:rStyle w:val="Nmerodepgina"/>
                <w:rFonts w:ascii="Times New Roman" w:hAnsi="Times New Roman"/>
                <w:sz w:val="18"/>
                <w:szCs w:val="14"/>
              </w:rPr>
              <w:t>, D y E).</w:t>
            </w:r>
          </w:p>
          <w:p w:rsidR="00165C85" w:rsidRDefault="00165C85" w:rsidP="00165C85">
            <w:pPr>
              <w:pStyle w:val="IC1parrafos"/>
              <w:numPr>
                <w:ilvl w:val="0"/>
                <w:numId w:val="51"/>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El accesorio “</w:t>
            </w:r>
            <w:proofErr w:type="spellStart"/>
            <w:r>
              <w:rPr>
                <w:rStyle w:val="Nmerodepgina"/>
                <w:rFonts w:ascii="Times New Roman" w:hAnsi="Times New Roman"/>
                <w:sz w:val="18"/>
                <w:szCs w:val="14"/>
              </w:rPr>
              <w:t>Tee</w:t>
            </w:r>
            <w:proofErr w:type="spellEnd"/>
            <w:r>
              <w:rPr>
                <w:rStyle w:val="Nmerodepgina"/>
                <w:rFonts w:ascii="Times New Roman" w:hAnsi="Times New Roman"/>
                <w:sz w:val="18"/>
                <w:szCs w:val="14"/>
              </w:rPr>
              <w:t>” de conexión a regulador estará alineado paralelamente al lado contrario del eje de la cañería base de unión.</w:t>
            </w:r>
          </w:p>
          <w:p w:rsidR="00165C85" w:rsidRPr="00317BEE" w:rsidRDefault="00165C85" w:rsidP="00165C85">
            <w:pPr>
              <w:pStyle w:val="IC1parrafos"/>
              <w:numPr>
                <w:ilvl w:val="0"/>
                <w:numId w:val="51"/>
              </w:numPr>
              <w:spacing w:before="40" w:after="40" w:line="240" w:lineRule="auto"/>
              <w:jc w:val="left"/>
              <w:rPr>
                <w:rStyle w:val="Nmerodepgina"/>
                <w:rFonts w:ascii="Times New Roman" w:hAnsi="Times New Roman"/>
                <w:sz w:val="16"/>
                <w:szCs w:val="14"/>
              </w:rPr>
            </w:pPr>
            <w:r>
              <w:rPr>
                <w:rStyle w:val="Nmerodepgina"/>
                <w:rFonts w:ascii="Times New Roman" w:hAnsi="Times New Roman"/>
                <w:sz w:val="16"/>
                <w:szCs w:val="14"/>
              </w:rPr>
              <w:t>V</w:t>
            </w:r>
            <w:r w:rsidRPr="00317BEE">
              <w:rPr>
                <w:rStyle w:val="Nmerodepgina"/>
                <w:rFonts w:ascii="Times New Roman" w:hAnsi="Times New Roman"/>
                <w:sz w:val="16"/>
                <w:szCs w:val="14"/>
              </w:rPr>
              <w:t>erificación de dimensiones entre ejes de cada accesorio.</w:t>
            </w:r>
          </w:p>
          <w:p w:rsidR="00165C85" w:rsidRDefault="00165C85" w:rsidP="00165C85">
            <w:pPr>
              <w:pStyle w:val="IC1parrafos"/>
              <w:numPr>
                <w:ilvl w:val="0"/>
                <w:numId w:val="51"/>
              </w:numPr>
              <w:spacing w:before="40" w:after="40" w:line="240" w:lineRule="auto"/>
              <w:jc w:val="left"/>
              <w:rPr>
                <w:rStyle w:val="Nmerodepgina"/>
                <w:rFonts w:ascii="Times New Roman" w:hAnsi="Times New Roman"/>
                <w:sz w:val="18"/>
                <w:szCs w:val="14"/>
              </w:rPr>
            </w:pPr>
            <w:r w:rsidRPr="00317BEE">
              <w:rPr>
                <w:rStyle w:val="Nmerodepgina"/>
                <w:rFonts w:ascii="Times New Roman" w:hAnsi="Times New Roman"/>
                <w:sz w:val="18"/>
                <w:szCs w:val="14"/>
              </w:rPr>
              <w:t>Verificación de uniones roscadas.</w:t>
            </w:r>
          </w:p>
          <w:p w:rsidR="00165C85" w:rsidRPr="00E44A5A" w:rsidRDefault="00165C85" w:rsidP="0023095C">
            <w:pPr>
              <w:pStyle w:val="IC1parrafos"/>
              <w:spacing w:before="40" w:after="40" w:line="240" w:lineRule="auto"/>
              <w:ind w:left="360"/>
              <w:jc w:val="left"/>
              <w:rPr>
                <w:rStyle w:val="Nmerodepgina"/>
                <w:rFonts w:ascii="Times New Roman" w:hAnsi="Times New Roman"/>
                <w:sz w:val="16"/>
                <w:szCs w:val="14"/>
              </w:rPr>
            </w:pPr>
          </w:p>
          <w:tbl>
            <w:tblPr>
              <w:tblW w:w="5235" w:type="dxa"/>
              <w:jc w:val="center"/>
              <w:tblLayout w:type="fixed"/>
              <w:tblCellMar>
                <w:left w:w="70" w:type="dxa"/>
                <w:right w:w="70" w:type="dxa"/>
              </w:tblCellMar>
              <w:tblLook w:val="04A0" w:firstRow="1" w:lastRow="0" w:firstColumn="1" w:lastColumn="0" w:noHBand="0" w:noVBand="1"/>
            </w:tblPr>
            <w:tblGrid>
              <w:gridCol w:w="1691"/>
              <w:gridCol w:w="1701"/>
              <w:gridCol w:w="1843"/>
            </w:tblGrid>
            <w:tr w:rsidR="00165C85" w:rsidRPr="00E50099" w:rsidTr="0023095C">
              <w:trPr>
                <w:trHeight w:val="357"/>
                <w:jc w:val="center"/>
              </w:trPr>
              <w:tc>
                <w:tcPr>
                  <w:tcW w:w="5235"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65C85" w:rsidRPr="00E50099" w:rsidRDefault="00165C85" w:rsidP="0023095C">
                  <w:pPr>
                    <w:jc w:val="center"/>
                    <w:rPr>
                      <w:rFonts w:ascii="Calibri" w:hAnsi="Calibri" w:cs="Calibri"/>
                      <w:b/>
                      <w:bCs/>
                      <w:sz w:val="14"/>
                      <w:szCs w:val="18"/>
                    </w:rPr>
                  </w:pPr>
                  <w:r w:rsidRPr="00E62420">
                    <w:rPr>
                      <w:rFonts w:ascii="Calibri" w:hAnsi="Calibri" w:cs="Calibri"/>
                      <w:b/>
                      <w:bCs/>
                      <w:sz w:val="18"/>
                      <w:szCs w:val="22"/>
                    </w:rPr>
                    <w:t>CONFIGURACION C</w:t>
                  </w:r>
                </w:p>
              </w:tc>
            </w:tr>
            <w:tr w:rsidR="00165C85" w:rsidRPr="00E50099" w:rsidTr="0023095C">
              <w:trPr>
                <w:trHeight w:val="419"/>
                <w:jc w:val="center"/>
              </w:trPr>
              <w:tc>
                <w:tcPr>
                  <w:tcW w:w="1691" w:type="dxa"/>
                  <w:tcBorders>
                    <w:top w:val="nil"/>
                    <w:left w:val="single" w:sz="8" w:space="0" w:color="auto"/>
                    <w:bottom w:val="single" w:sz="4" w:space="0" w:color="auto"/>
                    <w:right w:val="single" w:sz="4" w:space="0" w:color="auto"/>
                  </w:tcBorders>
                  <w:shd w:val="clear" w:color="auto" w:fill="auto"/>
                  <w:noWrap/>
                  <w:vAlign w:val="center"/>
                </w:tcPr>
                <w:p w:rsidR="00165C85" w:rsidRPr="00E44A5A" w:rsidRDefault="00165C85" w:rsidP="0023095C">
                  <w:pPr>
                    <w:jc w:val="center"/>
                    <w:rPr>
                      <w:rFonts w:ascii="Calibri" w:hAnsi="Calibri" w:cs="Calibri"/>
                      <w:b/>
                      <w:bCs/>
                      <w:iCs/>
                      <w:sz w:val="18"/>
                      <w:szCs w:val="22"/>
                      <w:lang w:eastAsia="ja-JP"/>
                    </w:rPr>
                  </w:pPr>
                  <w:r w:rsidRPr="00E44A5A">
                    <w:rPr>
                      <w:rFonts w:ascii="Calibri" w:hAnsi="Calibri" w:cs="Calibri"/>
                      <w:b/>
                      <w:bCs/>
                      <w:iCs/>
                      <w:sz w:val="18"/>
                      <w:szCs w:val="22"/>
                      <w:lang w:eastAsia="ja-JP"/>
                    </w:rPr>
                    <w:t>ACCESORIOS</w:t>
                  </w:r>
                </w:p>
              </w:tc>
              <w:tc>
                <w:tcPr>
                  <w:tcW w:w="1701" w:type="dxa"/>
                  <w:tcBorders>
                    <w:top w:val="nil"/>
                    <w:left w:val="nil"/>
                    <w:bottom w:val="single" w:sz="4" w:space="0" w:color="auto"/>
                    <w:right w:val="single" w:sz="4" w:space="0" w:color="auto"/>
                  </w:tcBorders>
                  <w:shd w:val="clear" w:color="auto" w:fill="auto"/>
                  <w:noWrap/>
                  <w:vAlign w:val="center"/>
                </w:tcPr>
                <w:p w:rsidR="00165C85" w:rsidRPr="00E44A5A" w:rsidRDefault="00165C85" w:rsidP="0023095C">
                  <w:pPr>
                    <w:jc w:val="center"/>
                    <w:rPr>
                      <w:rFonts w:ascii="Calibri" w:hAnsi="Calibri" w:cs="Calibri"/>
                      <w:b/>
                      <w:bCs/>
                      <w:iCs/>
                      <w:sz w:val="18"/>
                      <w:szCs w:val="22"/>
                      <w:lang w:eastAsia="ja-JP"/>
                    </w:rPr>
                  </w:pPr>
                  <w:r w:rsidRPr="00E44A5A">
                    <w:rPr>
                      <w:rFonts w:ascii="Calibri" w:hAnsi="Calibri" w:cs="Calibri"/>
                      <w:b/>
                      <w:bCs/>
                      <w:iCs/>
                      <w:sz w:val="18"/>
                      <w:szCs w:val="22"/>
                      <w:lang w:eastAsia="ja-JP"/>
                    </w:rPr>
                    <w:t>CANTIDAD POR CADA UNION</w:t>
                  </w:r>
                </w:p>
              </w:tc>
              <w:tc>
                <w:tcPr>
                  <w:tcW w:w="1843" w:type="dxa"/>
                  <w:tcBorders>
                    <w:top w:val="nil"/>
                    <w:left w:val="nil"/>
                    <w:bottom w:val="single" w:sz="4" w:space="0" w:color="auto"/>
                    <w:right w:val="single" w:sz="8" w:space="0" w:color="auto"/>
                  </w:tcBorders>
                  <w:shd w:val="clear" w:color="auto" w:fill="auto"/>
                  <w:noWrap/>
                  <w:vAlign w:val="center"/>
                </w:tcPr>
                <w:p w:rsidR="00165C85" w:rsidRPr="00E44A5A" w:rsidRDefault="00165C85" w:rsidP="0023095C">
                  <w:pPr>
                    <w:jc w:val="center"/>
                    <w:rPr>
                      <w:rFonts w:ascii="Calibri" w:hAnsi="Calibri" w:cs="Calibri"/>
                      <w:b/>
                      <w:bCs/>
                      <w:iCs/>
                      <w:sz w:val="14"/>
                      <w:szCs w:val="22"/>
                    </w:rPr>
                  </w:pPr>
                  <w:r w:rsidRPr="00E44A5A">
                    <w:rPr>
                      <w:rFonts w:ascii="Calibri" w:hAnsi="Calibri" w:cs="Calibri"/>
                      <w:b/>
                      <w:bCs/>
                      <w:iCs/>
                      <w:sz w:val="18"/>
                      <w:szCs w:val="22"/>
                      <w:lang w:eastAsia="ja-JP"/>
                    </w:rPr>
                    <w:t>CANTIDAD T</w:t>
                  </w:r>
                  <w:r>
                    <w:rPr>
                      <w:rFonts w:ascii="Calibri" w:hAnsi="Calibri" w:cs="Calibri"/>
                      <w:b/>
                      <w:bCs/>
                      <w:iCs/>
                      <w:sz w:val="18"/>
                      <w:szCs w:val="22"/>
                      <w:lang w:eastAsia="ja-JP"/>
                    </w:rPr>
                    <w:t>OTAL PARA 223</w:t>
                  </w:r>
                  <w:r w:rsidRPr="00E44A5A">
                    <w:rPr>
                      <w:rFonts w:ascii="Calibri" w:hAnsi="Calibri" w:cs="Calibri"/>
                      <w:b/>
                      <w:bCs/>
                      <w:iCs/>
                      <w:sz w:val="18"/>
                      <w:szCs w:val="22"/>
                      <w:lang w:eastAsia="ja-JP"/>
                    </w:rPr>
                    <w:t xml:space="preserve"> UNIONES</w:t>
                  </w:r>
                </w:p>
              </w:tc>
            </w:tr>
            <w:tr w:rsidR="00165C85" w:rsidRPr="00E50099" w:rsidTr="0023095C">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165C85" w:rsidRPr="00E62420" w:rsidRDefault="00165C85" w:rsidP="0023095C">
                  <w:pPr>
                    <w:rPr>
                      <w:rFonts w:ascii="Calibri" w:hAnsi="Calibri" w:cs="Calibri"/>
                      <w:sz w:val="18"/>
                      <w:szCs w:val="22"/>
                    </w:rPr>
                  </w:pPr>
                  <w:proofErr w:type="spellStart"/>
                  <w:r>
                    <w:rPr>
                      <w:rFonts w:ascii="Calibri" w:hAnsi="Calibri" w:cs="Calibri"/>
                      <w:sz w:val="18"/>
                      <w:szCs w:val="22"/>
                    </w:rPr>
                    <w:t>T</w:t>
                  </w:r>
                  <w:r w:rsidRPr="00E62420">
                    <w:rPr>
                      <w:rFonts w:ascii="Calibri" w:hAnsi="Calibri" w:cs="Calibri"/>
                      <w:sz w:val="18"/>
                      <w:szCs w:val="22"/>
                    </w:rPr>
                    <w:t>ee</w:t>
                  </w:r>
                  <w:proofErr w:type="spellEnd"/>
                  <w:r w:rsidRPr="00E62420">
                    <w:rPr>
                      <w:rFonts w:ascii="Calibri" w:hAnsi="Calibri" w:cs="Calibri"/>
                      <w:sz w:val="18"/>
                      <w:szCs w:val="22"/>
                    </w:rPr>
                    <w:t xml:space="preserve"> 1"</w:t>
                  </w:r>
                </w:p>
              </w:tc>
              <w:tc>
                <w:tcPr>
                  <w:tcW w:w="1701" w:type="dxa"/>
                  <w:tcBorders>
                    <w:top w:val="nil"/>
                    <w:left w:val="nil"/>
                    <w:bottom w:val="single" w:sz="4" w:space="0" w:color="auto"/>
                    <w:right w:val="single" w:sz="4" w:space="0" w:color="auto"/>
                  </w:tcBorders>
                  <w:shd w:val="clear" w:color="auto" w:fill="auto"/>
                  <w:noWrap/>
                  <w:vAlign w:val="center"/>
                  <w:hideMark/>
                </w:tcPr>
                <w:p w:rsidR="00165C85" w:rsidRPr="00E62420" w:rsidRDefault="00165C85" w:rsidP="0023095C">
                  <w:pPr>
                    <w:jc w:val="center"/>
                    <w:rPr>
                      <w:rFonts w:ascii="Calibri" w:hAnsi="Calibri" w:cs="Calibri"/>
                      <w:sz w:val="18"/>
                      <w:szCs w:val="22"/>
                    </w:rPr>
                  </w:pPr>
                  <w:r w:rsidRPr="00E62420">
                    <w:rPr>
                      <w:rFonts w:ascii="Calibri" w:hAnsi="Calibri" w:cs="Calibri"/>
                      <w:sz w:val="18"/>
                      <w:szCs w:val="22"/>
                    </w:rPr>
                    <w:t>1</w:t>
                  </w:r>
                </w:p>
              </w:tc>
              <w:tc>
                <w:tcPr>
                  <w:tcW w:w="1843" w:type="dxa"/>
                  <w:tcBorders>
                    <w:top w:val="nil"/>
                    <w:left w:val="nil"/>
                    <w:bottom w:val="single" w:sz="4" w:space="0" w:color="auto"/>
                    <w:right w:val="single" w:sz="8" w:space="0" w:color="auto"/>
                  </w:tcBorders>
                  <w:shd w:val="clear" w:color="auto" w:fill="auto"/>
                  <w:noWrap/>
                  <w:vAlign w:val="center"/>
                  <w:hideMark/>
                </w:tcPr>
                <w:p w:rsidR="00165C85" w:rsidRDefault="00165C85" w:rsidP="0023095C">
                  <w:pPr>
                    <w:jc w:val="center"/>
                    <w:rPr>
                      <w:rFonts w:ascii="Calibri" w:hAnsi="Calibri"/>
                      <w:color w:val="000000"/>
                      <w:sz w:val="18"/>
                      <w:szCs w:val="18"/>
                      <w:lang w:val="es-BO" w:eastAsia="es-BO"/>
                    </w:rPr>
                  </w:pPr>
                  <w:r>
                    <w:rPr>
                      <w:rFonts w:ascii="Calibri" w:hAnsi="Calibri"/>
                      <w:color w:val="000000"/>
                      <w:sz w:val="18"/>
                      <w:szCs w:val="18"/>
                    </w:rPr>
                    <w:t>223</w:t>
                  </w:r>
                </w:p>
              </w:tc>
            </w:tr>
            <w:tr w:rsidR="00165C85" w:rsidRPr="00E50099" w:rsidTr="0023095C">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165C85" w:rsidRPr="00E62420" w:rsidRDefault="00165C85" w:rsidP="0023095C">
                  <w:pPr>
                    <w:rPr>
                      <w:rFonts w:ascii="Calibri" w:hAnsi="Calibri" w:cs="Calibri"/>
                      <w:sz w:val="18"/>
                      <w:szCs w:val="22"/>
                    </w:rPr>
                  </w:pPr>
                  <w:r w:rsidRPr="00E62420">
                    <w:rPr>
                      <w:rFonts w:ascii="Calibri" w:hAnsi="Calibri" w:cs="Calibri"/>
                      <w:sz w:val="18"/>
                      <w:szCs w:val="22"/>
                    </w:rPr>
                    <w:t>Copla 1"</w:t>
                  </w:r>
                </w:p>
              </w:tc>
              <w:tc>
                <w:tcPr>
                  <w:tcW w:w="1701" w:type="dxa"/>
                  <w:tcBorders>
                    <w:top w:val="nil"/>
                    <w:left w:val="nil"/>
                    <w:bottom w:val="single" w:sz="4" w:space="0" w:color="auto"/>
                    <w:right w:val="single" w:sz="4" w:space="0" w:color="auto"/>
                  </w:tcBorders>
                  <w:shd w:val="clear" w:color="auto" w:fill="auto"/>
                  <w:noWrap/>
                  <w:vAlign w:val="center"/>
                  <w:hideMark/>
                </w:tcPr>
                <w:p w:rsidR="00165C85" w:rsidRPr="00E62420" w:rsidRDefault="00165C85" w:rsidP="0023095C">
                  <w:pPr>
                    <w:jc w:val="center"/>
                    <w:rPr>
                      <w:rFonts w:ascii="Calibri" w:hAnsi="Calibri" w:cs="Calibri"/>
                      <w:sz w:val="18"/>
                      <w:szCs w:val="22"/>
                    </w:rPr>
                  </w:pPr>
                  <w:r w:rsidRPr="00E62420">
                    <w:rPr>
                      <w:rFonts w:ascii="Calibri" w:hAnsi="Calibri" w:cs="Calibri"/>
                      <w:sz w:val="18"/>
                      <w:szCs w:val="22"/>
                    </w:rPr>
                    <w:t>1</w:t>
                  </w:r>
                </w:p>
              </w:tc>
              <w:tc>
                <w:tcPr>
                  <w:tcW w:w="1843" w:type="dxa"/>
                  <w:tcBorders>
                    <w:top w:val="nil"/>
                    <w:left w:val="nil"/>
                    <w:bottom w:val="single" w:sz="4" w:space="0" w:color="auto"/>
                    <w:right w:val="single" w:sz="8" w:space="0" w:color="auto"/>
                  </w:tcBorders>
                  <w:shd w:val="clear" w:color="auto" w:fill="auto"/>
                  <w:noWrap/>
                  <w:vAlign w:val="center"/>
                  <w:hideMark/>
                </w:tcPr>
                <w:p w:rsidR="00165C85" w:rsidRDefault="00165C85" w:rsidP="0023095C">
                  <w:pPr>
                    <w:jc w:val="center"/>
                    <w:rPr>
                      <w:rFonts w:ascii="Calibri" w:hAnsi="Calibri"/>
                      <w:color w:val="000000"/>
                      <w:sz w:val="18"/>
                      <w:szCs w:val="18"/>
                    </w:rPr>
                  </w:pPr>
                  <w:r>
                    <w:rPr>
                      <w:rFonts w:ascii="Calibri" w:hAnsi="Calibri"/>
                      <w:color w:val="000000"/>
                      <w:sz w:val="18"/>
                      <w:szCs w:val="18"/>
                    </w:rPr>
                    <w:t>223</w:t>
                  </w:r>
                </w:p>
              </w:tc>
            </w:tr>
            <w:tr w:rsidR="00165C85" w:rsidRPr="00E50099" w:rsidTr="0023095C">
              <w:trPr>
                <w:trHeight w:val="259"/>
                <w:jc w:val="center"/>
              </w:trPr>
              <w:tc>
                <w:tcPr>
                  <w:tcW w:w="1691" w:type="dxa"/>
                  <w:tcBorders>
                    <w:top w:val="nil"/>
                    <w:left w:val="single" w:sz="8" w:space="0" w:color="auto"/>
                    <w:bottom w:val="nil"/>
                    <w:right w:val="single" w:sz="4" w:space="0" w:color="auto"/>
                  </w:tcBorders>
                  <w:shd w:val="clear" w:color="auto" w:fill="auto"/>
                  <w:noWrap/>
                  <w:vAlign w:val="center"/>
                  <w:hideMark/>
                </w:tcPr>
                <w:p w:rsidR="00165C85" w:rsidRPr="00E62420" w:rsidRDefault="00165C85" w:rsidP="0023095C">
                  <w:pPr>
                    <w:rPr>
                      <w:rFonts w:ascii="Calibri" w:hAnsi="Calibri" w:cs="Calibri"/>
                      <w:sz w:val="18"/>
                      <w:szCs w:val="22"/>
                    </w:rPr>
                  </w:pPr>
                  <w:r w:rsidRPr="00E62420">
                    <w:rPr>
                      <w:rFonts w:ascii="Calibri" w:hAnsi="Calibri" w:cs="Calibri"/>
                      <w:sz w:val="18"/>
                      <w:szCs w:val="22"/>
                    </w:rPr>
                    <w:t>Codo 1"</w:t>
                  </w:r>
                </w:p>
              </w:tc>
              <w:tc>
                <w:tcPr>
                  <w:tcW w:w="1701" w:type="dxa"/>
                  <w:tcBorders>
                    <w:top w:val="nil"/>
                    <w:left w:val="nil"/>
                    <w:bottom w:val="single" w:sz="4" w:space="0" w:color="auto"/>
                    <w:right w:val="single" w:sz="4" w:space="0" w:color="auto"/>
                  </w:tcBorders>
                  <w:shd w:val="clear" w:color="auto" w:fill="auto"/>
                  <w:noWrap/>
                  <w:vAlign w:val="center"/>
                  <w:hideMark/>
                </w:tcPr>
                <w:p w:rsidR="00165C85" w:rsidRPr="00E62420" w:rsidRDefault="00165C85" w:rsidP="0023095C">
                  <w:pPr>
                    <w:jc w:val="center"/>
                    <w:rPr>
                      <w:rFonts w:ascii="Calibri" w:hAnsi="Calibri" w:cs="Calibri"/>
                      <w:sz w:val="18"/>
                      <w:szCs w:val="22"/>
                    </w:rPr>
                  </w:pPr>
                  <w:r w:rsidRPr="00E62420">
                    <w:rPr>
                      <w:rFonts w:ascii="Calibri" w:hAnsi="Calibri" w:cs="Calibri"/>
                      <w:sz w:val="18"/>
                      <w:szCs w:val="22"/>
                    </w:rPr>
                    <w:t>2</w:t>
                  </w:r>
                </w:p>
              </w:tc>
              <w:tc>
                <w:tcPr>
                  <w:tcW w:w="1843" w:type="dxa"/>
                  <w:tcBorders>
                    <w:top w:val="nil"/>
                    <w:left w:val="nil"/>
                    <w:bottom w:val="single" w:sz="4" w:space="0" w:color="auto"/>
                    <w:right w:val="single" w:sz="8" w:space="0" w:color="auto"/>
                  </w:tcBorders>
                  <w:shd w:val="clear" w:color="auto" w:fill="auto"/>
                  <w:noWrap/>
                  <w:vAlign w:val="center"/>
                  <w:hideMark/>
                </w:tcPr>
                <w:p w:rsidR="00165C85" w:rsidRDefault="00165C85" w:rsidP="0023095C">
                  <w:pPr>
                    <w:jc w:val="center"/>
                    <w:rPr>
                      <w:rFonts w:ascii="Calibri" w:hAnsi="Calibri"/>
                      <w:color w:val="000000"/>
                      <w:sz w:val="18"/>
                      <w:szCs w:val="18"/>
                    </w:rPr>
                  </w:pPr>
                  <w:r>
                    <w:rPr>
                      <w:rFonts w:ascii="Calibri" w:hAnsi="Calibri"/>
                      <w:color w:val="000000"/>
                      <w:sz w:val="18"/>
                      <w:szCs w:val="18"/>
                    </w:rPr>
                    <w:t>446</w:t>
                  </w:r>
                </w:p>
              </w:tc>
            </w:tr>
            <w:tr w:rsidR="00165C85" w:rsidRPr="00E50099" w:rsidTr="0023095C">
              <w:trPr>
                <w:trHeight w:val="259"/>
                <w:jc w:val="center"/>
              </w:trPr>
              <w:tc>
                <w:tcPr>
                  <w:tcW w:w="33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5C85" w:rsidRPr="00317BEE" w:rsidRDefault="00165C85" w:rsidP="0023095C">
                  <w:pPr>
                    <w:jc w:val="center"/>
                    <w:rPr>
                      <w:rFonts w:ascii="Calibri" w:hAnsi="Calibri" w:cs="Calibri"/>
                      <w:b/>
                      <w:sz w:val="18"/>
                      <w:szCs w:val="22"/>
                    </w:rPr>
                  </w:pPr>
                  <w:r w:rsidRPr="00317BEE">
                    <w:rPr>
                      <w:rFonts w:ascii="Calibri" w:hAnsi="Calibri" w:cs="Calibri"/>
                      <w:b/>
                      <w:sz w:val="18"/>
                      <w:szCs w:val="22"/>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165C85" w:rsidRPr="009332DC" w:rsidRDefault="00165C85" w:rsidP="0023095C">
                  <w:pPr>
                    <w:jc w:val="center"/>
                    <w:rPr>
                      <w:rFonts w:ascii="Calibri" w:hAnsi="Calibri"/>
                      <w:b/>
                      <w:bCs/>
                      <w:color w:val="000000"/>
                      <w:sz w:val="18"/>
                      <w:szCs w:val="18"/>
                      <w:lang w:val="es-BO" w:eastAsia="es-BO"/>
                    </w:rPr>
                  </w:pPr>
                  <w:r>
                    <w:rPr>
                      <w:rFonts w:ascii="Calibri" w:hAnsi="Calibri"/>
                      <w:b/>
                      <w:bCs/>
                      <w:color w:val="000000"/>
                      <w:sz w:val="18"/>
                      <w:szCs w:val="18"/>
                    </w:rPr>
                    <w:t>892</w:t>
                  </w:r>
                </w:p>
              </w:tc>
            </w:tr>
            <w:tr w:rsidR="00165C85" w:rsidRPr="00E50099" w:rsidTr="0023095C">
              <w:trPr>
                <w:trHeight w:val="402"/>
                <w:jc w:val="center"/>
              </w:trPr>
              <w:tc>
                <w:tcPr>
                  <w:tcW w:w="52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5C85" w:rsidRPr="00E50099" w:rsidRDefault="00165C85" w:rsidP="0023095C">
                  <w:pPr>
                    <w:jc w:val="center"/>
                    <w:rPr>
                      <w:rFonts w:ascii="Calibri" w:hAnsi="Calibri" w:cs="Calibri"/>
                      <w:b/>
                      <w:bCs/>
                      <w:sz w:val="14"/>
                      <w:szCs w:val="18"/>
                    </w:rPr>
                  </w:pPr>
                  <w:r w:rsidRPr="00E62420">
                    <w:rPr>
                      <w:rFonts w:ascii="Calibri" w:hAnsi="Calibri" w:cs="Calibri"/>
                      <w:b/>
                      <w:bCs/>
                      <w:sz w:val="18"/>
                      <w:szCs w:val="22"/>
                    </w:rPr>
                    <w:t>CONFIGURACION D</w:t>
                  </w:r>
                </w:p>
              </w:tc>
            </w:tr>
            <w:tr w:rsidR="00165C85" w:rsidRPr="00E50099" w:rsidTr="0023095C">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165C85" w:rsidRPr="00E44A5A" w:rsidRDefault="00165C85" w:rsidP="0023095C">
                  <w:pPr>
                    <w:jc w:val="center"/>
                    <w:rPr>
                      <w:rFonts w:ascii="Calibri" w:hAnsi="Calibri" w:cs="Calibri"/>
                      <w:b/>
                      <w:bCs/>
                      <w:iCs/>
                      <w:sz w:val="18"/>
                      <w:szCs w:val="22"/>
                      <w:lang w:eastAsia="ja-JP"/>
                    </w:rPr>
                  </w:pPr>
                  <w:r w:rsidRPr="00E44A5A">
                    <w:rPr>
                      <w:rFonts w:ascii="Calibri" w:hAnsi="Calibri" w:cs="Calibri"/>
                      <w:b/>
                      <w:bCs/>
                      <w:iCs/>
                      <w:sz w:val="18"/>
                      <w:szCs w:val="22"/>
                      <w:lang w:eastAsia="ja-JP"/>
                    </w:rPr>
                    <w:t>ACCESORIOS</w:t>
                  </w:r>
                </w:p>
              </w:tc>
              <w:tc>
                <w:tcPr>
                  <w:tcW w:w="1701" w:type="dxa"/>
                  <w:tcBorders>
                    <w:top w:val="nil"/>
                    <w:left w:val="nil"/>
                    <w:bottom w:val="single" w:sz="4" w:space="0" w:color="auto"/>
                    <w:right w:val="nil"/>
                  </w:tcBorders>
                  <w:shd w:val="clear" w:color="auto" w:fill="auto"/>
                  <w:noWrap/>
                  <w:vAlign w:val="center"/>
                  <w:hideMark/>
                </w:tcPr>
                <w:p w:rsidR="00165C85" w:rsidRPr="00E44A5A" w:rsidRDefault="00165C85" w:rsidP="0023095C">
                  <w:pPr>
                    <w:jc w:val="center"/>
                    <w:rPr>
                      <w:rFonts w:ascii="Calibri" w:hAnsi="Calibri" w:cs="Calibri"/>
                      <w:b/>
                      <w:bCs/>
                      <w:iCs/>
                      <w:sz w:val="18"/>
                      <w:szCs w:val="22"/>
                      <w:lang w:eastAsia="ja-JP"/>
                    </w:rPr>
                  </w:pPr>
                  <w:r w:rsidRPr="00E44A5A">
                    <w:rPr>
                      <w:rFonts w:ascii="Calibri" w:hAnsi="Calibri" w:cs="Calibri"/>
                      <w:b/>
                      <w:bCs/>
                      <w:iCs/>
                      <w:sz w:val="18"/>
                      <w:szCs w:val="22"/>
                      <w:lang w:eastAsia="ja-JP"/>
                    </w:rPr>
                    <w:t>CANTIDAD POR CADA UNION</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65C85" w:rsidRPr="00E44A5A" w:rsidRDefault="00165C85" w:rsidP="0023095C">
                  <w:pPr>
                    <w:jc w:val="center"/>
                    <w:rPr>
                      <w:rFonts w:ascii="Calibri" w:hAnsi="Calibri" w:cs="Calibri"/>
                      <w:b/>
                      <w:bCs/>
                      <w:iCs/>
                      <w:sz w:val="14"/>
                      <w:szCs w:val="22"/>
                    </w:rPr>
                  </w:pPr>
                  <w:r>
                    <w:rPr>
                      <w:rFonts w:ascii="Calibri" w:hAnsi="Calibri" w:cs="Calibri"/>
                      <w:b/>
                      <w:bCs/>
                      <w:iCs/>
                      <w:sz w:val="18"/>
                      <w:szCs w:val="22"/>
                      <w:lang w:eastAsia="ja-JP"/>
                    </w:rPr>
                    <w:t>CANTIDAD TOTAL PARA 328</w:t>
                  </w:r>
                  <w:r w:rsidRPr="00E44A5A">
                    <w:rPr>
                      <w:rFonts w:ascii="Calibri" w:hAnsi="Calibri" w:cs="Calibri"/>
                      <w:b/>
                      <w:bCs/>
                      <w:iCs/>
                      <w:sz w:val="18"/>
                      <w:szCs w:val="22"/>
                      <w:lang w:eastAsia="ja-JP"/>
                    </w:rPr>
                    <w:t xml:space="preserve"> UNIONES</w:t>
                  </w:r>
                </w:p>
              </w:tc>
            </w:tr>
            <w:tr w:rsidR="00165C85" w:rsidRPr="00E50099" w:rsidTr="0023095C">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165C85" w:rsidRPr="00E62420" w:rsidRDefault="00165C85" w:rsidP="0023095C">
                  <w:pPr>
                    <w:rPr>
                      <w:rFonts w:ascii="Calibri" w:hAnsi="Calibri" w:cs="Calibri"/>
                      <w:sz w:val="18"/>
                      <w:szCs w:val="22"/>
                    </w:rPr>
                  </w:pPr>
                  <w:r w:rsidRPr="00E62420">
                    <w:rPr>
                      <w:rFonts w:ascii="Calibri" w:hAnsi="Calibri" w:cs="Calibri"/>
                      <w:sz w:val="18"/>
                      <w:szCs w:val="22"/>
                    </w:rPr>
                    <w:t>Copla 1"</w:t>
                  </w:r>
                </w:p>
              </w:tc>
              <w:tc>
                <w:tcPr>
                  <w:tcW w:w="1701" w:type="dxa"/>
                  <w:tcBorders>
                    <w:top w:val="nil"/>
                    <w:left w:val="nil"/>
                    <w:bottom w:val="single" w:sz="4" w:space="0" w:color="auto"/>
                    <w:right w:val="single" w:sz="4" w:space="0" w:color="auto"/>
                  </w:tcBorders>
                  <w:shd w:val="clear" w:color="auto" w:fill="auto"/>
                  <w:noWrap/>
                  <w:vAlign w:val="center"/>
                  <w:hideMark/>
                </w:tcPr>
                <w:p w:rsidR="00165C85" w:rsidRPr="00E62420" w:rsidRDefault="00165C85" w:rsidP="0023095C">
                  <w:pPr>
                    <w:jc w:val="center"/>
                    <w:rPr>
                      <w:rFonts w:ascii="Calibri" w:hAnsi="Calibri" w:cs="Calibri"/>
                      <w:sz w:val="18"/>
                      <w:szCs w:val="22"/>
                    </w:rPr>
                  </w:pPr>
                  <w:r w:rsidRPr="00E62420">
                    <w:rPr>
                      <w:rFonts w:ascii="Calibri" w:hAnsi="Calibri" w:cs="Calibri"/>
                      <w:sz w:val="18"/>
                      <w:szCs w:val="22"/>
                    </w:rPr>
                    <w:t>2</w:t>
                  </w:r>
                </w:p>
              </w:tc>
              <w:tc>
                <w:tcPr>
                  <w:tcW w:w="1843" w:type="dxa"/>
                  <w:tcBorders>
                    <w:top w:val="nil"/>
                    <w:left w:val="nil"/>
                    <w:bottom w:val="single" w:sz="4" w:space="0" w:color="auto"/>
                    <w:right w:val="single" w:sz="4" w:space="0" w:color="auto"/>
                  </w:tcBorders>
                  <w:shd w:val="clear" w:color="auto" w:fill="auto"/>
                  <w:noWrap/>
                  <w:vAlign w:val="center"/>
                  <w:hideMark/>
                </w:tcPr>
                <w:p w:rsidR="00165C85" w:rsidRDefault="00165C85" w:rsidP="0023095C">
                  <w:pPr>
                    <w:jc w:val="center"/>
                    <w:rPr>
                      <w:rFonts w:ascii="Calibri" w:hAnsi="Calibri"/>
                      <w:color w:val="000000"/>
                      <w:sz w:val="18"/>
                      <w:szCs w:val="18"/>
                      <w:lang w:val="es-BO" w:eastAsia="es-BO"/>
                    </w:rPr>
                  </w:pPr>
                  <w:r>
                    <w:rPr>
                      <w:rFonts w:ascii="Calibri" w:hAnsi="Calibri"/>
                      <w:color w:val="000000"/>
                      <w:sz w:val="18"/>
                      <w:szCs w:val="18"/>
                    </w:rPr>
                    <w:t>656</w:t>
                  </w:r>
                </w:p>
              </w:tc>
            </w:tr>
            <w:tr w:rsidR="00165C85" w:rsidRPr="00E50099" w:rsidTr="0023095C">
              <w:trPr>
                <w:trHeight w:val="259"/>
                <w:jc w:val="center"/>
              </w:trPr>
              <w:tc>
                <w:tcPr>
                  <w:tcW w:w="1691" w:type="dxa"/>
                  <w:tcBorders>
                    <w:top w:val="nil"/>
                    <w:left w:val="single" w:sz="8" w:space="0" w:color="auto"/>
                    <w:bottom w:val="nil"/>
                    <w:right w:val="single" w:sz="4" w:space="0" w:color="auto"/>
                  </w:tcBorders>
                  <w:shd w:val="clear" w:color="auto" w:fill="auto"/>
                  <w:noWrap/>
                  <w:vAlign w:val="center"/>
                  <w:hideMark/>
                </w:tcPr>
                <w:p w:rsidR="00165C85" w:rsidRPr="00E62420" w:rsidRDefault="00165C85" w:rsidP="0023095C">
                  <w:pPr>
                    <w:rPr>
                      <w:rFonts w:ascii="Calibri" w:hAnsi="Calibri" w:cs="Calibri"/>
                      <w:sz w:val="18"/>
                      <w:szCs w:val="22"/>
                    </w:rPr>
                  </w:pPr>
                  <w:r w:rsidRPr="00E62420">
                    <w:rPr>
                      <w:rFonts w:ascii="Calibri" w:hAnsi="Calibri" w:cs="Calibri"/>
                      <w:sz w:val="18"/>
                      <w:szCs w:val="22"/>
                    </w:rPr>
                    <w:t>Codo 1"</w:t>
                  </w:r>
                </w:p>
              </w:tc>
              <w:tc>
                <w:tcPr>
                  <w:tcW w:w="1701" w:type="dxa"/>
                  <w:tcBorders>
                    <w:top w:val="nil"/>
                    <w:left w:val="nil"/>
                    <w:bottom w:val="single" w:sz="4" w:space="0" w:color="auto"/>
                    <w:right w:val="single" w:sz="4" w:space="0" w:color="auto"/>
                  </w:tcBorders>
                  <w:shd w:val="clear" w:color="auto" w:fill="auto"/>
                  <w:noWrap/>
                  <w:vAlign w:val="center"/>
                  <w:hideMark/>
                </w:tcPr>
                <w:p w:rsidR="00165C85" w:rsidRPr="00E62420" w:rsidRDefault="00165C85" w:rsidP="0023095C">
                  <w:pPr>
                    <w:jc w:val="center"/>
                    <w:rPr>
                      <w:rFonts w:ascii="Calibri" w:hAnsi="Calibri" w:cs="Calibri"/>
                      <w:sz w:val="18"/>
                      <w:szCs w:val="22"/>
                    </w:rPr>
                  </w:pPr>
                  <w:r w:rsidRPr="00E62420">
                    <w:rPr>
                      <w:rFonts w:ascii="Calibri" w:hAnsi="Calibri" w:cs="Calibri"/>
                      <w:sz w:val="18"/>
                      <w:szCs w:val="22"/>
                    </w:rPr>
                    <w:t>2</w:t>
                  </w:r>
                </w:p>
              </w:tc>
              <w:tc>
                <w:tcPr>
                  <w:tcW w:w="1843" w:type="dxa"/>
                  <w:tcBorders>
                    <w:top w:val="nil"/>
                    <w:left w:val="nil"/>
                    <w:bottom w:val="single" w:sz="4" w:space="0" w:color="auto"/>
                    <w:right w:val="single" w:sz="4" w:space="0" w:color="auto"/>
                  </w:tcBorders>
                  <w:shd w:val="clear" w:color="auto" w:fill="auto"/>
                  <w:noWrap/>
                  <w:vAlign w:val="center"/>
                  <w:hideMark/>
                </w:tcPr>
                <w:p w:rsidR="00165C85" w:rsidRDefault="00165C85" w:rsidP="0023095C">
                  <w:pPr>
                    <w:jc w:val="center"/>
                    <w:rPr>
                      <w:rFonts w:ascii="Calibri" w:hAnsi="Calibri"/>
                      <w:color w:val="000000"/>
                      <w:sz w:val="18"/>
                      <w:szCs w:val="18"/>
                    </w:rPr>
                  </w:pPr>
                  <w:r>
                    <w:rPr>
                      <w:rFonts w:ascii="Calibri" w:hAnsi="Calibri"/>
                      <w:color w:val="000000"/>
                      <w:sz w:val="18"/>
                      <w:szCs w:val="18"/>
                    </w:rPr>
                    <w:t>656</w:t>
                  </w:r>
                </w:p>
              </w:tc>
            </w:tr>
            <w:tr w:rsidR="00165C85" w:rsidRPr="00E50099" w:rsidTr="0023095C">
              <w:trPr>
                <w:trHeight w:val="259"/>
                <w:jc w:val="center"/>
              </w:trPr>
              <w:tc>
                <w:tcPr>
                  <w:tcW w:w="33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5C85" w:rsidRPr="00317BEE" w:rsidRDefault="00165C85" w:rsidP="0023095C">
                  <w:pPr>
                    <w:jc w:val="center"/>
                    <w:rPr>
                      <w:rFonts w:ascii="Calibri" w:hAnsi="Calibri" w:cs="Calibri"/>
                      <w:b/>
                      <w:sz w:val="18"/>
                      <w:szCs w:val="22"/>
                    </w:rPr>
                  </w:pPr>
                  <w:r w:rsidRPr="00317BEE">
                    <w:rPr>
                      <w:rFonts w:ascii="Calibri" w:hAnsi="Calibri" w:cs="Calibri"/>
                      <w:b/>
                      <w:sz w:val="18"/>
                      <w:szCs w:val="22"/>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165C85" w:rsidRPr="009332DC" w:rsidRDefault="00165C85" w:rsidP="0023095C">
                  <w:pPr>
                    <w:jc w:val="center"/>
                    <w:rPr>
                      <w:rFonts w:ascii="Calibri" w:hAnsi="Calibri"/>
                      <w:b/>
                      <w:bCs/>
                      <w:color w:val="000000"/>
                      <w:sz w:val="18"/>
                      <w:szCs w:val="18"/>
                      <w:lang w:val="es-BO" w:eastAsia="es-BO"/>
                    </w:rPr>
                  </w:pPr>
                  <w:r>
                    <w:rPr>
                      <w:rFonts w:ascii="Calibri" w:hAnsi="Calibri"/>
                      <w:b/>
                      <w:bCs/>
                      <w:color w:val="000000"/>
                      <w:sz w:val="18"/>
                      <w:szCs w:val="18"/>
                    </w:rPr>
                    <w:t>1312</w:t>
                  </w:r>
                </w:p>
              </w:tc>
            </w:tr>
            <w:tr w:rsidR="00165C85" w:rsidRPr="00E50099" w:rsidTr="0023095C">
              <w:trPr>
                <w:trHeight w:val="398"/>
                <w:jc w:val="center"/>
              </w:trPr>
              <w:tc>
                <w:tcPr>
                  <w:tcW w:w="52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5C85" w:rsidRPr="00E50099" w:rsidRDefault="00165C85" w:rsidP="0023095C">
                  <w:pPr>
                    <w:jc w:val="center"/>
                    <w:rPr>
                      <w:rFonts w:ascii="Calibri" w:hAnsi="Calibri" w:cs="Calibri"/>
                      <w:b/>
                      <w:bCs/>
                      <w:sz w:val="14"/>
                      <w:szCs w:val="18"/>
                    </w:rPr>
                  </w:pPr>
                  <w:r w:rsidRPr="00E62420">
                    <w:rPr>
                      <w:rFonts w:ascii="Calibri" w:hAnsi="Calibri" w:cs="Calibri"/>
                      <w:b/>
                      <w:bCs/>
                      <w:sz w:val="18"/>
                      <w:szCs w:val="22"/>
                    </w:rPr>
                    <w:t>CONFIGURACION E</w:t>
                  </w:r>
                </w:p>
              </w:tc>
            </w:tr>
            <w:tr w:rsidR="00165C85" w:rsidRPr="00E50099" w:rsidTr="0023095C">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165C85" w:rsidRPr="00E44A5A" w:rsidRDefault="00165C85" w:rsidP="0023095C">
                  <w:pPr>
                    <w:jc w:val="center"/>
                    <w:rPr>
                      <w:rFonts w:ascii="Calibri" w:hAnsi="Calibri" w:cs="Calibri"/>
                      <w:b/>
                      <w:bCs/>
                      <w:iCs/>
                      <w:sz w:val="18"/>
                      <w:szCs w:val="22"/>
                      <w:lang w:eastAsia="ja-JP"/>
                    </w:rPr>
                  </w:pPr>
                  <w:r w:rsidRPr="00E44A5A">
                    <w:rPr>
                      <w:rFonts w:ascii="Calibri" w:hAnsi="Calibri" w:cs="Calibri"/>
                      <w:b/>
                      <w:bCs/>
                      <w:iCs/>
                      <w:sz w:val="18"/>
                      <w:szCs w:val="22"/>
                      <w:lang w:eastAsia="ja-JP"/>
                    </w:rPr>
                    <w:t>ACCESORIOS</w:t>
                  </w:r>
                </w:p>
              </w:tc>
              <w:tc>
                <w:tcPr>
                  <w:tcW w:w="1701" w:type="dxa"/>
                  <w:tcBorders>
                    <w:top w:val="nil"/>
                    <w:left w:val="nil"/>
                    <w:bottom w:val="single" w:sz="4" w:space="0" w:color="auto"/>
                    <w:right w:val="nil"/>
                  </w:tcBorders>
                  <w:shd w:val="clear" w:color="auto" w:fill="auto"/>
                  <w:noWrap/>
                  <w:vAlign w:val="center"/>
                  <w:hideMark/>
                </w:tcPr>
                <w:p w:rsidR="00165C85" w:rsidRPr="00E44A5A" w:rsidRDefault="00165C85" w:rsidP="0023095C">
                  <w:pPr>
                    <w:jc w:val="center"/>
                    <w:rPr>
                      <w:rFonts w:ascii="Calibri" w:hAnsi="Calibri" w:cs="Calibri"/>
                      <w:b/>
                      <w:bCs/>
                      <w:iCs/>
                      <w:sz w:val="18"/>
                      <w:szCs w:val="22"/>
                      <w:lang w:eastAsia="ja-JP"/>
                    </w:rPr>
                  </w:pPr>
                  <w:r w:rsidRPr="00E44A5A">
                    <w:rPr>
                      <w:rFonts w:ascii="Calibri" w:hAnsi="Calibri" w:cs="Calibri"/>
                      <w:b/>
                      <w:bCs/>
                      <w:iCs/>
                      <w:sz w:val="18"/>
                      <w:szCs w:val="22"/>
                      <w:lang w:eastAsia="ja-JP"/>
                    </w:rPr>
                    <w:t>CANTIDAD POR CADA UNION</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65C85" w:rsidRPr="00E44A5A" w:rsidRDefault="00165C85" w:rsidP="0023095C">
                  <w:pPr>
                    <w:jc w:val="center"/>
                    <w:rPr>
                      <w:rFonts w:ascii="Calibri" w:hAnsi="Calibri" w:cs="Calibri"/>
                      <w:b/>
                      <w:bCs/>
                      <w:iCs/>
                      <w:sz w:val="14"/>
                      <w:szCs w:val="22"/>
                    </w:rPr>
                  </w:pPr>
                  <w:r>
                    <w:rPr>
                      <w:rFonts w:ascii="Calibri" w:hAnsi="Calibri" w:cs="Calibri"/>
                      <w:b/>
                      <w:bCs/>
                      <w:iCs/>
                      <w:sz w:val="18"/>
                      <w:szCs w:val="22"/>
                      <w:lang w:eastAsia="ja-JP"/>
                    </w:rPr>
                    <w:t>CANTIDAD TOTAL PARA 41</w:t>
                  </w:r>
                  <w:r w:rsidRPr="00E44A5A">
                    <w:rPr>
                      <w:rFonts w:ascii="Calibri" w:hAnsi="Calibri" w:cs="Calibri"/>
                      <w:b/>
                      <w:bCs/>
                      <w:iCs/>
                      <w:sz w:val="18"/>
                      <w:szCs w:val="22"/>
                      <w:lang w:eastAsia="ja-JP"/>
                    </w:rPr>
                    <w:t xml:space="preserve"> UNIONES</w:t>
                  </w:r>
                </w:p>
              </w:tc>
            </w:tr>
            <w:tr w:rsidR="00165C85" w:rsidRPr="00E50099" w:rsidTr="0023095C">
              <w:trPr>
                <w:trHeight w:val="178"/>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165C85" w:rsidRPr="00E62420" w:rsidRDefault="00165C85" w:rsidP="0023095C">
                  <w:pPr>
                    <w:rPr>
                      <w:rFonts w:ascii="Calibri" w:hAnsi="Calibri" w:cs="Calibri"/>
                      <w:sz w:val="18"/>
                      <w:szCs w:val="22"/>
                    </w:rPr>
                  </w:pPr>
                  <w:proofErr w:type="spellStart"/>
                  <w:r>
                    <w:rPr>
                      <w:rFonts w:ascii="Calibri" w:hAnsi="Calibri" w:cs="Calibri"/>
                      <w:sz w:val="18"/>
                      <w:szCs w:val="22"/>
                    </w:rPr>
                    <w:t>T</w:t>
                  </w:r>
                  <w:r w:rsidRPr="00E62420">
                    <w:rPr>
                      <w:rFonts w:ascii="Calibri" w:hAnsi="Calibri" w:cs="Calibri"/>
                      <w:sz w:val="18"/>
                      <w:szCs w:val="22"/>
                    </w:rPr>
                    <w:t>ee</w:t>
                  </w:r>
                  <w:proofErr w:type="spellEnd"/>
                  <w:r w:rsidRPr="00E62420">
                    <w:rPr>
                      <w:rFonts w:ascii="Calibri" w:hAnsi="Calibri" w:cs="Calibri"/>
                      <w:sz w:val="18"/>
                      <w:szCs w:val="22"/>
                    </w:rPr>
                    <w:t xml:space="preserve"> 1"</w:t>
                  </w:r>
                </w:p>
              </w:tc>
              <w:tc>
                <w:tcPr>
                  <w:tcW w:w="1701" w:type="dxa"/>
                  <w:tcBorders>
                    <w:top w:val="nil"/>
                    <w:left w:val="nil"/>
                    <w:bottom w:val="single" w:sz="4" w:space="0" w:color="auto"/>
                    <w:right w:val="single" w:sz="4" w:space="0" w:color="auto"/>
                  </w:tcBorders>
                  <w:shd w:val="clear" w:color="auto" w:fill="auto"/>
                  <w:noWrap/>
                  <w:vAlign w:val="center"/>
                  <w:hideMark/>
                </w:tcPr>
                <w:p w:rsidR="00165C85" w:rsidRPr="00E62420" w:rsidRDefault="00165C85" w:rsidP="0023095C">
                  <w:pPr>
                    <w:jc w:val="center"/>
                    <w:rPr>
                      <w:rFonts w:ascii="Calibri" w:hAnsi="Calibri" w:cs="Calibri"/>
                      <w:sz w:val="18"/>
                      <w:szCs w:val="22"/>
                    </w:rPr>
                  </w:pPr>
                  <w:r w:rsidRPr="00E62420">
                    <w:rPr>
                      <w:rFonts w:ascii="Calibri" w:hAnsi="Calibri" w:cs="Calibri"/>
                      <w:sz w:val="18"/>
                      <w:szCs w:val="22"/>
                    </w:rPr>
                    <w:t>2</w:t>
                  </w:r>
                </w:p>
              </w:tc>
              <w:tc>
                <w:tcPr>
                  <w:tcW w:w="1843" w:type="dxa"/>
                  <w:tcBorders>
                    <w:top w:val="nil"/>
                    <w:left w:val="nil"/>
                    <w:bottom w:val="single" w:sz="4" w:space="0" w:color="auto"/>
                    <w:right w:val="single" w:sz="4" w:space="0" w:color="auto"/>
                  </w:tcBorders>
                  <w:shd w:val="clear" w:color="auto" w:fill="auto"/>
                  <w:noWrap/>
                  <w:vAlign w:val="center"/>
                  <w:hideMark/>
                </w:tcPr>
                <w:p w:rsidR="00165C85" w:rsidRDefault="00165C85" w:rsidP="0023095C">
                  <w:pPr>
                    <w:jc w:val="center"/>
                    <w:rPr>
                      <w:rFonts w:ascii="Calibri" w:hAnsi="Calibri"/>
                      <w:color w:val="000000"/>
                      <w:sz w:val="18"/>
                      <w:szCs w:val="18"/>
                      <w:lang w:val="es-BO" w:eastAsia="es-BO"/>
                    </w:rPr>
                  </w:pPr>
                  <w:r>
                    <w:rPr>
                      <w:rFonts w:ascii="Calibri" w:hAnsi="Calibri"/>
                      <w:color w:val="000000"/>
                      <w:sz w:val="18"/>
                      <w:szCs w:val="18"/>
                    </w:rPr>
                    <w:t>82</w:t>
                  </w:r>
                </w:p>
              </w:tc>
            </w:tr>
            <w:tr w:rsidR="00165C85" w:rsidRPr="00E50099" w:rsidTr="0023095C">
              <w:trPr>
                <w:trHeight w:val="199"/>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165C85" w:rsidRPr="00E62420" w:rsidRDefault="00165C85" w:rsidP="0023095C">
                  <w:pPr>
                    <w:rPr>
                      <w:rFonts w:ascii="Calibri" w:hAnsi="Calibri" w:cs="Calibri"/>
                      <w:sz w:val="18"/>
                      <w:szCs w:val="22"/>
                    </w:rPr>
                  </w:pPr>
                  <w:r w:rsidRPr="00E62420">
                    <w:rPr>
                      <w:rFonts w:ascii="Calibri" w:hAnsi="Calibri" w:cs="Calibri"/>
                      <w:sz w:val="18"/>
                      <w:szCs w:val="22"/>
                    </w:rPr>
                    <w:t>Copla 1"</w:t>
                  </w:r>
                </w:p>
              </w:tc>
              <w:tc>
                <w:tcPr>
                  <w:tcW w:w="1701" w:type="dxa"/>
                  <w:tcBorders>
                    <w:top w:val="nil"/>
                    <w:left w:val="nil"/>
                    <w:bottom w:val="single" w:sz="4" w:space="0" w:color="auto"/>
                    <w:right w:val="single" w:sz="4" w:space="0" w:color="auto"/>
                  </w:tcBorders>
                  <w:shd w:val="clear" w:color="auto" w:fill="auto"/>
                  <w:noWrap/>
                  <w:vAlign w:val="center"/>
                  <w:hideMark/>
                </w:tcPr>
                <w:p w:rsidR="00165C85" w:rsidRPr="00E62420" w:rsidRDefault="00165C85" w:rsidP="0023095C">
                  <w:pPr>
                    <w:jc w:val="center"/>
                    <w:rPr>
                      <w:rFonts w:ascii="Calibri" w:hAnsi="Calibri" w:cs="Calibri"/>
                      <w:sz w:val="18"/>
                      <w:szCs w:val="22"/>
                    </w:rPr>
                  </w:pPr>
                  <w:r w:rsidRPr="00E62420">
                    <w:rPr>
                      <w:rFonts w:ascii="Calibri" w:hAnsi="Calibri" w:cs="Calibri"/>
                      <w:sz w:val="18"/>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rsidR="00165C85" w:rsidRDefault="00165C85" w:rsidP="0023095C">
                  <w:pPr>
                    <w:jc w:val="center"/>
                    <w:rPr>
                      <w:rFonts w:ascii="Calibri" w:hAnsi="Calibri"/>
                      <w:color w:val="000000"/>
                      <w:sz w:val="18"/>
                      <w:szCs w:val="18"/>
                    </w:rPr>
                  </w:pPr>
                  <w:r>
                    <w:rPr>
                      <w:rFonts w:ascii="Calibri" w:hAnsi="Calibri"/>
                      <w:color w:val="000000"/>
                      <w:sz w:val="18"/>
                      <w:szCs w:val="18"/>
                    </w:rPr>
                    <w:t>41</w:t>
                  </w:r>
                </w:p>
              </w:tc>
            </w:tr>
            <w:tr w:rsidR="00165C85" w:rsidRPr="00E50099" w:rsidTr="0023095C">
              <w:trPr>
                <w:trHeight w:val="259"/>
                <w:jc w:val="center"/>
              </w:trPr>
              <w:tc>
                <w:tcPr>
                  <w:tcW w:w="1691" w:type="dxa"/>
                  <w:tcBorders>
                    <w:top w:val="nil"/>
                    <w:left w:val="single" w:sz="8" w:space="0" w:color="auto"/>
                    <w:bottom w:val="nil"/>
                    <w:right w:val="single" w:sz="4" w:space="0" w:color="auto"/>
                  </w:tcBorders>
                  <w:shd w:val="clear" w:color="auto" w:fill="auto"/>
                  <w:noWrap/>
                  <w:vAlign w:val="center"/>
                  <w:hideMark/>
                </w:tcPr>
                <w:p w:rsidR="00165C85" w:rsidRPr="00E62420" w:rsidRDefault="00165C85" w:rsidP="0023095C">
                  <w:pPr>
                    <w:rPr>
                      <w:rFonts w:ascii="Calibri" w:hAnsi="Calibri" w:cs="Calibri"/>
                      <w:sz w:val="18"/>
                      <w:szCs w:val="22"/>
                    </w:rPr>
                  </w:pPr>
                  <w:r w:rsidRPr="00E62420">
                    <w:rPr>
                      <w:rFonts w:ascii="Calibri" w:hAnsi="Calibri" w:cs="Calibri"/>
                      <w:sz w:val="18"/>
                      <w:szCs w:val="22"/>
                    </w:rPr>
                    <w:t>Codo 1"</w:t>
                  </w:r>
                </w:p>
              </w:tc>
              <w:tc>
                <w:tcPr>
                  <w:tcW w:w="1701" w:type="dxa"/>
                  <w:tcBorders>
                    <w:top w:val="nil"/>
                    <w:left w:val="nil"/>
                    <w:bottom w:val="single" w:sz="4" w:space="0" w:color="auto"/>
                    <w:right w:val="single" w:sz="4" w:space="0" w:color="auto"/>
                  </w:tcBorders>
                  <w:shd w:val="clear" w:color="auto" w:fill="auto"/>
                  <w:noWrap/>
                  <w:vAlign w:val="center"/>
                  <w:hideMark/>
                </w:tcPr>
                <w:p w:rsidR="00165C85" w:rsidRPr="00E62420" w:rsidRDefault="00165C85" w:rsidP="0023095C">
                  <w:pPr>
                    <w:jc w:val="center"/>
                    <w:rPr>
                      <w:rFonts w:ascii="Calibri" w:hAnsi="Calibri" w:cs="Calibri"/>
                      <w:sz w:val="18"/>
                      <w:szCs w:val="22"/>
                    </w:rPr>
                  </w:pPr>
                  <w:r w:rsidRPr="00E62420">
                    <w:rPr>
                      <w:rFonts w:ascii="Calibri" w:hAnsi="Calibri" w:cs="Calibri"/>
                      <w:sz w:val="18"/>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rsidR="00165C85" w:rsidRDefault="00165C85" w:rsidP="0023095C">
                  <w:pPr>
                    <w:jc w:val="center"/>
                    <w:rPr>
                      <w:rFonts w:ascii="Calibri" w:hAnsi="Calibri"/>
                      <w:color w:val="000000"/>
                      <w:sz w:val="18"/>
                      <w:szCs w:val="18"/>
                    </w:rPr>
                  </w:pPr>
                  <w:r>
                    <w:rPr>
                      <w:rFonts w:ascii="Calibri" w:hAnsi="Calibri"/>
                      <w:color w:val="000000"/>
                      <w:sz w:val="18"/>
                      <w:szCs w:val="18"/>
                    </w:rPr>
                    <w:t>41</w:t>
                  </w:r>
                </w:p>
              </w:tc>
            </w:tr>
            <w:tr w:rsidR="00165C85" w:rsidRPr="00E50099" w:rsidTr="0023095C">
              <w:trPr>
                <w:trHeight w:val="259"/>
                <w:jc w:val="center"/>
              </w:trPr>
              <w:tc>
                <w:tcPr>
                  <w:tcW w:w="33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5C85" w:rsidRPr="00317BEE" w:rsidRDefault="00165C85" w:rsidP="0023095C">
                  <w:pPr>
                    <w:jc w:val="center"/>
                    <w:rPr>
                      <w:rFonts w:ascii="Calibri" w:hAnsi="Calibri" w:cs="Calibri"/>
                      <w:b/>
                      <w:sz w:val="18"/>
                      <w:szCs w:val="22"/>
                    </w:rPr>
                  </w:pPr>
                  <w:r w:rsidRPr="00317BEE">
                    <w:rPr>
                      <w:rFonts w:ascii="Calibri" w:hAnsi="Calibri" w:cs="Calibri"/>
                      <w:b/>
                      <w:sz w:val="18"/>
                      <w:szCs w:val="22"/>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165C85" w:rsidRPr="00750403" w:rsidRDefault="00165C85" w:rsidP="0023095C">
                  <w:pPr>
                    <w:jc w:val="center"/>
                    <w:rPr>
                      <w:rFonts w:ascii="Calibri" w:hAnsi="Calibri"/>
                      <w:b/>
                      <w:bCs/>
                      <w:color w:val="000000"/>
                      <w:sz w:val="18"/>
                      <w:szCs w:val="18"/>
                      <w:lang w:val="es-BO" w:eastAsia="es-BO"/>
                    </w:rPr>
                  </w:pPr>
                  <w:r>
                    <w:rPr>
                      <w:rFonts w:ascii="Calibri" w:hAnsi="Calibri"/>
                      <w:b/>
                      <w:bCs/>
                      <w:color w:val="000000"/>
                      <w:sz w:val="18"/>
                      <w:szCs w:val="18"/>
                    </w:rPr>
                    <w:t>164</w:t>
                  </w:r>
                </w:p>
              </w:tc>
            </w:tr>
          </w:tbl>
          <w:p w:rsidR="00165C85" w:rsidRPr="00E50099" w:rsidRDefault="00165C85" w:rsidP="0023095C">
            <w:pPr>
              <w:pStyle w:val="IC1parrafos"/>
              <w:spacing w:before="0" w:after="0" w:line="240" w:lineRule="auto"/>
              <w:rPr>
                <w:rStyle w:val="nfasis"/>
                <w:rFonts w:ascii="Times New Roman" w:hAnsi="Times New Roman"/>
                <w:sz w:val="14"/>
                <w:szCs w:val="14"/>
              </w:rPr>
            </w:pPr>
          </w:p>
        </w:tc>
        <w:tc>
          <w:tcPr>
            <w:tcW w:w="5677" w:type="dxa"/>
            <w:shd w:val="clear" w:color="auto" w:fill="auto"/>
            <w:vAlign w:val="center"/>
          </w:tcPr>
          <w:tbl>
            <w:tblPr>
              <w:tblW w:w="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0"/>
            </w:tblGrid>
            <w:tr w:rsidR="00165C85" w:rsidRPr="00E50099" w:rsidTr="0023095C">
              <w:trPr>
                <w:trHeight w:val="2040"/>
                <w:jc w:val="center"/>
              </w:trPr>
              <w:tc>
                <w:tcPr>
                  <w:tcW w:w="5260" w:type="dxa"/>
                  <w:shd w:val="clear" w:color="auto" w:fill="auto"/>
                </w:tcPr>
                <w:p w:rsidR="00165C85" w:rsidRPr="00E50099" w:rsidRDefault="00165C85" w:rsidP="0023095C">
                  <w:pPr>
                    <w:pStyle w:val="IC1parrafos"/>
                    <w:spacing w:before="40" w:after="40" w:line="240" w:lineRule="auto"/>
                    <w:jc w:val="left"/>
                    <w:rPr>
                      <w:rStyle w:val="nfasis"/>
                      <w:rFonts w:ascii="Times New Roman" w:hAnsi="Times New Roman"/>
                      <w:sz w:val="14"/>
                      <w:szCs w:val="14"/>
                    </w:rPr>
                  </w:pPr>
                  <w:r w:rsidRPr="00E50099">
                    <w:rPr>
                      <w:rStyle w:val="nfasis"/>
                      <w:rFonts w:ascii="Times New Roman" w:hAnsi="Times New Roman"/>
                      <w:iCs w:val="0"/>
                      <w:noProof/>
                      <w:sz w:val="14"/>
                      <w:szCs w:val="14"/>
                      <w:lang w:val="es-BO" w:eastAsia="es-BO"/>
                    </w:rPr>
                    <w:drawing>
                      <wp:inline distT="0" distB="0" distL="0" distR="0" wp14:anchorId="485B9F6D" wp14:editId="7E0002EB">
                        <wp:extent cx="3228975" cy="1238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cstate="print">
                                  <a:extLst>
                                    <a:ext uri="{28A0092B-C50C-407E-A947-70E740481C1C}">
                                      <a14:useLocalDpi xmlns:a14="http://schemas.microsoft.com/office/drawing/2010/main" val="0"/>
                                    </a:ext>
                                  </a:extLst>
                                </a:blip>
                                <a:srcRect l="14235" t="14285" r="18660" b="18700"/>
                                <a:stretch>
                                  <a:fillRect/>
                                </a:stretch>
                              </pic:blipFill>
                              <pic:spPr bwMode="auto">
                                <a:xfrm>
                                  <a:off x="0" y="0"/>
                                  <a:ext cx="3228975" cy="1238250"/>
                                </a:xfrm>
                                <a:prstGeom prst="rect">
                                  <a:avLst/>
                                </a:prstGeom>
                                <a:noFill/>
                                <a:ln>
                                  <a:noFill/>
                                </a:ln>
                              </pic:spPr>
                            </pic:pic>
                          </a:graphicData>
                        </a:graphic>
                      </wp:inline>
                    </w:drawing>
                  </w:r>
                </w:p>
              </w:tc>
            </w:tr>
            <w:tr w:rsidR="00165C85" w:rsidRPr="00E50099" w:rsidTr="0023095C">
              <w:trPr>
                <w:trHeight w:val="64"/>
                <w:jc w:val="center"/>
              </w:trPr>
              <w:tc>
                <w:tcPr>
                  <w:tcW w:w="5260" w:type="dxa"/>
                  <w:shd w:val="clear" w:color="auto" w:fill="auto"/>
                </w:tcPr>
                <w:p w:rsidR="00165C85" w:rsidRPr="00E50099" w:rsidRDefault="00165C85" w:rsidP="0023095C">
                  <w:pPr>
                    <w:pStyle w:val="IC1parrafos"/>
                    <w:spacing w:before="40" w:after="40" w:line="240" w:lineRule="auto"/>
                    <w:jc w:val="left"/>
                    <w:rPr>
                      <w:rStyle w:val="nfasis"/>
                      <w:rFonts w:ascii="Times New Roman" w:hAnsi="Times New Roman"/>
                      <w:sz w:val="2"/>
                      <w:szCs w:val="14"/>
                    </w:rPr>
                  </w:pPr>
                </w:p>
              </w:tc>
            </w:tr>
            <w:tr w:rsidR="00165C85" w:rsidRPr="00E50099" w:rsidTr="0023095C">
              <w:trPr>
                <w:trHeight w:val="2123"/>
                <w:jc w:val="center"/>
              </w:trPr>
              <w:tc>
                <w:tcPr>
                  <w:tcW w:w="5260" w:type="dxa"/>
                  <w:shd w:val="clear" w:color="auto" w:fill="auto"/>
                </w:tcPr>
                <w:p w:rsidR="00165C85" w:rsidRPr="00E50099" w:rsidRDefault="00165C85" w:rsidP="0023095C">
                  <w:pPr>
                    <w:pStyle w:val="IC1parrafos"/>
                    <w:spacing w:before="40" w:after="40" w:line="240" w:lineRule="auto"/>
                    <w:jc w:val="left"/>
                    <w:rPr>
                      <w:rStyle w:val="nfasis"/>
                      <w:rFonts w:ascii="Times New Roman" w:hAnsi="Times New Roman"/>
                      <w:sz w:val="14"/>
                      <w:szCs w:val="14"/>
                    </w:rPr>
                  </w:pPr>
                  <w:r w:rsidRPr="00E50099">
                    <w:rPr>
                      <w:rStyle w:val="nfasis"/>
                      <w:rFonts w:ascii="Times New Roman" w:hAnsi="Times New Roman"/>
                      <w:iCs w:val="0"/>
                      <w:noProof/>
                      <w:sz w:val="14"/>
                      <w:szCs w:val="14"/>
                      <w:lang w:val="es-BO" w:eastAsia="es-BO"/>
                    </w:rPr>
                    <w:drawing>
                      <wp:inline distT="0" distB="0" distL="0" distR="0" wp14:anchorId="6FF3C683" wp14:editId="761385E6">
                        <wp:extent cx="3276600" cy="13811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l="36603" t="29814" r="23685" b="26654"/>
                                <a:stretch>
                                  <a:fillRect/>
                                </a:stretch>
                              </pic:blipFill>
                              <pic:spPr bwMode="auto">
                                <a:xfrm>
                                  <a:off x="0" y="0"/>
                                  <a:ext cx="3276600" cy="1381125"/>
                                </a:xfrm>
                                <a:prstGeom prst="rect">
                                  <a:avLst/>
                                </a:prstGeom>
                                <a:noFill/>
                                <a:ln>
                                  <a:noFill/>
                                </a:ln>
                              </pic:spPr>
                            </pic:pic>
                          </a:graphicData>
                        </a:graphic>
                      </wp:inline>
                    </w:drawing>
                  </w:r>
                </w:p>
              </w:tc>
            </w:tr>
            <w:tr w:rsidR="00165C85" w:rsidRPr="00E50099" w:rsidTr="0023095C">
              <w:trPr>
                <w:trHeight w:val="71"/>
                <w:jc w:val="center"/>
              </w:trPr>
              <w:tc>
                <w:tcPr>
                  <w:tcW w:w="5260" w:type="dxa"/>
                  <w:shd w:val="clear" w:color="auto" w:fill="auto"/>
                </w:tcPr>
                <w:p w:rsidR="00165C85" w:rsidRPr="00E50099" w:rsidRDefault="00165C85" w:rsidP="0023095C">
                  <w:pPr>
                    <w:pStyle w:val="IC1parrafos"/>
                    <w:spacing w:before="40" w:after="40" w:line="240" w:lineRule="auto"/>
                    <w:jc w:val="left"/>
                    <w:rPr>
                      <w:rStyle w:val="nfasis"/>
                      <w:rFonts w:ascii="Times New Roman" w:hAnsi="Times New Roman"/>
                      <w:sz w:val="2"/>
                      <w:szCs w:val="14"/>
                    </w:rPr>
                  </w:pPr>
                </w:p>
              </w:tc>
            </w:tr>
            <w:tr w:rsidR="00165C85" w:rsidRPr="00E50099" w:rsidTr="0023095C">
              <w:trPr>
                <w:trHeight w:val="2315"/>
                <w:jc w:val="center"/>
              </w:trPr>
              <w:tc>
                <w:tcPr>
                  <w:tcW w:w="5260" w:type="dxa"/>
                  <w:shd w:val="clear" w:color="auto" w:fill="auto"/>
                </w:tcPr>
                <w:p w:rsidR="00165C85" w:rsidRPr="00E50099" w:rsidRDefault="00165C85" w:rsidP="0023095C">
                  <w:pPr>
                    <w:pStyle w:val="IC1parrafos"/>
                    <w:spacing w:before="40" w:after="40" w:line="240" w:lineRule="auto"/>
                    <w:jc w:val="left"/>
                    <w:rPr>
                      <w:rStyle w:val="nfasis"/>
                      <w:rFonts w:ascii="Times New Roman" w:hAnsi="Times New Roman"/>
                      <w:sz w:val="14"/>
                      <w:szCs w:val="14"/>
                    </w:rPr>
                  </w:pPr>
                  <w:r w:rsidRPr="00E50099">
                    <w:rPr>
                      <w:rStyle w:val="nfasis"/>
                      <w:rFonts w:ascii="Times New Roman" w:hAnsi="Times New Roman"/>
                      <w:iCs w:val="0"/>
                      <w:noProof/>
                      <w:sz w:val="14"/>
                      <w:szCs w:val="14"/>
                      <w:lang w:val="es-BO" w:eastAsia="es-BO"/>
                    </w:rPr>
                    <w:drawing>
                      <wp:inline distT="0" distB="0" distL="0" distR="0" wp14:anchorId="073DCFDD" wp14:editId="695C08F4">
                        <wp:extent cx="3248025" cy="14954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cstate="print">
                                  <a:extLst>
                                    <a:ext uri="{28A0092B-C50C-407E-A947-70E740481C1C}">
                                      <a14:useLocalDpi xmlns:a14="http://schemas.microsoft.com/office/drawing/2010/main" val="0"/>
                                    </a:ext>
                                  </a:extLst>
                                </a:blip>
                                <a:srcRect l="24760" t="14906" r="24043" b="23846"/>
                                <a:stretch>
                                  <a:fillRect/>
                                </a:stretch>
                              </pic:blipFill>
                              <pic:spPr bwMode="auto">
                                <a:xfrm>
                                  <a:off x="0" y="0"/>
                                  <a:ext cx="3248025" cy="1495425"/>
                                </a:xfrm>
                                <a:prstGeom prst="rect">
                                  <a:avLst/>
                                </a:prstGeom>
                                <a:noFill/>
                                <a:ln>
                                  <a:noFill/>
                                </a:ln>
                              </pic:spPr>
                            </pic:pic>
                          </a:graphicData>
                        </a:graphic>
                      </wp:inline>
                    </w:drawing>
                  </w:r>
                </w:p>
              </w:tc>
            </w:tr>
          </w:tbl>
          <w:p w:rsidR="00165C85" w:rsidRPr="00E50099" w:rsidRDefault="00165C85" w:rsidP="0023095C">
            <w:pPr>
              <w:pStyle w:val="IC1parrafos"/>
              <w:spacing w:before="40" w:after="40" w:line="240" w:lineRule="auto"/>
              <w:jc w:val="left"/>
              <w:rPr>
                <w:rStyle w:val="nfasis"/>
                <w:rFonts w:ascii="Times New Roman" w:hAnsi="Times New Roman"/>
                <w:sz w:val="14"/>
                <w:szCs w:val="14"/>
              </w:rPr>
            </w:pPr>
          </w:p>
        </w:tc>
      </w:tr>
    </w:tbl>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tbl>
      <w:tblPr>
        <w:tblW w:w="13501"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6"/>
        <w:gridCol w:w="1559"/>
        <w:gridCol w:w="5670"/>
        <w:gridCol w:w="5686"/>
      </w:tblGrid>
      <w:tr w:rsidR="00165C85" w:rsidRPr="00167153" w:rsidTr="0023095C">
        <w:trPr>
          <w:trHeight w:val="423"/>
          <w:jc w:val="center"/>
        </w:trPr>
        <w:tc>
          <w:tcPr>
            <w:tcW w:w="586"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lastRenderedPageBreak/>
              <w:t>Nº Ítem</w:t>
            </w:r>
          </w:p>
        </w:tc>
        <w:tc>
          <w:tcPr>
            <w:tcW w:w="1559"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670"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86"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165C85" w:rsidRPr="00167153" w:rsidTr="0023095C">
        <w:trPr>
          <w:trHeight w:val="5283"/>
          <w:jc w:val="center"/>
        </w:trPr>
        <w:tc>
          <w:tcPr>
            <w:tcW w:w="586" w:type="dxa"/>
            <w:shd w:val="clear" w:color="auto" w:fill="auto"/>
            <w:vAlign w:val="center"/>
          </w:tcPr>
          <w:p w:rsidR="00165C85" w:rsidRPr="00167153" w:rsidRDefault="00165C85" w:rsidP="0023095C">
            <w:pPr>
              <w:pStyle w:val="IC1parrafos"/>
              <w:spacing w:before="0" w:after="0" w:line="240" w:lineRule="auto"/>
              <w:jc w:val="center"/>
              <w:rPr>
                <w:rStyle w:val="nfasis"/>
                <w:rFonts w:ascii="Times New Roman" w:hAnsi="Times New Roman"/>
                <w:sz w:val="14"/>
                <w:szCs w:val="14"/>
              </w:rPr>
            </w:pPr>
            <w:r w:rsidRPr="006A4AE9">
              <w:rPr>
                <w:rStyle w:val="nfasis"/>
                <w:rFonts w:ascii="Times New Roman" w:hAnsi="Times New Roman"/>
                <w:sz w:val="18"/>
                <w:szCs w:val="14"/>
              </w:rPr>
              <w:t>4</w:t>
            </w:r>
          </w:p>
        </w:tc>
        <w:tc>
          <w:tcPr>
            <w:tcW w:w="1559" w:type="dxa"/>
            <w:shd w:val="clear" w:color="auto" w:fill="auto"/>
            <w:vAlign w:val="center"/>
          </w:tcPr>
          <w:p w:rsidR="00165C85" w:rsidRDefault="00165C85" w:rsidP="0023095C">
            <w:pPr>
              <w:jc w:val="center"/>
              <w:rPr>
                <w:color w:val="000000"/>
                <w:sz w:val="18"/>
                <w:szCs w:val="18"/>
              </w:rPr>
            </w:pPr>
            <w:r>
              <w:rPr>
                <w:color w:val="000000"/>
                <w:sz w:val="18"/>
                <w:szCs w:val="18"/>
              </w:rPr>
              <w:t>Acople para Unión de Configuración E</w:t>
            </w:r>
          </w:p>
          <w:p w:rsidR="00165C85" w:rsidRPr="005C3283" w:rsidRDefault="00165C85" w:rsidP="0023095C">
            <w:pPr>
              <w:jc w:val="center"/>
              <w:rPr>
                <w:color w:val="000000"/>
                <w:sz w:val="18"/>
                <w:szCs w:val="18"/>
              </w:rPr>
            </w:pPr>
            <w:r w:rsidRPr="005C3283">
              <w:rPr>
                <w:color w:val="000000"/>
                <w:sz w:val="18"/>
                <w:szCs w:val="18"/>
              </w:rPr>
              <w:t xml:space="preserve"> </w:t>
            </w:r>
          </w:p>
          <w:p w:rsidR="00165C85" w:rsidRDefault="00165C85" w:rsidP="0023095C">
            <w:pPr>
              <w:jc w:val="center"/>
              <w:rPr>
                <w:color w:val="000000"/>
                <w:sz w:val="18"/>
                <w:szCs w:val="18"/>
              </w:rPr>
            </w:pPr>
            <w:r w:rsidRPr="005C3283">
              <w:rPr>
                <w:color w:val="000000"/>
                <w:sz w:val="18"/>
                <w:szCs w:val="18"/>
              </w:rPr>
              <w:t>Configuración</w:t>
            </w:r>
            <w:r>
              <w:rPr>
                <w:color w:val="000000"/>
                <w:sz w:val="18"/>
                <w:szCs w:val="18"/>
              </w:rPr>
              <w:t xml:space="preserve"> F</w:t>
            </w:r>
          </w:p>
          <w:p w:rsidR="00165C85" w:rsidRDefault="00165C85" w:rsidP="0023095C">
            <w:pPr>
              <w:jc w:val="center"/>
              <w:rPr>
                <w:color w:val="000000"/>
                <w:sz w:val="18"/>
                <w:szCs w:val="18"/>
              </w:rPr>
            </w:pPr>
            <w:r>
              <w:rPr>
                <w:color w:val="000000"/>
                <w:sz w:val="18"/>
                <w:szCs w:val="18"/>
              </w:rPr>
              <w:t>Cantidad: 41</w:t>
            </w:r>
          </w:p>
          <w:p w:rsidR="00165C85" w:rsidRDefault="00165C85" w:rsidP="0023095C">
            <w:pPr>
              <w:jc w:val="center"/>
              <w:rPr>
                <w:color w:val="000000"/>
                <w:sz w:val="18"/>
                <w:szCs w:val="18"/>
              </w:rPr>
            </w:pPr>
          </w:p>
          <w:p w:rsidR="00165C85" w:rsidRDefault="00165C85" w:rsidP="0023095C">
            <w:pPr>
              <w:jc w:val="center"/>
              <w:rPr>
                <w:color w:val="000000"/>
                <w:sz w:val="18"/>
                <w:szCs w:val="18"/>
              </w:rPr>
            </w:pPr>
            <w:r>
              <w:rPr>
                <w:color w:val="000000"/>
                <w:sz w:val="18"/>
                <w:szCs w:val="18"/>
              </w:rPr>
              <w:t>Configuración G</w:t>
            </w:r>
          </w:p>
          <w:p w:rsidR="00165C85" w:rsidRPr="00994FBD" w:rsidRDefault="00165C85" w:rsidP="0023095C">
            <w:pPr>
              <w:jc w:val="center"/>
              <w:rPr>
                <w:color w:val="000000"/>
                <w:sz w:val="18"/>
                <w:szCs w:val="18"/>
              </w:rPr>
            </w:pPr>
            <w:r>
              <w:rPr>
                <w:color w:val="000000"/>
                <w:sz w:val="18"/>
                <w:szCs w:val="18"/>
              </w:rPr>
              <w:t>Cantidad: 41</w:t>
            </w:r>
          </w:p>
          <w:p w:rsidR="00165C85" w:rsidRPr="006514D3" w:rsidRDefault="00165C85" w:rsidP="0023095C">
            <w:pPr>
              <w:jc w:val="center"/>
              <w:rPr>
                <w:color w:val="000000"/>
                <w:sz w:val="14"/>
                <w:szCs w:val="14"/>
                <w:highlight w:val="yellow"/>
              </w:rPr>
            </w:pPr>
          </w:p>
          <w:p w:rsidR="00165C85" w:rsidRPr="006514D3" w:rsidRDefault="00165C85" w:rsidP="0023095C">
            <w:pPr>
              <w:jc w:val="center"/>
              <w:rPr>
                <w:color w:val="000000"/>
                <w:sz w:val="14"/>
                <w:szCs w:val="14"/>
                <w:highlight w:val="yellow"/>
              </w:rPr>
            </w:pPr>
          </w:p>
        </w:tc>
        <w:tc>
          <w:tcPr>
            <w:tcW w:w="5670" w:type="dxa"/>
            <w:shd w:val="clear" w:color="auto" w:fill="auto"/>
          </w:tcPr>
          <w:p w:rsidR="00165C85" w:rsidRPr="00D73C42" w:rsidRDefault="00165C85" w:rsidP="0023095C">
            <w:pPr>
              <w:pStyle w:val="IC1parrafos"/>
              <w:spacing w:before="40" w:after="40" w:line="240" w:lineRule="auto"/>
              <w:jc w:val="left"/>
              <w:rPr>
                <w:rStyle w:val="Nmerodepgina"/>
                <w:rFonts w:ascii="Times New Roman" w:hAnsi="Times New Roman"/>
                <w:sz w:val="18"/>
                <w:szCs w:val="14"/>
              </w:rPr>
            </w:pPr>
          </w:p>
          <w:p w:rsidR="00165C85" w:rsidRPr="006F4E68"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Cortado de tubería</w:t>
            </w:r>
            <w:r>
              <w:rPr>
                <w:rStyle w:val="Nmerodepgina"/>
                <w:rFonts w:ascii="Times New Roman" w:hAnsi="Times New Roman"/>
                <w:sz w:val="18"/>
                <w:szCs w:val="14"/>
              </w:rPr>
              <w:t xml:space="preserve"> Ø 1”,</w:t>
            </w:r>
            <w:r w:rsidRPr="00E50099">
              <w:rPr>
                <w:rStyle w:val="Nmerodepgina"/>
                <w:rFonts w:ascii="Times New Roman" w:hAnsi="Times New Roman"/>
                <w:sz w:val="18"/>
                <w:szCs w:val="14"/>
              </w:rPr>
              <w:t xml:space="preserve"> a escuadra </w:t>
            </w:r>
            <w:r w:rsidRPr="00266C16">
              <w:rPr>
                <w:rStyle w:val="Nmerodepgina"/>
                <w:rFonts w:ascii="Times New Roman" w:hAnsi="Times New Roman"/>
                <w:sz w:val="18"/>
                <w:szCs w:val="14"/>
              </w:rPr>
              <w:t>en ambos extremos</w:t>
            </w:r>
            <w:r>
              <w:rPr>
                <w:rStyle w:val="Nmerodepgina"/>
                <w:rFonts w:ascii="Times New Roman" w:hAnsi="Times New Roman"/>
                <w:sz w:val="18"/>
                <w:szCs w:val="14"/>
              </w:rPr>
              <w:t>.</w:t>
            </w:r>
          </w:p>
          <w:p w:rsidR="00165C85" w:rsidRPr="00317BEE" w:rsidRDefault="00165C85" w:rsidP="00165C85">
            <w:pPr>
              <w:pStyle w:val="IC1parrafos"/>
              <w:numPr>
                <w:ilvl w:val="0"/>
                <w:numId w:val="51"/>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Roscado de tubería Ø 1” en sus</w:t>
            </w:r>
            <w:r w:rsidRPr="00317BEE">
              <w:rPr>
                <w:rStyle w:val="Nmerodepgina"/>
                <w:rFonts w:ascii="Times New Roman" w:hAnsi="Times New Roman"/>
                <w:sz w:val="18"/>
                <w:szCs w:val="14"/>
              </w:rPr>
              <w:t xml:space="preserve"> extremos, rosca BSP, mínima distancia del roscado 1.5 cm.</w:t>
            </w:r>
          </w:p>
          <w:p w:rsidR="00165C85" w:rsidRPr="00317BEE" w:rsidRDefault="00165C85" w:rsidP="00165C85">
            <w:pPr>
              <w:pStyle w:val="IC1parrafos"/>
              <w:numPr>
                <w:ilvl w:val="0"/>
                <w:numId w:val="51"/>
              </w:numPr>
              <w:spacing w:before="40" w:after="40" w:line="240" w:lineRule="auto"/>
              <w:jc w:val="left"/>
              <w:rPr>
                <w:rStyle w:val="Nmerodepgina"/>
                <w:rFonts w:ascii="Times New Roman" w:hAnsi="Times New Roman"/>
                <w:sz w:val="18"/>
                <w:szCs w:val="14"/>
              </w:rPr>
            </w:pPr>
            <w:r w:rsidRPr="00317BEE">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 paralelo (mismo sentido) a uniones boca de pez</w:t>
            </w:r>
          </w:p>
          <w:p w:rsidR="00165C85" w:rsidRDefault="00165C85" w:rsidP="00165C85">
            <w:pPr>
              <w:pStyle w:val="IC1parrafos"/>
              <w:numPr>
                <w:ilvl w:val="0"/>
                <w:numId w:val="51"/>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Colocado de la cinta teflón en las uniones roscadas (20 – 25 vueltas mínimamente sentido horario).</w:t>
            </w:r>
          </w:p>
          <w:p w:rsidR="00165C85" w:rsidRDefault="00165C85" w:rsidP="0023095C">
            <w:pPr>
              <w:pStyle w:val="IC1parrafos"/>
              <w:spacing w:before="40" w:after="40" w:line="240" w:lineRule="auto"/>
              <w:ind w:left="360"/>
              <w:jc w:val="left"/>
              <w:rPr>
                <w:rStyle w:val="Nmerodepgina"/>
                <w:rFonts w:ascii="Times New Roman" w:hAnsi="Times New Roman"/>
                <w:sz w:val="18"/>
                <w:szCs w:val="14"/>
              </w:rPr>
            </w:pPr>
          </w:p>
          <w:tbl>
            <w:tblPr>
              <w:tblW w:w="5267" w:type="dxa"/>
              <w:jc w:val="center"/>
              <w:tblLayout w:type="fixed"/>
              <w:tblCellMar>
                <w:left w:w="70" w:type="dxa"/>
                <w:right w:w="70" w:type="dxa"/>
              </w:tblCellMar>
              <w:tblLook w:val="04A0" w:firstRow="1" w:lastRow="0" w:firstColumn="1" w:lastColumn="0" w:noHBand="0" w:noVBand="1"/>
            </w:tblPr>
            <w:tblGrid>
              <w:gridCol w:w="1802"/>
              <w:gridCol w:w="1521"/>
              <w:gridCol w:w="1944"/>
            </w:tblGrid>
            <w:tr w:rsidR="00165C85" w:rsidRPr="00A262A5" w:rsidTr="0023095C">
              <w:trPr>
                <w:trHeight w:val="509"/>
                <w:jc w:val="center"/>
              </w:trPr>
              <w:tc>
                <w:tcPr>
                  <w:tcW w:w="5267"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65C85" w:rsidRPr="00A262A5" w:rsidRDefault="00165C85" w:rsidP="0023095C">
                  <w:pPr>
                    <w:jc w:val="center"/>
                    <w:rPr>
                      <w:rFonts w:ascii="Calibri" w:hAnsi="Calibri" w:cs="Calibri"/>
                      <w:b/>
                      <w:bCs/>
                      <w:sz w:val="18"/>
                      <w:szCs w:val="22"/>
                    </w:rPr>
                  </w:pPr>
                  <w:r w:rsidRPr="00A262A5">
                    <w:rPr>
                      <w:rFonts w:ascii="Calibri" w:hAnsi="Calibri" w:cs="Calibri"/>
                      <w:b/>
                      <w:bCs/>
                      <w:sz w:val="18"/>
                      <w:szCs w:val="22"/>
                    </w:rPr>
                    <w:t>CONFIGURACION F</w:t>
                  </w:r>
                </w:p>
              </w:tc>
            </w:tr>
            <w:tr w:rsidR="00165C85" w:rsidRPr="00A262A5" w:rsidTr="0023095C">
              <w:trPr>
                <w:trHeight w:val="623"/>
                <w:jc w:val="center"/>
              </w:trPr>
              <w:tc>
                <w:tcPr>
                  <w:tcW w:w="1802" w:type="dxa"/>
                  <w:tcBorders>
                    <w:top w:val="nil"/>
                    <w:left w:val="single" w:sz="8" w:space="0" w:color="auto"/>
                    <w:bottom w:val="single" w:sz="4" w:space="0" w:color="auto"/>
                    <w:right w:val="single" w:sz="4" w:space="0" w:color="auto"/>
                  </w:tcBorders>
                  <w:shd w:val="clear" w:color="auto" w:fill="auto"/>
                  <w:noWrap/>
                  <w:vAlign w:val="center"/>
                </w:tcPr>
                <w:p w:rsidR="00165C85" w:rsidRPr="00D73C42" w:rsidRDefault="00165C85" w:rsidP="0023095C">
                  <w:pPr>
                    <w:jc w:val="center"/>
                    <w:rPr>
                      <w:rFonts w:ascii="Calibri" w:hAnsi="Calibri" w:cs="Calibri"/>
                      <w:b/>
                      <w:bCs/>
                      <w:iCs/>
                      <w:sz w:val="18"/>
                      <w:szCs w:val="22"/>
                      <w:lang w:eastAsia="ja-JP"/>
                    </w:rPr>
                  </w:pPr>
                  <w:r w:rsidRPr="00D73C42">
                    <w:rPr>
                      <w:rFonts w:ascii="Calibri" w:hAnsi="Calibri" w:cs="Calibri"/>
                      <w:b/>
                      <w:bCs/>
                      <w:iCs/>
                      <w:sz w:val="18"/>
                      <w:szCs w:val="22"/>
                      <w:lang w:eastAsia="ja-JP"/>
                    </w:rPr>
                    <w:t>ACCESORIOS</w:t>
                  </w:r>
                </w:p>
              </w:tc>
              <w:tc>
                <w:tcPr>
                  <w:tcW w:w="1521" w:type="dxa"/>
                  <w:tcBorders>
                    <w:top w:val="nil"/>
                    <w:left w:val="nil"/>
                    <w:bottom w:val="single" w:sz="4" w:space="0" w:color="auto"/>
                    <w:right w:val="nil"/>
                  </w:tcBorders>
                  <w:shd w:val="clear" w:color="auto" w:fill="auto"/>
                  <w:noWrap/>
                  <w:vAlign w:val="center"/>
                </w:tcPr>
                <w:p w:rsidR="00165C85" w:rsidRPr="00D73C42" w:rsidRDefault="00165C85" w:rsidP="0023095C">
                  <w:pPr>
                    <w:jc w:val="center"/>
                    <w:rPr>
                      <w:rFonts w:ascii="Calibri" w:hAnsi="Calibri" w:cs="Calibri"/>
                      <w:b/>
                      <w:bCs/>
                      <w:iCs/>
                      <w:sz w:val="18"/>
                      <w:szCs w:val="22"/>
                      <w:lang w:eastAsia="ja-JP"/>
                    </w:rPr>
                  </w:pPr>
                  <w:r w:rsidRPr="00D73C42">
                    <w:rPr>
                      <w:rFonts w:ascii="Calibri" w:hAnsi="Calibri" w:cs="Calibri"/>
                      <w:b/>
                      <w:bCs/>
                      <w:iCs/>
                      <w:sz w:val="18"/>
                      <w:szCs w:val="22"/>
                      <w:lang w:eastAsia="ja-JP"/>
                    </w:rPr>
                    <w:t>CANTIDAD POR CADA ACOPLE</w:t>
                  </w:r>
                </w:p>
              </w:tc>
              <w:tc>
                <w:tcPr>
                  <w:tcW w:w="1944" w:type="dxa"/>
                  <w:tcBorders>
                    <w:top w:val="nil"/>
                    <w:left w:val="single" w:sz="4" w:space="0" w:color="auto"/>
                    <w:bottom w:val="single" w:sz="4" w:space="0" w:color="auto"/>
                    <w:right w:val="single" w:sz="4" w:space="0" w:color="auto"/>
                  </w:tcBorders>
                  <w:shd w:val="clear" w:color="auto" w:fill="auto"/>
                  <w:noWrap/>
                  <w:vAlign w:val="center"/>
                </w:tcPr>
                <w:p w:rsidR="00165C85" w:rsidRPr="00D73C42" w:rsidRDefault="00165C85" w:rsidP="0023095C">
                  <w:pPr>
                    <w:jc w:val="center"/>
                    <w:rPr>
                      <w:rFonts w:ascii="Calibri" w:hAnsi="Calibri" w:cs="Calibri"/>
                      <w:b/>
                      <w:bCs/>
                      <w:iCs/>
                      <w:sz w:val="14"/>
                      <w:szCs w:val="22"/>
                    </w:rPr>
                  </w:pPr>
                  <w:r w:rsidRPr="00D73C42">
                    <w:rPr>
                      <w:rFonts w:ascii="Calibri" w:hAnsi="Calibri" w:cs="Calibri"/>
                      <w:b/>
                      <w:bCs/>
                      <w:iCs/>
                      <w:sz w:val="18"/>
                      <w:szCs w:val="22"/>
                      <w:lang w:eastAsia="ja-JP"/>
                    </w:rPr>
                    <w:t xml:space="preserve">CANTIDAD TOTAL PARA </w:t>
                  </w:r>
                  <w:r>
                    <w:rPr>
                      <w:rFonts w:ascii="Calibri" w:hAnsi="Calibri" w:cs="Calibri"/>
                      <w:b/>
                      <w:bCs/>
                      <w:iCs/>
                      <w:sz w:val="18"/>
                      <w:szCs w:val="22"/>
                      <w:lang w:eastAsia="ja-JP"/>
                    </w:rPr>
                    <w:t>41</w:t>
                  </w:r>
                  <w:r w:rsidRPr="00D73C42">
                    <w:rPr>
                      <w:rFonts w:ascii="Calibri" w:hAnsi="Calibri" w:cs="Calibri"/>
                      <w:b/>
                      <w:bCs/>
                      <w:iCs/>
                      <w:sz w:val="18"/>
                      <w:szCs w:val="22"/>
                      <w:lang w:eastAsia="ja-JP"/>
                    </w:rPr>
                    <w:t xml:space="preserve"> ACOPLES</w:t>
                  </w:r>
                </w:p>
              </w:tc>
            </w:tr>
            <w:tr w:rsidR="00165C85" w:rsidRPr="00A262A5" w:rsidTr="0023095C">
              <w:trPr>
                <w:trHeight w:val="263"/>
                <w:jc w:val="center"/>
              </w:trPr>
              <w:tc>
                <w:tcPr>
                  <w:tcW w:w="1802" w:type="dxa"/>
                  <w:tcBorders>
                    <w:top w:val="nil"/>
                    <w:left w:val="single" w:sz="8" w:space="0" w:color="auto"/>
                    <w:bottom w:val="nil"/>
                    <w:right w:val="single" w:sz="4" w:space="0" w:color="auto"/>
                  </w:tcBorders>
                  <w:shd w:val="clear" w:color="auto" w:fill="auto"/>
                  <w:noWrap/>
                  <w:vAlign w:val="bottom"/>
                  <w:hideMark/>
                </w:tcPr>
                <w:p w:rsidR="00165C85" w:rsidRPr="00A262A5" w:rsidRDefault="00165C85" w:rsidP="0023095C">
                  <w:pPr>
                    <w:rPr>
                      <w:rFonts w:ascii="Calibri" w:hAnsi="Calibri" w:cs="Calibri"/>
                      <w:sz w:val="18"/>
                      <w:szCs w:val="22"/>
                    </w:rPr>
                  </w:pPr>
                  <w:r w:rsidRPr="00A262A5">
                    <w:rPr>
                      <w:rFonts w:ascii="Calibri" w:hAnsi="Calibri" w:cs="Calibri"/>
                      <w:sz w:val="18"/>
                      <w:szCs w:val="22"/>
                    </w:rPr>
                    <w:t>Codo 1"</w:t>
                  </w:r>
                </w:p>
              </w:tc>
              <w:tc>
                <w:tcPr>
                  <w:tcW w:w="1521" w:type="dxa"/>
                  <w:tcBorders>
                    <w:top w:val="nil"/>
                    <w:left w:val="nil"/>
                    <w:bottom w:val="single" w:sz="4" w:space="0" w:color="auto"/>
                    <w:right w:val="single" w:sz="4" w:space="0" w:color="auto"/>
                  </w:tcBorders>
                  <w:shd w:val="clear" w:color="auto" w:fill="auto"/>
                  <w:noWrap/>
                  <w:vAlign w:val="bottom"/>
                  <w:hideMark/>
                </w:tcPr>
                <w:p w:rsidR="00165C85" w:rsidRPr="00A262A5" w:rsidRDefault="00165C85" w:rsidP="0023095C">
                  <w:pPr>
                    <w:jc w:val="center"/>
                    <w:rPr>
                      <w:rFonts w:ascii="Calibri" w:hAnsi="Calibri" w:cs="Calibri"/>
                      <w:sz w:val="18"/>
                      <w:szCs w:val="22"/>
                    </w:rPr>
                  </w:pPr>
                  <w:r>
                    <w:rPr>
                      <w:rFonts w:ascii="Calibri" w:hAnsi="Calibri" w:cs="Calibri"/>
                      <w:sz w:val="18"/>
                      <w:szCs w:val="22"/>
                    </w:rPr>
                    <w:t>1</w:t>
                  </w:r>
                </w:p>
              </w:tc>
              <w:tc>
                <w:tcPr>
                  <w:tcW w:w="1944" w:type="dxa"/>
                  <w:tcBorders>
                    <w:top w:val="nil"/>
                    <w:left w:val="nil"/>
                    <w:bottom w:val="single" w:sz="4" w:space="0" w:color="auto"/>
                    <w:right w:val="single" w:sz="4" w:space="0" w:color="auto"/>
                  </w:tcBorders>
                  <w:shd w:val="clear" w:color="auto" w:fill="auto"/>
                  <w:noWrap/>
                  <w:vAlign w:val="bottom"/>
                  <w:hideMark/>
                </w:tcPr>
                <w:p w:rsidR="00165C85" w:rsidRPr="00A262A5" w:rsidRDefault="00165C85" w:rsidP="0023095C">
                  <w:pPr>
                    <w:jc w:val="center"/>
                    <w:rPr>
                      <w:rFonts w:ascii="Calibri" w:hAnsi="Calibri" w:cs="Calibri"/>
                      <w:sz w:val="18"/>
                      <w:szCs w:val="22"/>
                    </w:rPr>
                  </w:pPr>
                  <w:r>
                    <w:rPr>
                      <w:rFonts w:ascii="Calibri" w:hAnsi="Calibri" w:cs="Calibri"/>
                      <w:sz w:val="18"/>
                      <w:szCs w:val="22"/>
                    </w:rPr>
                    <w:t>41</w:t>
                  </w:r>
                </w:p>
              </w:tc>
            </w:tr>
            <w:tr w:rsidR="00165C85" w:rsidRPr="00A262A5" w:rsidTr="0023095C">
              <w:trPr>
                <w:trHeight w:val="263"/>
                <w:jc w:val="center"/>
              </w:trPr>
              <w:tc>
                <w:tcPr>
                  <w:tcW w:w="332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65C85" w:rsidRPr="00A262A5" w:rsidRDefault="00165C85" w:rsidP="0023095C">
                  <w:pPr>
                    <w:jc w:val="center"/>
                    <w:rPr>
                      <w:rFonts w:ascii="Calibri" w:hAnsi="Calibri" w:cs="Calibri"/>
                      <w:b/>
                      <w:bCs/>
                      <w:sz w:val="18"/>
                      <w:szCs w:val="22"/>
                    </w:rPr>
                  </w:pPr>
                  <w:r w:rsidRPr="00A262A5">
                    <w:rPr>
                      <w:rFonts w:ascii="Calibri" w:hAnsi="Calibri" w:cs="Calibri"/>
                      <w:b/>
                      <w:bCs/>
                      <w:sz w:val="18"/>
                      <w:szCs w:val="22"/>
                    </w:rPr>
                    <w:t>TOTAL</w:t>
                  </w:r>
                </w:p>
              </w:tc>
              <w:tc>
                <w:tcPr>
                  <w:tcW w:w="1944" w:type="dxa"/>
                  <w:tcBorders>
                    <w:top w:val="nil"/>
                    <w:left w:val="nil"/>
                    <w:bottom w:val="single" w:sz="8" w:space="0" w:color="auto"/>
                    <w:right w:val="single" w:sz="4" w:space="0" w:color="auto"/>
                  </w:tcBorders>
                  <w:shd w:val="clear" w:color="auto" w:fill="auto"/>
                  <w:noWrap/>
                  <w:vAlign w:val="bottom"/>
                  <w:hideMark/>
                </w:tcPr>
                <w:p w:rsidR="00165C85" w:rsidRPr="00A262A5" w:rsidRDefault="00165C85" w:rsidP="0023095C">
                  <w:pPr>
                    <w:jc w:val="center"/>
                    <w:rPr>
                      <w:rFonts w:ascii="Calibri" w:hAnsi="Calibri" w:cs="Calibri"/>
                      <w:b/>
                      <w:bCs/>
                      <w:sz w:val="18"/>
                      <w:szCs w:val="22"/>
                    </w:rPr>
                  </w:pPr>
                  <w:r>
                    <w:rPr>
                      <w:rFonts w:ascii="Calibri" w:hAnsi="Calibri" w:cs="Calibri"/>
                      <w:b/>
                      <w:bCs/>
                      <w:sz w:val="18"/>
                      <w:szCs w:val="22"/>
                    </w:rPr>
                    <w:t>41</w:t>
                  </w:r>
                </w:p>
              </w:tc>
            </w:tr>
            <w:tr w:rsidR="00165C85" w:rsidRPr="00A262A5" w:rsidTr="0023095C">
              <w:trPr>
                <w:trHeight w:val="402"/>
                <w:jc w:val="center"/>
              </w:trPr>
              <w:tc>
                <w:tcPr>
                  <w:tcW w:w="5267"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65C85" w:rsidRPr="00A262A5" w:rsidRDefault="00165C85" w:rsidP="0023095C">
                  <w:pPr>
                    <w:jc w:val="center"/>
                    <w:rPr>
                      <w:rFonts w:ascii="Calibri" w:hAnsi="Calibri" w:cs="Calibri"/>
                      <w:b/>
                      <w:bCs/>
                      <w:sz w:val="18"/>
                      <w:szCs w:val="22"/>
                    </w:rPr>
                  </w:pPr>
                  <w:r w:rsidRPr="00A262A5">
                    <w:rPr>
                      <w:rFonts w:ascii="Calibri" w:hAnsi="Calibri" w:cs="Calibri"/>
                      <w:b/>
                      <w:bCs/>
                      <w:sz w:val="18"/>
                      <w:szCs w:val="22"/>
                    </w:rPr>
                    <w:t>CONFIGURACION G</w:t>
                  </w:r>
                </w:p>
              </w:tc>
            </w:tr>
            <w:tr w:rsidR="00165C85" w:rsidRPr="00A262A5" w:rsidTr="0023095C">
              <w:trPr>
                <w:trHeight w:val="558"/>
                <w:jc w:val="center"/>
              </w:trPr>
              <w:tc>
                <w:tcPr>
                  <w:tcW w:w="1802" w:type="dxa"/>
                  <w:tcBorders>
                    <w:top w:val="nil"/>
                    <w:left w:val="single" w:sz="8" w:space="0" w:color="auto"/>
                    <w:bottom w:val="single" w:sz="4" w:space="0" w:color="auto"/>
                    <w:right w:val="single" w:sz="4" w:space="0" w:color="auto"/>
                  </w:tcBorders>
                  <w:shd w:val="clear" w:color="auto" w:fill="auto"/>
                  <w:noWrap/>
                  <w:vAlign w:val="center"/>
                </w:tcPr>
                <w:p w:rsidR="00165C85" w:rsidRPr="00D73C42" w:rsidRDefault="00165C85" w:rsidP="0023095C">
                  <w:pPr>
                    <w:jc w:val="center"/>
                    <w:rPr>
                      <w:rFonts w:ascii="Calibri" w:hAnsi="Calibri" w:cs="Calibri"/>
                      <w:b/>
                      <w:bCs/>
                      <w:iCs/>
                      <w:sz w:val="18"/>
                      <w:szCs w:val="22"/>
                      <w:lang w:eastAsia="ja-JP"/>
                    </w:rPr>
                  </w:pPr>
                  <w:r w:rsidRPr="00D73C42">
                    <w:rPr>
                      <w:rFonts w:ascii="Calibri" w:hAnsi="Calibri" w:cs="Calibri"/>
                      <w:b/>
                      <w:bCs/>
                      <w:iCs/>
                      <w:sz w:val="18"/>
                      <w:szCs w:val="22"/>
                      <w:lang w:eastAsia="ja-JP"/>
                    </w:rPr>
                    <w:t>ACCESORIOS</w:t>
                  </w:r>
                </w:p>
              </w:tc>
              <w:tc>
                <w:tcPr>
                  <w:tcW w:w="1521" w:type="dxa"/>
                  <w:tcBorders>
                    <w:top w:val="nil"/>
                    <w:left w:val="nil"/>
                    <w:bottom w:val="single" w:sz="4" w:space="0" w:color="auto"/>
                    <w:right w:val="nil"/>
                  </w:tcBorders>
                  <w:shd w:val="clear" w:color="auto" w:fill="auto"/>
                  <w:noWrap/>
                  <w:vAlign w:val="center"/>
                </w:tcPr>
                <w:p w:rsidR="00165C85" w:rsidRPr="00D73C42" w:rsidRDefault="00165C85" w:rsidP="0023095C">
                  <w:pPr>
                    <w:jc w:val="center"/>
                    <w:rPr>
                      <w:rFonts w:ascii="Calibri" w:hAnsi="Calibri" w:cs="Calibri"/>
                      <w:b/>
                      <w:bCs/>
                      <w:iCs/>
                      <w:sz w:val="18"/>
                      <w:szCs w:val="22"/>
                      <w:lang w:eastAsia="ja-JP"/>
                    </w:rPr>
                  </w:pPr>
                  <w:r w:rsidRPr="00D73C42">
                    <w:rPr>
                      <w:rFonts w:ascii="Calibri" w:hAnsi="Calibri" w:cs="Calibri"/>
                      <w:b/>
                      <w:bCs/>
                      <w:iCs/>
                      <w:sz w:val="18"/>
                      <w:szCs w:val="22"/>
                      <w:lang w:eastAsia="ja-JP"/>
                    </w:rPr>
                    <w:t>CANTIDAD POR CADA ACOPLE</w:t>
                  </w:r>
                </w:p>
              </w:tc>
              <w:tc>
                <w:tcPr>
                  <w:tcW w:w="1944" w:type="dxa"/>
                  <w:tcBorders>
                    <w:top w:val="nil"/>
                    <w:left w:val="single" w:sz="4" w:space="0" w:color="auto"/>
                    <w:bottom w:val="single" w:sz="4" w:space="0" w:color="auto"/>
                    <w:right w:val="single" w:sz="4" w:space="0" w:color="auto"/>
                  </w:tcBorders>
                  <w:shd w:val="clear" w:color="auto" w:fill="auto"/>
                  <w:noWrap/>
                  <w:vAlign w:val="center"/>
                </w:tcPr>
                <w:p w:rsidR="00165C85" w:rsidRPr="00D73C42" w:rsidRDefault="00165C85" w:rsidP="0023095C">
                  <w:pPr>
                    <w:jc w:val="center"/>
                    <w:rPr>
                      <w:rFonts w:ascii="Calibri" w:hAnsi="Calibri" w:cs="Calibri"/>
                      <w:b/>
                      <w:bCs/>
                      <w:iCs/>
                      <w:sz w:val="14"/>
                      <w:szCs w:val="22"/>
                    </w:rPr>
                  </w:pPr>
                  <w:r w:rsidRPr="00D73C42">
                    <w:rPr>
                      <w:rFonts w:ascii="Calibri" w:hAnsi="Calibri" w:cs="Calibri"/>
                      <w:b/>
                      <w:bCs/>
                      <w:iCs/>
                      <w:sz w:val="18"/>
                      <w:szCs w:val="22"/>
                      <w:lang w:eastAsia="ja-JP"/>
                    </w:rPr>
                    <w:t xml:space="preserve">CANTIDAD TOTAL PARA </w:t>
                  </w:r>
                  <w:r>
                    <w:rPr>
                      <w:rFonts w:ascii="Calibri" w:hAnsi="Calibri" w:cs="Calibri"/>
                      <w:b/>
                      <w:bCs/>
                      <w:iCs/>
                      <w:sz w:val="18"/>
                      <w:szCs w:val="22"/>
                      <w:lang w:eastAsia="ja-JP"/>
                    </w:rPr>
                    <w:t>41</w:t>
                  </w:r>
                  <w:r w:rsidRPr="00D73C42">
                    <w:rPr>
                      <w:rFonts w:ascii="Calibri" w:hAnsi="Calibri" w:cs="Calibri"/>
                      <w:b/>
                      <w:bCs/>
                      <w:iCs/>
                      <w:sz w:val="18"/>
                      <w:szCs w:val="22"/>
                      <w:lang w:eastAsia="ja-JP"/>
                    </w:rPr>
                    <w:t xml:space="preserve"> ACOPLES</w:t>
                  </w:r>
                </w:p>
              </w:tc>
            </w:tr>
            <w:tr w:rsidR="00165C85" w:rsidRPr="00A262A5" w:rsidTr="0023095C">
              <w:trPr>
                <w:trHeight w:val="263"/>
                <w:jc w:val="center"/>
              </w:trPr>
              <w:tc>
                <w:tcPr>
                  <w:tcW w:w="1802" w:type="dxa"/>
                  <w:tcBorders>
                    <w:top w:val="nil"/>
                    <w:left w:val="single" w:sz="8" w:space="0" w:color="auto"/>
                    <w:bottom w:val="single" w:sz="4" w:space="0" w:color="auto"/>
                    <w:right w:val="single" w:sz="4" w:space="0" w:color="auto"/>
                  </w:tcBorders>
                  <w:shd w:val="clear" w:color="auto" w:fill="auto"/>
                  <w:noWrap/>
                  <w:vAlign w:val="bottom"/>
                  <w:hideMark/>
                </w:tcPr>
                <w:p w:rsidR="00165C85" w:rsidRPr="00A262A5" w:rsidRDefault="00165C85" w:rsidP="0023095C">
                  <w:pPr>
                    <w:rPr>
                      <w:rFonts w:ascii="Calibri" w:hAnsi="Calibri" w:cs="Calibri"/>
                      <w:sz w:val="18"/>
                      <w:szCs w:val="22"/>
                    </w:rPr>
                  </w:pPr>
                  <w:r w:rsidRPr="00A262A5">
                    <w:rPr>
                      <w:rFonts w:ascii="Calibri" w:hAnsi="Calibri" w:cs="Calibri"/>
                      <w:sz w:val="18"/>
                      <w:szCs w:val="22"/>
                    </w:rPr>
                    <w:t>Copla 1"</w:t>
                  </w:r>
                </w:p>
              </w:tc>
              <w:tc>
                <w:tcPr>
                  <w:tcW w:w="1521" w:type="dxa"/>
                  <w:tcBorders>
                    <w:top w:val="nil"/>
                    <w:left w:val="nil"/>
                    <w:bottom w:val="single" w:sz="4" w:space="0" w:color="auto"/>
                    <w:right w:val="single" w:sz="4" w:space="0" w:color="auto"/>
                  </w:tcBorders>
                  <w:shd w:val="clear" w:color="auto" w:fill="auto"/>
                  <w:noWrap/>
                  <w:vAlign w:val="bottom"/>
                  <w:hideMark/>
                </w:tcPr>
                <w:p w:rsidR="00165C85" w:rsidRPr="00A262A5" w:rsidRDefault="00165C85" w:rsidP="0023095C">
                  <w:pPr>
                    <w:jc w:val="center"/>
                    <w:rPr>
                      <w:rFonts w:ascii="Calibri" w:hAnsi="Calibri" w:cs="Calibri"/>
                      <w:sz w:val="18"/>
                      <w:szCs w:val="22"/>
                    </w:rPr>
                  </w:pPr>
                  <w:r w:rsidRPr="00A262A5">
                    <w:rPr>
                      <w:rFonts w:ascii="Calibri" w:hAnsi="Calibri" w:cs="Calibri"/>
                      <w:sz w:val="18"/>
                      <w:szCs w:val="22"/>
                    </w:rPr>
                    <w:t>1</w:t>
                  </w:r>
                </w:p>
              </w:tc>
              <w:tc>
                <w:tcPr>
                  <w:tcW w:w="1944" w:type="dxa"/>
                  <w:tcBorders>
                    <w:top w:val="nil"/>
                    <w:left w:val="nil"/>
                    <w:bottom w:val="single" w:sz="4" w:space="0" w:color="auto"/>
                    <w:right w:val="single" w:sz="4" w:space="0" w:color="auto"/>
                  </w:tcBorders>
                  <w:shd w:val="clear" w:color="auto" w:fill="auto"/>
                  <w:noWrap/>
                  <w:vAlign w:val="bottom"/>
                  <w:hideMark/>
                </w:tcPr>
                <w:p w:rsidR="00165C85" w:rsidRPr="00A262A5" w:rsidRDefault="00165C85" w:rsidP="0023095C">
                  <w:pPr>
                    <w:jc w:val="center"/>
                    <w:rPr>
                      <w:rFonts w:ascii="Calibri" w:hAnsi="Calibri" w:cs="Calibri"/>
                      <w:sz w:val="18"/>
                      <w:szCs w:val="22"/>
                    </w:rPr>
                  </w:pPr>
                  <w:r>
                    <w:rPr>
                      <w:rFonts w:ascii="Calibri" w:hAnsi="Calibri" w:cs="Calibri"/>
                      <w:sz w:val="18"/>
                      <w:szCs w:val="22"/>
                    </w:rPr>
                    <w:t>41</w:t>
                  </w:r>
                </w:p>
              </w:tc>
            </w:tr>
            <w:tr w:rsidR="00165C85" w:rsidRPr="00A262A5" w:rsidTr="0023095C">
              <w:trPr>
                <w:trHeight w:val="263"/>
                <w:jc w:val="center"/>
              </w:trPr>
              <w:tc>
                <w:tcPr>
                  <w:tcW w:w="332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65C85" w:rsidRPr="00A262A5" w:rsidRDefault="00165C85" w:rsidP="0023095C">
                  <w:pPr>
                    <w:jc w:val="center"/>
                    <w:rPr>
                      <w:rFonts w:ascii="Calibri" w:hAnsi="Calibri" w:cs="Calibri"/>
                      <w:b/>
                      <w:bCs/>
                      <w:sz w:val="18"/>
                      <w:szCs w:val="22"/>
                    </w:rPr>
                  </w:pPr>
                  <w:r w:rsidRPr="00A262A5">
                    <w:rPr>
                      <w:rFonts w:ascii="Calibri" w:hAnsi="Calibri" w:cs="Calibri"/>
                      <w:b/>
                      <w:bCs/>
                      <w:sz w:val="18"/>
                      <w:szCs w:val="22"/>
                    </w:rPr>
                    <w:t>TOTAL</w:t>
                  </w:r>
                </w:p>
              </w:tc>
              <w:tc>
                <w:tcPr>
                  <w:tcW w:w="1944" w:type="dxa"/>
                  <w:tcBorders>
                    <w:top w:val="nil"/>
                    <w:left w:val="nil"/>
                    <w:bottom w:val="single" w:sz="8" w:space="0" w:color="auto"/>
                    <w:right w:val="single" w:sz="4" w:space="0" w:color="auto"/>
                  </w:tcBorders>
                  <w:shd w:val="clear" w:color="auto" w:fill="auto"/>
                  <w:noWrap/>
                  <w:vAlign w:val="bottom"/>
                  <w:hideMark/>
                </w:tcPr>
                <w:p w:rsidR="00165C85" w:rsidRPr="00A262A5" w:rsidRDefault="00165C85" w:rsidP="0023095C">
                  <w:pPr>
                    <w:jc w:val="center"/>
                    <w:rPr>
                      <w:rFonts w:ascii="Calibri" w:hAnsi="Calibri" w:cs="Calibri"/>
                      <w:b/>
                      <w:bCs/>
                      <w:sz w:val="18"/>
                      <w:szCs w:val="22"/>
                    </w:rPr>
                  </w:pPr>
                  <w:r>
                    <w:rPr>
                      <w:rFonts w:ascii="Calibri" w:hAnsi="Calibri" w:cs="Calibri"/>
                      <w:b/>
                      <w:bCs/>
                      <w:sz w:val="18"/>
                      <w:szCs w:val="22"/>
                    </w:rPr>
                    <w:t>41</w:t>
                  </w:r>
                </w:p>
              </w:tc>
            </w:tr>
          </w:tbl>
          <w:p w:rsidR="00165C85" w:rsidRDefault="00165C85" w:rsidP="0023095C">
            <w:pPr>
              <w:pStyle w:val="IC1parrafos"/>
              <w:spacing w:before="40" w:after="40" w:line="240" w:lineRule="auto"/>
              <w:jc w:val="left"/>
              <w:rPr>
                <w:rStyle w:val="Nmerodepgina"/>
                <w:rFonts w:ascii="Times New Roman" w:hAnsi="Times New Roman"/>
                <w:sz w:val="18"/>
                <w:szCs w:val="14"/>
              </w:rPr>
            </w:pPr>
          </w:p>
          <w:p w:rsidR="00165C85" w:rsidRPr="00317BEE" w:rsidRDefault="00165C85" w:rsidP="0023095C">
            <w:pPr>
              <w:pStyle w:val="IC1parrafos"/>
              <w:spacing w:before="40" w:after="40" w:line="240" w:lineRule="auto"/>
              <w:jc w:val="left"/>
              <w:rPr>
                <w:rStyle w:val="Nmerodepgina"/>
                <w:rFonts w:ascii="Times New Roman" w:hAnsi="Times New Roman"/>
                <w:sz w:val="18"/>
                <w:szCs w:val="14"/>
              </w:rPr>
            </w:pPr>
          </w:p>
          <w:p w:rsidR="00165C85" w:rsidRPr="00A262A5" w:rsidRDefault="00165C85" w:rsidP="0023095C">
            <w:pPr>
              <w:pStyle w:val="IC1parrafos"/>
              <w:spacing w:before="0" w:after="0" w:line="240" w:lineRule="auto"/>
              <w:jc w:val="center"/>
              <w:rPr>
                <w:rStyle w:val="Nmerodepgina"/>
                <w:rFonts w:ascii="Times New Roman" w:hAnsi="Times New Roman"/>
                <w:sz w:val="14"/>
                <w:szCs w:val="14"/>
              </w:rPr>
            </w:pPr>
          </w:p>
          <w:p w:rsidR="00165C85" w:rsidRPr="00A262A5" w:rsidRDefault="00165C85" w:rsidP="0023095C">
            <w:pPr>
              <w:pStyle w:val="IC1parrafos"/>
              <w:spacing w:before="0" w:after="0" w:line="240" w:lineRule="auto"/>
              <w:rPr>
                <w:rStyle w:val="nfasis"/>
                <w:rFonts w:ascii="Times New Roman" w:hAnsi="Times New Roman"/>
                <w:sz w:val="14"/>
                <w:szCs w:val="14"/>
                <w:highlight w:val="yellow"/>
              </w:rPr>
            </w:pPr>
          </w:p>
        </w:tc>
        <w:tc>
          <w:tcPr>
            <w:tcW w:w="5686" w:type="dxa"/>
            <w:shd w:val="clear" w:color="auto" w:fill="auto"/>
            <w:vAlign w:val="center"/>
          </w:tcPr>
          <w:tbl>
            <w:tblPr>
              <w:tblW w:w="5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4"/>
            </w:tblGrid>
            <w:tr w:rsidR="00165C85" w:rsidRPr="00393FED" w:rsidTr="0023095C">
              <w:trPr>
                <w:trHeight w:val="1811"/>
                <w:jc w:val="center"/>
              </w:trPr>
              <w:tc>
                <w:tcPr>
                  <w:tcW w:w="5344" w:type="dxa"/>
                  <w:shd w:val="clear" w:color="auto" w:fill="auto"/>
                </w:tcPr>
                <w:p w:rsidR="00165C85" w:rsidRPr="00393FED" w:rsidRDefault="00165C85" w:rsidP="0023095C">
                  <w:pPr>
                    <w:pStyle w:val="IC1parrafos"/>
                    <w:spacing w:before="40" w:after="40" w:line="240" w:lineRule="auto"/>
                    <w:jc w:val="center"/>
                    <w:rPr>
                      <w:rStyle w:val="nfasis"/>
                      <w:rFonts w:ascii="Times New Roman" w:hAnsi="Times New Roman"/>
                      <w:sz w:val="14"/>
                      <w:szCs w:val="14"/>
                    </w:rPr>
                  </w:pPr>
                  <w:r w:rsidRPr="00393FED">
                    <w:rPr>
                      <w:rStyle w:val="nfasis"/>
                      <w:rFonts w:ascii="Times New Roman" w:hAnsi="Times New Roman"/>
                      <w:iCs w:val="0"/>
                      <w:noProof/>
                      <w:sz w:val="14"/>
                      <w:szCs w:val="14"/>
                      <w:lang w:val="es-BO" w:eastAsia="es-BO"/>
                    </w:rPr>
                    <w:drawing>
                      <wp:inline distT="0" distB="0" distL="0" distR="0" wp14:anchorId="52DA01B3" wp14:editId="10800CB8">
                        <wp:extent cx="3286125" cy="981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6" cstate="print">
                                  <a:extLst>
                                    <a:ext uri="{28A0092B-C50C-407E-A947-70E740481C1C}">
                                      <a14:useLocalDpi xmlns:a14="http://schemas.microsoft.com/office/drawing/2010/main" val="0"/>
                                    </a:ext>
                                  </a:extLst>
                                </a:blip>
                                <a:srcRect l="32416" t="39558" r="19258" b="23209"/>
                                <a:stretch>
                                  <a:fillRect/>
                                </a:stretch>
                              </pic:blipFill>
                              <pic:spPr bwMode="auto">
                                <a:xfrm>
                                  <a:off x="0" y="0"/>
                                  <a:ext cx="3286125" cy="981075"/>
                                </a:xfrm>
                                <a:prstGeom prst="rect">
                                  <a:avLst/>
                                </a:prstGeom>
                                <a:noFill/>
                                <a:ln>
                                  <a:noFill/>
                                </a:ln>
                              </pic:spPr>
                            </pic:pic>
                          </a:graphicData>
                        </a:graphic>
                      </wp:inline>
                    </w:drawing>
                  </w:r>
                </w:p>
              </w:tc>
            </w:tr>
            <w:tr w:rsidR="00165C85" w:rsidRPr="00393FED" w:rsidTr="0023095C">
              <w:trPr>
                <w:trHeight w:val="64"/>
                <w:jc w:val="center"/>
              </w:trPr>
              <w:tc>
                <w:tcPr>
                  <w:tcW w:w="5344" w:type="dxa"/>
                  <w:shd w:val="clear" w:color="auto" w:fill="auto"/>
                </w:tcPr>
                <w:p w:rsidR="00165C85" w:rsidRPr="00393FED" w:rsidRDefault="00165C85" w:rsidP="0023095C">
                  <w:pPr>
                    <w:pStyle w:val="IC1parrafos"/>
                    <w:spacing w:before="40" w:after="40" w:line="240" w:lineRule="auto"/>
                    <w:jc w:val="center"/>
                    <w:rPr>
                      <w:rStyle w:val="nfasis"/>
                      <w:rFonts w:ascii="Times New Roman" w:hAnsi="Times New Roman"/>
                      <w:sz w:val="2"/>
                      <w:szCs w:val="14"/>
                    </w:rPr>
                  </w:pPr>
                </w:p>
              </w:tc>
            </w:tr>
            <w:tr w:rsidR="00165C85" w:rsidRPr="00393FED" w:rsidTr="0023095C">
              <w:trPr>
                <w:trHeight w:val="2378"/>
                <w:jc w:val="center"/>
              </w:trPr>
              <w:tc>
                <w:tcPr>
                  <w:tcW w:w="5344" w:type="dxa"/>
                  <w:shd w:val="clear" w:color="auto" w:fill="auto"/>
                </w:tcPr>
                <w:p w:rsidR="00165C85" w:rsidRPr="00393FED" w:rsidRDefault="00165C85" w:rsidP="0023095C">
                  <w:pPr>
                    <w:pStyle w:val="IC1parrafos"/>
                    <w:spacing w:before="40" w:after="40" w:line="240" w:lineRule="auto"/>
                    <w:jc w:val="center"/>
                    <w:rPr>
                      <w:rStyle w:val="nfasis"/>
                      <w:rFonts w:ascii="Times New Roman" w:hAnsi="Times New Roman"/>
                      <w:sz w:val="14"/>
                      <w:szCs w:val="14"/>
                    </w:rPr>
                  </w:pPr>
                  <w:r w:rsidRPr="00393FED">
                    <w:rPr>
                      <w:rStyle w:val="nfasis"/>
                      <w:rFonts w:ascii="Times New Roman" w:hAnsi="Times New Roman"/>
                      <w:iCs w:val="0"/>
                      <w:noProof/>
                      <w:sz w:val="14"/>
                      <w:szCs w:val="14"/>
                      <w:lang w:val="es-BO" w:eastAsia="es-BO"/>
                    </w:rPr>
                    <w:drawing>
                      <wp:inline distT="0" distB="0" distL="0" distR="0" wp14:anchorId="7D360DF8" wp14:editId="1DC2E4CC">
                        <wp:extent cx="3286125"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cstate="print">
                                  <a:extLst>
                                    <a:ext uri="{28A0092B-C50C-407E-A947-70E740481C1C}">
                                      <a14:useLocalDpi xmlns:a14="http://schemas.microsoft.com/office/drawing/2010/main" val="0"/>
                                    </a:ext>
                                  </a:extLst>
                                </a:blip>
                                <a:srcRect l="41386" t="21301" r="12321" b="29208"/>
                                <a:stretch>
                                  <a:fillRect/>
                                </a:stretch>
                              </pic:blipFill>
                              <pic:spPr bwMode="auto">
                                <a:xfrm>
                                  <a:off x="0" y="0"/>
                                  <a:ext cx="3286125" cy="1352550"/>
                                </a:xfrm>
                                <a:prstGeom prst="rect">
                                  <a:avLst/>
                                </a:prstGeom>
                                <a:noFill/>
                                <a:ln>
                                  <a:noFill/>
                                </a:ln>
                              </pic:spPr>
                            </pic:pic>
                          </a:graphicData>
                        </a:graphic>
                      </wp:inline>
                    </w:drawing>
                  </w:r>
                </w:p>
              </w:tc>
            </w:tr>
          </w:tbl>
          <w:p w:rsidR="00165C85" w:rsidRPr="005C3283" w:rsidRDefault="00165C85" w:rsidP="0023095C">
            <w:pPr>
              <w:jc w:val="center"/>
              <w:rPr>
                <w:lang w:val="es-MX" w:eastAsia="x-none"/>
              </w:rPr>
            </w:pPr>
          </w:p>
        </w:tc>
      </w:tr>
    </w:tbl>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tbl>
      <w:tblPr>
        <w:tblW w:w="135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7"/>
        <w:gridCol w:w="1559"/>
        <w:gridCol w:w="5670"/>
        <w:gridCol w:w="5687"/>
      </w:tblGrid>
      <w:tr w:rsidR="00165C85" w:rsidRPr="00E50099" w:rsidTr="0023095C">
        <w:trPr>
          <w:trHeight w:val="521"/>
          <w:jc w:val="center"/>
        </w:trPr>
        <w:tc>
          <w:tcPr>
            <w:tcW w:w="587"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559"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670"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87"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165C85" w:rsidRPr="00E50099" w:rsidTr="0023095C">
        <w:trPr>
          <w:trHeight w:val="6669"/>
          <w:jc w:val="center"/>
        </w:trPr>
        <w:tc>
          <w:tcPr>
            <w:tcW w:w="587" w:type="dxa"/>
            <w:shd w:val="clear" w:color="auto" w:fill="auto"/>
            <w:vAlign w:val="center"/>
          </w:tcPr>
          <w:p w:rsidR="00165C85" w:rsidRPr="00E50099" w:rsidRDefault="00165C85" w:rsidP="0023095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5</w:t>
            </w:r>
          </w:p>
        </w:tc>
        <w:tc>
          <w:tcPr>
            <w:tcW w:w="1559" w:type="dxa"/>
            <w:shd w:val="clear" w:color="auto" w:fill="auto"/>
            <w:vAlign w:val="center"/>
          </w:tcPr>
          <w:p w:rsidR="00165C85" w:rsidRPr="00E50099" w:rsidRDefault="00165C85" w:rsidP="0023095C">
            <w:pPr>
              <w:jc w:val="center"/>
              <w:rPr>
                <w:sz w:val="18"/>
                <w:szCs w:val="14"/>
              </w:rPr>
            </w:pPr>
            <w:r w:rsidRPr="00E50099">
              <w:rPr>
                <w:sz w:val="18"/>
                <w:szCs w:val="14"/>
              </w:rPr>
              <w:t>Estructura  Metálica</w:t>
            </w:r>
            <w:r>
              <w:rPr>
                <w:sz w:val="18"/>
                <w:szCs w:val="14"/>
              </w:rPr>
              <w:t xml:space="preserve"> Horizontal</w:t>
            </w:r>
          </w:p>
          <w:p w:rsidR="00165C85" w:rsidRPr="00E50099" w:rsidRDefault="00165C85" w:rsidP="0023095C">
            <w:pPr>
              <w:jc w:val="center"/>
              <w:rPr>
                <w:sz w:val="18"/>
                <w:szCs w:val="14"/>
              </w:rPr>
            </w:pPr>
          </w:p>
          <w:p w:rsidR="00165C85" w:rsidRPr="00E50099" w:rsidRDefault="00165C85" w:rsidP="0023095C">
            <w:pPr>
              <w:jc w:val="center"/>
              <w:rPr>
                <w:sz w:val="18"/>
                <w:szCs w:val="14"/>
              </w:rPr>
            </w:pPr>
            <w:r w:rsidRPr="00E50099">
              <w:rPr>
                <w:sz w:val="18"/>
                <w:szCs w:val="14"/>
              </w:rPr>
              <w:t xml:space="preserve">para </w:t>
            </w:r>
            <w:r>
              <w:rPr>
                <w:sz w:val="18"/>
                <w:szCs w:val="14"/>
              </w:rPr>
              <w:t>2</w:t>
            </w:r>
            <w:r w:rsidRPr="00E50099">
              <w:rPr>
                <w:sz w:val="18"/>
                <w:szCs w:val="14"/>
              </w:rPr>
              <w:t xml:space="preserve"> Medidores</w:t>
            </w:r>
          </w:p>
          <w:p w:rsidR="00165C85" w:rsidRPr="00E50099" w:rsidRDefault="00165C85" w:rsidP="0023095C">
            <w:pPr>
              <w:jc w:val="center"/>
              <w:rPr>
                <w:sz w:val="18"/>
                <w:szCs w:val="14"/>
              </w:rPr>
            </w:pPr>
          </w:p>
          <w:p w:rsidR="00165C85" w:rsidRDefault="00165C85" w:rsidP="0023095C">
            <w:pPr>
              <w:jc w:val="center"/>
              <w:rPr>
                <w:sz w:val="18"/>
                <w:szCs w:val="14"/>
              </w:rPr>
            </w:pPr>
            <w:r w:rsidRPr="00E50099">
              <w:rPr>
                <w:sz w:val="18"/>
                <w:szCs w:val="14"/>
              </w:rPr>
              <w:t xml:space="preserve">Configuración </w:t>
            </w:r>
            <w:r>
              <w:rPr>
                <w:sz w:val="18"/>
                <w:szCs w:val="14"/>
              </w:rPr>
              <w:t>2H</w:t>
            </w:r>
          </w:p>
          <w:p w:rsidR="00165C85" w:rsidRPr="000C522C" w:rsidRDefault="00165C85" w:rsidP="0023095C">
            <w:pPr>
              <w:jc w:val="center"/>
              <w:rPr>
                <w:sz w:val="18"/>
                <w:szCs w:val="14"/>
              </w:rPr>
            </w:pPr>
            <w:r>
              <w:rPr>
                <w:color w:val="000000"/>
                <w:sz w:val="18"/>
                <w:szCs w:val="18"/>
              </w:rPr>
              <w:t>Cantidad: 180</w:t>
            </w:r>
          </w:p>
          <w:p w:rsidR="00165C85" w:rsidRPr="00E50099" w:rsidRDefault="00165C85" w:rsidP="0023095C">
            <w:pPr>
              <w:jc w:val="center"/>
              <w:rPr>
                <w:sz w:val="18"/>
                <w:szCs w:val="14"/>
              </w:rPr>
            </w:pPr>
          </w:p>
          <w:p w:rsidR="00165C85" w:rsidRPr="00E50099" w:rsidRDefault="00165C85" w:rsidP="0023095C">
            <w:pPr>
              <w:jc w:val="center"/>
              <w:rPr>
                <w:sz w:val="18"/>
                <w:szCs w:val="14"/>
              </w:rPr>
            </w:pPr>
          </w:p>
        </w:tc>
        <w:tc>
          <w:tcPr>
            <w:tcW w:w="5670" w:type="dxa"/>
            <w:shd w:val="clear" w:color="auto" w:fill="auto"/>
          </w:tcPr>
          <w:p w:rsidR="00165C85" w:rsidRPr="00D73C42" w:rsidRDefault="00165C85" w:rsidP="0023095C">
            <w:pPr>
              <w:pStyle w:val="IC1parrafos"/>
              <w:spacing w:before="40" w:after="40" w:line="240" w:lineRule="auto"/>
              <w:ind w:left="360"/>
              <w:jc w:val="left"/>
              <w:rPr>
                <w:rStyle w:val="Nmerodepgina"/>
                <w:rFonts w:ascii="Times New Roman" w:hAnsi="Times New Roman"/>
                <w:sz w:val="18"/>
                <w:szCs w:val="14"/>
              </w:rPr>
            </w:pP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53 cm</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unido a tubería principal de </w:t>
            </w:r>
            <w:r>
              <w:rPr>
                <w:rStyle w:val="Nmerodepgina"/>
                <w:rFonts w:ascii="Times New Roman" w:hAnsi="Times New Roman"/>
                <w:sz w:val="18"/>
                <w:szCs w:val="14"/>
              </w:rPr>
              <w:t>Ø 1”, en los dos</w:t>
            </w:r>
            <w:r w:rsidRPr="00E50099">
              <w:rPr>
                <w:rStyle w:val="Nmerodepgina"/>
                <w:rFonts w:ascii="Times New Roman" w:hAnsi="Times New Roman"/>
                <w:sz w:val="18"/>
                <w:szCs w:val="14"/>
              </w:rPr>
              <w:t xml:space="preserve"> orificios con boca de pescado, mediante soldadura oxiacetilénica.</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rosca BSP, mínima distancia del roscado 1.5 cm.</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rosca BSP, mínima distancia del roscado 1.5 cm.</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Estructura principal con accesorios montados y alineados.</w:t>
            </w:r>
          </w:p>
          <w:p w:rsidR="00165C85" w:rsidRPr="002262C4"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oxiacetilénica, a tubería principal de 1”.</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165C85" w:rsidRPr="00F50970"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165C85" w:rsidRDefault="00165C85" w:rsidP="0023095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2H,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713" w:type="dxa"/>
              <w:jc w:val="center"/>
              <w:tblLayout w:type="fixed"/>
              <w:tblCellMar>
                <w:left w:w="70" w:type="dxa"/>
                <w:right w:w="70" w:type="dxa"/>
              </w:tblCellMar>
              <w:tblLook w:val="04A0" w:firstRow="1" w:lastRow="0" w:firstColumn="1" w:lastColumn="0" w:noHBand="0" w:noVBand="1"/>
            </w:tblPr>
            <w:tblGrid>
              <w:gridCol w:w="2172"/>
              <w:gridCol w:w="1640"/>
              <w:gridCol w:w="1901"/>
            </w:tblGrid>
            <w:tr w:rsidR="00165C85" w:rsidRPr="00E50099" w:rsidTr="0023095C">
              <w:trPr>
                <w:trHeight w:val="396"/>
                <w:jc w:val="center"/>
              </w:trPr>
              <w:tc>
                <w:tcPr>
                  <w:tcW w:w="5713"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 xml:space="preserve">CONFIGURACION </w:t>
                  </w:r>
                  <w:r>
                    <w:rPr>
                      <w:rFonts w:ascii="Calibri" w:hAnsi="Calibri" w:cs="Calibri"/>
                      <w:b/>
                      <w:bCs/>
                      <w:iCs/>
                      <w:sz w:val="18"/>
                      <w:szCs w:val="22"/>
                      <w:lang w:eastAsia="ja-JP"/>
                    </w:rPr>
                    <w:t>2H</w:t>
                  </w:r>
                </w:p>
              </w:tc>
            </w:tr>
            <w:tr w:rsidR="00165C85" w:rsidRPr="00E50099" w:rsidTr="0023095C">
              <w:trPr>
                <w:trHeight w:val="444"/>
                <w:jc w:val="center"/>
              </w:trPr>
              <w:tc>
                <w:tcPr>
                  <w:tcW w:w="2172" w:type="dxa"/>
                  <w:tcBorders>
                    <w:top w:val="nil"/>
                    <w:left w:val="single" w:sz="8" w:space="0" w:color="auto"/>
                    <w:bottom w:val="single" w:sz="4" w:space="0" w:color="auto"/>
                    <w:right w:val="single" w:sz="4" w:space="0" w:color="auto"/>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ACCESORIOS</w:t>
                  </w:r>
                </w:p>
              </w:tc>
              <w:tc>
                <w:tcPr>
                  <w:tcW w:w="1640" w:type="dxa"/>
                  <w:tcBorders>
                    <w:top w:val="nil"/>
                    <w:left w:val="nil"/>
                    <w:bottom w:val="single" w:sz="4" w:space="0" w:color="auto"/>
                    <w:right w:val="single" w:sz="4" w:space="0" w:color="auto"/>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POR CADA ESTRUCTURA</w:t>
                  </w:r>
                </w:p>
              </w:tc>
              <w:tc>
                <w:tcPr>
                  <w:tcW w:w="1901" w:type="dxa"/>
                  <w:tcBorders>
                    <w:top w:val="single" w:sz="4" w:space="0" w:color="auto"/>
                    <w:left w:val="nil"/>
                    <w:bottom w:val="single" w:sz="4" w:space="0" w:color="auto"/>
                    <w:right w:val="single" w:sz="8" w:space="0" w:color="000000"/>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TOTAL PARA</w:t>
                  </w:r>
                  <w:r w:rsidRPr="00D47E1E">
                    <w:rPr>
                      <w:rFonts w:ascii="Calibri" w:hAnsi="Calibri" w:cs="Calibri"/>
                      <w:b/>
                      <w:bCs/>
                      <w:iCs/>
                      <w:sz w:val="18"/>
                      <w:szCs w:val="22"/>
                      <w:lang w:eastAsia="ja-JP"/>
                    </w:rPr>
                    <w:t xml:space="preserve"> 180</w:t>
                  </w:r>
                  <w:r>
                    <w:rPr>
                      <w:rFonts w:ascii="Calibri" w:hAnsi="Calibri" w:cs="Calibri"/>
                      <w:b/>
                      <w:bCs/>
                      <w:iCs/>
                      <w:color w:val="FF0000"/>
                      <w:sz w:val="18"/>
                      <w:szCs w:val="22"/>
                      <w:lang w:eastAsia="ja-JP"/>
                    </w:rPr>
                    <w:t xml:space="preserve"> </w:t>
                  </w:r>
                  <w:r w:rsidRPr="00A7034E">
                    <w:rPr>
                      <w:rFonts w:ascii="Calibri" w:hAnsi="Calibri" w:cs="Calibri"/>
                      <w:b/>
                      <w:bCs/>
                      <w:iCs/>
                      <w:sz w:val="18"/>
                      <w:szCs w:val="22"/>
                      <w:lang w:eastAsia="ja-JP"/>
                    </w:rPr>
                    <w:t>ESTRUCTURAS</w:t>
                  </w:r>
                </w:p>
              </w:tc>
            </w:tr>
            <w:tr w:rsidR="00165C85" w:rsidRPr="00E50099" w:rsidTr="0023095C">
              <w:trPr>
                <w:trHeight w:val="238"/>
                <w:jc w:val="center"/>
              </w:trPr>
              <w:tc>
                <w:tcPr>
                  <w:tcW w:w="2172" w:type="dxa"/>
                  <w:tcBorders>
                    <w:top w:val="nil"/>
                    <w:left w:val="single" w:sz="8" w:space="0" w:color="auto"/>
                    <w:bottom w:val="single" w:sz="4" w:space="0" w:color="auto"/>
                    <w:right w:val="single" w:sz="4" w:space="0" w:color="auto"/>
                  </w:tcBorders>
                  <w:shd w:val="clear" w:color="auto" w:fill="auto"/>
                  <w:noWrap/>
                  <w:vAlign w:val="center"/>
                  <w:hideMark/>
                </w:tcPr>
                <w:p w:rsidR="00165C85" w:rsidRPr="00E50099" w:rsidRDefault="00165C85" w:rsidP="0023095C">
                  <w:pPr>
                    <w:rPr>
                      <w:rFonts w:ascii="Calibri" w:hAnsi="Calibri" w:cs="Calibri"/>
                      <w:sz w:val="18"/>
                      <w:szCs w:val="22"/>
                      <w:lang w:eastAsia="ja-JP"/>
                    </w:rPr>
                  </w:pPr>
                  <w:r w:rsidRPr="00E50099">
                    <w:rPr>
                      <w:rFonts w:ascii="Calibri" w:hAnsi="Calibri" w:cs="Calibri"/>
                      <w:sz w:val="18"/>
                      <w:szCs w:val="22"/>
                      <w:lang w:eastAsia="ja-JP"/>
                    </w:rPr>
                    <w:t>Codo pipa 3/4"</w:t>
                  </w:r>
                </w:p>
              </w:tc>
              <w:tc>
                <w:tcPr>
                  <w:tcW w:w="1640" w:type="dxa"/>
                  <w:tcBorders>
                    <w:top w:val="nil"/>
                    <w:left w:val="nil"/>
                    <w:bottom w:val="single" w:sz="4" w:space="0" w:color="auto"/>
                    <w:right w:val="single" w:sz="4" w:space="0" w:color="auto"/>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sidRPr="00E50099">
                    <w:rPr>
                      <w:rFonts w:ascii="Calibri" w:hAnsi="Calibri" w:cs="Calibri"/>
                      <w:sz w:val="18"/>
                      <w:szCs w:val="22"/>
                      <w:lang w:eastAsia="ja-JP"/>
                    </w:rPr>
                    <w:t>3</w:t>
                  </w:r>
                </w:p>
              </w:tc>
              <w:tc>
                <w:tcPr>
                  <w:tcW w:w="1901" w:type="dxa"/>
                  <w:tcBorders>
                    <w:top w:val="single" w:sz="4" w:space="0" w:color="auto"/>
                    <w:left w:val="nil"/>
                    <w:bottom w:val="single" w:sz="4" w:space="0" w:color="auto"/>
                    <w:right w:val="single" w:sz="8" w:space="0" w:color="000000"/>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54</w:t>
                  </w:r>
                  <w:r w:rsidRPr="00E50099">
                    <w:rPr>
                      <w:rFonts w:ascii="Calibri" w:hAnsi="Calibri" w:cs="Calibri"/>
                      <w:sz w:val="18"/>
                      <w:szCs w:val="22"/>
                      <w:lang w:eastAsia="ja-JP"/>
                    </w:rPr>
                    <w:t>0</w:t>
                  </w:r>
                </w:p>
              </w:tc>
            </w:tr>
            <w:tr w:rsidR="00165C85" w:rsidRPr="00E50099" w:rsidTr="0023095C">
              <w:trPr>
                <w:trHeight w:val="238"/>
                <w:jc w:val="center"/>
              </w:trPr>
              <w:tc>
                <w:tcPr>
                  <w:tcW w:w="2172" w:type="dxa"/>
                  <w:tcBorders>
                    <w:top w:val="nil"/>
                    <w:left w:val="single" w:sz="8" w:space="0" w:color="auto"/>
                    <w:bottom w:val="single" w:sz="4" w:space="0" w:color="auto"/>
                    <w:right w:val="single" w:sz="4" w:space="0" w:color="auto"/>
                  </w:tcBorders>
                  <w:shd w:val="clear" w:color="auto" w:fill="auto"/>
                  <w:noWrap/>
                  <w:vAlign w:val="center"/>
                  <w:hideMark/>
                </w:tcPr>
                <w:p w:rsidR="00165C85" w:rsidRPr="00E50099" w:rsidRDefault="00165C85" w:rsidP="0023095C">
                  <w:pPr>
                    <w:rPr>
                      <w:rFonts w:ascii="Calibri" w:hAnsi="Calibri" w:cs="Calibri"/>
                      <w:sz w:val="18"/>
                      <w:szCs w:val="22"/>
                      <w:lang w:eastAsia="ja-JP"/>
                    </w:rPr>
                  </w:pPr>
                  <w:r w:rsidRPr="00E50099">
                    <w:rPr>
                      <w:rFonts w:ascii="Calibri" w:hAnsi="Calibri" w:cs="Calibri"/>
                      <w:sz w:val="18"/>
                      <w:szCs w:val="22"/>
                      <w:lang w:eastAsia="ja-JP"/>
                    </w:rPr>
                    <w:t>Válvula de bola 3/4"</w:t>
                  </w:r>
                </w:p>
              </w:tc>
              <w:tc>
                <w:tcPr>
                  <w:tcW w:w="1640" w:type="dxa"/>
                  <w:tcBorders>
                    <w:top w:val="nil"/>
                    <w:left w:val="nil"/>
                    <w:bottom w:val="single" w:sz="4" w:space="0" w:color="auto"/>
                    <w:right w:val="single" w:sz="4" w:space="0" w:color="auto"/>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sidRPr="00E50099">
                    <w:rPr>
                      <w:rFonts w:ascii="Calibri" w:hAnsi="Calibri" w:cs="Calibri"/>
                      <w:sz w:val="18"/>
                      <w:szCs w:val="22"/>
                      <w:lang w:eastAsia="ja-JP"/>
                    </w:rPr>
                    <w:t>2</w:t>
                  </w:r>
                </w:p>
              </w:tc>
              <w:tc>
                <w:tcPr>
                  <w:tcW w:w="1901" w:type="dxa"/>
                  <w:tcBorders>
                    <w:top w:val="single" w:sz="4" w:space="0" w:color="auto"/>
                    <w:left w:val="nil"/>
                    <w:bottom w:val="single" w:sz="4" w:space="0" w:color="auto"/>
                    <w:right w:val="single" w:sz="8" w:space="0" w:color="000000"/>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3</w:t>
                  </w:r>
                  <w:r w:rsidRPr="00E50099">
                    <w:rPr>
                      <w:rFonts w:ascii="Calibri" w:hAnsi="Calibri" w:cs="Calibri"/>
                      <w:sz w:val="18"/>
                      <w:szCs w:val="22"/>
                      <w:lang w:eastAsia="ja-JP"/>
                    </w:rPr>
                    <w:t>60</w:t>
                  </w:r>
                </w:p>
              </w:tc>
            </w:tr>
            <w:tr w:rsidR="00165C85" w:rsidRPr="00E50099" w:rsidTr="0023095C">
              <w:trPr>
                <w:trHeight w:val="249"/>
                <w:jc w:val="center"/>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85" w:rsidRPr="00E50099" w:rsidRDefault="00165C85" w:rsidP="0023095C">
                  <w:pPr>
                    <w:rPr>
                      <w:rFonts w:ascii="Calibri" w:hAnsi="Calibri" w:cs="Calibri"/>
                      <w:sz w:val="18"/>
                      <w:szCs w:val="22"/>
                      <w:lang w:eastAsia="ja-JP"/>
                    </w:rPr>
                  </w:pPr>
                  <w:r>
                    <w:rPr>
                      <w:rFonts w:ascii="Calibri" w:hAnsi="Calibri" w:cs="Calibri"/>
                      <w:sz w:val="18"/>
                      <w:szCs w:val="22"/>
                      <w:lang w:eastAsia="ja-JP"/>
                    </w:rPr>
                    <w:t>Codo 1”</w:t>
                  </w:r>
                </w:p>
              </w:tc>
              <w:tc>
                <w:tcPr>
                  <w:tcW w:w="1640" w:type="dxa"/>
                  <w:tcBorders>
                    <w:top w:val="single" w:sz="4" w:space="0" w:color="auto"/>
                    <w:left w:val="nil"/>
                    <w:bottom w:val="single" w:sz="4" w:space="0" w:color="auto"/>
                    <w:right w:val="single" w:sz="4" w:space="0" w:color="auto"/>
                  </w:tcBorders>
                  <w:shd w:val="clear" w:color="auto" w:fill="auto"/>
                  <w:noWrap/>
                  <w:vAlign w:val="center"/>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1</w:t>
                  </w:r>
                </w:p>
              </w:tc>
              <w:tc>
                <w:tcPr>
                  <w:tcW w:w="1901" w:type="dxa"/>
                  <w:tcBorders>
                    <w:top w:val="single" w:sz="4" w:space="0" w:color="auto"/>
                    <w:left w:val="nil"/>
                    <w:bottom w:val="single" w:sz="4" w:space="0" w:color="auto"/>
                    <w:right w:val="single" w:sz="4" w:space="0" w:color="auto"/>
                  </w:tcBorders>
                  <w:shd w:val="clear" w:color="auto" w:fill="auto"/>
                  <w:noWrap/>
                  <w:vAlign w:val="center"/>
                </w:tcPr>
                <w:p w:rsidR="00165C85" w:rsidRPr="00D47E1E" w:rsidRDefault="00165C85" w:rsidP="0023095C">
                  <w:pPr>
                    <w:jc w:val="center"/>
                    <w:rPr>
                      <w:rFonts w:ascii="Calibri" w:hAnsi="Calibri" w:cs="Calibri"/>
                      <w:sz w:val="18"/>
                      <w:szCs w:val="22"/>
                      <w:lang w:eastAsia="ja-JP"/>
                    </w:rPr>
                  </w:pPr>
                  <w:r w:rsidRPr="00D47E1E">
                    <w:rPr>
                      <w:rFonts w:ascii="Calibri" w:hAnsi="Calibri" w:cs="Calibri"/>
                      <w:sz w:val="18"/>
                      <w:szCs w:val="22"/>
                      <w:lang w:eastAsia="ja-JP"/>
                    </w:rPr>
                    <w:t>1</w:t>
                  </w:r>
                  <w:r>
                    <w:rPr>
                      <w:rFonts w:ascii="Calibri" w:hAnsi="Calibri" w:cs="Calibri"/>
                      <w:sz w:val="18"/>
                      <w:szCs w:val="22"/>
                      <w:lang w:eastAsia="ja-JP"/>
                    </w:rPr>
                    <w:t>80</w:t>
                  </w:r>
                </w:p>
              </w:tc>
            </w:tr>
            <w:tr w:rsidR="00165C85" w:rsidRPr="00E50099" w:rsidTr="0023095C">
              <w:trPr>
                <w:trHeight w:val="249"/>
                <w:jc w:val="center"/>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85" w:rsidRPr="00E50099" w:rsidRDefault="00165C85" w:rsidP="0023095C">
                  <w:pPr>
                    <w:rPr>
                      <w:rFonts w:ascii="Calibri" w:hAnsi="Calibri" w:cs="Calibri"/>
                      <w:sz w:val="18"/>
                      <w:szCs w:val="22"/>
                      <w:lang w:eastAsia="ja-JP"/>
                    </w:rPr>
                  </w:pPr>
                  <w:proofErr w:type="spellStart"/>
                  <w:r>
                    <w:rPr>
                      <w:rFonts w:ascii="Calibri" w:hAnsi="Calibri" w:cs="Calibri"/>
                      <w:sz w:val="18"/>
                      <w:szCs w:val="22"/>
                      <w:lang w:eastAsia="ja-JP"/>
                    </w:rPr>
                    <w:t>Niple</w:t>
                  </w:r>
                  <w:proofErr w:type="spellEnd"/>
                  <w:r>
                    <w:rPr>
                      <w:rFonts w:ascii="Calibri" w:hAnsi="Calibri" w:cs="Calibri"/>
                      <w:sz w:val="18"/>
                      <w:szCs w:val="22"/>
                      <w:lang w:eastAsia="ja-JP"/>
                    </w:rPr>
                    <w:t xml:space="preserve"> Hexagonal 1”</w:t>
                  </w:r>
                </w:p>
              </w:tc>
              <w:tc>
                <w:tcPr>
                  <w:tcW w:w="1640" w:type="dxa"/>
                  <w:tcBorders>
                    <w:top w:val="single" w:sz="4" w:space="0" w:color="auto"/>
                    <w:left w:val="nil"/>
                    <w:bottom w:val="single" w:sz="4" w:space="0" w:color="auto"/>
                    <w:right w:val="single" w:sz="4" w:space="0" w:color="auto"/>
                  </w:tcBorders>
                  <w:shd w:val="clear" w:color="auto" w:fill="auto"/>
                  <w:noWrap/>
                  <w:vAlign w:val="center"/>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1</w:t>
                  </w:r>
                </w:p>
              </w:tc>
              <w:tc>
                <w:tcPr>
                  <w:tcW w:w="1901" w:type="dxa"/>
                  <w:tcBorders>
                    <w:top w:val="single" w:sz="4" w:space="0" w:color="auto"/>
                    <w:left w:val="nil"/>
                    <w:bottom w:val="single" w:sz="4" w:space="0" w:color="auto"/>
                    <w:right w:val="single" w:sz="4" w:space="0" w:color="auto"/>
                  </w:tcBorders>
                  <w:shd w:val="clear" w:color="auto" w:fill="auto"/>
                  <w:noWrap/>
                  <w:vAlign w:val="center"/>
                </w:tcPr>
                <w:p w:rsidR="00165C85" w:rsidRPr="00D47E1E" w:rsidRDefault="00165C85" w:rsidP="0023095C">
                  <w:pPr>
                    <w:jc w:val="center"/>
                    <w:rPr>
                      <w:rFonts w:ascii="Calibri" w:hAnsi="Calibri" w:cs="Calibri"/>
                      <w:sz w:val="18"/>
                      <w:szCs w:val="22"/>
                      <w:lang w:eastAsia="ja-JP"/>
                    </w:rPr>
                  </w:pPr>
                  <w:r w:rsidRPr="00D47E1E">
                    <w:rPr>
                      <w:rFonts w:ascii="Calibri" w:hAnsi="Calibri" w:cs="Calibri"/>
                      <w:sz w:val="18"/>
                      <w:szCs w:val="22"/>
                      <w:lang w:eastAsia="ja-JP"/>
                    </w:rPr>
                    <w:t>1</w:t>
                  </w:r>
                  <w:r>
                    <w:rPr>
                      <w:rFonts w:ascii="Calibri" w:hAnsi="Calibri" w:cs="Calibri"/>
                      <w:sz w:val="18"/>
                      <w:szCs w:val="22"/>
                      <w:lang w:eastAsia="ja-JP"/>
                    </w:rPr>
                    <w:t>80</w:t>
                  </w:r>
                </w:p>
              </w:tc>
            </w:tr>
            <w:tr w:rsidR="00165C85" w:rsidRPr="00E50099" w:rsidTr="0023095C">
              <w:trPr>
                <w:trHeight w:val="249"/>
                <w:jc w:val="center"/>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85" w:rsidRPr="00E50099" w:rsidRDefault="00165C85" w:rsidP="0023095C">
                  <w:pPr>
                    <w:rPr>
                      <w:rFonts w:ascii="Calibri" w:hAnsi="Calibri" w:cs="Calibri"/>
                      <w:sz w:val="18"/>
                      <w:szCs w:val="22"/>
                      <w:lang w:eastAsia="ja-JP"/>
                    </w:rPr>
                  </w:pPr>
                  <w:r>
                    <w:rPr>
                      <w:rFonts w:ascii="Calibri" w:hAnsi="Calibri" w:cs="Calibri"/>
                      <w:sz w:val="18"/>
                      <w:szCs w:val="22"/>
                      <w:lang w:eastAsia="ja-JP"/>
                    </w:rPr>
                    <w:t>Tapón 3/4"</w:t>
                  </w:r>
                </w:p>
              </w:tc>
              <w:tc>
                <w:tcPr>
                  <w:tcW w:w="1640" w:type="dxa"/>
                  <w:tcBorders>
                    <w:top w:val="single" w:sz="4" w:space="0" w:color="auto"/>
                    <w:left w:val="nil"/>
                    <w:bottom w:val="single" w:sz="4" w:space="0" w:color="auto"/>
                    <w:right w:val="single" w:sz="4" w:space="0" w:color="auto"/>
                  </w:tcBorders>
                  <w:shd w:val="clear" w:color="auto" w:fill="auto"/>
                  <w:noWrap/>
                  <w:vAlign w:val="center"/>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1</w:t>
                  </w:r>
                </w:p>
              </w:tc>
              <w:tc>
                <w:tcPr>
                  <w:tcW w:w="1901" w:type="dxa"/>
                  <w:tcBorders>
                    <w:top w:val="single" w:sz="4" w:space="0" w:color="auto"/>
                    <w:left w:val="nil"/>
                    <w:bottom w:val="single" w:sz="4" w:space="0" w:color="auto"/>
                    <w:right w:val="single" w:sz="4" w:space="0" w:color="auto"/>
                  </w:tcBorders>
                  <w:shd w:val="clear" w:color="auto" w:fill="auto"/>
                  <w:noWrap/>
                  <w:vAlign w:val="center"/>
                </w:tcPr>
                <w:p w:rsidR="00165C85" w:rsidRPr="00D47E1E" w:rsidRDefault="00165C85" w:rsidP="0023095C">
                  <w:pPr>
                    <w:jc w:val="center"/>
                    <w:rPr>
                      <w:rFonts w:ascii="Calibri" w:hAnsi="Calibri" w:cs="Calibri"/>
                      <w:sz w:val="18"/>
                      <w:szCs w:val="22"/>
                      <w:lang w:eastAsia="ja-JP"/>
                    </w:rPr>
                  </w:pPr>
                  <w:r w:rsidRPr="00D47E1E">
                    <w:rPr>
                      <w:rFonts w:ascii="Calibri" w:hAnsi="Calibri" w:cs="Calibri"/>
                      <w:sz w:val="18"/>
                      <w:szCs w:val="22"/>
                      <w:lang w:eastAsia="ja-JP"/>
                    </w:rPr>
                    <w:t>1</w:t>
                  </w:r>
                  <w:r>
                    <w:rPr>
                      <w:rFonts w:ascii="Calibri" w:hAnsi="Calibri" w:cs="Calibri"/>
                      <w:sz w:val="18"/>
                      <w:szCs w:val="22"/>
                      <w:lang w:eastAsia="ja-JP"/>
                    </w:rPr>
                    <w:t>80</w:t>
                  </w:r>
                </w:p>
              </w:tc>
            </w:tr>
            <w:tr w:rsidR="00165C85" w:rsidRPr="00E50099" w:rsidTr="0023095C">
              <w:trPr>
                <w:trHeight w:val="354"/>
                <w:jc w:val="center"/>
              </w:trPr>
              <w:tc>
                <w:tcPr>
                  <w:tcW w:w="3812"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65C85" w:rsidRPr="00D47E1E" w:rsidRDefault="00165C85" w:rsidP="0023095C">
                  <w:pPr>
                    <w:jc w:val="center"/>
                    <w:rPr>
                      <w:rFonts w:ascii="Calibri" w:hAnsi="Calibri" w:cs="Calibri"/>
                      <w:b/>
                      <w:bCs/>
                      <w:sz w:val="18"/>
                      <w:szCs w:val="22"/>
                      <w:lang w:eastAsia="ja-JP"/>
                    </w:rPr>
                  </w:pPr>
                  <w:r w:rsidRPr="00D47E1E">
                    <w:rPr>
                      <w:rFonts w:ascii="Calibri" w:hAnsi="Calibri" w:cs="Calibri"/>
                      <w:b/>
                      <w:bCs/>
                      <w:sz w:val="18"/>
                      <w:szCs w:val="22"/>
                      <w:lang w:eastAsia="ja-JP"/>
                    </w:rPr>
                    <w:t>TOTAL</w:t>
                  </w:r>
                </w:p>
              </w:tc>
              <w:tc>
                <w:tcPr>
                  <w:tcW w:w="1901" w:type="dxa"/>
                  <w:tcBorders>
                    <w:top w:val="single" w:sz="4" w:space="0" w:color="auto"/>
                    <w:left w:val="nil"/>
                    <w:bottom w:val="single" w:sz="8" w:space="0" w:color="auto"/>
                    <w:right w:val="single" w:sz="8" w:space="0" w:color="000000"/>
                  </w:tcBorders>
                  <w:shd w:val="clear" w:color="auto" w:fill="auto"/>
                  <w:noWrap/>
                  <w:vAlign w:val="center"/>
                  <w:hideMark/>
                </w:tcPr>
                <w:p w:rsidR="00165C85" w:rsidRPr="00D47E1E" w:rsidRDefault="00165C85" w:rsidP="0023095C">
                  <w:pPr>
                    <w:jc w:val="center"/>
                    <w:rPr>
                      <w:rFonts w:ascii="Calibri" w:hAnsi="Calibri" w:cs="Calibri"/>
                      <w:b/>
                      <w:sz w:val="18"/>
                      <w:szCs w:val="22"/>
                      <w:lang w:eastAsia="ja-JP"/>
                    </w:rPr>
                  </w:pPr>
                  <w:r>
                    <w:rPr>
                      <w:rFonts w:ascii="Calibri" w:hAnsi="Calibri" w:cs="Calibri"/>
                      <w:b/>
                      <w:sz w:val="18"/>
                      <w:szCs w:val="22"/>
                      <w:lang w:eastAsia="ja-JP"/>
                    </w:rPr>
                    <w:t>1440</w:t>
                  </w:r>
                </w:p>
              </w:tc>
            </w:tr>
          </w:tbl>
          <w:p w:rsidR="00165C85" w:rsidRPr="00E50099" w:rsidRDefault="00165C85" w:rsidP="0023095C">
            <w:pPr>
              <w:pStyle w:val="IC1parrafos"/>
              <w:spacing w:before="0" w:after="0" w:line="240" w:lineRule="auto"/>
              <w:rPr>
                <w:rStyle w:val="nfasis"/>
                <w:rFonts w:ascii="Times New Roman" w:hAnsi="Times New Roman"/>
                <w:sz w:val="18"/>
                <w:szCs w:val="14"/>
              </w:rPr>
            </w:pPr>
          </w:p>
        </w:tc>
        <w:tc>
          <w:tcPr>
            <w:tcW w:w="5687" w:type="dxa"/>
            <w:shd w:val="clear" w:color="auto" w:fill="auto"/>
            <w:vAlign w:val="center"/>
          </w:tcPr>
          <w:p w:rsidR="00165C85" w:rsidRPr="00E50099" w:rsidRDefault="00165C85" w:rsidP="0023095C">
            <w:pPr>
              <w:pStyle w:val="IC1parrafos"/>
              <w:spacing w:before="40" w:after="40" w:line="240" w:lineRule="auto"/>
              <w:jc w:val="center"/>
              <w:rPr>
                <w:rStyle w:val="nfasis"/>
                <w:rFonts w:ascii="Times New Roman" w:hAnsi="Times New Roman"/>
                <w:sz w:val="14"/>
                <w:szCs w:val="14"/>
              </w:rPr>
            </w:pPr>
            <w:r w:rsidRPr="00DA6FA4">
              <w:rPr>
                <w:rStyle w:val="nfasis"/>
                <w:rFonts w:ascii="Times New Roman" w:hAnsi="Times New Roman"/>
                <w:noProof/>
                <w:sz w:val="14"/>
                <w:szCs w:val="14"/>
                <w:lang w:val="es-BO" w:eastAsia="es-BO"/>
              </w:rPr>
              <w:drawing>
                <wp:inline distT="0" distB="0" distL="0" distR="0" wp14:anchorId="576EC8F0" wp14:editId="501F70EF">
                  <wp:extent cx="2889453" cy="2760453"/>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261" t="21797" r="21736" b="9600"/>
                          <a:stretch/>
                        </pic:blipFill>
                        <pic:spPr bwMode="auto">
                          <a:xfrm>
                            <a:off x="0" y="0"/>
                            <a:ext cx="2930414" cy="2799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tbl>
      <w:tblPr>
        <w:tblW w:w="135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7"/>
        <w:gridCol w:w="1559"/>
        <w:gridCol w:w="5670"/>
        <w:gridCol w:w="5687"/>
      </w:tblGrid>
      <w:tr w:rsidR="00165C85" w:rsidRPr="00E50099" w:rsidTr="0023095C">
        <w:trPr>
          <w:trHeight w:val="521"/>
          <w:jc w:val="center"/>
        </w:trPr>
        <w:tc>
          <w:tcPr>
            <w:tcW w:w="587"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559"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670"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87"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165C85" w:rsidRPr="00E50099" w:rsidTr="0023095C">
        <w:trPr>
          <w:trHeight w:val="6797"/>
          <w:jc w:val="center"/>
        </w:trPr>
        <w:tc>
          <w:tcPr>
            <w:tcW w:w="587" w:type="dxa"/>
            <w:shd w:val="clear" w:color="auto" w:fill="auto"/>
            <w:vAlign w:val="center"/>
          </w:tcPr>
          <w:p w:rsidR="00165C85" w:rsidRPr="00E50099" w:rsidRDefault="00165C85" w:rsidP="0023095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5</w:t>
            </w:r>
          </w:p>
        </w:tc>
        <w:tc>
          <w:tcPr>
            <w:tcW w:w="1559" w:type="dxa"/>
            <w:shd w:val="clear" w:color="auto" w:fill="auto"/>
            <w:vAlign w:val="center"/>
          </w:tcPr>
          <w:p w:rsidR="00165C85" w:rsidRPr="00E50099" w:rsidRDefault="00165C85" w:rsidP="0023095C">
            <w:pPr>
              <w:jc w:val="center"/>
              <w:rPr>
                <w:sz w:val="18"/>
                <w:szCs w:val="14"/>
              </w:rPr>
            </w:pPr>
            <w:r w:rsidRPr="00E50099">
              <w:rPr>
                <w:sz w:val="18"/>
                <w:szCs w:val="14"/>
              </w:rPr>
              <w:t>Estructura  Metálica</w:t>
            </w:r>
          </w:p>
          <w:p w:rsidR="00165C85" w:rsidRPr="00E50099" w:rsidRDefault="00165C85" w:rsidP="0023095C">
            <w:pPr>
              <w:jc w:val="center"/>
              <w:rPr>
                <w:sz w:val="18"/>
                <w:szCs w:val="14"/>
              </w:rPr>
            </w:pPr>
          </w:p>
          <w:p w:rsidR="00165C85" w:rsidRPr="00E50099" w:rsidRDefault="00165C85" w:rsidP="0023095C">
            <w:pPr>
              <w:jc w:val="center"/>
              <w:rPr>
                <w:sz w:val="18"/>
                <w:szCs w:val="14"/>
              </w:rPr>
            </w:pPr>
            <w:r w:rsidRPr="00E50099">
              <w:rPr>
                <w:sz w:val="18"/>
                <w:szCs w:val="14"/>
              </w:rPr>
              <w:t xml:space="preserve">para </w:t>
            </w:r>
            <w:r>
              <w:rPr>
                <w:sz w:val="18"/>
                <w:szCs w:val="14"/>
              </w:rPr>
              <w:t>2</w:t>
            </w:r>
            <w:r w:rsidRPr="00E50099">
              <w:rPr>
                <w:sz w:val="18"/>
                <w:szCs w:val="14"/>
              </w:rPr>
              <w:t xml:space="preserve"> Medidores</w:t>
            </w:r>
          </w:p>
          <w:p w:rsidR="00165C85" w:rsidRPr="00E50099" w:rsidRDefault="00165C85" w:rsidP="0023095C">
            <w:pPr>
              <w:jc w:val="center"/>
              <w:rPr>
                <w:sz w:val="18"/>
                <w:szCs w:val="14"/>
              </w:rPr>
            </w:pPr>
          </w:p>
          <w:p w:rsidR="00165C85" w:rsidRDefault="00165C85" w:rsidP="0023095C">
            <w:pPr>
              <w:jc w:val="center"/>
              <w:rPr>
                <w:sz w:val="18"/>
                <w:szCs w:val="14"/>
              </w:rPr>
            </w:pPr>
            <w:r w:rsidRPr="00E50099">
              <w:rPr>
                <w:sz w:val="18"/>
                <w:szCs w:val="14"/>
              </w:rPr>
              <w:t xml:space="preserve">Configuración </w:t>
            </w:r>
            <w:r>
              <w:rPr>
                <w:sz w:val="18"/>
                <w:szCs w:val="14"/>
              </w:rPr>
              <w:t>2 I</w:t>
            </w:r>
          </w:p>
          <w:p w:rsidR="00165C85" w:rsidRPr="00E50099" w:rsidRDefault="00165C85" w:rsidP="0023095C">
            <w:pPr>
              <w:jc w:val="center"/>
              <w:rPr>
                <w:sz w:val="18"/>
                <w:szCs w:val="14"/>
              </w:rPr>
            </w:pPr>
            <w:r>
              <w:rPr>
                <w:color w:val="000000"/>
                <w:sz w:val="18"/>
                <w:szCs w:val="18"/>
              </w:rPr>
              <w:t>Cantidad: 270</w:t>
            </w:r>
          </w:p>
          <w:p w:rsidR="00165C85" w:rsidRPr="00E50099" w:rsidRDefault="00165C85" w:rsidP="0023095C">
            <w:pPr>
              <w:jc w:val="center"/>
              <w:rPr>
                <w:sz w:val="18"/>
                <w:szCs w:val="14"/>
              </w:rPr>
            </w:pPr>
          </w:p>
        </w:tc>
        <w:tc>
          <w:tcPr>
            <w:tcW w:w="5670" w:type="dxa"/>
            <w:shd w:val="clear" w:color="auto" w:fill="auto"/>
          </w:tcPr>
          <w:p w:rsidR="00165C85" w:rsidRDefault="00165C85" w:rsidP="0023095C">
            <w:pPr>
              <w:pStyle w:val="IC1parrafos"/>
              <w:spacing w:before="40" w:after="40" w:line="240" w:lineRule="auto"/>
              <w:ind w:left="360"/>
              <w:rPr>
                <w:rStyle w:val="Nmerodepgina"/>
                <w:rFonts w:ascii="Times New Roman" w:hAnsi="Times New Roman"/>
                <w:sz w:val="18"/>
                <w:szCs w:val="14"/>
              </w:rPr>
            </w:pP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53 cm</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165C85" w:rsidRPr="00D73C42"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unido a tubería principal de </w:t>
            </w:r>
            <w:r>
              <w:rPr>
                <w:rStyle w:val="Nmerodepgina"/>
                <w:rFonts w:ascii="Times New Roman" w:hAnsi="Times New Roman"/>
                <w:sz w:val="18"/>
                <w:szCs w:val="14"/>
              </w:rPr>
              <w:t>Ø 1”, en los dos</w:t>
            </w:r>
            <w:r w:rsidRPr="00E50099">
              <w:rPr>
                <w:rStyle w:val="Nmerodepgina"/>
                <w:rFonts w:ascii="Times New Roman" w:hAnsi="Times New Roman"/>
                <w:sz w:val="18"/>
                <w:szCs w:val="14"/>
              </w:rPr>
              <w:t xml:space="preserve"> orificios con boca de pescado, mediante soldadura oxiacetilénica.</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rosca BSP, mínima distancia del roscado 1.5 cm.</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rosca BSP, mínima distancia del roscado 1.5 cm.</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Estructura principal con accesorios montados y alineados.</w:t>
            </w:r>
          </w:p>
          <w:p w:rsidR="00165C85" w:rsidRPr="002262C4"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oxiacetilénica, a tubería principal de 1”.</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165C85" w:rsidRPr="00F50970"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165C85" w:rsidRDefault="00165C85" w:rsidP="0023095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2I,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629" w:type="dxa"/>
              <w:jc w:val="center"/>
              <w:tblLayout w:type="fixed"/>
              <w:tblCellMar>
                <w:left w:w="70" w:type="dxa"/>
                <w:right w:w="70" w:type="dxa"/>
              </w:tblCellMar>
              <w:tblLook w:val="04A0" w:firstRow="1" w:lastRow="0" w:firstColumn="1" w:lastColumn="0" w:noHBand="0" w:noVBand="1"/>
            </w:tblPr>
            <w:tblGrid>
              <w:gridCol w:w="2140"/>
              <w:gridCol w:w="1616"/>
              <w:gridCol w:w="1873"/>
            </w:tblGrid>
            <w:tr w:rsidR="00165C85" w:rsidRPr="00E50099" w:rsidTr="0023095C">
              <w:trPr>
                <w:trHeight w:val="398"/>
                <w:jc w:val="center"/>
              </w:trPr>
              <w:tc>
                <w:tcPr>
                  <w:tcW w:w="5629"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 xml:space="preserve">CONFIGURACION </w:t>
                  </w:r>
                  <w:r>
                    <w:rPr>
                      <w:rFonts w:ascii="Calibri" w:hAnsi="Calibri" w:cs="Calibri"/>
                      <w:b/>
                      <w:bCs/>
                      <w:iCs/>
                      <w:sz w:val="18"/>
                      <w:szCs w:val="22"/>
                      <w:lang w:eastAsia="ja-JP"/>
                    </w:rPr>
                    <w:t>2 I</w:t>
                  </w:r>
                </w:p>
              </w:tc>
            </w:tr>
            <w:tr w:rsidR="00165C85" w:rsidRPr="00E50099" w:rsidTr="0023095C">
              <w:trPr>
                <w:trHeight w:val="447"/>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ACCESORIOS</w:t>
                  </w:r>
                </w:p>
              </w:tc>
              <w:tc>
                <w:tcPr>
                  <w:tcW w:w="1616" w:type="dxa"/>
                  <w:tcBorders>
                    <w:top w:val="nil"/>
                    <w:left w:val="nil"/>
                    <w:bottom w:val="single" w:sz="4" w:space="0" w:color="auto"/>
                    <w:right w:val="single" w:sz="4" w:space="0" w:color="auto"/>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POR CADA ESTRUCTURA</w:t>
                  </w:r>
                </w:p>
              </w:tc>
              <w:tc>
                <w:tcPr>
                  <w:tcW w:w="1873" w:type="dxa"/>
                  <w:tcBorders>
                    <w:top w:val="single" w:sz="4" w:space="0" w:color="auto"/>
                    <w:left w:val="nil"/>
                    <w:bottom w:val="single" w:sz="4" w:space="0" w:color="auto"/>
                    <w:right w:val="single" w:sz="8" w:space="0" w:color="000000"/>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TOTAL PARA</w:t>
                  </w:r>
                  <w:r w:rsidRPr="0088377B">
                    <w:rPr>
                      <w:rFonts w:ascii="Calibri" w:hAnsi="Calibri" w:cs="Calibri"/>
                      <w:b/>
                      <w:bCs/>
                      <w:iCs/>
                      <w:sz w:val="18"/>
                      <w:szCs w:val="22"/>
                      <w:lang w:eastAsia="ja-JP"/>
                    </w:rPr>
                    <w:t xml:space="preserve"> 270</w:t>
                  </w:r>
                  <w:r w:rsidRPr="00A7034E">
                    <w:rPr>
                      <w:rFonts w:ascii="Calibri" w:hAnsi="Calibri" w:cs="Calibri"/>
                      <w:b/>
                      <w:bCs/>
                      <w:iCs/>
                      <w:sz w:val="18"/>
                      <w:szCs w:val="22"/>
                      <w:lang w:eastAsia="ja-JP"/>
                    </w:rPr>
                    <w:t xml:space="preserve"> ESTRUCTURAS</w:t>
                  </w:r>
                </w:p>
              </w:tc>
            </w:tr>
            <w:tr w:rsidR="00165C85" w:rsidRPr="00E50099" w:rsidTr="0023095C">
              <w:trPr>
                <w:trHeight w:val="240"/>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165C85" w:rsidRPr="00E50099" w:rsidRDefault="00165C85" w:rsidP="0023095C">
                  <w:pPr>
                    <w:rPr>
                      <w:rFonts w:ascii="Calibri" w:hAnsi="Calibri" w:cs="Calibri"/>
                      <w:sz w:val="18"/>
                      <w:szCs w:val="22"/>
                      <w:lang w:eastAsia="ja-JP"/>
                    </w:rPr>
                  </w:pPr>
                  <w:r w:rsidRPr="00E50099">
                    <w:rPr>
                      <w:rFonts w:ascii="Calibri" w:hAnsi="Calibri" w:cs="Calibri"/>
                      <w:sz w:val="18"/>
                      <w:szCs w:val="22"/>
                      <w:lang w:eastAsia="ja-JP"/>
                    </w:rPr>
                    <w:t>Codo pipa 3/4"</w:t>
                  </w:r>
                </w:p>
              </w:tc>
              <w:tc>
                <w:tcPr>
                  <w:tcW w:w="1616" w:type="dxa"/>
                  <w:tcBorders>
                    <w:top w:val="nil"/>
                    <w:left w:val="nil"/>
                    <w:bottom w:val="single" w:sz="4" w:space="0" w:color="auto"/>
                    <w:right w:val="single" w:sz="4" w:space="0" w:color="auto"/>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sidRPr="00E50099">
                    <w:rPr>
                      <w:rFonts w:ascii="Calibri" w:hAnsi="Calibri" w:cs="Calibri"/>
                      <w:sz w:val="18"/>
                      <w:szCs w:val="22"/>
                      <w:lang w:eastAsia="ja-JP"/>
                    </w:rPr>
                    <w:t>3</w:t>
                  </w:r>
                </w:p>
              </w:tc>
              <w:tc>
                <w:tcPr>
                  <w:tcW w:w="1873" w:type="dxa"/>
                  <w:tcBorders>
                    <w:top w:val="single" w:sz="4" w:space="0" w:color="auto"/>
                    <w:left w:val="nil"/>
                    <w:bottom w:val="single" w:sz="4" w:space="0" w:color="auto"/>
                    <w:right w:val="single" w:sz="8" w:space="0" w:color="000000"/>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810</w:t>
                  </w:r>
                </w:p>
              </w:tc>
            </w:tr>
            <w:tr w:rsidR="00165C85" w:rsidRPr="00E50099" w:rsidTr="0023095C">
              <w:trPr>
                <w:trHeight w:val="240"/>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165C85" w:rsidRPr="00E50099" w:rsidRDefault="00165C85" w:rsidP="0023095C">
                  <w:pPr>
                    <w:rPr>
                      <w:rFonts w:ascii="Calibri" w:hAnsi="Calibri" w:cs="Calibri"/>
                      <w:sz w:val="18"/>
                      <w:szCs w:val="22"/>
                      <w:lang w:eastAsia="ja-JP"/>
                    </w:rPr>
                  </w:pPr>
                  <w:r w:rsidRPr="00E50099">
                    <w:rPr>
                      <w:rFonts w:ascii="Calibri" w:hAnsi="Calibri" w:cs="Calibri"/>
                      <w:sz w:val="18"/>
                      <w:szCs w:val="22"/>
                      <w:lang w:eastAsia="ja-JP"/>
                    </w:rPr>
                    <w:t>Válvula de bola 3/4"</w:t>
                  </w:r>
                </w:p>
              </w:tc>
              <w:tc>
                <w:tcPr>
                  <w:tcW w:w="1616" w:type="dxa"/>
                  <w:tcBorders>
                    <w:top w:val="nil"/>
                    <w:left w:val="nil"/>
                    <w:bottom w:val="single" w:sz="4" w:space="0" w:color="auto"/>
                    <w:right w:val="single" w:sz="4" w:space="0" w:color="auto"/>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sidRPr="00E50099">
                    <w:rPr>
                      <w:rFonts w:ascii="Calibri" w:hAnsi="Calibri" w:cs="Calibri"/>
                      <w:sz w:val="18"/>
                      <w:szCs w:val="22"/>
                      <w:lang w:eastAsia="ja-JP"/>
                    </w:rPr>
                    <w:t>2</w:t>
                  </w:r>
                </w:p>
              </w:tc>
              <w:tc>
                <w:tcPr>
                  <w:tcW w:w="1873" w:type="dxa"/>
                  <w:tcBorders>
                    <w:top w:val="single" w:sz="4" w:space="0" w:color="auto"/>
                    <w:left w:val="nil"/>
                    <w:bottom w:val="single" w:sz="4" w:space="0" w:color="auto"/>
                    <w:right w:val="single" w:sz="8" w:space="0" w:color="000000"/>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540</w:t>
                  </w:r>
                </w:p>
              </w:tc>
            </w:tr>
            <w:tr w:rsidR="00165C85" w:rsidRPr="00E50099" w:rsidTr="0023095C">
              <w:trPr>
                <w:trHeight w:val="251"/>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85" w:rsidRPr="00E50099" w:rsidRDefault="00165C85" w:rsidP="0023095C">
                  <w:pPr>
                    <w:rPr>
                      <w:rFonts w:ascii="Calibri" w:hAnsi="Calibri" w:cs="Calibri"/>
                      <w:sz w:val="18"/>
                      <w:szCs w:val="22"/>
                      <w:lang w:eastAsia="ja-JP"/>
                    </w:rPr>
                  </w:pPr>
                  <w:proofErr w:type="spellStart"/>
                  <w:r>
                    <w:rPr>
                      <w:rFonts w:ascii="Calibri" w:hAnsi="Calibri" w:cs="Calibri"/>
                      <w:sz w:val="18"/>
                      <w:szCs w:val="22"/>
                      <w:lang w:eastAsia="ja-JP"/>
                    </w:rPr>
                    <w:t>Tee</w:t>
                  </w:r>
                  <w:proofErr w:type="spellEnd"/>
                  <w:r>
                    <w:rPr>
                      <w:rFonts w:ascii="Calibri" w:hAnsi="Calibri" w:cs="Calibri"/>
                      <w:sz w:val="18"/>
                      <w:szCs w:val="22"/>
                      <w:lang w:eastAsia="ja-JP"/>
                    </w:rPr>
                    <w:t xml:space="preserve"> 1”</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1</w:t>
                  </w:r>
                </w:p>
              </w:tc>
              <w:tc>
                <w:tcPr>
                  <w:tcW w:w="1873" w:type="dxa"/>
                  <w:tcBorders>
                    <w:top w:val="single" w:sz="4" w:space="0" w:color="auto"/>
                    <w:left w:val="nil"/>
                    <w:bottom w:val="single" w:sz="4" w:space="0" w:color="auto"/>
                    <w:right w:val="single" w:sz="4" w:space="0" w:color="auto"/>
                  </w:tcBorders>
                  <w:shd w:val="clear" w:color="auto" w:fill="auto"/>
                  <w:noWrap/>
                  <w:vAlign w:val="center"/>
                </w:tcPr>
                <w:p w:rsidR="00165C85" w:rsidRPr="0088377B" w:rsidRDefault="00165C85" w:rsidP="0023095C">
                  <w:pPr>
                    <w:jc w:val="center"/>
                    <w:rPr>
                      <w:rFonts w:ascii="Calibri" w:hAnsi="Calibri" w:cs="Calibri"/>
                      <w:sz w:val="18"/>
                      <w:szCs w:val="22"/>
                      <w:lang w:eastAsia="ja-JP"/>
                    </w:rPr>
                  </w:pPr>
                  <w:r>
                    <w:rPr>
                      <w:rFonts w:ascii="Calibri" w:hAnsi="Calibri" w:cs="Calibri"/>
                      <w:sz w:val="18"/>
                      <w:szCs w:val="22"/>
                      <w:lang w:eastAsia="ja-JP"/>
                    </w:rPr>
                    <w:t>270</w:t>
                  </w:r>
                </w:p>
              </w:tc>
            </w:tr>
            <w:tr w:rsidR="00165C85" w:rsidRPr="00E50099" w:rsidTr="0023095C">
              <w:trPr>
                <w:trHeight w:val="251"/>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85" w:rsidRPr="00E50099" w:rsidRDefault="00165C85" w:rsidP="0023095C">
                  <w:pPr>
                    <w:rPr>
                      <w:rFonts w:ascii="Calibri" w:hAnsi="Calibri" w:cs="Calibri"/>
                      <w:sz w:val="18"/>
                      <w:szCs w:val="22"/>
                      <w:lang w:eastAsia="ja-JP"/>
                    </w:rPr>
                  </w:pPr>
                  <w:proofErr w:type="spellStart"/>
                  <w:r>
                    <w:rPr>
                      <w:rFonts w:ascii="Calibri" w:hAnsi="Calibri" w:cs="Calibri"/>
                      <w:sz w:val="18"/>
                      <w:szCs w:val="22"/>
                      <w:lang w:eastAsia="ja-JP"/>
                    </w:rPr>
                    <w:t>Niple</w:t>
                  </w:r>
                  <w:proofErr w:type="spellEnd"/>
                  <w:r>
                    <w:rPr>
                      <w:rFonts w:ascii="Calibri" w:hAnsi="Calibri" w:cs="Calibri"/>
                      <w:sz w:val="18"/>
                      <w:szCs w:val="22"/>
                      <w:lang w:eastAsia="ja-JP"/>
                    </w:rPr>
                    <w:t xml:space="preserve"> Hexagonal 1”</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1</w:t>
                  </w:r>
                </w:p>
              </w:tc>
              <w:tc>
                <w:tcPr>
                  <w:tcW w:w="1873" w:type="dxa"/>
                  <w:tcBorders>
                    <w:top w:val="single" w:sz="4" w:space="0" w:color="auto"/>
                    <w:left w:val="nil"/>
                    <w:bottom w:val="single" w:sz="4" w:space="0" w:color="auto"/>
                    <w:right w:val="single" w:sz="4" w:space="0" w:color="auto"/>
                  </w:tcBorders>
                  <w:shd w:val="clear" w:color="auto" w:fill="auto"/>
                  <w:noWrap/>
                  <w:vAlign w:val="center"/>
                </w:tcPr>
                <w:p w:rsidR="00165C85" w:rsidRPr="0088377B" w:rsidRDefault="00165C85" w:rsidP="0023095C">
                  <w:pPr>
                    <w:jc w:val="center"/>
                    <w:rPr>
                      <w:rFonts w:ascii="Calibri" w:hAnsi="Calibri" w:cs="Calibri"/>
                      <w:sz w:val="18"/>
                      <w:szCs w:val="22"/>
                      <w:lang w:eastAsia="ja-JP"/>
                    </w:rPr>
                  </w:pPr>
                  <w:r>
                    <w:rPr>
                      <w:rFonts w:ascii="Calibri" w:hAnsi="Calibri" w:cs="Calibri"/>
                      <w:sz w:val="18"/>
                      <w:szCs w:val="22"/>
                      <w:lang w:eastAsia="ja-JP"/>
                    </w:rPr>
                    <w:t>270</w:t>
                  </w:r>
                </w:p>
              </w:tc>
            </w:tr>
            <w:tr w:rsidR="00165C85" w:rsidRPr="00E50099" w:rsidTr="0023095C">
              <w:trPr>
                <w:trHeight w:val="251"/>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85" w:rsidRPr="00E50099" w:rsidRDefault="00165C85" w:rsidP="0023095C">
                  <w:pPr>
                    <w:rPr>
                      <w:rFonts w:ascii="Calibri" w:hAnsi="Calibri" w:cs="Calibri"/>
                      <w:sz w:val="18"/>
                      <w:szCs w:val="22"/>
                      <w:lang w:eastAsia="ja-JP"/>
                    </w:rPr>
                  </w:pPr>
                  <w:r>
                    <w:rPr>
                      <w:rFonts w:ascii="Calibri" w:hAnsi="Calibri" w:cs="Calibri"/>
                      <w:sz w:val="18"/>
                      <w:szCs w:val="22"/>
                      <w:lang w:eastAsia="ja-JP"/>
                    </w:rPr>
                    <w:t>Tapón 3/4"</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1</w:t>
                  </w:r>
                </w:p>
              </w:tc>
              <w:tc>
                <w:tcPr>
                  <w:tcW w:w="1873" w:type="dxa"/>
                  <w:tcBorders>
                    <w:top w:val="single" w:sz="4" w:space="0" w:color="auto"/>
                    <w:left w:val="nil"/>
                    <w:bottom w:val="single" w:sz="4" w:space="0" w:color="auto"/>
                    <w:right w:val="single" w:sz="4" w:space="0" w:color="auto"/>
                  </w:tcBorders>
                  <w:shd w:val="clear" w:color="auto" w:fill="auto"/>
                  <w:noWrap/>
                  <w:vAlign w:val="center"/>
                </w:tcPr>
                <w:p w:rsidR="00165C85" w:rsidRPr="0088377B" w:rsidRDefault="00165C85" w:rsidP="0023095C">
                  <w:pPr>
                    <w:jc w:val="center"/>
                    <w:rPr>
                      <w:rFonts w:ascii="Calibri" w:hAnsi="Calibri" w:cs="Calibri"/>
                      <w:sz w:val="18"/>
                      <w:szCs w:val="22"/>
                      <w:lang w:eastAsia="ja-JP"/>
                    </w:rPr>
                  </w:pPr>
                  <w:r>
                    <w:rPr>
                      <w:rFonts w:ascii="Calibri" w:hAnsi="Calibri" w:cs="Calibri"/>
                      <w:sz w:val="18"/>
                      <w:szCs w:val="22"/>
                      <w:lang w:eastAsia="ja-JP"/>
                    </w:rPr>
                    <w:t>270</w:t>
                  </w:r>
                </w:p>
              </w:tc>
            </w:tr>
            <w:tr w:rsidR="00165C85" w:rsidRPr="00E50099" w:rsidTr="0023095C">
              <w:trPr>
                <w:trHeight w:val="346"/>
                <w:jc w:val="center"/>
              </w:trPr>
              <w:tc>
                <w:tcPr>
                  <w:tcW w:w="3756"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65C85" w:rsidRPr="0088377B" w:rsidRDefault="00165C85" w:rsidP="0023095C">
                  <w:pPr>
                    <w:jc w:val="center"/>
                    <w:rPr>
                      <w:rFonts w:ascii="Calibri" w:hAnsi="Calibri" w:cs="Calibri"/>
                      <w:b/>
                      <w:bCs/>
                      <w:sz w:val="18"/>
                      <w:szCs w:val="22"/>
                      <w:lang w:eastAsia="ja-JP"/>
                    </w:rPr>
                  </w:pPr>
                  <w:r w:rsidRPr="0088377B">
                    <w:rPr>
                      <w:rFonts w:ascii="Calibri" w:hAnsi="Calibri" w:cs="Calibri"/>
                      <w:b/>
                      <w:bCs/>
                      <w:sz w:val="18"/>
                      <w:szCs w:val="22"/>
                      <w:lang w:eastAsia="ja-JP"/>
                    </w:rPr>
                    <w:t>TOTAL</w:t>
                  </w:r>
                </w:p>
              </w:tc>
              <w:tc>
                <w:tcPr>
                  <w:tcW w:w="1873" w:type="dxa"/>
                  <w:tcBorders>
                    <w:top w:val="single" w:sz="4" w:space="0" w:color="auto"/>
                    <w:left w:val="nil"/>
                    <w:bottom w:val="single" w:sz="8" w:space="0" w:color="auto"/>
                    <w:right w:val="single" w:sz="8" w:space="0" w:color="000000"/>
                  </w:tcBorders>
                  <w:shd w:val="clear" w:color="auto" w:fill="auto"/>
                  <w:noWrap/>
                  <w:vAlign w:val="center"/>
                  <w:hideMark/>
                </w:tcPr>
                <w:p w:rsidR="00165C85" w:rsidRPr="0088377B" w:rsidRDefault="00165C85" w:rsidP="0023095C">
                  <w:pPr>
                    <w:jc w:val="center"/>
                    <w:rPr>
                      <w:rFonts w:ascii="Calibri" w:hAnsi="Calibri" w:cs="Calibri"/>
                      <w:b/>
                      <w:sz w:val="18"/>
                      <w:szCs w:val="22"/>
                      <w:lang w:eastAsia="ja-JP"/>
                    </w:rPr>
                  </w:pPr>
                  <w:r>
                    <w:rPr>
                      <w:rFonts w:ascii="Calibri" w:hAnsi="Calibri" w:cs="Calibri"/>
                      <w:b/>
                      <w:sz w:val="18"/>
                      <w:szCs w:val="22"/>
                      <w:lang w:eastAsia="ja-JP"/>
                    </w:rPr>
                    <w:t>2160</w:t>
                  </w:r>
                </w:p>
              </w:tc>
            </w:tr>
          </w:tbl>
          <w:p w:rsidR="00165C85" w:rsidRPr="00E50099" w:rsidRDefault="00165C85" w:rsidP="0023095C">
            <w:pPr>
              <w:pStyle w:val="IC1parrafos"/>
              <w:spacing w:before="0" w:after="0" w:line="240" w:lineRule="auto"/>
              <w:rPr>
                <w:rStyle w:val="nfasis"/>
                <w:rFonts w:ascii="Times New Roman" w:hAnsi="Times New Roman"/>
                <w:sz w:val="18"/>
                <w:szCs w:val="14"/>
              </w:rPr>
            </w:pPr>
          </w:p>
        </w:tc>
        <w:tc>
          <w:tcPr>
            <w:tcW w:w="5687" w:type="dxa"/>
            <w:shd w:val="clear" w:color="auto" w:fill="auto"/>
            <w:vAlign w:val="center"/>
          </w:tcPr>
          <w:p w:rsidR="00165C85" w:rsidRPr="00E50099" w:rsidRDefault="00165C85" w:rsidP="0023095C">
            <w:pPr>
              <w:pStyle w:val="IC1parrafos"/>
              <w:spacing w:before="40" w:after="40" w:line="240" w:lineRule="auto"/>
              <w:jc w:val="center"/>
              <w:rPr>
                <w:rStyle w:val="nfasis"/>
                <w:rFonts w:ascii="Times New Roman" w:hAnsi="Times New Roman"/>
                <w:sz w:val="14"/>
                <w:szCs w:val="14"/>
              </w:rPr>
            </w:pPr>
            <w:r w:rsidRPr="00DA6FA4">
              <w:rPr>
                <w:rStyle w:val="nfasis"/>
                <w:rFonts w:ascii="Times New Roman" w:hAnsi="Times New Roman"/>
                <w:noProof/>
                <w:sz w:val="14"/>
                <w:szCs w:val="14"/>
                <w:lang w:val="es-BO" w:eastAsia="es-BO"/>
              </w:rPr>
              <w:drawing>
                <wp:inline distT="0" distB="0" distL="0" distR="0" wp14:anchorId="1A2F1E8C" wp14:editId="1CB39922">
                  <wp:extent cx="3169034" cy="305375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260" t="17951" r="21736" b="14088"/>
                          <a:stretch/>
                        </pic:blipFill>
                        <pic:spPr bwMode="auto">
                          <a:xfrm>
                            <a:off x="0" y="0"/>
                            <a:ext cx="3194981" cy="30787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tbl>
      <w:tblPr>
        <w:tblW w:w="13505" w:type="dxa"/>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606"/>
        <w:gridCol w:w="1541"/>
        <w:gridCol w:w="5688"/>
        <w:gridCol w:w="5670"/>
      </w:tblGrid>
      <w:tr w:rsidR="00165C85" w:rsidRPr="00E50099" w:rsidTr="0023095C">
        <w:trPr>
          <w:trHeight w:val="521"/>
          <w:jc w:val="center"/>
        </w:trPr>
        <w:tc>
          <w:tcPr>
            <w:tcW w:w="606"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541"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688"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70"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165C85" w:rsidRPr="00E50099" w:rsidTr="0023095C">
        <w:trPr>
          <w:trHeight w:val="6666"/>
          <w:jc w:val="center"/>
        </w:trPr>
        <w:tc>
          <w:tcPr>
            <w:tcW w:w="606" w:type="dxa"/>
            <w:shd w:val="clear" w:color="auto" w:fill="auto"/>
            <w:vAlign w:val="center"/>
          </w:tcPr>
          <w:p w:rsidR="00165C85" w:rsidRPr="00E50099" w:rsidRDefault="00165C85" w:rsidP="0023095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6</w:t>
            </w:r>
          </w:p>
        </w:tc>
        <w:tc>
          <w:tcPr>
            <w:tcW w:w="1541" w:type="dxa"/>
            <w:shd w:val="clear" w:color="auto" w:fill="auto"/>
            <w:vAlign w:val="center"/>
          </w:tcPr>
          <w:p w:rsidR="00165C85" w:rsidRPr="00E50099" w:rsidRDefault="00165C85" w:rsidP="0023095C">
            <w:pPr>
              <w:jc w:val="center"/>
              <w:rPr>
                <w:sz w:val="18"/>
                <w:szCs w:val="14"/>
              </w:rPr>
            </w:pPr>
            <w:r w:rsidRPr="00E50099">
              <w:rPr>
                <w:sz w:val="18"/>
                <w:szCs w:val="14"/>
              </w:rPr>
              <w:t>Estructura  Metálica</w:t>
            </w:r>
          </w:p>
          <w:p w:rsidR="00165C85" w:rsidRPr="00E50099" w:rsidRDefault="00165C85" w:rsidP="0023095C">
            <w:pPr>
              <w:jc w:val="center"/>
              <w:rPr>
                <w:sz w:val="18"/>
                <w:szCs w:val="14"/>
              </w:rPr>
            </w:pPr>
          </w:p>
          <w:p w:rsidR="00165C85" w:rsidRPr="00E50099" w:rsidRDefault="00165C85" w:rsidP="0023095C">
            <w:pPr>
              <w:jc w:val="center"/>
              <w:rPr>
                <w:sz w:val="18"/>
                <w:szCs w:val="14"/>
              </w:rPr>
            </w:pPr>
            <w:r w:rsidRPr="00E50099">
              <w:rPr>
                <w:sz w:val="18"/>
                <w:szCs w:val="14"/>
              </w:rPr>
              <w:t xml:space="preserve">para </w:t>
            </w:r>
            <w:r>
              <w:rPr>
                <w:sz w:val="18"/>
                <w:szCs w:val="14"/>
              </w:rPr>
              <w:t>3</w:t>
            </w:r>
            <w:r w:rsidRPr="00E50099">
              <w:rPr>
                <w:sz w:val="18"/>
                <w:szCs w:val="14"/>
              </w:rPr>
              <w:t xml:space="preserve"> Medidores</w:t>
            </w:r>
          </w:p>
          <w:p w:rsidR="00165C85" w:rsidRPr="00E50099" w:rsidRDefault="00165C85" w:rsidP="0023095C">
            <w:pPr>
              <w:jc w:val="center"/>
              <w:rPr>
                <w:sz w:val="18"/>
                <w:szCs w:val="14"/>
              </w:rPr>
            </w:pPr>
          </w:p>
          <w:p w:rsidR="00165C85" w:rsidRDefault="00165C85" w:rsidP="0023095C">
            <w:pPr>
              <w:jc w:val="center"/>
              <w:rPr>
                <w:sz w:val="18"/>
                <w:szCs w:val="14"/>
              </w:rPr>
            </w:pPr>
            <w:r w:rsidRPr="00E50099">
              <w:rPr>
                <w:sz w:val="18"/>
                <w:szCs w:val="14"/>
              </w:rPr>
              <w:t xml:space="preserve">Configuración </w:t>
            </w:r>
            <w:r>
              <w:rPr>
                <w:sz w:val="18"/>
                <w:szCs w:val="14"/>
              </w:rPr>
              <w:t>3H</w:t>
            </w:r>
          </w:p>
          <w:p w:rsidR="00165C85" w:rsidRPr="00301193" w:rsidRDefault="00165C85" w:rsidP="0023095C">
            <w:pPr>
              <w:jc w:val="center"/>
              <w:rPr>
                <w:sz w:val="18"/>
                <w:szCs w:val="14"/>
              </w:rPr>
            </w:pPr>
            <w:r>
              <w:rPr>
                <w:color w:val="000000"/>
                <w:sz w:val="18"/>
                <w:szCs w:val="18"/>
              </w:rPr>
              <w:t>Cantidad: 560</w:t>
            </w:r>
          </w:p>
          <w:p w:rsidR="00165C85" w:rsidRPr="00E50099" w:rsidRDefault="00165C85" w:rsidP="0023095C">
            <w:pPr>
              <w:jc w:val="center"/>
              <w:rPr>
                <w:sz w:val="18"/>
                <w:szCs w:val="14"/>
              </w:rPr>
            </w:pPr>
          </w:p>
          <w:p w:rsidR="00165C85" w:rsidRPr="00E50099" w:rsidRDefault="00165C85" w:rsidP="0023095C">
            <w:pPr>
              <w:jc w:val="center"/>
              <w:rPr>
                <w:sz w:val="18"/>
                <w:szCs w:val="14"/>
              </w:rPr>
            </w:pPr>
          </w:p>
        </w:tc>
        <w:tc>
          <w:tcPr>
            <w:tcW w:w="5688" w:type="dxa"/>
            <w:shd w:val="clear" w:color="auto" w:fill="auto"/>
          </w:tcPr>
          <w:p w:rsidR="00165C85" w:rsidRPr="00D73C42" w:rsidRDefault="00165C85" w:rsidP="0023095C">
            <w:pPr>
              <w:pStyle w:val="IC1parrafos"/>
              <w:spacing w:before="40" w:after="40" w:line="240" w:lineRule="auto"/>
              <w:ind w:left="360"/>
              <w:jc w:val="left"/>
              <w:rPr>
                <w:rStyle w:val="Nmerodepgina"/>
                <w:rFonts w:ascii="Times New Roman" w:hAnsi="Times New Roman"/>
                <w:sz w:val="18"/>
                <w:szCs w:val="14"/>
              </w:rPr>
            </w:pP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53 cm</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165C85" w:rsidRPr="00D73C42"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unido a tubería principal de </w:t>
            </w:r>
            <w:r>
              <w:rPr>
                <w:rStyle w:val="Nmerodepgina"/>
                <w:rFonts w:ascii="Times New Roman" w:hAnsi="Times New Roman"/>
                <w:sz w:val="18"/>
                <w:szCs w:val="14"/>
              </w:rPr>
              <w:t>Ø 1”, en los dos</w:t>
            </w:r>
            <w:r w:rsidRPr="00E50099">
              <w:rPr>
                <w:rStyle w:val="Nmerodepgina"/>
                <w:rFonts w:ascii="Times New Roman" w:hAnsi="Times New Roman"/>
                <w:sz w:val="18"/>
                <w:szCs w:val="14"/>
              </w:rPr>
              <w:t xml:space="preserve"> orificios con boca de pescado, mediante soldadura oxiacetilénica.</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rosca BSP, mínima distancia del roscado 1.5 cm.</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rosca BSP, mínima distancia del roscado 1.5 cm.</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Estructura principal con accesorios montados y alineados.</w:t>
            </w:r>
          </w:p>
          <w:p w:rsidR="00165C85" w:rsidRPr="002262C4"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oxiacetilénica, a tubería principal de 1”.</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165C85" w:rsidRPr="00F50970"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165C85" w:rsidRDefault="00165C85" w:rsidP="0023095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3H,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669" w:type="dxa"/>
              <w:jc w:val="center"/>
              <w:tblLayout w:type="fixed"/>
              <w:tblCellMar>
                <w:left w:w="70" w:type="dxa"/>
                <w:right w:w="70" w:type="dxa"/>
              </w:tblCellMar>
              <w:tblLook w:val="04A0" w:firstRow="1" w:lastRow="0" w:firstColumn="1" w:lastColumn="0" w:noHBand="0" w:noVBand="1"/>
            </w:tblPr>
            <w:tblGrid>
              <w:gridCol w:w="2156"/>
              <w:gridCol w:w="1626"/>
              <w:gridCol w:w="1887"/>
            </w:tblGrid>
            <w:tr w:rsidR="00165C85" w:rsidRPr="00E50099" w:rsidTr="0023095C">
              <w:trPr>
                <w:trHeight w:val="413"/>
                <w:jc w:val="center"/>
              </w:trPr>
              <w:tc>
                <w:tcPr>
                  <w:tcW w:w="5669"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 xml:space="preserve">CONFIGURACION </w:t>
                  </w:r>
                  <w:r>
                    <w:rPr>
                      <w:rFonts w:ascii="Calibri" w:hAnsi="Calibri" w:cs="Calibri"/>
                      <w:b/>
                      <w:bCs/>
                      <w:iCs/>
                      <w:sz w:val="18"/>
                      <w:szCs w:val="22"/>
                      <w:lang w:eastAsia="ja-JP"/>
                    </w:rPr>
                    <w:t>3H</w:t>
                  </w:r>
                </w:p>
              </w:tc>
            </w:tr>
            <w:tr w:rsidR="00165C85" w:rsidRPr="00E50099" w:rsidTr="0023095C">
              <w:trPr>
                <w:trHeight w:val="463"/>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ACCESORIOS</w:t>
                  </w:r>
                </w:p>
              </w:tc>
              <w:tc>
                <w:tcPr>
                  <w:tcW w:w="1626" w:type="dxa"/>
                  <w:tcBorders>
                    <w:top w:val="nil"/>
                    <w:left w:val="nil"/>
                    <w:bottom w:val="single" w:sz="4" w:space="0" w:color="auto"/>
                    <w:right w:val="single" w:sz="4" w:space="0" w:color="auto"/>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POR CADA ESTRUCTURA</w:t>
                  </w:r>
                </w:p>
              </w:tc>
              <w:tc>
                <w:tcPr>
                  <w:tcW w:w="1887" w:type="dxa"/>
                  <w:tcBorders>
                    <w:top w:val="single" w:sz="4" w:space="0" w:color="auto"/>
                    <w:left w:val="nil"/>
                    <w:bottom w:val="single" w:sz="4" w:space="0" w:color="auto"/>
                    <w:right w:val="single" w:sz="8" w:space="0" w:color="000000"/>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TOTAL PARA</w:t>
                  </w:r>
                  <w:r>
                    <w:rPr>
                      <w:rFonts w:ascii="Calibri" w:hAnsi="Calibri" w:cs="Calibri"/>
                      <w:b/>
                      <w:bCs/>
                      <w:iCs/>
                      <w:sz w:val="18"/>
                      <w:szCs w:val="22"/>
                      <w:lang w:eastAsia="ja-JP"/>
                    </w:rPr>
                    <w:t xml:space="preserve"> 560</w:t>
                  </w:r>
                  <w:r w:rsidRPr="00A7034E">
                    <w:rPr>
                      <w:rFonts w:ascii="Calibri" w:hAnsi="Calibri" w:cs="Calibri"/>
                      <w:b/>
                      <w:bCs/>
                      <w:iCs/>
                      <w:sz w:val="18"/>
                      <w:szCs w:val="22"/>
                      <w:lang w:eastAsia="ja-JP"/>
                    </w:rPr>
                    <w:t xml:space="preserve"> ESTRUCTURAS</w:t>
                  </w:r>
                </w:p>
              </w:tc>
            </w:tr>
            <w:tr w:rsidR="00165C85" w:rsidRPr="00E50099" w:rsidTr="0023095C">
              <w:trPr>
                <w:trHeight w:val="247"/>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rsidR="00165C85" w:rsidRPr="00E50099" w:rsidRDefault="00165C85" w:rsidP="0023095C">
                  <w:pPr>
                    <w:rPr>
                      <w:rFonts w:ascii="Calibri" w:hAnsi="Calibri" w:cs="Calibri"/>
                      <w:sz w:val="18"/>
                      <w:szCs w:val="22"/>
                      <w:lang w:eastAsia="ja-JP"/>
                    </w:rPr>
                  </w:pPr>
                  <w:r w:rsidRPr="00E50099">
                    <w:rPr>
                      <w:rFonts w:ascii="Calibri" w:hAnsi="Calibri" w:cs="Calibri"/>
                      <w:sz w:val="18"/>
                      <w:szCs w:val="22"/>
                      <w:lang w:eastAsia="ja-JP"/>
                    </w:rPr>
                    <w:t>Codo pipa 3/4"</w:t>
                  </w:r>
                </w:p>
              </w:tc>
              <w:tc>
                <w:tcPr>
                  <w:tcW w:w="1626" w:type="dxa"/>
                  <w:tcBorders>
                    <w:top w:val="nil"/>
                    <w:left w:val="nil"/>
                    <w:bottom w:val="single" w:sz="4" w:space="0" w:color="auto"/>
                    <w:right w:val="single" w:sz="4" w:space="0" w:color="auto"/>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4</w:t>
                  </w:r>
                </w:p>
              </w:tc>
              <w:tc>
                <w:tcPr>
                  <w:tcW w:w="1887" w:type="dxa"/>
                  <w:tcBorders>
                    <w:top w:val="single" w:sz="4" w:space="0" w:color="auto"/>
                    <w:left w:val="nil"/>
                    <w:bottom w:val="single" w:sz="4" w:space="0" w:color="auto"/>
                    <w:right w:val="single" w:sz="8" w:space="0" w:color="000000"/>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2240</w:t>
                  </w:r>
                </w:p>
              </w:tc>
            </w:tr>
            <w:tr w:rsidR="00165C85" w:rsidRPr="00E50099" w:rsidTr="0023095C">
              <w:trPr>
                <w:trHeight w:val="247"/>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rsidR="00165C85" w:rsidRPr="00E50099" w:rsidRDefault="00165C85" w:rsidP="0023095C">
                  <w:pPr>
                    <w:rPr>
                      <w:rFonts w:ascii="Calibri" w:hAnsi="Calibri" w:cs="Calibri"/>
                      <w:sz w:val="18"/>
                      <w:szCs w:val="22"/>
                      <w:lang w:eastAsia="ja-JP"/>
                    </w:rPr>
                  </w:pPr>
                  <w:r w:rsidRPr="00E50099">
                    <w:rPr>
                      <w:rFonts w:ascii="Calibri" w:hAnsi="Calibri" w:cs="Calibri"/>
                      <w:sz w:val="18"/>
                      <w:szCs w:val="22"/>
                      <w:lang w:eastAsia="ja-JP"/>
                    </w:rPr>
                    <w:t>Válvula de bola 3/4"</w:t>
                  </w:r>
                </w:p>
              </w:tc>
              <w:tc>
                <w:tcPr>
                  <w:tcW w:w="1626" w:type="dxa"/>
                  <w:tcBorders>
                    <w:top w:val="nil"/>
                    <w:left w:val="nil"/>
                    <w:bottom w:val="single" w:sz="4" w:space="0" w:color="auto"/>
                    <w:right w:val="single" w:sz="4" w:space="0" w:color="auto"/>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3</w:t>
                  </w:r>
                </w:p>
              </w:tc>
              <w:tc>
                <w:tcPr>
                  <w:tcW w:w="1887" w:type="dxa"/>
                  <w:tcBorders>
                    <w:top w:val="single" w:sz="4" w:space="0" w:color="auto"/>
                    <w:left w:val="nil"/>
                    <w:bottom w:val="single" w:sz="4" w:space="0" w:color="auto"/>
                    <w:right w:val="single" w:sz="8" w:space="0" w:color="000000"/>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1680</w:t>
                  </w:r>
                </w:p>
              </w:tc>
            </w:tr>
            <w:tr w:rsidR="00165C85" w:rsidRPr="00E50099" w:rsidTr="0023095C">
              <w:trPr>
                <w:trHeight w:val="260"/>
                <w:jc w:val="center"/>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85" w:rsidRPr="00E50099" w:rsidRDefault="00165C85" w:rsidP="0023095C">
                  <w:pPr>
                    <w:rPr>
                      <w:rFonts w:ascii="Calibri" w:hAnsi="Calibri" w:cs="Calibri"/>
                      <w:sz w:val="18"/>
                      <w:szCs w:val="22"/>
                      <w:lang w:eastAsia="ja-JP"/>
                    </w:rPr>
                  </w:pPr>
                  <w:r>
                    <w:rPr>
                      <w:rFonts w:ascii="Calibri" w:hAnsi="Calibri" w:cs="Calibri"/>
                      <w:sz w:val="18"/>
                      <w:szCs w:val="22"/>
                      <w:lang w:eastAsia="ja-JP"/>
                    </w:rPr>
                    <w:t>Codo 1”</w:t>
                  </w:r>
                </w:p>
              </w:tc>
              <w:tc>
                <w:tcPr>
                  <w:tcW w:w="1626" w:type="dxa"/>
                  <w:tcBorders>
                    <w:top w:val="single" w:sz="4" w:space="0" w:color="auto"/>
                    <w:left w:val="nil"/>
                    <w:bottom w:val="single" w:sz="4" w:space="0" w:color="auto"/>
                    <w:right w:val="single" w:sz="4" w:space="0" w:color="auto"/>
                  </w:tcBorders>
                  <w:shd w:val="clear" w:color="auto" w:fill="auto"/>
                  <w:noWrap/>
                  <w:vAlign w:val="center"/>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1</w:t>
                  </w:r>
                </w:p>
              </w:tc>
              <w:tc>
                <w:tcPr>
                  <w:tcW w:w="1887" w:type="dxa"/>
                  <w:tcBorders>
                    <w:top w:val="single" w:sz="4" w:space="0" w:color="auto"/>
                    <w:left w:val="nil"/>
                    <w:bottom w:val="single" w:sz="4" w:space="0" w:color="auto"/>
                    <w:right w:val="single" w:sz="4" w:space="0" w:color="auto"/>
                  </w:tcBorders>
                  <w:shd w:val="clear" w:color="auto" w:fill="auto"/>
                  <w:noWrap/>
                  <w:vAlign w:val="center"/>
                </w:tcPr>
                <w:p w:rsidR="00165C85" w:rsidRPr="0088377B" w:rsidRDefault="00165C85" w:rsidP="0023095C">
                  <w:pPr>
                    <w:jc w:val="center"/>
                    <w:rPr>
                      <w:rFonts w:ascii="Calibri" w:hAnsi="Calibri" w:cs="Calibri"/>
                      <w:sz w:val="18"/>
                      <w:szCs w:val="22"/>
                      <w:lang w:eastAsia="ja-JP"/>
                    </w:rPr>
                  </w:pPr>
                  <w:r>
                    <w:rPr>
                      <w:rFonts w:ascii="Calibri" w:hAnsi="Calibri" w:cs="Calibri"/>
                      <w:sz w:val="18"/>
                      <w:szCs w:val="22"/>
                      <w:lang w:eastAsia="ja-JP"/>
                    </w:rPr>
                    <w:t>560</w:t>
                  </w:r>
                </w:p>
              </w:tc>
            </w:tr>
            <w:tr w:rsidR="00165C85" w:rsidRPr="00E50099" w:rsidTr="0023095C">
              <w:trPr>
                <w:trHeight w:val="260"/>
                <w:jc w:val="center"/>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85" w:rsidRPr="00E50099" w:rsidRDefault="00165C85" w:rsidP="0023095C">
                  <w:pPr>
                    <w:rPr>
                      <w:rFonts w:ascii="Calibri" w:hAnsi="Calibri" w:cs="Calibri"/>
                      <w:sz w:val="18"/>
                      <w:szCs w:val="22"/>
                      <w:lang w:eastAsia="ja-JP"/>
                    </w:rPr>
                  </w:pPr>
                  <w:proofErr w:type="spellStart"/>
                  <w:r>
                    <w:rPr>
                      <w:rFonts w:ascii="Calibri" w:hAnsi="Calibri" w:cs="Calibri"/>
                      <w:sz w:val="18"/>
                      <w:szCs w:val="22"/>
                      <w:lang w:eastAsia="ja-JP"/>
                    </w:rPr>
                    <w:t>Niple</w:t>
                  </w:r>
                  <w:proofErr w:type="spellEnd"/>
                  <w:r>
                    <w:rPr>
                      <w:rFonts w:ascii="Calibri" w:hAnsi="Calibri" w:cs="Calibri"/>
                      <w:sz w:val="18"/>
                      <w:szCs w:val="22"/>
                      <w:lang w:eastAsia="ja-JP"/>
                    </w:rPr>
                    <w:t xml:space="preserve"> Hexagonal 1”</w:t>
                  </w:r>
                </w:p>
              </w:tc>
              <w:tc>
                <w:tcPr>
                  <w:tcW w:w="1626" w:type="dxa"/>
                  <w:tcBorders>
                    <w:top w:val="single" w:sz="4" w:space="0" w:color="auto"/>
                    <w:left w:val="nil"/>
                    <w:bottom w:val="single" w:sz="4" w:space="0" w:color="auto"/>
                    <w:right w:val="single" w:sz="4" w:space="0" w:color="auto"/>
                  </w:tcBorders>
                  <w:shd w:val="clear" w:color="auto" w:fill="auto"/>
                  <w:noWrap/>
                  <w:vAlign w:val="center"/>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1</w:t>
                  </w:r>
                </w:p>
              </w:tc>
              <w:tc>
                <w:tcPr>
                  <w:tcW w:w="1887" w:type="dxa"/>
                  <w:tcBorders>
                    <w:top w:val="single" w:sz="4" w:space="0" w:color="auto"/>
                    <w:left w:val="nil"/>
                    <w:bottom w:val="single" w:sz="4" w:space="0" w:color="auto"/>
                    <w:right w:val="single" w:sz="4" w:space="0" w:color="auto"/>
                  </w:tcBorders>
                  <w:shd w:val="clear" w:color="auto" w:fill="auto"/>
                  <w:noWrap/>
                  <w:vAlign w:val="center"/>
                </w:tcPr>
                <w:p w:rsidR="00165C85" w:rsidRPr="0088377B" w:rsidRDefault="00165C85" w:rsidP="0023095C">
                  <w:pPr>
                    <w:jc w:val="center"/>
                    <w:rPr>
                      <w:rFonts w:ascii="Calibri" w:hAnsi="Calibri" w:cs="Calibri"/>
                      <w:sz w:val="18"/>
                      <w:szCs w:val="22"/>
                      <w:lang w:eastAsia="ja-JP"/>
                    </w:rPr>
                  </w:pPr>
                  <w:r>
                    <w:rPr>
                      <w:rFonts w:ascii="Calibri" w:hAnsi="Calibri" w:cs="Calibri"/>
                      <w:sz w:val="18"/>
                      <w:szCs w:val="22"/>
                      <w:lang w:eastAsia="ja-JP"/>
                    </w:rPr>
                    <w:t>560</w:t>
                  </w:r>
                </w:p>
              </w:tc>
            </w:tr>
            <w:tr w:rsidR="00165C85" w:rsidRPr="00E50099" w:rsidTr="0023095C">
              <w:trPr>
                <w:trHeight w:val="321"/>
                <w:jc w:val="center"/>
              </w:trPr>
              <w:tc>
                <w:tcPr>
                  <w:tcW w:w="3782"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65C85" w:rsidRPr="0088377B" w:rsidRDefault="00165C85" w:rsidP="0023095C">
                  <w:pPr>
                    <w:jc w:val="center"/>
                    <w:rPr>
                      <w:rFonts w:ascii="Calibri" w:hAnsi="Calibri" w:cs="Calibri"/>
                      <w:b/>
                      <w:bCs/>
                      <w:sz w:val="18"/>
                      <w:szCs w:val="22"/>
                      <w:lang w:eastAsia="ja-JP"/>
                    </w:rPr>
                  </w:pPr>
                  <w:r w:rsidRPr="0088377B">
                    <w:rPr>
                      <w:rFonts w:ascii="Calibri" w:hAnsi="Calibri" w:cs="Calibri"/>
                      <w:b/>
                      <w:bCs/>
                      <w:sz w:val="18"/>
                      <w:szCs w:val="22"/>
                      <w:lang w:eastAsia="ja-JP"/>
                    </w:rPr>
                    <w:t>TOTAL</w:t>
                  </w:r>
                </w:p>
              </w:tc>
              <w:tc>
                <w:tcPr>
                  <w:tcW w:w="1887" w:type="dxa"/>
                  <w:tcBorders>
                    <w:top w:val="single" w:sz="4" w:space="0" w:color="auto"/>
                    <w:left w:val="nil"/>
                    <w:bottom w:val="single" w:sz="8" w:space="0" w:color="auto"/>
                    <w:right w:val="single" w:sz="8" w:space="0" w:color="000000"/>
                  </w:tcBorders>
                  <w:shd w:val="clear" w:color="auto" w:fill="auto"/>
                  <w:noWrap/>
                  <w:vAlign w:val="center"/>
                  <w:hideMark/>
                </w:tcPr>
                <w:p w:rsidR="00165C85" w:rsidRPr="0088377B" w:rsidRDefault="00165C85" w:rsidP="0023095C">
                  <w:pPr>
                    <w:jc w:val="center"/>
                    <w:rPr>
                      <w:rFonts w:ascii="Calibri" w:hAnsi="Calibri" w:cs="Calibri"/>
                      <w:b/>
                      <w:sz w:val="18"/>
                      <w:szCs w:val="22"/>
                      <w:lang w:eastAsia="ja-JP"/>
                    </w:rPr>
                  </w:pPr>
                  <w:r>
                    <w:rPr>
                      <w:rFonts w:ascii="Calibri" w:hAnsi="Calibri" w:cs="Calibri"/>
                      <w:b/>
                      <w:sz w:val="18"/>
                      <w:szCs w:val="22"/>
                      <w:lang w:eastAsia="ja-JP"/>
                    </w:rPr>
                    <w:t>5040</w:t>
                  </w:r>
                </w:p>
              </w:tc>
            </w:tr>
          </w:tbl>
          <w:p w:rsidR="00165C85" w:rsidRPr="00E50099" w:rsidRDefault="00165C85" w:rsidP="0023095C">
            <w:pPr>
              <w:pStyle w:val="IC1parrafos"/>
              <w:spacing w:before="0" w:after="0" w:line="240" w:lineRule="auto"/>
              <w:rPr>
                <w:rStyle w:val="nfasis"/>
                <w:rFonts w:ascii="Times New Roman" w:hAnsi="Times New Roman"/>
                <w:sz w:val="18"/>
                <w:szCs w:val="14"/>
              </w:rPr>
            </w:pPr>
          </w:p>
        </w:tc>
        <w:tc>
          <w:tcPr>
            <w:tcW w:w="5670" w:type="dxa"/>
            <w:shd w:val="clear" w:color="auto" w:fill="auto"/>
            <w:vAlign w:val="center"/>
          </w:tcPr>
          <w:p w:rsidR="00165C85" w:rsidRPr="00E50099" w:rsidRDefault="00165C85" w:rsidP="0023095C">
            <w:pPr>
              <w:pStyle w:val="IC1parrafos"/>
              <w:spacing w:before="40" w:after="40" w:line="240" w:lineRule="auto"/>
              <w:jc w:val="center"/>
              <w:rPr>
                <w:rStyle w:val="nfasis"/>
                <w:rFonts w:ascii="Times New Roman" w:hAnsi="Times New Roman"/>
                <w:sz w:val="14"/>
                <w:szCs w:val="14"/>
              </w:rPr>
            </w:pPr>
            <w:r w:rsidRPr="0014146E">
              <w:rPr>
                <w:rStyle w:val="nfasis"/>
                <w:rFonts w:ascii="Times New Roman" w:hAnsi="Times New Roman"/>
                <w:noProof/>
                <w:sz w:val="14"/>
                <w:szCs w:val="14"/>
                <w:lang w:val="es-BO" w:eastAsia="es-BO"/>
              </w:rPr>
              <w:drawing>
                <wp:inline distT="0" distB="0" distL="0" distR="0" wp14:anchorId="03C45076" wp14:editId="1D4F6EE6">
                  <wp:extent cx="3069304" cy="29847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507" t="16989" r="20734" b="14734"/>
                          <a:stretch/>
                        </pic:blipFill>
                        <pic:spPr bwMode="auto">
                          <a:xfrm>
                            <a:off x="0" y="0"/>
                            <a:ext cx="3092993" cy="30077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tbl>
      <w:tblPr>
        <w:tblW w:w="13505" w:type="dxa"/>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606"/>
        <w:gridCol w:w="1559"/>
        <w:gridCol w:w="5670"/>
        <w:gridCol w:w="5670"/>
      </w:tblGrid>
      <w:tr w:rsidR="00165C85" w:rsidRPr="00E50099" w:rsidTr="0023095C">
        <w:trPr>
          <w:trHeight w:val="521"/>
          <w:jc w:val="center"/>
        </w:trPr>
        <w:tc>
          <w:tcPr>
            <w:tcW w:w="606"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559"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670"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70"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165C85" w:rsidRPr="00E50099" w:rsidTr="0023095C">
        <w:trPr>
          <w:trHeight w:val="6819"/>
          <w:jc w:val="center"/>
        </w:trPr>
        <w:tc>
          <w:tcPr>
            <w:tcW w:w="606" w:type="dxa"/>
            <w:shd w:val="clear" w:color="auto" w:fill="auto"/>
            <w:vAlign w:val="center"/>
          </w:tcPr>
          <w:p w:rsidR="00165C85" w:rsidRPr="00E50099" w:rsidRDefault="00165C85" w:rsidP="0023095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6</w:t>
            </w:r>
          </w:p>
        </w:tc>
        <w:tc>
          <w:tcPr>
            <w:tcW w:w="1559" w:type="dxa"/>
            <w:shd w:val="clear" w:color="auto" w:fill="auto"/>
            <w:vAlign w:val="center"/>
          </w:tcPr>
          <w:p w:rsidR="00165C85" w:rsidRPr="00E50099" w:rsidRDefault="00165C85" w:rsidP="0023095C">
            <w:pPr>
              <w:jc w:val="center"/>
              <w:rPr>
                <w:sz w:val="18"/>
                <w:szCs w:val="14"/>
              </w:rPr>
            </w:pPr>
            <w:r w:rsidRPr="00E50099">
              <w:rPr>
                <w:sz w:val="18"/>
                <w:szCs w:val="14"/>
              </w:rPr>
              <w:t>Estructura  Metálica</w:t>
            </w:r>
          </w:p>
          <w:p w:rsidR="00165C85" w:rsidRPr="00E50099" w:rsidRDefault="00165C85" w:rsidP="0023095C">
            <w:pPr>
              <w:jc w:val="center"/>
              <w:rPr>
                <w:sz w:val="18"/>
                <w:szCs w:val="14"/>
              </w:rPr>
            </w:pPr>
          </w:p>
          <w:p w:rsidR="00165C85" w:rsidRPr="00E50099" w:rsidRDefault="00165C85" w:rsidP="0023095C">
            <w:pPr>
              <w:jc w:val="center"/>
              <w:rPr>
                <w:sz w:val="18"/>
                <w:szCs w:val="14"/>
              </w:rPr>
            </w:pPr>
            <w:r w:rsidRPr="00E50099">
              <w:rPr>
                <w:sz w:val="18"/>
                <w:szCs w:val="14"/>
              </w:rPr>
              <w:t xml:space="preserve">para </w:t>
            </w:r>
            <w:r>
              <w:rPr>
                <w:sz w:val="18"/>
                <w:szCs w:val="14"/>
              </w:rPr>
              <w:t>3</w:t>
            </w:r>
            <w:r w:rsidRPr="00E50099">
              <w:rPr>
                <w:sz w:val="18"/>
                <w:szCs w:val="14"/>
              </w:rPr>
              <w:t xml:space="preserve"> Medidores</w:t>
            </w:r>
          </w:p>
          <w:p w:rsidR="00165C85" w:rsidRPr="00E50099" w:rsidRDefault="00165C85" w:rsidP="0023095C">
            <w:pPr>
              <w:jc w:val="center"/>
              <w:rPr>
                <w:sz w:val="18"/>
                <w:szCs w:val="14"/>
              </w:rPr>
            </w:pPr>
          </w:p>
          <w:p w:rsidR="00165C85" w:rsidRDefault="00165C85" w:rsidP="0023095C">
            <w:pPr>
              <w:jc w:val="center"/>
              <w:rPr>
                <w:sz w:val="18"/>
                <w:szCs w:val="14"/>
              </w:rPr>
            </w:pPr>
            <w:r w:rsidRPr="00E50099">
              <w:rPr>
                <w:sz w:val="18"/>
                <w:szCs w:val="14"/>
              </w:rPr>
              <w:t xml:space="preserve">Configuración </w:t>
            </w:r>
            <w:r>
              <w:rPr>
                <w:sz w:val="18"/>
                <w:szCs w:val="14"/>
              </w:rPr>
              <w:t>3 I</w:t>
            </w:r>
          </w:p>
          <w:p w:rsidR="00165C85" w:rsidRPr="00301193" w:rsidRDefault="00165C85" w:rsidP="0023095C">
            <w:pPr>
              <w:jc w:val="center"/>
              <w:rPr>
                <w:sz w:val="18"/>
                <w:szCs w:val="14"/>
              </w:rPr>
            </w:pPr>
            <w:r>
              <w:rPr>
                <w:color w:val="000000"/>
                <w:sz w:val="18"/>
                <w:szCs w:val="18"/>
              </w:rPr>
              <w:t>Cantidad: 990</w:t>
            </w:r>
          </w:p>
          <w:p w:rsidR="00165C85" w:rsidRPr="00E50099" w:rsidRDefault="00165C85" w:rsidP="0023095C">
            <w:pPr>
              <w:jc w:val="center"/>
              <w:rPr>
                <w:sz w:val="18"/>
                <w:szCs w:val="14"/>
              </w:rPr>
            </w:pPr>
          </w:p>
          <w:p w:rsidR="00165C85" w:rsidRPr="00E50099" w:rsidRDefault="00165C85" w:rsidP="0023095C">
            <w:pPr>
              <w:jc w:val="center"/>
              <w:rPr>
                <w:sz w:val="18"/>
                <w:szCs w:val="14"/>
              </w:rPr>
            </w:pPr>
          </w:p>
        </w:tc>
        <w:tc>
          <w:tcPr>
            <w:tcW w:w="5670" w:type="dxa"/>
            <w:shd w:val="clear" w:color="auto" w:fill="auto"/>
          </w:tcPr>
          <w:p w:rsidR="00165C85" w:rsidRPr="00D73C42" w:rsidRDefault="00165C85" w:rsidP="0023095C">
            <w:pPr>
              <w:pStyle w:val="IC1parrafos"/>
              <w:spacing w:before="40" w:after="40" w:line="240" w:lineRule="auto"/>
              <w:ind w:left="360"/>
              <w:jc w:val="left"/>
              <w:rPr>
                <w:rStyle w:val="Nmerodepgina"/>
                <w:rFonts w:ascii="Times New Roman" w:hAnsi="Times New Roman"/>
                <w:sz w:val="18"/>
                <w:szCs w:val="14"/>
              </w:rPr>
            </w:pP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53 cm</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165C85" w:rsidRPr="00D73C42"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unido a tubería principal de </w:t>
            </w:r>
            <w:r>
              <w:rPr>
                <w:rStyle w:val="Nmerodepgina"/>
                <w:rFonts w:ascii="Times New Roman" w:hAnsi="Times New Roman"/>
                <w:sz w:val="18"/>
                <w:szCs w:val="14"/>
              </w:rPr>
              <w:t>Ø 1”, en los dos</w:t>
            </w:r>
            <w:r w:rsidRPr="00E50099">
              <w:rPr>
                <w:rStyle w:val="Nmerodepgina"/>
                <w:rFonts w:ascii="Times New Roman" w:hAnsi="Times New Roman"/>
                <w:sz w:val="18"/>
                <w:szCs w:val="14"/>
              </w:rPr>
              <w:t xml:space="preserve"> orificios con boca de pescado, mediante soldadura oxiacetilénica.</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rosca BSP, mínima distancia del roscado 1.5 cm.</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rosca BSP, mínima distancia del roscado 1.5 cm.</w:t>
            </w:r>
          </w:p>
          <w:p w:rsidR="00165C85" w:rsidRPr="00E50099"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Estructura principal con accesorios montados y alineados.</w:t>
            </w:r>
          </w:p>
          <w:p w:rsidR="00165C85" w:rsidRPr="002262C4"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oxiacetilénica, a tubería principal de 1”.</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165C85"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165C85" w:rsidRPr="00F50970" w:rsidRDefault="00165C85" w:rsidP="00165C85">
            <w:pPr>
              <w:pStyle w:val="IC1parrafos"/>
              <w:numPr>
                <w:ilvl w:val="0"/>
                <w:numId w:val="51"/>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165C85" w:rsidRDefault="00165C85" w:rsidP="0023095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3I,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744" w:type="dxa"/>
              <w:jc w:val="center"/>
              <w:tblLayout w:type="fixed"/>
              <w:tblCellMar>
                <w:left w:w="70" w:type="dxa"/>
                <w:right w:w="70" w:type="dxa"/>
              </w:tblCellMar>
              <w:tblLook w:val="04A0" w:firstRow="1" w:lastRow="0" w:firstColumn="1" w:lastColumn="0" w:noHBand="0" w:noVBand="1"/>
            </w:tblPr>
            <w:tblGrid>
              <w:gridCol w:w="2183"/>
              <w:gridCol w:w="1649"/>
              <w:gridCol w:w="1912"/>
            </w:tblGrid>
            <w:tr w:rsidR="00165C85" w:rsidRPr="00E50099" w:rsidTr="0023095C">
              <w:trPr>
                <w:trHeight w:val="438"/>
                <w:jc w:val="center"/>
              </w:trPr>
              <w:tc>
                <w:tcPr>
                  <w:tcW w:w="5744"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 xml:space="preserve">CONFIGURACION </w:t>
                  </w:r>
                  <w:r>
                    <w:rPr>
                      <w:rFonts w:ascii="Calibri" w:hAnsi="Calibri" w:cs="Calibri"/>
                      <w:b/>
                      <w:bCs/>
                      <w:iCs/>
                      <w:sz w:val="18"/>
                      <w:szCs w:val="22"/>
                      <w:lang w:eastAsia="ja-JP"/>
                    </w:rPr>
                    <w:t>3 I</w:t>
                  </w:r>
                </w:p>
              </w:tc>
            </w:tr>
            <w:tr w:rsidR="00165C85" w:rsidRPr="00E50099" w:rsidTr="0023095C">
              <w:trPr>
                <w:trHeight w:val="492"/>
                <w:jc w:val="center"/>
              </w:trPr>
              <w:tc>
                <w:tcPr>
                  <w:tcW w:w="2183" w:type="dxa"/>
                  <w:tcBorders>
                    <w:top w:val="nil"/>
                    <w:left w:val="single" w:sz="8" w:space="0" w:color="auto"/>
                    <w:bottom w:val="single" w:sz="4" w:space="0" w:color="auto"/>
                    <w:right w:val="single" w:sz="4" w:space="0" w:color="auto"/>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ACCESORIOS</w:t>
                  </w:r>
                </w:p>
              </w:tc>
              <w:tc>
                <w:tcPr>
                  <w:tcW w:w="1649" w:type="dxa"/>
                  <w:tcBorders>
                    <w:top w:val="nil"/>
                    <w:left w:val="nil"/>
                    <w:bottom w:val="single" w:sz="4" w:space="0" w:color="auto"/>
                    <w:right w:val="single" w:sz="4" w:space="0" w:color="auto"/>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POR CADA ESTRUCTURA</w:t>
                  </w:r>
                </w:p>
              </w:tc>
              <w:tc>
                <w:tcPr>
                  <w:tcW w:w="1912" w:type="dxa"/>
                  <w:tcBorders>
                    <w:top w:val="single" w:sz="4" w:space="0" w:color="auto"/>
                    <w:left w:val="nil"/>
                    <w:bottom w:val="single" w:sz="4" w:space="0" w:color="auto"/>
                    <w:right w:val="single" w:sz="8" w:space="0" w:color="000000"/>
                  </w:tcBorders>
                  <w:shd w:val="clear" w:color="auto" w:fill="auto"/>
                  <w:noWrap/>
                  <w:vAlign w:val="center"/>
                  <w:hideMark/>
                </w:tcPr>
                <w:p w:rsidR="00165C85" w:rsidRPr="00A7034E" w:rsidRDefault="00165C85" w:rsidP="0023095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TOTAL PARA</w:t>
                  </w:r>
                  <w:r>
                    <w:rPr>
                      <w:rFonts w:ascii="Calibri" w:hAnsi="Calibri" w:cs="Calibri"/>
                      <w:b/>
                      <w:bCs/>
                      <w:iCs/>
                      <w:sz w:val="18"/>
                      <w:szCs w:val="22"/>
                      <w:lang w:eastAsia="ja-JP"/>
                    </w:rPr>
                    <w:t xml:space="preserve"> 990</w:t>
                  </w:r>
                  <w:r w:rsidRPr="00A7034E">
                    <w:rPr>
                      <w:rFonts w:ascii="Calibri" w:hAnsi="Calibri" w:cs="Calibri"/>
                      <w:b/>
                      <w:bCs/>
                      <w:iCs/>
                      <w:sz w:val="18"/>
                      <w:szCs w:val="22"/>
                      <w:lang w:eastAsia="ja-JP"/>
                    </w:rPr>
                    <w:t xml:space="preserve"> ESTRUCTURAS</w:t>
                  </w:r>
                </w:p>
              </w:tc>
            </w:tr>
            <w:tr w:rsidR="00165C85" w:rsidRPr="00E50099" w:rsidTr="0023095C">
              <w:trPr>
                <w:trHeight w:val="262"/>
                <w:jc w:val="center"/>
              </w:trPr>
              <w:tc>
                <w:tcPr>
                  <w:tcW w:w="2183" w:type="dxa"/>
                  <w:tcBorders>
                    <w:top w:val="nil"/>
                    <w:left w:val="single" w:sz="8" w:space="0" w:color="auto"/>
                    <w:bottom w:val="single" w:sz="4" w:space="0" w:color="auto"/>
                    <w:right w:val="single" w:sz="4" w:space="0" w:color="auto"/>
                  </w:tcBorders>
                  <w:shd w:val="clear" w:color="auto" w:fill="auto"/>
                  <w:noWrap/>
                  <w:vAlign w:val="center"/>
                  <w:hideMark/>
                </w:tcPr>
                <w:p w:rsidR="00165C85" w:rsidRPr="00E50099" w:rsidRDefault="00165C85" w:rsidP="0023095C">
                  <w:pPr>
                    <w:rPr>
                      <w:rFonts w:ascii="Calibri" w:hAnsi="Calibri" w:cs="Calibri"/>
                      <w:sz w:val="18"/>
                      <w:szCs w:val="22"/>
                      <w:lang w:eastAsia="ja-JP"/>
                    </w:rPr>
                  </w:pPr>
                  <w:r w:rsidRPr="00E50099">
                    <w:rPr>
                      <w:rFonts w:ascii="Calibri" w:hAnsi="Calibri" w:cs="Calibri"/>
                      <w:sz w:val="18"/>
                      <w:szCs w:val="22"/>
                      <w:lang w:eastAsia="ja-JP"/>
                    </w:rPr>
                    <w:t>Codo pipa 3/4"</w:t>
                  </w:r>
                </w:p>
              </w:tc>
              <w:tc>
                <w:tcPr>
                  <w:tcW w:w="1649" w:type="dxa"/>
                  <w:tcBorders>
                    <w:top w:val="nil"/>
                    <w:left w:val="nil"/>
                    <w:bottom w:val="single" w:sz="4" w:space="0" w:color="auto"/>
                    <w:right w:val="single" w:sz="4" w:space="0" w:color="auto"/>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4</w:t>
                  </w:r>
                </w:p>
              </w:tc>
              <w:tc>
                <w:tcPr>
                  <w:tcW w:w="1912" w:type="dxa"/>
                  <w:tcBorders>
                    <w:top w:val="single" w:sz="4" w:space="0" w:color="auto"/>
                    <w:left w:val="nil"/>
                    <w:bottom w:val="single" w:sz="4" w:space="0" w:color="auto"/>
                    <w:right w:val="single" w:sz="8" w:space="0" w:color="000000"/>
                  </w:tcBorders>
                  <w:shd w:val="clear" w:color="auto" w:fill="auto"/>
                  <w:noWrap/>
                  <w:vAlign w:val="center"/>
                  <w:hideMark/>
                </w:tcPr>
                <w:p w:rsidR="00165C85" w:rsidRDefault="00165C85" w:rsidP="0023095C">
                  <w:pPr>
                    <w:jc w:val="center"/>
                    <w:rPr>
                      <w:rFonts w:ascii="Calibri" w:hAnsi="Calibri"/>
                      <w:color w:val="000000"/>
                      <w:sz w:val="18"/>
                      <w:szCs w:val="18"/>
                      <w:lang w:val="es-BO" w:eastAsia="es-BO"/>
                    </w:rPr>
                  </w:pPr>
                  <w:r>
                    <w:rPr>
                      <w:rFonts w:ascii="Calibri" w:hAnsi="Calibri"/>
                      <w:color w:val="000000"/>
                      <w:sz w:val="18"/>
                      <w:szCs w:val="18"/>
                    </w:rPr>
                    <w:t>3960</w:t>
                  </w:r>
                </w:p>
              </w:tc>
            </w:tr>
            <w:tr w:rsidR="00165C85" w:rsidRPr="00E50099" w:rsidTr="0023095C">
              <w:trPr>
                <w:trHeight w:val="262"/>
                <w:jc w:val="center"/>
              </w:trPr>
              <w:tc>
                <w:tcPr>
                  <w:tcW w:w="2183" w:type="dxa"/>
                  <w:tcBorders>
                    <w:top w:val="nil"/>
                    <w:left w:val="single" w:sz="8" w:space="0" w:color="auto"/>
                    <w:bottom w:val="single" w:sz="4" w:space="0" w:color="auto"/>
                    <w:right w:val="single" w:sz="4" w:space="0" w:color="auto"/>
                  </w:tcBorders>
                  <w:shd w:val="clear" w:color="auto" w:fill="auto"/>
                  <w:noWrap/>
                  <w:vAlign w:val="center"/>
                  <w:hideMark/>
                </w:tcPr>
                <w:p w:rsidR="00165C85" w:rsidRPr="00E50099" w:rsidRDefault="00165C85" w:rsidP="0023095C">
                  <w:pPr>
                    <w:rPr>
                      <w:rFonts w:ascii="Calibri" w:hAnsi="Calibri" w:cs="Calibri"/>
                      <w:sz w:val="18"/>
                      <w:szCs w:val="22"/>
                      <w:lang w:eastAsia="ja-JP"/>
                    </w:rPr>
                  </w:pPr>
                  <w:r w:rsidRPr="00E50099">
                    <w:rPr>
                      <w:rFonts w:ascii="Calibri" w:hAnsi="Calibri" w:cs="Calibri"/>
                      <w:sz w:val="18"/>
                      <w:szCs w:val="22"/>
                      <w:lang w:eastAsia="ja-JP"/>
                    </w:rPr>
                    <w:t>Válvula de bola 3/4"</w:t>
                  </w:r>
                </w:p>
              </w:tc>
              <w:tc>
                <w:tcPr>
                  <w:tcW w:w="1649" w:type="dxa"/>
                  <w:tcBorders>
                    <w:top w:val="nil"/>
                    <w:left w:val="nil"/>
                    <w:bottom w:val="single" w:sz="4" w:space="0" w:color="auto"/>
                    <w:right w:val="single" w:sz="4" w:space="0" w:color="auto"/>
                  </w:tcBorders>
                  <w:shd w:val="clear" w:color="auto" w:fill="auto"/>
                  <w:noWrap/>
                  <w:vAlign w:val="center"/>
                  <w:hideMark/>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3</w:t>
                  </w:r>
                </w:p>
              </w:tc>
              <w:tc>
                <w:tcPr>
                  <w:tcW w:w="1912" w:type="dxa"/>
                  <w:tcBorders>
                    <w:top w:val="single" w:sz="4" w:space="0" w:color="auto"/>
                    <w:left w:val="nil"/>
                    <w:bottom w:val="single" w:sz="4" w:space="0" w:color="auto"/>
                    <w:right w:val="single" w:sz="8" w:space="0" w:color="000000"/>
                  </w:tcBorders>
                  <w:shd w:val="clear" w:color="auto" w:fill="auto"/>
                  <w:noWrap/>
                  <w:vAlign w:val="center"/>
                  <w:hideMark/>
                </w:tcPr>
                <w:p w:rsidR="00165C85" w:rsidRDefault="00165C85" w:rsidP="0023095C">
                  <w:pPr>
                    <w:jc w:val="center"/>
                    <w:rPr>
                      <w:rFonts w:ascii="Calibri" w:hAnsi="Calibri"/>
                      <w:color w:val="000000"/>
                      <w:sz w:val="18"/>
                      <w:szCs w:val="18"/>
                    </w:rPr>
                  </w:pPr>
                  <w:r>
                    <w:rPr>
                      <w:rFonts w:ascii="Calibri" w:hAnsi="Calibri"/>
                      <w:color w:val="000000"/>
                      <w:sz w:val="18"/>
                      <w:szCs w:val="18"/>
                    </w:rPr>
                    <w:t>2970</w:t>
                  </w:r>
                </w:p>
              </w:tc>
            </w:tr>
            <w:tr w:rsidR="00165C85" w:rsidRPr="00E50099" w:rsidTr="0023095C">
              <w:trPr>
                <w:trHeight w:val="275"/>
                <w:jc w:val="center"/>
              </w:trPr>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85" w:rsidRPr="00E50099" w:rsidRDefault="00165C85" w:rsidP="0023095C">
                  <w:pPr>
                    <w:rPr>
                      <w:rFonts w:ascii="Calibri" w:hAnsi="Calibri" w:cs="Calibri"/>
                      <w:sz w:val="18"/>
                      <w:szCs w:val="22"/>
                      <w:lang w:eastAsia="ja-JP"/>
                    </w:rPr>
                  </w:pPr>
                  <w:proofErr w:type="spellStart"/>
                  <w:r>
                    <w:rPr>
                      <w:rFonts w:ascii="Calibri" w:hAnsi="Calibri" w:cs="Calibri"/>
                      <w:sz w:val="18"/>
                      <w:szCs w:val="22"/>
                      <w:lang w:eastAsia="ja-JP"/>
                    </w:rPr>
                    <w:t>Tee</w:t>
                  </w:r>
                  <w:proofErr w:type="spellEnd"/>
                  <w:r>
                    <w:rPr>
                      <w:rFonts w:ascii="Calibri" w:hAnsi="Calibri" w:cs="Calibri"/>
                      <w:sz w:val="18"/>
                      <w:szCs w:val="22"/>
                      <w:lang w:eastAsia="ja-JP"/>
                    </w:rPr>
                    <w:t xml:space="preserve"> 1”</w:t>
                  </w:r>
                </w:p>
              </w:tc>
              <w:tc>
                <w:tcPr>
                  <w:tcW w:w="1649" w:type="dxa"/>
                  <w:tcBorders>
                    <w:top w:val="single" w:sz="4" w:space="0" w:color="auto"/>
                    <w:left w:val="nil"/>
                    <w:bottom w:val="single" w:sz="4" w:space="0" w:color="auto"/>
                    <w:right w:val="single" w:sz="4" w:space="0" w:color="auto"/>
                  </w:tcBorders>
                  <w:shd w:val="clear" w:color="auto" w:fill="auto"/>
                  <w:noWrap/>
                  <w:vAlign w:val="center"/>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1</w:t>
                  </w:r>
                </w:p>
              </w:tc>
              <w:tc>
                <w:tcPr>
                  <w:tcW w:w="1912" w:type="dxa"/>
                  <w:tcBorders>
                    <w:top w:val="single" w:sz="4" w:space="0" w:color="auto"/>
                    <w:left w:val="nil"/>
                    <w:bottom w:val="single" w:sz="4" w:space="0" w:color="auto"/>
                    <w:right w:val="single" w:sz="4" w:space="0" w:color="auto"/>
                  </w:tcBorders>
                  <w:shd w:val="clear" w:color="auto" w:fill="auto"/>
                  <w:noWrap/>
                  <w:vAlign w:val="center"/>
                </w:tcPr>
                <w:p w:rsidR="00165C85" w:rsidRDefault="00165C85" w:rsidP="0023095C">
                  <w:pPr>
                    <w:jc w:val="center"/>
                    <w:rPr>
                      <w:rFonts w:ascii="Calibri" w:hAnsi="Calibri"/>
                      <w:color w:val="000000"/>
                      <w:sz w:val="18"/>
                      <w:szCs w:val="18"/>
                    </w:rPr>
                  </w:pPr>
                  <w:r>
                    <w:rPr>
                      <w:rFonts w:ascii="Calibri" w:hAnsi="Calibri"/>
                      <w:color w:val="000000"/>
                      <w:sz w:val="18"/>
                      <w:szCs w:val="18"/>
                    </w:rPr>
                    <w:t>990</w:t>
                  </w:r>
                </w:p>
              </w:tc>
            </w:tr>
            <w:tr w:rsidR="00165C85" w:rsidRPr="00E50099" w:rsidTr="0023095C">
              <w:trPr>
                <w:trHeight w:val="275"/>
                <w:jc w:val="center"/>
              </w:trPr>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85" w:rsidRPr="00E50099" w:rsidRDefault="00165C85" w:rsidP="0023095C">
                  <w:pPr>
                    <w:rPr>
                      <w:rFonts w:ascii="Calibri" w:hAnsi="Calibri" w:cs="Calibri"/>
                      <w:sz w:val="18"/>
                      <w:szCs w:val="22"/>
                      <w:lang w:eastAsia="ja-JP"/>
                    </w:rPr>
                  </w:pPr>
                  <w:proofErr w:type="spellStart"/>
                  <w:r>
                    <w:rPr>
                      <w:rFonts w:ascii="Calibri" w:hAnsi="Calibri" w:cs="Calibri"/>
                      <w:sz w:val="18"/>
                      <w:szCs w:val="22"/>
                      <w:lang w:eastAsia="ja-JP"/>
                    </w:rPr>
                    <w:t>Niple</w:t>
                  </w:r>
                  <w:proofErr w:type="spellEnd"/>
                  <w:r>
                    <w:rPr>
                      <w:rFonts w:ascii="Calibri" w:hAnsi="Calibri" w:cs="Calibri"/>
                      <w:sz w:val="18"/>
                      <w:szCs w:val="22"/>
                      <w:lang w:eastAsia="ja-JP"/>
                    </w:rPr>
                    <w:t xml:space="preserve"> Hexagonal 1”</w:t>
                  </w:r>
                </w:p>
              </w:tc>
              <w:tc>
                <w:tcPr>
                  <w:tcW w:w="1649" w:type="dxa"/>
                  <w:tcBorders>
                    <w:top w:val="single" w:sz="4" w:space="0" w:color="auto"/>
                    <w:left w:val="nil"/>
                    <w:bottom w:val="single" w:sz="4" w:space="0" w:color="auto"/>
                    <w:right w:val="single" w:sz="4" w:space="0" w:color="auto"/>
                  </w:tcBorders>
                  <w:shd w:val="clear" w:color="auto" w:fill="auto"/>
                  <w:noWrap/>
                  <w:vAlign w:val="center"/>
                </w:tcPr>
                <w:p w:rsidR="00165C85" w:rsidRPr="00E50099" w:rsidRDefault="00165C85" w:rsidP="0023095C">
                  <w:pPr>
                    <w:jc w:val="center"/>
                    <w:rPr>
                      <w:rFonts w:ascii="Calibri" w:hAnsi="Calibri" w:cs="Calibri"/>
                      <w:sz w:val="18"/>
                      <w:szCs w:val="22"/>
                      <w:lang w:eastAsia="ja-JP"/>
                    </w:rPr>
                  </w:pPr>
                  <w:r>
                    <w:rPr>
                      <w:rFonts w:ascii="Calibri" w:hAnsi="Calibri" w:cs="Calibri"/>
                      <w:sz w:val="18"/>
                      <w:szCs w:val="22"/>
                      <w:lang w:eastAsia="ja-JP"/>
                    </w:rPr>
                    <w:t>1</w:t>
                  </w:r>
                </w:p>
              </w:tc>
              <w:tc>
                <w:tcPr>
                  <w:tcW w:w="1912" w:type="dxa"/>
                  <w:tcBorders>
                    <w:top w:val="single" w:sz="4" w:space="0" w:color="auto"/>
                    <w:left w:val="nil"/>
                    <w:bottom w:val="single" w:sz="4" w:space="0" w:color="auto"/>
                    <w:right w:val="single" w:sz="4" w:space="0" w:color="auto"/>
                  </w:tcBorders>
                  <w:shd w:val="clear" w:color="auto" w:fill="auto"/>
                  <w:noWrap/>
                  <w:vAlign w:val="center"/>
                </w:tcPr>
                <w:p w:rsidR="00165C85" w:rsidRDefault="00165C85" w:rsidP="0023095C">
                  <w:pPr>
                    <w:jc w:val="center"/>
                    <w:rPr>
                      <w:rFonts w:ascii="Calibri" w:hAnsi="Calibri"/>
                      <w:color w:val="000000"/>
                      <w:sz w:val="18"/>
                      <w:szCs w:val="18"/>
                    </w:rPr>
                  </w:pPr>
                  <w:r>
                    <w:rPr>
                      <w:rFonts w:ascii="Calibri" w:hAnsi="Calibri"/>
                      <w:color w:val="000000"/>
                      <w:sz w:val="18"/>
                      <w:szCs w:val="18"/>
                    </w:rPr>
                    <w:t>990</w:t>
                  </w:r>
                </w:p>
              </w:tc>
            </w:tr>
            <w:tr w:rsidR="00165C85" w:rsidRPr="00E50099" w:rsidTr="0023095C">
              <w:trPr>
                <w:trHeight w:val="340"/>
                <w:jc w:val="center"/>
              </w:trPr>
              <w:tc>
                <w:tcPr>
                  <w:tcW w:w="3832"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65C85" w:rsidRPr="0088377B" w:rsidRDefault="00165C85" w:rsidP="0023095C">
                  <w:pPr>
                    <w:jc w:val="center"/>
                    <w:rPr>
                      <w:rFonts w:ascii="Calibri" w:hAnsi="Calibri" w:cs="Calibri"/>
                      <w:b/>
                      <w:bCs/>
                      <w:sz w:val="18"/>
                      <w:szCs w:val="22"/>
                      <w:lang w:eastAsia="ja-JP"/>
                    </w:rPr>
                  </w:pPr>
                  <w:r w:rsidRPr="0088377B">
                    <w:rPr>
                      <w:rFonts w:ascii="Calibri" w:hAnsi="Calibri" w:cs="Calibri"/>
                      <w:b/>
                      <w:bCs/>
                      <w:sz w:val="18"/>
                      <w:szCs w:val="22"/>
                      <w:lang w:eastAsia="ja-JP"/>
                    </w:rPr>
                    <w:t>TOTAL</w:t>
                  </w:r>
                </w:p>
              </w:tc>
              <w:tc>
                <w:tcPr>
                  <w:tcW w:w="1912" w:type="dxa"/>
                  <w:tcBorders>
                    <w:top w:val="single" w:sz="4" w:space="0" w:color="auto"/>
                    <w:left w:val="nil"/>
                    <w:bottom w:val="single" w:sz="8" w:space="0" w:color="auto"/>
                    <w:right w:val="single" w:sz="8" w:space="0" w:color="000000"/>
                  </w:tcBorders>
                  <w:shd w:val="clear" w:color="auto" w:fill="auto"/>
                  <w:noWrap/>
                  <w:vAlign w:val="center"/>
                  <w:hideMark/>
                </w:tcPr>
                <w:p w:rsidR="00165C85" w:rsidRPr="002C45AC" w:rsidRDefault="00165C85" w:rsidP="0023095C">
                  <w:pPr>
                    <w:jc w:val="center"/>
                    <w:rPr>
                      <w:rFonts w:ascii="Calibri" w:hAnsi="Calibri"/>
                      <w:b/>
                      <w:bCs/>
                      <w:color w:val="000000"/>
                      <w:sz w:val="18"/>
                      <w:szCs w:val="18"/>
                      <w:lang w:val="es-BO" w:eastAsia="es-BO"/>
                    </w:rPr>
                  </w:pPr>
                  <w:r>
                    <w:rPr>
                      <w:rFonts w:ascii="Calibri" w:hAnsi="Calibri"/>
                      <w:b/>
                      <w:bCs/>
                      <w:color w:val="000000"/>
                      <w:sz w:val="18"/>
                      <w:szCs w:val="18"/>
                    </w:rPr>
                    <w:t>8910</w:t>
                  </w:r>
                </w:p>
              </w:tc>
            </w:tr>
          </w:tbl>
          <w:p w:rsidR="00165C85" w:rsidRPr="00E50099" w:rsidRDefault="00165C85" w:rsidP="0023095C">
            <w:pPr>
              <w:pStyle w:val="IC1parrafos"/>
              <w:spacing w:before="0" w:after="0" w:line="240" w:lineRule="auto"/>
              <w:rPr>
                <w:rStyle w:val="nfasis"/>
                <w:rFonts w:ascii="Times New Roman" w:hAnsi="Times New Roman"/>
                <w:sz w:val="18"/>
                <w:szCs w:val="14"/>
              </w:rPr>
            </w:pPr>
          </w:p>
        </w:tc>
        <w:tc>
          <w:tcPr>
            <w:tcW w:w="5670" w:type="dxa"/>
            <w:shd w:val="clear" w:color="auto" w:fill="auto"/>
            <w:vAlign w:val="center"/>
          </w:tcPr>
          <w:p w:rsidR="00165C85" w:rsidRDefault="00165C85" w:rsidP="0023095C">
            <w:pPr>
              <w:pStyle w:val="IC1parrafos"/>
              <w:spacing w:before="40" w:after="40" w:line="240" w:lineRule="auto"/>
              <w:jc w:val="center"/>
            </w:pPr>
          </w:p>
          <w:p w:rsidR="00165C85" w:rsidRPr="00E50099" w:rsidRDefault="00165C85" w:rsidP="0023095C">
            <w:pPr>
              <w:pStyle w:val="IC1parrafos"/>
              <w:spacing w:before="40" w:after="40" w:line="240" w:lineRule="auto"/>
              <w:jc w:val="center"/>
              <w:rPr>
                <w:rStyle w:val="nfasis"/>
                <w:rFonts w:ascii="Times New Roman" w:hAnsi="Times New Roman"/>
                <w:sz w:val="14"/>
                <w:szCs w:val="14"/>
              </w:rPr>
            </w:pPr>
            <w:r w:rsidRPr="0014146E">
              <w:rPr>
                <w:rStyle w:val="nfasis"/>
                <w:rFonts w:ascii="Times New Roman" w:hAnsi="Times New Roman"/>
                <w:noProof/>
                <w:sz w:val="14"/>
                <w:szCs w:val="14"/>
                <w:lang w:val="es-BO" w:eastAsia="es-BO"/>
              </w:rPr>
              <w:drawing>
                <wp:inline distT="0" distB="0" distL="0" distR="0" wp14:anchorId="6CF58938" wp14:editId="229E0954">
                  <wp:extent cx="3096883" cy="3012185"/>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513" t="19233" r="23210" b="11831"/>
                          <a:stretch/>
                        </pic:blipFill>
                        <pic:spPr bwMode="auto">
                          <a:xfrm>
                            <a:off x="0" y="0"/>
                            <a:ext cx="3126800" cy="30412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p w:rsidR="00165C85" w:rsidRDefault="00165C85" w:rsidP="009F3A9D">
      <w:pPr>
        <w:jc w:val="center"/>
        <w:rPr>
          <w:rFonts w:asciiTheme="minorHAnsi" w:hAnsiTheme="minorHAnsi" w:cstheme="minorHAnsi"/>
          <w:b/>
          <w:sz w:val="18"/>
          <w:szCs w:val="18"/>
        </w:rPr>
      </w:pPr>
    </w:p>
    <w:tbl>
      <w:tblPr>
        <w:tblW w:w="13499"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600"/>
        <w:gridCol w:w="1544"/>
        <w:gridCol w:w="5715"/>
        <w:gridCol w:w="5640"/>
      </w:tblGrid>
      <w:tr w:rsidR="00165C85" w:rsidRPr="00E50099" w:rsidTr="0023095C">
        <w:trPr>
          <w:trHeight w:val="493"/>
          <w:jc w:val="center"/>
        </w:trPr>
        <w:tc>
          <w:tcPr>
            <w:tcW w:w="600"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544"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715"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40" w:type="dxa"/>
            <w:shd w:val="clear" w:color="auto" w:fill="C6D9F1"/>
            <w:vAlign w:val="center"/>
          </w:tcPr>
          <w:p w:rsidR="00165C85" w:rsidRPr="005C3283" w:rsidRDefault="00165C85" w:rsidP="0023095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165C85" w:rsidRPr="00E50099" w:rsidTr="0023095C">
        <w:trPr>
          <w:trHeight w:val="5380"/>
          <w:jc w:val="center"/>
        </w:trPr>
        <w:tc>
          <w:tcPr>
            <w:tcW w:w="600" w:type="dxa"/>
            <w:shd w:val="clear" w:color="auto" w:fill="auto"/>
            <w:vAlign w:val="center"/>
          </w:tcPr>
          <w:p w:rsidR="00165C85" w:rsidRPr="00E50099" w:rsidRDefault="00165C85" w:rsidP="0023095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7</w:t>
            </w:r>
          </w:p>
        </w:tc>
        <w:tc>
          <w:tcPr>
            <w:tcW w:w="1544" w:type="dxa"/>
            <w:shd w:val="clear" w:color="auto" w:fill="auto"/>
            <w:vAlign w:val="center"/>
          </w:tcPr>
          <w:p w:rsidR="00165C85" w:rsidRDefault="00165C85" w:rsidP="0023095C">
            <w:pPr>
              <w:jc w:val="center"/>
              <w:rPr>
                <w:sz w:val="18"/>
                <w:szCs w:val="18"/>
              </w:rPr>
            </w:pPr>
            <w:r>
              <w:rPr>
                <w:sz w:val="18"/>
                <w:szCs w:val="18"/>
              </w:rPr>
              <w:t>Unión para 2 Estructuras</w:t>
            </w:r>
          </w:p>
          <w:p w:rsidR="00165C85" w:rsidRPr="005C3283" w:rsidRDefault="00165C85" w:rsidP="0023095C">
            <w:pPr>
              <w:jc w:val="center"/>
              <w:rPr>
                <w:sz w:val="18"/>
                <w:szCs w:val="18"/>
              </w:rPr>
            </w:pPr>
          </w:p>
          <w:p w:rsidR="00165C85" w:rsidRDefault="00165C85" w:rsidP="0023095C">
            <w:pPr>
              <w:jc w:val="center"/>
              <w:rPr>
                <w:b/>
                <w:szCs w:val="14"/>
              </w:rPr>
            </w:pPr>
            <w:r w:rsidRPr="005C3283">
              <w:rPr>
                <w:sz w:val="18"/>
                <w:szCs w:val="18"/>
              </w:rPr>
              <w:t>Configuración</w:t>
            </w:r>
            <w:r>
              <w:rPr>
                <w:b/>
                <w:szCs w:val="14"/>
              </w:rPr>
              <w:t xml:space="preserve"> </w:t>
            </w:r>
            <w:r w:rsidRPr="009952D3">
              <w:rPr>
                <w:szCs w:val="14"/>
              </w:rPr>
              <w:t>J</w:t>
            </w:r>
          </w:p>
          <w:p w:rsidR="00165C85" w:rsidRPr="00E50099" w:rsidRDefault="00165C85" w:rsidP="0023095C">
            <w:pPr>
              <w:jc w:val="center"/>
              <w:rPr>
                <w:b/>
                <w:szCs w:val="14"/>
              </w:rPr>
            </w:pPr>
            <w:r>
              <w:rPr>
                <w:color w:val="000000"/>
                <w:sz w:val="18"/>
                <w:szCs w:val="18"/>
              </w:rPr>
              <w:t>Cantidad: 600</w:t>
            </w:r>
          </w:p>
          <w:p w:rsidR="00165C85" w:rsidRPr="00E50099" w:rsidRDefault="00165C85" w:rsidP="0023095C">
            <w:pPr>
              <w:jc w:val="center"/>
              <w:rPr>
                <w:sz w:val="14"/>
                <w:szCs w:val="14"/>
              </w:rPr>
            </w:pPr>
          </w:p>
          <w:p w:rsidR="00165C85" w:rsidRPr="00E50099" w:rsidRDefault="00165C85" w:rsidP="0023095C">
            <w:pPr>
              <w:jc w:val="center"/>
              <w:rPr>
                <w:sz w:val="14"/>
                <w:szCs w:val="14"/>
              </w:rPr>
            </w:pPr>
          </w:p>
        </w:tc>
        <w:tc>
          <w:tcPr>
            <w:tcW w:w="5715" w:type="dxa"/>
            <w:shd w:val="clear" w:color="auto" w:fill="auto"/>
          </w:tcPr>
          <w:p w:rsidR="00165C85" w:rsidRDefault="00165C85" w:rsidP="0023095C">
            <w:pPr>
              <w:pStyle w:val="IC1parrafos"/>
              <w:spacing w:before="40" w:after="40" w:line="240" w:lineRule="auto"/>
              <w:jc w:val="left"/>
              <w:rPr>
                <w:rStyle w:val="Nmerodepgina"/>
                <w:rFonts w:ascii="Times New Roman" w:hAnsi="Times New Roman"/>
                <w:sz w:val="16"/>
                <w:szCs w:val="14"/>
              </w:rPr>
            </w:pPr>
          </w:p>
          <w:p w:rsidR="00165C85" w:rsidRDefault="00165C85" w:rsidP="00165C85">
            <w:pPr>
              <w:pStyle w:val="IC1parrafos"/>
              <w:numPr>
                <w:ilvl w:val="0"/>
                <w:numId w:val="51"/>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Alineado de los accesorios montados respecto a las uniones soldadas boca de pez (uniones roscadas 90º y 180º).</w:t>
            </w:r>
          </w:p>
          <w:p w:rsidR="00165C85" w:rsidRPr="00317BEE" w:rsidRDefault="00165C85" w:rsidP="00165C85">
            <w:pPr>
              <w:pStyle w:val="IC1parrafos"/>
              <w:numPr>
                <w:ilvl w:val="0"/>
                <w:numId w:val="51"/>
              </w:numPr>
              <w:spacing w:before="40" w:after="40" w:line="240" w:lineRule="auto"/>
              <w:jc w:val="left"/>
              <w:rPr>
                <w:rStyle w:val="Nmerodepgina"/>
                <w:rFonts w:ascii="Times New Roman" w:hAnsi="Times New Roman"/>
                <w:sz w:val="16"/>
                <w:szCs w:val="14"/>
              </w:rPr>
            </w:pPr>
            <w:r>
              <w:rPr>
                <w:rStyle w:val="Nmerodepgina"/>
                <w:rFonts w:ascii="Times New Roman" w:hAnsi="Times New Roman"/>
                <w:sz w:val="16"/>
                <w:szCs w:val="14"/>
              </w:rPr>
              <w:t>V</w:t>
            </w:r>
            <w:r w:rsidRPr="00317BEE">
              <w:rPr>
                <w:rStyle w:val="Nmerodepgina"/>
                <w:rFonts w:ascii="Times New Roman" w:hAnsi="Times New Roman"/>
                <w:sz w:val="16"/>
                <w:szCs w:val="14"/>
              </w:rPr>
              <w:t xml:space="preserve">erificación de dimensiones entre ejes de cada </w:t>
            </w:r>
            <w:r>
              <w:rPr>
                <w:rStyle w:val="Nmerodepgina"/>
                <w:rFonts w:ascii="Times New Roman" w:hAnsi="Times New Roman"/>
                <w:sz w:val="16"/>
                <w:szCs w:val="14"/>
              </w:rPr>
              <w:t>estructura</w:t>
            </w:r>
            <w:r w:rsidRPr="00317BEE">
              <w:rPr>
                <w:rStyle w:val="Nmerodepgina"/>
                <w:rFonts w:ascii="Times New Roman" w:hAnsi="Times New Roman"/>
                <w:sz w:val="16"/>
                <w:szCs w:val="14"/>
              </w:rPr>
              <w:t>.</w:t>
            </w:r>
          </w:p>
          <w:p w:rsidR="00165C85" w:rsidRPr="006F4E68" w:rsidRDefault="00165C85" w:rsidP="00165C85">
            <w:pPr>
              <w:pStyle w:val="IC1parrafos"/>
              <w:numPr>
                <w:ilvl w:val="0"/>
                <w:numId w:val="51"/>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Cortado de tubería</w:t>
            </w:r>
            <w:r>
              <w:rPr>
                <w:rStyle w:val="Nmerodepgina"/>
                <w:rFonts w:ascii="Times New Roman" w:hAnsi="Times New Roman"/>
                <w:sz w:val="18"/>
                <w:szCs w:val="14"/>
              </w:rPr>
              <w:t xml:space="preserve"> Ø 1”,</w:t>
            </w:r>
            <w:r w:rsidRPr="00E50099">
              <w:rPr>
                <w:rStyle w:val="Nmerodepgina"/>
                <w:rFonts w:ascii="Times New Roman" w:hAnsi="Times New Roman"/>
                <w:sz w:val="18"/>
                <w:szCs w:val="14"/>
              </w:rPr>
              <w:t xml:space="preserve"> a escuadra </w:t>
            </w:r>
            <w:r w:rsidRPr="00266C16">
              <w:rPr>
                <w:rStyle w:val="Nmerodepgina"/>
                <w:rFonts w:ascii="Times New Roman" w:hAnsi="Times New Roman"/>
                <w:sz w:val="18"/>
                <w:szCs w:val="14"/>
              </w:rPr>
              <w:t>en ambos extremos</w:t>
            </w:r>
            <w:r>
              <w:rPr>
                <w:rStyle w:val="Nmerodepgina"/>
                <w:rFonts w:ascii="Times New Roman" w:hAnsi="Times New Roman"/>
                <w:sz w:val="18"/>
                <w:szCs w:val="14"/>
              </w:rPr>
              <w:t>.</w:t>
            </w:r>
          </w:p>
          <w:p w:rsidR="00165C85" w:rsidRPr="00317BEE" w:rsidRDefault="00165C85" w:rsidP="00165C85">
            <w:pPr>
              <w:pStyle w:val="IC1parrafos"/>
              <w:numPr>
                <w:ilvl w:val="0"/>
                <w:numId w:val="51"/>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Roscado de tubería Ø 1” en sus</w:t>
            </w:r>
            <w:r w:rsidRPr="00317BEE">
              <w:rPr>
                <w:rStyle w:val="Nmerodepgina"/>
                <w:rFonts w:ascii="Times New Roman" w:hAnsi="Times New Roman"/>
                <w:sz w:val="18"/>
                <w:szCs w:val="14"/>
              </w:rPr>
              <w:t xml:space="preserve"> extremos, rosca BSP, mínima distancia del roscado 1.5 cm.</w:t>
            </w:r>
          </w:p>
          <w:p w:rsidR="00165C85" w:rsidRPr="00317BEE" w:rsidRDefault="00165C85" w:rsidP="00165C85">
            <w:pPr>
              <w:pStyle w:val="IC1parrafos"/>
              <w:numPr>
                <w:ilvl w:val="0"/>
                <w:numId w:val="51"/>
              </w:numPr>
              <w:spacing w:before="40" w:after="40" w:line="240" w:lineRule="auto"/>
              <w:jc w:val="left"/>
              <w:rPr>
                <w:rStyle w:val="Nmerodepgina"/>
                <w:rFonts w:ascii="Times New Roman" w:hAnsi="Times New Roman"/>
                <w:sz w:val="18"/>
                <w:szCs w:val="14"/>
              </w:rPr>
            </w:pPr>
            <w:r w:rsidRPr="00317BEE">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 paralelo (mismo sentido) a uniones boca de pez</w:t>
            </w:r>
          </w:p>
          <w:p w:rsidR="00165C85" w:rsidRDefault="00165C85" w:rsidP="00165C85">
            <w:pPr>
              <w:pStyle w:val="IC1parrafos"/>
              <w:numPr>
                <w:ilvl w:val="0"/>
                <w:numId w:val="51"/>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Colocado de la cinta teflón en las uniones roscadas (20 – 25 vueltas mínimamente sentido horario).</w:t>
            </w:r>
          </w:p>
          <w:p w:rsidR="00165C85" w:rsidRPr="00317BEE" w:rsidRDefault="00165C85" w:rsidP="00165C85">
            <w:pPr>
              <w:pStyle w:val="IC1parrafos"/>
              <w:numPr>
                <w:ilvl w:val="0"/>
                <w:numId w:val="51"/>
              </w:numPr>
              <w:spacing w:before="40" w:after="40" w:line="240" w:lineRule="auto"/>
              <w:jc w:val="left"/>
              <w:rPr>
                <w:rStyle w:val="Nmerodepgina"/>
                <w:rFonts w:ascii="Times New Roman" w:hAnsi="Times New Roman"/>
                <w:sz w:val="16"/>
                <w:szCs w:val="14"/>
              </w:rPr>
            </w:pPr>
            <w:r>
              <w:rPr>
                <w:rStyle w:val="Nmerodepgina"/>
                <w:rFonts w:ascii="Times New Roman" w:hAnsi="Times New Roman"/>
                <w:sz w:val="16"/>
                <w:szCs w:val="14"/>
              </w:rPr>
              <w:t>V</w:t>
            </w:r>
            <w:r w:rsidRPr="00317BEE">
              <w:rPr>
                <w:rStyle w:val="Nmerodepgina"/>
                <w:rFonts w:ascii="Times New Roman" w:hAnsi="Times New Roman"/>
                <w:sz w:val="16"/>
                <w:szCs w:val="14"/>
              </w:rPr>
              <w:t>erificación de dimensiones entre ejes de cada accesorio.</w:t>
            </w:r>
          </w:p>
          <w:p w:rsidR="00165C85" w:rsidRDefault="00165C85" w:rsidP="00165C85">
            <w:pPr>
              <w:pStyle w:val="IC1parrafos"/>
              <w:numPr>
                <w:ilvl w:val="0"/>
                <w:numId w:val="51"/>
              </w:numPr>
              <w:spacing w:before="40" w:after="40" w:line="240" w:lineRule="auto"/>
              <w:jc w:val="left"/>
              <w:rPr>
                <w:rStyle w:val="Nmerodepgina"/>
                <w:rFonts w:ascii="Times New Roman" w:hAnsi="Times New Roman"/>
                <w:sz w:val="18"/>
                <w:szCs w:val="14"/>
              </w:rPr>
            </w:pPr>
            <w:r w:rsidRPr="00317BEE">
              <w:rPr>
                <w:rStyle w:val="Nmerodepgina"/>
                <w:rFonts w:ascii="Times New Roman" w:hAnsi="Times New Roman"/>
                <w:sz w:val="18"/>
                <w:szCs w:val="14"/>
              </w:rPr>
              <w:t>Verificación de uniones roscadas.</w:t>
            </w:r>
          </w:p>
          <w:p w:rsidR="00165C85" w:rsidRDefault="00165C85" w:rsidP="0023095C">
            <w:pPr>
              <w:pStyle w:val="IC1parrafos"/>
              <w:spacing w:before="40" w:after="40" w:line="240" w:lineRule="auto"/>
              <w:ind w:left="360"/>
              <w:jc w:val="left"/>
              <w:rPr>
                <w:rStyle w:val="Nmerodepgina"/>
                <w:rFonts w:ascii="Times New Roman" w:hAnsi="Times New Roman"/>
                <w:sz w:val="18"/>
                <w:szCs w:val="14"/>
              </w:rPr>
            </w:pPr>
          </w:p>
          <w:tbl>
            <w:tblPr>
              <w:tblW w:w="5235" w:type="dxa"/>
              <w:jc w:val="center"/>
              <w:tblLayout w:type="fixed"/>
              <w:tblCellMar>
                <w:left w:w="70" w:type="dxa"/>
                <w:right w:w="70" w:type="dxa"/>
              </w:tblCellMar>
              <w:tblLook w:val="04A0" w:firstRow="1" w:lastRow="0" w:firstColumn="1" w:lastColumn="0" w:noHBand="0" w:noVBand="1"/>
            </w:tblPr>
            <w:tblGrid>
              <w:gridCol w:w="1691"/>
              <w:gridCol w:w="1701"/>
              <w:gridCol w:w="1843"/>
            </w:tblGrid>
            <w:tr w:rsidR="00165C85" w:rsidRPr="00E50099" w:rsidTr="0023095C">
              <w:trPr>
                <w:trHeight w:val="315"/>
                <w:jc w:val="center"/>
              </w:trPr>
              <w:tc>
                <w:tcPr>
                  <w:tcW w:w="5235"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65C85" w:rsidRPr="00E50099" w:rsidRDefault="00165C85" w:rsidP="0023095C">
                  <w:pPr>
                    <w:jc w:val="center"/>
                    <w:rPr>
                      <w:rFonts w:ascii="Calibri" w:hAnsi="Calibri" w:cs="Calibri"/>
                      <w:b/>
                      <w:bCs/>
                      <w:sz w:val="14"/>
                      <w:szCs w:val="18"/>
                    </w:rPr>
                  </w:pPr>
                  <w:r w:rsidRPr="00E62420">
                    <w:rPr>
                      <w:rFonts w:ascii="Calibri" w:hAnsi="Calibri" w:cs="Calibri"/>
                      <w:b/>
                      <w:bCs/>
                      <w:sz w:val="18"/>
                      <w:szCs w:val="22"/>
                    </w:rPr>
                    <w:t xml:space="preserve">CONFIGURACION </w:t>
                  </w:r>
                  <w:r>
                    <w:rPr>
                      <w:rFonts w:ascii="Calibri" w:hAnsi="Calibri" w:cs="Calibri"/>
                      <w:b/>
                      <w:bCs/>
                      <w:sz w:val="18"/>
                      <w:szCs w:val="22"/>
                    </w:rPr>
                    <w:t>J</w:t>
                  </w:r>
                </w:p>
              </w:tc>
            </w:tr>
            <w:tr w:rsidR="00165C85" w:rsidRPr="00E50099" w:rsidTr="0023095C">
              <w:trPr>
                <w:trHeight w:val="547"/>
                <w:jc w:val="center"/>
              </w:trPr>
              <w:tc>
                <w:tcPr>
                  <w:tcW w:w="1691" w:type="dxa"/>
                  <w:tcBorders>
                    <w:top w:val="nil"/>
                    <w:left w:val="single" w:sz="8" w:space="0" w:color="auto"/>
                    <w:bottom w:val="single" w:sz="4" w:space="0" w:color="auto"/>
                    <w:right w:val="single" w:sz="4" w:space="0" w:color="auto"/>
                  </w:tcBorders>
                  <w:shd w:val="clear" w:color="auto" w:fill="auto"/>
                  <w:noWrap/>
                  <w:vAlign w:val="center"/>
                </w:tcPr>
                <w:p w:rsidR="00165C85" w:rsidRPr="00E62420" w:rsidRDefault="00165C85" w:rsidP="0023095C">
                  <w:pPr>
                    <w:jc w:val="center"/>
                    <w:rPr>
                      <w:rFonts w:ascii="Calibri" w:hAnsi="Calibri" w:cs="Calibri"/>
                      <w:b/>
                      <w:bCs/>
                      <w:i/>
                      <w:iCs/>
                      <w:sz w:val="18"/>
                      <w:szCs w:val="22"/>
                      <w:lang w:eastAsia="ja-JP"/>
                    </w:rPr>
                  </w:pPr>
                  <w:r w:rsidRPr="00E62420">
                    <w:rPr>
                      <w:rFonts w:ascii="Calibri" w:hAnsi="Calibri" w:cs="Calibri"/>
                      <w:b/>
                      <w:bCs/>
                      <w:i/>
                      <w:iCs/>
                      <w:sz w:val="18"/>
                      <w:szCs w:val="22"/>
                      <w:lang w:eastAsia="ja-JP"/>
                    </w:rPr>
                    <w:t>ACCESORIOS</w:t>
                  </w:r>
                </w:p>
              </w:tc>
              <w:tc>
                <w:tcPr>
                  <w:tcW w:w="1701" w:type="dxa"/>
                  <w:tcBorders>
                    <w:top w:val="nil"/>
                    <w:left w:val="nil"/>
                    <w:bottom w:val="single" w:sz="4" w:space="0" w:color="auto"/>
                    <w:right w:val="single" w:sz="4" w:space="0" w:color="auto"/>
                  </w:tcBorders>
                  <w:shd w:val="clear" w:color="auto" w:fill="auto"/>
                  <w:noWrap/>
                  <w:vAlign w:val="center"/>
                </w:tcPr>
                <w:p w:rsidR="00165C85" w:rsidRPr="00E62420" w:rsidRDefault="00165C85" w:rsidP="0023095C">
                  <w:pPr>
                    <w:jc w:val="center"/>
                    <w:rPr>
                      <w:rFonts w:ascii="Calibri" w:hAnsi="Calibri" w:cs="Calibri"/>
                      <w:b/>
                      <w:bCs/>
                      <w:i/>
                      <w:iCs/>
                      <w:sz w:val="18"/>
                      <w:szCs w:val="22"/>
                      <w:lang w:eastAsia="ja-JP"/>
                    </w:rPr>
                  </w:pPr>
                  <w:r w:rsidRPr="00E62420">
                    <w:rPr>
                      <w:rFonts w:ascii="Calibri" w:hAnsi="Calibri" w:cs="Calibri"/>
                      <w:b/>
                      <w:bCs/>
                      <w:i/>
                      <w:iCs/>
                      <w:sz w:val="18"/>
                      <w:szCs w:val="22"/>
                      <w:lang w:eastAsia="ja-JP"/>
                    </w:rPr>
                    <w:t>CANTIDAD POR CADA UNION</w:t>
                  </w:r>
                </w:p>
              </w:tc>
              <w:tc>
                <w:tcPr>
                  <w:tcW w:w="1843" w:type="dxa"/>
                  <w:tcBorders>
                    <w:top w:val="nil"/>
                    <w:left w:val="nil"/>
                    <w:bottom w:val="single" w:sz="4" w:space="0" w:color="auto"/>
                    <w:right w:val="single" w:sz="8" w:space="0" w:color="auto"/>
                  </w:tcBorders>
                  <w:shd w:val="clear" w:color="auto" w:fill="auto"/>
                  <w:noWrap/>
                  <w:vAlign w:val="center"/>
                </w:tcPr>
                <w:p w:rsidR="00165C85" w:rsidRPr="00E50099" w:rsidRDefault="00165C85" w:rsidP="0023095C">
                  <w:pPr>
                    <w:jc w:val="center"/>
                    <w:rPr>
                      <w:rFonts w:ascii="Calibri" w:hAnsi="Calibri" w:cs="Calibri"/>
                      <w:b/>
                      <w:bCs/>
                      <w:i/>
                      <w:iCs/>
                      <w:sz w:val="14"/>
                      <w:szCs w:val="22"/>
                    </w:rPr>
                  </w:pPr>
                  <w:r w:rsidRPr="00E62420">
                    <w:rPr>
                      <w:rFonts w:ascii="Calibri" w:hAnsi="Calibri" w:cs="Calibri"/>
                      <w:b/>
                      <w:bCs/>
                      <w:i/>
                      <w:iCs/>
                      <w:sz w:val="18"/>
                      <w:szCs w:val="22"/>
                      <w:lang w:eastAsia="ja-JP"/>
                    </w:rPr>
                    <w:t>CANTIDAD</w:t>
                  </w:r>
                  <w:r>
                    <w:rPr>
                      <w:rFonts w:ascii="Calibri" w:hAnsi="Calibri" w:cs="Calibri"/>
                      <w:b/>
                      <w:bCs/>
                      <w:i/>
                      <w:iCs/>
                      <w:sz w:val="18"/>
                      <w:szCs w:val="22"/>
                      <w:lang w:eastAsia="ja-JP"/>
                    </w:rPr>
                    <w:t xml:space="preserve"> TOTAL PARA 600</w:t>
                  </w:r>
                  <w:r w:rsidRPr="00E62420">
                    <w:rPr>
                      <w:rFonts w:ascii="Calibri" w:hAnsi="Calibri" w:cs="Calibri"/>
                      <w:b/>
                      <w:bCs/>
                      <w:i/>
                      <w:iCs/>
                      <w:sz w:val="18"/>
                      <w:szCs w:val="22"/>
                      <w:lang w:eastAsia="ja-JP"/>
                    </w:rPr>
                    <w:t xml:space="preserve"> UNIONES</w:t>
                  </w:r>
                </w:p>
              </w:tc>
            </w:tr>
            <w:tr w:rsidR="00165C85" w:rsidRPr="00E50099" w:rsidTr="0023095C">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165C85" w:rsidRPr="00E62420" w:rsidRDefault="00165C85" w:rsidP="0023095C">
                  <w:pPr>
                    <w:rPr>
                      <w:rFonts w:ascii="Calibri" w:hAnsi="Calibri" w:cs="Calibri"/>
                      <w:sz w:val="18"/>
                      <w:szCs w:val="22"/>
                    </w:rPr>
                  </w:pPr>
                  <w:r>
                    <w:rPr>
                      <w:rFonts w:ascii="Calibri" w:hAnsi="Calibri" w:cs="Calibri"/>
                      <w:sz w:val="18"/>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rsidR="00165C85" w:rsidRPr="00E62420" w:rsidRDefault="00165C85" w:rsidP="0023095C">
                  <w:pPr>
                    <w:jc w:val="center"/>
                    <w:rPr>
                      <w:rFonts w:ascii="Calibri" w:hAnsi="Calibri" w:cs="Calibri"/>
                      <w:sz w:val="18"/>
                      <w:szCs w:val="22"/>
                    </w:rPr>
                  </w:pPr>
                  <w:r>
                    <w:rPr>
                      <w:rFonts w:ascii="Calibri" w:hAnsi="Calibri" w:cs="Calibri"/>
                      <w:sz w:val="18"/>
                      <w:szCs w:val="22"/>
                    </w:rPr>
                    <w:t>0</w:t>
                  </w:r>
                </w:p>
              </w:tc>
              <w:tc>
                <w:tcPr>
                  <w:tcW w:w="1843" w:type="dxa"/>
                  <w:tcBorders>
                    <w:top w:val="nil"/>
                    <w:left w:val="nil"/>
                    <w:bottom w:val="single" w:sz="4" w:space="0" w:color="auto"/>
                    <w:right w:val="single" w:sz="8" w:space="0" w:color="auto"/>
                  </w:tcBorders>
                  <w:shd w:val="clear" w:color="auto" w:fill="auto"/>
                  <w:noWrap/>
                  <w:vAlign w:val="center"/>
                  <w:hideMark/>
                </w:tcPr>
                <w:p w:rsidR="00165C85" w:rsidRPr="00317BEE" w:rsidRDefault="00165C85" w:rsidP="0023095C">
                  <w:pPr>
                    <w:jc w:val="center"/>
                    <w:rPr>
                      <w:rFonts w:ascii="Calibri" w:hAnsi="Calibri" w:cs="Calibri"/>
                      <w:sz w:val="18"/>
                      <w:szCs w:val="22"/>
                    </w:rPr>
                  </w:pPr>
                  <w:r>
                    <w:rPr>
                      <w:rFonts w:ascii="Calibri" w:hAnsi="Calibri" w:cs="Calibri"/>
                      <w:sz w:val="18"/>
                      <w:szCs w:val="22"/>
                    </w:rPr>
                    <w:t>0</w:t>
                  </w:r>
                </w:p>
              </w:tc>
            </w:tr>
            <w:tr w:rsidR="00165C85" w:rsidRPr="00E50099" w:rsidTr="0023095C">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tcPr>
                <w:p w:rsidR="00165C85" w:rsidRPr="00E62420" w:rsidRDefault="00165C85" w:rsidP="0023095C">
                  <w:pPr>
                    <w:rPr>
                      <w:rFonts w:ascii="Calibri" w:hAnsi="Calibri" w:cs="Calibri"/>
                      <w:sz w:val="18"/>
                      <w:szCs w:val="22"/>
                    </w:rPr>
                  </w:pPr>
                </w:p>
              </w:tc>
              <w:tc>
                <w:tcPr>
                  <w:tcW w:w="1701" w:type="dxa"/>
                  <w:tcBorders>
                    <w:top w:val="nil"/>
                    <w:left w:val="nil"/>
                    <w:bottom w:val="single" w:sz="4" w:space="0" w:color="auto"/>
                    <w:right w:val="single" w:sz="4" w:space="0" w:color="auto"/>
                  </w:tcBorders>
                  <w:shd w:val="clear" w:color="auto" w:fill="auto"/>
                  <w:noWrap/>
                  <w:vAlign w:val="center"/>
                </w:tcPr>
                <w:p w:rsidR="00165C85" w:rsidRPr="00E62420" w:rsidRDefault="00165C85" w:rsidP="0023095C">
                  <w:pPr>
                    <w:jc w:val="center"/>
                    <w:rPr>
                      <w:rFonts w:ascii="Calibri" w:hAnsi="Calibri" w:cs="Calibri"/>
                      <w:sz w:val="18"/>
                      <w:szCs w:val="22"/>
                    </w:rPr>
                  </w:pPr>
                </w:p>
              </w:tc>
              <w:tc>
                <w:tcPr>
                  <w:tcW w:w="1843" w:type="dxa"/>
                  <w:tcBorders>
                    <w:top w:val="nil"/>
                    <w:left w:val="nil"/>
                    <w:bottom w:val="single" w:sz="4" w:space="0" w:color="auto"/>
                    <w:right w:val="single" w:sz="8" w:space="0" w:color="auto"/>
                  </w:tcBorders>
                  <w:shd w:val="clear" w:color="auto" w:fill="auto"/>
                  <w:noWrap/>
                  <w:vAlign w:val="center"/>
                </w:tcPr>
                <w:p w:rsidR="00165C85" w:rsidRPr="00317BEE" w:rsidRDefault="00165C85" w:rsidP="0023095C">
                  <w:pPr>
                    <w:jc w:val="center"/>
                    <w:rPr>
                      <w:rFonts w:ascii="Calibri" w:hAnsi="Calibri" w:cs="Calibri"/>
                      <w:sz w:val="18"/>
                      <w:szCs w:val="22"/>
                    </w:rPr>
                  </w:pPr>
                </w:p>
              </w:tc>
            </w:tr>
            <w:tr w:rsidR="00165C85" w:rsidRPr="00E50099" w:rsidTr="0023095C">
              <w:trPr>
                <w:trHeight w:val="259"/>
                <w:jc w:val="center"/>
              </w:trPr>
              <w:tc>
                <w:tcPr>
                  <w:tcW w:w="33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5C85" w:rsidRPr="00317BEE" w:rsidRDefault="00165C85" w:rsidP="0023095C">
                  <w:pPr>
                    <w:jc w:val="center"/>
                    <w:rPr>
                      <w:rFonts w:ascii="Calibri" w:hAnsi="Calibri" w:cs="Calibri"/>
                      <w:b/>
                      <w:sz w:val="18"/>
                      <w:szCs w:val="22"/>
                    </w:rPr>
                  </w:pPr>
                  <w:r w:rsidRPr="00317BEE">
                    <w:rPr>
                      <w:rFonts w:ascii="Calibri" w:hAnsi="Calibri" w:cs="Calibri"/>
                      <w:b/>
                      <w:sz w:val="18"/>
                      <w:szCs w:val="22"/>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165C85" w:rsidRPr="00317BEE" w:rsidRDefault="00165C85" w:rsidP="0023095C">
                  <w:pPr>
                    <w:jc w:val="center"/>
                    <w:rPr>
                      <w:rFonts w:ascii="Calibri" w:hAnsi="Calibri" w:cs="Calibri"/>
                      <w:b/>
                      <w:sz w:val="18"/>
                      <w:szCs w:val="22"/>
                    </w:rPr>
                  </w:pPr>
                  <w:r>
                    <w:rPr>
                      <w:rFonts w:ascii="Calibri" w:hAnsi="Calibri" w:cs="Calibri"/>
                      <w:b/>
                      <w:sz w:val="18"/>
                      <w:szCs w:val="22"/>
                    </w:rPr>
                    <w:t>0</w:t>
                  </w:r>
                </w:p>
              </w:tc>
            </w:tr>
          </w:tbl>
          <w:p w:rsidR="00165C85" w:rsidRPr="00E50099" w:rsidRDefault="00165C85" w:rsidP="0023095C">
            <w:pPr>
              <w:pStyle w:val="IC1parrafos"/>
              <w:spacing w:before="0" w:after="0" w:line="240" w:lineRule="auto"/>
              <w:rPr>
                <w:rStyle w:val="nfasis"/>
                <w:rFonts w:ascii="Times New Roman" w:hAnsi="Times New Roman"/>
                <w:sz w:val="14"/>
                <w:szCs w:val="14"/>
              </w:rPr>
            </w:pPr>
          </w:p>
        </w:tc>
        <w:tc>
          <w:tcPr>
            <w:tcW w:w="5640" w:type="dxa"/>
            <w:shd w:val="clear" w:color="auto" w:fill="auto"/>
            <w:vAlign w:val="center"/>
          </w:tcPr>
          <w:p w:rsidR="00165C85" w:rsidRPr="00E50099" w:rsidRDefault="00165C85" w:rsidP="0023095C">
            <w:pPr>
              <w:pStyle w:val="IC1parrafos"/>
              <w:spacing w:before="40" w:after="40" w:line="240" w:lineRule="auto"/>
              <w:jc w:val="center"/>
              <w:rPr>
                <w:rStyle w:val="nfasis"/>
                <w:rFonts w:ascii="Times New Roman" w:hAnsi="Times New Roman"/>
                <w:sz w:val="14"/>
                <w:szCs w:val="14"/>
              </w:rPr>
            </w:pPr>
            <w:r w:rsidRPr="00AB5AB0">
              <w:rPr>
                <w:rStyle w:val="nfasis"/>
                <w:rFonts w:ascii="Times New Roman" w:hAnsi="Times New Roman"/>
                <w:noProof/>
                <w:sz w:val="14"/>
                <w:szCs w:val="14"/>
                <w:lang w:val="es-BO" w:eastAsia="es-BO"/>
              </w:rPr>
              <w:drawing>
                <wp:inline distT="0" distB="0" distL="0" distR="0" wp14:anchorId="3F27DAA6" wp14:editId="76FBF0C9">
                  <wp:extent cx="666750" cy="1590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l="33183" t="9082" r="49452" b="11249"/>
                          <a:stretch>
                            <a:fillRect/>
                          </a:stretch>
                        </pic:blipFill>
                        <pic:spPr bwMode="auto">
                          <a:xfrm>
                            <a:off x="0" y="0"/>
                            <a:ext cx="666750" cy="1590675"/>
                          </a:xfrm>
                          <a:prstGeom prst="rect">
                            <a:avLst/>
                          </a:prstGeom>
                          <a:noFill/>
                          <a:ln>
                            <a:noFill/>
                          </a:ln>
                        </pic:spPr>
                      </pic:pic>
                    </a:graphicData>
                  </a:graphic>
                </wp:inline>
              </w:drawing>
            </w:r>
          </w:p>
        </w:tc>
      </w:tr>
    </w:tbl>
    <w:p w:rsidR="00165C85" w:rsidRDefault="00165C85" w:rsidP="009F3A9D">
      <w:pPr>
        <w:jc w:val="center"/>
        <w:rPr>
          <w:rFonts w:asciiTheme="minorHAnsi" w:hAnsiTheme="minorHAnsi" w:cstheme="minorHAnsi"/>
          <w:b/>
          <w:sz w:val="18"/>
          <w:szCs w:val="18"/>
        </w:rPr>
      </w:pPr>
    </w:p>
    <w:p w:rsidR="00165C85" w:rsidRDefault="00165C85" w:rsidP="00165C85">
      <w:pPr>
        <w:tabs>
          <w:tab w:val="left" w:pos="13183"/>
        </w:tabs>
        <w:ind w:left="851" w:right="849"/>
        <w:jc w:val="both"/>
      </w:pPr>
      <w:r w:rsidRPr="00C72C44">
        <w:t xml:space="preserve">Para el armado de las estructuras, </w:t>
      </w:r>
      <w:r>
        <w:t xml:space="preserve">en sus diferentes tipos y configuraciones, correspondiente a los ítems 1 al 7, </w:t>
      </w:r>
      <w:r w:rsidRPr="00C72C44">
        <w:t>YPFB entregará</w:t>
      </w:r>
      <w:r>
        <w:t>, adicionalmente</w:t>
      </w:r>
      <w:r w:rsidRPr="00C72C44">
        <w:t xml:space="preserve"> l</w:t>
      </w:r>
      <w:r>
        <w:t>a</w:t>
      </w:r>
      <w:r w:rsidRPr="00C72C44">
        <w:t xml:space="preserve">s siguientes </w:t>
      </w:r>
      <w:r>
        <w:t>tuberías</w:t>
      </w:r>
      <w:r w:rsidRPr="00C72C44">
        <w:t>:</w:t>
      </w:r>
    </w:p>
    <w:p w:rsidR="00165C85" w:rsidRDefault="00165C85" w:rsidP="00165C85">
      <w:pPr>
        <w:ind w:left="705"/>
      </w:pPr>
    </w:p>
    <w:p w:rsidR="00165C85" w:rsidRDefault="00165C85" w:rsidP="00165C85">
      <w:pPr>
        <w:spacing w:after="80"/>
        <w:ind w:left="4536"/>
        <w:rPr>
          <w:rStyle w:val="Nmerodepgina"/>
        </w:rPr>
      </w:pPr>
      <w:r>
        <w:t xml:space="preserve">Tubería de </w:t>
      </w:r>
      <w:r w:rsidRPr="00D10189">
        <w:rPr>
          <w:rStyle w:val="Nmerodepgina"/>
        </w:rPr>
        <w:t>Ø</w:t>
      </w:r>
      <w:r>
        <w:rPr>
          <w:rStyle w:val="Nmerodepgina"/>
          <w:sz w:val="18"/>
          <w:szCs w:val="14"/>
        </w:rPr>
        <w:t xml:space="preserve">  </w:t>
      </w:r>
      <w:r w:rsidRPr="00D10189">
        <w:rPr>
          <w:rStyle w:val="Nmerodepgina"/>
        </w:rPr>
        <w:t>1”</w:t>
      </w:r>
      <w:r>
        <w:rPr>
          <w:rStyle w:val="Nmerodepgina"/>
        </w:rPr>
        <w:tab/>
        <w:t>4,106.40 m</w:t>
      </w:r>
      <w:r>
        <w:rPr>
          <w:rStyle w:val="Nmerodepgina"/>
        </w:rPr>
        <w:tab/>
        <w:t>708 barras</w:t>
      </w:r>
    </w:p>
    <w:p w:rsidR="00165C85" w:rsidRDefault="00165C85" w:rsidP="00165C85">
      <w:pPr>
        <w:ind w:left="4536"/>
      </w:pPr>
      <w:r>
        <w:rPr>
          <w:rStyle w:val="Nmerodepgina"/>
        </w:rPr>
        <w:t xml:space="preserve">Tubería de </w:t>
      </w:r>
      <w:r w:rsidRPr="00D10189">
        <w:rPr>
          <w:rStyle w:val="Nmerodepgina"/>
        </w:rPr>
        <w:t>Ø</w:t>
      </w:r>
      <w:r>
        <w:rPr>
          <w:rStyle w:val="Nmerodepgina"/>
          <w:sz w:val="18"/>
          <w:szCs w:val="14"/>
        </w:rPr>
        <w:t xml:space="preserve">  </w:t>
      </w:r>
      <w:r w:rsidRPr="00D10189">
        <w:rPr>
          <w:rStyle w:val="Nmerodepgina"/>
        </w:rPr>
        <w:t>3/4"</w:t>
      </w:r>
      <w:r>
        <w:rPr>
          <w:rStyle w:val="Nmerodepgina"/>
        </w:rPr>
        <w:tab/>
        <w:t xml:space="preserve">   353.80 m</w:t>
      </w:r>
      <w:r>
        <w:rPr>
          <w:rStyle w:val="Nmerodepgina"/>
        </w:rPr>
        <w:tab/>
        <w:t xml:space="preserve">  61 barras</w:t>
      </w:r>
    </w:p>
    <w:p w:rsidR="00040410" w:rsidRDefault="00040410" w:rsidP="009F3A9D">
      <w:pPr>
        <w:jc w:val="center"/>
        <w:rPr>
          <w:rFonts w:asciiTheme="minorHAnsi" w:hAnsiTheme="minorHAnsi" w:cstheme="minorHAnsi"/>
          <w:b/>
          <w:sz w:val="18"/>
          <w:szCs w:val="18"/>
        </w:rPr>
      </w:pPr>
    </w:p>
    <w:p w:rsidR="00040410" w:rsidRDefault="00040410" w:rsidP="009F3A9D">
      <w:pPr>
        <w:jc w:val="center"/>
        <w:rPr>
          <w:rFonts w:asciiTheme="minorHAnsi" w:hAnsiTheme="minorHAnsi" w:cstheme="minorHAnsi"/>
          <w:b/>
          <w:sz w:val="18"/>
          <w:szCs w:val="18"/>
        </w:rPr>
      </w:pPr>
    </w:p>
    <w:p w:rsidR="00040410" w:rsidRDefault="00040410" w:rsidP="009F3A9D">
      <w:pPr>
        <w:jc w:val="center"/>
        <w:rPr>
          <w:rFonts w:asciiTheme="minorHAnsi" w:hAnsiTheme="minorHAnsi" w:cstheme="minorHAnsi"/>
          <w:b/>
          <w:sz w:val="18"/>
          <w:szCs w:val="18"/>
        </w:rPr>
      </w:pPr>
    </w:p>
    <w:p w:rsidR="00040410" w:rsidRPr="00C75BEC" w:rsidRDefault="00040410" w:rsidP="009F3A9D">
      <w:pPr>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165C85" w:rsidRPr="00C75BEC" w:rsidRDefault="009F3A9D" w:rsidP="00165C85">
      <w:pPr>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165C85" w:rsidRDefault="00165C85" w:rsidP="009F3A9D">
      <w:pPr>
        <w:jc w:val="center"/>
        <w:rPr>
          <w:rFonts w:ascii="Verdana" w:hAnsi="Verdana" w:cs="Arial"/>
          <w:b/>
          <w:sz w:val="18"/>
          <w:szCs w:val="16"/>
        </w:rPr>
        <w:sectPr w:rsidR="00165C85" w:rsidSect="00165C85">
          <w:pgSz w:w="15840" w:h="12240" w:orient="landscape" w:code="1"/>
          <w:pgMar w:top="1276" w:right="947" w:bottom="1610" w:left="851" w:header="425" w:footer="709" w:gutter="0"/>
          <w:cols w:space="708"/>
          <w:docGrid w:linePitch="360"/>
        </w:sectPr>
      </w:pPr>
    </w:p>
    <w:p w:rsidR="00165C85" w:rsidRDefault="00165C85" w:rsidP="009F3A9D">
      <w:pPr>
        <w:jc w:val="center"/>
        <w:rPr>
          <w:rFonts w:ascii="Verdana" w:hAnsi="Verdana" w:cs="Arial"/>
          <w:b/>
          <w:sz w:val="18"/>
          <w:szCs w:val="16"/>
        </w:rPr>
      </w:pPr>
    </w:p>
    <w:p w:rsidR="00165C85" w:rsidRDefault="00165C85" w:rsidP="009F3A9D">
      <w:pPr>
        <w:jc w:val="cente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7030AD">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7030AD">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7030AD">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9F3A9D" w:rsidRPr="00B071BA" w:rsidRDefault="009F3A9D" w:rsidP="009F3A9D">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165C85" w:rsidRDefault="00165C85" w:rsidP="00352224">
      <w:pPr>
        <w:jc w:val="center"/>
        <w:rPr>
          <w:rFonts w:ascii="Verdana" w:hAnsi="Verdana" w:cs="Arial"/>
          <w:b/>
          <w:sz w:val="18"/>
          <w:szCs w:val="16"/>
        </w:rPr>
      </w:pPr>
      <w:bookmarkStart w:id="7" w:name="_Toc351628703"/>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352224" w:rsidRPr="0090599A" w:rsidRDefault="00740037" w:rsidP="009F3A9D">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r>
              <w:rPr>
                <w:rFonts w:ascii="Arial" w:hAnsi="Arial" w:cs="Arial"/>
                <w:sz w:val="16"/>
                <w:szCs w:val="16"/>
                <w:lang w:eastAsia="es-BO"/>
              </w:rPr>
              <w:t>.</w:t>
            </w: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352224" w:rsidRPr="00C75BEC" w:rsidRDefault="00352224" w:rsidP="00352224">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bookmarkEnd w:id="7"/>
    <w:p w:rsidR="00352224" w:rsidRDefault="00352224"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 xml:space="preserve">EVALUACIÓN PARA LA CONTRATACIÓN </w:t>
      </w:r>
      <w:r w:rsidR="008C6E83" w:rsidRPr="008C6E83">
        <w:rPr>
          <w:rFonts w:asciiTheme="minorHAnsi" w:hAnsiTheme="minorHAnsi" w:cstheme="minorHAnsi"/>
          <w:i w:val="0"/>
          <w:color w:val="000000" w:themeColor="text1"/>
          <w:sz w:val="20"/>
          <w:szCs w:val="20"/>
          <w:u w:val="single"/>
        </w:rPr>
        <w:t>SERVICIOS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ind w:left="1134"/>
        <w:jc w:val="both"/>
        <w:rPr>
          <w:rFonts w:asciiTheme="minorHAnsi" w:hAnsiTheme="minorHAnsi" w:cstheme="minorHAnsi"/>
          <w:color w:val="000000" w:themeColor="text1"/>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lastRenderedPageBreak/>
        <w:t>PARTE V</w:t>
      </w:r>
    </w:p>
    <w:p w:rsidR="00F16E26" w:rsidRPr="00286B08" w:rsidRDefault="00F16E26" w:rsidP="00113D25">
      <w:pPr>
        <w:jc w:val="center"/>
        <w:rPr>
          <w:rFonts w:asciiTheme="minorHAnsi" w:hAnsiTheme="minorHAnsi" w:cstheme="minorHAnsi"/>
          <w:b/>
          <w:bCs/>
        </w:rPr>
      </w:pPr>
    </w:p>
    <w:p w:rsidR="00113D25" w:rsidRDefault="00113D25" w:rsidP="00113D25">
      <w:pPr>
        <w:jc w:val="center"/>
        <w:rPr>
          <w:rFonts w:asciiTheme="minorHAnsi" w:hAnsiTheme="minorHAnsi" w:cstheme="minorHAnsi"/>
          <w:b/>
          <w:bCs/>
          <w:sz w:val="18"/>
          <w:szCs w:val="18"/>
        </w:rPr>
      </w:pPr>
      <w:r w:rsidRPr="00286B08">
        <w:rPr>
          <w:rFonts w:asciiTheme="minorHAnsi" w:hAnsiTheme="minorHAnsi" w:cstheme="minorHAnsi"/>
          <w:b/>
          <w:bCs/>
        </w:rPr>
        <w:t>MODELO DE CON</w:t>
      </w:r>
      <w:r w:rsidRPr="00C75BEC">
        <w:rPr>
          <w:rFonts w:asciiTheme="minorHAnsi" w:hAnsiTheme="minorHAnsi" w:cstheme="minorHAnsi"/>
          <w:b/>
          <w:bCs/>
          <w:sz w:val="18"/>
          <w:szCs w:val="18"/>
        </w:rPr>
        <w:t>TRATO</w:t>
      </w:r>
    </w:p>
    <w:p w:rsidR="00B673F0" w:rsidRDefault="00B673F0" w:rsidP="00113D25">
      <w:pPr>
        <w:jc w:val="center"/>
        <w:rPr>
          <w:rFonts w:asciiTheme="minorHAnsi" w:hAnsiTheme="minorHAnsi" w:cstheme="minorHAnsi"/>
          <w:b/>
          <w:bCs/>
          <w:sz w:val="18"/>
          <w:szCs w:val="18"/>
        </w:rPr>
      </w:pPr>
    </w:p>
    <w:p w:rsidR="00B673F0" w:rsidRPr="00B673F0" w:rsidRDefault="00B673F0" w:rsidP="00B673F0">
      <w:pPr>
        <w:autoSpaceDE w:val="0"/>
        <w:autoSpaceDN w:val="0"/>
        <w:adjustRightInd w:val="0"/>
        <w:jc w:val="center"/>
        <w:rPr>
          <w:rFonts w:ascii="Calibri" w:hAnsi="Calibri" w:cs="Verdana"/>
          <w:b/>
          <w:lang w:val="es-BO" w:eastAsia="es-BO"/>
        </w:rPr>
      </w:pPr>
      <w:r w:rsidRPr="000A5F40">
        <w:rPr>
          <w:rFonts w:ascii="Calibri" w:hAnsi="Calibri" w:cs="Verdana"/>
          <w:b/>
          <w:bCs/>
          <w:highlight w:val="yellow"/>
          <w:lang w:val="es-BO" w:eastAsia="es-BO"/>
        </w:rPr>
        <w:t>E</w:t>
      </w:r>
      <w:r w:rsidRPr="00B673F0">
        <w:rPr>
          <w:rFonts w:ascii="Calibri" w:hAnsi="Calibri" w:cs="Verdana"/>
          <w:b/>
          <w:bCs/>
          <w:highlight w:val="yellow"/>
          <w:lang w:val="es-BO" w:eastAsia="es-BO"/>
        </w:rPr>
        <w:t>l presente modelo</w:t>
      </w:r>
      <w:r w:rsidRPr="000A5F40">
        <w:rPr>
          <w:rFonts w:ascii="Calibri" w:hAnsi="Calibri"/>
          <w:b/>
          <w:highlight w:val="yellow"/>
        </w:rPr>
        <w:t xml:space="preserve"> es referencial pudendo ser modificado de acuerdo al requerimiento técnico</w:t>
      </w:r>
      <w:r w:rsidRPr="00B673F0">
        <w:rPr>
          <w:rFonts w:ascii="Calibri" w:hAnsi="Calibri" w:cs="Verdana"/>
          <w:b/>
          <w:bCs/>
          <w:highlight w:val="yellow"/>
          <w:lang w:val="es-BO" w:eastAsia="es-BO"/>
        </w:rPr>
        <w:t>.</w:t>
      </w:r>
      <w:r w:rsidRPr="00B673F0">
        <w:rPr>
          <w:rFonts w:ascii="Calibri" w:hAnsi="Calibri" w:cs="Verdana"/>
          <w:b/>
          <w:bCs/>
          <w:lang w:val="es-BO" w:eastAsia="es-BO"/>
        </w:rPr>
        <w:t xml:space="preserve"> </w:t>
      </w:r>
    </w:p>
    <w:p w:rsidR="00B673F0" w:rsidRPr="00B673F0" w:rsidRDefault="00B673F0" w:rsidP="00113D25">
      <w:pPr>
        <w:jc w:val="center"/>
        <w:rPr>
          <w:rFonts w:asciiTheme="minorHAnsi" w:hAnsiTheme="minorHAnsi" w:cstheme="minorHAnsi"/>
          <w:b/>
          <w:bCs/>
          <w:lang w:val="es-BO"/>
        </w:rPr>
      </w:pPr>
    </w:p>
    <w:p w:rsidR="00B673F0" w:rsidRPr="00B673F0" w:rsidRDefault="00B673F0" w:rsidP="00B673F0">
      <w:pPr>
        <w:tabs>
          <w:tab w:val="left" w:pos="7004"/>
        </w:tabs>
        <w:spacing w:line="0" w:lineRule="atLeast"/>
        <w:contextualSpacing/>
        <w:jc w:val="right"/>
        <w:rPr>
          <w:rFonts w:ascii="Calibri" w:hAnsi="Calibri" w:cs="Calibri"/>
          <w:b/>
          <w:position w:val="-6"/>
        </w:rPr>
      </w:pPr>
      <w:proofErr w:type="gramStart"/>
      <w:r w:rsidRPr="00B673F0">
        <w:rPr>
          <w:rFonts w:ascii="Calibri" w:hAnsi="Calibri" w:cs="Calibri"/>
          <w:b/>
          <w:position w:val="-6"/>
        </w:rPr>
        <w:t>Contrato …</w:t>
      </w:r>
      <w:proofErr w:type="gramEnd"/>
      <w:r w:rsidRPr="00B673F0">
        <w:rPr>
          <w:rFonts w:ascii="Calibri" w:hAnsi="Calibri" w:cs="Calibri"/>
          <w:b/>
          <w:position w:val="-6"/>
        </w:rPr>
        <w:t>………….</w:t>
      </w:r>
    </w:p>
    <w:p w:rsidR="00B673F0" w:rsidRPr="00B673F0" w:rsidRDefault="00B673F0" w:rsidP="00B673F0">
      <w:pPr>
        <w:tabs>
          <w:tab w:val="left" w:pos="7004"/>
        </w:tabs>
        <w:spacing w:line="0" w:lineRule="atLeast"/>
        <w:contextualSpacing/>
        <w:jc w:val="right"/>
        <w:rPr>
          <w:rFonts w:ascii="Calibri" w:hAnsi="Calibri" w:cs="Calibri"/>
          <w:b/>
          <w:position w:val="-6"/>
        </w:rPr>
      </w:pPr>
      <w:r w:rsidRPr="00B673F0">
        <w:rPr>
          <w:rFonts w:ascii="Calibri" w:hAnsi="Calibri" w:cs="Calibri"/>
          <w:b/>
          <w:position w:val="-6"/>
        </w:rPr>
        <w:t xml:space="preserve">De </w:t>
      </w:r>
      <w:proofErr w:type="gramStart"/>
      <w:r w:rsidRPr="00B673F0">
        <w:rPr>
          <w:rFonts w:ascii="Calibri" w:hAnsi="Calibri" w:cs="Calibri"/>
          <w:b/>
          <w:position w:val="-6"/>
        </w:rPr>
        <w:t>fecha …</w:t>
      </w:r>
      <w:proofErr w:type="gramEnd"/>
      <w:r w:rsidRPr="00B673F0">
        <w:rPr>
          <w:rFonts w:ascii="Calibri" w:hAnsi="Calibri" w:cs="Calibri"/>
          <w:b/>
          <w:position w:val="-6"/>
        </w:rPr>
        <w:t>………………………..</w:t>
      </w:r>
    </w:p>
    <w:p w:rsidR="00B673F0" w:rsidRPr="00B673F0" w:rsidRDefault="00B673F0" w:rsidP="00B673F0">
      <w:pPr>
        <w:ind w:left="708" w:hanging="708"/>
        <w:jc w:val="center"/>
        <w:rPr>
          <w:rFonts w:ascii="Calibri" w:hAnsi="Calibri" w:cs="Calibri"/>
          <w:b/>
        </w:rPr>
      </w:pPr>
    </w:p>
    <w:p w:rsidR="00B673F0" w:rsidRPr="00B673F0" w:rsidRDefault="00B673F0" w:rsidP="00B673F0">
      <w:pPr>
        <w:jc w:val="center"/>
        <w:rPr>
          <w:rFonts w:ascii="Calibri" w:hAnsi="Calibri" w:cs="Calibri"/>
          <w:b/>
          <w:i/>
        </w:rPr>
      </w:pPr>
      <w:r w:rsidRPr="00B673F0">
        <w:rPr>
          <w:rFonts w:ascii="Calibri" w:hAnsi="Calibri" w:cs="Calibri"/>
          <w:b/>
        </w:rPr>
        <w:t>MINUTA CONTRATO ADMINISTRATIVO DE ……………………………(</w:t>
      </w:r>
      <w:r w:rsidRPr="00B673F0">
        <w:rPr>
          <w:rFonts w:ascii="Calibri" w:hAnsi="Calibri" w:cs="Calibri"/>
          <w:b/>
          <w:i/>
        </w:rPr>
        <w:t>insertar el objeto del  contrato)</w:t>
      </w:r>
    </w:p>
    <w:p w:rsidR="00B673F0" w:rsidRPr="00B673F0" w:rsidRDefault="00B673F0" w:rsidP="00B673F0">
      <w:pPr>
        <w:jc w:val="center"/>
        <w:rPr>
          <w:rFonts w:ascii="Calibri" w:hAnsi="Calibri" w:cs="Calibri"/>
          <w:lang w:val="es-ES_tradnl"/>
        </w:rPr>
      </w:pPr>
    </w:p>
    <w:p w:rsidR="00B673F0" w:rsidRPr="00B673F0" w:rsidRDefault="00B673F0" w:rsidP="00B673F0">
      <w:pPr>
        <w:jc w:val="both"/>
        <w:rPr>
          <w:rFonts w:ascii="Calibri" w:hAnsi="Calibri" w:cs="Calibri"/>
          <w:i/>
          <w:lang w:val="es-ES_tradnl"/>
        </w:rPr>
      </w:pPr>
      <w:r w:rsidRPr="00B673F0">
        <w:rPr>
          <w:rFonts w:ascii="Calibri" w:hAnsi="Calibri" w:cs="Calibri"/>
          <w:lang w:val="es-ES_tradnl"/>
        </w:rPr>
        <w:t>SEÑOR NOTARIO DE GOBIERNO DEL DISTRITO ADMINISTRATIVO ………………</w:t>
      </w:r>
      <w:r w:rsidRPr="00B673F0">
        <w:rPr>
          <w:rFonts w:ascii="Calibri" w:hAnsi="Calibri" w:cs="Calibri"/>
          <w:b/>
          <w:i/>
          <w:lang w:val="es-ES_tradnl"/>
        </w:rPr>
        <w:t>(insertar el distrito en el que se realizara la protocolización únicamente cuando corresponda).</w:t>
      </w:r>
    </w:p>
    <w:p w:rsidR="00B673F0" w:rsidRPr="00B673F0" w:rsidRDefault="00B673F0" w:rsidP="00B673F0">
      <w:pPr>
        <w:jc w:val="both"/>
        <w:rPr>
          <w:rFonts w:ascii="Calibri" w:hAnsi="Calibri" w:cs="Calibri"/>
          <w:i/>
          <w:lang w:val="es-ES_tradnl"/>
        </w:rPr>
      </w:pPr>
    </w:p>
    <w:p w:rsidR="00B673F0" w:rsidRPr="00B673F0" w:rsidRDefault="00B673F0" w:rsidP="00B673F0">
      <w:pPr>
        <w:jc w:val="both"/>
        <w:rPr>
          <w:rFonts w:ascii="Calibri" w:hAnsi="Calibri" w:cs="Calibri"/>
          <w:b/>
          <w:i/>
        </w:rPr>
      </w:pPr>
      <w:r w:rsidRPr="00B673F0">
        <w:rPr>
          <w:rFonts w:ascii="Calibri" w:hAnsi="Calibri" w:cs="Calibri"/>
          <w:lang w:val="es-ES_tradnl"/>
        </w:rPr>
        <w:t xml:space="preserve">En el registro de Escrituras Públicas a su cargo se servirá usted insertar el presente </w:t>
      </w:r>
      <w:r w:rsidRPr="00B673F0">
        <w:rPr>
          <w:rFonts w:ascii="Calibri" w:hAnsi="Calibri" w:cs="Calibri"/>
          <w:b/>
        </w:rPr>
        <w:t xml:space="preserve">CONTRATO DE SERVICIOS </w:t>
      </w:r>
      <w:proofErr w:type="gramStart"/>
      <w:r w:rsidRPr="00B673F0">
        <w:rPr>
          <w:rFonts w:ascii="Calibri" w:hAnsi="Calibri" w:cs="Calibri"/>
          <w:b/>
        </w:rPr>
        <w:t>DE …</w:t>
      </w:r>
      <w:proofErr w:type="gramEnd"/>
      <w:r w:rsidRPr="00B673F0">
        <w:rPr>
          <w:rFonts w:ascii="Calibri" w:hAnsi="Calibri" w:cs="Calibri"/>
          <w:b/>
        </w:rPr>
        <w:t xml:space="preserve">…………………………………… </w:t>
      </w:r>
      <w:r w:rsidRPr="00B673F0">
        <w:rPr>
          <w:rFonts w:ascii="Calibri" w:hAnsi="Calibri" w:cs="Calibri"/>
          <w:b/>
          <w:i/>
        </w:rPr>
        <w:t>(Consignar el objeto del proceso de contratación)</w:t>
      </w:r>
      <w:r w:rsidRPr="00B673F0">
        <w:rPr>
          <w:rFonts w:ascii="Calibri" w:hAnsi="Calibri" w:cs="Calibri"/>
          <w:b/>
        </w:rPr>
        <w:t xml:space="preserve">, </w:t>
      </w:r>
      <w:r w:rsidRPr="00B673F0">
        <w:rPr>
          <w:rFonts w:ascii="Calibri" w:hAnsi="Calibri" w:cs="Calibri"/>
          <w:lang w:val="es-ES_tradnl"/>
        </w:rPr>
        <w:t xml:space="preserve">sujeto a las siguientes cláusulas </w:t>
      </w:r>
      <w:r w:rsidRPr="00B673F0">
        <w:rPr>
          <w:rFonts w:ascii="Calibri" w:hAnsi="Calibri" w:cs="Calibri"/>
          <w:i/>
          <w:lang w:val="es-ES_tradnl"/>
        </w:rPr>
        <w:t>(este encabezado es aplicable cuando el contrato tenga un monto superior al Bs. 1.000.000,00.-):</w:t>
      </w:r>
    </w:p>
    <w:p w:rsidR="00B673F0" w:rsidRPr="00B673F0" w:rsidRDefault="00B673F0" w:rsidP="00B673F0">
      <w:pPr>
        <w:rPr>
          <w:rFonts w:ascii="Calibri" w:hAnsi="Calibri" w:cs="Calibri"/>
          <w:lang w:val="es-ES_tradnl"/>
        </w:rPr>
      </w:pPr>
    </w:p>
    <w:p w:rsidR="00B673F0" w:rsidRPr="00B673F0" w:rsidRDefault="00B673F0" w:rsidP="00522490">
      <w:pPr>
        <w:pStyle w:val="Ttulo4"/>
        <w:numPr>
          <w:ilvl w:val="0"/>
          <w:numId w:val="38"/>
        </w:numPr>
        <w:spacing w:before="0" w:after="0"/>
        <w:jc w:val="center"/>
        <w:rPr>
          <w:rFonts w:cs="Calibri"/>
          <w:sz w:val="20"/>
          <w:szCs w:val="20"/>
        </w:rPr>
      </w:pPr>
      <w:r w:rsidRPr="00B673F0">
        <w:rPr>
          <w:rFonts w:cs="Calibri"/>
          <w:sz w:val="20"/>
          <w:szCs w:val="20"/>
        </w:rPr>
        <w:t>CONDICIONES GENERALES DEL CONTRATO</w:t>
      </w:r>
    </w:p>
    <w:p w:rsidR="00B673F0" w:rsidRPr="00B673F0" w:rsidRDefault="00B673F0" w:rsidP="00B673F0">
      <w:pPr>
        <w:autoSpaceDE w:val="0"/>
        <w:autoSpaceDN w:val="0"/>
        <w:adjustRightInd w:val="0"/>
        <w:jc w:val="both"/>
        <w:rPr>
          <w:rFonts w:ascii="Calibri" w:hAnsi="Calibri" w:cs="Calibri"/>
          <w:b/>
        </w:rPr>
      </w:pPr>
    </w:p>
    <w:p w:rsidR="00B673F0" w:rsidRPr="00B673F0" w:rsidRDefault="00B673F0" w:rsidP="00B673F0">
      <w:pPr>
        <w:autoSpaceDE w:val="0"/>
        <w:autoSpaceDN w:val="0"/>
        <w:adjustRightInd w:val="0"/>
        <w:jc w:val="both"/>
        <w:rPr>
          <w:rFonts w:ascii="Calibri" w:hAnsi="Calibri" w:cs="Calibri"/>
        </w:rPr>
      </w:pPr>
      <w:r w:rsidRPr="00B673F0">
        <w:rPr>
          <w:rFonts w:ascii="Calibri" w:hAnsi="Calibri" w:cs="Calibri"/>
          <w:b/>
        </w:rPr>
        <w:t>PRIMERA. (PARTES CONTRATANTES)</w:t>
      </w:r>
      <w:r w:rsidRPr="00B673F0">
        <w:rPr>
          <w:rFonts w:ascii="Calibri" w:hAnsi="Calibri" w:cs="Calibri"/>
        </w:rPr>
        <w:t>.- Suscriben el Contrato las siguientes Partes:</w:t>
      </w:r>
    </w:p>
    <w:p w:rsidR="00B673F0" w:rsidRPr="00B673F0" w:rsidRDefault="00B673F0" w:rsidP="00B673F0">
      <w:pPr>
        <w:autoSpaceDE w:val="0"/>
        <w:autoSpaceDN w:val="0"/>
        <w:adjustRightInd w:val="0"/>
        <w:jc w:val="both"/>
        <w:rPr>
          <w:rFonts w:ascii="Calibri" w:eastAsia="Calibri" w:hAnsi="Calibri" w:cs="Calibri"/>
        </w:rPr>
      </w:pPr>
    </w:p>
    <w:p w:rsidR="00B673F0" w:rsidRPr="00B673F0" w:rsidRDefault="00B673F0" w:rsidP="00522490">
      <w:pPr>
        <w:numPr>
          <w:ilvl w:val="1"/>
          <w:numId w:val="47"/>
        </w:numPr>
        <w:ind w:left="709" w:hanging="709"/>
        <w:contextualSpacing/>
        <w:jc w:val="both"/>
        <w:rPr>
          <w:rFonts w:ascii="Calibri" w:hAnsi="Calibri" w:cs="Calibri"/>
          <w:i/>
          <w:lang w:eastAsia="es-BO"/>
        </w:rPr>
      </w:pPr>
      <w:r w:rsidRPr="00B673F0">
        <w:rPr>
          <w:rFonts w:ascii="Calibri" w:hAnsi="Calibri" w:cs="Calibri"/>
          <w:b/>
          <w:lang w:eastAsia="es-BO"/>
        </w:rPr>
        <w:t>YACIMIENTOS PETROLÍFEROS FISCALES BOLIVIANOS “LA ENTIDAD”,</w:t>
      </w:r>
      <w:r w:rsidRPr="00B673F0">
        <w:rPr>
          <w:rFonts w:ascii="Calibri" w:hAnsi="Calibri" w:cs="Calibri"/>
          <w:lang w:eastAsia="es-BO"/>
        </w:rPr>
        <w:t xml:space="preserve"> empresa autárquica del Estado Plurinacional de Bolivia, creada mediante Decreto Ley de 21 de diciembre de 1936, con domicilio en …………………………</w:t>
      </w:r>
      <w:r w:rsidRPr="00B673F0">
        <w:rPr>
          <w:rFonts w:ascii="Calibri" w:hAnsi="Calibri" w:cs="Calibri"/>
          <w:b/>
          <w:i/>
          <w:lang w:eastAsia="es-BO"/>
        </w:rPr>
        <w:t xml:space="preserve">(incluir calle/avenida, número y zona) </w:t>
      </w:r>
      <w:r w:rsidRPr="00B673F0">
        <w:rPr>
          <w:rFonts w:ascii="Calibri" w:hAnsi="Calibri" w:cs="Calibri"/>
          <w:lang w:eastAsia="es-BO"/>
        </w:rPr>
        <w:t>de la ciudad de ………………, representada por …………………………………</w:t>
      </w:r>
      <w:r w:rsidRPr="00B673F0">
        <w:rPr>
          <w:rFonts w:ascii="Calibri" w:hAnsi="Calibri" w:cs="Calibri"/>
          <w:b/>
          <w:i/>
        </w:rPr>
        <w:t>(señalar nombre de la autoridad que firma el contrato),</w:t>
      </w:r>
      <w:r w:rsidRPr="00B673F0">
        <w:rPr>
          <w:rFonts w:ascii="Calibri" w:hAnsi="Calibri" w:cs="Calibri"/>
          <w:lang w:eastAsia="es-BO"/>
        </w:rPr>
        <w:t>, Cédula de Identidad N° …………………, de conformidad a la Resolución Administrativa PRS …………, de …………………</w:t>
      </w:r>
      <w:r w:rsidRPr="00B673F0">
        <w:rPr>
          <w:rFonts w:ascii="Calibri" w:hAnsi="Calibri" w:cs="Calibri"/>
        </w:rPr>
        <w:t>………….,</w:t>
      </w:r>
      <w:r w:rsidRPr="00B673F0">
        <w:rPr>
          <w:rFonts w:ascii="Calibri" w:hAnsi="Calibri" w:cs="Calibri"/>
          <w:b/>
          <w:i/>
        </w:rPr>
        <w:t>(incluir N° y fecha de resolución</w:t>
      </w:r>
      <w:r w:rsidRPr="00B673F0">
        <w:rPr>
          <w:rFonts w:ascii="Calibri" w:hAnsi="Calibri" w:cs="Calibri"/>
          <w:lang w:eastAsia="es-BO"/>
        </w:rPr>
        <w:t xml:space="preserve"> en su condición de  …………………. y Responsable de </w:t>
      </w:r>
      <w:proofErr w:type="spellStart"/>
      <w:r w:rsidRPr="00B673F0">
        <w:rPr>
          <w:rFonts w:ascii="Calibri" w:hAnsi="Calibri" w:cs="Calibri"/>
          <w:lang w:eastAsia="es-BO"/>
        </w:rPr>
        <w:t>de</w:t>
      </w:r>
      <w:proofErr w:type="spellEnd"/>
      <w:r w:rsidRPr="00B673F0">
        <w:rPr>
          <w:rFonts w:ascii="Calibri" w:hAnsi="Calibri" w:cs="Calibri"/>
          <w:lang w:eastAsia="es-BO"/>
        </w:rPr>
        <w:t xml:space="preserve"> Contratación Directa (RCD), a denominarse en adelante la </w:t>
      </w:r>
      <w:r w:rsidRPr="00B673F0">
        <w:rPr>
          <w:rFonts w:ascii="Calibri" w:hAnsi="Calibri" w:cs="Calibri"/>
          <w:b/>
          <w:lang w:eastAsia="es-BO"/>
        </w:rPr>
        <w:t xml:space="preserve">ENTIDAD </w:t>
      </w:r>
      <w:r w:rsidRPr="00B673F0">
        <w:rPr>
          <w:rFonts w:ascii="Calibri" w:hAnsi="Calibri" w:cs="Calibri"/>
          <w:b/>
          <w:i/>
          <w:lang w:eastAsia="es-BO"/>
        </w:rPr>
        <w:t>(consignar datos de la ENTIDAD y resoluciones o instrumentos de designación del representante legal)</w:t>
      </w:r>
      <w:r w:rsidRPr="00B673F0">
        <w:rPr>
          <w:rFonts w:ascii="Calibri" w:hAnsi="Calibri" w:cs="Calibri"/>
          <w:i/>
          <w:lang w:eastAsia="es-BO"/>
        </w:rPr>
        <w:t>.</w:t>
      </w:r>
    </w:p>
    <w:p w:rsidR="00B673F0" w:rsidRPr="00B673F0" w:rsidRDefault="00B673F0" w:rsidP="00B673F0">
      <w:pPr>
        <w:ind w:left="709"/>
        <w:contextualSpacing/>
        <w:jc w:val="both"/>
        <w:rPr>
          <w:rFonts w:ascii="Calibri" w:hAnsi="Calibri" w:cs="Calibri"/>
          <w:lang w:eastAsia="es-BO"/>
        </w:rPr>
      </w:pPr>
    </w:p>
    <w:p w:rsidR="00B673F0" w:rsidRPr="00B673F0" w:rsidRDefault="00B673F0" w:rsidP="00522490">
      <w:pPr>
        <w:numPr>
          <w:ilvl w:val="1"/>
          <w:numId w:val="47"/>
        </w:numPr>
        <w:ind w:left="709" w:hanging="709"/>
        <w:contextualSpacing/>
        <w:jc w:val="both"/>
        <w:rPr>
          <w:rFonts w:ascii="Calibri" w:hAnsi="Calibri" w:cs="Calibri"/>
          <w:lang w:eastAsia="es-BO"/>
        </w:rPr>
      </w:pPr>
      <w:r w:rsidRPr="00B673F0">
        <w:rPr>
          <w:rFonts w:ascii="Calibri" w:hAnsi="Calibri" w:cs="Calibri"/>
          <w:lang w:eastAsia="es-BO"/>
        </w:rPr>
        <w:t>Empresa …………………………………….</w:t>
      </w:r>
      <w:r w:rsidRPr="00B673F0">
        <w:rPr>
          <w:rFonts w:ascii="Calibri" w:hAnsi="Calibri" w:cs="Calibri"/>
          <w:b/>
        </w:rPr>
        <w:t>…………………………………………(</w:t>
      </w:r>
      <w:r w:rsidRPr="00B673F0">
        <w:rPr>
          <w:rFonts w:ascii="Calibri" w:hAnsi="Calibri" w:cs="Calibri"/>
          <w:b/>
          <w:i/>
        </w:rPr>
        <w:t>señalar nombre de la empresa</w:t>
      </w:r>
      <w:r w:rsidRPr="00B673F0">
        <w:rPr>
          <w:rFonts w:ascii="Calibri" w:hAnsi="Calibri" w:cs="Calibri"/>
          <w:b/>
        </w:rPr>
        <w:t>)</w:t>
      </w:r>
      <w:r w:rsidRPr="00B673F0">
        <w:rPr>
          <w:rFonts w:ascii="Calibri" w:hAnsi="Calibri" w:cs="Calibri"/>
          <w:lang w:eastAsia="es-BO"/>
        </w:rPr>
        <w:t>legalmente constituido conforme  a la legislación de Bolivia, inscrita en el Registro de Comercio con Matrícula N°………………</w:t>
      </w:r>
      <w:r w:rsidRPr="00B673F0">
        <w:rPr>
          <w:rFonts w:ascii="Calibri" w:hAnsi="Calibri" w:cs="Calibri"/>
          <w:b/>
          <w:i/>
          <w:lang w:val="es-ES_tradnl"/>
        </w:rPr>
        <w:t>(registrar el número si corresponde)</w:t>
      </w:r>
      <w:r w:rsidRPr="00B673F0">
        <w:rPr>
          <w:rFonts w:ascii="Calibri" w:hAnsi="Calibri" w:cs="Calibri"/>
        </w:rPr>
        <w:t xml:space="preserve"> </w:t>
      </w:r>
      <w:r w:rsidRPr="00B673F0">
        <w:rPr>
          <w:rFonts w:ascii="Calibri" w:hAnsi="Calibri" w:cs="Calibri"/>
          <w:i/>
        </w:rPr>
        <w:t>(</w:t>
      </w:r>
      <w:r w:rsidRPr="00B673F0">
        <w:rPr>
          <w:rFonts w:ascii="Calibri" w:hAnsi="Calibri" w:cs="Calibri"/>
          <w:b/>
          <w:i/>
        </w:rPr>
        <w:t xml:space="preserve">La inscripción en el Registro de comercio podrá exceptuarse para proponentes cuya normativa legal inherente a su constitución así lo prevea), </w:t>
      </w:r>
      <w:r w:rsidRPr="00B673F0">
        <w:rPr>
          <w:rFonts w:ascii="Calibri" w:hAnsi="Calibri" w:cs="Calibri"/>
          <w:lang w:eastAsia="es-BO"/>
        </w:rPr>
        <w:t>con Número de Identificación Tributaria ………………………., representada legalmente por …………………….</w:t>
      </w:r>
      <w:r w:rsidRPr="00B673F0">
        <w:rPr>
          <w:rFonts w:ascii="Calibri" w:hAnsi="Calibri" w:cs="Calibri"/>
          <w:b/>
          <w:i/>
        </w:rPr>
        <w:t xml:space="preserve">(incluir nombre, cédula de identidad y poder en caso de que corresponda), </w:t>
      </w:r>
      <w:r w:rsidRPr="00B673F0">
        <w:rPr>
          <w:rFonts w:ascii="Calibri" w:hAnsi="Calibri" w:cs="Calibri"/>
          <w:lang w:eastAsia="es-BO"/>
        </w:rPr>
        <w:t xml:space="preserve">que en adelante de denominará </w:t>
      </w:r>
      <w:r w:rsidRPr="00B673F0">
        <w:rPr>
          <w:rFonts w:ascii="Calibri" w:hAnsi="Calibri" w:cs="Calibri"/>
        </w:rPr>
        <w:t xml:space="preserve">el </w:t>
      </w:r>
      <w:r w:rsidRPr="00B673F0">
        <w:rPr>
          <w:rFonts w:ascii="Calibri" w:hAnsi="Calibri" w:cs="Calibri"/>
          <w:b/>
        </w:rPr>
        <w:t>CONTRATISTA.</w:t>
      </w:r>
    </w:p>
    <w:p w:rsidR="00B673F0" w:rsidRPr="00B673F0" w:rsidRDefault="00B673F0" w:rsidP="00B673F0">
      <w:pPr>
        <w:contextualSpacing/>
        <w:jc w:val="both"/>
        <w:rPr>
          <w:rFonts w:ascii="Calibri" w:hAnsi="Calibri" w:cs="Calibri"/>
          <w:lang w:eastAsia="es-BO"/>
        </w:rPr>
      </w:pPr>
    </w:p>
    <w:p w:rsidR="00B673F0" w:rsidRPr="00B673F0" w:rsidRDefault="00B673F0" w:rsidP="00B673F0">
      <w:pPr>
        <w:ind w:left="709"/>
        <w:contextualSpacing/>
        <w:jc w:val="both"/>
        <w:rPr>
          <w:rFonts w:ascii="Calibri" w:hAnsi="Calibri" w:cs="Calibri"/>
          <w:lang w:eastAsia="es-BO"/>
        </w:rPr>
      </w:pPr>
      <w:r w:rsidRPr="00B673F0">
        <w:rPr>
          <w:rFonts w:ascii="Calibri" w:hAnsi="Calibri" w:cs="Calibri"/>
          <w:lang w:eastAsia="es-BO"/>
        </w:rPr>
        <w:t xml:space="preserve">Tanto </w:t>
      </w:r>
      <w:r w:rsidRPr="00B673F0">
        <w:rPr>
          <w:rFonts w:ascii="Calibri" w:hAnsi="Calibri" w:cs="Calibri"/>
          <w:b/>
          <w:lang w:eastAsia="es-BO"/>
        </w:rPr>
        <w:t xml:space="preserve">LA ENTIDAD </w:t>
      </w:r>
      <w:r w:rsidRPr="00B673F0">
        <w:rPr>
          <w:rFonts w:ascii="Calibri" w:hAnsi="Calibri" w:cs="Calibri"/>
          <w:lang w:eastAsia="es-BO"/>
        </w:rPr>
        <w:t xml:space="preserve">como el </w:t>
      </w:r>
      <w:r w:rsidRPr="00B673F0">
        <w:rPr>
          <w:rFonts w:ascii="Calibri" w:hAnsi="Calibri" w:cs="Calibri"/>
          <w:b/>
          <w:lang w:eastAsia="es-BO"/>
        </w:rPr>
        <w:t xml:space="preserve">CONTRATISTA </w:t>
      </w:r>
      <w:r w:rsidRPr="00B673F0">
        <w:rPr>
          <w:rFonts w:ascii="Calibri" w:hAnsi="Calibri" w:cs="Calibri"/>
          <w:lang w:eastAsia="es-BO"/>
        </w:rPr>
        <w:t xml:space="preserve">podrán ser denominados individual e indistintamente como "Parte" y conjuntamente como " Partes". </w:t>
      </w:r>
    </w:p>
    <w:p w:rsidR="00B673F0" w:rsidRPr="00B673F0" w:rsidRDefault="00B673F0" w:rsidP="00B673F0">
      <w:pPr>
        <w:jc w:val="both"/>
        <w:rPr>
          <w:rFonts w:ascii="Calibri" w:hAnsi="Calibri" w:cs="Calibri"/>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SEGUNDA.- (ANTECEDENTES LEGALES DEL CONTRATO). </w:t>
      </w:r>
    </w:p>
    <w:p w:rsidR="00B673F0" w:rsidRPr="00B673F0" w:rsidRDefault="00B673F0" w:rsidP="00B673F0">
      <w:pPr>
        <w:jc w:val="both"/>
        <w:rPr>
          <w:rFonts w:ascii="Calibri" w:eastAsiaTheme="minorHAnsi" w:hAnsi="Calibri" w:cs="Calibri"/>
          <w:lang w:val="es-ES_tradnl"/>
        </w:rPr>
      </w:pPr>
    </w:p>
    <w:p w:rsidR="00B673F0" w:rsidRPr="00B673F0" w:rsidRDefault="00B673F0" w:rsidP="00B673F0">
      <w:pPr>
        <w:jc w:val="both"/>
        <w:rPr>
          <w:rFonts w:ascii="Calibri" w:eastAsiaTheme="minorHAnsi" w:hAnsi="Calibri" w:cs="Calibri"/>
          <w:lang w:val="es-ES_tradnl"/>
        </w:rPr>
      </w:pPr>
      <w:r w:rsidRPr="00B673F0">
        <w:rPr>
          <w:rFonts w:ascii="Calibri" w:eastAsiaTheme="minorHAnsi" w:hAnsi="Calibri" w:cs="Calibri"/>
          <w:lang w:val="es-ES_tradnl"/>
        </w:rPr>
        <w:t xml:space="preserve">La </w:t>
      </w:r>
      <w:r w:rsidRPr="00B673F0">
        <w:rPr>
          <w:rFonts w:ascii="Calibri" w:eastAsiaTheme="minorHAnsi" w:hAnsi="Calibri" w:cs="Calibri"/>
          <w:b/>
          <w:lang w:val="es-ES_tradnl"/>
        </w:rPr>
        <w:t>ENTIDAD</w:t>
      </w:r>
      <w:r w:rsidRPr="00B673F0">
        <w:rPr>
          <w:rFonts w:ascii="Calibri" w:eastAsiaTheme="minorHAnsi" w:hAnsi="Calibri" w:cs="Calibri"/>
          <w:lang w:val="es-ES_tradnl"/>
        </w:rPr>
        <w:t xml:space="preserve">, mediante la modalidad de Contratación Directa </w:t>
      </w:r>
      <w:r w:rsidRPr="00B673F0">
        <w:rPr>
          <w:rFonts w:ascii="Calibri" w:eastAsiaTheme="minorHAnsi" w:hAnsi="Calibri" w:cs="Calibri"/>
          <w:b/>
          <w:lang w:val="es-ES_tradnl"/>
        </w:rPr>
        <w:t>…………………….</w:t>
      </w:r>
      <w:r w:rsidRPr="00B673F0">
        <w:rPr>
          <w:rFonts w:ascii="Calibri" w:eastAsiaTheme="minorHAnsi" w:hAnsi="Calibri" w:cs="Calibri"/>
          <w:b/>
          <w:i/>
          <w:lang w:val="es-ES_tradnl"/>
        </w:rPr>
        <w:t>(consignar la modalidad de contratación)</w:t>
      </w:r>
      <w:r w:rsidRPr="00B673F0">
        <w:rPr>
          <w:rFonts w:ascii="Calibri" w:eastAsiaTheme="minorHAnsi" w:hAnsi="Calibri" w:cs="Calibri"/>
          <w:lang w:val="es-ES_tradnl"/>
        </w:rPr>
        <w:t xml:space="preserve"> con Código …………………. </w:t>
      </w:r>
      <w:r w:rsidRPr="00B673F0">
        <w:rPr>
          <w:rFonts w:ascii="Calibri" w:eastAsiaTheme="minorHAnsi" w:hAnsi="Calibri" w:cs="Calibri"/>
          <w:i/>
          <w:lang w:val="es-ES_tradnl"/>
        </w:rPr>
        <w:t>(</w:t>
      </w:r>
      <w:r w:rsidRPr="00B673F0">
        <w:rPr>
          <w:rFonts w:ascii="Calibri" w:eastAsiaTheme="minorHAnsi" w:hAnsi="Calibri" w:cs="Calibri"/>
          <w:b/>
          <w:i/>
          <w:lang w:val="es-ES_tradnl"/>
        </w:rPr>
        <w:t>consignar datos del proceso de contratación especifico),</w:t>
      </w:r>
      <w:r w:rsidRPr="00B673F0">
        <w:rPr>
          <w:rFonts w:ascii="Calibri" w:eastAsiaTheme="minorHAnsi" w:hAnsi="Calibri" w:cs="Calibri"/>
          <w:lang w:val="es-ES_tradnl"/>
        </w:rPr>
        <w:t xml:space="preserve"> llevó adelante el proceso de contratación para los “Servicios</w:t>
      </w:r>
      <w:r w:rsidRPr="00B673F0">
        <w:rPr>
          <w:rFonts w:ascii="Calibri" w:eastAsiaTheme="minorHAnsi" w:hAnsi="Calibri" w:cs="Calibri"/>
          <w:b/>
          <w:lang w:val="es-ES_tradnl"/>
        </w:rPr>
        <w:t>……………………….(</w:t>
      </w:r>
      <w:r w:rsidRPr="00B673F0">
        <w:rPr>
          <w:rFonts w:ascii="Calibri" w:eastAsiaTheme="minorHAnsi" w:hAnsi="Calibri" w:cs="Calibri"/>
          <w:b/>
          <w:i/>
          <w:lang w:val="es-ES_tradnl"/>
        </w:rPr>
        <w:t>consignar el objeto del proceso de contratación)</w:t>
      </w:r>
      <w:r w:rsidRPr="00B673F0">
        <w:rPr>
          <w:rFonts w:ascii="Calibri" w:eastAsiaTheme="minorHAnsi" w:hAnsi="Calibri" w:cs="Calibri"/>
          <w:b/>
          <w:lang w:val="es-ES_tradnl"/>
        </w:rPr>
        <w:t>”,</w:t>
      </w:r>
      <w:r w:rsidRPr="00B673F0">
        <w:rPr>
          <w:rFonts w:ascii="Calibri" w:eastAsiaTheme="minorHAnsi" w:hAnsi="Calibri" w:cs="Calibri"/>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b/>
          <w:lang w:val="es-ES_tradnl"/>
        </w:rPr>
        <w:t>TERCERA.- (DOCUMENTOS DE CONTRATO).</w:t>
      </w:r>
      <w:r w:rsidRPr="00B673F0">
        <w:rPr>
          <w:rFonts w:ascii="Calibri" w:hAnsi="Calibri" w:cs="Calibri"/>
          <w:lang w:val="es-ES_tradnl"/>
        </w:rPr>
        <w:t xml:space="preserve">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Forman parte esencial del presente contrato, los documentos que se detallan a continuación y que tienen por finalidad complementarse mutuamente: </w:t>
      </w:r>
    </w:p>
    <w:p w:rsidR="00B673F0" w:rsidRPr="00B673F0" w:rsidRDefault="00B673F0" w:rsidP="00B673F0">
      <w:pPr>
        <w:jc w:val="both"/>
        <w:rPr>
          <w:rFonts w:ascii="Calibri" w:hAnsi="Calibri" w:cs="Calibri"/>
          <w:lang w:val="es-ES_tradnl"/>
        </w:rPr>
      </w:pPr>
    </w:p>
    <w:p w:rsidR="00B673F0" w:rsidRPr="00B673F0" w:rsidRDefault="00B673F0" w:rsidP="00522490">
      <w:pPr>
        <w:pStyle w:val="Prrafodelista"/>
        <w:numPr>
          <w:ilvl w:val="1"/>
          <w:numId w:val="39"/>
        </w:numPr>
        <w:contextualSpacing/>
        <w:jc w:val="both"/>
        <w:rPr>
          <w:rFonts w:ascii="Calibri" w:hAnsi="Calibri" w:cs="Calibri"/>
          <w:lang w:val="es-ES_tradnl"/>
        </w:rPr>
      </w:pPr>
      <w:r w:rsidRPr="00B673F0">
        <w:rPr>
          <w:rFonts w:ascii="Calibri" w:hAnsi="Calibri" w:cs="Calibri"/>
          <w:lang w:val="es-ES_tradnl"/>
        </w:rPr>
        <w:t xml:space="preserve">Documento Base de Contratación </w:t>
      </w:r>
    </w:p>
    <w:p w:rsidR="00B673F0" w:rsidRPr="00B673F0" w:rsidRDefault="00B673F0" w:rsidP="00522490">
      <w:pPr>
        <w:pStyle w:val="Prrafodelista"/>
        <w:numPr>
          <w:ilvl w:val="1"/>
          <w:numId w:val="39"/>
        </w:numPr>
        <w:contextualSpacing/>
        <w:jc w:val="both"/>
        <w:rPr>
          <w:rFonts w:ascii="Calibri" w:hAnsi="Calibri" w:cs="Calibri"/>
          <w:lang w:val="es-ES_tradnl"/>
        </w:rPr>
      </w:pPr>
      <w:r w:rsidRPr="00B673F0">
        <w:rPr>
          <w:rFonts w:ascii="Calibri" w:hAnsi="Calibri" w:cs="Calibri"/>
          <w:lang w:val="es-ES_tradnl"/>
        </w:rPr>
        <w:t>Especificaciones Técnicas</w:t>
      </w:r>
    </w:p>
    <w:p w:rsidR="00B673F0" w:rsidRPr="00B673F0" w:rsidRDefault="00B673F0" w:rsidP="00522490">
      <w:pPr>
        <w:pStyle w:val="Prrafodelista"/>
        <w:numPr>
          <w:ilvl w:val="1"/>
          <w:numId w:val="39"/>
        </w:numPr>
        <w:contextualSpacing/>
        <w:jc w:val="both"/>
        <w:rPr>
          <w:rFonts w:ascii="Calibri" w:hAnsi="Calibri" w:cs="Calibri"/>
          <w:lang w:val="es-ES_tradnl"/>
        </w:rPr>
      </w:pPr>
      <w:r w:rsidRPr="00B673F0">
        <w:rPr>
          <w:rFonts w:ascii="Calibri" w:hAnsi="Calibri" w:cs="Calibri"/>
          <w:lang w:val="es-ES_tradnl"/>
        </w:rPr>
        <w:t>Propuesta Adjudicada.</w:t>
      </w:r>
    </w:p>
    <w:p w:rsidR="00B673F0" w:rsidRPr="00B673F0" w:rsidRDefault="00B673F0" w:rsidP="00522490">
      <w:pPr>
        <w:pStyle w:val="Prrafodelista"/>
        <w:numPr>
          <w:ilvl w:val="1"/>
          <w:numId w:val="39"/>
        </w:numPr>
        <w:contextualSpacing/>
        <w:jc w:val="both"/>
        <w:rPr>
          <w:rFonts w:ascii="Calibri" w:hAnsi="Calibri" w:cs="Calibri"/>
          <w:lang w:val="es-ES_tradnl"/>
        </w:rPr>
      </w:pPr>
      <w:r w:rsidRPr="00B673F0">
        <w:rPr>
          <w:rFonts w:ascii="Calibri" w:hAnsi="Calibri" w:cs="Calibri"/>
          <w:lang w:val="es-ES_tradnl"/>
        </w:rPr>
        <w:t>Nota o Resolución de adjudicación</w:t>
      </w:r>
    </w:p>
    <w:p w:rsidR="00B673F0" w:rsidRPr="00B673F0" w:rsidRDefault="00B673F0" w:rsidP="00522490">
      <w:pPr>
        <w:pStyle w:val="Prrafodelista"/>
        <w:numPr>
          <w:ilvl w:val="1"/>
          <w:numId w:val="39"/>
        </w:numPr>
        <w:contextualSpacing/>
        <w:jc w:val="both"/>
        <w:rPr>
          <w:rFonts w:ascii="Calibri" w:hAnsi="Calibri" w:cs="Calibri"/>
          <w:lang w:val="es-ES_tradnl"/>
        </w:rPr>
      </w:pPr>
      <w:r w:rsidRPr="00B673F0">
        <w:rPr>
          <w:rFonts w:ascii="Calibri" w:hAnsi="Calibri" w:cs="Calibri"/>
          <w:lang w:val="es-ES_tradnl"/>
        </w:rPr>
        <w:t>Acta de concertación (cuando corresponda)</w:t>
      </w:r>
    </w:p>
    <w:p w:rsidR="00B673F0" w:rsidRPr="00B673F0" w:rsidRDefault="00B673F0" w:rsidP="00522490">
      <w:pPr>
        <w:pStyle w:val="Prrafodelista"/>
        <w:numPr>
          <w:ilvl w:val="1"/>
          <w:numId w:val="39"/>
        </w:numPr>
        <w:contextualSpacing/>
        <w:jc w:val="both"/>
        <w:rPr>
          <w:rFonts w:ascii="Calibri" w:hAnsi="Calibri" w:cs="Calibri"/>
          <w:lang w:val="es-ES_tradnl"/>
        </w:rPr>
      </w:pPr>
      <w:r w:rsidRPr="00B673F0">
        <w:rPr>
          <w:rFonts w:ascii="Calibri" w:hAnsi="Calibri" w:cs="Calibri"/>
          <w:lang w:val="es-ES_tradnl"/>
        </w:rPr>
        <w:t>Garantías</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b/>
        </w:rPr>
      </w:pPr>
      <w:r w:rsidRPr="00B673F0">
        <w:rPr>
          <w:rFonts w:ascii="Calibri" w:hAnsi="Calibri" w:cs="Calibri"/>
          <w:b/>
          <w:lang w:val="es-ES_tradnl"/>
        </w:rPr>
        <w:t xml:space="preserve">CUARTA.- </w:t>
      </w:r>
      <w:r w:rsidRPr="00B673F0">
        <w:rPr>
          <w:rFonts w:ascii="Calibri" w:hAnsi="Calibri" w:cs="Calibri"/>
          <w:b/>
        </w:rPr>
        <w:t>(LEGISLACIÓN APLICABLE AL CONTRATO)</w:t>
      </w:r>
    </w:p>
    <w:p w:rsidR="00B673F0" w:rsidRPr="00B673F0" w:rsidRDefault="00B673F0" w:rsidP="00B673F0">
      <w:pPr>
        <w:jc w:val="both"/>
        <w:rPr>
          <w:rFonts w:ascii="Calibri" w:hAnsi="Calibri" w:cs="Calibri"/>
          <w:b/>
        </w:rPr>
      </w:pPr>
    </w:p>
    <w:p w:rsidR="00B673F0" w:rsidRPr="00B673F0" w:rsidRDefault="00B673F0" w:rsidP="00B673F0">
      <w:pPr>
        <w:jc w:val="both"/>
        <w:rPr>
          <w:rFonts w:ascii="Calibri" w:hAnsi="Calibri" w:cs="Calibri"/>
        </w:rPr>
      </w:pPr>
      <w:r w:rsidRPr="00B673F0">
        <w:rPr>
          <w:rFonts w:ascii="Calibri" w:hAnsi="Calibri" w:cs="Calibri"/>
        </w:rPr>
        <w:t>El presente Contrato se celebra al amparo de las siguientes disposiciones normativas:</w:t>
      </w:r>
    </w:p>
    <w:p w:rsidR="00B673F0" w:rsidRPr="00B673F0" w:rsidRDefault="00B673F0" w:rsidP="00B673F0">
      <w:pPr>
        <w:jc w:val="both"/>
        <w:rPr>
          <w:rFonts w:ascii="Calibri" w:hAnsi="Calibri" w:cs="Calibri"/>
        </w:rPr>
      </w:pPr>
    </w:p>
    <w:p w:rsidR="00B673F0" w:rsidRPr="00B673F0" w:rsidRDefault="00B673F0" w:rsidP="00522490">
      <w:pPr>
        <w:pStyle w:val="Prrafodelista"/>
        <w:numPr>
          <w:ilvl w:val="1"/>
          <w:numId w:val="40"/>
        </w:numPr>
        <w:contextualSpacing/>
        <w:jc w:val="both"/>
        <w:rPr>
          <w:rFonts w:ascii="Calibri" w:hAnsi="Calibri" w:cs="Calibri"/>
        </w:rPr>
      </w:pPr>
      <w:r w:rsidRPr="00B673F0">
        <w:rPr>
          <w:rFonts w:ascii="Calibri" w:hAnsi="Calibri" w:cs="Calibri"/>
        </w:rPr>
        <w:t>Legislación aplicable:</w:t>
      </w:r>
    </w:p>
    <w:p w:rsidR="00B673F0" w:rsidRPr="00B673F0" w:rsidRDefault="00B673F0" w:rsidP="00B673F0">
      <w:pPr>
        <w:pStyle w:val="Prrafodelista"/>
        <w:ind w:left="360"/>
        <w:jc w:val="both"/>
        <w:rPr>
          <w:rFonts w:ascii="Calibri" w:hAnsi="Calibri" w:cs="Calibri"/>
        </w:rPr>
      </w:pPr>
    </w:p>
    <w:p w:rsidR="00B673F0" w:rsidRPr="00B673F0" w:rsidRDefault="00B673F0" w:rsidP="00B673F0">
      <w:pPr>
        <w:ind w:left="360"/>
        <w:jc w:val="both"/>
        <w:rPr>
          <w:rFonts w:ascii="Calibri" w:hAnsi="Calibri" w:cs="Calibri"/>
        </w:rPr>
      </w:pPr>
      <w:r w:rsidRPr="00B673F0">
        <w:rPr>
          <w:rFonts w:ascii="Calibri" w:hAnsi="Calibri" w:cs="Calibri"/>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B673F0" w:rsidRPr="00B673F0" w:rsidRDefault="00B673F0" w:rsidP="00B673F0">
      <w:pPr>
        <w:ind w:left="360"/>
        <w:jc w:val="both"/>
        <w:rPr>
          <w:rFonts w:ascii="Calibri" w:hAnsi="Calibri" w:cs="Calibri"/>
        </w:rPr>
      </w:pPr>
    </w:p>
    <w:p w:rsidR="00B673F0" w:rsidRPr="00B673F0" w:rsidRDefault="00B673F0" w:rsidP="00B673F0">
      <w:pPr>
        <w:jc w:val="both"/>
        <w:rPr>
          <w:rFonts w:ascii="Calibri" w:hAnsi="Calibri" w:cs="Calibri"/>
        </w:rPr>
      </w:pPr>
      <w:r w:rsidRPr="00B673F0">
        <w:rPr>
          <w:rFonts w:ascii="Calibri" w:hAnsi="Calibri" w:cs="Calibri"/>
        </w:rPr>
        <w:t>4.2. Naturaleza del Contrato:</w:t>
      </w:r>
    </w:p>
    <w:p w:rsidR="00B673F0" w:rsidRPr="00B673F0" w:rsidRDefault="00B673F0" w:rsidP="00B673F0">
      <w:pPr>
        <w:jc w:val="both"/>
        <w:rPr>
          <w:rFonts w:ascii="Calibri" w:hAnsi="Calibri" w:cs="Calibri"/>
        </w:rPr>
      </w:pPr>
    </w:p>
    <w:p w:rsidR="00B673F0" w:rsidRPr="00B673F0" w:rsidRDefault="00B673F0" w:rsidP="00B673F0">
      <w:pPr>
        <w:ind w:left="426"/>
        <w:jc w:val="both"/>
        <w:rPr>
          <w:rFonts w:ascii="Calibri" w:hAnsi="Calibri" w:cs="Calibri"/>
        </w:rPr>
      </w:pPr>
      <w:r w:rsidRPr="00B673F0">
        <w:rPr>
          <w:rFonts w:ascii="Calibri" w:hAnsi="Calibri" w:cs="Calibri"/>
        </w:rPr>
        <w:t>El presente contrato es de naturaleza administrativa, por tanto, su aplicación e interpretación deberá realizarse en el marco de la normativa legal vigente en el Estado Plurinacional de Bolivia.</w:t>
      </w:r>
    </w:p>
    <w:p w:rsidR="00B673F0" w:rsidRPr="00B673F0" w:rsidRDefault="00B673F0" w:rsidP="00B673F0">
      <w:pPr>
        <w:jc w:val="both"/>
        <w:rPr>
          <w:rFonts w:ascii="Calibri" w:hAnsi="Calibri" w:cs="Calibri"/>
          <w:b/>
        </w:rPr>
      </w:pPr>
    </w:p>
    <w:p w:rsidR="00B673F0" w:rsidRPr="00B673F0" w:rsidRDefault="00B673F0" w:rsidP="00B673F0">
      <w:pPr>
        <w:jc w:val="both"/>
        <w:rPr>
          <w:rFonts w:ascii="Calibri" w:hAnsi="Calibri" w:cs="Calibri"/>
          <w:lang w:val="es-ES_tradnl"/>
        </w:rPr>
      </w:pPr>
      <w:r w:rsidRPr="00B673F0">
        <w:rPr>
          <w:rFonts w:ascii="Calibri" w:hAnsi="Calibri" w:cs="Calibri"/>
          <w:b/>
          <w:lang w:val="es-ES_tradnl"/>
        </w:rPr>
        <w:t>QUINTA.- (IDIOMA).</w:t>
      </w:r>
      <w:r w:rsidRPr="00B673F0">
        <w:rPr>
          <w:rFonts w:ascii="Calibri" w:hAnsi="Calibri" w:cs="Calibri"/>
          <w:lang w:val="es-ES_tradnl"/>
        </w:rPr>
        <w:t xml:space="preserve">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El presente Contrato y toda la documentación aplicable al mismo y la que emerja de este, debe ser elaborado en idioma español.</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SEXTA.- (OBJETO DEL CONTRATO). </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lang w:val="es-ES_tradnl"/>
        </w:rPr>
        <w:t xml:space="preserve">El objeto del presente contrato es </w:t>
      </w:r>
      <w:r w:rsidRPr="00B673F0">
        <w:rPr>
          <w:rFonts w:ascii="Calibri" w:hAnsi="Calibri" w:cs="Calibri"/>
          <w:b/>
          <w:lang w:val="es-ES_tradnl"/>
        </w:rPr>
        <w:t>……………………………………</w:t>
      </w:r>
      <w:r w:rsidRPr="00B673F0">
        <w:rPr>
          <w:rFonts w:ascii="Calibri" w:hAnsi="Calibri" w:cs="Calibri"/>
          <w:b/>
          <w:i/>
          <w:lang w:val="es-ES_tradnl"/>
        </w:rPr>
        <w:t>(consignar los TRABAJOS a realizar de manera detallada)</w:t>
      </w:r>
      <w:r w:rsidRPr="00B673F0">
        <w:rPr>
          <w:rFonts w:ascii="Calibri" w:hAnsi="Calibri" w:cs="Calibri"/>
          <w:i/>
          <w:lang w:val="es-ES_tradnl"/>
        </w:rPr>
        <w:t>,</w:t>
      </w:r>
      <w:r w:rsidRPr="00B673F0">
        <w:rPr>
          <w:rFonts w:ascii="Calibri" w:hAnsi="Calibri" w:cs="Calibri"/>
          <w:b/>
          <w:lang w:val="es-ES_tradnl"/>
        </w:rPr>
        <w:t xml:space="preserve"> </w:t>
      </w:r>
      <w:r w:rsidRPr="00B673F0">
        <w:rPr>
          <w:rFonts w:ascii="Calibri" w:hAnsi="Calibri" w:cs="Calibri"/>
          <w:lang w:val="es-ES_tradnl"/>
        </w:rPr>
        <w:t xml:space="preserve">que en adelante se denominarán los </w:t>
      </w:r>
      <w:r w:rsidRPr="00B673F0">
        <w:rPr>
          <w:rFonts w:ascii="Calibri" w:hAnsi="Calibri" w:cs="Calibri"/>
          <w:b/>
          <w:lang w:val="es-ES_tradnl"/>
        </w:rPr>
        <w:t>TRABAJOS</w:t>
      </w:r>
      <w:r w:rsidRPr="00B673F0">
        <w:rPr>
          <w:rFonts w:ascii="Calibri" w:hAnsi="Calibri" w:cs="Calibri"/>
          <w:lang w:val="es-ES_tradnl"/>
        </w:rPr>
        <w:t xml:space="preserve">, suministrados por el </w:t>
      </w:r>
      <w:r w:rsidRPr="00B673F0">
        <w:rPr>
          <w:rFonts w:ascii="Calibri" w:hAnsi="Calibri" w:cs="Calibri"/>
          <w:b/>
          <w:lang w:val="es-ES_tradnl"/>
        </w:rPr>
        <w:t xml:space="preserve">CONTRATISTA </w:t>
      </w:r>
      <w:r w:rsidRPr="00B673F0">
        <w:rPr>
          <w:rFonts w:ascii="Calibri" w:hAnsi="Calibri" w:cs="Calibri"/>
          <w:lang w:val="es-ES_tradnl"/>
        </w:rPr>
        <w:t>de conformidad con el DBC, la Propuesta Adjudicada y con estricta y absoluta sujeción al presente Contrato.</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SÉPTIMA.- (VIGENCIA Y PLAZO DEL TRABAJO).</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7.1. Vigencia:</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El presente contrato entrará en vigencia desde el día de su  suscripción por ambas Partes.</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7.2. Plazo:</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bCs/>
          <w:lang w:val="es-ES_tradnl"/>
        </w:rPr>
        <w:t xml:space="preserve">CONTRATISTA </w:t>
      </w:r>
      <w:r w:rsidRPr="00B673F0">
        <w:rPr>
          <w:rFonts w:ascii="Calibri" w:hAnsi="Calibri" w:cs="Calibri"/>
          <w:lang w:val="es-ES_tradnl"/>
        </w:rPr>
        <w:t xml:space="preserve">entregará los </w:t>
      </w:r>
      <w:r w:rsidRPr="00B673F0">
        <w:rPr>
          <w:rFonts w:ascii="Calibri" w:hAnsi="Calibri" w:cs="Calibri"/>
          <w:b/>
          <w:lang w:val="es-ES_tradnl"/>
        </w:rPr>
        <w:t>TRABAJOS</w:t>
      </w:r>
      <w:r w:rsidRPr="00B673F0">
        <w:rPr>
          <w:rFonts w:ascii="Calibri" w:hAnsi="Calibri" w:cs="Calibri"/>
          <w:lang w:val="es-ES_tradnl"/>
        </w:rPr>
        <w:t xml:space="preserve"> en estricto apego a la propuesta adjudicada y las especificaciones técnicas en el plazo de …………………………………</w:t>
      </w:r>
      <w:r w:rsidRPr="00B673F0">
        <w:rPr>
          <w:rFonts w:ascii="Calibri" w:hAnsi="Calibri" w:cs="Calibri"/>
          <w:b/>
          <w:i/>
          <w:lang w:val="es-ES_tradnl"/>
        </w:rPr>
        <w:t>(señalar plazo de manera numeral y literal)</w:t>
      </w:r>
      <w:r w:rsidRPr="00B673F0">
        <w:rPr>
          <w:rFonts w:ascii="Calibri" w:hAnsi="Calibri" w:cs="Calibri"/>
          <w:i/>
          <w:lang w:val="es-ES_tradnl"/>
        </w:rPr>
        <w:t xml:space="preserve"> </w:t>
      </w:r>
      <w:r w:rsidRPr="00B673F0">
        <w:rPr>
          <w:rFonts w:ascii="Calibri" w:hAnsi="Calibri" w:cs="Calibri"/>
          <w:lang w:val="es-ES_tradnl"/>
        </w:rPr>
        <w:t xml:space="preserve"> días calendario como máximo a partir de la firma del contrato, pudiendo ser menor de acuerdo al CONTRATISTA.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OCTAVA.- (MONTO DEL CONTRATO).</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i/>
          <w:lang w:val="es-ES_tradnl"/>
        </w:rPr>
      </w:pPr>
      <w:r w:rsidRPr="00B673F0">
        <w:rPr>
          <w:rFonts w:ascii="Calibri" w:hAnsi="Calibri" w:cs="Calibri"/>
          <w:lang w:val="es-ES_tradnl"/>
        </w:rPr>
        <w:t xml:space="preserve">El monto total propuesto y aceptado por ambas Partes para la ejecución del objeto del presente contrato es de: </w:t>
      </w:r>
      <w:r w:rsidRPr="00B673F0">
        <w:rPr>
          <w:rFonts w:ascii="Calibri" w:hAnsi="Calibri" w:cs="Calibri"/>
          <w:b/>
          <w:lang w:val="es-ES_tradnl"/>
        </w:rPr>
        <w:t>Bs ………………………………………….</w:t>
      </w:r>
      <w:r w:rsidRPr="00B673F0">
        <w:rPr>
          <w:rFonts w:ascii="Calibri" w:hAnsi="Calibri" w:cs="Calibri"/>
          <w:b/>
          <w:i/>
          <w:lang w:val="es-ES_tradnl"/>
        </w:rPr>
        <w:t>(señalar monto numeral y literal)</w:t>
      </w:r>
      <w:r w:rsidRPr="00B673F0">
        <w:rPr>
          <w:rFonts w:ascii="Calibri" w:hAnsi="Calibri" w:cs="Calibri"/>
          <w:i/>
          <w:lang w:val="es-ES_tradnl"/>
        </w:rPr>
        <w:t xml:space="preserve">  .</w:t>
      </w:r>
    </w:p>
    <w:p w:rsidR="00B673F0" w:rsidRPr="00B673F0" w:rsidRDefault="00B673F0" w:rsidP="00B673F0">
      <w:pPr>
        <w:jc w:val="both"/>
        <w:rPr>
          <w:rFonts w:ascii="Calibri" w:hAnsi="Calibri" w:cs="Calibri"/>
          <w:lang w:val="es-ES_tradnl"/>
        </w:rPr>
      </w:pPr>
    </w:p>
    <w:p w:rsidR="00B673F0" w:rsidRPr="00B673F0" w:rsidRDefault="00B673F0" w:rsidP="00B673F0">
      <w:pPr>
        <w:widowControl w:val="0"/>
        <w:spacing w:before="120" w:after="120"/>
        <w:ind w:hanging="11"/>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CONTRATISTA</w:t>
      </w:r>
      <w:r w:rsidRPr="00B673F0">
        <w:rPr>
          <w:rFonts w:ascii="Calibri" w:hAnsi="Calibri" w:cs="Calibri"/>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w:t>
      </w:r>
      <w:r w:rsidRPr="00B673F0">
        <w:rPr>
          <w:rFonts w:ascii="Calibri" w:hAnsi="Calibri" w:cs="Calibri"/>
          <w:lang w:val="es-ES_tradnl"/>
        </w:rPr>
        <w:lastRenderedPageBreak/>
        <w:t xml:space="preserve">para el cumplimiento integral de las disposiciones contractuales hasta el término final del Contrato, no dando lugar a ninguna clase de reclamos del CONTRATISTA, a título de revisión de precio o reembolso, ni cualquier otro similar a la </w:t>
      </w:r>
      <w:r w:rsidRPr="00B673F0">
        <w:rPr>
          <w:rFonts w:ascii="Calibri" w:hAnsi="Calibri" w:cs="Calibri"/>
          <w:b/>
          <w:lang w:val="es-ES_tradnl"/>
        </w:rPr>
        <w:t>ENTIDAD</w:t>
      </w:r>
      <w:r w:rsidRPr="00B673F0">
        <w:rPr>
          <w:rFonts w:ascii="Calibri" w:hAnsi="Calibri" w:cs="Calibri"/>
          <w:lang w:val="es-ES_tradnl"/>
        </w:rPr>
        <w:t>.</w:t>
      </w: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Este monto también comprende todos los costos de verificación, transporte, impuestos aranceles, gastos de seguro de los </w:t>
      </w:r>
      <w:r w:rsidRPr="00B673F0">
        <w:rPr>
          <w:rFonts w:ascii="Calibri" w:hAnsi="Calibri" w:cs="Calibri"/>
          <w:b/>
          <w:lang w:val="es-ES_tradnl"/>
        </w:rPr>
        <w:t>TRABAJOS</w:t>
      </w:r>
      <w:r w:rsidRPr="00B673F0">
        <w:rPr>
          <w:rFonts w:ascii="Calibri" w:hAnsi="Calibri" w:cs="Calibri"/>
          <w:lang w:val="es-ES_tradnl"/>
        </w:rPr>
        <w:t xml:space="preserve"> a ser provistos y cualquier otro costo que pueda tener incidencia en el precio hasta su entrega definitiva de forma satisfactoria.</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precio o valor final de los servicios contratados, será el resultante de aplicar los precios unitarios de la propuesta adjudicada a las cantidades de </w:t>
      </w:r>
      <w:r w:rsidRPr="00B673F0">
        <w:rPr>
          <w:rFonts w:ascii="Calibri" w:hAnsi="Calibri" w:cs="Calibri"/>
          <w:b/>
          <w:lang w:val="es-ES_tradnl"/>
        </w:rPr>
        <w:t>TRABAJOS</w:t>
      </w:r>
      <w:r w:rsidRPr="00B673F0">
        <w:rPr>
          <w:rFonts w:ascii="Calibri" w:hAnsi="Calibri" w:cs="Calibri"/>
          <w:lang w:val="es-ES_tradnl"/>
        </w:rPr>
        <w:t xml:space="preserve"> efectiva y realmente provistas.</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En caso de que se hubiera procedido al pago y</w:t>
      </w:r>
      <w:r w:rsidRPr="00B673F0">
        <w:rPr>
          <w:rFonts w:ascii="Calibri" w:hAnsi="Calibri" w:cs="Calibri"/>
          <w:b/>
          <w:lang w:val="es-ES_tradnl"/>
        </w:rPr>
        <w:t xml:space="preserve"> </w:t>
      </w:r>
      <w:r w:rsidRPr="00B673F0">
        <w:rPr>
          <w:rFonts w:ascii="Calibri" w:hAnsi="Calibri" w:cs="Calibri"/>
          <w:lang w:val="es-ES_tradnl"/>
        </w:rPr>
        <w:t xml:space="preserve">los </w:t>
      </w:r>
      <w:r w:rsidRPr="00B673F0">
        <w:rPr>
          <w:rFonts w:ascii="Calibri" w:hAnsi="Calibri" w:cs="Calibri"/>
          <w:b/>
          <w:lang w:val="es-ES_tradnl"/>
        </w:rPr>
        <w:t>TRABAJOS objeto del presente Contrato</w:t>
      </w:r>
      <w:r w:rsidRPr="00B673F0">
        <w:rPr>
          <w:rFonts w:ascii="Calibri" w:hAnsi="Calibri" w:cs="Calibri"/>
          <w:lang w:val="es-ES_tradnl"/>
        </w:rPr>
        <w:t xml:space="preserve"> no se ajustan a las especificaciones técnicas, la </w:t>
      </w:r>
      <w:r w:rsidRPr="00B673F0">
        <w:rPr>
          <w:rFonts w:ascii="Calibri" w:hAnsi="Calibri" w:cs="Calibri"/>
          <w:b/>
          <w:lang w:val="es-ES_tradnl"/>
        </w:rPr>
        <w:t xml:space="preserve">ENTIDAD </w:t>
      </w:r>
      <w:r w:rsidRPr="00B673F0">
        <w:rPr>
          <w:rFonts w:ascii="Calibri" w:hAnsi="Calibri" w:cs="Calibri"/>
          <w:lang w:val="es-ES_tradnl"/>
        </w:rPr>
        <w:t xml:space="preserve">podrá rechazarlos y el </w:t>
      </w:r>
      <w:r w:rsidRPr="00B673F0">
        <w:rPr>
          <w:rFonts w:ascii="Calibri" w:hAnsi="Calibri" w:cs="Calibri"/>
          <w:b/>
          <w:lang w:val="es-ES_tradnl"/>
        </w:rPr>
        <w:t xml:space="preserve">CONTRATISTA </w:t>
      </w:r>
      <w:r w:rsidRPr="00B673F0">
        <w:rPr>
          <w:rFonts w:ascii="Calibri" w:hAnsi="Calibri" w:cs="Calibri"/>
          <w:lang w:val="es-ES_tradnl"/>
        </w:rPr>
        <w:t xml:space="preserve">deberá, sin cargo para la </w:t>
      </w:r>
      <w:r w:rsidRPr="00B673F0">
        <w:rPr>
          <w:rFonts w:ascii="Calibri" w:hAnsi="Calibri" w:cs="Calibri"/>
          <w:b/>
          <w:lang w:val="es-ES_tradnl"/>
        </w:rPr>
        <w:t xml:space="preserve">ENTIDAD, </w:t>
      </w:r>
      <w:r w:rsidRPr="00B673F0">
        <w:rPr>
          <w:rFonts w:ascii="Calibri" w:hAnsi="Calibri" w:cs="Calibri"/>
          <w:lang w:val="es-ES_tradnl"/>
        </w:rPr>
        <w:t>reemplazarlos o incorporar en ellos todas las modificaciones necesarias para que cumplan con lo establecido en las señaladas especificaciones técnicas.</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Es de exclusiva responsabilidad del </w:t>
      </w:r>
      <w:r w:rsidRPr="00B673F0">
        <w:rPr>
          <w:rFonts w:ascii="Calibri" w:hAnsi="Calibri" w:cs="Calibri"/>
          <w:b/>
          <w:lang w:val="es-ES_tradnl"/>
        </w:rPr>
        <w:t>CONTRATISTA</w:t>
      </w:r>
      <w:r w:rsidRPr="00B673F0">
        <w:rPr>
          <w:rFonts w:ascii="Calibri" w:hAnsi="Calibri" w:cs="Calibri"/>
          <w:lang w:val="es-ES_tradnl"/>
        </w:rPr>
        <w:t xml:space="preserve">, efectuar los </w:t>
      </w:r>
      <w:r w:rsidRPr="00B673F0">
        <w:rPr>
          <w:rFonts w:ascii="Calibri" w:hAnsi="Calibri" w:cs="Calibri"/>
          <w:b/>
          <w:bCs/>
          <w:lang w:val="es-ES_tradnl"/>
        </w:rPr>
        <w:t xml:space="preserve">TRABAJOS </w:t>
      </w:r>
      <w:r w:rsidRPr="00B673F0">
        <w:rPr>
          <w:rFonts w:ascii="Calibri" w:hAnsi="Calibri" w:cs="Calibri"/>
          <w:lang w:val="es-ES_tradnl"/>
        </w:rPr>
        <w:t>contratados por el monto establecido, ya que no se reconocerán ni procederán pagos por provisiones que hiciesen exceder dicho monto, salvo lo determinado por el Contrato.</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Queda establecido que los precios unitarios consignados en la propuesta adjudicada obligan al montaje y demás </w:t>
      </w:r>
      <w:r w:rsidRPr="00B673F0">
        <w:rPr>
          <w:rFonts w:ascii="Calibri" w:hAnsi="Calibri" w:cs="Calibri"/>
          <w:b/>
          <w:lang w:val="es-ES_tradnl"/>
        </w:rPr>
        <w:t>TRABAJOS</w:t>
      </w:r>
      <w:r w:rsidRPr="00B673F0">
        <w:rPr>
          <w:rFonts w:ascii="Calibri" w:hAnsi="Calibri" w:cs="Calibri"/>
          <w:lang w:val="es-ES_tradnl"/>
        </w:rPr>
        <w:t xml:space="preserve"> nuevos y de primera calidad, sin excepción.</w:t>
      </w:r>
    </w:p>
    <w:p w:rsidR="00B673F0" w:rsidRPr="00B673F0" w:rsidRDefault="00B673F0" w:rsidP="00B673F0">
      <w:pPr>
        <w:jc w:val="both"/>
        <w:rPr>
          <w:rFonts w:ascii="Calibri" w:hAnsi="Calibri" w:cs="Calibri"/>
          <w:b/>
          <w:i/>
          <w:iCs/>
          <w:lang w:val="es-ES_tradnl"/>
        </w:rPr>
      </w:pPr>
    </w:p>
    <w:p w:rsidR="00B673F0" w:rsidRPr="00B673F0" w:rsidRDefault="00B673F0" w:rsidP="00B673F0">
      <w:pPr>
        <w:jc w:val="both"/>
        <w:rPr>
          <w:rFonts w:ascii="Calibri" w:hAnsi="Calibri" w:cs="Calibri"/>
          <w:i/>
          <w:lang w:val="es-ES_tradnl"/>
        </w:rPr>
      </w:pPr>
      <w:r w:rsidRPr="00B673F0">
        <w:rPr>
          <w:rFonts w:ascii="Calibri" w:hAnsi="Calibri" w:cs="Calibri"/>
          <w:b/>
          <w:lang w:val="es-ES_tradnl"/>
        </w:rPr>
        <w:t xml:space="preserve">NOVENA.- (FORMA DE PAGO).  </w:t>
      </w:r>
      <w:r w:rsidRPr="00B673F0">
        <w:rPr>
          <w:rFonts w:ascii="Calibri" w:hAnsi="Calibri" w:cs="Calibri"/>
          <w:b/>
          <w:i/>
          <w:lang w:val="es-ES_tradnl"/>
        </w:rPr>
        <w:t>(</w:t>
      </w:r>
      <w:proofErr w:type="gramStart"/>
      <w:r w:rsidRPr="00B673F0">
        <w:rPr>
          <w:rFonts w:ascii="Calibri" w:hAnsi="Calibri" w:cs="Calibri"/>
          <w:b/>
          <w:i/>
          <w:lang w:val="es-ES_tradnl"/>
        </w:rPr>
        <w:t>la</w:t>
      </w:r>
      <w:proofErr w:type="gramEnd"/>
      <w:r w:rsidRPr="00B673F0">
        <w:rPr>
          <w:rFonts w:ascii="Calibri" w:hAnsi="Calibri" w:cs="Calibri"/>
          <w:b/>
          <w:i/>
          <w:lang w:val="es-ES_tradnl"/>
        </w:rPr>
        <w:t xml:space="preserve"> redacción podrá variar de acuerdo a lo establecido en las especificaciones técnicas)</w:t>
      </w:r>
    </w:p>
    <w:p w:rsidR="00B673F0" w:rsidRPr="00B673F0" w:rsidRDefault="00B673F0" w:rsidP="00B673F0">
      <w:pPr>
        <w:jc w:val="both"/>
        <w:rPr>
          <w:rFonts w:ascii="Calibri" w:hAnsi="Calibri" w:cs="Calibri"/>
          <w:b/>
          <w:lang w:val="es-ES_tradnl"/>
        </w:rPr>
      </w:pPr>
    </w:p>
    <w:p w:rsidR="00B673F0" w:rsidRPr="00B673F0" w:rsidRDefault="00B673F0" w:rsidP="00B673F0">
      <w:pPr>
        <w:tabs>
          <w:tab w:val="num" w:pos="993"/>
        </w:tabs>
        <w:jc w:val="both"/>
        <w:rPr>
          <w:rFonts w:ascii="Calibri" w:hAnsi="Calibri" w:cs="Calibri"/>
          <w:lang w:val="es-ES_tradnl"/>
        </w:rPr>
      </w:pPr>
      <w:r w:rsidRPr="00B673F0">
        <w:rPr>
          <w:rFonts w:ascii="Calibri" w:hAnsi="Calibri" w:cs="Calibri"/>
          <w:lang w:val="es-ES_tradnl"/>
        </w:rPr>
        <w:t xml:space="preserve">El monto del presente contrato, será pagado por la </w:t>
      </w:r>
      <w:r w:rsidRPr="00B673F0">
        <w:rPr>
          <w:rFonts w:ascii="Calibri" w:hAnsi="Calibri" w:cs="Calibri"/>
          <w:b/>
          <w:lang w:val="es-ES_tradnl"/>
        </w:rPr>
        <w:t xml:space="preserve">ENTIDAD </w:t>
      </w:r>
      <w:r w:rsidRPr="00B673F0">
        <w:rPr>
          <w:rFonts w:ascii="Calibri" w:hAnsi="Calibri" w:cs="Calibri"/>
          <w:lang w:val="es-ES_tradnl"/>
        </w:rPr>
        <w:t xml:space="preserve">a favor del </w:t>
      </w:r>
      <w:r w:rsidRPr="00B673F0">
        <w:rPr>
          <w:rFonts w:ascii="Calibri" w:hAnsi="Calibri" w:cs="Calibri"/>
          <w:b/>
          <w:lang w:val="es-ES_tradnl"/>
        </w:rPr>
        <w:t>CONTRATISTA</w:t>
      </w:r>
      <w:r w:rsidRPr="00B673F0">
        <w:rPr>
          <w:rFonts w:ascii="Calibri" w:hAnsi="Calibri" w:cs="Calibri"/>
          <w:lang w:val="es-ES_tradnl"/>
        </w:rPr>
        <w:t xml:space="preserve">, una vez efectuada la recepción definitiva de los </w:t>
      </w:r>
      <w:r w:rsidRPr="00B673F0">
        <w:rPr>
          <w:rFonts w:ascii="Calibri" w:hAnsi="Calibri" w:cs="Calibri"/>
          <w:b/>
          <w:lang w:val="es-ES_tradnl"/>
        </w:rPr>
        <w:t xml:space="preserve">TRABAJOS </w:t>
      </w:r>
      <w:r w:rsidRPr="00B673F0">
        <w:rPr>
          <w:rFonts w:ascii="Calibri" w:hAnsi="Calibri" w:cs="Calibri"/>
          <w:lang w:val="es-ES_tradnl"/>
        </w:rPr>
        <w:t xml:space="preserve">objeto del presente Contrato. </w:t>
      </w:r>
    </w:p>
    <w:p w:rsidR="00B673F0" w:rsidRPr="00B673F0" w:rsidRDefault="00B673F0" w:rsidP="00B673F0">
      <w:pPr>
        <w:tabs>
          <w:tab w:val="num" w:pos="993"/>
        </w:tabs>
        <w:jc w:val="both"/>
        <w:rPr>
          <w:rFonts w:ascii="Calibri" w:hAnsi="Calibri" w:cs="Calibri"/>
          <w:lang w:val="es-ES_tradnl"/>
        </w:rPr>
      </w:pPr>
    </w:p>
    <w:p w:rsidR="00B673F0" w:rsidRPr="00B673F0" w:rsidRDefault="00B673F0" w:rsidP="00B673F0">
      <w:pPr>
        <w:tabs>
          <w:tab w:val="num" w:pos="993"/>
        </w:tabs>
        <w:jc w:val="both"/>
        <w:rPr>
          <w:rFonts w:ascii="Calibri" w:hAnsi="Calibri" w:cs="Calibri"/>
          <w:b/>
          <w:lang w:val="es-ES_tradnl"/>
        </w:rPr>
      </w:pPr>
      <w:r w:rsidRPr="00B673F0">
        <w:rPr>
          <w:rFonts w:ascii="Calibri" w:hAnsi="Calibri" w:cs="Calibri"/>
          <w:lang w:val="es-ES_tradnl"/>
        </w:rPr>
        <w:t xml:space="preserve">El pago se realizará a través de transferencias bancarias </w:t>
      </w:r>
      <w:proofErr w:type="spellStart"/>
      <w:r w:rsidRPr="00B673F0">
        <w:rPr>
          <w:rFonts w:ascii="Calibri" w:hAnsi="Calibri" w:cs="Calibri"/>
          <w:lang w:val="es-ES_tradnl"/>
        </w:rPr>
        <w:t>via</w:t>
      </w:r>
      <w:proofErr w:type="spellEnd"/>
      <w:r w:rsidRPr="00B673F0">
        <w:rPr>
          <w:rFonts w:ascii="Calibri" w:hAnsi="Calibri" w:cs="Calibri"/>
          <w:lang w:val="es-ES_tradnl"/>
        </w:rPr>
        <w:t xml:space="preserve"> SIGMA, previa emisión por parte del  comité de recepción del informe de conformidad de cumplimiento de los aspectos técnicos y administrativos. </w:t>
      </w:r>
    </w:p>
    <w:p w:rsidR="00B673F0" w:rsidRPr="00B673F0" w:rsidRDefault="00B673F0" w:rsidP="00B673F0">
      <w:pPr>
        <w:jc w:val="both"/>
        <w:rPr>
          <w:rFonts w:ascii="Calibri" w:hAnsi="Calibri" w:cs="Calibri"/>
          <w:b/>
          <w:i/>
          <w:lang w:val="es-ES_tradnl"/>
        </w:rPr>
      </w:pPr>
      <w:r w:rsidRPr="00B673F0">
        <w:rPr>
          <w:rFonts w:ascii="Calibri" w:hAnsi="Calibri" w:cs="Calibri"/>
          <w:b/>
          <w:lang w:val="es-ES_tradnl"/>
        </w:rPr>
        <w:t xml:space="preserve">DECIMA.- (FACTURACIÓN). </w:t>
      </w:r>
      <w:r w:rsidRPr="00B673F0">
        <w:rPr>
          <w:rFonts w:ascii="Calibri" w:hAnsi="Calibri" w:cs="Calibri"/>
          <w:b/>
          <w:i/>
          <w:lang w:val="es-ES_tradnl"/>
        </w:rPr>
        <w:t>(</w:t>
      </w:r>
      <w:proofErr w:type="gramStart"/>
      <w:r w:rsidRPr="00B673F0">
        <w:rPr>
          <w:rFonts w:ascii="Calibri" w:hAnsi="Calibri" w:cs="Calibri"/>
          <w:b/>
          <w:i/>
          <w:lang w:val="es-ES_tradnl"/>
        </w:rPr>
        <w:t>la</w:t>
      </w:r>
      <w:proofErr w:type="gramEnd"/>
      <w:r w:rsidRPr="00B673F0">
        <w:rPr>
          <w:rFonts w:ascii="Calibri" w:hAnsi="Calibri" w:cs="Calibri"/>
          <w:b/>
          <w:i/>
          <w:lang w:val="es-ES_tradnl"/>
        </w:rPr>
        <w:t xml:space="preserve"> presente clausula estará sujeta a la validación de la Dirección de Tributos Corporativa)</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 xml:space="preserve">CONTRATISTA </w:t>
      </w:r>
      <w:r w:rsidRPr="00B673F0">
        <w:rPr>
          <w:rFonts w:ascii="Calibri" w:hAnsi="Calibri" w:cs="Calibri"/>
          <w:lang w:val="es-ES_tradnl"/>
        </w:rPr>
        <w:t xml:space="preserve">en el momento de la entrega del bien o acto equivalente que suponga la transferencia de dominio del objeto de la venta (efectuado el montaje), deberá emitir la respectiva factura oficial en favor de la </w:t>
      </w:r>
      <w:r w:rsidRPr="00B673F0">
        <w:rPr>
          <w:rFonts w:ascii="Calibri" w:hAnsi="Calibri" w:cs="Calibri"/>
          <w:b/>
          <w:lang w:val="es-ES_tradnl"/>
        </w:rPr>
        <w:t xml:space="preserve">ENTIDAD, </w:t>
      </w:r>
      <w:r w:rsidRPr="00B673F0">
        <w:rPr>
          <w:rFonts w:ascii="Calibri" w:hAnsi="Calibri" w:cs="Calibri"/>
          <w:lang w:val="es-ES_tradnl"/>
        </w:rPr>
        <w:t>por el monto de la venta.</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De acuerdo al cronograma de entregas (cuando corresponda), el </w:t>
      </w:r>
      <w:r w:rsidRPr="00B673F0">
        <w:rPr>
          <w:rFonts w:ascii="Calibri" w:hAnsi="Calibri" w:cs="Calibri"/>
          <w:b/>
          <w:lang w:val="es-ES_tradnl"/>
        </w:rPr>
        <w:t xml:space="preserve">CONTRATISTA </w:t>
      </w:r>
      <w:r w:rsidRPr="00B673F0">
        <w:rPr>
          <w:rFonts w:ascii="Calibri" w:hAnsi="Calibri" w:cs="Calibri"/>
          <w:lang w:val="es-ES_tradnl"/>
        </w:rPr>
        <w:t xml:space="preserve">emitirá la factura respectiva en cada una de las entregas, a objeto de que la </w:t>
      </w:r>
      <w:r w:rsidRPr="00B673F0">
        <w:rPr>
          <w:rFonts w:ascii="Calibri" w:hAnsi="Calibri" w:cs="Calibri"/>
          <w:b/>
          <w:lang w:val="es-ES_tradnl"/>
        </w:rPr>
        <w:t xml:space="preserve">ENTIDAD </w:t>
      </w:r>
      <w:r w:rsidRPr="00B673F0">
        <w:rPr>
          <w:rFonts w:ascii="Calibri" w:hAnsi="Calibri" w:cs="Calibri"/>
          <w:lang w:val="es-ES_tradnl"/>
        </w:rPr>
        <w:t>haga efectivo el pago; caso contrario dicho pago no se realizará.</w:t>
      </w:r>
    </w:p>
    <w:p w:rsidR="00B673F0" w:rsidRPr="00B673F0" w:rsidRDefault="00B673F0" w:rsidP="00B673F0">
      <w:pPr>
        <w:jc w:val="both"/>
        <w:rPr>
          <w:rFonts w:ascii="Calibri" w:hAnsi="Calibri" w:cs="Calibri"/>
          <w:b/>
          <w:i/>
          <w:iCs/>
          <w:lang w:val="es-ES_tradnl"/>
        </w:rPr>
      </w:pPr>
    </w:p>
    <w:p w:rsidR="00B673F0" w:rsidRPr="00B673F0" w:rsidRDefault="00B673F0" w:rsidP="00B673F0">
      <w:pPr>
        <w:spacing w:before="120" w:after="120"/>
        <w:jc w:val="both"/>
        <w:rPr>
          <w:rFonts w:ascii="Calibri" w:hAnsi="Calibri" w:cs="Calibri"/>
          <w:i/>
          <w:lang w:val="es-ES_tradnl"/>
        </w:rPr>
      </w:pPr>
      <w:r w:rsidRPr="00B673F0">
        <w:rPr>
          <w:rFonts w:ascii="Calibri" w:hAnsi="Calibri" w:cs="Calibri"/>
          <w:b/>
          <w:lang w:val="es-ES_tradnl"/>
        </w:rPr>
        <w:t>DECIMA PRIMERA.- (</w:t>
      </w:r>
      <w:r w:rsidRPr="00B673F0">
        <w:rPr>
          <w:rFonts w:ascii="Calibri" w:eastAsiaTheme="minorHAnsi" w:hAnsi="Calibri" w:cs="Calibri"/>
          <w:b/>
        </w:rPr>
        <w:t xml:space="preserve">ANTICIPO) </w:t>
      </w:r>
      <w:r w:rsidRPr="00B673F0">
        <w:rPr>
          <w:rFonts w:ascii="Calibri" w:eastAsiaTheme="minorHAnsi" w:hAnsi="Calibri" w:cs="Calibri"/>
          <w:b/>
          <w:i/>
        </w:rPr>
        <w:t>(incluir esta cláusula únicamente en caso de que sea previsto el anticipo en las especificaciones técnicas)</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t xml:space="preserve">Después de ser suscrito legalmente el Contrato y antes de la solicitud del primer pago, con objeto de cubrir gastos de movilización, la </w:t>
      </w:r>
      <w:r w:rsidRPr="00B673F0">
        <w:rPr>
          <w:rFonts w:ascii="Calibri" w:hAnsi="Calibri" w:cs="Calibri"/>
          <w:b/>
          <w:lang w:val="es-ES_tradnl"/>
        </w:rPr>
        <w:t>ENTIDAD</w:t>
      </w:r>
      <w:r w:rsidRPr="00B673F0">
        <w:rPr>
          <w:rFonts w:ascii="Calibri" w:hAnsi="Calibri" w:cs="Calibri"/>
          <w:lang w:val="es-ES_tradnl"/>
        </w:rPr>
        <w:t xml:space="preserve"> entregará al </w:t>
      </w:r>
      <w:r w:rsidRPr="00B673F0">
        <w:rPr>
          <w:rFonts w:ascii="Calibri" w:hAnsi="Calibri" w:cs="Calibri"/>
          <w:b/>
          <w:lang w:val="es-ES_tradnl"/>
        </w:rPr>
        <w:t>CONTRATISTA</w:t>
      </w:r>
      <w:r w:rsidRPr="00B673F0">
        <w:rPr>
          <w:rFonts w:ascii="Calibri" w:hAnsi="Calibri" w:cs="Calibri"/>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B673F0">
        <w:rPr>
          <w:rFonts w:ascii="Calibri" w:hAnsi="Calibri" w:cs="Calibri"/>
          <w:lang w:val="es-ES_tradnl"/>
        </w:rPr>
        <w:t>en …</w:t>
      </w:r>
      <w:proofErr w:type="gramEnd"/>
      <w:r w:rsidRPr="00B673F0">
        <w:rPr>
          <w:rFonts w:ascii="Calibri" w:hAnsi="Calibri" w:cs="Calibri"/>
          <w:lang w:val="es-ES_tradnl"/>
        </w:rPr>
        <w:t xml:space="preserve"> (…..) (</w:t>
      </w:r>
      <w:proofErr w:type="gramStart"/>
      <w:r w:rsidRPr="00B673F0">
        <w:rPr>
          <w:rFonts w:ascii="Calibri" w:hAnsi="Calibri" w:cs="Calibri"/>
          <w:b/>
          <w:i/>
          <w:lang w:val="es-ES_tradnl"/>
        </w:rPr>
        <w:t>se</w:t>
      </w:r>
      <w:proofErr w:type="gramEnd"/>
      <w:r w:rsidRPr="00B673F0">
        <w:rPr>
          <w:rFonts w:ascii="Calibri" w:hAnsi="Calibri" w:cs="Calibri"/>
          <w:b/>
          <w:i/>
          <w:lang w:val="es-ES_tradnl"/>
        </w:rPr>
        <w:t xml:space="preserve"> debe incluir la cantidad de pagos en los cuales será descontado el anticipo) </w:t>
      </w:r>
      <w:r w:rsidRPr="00B673F0">
        <w:rPr>
          <w:rFonts w:ascii="Calibri" w:hAnsi="Calibri" w:cs="Calibri"/>
          <w:lang w:val="es-ES_tradnl"/>
        </w:rPr>
        <w:t>pagos, hasta</w:t>
      </w:r>
      <w:r w:rsidRPr="00B673F0">
        <w:rPr>
          <w:rFonts w:ascii="Calibri" w:hAnsi="Calibri" w:cs="Calibri"/>
          <w:b/>
          <w:lang w:val="es-ES_tradnl"/>
        </w:rPr>
        <w:t xml:space="preserve"> </w:t>
      </w:r>
      <w:r w:rsidRPr="00B673F0">
        <w:rPr>
          <w:rFonts w:ascii="Calibri" w:hAnsi="Calibri" w:cs="Calibri"/>
          <w:lang w:val="es-ES_tradnl"/>
        </w:rPr>
        <w:t>cubrir el monto total del anticipo.</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t xml:space="preserve">El importe de la garantía podrá ser cobrado por la </w:t>
      </w:r>
      <w:r w:rsidRPr="00B673F0">
        <w:rPr>
          <w:rFonts w:ascii="Calibri" w:hAnsi="Calibri" w:cs="Calibri"/>
          <w:b/>
          <w:lang w:val="es-ES_tradnl"/>
        </w:rPr>
        <w:t>ENTIDAD</w:t>
      </w:r>
      <w:r w:rsidRPr="00B673F0">
        <w:rPr>
          <w:rFonts w:ascii="Calibri" w:hAnsi="Calibri" w:cs="Calibri"/>
          <w:b/>
          <w:bCs/>
          <w:lang w:val="es-ES_tradnl"/>
        </w:rPr>
        <w:t xml:space="preserve"> </w:t>
      </w:r>
      <w:r w:rsidRPr="00B673F0">
        <w:rPr>
          <w:rFonts w:ascii="Calibri" w:hAnsi="Calibri" w:cs="Calibri"/>
          <w:lang w:val="es-ES_tradnl"/>
        </w:rPr>
        <w:t>en caso de que el CONTRATISTA</w:t>
      </w:r>
      <w:r w:rsidRPr="00B673F0">
        <w:rPr>
          <w:rFonts w:ascii="Calibri" w:hAnsi="Calibri" w:cs="Calibri"/>
          <w:b/>
          <w:bCs/>
          <w:lang w:val="es-ES_tradnl"/>
        </w:rPr>
        <w:t xml:space="preserve"> </w:t>
      </w:r>
      <w:r w:rsidRPr="00B673F0">
        <w:rPr>
          <w:rFonts w:ascii="Calibri" w:hAnsi="Calibri" w:cs="Calibri"/>
          <w:lang w:val="es-ES_tradnl"/>
        </w:rPr>
        <w:t xml:space="preserve">no haya iniciado los TRABAJOS dentro de </w:t>
      </w:r>
      <w:proofErr w:type="gramStart"/>
      <w:r w:rsidRPr="00B673F0">
        <w:rPr>
          <w:rFonts w:ascii="Calibri" w:hAnsi="Calibri" w:cs="Calibri"/>
          <w:lang w:val="es-ES_tradnl"/>
        </w:rPr>
        <w:t>los …</w:t>
      </w:r>
      <w:proofErr w:type="gramEnd"/>
      <w:r w:rsidRPr="00B673F0">
        <w:rPr>
          <w:rFonts w:ascii="Calibri" w:hAnsi="Calibri" w:cs="Calibri"/>
          <w:lang w:val="es-ES_tradnl"/>
        </w:rPr>
        <w:t xml:space="preserve">  (….) </w:t>
      </w:r>
      <w:r w:rsidRPr="00B673F0">
        <w:rPr>
          <w:rFonts w:ascii="Calibri" w:hAnsi="Calibri" w:cs="Calibri"/>
          <w:b/>
          <w:lang w:val="es-ES_tradnl"/>
        </w:rPr>
        <w:t>(</w:t>
      </w:r>
      <w:r w:rsidRPr="00B673F0">
        <w:rPr>
          <w:rFonts w:ascii="Calibri" w:hAnsi="Calibri" w:cs="Calibri"/>
          <w:b/>
          <w:i/>
          <w:lang w:val="es-ES_tradnl"/>
        </w:rPr>
        <w:t>se deben incluir la cantidad de días que se considerara antes de ejecutar la garantía)</w:t>
      </w:r>
      <w:r w:rsidRPr="00B673F0">
        <w:rPr>
          <w:rFonts w:ascii="Calibri" w:hAnsi="Calibri" w:cs="Calibri"/>
          <w:b/>
          <w:lang w:val="es-ES_tradnl"/>
        </w:rPr>
        <w:t xml:space="preserve"> </w:t>
      </w:r>
      <w:r w:rsidRPr="00B673F0">
        <w:rPr>
          <w:rFonts w:ascii="Calibri" w:hAnsi="Calibri" w:cs="Calibri"/>
          <w:lang w:val="es-ES_tradnl"/>
        </w:rPr>
        <w:t>días calendario establecidos al efecto.</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lastRenderedPageBreak/>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B673F0">
        <w:rPr>
          <w:rFonts w:ascii="Calibri" w:hAnsi="Calibri" w:cs="Calibri"/>
          <w:b/>
          <w:lang w:val="es-ES_tradnl"/>
        </w:rPr>
        <w:t>CONTRATISTA</w:t>
      </w:r>
      <w:r w:rsidRPr="00B673F0">
        <w:rPr>
          <w:rFonts w:ascii="Calibri" w:hAnsi="Calibri" w:cs="Calibri"/>
          <w:b/>
          <w:bCs/>
          <w:lang w:val="es-ES_tradnl"/>
        </w:rPr>
        <w:t xml:space="preserve"> </w:t>
      </w:r>
      <w:r w:rsidRPr="00B673F0">
        <w:rPr>
          <w:rFonts w:ascii="Calibri" w:hAnsi="Calibri" w:cs="Calibri"/>
          <w:lang w:val="es-ES_tradnl"/>
        </w:rPr>
        <w:t>realizará las acciones correspondientes a este fin oportunamente.</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b/>
          <w:bCs/>
          <w:lang w:val="es-ES_tradnl"/>
        </w:rPr>
        <w:t xml:space="preserve">La ENTIDAD </w:t>
      </w:r>
      <w:r w:rsidRPr="00B673F0">
        <w:rPr>
          <w:rFonts w:ascii="Calibri" w:hAnsi="Calibri" w:cs="Calibri"/>
          <w:lang w:val="es-ES_tradnl"/>
        </w:rPr>
        <w:t>llevará el control directo de la vigencia y validez de la garantía, en cuanto al monto y plazo, a efectos de requerir su ampliación al CONTRATISTA</w:t>
      </w:r>
      <w:r w:rsidRPr="00B673F0">
        <w:rPr>
          <w:rFonts w:ascii="Calibri" w:hAnsi="Calibri" w:cs="Calibri"/>
          <w:b/>
          <w:bCs/>
          <w:lang w:val="es-ES_tradnl"/>
        </w:rPr>
        <w:t xml:space="preserve"> </w:t>
      </w:r>
      <w:r w:rsidRPr="00B673F0">
        <w:rPr>
          <w:rFonts w:ascii="Calibri" w:hAnsi="Calibri" w:cs="Calibri"/>
          <w:lang w:val="es-ES_tradnl"/>
        </w:rPr>
        <w:t xml:space="preserve">o solicitar a la </w:t>
      </w:r>
      <w:r w:rsidRPr="00B673F0">
        <w:rPr>
          <w:rFonts w:ascii="Calibri" w:hAnsi="Calibri" w:cs="Calibri"/>
          <w:b/>
          <w:lang w:val="es-ES_tradnl"/>
        </w:rPr>
        <w:t>ENTIDAD</w:t>
      </w:r>
      <w:r w:rsidRPr="00B673F0">
        <w:rPr>
          <w:rFonts w:ascii="Calibri" w:hAnsi="Calibri" w:cs="Calibri"/>
          <w:lang w:val="es-ES_tradnl"/>
        </w:rPr>
        <w:t xml:space="preserve"> su ejecución.</w:t>
      </w:r>
    </w:p>
    <w:p w:rsidR="00B673F0" w:rsidRPr="00B673F0" w:rsidRDefault="00B673F0" w:rsidP="00B673F0">
      <w:pPr>
        <w:jc w:val="both"/>
        <w:rPr>
          <w:rFonts w:ascii="Calibri" w:hAnsi="Calibri" w:cs="Calibri"/>
          <w:lang w:val="es-ES_tradnl"/>
        </w:rPr>
      </w:pPr>
      <w:r w:rsidRPr="00B673F0">
        <w:rPr>
          <w:rFonts w:ascii="Calibri" w:hAnsi="Calibri" w:cs="Calibri"/>
          <w:b/>
          <w:lang w:val="es-ES_tradnl"/>
        </w:rPr>
        <w:t>DECIMA SEGUNDA.- (GARANTÍAS)</w:t>
      </w:r>
      <w:r w:rsidRPr="00B673F0">
        <w:rPr>
          <w:rFonts w:ascii="Calibri" w:hAnsi="Calibri" w:cs="Calibri"/>
          <w:lang w:val="es-ES_tradnl"/>
        </w:rPr>
        <w:t xml:space="preserve"> </w:t>
      </w:r>
    </w:p>
    <w:p w:rsidR="00B673F0" w:rsidRPr="00B673F0" w:rsidRDefault="00B673F0" w:rsidP="00B673F0">
      <w:pPr>
        <w:jc w:val="both"/>
        <w:rPr>
          <w:rFonts w:ascii="Calibri" w:hAnsi="Calibri" w:cs="Calibri"/>
          <w:b/>
          <w:lang w:val="es-ES_tradnl"/>
        </w:rPr>
      </w:pPr>
    </w:p>
    <w:p w:rsidR="00B673F0" w:rsidRPr="00B673F0" w:rsidRDefault="00B673F0" w:rsidP="00B673F0">
      <w:pPr>
        <w:widowControl w:val="0"/>
        <w:kinsoku w:val="0"/>
        <w:overflowPunct w:val="0"/>
        <w:jc w:val="both"/>
        <w:textAlignment w:val="baseline"/>
        <w:rPr>
          <w:rFonts w:ascii="Calibri" w:eastAsiaTheme="minorEastAsia" w:hAnsi="Calibri" w:cs="Calibri"/>
          <w:b/>
          <w:bCs/>
          <w:i/>
          <w:iCs/>
          <w:caps/>
          <w:lang w:eastAsia="es-BO"/>
        </w:rPr>
      </w:pPr>
      <w:r w:rsidRPr="00B673F0">
        <w:rPr>
          <w:rFonts w:ascii="Calibri" w:eastAsiaTheme="minorEastAsia" w:hAnsi="Calibri" w:cs="Calibri"/>
          <w:b/>
          <w:bCs/>
          <w:i/>
          <w:iCs/>
          <w:caps/>
          <w:lang w:eastAsia="es-BO"/>
        </w:rPr>
        <w:t xml:space="preserve">Opción 1: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b/>
          <w:i/>
          <w:lang w:val="es-ES_tradnl"/>
        </w:rPr>
      </w:pPr>
      <w:r w:rsidRPr="00B673F0">
        <w:rPr>
          <w:rFonts w:ascii="Calibri" w:hAnsi="Calibri" w:cs="Calibri"/>
          <w:b/>
          <w:lang w:val="es-ES_tradnl"/>
        </w:rPr>
        <w:t>12.1. GARANTÍA DE CUMPLIMIENTO DE CONTRATO</w:t>
      </w: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CONTRATISTA</w:t>
      </w:r>
      <w:r w:rsidRPr="00B673F0">
        <w:rPr>
          <w:rFonts w:ascii="Calibri" w:hAnsi="Calibri" w:cs="Calibri"/>
          <w:lang w:val="es-ES_tradnl"/>
        </w:rPr>
        <w:t xml:space="preserve"> garantiza el correcto cumplimiento y fiel ejecución del presente Contrato en todas sus partes con la Boleta de Garantía</w:t>
      </w:r>
      <w:r w:rsidRPr="00B673F0">
        <w:rPr>
          <w:rFonts w:ascii="Calibri" w:hAnsi="Calibri" w:cs="Calibri"/>
          <w:i/>
          <w:lang w:val="es-ES_tradnl"/>
        </w:rPr>
        <w:t xml:space="preserve"> </w:t>
      </w:r>
      <w:r w:rsidRPr="00B673F0">
        <w:rPr>
          <w:rFonts w:ascii="Calibri" w:hAnsi="Calibri" w:cs="Calibri"/>
          <w:lang w:val="es-ES_tradnl"/>
        </w:rPr>
        <w:t>N</w:t>
      </w:r>
      <w:proofErr w:type="gramStart"/>
      <w:r w:rsidRPr="00B673F0">
        <w:rPr>
          <w:rFonts w:ascii="Calibri" w:hAnsi="Calibri" w:cs="Calibri"/>
          <w:lang w:val="es-ES_tradnl"/>
        </w:rPr>
        <w:t xml:space="preserve">º </w:t>
      </w:r>
      <w:r w:rsidRPr="00B673F0">
        <w:rPr>
          <w:rFonts w:ascii="Calibri" w:hAnsi="Calibri" w:cs="Calibri"/>
          <w:b/>
          <w:i/>
          <w:lang w:val="es-ES_tradnl"/>
        </w:rPr>
        <w:t>…</w:t>
      </w:r>
      <w:proofErr w:type="gramEnd"/>
      <w:r w:rsidRPr="00B673F0">
        <w:rPr>
          <w:rFonts w:ascii="Calibri" w:hAnsi="Calibri" w:cs="Calibri"/>
          <w:b/>
          <w:i/>
          <w:lang w:val="es-ES_tradnl"/>
        </w:rPr>
        <w:t>……………….. (incluir número de boleta)</w:t>
      </w:r>
      <w:r w:rsidRPr="00B673F0">
        <w:rPr>
          <w:rFonts w:ascii="Calibri" w:hAnsi="Calibri" w:cs="Calibri"/>
          <w:lang w:val="es-ES_tradnl"/>
        </w:rPr>
        <w:t xml:space="preserve"> emitida por el Banco ………………………………</w:t>
      </w:r>
      <w:r w:rsidRPr="00B673F0">
        <w:rPr>
          <w:rFonts w:ascii="Calibri" w:hAnsi="Calibri" w:cs="Calibri"/>
          <w:b/>
          <w:i/>
          <w:lang w:val="es-ES_tradnl"/>
        </w:rPr>
        <w:t>(incluir nombre del Banco emisor)</w:t>
      </w:r>
      <w:r w:rsidRPr="00B673F0">
        <w:rPr>
          <w:rFonts w:ascii="Calibri" w:hAnsi="Calibri" w:cs="Calibri"/>
          <w:b/>
          <w:lang w:val="es-ES_tradnl"/>
        </w:rPr>
        <w:t>,</w:t>
      </w:r>
      <w:r w:rsidRPr="00B673F0">
        <w:rPr>
          <w:rFonts w:ascii="Calibri" w:hAnsi="Calibri" w:cs="Calibri"/>
          <w:lang w:val="es-ES_tradnl"/>
        </w:rPr>
        <w:t xml:space="preserve"> con vigencia hasta el </w:t>
      </w:r>
      <w:r w:rsidRPr="00B673F0">
        <w:rPr>
          <w:rFonts w:ascii="Calibri" w:hAnsi="Calibri" w:cs="Calibri"/>
          <w:b/>
          <w:i/>
          <w:lang w:val="es-ES_tradnl"/>
        </w:rPr>
        <w:t xml:space="preserve">…………………………..(incluir fecha de vigencia), </w:t>
      </w:r>
      <w:r w:rsidRPr="00B673F0">
        <w:rPr>
          <w:rFonts w:ascii="Calibri" w:hAnsi="Calibri" w:cs="Calibri"/>
          <w:lang w:val="es-ES_tradnl"/>
        </w:rPr>
        <w:t xml:space="preserve">a la orden de Yacimientos </w:t>
      </w:r>
      <w:proofErr w:type="spellStart"/>
      <w:r w:rsidRPr="00B673F0">
        <w:rPr>
          <w:rFonts w:ascii="Calibri" w:hAnsi="Calibri" w:cs="Calibri"/>
          <w:lang w:val="es-ES_tradnl"/>
        </w:rPr>
        <w:t>Petroliferos</w:t>
      </w:r>
      <w:proofErr w:type="spellEnd"/>
      <w:r w:rsidRPr="00B673F0">
        <w:rPr>
          <w:rFonts w:ascii="Calibri" w:hAnsi="Calibri" w:cs="Calibri"/>
          <w:lang w:val="es-ES_tradnl"/>
        </w:rPr>
        <w:t xml:space="preserve"> Fiscales Bolivianos</w:t>
      </w:r>
      <w:r w:rsidRPr="00B673F0">
        <w:rPr>
          <w:rFonts w:ascii="Calibri" w:hAnsi="Calibri" w:cs="Calibri"/>
          <w:i/>
          <w:lang w:val="es-ES_tradnl"/>
        </w:rPr>
        <w:t xml:space="preserve">, </w:t>
      </w:r>
      <w:r w:rsidRPr="00B673F0">
        <w:rPr>
          <w:rFonts w:ascii="Calibri" w:hAnsi="Calibri" w:cs="Calibri"/>
          <w:lang w:val="es-ES_tradnl"/>
        </w:rPr>
        <w:t>por Bs…………………..</w:t>
      </w:r>
      <w:r w:rsidRPr="00B673F0">
        <w:rPr>
          <w:rFonts w:ascii="Calibri" w:hAnsi="Calibri" w:cs="Calibri"/>
          <w:b/>
          <w:lang w:val="es-ES_tradnl"/>
        </w:rPr>
        <w:t xml:space="preserve"> </w:t>
      </w:r>
      <w:r w:rsidRPr="00B673F0">
        <w:rPr>
          <w:rFonts w:ascii="Calibri" w:hAnsi="Calibri" w:cs="Calibri"/>
          <w:lang w:val="es-ES_tradnl"/>
        </w:rPr>
        <w:t>(</w:t>
      </w:r>
      <w:proofErr w:type="gramStart"/>
      <w:r w:rsidRPr="00B673F0">
        <w:rPr>
          <w:rFonts w:ascii="Calibri" w:hAnsi="Calibri" w:cs="Calibri"/>
          <w:b/>
          <w:i/>
          <w:lang w:val="es-ES_tradnl"/>
        </w:rPr>
        <w:t>determinar</w:t>
      </w:r>
      <w:proofErr w:type="gramEnd"/>
      <w:r w:rsidRPr="00B673F0">
        <w:rPr>
          <w:rFonts w:ascii="Calibri" w:hAnsi="Calibri" w:cs="Calibri"/>
          <w:b/>
          <w:i/>
          <w:lang w:val="es-ES_tradnl"/>
        </w:rPr>
        <w:t xml:space="preserve"> monto literal</w:t>
      </w:r>
      <w:r w:rsidRPr="00B673F0">
        <w:rPr>
          <w:rFonts w:ascii="Calibri" w:hAnsi="Calibri" w:cs="Calibri"/>
          <w:lang w:val="es-ES_tradnl"/>
        </w:rPr>
        <w:t>)</w:t>
      </w:r>
      <w:r w:rsidRPr="00B673F0">
        <w:rPr>
          <w:rFonts w:ascii="Calibri" w:hAnsi="Calibri" w:cs="Calibri"/>
          <w:i/>
          <w:lang w:val="es-ES_tradnl"/>
        </w:rPr>
        <w:t xml:space="preserve">, </w:t>
      </w:r>
      <w:r w:rsidRPr="00B673F0">
        <w:rPr>
          <w:rFonts w:ascii="Calibri" w:hAnsi="Calibri" w:cs="Calibri"/>
          <w:lang w:val="es-ES_tradnl"/>
        </w:rPr>
        <w:t xml:space="preserve">equivalente al siete por ciento (7%) del monto total del Contrato, con las características de renovable, irrevocable y de ejecución inmediata.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importe de dicha garantía en caso de cualquier incumplimiento contractual incurrido por el </w:t>
      </w:r>
      <w:r w:rsidRPr="00B673F0">
        <w:rPr>
          <w:rFonts w:ascii="Calibri" w:hAnsi="Calibri" w:cs="Calibri"/>
          <w:b/>
          <w:lang w:val="es-ES_tradnl"/>
        </w:rPr>
        <w:t>CONTRATISTA</w:t>
      </w:r>
      <w:r w:rsidRPr="00B673F0">
        <w:rPr>
          <w:rFonts w:ascii="Calibri" w:hAnsi="Calibri" w:cs="Calibri"/>
          <w:lang w:val="es-ES_tradnl"/>
        </w:rPr>
        <w:t xml:space="preserve">, será pagado en favor de la </w:t>
      </w:r>
      <w:r w:rsidRPr="00B673F0">
        <w:rPr>
          <w:rFonts w:ascii="Calibri" w:hAnsi="Calibri" w:cs="Calibri"/>
          <w:b/>
          <w:lang w:val="es-ES_tradnl"/>
        </w:rPr>
        <w:t>ENTIDAD</w:t>
      </w:r>
      <w:r w:rsidRPr="00B673F0">
        <w:rPr>
          <w:rFonts w:ascii="Calibri" w:hAnsi="Calibri" w:cs="Calibri"/>
          <w:lang w:val="es-ES_tradnl"/>
        </w:rPr>
        <w:t xml:space="preserve"> a su sólo requerimiento, sin necesidad de ningún trámite o acción judicial.</w:t>
      </w: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Si se procediera a la recepción definitiva de los </w:t>
      </w:r>
      <w:r w:rsidRPr="00B673F0">
        <w:rPr>
          <w:rFonts w:ascii="Calibri" w:hAnsi="Calibri" w:cs="Calibri"/>
          <w:b/>
          <w:lang w:val="es-ES_tradnl"/>
        </w:rPr>
        <w:t>TRABAJOS</w:t>
      </w:r>
      <w:r w:rsidRPr="00B673F0">
        <w:rPr>
          <w:rFonts w:ascii="Calibri" w:hAnsi="Calibri" w:cs="Calibri"/>
          <w:lang w:val="es-ES_tradnl"/>
        </w:rPr>
        <w:t xml:space="preserve"> objeto de este contrato de forma satisfactoria y dentro del plazo previsto en la Cláusula de Vigencia y Plazo, hecho que se hará constar mediante el Acta de recepción definitiva suscrita por ambas partes, dicha garantía será devuelta después de la Liquidación del Contrato, juntamente con el Certificado de Cumplimiento de Contrato. </w:t>
      </w:r>
    </w:p>
    <w:p w:rsidR="00B673F0" w:rsidRPr="00B673F0" w:rsidRDefault="00B673F0" w:rsidP="00B673F0">
      <w:pPr>
        <w:tabs>
          <w:tab w:val="left" w:pos="1926"/>
        </w:tabs>
        <w:jc w:val="both"/>
        <w:rPr>
          <w:rFonts w:ascii="Calibri" w:hAnsi="Calibri" w:cs="Calibri"/>
          <w:lang w:val="es-ES_tradnl"/>
        </w:rPr>
      </w:pPr>
      <w:r w:rsidRPr="00B673F0">
        <w:rPr>
          <w:rFonts w:ascii="Calibri" w:hAnsi="Calibri" w:cs="Calibri"/>
          <w:lang w:val="es-ES_tradnl"/>
        </w:rPr>
        <w:tab/>
      </w: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CONTRATISTA</w:t>
      </w:r>
      <w:r w:rsidRPr="00B673F0">
        <w:rPr>
          <w:rFonts w:ascii="Calibri" w:hAnsi="Calibri" w:cs="Calibri"/>
          <w:lang w:val="es-ES_tradnl"/>
        </w:rPr>
        <w:t xml:space="preserve">, tiene la obligación de mantener actualizada la Garantía de Cumplimiento de Contrato, cuantas veces lo requiera la </w:t>
      </w:r>
      <w:r w:rsidRPr="00B673F0">
        <w:rPr>
          <w:rFonts w:ascii="Calibri" w:hAnsi="Calibri" w:cs="Calibri"/>
          <w:b/>
          <w:lang w:val="es-ES_tradnl"/>
        </w:rPr>
        <w:t>ENTIDAD</w:t>
      </w:r>
      <w:r w:rsidRPr="00B673F0">
        <w:rPr>
          <w:rFonts w:ascii="Calibri" w:hAnsi="Calibri" w:cs="Calibri"/>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B673F0">
        <w:rPr>
          <w:rFonts w:ascii="Calibri" w:hAnsi="Calibri" w:cs="Calibri"/>
          <w:b/>
          <w:lang w:val="es-ES_tradnl"/>
        </w:rPr>
        <w:t>TRABAJOS</w:t>
      </w:r>
    </w:p>
    <w:p w:rsidR="00B673F0" w:rsidRPr="00B673F0" w:rsidRDefault="00B673F0" w:rsidP="00B673F0">
      <w:pPr>
        <w:jc w:val="both"/>
        <w:rPr>
          <w:rFonts w:ascii="Calibri" w:hAnsi="Calibri" w:cs="Calibri"/>
          <w:lang w:val="es-ES_tradnl"/>
        </w:rPr>
      </w:pPr>
    </w:p>
    <w:p w:rsidR="00B673F0" w:rsidRPr="00B673F0" w:rsidRDefault="00B673F0" w:rsidP="00B673F0">
      <w:pPr>
        <w:widowControl w:val="0"/>
        <w:kinsoku w:val="0"/>
        <w:overflowPunct w:val="0"/>
        <w:jc w:val="both"/>
        <w:textAlignment w:val="baseline"/>
        <w:rPr>
          <w:rFonts w:ascii="Calibri" w:eastAsiaTheme="minorEastAsia" w:hAnsi="Calibri" w:cs="Calibri"/>
          <w:b/>
          <w:bCs/>
          <w:i/>
          <w:iCs/>
          <w:caps/>
          <w:lang w:eastAsia="es-BO"/>
        </w:rPr>
      </w:pPr>
      <w:r w:rsidRPr="00B673F0">
        <w:rPr>
          <w:rFonts w:ascii="Calibri" w:eastAsiaTheme="minorEastAsia" w:hAnsi="Calibri" w:cs="Calibri"/>
          <w:b/>
          <w:bCs/>
          <w:i/>
          <w:iCs/>
          <w:caps/>
          <w:lang w:eastAsia="es-BO"/>
        </w:rPr>
        <w:t xml:space="preserve">Opción 2: </w:t>
      </w:r>
    </w:p>
    <w:p w:rsidR="00B673F0" w:rsidRPr="00B673F0" w:rsidRDefault="00B673F0" w:rsidP="00B673F0">
      <w:pPr>
        <w:pStyle w:val="prrafodelista0"/>
        <w:autoSpaceDE w:val="0"/>
        <w:autoSpaceDN w:val="0"/>
        <w:ind w:left="0" w:right="11"/>
        <w:jc w:val="both"/>
        <w:rPr>
          <w:rFonts w:ascii="Calibri" w:hAnsi="Calibri" w:cs="Calibri"/>
        </w:rPr>
      </w:pPr>
    </w:p>
    <w:p w:rsidR="00B673F0" w:rsidRPr="00B673F0" w:rsidRDefault="00B673F0" w:rsidP="00B673F0">
      <w:pPr>
        <w:jc w:val="both"/>
        <w:rPr>
          <w:rFonts w:ascii="Calibri" w:hAnsi="Calibri" w:cs="Calibri"/>
          <w:b/>
          <w:i/>
          <w:lang w:val="es-ES_tradnl"/>
        </w:rPr>
      </w:pPr>
      <w:r w:rsidRPr="00B673F0">
        <w:rPr>
          <w:rFonts w:ascii="Calibri" w:hAnsi="Calibri" w:cs="Calibri"/>
          <w:b/>
          <w:lang w:val="es-ES_tradnl"/>
        </w:rPr>
        <w:t xml:space="preserve">12.1. GARANTÍA DE CUMPLIMIENTO DE CONTRATO </w:t>
      </w: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CONTRATISTA</w:t>
      </w:r>
      <w:r w:rsidRPr="00B673F0">
        <w:rPr>
          <w:rFonts w:ascii="Calibri" w:hAnsi="Calibri" w:cs="Calibri"/>
          <w:lang w:val="es-ES_tradnl"/>
        </w:rPr>
        <w:t xml:space="preserve"> garantiza el correcto cumplimiento y fiel ejecución del presente Contrato en todas sus partes con la Garantía a Primer Requerimiento</w:t>
      </w:r>
      <w:r w:rsidRPr="00B673F0">
        <w:rPr>
          <w:rFonts w:ascii="Calibri" w:hAnsi="Calibri" w:cs="Calibri"/>
          <w:i/>
          <w:lang w:val="es-ES_tradnl"/>
        </w:rPr>
        <w:t xml:space="preserve"> </w:t>
      </w:r>
      <w:r w:rsidRPr="00B673F0">
        <w:rPr>
          <w:rFonts w:ascii="Calibri" w:hAnsi="Calibri" w:cs="Calibri"/>
          <w:lang w:val="es-ES_tradnl"/>
        </w:rPr>
        <w:t>Nº ………………………..emitida por el Banco ………………</w:t>
      </w:r>
      <w:r w:rsidRPr="00B673F0">
        <w:rPr>
          <w:rFonts w:ascii="Calibri" w:hAnsi="Calibri" w:cs="Calibri"/>
          <w:b/>
          <w:lang w:val="es-ES_tradnl"/>
        </w:rPr>
        <w:t>,</w:t>
      </w:r>
      <w:r w:rsidRPr="00B673F0">
        <w:rPr>
          <w:rFonts w:ascii="Calibri" w:hAnsi="Calibri" w:cs="Calibri"/>
          <w:lang w:val="es-ES_tradnl"/>
        </w:rPr>
        <w:t xml:space="preserve"> con vigencia hasta el ………………….</w:t>
      </w:r>
      <w:r w:rsidRPr="00B673F0">
        <w:rPr>
          <w:rFonts w:ascii="Calibri" w:hAnsi="Calibri" w:cs="Calibri"/>
          <w:b/>
          <w:lang w:val="es-ES_tradnl"/>
        </w:rPr>
        <w:t>,</w:t>
      </w:r>
      <w:r w:rsidRPr="00B673F0">
        <w:rPr>
          <w:rFonts w:ascii="Calibri" w:hAnsi="Calibri" w:cs="Calibri"/>
          <w:b/>
          <w:i/>
          <w:lang w:val="es-ES_tradnl"/>
        </w:rPr>
        <w:t xml:space="preserve"> </w:t>
      </w:r>
      <w:r w:rsidRPr="00B673F0">
        <w:rPr>
          <w:rFonts w:ascii="Calibri" w:hAnsi="Calibri" w:cs="Calibri"/>
          <w:lang w:val="es-ES_tradnl"/>
        </w:rPr>
        <w:t>a la orden de Yacimientos Petrolíferos Fiscales Bolivianos</w:t>
      </w:r>
      <w:r w:rsidRPr="00B673F0">
        <w:rPr>
          <w:rFonts w:ascii="Calibri" w:hAnsi="Calibri" w:cs="Calibri"/>
          <w:i/>
          <w:lang w:val="es-ES_tradnl"/>
        </w:rPr>
        <w:t xml:space="preserve">, </w:t>
      </w:r>
      <w:r w:rsidRPr="00B673F0">
        <w:rPr>
          <w:rFonts w:ascii="Calibri" w:hAnsi="Calibri" w:cs="Calibri"/>
          <w:lang w:val="es-ES_tradnl"/>
        </w:rPr>
        <w:t>por Bs…………………..</w:t>
      </w:r>
      <w:r w:rsidRPr="00B673F0">
        <w:rPr>
          <w:rFonts w:ascii="Calibri" w:hAnsi="Calibri" w:cs="Calibri"/>
          <w:b/>
          <w:lang w:val="es-ES_tradnl"/>
        </w:rPr>
        <w:t xml:space="preserve"> </w:t>
      </w:r>
      <w:r w:rsidRPr="00B673F0">
        <w:rPr>
          <w:rFonts w:ascii="Calibri" w:hAnsi="Calibri" w:cs="Calibri"/>
          <w:lang w:val="es-ES_tradnl"/>
        </w:rPr>
        <w:t>(</w:t>
      </w:r>
      <w:r w:rsidRPr="00B673F0">
        <w:rPr>
          <w:rFonts w:ascii="Calibri" w:hAnsi="Calibri" w:cs="Calibri"/>
          <w:b/>
          <w:i/>
          <w:lang w:val="es-ES_tradnl"/>
        </w:rPr>
        <w:t>Determinar monto literal</w:t>
      </w:r>
      <w:r w:rsidRPr="00B673F0">
        <w:rPr>
          <w:rFonts w:ascii="Calibri" w:hAnsi="Calibri" w:cs="Calibri"/>
          <w:lang w:val="es-ES_tradnl"/>
        </w:rPr>
        <w:t>)</w:t>
      </w:r>
      <w:r w:rsidRPr="00B673F0">
        <w:rPr>
          <w:rFonts w:ascii="Calibri" w:hAnsi="Calibri" w:cs="Calibri"/>
          <w:i/>
          <w:lang w:val="es-ES_tradnl"/>
        </w:rPr>
        <w:t xml:space="preserve">, </w:t>
      </w:r>
      <w:r w:rsidRPr="00B673F0">
        <w:rPr>
          <w:rFonts w:ascii="Calibri" w:hAnsi="Calibri" w:cs="Calibri"/>
          <w:lang w:val="es-ES_tradnl"/>
        </w:rPr>
        <w:t xml:space="preserve">equivalente al siete por ciento (7%) del monto total del Contrato, con las características de renovable, irrevocable y de ejecución inmediata.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importe de dicha garantía en caso de cualquier incumplimiento contractual incurrido por el </w:t>
      </w:r>
      <w:r w:rsidRPr="00B673F0">
        <w:rPr>
          <w:rFonts w:ascii="Calibri" w:hAnsi="Calibri" w:cs="Calibri"/>
          <w:b/>
          <w:lang w:val="es-ES_tradnl"/>
        </w:rPr>
        <w:t>CONTRATISTA</w:t>
      </w:r>
      <w:r w:rsidRPr="00B673F0">
        <w:rPr>
          <w:rFonts w:ascii="Calibri" w:hAnsi="Calibri" w:cs="Calibri"/>
          <w:lang w:val="es-ES_tradnl"/>
        </w:rPr>
        <w:t xml:space="preserve">, será pagado en favor de la </w:t>
      </w:r>
      <w:r w:rsidRPr="00B673F0">
        <w:rPr>
          <w:rFonts w:ascii="Calibri" w:hAnsi="Calibri" w:cs="Calibri"/>
          <w:b/>
          <w:lang w:val="es-ES_tradnl"/>
        </w:rPr>
        <w:t>ENTIDAD</w:t>
      </w:r>
      <w:r w:rsidRPr="00B673F0">
        <w:rPr>
          <w:rFonts w:ascii="Calibri" w:hAnsi="Calibri" w:cs="Calibri"/>
          <w:lang w:val="es-ES_tradnl"/>
        </w:rPr>
        <w:t xml:space="preserve"> a su sólo requerimiento, sin necesidad de ningún trámite o acción judicial.</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Si se procediera a la recepción definitiva de los </w:t>
      </w:r>
      <w:r w:rsidRPr="00B673F0">
        <w:rPr>
          <w:rFonts w:ascii="Calibri" w:hAnsi="Calibri" w:cs="Calibri"/>
          <w:b/>
          <w:lang w:val="es-ES_tradnl"/>
        </w:rPr>
        <w:t>TRABAJOS</w:t>
      </w:r>
      <w:r w:rsidRPr="00B673F0">
        <w:rPr>
          <w:rFonts w:ascii="Calibri" w:hAnsi="Calibri" w:cs="Calibri"/>
          <w:lang w:val="es-ES_tradnl"/>
        </w:rPr>
        <w:t xml:space="preserve"> objeto del presente contrato de forma satisfactoria y dentro del plazo previsto en la Cláusula de Vigencia y Plazo, hecho que se hará constar mediante el Acta de recepción definitiva suscrita por ambas partes, dicha garantía será devuelta después de la Liquidación del Contrato, juntamente con el Certificado de Cumplimiento de Contrato.</w:t>
      </w:r>
    </w:p>
    <w:p w:rsidR="00B673F0" w:rsidRPr="00B673F0" w:rsidRDefault="00B673F0" w:rsidP="00B673F0">
      <w:pPr>
        <w:tabs>
          <w:tab w:val="left" w:pos="1926"/>
        </w:tabs>
        <w:jc w:val="both"/>
        <w:rPr>
          <w:rFonts w:ascii="Calibri" w:hAnsi="Calibri" w:cs="Calibri"/>
          <w:lang w:val="es-ES_tradnl"/>
        </w:rPr>
      </w:pPr>
      <w:r w:rsidRPr="00B673F0">
        <w:rPr>
          <w:rFonts w:ascii="Calibri" w:hAnsi="Calibri" w:cs="Calibri"/>
          <w:lang w:val="es-ES_tradnl"/>
        </w:rPr>
        <w:tab/>
      </w: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CONTRATISTA</w:t>
      </w:r>
      <w:r w:rsidRPr="00B673F0">
        <w:rPr>
          <w:rFonts w:ascii="Calibri" w:hAnsi="Calibri" w:cs="Calibri"/>
          <w:lang w:val="es-ES_tradnl"/>
        </w:rPr>
        <w:t xml:space="preserve">, tiene la obligación de mantener actualizada la Garantía de Cumplimiento de Contrato, cuantas veces lo requiera la </w:t>
      </w:r>
      <w:r w:rsidRPr="00B673F0">
        <w:rPr>
          <w:rFonts w:ascii="Calibri" w:hAnsi="Calibri" w:cs="Calibri"/>
          <w:b/>
          <w:lang w:val="es-ES_tradnl"/>
        </w:rPr>
        <w:t>ENTIDAD</w:t>
      </w:r>
      <w:r w:rsidRPr="00B673F0">
        <w:rPr>
          <w:rFonts w:ascii="Calibri" w:hAnsi="Calibri" w:cs="Calibri"/>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B673F0">
        <w:rPr>
          <w:rFonts w:ascii="Calibri" w:hAnsi="Calibri" w:cs="Calibri"/>
          <w:b/>
          <w:lang w:val="es-ES_tradnl"/>
        </w:rPr>
        <w:t>TRABAJOS</w:t>
      </w:r>
    </w:p>
    <w:p w:rsidR="00B673F0" w:rsidRPr="00B673F0" w:rsidRDefault="00B673F0" w:rsidP="00B673F0">
      <w:pPr>
        <w:pStyle w:val="prrafodelista0"/>
        <w:autoSpaceDE w:val="0"/>
        <w:autoSpaceDN w:val="0"/>
        <w:ind w:left="0" w:right="11"/>
        <w:jc w:val="both"/>
        <w:rPr>
          <w:rFonts w:ascii="Calibri" w:hAnsi="Calibri" w:cs="Calibri"/>
        </w:rPr>
      </w:pPr>
    </w:p>
    <w:p w:rsidR="00B673F0" w:rsidRPr="00B673F0" w:rsidRDefault="00B673F0" w:rsidP="00B673F0">
      <w:pPr>
        <w:widowControl w:val="0"/>
        <w:kinsoku w:val="0"/>
        <w:overflowPunct w:val="0"/>
        <w:jc w:val="both"/>
        <w:textAlignment w:val="baseline"/>
        <w:rPr>
          <w:rFonts w:ascii="Calibri" w:eastAsiaTheme="minorEastAsia" w:hAnsi="Calibri" w:cs="Calibri"/>
          <w:b/>
          <w:bCs/>
          <w:i/>
          <w:iCs/>
          <w:caps/>
          <w:lang w:eastAsia="es-BO"/>
        </w:rPr>
      </w:pPr>
      <w:r w:rsidRPr="00B673F0">
        <w:rPr>
          <w:rFonts w:ascii="Calibri" w:eastAsiaTheme="minorEastAsia" w:hAnsi="Calibri" w:cs="Calibri"/>
          <w:b/>
          <w:bCs/>
          <w:i/>
          <w:iCs/>
          <w:caps/>
          <w:lang w:eastAsia="es-BO"/>
        </w:rPr>
        <w:t xml:space="preserve">Opción 3: </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b/>
          <w:i/>
          <w:lang w:val="es-ES_tradnl"/>
        </w:rPr>
      </w:pPr>
      <w:r w:rsidRPr="00B673F0">
        <w:rPr>
          <w:rFonts w:ascii="Calibri" w:hAnsi="Calibri" w:cs="Calibri"/>
          <w:b/>
          <w:lang w:val="es-ES_tradnl"/>
        </w:rPr>
        <w:t xml:space="preserve">12.1. GARANTÍA DE CUMPLIMIENTO DE CONTRATO </w:t>
      </w:r>
    </w:p>
    <w:p w:rsidR="00B673F0" w:rsidRPr="00B673F0" w:rsidRDefault="00B673F0" w:rsidP="00B673F0">
      <w:pPr>
        <w:jc w:val="both"/>
        <w:rPr>
          <w:rFonts w:ascii="Calibri" w:hAnsi="Calibri" w:cs="Calibri"/>
          <w:b/>
          <w:i/>
          <w:lang w:val="es-ES_tradnl"/>
        </w:rPr>
      </w:pPr>
    </w:p>
    <w:p w:rsidR="00B673F0" w:rsidRPr="00B673F0" w:rsidRDefault="00B673F0" w:rsidP="00B673F0">
      <w:pPr>
        <w:pStyle w:val="prrafodelista0"/>
        <w:autoSpaceDE w:val="0"/>
        <w:autoSpaceDN w:val="0"/>
        <w:ind w:left="0" w:right="11"/>
        <w:jc w:val="both"/>
        <w:rPr>
          <w:rFonts w:ascii="Calibri" w:hAnsi="Calibri" w:cs="Calibri"/>
        </w:rPr>
      </w:pPr>
      <w:r w:rsidRPr="00B673F0">
        <w:rPr>
          <w:rFonts w:ascii="Calibri" w:hAnsi="Calibri" w:cs="Calibri"/>
        </w:rPr>
        <w:t xml:space="preserve">El </w:t>
      </w:r>
      <w:r w:rsidRPr="00B673F0">
        <w:rPr>
          <w:rFonts w:ascii="Calibri" w:hAnsi="Calibri" w:cs="Calibri"/>
          <w:b/>
        </w:rPr>
        <w:t xml:space="preserve">CONTRATISTA </w:t>
      </w:r>
      <w:r w:rsidRPr="00B673F0">
        <w:rPr>
          <w:rFonts w:ascii="Calibri" w:hAnsi="Calibri" w:cs="Calibri"/>
        </w:rPr>
        <w:t xml:space="preserve">acepta que la </w:t>
      </w:r>
      <w:r w:rsidRPr="00B673F0">
        <w:rPr>
          <w:rFonts w:ascii="Calibri" w:hAnsi="Calibri" w:cs="Calibri"/>
          <w:b/>
        </w:rPr>
        <w:t>ENTIDAD</w:t>
      </w:r>
      <w:r w:rsidRPr="00B673F0">
        <w:rPr>
          <w:rFonts w:ascii="Calibri" w:hAnsi="Calibri" w:cs="Calibri"/>
        </w:rPr>
        <w:t xml:space="preserve"> retendrá </w:t>
      </w:r>
      <w:proofErr w:type="gramStart"/>
      <w:r w:rsidRPr="00B673F0">
        <w:rPr>
          <w:rFonts w:ascii="Calibri" w:hAnsi="Calibri" w:cs="Calibri"/>
        </w:rPr>
        <w:t>el …</w:t>
      </w:r>
      <w:proofErr w:type="gramEnd"/>
      <w:r w:rsidRPr="00B673F0">
        <w:rPr>
          <w:rFonts w:ascii="Calibri" w:hAnsi="Calibri" w:cs="Calibri"/>
        </w:rPr>
        <w:t>…….% por ciento de cada pago parcial con el fin de constituir la Garantía de Cumplimiento de Contrato.</w:t>
      </w:r>
    </w:p>
    <w:p w:rsidR="00B673F0" w:rsidRPr="00B673F0" w:rsidRDefault="00B673F0" w:rsidP="00B673F0">
      <w:pPr>
        <w:pStyle w:val="prrafodelista0"/>
        <w:autoSpaceDE w:val="0"/>
        <w:autoSpaceDN w:val="0"/>
        <w:ind w:left="0" w:right="11"/>
        <w:jc w:val="both"/>
        <w:rPr>
          <w:rFonts w:ascii="Calibri" w:hAnsi="Calibri" w:cs="Calibri"/>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Si se procediera a la recepción definitiva de los </w:t>
      </w:r>
      <w:r w:rsidRPr="00B673F0">
        <w:rPr>
          <w:rFonts w:ascii="Calibri" w:hAnsi="Calibri" w:cs="Calibri"/>
          <w:b/>
          <w:lang w:val="es-ES_tradnl"/>
        </w:rPr>
        <w:t>TRABAJOS</w:t>
      </w:r>
      <w:r w:rsidRPr="00B673F0">
        <w:rPr>
          <w:rFonts w:ascii="Calibri" w:hAnsi="Calibri" w:cs="Calibri"/>
          <w:lang w:val="es-ES_tradnl"/>
        </w:rPr>
        <w:t xml:space="preserve"> objeto de este contrato de forma satisfactoria y dentro del plazo previsto en la Cláusula de Vigencia y Plazo, hecho que se hará constar mediante el Acta de recepción definitiva suscrita por ambas partes, dicha garantía será devuelta después de la Liquidación del Contrato, juntamente con el Certificado de Cumplimiento de Contrato.</w:t>
      </w:r>
    </w:p>
    <w:p w:rsidR="00B673F0" w:rsidRPr="00B673F0" w:rsidRDefault="00B673F0" w:rsidP="00B673F0">
      <w:pPr>
        <w:tabs>
          <w:tab w:val="left" w:pos="1926"/>
        </w:tabs>
        <w:jc w:val="both"/>
        <w:rPr>
          <w:rFonts w:ascii="Calibri" w:hAnsi="Calibri" w:cs="Calibri"/>
          <w:lang w:val="es-ES_tradnl"/>
        </w:rPr>
      </w:pPr>
      <w:r w:rsidRPr="00B673F0">
        <w:rPr>
          <w:rFonts w:ascii="Calibri" w:hAnsi="Calibri" w:cs="Calibri"/>
          <w:lang w:val="es-ES_tradnl"/>
        </w:rPr>
        <w:tab/>
      </w:r>
    </w:p>
    <w:p w:rsidR="00B673F0" w:rsidRPr="00B673F0" w:rsidRDefault="00B673F0" w:rsidP="00B673F0">
      <w:pPr>
        <w:widowControl w:val="0"/>
        <w:kinsoku w:val="0"/>
        <w:overflowPunct w:val="0"/>
        <w:jc w:val="both"/>
        <w:textAlignment w:val="baseline"/>
        <w:rPr>
          <w:rFonts w:ascii="Calibri" w:eastAsiaTheme="minorEastAsia" w:hAnsi="Calibri" w:cs="Calibri"/>
          <w:b/>
          <w:bCs/>
          <w:i/>
          <w:iCs/>
          <w:caps/>
          <w:lang w:eastAsia="es-BO"/>
        </w:rPr>
      </w:pPr>
      <w:r w:rsidRPr="00B673F0">
        <w:rPr>
          <w:rFonts w:ascii="Calibri" w:eastAsiaTheme="minorEastAsia" w:hAnsi="Calibri" w:cs="Calibri"/>
          <w:b/>
          <w:bCs/>
          <w:i/>
          <w:iCs/>
          <w:caps/>
          <w:lang w:eastAsia="es-BO"/>
        </w:rPr>
        <w:t xml:space="preserve">Opción 4: </w:t>
      </w:r>
    </w:p>
    <w:p w:rsidR="00B673F0" w:rsidRPr="00B673F0" w:rsidRDefault="00B673F0" w:rsidP="00B673F0">
      <w:pPr>
        <w:widowControl w:val="0"/>
        <w:kinsoku w:val="0"/>
        <w:overflowPunct w:val="0"/>
        <w:jc w:val="both"/>
        <w:textAlignment w:val="baseline"/>
        <w:rPr>
          <w:rFonts w:ascii="Calibri" w:eastAsiaTheme="minorEastAsia" w:hAnsi="Calibri" w:cs="Calibri"/>
          <w:b/>
          <w:bCs/>
          <w:lang w:eastAsia="es-BO"/>
        </w:rPr>
      </w:pPr>
      <w:r w:rsidRPr="00B673F0">
        <w:rPr>
          <w:rFonts w:ascii="Calibri" w:eastAsiaTheme="minorEastAsia" w:hAnsi="Calibri" w:cs="Calibri"/>
          <w:b/>
          <w:bCs/>
          <w:lang w:eastAsia="es-BO"/>
        </w:rPr>
        <w:t xml:space="preserve">12.1 GARANTÍA DE CUMPLIMIENTO DE CONTRATO </w:t>
      </w:r>
    </w:p>
    <w:p w:rsidR="00B673F0" w:rsidRPr="00B673F0" w:rsidRDefault="00B673F0" w:rsidP="00B673F0">
      <w:pPr>
        <w:autoSpaceDE w:val="0"/>
        <w:autoSpaceDN w:val="0"/>
        <w:ind w:right="11"/>
        <w:jc w:val="both"/>
        <w:rPr>
          <w:rFonts w:ascii="Calibri" w:eastAsia="Calibri" w:hAnsi="Calibri" w:cs="Calibri"/>
        </w:rPr>
      </w:pPr>
    </w:p>
    <w:p w:rsidR="00B673F0" w:rsidRPr="00B673F0" w:rsidRDefault="00B673F0" w:rsidP="00B673F0">
      <w:pPr>
        <w:autoSpaceDE w:val="0"/>
        <w:autoSpaceDN w:val="0"/>
        <w:ind w:right="11"/>
        <w:jc w:val="both"/>
        <w:rPr>
          <w:rFonts w:ascii="Calibri" w:eastAsia="Calibri" w:hAnsi="Calibri" w:cs="Calibri"/>
        </w:rPr>
      </w:pPr>
      <w:r w:rsidRPr="00B673F0">
        <w:rPr>
          <w:rFonts w:ascii="Calibri" w:eastAsia="Calibri" w:hAnsi="Calibri" w:cs="Calibri"/>
        </w:rPr>
        <w:t xml:space="preserve">El </w:t>
      </w:r>
      <w:r w:rsidRPr="00B673F0">
        <w:rPr>
          <w:rFonts w:ascii="Calibri" w:eastAsia="Calibri" w:hAnsi="Calibri" w:cs="Calibri"/>
          <w:b/>
        </w:rPr>
        <w:t>CONTRATISTA</w:t>
      </w:r>
      <w:r w:rsidRPr="00B673F0">
        <w:rPr>
          <w:rFonts w:ascii="Calibri" w:eastAsia="Calibri" w:hAnsi="Calibri" w:cs="Calibri"/>
        </w:rPr>
        <w:t xml:space="preserve"> otorgará a favor de la </w:t>
      </w:r>
      <w:r w:rsidRPr="00B673F0">
        <w:rPr>
          <w:rFonts w:ascii="Calibri" w:eastAsia="Calibri" w:hAnsi="Calibri" w:cs="Calibri"/>
          <w:b/>
        </w:rPr>
        <w:t>ENTIDAD</w:t>
      </w:r>
      <w:r w:rsidRPr="00B673F0">
        <w:rPr>
          <w:rFonts w:ascii="Calibri" w:eastAsia="Calibri" w:hAnsi="Calibri" w:cs="Calibri"/>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B673F0">
        <w:rPr>
          <w:rFonts w:ascii="Calibri" w:eastAsia="Calibri" w:hAnsi="Calibri" w:cs="Calibri"/>
          <w:b/>
          <w:i/>
        </w:rPr>
        <w:t>…(numeral y literal).</w:t>
      </w:r>
    </w:p>
    <w:p w:rsidR="00B673F0" w:rsidRPr="00B673F0" w:rsidRDefault="00B673F0" w:rsidP="00B673F0">
      <w:pPr>
        <w:autoSpaceDE w:val="0"/>
        <w:autoSpaceDN w:val="0"/>
        <w:ind w:right="11"/>
        <w:jc w:val="both"/>
        <w:rPr>
          <w:rFonts w:ascii="Calibri" w:eastAsia="Calibri" w:hAnsi="Calibri" w:cs="Calibri"/>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Si se procediera a la recepción definitiva de los </w:t>
      </w:r>
      <w:r w:rsidRPr="00B673F0">
        <w:rPr>
          <w:rFonts w:ascii="Calibri" w:hAnsi="Calibri" w:cs="Calibri"/>
          <w:b/>
          <w:lang w:val="es-ES_tradnl"/>
        </w:rPr>
        <w:t>TRABAJOS</w:t>
      </w:r>
      <w:r w:rsidRPr="00B673F0">
        <w:rPr>
          <w:rFonts w:ascii="Calibri" w:hAnsi="Calibri" w:cs="Calibri"/>
          <w:lang w:val="es-ES_tradnl"/>
        </w:rPr>
        <w:t xml:space="preserve"> objeto de este contrato de forma satisfactoria y dentro del plazo previsto en la Cláusula de Vigencia y Plazo, hecho que se hará constar mediante el Acta de recepción definitiva suscrita por ambas partes, dicha garantía será devuelta después de la Liquidación del Contrato, juntamente con el Certificado de Cumplimiento de Contrato.</w:t>
      </w:r>
    </w:p>
    <w:p w:rsidR="00B673F0" w:rsidRPr="00B673F0" w:rsidRDefault="00B673F0" w:rsidP="00B673F0">
      <w:pPr>
        <w:tabs>
          <w:tab w:val="left" w:pos="1926"/>
        </w:tabs>
        <w:jc w:val="both"/>
        <w:rPr>
          <w:rFonts w:ascii="Calibri" w:hAnsi="Calibri" w:cs="Calibri"/>
          <w:lang w:val="es-ES_tradnl"/>
        </w:rPr>
      </w:pPr>
      <w:r w:rsidRPr="00B673F0">
        <w:rPr>
          <w:rFonts w:ascii="Calibri" w:hAnsi="Calibri" w:cs="Calibri"/>
          <w:lang w:val="es-ES_tradnl"/>
        </w:rPr>
        <w:tab/>
      </w: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CONTRATISTA</w:t>
      </w:r>
      <w:r w:rsidRPr="00B673F0">
        <w:rPr>
          <w:rFonts w:ascii="Calibri" w:hAnsi="Calibri" w:cs="Calibri"/>
          <w:lang w:val="es-ES_tradnl"/>
        </w:rPr>
        <w:t xml:space="preserve">, tiene la obligación de mantener actualizada la Garantía de Cumplimiento de Contrato, cuantas veces lo requiera la </w:t>
      </w:r>
      <w:r w:rsidRPr="00B673F0">
        <w:rPr>
          <w:rFonts w:ascii="Calibri" w:hAnsi="Calibri" w:cs="Calibri"/>
          <w:b/>
          <w:lang w:val="es-ES_tradnl"/>
        </w:rPr>
        <w:t>ENTIDAD</w:t>
      </w:r>
      <w:r w:rsidRPr="00B673F0">
        <w:rPr>
          <w:rFonts w:ascii="Calibri" w:hAnsi="Calibri" w:cs="Calibri"/>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B673F0">
        <w:rPr>
          <w:rFonts w:ascii="Calibri" w:hAnsi="Calibri" w:cs="Calibri"/>
          <w:b/>
          <w:lang w:val="es-ES_tradnl"/>
        </w:rPr>
        <w:t>TRABAJOS</w:t>
      </w:r>
    </w:p>
    <w:p w:rsidR="00B673F0" w:rsidRPr="00B673F0" w:rsidRDefault="00B673F0" w:rsidP="00B673F0">
      <w:pPr>
        <w:tabs>
          <w:tab w:val="left" w:pos="567"/>
        </w:tabs>
        <w:spacing w:before="120" w:after="120"/>
        <w:jc w:val="both"/>
        <w:rPr>
          <w:rFonts w:ascii="Calibri" w:hAnsi="Calibri" w:cs="Calibri"/>
          <w:lang w:val="es-ES_tradnl"/>
        </w:rPr>
      </w:pPr>
      <w:r w:rsidRPr="00B673F0">
        <w:rPr>
          <w:rFonts w:ascii="Calibri" w:hAnsi="Calibri" w:cs="Calibri"/>
          <w:b/>
          <w:lang w:val="es-ES_tradnl"/>
        </w:rPr>
        <w:t>12.2</w:t>
      </w:r>
      <w:r w:rsidRPr="00B673F0">
        <w:rPr>
          <w:rFonts w:ascii="Calibri" w:hAnsi="Calibri" w:cs="Calibri"/>
          <w:lang w:val="es-ES_tradnl"/>
        </w:rPr>
        <w:t xml:space="preserve"> </w:t>
      </w:r>
      <w:r w:rsidRPr="00B673F0">
        <w:rPr>
          <w:rFonts w:ascii="Calibri" w:eastAsia="Calibri" w:hAnsi="Calibri" w:cs="Calibri"/>
          <w:b/>
          <w:bCs/>
          <w:color w:val="000000"/>
          <w:lang w:val="es-BO"/>
        </w:rPr>
        <w:t>Garantía de Correcta Inversión del Anticipo:</w:t>
      </w:r>
    </w:p>
    <w:p w:rsidR="00B673F0" w:rsidRPr="00B673F0" w:rsidRDefault="00B673F0" w:rsidP="00B673F0">
      <w:pPr>
        <w:autoSpaceDE w:val="0"/>
        <w:autoSpaceDN w:val="0"/>
        <w:adjustRightInd w:val="0"/>
        <w:jc w:val="both"/>
        <w:rPr>
          <w:rFonts w:ascii="Calibri" w:eastAsia="Calibri" w:hAnsi="Calibri" w:cs="Calibri"/>
          <w:color w:val="000000"/>
          <w:lang w:val="es-BO"/>
        </w:rPr>
      </w:pPr>
      <w:r w:rsidRPr="00B673F0">
        <w:rPr>
          <w:rFonts w:ascii="Calibri" w:eastAsia="Calibri" w:hAnsi="Calibri" w:cs="Calibri"/>
          <w:color w:val="000000"/>
          <w:lang w:val="es-BO"/>
        </w:rPr>
        <w:t>El CONTRATISTA</w:t>
      </w:r>
      <w:r w:rsidRPr="00B673F0">
        <w:rPr>
          <w:rFonts w:ascii="Calibri" w:eastAsia="Calibri" w:hAnsi="Calibri" w:cs="Calibri"/>
          <w:bCs/>
          <w:color w:val="000000"/>
          <w:lang w:val="es-BO"/>
        </w:rPr>
        <w:t>,</w:t>
      </w:r>
      <w:r w:rsidRPr="00B673F0">
        <w:rPr>
          <w:rFonts w:ascii="Calibri" w:eastAsia="Calibri" w:hAnsi="Calibri" w:cs="Calibri"/>
          <w:b/>
          <w:bCs/>
          <w:color w:val="000000"/>
          <w:lang w:val="es-BO"/>
        </w:rPr>
        <w:t xml:space="preserve"> </w:t>
      </w:r>
      <w:r w:rsidRPr="00B673F0">
        <w:rPr>
          <w:rFonts w:ascii="Calibri" w:eastAsia="Calibri" w:hAnsi="Calibri" w:cs="Calibri"/>
          <w:color w:val="000000"/>
          <w:lang w:val="es-BO"/>
        </w:rPr>
        <w:t xml:space="preserve">a su propio costo y cargo obtendrá y entregará a </w:t>
      </w:r>
      <w:r w:rsidRPr="00B673F0">
        <w:rPr>
          <w:rFonts w:ascii="Calibri" w:eastAsia="Calibri" w:hAnsi="Calibri" w:cs="Calibri"/>
          <w:b/>
          <w:color w:val="000000"/>
          <w:lang w:val="es-BO"/>
        </w:rPr>
        <w:t>LA ENTIDAD</w:t>
      </w:r>
      <w:r w:rsidRPr="00B673F0">
        <w:rPr>
          <w:rFonts w:ascii="Calibri" w:eastAsia="Calibri" w:hAnsi="Calibri" w:cs="Calibri"/>
          <w:color w:val="000000"/>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B673F0">
        <w:rPr>
          <w:rFonts w:ascii="Calibri" w:eastAsia="Calibri" w:hAnsi="Calibri" w:cs="Calibri"/>
          <w:lang w:val="es-BO"/>
        </w:rPr>
        <w:t>equivalente al veinte por ciento (20%) del monto total del Contrato.</w:t>
      </w:r>
    </w:p>
    <w:p w:rsidR="00B673F0" w:rsidRPr="00B673F0" w:rsidRDefault="00B673F0" w:rsidP="00B673F0">
      <w:pPr>
        <w:spacing w:before="120" w:after="120"/>
        <w:jc w:val="both"/>
        <w:rPr>
          <w:rFonts w:ascii="Calibri" w:hAnsi="Calibri" w:cs="Calibri"/>
          <w:b/>
          <w:bCs/>
          <w:lang w:val="es-BO"/>
        </w:rPr>
      </w:pPr>
      <w:r w:rsidRPr="00B673F0">
        <w:rPr>
          <w:rFonts w:ascii="Calibri" w:hAnsi="Calibri" w:cs="Calibri"/>
          <w:lang w:val="es-BO"/>
        </w:rPr>
        <w:t xml:space="preserve">El importe de la garantía podrá ser cobrado por </w:t>
      </w:r>
      <w:r w:rsidRPr="00B673F0">
        <w:rPr>
          <w:rFonts w:ascii="Calibri" w:hAnsi="Calibri" w:cs="Calibri"/>
          <w:b/>
          <w:lang w:val="es-BO"/>
        </w:rPr>
        <w:t>LA ENTIDAD</w:t>
      </w:r>
      <w:r w:rsidRPr="00B673F0">
        <w:rPr>
          <w:rFonts w:ascii="Calibri" w:hAnsi="Calibri" w:cs="Calibri"/>
          <w:lang w:val="es-BO"/>
        </w:rPr>
        <w:t xml:space="preserve"> en caso de que el</w:t>
      </w:r>
      <w:r w:rsidRPr="00B673F0">
        <w:rPr>
          <w:rFonts w:ascii="Calibri" w:hAnsi="Calibri" w:cs="Calibri"/>
          <w:b/>
          <w:bCs/>
          <w:lang w:val="es-BO"/>
        </w:rPr>
        <w:t xml:space="preserve"> CONTRATISTA:</w:t>
      </w:r>
    </w:p>
    <w:p w:rsidR="00B673F0" w:rsidRPr="00B673F0" w:rsidRDefault="00B673F0" w:rsidP="00B673F0">
      <w:pPr>
        <w:tabs>
          <w:tab w:val="left" w:pos="567"/>
        </w:tabs>
        <w:spacing w:before="120" w:after="120"/>
        <w:ind w:left="567"/>
        <w:rPr>
          <w:rFonts w:ascii="Calibri" w:hAnsi="Calibri" w:cs="Calibri"/>
          <w:lang w:val="es-BO"/>
        </w:rPr>
      </w:pPr>
      <w:r w:rsidRPr="00B673F0">
        <w:rPr>
          <w:rFonts w:ascii="Calibri" w:hAnsi="Calibri" w:cs="Calibri"/>
        </w:rPr>
        <w:t>12.2.1 No pudiese justificar la correcta inversión del anticipo otorgado antes de haberse deducido la totalidad del mismo en los tiempos y porcentajes convenidos entre las Partes</w:t>
      </w:r>
    </w:p>
    <w:p w:rsidR="00B673F0" w:rsidRPr="00B673F0" w:rsidRDefault="00B673F0" w:rsidP="00B673F0">
      <w:pPr>
        <w:tabs>
          <w:tab w:val="left" w:pos="567"/>
        </w:tabs>
        <w:spacing w:before="120" w:after="120"/>
        <w:ind w:left="567"/>
        <w:rPr>
          <w:rFonts w:ascii="Calibri" w:hAnsi="Calibri" w:cs="Calibri"/>
          <w:lang w:val="es-BO"/>
        </w:rPr>
      </w:pPr>
      <w:r w:rsidRPr="00B673F0">
        <w:rPr>
          <w:rFonts w:ascii="Calibri" w:hAnsi="Calibri" w:cs="Calibri"/>
          <w:lang w:val="es-BO"/>
        </w:rPr>
        <w:t xml:space="preserve">12.2.2 No haya iniciado los TRABAJOS dentro de </w:t>
      </w:r>
      <w:proofErr w:type="gramStart"/>
      <w:r w:rsidRPr="00B673F0">
        <w:rPr>
          <w:rFonts w:ascii="Calibri" w:hAnsi="Calibri" w:cs="Calibri"/>
          <w:lang w:val="es-BO"/>
        </w:rPr>
        <w:t>los ….</w:t>
      </w:r>
      <w:proofErr w:type="gramEnd"/>
      <w:r w:rsidRPr="00B673F0">
        <w:rPr>
          <w:rFonts w:ascii="Calibri" w:hAnsi="Calibri" w:cs="Calibri"/>
          <w:lang w:val="es-BO"/>
        </w:rPr>
        <w:t xml:space="preserve"> </w:t>
      </w:r>
      <w:r w:rsidRPr="00B673F0">
        <w:rPr>
          <w:rFonts w:ascii="Calibri" w:hAnsi="Calibri" w:cs="Calibri"/>
          <w:b/>
          <w:i/>
          <w:lang w:val="es-BO"/>
        </w:rPr>
        <w:t xml:space="preserve"> (</w:t>
      </w:r>
      <w:proofErr w:type="gramStart"/>
      <w:r w:rsidRPr="00B673F0">
        <w:rPr>
          <w:rFonts w:ascii="Calibri" w:hAnsi="Calibri" w:cs="Calibri"/>
          <w:b/>
          <w:i/>
          <w:lang w:val="es-BO"/>
        </w:rPr>
        <w:t>se</w:t>
      </w:r>
      <w:proofErr w:type="gramEnd"/>
      <w:r w:rsidRPr="00B673F0">
        <w:rPr>
          <w:rFonts w:ascii="Calibri" w:hAnsi="Calibri" w:cs="Calibri"/>
          <w:b/>
          <w:i/>
          <w:lang w:val="es-BO"/>
        </w:rPr>
        <w:t xml:space="preserve"> deben incluir la cantidad de días que se esperara para ejecutar la garantía de correcta inversión de anticipo sin que el CONTRATISTA haya iniciado los TRABAJOS)</w:t>
      </w:r>
      <w:r w:rsidRPr="00B673F0">
        <w:rPr>
          <w:rFonts w:ascii="Calibri" w:hAnsi="Calibri" w:cs="Calibri"/>
          <w:i/>
          <w:lang w:val="es-BO"/>
        </w:rPr>
        <w:t xml:space="preserve"> </w:t>
      </w:r>
      <w:r w:rsidRPr="00B673F0">
        <w:rPr>
          <w:rFonts w:ascii="Calibri" w:hAnsi="Calibri" w:cs="Calibri"/>
          <w:lang w:val="es-BO"/>
        </w:rPr>
        <w:t>días calendarios posteriores a la vigencia del presente Contrato.</w:t>
      </w:r>
    </w:p>
    <w:p w:rsidR="00B673F0" w:rsidRPr="00B673F0" w:rsidRDefault="00B673F0" w:rsidP="00B673F0">
      <w:pPr>
        <w:tabs>
          <w:tab w:val="left" w:pos="567"/>
        </w:tabs>
        <w:spacing w:before="120" w:after="120"/>
        <w:rPr>
          <w:rFonts w:ascii="Calibri" w:hAnsi="Calibri" w:cs="Calibri"/>
          <w:lang w:val="es-BO"/>
        </w:rPr>
      </w:pPr>
      <w:r w:rsidRPr="00B673F0">
        <w:rPr>
          <w:rFonts w:ascii="Calibri" w:hAnsi="Calibri" w:cs="Calibri"/>
          <w:lang w:val="es-BO"/>
        </w:rPr>
        <w:t>12.2.3 No realice o niegue la renovación de la boleta de garantía de correcta inversión de anticipo.</w:t>
      </w:r>
    </w:p>
    <w:p w:rsidR="00B673F0" w:rsidRPr="00B673F0" w:rsidRDefault="00B673F0" w:rsidP="00B673F0">
      <w:pPr>
        <w:autoSpaceDE w:val="0"/>
        <w:autoSpaceDN w:val="0"/>
        <w:adjustRightInd w:val="0"/>
        <w:rPr>
          <w:rFonts w:ascii="Calibri" w:eastAsia="Calibri" w:hAnsi="Calibri" w:cs="Calibri"/>
          <w:color w:val="000000"/>
          <w:lang w:val="es-BO"/>
        </w:rPr>
      </w:pPr>
      <w:r w:rsidRPr="00B673F0">
        <w:rPr>
          <w:rFonts w:ascii="Calibri" w:eastAsia="Calibri" w:hAnsi="Calibri" w:cs="Calibri"/>
          <w:color w:val="000000"/>
          <w:lang w:val="es-BO"/>
        </w:rPr>
        <w:t xml:space="preserve">La Boleta de Garantía de Correcta Inversión del Anticipo deberá mantener su vigencia en forma continua por un periodo </w:t>
      </w:r>
      <w:proofErr w:type="gramStart"/>
      <w:r w:rsidRPr="00B673F0">
        <w:rPr>
          <w:rFonts w:ascii="Calibri" w:eastAsia="Calibri" w:hAnsi="Calibri" w:cs="Calibri"/>
          <w:color w:val="000000"/>
          <w:lang w:val="es-BO"/>
        </w:rPr>
        <w:t>de …</w:t>
      </w:r>
      <w:proofErr w:type="gramEnd"/>
      <w:r w:rsidRPr="00B673F0">
        <w:rPr>
          <w:rFonts w:ascii="Calibri" w:eastAsia="Calibri" w:hAnsi="Calibri" w:cs="Calibri"/>
          <w:color w:val="000000"/>
          <w:lang w:val="es-BO"/>
        </w:rPr>
        <w:t>……………….. (</w:t>
      </w:r>
      <w:proofErr w:type="gramStart"/>
      <w:r w:rsidRPr="00B673F0">
        <w:rPr>
          <w:rFonts w:ascii="Calibri" w:eastAsia="Calibri" w:hAnsi="Calibri" w:cs="Calibri"/>
          <w:b/>
          <w:i/>
          <w:color w:val="000000"/>
          <w:lang w:val="es-BO"/>
        </w:rPr>
        <w:t>señalar</w:t>
      </w:r>
      <w:proofErr w:type="gramEnd"/>
      <w:r w:rsidRPr="00B673F0">
        <w:rPr>
          <w:rFonts w:ascii="Calibri" w:eastAsia="Calibri" w:hAnsi="Calibri" w:cs="Calibri"/>
          <w:b/>
          <w:i/>
          <w:color w:val="000000"/>
          <w:lang w:val="es-BO"/>
        </w:rPr>
        <w:t xml:space="preserve"> plazo de manera numeral y literal)</w:t>
      </w:r>
      <w:r w:rsidRPr="00B673F0">
        <w:rPr>
          <w:rFonts w:ascii="Calibri" w:eastAsia="Calibri" w:hAnsi="Calibri" w:cs="Calibri"/>
          <w:color w:val="000000"/>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B673F0">
        <w:rPr>
          <w:rFonts w:ascii="Calibri" w:eastAsia="Calibri" w:hAnsi="Calibri" w:cs="Calibri"/>
          <w:b/>
          <w:color w:val="000000"/>
          <w:lang w:val="es-BO"/>
        </w:rPr>
        <w:t>ENTIDAD</w:t>
      </w:r>
      <w:r w:rsidRPr="00B673F0">
        <w:rPr>
          <w:rFonts w:ascii="Calibri" w:eastAsia="Calibri" w:hAnsi="Calibri" w:cs="Calibri"/>
          <w:color w:val="000000"/>
          <w:lang w:val="es-BO"/>
        </w:rPr>
        <w:t xml:space="preserve"> procederá a devolver el instrumento de garantía al</w:t>
      </w:r>
      <w:r w:rsidRPr="00B673F0">
        <w:rPr>
          <w:rFonts w:ascii="Calibri" w:hAnsi="Calibri" w:cs="Calibri"/>
          <w:b/>
          <w:bCs/>
          <w:lang w:val="es-BO"/>
        </w:rPr>
        <w:t xml:space="preserve"> CONTRATISTA</w:t>
      </w:r>
      <w:r w:rsidRPr="00B673F0">
        <w:rPr>
          <w:rFonts w:ascii="Calibri" w:eastAsia="Calibri" w:hAnsi="Calibri" w:cs="Calibri"/>
          <w:color w:val="000000"/>
          <w:lang w:val="es-BO"/>
        </w:rPr>
        <w:t>.</w:t>
      </w:r>
    </w:p>
    <w:p w:rsidR="00B673F0" w:rsidRPr="00B673F0" w:rsidRDefault="00B673F0" w:rsidP="00B673F0">
      <w:pPr>
        <w:autoSpaceDE w:val="0"/>
        <w:autoSpaceDN w:val="0"/>
        <w:adjustRightInd w:val="0"/>
        <w:jc w:val="both"/>
        <w:rPr>
          <w:rFonts w:ascii="Calibri" w:eastAsia="Calibri" w:hAnsi="Calibri" w:cs="Calibri"/>
          <w:color w:val="000000"/>
          <w:lang w:val="es-BO"/>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DECIMA TERCERA.- (MOROSIDAD Y SUS PENALIDADES).</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rPr>
      </w:pPr>
      <w:r w:rsidRPr="00B673F0">
        <w:rPr>
          <w:rFonts w:ascii="Calibri" w:hAnsi="Calibri" w:cs="Calibri"/>
          <w:lang w:val="es-ES_tradnl"/>
        </w:rPr>
        <w:t xml:space="preserve">Queda convenido entre las Partes, que el </w:t>
      </w:r>
      <w:r w:rsidRPr="00B673F0">
        <w:rPr>
          <w:rFonts w:ascii="Calibri" w:hAnsi="Calibri" w:cs="Calibri"/>
          <w:b/>
          <w:lang w:val="es-ES_tradnl"/>
        </w:rPr>
        <w:t xml:space="preserve">CONTRATISTA </w:t>
      </w:r>
      <w:r w:rsidRPr="00B673F0">
        <w:rPr>
          <w:rFonts w:ascii="Calibri" w:hAnsi="Calibri" w:cs="Calibri"/>
          <w:lang w:val="es-ES_tradnl"/>
        </w:rPr>
        <w:t xml:space="preserve">se obliga a cumplir con lo estipulado en las especificaciones técnicas y en el plazo de entrega de los </w:t>
      </w:r>
      <w:r w:rsidRPr="00B673F0">
        <w:rPr>
          <w:rFonts w:ascii="Calibri" w:hAnsi="Calibri" w:cs="Calibri"/>
          <w:b/>
          <w:lang w:val="es-ES_tradnl"/>
        </w:rPr>
        <w:t xml:space="preserve">TRABAJOS </w:t>
      </w:r>
      <w:r w:rsidRPr="00B673F0">
        <w:rPr>
          <w:rFonts w:ascii="Calibri" w:hAnsi="Calibri" w:cs="Calibri"/>
          <w:lang w:val="es-ES_tradnl"/>
        </w:rPr>
        <w:t xml:space="preserve">a la </w:t>
      </w:r>
      <w:r w:rsidRPr="00B673F0">
        <w:rPr>
          <w:rFonts w:ascii="Calibri" w:hAnsi="Calibri" w:cs="Calibri"/>
          <w:b/>
          <w:bCs/>
        </w:rPr>
        <w:t>ENTIDAD</w:t>
      </w:r>
      <w:r w:rsidRPr="00B673F0">
        <w:rPr>
          <w:rFonts w:ascii="Calibri" w:hAnsi="Calibri" w:cs="Calibri"/>
          <w:lang w:val="es-ES_tradnl"/>
        </w:rPr>
        <w:t xml:space="preserve">, caso contrario la </w:t>
      </w:r>
      <w:r w:rsidRPr="00B673F0">
        <w:rPr>
          <w:rFonts w:ascii="Calibri" w:hAnsi="Calibri" w:cs="Calibri"/>
          <w:b/>
          <w:lang w:val="es-ES_tradnl"/>
        </w:rPr>
        <w:t>ENTIDAD</w:t>
      </w:r>
      <w:r w:rsidRPr="00B673F0">
        <w:rPr>
          <w:rFonts w:ascii="Calibri" w:hAnsi="Calibri" w:cs="Calibri"/>
          <w:lang w:val="es-ES_tradnl"/>
        </w:rPr>
        <w:t xml:space="preserve"> aplicará previa notificación por escrito al </w:t>
      </w:r>
      <w:r w:rsidRPr="00B673F0">
        <w:rPr>
          <w:rFonts w:ascii="Calibri" w:hAnsi="Calibri" w:cs="Calibri"/>
          <w:b/>
          <w:lang w:val="es-ES_tradnl"/>
        </w:rPr>
        <w:t>CONTRATISTA</w:t>
      </w:r>
      <w:r w:rsidRPr="00B673F0">
        <w:rPr>
          <w:rFonts w:ascii="Calibri" w:hAnsi="Calibri" w:cs="Calibri"/>
          <w:lang w:val="es-ES_tradnl"/>
        </w:rPr>
        <w:t xml:space="preserve"> las siguientes multas</w:t>
      </w:r>
      <w:r w:rsidRPr="00B673F0">
        <w:rPr>
          <w:rFonts w:ascii="Calibri" w:hAnsi="Calibri" w:cs="Calibri"/>
        </w:rPr>
        <w:t>:</w:t>
      </w:r>
    </w:p>
    <w:p w:rsidR="00B673F0" w:rsidRPr="00B673F0" w:rsidRDefault="00B673F0" w:rsidP="00B673F0">
      <w:pPr>
        <w:jc w:val="both"/>
        <w:rPr>
          <w:rFonts w:ascii="Calibri" w:hAnsi="Calibri" w:cs="Calibri"/>
        </w:rPr>
      </w:pPr>
    </w:p>
    <w:p w:rsidR="00B673F0" w:rsidRPr="00B673F0" w:rsidRDefault="00B673F0" w:rsidP="00522490">
      <w:pPr>
        <w:numPr>
          <w:ilvl w:val="0"/>
          <w:numId w:val="41"/>
        </w:numPr>
        <w:jc w:val="both"/>
        <w:rPr>
          <w:rFonts w:ascii="Calibri" w:hAnsi="Calibri" w:cs="Calibri"/>
          <w:b/>
          <w:i/>
        </w:rPr>
      </w:pPr>
      <w:r w:rsidRPr="00B673F0">
        <w:rPr>
          <w:rFonts w:ascii="Calibri" w:hAnsi="Calibri" w:cs="Calibri"/>
          <w:b/>
          <w:i/>
        </w:rPr>
        <w:t>(consignar las multas conforme están establecidas en las especificaciones técnicas)</w:t>
      </w:r>
    </w:p>
    <w:p w:rsidR="00B673F0" w:rsidRPr="00B673F0" w:rsidRDefault="00B673F0" w:rsidP="00B673F0">
      <w:pPr>
        <w:jc w:val="both"/>
        <w:rPr>
          <w:rFonts w:ascii="Calibri" w:hAnsi="Calibri" w:cs="Calibri"/>
        </w:rPr>
      </w:pPr>
    </w:p>
    <w:p w:rsidR="00B673F0" w:rsidRPr="00B673F0" w:rsidRDefault="00B673F0" w:rsidP="00B673F0">
      <w:pPr>
        <w:jc w:val="both"/>
        <w:rPr>
          <w:rFonts w:ascii="Calibri" w:hAnsi="Calibri" w:cs="Calibri"/>
        </w:rPr>
      </w:pPr>
      <w:r w:rsidRPr="00B673F0">
        <w:rPr>
          <w:rFonts w:ascii="Calibri" w:hAnsi="Calibri" w:cs="Calibri"/>
        </w:rPr>
        <w:t xml:space="preserve">Cuando la </w:t>
      </w:r>
      <w:r w:rsidRPr="00B673F0">
        <w:rPr>
          <w:rFonts w:ascii="Calibri" w:hAnsi="Calibri" w:cs="Calibri"/>
          <w:b/>
        </w:rPr>
        <w:t xml:space="preserve">ENTIDAD </w:t>
      </w:r>
      <w:r w:rsidRPr="00B673F0">
        <w:rPr>
          <w:rFonts w:ascii="Calibri" w:hAnsi="Calibri" w:cs="Calibri"/>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B673F0">
        <w:rPr>
          <w:rFonts w:ascii="Calibri" w:hAnsi="Calibri" w:cs="Calibri"/>
          <w:b/>
        </w:rPr>
        <w:t>CONTRATISTA</w:t>
      </w:r>
      <w:r w:rsidRPr="00B673F0">
        <w:rPr>
          <w:rFonts w:ascii="Calibri" w:hAnsi="Calibri" w:cs="Calibri"/>
        </w:rPr>
        <w:t xml:space="preserve"> en forma inmediata.</w:t>
      </w:r>
    </w:p>
    <w:p w:rsidR="00B673F0" w:rsidRPr="00B673F0" w:rsidRDefault="00B673F0" w:rsidP="00B673F0">
      <w:pPr>
        <w:jc w:val="both"/>
        <w:rPr>
          <w:rFonts w:ascii="Calibri" w:hAnsi="Calibri" w:cs="Calibri"/>
        </w:rPr>
      </w:pPr>
    </w:p>
    <w:p w:rsidR="00B673F0" w:rsidRPr="00B673F0" w:rsidRDefault="00B673F0" w:rsidP="00B673F0">
      <w:pPr>
        <w:jc w:val="both"/>
        <w:rPr>
          <w:rFonts w:ascii="Calibri" w:hAnsi="Calibri" w:cs="Calibri"/>
        </w:rPr>
      </w:pPr>
      <w:r w:rsidRPr="00B673F0">
        <w:rPr>
          <w:rFonts w:ascii="Calibri" w:hAnsi="Calibri" w:cs="Calibri"/>
        </w:rPr>
        <w:t xml:space="preserve">Las multas serán cobradas mediante descuentos establecidos expresamente por la </w:t>
      </w:r>
      <w:r w:rsidRPr="00B673F0">
        <w:rPr>
          <w:rFonts w:ascii="Calibri" w:hAnsi="Calibri" w:cs="Calibri"/>
          <w:b/>
          <w:bCs/>
        </w:rPr>
        <w:t>ENTIDAD</w:t>
      </w:r>
      <w:r w:rsidRPr="00B673F0">
        <w:rPr>
          <w:rFonts w:ascii="Calibri" w:hAnsi="Calibri" w:cs="Calibri"/>
        </w:rPr>
        <w:t>,</w:t>
      </w:r>
      <w:r w:rsidRPr="00B673F0">
        <w:rPr>
          <w:rFonts w:ascii="Calibri" w:hAnsi="Calibri" w:cs="Calibri"/>
          <w:lang w:val="es-ES_tradnl"/>
        </w:rPr>
        <w:t xml:space="preserve"> con base en el informe específico y documentado</w:t>
      </w:r>
      <w:r w:rsidRPr="00B673F0">
        <w:rPr>
          <w:rFonts w:ascii="Calibri" w:hAnsi="Calibri" w:cs="Calibri"/>
        </w:rPr>
        <w:t xml:space="preserve">, de los pagos o liquidación final, sin perjuicio de que </w:t>
      </w:r>
      <w:r w:rsidRPr="00B673F0">
        <w:rPr>
          <w:rFonts w:ascii="Calibri" w:hAnsi="Calibri" w:cs="Calibri"/>
          <w:lang w:val="es-ES_tradnl"/>
        </w:rPr>
        <w:t xml:space="preserve">la </w:t>
      </w:r>
      <w:r w:rsidRPr="00B673F0">
        <w:rPr>
          <w:rFonts w:ascii="Calibri" w:hAnsi="Calibri" w:cs="Calibri"/>
          <w:b/>
          <w:lang w:val="es-ES_tradnl"/>
        </w:rPr>
        <w:t>ENTIDAD</w:t>
      </w:r>
      <w:r w:rsidRPr="00B673F0">
        <w:rPr>
          <w:rFonts w:ascii="Calibri" w:hAnsi="Calibri" w:cs="Calibri"/>
          <w:b/>
          <w:bCs/>
          <w:lang w:val="es-ES_tradnl"/>
        </w:rPr>
        <w:t xml:space="preserve"> </w:t>
      </w:r>
      <w:r w:rsidRPr="00B673F0">
        <w:rPr>
          <w:rFonts w:ascii="Calibri" w:hAnsi="Calibri" w:cs="Calibri"/>
        </w:rPr>
        <w:t>ejecute la garantía de Cumplimiento de Contrato y proceda al resarcimiento de daños y perjuicios por medio de la jurisdicción coactiva fiscal por la naturaleza del Contrato, conforme lo establecido en el Artículo 47 de la Ley 1178.</w:t>
      </w:r>
    </w:p>
    <w:p w:rsidR="00B673F0" w:rsidRPr="00B673F0" w:rsidRDefault="00B673F0" w:rsidP="00B673F0">
      <w:pPr>
        <w:jc w:val="both"/>
        <w:rPr>
          <w:rFonts w:ascii="Calibri" w:hAnsi="Calibri" w:cs="Calibri"/>
          <w:b/>
        </w:rPr>
      </w:pPr>
    </w:p>
    <w:p w:rsidR="00B673F0" w:rsidRPr="00B673F0" w:rsidRDefault="00B673F0" w:rsidP="00B673F0">
      <w:pPr>
        <w:jc w:val="both"/>
        <w:rPr>
          <w:rFonts w:ascii="Calibri" w:hAnsi="Calibri" w:cs="Calibri"/>
          <w:b/>
        </w:rPr>
      </w:pPr>
      <w:r w:rsidRPr="00B673F0">
        <w:rPr>
          <w:rFonts w:ascii="Calibri" w:hAnsi="Calibri" w:cs="Calibri"/>
          <w:b/>
        </w:rPr>
        <w:t>DECIMA CUARTA.- (LUGAR DE ENTREGA).</w:t>
      </w:r>
    </w:p>
    <w:p w:rsidR="00B673F0" w:rsidRPr="00B673F0" w:rsidRDefault="00B673F0" w:rsidP="00B673F0">
      <w:pPr>
        <w:jc w:val="both"/>
        <w:rPr>
          <w:rFonts w:ascii="Calibri" w:hAnsi="Calibri" w:cs="Calibri"/>
          <w:b/>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Los </w:t>
      </w:r>
      <w:r w:rsidRPr="00B673F0">
        <w:rPr>
          <w:rFonts w:ascii="Calibri" w:hAnsi="Calibri" w:cs="Calibri"/>
          <w:b/>
          <w:lang w:val="es-ES_tradnl"/>
        </w:rPr>
        <w:t xml:space="preserve">TRABAJOS </w:t>
      </w:r>
      <w:r w:rsidRPr="00B673F0">
        <w:rPr>
          <w:rFonts w:ascii="Calibri" w:hAnsi="Calibri" w:cs="Calibri"/>
          <w:lang w:val="es-ES_tradnl"/>
        </w:rPr>
        <w:t>objeto del presente contrato, deberán ser entregadas en …………………………………</w:t>
      </w:r>
      <w:r w:rsidRPr="00B673F0">
        <w:rPr>
          <w:rFonts w:ascii="Calibri" w:hAnsi="Calibri" w:cs="Calibri"/>
          <w:b/>
          <w:i/>
          <w:lang w:val="es-ES_tradnl"/>
        </w:rPr>
        <w:t>.(se debe señalar claramente el lugar de entrega, en conformidad a lo establecido en las especificaciones técnicas)</w:t>
      </w:r>
      <w:r w:rsidRPr="00B673F0">
        <w:rPr>
          <w:rFonts w:ascii="Calibri" w:hAnsi="Calibri" w:cs="Calibri"/>
          <w:lang w:val="es-ES_tradnl"/>
        </w:rPr>
        <w:t xml:space="preserve"> LA ENTIDAD ……………………(señalar el lugar de entrega de los TRABAJOS) </w:t>
      </w: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Los trabajos de estibado correrán por cuenta y responsabilidad de la empresa contratada y los TRABAJOS serán depositados dentro en el lugar señalado en las especificaciones técnicas, en caso de ocurrir algún daño en este procedimiento será responsabilidad exclusiva de la empresa contratada.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DECIMA QUINTA. (RECEPCIÓN Y VERIFICACIÓN). </w:t>
      </w: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comité de recepción conjuntamente con un representante debidamente acreditado del </w:t>
      </w:r>
      <w:r w:rsidRPr="00B673F0">
        <w:rPr>
          <w:rFonts w:ascii="Calibri" w:hAnsi="Calibri" w:cs="Calibri"/>
          <w:b/>
          <w:lang w:val="es-ES_tradnl"/>
        </w:rPr>
        <w:t>CONTRATISTA</w:t>
      </w:r>
      <w:r w:rsidRPr="00B673F0">
        <w:rPr>
          <w:rFonts w:ascii="Calibri" w:hAnsi="Calibri" w:cs="Calibri"/>
          <w:lang w:val="es-ES_tradnl"/>
        </w:rPr>
        <w:t xml:space="preserve">, tendrán la función de efectuar la cuantificación de los TRABAJOS entregados, elaborándose un acta de recepción en la cual se identifique la cantidad </w:t>
      </w:r>
      <w:proofErr w:type="spellStart"/>
      <w:r w:rsidRPr="00B673F0">
        <w:rPr>
          <w:rFonts w:ascii="Calibri" w:hAnsi="Calibri" w:cs="Calibri"/>
          <w:lang w:val="es-ES_tradnl"/>
        </w:rPr>
        <w:t>recepcionada</w:t>
      </w:r>
      <w:proofErr w:type="spellEnd"/>
      <w:r w:rsidRPr="00B673F0">
        <w:rPr>
          <w:rFonts w:ascii="Calibri" w:hAnsi="Calibri" w:cs="Calibri"/>
          <w:lang w:val="es-ES_tradnl"/>
        </w:rPr>
        <w:t xml:space="preserve">, si se encontrara </w:t>
      </w:r>
      <w:r w:rsidRPr="00B673F0">
        <w:rPr>
          <w:rFonts w:ascii="Calibri" w:hAnsi="Calibri" w:cs="Calibri"/>
          <w:b/>
          <w:lang w:val="es-ES_tradnl"/>
        </w:rPr>
        <w:t>TRABAJOS</w:t>
      </w:r>
      <w:r w:rsidRPr="00B673F0">
        <w:rPr>
          <w:rFonts w:ascii="Calibri" w:hAnsi="Calibri" w:cs="Calibri"/>
          <w:lang w:val="es-ES_tradnl"/>
        </w:rPr>
        <w:t xml:space="preserve"> defectuosos o dañados, el </w:t>
      </w:r>
      <w:r w:rsidRPr="00B673F0">
        <w:rPr>
          <w:rFonts w:ascii="Calibri" w:hAnsi="Calibri" w:cs="Calibri"/>
          <w:b/>
          <w:lang w:val="es-ES_tradnl"/>
        </w:rPr>
        <w:t>CONTRATISTA</w:t>
      </w:r>
      <w:r w:rsidRPr="00B673F0">
        <w:rPr>
          <w:rFonts w:ascii="Calibri" w:hAnsi="Calibri" w:cs="Calibri"/>
          <w:lang w:val="es-ES_tradnl"/>
        </w:rPr>
        <w:t xml:space="preserve"> deberá reemplazarlos por otros de iguales características en un plazo máximo de ……………………(</w:t>
      </w:r>
      <w:r w:rsidRPr="00B673F0">
        <w:rPr>
          <w:rFonts w:ascii="Calibri" w:hAnsi="Calibri" w:cs="Calibri"/>
          <w:b/>
          <w:i/>
          <w:lang w:val="es-ES_tradnl"/>
        </w:rPr>
        <w:t>señalar numeral y literal, este plazo debe estar consignado en las especificaciones técnicas)</w:t>
      </w:r>
      <w:r w:rsidRPr="00B673F0">
        <w:rPr>
          <w:rFonts w:ascii="Calibri" w:hAnsi="Calibri" w:cs="Calibri"/>
          <w:lang w:val="es-ES_tradnl"/>
        </w:rPr>
        <w:t xml:space="preserve">  días calendario, corriendo por su cuenta el transporte y lo que conlleve realizar el cambio. </w:t>
      </w:r>
    </w:p>
    <w:p w:rsidR="00B673F0" w:rsidRPr="00B673F0" w:rsidRDefault="00B673F0" w:rsidP="00B673F0">
      <w:pPr>
        <w:jc w:val="both"/>
        <w:rPr>
          <w:rFonts w:ascii="Calibri" w:hAnsi="Calibri" w:cs="Calibri"/>
          <w:color w:val="FF0000"/>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DECIMA SEXTA. (DOMICILIO A EFECTOS DE NOTIFICACIÓN). </w:t>
      </w:r>
    </w:p>
    <w:p w:rsidR="00B673F0" w:rsidRPr="00B673F0" w:rsidRDefault="00B673F0" w:rsidP="00B673F0">
      <w:pPr>
        <w:widowControl w:val="0"/>
        <w:numPr>
          <w:ilvl w:val="1"/>
          <w:numId w:val="0"/>
        </w:numPr>
        <w:tabs>
          <w:tab w:val="num" w:pos="284"/>
        </w:tabs>
        <w:spacing w:before="120" w:after="120"/>
        <w:ind w:hanging="11"/>
        <w:jc w:val="both"/>
        <w:rPr>
          <w:rFonts w:ascii="Calibri" w:hAnsi="Calibri" w:cs="Calibri"/>
          <w:lang w:val="es-ES_tradnl"/>
        </w:rPr>
      </w:pPr>
      <w:r w:rsidRPr="00B673F0">
        <w:rPr>
          <w:rFonts w:ascii="Calibri" w:hAnsi="Calibri" w:cs="Calibri"/>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B673F0" w:rsidRPr="00B673F0" w:rsidTr="00040410">
        <w:trPr>
          <w:trHeight w:val="237"/>
        </w:trPr>
        <w:tc>
          <w:tcPr>
            <w:tcW w:w="4860" w:type="dxa"/>
            <w:tcBorders>
              <w:top w:val="single" w:sz="4" w:space="0" w:color="auto"/>
              <w:left w:val="single" w:sz="4" w:space="0" w:color="auto"/>
              <w:bottom w:val="single" w:sz="4" w:space="0" w:color="auto"/>
              <w:right w:val="single" w:sz="4" w:space="0" w:color="auto"/>
            </w:tcBorders>
          </w:tcPr>
          <w:p w:rsidR="00B673F0" w:rsidRPr="00B673F0" w:rsidRDefault="00B673F0" w:rsidP="00040410">
            <w:pPr>
              <w:widowControl w:val="0"/>
              <w:ind w:left="180" w:hanging="180"/>
              <w:jc w:val="center"/>
              <w:rPr>
                <w:rFonts w:ascii="Calibri" w:hAnsi="Calibri" w:cs="Calibri"/>
                <w:lang w:val="es-ES_tradnl"/>
              </w:rPr>
            </w:pPr>
            <w:r w:rsidRPr="00B673F0">
              <w:rPr>
                <w:rFonts w:ascii="Calibri" w:hAnsi="Calibri" w:cs="Calibri"/>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673F0" w:rsidRPr="00B673F0" w:rsidRDefault="00B673F0" w:rsidP="00040410">
            <w:pPr>
              <w:widowControl w:val="0"/>
              <w:ind w:left="180" w:hanging="180"/>
              <w:jc w:val="center"/>
              <w:rPr>
                <w:rFonts w:ascii="Calibri" w:hAnsi="Calibri" w:cs="Calibri"/>
                <w:lang w:val="es-ES_tradnl"/>
              </w:rPr>
            </w:pPr>
            <w:r w:rsidRPr="00B673F0">
              <w:rPr>
                <w:rFonts w:ascii="Calibri" w:hAnsi="Calibri" w:cs="Calibri"/>
                <w:lang w:val="es-ES_tradnl"/>
              </w:rPr>
              <w:t>CONTRATISTA</w:t>
            </w:r>
          </w:p>
        </w:tc>
      </w:tr>
      <w:tr w:rsidR="00B673F0" w:rsidRPr="00B673F0" w:rsidTr="00040410">
        <w:trPr>
          <w:trHeight w:val="1342"/>
        </w:trPr>
        <w:tc>
          <w:tcPr>
            <w:tcW w:w="4860" w:type="dxa"/>
            <w:tcBorders>
              <w:top w:val="single" w:sz="4" w:space="0" w:color="auto"/>
              <w:left w:val="single" w:sz="4" w:space="0" w:color="auto"/>
              <w:bottom w:val="single" w:sz="4" w:space="0" w:color="auto"/>
              <w:right w:val="single" w:sz="4" w:space="0" w:color="auto"/>
            </w:tcBorders>
          </w:tcPr>
          <w:p w:rsidR="00B673F0" w:rsidRPr="00B673F0" w:rsidRDefault="00B673F0" w:rsidP="00040410">
            <w:pPr>
              <w:widowControl w:val="0"/>
              <w:jc w:val="both"/>
              <w:rPr>
                <w:rFonts w:ascii="Calibri" w:hAnsi="Calibri" w:cs="Calibri"/>
                <w:lang w:val="es-ES_tradnl"/>
              </w:rPr>
            </w:pPr>
            <w:r w:rsidRPr="00B673F0">
              <w:rPr>
                <w:rFonts w:ascii="Calibri" w:hAnsi="Calibri" w:cs="Calibri"/>
                <w:lang w:val="es-ES_tradnl"/>
              </w:rPr>
              <w:t xml:space="preserve">Domicilio:……………………. </w:t>
            </w:r>
            <w:r w:rsidRPr="00B673F0">
              <w:rPr>
                <w:rFonts w:ascii="Calibri" w:hAnsi="Calibri" w:cs="Calibri"/>
                <w:i/>
                <w:lang w:val="es-ES_tradnl"/>
              </w:rPr>
              <w:t>(insertar los datos de la ENTIDAD y los de las personas de contacto encargadas de administrar el contrato)</w:t>
            </w:r>
          </w:p>
          <w:p w:rsidR="00B673F0" w:rsidRPr="00B673F0" w:rsidRDefault="00B673F0" w:rsidP="00040410">
            <w:pPr>
              <w:widowControl w:val="0"/>
              <w:ind w:left="180" w:hanging="180"/>
              <w:jc w:val="both"/>
              <w:rPr>
                <w:rFonts w:ascii="Calibri" w:hAnsi="Calibri" w:cs="Calibri"/>
                <w:lang w:val="en-US"/>
              </w:rPr>
            </w:pPr>
            <w:proofErr w:type="spellStart"/>
            <w:proofErr w:type="gramStart"/>
            <w:r w:rsidRPr="00B673F0">
              <w:rPr>
                <w:rFonts w:ascii="Calibri" w:hAnsi="Calibri" w:cs="Calibri"/>
                <w:lang w:val="en-US"/>
              </w:rPr>
              <w:t>Telef</w:t>
            </w:r>
            <w:proofErr w:type="spellEnd"/>
            <w:r w:rsidRPr="00B673F0">
              <w:rPr>
                <w:rFonts w:ascii="Calibri" w:hAnsi="Calibri" w:cs="Calibri"/>
                <w:lang w:val="en-US"/>
              </w:rPr>
              <w:t>.: ………………………</w:t>
            </w:r>
            <w:proofErr w:type="gramEnd"/>
          </w:p>
          <w:p w:rsidR="00B673F0" w:rsidRPr="00B673F0" w:rsidRDefault="00B673F0" w:rsidP="00040410">
            <w:pPr>
              <w:widowControl w:val="0"/>
              <w:ind w:left="180" w:hanging="180"/>
              <w:jc w:val="both"/>
              <w:rPr>
                <w:rFonts w:ascii="Calibri" w:hAnsi="Calibri" w:cs="Calibri"/>
                <w:lang w:val="en-US"/>
              </w:rPr>
            </w:pPr>
            <w:proofErr w:type="gramStart"/>
            <w:r w:rsidRPr="00B673F0">
              <w:rPr>
                <w:rFonts w:ascii="Calibri" w:hAnsi="Calibri" w:cs="Calibri"/>
                <w:lang w:val="en-US"/>
              </w:rPr>
              <w:t>Fax.: ………………………….</w:t>
            </w:r>
            <w:proofErr w:type="gramEnd"/>
          </w:p>
          <w:p w:rsidR="00B673F0" w:rsidRPr="00B673F0" w:rsidRDefault="00B673F0" w:rsidP="00040410">
            <w:pPr>
              <w:widowControl w:val="0"/>
              <w:ind w:left="180" w:hanging="180"/>
              <w:jc w:val="both"/>
              <w:rPr>
                <w:rFonts w:ascii="Calibri" w:hAnsi="Calibri" w:cs="Calibri"/>
                <w:lang w:val="en-US"/>
              </w:rPr>
            </w:pPr>
            <w:r w:rsidRPr="00B673F0">
              <w:rPr>
                <w:rFonts w:ascii="Calibri" w:hAnsi="Calibri" w:cs="Calibri"/>
                <w:lang w:val="en-US"/>
              </w:rPr>
              <w:t xml:space="preserve">E-mail: </w:t>
            </w:r>
          </w:p>
          <w:p w:rsidR="00B673F0" w:rsidRPr="00B673F0" w:rsidRDefault="00B673F0" w:rsidP="00040410">
            <w:pPr>
              <w:widowControl w:val="0"/>
              <w:ind w:left="180" w:hanging="180"/>
              <w:jc w:val="both"/>
              <w:rPr>
                <w:rFonts w:ascii="Calibri" w:hAnsi="Calibri" w:cs="Calibri"/>
                <w:lang w:val="en-US"/>
              </w:rPr>
            </w:pPr>
            <w:r w:rsidRPr="00B673F0">
              <w:rPr>
                <w:rFonts w:ascii="Calibri" w:hAnsi="Calibri" w:cs="Calibri"/>
                <w:lang w:val="en-US"/>
              </w:rPr>
              <w:t>Attn.: ………………………</w:t>
            </w:r>
          </w:p>
          <w:p w:rsidR="00B673F0" w:rsidRPr="00B673F0" w:rsidRDefault="00B673F0" w:rsidP="00040410">
            <w:pPr>
              <w:widowControl w:val="0"/>
              <w:ind w:left="180" w:hanging="180"/>
              <w:jc w:val="both"/>
              <w:rPr>
                <w:rFonts w:ascii="Calibri" w:hAnsi="Calibri" w:cs="Calibri"/>
                <w:lang w:val="es-ES_tradnl"/>
              </w:rPr>
            </w:pPr>
            <w:r w:rsidRPr="00B673F0">
              <w:rPr>
                <w:rFonts w:ascii="Calibri" w:hAnsi="Calibri" w:cs="Calibri"/>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B673F0" w:rsidRPr="00B673F0" w:rsidRDefault="00B673F0" w:rsidP="00040410">
            <w:pPr>
              <w:widowControl w:val="0"/>
              <w:ind w:hanging="45"/>
              <w:jc w:val="both"/>
              <w:rPr>
                <w:rFonts w:ascii="Calibri" w:hAnsi="Calibri" w:cs="Calibri"/>
                <w:lang w:val="es-ES_tradnl"/>
              </w:rPr>
            </w:pPr>
            <w:r w:rsidRPr="00B673F0">
              <w:rPr>
                <w:rFonts w:ascii="Calibri" w:hAnsi="Calibri" w:cs="Calibri"/>
                <w:lang w:val="es-ES_tradnl"/>
              </w:rPr>
              <w:t>Domicilio: ………………… (insertar los datos del CONTRATISTA)</w:t>
            </w:r>
          </w:p>
          <w:p w:rsidR="00B673F0" w:rsidRPr="00B673F0" w:rsidRDefault="00B673F0" w:rsidP="00040410">
            <w:pPr>
              <w:widowControl w:val="0"/>
              <w:ind w:left="180" w:hanging="180"/>
              <w:jc w:val="both"/>
              <w:rPr>
                <w:rFonts w:ascii="Calibri" w:hAnsi="Calibri" w:cs="Calibri"/>
                <w:lang w:val="en-US"/>
              </w:rPr>
            </w:pPr>
            <w:proofErr w:type="spellStart"/>
            <w:proofErr w:type="gramStart"/>
            <w:r w:rsidRPr="00B673F0">
              <w:rPr>
                <w:rFonts w:ascii="Calibri" w:hAnsi="Calibri" w:cs="Calibri"/>
                <w:lang w:val="en-US"/>
              </w:rPr>
              <w:t>Telef</w:t>
            </w:r>
            <w:proofErr w:type="spellEnd"/>
            <w:r w:rsidRPr="00B673F0">
              <w:rPr>
                <w:rFonts w:ascii="Calibri" w:hAnsi="Calibri" w:cs="Calibri"/>
                <w:lang w:val="en-US"/>
              </w:rPr>
              <w:t>.: ………………..</w:t>
            </w:r>
            <w:proofErr w:type="gramEnd"/>
          </w:p>
          <w:p w:rsidR="00B673F0" w:rsidRPr="00B673F0" w:rsidRDefault="00B673F0" w:rsidP="00040410">
            <w:pPr>
              <w:widowControl w:val="0"/>
              <w:ind w:left="180" w:hanging="180"/>
              <w:jc w:val="both"/>
              <w:rPr>
                <w:rFonts w:ascii="Calibri" w:hAnsi="Calibri" w:cs="Calibri"/>
                <w:lang w:val="en-US"/>
              </w:rPr>
            </w:pPr>
            <w:r w:rsidRPr="00B673F0">
              <w:rPr>
                <w:rFonts w:ascii="Calibri" w:hAnsi="Calibri" w:cs="Calibri"/>
                <w:lang w:val="en-US"/>
              </w:rPr>
              <w:t>Fax</w:t>
            </w:r>
            <w:proofErr w:type="gramStart"/>
            <w:r w:rsidRPr="00B673F0">
              <w:rPr>
                <w:rFonts w:ascii="Calibri" w:hAnsi="Calibri" w:cs="Calibri"/>
                <w:lang w:val="en-US"/>
              </w:rPr>
              <w:t>:………………………</w:t>
            </w:r>
            <w:proofErr w:type="gramEnd"/>
          </w:p>
          <w:p w:rsidR="00B673F0" w:rsidRPr="00B673F0" w:rsidRDefault="00B673F0" w:rsidP="00040410">
            <w:pPr>
              <w:autoSpaceDE w:val="0"/>
              <w:autoSpaceDN w:val="0"/>
              <w:adjustRightInd w:val="0"/>
              <w:ind w:left="180" w:hanging="180"/>
              <w:rPr>
                <w:rFonts w:ascii="Calibri" w:hAnsi="Calibri" w:cs="Calibri"/>
                <w:lang w:val="en-US"/>
              </w:rPr>
            </w:pPr>
            <w:r w:rsidRPr="00B673F0">
              <w:rPr>
                <w:rFonts w:ascii="Calibri" w:hAnsi="Calibri" w:cs="Calibri"/>
                <w:lang w:val="en-US"/>
              </w:rPr>
              <w:t>E-mail: ……………………….</w:t>
            </w:r>
          </w:p>
          <w:p w:rsidR="00B673F0" w:rsidRPr="00B673F0" w:rsidRDefault="00B673F0" w:rsidP="00040410">
            <w:pPr>
              <w:autoSpaceDE w:val="0"/>
              <w:autoSpaceDN w:val="0"/>
              <w:adjustRightInd w:val="0"/>
              <w:ind w:left="180" w:hanging="180"/>
              <w:rPr>
                <w:rFonts w:ascii="Calibri" w:hAnsi="Calibri" w:cs="Calibri"/>
                <w:lang w:val="en-US"/>
              </w:rPr>
            </w:pPr>
            <w:r w:rsidRPr="00B673F0">
              <w:rPr>
                <w:rFonts w:ascii="Calibri" w:hAnsi="Calibri" w:cs="Calibri"/>
                <w:lang w:val="en-US"/>
              </w:rPr>
              <w:t>Attn.: ……………………………</w:t>
            </w:r>
          </w:p>
          <w:p w:rsidR="00B673F0" w:rsidRPr="00B673F0" w:rsidRDefault="00B673F0" w:rsidP="00040410">
            <w:pPr>
              <w:autoSpaceDE w:val="0"/>
              <w:autoSpaceDN w:val="0"/>
              <w:adjustRightInd w:val="0"/>
              <w:ind w:left="180" w:hanging="180"/>
              <w:rPr>
                <w:rFonts w:ascii="Calibri" w:hAnsi="Calibri" w:cs="Calibri"/>
                <w:lang w:val="es-ES_tradnl"/>
              </w:rPr>
            </w:pPr>
            <w:r w:rsidRPr="00B673F0">
              <w:rPr>
                <w:rFonts w:ascii="Calibri" w:hAnsi="Calibri" w:cs="Calibri"/>
                <w:lang w:val="en-US"/>
              </w:rPr>
              <w:t xml:space="preserve"> </w:t>
            </w:r>
            <w:r w:rsidRPr="00B673F0">
              <w:rPr>
                <w:rFonts w:ascii="Calibri" w:hAnsi="Calibri" w:cs="Calibri"/>
                <w:lang w:val="es-ES_tradnl"/>
              </w:rPr>
              <w:t>………………. - Bolivia</w:t>
            </w:r>
          </w:p>
        </w:tc>
      </w:tr>
    </w:tbl>
    <w:p w:rsidR="00B673F0" w:rsidRPr="00B673F0" w:rsidRDefault="00B673F0" w:rsidP="00B673F0">
      <w:pPr>
        <w:widowControl w:val="0"/>
        <w:tabs>
          <w:tab w:val="num" w:pos="720"/>
        </w:tabs>
        <w:spacing w:before="120" w:after="120"/>
        <w:ind w:left="720" w:hanging="720"/>
        <w:jc w:val="both"/>
        <w:rPr>
          <w:rFonts w:ascii="Calibri" w:hAnsi="Calibri" w:cs="Calibri"/>
          <w:lang w:val="es-ES_tradnl"/>
        </w:rPr>
      </w:pPr>
      <w:r w:rsidRPr="00B673F0">
        <w:rPr>
          <w:rFonts w:ascii="Calibri" w:hAnsi="Calibri" w:cs="Calibri"/>
          <w:lang w:val="es-ES_tradnl"/>
        </w:rPr>
        <w:t xml:space="preserve">16.2. </w:t>
      </w:r>
      <w:r w:rsidRPr="00B673F0">
        <w:rPr>
          <w:rFonts w:ascii="Calibri" w:hAnsi="Calibri" w:cs="Calibri"/>
          <w:lang w:val="es-ES_tradnl"/>
        </w:rPr>
        <w:tab/>
        <w:t>Se considerará recibida la notificación o comunicación en la fecha y hora en que se haya realizado la entrega.</w:t>
      </w:r>
    </w:p>
    <w:p w:rsidR="00B673F0" w:rsidRPr="00B673F0" w:rsidRDefault="00B673F0" w:rsidP="00B673F0">
      <w:pPr>
        <w:widowControl w:val="0"/>
        <w:tabs>
          <w:tab w:val="num" w:pos="720"/>
        </w:tabs>
        <w:spacing w:before="120" w:after="120"/>
        <w:ind w:left="720" w:hanging="720"/>
        <w:jc w:val="both"/>
        <w:rPr>
          <w:rFonts w:ascii="Calibri" w:hAnsi="Calibri" w:cs="Calibri"/>
          <w:lang w:val="es-ES_tradnl"/>
        </w:rPr>
      </w:pPr>
      <w:r w:rsidRPr="00B673F0">
        <w:rPr>
          <w:rFonts w:ascii="Calibri" w:hAnsi="Calibri" w:cs="Calibri"/>
          <w:lang w:val="es-ES_tradnl"/>
        </w:rPr>
        <w:t>16.3.</w:t>
      </w:r>
      <w:r w:rsidRPr="00B673F0">
        <w:rPr>
          <w:rFonts w:ascii="Calibri" w:hAnsi="Calibr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DECIMA SÉPTIMA.- (RESPONSABILIDADES Y OBLIGACIONES DEL</w:t>
      </w:r>
      <w:r w:rsidRPr="00B673F0">
        <w:rPr>
          <w:rFonts w:ascii="Calibri" w:hAnsi="Calibri" w:cs="Calibri"/>
          <w:lang w:val="es-ES_tradnl"/>
        </w:rPr>
        <w:t xml:space="preserve"> </w:t>
      </w:r>
      <w:r w:rsidRPr="00B673F0">
        <w:rPr>
          <w:rFonts w:ascii="Calibri" w:hAnsi="Calibri" w:cs="Calibri"/>
          <w:b/>
          <w:lang w:val="es-ES_tradnl"/>
        </w:rPr>
        <w:t>CONTRATISTA).</w:t>
      </w:r>
      <w:r w:rsidRPr="00B673F0">
        <w:rPr>
          <w:rFonts w:ascii="Calibri" w:hAnsi="Calibri" w:cs="Calibri"/>
          <w:lang w:val="es-ES_tradnl"/>
        </w:rPr>
        <w:t xml:space="preserve"> </w:t>
      </w:r>
    </w:p>
    <w:p w:rsidR="00B673F0" w:rsidRPr="00B673F0" w:rsidRDefault="00B673F0" w:rsidP="00B673F0">
      <w:pPr>
        <w:rPr>
          <w:rFonts w:ascii="Calibri" w:hAnsi="Calibri" w:cs="Calibri"/>
          <w:lang w:val="es-ES_tradnl"/>
        </w:rPr>
      </w:pP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lang w:val="es-ES_tradnl"/>
        </w:rPr>
        <w:t>Cumplir con las obligaciones, las especificaciones técnicas, los términos y condiciones del presente contrato, que sean necesarios o apropiados para el cumplimiento del objeto del presente contrato.</w:t>
      </w: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color w:val="000000"/>
        </w:rPr>
        <w:lastRenderedPageBreak/>
        <w:t>Los TRABAJOS, deberán ser nuevos y genuinos de fábrica sin que ello signifique liberación de responsabilidad del CONTRATISTA.</w:t>
      </w: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 xml:space="preserve">CONTRATISTA </w:t>
      </w:r>
      <w:r w:rsidRPr="00B673F0">
        <w:rPr>
          <w:rFonts w:ascii="Calibri" w:hAnsi="Calibri" w:cs="Calibri"/>
          <w:lang w:val="es-ES_tradnl"/>
        </w:rPr>
        <w:t xml:space="preserve">no podrá entregar TRABAJOS usados o defectuosos, debiendo en su caso ser sustituidos a su costo, dentro del plazo máximo de   </w:t>
      </w:r>
      <w:r w:rsidRPr="00B673F0">
        <w:rPr>
          <w:rFonts w:ascii="Calibri" w:hAnsi="Calibri" w:cs="Calibri"/>
          <w:b/>
          <w:lang w:val="es-ES_tradnl"/>
        </w:rPr>
        <w:t xml:space="preserve">………………… </w:t>
      </w:r>
      <w:r w:rsidRPr="00B673F0">
        <w:rPr>
          <w:rFonts w:ascii="Calibri" w:hAnsi="Calibri" w:cs="Calibri"/>
          <w:b/>
          <w:i/>
          <w:lang w:val="es-ES_tradnl"/>
        </w:rPr>
        <w:t>(insertar la cantidad de días en los que se debe corregir los TRABAJOS defectuosos, en conformidad a las especificaciones técnicas)</w:t>
      </w:r>
      <w:r w:rsidRPr="00B673F0">
        <w:rPr>
          <w:rFonts w:ascii="Calibri" w:hAnsi="Calibri" w:cs="Calibri"/>
          <w:i/>
          <w:lang w:val="es-ES_tradnl"/>
        </w:rPr>
        <w:t xml:space="preserve"> </w:t>
      </w:r>
      <w:r w:rsidRPr="00B673F0">
        <w:rPr>
          <w:rFonts w:ascii="Calibri" w:hAnsi="Calibri" w:cs="Calibri"/>
          <w:lang w:val="es-ES_tradnl"/>
        </w:rPr>
        <w:t>días calendario</w:t>
      </w:r>
      <w:r w:rsidRPr="00B673F0">
        <w:rPr>
          <w:rFonts w:ascii="Calibri" w:hAnsi="Calibri" w:cs="Calibri"/>
          <w:b/>
          <w:i/>
          <w:lang w:val="es-ES_tradnl"/>
        </w:rPr>
        <w:t>,</w:t>
      </w:r>
      <w:r w:rsidRPr="00B673F0">
        <w:rPr>
          <w:rFonts w:ascii="Calibri" w:hAnsi="Calibri" w:cs="Calibri"/>
          <w:b/>
          <w:lang w:val="es-ES_tradnl"/>
        </w:rPr>
        <w:t xml:space="preserve"> </w:t>
      </w:r>
      <w:r w:rsidRPr="00B673F0">
        <w:rPr>
          <w:rFonts w:ascii="Calibri" w:hAnsi="Calibri" w:cs="Calibri"/>
          <w:lang w:val="es-ES_tradnl"/>
        </w:rPr>
        <w:t>impostergablemente.</w:t>
      </w: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color w:val="000000"/>
        </w:rPr>
        <w:t>El CONTRATISTA deberá presentar a la ENTIDAD</w:t>
      </w:r>
      <w:r w:rsidRPr="00B673F0">
        <w:rPr>
          <w:rFonts w:ascii="Calibri" w:hAnsi="Calibri" w:cs="Calibri"/>
          <w:b/>
          <w:color w:val="000000"/>
        </w:rPr>
        <w:t xml:space="preserve"> </w:t>
      </w:r>
      <w:r w:rsidRPr="00B673F0">
        <w:rPr>
          <w:rFonts w:ascii="Calibri" w:hAnsi="Calibri" w:cs="Calibri"/>
          <w:color w:val="000000"/>
        </w:rPr>
        <w:t>certificados de calidad por la venta de los TRABAJOS otorgados a favor de la ENTIDAD.</w:t>
      </w: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CONTRATISTA</w:t>
      </w:r>
      <w:r w:rsidRPr="00B673F0">
        <w:rPr>
          <w:rFonts w:ascii="Calibri" w:hAnsi="Calibri" w:cs="Calibri"/>
          <w:lang w:val="es-ES_tradnl"/>
        </w:rPr>
        <w:t xml:space="preserve"> debe custodiar los </w:t>
      </w:r>
      <w:r w:rsidRPr="00B673F0">
        <w:rPr>
          <w:rFonts w:ascii="Calibri" w:hAnsi="Calibri" w:cs="Calibri"/>
          <w:b/>
          <w:lang w:val="es-ES_tradnl"/>
        </w:rPr>
        <w:t>TRABAJOS</w:t>
      </w:r>
      <w:r w:rsidRPr="00B673F0">
        <w:rPr>
          <w:rFonts w:ascii="Calibri" w:hAnsi="Calibri" w:cs="Calibri"/>
          <w:lang w:val="es-ES_tradnl"/>
        </w:rPr>
        <w:t xml:space="preserve"> a ser provistos, hasta la recepción definitiva de éstos por la </w:t>
      </w:r>
      <w:r w:rsidRPr="00B673F0">
        <w:rPr>
          <w:rFonts w:ascii="Calibri" w:hAnsi="Calibri" w:cs="Calibri"/>
          <w:b/>
          <w:lang w:val="es-ES_tradnl"/>
        </w:rPr>
        <w:t>ENTIDAD</w:t>
      </w:r>
      <w:r w:rsidRPr="00B673F0">
        <w:rPr>
          <w:rFonts w:ascii="Calibri" w:hAnsi="Calibri" w:cs="Calibri"/>
          <w:lang w:val="es-ES_tradnl"/>
        </w:rPr>
        <w:t>.</w:t>
      </w: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lang w:val="es-ES_tradnl"/>
        </w:rPr>
        <w:t>Cumplir la legislación laboral y social vigente en el Estado Plurinacional de Bolivia.</w:t>
      </w: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lang w:val="es-ES_tradnl"/>
        </w:rPr>
        <w:t xml:space="preserve">Mantener exonerada a la </w:t>
      </w:r>
      <w:r w:rsidRPr="00B673F0">
        <w:rPr>
          <w:rFonts w:ascii="Calibri" w:hAnsi="Calibri" w:cs="Calibri"/>
          <w:b/>
          <w:lang w:val="es-ES_tradnl"/>
        </w:rPr>
        <w:t xml:space="preserve">ENTIDAD </w:t>
      </w:r>
      <w:r w:rsidRPr="00B673F0">
        <w:rPr>
          <w:rFonts w:ascii="Calibri" w:hAnsi="Calibri" w:cs="Calibri"/>
          <w:lang w:val="es-ES_tradnl"/>
        </w:rPr>
        <w:t>contra cualquier multa o penalidad de cualquier tipo o naturaleza que fuera impuesta por causa de incumplimiento o infracción de la legislación laboral o social.</w:t>
      </w: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lang w:val="es-ES_tradnl"/>
        </w:rPr>
        <w:t xml:space="preserve">Mantener indemne a la </w:t>
      </w:r>
      <w:r w:rsidRPr="00B673F0">
        <w:rPr>
          <w:rFonts w:ascii="Calibri" w:hAnsi="Calibri" w:cs="Calibri"/>
          <w:b/>
          <w:lang w:val="es-ES_tradnl"/>
        </w:rPr>
        <w:t xml:space="preserve">ENTIDAD </w:t>
      </w:r>
      <w:r w:rsidRPr="00B673F0">
        <w:rPr>
          <w:rFonts w:ascii="Calibri" w:hAnsi="Calibri" w:cs="Calibri"/>
          <w:lang w:val="es-ES_tradnl"/>
        </w:rPr>
        <w:t xml:space="preserve">contra cualquier hecho o acto originado por la ejecución del contrato que tenga por efecto responsabilidad por vulneración de la legislación aplicable. </w:t>
      </w: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lang w:val="es-ES_tradnl"/>
        </w:rPr>
        <w:t xml:space="preserve">Cumplir con las obligaciones emergentes del pago de las cargas sociales y tributarias contempladas en su propuesta, en el marco de las leyes vigentes, y presentar a requerimiento de la ENTIDAD, el respaldo correspondiente. </w:t>
      </w: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lang w:val="es-ES_tradnl"/>
        </w:rPr>
        <w:t>Por el cumplimiento de normas laborables respecto al pago de incremento salarial, bonos, aguinaldo, doble aguinaldo, primas y cualquier otra obligación laboral, las cuales deben ser asumidas exclusivamente a su cuenta y cargo.</w:t>
      </w: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lang w:val="es-ES_tradnl"/>
        </w:rPr>
        <w:t>Los retrasos por parte de sub-contratistas y/o sub-vendedores si los hubiera, serán de responsabilidad única y exclusiva del CONTRATISTA.</w:t>
      </w:r>
    </w:p>
    <w:p w:rsidR="00B673F0" w:rsidRPr="00B673F0" w:rsidRDefault="00B673F0" w:rsidP="00522490">
      <w:pPr>
        <w:pStyle w:val="Prrafodelista"/>
        <w:numPr>
          <w:ilvl w:val="0"/>
          <w:numId w:val="50"/>
        </w:numPr>
        <w:contextualSpacing/>
        <w:jc w:val="both"/>
        <w:rPr>
          <w:rFonts w:ascii="Calibri" w:hAnsi="Calibri" w:cs="Calibri"/>
          <w:lang w:val="es-ES_tradnl"/>
        </w:rPr>
      </w:pPr>
      <w:r w:rsidRPr="00B673F0">
        <w:rPr>
          <w:rFonts w:ascii="Calibri" w:hAnsi="Calibri" w:cs="Calibri"/>
          <w:lang w:val="es-ES_tradnl"/>
        </w:rPr>
        <w:t>Las demás obligaciones a su cargo que emerjan del presente contrato y sus anexos.</w:t>
      </w:r>
    </w:p>
    <w:p w:rsidR="00B673F0" w:rsidRPr="00B673F0" w:rsidRDefault="00B673F0" w:rsidP="00B673F0">
      <w:pPr>
        <w:jc w:val="both"/>
        <w:rPr>
          <w:rFonts w:ascii="Calibri" w:hAnsi="Calibri" w:cs="Calibri"/>
          <w:color w:val="000000"/>
        </w:rPr>
      </w:pPr>
    </w:p>
    <w:p w:rsidR="00B673F0" w:rsidRPr="00B673F0" w:rsidRDefault="00B673F0" w:rsidP="00B673F0">
      <w:pPr>
        <w:jc w:val="both"/>
        <w:rPr>
          <w:rFonts w:ascii="Calibri" w:hAnsi="Calibri" w:cs="Calibri"/>
          <w:lang w:val="es-ES_tradnl"/>
        </w:rPr>
      </w:pPr>
      <w:r w:rsidRPr="00B673F0">
        <w:rPr>
          <w:rFonts w:ascii="Calibri" w:hAnsi="Calibri" w:cs="Calibri"/>
          <w:color w:val="000000"/>
        </w:rPr>
        <w:t xml:space="preserve"> (</w:t>
      </w:r>
      <w:proofErr w:type="gramStart"/>
      <w:r w:rsidRPr="00B673F0">
        <w:rPr>
          <w:rFonts w:ascii="Calibri" w:hAnsi="Calibri" w:cs="Calibri"/>
          <w:color w:val="000000"/>
        </w:rPr>
        <w:t>no</w:t>
      </w:r>
      <w:proofErr w:type="gramEnd"/>
      <w:r w:rsidRPr="00B673F0">
        <w:rPr>
          <w:rFonts w:ascii="Calibri" w:hAnsi="Calibri" w:cs="Calibri"/>
          <w:color w:val="000000"/>
        </w:rPr>
        <w:t xml:space="preserve"> tiene relación con el contrato)</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b/>
          <w:i/>
          <w:lang w:val="es-ES_tradnl"/>
        </w:rPr>
      </w:pPr>
      <w:r w:rsidRPr="00B673F0">
        <w:rPr>
          <w:rFonts w:ascii="Calibri" w:hAnsi="Calibri" w:cs="Calibri"/>
          <w:b/>
          <w:lang w:val="es-ES_tradnl"/>
        </w:rPr>
        <w:t>DECIMA OCTAVA.- (IMPUESTOS Y TRIBUTOS). (</w:t>
      </w:r>
      <w:r w:rsidRPr="00B673F0">
        <w:rPr>
          <w:rFonts w:ascii="Calibri" w:hAnsi="Calibri" w:cs="Calibri"/>
          <w:b/>
          <w:i/>
          <w:lang w:val="es-ES_tradnl"/>
        </w:rPr>
        <w:t xml:space="preserve">La presente clausula estará sujeta a la validación de la Dirección de Tributos Corporativa)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673F0">
        <w:rPr>
          <w:rFonts w:ascii="Calibri" w:hAnsi="Calibri" w:cs="Calibri"/>
          <w:b/>
          <w:lang w:val="es-ES_tradnl"/>
        </w:rPr>
        <w:t>CONTRATISTA</w:t>
      </w:r>
      <w:r w:rsidRPr="00B673F0">
        <w:rPr>
          <w:rFonts w:ascii="Calibri" w:hAnsi="Calibri" w:cs="Calibri"/>
          <w:lang w:val="es-ES_tradnl"/>
        </w:rPr>
        <w:t xml:space="preserve"> conforme a lo previsto en la legislación aplicable, sin derecho a reembolso. </w:t>
      </w:r>
      <w:r w:rsidRPr="00B673F0">
        <w:rPr>
          <w:rFonts w:ascii="Calibri" w:hAnsi="Calibri" w:cs="Calibri"/>
          <w:b/>
          <w:lang w:val="es-ES_tradnl"/>
        </w:rPr>
        <w:t>ENTIDAD,</w:t>
      </w:r>
      <w:r w:rsidRPr="00B673F0">
        <w:rPr>
          <w:rFonts w:ascii="Calibri" w:hAnsi="Calibri" w:cs="Calibri"/>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CONTRATISTA</w:t>
      </w:r>
      <w:r w:rsidRPr="00B673F0">
        <w:rPr>
          <w:rFonts w:ascii="Calibri" w:hAnsi="Calibri" w:cs="Calibri"/>
          <w:lang w:val="es-ES_tradnl"/>
        </w:rPr>
        <w:t xml:space="preserve"> declara haber considerado en su propuesta los impuestos y/o tributos incidentes para los TRABAJOS, no correspondiendo ningún reclamo debido a error en la evaluación, ni solicitar una revisión del precio contractual.</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En caso de que posteriormente, el Estado Plurinacional de Bolivia implantara impuestos adicionales, disminuyera o incrementara los vigentes, mediante disposición legal expresa, el </w:t>
      </w:r>
      <w:r w:rsidRPr="00B673F0">
        <w:rPr>
          <w:rFonts w:ascii="Calibri" w:hAnsi="Calibri" w:cs="Calibri"/>
          <w:b/>
          <w:bCs/>
          <w:lang w:val="es-ES_tradnl"/>
        </w:rPr>
        <w:t xml:space="preserve">CONTRATISTA </w:t>
      </w:r>
      <w:r w:rsidRPr="00B673F0">
        <w:rPr>
          <w:rFonts w:ascii="Calibri" w:hAnsi="Calibri" w:cs="Calibri"/>
          <w:lang w:val="es-ES_tradnl"/>
        </w:rPr>
        <w:t xml:space="preserve">deberá acogerse a su cumplimiento desde la fecha de vigencia de dicha normativa, no existiendo la posibilidad de que el </w:t>
      </w:r>
      <w:r w:rsidRPr="00B673F0">
        <w:rPr>
          <w:rFonts w:ascii="Calibri" w:hAnsi="Calibri" w:cs="Calibri"/>
          <w:b/>
          <w:lang w:val="es-ES_tradnl"/>
        </w:rPr>
        <w:t>CONTRATISTA</w:t>
      </w:r>
      <w:r w:rsidRPr="00B673F0">
        <w:rPr>
          <w:rFonts w:ascii="Calibri" w:hAnsi="Calibri" w:cs="Calibri"/>
          <w:lang w:val="es-ES_tradnl"/>
        </w:rPr>
        <w:t xml:space="preserve"> solicite a la </w:t>
      </w:r>
      <w:r w:rsidRPr="00B673F0">
        <w:rPr>
          <w:rFonts w:ascii="Calibri" w:hAnsi="Calibri" w:cs="Calibri"/>
          <w:b/>
          <w:lang w:val="es-ES_tradnl"/>
        </w:rPr>
        <w:t>ENTIDAD</w:t>
      </w:r>
      <w:r w:rsidRPr="00B673F0">
        <w:rPr>
          <w:rFonts w:ascii="Calibri" w:hAnsi="Calibri" w:cs="Calibri"/>
          <w:lang w:val="es-ES_tradnl"/>
        </w:rPr>
        <w:t xml:space="preserve"> ningún ajuste al monto total del presente Contrato.</w:t>
      </w:r>
    </w:p>
    <w:p w:rsidR="00B673F0" w:rsidRPr="00B673F0" w:rsidRDefault="00B673F0" w:rsidP="00B673F0">
      <w:pPr>
        <w:jc w:val="both"/>
        <w:rPr>
          <w:rFonts w:ascii="Calibri" w:hAnsi="Calibri" w:cs="Calibri"/>
          <w:lang w:val="es-BO"/>
        </w:rPr>
      </w:pPr>
    </w:p>
    <w:p w:rsidR="00B673F0" w:rsidRPr="00B673F0" w:rsidRDefault="00B673F0" w:rsidP="00B673F0">
      <w:pPr>
        <w:jc w:val="both"/>
        <w:rPr>
          <w:rFonts w:ascii="Calibri" w:hAnsi="Calibri" w:cs="Calibri"/>
          <w:lang w:val="es-ES_tradnl"/>
        </w:rPr>
      </w:pPr>
      <w:r w:rsidRPr="00B673F0">
        <w:rPr>
          <w:rFonts w:ascii="Calibri" w:hAnsi="Calibri" w:cs="Calibri"/>
          <w:b/>
          <w:lang w:val="es-ES_tradnl"/>
        </w:rPr>
        <w:t>DÉCIMA NOVENA.- (SUBCONTRATOS).</w:t>
      </w:r>
      <w:r w:rsidRPr="00B673F0">
        <w:rPr>
          <w:rFonts w:ascii="Calibri" w:hAnsi="Calibri" w:cs="Calibri"/>
          <w:lang w:val="es-ES_tradnl"/>
        </w:rPr>
        <w:t xml:space="preserve">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CONTRATISTA</w:t>
      </w:r>
      <w:r w:rsidRPr="00B673F0">
        <w:rPr>
          <w:rFonts w:ascii="Calibri" w:hAnsi="Calibri" w:cs="Calibri"/>
          <w:lang w:val="es-ES_tradnl"/>
        </w:rPr>
        <w:t xml:space="preserve"> podrá realizar la subcontratación de algunos servicios que le permitan la entrega de los </w:t>
      </w:r>
      <w:r w:rsidRPr="00B673F0">
        <w:rPr>
          <w:rFonts w:ascii="Calibri" w:hAnsi="Calibri" w:cs="Calibri"/>
          <w:b/>
          <w:lang w:val="es-ES_tradnl"/>
        </w:rPr>
        <w:t xml:space="preserve">TRABAJOS, </w:t>
      </w:r>
      <w:r w:rsidRPr="00B673F0">
        <w:rPr>
          <w:rFonts w:ascii="Calibri" w:hAnsi="Calibri" w:cs="Calibri"/>
          <w:lang w:val="es-ES_tradnl"/>
        </w:rPr>
        <w:t>bajo su absoluta responsabilidad y riesgo, siendo directa y exclusivamente responsable por los servicios contratados, así como también por los actos y/</w:t>
      </w:r>
      <w:proofErr w:type="spellStart"/>
      <w:r w:rsidRPr="00B673F0">
        <w:rPr>
          <w:rFonts w:ascii="Calibri" w:hAnsi="Calibri" w:cs="Calibri"/>
          <w:lang w:val="es-ES_tradnl"/>
        </w:rPr>
        <w:t>o</w:t>
      </w:r>
      <w:proofErr w:type="spellEnd"/>
      <w:r w:rsidRPr="00B673F0">
        <w:rPr>
          <w:rFonts w:ascii="Calibri" w:hAnsi="Calibri" w:cs="Calibri"/>
          <w:lang w:val="es-ES_tradnl"/>
        </w:rPr>
        <w:t xml:space="preserve"> omisiones de los subcontratistas.  Ningún subcontrato de servicios o intervención de terceras personas relevará al </w:t>
      </w:r>
      <w:r w:rsidRPr="00B673F0">
        <w:rPr>
          <w:rFonts w:ascii="Calibri" w:hAnsi="Calibri" w:cs="Calibri"/>
          <w:b/>
          <w:lang w:val="es-ES_tradnl"/>
        </w:rPr>
        <w:t>CONTRATISTA</w:t>
      </w:r>
      <w:r w:rsidRPr="00B673F0">
        <w:rPr>
          <w:rFonts w:ascii="Calibri" w:hAnsi="Calibri" w:cs="Calibri"/>
          <w:lang w:val="es-ES_tradnl"/>
        </w:rPr>
        <w:t xml:space="preserve"> del cumplimiento de todas sus obligaciones y responsabilidades contraídas en el presente Contrato.</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lastRenderedPageBreak/>
        <w:t xml:space="preserve">Las subcontrataciones que realice el </w:t>
      </w:r>
      <w:r w:rsidRPr="00B673F0">
        <w:rPr>
          <w:rFonts w:ascii="Calibri" w:hAnsi="Calibri" w:cs="Calibri"/>
          <w:b/>
          <w:lang w:val="es-ES_tradnl"/>
        </w:rPr>
        <w:t>CONTRATISTA</w:t>
      </w:r>
      <w:r w:rsidRPr="00B673F0">
        <w:rPr>
          <w:rFonts w:ascii="Calibri" w:hAnsi="Calibri" w:cs="Calibri"/>
          <w:lang w:val="es-ES_tradnl"/>
        </w:rPr>
        <w:t xml:space="preserve"> de ninguna manera incidirán en el precio ofertado y aceptado por ambas partes en el presente contrato.</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b/>
          <w:lang w:val="es-ES_tradnl"/>
        </w:rPr>
        <w:t>VIGÉSIMA. (INTRANSFERIBILIDAD DEL CONTRATO).</w:t>
      </w:r>
      <w:r w:rsidRPr="00B673F0">
        <w:rPr>
          <w:rFonts w:ascii="Calibri" w:hAnsi="Calibri" w:cs="Calibri"/>
          <w:lang w:val="es-ES_tradnl"/>
        </w:rPr>
        <w:t xml:space="preserve">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CONTRATISTA</w:t>
      </w:r>
      <w:r w:rsidRPr="00B673F0">
        <w:rPr>
          <w:rFonts w:ascii="Calibri" w:hAnsi="Calibri" w:cs="Calibri"/>
          <w:lang w:val="es-ES_tradnl"/>
        </w:rPr>
        <w:t xml:space="preserve"> bajo ningún título podrá, ceder, transferir, subrogar, total o parcialmente este Contrato.</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B673F0">
        <w:rPr>
          <w:rFonts w:ascii="Calibri" w:hAnsi="Calibri" w:cs="Calibri"/>
          <w:b/>
          <w:lang w:val="es-ES_tradnl"/>
        </w:rPr>
        <w:t>ENTIDAD</w:t>
      </w:r>
      <w:r w:rsidRPr="00B673F0">
        <w:rPr>
          <w:rFonts w:ascii="Calibri" w:hAnsi="Calibri" w:cs="Calibri"/>
          <w:lang w:val="es-ES_tradnl"/>
        </w:rPr>
        <w:t>, bajo los mismos términos y condiciones del presente Contrato.</w:t>
      </w:r>
    </w:p>
    <w:p w:rsidR="00B673F0" w:rsidRPr="00B673F0" w:rsidRDefault="00B673F0" w:rsidP="00B673F0">
      <w:pPr>
        <w:pStyle w:val="ss"/>
        <w:spacing w:before="120" w:after="120"/>
        <w:ind w:right="-7" w:firstLine="0"/>
        <w:rPr>
          <w:rFonts w:ascii="Calibri" w:hAnsi="Calibri" w:cs="Calibri"/>
          <w:sz w:val="20"/>
          <w:lang w:val="es-ES_tradnl" w:eastAsia="es-ES"/>
        </w:rPr>
      </w:pPr>
      <w:r w:rsidRPr="00B673F0">
        <w:rPr>
          <w:rFonts w:ascii="Calibri" w:hAnsi="Calibr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673F0" w:rsidRPr="00B673F0" w:rsidRDefault="00B673F0" w:rsidP="00B673F0">
      <w:pPr>
        <w:jc w:val="both"/>
        <w:rPr>
          <w:rFonts w:ascii="Calibri" w:hAnsi="Calibri" w:cs="Calibri"/>
          <w:lang w:val="es-ES_tradnl"/>
        </w:rPr>
      </w:pPr>
      <w:r w:rsidRPr="00B673F0">
        <w:rPr>
          <w:rFonts w:ascii="Calibri" w:hAnsi="Calibri" w:cs="Calibri"/>
          <w:b/>
          <w:lang w:val="es-ES_tradnl"/>
        </w:rPr>
        <w:t>VIGÉSIMA PRIMERA. (CAUSAS DE FUERZA MAYOR Y/O CASO FORTUITO).</w:t>
      </w:r>
      <w:r w:rsidRPr="00B673F0">
        <w:rPr>
          <w:rFonts w:ascii="Calibri" w:hAnsi="Calibri" w:cs="Calibri"/>
          <w:lang w:val="es-ES_tradnl"/>
        </w:rPr>
        <w:t xml:space="preserve"> </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t xml:space="preserve">Con el fin de exceptuar al </w:t>
      </w:r>
      <w:r w:rsidRPr="00B673F0">
        <w:rPr>
          <w:rFonts w:ascii="Calibri" w:hAnsi="Calibri" w:cs="Calibri"/>
          <w:b/>
          <w:lang w:val="es-ES_tradnl"/>
        </w:rPr>
        <w:t>CONTRATISTA</w:t>
      </w:r>
      <w:r w:rsidRPr="00B673F0">
        <w:rPr>
          <w:rFonts w:ascii="Calibri" w:hAnsi="Calibri" w:cs="Calibri"/>
          <w:lang w:val="es-ES_tradnl"/>
        </w:rPr>
        <w:t xml:space="preserve"> de determinadas responsabilidades por mora durante la vigencia del presente Contrato, la </w:t>
      </w:r>
      <w:r w:rsidRPr="00B673F0">
        <w:rPr>
          <w:rFonts w:ascii="Calibri" w:hAnsi="Calibri" w:cs="Calibri"/>
          <w:b/>
          <w:lang w:val="es-ES_tradnl"/>
        </w:rPr>
        <w:t>ENTIDAD</w:t>
      </w:r>
      <w:r w:rsidRPr="00B673F0">
        <w:rPr>
          <w:rFonts w:ascii="Calibri" w:hAnsi="Calibr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673F0" w:rsidRPr="00B673F0" w:rsidRDefault="00B673F0" w:rsidP="00B673F0">
      <w:pPr>
        <w:spacing w:before="120" w:after="120"/>
        <w:ind w:left="567" w:hanging="567"/>
        <w:jc w:val="both"/>
        <w:rPr>
          <w:rFonts w:ascii="Calibri" w:hAnsi="Calibri" w:cs="Calibri"/>
          <w:b/>
          <w:lang w:val="es-ES_tradnl"/>
        </w:rPr>
      </w:pPr>
      <w:r w:rsidRPr="00B673F0">
        <w:rPr>
          <w:rFonts w:ascii="Calibri" w:hAnsi="Calibri" w:cs="Calibri"/>
          <w:b/>
          <w:lang w:val="es-ES_tradnl"/>
        </w:rPr>
        <w:t>21.1   Condiciones de Validez:</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t xml:space="preserve">No se considerará que ninguna de las Partes </w:t>
      </w:r>
      <w:proofErr w:type="gramStart"/>
      <w:r w:rsidRPr="00B673F0">
        <w:rPr>
          <w:rFonts w:ascii="Calibri" w:hAnsi="Calibri" w:cs="Calibri"/>
          <w:lang w:val="es-ES_tradnl"/>
        </w:rPr>
        <w:t>ha</w:t>
      </w:r>
      <w:proofErr w:type="gramEnd"/>
      <w:r w:rsidRPr="00B673F0">
        <w:rPr>
          <w:rFonts w:ascii="Calibri" w:hAnsi="Calibri" w:cs="Calibri"/>
          <w:lang w:val="es-ES_tradnl"/>
        </w:rPr>
        <w:t xml:space="preserve"> incumplido sus obligaciones bajo el Contrato en la medida en que sea demostrado un hecho de fuerza mayor o caso fortuito, siempre y cuando:</w:t>
      </w:r>
    </w:p>
    <w:p w:rsidR="00B673F0" w:rsidRPr="00B673F0" w:rsidRDefault="00B673F0" w:rsidP="00522490">
      <w:pPr>
        <w:numPr>
          <w:ilvl w:val="0"/>
          <w:numId w:val="42"/>
        </w:numPr>
        <w:spacing w:before="120" w:after="120"/>
        <w:ind w:left="1134" w:hanging="283"/>
        <w:jc w:val="both"/>
        <w:rPr>
          <w:rFonts w:ascii="Calibri" w:hAnsi="Calibri" w:cs="Calibri"/>
          <w:lang w:val="es-ES_tradnl"/>
        </w:rPr>
      </w:pPr>
      <w:r w:rsidRPr="00B673F0">
        <w:rPr>
          <w:rFonts w:ascii="Calibri" w:hAnsi="Calibri" w:cs="Calibri"/>
          <w:lang w:val="es-ES_tradnl"/>
        </w:rPr>
        <w:t xml:space="preserve">Las circunstancias de la fuerza mayor o caso fortuito no hayan surgido por un incumplimiento, omisión o negligencia de la Parte </w:t>
      </w:r>
      <w:proofErr w:type="spellStart"/>
      <w:r w:rsidRPr="00B673F0">
        <w:rPr>
          <w:rFonts w:ascii="Calibri" w:hAnsi="Calibri" w:cs="Calibri"/>
          <w:lang w:val="es-ES_tradnl"/>
        </w:rPr>
        <w:t>invocante</w:t>
      </w:r>
      <w:proofErr w:type="spellEnd"/>
      <w:r w:rsidRPr="00B673F0">
        <w:rPr>
          <w:rFonts w:ascii="Calibri" w:hAnsi="Calibri" w:cs="Calibri"/>
          <w:lang w:val="es-ES_tradnl"/>
        </w:rPr>
        <w:t>.</w:t>
      </w:r>
    </w:p>
    <w:p w:rsidR="00B673F0" w:rsidRPr="00B673F0" w:rsidRDefault="00B673F0" w:rsidP="00522490">
      <w:pPr>
        <w:numPr>
          <w:ilvl w:val="0"/>
          <w:numId w:val="42"/>
        </w:numPr>
        <w:spacing w:before="120" w:after="120"/>
        <w:ind w:left="1134" w:hanging="283"/>
        <w:contextualSpacing/>
        <w:jc w:val="both"/>
        <w:rPr>
          <w:rFonts w:ascii="Calibri" w:hAnsi="Calibri" w:cs="Calibri"/>
          <w:lang w:val="es-ES_tradnl"/>
        </w:rPr>
      </w:pPr>
      <w:r w:rsidRPr="00B673F0">
        <w:rPr>
          <w:rFonts w:ascii="Calibri" w:hAnsi="Calibr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B673F0" w:rsidRPr="00B673F0" w:rsidRDefault="00B673F0" w:rsidP="00B673F0">
      <w:pPr>
        <w:spacing w:before="120" w:after="120"/>
        <w:ind w:left="1134" w:hanging="283"/>
        <w:contextualSpacing/>
        <w:jc w:val="both"/>
        <w:rPr>
          <w:rFonts w:ascii="Calibri" w:hAnsi="Calibri" w:cs="Calibri"/>
          <w:lang w:val="es-ES_tradnl"/>
        </w:rPr>
      </w:pPr>
    </w:p>
    <w:p w:rsidR="00B673F0" w:rsidRPr="00B673F0" w:rsidRDefault="00B673F0" w:rsidP="00522490">
      <w:pPr>
        <w:numPr>
          <w:ilvl w:val="0"/>
          <w:numId w:val="42"/>
        </w:numPr>
        <w:spacing w:before="120" w:after="120"/>
        <w:ind w:left="1134" w:hanging="283"/>
        <w:contextualSpacing/>
        <w:jc w:val="both"/>
        <w:rPr>
          <w:rFonts w:ascii="Calibri" w:hAnsi="Calibri" w:cs="Calibri"/>
          <w:lang w:val="es-ES_tradnl"/>
        </w:rPr>
      </w:pPr>
      <w:r w:rsidRPr="00B673F0">
        <w:rPr>
          <w:rFonts w:ascii="Calibri" w:hAnsi="Calibri" w:cs="Calibri"/>
          <w:lang w:val="es-ES_tradnl"/>
        </w:rPr>
        <w:t>La Parte que invoque la causal de fuerza mayor o caso fortuito deberá realizar todos sus esfuerzos para minimizar el efecto de dicha fuerza mayor o caso fortuito, incluido minimizar retrasos en los TRABAJOS y limitar el daño a la misma.</w:t>
      </w:r>
    </w:p>
    <w:p w:rsidR="00B673F0" w:rsidRPr="00B673F0" w:rsidRDefault="00B673F0" w:rsidP="00B673F0">
      <w:pPr>
        <w:spacing w:before="120" w:after="120"/>
        <w:contextualSpacing/>
        <w:jc w:val="both"/>
        <w:rPr>
          <w:rFonts w:ascii="Calibri" w:hAnsi="Calibri" w:cs="Calibri"/>
          <w:lang w:val="es-ES_tradnl"/>
        </w:rPr>
      </w:pP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lastRenderedPageBreak/>
        <w:t xml:space="preserve">Previo cumplimiento por parte del </w:t>
      </w:r>
      <w:r w:rsidRPr="00B673F0">
        <w:rPr>
          <w:rFonts w:ascii="Calibri" w:hAnsi="Calibri" w:cs="Calibri"/>
          <w:b/>
          <w:lang w:val="es-ES_tradnl"/>
        </w:rPr>
        <w:t>CONTRATISTA</w:t>
      </w:r>
      <w:r w:rsidRPr="00B673F0">
        <w:rPr>
          <w:rFonts w:ascii="Calibri" w:hAnsi="Calibr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B673F0" w:rsidRPr="00B673F0" w:rsidRDefault="00B673F0" w:rsidP="00B673F0">
      <w:pPr>
        <w:spacing w:before="120" w:after="120"/>
        <w:ind w:left="567" w:hanging="567"/>
        <w:jc w:val="both"/>
        <w:rPr>
          <w:rFonts w:ascii="Calibri" w:hAnsi="Calibri" w:cs="Calibri"/>
          <w:b/>
          <w:lang w:val="es-ES_tradnl"/>
        </w:rPr>
      </w:pPr>
      <w:r w:rsidRPr="00B673F0">
        <w:rPr>
          <w:rFonts w:ascii="Calibri" w:hAnsi="Calibri" w:cs="Calibri"/>
          <w:b/>
          <w:lang w:val="es-ES_tradnl"/>
        </w:rPr>
        <w:t>21.2   Cumplimiento ininterrumpido:</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t xml:space="preserve">Cuando ocurra una fuerza mayor o caso fortuito, el </w:t>
      </w:r>
      <w:r w:rsidRPr="00B673F0">
        <w:rPr>
          <w:rFonts w:ascii="Calibri" w:hAnsi="Calibri" w:cs="Calibri"/>
          <w:b/>
          <w:lang w:val="es-ES_tradnl"/>
        </w:rPr>
        <w:t>CONTRATISTA</w:t>
      </w:r>
      <w:r w:rsidRPr="00B673F0">
        <w:rPr>
          <w:rFonts w:ascii="Calibri" w:hAnsi="Calibri" w:cs="Calibri"/>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B673F0">
        <w:rPr>
          <w:rFonts w:ascii="Calibri" w:hAnsi="Calibri" w:cs="Calibri"/>
          <w:lang w:val="es-ES_tradnl"/>
        </w:rPr>
        <w:t>provision</w:t>
      </w:r>
      <w:proofErr w:type="spellEnd"/>
      <w:r w:rsidRPr="00B673F0">
        <w:rPr>
          <w:rFonts w:ascii="Calibri" w:hAnsi="Calibri" w:cs="Calibri"/>
          <w:lang w:val="es-ES_tradnl"/>
        </w:rPr>
        <w:t xml:space="preserve"> de los TRABAJOS de la manera que lo solicite la Entidad. </w:t>
      </w:r>
    </w:p>
    <w:p w:rsidR="00B673F0" w:rsidRPr="00B673F0" w:rsidRDefault="00B673F0" w:rsidP="00B673F0">
      <w:pPr>
        <w:spacing w:before="120" w:after="120"/>
        <w:ind w:left="567" w:hanging="567"/>
        <w:jc w:val="both"/>
        <w:rPr>
          <w:rFonts w:ascii="Calibri" w:hAnsi="Calibri" w:cs="Calibri"/>
          <w:b/>
          <w:lang w:val="es-ES_tradnl"/>
        </w:rPr>
      </w:pPr>
      <w:r w:rsidRPr="00B673F0">
        <w:rPr>
          <w:rFonts w:ascii="Calibri" w:hAnsi="Calibri" w:cs="Calibri"/>
          <w:b/>
          <w:lang w:val="es-ES_tradnl"/>
        </w:rPr>
        <w:t>21.3   Prórrogas:</w:t>
      </w:r>
    </w:p>
    <w:p w:rsidR="00B673F0" w:rsidRPr="00B673F0" w:rsidRDefault="00B673F0" w:rsidP="00B673F0">
      <w:pPr>
        <w:spacing w:before="120" w:after="120"/>
        <w:jc w:val="both"/>
        <w:rPr>
          <w:rFonts w:ascii="Calibri" w:hAnsi="Calibri" w:cs="Calibri"/>
          <w:lang w:val="es-ES_tradnl"/>
        </w:rPr>
      </w:pPr>
      <w:r w:rsidRPr="00B673F0">
        <w:rPr>
          <w:rFonts w:ascii="Calibri" w:hAnsi="Calibr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B673F0" w:rsidRPr="00B673F0" w:rsidRDefault="00B673F0" w:rsidP="00B673F0">
      <w:pPr>
        <w:autoSpaceDE w:val="0"/>
        <w:autoSpaceDN w:val="0"/>
        <w:spacing w:before="120" w:after="120"/>
        <w:jc w:val="both"/>
        <w:rPr>
          <w:rFonts w:ascii="Calibri" w:hAnsi="Calibri" w:cs="Calibri"/>
          <w:lang w:val="es-ES_tradnl"/>
        </w:rPr>
      </w:pPr>
      <w:r w:rsidRPr="00B673F0">
        <w:rPr>
          <w:rFonts w:ascii="Calibri" w:hAnsi="Calibri" w:cs="Calibri"/>
          <w:lang w:val="es-ES_tradnl"/>
        </w:rPr>
        <w:t>Durante este periodo las Partes soportaran independientemente sus respectivas perdidas por lo cual no podrán oponerse este argumento a reclamo por pagos debidos bajo el presente Contrato.</w:t>
      </w: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VIGÉSIMA SEGUNDA.- (TERMINACIÓN DEL CONTRATO). </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El presente Contrato concluirá por una de las siguientes causas:</w:t>
      </w:r>
    </w:p>
    <w:p w:rsidR="00B673F0" w:rsidRPr="00B673F0" w:rsidRDefault="00B673F0" w:rsidP="00B673F0">
      <w:pPr>
        <w:jc w:val="both"/>
        <w:rPr>
          <w:rFonts w:ascii="Calibri" w:hAnsi="Calibri" w:cs="Calibri"/>
          <w:lang w:val="es-ES_tradnl"/>
        </w:rPr>
      </w:pPr>
    </w:p>
    <w:p w:rsidR="00B673F0" w:rsidRPr="00B673F0" w:rsidRDefault="00B673F0" w:rsidP="00B673F0">
      <w:pPr>
        <w:tabs>
          <w:tab w:val="left" w:pos="567"/>
        </w:tabs>
        <w:ind w:left="567" w:hanging="567"/>
        <w:jc w:val="both"/>
        <w:rPr>
          <w:rFonts w:ascii="Calibri" w:hAnsi="Calibri" w:cs="Calibri"/>
          <w:lang w:val="es-ES_tradnl"/>
        </w:rPr>
      </w:pPr>
      <w:r w:rsidRPr="00B673F0">
        <w:rPr>
          <w:rFonts w:ascii="Calibri" w:hAnsi="Calibri" w:cs="Calibri"/>
          <w:b/>
          <w:lang w:val="es-ES_tradnl"/>
        </w:rPr>
        <w:t xml:space="preserve">22.1.   Por Cumplimiento del Contrato: </w:t>
      </w:r>
      <w:r w:rsidRPr="00B673F0">
        <w:rPr>
          <w:rFonts w:ascii="Calibri" w:hAnsi="Calibri" w:cs="Calibri"/>
          <w:lang w:val="es-ES_tradnl"/>
        </w:rPr>
        <w:t xml:space="preserve">De forma normal, tanto la </w:t>
      </w:r>
      <w:r w:rsidRPr="00B673F0">
        <w:rPr>
          <w:rFonts w:ascii="Calibri" w:hAnsi="Calibri" w:cs="Calibri"/>
          <w:b/>
          <w:lang w:val="es-ES_tradnl"/>
        </w:rPr>
        <w:t xml:space="preserve">ENTIDAD </w:t>
      </w:r>
      <w:r w:rsidRPr="00B673F0">
        <w:rPr>
          <w:rFonts w:ascii="Calibri" w:hAnsi="Calibri" w:cs="Calibri"/>
          <w:lang w:val="es-ES_tradnl"/>
        </w:rPr>
        <w:t xml:space="preserve">como el </w:t>
      </w:r>
      <w:r w:rsidRPr="00B673F0">
        <w:rPr>
          <w:rFonts w:ascii="Calibri" w:hAnsi="Calibri" w:cs="Calibri"/>
          <w:b/>
          <w:lang w:val="es-ES_tradnl"/>
        </w:rPr>
        <w:t xml:space="preserve">CONTRATISTA </w:t>
      </w:r>
      <w:r w:rsidRPr="00B673F0">
        <w:rPr>
          <w:rFonts w:ascii="Calibri" w:hAnsi="Calibr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B673F0">
        <w:rPr>
          <w:rFonts w:ascii="Calibri" w:hAnsi="Calibri" w:cs="Calibri"/>
          <w:b/>
          <w:lang w:val="es-ES_tradnl"/>
        </w:rPr>
        <w:t>ENTIDAD</w:t>
      </w:r>
      <w:r w:rsidRPr="00B673F0">
        <w:rPr>
          <w:rFonts w:ascii="Calibri" w:hAnsi="Calibri" w:cs="Calibri"/>
          <w:lang w:val="es-ES_tradnl"/>
        </w:rPr>
        <w:t>.</w:t>
      </w:r>
    </w:p>
    <w:p w:rsidR="00B673F0" w:rsidRPr="00B673F0" w:rsidRDefault="00B673F0" w:rsidP="00B673F0">
      <w:pPr>
        <w:tabs>
          <w:tab w:val="left" w:pos="567"/>
        </w:tabs>
        <w:ind w:left="567" w:hanging="567"/>
        <w:jc w:val="both"/>
        <w:rPr>
          <w:rFonts w:ascii="Calibri" w:hAnsi="Calibri" w:cs="Calibri"/>
          <w:lang w:val="es-ES_tradnl"/>
        </w:rPr>
      </w:pPr>
      <w:r w:rsidRPr="00B673F0">
        <w:rPr>
          <w:rFonts w:ascii="Calibri" w:hAnsi="Calibri" w:cs="Calibri"/>
          <w:b/>
          <w:lang w:val="es-ES_tradnl"/>
        </w:rPr>
        <w:t xml:space="preserve">22.2.  Por Resolución del Contrato: </w:t>
      </w:r>
      <w:r w:rsidRPr="00B673F0">
        <w:rPr>
          <w:rFonts w:ascii="Calibri" w:hAnsi="Calibri" w:cs="Calibri"/>
          <w:lang w:val="es-ES_tradnl"/>
        </w:rPr>
        <w:t>Si</w:t>
      </w:r>
      <w:r w:rsidRPr="00B673F0">
        <w:rPr>
          <w:rFonts w:ascii="Calibri" w:hAnsi="Calibri" w:cs="Calibri"/>
          <w:b/>
          <w:lang w:val="es-ES_tradnl"/>
        </w:rPr>
        <w:t xml:space="preserve"> </w:t>
      </w:r>
      <w:r w:rsidRPr="00B673F0">
        <w:rPr>
          <w:rFonts w:ascii="Calibri" w:hAnsi="Calibri" w:cs="Calibri"/>
          <w:lang w:val="es-ES_tradnl"/>
        </w:rPr>
        <w:t xml:space="preserve">se diera el caso y como una forma excepcional de terminar el Contrato, a los efectos legales correspondientes, la </w:t>
      </w:r>
      <w:r w:rsidRPr="00B673F0">
        <w:rPr>
          <w:rFonts w:ascii="Calibri" w:hAnsi="Calibri" w:cs="Calibri"/>
          <w:b/>
          <w:lang w:val="es-ES_tradnl"/>
        </w:rPr>
        <w:t xml:space="preserve">ENTIDAD </w:t>
      </w:r>
      <w:r w:rsidRPr="00B673F0">
        <w:rPr>
          <w:rFonts w:ascii="Calibri" w:hAnsi="Calibri" w:cs="Calibri"/>
          <w:lang w:val="es-ES_tradnl"/>
        </w:rPr>
        <w:t xml:space="preserve">y el </w:t>
      </w:r>
      <w:r w:rsidRPr="00B673F0">
        <w:rPr>
          <w:rFonts w:ascii="Calibri" w:hAnsi="Calibri" w:cs="Calibri"/>
          <w:b/>
          <w:lang w:val="es-ES_tradnl"/>
        </w:rPr>
        <w:t xml:space="preserve">CONTRATISTA, </w:t>
      </w:r>
      <w:r w:rsidRPr="00B673F0">
        <w:rPr>
          <w:rFonts w:ascii="Calibri" w:hAnsi="Calibri" w:cs="Calibri"/>
          <w:lang w:val="es-ES_tradnl"/>
        </w:rPr>
        <w:t>acuerdan las siguientes causales para procesar la resolución del Contrato:</w:t>
      </w:r>
    </w:p>
    <w:p w:rsidR="00B673F0" w:rsidRPr="00B673F0" w:rsidRDefault="00B673F0" w:rsidP="00B673F0">
      <w:pPr>
        <w:ind w:firstLine="708"/>
        <w:rPr>
          <w:rFonts w:ascii="Calibri" w:hAnsi="Calibri" w:cs="Calibri"/>
          <w:b/>
          <w:lang w:val="es-ES_tradnl"/>
        </w:rPr>
      </w:pPr>
      <w:r w:rsidRPr="00B673F0">
        <w:rPr>
          <w:rFonts w:ascii="Calibri" w:hAnsi="Calibri" w:cs="Calibri"/>
          <w:b/>
          <w:lang w:val="es-ES_tradnl"/>
        </w:rPr>
        <w:t>22.2.1 Resolución a requerimiento de la ENTIDAD, por causales atribuibles al CONTRATISTA.</w:t>
      </w:r>
    </w:p>
    <w:p w:rsidR="00B673F0" w:rsidRPr="00B673F0" w:rsidRDefault="00B673F0" w:rsidP="00B673F0">
      <w:pPr>
        <w:ind w:left="1416" w:firstLine="24"/>
        <w:jc w:val="both"/>
        <w:rPr>
          <w:rFonts w:ascii="Calibri" w:hAnsi="Calibri" w:cs="Calibri"/>
          <w:lang w:val="es-ES_tradnl"/>
        </w:rPr>
      </w:pPr>
      <w:r w:rsidRPr="00B673F0">
        <w:rPr>
          <w:rFonts w:ascii="Calibri" w:hAnsi="Calibri" w:cs="Calibri"/>
          <w:lang w:val="es-ES_tradnl"/>
        </w:rPr>
        <w:t xml:space="preserve">La </w:t>
      </w:r>
      <w:r w:rsidRPr="00B673F0">
        <w:rPr>
          <w:rFonts w:ascii="Calibri" w:hAnsi="Calibri" w:cs="Calibri"/>
          <w:b/>
          <w:lang w:val="es-ES_tradnl"/>
        </w:rPr>
        <w:t xml:space="preserve">ENTIDAD, </w:t>
      </w:r>
      <w:r w:rsidRPr="00B673F0">
        <w:rPr>
          <w:rFonts w:ascii="Calibri" w:hAnsi="Calibri" w:cs="Calibri"/>
          <w:lang w:val="es-ES_tradnl"/>
        </w:rPr>
        <w:t>podrá proceder al trámite de resolución del Contrato, en los siguientes                        casos:</w:t>
      </w:r>
    </w:p>
    <w:p w:rsidR="00B673F0" w:rsidRPr="00B673F0" w:rsidRDefault="00B673F0" w:rsidP="00522490">
      <w:pPr>
        <w:numPr>
          <w:ilvl w:val="0"/>
          <w:numId w:val="45"/>
        </w:numPr>
        <w:tabs>
          <w:tab w:val="num" w:pos="2004"/>
        </w:tabs>
        <w:ind w:left="2004" w:hanging="303"/>
        <w:jc w:val="both"/>
        <w:rPr>
          <w:rFonts w:ascii="Calibri" w:hAnsi="Calibri" w:cs="Calibri"/>
          <w:lang w:val="es-ES_tradnl"/>
        </w:rPr>
      </w:pPr>
      <w:r w:rsidRPr="00B673F0">
        <w:rPr>
          <w:rFonts w:ascii="Calibri" w:hAnsi="Calibri" w:cs="Calibri"/>
          <w:lang w:val="es-ES_tradnl"/>
        </w:rPr>
        <w:t>Por incumplimiento del Contrato por parte del CONTRATISTA</w:t>
      </w:r>
    </w:p>
    <w:p w:rsidR="00B673F0" w:rsidRPr="00B673F0" w:rsidRDefault="00B673F0" w:rsidP="00522490">
      <w:pPr>
        <w:numPr>
          <w:ilvl w:val="0"/>
          <w:numId w:val="45"/>
        </w:numPr>
        <w:tabs>
          <w:tab w:val="num" w:pos="2004"/>
        </w:tabs>
        <w:ind w:left="2004" w:hanging="303"/>
        <w:jc w:val="both"/>
        <w:rPr>
          <w:rFonts w:ascii="Calibri" w:hAnsi="Calibri" w:cs="Calibri"/>
          <w:lang w:val="es-ES_tradnl"/>
        </w:rPr>
      </w:pPr>
      <w:r w:rsidRPr="00B673F0">
        <w:rPr>
          <w:rFonts w:ascii="Calibri" w:hAnsi="Calibri" w:cs="Calibri"/>
          <w:lang w:val="es-ES_tradnl"/>
        </w:rPr>
        <w:t xml:space="preserve">Por disolución del </w:t>
      </w:r>
      <w:r w:rsidRPr="00B673F0">
        <w:rPr>
          <w:rFonts w:ascii="Calibri" w:hAnsi="Calibri" w:cs="Calibri"/>
          <w:b/>
          <w:lang w:val="es-ES_tradnl"/>
        </w:rPr>
        <w:t xml:space="preserve">CONTRATISTA </w:t>
      </w:r>
    </w:p>
    <w:p w:rsidR="00B673F0" w:rsidRPr="00B673F0" w:rsidRDefault="00B673F0" w:rsidP="00522490">
      <w:pPr>
        <w:numPr>
          <w:ilvl w:val="0"/>
          <w:numId w:val="45"/>
        </w:numPr>
        <w:tabs>
          <w:tab w:val="num" w:pos="2004"/>
        </w:tabs>
        <w:ind w:left="2004" w:hanging="303"/>
        <w:jc w:val="both"/>
        <w:rPr>
          <w:rFonts w:ascii="Calibri" w:hAnsi="Calibri" w:cs="Calibri"/>
          <w:lang w:val="es-ES_tradnl"/>
        </w:rPr>
      </w:pPr>
      <w:r w:rsidRPr="00B673F0">
        <w:rPr>
          <w:rFonts w:ascii="Calibri" w:hAnsi="Calibri" w:cs="Calibri"/>
          <w:lang w:val="es-ES_tradnl"/>
        </w:rPr>
        <w:t xml:space="preserve">Por quiebra declarada del </w:t>
      </w:r>
      <w:r w:rsidRPr="00B673F0">
        <w:rPr>
          <w:rFonts w:ascii="Calibri" w:hAnsi="Calibri" w:cs="Calibri"/>
          <w:b/>
          <w:lang w:val="es-ES_tradnl"/>
        </w:rPr>
        <w:t>CONTRATISTA.</w:t>
      </w:r>
    </w:p>
    <w:p w:rsidR="00B673F0" w:rsidRPr="00B673F0" w:rsidRDefault="00B673F0" w:rsidP="00522490">
      <w:pPr>
        <w:numPr>
          <w:ilvl w:val="0"/>
          <w:numId w:val="45"/>
        </w:numPr>
        <w:tabs>
          <w:tab w:val="num" w:pos="2004"/>
        </w:tabs>
        <w:ind w:left="2004" w:hanging="303"/>
        <w:jc w:val="both"/>
        <w:rPr>
          <w:rFonts w:ascii="Calibri" w:hAnsi="Calibri" w:cs="Calibri"/>
          <w:lang w:val="es-ES_tradnl"/>
        </w:rPr>
      </w:pPr>
      <w:r w:rsidRPr="00B673F0">
        <w:rPr>
          <w:rFonts w:ascii="Calibri" w:hAnsi="Calibri" w:cs="Calibri"/>
          <w:lang w:val="es-ES_tradnl"/>
        </w:rPr>
        <w:t xml:space="preserve">Por suspensión de los </w:t>
      </w:r>
      <w:r w:rsidRPr="00B673F0">
        <w:rPr>
          <w:rFonts w:ascii="Calibri" w:hAnsi="Calibri" w:cs="Calibri"/>
          <w:b/>
          <w:lang w:val="es-ES_tradnl"/>
        </w:rPr>
        <w:t xml:space="preserve">TRABAJOS </w:t>
      </w:r>
      <w:r w:rsidRPr="00B673F0">
        <w:rPr>
          <w:rFonts w:ascii="Calibri" w:hAnsi="Calibri" w:cs="Calibri"/>
          <w:lang w:val="es-ES_tradnl"/>
        </w:rPr>
        <w:t xml:space="preserve">sin justificación, por el lapso </w:t>
      </w:r>
      <w:proofErr w:type="gramStart"/>
      <w:r w:rsidRPr="00B673F0">
        <w:rPr>
          <w:rFonts w:ascii="Calibri" w:hAnsi="Calibri" w:cs="Calibri"/>
          <w:lang w:val="es-ES_tradnl"/>
        </w:rPr>
        <w:t>de …</w:t>
      </w:r>
      <w:proofErr w:type="gramEnd"/>
      <w:r w:rsidRPr="00B673F0">
        <w:rPr>
          <w:rFonts w:ascii="Calibri" w:hAnsi="Calibri" w:cs="Calibri"/>
          <w:lang w:val="es-ES_tradnl"/>
        </w:rPr>
        <w:t xml:space="preserve">………………. </w:t>
      </w:r>
      <w:r w:rsidRPr="00B673F0">
        <w:rPr>
          <w:rFonts w:ascii="Calibri" w:hAnsi="Calibri" w:cs="Calibri"/>
          <w:i/>
          <w:lang w:val="es-ES_tradnl"/>
        </w:rPr>
        <w:t>(</w:t>
      </w:r>
      <w:r w:rsidRPr="00B673F0">
        <w:rPr>
          <w:rFonts w:ascii="Calibri" w:hAnsi="Calibri" w:cs="Calibri"/>
          <w:b/>
          <w:i/>
          <w:lang w:val="es-ES_tradnl"/>
        </w:rPr>
        <w:t>insertar cuantos días de suspensión de servicio sin justificación se permitirán antes de resolver el contrato)</w:t>
      </w:r>
      <w:r w:rsidRPr="00B673F0">
        <w:rPr>
          <w:rFonts w:ascii="Calibri" w:hAnsi="Calibri" w:cs="Calibri"/>
          <w:lang w:val="es-ES_tradnl"/>
        </w:rPr>
        <w:t xml:space="preserve"> días calendario continuos, sin autorización escrita de la </w:t>
      </w:r>
      <w:r w:rsidRPr="00B673F0">
        <w:rPr>
          <w:rFonts w:ascii="Calibri" w:hAnsi="Calibri" w:cs="Calibri"/>
          <w:b/>
          <w:lang w:val="es-ES_tradnl"/>
        </w:rPr>
        <w:t>ENTIDAD.</w:t>
      </w:r>
    </w:p>
    <w:p w:rsidR="00B673F0" w:rsidRPr="00B673F0" w:rsidRDefault="00B673F0" w:rsidP="00522490">
      <w:pPr>
        <w:numPr>
          <w:ilvl w:val="0"/>
          <w:numId w:val="45"/>
        </w:numPr>
        <w:tabs>
          <w:tab w:val="num" w:pos="2004"/>
        </w:tabs>
        <w:ind w:left="2004" w:hanging="303"/>
        <w:jc w:val="both"/>
        <w:rPr>
          <w:rFonts w:ascii="Calibri" w:hAnsi="Calibri" w:cs="Calibri"/>
          <w:lang w:val="es-ES_tradnl"/>
        </w:rPr>
      </w:pPr>
      <w:r w:rsidRPr="00B673F0">
        <w:rPr>
          <w:rFonts w:ascii="Calibri" w:hAnsi="Calibri" w:cs="Calibri"/>
          <w:lang w:val="es-ES_tradnl"/>
        </w:rPr>
        <w:t xml:space="preserve">Por incumplimiento injustificado del plazo de entrega o el cronograma de entregas </w:t>
      </w:r>
      <w:r w:rsidRPr="00B673F0">
        <w:rPr>
          <w:rFonts w:ascii="Calibri" w:hAnsi="Calibri" w:cs="Calibri"/>
          <w:i/>
          <w:lang w:val="es-ES_tradnl"/>
        </w:rPr>
        <w:t>(cuando corresponda)</w:t>
      </w:r>
      <w:r w:rsidRPr="00B673F0">
        <w:rPr>
          <w:rFonts w:ascii="Calibri" w:hAnsi="Calibri" w:cs="Calibri"/>
          <w:lang w:val="es-ES_tradnl"/>
        </w:rPr>
        <w:t xml:space="preserve"> sin que el </w:t>
      </w:r>
      <w:r w:rsidRPr="00B673F0">
        <w:rPr>
          <w:rFonts w:ascii="Calibri" w:hAnsi="Calibri" w:cs="Calibri"/>
          <w:b/>
          <w:lang w:val="es-ES_tradnl"/>
        </w:rPr>
        <w:t xml:space="preserve">CONTRATISTA </w:t>
      </w:r>
      <w:r w:rsidRPr="00B673F0">
        <w:rPr>
          <w:rFonts w:ascii="Calibri" w:hAnsi="Calibri" w:cs="Calibri"/>
          <w:lang w:val="es-ES_tradnl"/>
        </w:rPr>
        <w:t>adopte medidas necesarias y oportunas para recuperar su demora y asegurar la conclusión de la entrega dentro del plazo vigente.</w:t>
      </w:r>
    </w:p>
    <w:p w:rsidR="00B673F0" w:rsidRPr="00B673F0" w:rsidRDefault="00B673F0" w:rsidP="00522490">
      <w:pPr>
        <w:numPr>
          <w:ilvl w:val="0"/>
          <w:numId w:val="45"/>
        </w:numPr>
        <w:tabs>
          <w:tab w:val="num" w:pos="2004"/>
        </w:tabs>
        <w:ind w:left="2004" w:hanging="303"/>
        <w:jc w:val="both"/>
        <w:rPr>
          <w:rFonts w:ascii="Calibri" w:hAnsi="Calibri" w:cs="Calibri"/>
          <w:lang w:val="es-ES_tradnl"/>
        </w:rPr>
      </w:pPr>
      <w:r w:rsidRPr="00B673F0">
        <w:rPr>
          <w:rFonts w:ascii="Calibri" w:hAnsi="Calibri" w:cs="Calibri"/>
          <w:lang w:val="es-ES_tradnl"/>
        </w:rPr>
        <w:t>Cuando el monto de la multa por atraso en la entrega definitiva, alcance el diez por ciento (10%) del monto total del contrato, decisión optativa, o el veinte por ciento (20%), de forma obligatoria.</w:t>
      </w:r>
    </w:p>
    <w:p w:rsidR="00B673F0" w:rsidRPr="00B673F0" w:rsidRDefault="00B673F0" w:rsidP="00522490">
      <w:pPr>
        <w:numPr>
          <w:ilvl w:val="0"/>
          <w:numId w:val="45"/>
        </w:numPr>
        <w:tabs>
          <w:tab w:val="num" w:pos="2004"/>
        </w:tabs>
        <w:ind w:left="2004" w:hanging="303"/>
        <w:jc w:val="both"/>
        <w:rPr>
          <w:rFonts w:ascii="Calibri" w:hAnsi="Calibri" w:cs="Calibri"/>
          <w:lang w:val="es-ES_tradnl"/>
        </w:rPr>
      </w:pPr>
      <w:r w:rsidRPr="00B673F0">
        <w:rPr>
          <w:rFonts w:ascii="Calibri" w:hAnsi="Calibri" w:cs="Calibri"/>
          <w:lang w:val="es-ES_tradnl"/>
        </w:rPr>
        <w:t>Fuerza mayor o caso fortuito.</w:t>
      </w:r>
    </w:p>
    <w:p w:rsidR="00B673F0" w:rsidRPr="00B673F0" w:rsidRDefault="00B673F0" w:rsidP="00522490">
      <w:pPr>
        <w:numPr>
          <w:ilvl w:val="0"/>
          <w:numId w:val="45"/>
        </w:numPr>
        <w:tabs>
          <w:tab w:val="num" w:pos="2004"/>
        </w:tabs>
        <w:ind w:left="2004" w:hanging="303"/>
        <w:jc w:val="both"/>
        <w:rPr>
          <w:rFonts w:ascii="Calibri" w:hAnsi="Calibri" w:cs="Calibri"/>
          <w:lang w:val="es-ES_tradnl"/>
        </w:rPr>
      </w:pPr>
      <w:r w:rsidRPr="00B673F0">
        <w:rPr>
          <w:rFonts w:ascii="Calibri" w:hAnsi="Calibri" w:cs="Calibri"/>
          <w:lang w:val="es-ES_tradnl"/>
        </w:rPr>
        <w:t xml:space="preserve">Por incumplimiento de la cláusula anticorrupción. </w:t>
      </w:r>
    </w:p>
    <w:p w:rsidR="00B673F0" w:rsidRPr="00B673F0" w:rsidRDefault="00B673F0" w:rsidP="00522490">
      <w:pPr>
        <w:pStyle w:val="Prrafodelista"/>
        <w:numPr>
          <w:ilvl w:val="2"/>
          <w:numId w:val="48"/>
        </w:numPr>
        <w:ind w:left="2127" w:hanging="1134"/>
        <w:contextualSpacing/>
        <w:rPr>
          <w:rFonts w:ascii="Calibri" w:hAnsi="Calibri" w:cs="Calibri"/>
          <w:b/>
          <w:lang w:val="es-ES_tradnl"/>
        </w:rPr>
      </w:pPr>
      <w:r w:rsidRPr="00B673F0">
        <w:rPr>
          <w:rFonts w:ascii="Calibri" w:hAnsi="Calibri" w:cs="Calibri"/>
          <w:b/>
          <w:lang w:val="es-ES_tradnl"/>
        </w:rPr>
        <w:t>Resolución a requerimiento del CONTRATISTA por causales atribuibles a la ENTIDAD.</w:t>
      </w:r>
    </w:p>
    <w:p w:rsidR="00B673F0" w:rsidRPr="00B673F0" w:rsidRDefault="00B673F0" w:rsidP="00B673F0">
      <w:pPr>
        <w:ind w:left="2127"/>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 xml:space="preserve">CONTRATISTA, </w:t>
      </w:r>
      <w:r w:rsidRPr="00B673F0">
        <w:rPr>
          <w:rFonts w:ascii="Calibri" w:hAnsi="Calibri" w:cs="Calibri"/>
          <w:lang w:val="es-ES_tradnl"/>
        </w:rPr>
        <w:t>podrá proceder al trámite de resolución del Contrato, en los siguientes casos:</w:t>
      </w:r>
    </w:p>
    <w:p w:rsidR="00B673F0" w:rsidRPr="00B673F0" w:rsidRDefault="00B673F0" w:rsidP="00522490">
      <w:pPr>
        <w:numPr>
          <w:ilvl w:val="0"/>
          <w:numId w:val="46"/>
        </w:numPr>
        <w:jc w:val="both"/>
        <w:rPr>
          <w:rFonts w:ascii="Calibri" w:hAnsi="Calibri" w:cs="Calibri"/>
          <w:lang w:val="es-ES_tradnl"/>
        </w:rPr>
      </w:pPr>
      <w:r w:rsidRPr="00B673F0">
        <w:rPr>
          <w:rFonts w:ascii="Calibri" w:hAnsi="Calibri" w:cs="Calibri"/>
          <w:lang w:val="es-ES_tradnl"/>
        </w:rPr>
        <w:t xml:space="preserve">Por instrucciones injustificadas emanadas de la </w:t>
      </w:r>
      <w:r w:rsidRPr="00B673F0">
        <w:rPr>
          <w:rFonts w:ascii="Calibri" w:hAnsi="Calibri" w:cs="Calibri"/>
          <w:b/>
          <w:lang w:val="es-ES_tradnl"/>
        </w:rPr>
        <w:t>ENTIDAD</w:t>
      </w:r>
      <w:r w:rsidRPr="00B673F0">
        <w:rPr>
          <w:rFonts w:ascii="Calibri" w:hAnsi="Calibri" w:cs="Calibri"/>
          <w:lang w:val="es-ES_tradnl"/>
        </w:rPr>
        <w:t xml:space="preserve"> para la suspensión de los </w:t>
      </w:r>
      <w:r w:rsidRPr="00B673F0">
        <w:rPr>
          <w:rFonts w:ascii="Calibri" w:hAnsi="Calibri" w:cs="Calibri"/>
          <w:b/>
          <w:lang w:val="es-ES_tradnl"/>
        </w:rPr>
        <w:t>TRABAJOS</w:t>
      </w:r>
      <w:r w:rsidRPr="00B673F0">
        <w:rPr>
          <w:rFonts w:ascii="Calibri" w:hAnsi="Calibri" w:cs="Calibri"/>
          <w:lang w:val="es-ES_tradnl"/>
        </w:rPr>
        <w:t xml:space="preserve"> por más de treinta (30) días calendario.</w:t>
      </w:r>
    </w:p>
    <w:p w:rsidR="00B673F0" w:rsidRPr="00B673F0" w:rsidRDefault="00B673F0" w:rsidP="00522490">
      <w:pPr>
        <w:numPr>
          <w:ilvl w:val="0"/>
          <w:numId w:val="46"/>
        </w:numPr>
        <w:jc w:val="both"/>
        <w:rPr>
          <w:rFonts w:ascii="Calibri" w:hAnsi="Calibri" w:cs="Calibri"/>
          <w:lang w:val="es-ES_tradnl"/>
        </w:rPr>
      </w:pPr>
      <w:r w:rsidRPr="00B673F0">
        <w:rPr>
          <w:rFonts w:ascii="Calibri" w:hAnsi="Calibri" w:cs="Calibri"/>
          <w:lang w:val="es-ES_tradnl"/>
        </w:rPr>
        <w:t xml:space="preserve">Si apartándose de los términos del contrato, la </w:t>
      </w:r>
      <w:r w:rsidRPr="00B673F0">
        <w:rPr>
          <w:rFonts w:ascii="Calibri" w:hAnsi="Calibri" w:cs="Calibri"/>
          <w:b/>
          <w:lang w:val="es-ES_tradnl"/>
        </w:rPr>
        <w:t xml:space="preserve">ENTIDAD </w:t>
      </w:r>
      <w:r w:rsidRPr="00B673F0">
        <w:rPr>
          <w:rFonts w:ascii="Calibri" w:hAnsi="Calibri" w:cs="Calibri"/>
          <w:lang w:val="es-ES_tradnl"/>
        </w:rPr>
        <w:t>pretende efectuar aumento o disminución en las cantidades ofertadas, sin la emisión del Contrato Modificatorio correspondiente.</w:t>
      </w:r>
    </w:p>
    <w:p w:rsidR="00B673F0" w:rsidRPr="00B673F0" w:rsidRDefault="00B673F0" w:rsidP="00522490">
      <w:pPr>
        <w:pStyle w:val="Prrafodelista"/>
        <w:numPr>
          <w:ilvl w:val="2"/>
          <w:numId w:val="48"/>
        </w:numPr>
        <w:ind w:left="2127" w:hanging="1134"/>
        <w:contextualSpacing/>
        <w:rPr>
          <w:rFonts w:ascii="Calibri" w:hAnsi="Calibri" w:cs="Calibri"/>
          <w:lang w:val="es-ES_tradnl"/>
        </w:rPr>
      </w:pPr>
      <w:r w:rsidRPr="00B673F0">
        <w:rPr>
          <w:rFonts w:ascii="Calibri" w:hAnsi="Calibri" w:cs="Calibri"/>
          <w:b/>
          <w:lang w:val="es-ES_tradnl"/>
        </w:rPr>
        <w:t xml:space="preserve">Reglas aplicables a la Resolución: </w:t>
      </w:r>
      <w:r w:rsidRPr="00B673F0">
        <w:rPr>
          <w:rFonts w:ascii="Calibri" w:hAnsi="Calibri" w:cs="Calibri"/>
          <w:lang w:val="es-ES_tradnl"/>
        </w:rPr>
        <w:t xml:space="preserve">Para procesar la resolución del Contrato por cualquiera de las causales señaladas, la </w:t>
      </w:r>
      <w:r w:rsidRPr="00B673F0">
        <w:rPr>
          <w:rFonts w:ascii="Calibri" w:hAnsi="Calibri" w:cs="Calibri"/>
          <w:b/>
          <w:lang w:val="es-ES_tradnl"/>
        </w:rPr>
        <w:t xml:space="preserve">ENTIDAD </w:t>
      </w:r>
      <w:r w:rsidRPr="00B673F0">
        <w:rPr>
          <w:rFonts w:ascii="Calibri" w:hAnsi="Calibri" w:cs="Calibri"/>
          <w:lang w:val="es-ES_tradnl"/>
        </w:rPr>
        <w:t xml:space="preserve">o el </w:t>
      </w:r>
      <w:r w:rsidRPr="00B673F0">
        <w:rPr>
          <w:rFonts w:ascii="Calibri" w:hAnsi="Calibri" w:cs="Calibri"/>
          <w:b/>
          <w:lang w:val="es-ES_tradnl"/>
        </w:rPr>
        <w:t xml:space="preserve">CONTRATISTA, </w:t>
      </w:r>
      <w:r w:rsidRPr="00B673F0">
        <w:rPr>
          <w:rFonts w:ascii="Calibri" w:hAnsi="Calibri" w:cs="Calibri"/>
          <w:lang w:val="es-ES_tradnl"/>
        </w:rPr>
        <w:t xml:space="preserve">según </w:t>
      </w:r>
      <w:r w:rsidRPr="00B673F0">
        <w:rPr>
          <w:rFonts w:ascii="Calibri" w:hAnsi="Calibri" w:cs="Calibri"/>
          <w:lang w:val="es-ES_tradnl"/>
        </w:rPr>
        <w:lastRenderedPageBreak/>
        <w:t xml:space="preserve">corresponda, dará aviso escrito mediante carta notariada, a la otra Parte, de su intención de resolver el Contrato, estableciendo claramente la causal que se aduce, de acuerdo a los siguientes casos: </w:t>
      </w:r>
    </w:p>
    <w:p w:rsidR="00B673F0" w:rsidRPr="00B673F0" w:rsidRDefault="00B673F0" w:rsidP="00B673F0">
      <w:pPr>
        <w:pStyle w:val="Prrafodelista"/>
        <w:ind w:left="2060"/>
        <w:jc w:val="both"/>
        <w:rPr>
          <w:rFonts w:ascii="Calibri" w:hAnsi="Calibri" w:cs="Calibri"/>
          <w:lang w:val="es-ES_tradnl"/>
        </w:rPr>
      </w:pPr>
      <w:r w:rsidRPr="00B673F0">
        <w:rPr>
          <w:rFonts w:ascii="Calibri" w:hAnsi="Calibri" w:cs="Calibri"/>
          <w:lang w:val="es-ES_tradnl"/>
        </w:rPr>
        <w:t>Si dentro de los diez (10) días calendario siguientes de la fecha de notificación, se enmendaran las fallas, se normalizara el desarrollo de los trabajos y se tomaran las medidas necesarias para continuar normalmente con las estipulaciones del Contrato. El requirente de la resolución expresará por escrito su conformidad a la solución y el aviso de intensión de resolución será retirado.</w:t>
      </w:r>
    </w:p>
    <w:p w:rsidR="00B673F0" w:rsidRPr="00B673F0" w:rsidRDefault="00B673F0" w:rsidP="00B673F0">
      <w:pPr>
        <w:pStyle w:val="Prrafodelista"/>
        <w:ind w:left="2060"/>
        <w:jc w:val="both"/>
        <w:rPr>
          <w:rFonts w:ascii="Calibri" w:hAnsi="Calibri" w:cs="Calibri"/>
          <w:lang w:val="es-ES_tradnl"/>
        </w:rPr>
      </w:pPr>
    </w:p>
    <w:p w:rsidR="00B673F0" w:rsidRPr="00B673F0" w:rsidRDefault="00B673F0" w:rsidP="00B673F0">
      <w:pPr>
        <w:pStyle w:val="Prrafodelista"/>
        <w:ind w:left="2060"/>
        <w:jc w:val="both"/>
        <w:rPr>
          <w:rFonts w:ascii="Calibri" w:hAnsi="Calibri" w:cs="Calibri"/>
          <w:lang w:val="es-ES_tradnl"/>
        </w:rPr>
      </w:pPr>
      <w:r w:rsidRPr="00B673F0">
        <w:rPr>
          <w:rFonts w:ascii="Calibri" w:hAnsi="Calibri" w:cs="Calibri"/>
          <w:lang w:val="es-ES_tradnl"/>
        </w:rPr>
        <w:t xml:space="preserve">En el caso de que al vencimiento del término de los diez (10) días calendario no existiese ninguna respuesta, el proceso de resolución continuará a cuyo fin la </w:t>
      </w:r>
      <w:r w:rsidRPr="00B673F0">
        <w:rPr>
          <w:rFonts w:ascii="Calibri" w:hAnsi="Calibri" w:cs="Calibri"/>
          <w:b/>
          <w:lang w:val="es-ES_tradnl"/>
        </w:rPr>
        <w:t xml:space="preserve">ENTIDAD </w:t>
      </w:r>
      <w:r w:rsidRPr="00B673F0">
        <w:rPr>
          <w:rFonts w:ascii="Calibri" w:hAnsi="Calibri" w:cs="Calibri"/>
          <w:lang w:val="es-ES_tradnl"/>
        </w:rPr>
        <w:t xml:space="preserve">o el </w:t>
      </w:r>
      <w:r w:rsidRPr="00B673F0">
        <w:rPr>
          <w:rFonts w:ascii="Calibri" w:hAnsi="Calibri" w:cs="Calibri"/>
          <w:b/>
          <w:lang w:val="es-ES_tradnl"/>
        </w:rPr>
        <w:t xml:space="preserve">CONTRATISTA, </w:t>
      </w:r>
      <w:r w:rsidRPr="00B673F0">
        <w:rPr>
          <w:rFonts w:ascii="Calibri" w:hAnsi="Calibri" w:cs="Calibri"/>
          <w:lang w:val="es-ES_tradnl"/>
        </w:rPr>
        <w:t>según quién haya requerido la resolución del Contrato, notificará mediante carta notariada a la otra parte, que la resolución del Contrato se ha hecho efectivo.</w:t>
      </w:r>
    </w:p>
    <w:p w:rsidR="00B673F0" w:rsidRPr="00B673F0" w:rsidRDefault="00B673F0" w:rsidP="00B673F0">
      <w:pPr>
        <w:ind w:left="1700"/>
        <w:jc w:val="both"/>
        <w:rPr>
          <w:rFonts w:ascii="Calibri" w:hAnsi="Calibri" w:cs="Calibri"/>
          <w:lang w:val="es-ES_tradnl"/>
        </w:rPr>
      </w:pPr>
    </w:p>
    <w:p w:rsidR="00B673F0" w:rsidRPr="00B673F0" w:rsidRDefault="00B673F0" w:rsidP="00B673F0">
      <w:pPr>
        <w:ind w:left="1700"/>
        <w:jc w:val="both"/>
        <w:rPr>
          <w:rFonts w:ascii="Calibri" w:hAnsi="Calibri" w:cs="Calibri"/>
          <w:lang w:val="es-ES_tradnl"/>
        </w:rPr>
      </w:pPr>
      <w:r w:rsidRPr="00B673F0">
        <w:rPr>
          <w:rFonts w:ascii="Calibri" w:hAnsi="Calibri" w:cs="Calibri"/>
          <w:lang w:val="es-ES_tradnl"/>
        </w:rPr>
        <w:t xml:space="preserve">En el caso, que el monto de la multa por atraso en la entrega, alcance al veinte por ciento (20%) del monto total del contrato, la </w:t>
      </w:r>
      <w:r w:rsidRPr="00B673F0">
        <w:rPr>
          <w:rFonts w:ascii="Calibri" w:hAnsi="Calibri" w:cs="Calibri"/>
          <w:b/>
          <w:lang w:val="es-ES_tradnl"/>
        </w:rPr>
        <w:t>ENTIDAD</w:t>
      </w:r>
      <w:r w:rsidRPr="00B673F0">
        <w:rPr>
          <w:rFonts w:ascii="Calibri" w:hAnsi="Calibri" w:cs="Calibri"/>
          <w:lang w:val="es-ES_tradnl"/>
        </w:rPr>
        <w:t xml:space="preserve"> deberá notificar de manera inmediata mediante carta notariada que la resolución de contrato se ha hecho efectiva. </w:t>
      </w:r>
    </w:p>
    <w:p w:rsidR="00B673F0" w:rsidRPr="00B673F0" w:rsidRDefault="00B673F0" w:rsidP="00B673F0">
      <w:pPr>
        <w:ind w:left="1700"/>
        <w:jc w:val="both"/>
        <w:rPr>
          <w:rFonts w:ascii="Calibri" w:hAnsi="Calibri" w:cs="Calibri"/>
          <w:lang w:val="es-ES_tradnl"/>
        </w:rPr>
      </w:pPr>
    </w:p>
    <w:p w:rsidR="00B673F0" w:rsidRPr="00B673F0" w:rsidRDefault="00B673F0" w:rsidP="00B673F0">
      <w:pPr>
        <w:ind w:left="1700"/>
        <w:jc w:val="both"/>
        <w:rPr>
          <w:rFonts w:ascii="Calibri" w:hAnsi="Calibri" w:cs="Calibri"/>
          <w:lang w:val="es-ES_tradnl"/>
        </w:rPr>
      </w:pPr>
      <w:r w:rsidRPr="00B673F0">
        <w:rPr>
          <w:rFonts w:ascii="Calibri" w:hAnsi="Calibri" w:cs="Calibri"/>
          <w:lang w:val="es-ES_tradnl"/>
        </w:rPr>
        <w:t xml:space="preserve">La carta notariada que efectiviza la resolución de Contrato, dará lugar a que: cuando la resolución sea por causales atribuibles al </w:t>
      </w:r>
      <w:r w:rsidRPr="00B673F0">
        <w:rPr>
          <w:rFonts w:ascii="Calibri" w:hAnsi="Calibri" w:cs="Calibri"/>
          <w:b/>
          <w:lang w:val="es-ES_tradnl"/>
        </w:rPr>
        <w:t xml:space="preserve">CONTRATISTA, </w:t>
      </w:r>
      <w:r w:rsidRPr="00B673F0">
        <w:rPr>
          <w:rFonts w:ascii="Calibri" w:hAnsi="Calibri" w:cs="Calibri"/>
          <w:lang w:val="es-ES_tradnl"/>
        </w:rPr>
        <w:t xml:space="preserve">se consolide a favor de la </w:t>
      </w:r>
      <w:r w:rsidRPr="00B673F0">
        <w:rPr>
          <w:rFonts w:ascii="Calibri" w:hAnsi="Calibri" w:cs="Calibri"/>
          <w:b/>
          <w:lang w:val="es-ES_tradnl"/>
        </w:rPr>
        <w:t xml:space="preserve">ENTIDAD </w:t>
      </w:r>
      <w:r w:rsidRPr="00B673F0">
        <w:rPr>
          <w:rFonts w:ascii="Calibri" w:hAnsi="Calibri" w:cs="Calibri"/>
          <w:lang w:val="es-ES_tradnl"/>
        </w:rPr>
        <w:t>la</w:t>
      </w:r>
      <w:r w:rsidRPr="00B673F0">
        <w:rPr>
          <w:rFonts w:ascii="Calibri" w:hAnsi="Calibri" w:cs="Calibri"/>
          <w:b/>
          <w:lang w:val="es-ES_tradnl"/>
        </w:rPr>
        <w:t xml:space="preserve"> </w:t>
      </w:r>
      <w:r w:rsidRPr="00B673F0">
        <w:rPr>
          <w:rFonts w:ascii="Calibri" w:hAnsi="Calibri" w:cs="Calibri"/>
          <w:lang w:val="es-ES_tradnl"/>
        </w:rPr>
        <w:t xml:space="preserve">Garantía de Cumplimiento de Contrato </w:t>
      </w:r>
    </w:p>
    <w:p w:rsidR="00B673F0" w:rsidRPr="00B673F0" w:rsidRDefault="00B673F0" w:rsidP="00B673F0">
      <w:pPr>
        <w:ind w:left="1700"/>
        <w:jc w:val="both"/>
        <w:rPr>
          <w:rFonts w:ascii="Calibri" w:hAnsi="Calibri" w:cs="Calibri"/>
          <w:lang w:val="es-ES_tradnl"/>
        </w:rPr>
      </w:pPr>
    </w:p>
    <w:p w:rsidR="00B673F0" w:rsidRPr="00B673F0" w:rsidRDefault="00B673F0" w:rsidP="00B673F0">
      <w:pPr>
        <w:ind w:left="1700"/>
        <w:jc w:val="both"/>
        <w:rPr>
          <w:rFonts w:ascii="Calibri" w:hAnsi="Calibri" w:cs="Calibri"/>
          <w:lang w:val="es-ES_tradnl"/>
        </w:rPr>
      </w:pPr>
      <w:r w:rsidRPr="00B673F0">
        <w:rPr>
          <w:rFonts w:ascii="Calibri" w:hAnsi="Calibri" w:cs="Calibri"/>
          <w:lang w:val="es-ES_tradnl"/>
        </w:rPr>
        <w:t xml:space="preserve">La </w:t>
      </w:r>
      <w:r w:rsidRPr="00B673F0">
        <w:rPr>
          <w:rFonts w:ascii="Calibri" w:hAnsi="Calibri" w:cs="Calibri"/>
          <w:b/>
          <w:lang w:val="es-ES_tradnl"/>
        </w:rPr>
        <w:t xml:space="preserve">ENTIDAD, </w:t>
      </w:r>
      <w:r w:rsidRPr="00B673F0">
        <w:rPr>
          <w:rFonts w:ascii="Calibri" w:hAnsi="Calibri" w:cs="Calibri"/>
          <w:lang w:val="es-ES_tradnl"/>
        </w:rPr>
        <w:t xml:space="preserve">procederá a establecer los montos reembolsables al </w:t>
      </w:r>
      <w:r w:rsidRPr="00B673F0">
        <w:rPr>
          <w:rFonts w:ascii="Calibri" w:hAnsi="Calibri" w:cs="Calibri"/>
          <w:b/>
          <w:lang w:val="es-ES_tradnl"/>
        </w:rPr>
        <w:t xml:space="preserve">CONTRATISTA </w:t>
      </w:r>
      <w:r w:rsidRPr="00B673F0">
        <w:rPr>
          <w:rFonts w:ascii="Calibri" w:hAnsi="Calibri" w:cs="Calibri"/>
          <w:lang w:val="es-ES_tradnl"/>
        </w:rPr>
        <w:t xml:space="preserve">por concepto de los </w:t>
      </w:r>
      <w:r w:rsidRPr="00B673F0">
        <w:rPr>
          <w:rFonts w:ascii="Calibri" w:hAnsi="Calibri" w:cs="Calibri"/>
          <w:b/>
          <w:lang w:val="es-ES_tradnl"/>
        </w:rPr>
        <w:t>TRABAJOS</w:t>
      </w:r>
      <w:r w:rsidRPr="00B673F0">
        <w:rPr>
          <w:rFonts w:ascii="Calibri" w:hAnsi="Calibri" w:cs="Calibri"/>
          <w:lang w:val="es-ES_tradnl"/>
        </w:rPr>
        <w:t xml:space="preserve"> satisfactoriamente efectuados.</w:t>
      </w:r>
    </w:p>
    <w:p w:rsidR="00B673F0" w:rsidRPr="00B673F0" w:rsidRDefault="00B673F0" w:rsidP="00B673F0">
      <w:pPr>
        <w:tabs>
          <w:tab w:val="left" w:pos="851"/>
        </w:tabs>
        <w:ind w:left="1210"/>
        <w:jc w:val="both"/>
        <w:rPr>
          <w:rFonts w:ascii="Calibri" w:hAnsi="Calibri" w:cs="Calibri"/>
          <w:b/>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VIGÉSIMA TERCERA.- (SOLUCIÓN DE CONTROVERSIAS).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VIGÉSIMA CUARTA.- (MODIFICACIÓN AL CONTRATO). </w:t>
      </w:r>
    </w:p>
    <w:p w:rsidR="00B673F0" w:rsidRPr="00B673F0" w:rsidRDefault="00B673F0" w:rsidP="00B673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rPr>
      </w:pPr>
      <w:r w:rsidRPr="00B673F0">
        <w:rPr>
          <w:rFonts w:ascii="Calibri" w:hAnsi="Calibri" w:cs="Calibri"/>
        </w:rPr>
        <w:t xml:space="preserve">Las Partes convienen que, cualquier variación, modificación o cambio a los términos aquí acordados deberá ser realizado mediante contrato modificatorio y deberá estar debidamente suscrito por sus representantes legales. </w:t>
      </w: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En caso de proyectos de inversión, deberán además contemplar las disposiciones técnicas y legales del Sistema Nacional de Inversión Pública (SNIP).</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La referida modificación se realizará a través de uno o varios contratos modificatorios, que sumados no deberán exceder el diez por ciento (10%) del monto del Contrato principal.</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El</w:t>
      </w:r>
      <w:r w:rsidRPr="00B673F0">
        <w:rPr>
          <w:rFonts w:ascii="Calibri" w:hAnsi="Calibri" w:cs="Calibri"/>
          <w:b/>
          <w:lang w:val="es-ES_tradnl"/>
        </w:rPr>
        <w:t xml:space="preserve"> </w:t>
      </w:r>
      <w:r w:rsidRPr="00B673F0">
        <w:rPr>
          <w:rFonts w:ascii="Calibri" w:hAnsi="Calibri" w:cs="Calibri"/>
          <w:lang w:val="es-ES_tradnl"/>
        </w:rPr>
        <w:t>contrato modificatorio</w:t>
      </w:r>
      <w:r w:rsidRPr="00B673F0">
        <w:rPr>
          <w:rFonts w:ascii="Calibri" w:hAnsi="Calibri" w:cs="Calibri"/>
          <w:b/>
          <w:lang w:val="es-ES_tradnl"/>
        </w:rPr>
        <w:t xml:space="preserve"> </w:t>
      </w:r>
      <w:r w:rsidRPr="00B673F0">
        <w:rPr>
          <w:rFonts w:ascii="Calibri" w:hAnsi="Calibri" w:cs="Calibri"/>
          <w:lang w:val="es-ES_tradnl"/>
        </w:rPr>
        <w:t>podrá admitir la disminución hasta el diez por ciento (10%) del monto del Contrato principal.</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En caso de que signifique una disminución en los trabajos encomendados, deberá concertarse previamente con el </w:t>
      </w:r>
      <w:r w:rsidRPr="00B673F0">
        <w:rPr>
          <w:rFonts w:ascii="Calibri" w:hAnsi="Calibri" w:cs="Calibri"/>
          <w:b/>
          <w:lang w:val="es-ES_tradnl"/>
        </w:rPr>
        <w:t xml:space="preserve">CONTRATISTA, </w:t>
      </w:r>
      <w:r w:rsidRPr="00B673F0">
        <w:rPr>
          <w:rFonts w:ascii="Calibri" w:hAnsi="Calibri" w:cs="Calibri"/>
          <w:lang w:val="es-ES_tradnl"/>
        </w:rPr>
        <w:t>a efectos de evitar reclamos posteriores.</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VIGÉSIMA QUINTA.- (NORMAS DE CALIDAD APLICABLES). </w:t>
      </w:r>
    </w:p>
    <w:p w:rsidR="00B673F0" w:rsidRPr="00B673F0" w:rsidRDefault="00B673F0" w:rsidP="00B673F0">
      <w:pPr>
        <w:jc w:val="both"/>
        <w:rPr>
          <w:rFonts w:ascii="Calibri" w:hAnsi="Calibri" w:cs="Calibri"/>
          <w:b/>
          <w:lang w:val="es-ES_tradnl"/>
        </w:rPr>
      </w:pPr>
      <w:r w:rsidRPr="00B673F0">
        <w:rPr>
          <w:rFonts w:ascii="Calibri" w:hAnsi="Calibri" w:cs="Calibri"/>
          <w:lang w:val="es-ES_tradnl"/>
        </w:rPr>
        <w:lastRenderedPageBreak/>
        <w:t xml:space="preserve">Los </w:t>
      </w:r>
      <w:r w:rsidRPr="00B673F0">
        <w:rPr>
          <w:rFonts w:ascii="Calibri" w:hAnsi="Calibri" w:cs="Calibri"/>
          <w:b/>
          <w:lang w:val="es-ES_tradnl"/>
        </w:rPr>
        <w:t xml:space="preserve">TRABAJOS </w:t>
      </w:r>
      <w:r w:rsidRPr="00B673F0">
        <w:rPr>
          <w:rFonts w:ascii="Calibri" w:hAnsi="Calibri" w:cs="Calibri"/>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B673F0">
        <w:rPr>
          <w:rFonts w:ascii="Calibri" w:hAnsi="Calibri" w:cs="Calibri"/>
          <w:b/>
          <w:lang w:val="es-ES_tradnl"/>
        </w:rPr>
        <w:t>TRABAJOS.</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CONTRATISTA</w:t>
      </w:r>
      <w:r w:rsidRPr="00B673F0">
        <w:rPr>
          <w:rFonts w:ascii="Calibri" w:hAnsi="Calibri" w:cs="Calibri"/>
          <w:lang w:val="es-ES_tradnl"/>
        </w:rPr>
        <w:t xml:space="preserve"> deberá presentar un certificado o nota de fábrica que acredite la buena calidad del producto.</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VIGÉSIMA SEXTA.- (EMBALAJE) </w:t>
      </w:r>
      <w:r w:rsidRPr="00B673F0">
        <w:rPr>
          <w:rFonts w:ascii="Calibri" w:hAnsi="Calibri" w:cs="Calibri"/>
          <w:b/>
          <w:i/>
          <w:lang w:val="es-ES_tradnl"/>
        </w:rPr>
        <w:t>(insertar esta cláusula en caso de que corresponda)</w:t>
      </w:r>
      <w:r w:rsidRPr="00B673F0">
        <w:rPr>
          <w:rFonts w:ascii="Calibri" w:hAnsi="Calibri" w:cs="Calibri"/>
          <w:b/>
          <w:lang w:val="es-ES_tradnl"/>
        </w:rPr>
        <w:t xml:space="preserve">. </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B673F0">
        <w:rPr>
          <w:rFonts w:ascii="Calibri" w:hAnsi="Calibri" w:cs="Calibri"/>
          <w:b/>
          <w:lang w:val="es-ES_tradnl"/>
        </w:rPr>
        <w:t>ENTIDAD.</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embalaje deberá ser adecuado para resistir su almacenamiento y manipulación brusca, y en caso que los TRABAJOS se hayan dañado por el incumplimiento a lo indicado en la presente cláusula el CONTRATISTA  asumirá a su cuenta y cargo cualquier daño a los TRABAJOS. </w:t>
      </w:r>
    </w:p>
    <w:p w:rsidR="00B673F0" w:rsidRPr="00B673F0" w:rsidRDefault="00B673F0" w:rsidP="00B673F0">
      <w:pPr>
        <w:jc w:val="both"/>
        <w:rPr>
          <w:rFonts w:ascii="Calibri" w:hAnsi="Calibri" w:cs="Calibri"/>
        </w:rPr>
      </w:pPr>
    </w:p>
    <w:p w:rsidR="00B673F0" w:rsidRPr="00B673F0" w:rsidRDefault="00B673F0" w:rsidP="00B673F0">
      <w:pPr>
        <w:rPr>
          <w:rFonts w:ascii="Calibri" w:hAnsi="Calibri" w:cs="Calibri"/>
          <w:i/>
          <w:lang w:val="es-ES_tradnl"/>
        </w:rPr>
      </w:pPr>
      <w:r w:rsidRPr="00B673F0">
        <w:rPr>
          <w:rFonts w:ascii="Calibri" w:hAnsi="Calibri" w:cs="Calibri"/>
          <w:b/>
          <w:lang w:val="es-ES_tradnl"/>
        </w:rPr>
        <w:t xml:space="preserve">VIGÉSIMA SÉPTIMA.- (INSPECCIÓN Y PRUEBAS) </w:t>
      </w:r>
      <w:r w:rsidRPr="00B673F0">
        <w:rPr>
          <w:rFonts w:ascii="Calibri" w:hAnsi="Calibri" w:cs="Calibri"/>
          <w:b/>
          <w:i/>
          <w:lang w:val="es-ES_tradnl"/>
        </w:rPr>
        <w:t xml:space="preserve">(insertar esta cláusula en caso de que corresponda). </w:t>
      </w:r>
    </w:p>
    <w:p w:rsidR="00B673F0" w:rsidRPr="00B673F0" w:rsidRDefault="00B673F0" w:rsidP="00B673F0">
      <w:pPr>
        <w:rPr>
          <w:rFonts w:ascii="Calibri" w:hAnsi="Calibri" w:cs="Calibri"/>
          <w:lang w:val="es-ES_tradnl"/>
        </w:rPr>
      </w:pPr>
    </w:p>
    <w:p w:rsidR="00B673F0" w:rsidRPr="00B673F0" w:rsidRDefault="00B673F0" w:rsidP="00B673F0">
      <w:pPr>
        <w:ind w:left="708" w:hanging="566"/>
        <w:jc w:val="both"/>
        <w:rPr>
          <w:rFonts w:ascii="Calibri" w:hAnsi="Calibri" w:cs="Calibri"/>
          <w:lang w:val="es-ES_tradnl"/>
        </w:rPr>
      </w:pPr>
      <w:r w:rsidRPr="00B673F0">
        <w:rPr>
          <w:rFonts w:ascii="Calibri" w:hAnsi="Calibri" w:cs="Calibri"/>
          <w:lang w:val="es-ES_tradnl"/>
        </w:rPr>
        <w:t>27.1</w:t>
      </w:r>
      <w:r w:rsidRPr="00B673F0">
        <w:rPr>
          <w:rFonts w:ascii="Calibri" w:hAnsi="Calibri" w:cs="Calibri"/>
          <w:lang w:val="es-ES_tradnl"/>
        </w:rPr>
        <w:tab/>
        <w:t xml:space="preserve">La </w:t>
      </w:r>
      <w:r w:rsidRPr="00B673F0">
        <w:rPr>
          <w:rFonts w:ascii="Calibri" w:hAnsi="Calibri" w:cs="Calibri"/>
          <w:b/>
          <w:lang w:val="es-ES_tradnl"/>
        </w:rPr>
        <w:t xml:space="preserve">ENTIDAD </w:t>
      </w:r>
      <w:r w:rsidRPr="00B673F0">
        <w:rPr>
          <w:rFonts w:ascii="Calibri" w:hAnsi="Calibri" w:cs="Calibri"/>
          <w:lang w:val="es-ES_tradnl"/>
        </w:rPr>
        <w:t>de acuerdo con lo estipulado en las especificaciones técnicas, a través de instituciones oficialmente reconocidas para verificar la calidad de los TRABAJOS tendrá derecho a inspeccionar los TRABAJOS y/o someterlos a prueba, sin costo adicional alguno, a fin de verificar su conformidad con las especificaciones técnicas contenidas en el Documento Base de Contratación.</w:t>
      </w:r>
    </w:p>
    <w:p w:rsidR="00B673F0" w:rsidRPr="00B673F0" w:rsidRDefault="00B673F0" w:rsidP="00B673F0">
      <w:pPr>
        <w:ind w:left="708"/>
        <w:jc w:val="both"/>
        <w:rPr>
          <w:rFonts w:ascii="Calibri" w:hAnsi="Calibri" w:cs="Calibri"/>
          <w:lang w:val="es-ES_tradnl"/>
        </w:rPr>
      </w:pPr>
      <w:r w:rsidRPr="00B673F0">
        <w:rPr>
          <w:rFonts w:ascii="Calibri" w:hAnsi="Calibri" w:cs="Calibri"/>
          <w:lang w:val="es-ES_tradnl"/>
        </w:rPr>
        <w:t xml:space="preserve">La </w:t>
      </w:r>
      <w:r w:rsidRPr="00B673F0">
        <w:rPr>
          <w:rFonts w:ascii="Calibri" w:hAnsi="Calibri" w:cs="Calibri"/>
          <w:b/>
          <w:lang w:val="es-ES_tradnl"/>
        </w:rPr>
        <w:t>ENTIDAD</w:t>
      </w:r>
      <w:r w:rsidRPr="00B673F0">
        <w:rPr>
          <w:rFonts w:ascii="Calibri" w:hAnsi="Calibri" w:cs="Calibri"/>
          <w:lang w:val="es-ES_tradnl"/>
        </w:rPr>
        <w:t xml:space="preserve"> notificará por escrito al </w:t>
      </w:r>
      <w:r w:rsidRPr="00B673F0">
        <w:rPr>
          <w:rFonts w:ascii="Calibri" w:hAnsi="Calibri" w:cs="Calibri"/>
          <w:b/>
          <w:lang w:val="es-ES_tradnl"/>
        </w:rPr>
        <w:t xml:space="preserve">CONTRATISTA, </w:t>
      </w:r>
      <w:r w:rsidRPr="00B673F0">
        <w:rPr>
          <w:rFonts w:ascii="Calibri" w:hAnsi="Calibri" w:cs="Calibri"/>
          <w:lang w:val="es-ES_tradnl"/>
        </w:rPr>
        <w:t>oportunamente, la identidad de todo representante designado para estos fines.</w:t>
      </w:r>
    </w:p>
    <w:p w:rsidR="00B673F0" w:rsidRPr="00B673F0" w:rsidRDefault="00B673F0" w:rsidP="00B673F0">
      <w:pPr>
        <w:ind w:left="705" w:hanging="705"/>
        <w:jc w:val="both"/>
        <w:rPr>
          <w:rFonts w:ascii="Calibri" w:hAnsi="Calibri" w:cs="Calibri"/>
          <w:lang w:val="es-ES_tradnl"/>
        </w:rPr>
      </w:pPr>
      <w:r w:rsidRPr="00B673F0">
        <w:rPr>
          <w:rFonts w:ascii="Calibri" w:hAnsi="Calibri" w:cs="Calibri"/>
          <w:lang w:val="es-ES_tradnl"/>
        </w:rPr>
        <w:t>27.2</w:t>
      </w:r>
      <w:r w:rsidRPr="00B673F0">
        <w:rPr>
          <w:rFonts w:ascii="Calibri" w:hAnsi="Calibri" w:cs="Calibri"/>
          <w:lang w:val="es-ES_tradnl"/>
        </w:rPr>
        <w:tab/>
        <w:t xml:space="preserve">Las inspecciones y pruebas podrán realizarse en las instalaciones del </w:t>
      </w:r>
      <w:r w:rsidRPr="00B673F0">
        <w:rPr>
          <w:rFonts w:ascii="Calibri" w:hAnsi="Calibri" w:cs="Calibri"/>
          <w:b/>
          <w:lang w:val="es-ES_tradnl"/>
        </w:rPr>
        <w:t xml:space="preserve">CONTRATISTA </w:t>
      </w:r>
      <w:r w:rsidRPr="00B673F0">
        <w:rPr>
          <w:rFonts w:ascii="Calibri" w:hAnsi="Calibri" w:cs="Calibri"/>
          <w:lang w:val="es-ES_tradnl"/>
        </w:rPr>
        <w:t xml:space="preserve">o de su(s) subcontratista(s), CONTRATISTA(es) primario(s), o fabricantes en el lugar de entrega, de acuerdo a lo estipulado en las especificaciones técnicas. Cuando sean realizadas en recintos del </w:t>
      </w:r>
      <w:r w:rsidRPr="00B673F0">
        <w:rPr>
          <w:rFonts w:ascii="Calibri" w:hAnsi="Calibri" w:cs="Calibri"/>
          <w:b/>
          <w:lang w:val="es-ES_tradnl"/>
        </w:rPr>
        <w:t xml:space="preserve">CONTRATISTA </w:t>
      </w:r>
      <w:r w:rsidRPr="00B673F0">
        <w:rPr>
          <w:rFonts w:ascii="Calibri" w:hAnsi="Calibri" w:cs="Calibri"/>
          <w:lang w:val="es-ES_tradnl"/>
        </w:rPr>
        <w:t xml:space="preserve">o de su(s) subcontratista(s), CONTRATISTA(es) primario(s) o fabricantes, se proporcionará a los inspectores todas las facilidades y asistencia razonables y los datos sobre producción permitidas, sin cargo alguno para la </w:t>
      </w:r>
      <w:r w:rsidRPr="00B673F0">
        <w:rPr>
          <w:rFonts w:ascii="Calibri" w:hAnsi="Calibri" w:cs="Calibri"/>
          <w:b/>
          <w:lang w:val="es-ES_tradnl"/>
        </w:rPr>
        <w:t>ENTIDAD.</w:t>
      </w:r>
    </w:p>
    <w:p w:rsidR="00B673F0" w:rsidRPr="00B673F0" w:rsidRDefault="00B673F0" w:rsidP="00B673F0">
      <w:pPr>
        <w:ind w:left="705" w:hanging="705"/>
        <w:jc w:val="both"/>
        <w:rPr>
          <w:rFonts w:ascii="Calibri" w:hAnsi="Calibri" w:cs="Calibri"/>
          <w:lang w:val="es-ES_tradnl"/>
        </w:rPr>
      </w:pPr>
      <w:r w:rsidRPr="00B673F0">
        <w:rPr>
          <w:rFonts w:ascii="Calibri" w:hAnsi="Calibri" w:cs="Calibri"/>
          <w:lang w:val="es-ES_tradnl"/>
        </w:rPr>
        <w:t>27.3</w:t>
      </w:r>
      <w:r w:rsidRPr="00B673F0">
        <w:rPr>
          <w:rFonts w:ascii="Calibri" w:hAnsi="Calibri" w:cs="Calibri"/>
          <w:lang w:val="es-ES_tradnl"/>
        </w:rPr>
        <w:tab/>
        <w:t>Si</w:t>
      </w:r>
      <w:r w:rsidRPr="00B673F0">
        <w:rPr>
          <w:rFonts w:ascii="Calibri" w:hAnsi="Calibri" w:cs="Calibri"/>
          <w:b/>
          <w:lang w:val="es-ES_tradnl"/>
        </w:rPr>
        <w:t xml:space="preserve"> </w:t>
      </w:r>
      <w:r w:rsidRPr="00B673F0">
        <w:rPr>
          <w:rFonts w:ascii="Calibri" w:hAnsi="Calibri" w:cs="Calibri"/>
          <w:lang w:val="es-ES_tradnl"/>
        </w:rPr>
        <w:t xml:space="preserve">los </w:t>
      </w:r>
      <w:r w:rsidRPr="00B673F0">
        <w:rPr>
          <w:rFonts w:ascii="Calibri" w:hAnsi="Calibri" w:cs="Calibri"/>
          <w:b/>
          <w:lang w:val="es-ES_tradnl"/>
        </w:rPr>
        <w:t xml:space="preserve">TRABAJOS </w:t>
      </w:r>
      <w:r w:rsidRPr="00B673F0">
        <w:rPr>
          <w:rFonts w:ascii="Calibri" w:hAnsi="Calibri" w:cs="Calibri"/>
          <w:lang w:val="es-ES_tradnl"/>
        </w:rPr>
        <w:t xml:space="preserve">inspeccionados o probados no se ajustan a las Especificaciones Técnicas, la </w:t>
      </w:r>
      <w:r w:rsidRPr="00B673F0">
        <w:rPr>
          <w:rFonts w:ascii="Calibri" w:hAnsi="Calibri" w:cs="Calibri"/>
          <w:b/>
          <w:lang w:val="es-ES_tradnl"/>
        </w:rPr>
        <w:t xml:space="preserve">ENTIDAD </w:t>
      </w:r>
      <w:r w:rsidRPr="00B673F0">
        <w:rPr>
          <w:rFonts w:ascii="Calibri" w:hAnsi="Calibri" w:cs="Calibri"/>
          <w:lang w:val="es-ES_tradnl"/>
        </w:rPr>
        <w:t xml:space="preserve">podrá rechazarlos y el </w:t>
      </w:r>
      <w:r w:rsidRPr="00B673F0">
        <w:rPr>
          <w:rFonts w:ascii="Calibri" w:hAnsi="Calibri" w:cs="Calibri"/>
          <w:b/>
          <w:lang w:val="es-ES_tradnl"/>
        </w:rPr>
        <w:t xml:space="preserve">CONTRATISTA </w:t>
      </w:r>
      <w:r w:rsidRPr="00B673F0">
        <w:rPr>
          <w:rFonts w:ascii="Calibri" w:hAnsi="Calibri" w:cs="Calibri"/>
          <w:lang w:val="es-ES_tradnl"/>
        </w:rPr>
        <w:t xml:space="preserve">deberá, sin cargo para la </w:t>
      </w:r>
      <w:r w:rsidRPr="00B673F0">
        <w:rPr>
          <w:rFonts w:ascii="Calibri" w:hAnsi="Calibri" w:cs="Calibri"/>
          <w:b/>
          <w:lang w:val="es-ES_tradnl"/>
        </w:rPr>
        <w:t xml:space="preserve">ENTIDAD, </w:t>
      </w:r>
      <w:r w:rsidRPr="00B673F0">
        <w:rPr>
          <w:rFonts w:ascii="Calibri" w:hAnsi="Calibri" w:cs="Calibri"/>
          <w:lang w:val="es-ES_tradnl"/>
        </w:rPr>
        <w:t xml:space="preserve">reemplazarlos o incorporar en ellos todas las modificaciones necesarias para que cumplan con tales Especificaciones Técnicas.  Los eventuales rechazos por parte  de la </w:t>
      </w:r>
      <w:r w:rsidRPr="00B673F0">
        <w:rPr>
          <w:rFonts w:ascii="Calibri" w:hAnsi="Calibri" w:cs="Calibri"/>
          <w:b/>
          <w:lang w:val="es-ES_tradnl"/>
        </w:rPr>
        <w:t xml:space="preserve">ENTIDAD, </w:t>
      </w:r>
      <w:r w:rsidRPr="00B673F0">
        <w:rPr>
          <w:rFonts w:ascii="Calibri" w:hAnsi="Calibri" w:cs="Calibri"/>
          <w:lang w:val="es-ES_tradnl"/>
        </w:rPr>
        <w:t>no modifican el plazo de entrega, que permanecerá invariable.</w:t>
      </w:r>
    </w:p>
    <w:p w:rsidR="00B673F0" w:rsidRPr="00B673F0" w:rsidRDefault="00B673F0" w:rsidP="00B673F0">
      <w:pPr>
        <w:ind w:left="709" w:hanging="1"/>
        <w:jc w:val="both"/>
        <w:rPr>
          <w:rFonts w:ascii="Calibri" w:hAnsi="Calibri" w:cs="Calibri"/>
          <w:lang w:val="es-ES_tradnl"/>
        </w:rPr>
      </w:pPr>
      <w:r w:rsidRPr="00B673F0">
        <w:rPr>
          <w:rFonts w:ascii="Calibri" w:hAnsi="Calibri" w:cs="Calibri"/>
          <w:lang w:val="es-ES_tradnl"/>
        </w:rPr>
        <w:t xml:space="preserve">El plazo máximo para reemplazar los </w:t>
      </w:r>
      <w:r w:rsidRPr="00B673F0">
        <w:rPr>
          <w:rFonts w:ascii="Calibri" w:hAnsi="Calibri" w:cs="Calibri"/>
          <w:b/>
          <w:lang w:val="es-ES_tradnl"/>
        </w:rPr>
        <w:t xml:space="preserve">TRABAJOS </w:t>
      </w:r>
      <w:r w:rsidRPr="00B673F0">
        <w:rPr>
          <w:rFonts w:ascii="Calibri" w:hAnsi="Calibri" w:cs="Calibri"/>
          <w:lang w:val="es-ES_tradnl"/>
        </w:rPr>
        <w:t xml:space="preserve">o incorporar las modificaciones necesarias, es de xxx (xx) </w:t>
      </w:r>
      <w:r w:rsidRPr="00B673F0">
        <w:rPr>
          <w:rFonts w:ascii="Calibri" w:hAnsi="Calibri" w:cs="Calibri"/>
          <w:b/>
          <w:i/>
          <w:lang w:val="es-ES_tradnl"/>
        </w:rPr>
        <w:t>(insertar el plazo que será admisible para reemplazar los TRABAJOS de acuerdo al plazo del contrato)</w:t>
      </w:r>
      <w:r w:rsidRPr="00B673F0">
        <w:rPr>
          <w:rFonts w:ascii="Calibri" w:hAnsi="Calibri" w:cs="Calibri"/>
          <w:lang w:val="es-ES_tradnl"/>
        </w:rPr>
        <w:t xml:space="preserve"> días calendario, después de haber recibido la comunicación de rechazo.</w:t>
      </w:r>
    </w:p>
    <w:p w:rsidR="00B673F0" w:rsidRPr="00B673F0" w:rsidRDefault="00B673F0" w:rsidP="00522490">
      <w:pPr>
        <w:pStyle w:val="Prrafodelista"/>
        <w:numPr>
          <w:ilvl w:val="1"/>
          <w:numId w:val="49"/>
        </w:numPr>
        <w:ind w:left="709" w:hanging="709"/>
        <w:contextualSpacing/>
        <w:jc w:val="both"/>
        <w:rPr>
          <w:rFonts w:ascii="Calibri" w:hAnsi="Calibri" w:cs="Calibri"/>
          <w:lang w:val="es-ES_tradnl"/>
        </w:rPr>
      </w:pPr>
      <w:r w:rsidRPr="00B673F0">
        <w:rPr>
          <w:rFonts w:ascii="Calibri" w:hAnsi="Calibri" w:cs="Calibri"/>
          <w:lang w:val="es-ES_tradnl"/>
        </w:rPr>
        <w:t xml:space="preserve">La inspección, prueba o aprobación de los </w:t>
      </w:r>
      <w:r w:rsidRPr="00B673F0">
        <w:rPr>
          <w:rFonts w:ascii="Calibri" w:hAnsi="Calibri" w:cs="Calibri"/>
          <w:b/>
          <w:lang w:val="es-ES_tradnl"/>
        </w:rPr>
        <w:t xml:space="preserve">TRABAJOS </w:t>
      </w:r>
      <w:r w:rsidRPr="00B673F0">
        <w:rPr>
          <w:rFonts w:ascii="Calibri" w:hAnsi="Calibri" w:cs="Calibri"/>
          <w:lang w:val="es-ES_tradnl"/>
        </w:rPr>
        <w:t xml:space="preserve">por la </w:t>
      </w:r>
      <w:r w:rsidRPr="00B673F0">
        <w:rPr>
          <w:rFonts w:ascii="Calibri" w:hAnsi="Calibri" w:cs="Calibri"/>
          <w:b/>
          <w:lang w:val="es-ES_tradnl"/>
        </w:rPr>
        <w:t xml:space="preserve">ENTIDAD </w:t>
      </w:r>
      <w:r w:rsidRPr="00B673F0">
        <w:rPr>
          <w:rFonts w:ascii="Calibri" w:hAnsi="Calibri" w:cs="Calibri"/>
          <w:lang w:val="es-ES_tradnl"/>
        </w:rPr>
        <w:t xml:space="preserve">o sus representantes con anterioridad a su embarque desde el país de origen no limitará ni anulará en modo alguno el derecho de la </w:t>
      </w:r>
      <w:r w:rsidRPr="00B673F0">
        <w:rPr>
          <w:rFonts w:ascii="Calibri" w:hAnsi="Calibri" w:cs="Calibri"/>
          <w:b/>
          <w:lang w:val="es-ES_tradnl"/>
        </w:rPr>
        <w:t xml:space="preserve">ENTIDAD </w:t>
      </w:r>
      <w:r w:rsidRPr="00B673F0">
        <w:rPr>
          <w:rFonts w:ascii="Calibri" w:hAnsi="Calibri" w:cs="Calibri"/>
          <w:lang w:val="es-ES_tradnl"/>
        </w:rPr>
        <w:t xml:space="preserve">a inspeccionar, someter a prueba y, cuando fuere necesario y establecido en las especificaciones técnicas, rechazar los </w:t>
      </w:r>
      <w:r w:rsidRPr="00B673F0">
        <w:rPr>
          <w:rFonts w:ascii="Calibri" w:hAnsi="Calibri" w:cs="Calibri"/>
          <w:b/>
          <w:lang w:val="es-ES_tradnl"/>
        </w:rPr>
        <w:t xml:space="preserve">TRABAJOS </w:t>
      </w:r>
      <w:r w:rsidRPr="00B673F0">
        <w:rPr>
          <w:rFonts w:ascii="Calibri" w:hAnsi="Calibri" w:cs="Calibri"/>
          <w:lang w:val="es-ES_tradnl"/>
        </w:rPr>
        <w:t xml:space="preserve">una vez que lleguen al país. </w:t>
      </w:r>
    </w:p>
    <w:p w:rsidR="00B673F0" w:rsidRPr="00B673F0" w:rsidRDefault="00B673F0" w:rsidP="00B673F0">
      <w:pPr>
        <w:jc w:val="both"/>
        <w:rPr>
          <w:rFonts w:ascii="Calibri" w:hAnsi="Calibri" w:cs="Calibri"/>
          <w:b/>
          <w:i/>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VIGÉSIMA OCTAVA.- (DERECHOS DE PATENTE). </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El </w:t>
      </w:r>
      <w:r w:rsidRPr="00B673F0">
        <w:rPr>
          <w:rFonts w:ascii="Calibri" w:hAnsi="Calibri" w:cs="Calibri"/>
          <w:b/>
          <w:lang w:val="es-ES_tradnl"/>
        </w:rPr>
        <w:t xml:space="preserve">CONTRATISTA </w:t>
      </w:r>
      <w:r w:rsidRPr="00B673F0">
        <w:rPr>
          <w:rFonts w:ascii="Calibri" w:hAnsi="Calibri" w:cs="Calibri"/>
          <w:lang w:val="es-ES_tradnl"/>
        </w:rPr>
        <w:t xml:space="preserve">asume responsabilidad de manera ilimitada y permanente en caso de reclamos de terceros por transgresiones a derechos de patente, marcas registradas, o diseño industrial causados por las obras de montaje y utilización de los </w:t>
      </w:r>
      <w:r w:rsidRPr="00B673F0">
        <w:rPr>
          <w:rFonts w:ascii="Calibri" w:hAnsi="Calibri" w:cs="Calibri"/>
          <w:b/>
          <w:lang w:val="es-ES_tradnl"/>
        </w:rPr>
        <w:t xml:space="preserve">TRABAJOS </w:t>
      </w:r>
      <w:r w:rsidRPr="00B673F0">
        <w:rPr>
          <w:rFonts w:ascii="Calibri" w:hAnsi="Calibri" w:cs="Calibri"/>
          <w:lang w:val="es-ES_tradnl"/>
        </w:rPr>
        <w:t>o parte de ellos en el Estado Plurinacional de Bolivia.</w:t>
      </w:r>
    </w:p>
    <w:p w:rsidR="00B673F0" w:rsidRPr="00B673F0" w:rsidRDefault="00B673F0" w:rsidP="00B673F0">
      <w:pPr>
        <w:jc w:val="both"/>
        <w:rPr>
          <w:rFonts w:ascii="Calibri" w:hAnsi="Calibri" w:cs="Calibri"/>
          <w:highlight w:val="yellow"/>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VIGÉSIMA NOVENA.- (RECEPCIÓN DEFINITIVA). </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Dentro del plazo previsto para el montaje, se hará efectiva la entrega definitiva de los </w:t>
      </w:r>
      <w:r w:rsidRPr="00B673F0">
        <w:rPr>
          <w:rFonts w:ascii="Calibri" w:hAnsi="Calibri" w:cs="Calibri"/>
          <w:b/>
          <w:lang w:val="es-ES_tradnl"/>
        </w:rPr>
        <w:t xml:space="preserve">TRABAJOS </w:t>
      </w:r>
      <w:r w:rsidRPr="00B673F0">
        <w:rPr>
          <w:rFonts w:ascii="Calibri" w:hAnsi="Calibri" w:cs="Calibri"/>
          <w:lang w:val="es-ES_tradnl"/>
        </w:rPr>
        <w:t xml:space="preserve">objeto de este contrato, a cuyo efecto, la </w:t>
      </w:r>
      <w:r w:rsidRPr="00B673F0">
        <w:rPr>
          <w:rFonts w:ascii="Calibri" w:hAnsi="Calibri" w:cs="Calibri"/>
          <w:b/>
          <w:lang w:val="es-ES_tradnl"/>
        </w:rPr>
        <w:t xml:space="preserve">ENTIDAD </w:t>
      </w:r>
      <w:r w:rsidRPr="00B673F0">
        <w:rPr>
          <w:rFonts w:ascii="Calibri" w:hAnsi="Calibri" w:cs="Calibri"/>
          <w:lang w:val="es-ES_tradnl"/>
        </w:rPr>
        <w:t xml:space="preserve">designará una Comisión de Recepción, a esta comisión le corresponderá verificar si los </w:t>
      </w:r>
      <w:r w:rsidRPr="00B673F0">
        <w:rPr>
          <w:rFonts w:ascii="Calibri" w:hAnsi="Calibri" w:cs="Calibri"/>
          <w:b/>
          <w:lang w:val="es-ES_tradnl"/>
        </w:rPr>
        <w:t xml:space="preserve">TRABAJOS </w:t>
      </w:r>
      <w:r w:rsidRPr="00B673F0">
        <w:rPr>
          <w:rFonts w:ascii="Calibri" w:hAnsi="Calibri" w:cs="Calibri"/>
          <w:lang w:val="es-ES_tradnl"/>
        </w:rPr>
        <w:t xml:space="preserve">provistos concuerdan plenamente con las especificaciones técnicas de la propuesta </w:t>
      </w:r>
      <w:r w:rsidRPr="00B673F0">
        <w:rPr>
          <w:rFonts w:ascii="Calibri" w:hAnsi="Calibri" w:cs="Calibri"/>
          <w:lang w:val="es-ES_tradnl"/>
        </w:rPr>
        <w:lastRenderedPageBreak/>
        <w:t>aceptada y el Contrato.  Del acto de recepción definitiva se levantará el acta de recepción definitiva, que es un documento diferente al registro de ingreso o almacenes.</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TRIGÉSIMA.- (CIERRE O LIQUIDACIÓN DE CONTRATO). </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lang w:val="es-ES_tradnl"/>
        </w:rPr>
        <w:t xml:space="preserve">Dentro de los diez (10) días hábiles siguientes a la fecha de recepción definitiva, la </w:t>
      </w:r>
      <w:r w:rsidRPr="00B673F0">
        <w:rPr>
          <w:rFonts w:ascii="Calibri" w:hAnsi="Calibri" w:cs="Calibri"/>
          <w:b/>
          <w:bCs/>
        </w:rPr>
        <w:t>ENTIDAD</w:t>
      </w:r>
      <w:r w:rsidRPr="00B673F0">
        <w:rPr>
          <w:rFonts w:ascii="Calibri" w:hAnsi="Calibri" w:cs="Calibri"/>
          <w:b/>
          <w:lang w:val="es-ES_tradnl"/>
        </w:rPr>
        <w:t xml:space="preserve"> </w:t>
      </w:r>
      <w:r w:rsidRPr="00B673F0">
        <w:rPr>
          <w:rFonts w:ascii="Calibri" w:hAnsi="Calibri" w:cs="Calibri"/>
          <w:lang w:val="es-ES_tradnl"/>
        </w:rPr>
        <w:t xml:space="preserve">procederá al cierre del Contrato a efectos de la devolución de garantías y emisión de la certificación de cumplimiento de este contrato por parte de la </w:t>
      </w:r>
      <w:r w:rsidRPr="00B673F0">
        <w:rPr>
          <w:rFonts w:ascii="Calibri" w:hAnsi="Calibri" w:cs="Calibri"/>
          <w:b/>
          <w:lang w:val="es-ES_tradnl"/>
        </w:rPr>
        <w:t>ENTIDAD.</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 xml:space="preserve">La </w:t>
      </w:r>
      <w:r w:rsidRPr="00B673F0">
        <w:rPr>
          <w:rFonts w:ascii="Calibri" w:hAnsi="Calibri" w:cs="Calibri"/>
          <w:b/>
          <w:lang w:val="es-ES_tradnl"/>
        </w:rPr>
        <w:t xml:space="preserve">ENTIDAD, </w:t>
      </w:r>
      <w:r w:rsidRPr="00B673F0">
        <w:rPr>
          <w:rFonts w:ascii="Calibri" w:hAnsi="Calibri" w:cs="Calibri"/>
          <w:lang w:val="es-ES_tradnl"/>
        </w:rPr>
        <w:t xml:space="preserve">no dará por finalizado este contrato y a la liquidación, si el </w:t>
      </w:r>
      <w:r w:rsidRPr="00B673F0">
        <w:rPr>
          <w:rFonts w:ascii="Calibri" w:hAnsi="Calibri" w:cs="Calibri"/>
          <w:b/>
          <w:lang w:val="es-ES_tradnl"/>
        </w:rPr>
        <w:t xml:space="preserve">CONTRATISTA </w:t>
      </w:r>
      <w:r w:rsidRPr="00B673F0">
        <w:rPr>
          <w:rFonts w:ascii="Calibri" w:hAnsi="Calibri" w:cs="Calibri"/>
          <w:lang w:val="es-ES_tradnl"/>
        </w:rPr>
        <w:t>no hubiese cumplido con todas sus obligaciones de acuerdo a los términos del contrato y de sus documentos anexos.</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En el cierre o liquidación de contrato, se tomará en cuenta:</w:t>
      </w:r>
    </w:p>
    <w:p w:rsidR="00B673F0" w:rsidRPr="00B673F0" w:rsidRDefault="00B673F0" w:rsidP="00B673F0">
      <w:pPr>
        <w:jc w:val="both"/>
        <w:rPr>
          <w:rFonts w:ascii="Calibri" w:hAnsi="Calibri" w:cs="Calibri"/>
          <w:lang w:val="es-ES_tradnl"/>
        </w:rPr>
      </w:pPr>
    </w:p>
    <w:p w:rsidR="00B673F0" w:rsidRPr="00B673F0" w:rsidRDefault="00B673F0" w:rsidP="00522490">
      <w:pPr>
        <w:numPr>
          <w:ilvl w:val="0"/>
          <w:numId w:val="43"/>
        </w:numPr>
        <w:jc w:val="both"/>
        <w:rPr>
          <w:rFonts w:ascii="Calibri" w:hAnsi="Calibri" w:cs="Calibri"/>
          <w:i/>
          <w:lang w:val="es-ES_tradnl"/>
        </w:rPr>
      </w:pPr>
      <w:r w:rsidRPr="00B673F0">
        <w:rPr>
          <w:rFonts w:ascii="Calibri" w:hAnsi="Calibri" w:cs="Calibri"/>
          <w:lang w:val="es-ES_tradnl"/>
        </w:rPr>
        <w:t xml:space="preserve">Las multas y penalidades </w:t>
      </w:r>
      <w:r w:rsidRPr="00B673F0">
        <w:rPr>
          <w:rFonts w:ascii="Calibri" w:hAnsi="Calibri" w:cs="Calibri"/>
          <w:b/>
          <w:i/>
          <w:lang w:val="es-ES_tradnl"/>
        </w:rPr>
        <w:t>(si hubieren).</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lang w:val="es-ES_tradnl"/>
        </w:rPr>
      </w:pPr>
      <w:r w:rsidRPr="00B673F0">
        <w:rPr>
          <w:rFonts w:ascii="Calibri" w:hAnsi="Calibri" w:cs="Calibri"/>
          <w:lang w:val="es-ES_tradnl"/>
        </w:rPr>
        <w:t>Este proceso utilizará los plazos y o procedimiento previsto en la cláusula de forma de pago del presente Contrato, para el pago de saldos que existiesen.</w:t>
      </w:r>
    </w:p>
    <w:p w:rsidR="00B673F0" w:rsidRPr="00B673F0" w:rsidRDefault="00B673F0" w:rsidP="00B673F0">
      <w:pPr>
        <w:spacing w:before="120" w:after="120"/>
        <w:jc w:val="both"/>
        <w:rPr>
          <w:rFonts w:ascii="Calibri" w:hAnsi="Calibri" w:cs="Calibri"/>
          <w:b/>
          <w:i/>
          <w:lang w:val="es-BO"/>
        </w:rPr>
      </w:pPr>
      <w:r w:rsidRPr="00B673F0">
        <w:rPr>
          <w:rFonts w:ascii="Calibri" w:hAnsi="Calibri" w:cs="Calibri"/>
          <w:b/>
          <w:lang w:val="es-BO"/>
        </w:rPr>
        <w:t xml:space="preserve">TRIGÉSIMA PRIMERA.- (PROTOCOLIZACIÓN DEL CONTRATO) </w:t>
      </w:r>
      <w:r w:rsidRPr="00B673F0">
        <w:rPr>
          <w:rFonts w:ascii="Calibri" w:hAnsi="Calibri" w:cs="Calibri"/>
          <w:b/>
          <w:i/>
          <w:lang w:val="es-BO"/>
        </w:rPr>
        <w:t xml:space="preserve">(esta clausula </w:t>
      </w:r>
      <w:r w:rsidRPr="00B673F0">
        <w:rPr>
          <w:rFonts w:ascii="Calibri" w:hAnsi="Calibri" w:cs="Calibri"/>
          <w:b/>
          <w:i/>
          <w:lang w:val="es-ES_tradnl"/>
        </w:rPr>
        <w:t>es aplicable cuando el contrato tenga un monto superior al Bs. 1.000.000,00.-</w:t>
      </w:r>
      <w:r w:rsidRPr="00B673F0">
        <w:rPr>
          <w:rFonts w:ascii="Calibri" w:hAnsi="Calibri" w:cs="Calibri"/>
          <w:b/>
          <w:i/>
          <w:lang w:val="es-BO"/>
        </w:rPr>
        <w:t xml:space="preserve">). </w:t>
      </w:r>
    </w:p>
    <w:p w:rsidR="00B673F0" w:rsidRPr="00B673F0" w:rsidRDefault="00B673F0" w:rsidP="00B673F0">
      <w:pPr>
        <w:spacing w:before="120" w:after="120"/>
        <w:jc w:val="both"/>
        <w:rPr>
          <w:rFonts w:ascii="Calibri" w:hAnsi="Calibri" w:cs="Calibri"/>
          <w:lang w:val="es-BO"/>
        </w:rPr>
      </w:pPr>
      <w:r w:rsidRPr="00B673F0">
        <w:rPr>
          <w:rFonts w:ascii="Calibri" w:hAnsi="Calibri" w:cs="Calibri"/>
          <w:lang w:val="es-BO"/>
        </w:rPr>
        <w:t xml:space="preserve">El presente contrato será protocolizado con todas las formalidades de Ley por </w:t>
      </w:r>
      <w:r w:rsidRPr="00B673F0">
        <w:rPr>
          <w:rFonts w:ascii="Calibri" w:hAnsi="Calibri" w:cs="Calibri"/>
          <w:b/>
          <w:lang w:val="es-BO"/>
        </w:rPr>
        <w:t>la ENTIDAD</w:t>
      </w:r>
      <w:r w:rsidRPr="00B673F0">
        <w:rPr>
          <w:rFonts w:ascii="Calibri" w:hAnsi="Calibri" w:cs="Calibri"/>
          <w:lang w:val="es-BO"/>
        </w:rPr>
        <w:t xml:space="preserve">. El importe que por concepto de protocolización debe ser pagado por el </w:t>
      </w:r>
      <w:r w:rsidRPr="00B673F0">
        <w:rPr>
          <w:rFonts w:ascii="Calibri" w:hAnsi="Calibri" w:cs="Calibri"/>
          <w:b/>
          <w:bCs/>
          <w:lang w:val="es-BO"/>
        </w:rPr>
        <w:t>CONTRATISTA</w:t>
      </w:r>
      <w:r w:rsidRPr="00B673F0">
        <w:rPr>
          <w:rFonts w:ascii="Calibri" w:hAnsi="Calibri" w:cs="Calibri"/>
          <w:lang w:val="es-BO"/>
        </w:rPr>
        <w:t xml:space="preserve">. En caso que este importe no sea cancelado por el </w:t>
      </w:r>
      <w:r w:rsidRPr="00B673F0">
        <w:rPr>
          <w:rFonts w:ascii="Calibri" w:hAnsi="Calibri" w:cs="Calibri"/>
          <w:b/>
          <w:lang w:val="es-BO"/>
        </w:rPr>
        <w:t>CONTRATISTA</w:t>
      </w:r>
      <w:r w:rsidRPr="00B673F0">
        <w:rPr>
          <w:rFonts w:ascii="Calibri" w:hAnsi="Calibri" w:cs="Calibri"/>
          <w:lang w:val="es-BO"/>
        </w:rPr>
        <w:t xml:space="preserve"> podrá ser descontado por </w:t>
      </w:r>
      <w:r w:rsidRPr="00B673F0">
        <w:rPr>
          <w:rFonts w:ascii="Calibri" w:hAnsi="Calibri" w:cs="Calibri"/>
          <w:b/>
          <w:lang w:val="es-BO"/>
        </w:rPr>
        <w:t>la ENTIDAD</w:t>
      </w:r>
      <w:r w:rsidRPr="00B673F0">
        <w:rPr>
          <w:rFonts w:ascii="Calibri" w:hAnsi="Calibri" w:cs="Calibri"/>
          <w:lang w:val="es-BO"/>
        </w:rPr>
        <w:t xml:space="preserve"> a tiempo de hacer efectivo el pago de la planilla de liquidación final del contrato. </w:t>
      </w:r>
    </w:p>
    <w:p w:rsidR="00B673F0" w:rsidRPr="00B673F0" w:rsidRDefault="00B673F0" w:rsidP="00B673F0">
      <w:pPr>
        <w:spacing w:before="120" w:after="120"/>
        <w:jc w:val="both"/>
        <w:rPr>
          <w:rFonts w:ascii="Calibri" w:hAnsi="Calibri" w:cs="Calibri"/>
          <w:lang w:val="es-BO"/>
        </w:rPr>
      </w:pPr>
      <w:r w:rsidRPr="00B673F0">
        <w:rPr>
          <w:rFonts w:ascii="Calibri" w:hAnsi="Calibri" w:cs="Calibri"/>
          <w:lang w:val="es-BO"/>
        </w:rPr>
        <w:t>Esta protocolización contendrá los siguientes documentos:</w:t>
      </w:r>
    </w:p>
    <w:p w:rsidR="00B673F0" w:rsidRPr="00B673F0" w:rsidRDefault="00B673F0" w:rsidP="00B673F0">
      <w:pPr>
        <w:spacing w:before="120" w:after="120"/>
        <w:jc w:val="both"/>
        <w:rPr>
          <w:rFonts w:ascii="Calibri" w:hAnsi="Calibri" w:cs="Calibri"/>
        </w:rPr>
      </w:pPr>
      <w:r w:rsidRPr="00B673F0">
        <w:rPr>
          <w:rFonts w:ascii="Calibri" w:hAnsi="Calibri" w:cs="Calibri"/>
        </w:rPr>
        <w:t>Originales o fotocopias legalizadas de:</w:t>
      </w:r>
    </w:p>
    <w:p w:rsidR="00B673F0" w:rsidRPr="00B673F0" w:rsidRDefault="00B673F0" w:rsidP="00522490">
      <w:pPr>
        <w:numPr>
          <w:ilvl w:val="0"/>
          <w:numId w:val="44"/>
        </w:numPr>
        <w:spacing w:before="120" w:after="120"/>
        <w:ind w:left="1134" w:hanging="283"/>
        <w:jc w:val="both"/>
        <w:rPr>
          <w:rFonts w:ascii="Calibri" w:hAnsi="Calibri" w:cs="Calibri"/>
        </w:rPr>
      </w:pPr>
      <w:r w:rsidRPr="00B673F0">
        <w:rPr>
          <w:rFonts w:ascii="Calibri" w:hAnsi="Calibri" w:cs="Calibri"/>
        </w:rPr>
        <w:t xml:space="preserve">Testimonio del poder del representante legal referido en el contrato. </w:t>
      </w:r>
    </w:p>
    <w:p w:rsidR="00B673F0" w:rsidRPr="00B673F0" w:rsidRDefault="00B673F0" w:rsidP="00522490">
      <w:pPr>
        <w:numPr>
          <w:ilvl w:val="0"/>
          <w:numId w:val="44"/>
        </w:numPr>
        <w:spacing w:before="120" w:after="120"/>
        <w:ind w:left="1134" w:hanging="283"/>
        <w:jc w:val="both"/>
        <w:rPr>
          <w:rFonts w:ascii="Calibri" w:hAnsi="Calibri" w:cs="Calibri"/>
        </w:rPr>
      </w:pPr>
      <w:r w:rsidRPr="00B673F0">
        <w:rPr>
          <w:rFonts w:ascii="Calibri" w:hAnsi="Calibri" w:cs="Calibri"/>
        </w:rPr>
        <w:t>Certificado de  matrícula de inscripción en FUNDEMPRESA</w:t>
      </w:r>
      <w:r w:rsidRPr="00B673F0">
        <w:rPr>
          <w:rFonts w:ascii="Calibri" w:hAnsi="Calibri" w:cs="Calibri"/>
          <w:i/>
        </w:rPr>
        <w:t>.</w:t>
      </w:r>
    </w:p>
    <w:p w:rsidR="00B673F0" w:rsidRPr="00B673F0" w:rsidRDefault="00B673F0" w:rsidP="00522490">
      <w:pPr>
        <w:numPr>
          <w:ilvl w:val="0"/>
          <w:numId w:val="44"/>
        </w:numPr>
        <w:spacing w:before="120" w:after="120"/>
        <w:ind w:left="1134" w:hanging="283"/>
        <w:jc w:val="both"/>
        <w:rPr>
          <w:rFonts w:ascii="Calibri" w:hAnsi="Calibri" w:cs="Calibri"/>
        </w:rPr>
      </w:pPr>
      <w:r w:rsidRPr="00B673F0">
        <w:rPr>
          <w:rFonts w:ascii="Calibri" w:hAnsi="Calibri" w:cs="Calibri"/>
        </w:rPr>
        <w:t>Minuta del contrato</w:t>
      </w:r>
    </w:p>
    <w:p w:rsidR="00B673F0" w:rsidRPr="00B673F0" w:rsidRDefault="00B673F0" w:rsidP="00B673F0">
      <w:pPr>
        <w:spacing w:before="120" w:after="120"/>
        <w:jc w:val="both"/>
        <w:rPr>
          <w:rFonts w:ascii="Calibri" w:hAnsi="Calibri" w:cs="Calibri"/>
        </w:rPr>
      </w:pPr>
      <w:r w:rsidRPr="00B673F0">
        <w:rPr>
          <w:rFonts w:ascii="Calibri" w:hAnsi="Calibri" w:cs="Calibri"/>
        </w:rPr>
        <w:t>Fotocopias simples de:</w:t>
      </w:r>
    </w:p>
    <w:p w:rsidR="00B673F0" w:rsidRPr="00B673F0" w:rsidRDefault="00B673F0" w:rsidP="00522490">
      <w:pPr>
        <w:pStyle w:val="Prrafodelista"/>
        <w:numPr>
          <w:ilvl w:val="0"/>
          <w:numId w:val="44"/>
        </w:numPr>
        <w:spacing w:before="120" w:after="120"/>
        <w:ind w:left="1134" w:hanging="283"/>
        <w:rPr>
          <w:rFonts w:ascii="Calibri" w:hAnsi="Calibri" w:cs="Calibri"/>
          <w:lang w:eastAsia="es-BO"/>
        </w:rPr>
      </w:pPr>
      <w:r w:rsidRPr="00B673F0">
        <w:rPr>
          <w:rFonts w:ascii="Calibri" w:hAnsi="Calibri" w:cs="Calibri"/>
          <w:lang w:eastAsia="es-BO"/>
        </w:rPr>
        <w:t>Cédula de identidad del representante legal.  </w:t>
      </w:r>
    </w:p>
    <w:p w:rsidR="00B673F0" w:rsidRPr="00B673F0" w:rsidRDefault="00B673F0" w:rsidP="00522490">
      <w:pPr>
        <w:pStyle w:val="Prrafodelista"/>
        <w:numPr>
          <w:ilvl w:val="0"/>
          <w:numId w:val="44"/>
        </w:numPr>
        <w:spacing w:before="120" w:after="120"/>
        <w:ind w:left="1134" w:hanging="283"/>
        <w:jc w:val="both"/>
        <w:rPr>
          <w:rFonts w:ascii="Calibri" w:hAnsi="Calibri" w:cs="Calibri"/>
        </w:rPr>
      </w:pPr>
      <w:r w:rsidRPr="00B673F0">
        <w:rPr>
          <w:rFonts w:ascii="Calibri" w:hAnsi="Calibri" w:cs="Calibri"/>
        </w:rPr>
        <w:t xml:space="preserve">Escritura  de constitución de la empresa.  </w:t>
      </w:r>
    </w:p>
    <w:p w:rsidR="00B673F0" w:rsidRPr="00B673F0" w:rsidRDefault="00B673F0" w:rsidP="00522490">
      <w:pPr>
        <w:pStyle w:val="Prrafodelista"/>
        <w:numPr>
          <w:ilvl w:val="0"/>
          <w:numId w:val="44"/>
        </w:numPr>
        <w:spacing w:before="120" w:after="120"/>
        <w:ind w:left="1134" w:hanging="283"/>
        <w:jc w:val="both"/>
        <w:rPr>
          <w:rFonts w:ascii="Calibri" w:hAnsi="Calibri" w:cs="Calibri"/>
        </w:rPr>
      </w:pPr>
      <w:r w:rsidRPr="00B673F0">
        <w:rPr>
          <w:rFonts w:ascii="Calibri" w:hAnsi="Calibri" w:cs="Calibri"/>
          <w:lang w:eastAsia="es-BO"/>
        </w:rPr>
        <w:t xml:space="preserve">Garantía de cumplimiento de contrato </w:t>
      </w:r>
    </w:p>
    <w:p w:rsidR="00B673F0" w:rsidRPr="00B673F0" w:rsidRDefault="00B673F0" w:rsidP="00B673F0">
      <w:pPr>
        <w:jc w:val="both"/>
        <w:rPr>
          <w:rFonts w:ascii="Calibri" w:hAnsi="Calibri" w:cs="Calibri"/>
          <w:lang w:val="es-BO"/>
        </w:rPr>
      </w:pPr>
      <w:r w:rsidRPr="00B673F0">
        <w:rPr>
          <w:rFonts w:ascii="Calibri" w:hAnsi="Calibri" w:cs="Calibri"/>
          <w:lang w:val="es-BO"/>
        </w:rPr>
        <w:t>En caso de que por cualquier circunstancia, el presente documento no fuese protocolizado, servirá a los efectos de Ley y de su cumplimiento, como documento suficiente a las Partes</w:t>
      </w:r>
    </w:p>
    <w:p w:rsidR="00B673F0" w:rsidRPr="00B673F0" w:rsidRDefault="00B673F0" w:rsidP="00B673F0">
      <w:pPr>
        <w:jc w:val="both"/>
        <w:rPr>
          <w:rFonts w:ascii="Calibri" w:hAnsi="Calibri" w:cs="Calibri"/>
          <w:lang w:val="es-ES_tradnl"/>
        </w:rPr>
      </w:pPr>
    </w:p>
    <w:p w:rsidR="00B673F0" w:rsidRPr="00B673F0" w:rsidRDefault="00B673F0" w:rsidP="00B673F0">
      <w:pPr>
        <w:jc w:val="both"/>
        <w:rPr>
          <w:rFonts w:ascii="Calibri" w:hAnsi="Calibri" w:cs="Calibri"/>
          <w:b/>
          <w:lang w:val="es-ES_tradnl"/>
        </w:rPr>
      </w:pPr>
      <w:r w:rsidRPr="00B673F0">
        <w:rPr>
          <w:rFonts w:ascii="Calibri" w:hAnsi="Calibri" w:cs="Calibri"/>
          <w:b/>
          <w:lang w:val="es-ES_tradnl"/>
        </w:rPr>
        <w:t xml:space="preserve">TRIGÉSIMA SEGUNDA.- (ANTICORRUPCIÓN). </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bCs/>
        </w:rPr>
      </w:pPr>
      <w:r w:rsidRPr="00B673F0">
        <w:rPr>
          <w:rFonts w:ascii="Calibri" w:hAnsi="Calibri" w:cs="Calibr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673F0">
        <w:rPr>
          <w:rFonts w:ascii="Calibri" w:hAnsi="Calibri" w:cs="Calibri"/>
          <w:bCs/>
        </w:rPr>
        <w:t xml:space="preserve">, sin perjuicio de que el Contratante resuelva el presente Contrato y se ejecuten las Garantías que se encuentren vigentes al momento de la resolución.  </w:t>
      </w:r>
    </w:p>
    <w:p w:rsidR="00B673F0" w:rsidRPr="00B673F0" w:rsidRDefault="00B673F0" w:rsidP="00B673F0">
      <w:pPr>
        <w:jc w:val="both"/>
        <w:rPr>
          <w:rFonts w:ascii="Calibri" w:hAnsi="Calibri" w:cs="Calibri"/>
          <w:b/>
        </w:rPr>
      </w:pPr>
    </w:p>
    <w:p w:rsidR="00B673F0" w:rsidRPr="00B673F0" w:rsidRDefault="00B673F0" w:rsidP="00B673F0">
      <w:pPr>
        <w:jc w:val="both"/>
        <w:rPr>
          <w:rFonts w:ascii="Calibri" w:hAnsi="Calibri" w:cs="Calibri"/>
          <w:b/>
          <w:lang w:val="es-ES_tradnl"/>
        </w:rPr>
      </w:pPr>
      <w:r w:rsidRPr="00B673F0">
        <w:rPr>
          <w:rFonts w:ascii="Calibri" w:hAnsi="Calibri" w:cs="Calibri"/>
          <w:b/>
        </w:rPr>
        <w:lastRenderedPageBreak/>
        <w:t>TRIGÉSIMA TERCERA</w:t>
      </w:r>
      <w:r w:rsidRPr="00B673F0">
        <w:rPr>
          <w:rFonts w:ascii="Calibri" w:hAnsi="Calibri" w:cs="Calibri"/>
          <w:b/>
          <w:lang w:val="es-ES_tradnl"/>
        </w:rPr>
        <w:t xml:space="preserve">.- (CONFORMIDAD). </w:t>
      </w:r>
    </w:p>
    <w:p w:rsidR="00B673F0" w:rsidRPr="00B673F0" w:rsidRDefault="00B673F0" w:rsidP="00B673F0">
      <w:pPr>
        <w:jc w:val="both"/>
        <w:rPr>
          <w:rFonts w:ascii="Calibri" w:hAnsi="Calibri" w:cs="Calibri"/>
          <w:b/>
          <w:lang w:val="es-ES_tradnl"/>
        </w:rPr>
      </w:pPr>
    </w:p>
    <w:p w:rsidR="00B673F0" w:rsidRPr="00B673F0" w:rsidRDefault="00B673F0" w:rsidP="00B673F0">
      <w:pPr>
        <w:jc w:val="both"/>
        <w:rPr>
          <w:rFonts w:ascii="Calibri" w:hAnsi="Calibri" w:cs="Calibri"/>
          <w:b/>
          <w:lang w:val="es-ES_tradnl"/>
        </w:rPr>
      </w:pPr>
      <w:r w:rsidRPr="00B673F0">
        <w:rPr>
          <w:rFonts w:ascii="Calibri" w:eastAsiaTheme="minorHAnsi" w:hAnsi="Calibri" w:cs="Calibri"/>
          <w:lang w:val="es-BO"/>
        </w:rPr>
        <w:t xml:space="preserve">En señal de aceptación y conformidad y para su fiel  y estricto cumplimiento firman el presente Contrato en cuatro (4) ejemplares de un mismo tenor y validez </w:t>
      </w:r>
      <w:r w:rsidRPr="00B673F0">
        <w:rPr>
          <w:rFonts w:ascii="Calibri" w:hAnsi="Calibri" w:cs="Calibri"/>
          <w:lang w:eastAsia="es-BO"/>
        </w:rPr>
        <w:t xml:space="preserve"> ……………………………….</w:t>
      </w:r>
      <w:r w:rsidRPr="00B673F0">
        <w:rPr>
          <w:rFonts w:ascii="Calibri" w:hAnsi="Calibri" w:cs="Calibri"/>
          <w:b/>
          <w:i/>
          <w:lang w:eastAsia="es-BO"/>
        </w:rPr>
        <w:t>(consignar los datos del representante legal de la ENTIDAD)</w:t>
      </w:r>
      <w:r w:rsidRPr="00B673F0">
        <w:rPr>
          <w:rFonts w:ascii="Calibri" w:hAnsi="Calibri" w:cs="Calibri"/>
          <w:i/>
        </w:rPr>
        <w:t>,</w:t>
      </w:r>
      <w:r w:rsidRPr="00B673F0">
        <w:rPr>
          <w:rFonts w:ascii="Calibri" w:hAnsi="Calibri" w:cs="Calibri"/>
          <w:lang w:val="es-ES_tradnl"/>
        </w:rPr>
        <w:t xml:space="preserve"> </w:t>
      </w:r>
      <w:r w:rsidRPr="00B673F0">
        <w:rPr>
          <w:rFonts w:ascii="Calibri" w:hAnsi="Calibri" w:cs="Calibri"/>
          <w:lang w:eastAsia="es-BO"/>
        </w:rPr>
        <w:t xml:space="preserve">en su calidad de Responsable de </w:t>
      </w:r>
      <w:proofErr w:type="spellStart"/>
      <w:r w:rsidRPr="00B673F0">
        <w:rPr>
          <w:rFonts w:ascii="Calibri" w:hAnsi="Calibri" w:cs="Calibri"/>
          <w:lang w:eastAsia="es-BO"/>
        </w:rPr>
        <w:t>de</w:t>
      </w:r>
      <w:proofErr w:type="spellEnd"/>
      <w:r w:rsidRPr="00B673F0">
        <w:rPr>
          <w:rFonts w:ascii="Calibri" w:hAnsi="Calibri" w:cs="Calibri"/>
          <w:lang w:eastAsia="es-BO"/>
        </w:rPr>
        <w:t xml:space="preserve"> Contratación Directa (RCD)</w:t>
      </w:r>
      <w:r w:rsidRPr="00B673F0">
        <w:rPr>
          <w:rFonts w:ascii="Calibri" w:hAnsi="Calibri" w:cs="Calibri"/>
          <w:lang w:val="es-ES_tradnl"/>
        </w:rPr>
        <w:t xml:space="preserve">, en representación legal de la </w:t>
      </w:r>
      <w:r w:rsidRPr="00B673F0">
        <w:rPr>
          <w:rFonts w:ascii="Calibri" w:hAnsi="Calibri" w:cs="Calibri"/>
          <w:b/>
          <w:lang w:val="es-ES_tradnl"/>
        </w:rPr>
        <w:t>ENTIDAD</w:t>
      </w:r>
      <w:r w:rsidRPr="00B673F0">
        <w:rPr>
          <w:rFonts w:ascii="Calibri" w:hAnsi="Calibri" w:cs="Calibri"/>
          <w:lang w:val="es-ES_tradnl"/>
        </w:rPr>
        <w:t>,</w:t>
      </w:r>
      <w:r w:rsidRPr="00B673F0">
        <w:rPr>
          <w:rFonts w:ascii="Calibri" w:hAnsi="Calibri" w:cs="Calibri"/>
          <w:b/>
          <w:lang w:val="es-ES_tradnl"/>
        </w:rPr>
        <w:t xml:space="preserve"> </w:t>
      </w:r>
      <w:r w:rsidRPr="00B673F0">
        <w:rPr>
          <w:rFonts w:ascii="Calibri" w:hAnsi="Calibri" w:cs="Calibri"/>
          <w:lang w:val="es-ES_tradnl"/>
        </w:rPr>
        <w:t>y ………………………………..</w:t>
      </w:r>
      <w:r w:rsidRPr="00B673F0">
        <w:rPr>
          <w:rFonts w:ascii="Calibri" w:hAnsi="Calibri" w:cs="Calibri"/>
          <w:b/>
          <w:lang w:val="es-ES_tradnl"/>
        </w:rPr>
        <w:t xml:space="preserve"> </w:t>
      </w:r>
      <w:r w:rsidRPr="00B673F0">
        <w:rPr>
          <w:rFonts w:ascii="Calibri" w:hAnsi="Calibri" w:cs="Calibri"/>
          <w:b/>
          <w:i/>
          <w:lang w:val="es-ES_tradnl"/>
        </w:rPr>
        <w:t>(</w:t>
      </w:r>
      <w:proofErr w:type="gramStart"/>
      <w:r w:rsidRPr="00B673F0">
        <w:rPr>
          <w:rFonts w:ascii="Calibri" w:hAnsi="Calibri" w:cs="Calibri"/>
          <w:b/>
          <w:i/>
          <w:lang w:val="es-ES_tradnl"/>
        </w:rPr>
        <w:t>consignar</w:t>
      </w:r>
      <w:proofErr w:type="gramEnd"/>
      <w:r w:rsidRPr="00B673F0">
        <w:rPr>
          <w:rFonts w:ascii="Calibri" w:hAnsi="Calibri" w:cs="Calibri"/>
          <w:b/>
          <w:i/>
          <w:lang w:val="es-ES_tradnl"/>
        </w:rPr>
        <w:t xml:space="preserve"> los datos del representante legal del CONTRATISTA)</w:t>
      </w:r>
      <w:r w:rsidRPr="00B673F0">
        <w:rPr>
          <w:rFonts w:ascii="Calibri" w:hAnsi="Calibri" w:cs="Calibri"/>
          <w:lang w:val="es-ES_tradnl"/>
        </w:rPr>
        <w:t xml:space="preserve"> en representación legal del </w:t>
      </w:r>
      <w:r w:rsidRPr="00B673F0">
        <w:rPr>
          <w:rFonts w:ascii="Calibri" w:hAnsi="Calibri" w:cs="Calibri"/>
          <w:b/>
          <w:lang w:val="es-ES_tradnl"/>
        </w:rPr>
        <w:t>CONTRATISTA.</w:t>
      </w:r>
    </w:p>
    <w:p w:rsidR="00B673F0" w:rsidRPr="00B673F0" w:rsidRDefault="00B673F0" w:rsidP="00B673F0">
      <w:pPr>
        <w:widowControl w:val="0"/>
        <w:autoSpaceDE w:val="0"/>
        <w:autoSpaceDN w:val="0"/>
        <w:spacing w:line="276" w:lineRule="auto"/>
        <w:jc w:val="both"/>
        <w:rPr>
          <w:rFonts w:ascii="Calibri" w:eastAsiaTheme="minorHAnsi" w:hAnsi="Calibri" w:cs="Calibri"/>
          <w:b/>
          <w:lang w:val="es-ES_tradnl"/>
        </w:rPr>
      </w:pPr>
    </w:p>
    <w:p w:rsidR="00B673F0" w:rsidRPr="00B673F0" w:rsidRDefault="00B673F0" w:rsidP="00BF24BF">
      <w:pPr>
        <w:jc w:val="both"/>
        <w:rPr>
          <w:rFonts w:ascii="Calibri" w:hAnsi="Calibri" w:cs="Calibri"/>
          <w:b/>
          <w:lang w:val="es-ES_tradnl"/>
        </w:rPr>
      </w:pPr>
      <w:r w:rsidRPr="00B673F0">
        <w:rPr>
          <w:rFonts w:ascii="Calibri" w:hAnsi="Calibri" w:cs="Calibri"/>
          <w:lang w:val="es-ES_tradnl"/>
        </w:rPr>
        <w:t>Este documento, conforme a disposiciones legales de control fiscal vigentes, será registrado ante la Contraloría General del Estado.</w:t>
      </w:r>
    </w:p>
    <w:sectPr w:rsidR="00B673F0" w:rsidRPr="00B673F0" w:rsidSect="00165C85">
      <w:headerReference w:type="default" r:id="rId33"/>
      <w:footerReference w:type="default" r:id="rId34"/>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F9F" w:rsidRDefault="00760F9F">
      <w:r>
        <w:separator/>
      </w:r>
    </w:p>
  </w:endnote>
  <w:endnote w:type="continuationSeparator" w:id="0">
    <w:p w:rsidR="00760F9F" w:rsidRDefault="00760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410" w:rsidRPr="0096776D" w:rsidRDefault="00040410">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345988">
      <w:rPr>
        <w:rFonts w:asciiTheme="minorHAnsi" w:hAnsiTheme="minorHAnsi" w:cstheme="minorHAnsi"/>
        <w:noProof/>
        <w:sz w:val="18"/>
        <w:szCs w:val="18"/>
      </w:rPr>
      <w:t>25</w:t>
    </w:r>
    <w:r w:rsidRPr="0096776D">
      <w:rPr>
        <w:rFonts w:asciiTheme="minorHAnsi" w:hAnsiTheme="minorHAnsi" w:cstheme="minorHAnsi"/>
        <w:noProof/>
        <w:sz w:val="18"/>
        <w:szCs w:val="18"/>
      </w:rPr>
      <w:fldChar w:fldCharType="end"/>
    </w:r>
  </w:p>
  <w:p w:rsidR="00040410" w:rsidRDefault="00040410">
    <w:pPr>
      <w:pStyle w:val="Piedepgina"/>
    </w:pPr>
  </w:p>
  <w:p w:rsidR="00040410" w:rsidRDefault="0004041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410" w:rsidRDefault="00040410">
    <w:pPr>
      <w:pStyle w:val="Piedepgina"/>
      <w:jc w:val="right"/>
    </w:pPr>
    <w:r>
      <w:fldChar w:fldCharType="begin"/>
    </w:r>
    <w:r>
      <w:instrText xml:space="preserve"> PAGE   \* MERGEFORMAT </w:instrText>
    </w:r>
    <w:r>
      <w:fldChar w:fldCharType="separate"/>
    </w:r>
    <w:r w:rsidR="00CA543D">
      <w:rPr>
        <w:noProof/>
      </w:rPr>
      <w:t>51</w:t>
    </w:r>
    <w:r>
      <w:fldChar w:fldCharType="end"/>
    </w:r>
  </w:p>
  <w:p w:rsidR="00040410" w:rsidRDefault="000404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F9F" w:rsidRDefault="00760F9F">
      <w:r>
        <w:separator/>
      </w:r>
    </w:p>
  </w:footnote>
  <w:footnote w:type="continuationSeparator" w:id="0">
    <w:p w:rsidR="00760F9F" w:rsidRDefault="00760F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410" w:rsidRPr="009F3620" w:rsidRDefault="0004041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46C2809"/>
    <w:multiLevelType w:val="hybridMultilevel"/>
    <w:tmpl w:val="294815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00769F2"/>
    <w:multiLevelType w:val="hybridMultilevel"/>
    <w:tmpl w:val="84D08794"/>
    <w:lvl w:ilvl="0" w:tplc="AEA8D440">
      <w:start w:val="1"/>
      <w:numFmt w:val="bullet"/>
      <w:lvlText w:val="-"/>
      <w:lvlJc w:val="left"/>
      <w:pPr>
        <w:ind w:left="1004" w:hanging="360"/>
      </w:pPr>
      <w:rPr>
        <w:rFonts w:ascii="Courier New" w:hAnsi="Courier New"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673FFD"/>
    <w:multiLevelType w:val="hybridMultilevel"/>
    <w:tmpl w:val="537ADF46"/>
    <w:lvl w:ilvl="0" w:tplc="0C0A000B">
      <w:start w:val="1"/>
      <w:numFmt w:val="bullet"/>
      <w:lvlText w:val=""/>
      <w:lvlJc w:val="left"/>
      <w:pPr>
        <w:ind w:left="360" w:hanging="360"/>
      </w:pPr>
      <w:rPr>
        <w:rFonts w:ascii="Wingdings" w:hAnsi="Wingdings"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9AF3781"/>
    <w:multiLevelType w:val="hybridMultilevel"/>
    <w:tmpl w:val="2AE84C46"/>
    <w:lvl w:ilvl="0" w:tplc="0C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4722CA"/>
    <w:multiLevelType w:val="multilevel"/>
    <w:tmpl w:val="09F8CF40"/>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8"/>
  </w:num>
  <w:num w:numId="3">
    <w:abstractNumId w:val="40"/>
  </w:num>
  <w:num w:numId="4">
    <w:abstractNumId w:val="10"/>
  </w:num>
  <w:num w:numId="5">
    <w:abstractNumId w:val="30"/>
  </w:num>
  <w:num w:numId="6">
    <w:abstractNumId w:val="29"/>
  </w:num>
  <w:num w:numId="7">
    <w:abstractNumId w:val="31"/>
  </w:num>
  <w:num w:numId="8">
    <w:abstractNumId w:val="46"/>
  </w:num>
  <w:num w:numId="9">
    <w:abstractNumId w:val="0"/>
  </w:num>
  <w:num w:numId="10">
    <w:abstractNumId w:val="44"/>
  </w:num>
  <w:num w:numId="11">
    <w:abstractNumId w:val="32"/>
  </w:num>
  <w:num w:numId="12">
    <w:abstractNumId w:val="26"/>
  </w:num>
  <w:num w:numId="13">
    <w:abstractNumId w:val="3"/>
  </w:num>
  <w:num w:numId="14">
    <w:abstractNumId w:val="22"/>
  </w:num>
  <w:num w:numId="15">
    <w:abstractNumId w:val="12"/>
  </w:num>
  <w:num w:numId="16">
    <w:abstractNumId w:val="33"/>
  </w:num>
  <w:num w:numId="17">
    <w:abstractNumId w:val="8"/>
  </w:num>
  <w:num w:numId="18">
    <w:abstractNumId w:val="20"/>
  </w:num>
  <w:num w:numId="19">
    <w:abstractNumId w:val="16"/>
  </w:num>
  <w:num w:numId="20">
    <w:abstractNumId w:val="47"/>
  </w:num>
  <w:num w:numId="21">
    <w:abstractNumId w:val="35"/>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9"/>
  </w:num>
  <w:num w:numId="29">
    <w:abstractNumId w:val="41"/>
  </w:num>
  <w:num w:numId="30">
    <w:abstractNumId w:val="15"/>
  </w:num>
  <w:num w:numId="31">
    <w:abstractNumId w:val="9"/>
  </w:num>
  <w:num w:numId="32">
    <w:abstractNumId w:val="6"/>
  </w:num>
  <w:num w:numId="33">
    <w:abstractNumId w:val="25"/>
  </w:num>
  <w:num w:numId="34">
    <w:abstractNumId w:val="34"/>
  </w:num>
  <w:num w:numId="35">
    <w:abstractNumId w:val="42"/>
  </w:num>
  <w:num w:numId="36">
    <w:abstractNumId w:val="11"/>
  </w:num>
  <w:num w:numId="37">
    <w:abstractNumId w:val="17"/>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19"/>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37"/>
  </w:num>
  <w:num w:numId="45">
    <w:abstractNumId w:val="1"/>
    <w:lvlOverride w:ilvl="0">
      <w:startOverride w:val="1"/>
    </w:lvlOverride>
  </w:num>
  <w:num w:numId="46">
    <w:abstractNumId w:val="27"/>
    <w:lvlOverride w:ilvl="0">
      <w:startOverride w:val="1"/>
    </w:lvlOverride>
  </w:num>
  <w:num w:numId="47">
    <w:abstractNumId w:val="5"/>
  </w:num>
  <w:num w:numId="48">
    <w:abstractNumId w:val="48"/>
  </w:num>
  <w:num w:numId="49">
    <w:abstractNumId w:val="21"/>
  </w:num>
  <w:num w:numId="50">
    <w:abstractNumId w:val="36"/>
  </w:num>
  <w:num w:numId="51">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0410"/>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85C"/>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5F40"/>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22C"/>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C85"/>
    <w:rsid w:val="00165E0F"/>
    <w:rsid w:val="00166E29"/>
    <w:rsid w:val="0017013E"/>
    <w:rsid w:val="001706CA"/>
    <w:rsid w:val="00170771"/>
    <w:rsid w:val="00171F4B"/>
    <w:rsid w:val="0017246C"/>
    <w:rsid w:val="00174B80"/>
    <w:rsid w:val="00174C31"/>
    <w:rsid w:val="001756DA"/>
    <w:rsid w:val="00176536"/>
    <w:rsid w:val="001769BF"/>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87441"/>
    <w:rsid w:val="00190976"/>
    <w:rsid w:val="00191B40"/>
    <w:rsid w:val="00192778"/>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62F"/>
    <w:rsid w:val="00243ECA"/>
    <w:rsid w:val="00244051"/>
    <w:rsid w:val="00244788"/>
    <w:rsid w:val="002451C7"/>
    <w:rsid w:val="0024530E"/>
    <w:rsid w:val="00245489"/>
    <w:rsid w:val="002455EB"/>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0981"/>
    <w:rsid w:val="003114D1"/>
    <w:rsid w:val="003119C7"/>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858"/>
    <w:rsid w:val="00345988"/>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283"/>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5B5"/>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477D"/>
    <w:rsid w:val="005051D4"/>
    <w:rsid w:val="005053AC"/>
    <w:rsid w:val="00506730"/>
    <w:rsid w:val="005072FD"/>
    <w:rsid w:val="005076C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490"/>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0EE"/>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1BCC"/>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03C"/>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0AD"/>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0F9F"/>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69"/>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0F68"/>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0A5"/>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0EF"/>
    <w:rsid w:val="009B3C9E"/>
    <w:rsid w:val="009B4466"/>
    <w:rsid w:val="009B4948"/>
    <w:rsid w:val="009B4BB6"/>
    <w:rsid w:val="009B52CC"/>
    <w:rsid w:val="009B789F"/>
    <w:rsid w:val="009C0A0A"/>
    <w:rsid w:val="009C0E54"/>
    <w:rsid w:val="009C10CB"/>
    <w:rsid w:val="009C123D"/>
    <w:rsid w:val="009C32B4"/>
    <w:rsid w:val="009C35C5"/>
    <w:rsid w:val="009C37DF"/>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1BFF"/>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193"/>
    <w:rsid w:val="00A41278"/>
    <w:rsid w:val="00A41BBF"/>
    <w:rsid w:val="00A42128"/>
    <w:rsid w:val="00A4232A"/>
    <w:rsid w:val="00A42538"/>
    <w:rsid w:val="00A42A16"/>
    <w:rsid w:val="00A42DD5"/>
    <w:rsid w:val="00A433A0"/>
    <w:rsid w:val="00A443F3"/>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1FF"/>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4F72"/>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673F0"/>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0FE"/>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B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422"/>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43D"/>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3A1A"/>
    <w:rsid w:val="00D14CE8"/>
    <w:rsid w:val="00D15133"/>
    <w:rsid w:val="00D152B2"/>
    <w:rsid w:val="00D15485"/>
    <w:rsid w:val="00D15AB6"/>
    <w:rsid w:val="00D168AB"/>
    <w:rsid w:val="00D16962"/>
    <w:rsid w:val="00D16C5E"/>
    <w:rsid w:val="00D17425"/>
    <w:rsid w:val="00D17D91"/>
    <w:rsid w:val="00D213DF"/>
    <w:rsid w:val="00D215B5"/>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2E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23"/>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4A8"/>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4BD"/>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ED"/>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0A95"/>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C32"/>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IC1parrafos">
    <w:name w:val="IC 1 parrafos"/>
    <w:basedOn w:val="Normal"/>
    <w:link w:val="IC1parrafosCar"/>
    <w:qFormat/>
    <w:rsid w:val="00310981"/>
    <w:pPr>
      <w:spacing w:before="120" w:after="160" w:line="312" w:lineRule="auto"/>
      <w:jc w:val="both"/>
    </w:pPr>
    <w:rPr>
      <w:rFonts w:ascii="Arial Narrow" w:hAnsi="Arial Narrow" w:cs="Arial"/>
      <w:sz w:val="23"/>
      <w:szCs w:val="23"/>
      <w:lang w:val="es-MX" w:eastAsia="es-ES"/>
    </w:rPr>
  </w:style>
  <w:style w:type="character" w:customStyle="1" w:styleId="IC1parrafosCar">
    <w:name w:val="IC 1 parrafos Car"/>
    <w:link w:val="IC1parrafos"/>
    <w:rsid w:val="00310981"/>
    <w:rPr>
      <w:rFonts w:ascii="Arial Narrow" w:hAnsi="Arial Narrow" w:cs="Arial"/>
      <w:sz w:val="23"/>
      <w:szCs w:val="23"/>
      <w:lang w:val="es-MX" w:eastAsia="es-ES"/>
    </w:rPr>
  </w:style>
  <w:style w:type="paragraph" w:customStyle="1" w:styleId="prrafodelista0">
    <w:name w:val="prrafodelista"/>
    <w:basedOn w:val="Normal"/>
    <w:rsid w:val="00B673F0"/>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IC1parrafos">
    <w:name w:val="IC 1 parrafos"/>
    <w:basedOn w:val="Normal"/>
    <w:link w:val="IC1parrafosCar"/>
    <w:qFormat/>
    <w:rsid w:val="00310981"/>
    <w:pPr>
      <w:spacing w:before="120" w:after="160" w:line="312" w:lineRule="auto"/>
      <w:jc w:val="both"/>
    </w:pPr>
    <w:rPr>
      <w:rFonts w:ascii="Arial Narrow" w:hAnsi="Arial Narrow" w:cs="Arial"/>
      <w:sz w:val="23"/>
      <w:szCs w:val="23"/>
      <w:lang w:val="es-MX" w:eastAsia="es-ES"/>
    </w:rPr>
  </w:style>
  <w:style w:type="character" w:customStyle="1" w:styleId="IC1parrafosCar">
    <w:name w:val="IC 1 parrafos Car"/>
    <w:link w:val="IC1parrafos"/>
    <w:rsid w:val="00310981"/>
    <w:rPr>
      <w:rFonts w:ascii="Arial Narrow" w:hAnsi="Arial Narrow" w:cs="Arial"/>
      <w:sz w:val="23"/>
      <w:szCs w:val="23"/>
      <w:lang w:val="es-MX" w:eastAsia="es-ES"/>
    </w:rPr>
  </w:style>
  <w:style w:type="paragraph" w:customStyle="1" w:styleId="prrafodelista0">
    <w:name w:val="prrafodelista"/>
    <w:basedOn w:val="Normal"/>
    <w:rsid w:val="00B673F0"/>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w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gjimenez@ypfb.gob.bo" TargetMode="External"/><Relationship Id="rId24" Type="http://schemas.openxmlformats.org/officeDocument/2006/relationships/image" Target="media/image7.wmf"/><Relationship Id="rId32" Type="http://schemas.openxmlformats.org/officeDocument/2006/relationships/image" Target="media/image15.wmf"/><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image" Target="media/image11.wmf"/><Relationship Id="rId36"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2.wmf"/><Relationship Id="rId31" Type="http://schemas.openxmlformats.org/officeDocument/2006/relationships/image" Target="media/image14.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06603-67DA-44DB-AD21-88F7283ED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51</Pages>
  <Words>17765</Words>
  <Characters>97710</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115245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Eaich Gregory Jimenez Jimenez</cp:lastModifiedBy>
  <cp:revision>40</cp:revision>
  <cp:lastPrinted>2015-02-19T14:27:00Z</cp:lastPrinted>
  <dcterms:created xsi:type="dcterms:W3CDTF">2015-08-03T22:30:00Z</dcterms:created>
  <dcterms:modified xsi:type="dcterms:W3CDTF">2015-08-05T01:07:00Z</dcterms:modified>
</cp:coreProperties>
</file>