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51C83" w:rsidRDefault="00C51C83" w:rsidP="00BC21BB">
                            <w:pPr>
                              <w:pStyle w:val="Ttulo1"/>
                              <w:ind w:left="142"/>
                              <w:jc w:val="center"/>
                              <w:rPr>
                                <w:rFonts w:ascii="Century Gothic" w:hAnsi="Century Gothic"/>
                                <w:szCs w:val="28"/>
                              </w:rPr>
                            </w:pPr>
                          </w:p>
                          <w:p w:rsidR="00C51C83" w:rsidRDefault="00C51C8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67175" w:rsidRDefault="00267175" w:rsidP="00267175"/>
                          <w:p w:rsidR="00267175" w:rsidRDefault="00267175" w:rsidP="00267175"/>
                          <w:p w:rsidR="00C51C83" w:rsidRDefault="00C51C83" w:rsidP="00BC21BB">
                            <w:pPr>
                              <w:ind w:left="142"/>
                              <w:jc w:val="center"/>
                              <w:rPr>
                                <w:rFonts w:ascii="Verdana" w:hAnsi="Verdana"/>
                                <w:b/>
                              </w:rPr>
                            </w:pPr>
                          </w:p>
                          <w:p w:rsidR="00C51C83" w:rsidRDefault="00C51C8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51C83" w:rsidRDefault="00C51C83" w:rsidP="00963B46">
                            <w:pPr>
                              <w:ind w:left="142"/>
                              <w:jc w:val="center"/>
                              <w:rPr>
                                <w:rFonts w:ascii="Century Gothic" w:hAnsi="Century Gothic" w:cs="Arial"/>
                                <w:b/>
                                <w:sz w:val="32"/>
                                <w:szCs w:val="32"/>
                                <w:lang w:val="es-MX"/>
                              </w:rPr>
                            </w:pPr>
                          </w:p>
                          <w:p w:rsidR="00C51C83" w:rsidRDefault="00C51C83" w:rsidP="00963B46">
                            <w:pPr>
                              <w:ind w:left="142"/>
                              <w:jc w:val="center"/>
                              <w:rPr>
                                <w:rFonts w:ascii="Century Gothic" w:hAnsi="Century Gothic" w:cs="Arial"/>
                                <w:b/>
                                <w:sz w:val="32"/>
                                <w:szCs w:val="32"/>
                                <w:lang w:val="es-MX"/>
                              </w:rPr>
                            </w:pPr>
                          </w:p>
                          <w:p w:rsidR="00C51C83" w:rsidRPr="00EE5138" w:rsidRDefault="00C51C8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C51C83" w:rsidRDefault="00C51C8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C51C83" w:rsidRPr="003F3DFD" w:rsidRDefault="00C51C83" w:rsidP="002C0306">
                            <w:pPr>
                              <w:rPr>
                                <w:rFonts w:ascii="Century Gothic" w:hAnsi="Century Gothic" w:cs="Arial"/>
                                <w:b/>
                                <w:sz w:val="32"/>
                                <w:szCs w:val="32"/>
                              </w:rPr>
                            </w:pPr>
                          </w:p>
                          <w:p w:rsidR="00C51C83" w:rsidRDefault="00C51C83" w:rsidP="00C64893">
                            <w:pPr>
                              <w:jc w:val="center"/>
                              <w:rPr>
                                <w:rFonts w:ascii="Century Gothic" w:hAnsi="Century Gothic"/>
                                <w:b/>
                                <w:sz w:val="32"/>
                                <w:szCs w:val="32"/>
                              </w:rPr>
                            </w:pPr>
                            <w:r>
                              <w:rPr>
                                <w:rFonts w:ascii="Century Gothic" w:hAnsi="Century Gothic"/>
                                <w:b/>
                                <w:sz w:val="32"/>
                                <w:szCs w:val="32"/>
                              </w:rPr>
                              <w:t>REGLAMENTO DE CONTRATACIONES DIRECTAS</w:t>
                            </w:r>
                          </w:p>
                          <w:p w:rsidR="00C51C83" w:rsidRDefault="00C51C83"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C51C83" w:rsidRPr="00C64893" w:rsidRDefault="00C51C83" w:rsidP="00BC21BB">
                            <w:pPr>
                              <w:ind w:left="142"/>
                              <w:jc w:val="center"/>
                              <w:rPr>
                                <w:rFonts w:ascii="Century Gothic" w:hAnsi="Century Gothic" w:cs="Arial"/>
                                <w:b/>
                                <w:sz w:val="32"/>
                                <w:szCs w:val="32"/>
                              </w:rPr>
                            </w:pPr>
                          </w:p>
                          <w:p w:rsidR="00C51C83" w:rsidRDefault="00C51C8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C51C83" w:rsidRPr="000F16BE" w:rsidRDefault="00C51C83" w:rsidP="00716D3A">
                            <w:pPr>
                              <w:ind w:left="142"/>
                              <w:jc w:val="center"/>
                              <w:rPr>
                                <w:rFonts w:ascii="Century Gothic" w:hAnsi="Century Gothic" w:cs="Arial"/>
                                <w:b/>
                                <w:sz w:val="32"/>
                                <w:szCs w:val="32"/>
                                <w:lang w:val="es-MX"/>
                              </w:rPr>
                            </w:pPr>
                          </w:p>
                          <w:p w:rsidR="00C51C83" w:rsidRPr="00811D4C" w:rsidRDefault="00C51C83" w:rsidP="00BC21BB">
                            <w:pPr>
                              <w:ind w:left="142"/>
                              <w:rPr>
                                <w:rFonts w:ascii="Century Gothic" w:hAnsi="Century Gothic"/>
                                <w:b/>
                              </w:rPr>
                            </w:pPr>
                          </w:p>
                          <w:p w:rsidR="00C51C83" w:rsidRDefault="00C51C83"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ADQUISICIÓN DE ACCESORIOS PARA LA CONSTRUCCIÓN DE 3000 GABINETES </w:t>
                            </w:r>
                            <w:proofErr w:type="spellStart"/>
                            <w:r>
                              <w:rPr>
                                <w:rFonts w:ascii="Century Gothic" w:hAnsi="Century Gothic" w:cs="Century Gothic"/>
                                <w:b/>
                                <w:bCs/>
                                <w:color w:val="000000"/>
                                <w:sz w:val="32"/>
                                <w:szCs w:val="32"/>
                              </w:rPr>
                              <w:t>TECNICOS</w:t>
                            </w:r>
                            <w:proofErr w:type="spellEnd"/>
                            <w:r>
                              <w:rPr>
                                <w:rFonts w:ascii="Century Gothic" w:hAnsi="Century Gothic" w:cs="Century Gothic"/>
                                <w:b/>
                                <w:bCs/>
                                <w:color w:val="000000"/>
                                <w:sz w:val="32"/>
                                <w:szCs w:val="32"/>
                              </w:rPr>
                              <w:tab/>
                            </w:r>
                          </w:p>
                          <w:p w:rsidR="00C51C83" w:rsidRPr="00261265" w:rsidRDefault="00C51C83" w:rsidP="00261265">
                            <w:pPr>
                              <w:autoSpaceDE w:val="0"/>
                              <w:autoSpaceDN w:val="0"/>
                              <w:adjustRightInd w:val="0"/>
                              <w:ind w:left="142"/>
                              <w:jc w:val="center"/>
                              <w:rPr>
                                <w:rFonts w:ascii="Century Gothic" w:hAnsi="Century Gothic" w:cs="Century Gothic"/>
                                <w:b/>
                                <w:bCs/>
                                <w:color w:val="000000"/>
                                <w:sz w:val="32"/>
                                <w:szCs w:val="32"/>
                              </w:rPr>
                            </w:pPr>
                            <w:r w:rsidRPr="00261265">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w:t>
                            </w:r>
                            <w:proofErr w:type="spellStart"/>
                            <w:r w:rsidRPr="00261265">
                              <w:rPr>
                                <w:rFonts w:ascii="Century Gothic" w:hAnsi="Century Gothic" w:cs="Century Gothic"/>
                                <w:b/>
                                <w:bCs/>
                                <w:color w:val="000000"/>
                                <w:sz w:val="32"/>
                                <w:szCs w:val="32"/>
                              </w:rPr>
                              <w:t>CDO</w:t>
                            </w:r>
                            <w:proofErr w:type="spellEnd"/>
                            <w:r w:rsidRPr="00261265">
                              <w:rPr>
                                <w:rFonts w:ascii="Century Gothic" w:hAnsi="Century Gothic" w:cs="Century Gothic"/>
                                <w:b/>
                                <w:bCs/>
                                <w:color w:val="000000"/>
                                <w:sz w:val="32"/>
                                <w:szCs w:val="32"/>
                              </w:rPr>
                              <w:t>-</w:t>
                            </w:r>
                            <w:proofErr w:type="spellStart"/>
                            <w:r w:rsidRPr="00261265">
                              <w:rPr>
                                <w:rFonts w:ascii="Century Gothic" w:hAnsi="Century Gothic" w:cs="Century Gothic"/>
                                <w:b/>
                                <w:bCs/>
                                <w:color w:val="000000"/>
                                <w:sz w:val="32"/>
                                <w:szCs w:val="32"/>
                              </w:rPr>
                              <w:t>GNRGD</w:t>
                            </w:r>
                            <w:proofErr w:type="spellEnd"/>
                            <w:r w:rsidRPr="00261265">
                              <w:rPr>
                                <w:rFonts w:ascii="Century Gothic" w:hAnsi="Century Gothic" w:cs="Century Gothic"/>
                                <w:b/>
                                <w:bCs/>
                                <w:color w:val="000000"/>
                                <w:sz w:val="32"/>
                                <w:szCs w:val="32"/>
                              </w:rPr>
                              <w:t>-8-15</w:t>
                            </w:r>
                          </w:p>
                          <w:p w:rsidR="00C51C83" w:rsidRPr="00536091" w:rsidRDefault="00C51C83" w:rsidP="00EE5138">
                            <w:pPr>
                              <w:autoSpaceDE w:val="0"/>
                              <w:autoSpaceDN w:val="0"/>
                              <w:adjustRightInd w:val="0"/>
                              <w:ind w:left="142"/>
                              <w:jc w:val="center"/>
                              <w:rPr>
                                <w:rFonts w:ascii="Century Gothic" w:hAnsi="Century Gothic" w:cs="Century Gothic"/>
                                <w:b/>
                                <w:bCs/>
                                <w:color w:val="000000"/>
                                <w:sz w:val="32"/>
                                <w:szCs w:val="32"/>
                              </w:rPr>
                            </w:pPr>
                          </w:p>
                          <w:p w:rsidR="00C51C83" w:rsidRDefault="00C51C83"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C51C83" w:rsidRPr="00574BFC" w:rsidRDefault="00C51C83"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C51C83" w:rsidRDefault="00C51C83" w:rsidP="00BC21BB">
                            <w:pPr>
                              <w:ind w:right="930"/>
                              <w:jc w:val="center"/>
                              <w:rPr>
                                <w:rFonts w:ascii="Century Gothic" w:hAnsi="Century Gothic"/>
                                <w:lang w:val="es-ES_tradnl"/>
                              </w:rPr>
                            </w:pPr>
                            <w:r>
                              <w:rPr>
                                <w:rFonts w:ascii="Century Gothic" w:hAnsi="Century Gothic"/>
                                <w:lang w:val="es-ES_tradnl"/>
                              </w:rPr>
                              <w:t xml:space="preserve">          </w:t>
                            </w:r>
                          </w:p>
                          <w:p w:rsidR="00C51C83" w:rsidRDefault="00C51C83" w:rsidP="00BC21BB">
                            <w:pPr>
                              <w:ind w:right="930"/>
                              <w:jc w:val="center"/>
                              <w:rPr>
                                <w:rFonts w:ascii="Century Gothic" w:hAnsi="Century Gothic"/>
                                <w:lang w:val="es-ES_tradnl"/>
                              </w:rPr>
                            </w:pPr>
                          </w:p>
                          <w:p w:rsidR="00C51C83" w:rsidRDefault="00C51C83" w:rsidP="00BC21BB">
                            <w:pPr>
                              <w:ind w:right="930"/>
                              <w:jc w:val="center"/>
                              <w:rPr>
                                <w:rFonts w:ascii="Century Gothic" w:hAnsi="Century Gothic"/>
                                <w:lang w:val="es-ES_tradnl"/>
                              </w:rPr>
                            </w:pPr>
                          </w:p>
                          <w:p w:rsidR="00C51C83" w:rsidRDefault="00C51C83" w:rsidP="00BC21BB">
                            <w:pPr>
                              <w:ind w:right="930"/>
                              <w:jc w:val="center"/>
                              <w:rPr>
                                <w:rFonts w:ascii="Century Gothic" w:hAnsi="Century Gothic"/>
                                <w:lang w:val="es-ES_tradnl"/>
                              </w:rPr>
                            </w:pPr>
                          </w:p>
                          <w:p w:rsidR="00C51C83" w:rsidRDefault="00C51C83" w:rsidP="00BC21BB">
                            <w:pPr>
                              <w:ind w:right="930"/>
                              <w:jc w:val="center"/>
                              <w:rPr>
                                <w:rFonts w:ascii="Century Gothic" w:hAnsi="Century Gothic"/>
                                <w:lang w:val="es-ES_tradnl"/>
                              </w:rPr>
                            </w:pPr>
                          </w:p>
                          <w:p w:rsidR="00C51C83" w:rsidRPr="009C5A35" w:rsidRDefault="00C51C8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C51C83" w:rsidRDefault="00C51C83" w:rsidP="00BC21BB">
                      <w:pPr>
                        <w:pStyle w:val="Ttulo1"/>
                        <w:ind w:left="142"/>
                        <w:jc w:val="center"/>
                        <w:rPr>
                          <w:rFonts w:ascii="Century Gothic" w:hAnsi="Century Gothic"/>
                          <w:szCs w:val="28"/>
                        </w:rPr>
                      </w:pPr>
                    </w:p>
                    <w:p w:rsidR="00C51C83" w:rsidRDefault="00C51C8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67175" w:rsidRDefault="00267175" w:rsidP="00267175"/>
                    <w:p w:rsidR="00267175" w:rsidRDefault="00267175" w:rsidP="00267175"/>
                    <w:p w:rsidR="00C51C83" w:rsidRDefault="00C51C83" w:rsidP="00BC21BB">
                      <w:pPr>
                        <w:ind w:left="142"/>
                        <w:jc w:val="center"/>
                        <w:rPr>
                          <w:rFonts w:ascii="Verdana" w:hAnsi="Verdana"/>
                          <w:b/>
                        </w:rPr>
                      </w:pPr>
                    </w:p>
                    <w:p w:rsidR="00C51C83" w:rsidRDefault="00C51C8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51C83" w:rsidRDefault="00C51C83" w:rsidP="00963B46">
                      <w:pPr>
                        <w:ind w:left="142"/>
                        <w:jc w:val="center"/>
                        <w:rPr>
                          <w:rFonts w:ascii="Century Gothic" w:hAnsi="Century Gothic" w:cs="Arial"/>
                          <w:b/>
                          <w:sz w:val="32"/>
                          <w:szCs w:val="32"/>
                          <w:lang w:val="es-MX"/>
                        </w:rPr>
                      </w:pPr>
                    </w:p>
                    <w:p w:rsidR="00C51C83" w:rsidRDefault="00C51C83" w:rsidP="00963B46">
                      <w:pPr>
                        <w:ind w:left="142"/>
                        <w:jc w:val="center"/>
                        <w:rPr>
                          <w:rFonts w:ascii="Century Gothic" w:hAnsi="Century Gothic" w:cs="Arial"/>
                          <w:b/>
                          <w:sz w:val="32"/>
                          <w:szCs w:val="32"/>
                          <w:lang w:val="es-MX"/>
                        </w:rPr>
                      </w:pPr>
                    </w:p>
                    <w:p w:rsidR="00C51C83" w:rsidRPr="00EE5138" w:rsidRDefault="00C51C8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C51C83" w:rsidRDefault="00C51C8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C51C83" w:rsidRPr="003F3DFD" w:rsidRDefault="00C51C83" w:rsidP="002C0306">
                      <w:pPr>
                        <w:rPr>
                          <w:rFonts w:ascii="Century Gothic" w:hAnsi="Century Gothic" w:cs="Arial"/>
                          <w:b/>
                          <w:sz w:val="32"/>
                          <w:szCs w:val="32"/>
                        </w:rPr>
                      </w:pPr>
                    </w:p>
                    <w:p w:rsidR="00C51C83" w:rsidRDefault="00C51C83" w:rsidP="00C64893">
                      <w:pPr>
                        <w:jc w:val="center"/>
                        <w:rPr>
                          <w:rFonts w:ascii="Century Gothic" w:hAnsi="Century Gothic"/>
                          <w:b/>
                          <w:sz w:val="32"/>
                          <w:szCs w:val="32"/>
                        </w:rPr>
                      </w:pPr>
                      <w:r>
                        <w:rPr>
                          <w:rFonts w:ascii="Century Gothic" w:hAnsi="Century Gothic"/>
                          <w:b/>
                          <w:sz w:val="32"/>
                          <w:szCs w:val="32"/>
                        </w:rPr>
                        <w:t>REGLAMENTO DE CONTRATACIONES DIRECTAS</w:t>
                      </w:r>
                    </w:p>
                    <w:p w:rsidR="00C51C83" w:rsidRDefault="00C51C83"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C51C83" w:rsidRPr="00C64893" w:rsidRDefault="00C51C83" w:rsidP="00BC21BB">
                      <w:pPr>
                        <w:ind w:left="142"/>
                        <w:jc w:val="center"/>
                        <w:rPr>
                          <w:rFonts w:ascii="Century Gothic" w:hAnsi="Century Gothic" w:cs="Arial"/>
                          <w:b/>
                          <w:sz w:val="32"/>
                          <w:szCs w:val="32"/>
                        </w:rPr>
                      </w:pPr>
                    </w:p>
                    <w:p w:rsidR="00C51C83" w:rsidRDefault="00C51C8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C51C83" w:rsidRPr="000F16BE" w:rsidRDefault="00C51C83" w:rsidP="00716D3A">
                      <w:pPr>
                        <w:ind w:left="142"/>
                        <w:jc w:val="center"/>
                        <w:rPr>
                          <w:rFonts w:ascii="Century Gothic" w:hAnsi="Century Gothic" w:cs="Arial"/>
                          <w:b/>
                          <w:sz w:val="32"/>
                          <w:szCs w:val="32"/>
                          <w:lang w:val="es-MX"/>
                        </w:rPr>
                      </w:pPr>
                    </w:p>
                    <w:p w:rsidR="00C51C83" w:rsidRPr="00811D4C" w:rsidRDefault="00C51C83" w:rsidP="00BC21BB">
                      <w:pPr>
                        <w:ind w:left="142"/>
                        <w:rPr>
                          <w:rFonts w:ascii="Century Gothic" w:hAnsi="Century Gothic"/>
                          <w:b/>
                        </w:rPr>
                      </w:pPr>
                    </w:p>
                    <w:p w:rsidR="00C51C83" w:rsidRDefault="00C51C83"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ADQUISICIÓN DE ACCESORIOS PARA LA CONSTRUCCIÓN DE 3000 GABINETES </w:t>
                      </w:r>
                      <w:proofErr w:type="spellStart"/>
                      <w:r>
                        <w:rPr>
                          <w:rFonts w:ascii="Century Gothic" w:hAnsi="Century Gothic" w:cs="Century Gothic"/>
                          <w:b/>
                          <w:bCs/>
                          <w:color w:val="000000"/>
                          <w:sz w:val="32"/>
                          <w:szCs w:val="32"/>
                        </w:rPr>
                        <w:t>TECNICOS</w:t>
                      </w:r>
                      <w:proofErr w:type="spellEnd"/>
                      <w:r>
                        <w:rPr>
                          <w:rFonts w:ascii="Century Gothic" w:hAnsi="Century Gothic" w:cs="Century Gothic"/>
                          <w:b/>
                          <w:bCs/>
                          <w:color w:val="000000"/>
                          <w:sz w:val="32"/>
                          <w:szCs w:val="32"/>
                        </w:rPr>
                        <w:tab/>
                      </w:r>
                    </w:p>
                    <w:p w:rsidR="00C51C83" w:rsidRPr="00261265" w:rsidRDefault="00C51C83" w:rsidP="00261265">
                      <w:pPr>
                        <w:autoSpaceDE w:val="0"/>
                        <w:autoSpaceDN w:val="0"/>
                        <w:adjustRightInd w:val="0"/>
                        <w:ind w:left="142"/>
                        <w:jc w:val="center"/>
                        <w:rPr>
                          <w:rFonts w:ascii="Century Gothic" w:hAnsi="Century Gothic" w:cs="Century Gothic"/>
                          <w:b/>
                          <w:bCs/>
                          <w:color w:val="000000"/>
                          <w:sz w:val="32"/>
                          <w:szCs w:val="32"/>
                        </w:rPr>
                      </w:pPr>
                      <w:r w:rsidRPr="00261265">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w:t>
                      </w:r>
                      <w:proofErr w:type="spellStart"/>
                      <w:r w:rsidRPr="00261265">
                        <w:rPr>
                          <w:rFonts w:ascii="Century Gothic" w:hAnsi="Century Gothic" w:cs="Century Gothic"/>
                          <w:b/>
                          <w:bCs/>
                          <w:color w:val="000000"/>
                          <w:sz w:val="32"/>
                          <w:szCs w:val="32"/>
                        </w:rPr>
                        <w:t>CDO</w:t>
                      </w:r>
                      <w:proofErr w:type="spellEnd"/>
                      <w:r w:rsidRPr="00261265">
                        <w:rPr>
                          <w:rFonts w:ascii="Century Gothic" w:hAnsi="Century Gothic" w:cs="Century Gothic"/>
                          <w:b/>
                          <w:bCs/>
                          <w:color w:val="000000"/>
                          <w:sz w:val="32"/>
                          <w:szCs w:val="32"/>
                        </w:rPr>
                        <w:t>-</w:t>
                      </w:r>
                      <w:proofErr w:type="spellStart"/>
                      <w:r w:rsidRPr="00261265">
                        <w:rPr>
                          <w:rFonts w:ascii="Century Gothic" w:hAnsi="Century Gothic" w:cs="Century Gothic"/>
                          <w:b/>
                          <w:bCs/>
                          <w:color w:val="000000"/>
                          <w:sz w:val="32"/>
                          <w:szCs w:val="32"/>
                        </w:rPr>
                        <w:t>GNRGD</w:t>
                      </w:r>
                      <w:proofErr w:type="spellEnd"/>
                      <w:r w:rsidRPr="00261265">
                        <w:rPr>
                          <w:rFonts w:ascii="Century Gothic" w:hAnsi="Century Gothic" w:cs="Century Gothic"/>
                          <w:b/>
                          <w:bCs/>
                          <w:color w:val="000000"/>
                          <w:sz w:val="32"/>
                          <w:szCs w:val="32"/>
                        </w:rPr>
                        <w:t>-8-15</w:t>
                      </w:r>
                    </w:p>
                    <w:p w:rsidR="00C51C83" w:rsidRPr="00536091" w:rsidRDefault="00C51C83" w:rsidP="00EE5138">
                      <w:pPr>
                        <w:autoSpaceDE w:val="0"/>
                        <w:autoSpaceDN w:val="0"/>
                        <w:adjustRightInd w:val="0"/>
                        <w:ind w:left="142"/>
                        <w:jc w:val="center"/>
                        <w:rPr>
                          <w:rFonts w:ascii="Century Gothic" w:hAnsi="Century Gothic" w:cs="Century Gothic"/>
                          <w:b/>
                          <w:bCs/>
                          <w:color w:val="000000"/>
                          <w:sz w:val="32"/>
                          <w:szCs w:val="32"/>
                        </w:rPr>
                      </w:pPr>
                    </w:p>
                    <w:p w:rsidR="00C51C83" w:rsidRDefault="00C51C83"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C51C83" w:rsidRPr="00574BFC" w:rsidRDefault="00C51C83"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C51C83" w:rsidRDefault="00C51C83" w:rsidP="00BC21BB">
                      <w:pPr>
                        <w:ind w:right="930"/>
                        <w:jc w:val="center"/>
                        <w:rPr>
                          <w:rFonts w:ascii="Century Gothic" w:hAnsi="Century Gothic"/>
                          <w:lang w:val="es-ES_tradnl"/>
                        </w:rPr>
                      </w:pPr>
                      <w:r>
                        <w:rPr>
                          <w:rFonts w:ascii="Century Gothic" w:hAnsi="Century Gothic"/>
                          <w:lang w:val="es-ES_tradnl"/>
                        </w:rPr>
                        <w:t xml:space="preserve">          </w:t>
                      </w:r>
                    </w:p>
                    <w:p w:rsidR="00C51C83" w:rsidRDefault="00C51C83" w:rsidP="00BC21BB">
                      <w:pPr>
                        <w:ind w:right="930"/>
                        <w:jc w:val="center"/>
                        <w:rPr>
                          <w:rFonts w:ascii="Century Gothic" w:hAnsi="Century Gothic"/>
                          <w:lang w:val="es-ES_tradnl"/>
                        </w:rPr>
                      </w:pPr>
                    </w:p>
                    <w:p w:rsidR="00C51C83" w:rsidRDefault="00C51C83" w:rsidP="00BC21BB">
                      <w:pPr>
                        <w:ind w:right="930"/>
                        <w:jc w:val="center"/>
                        <w:rPr>
                          <w:rFonts w:ascii="Century Gothic" w:hAnsi="Century Gothic"/>
                          <w:lang w:val="es-ES_tradnl"/>
                        </w:rPr>
                      </w:pPr>
                    </w:p>
                    <w:p w:rsidR="00C51C83" w:rsidRDefault="00C51C83" w:rsidP="00BC21BB">
                      <w:pPr>
                        <w:ind w:right="930"/>
                        <w:jc w:val="center"/>
                        <w:rPr>
                          <w:rFonts w:ascii="Century Gothic" w:hAnsi="Century Gothic"/>
                          <w:lang w:val="es-ES_tradnl"/>
                        </w:rPr>
                      </w:pPr>
                    </w:p>
                    <w:p w:rsidR="00C51C83" w:rsidRDefault="00C51C83" w:rsidP="00BC21BB">
                      <w:pPr>
                        <w:ind w:right="930"/>
                        <w:jc w:val="center"/>
                        <w:rPr>
                          <w:rFonts w:ascii="Century Gothic" w:hAnsi="Century Gothic"/>
                          <w:lang w:val="es-ES_tradnl"/>
                        </w:rPr>
                      </w:pPr>
                    </w:p>
                    <w:p w:rsidR="00C51C83" w:rsidRPr="009C5A35" w:rsidRDefault="00C51C83"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B15885">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B15885">
            <w:pPr>
              <w:jc w:val="center"/>
              <w:rPr>
                <w:rFonts w:asciiTheme="minorHAnsi" w:hAnsiTheme="minorHAnsi" w:cstheme="minorHAnsi"/>
                <w:sz w:val="18"/>
                <w:szCs w:val="18"/>
              </w:rPr>
            </w:pPr>
          </w:p>
        </w:tc>
        <w:tc>
          <w:tcPr>
            <w:tcW w:w="1089" w:type="dxa"/>
            <w:vAlign w:val="center"/>
          </w:tcPr>
          <w:p w:rsidR="00EE5138" w:rsidRPr="00232824" w:rsidRDefault="00EE5138" w:rsidP="00B15885">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B15885">
            <w:pPr>
              <w:jc w:val="center"/>
              <w:rPr>
                <w:rFonts w:asciiTheme="minorHAnsi" w:hAnsiTheme="minorHAnsi" w:cstheme="minorHAnsi"/>
                <w:color w:val="000000"/>
                <w:sz w:val="18"/>
                <w:szCs w:val="18"/>
              </w:rPr>
            </w:pPr>
          </w:p>
        </w:tc>
        <w:tc>
          <w:tcPr>
            <w:tcW w:w="3344" w:type="dxa"/>
            <w:vAlign w:val="center"/>
          </w:tcPr>
          <w:p w:rsidR="00EE5138" w:rsidRPr="00B15885" w:rsidRDefault="00B15885" w:rsidP="00973192">
            <w:pPr>
              <w:jc w:val="both"/>
              <w:rPr>
                <w:rFonts w:asciiTheme="minorHAnsi" w:hAnsiTheme="minorHAnsi" w:cstheme="minorHAnsi"/>
                <w:i/>
                <w:color w:val="000000"/>
                <w:sz w:val="18"/>
                <w:szCs w:val="18"/>
              </w:rPr>
            </w:pPr>
            <w:r w:rsidRPr="00B15885">
              <w:rPr>
                <w:rFonts w:asciiTheme="minorHAnsi" w:hAnsiTheme="minorHAnsi" w:cstheme="minorHAnsi"/>
                <w:i/>
                <w:color w:val="000000"/>
                <w:sz w:val="18"/>
                <w:szCs w:val="18"/>
              </w:rPr>
              <w:t>NO 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B15885">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B15885" w:rsidRPr="00232824" w:rsidTr="00973192">
        <w:trPr>
          <w:trHeight w:val="433"/>
        </w:trPr>
        <w:tc>
          <w:tcPr>
            <w:tcW w:w="418" w:type="dxa"/>
            <w:shd w:val="clear" w:color="auto" w:fill="auto"/>
            <w:vAlign w:val="center"/>
          </w:tcPr>
          <w:p w:rsidR="00B15885" w:rsidRPr="00232824" w:rsidRDefault="00B15885" w:rsidP="00B15885">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B15885" w:rsidRPr="00232824" w:rsidRDefault="00B15885" w:rsidP="00B15885">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B15885" w:rsidRPr="00232824" w:rsidRDefault="00B15885" w:rsidP="00B15885">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B15885" w:rsidRPr="00232824" w:rsidRDefault="00B15885" w:rsidP="00C51C83">
            <w:pPr>
              <w:jc w:val="center"/>
              <w:rPr>
                <w:rFonts w:asciiTheme="minorHAnsi" w:hAnsiTheme="minorHAnsi" w:cstheme="minorHAnsi"/>
                <w:sz w:val="18"/>
                <w:szCs w:val="18"/>
              </w:rPr>
            </w:pPr>
            <w:r>
              <w:rPr>
                <w:rFonts w:asciiTheme="minorHAnsi" w:hAnsiTheme="minorHAnsi" w:cstheme="minorHAnsi"/>
                <w:sz w:val="18"/>
                <w:szCs w:val="18"/>
              </w:rPr>
              <w:t>2</w:t>
            </w:r>
            <w:r w:rsidR="00C51C83">
              <w:rPr>
                <w:rFonts w:asciiTheme="minorHAnsi" w:hAnsiTheme="minorHAnsi" w:cstheme="minorHAnsi"/>
                <w:sz w:val="18"/>
                <w:szCs w:val="18"/>
              </w:rPr>
              <w:t>5</w:t>
            </w:r>
            <w:r>
              <w:rPr>
                <w:rFonts w:asciiTheme="minorHAnsi" w:hAnsiTheme="minorHAnsi" w:cstheme="minorHAnsi"/>
                <w:sz w:val="18"/>
                <w:szCs w:val="18"/>
              </w:rPr>
              <w:t>/08/2015</w:t>
            </w:r>
          </w:p>
        </w:tc>
        <w:tc>
          <w:tcPr>
            <w:tcW w:w="1089" w:type="dxa"/>
            <w:vAlign w:val="center"/>
          </w:tcPr>
          <w:p w:rsidR="00B15885" w:rsidRPr="00232824" w:rsidRDefault="00B15885" w:rsidP="00B15885">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B15885" w:rsidRPr="00232824" w:rsidRDefault="00B15885" w:rsidP="00B15885">
            <w:pPr>
              <w:jc w:val="center"/>
              <w:rPr>
                <w:rFonts w:asciiTheme="minorHAnsi" w:hAnsiTheme="minorHAnsi" w:cstheme="minorHAnsi"/>
                <w:sz w:val="18"/>
                <w:szCs w:val="18"/>
              </w:rPr>
            </w:pPr>
            <w:r>
              <w:rPr>
                <w:rFonts w:asciiTheme="minorHAnsi" w:hAnsiTheme="minorHAnsi" w:cstheme="minorHAnsi"/>
                <w:sz w:val="18"/>
                <w:szCs w:val="18"/>
              </w:rPr>
              <w:t>18:00</w:t>
            </w:r>
          </w:p>
        </w:tc>
        <w:tc>
          <w:tcPr>
            <w:tcW w:w="3344" w:type="dxa"/>
            <w:vAlign w:val="center"/>
          </w:tcPr>
          <w:p w:rsidR="00B15885" w:rsidRPr="00194294" w:rsidRDefault="00B15885" w:rsidP="00B15885">
            <w:pPr>
              <w:jc w:val="both"/>
              <w:rPr>
                <w:rFonts w:ascii="Calibri" w:hAnsi="Calibri" w:cs="Arial"/>
                <w:sz w:val="16"/>
                <w:szCs w:val="16"/>
              </w:rPr>
            </w:pPr>
            <w:r>
              <w:rPr>
                <w:rFonts w:ascii="Calibri" w:hAnsi="Calibri" w:cs="Arial"/>
                <w:sz w:val="16"/>
                <w:szCs w:val="16"/>
              </w:rPr>
              <w:t xml:space="preserve">Al correo Institucional </w:t>
            </w:r>
            <w:hyperlink r:id="rId11" w:history="1">
              <w:r w:rsidRPr="00DE55C2">
                <w:rPr>
                  <w:rStyle w:val="Hipervnculo"/>
                  <w:rFonts w:asciiTheme="minorHAnsi" w:hAnsiTheme="minorHAnsi"/>
                  <w:b/>
                  <w:i/>
                  <w:sz w:val="16"/>
                  <w:szCs w:val="16"/>
                </w:rPr>
                <w:t>gnogales@ypfb.gob.bo</w:t>
              </w:r>
            </w:hyperlink>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B15885">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B15885">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B15885" w:rsidP="00C51C83">
            <w:pPr>
              <w:jc w:val="center"/>
              <w:rPr>
                <w:rFonts w:asciiTheme="minorHAnsi" w:hAnsiTheme="minorHAnsi" w:cstheme="minorHAnsi"/>
                <w:sz w:val="18"/>
                <w:szCs w:val="18"/>
              </w:rPr>
            </w:pPr>
            <w:r>
              <w:rPr>
                <w:rFonts w:asciiTheme="minorHAnsi" w:hAnsiTheme="minorHAnsi" w:cstheme="minorHAnsi"/>
                <w:sz w:val="18"/>
                <w:szCs w:val="18"/>
              </w:rPr>
              <w:t>2</w:t>
            </w:r>
            <w:r w:rsidR="00C51C83">
              <w:rPr>
                <w:rFonts w:asciiTheme="minorHAnsi" w:hAnsiTheme="minorHAnsi" w:cstheme="minorHAnsi"/>
                <w:sz w:val="18"/>
                <w:szCs w:val="18"/>
              </w:rPr>
              <w:t>6</w:t>
            </w:r>
            <w:r>
              <w:rPr>
                <w:rFonts w:asciiTheme="minorHAnsi" w:hAnsiTheme="minorHAnsi" w:cstheme="minorHAnsi"/>
                <w:sz w:val="18"/>
                <w:szCs w:val="18"/>
              </w:rPr>
              <w:t>/08/2015</w:t>
            </w:r>
          </w:p>
        </w:tc>
        <w:tc>
          <w:tcPr>
            <w:tcW w:w="1089" w:type="dxa"/>
            <w:vAlign w:val="center"/>
          </w:tcPr>
          <w:p w:rsidR="00EE5138" w:rsidRPr="00232824" w:rsidRDefault="00EE5138" w:rsidP="00B15885">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B15885" w:rsidP="00B15885">
            <w:pPr>
              <w:jc w:val="center"/>
              <w:rPr>
                <w:rFonts w:asciiTheme="minorHAnsi" w:hAnsiTheme="minorHAnsi" w:cstheme="minorHAnsi"/>
                <w:sz w:val="18"/>
                <w:szCs w:val="18"/>
              </w:rPr>
            </w:pPr>
            <w:r>
              <w:rPr>
                <w:rFonts w:asciiTheme="minorHAnsi" w:hAnsiTheme="minorHAnsi" w:cstheme="minorHAnsi"/>
                <w:sz w:val="18"/>
                <w:szCs w:val="18"/>
              </w:rPr>
              <w:t>11:00</w:t>
            </w:r>
          </w:p>
        </w:tc>
        <w:tc>
          <w:tcPr>
            <w:tcW w:w="3344" w:type="dxa"/>
          </w:tcPr>
          <w:p w:rsidR="00EE5138" w:rsidRPr="00232824" w:rsidRDefault="00DA22D1" w:rsidP="00C51C83">
            <w:pPr>
              <w:jc w:val="both"/>
              <w:rPr>
                <w:rFonts w:asciiTheme="minorHAnsi" w:hAnsiTheme="minorHAnsi" w:cstheme="minorHAnsi"/>
                <w:sz w:val="18"/>
                <w:szCs w:val="18"/>
              </w:rPr>
            </w:pPr>
            <w:r>
              <w:rPr>
                <w:rFonts w:ascii="Calibri" w:hAnsi="Calibri" w:cs="Arial"/>
                <w:sz w:val="16"/>
                <w:szCs w:val="16"/>
              </w:rPr>
              <w:t>Lugar:</w:t>
            </w:r>
            <w:r w:rsidR="00C51C83">
              <w:rPr>
                <w:rFonts w:ascii="Calibri" w:hAnsi="Calibri" w:cs="Arial"/>
                <w:sz w:val="16"/>
                <w:szCs w:val="16"/>
              </w:rPr>
              <w:t xml:space="preserve"> </w:t>
            </w:r>
            <w:r w:rsidR="00C51C83" w:rsidRPr="00C51C83">
              <w:rPr>
                <w:rFonts w:ascii="Calibri" w:hAnsi="Calibri" w:cs="Arial"/>
                <w:sz w:val="16"/>
                <w:szCs w:val="16"/>
              </w:rPr>
              <w:t>GERENCIA NACIONAL DE REDES DE GAS Y DUCTOS, CALLE CHICHAS #1204 ZONA MIRAFLORES ALTURA PUENTE DE LAS AMÉRICAS - CIUDAD DE LA PAZ,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B15885">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B15885">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C51C83" w:rsidP="00C51C83">
            <w:pPr>
              <w:jc w:val="center"/>
              <w:rPr>
                <w:rFonts w:asciiTheme="minorHAnsi" w:hAnsiTheme="minorHAnsi" w:cstheme="minorHAnsi"/>
                <w:sz w:val="18"/>
                <w:szCs w:val="18"/>
              </w:rPr>
            </w:pPr>
            <w:r>
              <w:rPr>
                <w:rFonts w:asciiTheme="minorHAnsi" w:hAnsiTheme="minorHAnsi" w:cstheme="minorHAnsi"/>
                <w:sz w:val="18"/>
                <w:szCs w:val="18"/>
              </w:rPr>
              <w:t>02</w:t>
            </w:r>
            <w:r w:rsidR="00B15885">
              <w:rPr>
                <w:rFonts w:asciiTheme="minorHAnsi" w:hAnsiTheme="minorHAnsi" w:cstheme="minorHAnsi"/>
                <w:sz w:val="18"/>
                <w:szCs w:val="18"/>
              </w:rPr>
              <w:t>/0</w:t>
            </w:r>
            <w:r>
              <w:rPr>
                <w:rFonts w:asciiTheme="minorHAnsi" w:hAnsiTheme="minorHAnsi" w:cstheme="minorHAnsi"/>
                <w:sz w:val="18"/>
                <w:szCs w:val="18"/>
              </w:rPr>
              <w:t>9</w:t>
            </w:r>
            <w:r w:rsidR="00B15885">
              <w:rPr>
                <w:rFonts w:asciiTheme="minorHAnsi" w:hAnsiTheme="minorHAnsi" w:cstheme="minorHAnsi"/>
                <w:sz w:val="18"/>
                <w:szCs w:val="18"/>
              </w:rPr>
              <w:t>/2015</w:t>
            </w:r>
          </w:p>
        </w:tc>
        <w:tc>
          <w:tcPr>
            <w:tcW w:w="1089" w:type="dxa"/>
            <w:vAlign w:val="center"/>
          </w:tcPr>
          <w:p w:rsidR="00EE5138" w:rsidRPr="00232824" w:rsidRDefault="00EE5138" w:rsidP="00B15885">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B15885" w:rsidP="00B15885">
            <w:pPr>
              <w:jc w:val="center"/>
              <w:rPr>
                <w:rFonts w:asciiTheme="minorHAnsi" w:hAnsiTheme="minorHAnsi" w:cstheme="minorHAnsi"/>
                <w:sz w:val="18"/>
                <w:szCs w:val="18"/>
              </w:rPr>
            </w:pPr>
            <w:r>
              <w:rPr>
                <w:rFonts w:asciiTheme="minorHAnsi" w:hAnsiTheme="minorHAnsi" w:cstheme="minorHAnsi"/>
                <w:sz w:val="18"/>
                <w:szCs w:val="18"/>
              </w:rPr>
              <w:t>11:00</w:t>
            </w:r>
          </w:p>
        </w:tc>
        <w:tc>
          <w:tcPr>
            <w:tcW w:w="3344" w:type="dxa"/>
          </w:tcPr>
          <w:p w:rsidR="00EE5138" w:rsidRPr="00232824" w:rsidRDefault="00DA22D1" w:rsidP="00C51C83">
            <w:pPr>
              <w:jc w:val="both"/>
              <w:rPr>
                <w:rFonts w:asciiTheme="minorHAnsi" w:hAnsiTheme="minorHAnsi" w:cstheme="minorHAnsi"/>
                <w:sz w:val="18"/>
                <w:szCs w:val="18"/>
              </w:rPr>
            </w:pPr>
            <w:r>
              <w:rPr>
                <w:rFonts w:ascii="Calibri" w:hAnsi="Calibri" w:cs="Arial"/>
                <w:sz w:val="16"/>
                <w:szCs w:val="16"/>
              </w:rPr>
              <w:t xml:space="preserve">Lugar: </w:t>
            </w:r>
            <w:r w:rsidR="00C51C83" w:rsidRPr="00C51C83">
              <w:rPr>
                <w:rFonts w:ascii="Calibri" w:hAnsi="Calibri" w:cs="Arial"/>
                <w:sz w:val="16"/>
                <w:szCs w:val="16"/>
              </w:rPr>
              <w:t>GERENCIA NACIONAL DE REDES DE GAS Y DUCTOS, CALLE CHICHAS #1204 ZONA MIRAFLORES ALTURA PUENTE DE LAS AMÉRICAS - CIUDAD DE LA PAZ,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B15885">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B15885">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C51C83" w:rsidP="00C51C83">
            <w:pPr>
              <w:jc w:val="center"/>
              <w:rPr>
                <w:rFonts w:asciiTheme="minorHAnsi" w:hAnsiTheme="minorHAnsi" w:cstheme="minorHAnsi"/>
                <w:sz w:val="18"/>
                <w:szCs w:val="18"/>
              </w:rPr>
            </w:pPr>
            <w:r>
              <w:rPr>
                <w:rFonts w:asciiTheme="minorHAnsi" w:hAnsiTheme="minorHAnsi" w:cstheme="minorHAnsi"/>
                <w:sz w:val="18"/>
                <w:szCs w:val="18"/>
              </w:rPr>
              <w:t>02</w:t>
            </w:r>
            <w:r w:rsidR="00B15885">
              <w:rPr>
                <w:rFonts w:asciiTheme="minorHAnsi" w:hAnsiTheme="minorHAnsi" w:cstheme="minorHAnsi"/>
                <w:sz w:val="18"/>
                <w:szCs w:val="18"/>
              </w:rPr>
              <w:t>/0</w:t>
            </w:r>
            <w:r>
              <w:rPr>
                <w:rFonts w:asciiTheme="minorHAnsi" w:hAnsiTheme="minorHAnsi" w:cstheme="minorHAnsi"/>
                <w:sz w:val="18"/>
                <w:szCs w:val="18"/>
              </w:rPr>
              <w:t>9</w:t>
            </w:r>
            <w:r w:rsidR="00B15885">
              <w:rPr>
                <w:rFonts w:asciiTheme="minorHAnsi" w:hAnsiTheme="minorHAnsi" w:cstheme="minorHAnsi"/>
                <w:sz w:val="18"/>
                <w:szCs w:val="18"/>
              </w:rPr>
              <w:t>/2015</w:t>
            </w:r>
          </w:p>
        </w:tc>
        <w:tc>
          <w:tcPr>
            <w:tcW w:w="1139" w:type="dxa"/>
            <w:gridSpan w:val="2"/>
            <w:vAlign w:val="center"/>
          </w:tcPr>
          <w:p w:rsidR="00EE5138" w:rsidRPr="00232824" w:rsidRDefault="00EE5138" w:rsidP="00B15885">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B15885" w:rsidP="00B15885">
            <w:pPr>
              <w:jc w:val="center"/>
              <w:rPr>
                <w:rFonts w:asciiTheme="minorHAnsi" w:hAnsiTheme="minorHAnsi" w:cstheme="minorHAnsi"/>
                <w:sz w:val="18"/>
                <w:szCs w:val="18"/>
              </w:rPr>
            </w:pPr>
            <w:r>
              <w:rPr>
                <w:rFonts w:asciiTheme="minorHAnsi" w:hAnsiTheme="minorHAnsi" w:cstheme="minorHAnsi"/>
                <w:sz w:val="18"/>
                <w:szCs w:val="18"/>
              </w:rPr>
              <w:t>11:15</w:t>
            </w:r>
          </w:p>
        </w:tc>
        <w:tc>
          <w:tcPr>
            <w:tcW w:w="3344" w:type="dxa"/>
            <w:vAlign w:val="center"/>
          </w:tcPr>
          <w:p w:rsidR="00EE5138" w:rsidRPr="00232824" w:rsidRDefault="00DA22D1" w:rsidP="00C51C83">
            <w:pPr>
              <w:jc w:val="both"/>
              <w:rPr>
                <w:rFonts w:asciiTheme="minorHAnsi" w:hAnsiTheme="minorHAnsi" w:cstheme="minorHAnsi"/>
                <w:color w:val="000000"/>
                <w:sz w:val="18"/>
                <w:szCs w:val="18"/>
                <w:lang w:val="es-BO"/>
              </w:rPr>
            </w:pPr>
            <w:r>
              <w:rPr>
                <w:rFonts w:ascii="Calibri" w:hAnsi="Calibri" w:cs="Arial"/>
                <w:sz w:val="16"/>
                <w:szCs w:val="16"/>
              </w:rPr>
              <w:t xml:space="preserve">Lugar: </w:t>
            </w:r>
            <w:r w:rsidR="00C51C83" w:rsidRPr="00C51C83">
              <w:rPr>
                <w:rFonts w:ascii="Calibri" w:hAnsi="Calibri" w:cs="Arial"/>
                <w:sz w:val="16"/>
                <w:szCs w:val="16"/>
              </w:rPr>
              <w:t>GERENCIA NACIONAL DE REDES DE GAS Y DUCTOS, CALLE CHICHAS #1204 ZONA MIRAFLORES ALTURA PUENTE DE LAS AMÉRICAS - CIUDAD DE LA PAZ,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DA22D1" w:rsidP="00DA22D1">
            <w:pPr>
              <w:jc w:val="cente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MÁS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DA22D1" w:rsidP="00DA22D1">
            <w:pPr>
              <w:jc w:val="center"/>
              <w:rPr>
                <w:rFonts w:asciiTheme="minorHAnsi" w:eastAsia="Calibri" w:hAnsiTheme="minorHAnsi" w:cstheme="minorHAnsi"/>
                <w:b/>
                <w:i/>
                <w:sz w:val="18"/>
                <w:szCs w:val="18"/>
              </w:rPr>
            </w:pPr>
            <w:r>
              <w:rPr>
                <w:rFonts w:asciiTheme="minorHAnsi" w:eastAsia="Calibri" w:hAnsiTheme="minorHAnsi" w:cstheme="minorHAnsi"/>
                <w:b/>
                <w:i/>
                <w:sz w:val="18"/>
                <w:szCs w:val="18"/>
              </w:rPr>
              <w:t>POR ÍTEMS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C51C83">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w:t>
            </w:r>
            <w:r w:rsidR="00C51C83">
              <w:rPr>
                <w:rFonts w:asciiTheme="minorHAnsi" w:eastAsia="Calibri" w:hAnsiTheme="minorHAnsi" w:cstheme="minorHAnsi"/>
                <w:b/>
                <w:sz w:val="18"/>
                <w:szCs w:val="18"/>
              </w:rPr>
              <w:t>Á</w:t>
            </w:r>
            <w:r w:rsidRPr="00C75BEC">
              <w:rPr>
                <w:rFonts w:asciiTheme="minorHAnsi" w:eastAsia="Calibri" w:hAnsiTheme="minorHAnsi" w:cstheme="minorHAnsi"/>
                <w:b/>
                <w:sz w:val="18"/>
                <w:szCs w:val="18"/>
              </w:rPr>
              <w:t xml:space="preserve">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DA22D1" w:rsidP="00DA22D1">
            <w:pPr>
              <w:jc w:val="cente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DA22D1" w:rsidP="00DA22D1">
            <w:pPr>
              <w:jc w:val="cente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966" w:type="dxa"/>
        <w:jc w:val="center"/>
        <w:tblInd w:w="55" w:type="dxa"/>
        <w:tblCellMar>
          <w:left w:w="70" w:type="dxa"/>
          <w:right w:w="70" w:type="dxa"/>
        </w:tblCellMar>
        <w:tblLook w:val="04A0" w:firstRow="1" w:lastRow="0" w:firstColumn="1" w:lastColumn="0" w:noHBand="0" w:noVBand="1"/>
      </w:tblPr>
      <w:tblGrid>
        <w:gridCol w:w="554"/>
        <w:gridCol w:w="3742"/>
        <w:gridCol w:w="1087"/>
        <w:gridCol w:w="1276"/>
        <w:gridCol w:w="1559"/>
        <w:gridCol w:w="1748"/>
      </w:tblGrid>
      <w:tr w:rsidR="00C51C83" w:rsidRPr="00C75BEC" w:rsidTr="00C51C83">
        <w:trPr>
          <w:trHeight w:val="447"/>
          <w:jc w:val="center"/>
        </w:trPr>
        <w:tc>
          <w:tcPr>
            <w:tcW w:w="9966"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51C83" w:rsidRPr="00C75BEC" w:rsidRDefault="00C51C83" w:rsidP="00973192">
            <w:pPr>
              <w:ind w:left="705"/>
              <w:jc w:val="center"/>
              <w:rPr>
                <w:rFonts w:asciiTheme="minorHAnsi" w:hAnsiTheme="minorHAnsi" w:cstheme="minorHAnsi"/>
                <w:b/>
                <w:sz w:val="18"/>
                <w:szCs w:val="18"/>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C51C83" w:rsidRPr="00C75BEC" w:rsidTr="00C51C8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51C83" w:rsidRPr="00C75BEC" w:rsidRDefault="00C51C83"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51C83" w:rsidRPr="00C75BEC" w:rsidRDefault="00C51C83" w:rsidP="00C51C83">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DESCRIPCIÓN DE LOS BIENES</w:t>
            </w:r>
          </w:p>
        </w:tc>
        <w:tc>
          <w:tcPr>
            <w:tcW w:w="108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C51C83" w:rsidRPr="00C75BEC" w:rsidRDefault="00C51C83"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27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C51C83" w:rsidRPr="0096776D" w:rsidRDefault="00C51C83"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155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C51C83" w:rsidRDefault="00C51C83" w:rsidP="00C51C83">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p w:rsidR="00C51C83" w:rsidRPr="00C75BEC" w:rsidRDefault="00C51C83" w:rsidP="00C51C83">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Bs.</w:t>
            </w:r>
          </w:p>
        </w:tc>
        <w:tc>
          <w:tcPr>
            <w:tcW w:w="1748"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C51C83" w:rsidRDefault="00C51C83" w:rsidP="00C51C83">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p w:rsidR="00C51C83" w:rsidRDefault="00C51C83" w:rsidP="00C51C83">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Bs.</w:t>
            </w:r>
          </w:p>
        </w:tc>
      </w:tr>
      <w:tr w:rsidR="00C51C83" w:rsidRPr="00C75BEC" w:rsidTr="006C2F9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51C83" w:rsidRPr="00C75BEC" w:rsidRDefault="00C51C83"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C51C83" w:rsidRPr="00C75BEC" w:rsidRDefault="00C51C83" w:rsidP="00C01F07">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VÁLVULA </w:t>
            </w:r>
            <w:r w:rsidR="00C01F07">
              <w:rPr>
                <w:rFonts w:asciiTheme="minorHAnsi" w:hAnsiTheme="minorHAnsi" w:cstheme="minorHAnsi"/>
                <w:color w:val="000000"/>
                <w:sz w:val="18"/>
                <w:szCs w:val="18"/>
                <w:lang w:val="es-BO" w:eastAsia="es-BO"/>
              </w:rPr>
              <w:t>DE BOLA</w:t>
            </w:r>
          </w:p>
        </w:tc>
        <w:tc>
          <w:tcPr>
            <w:tcW w:w="1087" w:type="dxa"/>
            <w:tcBorders>
              <w:top w:val="nil"/>
              <w:left w:val="nil"/>
              <w:bottom w:val="single" w:sz="8" w:space="0" w:color="auto"/>
              <w:right w:val="single" w:sz="8" w:space="0" w:color="auto"/>
            </w:tcBorders>
            <w:shd w:val="clear" w:color="auto" w:fill="auto"/>
            <w:noWrap/>
            <w:vAlign w:val="center"/>
          </w:tcPr>
          <w:p w:rsidR="00C51C83" w:rsidRPr="00C75BEC" w:rsidRDefault="00C51C83"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9.400</w:t>
            </w:r>
          </w:p>
        </w:tc>
        <w:tc>
          <w:tcPr>
            <w:tcW w:w="1276" w:type="dxa"/>
            <w:tcBorders>
              <w:top w:val="nil"/>
              <w:left w:val="nil"/>
              <w:bottom w:val="single" w:sz="8" w:space="0" w:color="auto"/>
              <w:right w:val="single" w:sz="8" w:space="0" w:color="auto"/>
            </w:tcBorders>
            <w:shd w:val="clear" w:color="auto" w:fill="auto"/>
            <w:vAlign w:val="center"/>
          </w:tcPr>
          <w:p w:rsidR="00C51C83" w:rsidRPr="00C75BEC" w:rsidRDefault="00C51C83" w:rsidP="00C51C8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w:t>
            </w:r>
          </w:p>
        </w:tc>
        <w:tc>
          <w:tcPr>
            <w:tcW w:w="1559" w:type="dxa"/>
            <w:tcBorders>
              <w:top w:val="nil"/>
              <w:left w:val="nil"/>
              <w:bottom w:val="single" w:sz="8" w:space="0" w:color="auto"/>
              <w:right w:val="single" w:sz="8" w:space="0" w:color="auto"/>
            </w:tcBorders>
            <w:shd w:val="clear" w:color="auto" w:fill="auto"/>
            <w:noWrap/>
            <w:vAlign w:val="center"/>
          </w:tcPr>
          <w:p w:rsidR="00C51C83" w:rsidRPr="00C75BEC" w:rsidRDefault="00C51C83" w:rsidP="00C51C8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40,50</w:t>
            </w:r>
          </w:p>
        </w:tc>
        <w:tc>
          <w:tcPr>
            <w:tcW w:w="1748" w:type="dxa"/>
            <w:tcBorders>
              <w:top w:val="nil"/>
              <w:left w:val="nil"/>
              <w:bottom w:val="single" w:sz="8" w:space="0" w:color="auto"/>
              <w:right w:val="single" w:sz="8" w:space="0" w:color="auto"/>
            </w:tcBorders>
            <w:vAlign w:val="center"/>
          </w:tcPr>
          <w:p w:rsidR="00C51C83" w:rsidRPr="00C75BEC" w:rsidRDefault="00C51C83" w:rsidP="006C2F9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380.700,00</w:t>
            </w:r>
          </w:p>
        </w:tc>
      </w:tr>
      <w:tr w:rsidR="00C51C83" w:rsidRPr="00C75BEC" w:rsidTr="006C2F9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51C83" w:rsidRPr="00C75BEC" w:rsidRDefault="00C51C83"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3742" w:type="dxa"/>
            <w:tcBorders>
              <w:top w:val="nil"/>
              <w:left w:val="nil"/>
              <w:bottom w:val="single" w:sz="8" w:space="0" w:color="auto"/>
              <w:right w:val="single" w:sz="8" w:space="0" w:color="auto"/>
            </w:tcBorders>
            <w:shd w:val="clear" w:color="000000" w:fill="FFFFFF"/>
            <w:vAlign w:val="center"/>
          </w:tcPr>
          <w:p w:rsidR="00C51C83" w:rsidRPr="00C75BEC" w:rsidRDefault="00C51C83" w:rsidP="00C01F07">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CONECTOR CON ROSCA LOCA</w:t>
            </w:r>
            <w:bookmarkStart w:id="0" w:name="_GoBack"/>
            <w:bookmarkEnd w:id="0"/>
          </w:p>
        </w:tc>
        <w:tc>
          <w:tcPr>
            <w:tcW w:w="1087" w:type="dxa"/>
            <w:tcBorders>
              <w:top w:val="nil"/>
              <w:left w:val="nil"/>
              <w:bottom w:val="single" w:sz="8" w:space="0" w:color="auto"/>
              <w:right w:val="single" w:sz="8" w:space="0" w:color="auto"/>
            </w:tcBorders>
            <w:shd w:val="clear" w:color="auto" w:fill="auto"/>
            <w:noWrap/>
            <w:vAlign w:val="center"/>
          </w:tcPr>
          <w:p w:rsidR="00C51C83" w:rsidRPr="00C75BEC" w:rsidRDefault="00C51C83"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5.674</w:t>
            </w:r>
          </w:p>
        </w:tc>
        <w:tc>
          <w:tcPr>
            <w:tcW w:w="1276" w:type="dxa"/>
            <w:tcBorders>
              <w:top w:val="nil"/>
              <w:left w:val="nil"/>
              <w:bottom w:val="single" w:sz="8" w:space="0" w:color="auto"/>
              <w:right w:val="single" w:sz="8" w:space="0" w:color="auto"/>
            </w:tcBorders>
            <w:shd w:val="clear" w:color="auto" w:fill="auto"/>
            <w:vAlign w:val="center"/>
          </w:tcPr>
          <w:p w:rsidR="00C51C83" w:rsidRPr="00C75BEC" w:rsidRDefault="00C51C83" w:rsidP="00C51C8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w:t>
            </w:r>
          </w:p>
        </w:tc>
        <w:tc>
          <w:tcPr>
            <w:tcW w:w="1559" w:type="dxa"/>
            <w:tcBorders>
              <w:top w:val="nil"/>
              <w:left w:val="nil"/>
              <w:bottom w:val="single" w:sz="8" w:space="0" w:color="auto"/>
              <w:right w:val="single" w:sz="8" w:space="0" w:color="auto"/>
            </w:tcBorders>
            <w:shd w:val="clear" w:color="auto" w:fill="auto"/>
            <w:noWrap/>
            <w:vAlign w:val="center"/>
          </w:tcPr>
          <w:p w:rsidR="00C51C83" w:rsidRPr="00C75BEC" w:rsidRDefault="00C51C83" w:rsidP="00C51C8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27,00</w:t>
            </w:r>
          </w:p>
        </w:tc>
        <w:tc>
          <w:tcPr>
            <w:tcW w:w="1748" w:type="dxa"/>
            <w:tcBorders>
              <w:top w:val="nil"/>
              <w:left w:val="nil"/>
              <w:bottom w:val="single" w:sz="8" w:space="0" w:color="auto"/>
              <w:right w:val="single" w:sz="8" w:space="0" w:color="auto"/>
            </w:tcBorders>
            <w:vAlign w:val="center"/>
          </w:tcPr>
          <w:p w:rsidR="00C51C83" w:rsidRPr="00C75BEC" w:rsidRDefault="00C51C83" w:rsidP="006C2F9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153.198,00</w:t>
            </w:r>
          </w:p>
        </w:tc>
      </w:tr>
      <w:tr w:rsidR="00C51C83" w:rsidRPr="00C75BEC" w:rsidTr="006C2F90">
        <w:trPr>
          <w:trHeight w:val="330"/>
          <w:jc w:val="center"/>
        </w:trPr>
        <w:tc>
          <w:tcPr>
            <w:tcW w:w="8218" w:type="dxa"/>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51C83" w:rsidRPr="00C75BEC" w:rsidRDefault="00C51C83" w:rsidP="00973192">
            <w:pPr>
              <w:jc w:val="right"/>
              <w:rPr>
                <w:rFonts w:asciiTheme="minorHAnsi" w:hAnsiTheme="minorHAnsi" w:cstheme="minorHAnsi"/>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1748" w:type="dxa"/>
            <w:tcBorders>
              <w:top w:val="nil"/>
              <w:left w:val="nil"/>
              <w:bottom w:val="single" w:sz="8" w:space="0" w:color="auto"/>
              <w:right w:val="single" w:sz="8" w:space="0" w:color="auto"/>
            </w:tcBorders>
            <w:vAlign w:val="center"/>
          </w:tcPr>
          <w:p w:rsidR="00C51C83" w:rsidRPr="00C75BEC" w:rsidRDefault="00C51C83" w:rsidP="006C2F9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533.898,00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017E68">
      <w:pPr>
        <w:pStyle w:val="Ttulo1"/>
        <w:spacing w:before="0" w:after="0"/>
        <w:ind w:left="425" w:hanging="79"/>
        <w:jc w:val="both"/>
        <w:rPr>
          <w:rFonts w:asciiTheme="minorHAnsi" w:hAnsiTheme="minorHAnsi" w:cstheme="minorHAnsi"/>
          <w:color w:val="000000"/>
        </w:rPr>
      </w:pPr>
      <w:r w:rsidRPr="00973192">
        <w:rPr>
          <w:rFonts w:asciiTheme="minorHAnsi" w:hAnsiTheme="minorHAnsi" w:cstheme="minorHAnsi"/>
          <w:b w:val="0"/>
          <w:sz w:val="20"/>
          <w:szCs w:val="20"/>
        </w:rPr>
        <w:tab/>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lastRenderedPageBreak/>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w:t>
      </w:r>
      <w:proofErr w:type="spellStart"/>
      <w:r w:rsidR="00D91EC3" w:rsidRPr="00286B08">
        <w:rPr>
          <w:rFonts w:asciiTheme="minorHAnsi" w:hAnsiTheme="minorHAnsi" w:cstheme="minorHAnsi"/>
        </w:rPr>
        <w:t>YPFB</w:t>
      </w:r>
      <w:proofErr w:type="spellEnd"/>
      <w:r w:rsidR="00D91EC3" w:rsidRPr="00286B08">
        <w:rPr>
          <w:rFonts w:asciiTheme="minorHAnsi" w:hAnsiTheme="minorHAnsi" w:cstheme="minorHAnsi"/>
        </w:rPr>
        <w:t xml:space="preserve">) </w:t>
      </w:r>
      <w:hyperlink r:id="rId12"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3"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w:t>
      </w:r>
      <w:r w:rsidR="00017E68">
        <w:rPr>
          <w:rFonts w:asciiTheme="minorHAnsi" w:hAnsiTheme="minorHAnsi" w:cstheme="minorHAnsi"/>
          <w:lang w:val="es-BO"/>
        </w:rPr>
        <w:t>s</w:t>
      </w:r>
      <w:r w:rsidRPr="006C2946">
        <w:rPr>
          <w:rFonts w:asciiTheme="minorHAnsi" w:hAnsiTheme="minorHAnsi" w:cstheme="minorHAnsi"/>
          <w:lang w:val="es-BO"/>
        </w:rPr>
        <w:t xml:space="preserve">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00F40F60">
        <w:rPr>
          <w:rFonts w:asciiTheme="minorHAnsi" w:hAnsiTheme="minorHAnsi" w:cstheme="minorHAnsi"/>
          <w:color w:val="000000"/>
        </w:rPr>
        <w:t xml:space="preserve"> (Cuando corresponda)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w:t>
      </w:r>
      <w:r w:rsidR="00073656">
        <w:rPr>
          <w:rFonts w:asciiTheme="minorHAnsi" w:hAnsiTheme="minorHAnsi" w:cstheme="minorHAnsi"/>
          <w:color w:val="000000"/>
        </w:rPr>
        <w:t>n</w:t>
      </w:r>
      <w:r w:rsidRPr="00337838">
        <w:rPr>
          <w:rFonts w:asciiTheme="minorHAnsi" w:hAnsiTheme="minorHAnsi" w:cstheme="minorHAnsi"/>
          <w:color w:val="000000"/>
        </w:rPr>
        <w:t xml:space="preserve">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4"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073656">
      <w:pPr>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073656">
        <w:rPr>
          <w:rFonts w:asciiTheme="minorHAnsi" w:hAnsiTheme="minorHAnsi" w:cstheme="minorHAnsi"/>
          <w:b/>
          <w:bCs/>
          <w:color w:val="000000"/>
          <w:kern w:val="28"/>
          <w:lang w:val="es-BO"/>
        </w:rPr>
        <w:t xml:space="preserve"> </w:t>
      </w:r>
      <w:r w:rsidR="00073656" w:rsidRPr="00073656">
        <w:rPr>
          <w:rFonts w:asciiTheme="minorHAnsi" w:hAnsiTheme="minorHAnsi" w:cstheme="minorHAnsi"/>
          <w:b/>
          <w:bCs/>
          <w:i/>
          <w:color w:val="000000"/>
          <w:kern w:val="28"/>
          <w:lang w:val="es-BO"/>
        </w:rPr>
        <w:t>(NO APLICA)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AD6FF2">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AD6FF2">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Default="00900663" w:rsidP="00AD6FF2">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50B50" w:rsidRPr="00BD2C05" w:rsidRDefault="00950B50" w:rsidP="00AD6FF2">
      <w:pPr>
        <w:pStyle w:val="Prrafodelista"/>
        <w:numPr>
          <w:ilvl w:val="0"/>
          <w:numId w:val="15"/>
        </w:numPr>
        <w:ind w:left="851" w:hanging="425"/>
        <w:jc w:val="both"/>
        <w:rPr>
          <w:rFonts w:asciiTheme="minorHAnsi" w:hAnsiTheme="minorHAnsi" w:cstheme="minorHAnsi"/>
        </w:rPr>
      </w:pPr>
      <w:r w:rsidRPr="00BD2C05">
        <w:rPr>
          <w:rFonts w:asciiTheme="minorHAnsi" w:hAnsiTheme="minorHAnsi" w:cstheme="minorHAnsi"/>
        </w:rPr>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073656">
        <w:rPr>
          <w:rFonts w:asciiTheme="minorHAnsi" w:hAnsiTheme="minorHAnsi" w:cstheme="minorHAnsi"/>
          <w:b/>
          <w:bCs/>
          <w:color w:val="000000"/>
          <w:kern w:val="28"/>
          <w:lang w:val="es-BO"/>
        </w:rPr>
        <w:t xml:space="preserve"> </w:t>
      </w:r>
      <w:r w:rsidR="00073656" w:rsidRPr="00073656">
        <w:rPr>
          <w:rFonts w:asciiTheme="minorHAnsi" w:hAnsiTheme="minorHAnsi" w:cstheme="minorHAnsi"/>
          <w:b/>
          <w:bCs/>
          <w:i/>
          <w:color w:val="000000"/>
          <w:kern w:val="28"/>
          <w:lang w:val="es-BO"/>
        </w:rPr>
        <w:t>(NO APLICA)</w:t>
      </w:r>
    </w:p>
    <w:p w:rsidR="00900663" w:rsidRPr="00286B08" w:rsidRDefault="00900663" w:rsidP="00900663">
      <w:pPr>
        <w:tabs>
          <w:tab w:val="num" w:pos="567"/>
        </w:tabs>
        <w:ind w:left="567"/>
        <w:rPr>
          <w:rFonts w:asciiTheme="minorHAnsi" w:hAnsiTheme="minorHAnsi" w:cstheme="minorHAnsi"/>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r w:rsidR="00073656">
        <w:rPr>
          <w:rFonts w:asciiTheme="minorHAnsi" w:hAnsiTheme="minorHAnsi" w:cstheme="minorHAnsi"/>
          <w:b/>
          <w:bCs/>
          <w:color w:val="000000"/>
          <w:kern w:val="28"/>
          <w:lang w:val="es-BO"/>
        </w:rPr>
        <w:t xml:space="preserve"> </w:t>
      </w:r>
      <w:r w:rsidR="00073656" w:rsidRPr="00073656">
        <w:rPr>
          <w:rFonts w:asciiTheme="minorHAnsi" w:hAnsiTheme="minorHAnsi" w:cstheme="minorHAnsi"/>
          <w:b/>
          <w:bCs/>
          <w:i/>
          <w:color w:val="000000"/>
          <w:kern w:val="28"/>
          <w:lang w:val="es-BO"/>
        </w:rPr>
        <w:t>(NO APLICA)</w:t>
      </w:r>
    </w:p>
    <w:p w:rsidR="00073656" w:rsidRDefault="00073656" w:rsidP="00073656">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31001E">
        <w:rPr>
          <w:rFonts w:asciiTheme="minorHAnsi" w:hAnsiTheme="minorHAnsi" w:cstheme="minorHAnsi"/>
          <w:b/>
        </w:rPr>
        <w:t xml:space="preserve"> </w:t>
      </w:r>
      <w:r w:rsidR="0031001E" w:rsidRPr="0031001E">
        <w:rPr>
          <w:rFonts w:asciiTheme="minorHAnsi" w:hAnsiTheme="minorHAnsi" w:cstheme="minorHAnsi"/>
          <w:b/>
          <w:i/>
        </w:rPr>
        <w:t>(NO APLICA)</w:t>
      </w:r>
    </w:p>
    <w:p w:rsidR="00900663" w:rsidRPr="00286B08" w:rsidRDefault="00900663" w:rsidP="007170FB">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CONSULTAS ESCRITAS AL </w:t>
      </w:r>
      <w:proofErr w:type="spellStart"/>
      <w:r w:rsidRPr="00286B08">
        <w:rPr>
          <w:rFonts w:asciiTheme="minorHAnsi" w:hAnsiTheme="minorHAnsi" w:cstheme="minorHAnsi"/>
          <w:b/>
        </w:rPr>
        <w:t>DBC</w:t>
      </w:r>
      <w:proofErr w:type="spellEnd"/>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5"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lastRenderedPageBreak/>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6"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7"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AD6FF2">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AD6FF2">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AD6FF2">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31001E" w:rsidRPr="00286B08" w:rsidRDefault="0031001E" w:rsidP="0031001E">
      <w:pPr>
        <w:tabs>
          <w:tab w:val="left" w:pos="0"/>
          <w:tab w:val="left" w:pos="1276"/>
        </w:tabs>
        <w:spacing w:before="240" w:after="60"/>
        <w:ind w:left="1276"/>
        <w:jc w:val="both"/>
        <w:outlineLvl w:val="0"/>
        <w:rPr>
          <w:rFonts w:asciiTheme="minorHAnsi" w:hAnsiTheme="minorHAnsi" w:cstheme="minorHAnsi"/>
          <w:color w:val="000000"/>
        </w:rPr>
      </w:pP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D91096" w:rsidRPr="00286B08" w:rsidRDefault="00D91096"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AD6FF2">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AD6FF2">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lastRenderedPageBreak/>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AD6FF2">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31001E" w:rsidRDefault="0031001E" w:rsidP="0062797D">
      <w:pPr>
        <w:jc w:val="center"/>
        <w:rPr>
          <w:rFonts w:asciiTheme="minorHAnsi" w:hAnsiTheme="minorHAnsi" w:cstheme="minorHAnsi"/>
          <w:b/>
          <w:sz w:val="24"/>
          <w:szCs w:val="24"/>
        </w:rPr>
      </w:pPr>
    </w:p>
    <w:p w:rsidR="0031001E" w:rsidRDefault="0031001E" w:rsidP="0062797D">
      <w:pPr>
        <w:jc w:val="center"/>
        <w:rPr>
          <w:rFonts w:asciiTheme="minorHAnsi" w:hAnsiTheme="minorHAnsi" w:cstheme="minorHAnsi"/>
          <w:b/>
          <w:sz w:val="24"/>
          <w:szCs w:val="24"/>
        </w:rPr>
      </w:pPr>
    </w:p>
    <w:p w:rsidR="0031001E" w:rsidRDefault="0031001E" w:rsidP="0062797D">
      <w:pPr>
        <w:jc w:val="center"/>
        <w:rPr>
          <w:rFonts w:asciiTheme="minorHAnsi" w:hAnsiTheme="minorHAnsi" w:cstheme="minorHAnsi"/>
          <w:b/>
          <w:sz w:val="24"/>
          <w:szCs w:val="24"/>
        </w:rPr>
      </w:pPr>
    </w:p>
    <w:p w:rsidR="0031001E" w:rsidRDefault="0031001E" w:rsidP="0062797D">
      <w:pPr>
        <w:jc w:val="center"/>
        <w:rPr>
          <w:rFonts w:asciiTheme="minorHAnsi" w:hAnsiTheme="minorHAnsi" w:cstheme="minorHAnsi"/>
          <w:b/>
          <w:sz w:val="24"/>
          <w:szCs w:val="24"/>
        </w:rPr>
      </w:pPr>
    </w:p>
    <w:p w:rsidR="0031001E" w:rsidRDefault="0031001E" w:rsidP="0062797D">
      <w:pPr>
        <w:jc w:val="center"/>
        <w:rPr>
          <w:rFonts w:asciiTheme="minorHAnsi" w:hAnsiTheme="minorHAnsi" w:cstheme="minorHAnsi"/>
          <w:b/>
          <w:sz w:val="24"/>
          <w:szCs w:val="24"/>
        </w:rPr>
      </w:pPr>
    </w:p>
    <w:p w:rsidR="0031001E" w:rsidRDefault="0031001E" w:rsidP="0062797D">
      <w:pPr>
        <w:jc w:val="center"/>
        <w:rPr>
          <w:rFonts w:asciiTheme="minorHAnsi" w:hAnsiTheme="minorHAnsi" w:cstheme="minorHAnsi"/>
          <w:b/>
          <w:sz w:val="24"/>
          <w:szCs w:val="24"/>
        </w:rPr>
      </w:pPr>
    </w:p>
    <w:p w:rsidR="0031001E" w:rsidRDefault="0031001E" w:rsidP="0062797D">
      <w:pPr>
        <w:jc w:val="center"/>
        <w:rPr>
          <w:rFonts w:asciiTheme="minorHAnsi" w:hAnsiTheme="minorHAnsi" w:cstheme="minorHAnsi"/>
          <w:b/>
          <w:sz w:val="24"/>
          <w:szCs w:val="24"/>
        </w:rPr>
      </w:pPr>
    </w:p>
    <w:p w:rsidR="0031001E" w:rsidRDefault="0031001E" w:rsidP="0062797D">
      <w:pPr>
        <w:jc w:val="center"/>
        <w:rPr>
          <w:rFonts w:asciiTheme="minorHAnsi" w:hAnsiTheme="minorHAnsi" w:cstheme="minorHAnsi"/>
          <w:b/>
          <w:sz w:val="24"/>
          <w:szCs w:val="24"/>
        </w:rPr>
      </w:pPr>
    </w:p>
    <w:p w:rsidR="0031001E" w:rsidRDefault="0031001E" w:rsidP="0062797D">
      <w:pPr>
        <w:jc w:val="center"/>
        <w:rPr>
          <w:rFonts w:asciiTheme="minorHAnsi" w:hAnsiTheme="minorHAnsi" w:cstheme="minorHAnsi"/>
          <w:b/>
          <w:sz w:val="24"/>
          <w:szCs w:val="24"/>
        </w:rPr>
      </w:pPr>
    </w:p>
    <w:p w:rsidR="0031001E" w:rsidRDefault="0031001E" w:rsidP="0062797D">
      <w:pPr>
        <w:jc w:val="center"/>
        <w:rPr>
          <w:rFonts w:asciiTheme="minorHAnsi" w:hAnsiTheme="minorHAnsi" w:cstheme="minorHAnsi"/>
          <w:b/>
          <w:sz w:val="24"/>
          <w:szCs w:val="24"/>
        </w:rPr>
      </w:pPr>
    </w:p>
    <w:p w:rsidR="0031001E" w:rsidRDefault="0031001E" w:rsidP="0062797D">
      <w:pPr>
        <w:jc w:val="center"/>
        <w:rPr>
          <w:rFonts w:asciiTheme="minorHAnsi" w:hAnsiTheme="minorHAnsi" w:cstheme="minorHAnsi"/>
          <w:b/>
          <w:sz w:val="24"/>
          <w:szCs w:val="24"/>
        </w:rPr>
      </w:pPr>
    </w:p>
    <w:p w:rsidR="0031001E" w:rsidRDefault="0031001E" w:rsidP="0062797D">
      <w:pPr>
        <w:jc w:val="center"/>
        <w:rPr>
          <w:rFonts w:asciiTheme="minorHAnsi" w:hAnsiTheme="minorHAnsi" w:cstheme="minorHAnsi"/>
          <w:b/>
          <w:sz w:val="24"/>
          <w:szCs w:val="24"/>
        </w:rPr>
      </w:pPr>
    </w:p>
    <w:p w:rsidR="0031001E" w:rsidRDefault="0031001E" w:rsidP="0062797D">
      <w:pPr>
        <w:jc w:val="center"/>
        <w:rPr>
          <w:rFonts w:asciiTheme="minorHAnsi" w:hAnsiTheme="minorHAnsi" w:cstheme="minorHAnsi"/>
          <w:b/>
          <w:sz w:val="24"/>
          <w:szCs w:val="24"/>
        </w:rPr>
      </w:pPr>
    </w:p>
    <w:p w:rsidR="0031001E" w:rsidRDefault="0031001E" w:rsidP="0062797D">
      <w:pPr>
        <w:jc w:val="center"/>
        <w:rPr>
          <w:rFonts w:asciiTheme="minorHAnsi" w:hAnsiTheme="minorHAnsi" w:cstheme="minorHAnsi"/>
          <w:b/>
          <w:sz w:val="24"/>
          <w:szCs w:val="24"/>
        </w:rPr>
      </w:pPr>
    </w:p>
    <w:p w:rsidR="0031001E" w:rsidRDefault="0031001E" w:rsidP="0062797D">
      <w:pPr>
        <w:jc w:val="center"/>
        <w:rPr>
          <w:rFonts w:asciiTheme="minorHAnsi" w:hAnsiTheme="minorHAnsi" w:cstheme="minorHAnsi"/>
          <w:b/>
          <w:sz w:val="24"/>
          <w:szCs w:val="24"/>
        </w:rPr>
      </w:pPr>
    </w:p>
    <w:p w:rsidR="0031001E" w:rsidRDefault="0031001E" w:rsidP="0062797D">
      <w:pPr>
        <w:jc w:val="center"/>
        <w:rPr>
          <w:rFonts w:asciiTheme="minorHAnsi" w:hAnsiTheme="minorHAnsi" w:cstheme="minorHAnsi"/>
          <w:b/>
          <w:sz w:val="24"/>
          <w:szCs w:val="24"/>
        </w:rPr>
      </w:pPr>
    </w:p>
    <w:p w:rsidR="0031001E" w:rsidRDefault="0031001E" w:rsidP="0062797D">
      <w:pPr>
        <w:jc w:val="center"/>
        <w:rPr>
          <w:rFonts w:asciiTheme="minorHAnsi" w:hAnsiTheme="minorHAnsi" w:cstheme="minorHAnsi"/>
          <w:b/>
          <w:sz w:val="24"/>
          <w:szCs w:val="24"/>
        </w:rPr>
      </w:pPr>
    </w:p>
    <w:p w:rsidR="0031001E" w:rsidRDefault="0031001E" w:rsidP="0062797D">
      <w:pPr>
        <w:jc w:val="center"/>
        <w:rPr>
          <w:rFonts w:asciiTheme="minorHAnsi" w:hAnsiTheme="minorHAnsi" w:cstheme="minorHAnsi"/>
          <w:b/>
          <w:sz w:val="24"/>
          <w:szCs w:val="24"/>
        </w:rPr>
      </w:pPr>
    </w:p>
    <w:p w:rsidR="0031001E" w:rsidRDefault="0031001E" w:rsidP="0062797D">
      <w:pPr>
        <w:jc w:val="center"/>
        <w:rPr>
          <w:rFonts w:asciiTheme="minorHAnsi" w:hAnsiTheme="minorHAnsi" w:cstheme="minorHAnsi"/>
          <w:b/>
          <w:sz w:val="24"/>
          <w:szCs w:val="24"/>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AC6656" w:rsidRPr="00286B08" w:rsidRDefault="00AC6656" w:rsidP="00AC6656">
      <w:pPr>
        <w:ind w:left="426"/>
        <w:jc w:val="both"/>
        <w:rPr>
          <w:rFonts w:asciiTheme="minorHAnsi" w:hAnsiTheme="minorHAnsi" w:cstheme="minorHAnsi"/>
          <w:color w:val="000000"/>
        </w:rPr>
      </w:pPr>
    </w:p>
    <w:p w:rsidR="00E03F91" w:rsidRPr="001558A8" w:rsidRDefault="00E03F91" w:rsidP="00E03F91">
      <w:pPr>
        <w:jc w:val="both"/>
        <w:rPr>
          <w:rFonts w:asciiTheme="minorHAnsi" w:hAnsiTheme="minorHAnsi" w:cstheme="minorHAnsi"/>
          <w:sz w:val="22"/>
          <w:szCs w:val="18"/>
        </w:rPr>
      </w:pPr>
      <w:r w:rsidRPr="0031001E">
        <w:rPr>
          <w:rFonts w:asciiTheme="minorHAnsi" w:hAnsiTheme="minorHAnsi" w:cstheme="minorHAnsi"/>
          <w:snapToGrid w:val="0"/>
          <w:sz w:val="24"/>
          <w:szCs w:val="18"/>
        </w:rPr>
        <w:t xml:space="preserve">LAS ESPECIFICACIONES </w:t>
      </w:r>
      <w:r w:rsidR="0031001E" w:rsidRPr="0031001E">
        <w:rPr>
          <w:rFonts w:asciiTheme="minorHAnsi" w:hAnsiTheme="minorHAnsi" w:cstheme="minorHAnsi"/>
          <w:snapToGrid w:val="0"/>
          <w:sz w:val="24"/>
          <w:szCs w:val="18"/>
        </w:rPr>
        <w:t>TÉCNICAS</w:t>
      </w:r>
      <w:r w:rsidRPr="0031001E">
        <w:rPr>
          <w:rFonts w:asciiTheme="minorHAnsi" w:hAnsiTheme="minorHAnsi" w:cstheme="minorHAnsi"/>
          <w:snapToGrid w:val="0"/>
          <w:sz w:val="24"/>
          <w:szCs w:val="18"/>
        </w:rPr>
        <w:t xml:space="preserve"> SE ENCUENTRAN ADJUNTAS AL PRESENTE DOCUMENTO, LOS MISMOS FORMAN PARTE INTEGRANTE DEL</w:t>
      </w:r>
      <w:r w:rsidR="0031001E">
        <w:rPr>
          <w:rFonts w:asciiTheme="minorHAnsi" w:hAnsiTheme="minorHAnsi" w:cstheme="minorHAnsi"/>
          <w:snapToGrid w:val="0"/>
          <w:sz w:val="24"/>
          <w:szCs w:val="18"/>
        </w:rPr>
        <w:t xml:space="preserve"> DOCUMENTO BASE DE CONTRATACIÓN</w:t>
      </w:r>
      <w:r w:rsidRPr="0031001E">
        <w:rPr>
          <w:rFonts w:asciiTheme="minorHAnsi" w:hAnsiTheme="minorHAnsi" w:cstheme="minorHAnsi"/>
          <w:snapToGrid w:val="0"/>
          <w:sz w:val="24"/>
          <w:szCs w:val="18"/>
        </w:rPr>
        <w:t>.</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883D0A" w:rsidRDefault="00883D0A"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31001E" w:rsidRDefault="0031001E" w:rsidP="00AC6656">
      <w:pPr>
        <w:ind w:left="426"/>
        <w:jc w:val="center"/>
        <w:rPr>
          <w:rFonts w:asciiTheme="minorHAnsi" w:hAnsiTheme="minorHAnsi" w:cstheme="minorHAnsi"/>
          <w:b/>
          <w:color w:val="000000"/>
          <w:sz w:val="18"/>
          <w:szCs w:val="18"/>
        </w:rPr>
      </w:pPr>
    </w:p>
    <w:p w:rsidR="0031001E" w:rsidRDefault="0031001E" w:rsidP="00AC6656">
      <w:pPr>
        <w:ind w:left="426"/>
        <w:jc w:val="center"/>
        <w:rPr>
          <w:rFonts w:asciiTheme="minorHAnsi" w:hAnsiTheme="minorHAnsi" w:cstheme="minorHAnsi"/>
          <w:b/>
          <w:color w:val="000000"/>
          <w:sz w:val="18"/>
          <w:szCs w:val="18"/>
        </w:rPr>
      </w:pPr>
    </w:p>
    <w:p w:rsidR="0031001E" w:rsidRDefault="0031001E" w:rsidP="00AC6656">
      <w:pPr>
        <w:ind w:left="426"/>
        <w:jc w:val="center"/>
        <w:rPr>
          <w:rFonts w:asciiTheme="minorHAnsi" w:hAnsiTheme="minorHAnsi" w:cstheme="minorHAnsi"/>
          <w:b/>
          <w:color w:val="000000"/>
          <w:sz w:val="18"/>
          <w:szCs w:val="18"/>
        </w:rPr>
      </w:pPr>
    </w:p>
    <w:p w:rsidR="0031001E" w:rsidRDefault="0031001E"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Default="00E03F91" w:rsidP="00E03F91">
      <w:pPr>
        <w:jc w:val="center"/>
        <w:rPr>
          <w:rFonts w:asciiTheme="minorHAnsi" w:hAnsiTheme="minorHAnsi" w:cstheme="minorHAnsi"/>
          <w:b/>
        </w:rPr>
      </w:pPr>
    </w:p>
    <w:p w:rsidR="001E560E" w:rsidRPr="00286B08" w:rsidRDefault="001E560E" w:rsidP="00E03F91">
      <w:pPr>
        <w:jc w:val="center"/>
        <w:rPr>
          <w:rFonts w:asciiTheme="minorHAnsi" w:hAnsiTheme="minorHAnsi" w:cstheme="minorHAnsi"/>
          <w:b/>
        </w:rPr>
      </w:pPr>
    </w:p>
    <w:p w:rsidR="00E03F91" w:rsidRPr="00DD0025" w:rsidRDefault="00E03F91" w:rsidP="00AD6FF2">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AD6FF2">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AD6FF2">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AD6FF2">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AD6FF2">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AD6FF2">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AD6FF2">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AD6FF2">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AD6FF2">
      <w:pPr>
        <w:numPr>
          <w:ilvl w:val="0"/>
          <w:numId w:val="21"/>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E80263" w:rsidRPr="00BD2C05" w:rsidRDefault="00E80263" w:rsidP="00AD6FF2">
      <w:pPr>
        <w:numPr>
          <w:ilvl w:val="0"/>
          <w:numId w:val="21"/>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AD6FF2">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AD6FF2">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AD6FF2">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AD6FF2">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AD6FF2">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AD6FF2">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AD6FF2">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AD6FF2">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1E560E" w:rsidRPr="00BD2C05" w:rsidRDefault="001E560E" w:rsidP="00E80263">
      <w:pPr>
        <w:pStyle w:val="Normal2"/>
        <w:ind w:left="2124" w:hanging="2124"/>
        <w:rPr>
          <w:rFonts w:asciiTheme="minorHAnsi" w:hAnsiTheme="minorHAnsi" w:cstheme="minorHAnsi"/>
          <w:b/>
          <w:sz w:val="20"/>
        </w:rPr>
      </w:pPr>
    </w:p>
    <w:p w:rsidR="00E80263"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1E560E" w:rsidRPr="00BD2C05" w:rsidRDefault="001E560E" w:rsidP="00E80263">
      <w:pPr>
        <w:pStyle w:val="Normal2"/>
        <w:ind w:left="2124" w:hanging="2124"/>
        <w:rPr>
          <w:rFonts w:asciiTheme="minorHAnsi" w:hAnsiTheme="minorHAnsi" w:cstheme="minorHAnsi"/>
          <w:b/>
          <w:sz w:val="20"/>
        </w:rPr>
      </w:pPr>
    </w:p>
    <w:p w:rsidR="00E80263" w:rsidRPr="00BD2C05" w:rsidRDefault="00E80263" w:rsidP="00AD6FF2">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lastRenderedPageBreak/>
        <w:t>Fotocopia simple del Testimonio del Contrato de Asociación o Consorcio, donde mencione la designación de la empresa líder, la nominación del Representante Legal de la Asociación o Consorcio, el domicilio legal.</w:t>
      </w:r>
    </w:p>
    <w:p w:rsidR="00E80263" w:rsidRDefault="00E80263" w:rsidP="00AD6FF2">
      <w:pPr>
        <w:pStyle w:val="Prrafodelista"/>
        <w:numPr>
          <w:ilvl w:val="0"/>
          <w:numId w:val="27"/>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AD6FF2">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AD6FF2">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AD6FF2">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AD6FF2">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AD6FF2">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AD6FF2">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AD6FF2">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AD6FF2">
      <w:pPr>
        <w:pStyle w:val="Prrafodelista"/>
        <w:numPr>
          <w:ilvl w:val="0"/>
          <w:numId w:val="27"/>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AD6FF2">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AD6FF2">
      <w:pPr>
        <w:numPr>
          <w:ilvl w:val="0"/>
          <w:numId w:val="23"/>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AD6FF2">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AD6FF2">
      <w:pPr>
        <w:numPr>
          <w:ilvl w:val="0"/>
          <w:numId w:val="2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AD6FF2">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AD6FF2">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980E18" w:rsidRPr="00E80263" w:rsidRDefault="00980E18" w:rsidP="00850A9D">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t>Formulario C-2</w:t>
      </w:r>
      <w:r w:rsidRPr="00E80263">
        <w:rPr>
          <w:rFonts w:asciiTheme="minorHAnsi" w:hAnsiTheme="minorHAnsi" w:cstheme="minorHAnsi"/>
          <w:sz w:val="20"/>
          <w:lang w:val="es-BO"/>
        </w:rPr>
        <w:tab/>
        <w:t xml:space="preserve">Experiencia General y Específica del Proponente. </w:t>
      </w:r>
    </w:p>
    <w:p w:rsidR="00850A9D" w:rsidRPr="00E80263" w:rsidRDefault="00850A9D" w:rsidP="00980E18">
      <w:pPr>
        <w:jc w:val="both"/>
        <w:rPr>
          <w:rFonts w:asciiTheme="minorHAnsi" w:hAnsiTheme="minorHAnsi" w:cstheme="minorHAnsi"/>
          <w:lang w:val="es-BO" w:eastAsia="es-ES"/>
        </w:rPr>
      </w:pPr>
    </w:p>
    <w:p w:rsidR="00980E18" w:rsidRPr="00E80263" w:rsidRDefault="00980E18" w:rsidP="00850A9D">
      <w:pPr>
        <w:ind w:left="2268" w:hanging="1559"/>
        <w:jc w:val="both"/>
        <w:rPr>
          <w:rFonts w:asciiTheme="minorHAnsi" w:hAnsiTheme="minorHAnsi" w:cstheme="minorHAnsi"/>
          <w:b/>
          <w:i/>
        </w:rPr>
      </w:pPr>
      <w:r w:rsidRPr="00E80263">
        <w:rPr>
          <w:rFonts w:asciiTheme="minorHAnsi" w:hAnsiTheme="minorHAnsi" w:cstheme="minorHAnsi"/>
          <w:lang w:val="es-BO" w:eastAsia="es-ES"/>
        </w:rPr>
        <w:t>Formulario C-</w:t>
      </w:r>
      <w:r w:rsidR="00850A9D" w:rsidRPr="00E80263">
        <w:rPr>
          <w:rFonts w:asciiTheme="minorHAnsi" w:hAnsiTheme="minorHAnsi" w:cstheme="minorHAnsi"/>
          <w:lang w:val="es-BO" w:eastAsia="es-ES"/>
        </w:rPr>
        <w:t>3</w:t>
      </w:r>
      <w:r w:rsidR="00C12EFE" w:rsidRPr="00E80263">
        <w:rPr>
          <w:rFonts w:asciiTheme="minorHAnsi" w:hAnsiTheme="minorHAnsi" w:cstheme="minorHAnsi"/>
          <w:lang w:val="es-BO" w:eastAsia="es-ES"/>
        </w:rPr>
        <w:t xml:space="preserve"> </w:t>
      </w:r>
      <w:r w:rsidR="00850A9D" w:rsidRPr="00E80263">
        <w:rPr>
          <w:rFonts w:asciiTheme="minorHAnsi" w:hAnsiTheme="minorHAnsi" w:cstheme="minorHAnsi"/>
          <w:lang w:val="es-BO"/>
        </w:rPr>
        <w:tab/>
      </w:r>
      <w:r w:rsidRPr="00E80263">
        <w:rPr>
          <w:rFonts w:asciiTheme="minorHAnsi" w:hAnsiTheme="minorHAnsi" w:cstheme="minorHAnsi"/>
          <w:lang w:val="es-BO"/>
        </w:rPr>
        <w:t>Formación Profesional, Experiencia General y Específica</w:t>
      </w:r>
      <w:r w:rsidRPr="00E80263">
        <w:rPr>
          <w:rFonts w:asciiTheme="minorHAnsi" w:hAnsiTheme="minorHAnsi" w:cstheme="minorHAnsi"/>
          <w:lang w:val="es-BO" w:eastAsia="es-ES"/>
        </w:rPr>
        <w:t xml:space="preserve">  del Personal Propuesto </w:t>
      </w:r>
      <w:r w:rsidRPr="00E80263">
        <w:rPr>
          <w:rFonts w:asciiTheme="minorHAnsi" w:hAnsiTheme="minorHAnsi" w:cstheme="minorHAnsi"/>
          <w:lang w:val="es-BO"/>
        </w:rPr>
        <w:t>– Uno por cada persona</w:t>
      </w:r>
      <w:r w:rsidR="001E560E">
        <w:rPr>
          <w:rFonts w:asciiTheme="minorHAnsi" w:hAnsiTheme="minorHAnsi" w:cstheme="minorHAnsi"/>
          <w:lang w:val="es-BO"/>
        </w:rPr>
        <w:t xml:space="preserve">l. </w:t>
      </w:r>
      <w:r w:rsidR="001E560E" w:rsidRPr="001E560E">
        <w:rPr>
          <w:rFonts w:asciiTheme="minorHAnsi" w:hAnsiTheme="minorHAnsi" w:cstheme="minorHAnsi"/>
          <w:b/>
          <w:i/>
          <w:lang w:val="es-BO"/>
        </w:rPr>
        <w:t>(No corresponde)</w:t>
      </w:r>
    </w:p>
    <w:p w:rsidR="00D10B21" w:rsidRPr="00E80263" w:rsidRDefault="00D10B21" w:rsidP="00850A9D">
      <w:pPr>
        <w:ind w:left="2268" w:hanging="1559"/>
        <w:jc w:val="both"/>
        <w:rPr>
          <w:rFonts w:asciiTheme="minorHAnsi" w:hAnsiTheme="minorHAnsi" w:cstheme="minorHAnsi"/>
          <w:b/>
          <w:i/>
        </w:rPr>
      </w:pPr>
    </w:p>
    <w:p w:rsidR="00D10B21" w:rsidRDefault="00D10B21" w:rsidP="00F905E0">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t xml:space="preserve">Formulario C-4 </w:t>
      </w:r>
      <w:r w:rsidR="001E560E">
        <w:rPr>
          <w:rFonts w:asciiTheme="minorHAnsi" w:hAnsiTheme="minorHAnsi" w:cstheme="minorHAnsi"/>
          <w:sz w:val="20"/>
          <w:lang w:val="es-BO"/>
        </w:rPr>
        <w:t xml:space="preserve">  </w:t>
      </w:r>
      <w:r w:rsidRPr="00E80263">
        <w:rPr>
          <w:rFonts w:asciiTheme="minorHAnsi" w:hAnsiTheme="minorHAnsi" w:cstheme="minorHAnsi"/>
          <w:sz w:val="20"/>
          <w:lang w:val="es-BO"/>
        </w:rPr>
        <w:t xml:space="preserve">Resumen de Información Financiera (para procesos mayores al millón de bolivianos siempre y cuando la Unidad Solicitante hubiese solicitado la evaluación de este requisito) </w:t>
      </w:r>
      <w:r w:rsidRPr="001E560E">
        <w:rPr>
          <w:rFonts w:asciiTheme="minorHAnsi" w:hAnsiTheme="minorHAnsi" w:cstheme="minorHAnsi"/>
          <w:i/>
          <w:sz w:val="20"/>
        </w:rPr>
        <w:t>según corresponda</w:t>
      </w:r>
      <w:r w:rsidR="001E560E">
        <w:rPr>
          <w:rFonts w:asciiTheme="minorHAnsi" w:hAnsiTheme="minorHAnsi" w:cstheme="minorHAnsi"/>
          <w:i/>
          <w:sz w:val="20"/>
        </w:rPr>
        <w:t>.</w:t>
      </w:r>
      <w:r w:rsidRPr="00E80263">
        <w:rPr>
          <w:rFonts w:asciiTheme="minorHAnsi" w:hAnsiTheme="minorHAnsi" w:cstheme="minorHAnsi"/>
          <w:b/>
          <w:i/>
          <w:sz w:val="20"/>
        </w:rPr>
        <w:t xml:space="preserve"> </w:t>
      </w:r>
    </w:p>
    <w:p w:rsidR="00EB66DE" w:rsidRDefault="00EB66DE" w:rsidP="00F905E0">
      <w:pPr>
        <w:pStyle w:val="Normal2"/>
        <w:tabs>
          <w:tab w:val="clear" w:pos="709"/>
          <w:tab w:val="left" w:pos="2268"/>
        </w:tabs>
        <w:ind w:left="2268" w:hanging="1559"/>
        <w:rPr>
          <w:rFonts w:asciiTheme="minorHAnsi" w:hAnsiTheme="minorHAnsi" w:cstheme="minorHAnsi"/>
          <w:b/>
          <w:i/>
          <w:sz w:val="20"/>
        </w:rPr>
      </w:pPr>
    </w:p>
    <w:p w:rsidR="00EB66DE" w:rsidRPr="00EB66DE" w:rsidRDefault="00EB66DE" w:rsidP="00F905E0">
      <w:pPr>
        <w:pStyle w:val="Normal2"/>
        <w:tabs>
          <w:tab w:val="clear" w:pos="709"/>
          <w:tab w:val="left" w:pos="2268"/>
        </w:tabs>
        <w:ind w:left="2268" w:hanging="1559"/>
        <w:rPr>
          <w:rFonts w:asciiTheme="minorHAnsi" w:hAnsiTheme="minorHAnsi" w:cstheme="minorHAnsi"/>
          <w:sz w:val="20"/>
        </w:rPr>
      </w:pPr>
      <w:r w:rsidRPr="00EB66DE">
        <w:rPr>
          <w:rFonts w:asciiTheme="minorHAnsi" w:hAnsiTheme="minorHAnsi" w:cstheme="minorHAnsi"/>
          <w:sz w:val="20"/>
        </w:rPr>
        <w:t>Muestras</w:t>
      </w:r>
      <w:r>
        <w:rPr>
          <w:rFonts w:asciiTheme="minorHAnsi" w:hAnsiTheme="minorHAnsi" w:cstheme="minorHAnsi"/>
          <w:sz w:val="20"/>
        </w:rPr>
        <w:t xml:space="preserve"> (En caso de ser solicitadas)</w:t>
      </w:r>
    </w:p>
    <w:p w:rsidR="00D10B21" w:rsidRPr="00E80263"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1E560E" w:rsidRDefault="001E560E" w:rsidP="0062797D">
      <w:pPr>
        <w:jc w:val="center"/>
        <w:rPr>
          <w:rFonts w:asciiTheme="minorHAnsi" w:hAnsiTheme="minorHAnsi" w:cstheme="minorHAnsi"/>
          <w:b/>
        </w:rPr>
      </w:pPr>
    </w:p>
    <w:p w:rsidR="001E560E" w:rsidRDefault="001E560E"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w:t>
      </w:r>
      <w:r w:rsidR="001E560E">
        <w:rPr>
          <w:rFonts w:asciiTheme="minorHAnsi" w:hAnsiTheme="minorHAnsi" w:cstheme="minorHAnsi"/>
          <w:color w:val="000000"/>
        </w:rPr>
        <w:t xml:space="preserve"> de la</w:t>
      </w:r>
      <w:r w:rsidRPr="00BD2C05">
        <w:rPr>
          <w:rFonts w:asciiTheme="minorHAnsi" w:hAnsiTheme="minorHAnsi" w:cstheme="minorHAnsi"/>
          <w:color w:val="000000"/>
        </w:rPr>
        <w:t xml:space="preserve">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AD6FF2">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AD6FF2">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267175" w:rsidRPr="00286B08" w:rsidRDefault="00267175" w:rsidP="00944CA9">
      <w:pPr>
        <w:tabs>
          <w:tab w:val="left" w:pos="5536"/>
        </w:tabs>
        <w:ind w:left="360"/>
        <w:jc w:val="both"/>
        <w:rPr>
          <w:rFonts w:asciiTheme="minorHAnsi" w:hAnsiTheme="minorHAnsi" w:cstheme="minorHAnsi"/>
        </w:rPr>
      </w:pP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267175" w:rsidRDefault="00267175"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B15885">
          <w:footerReference w:type="default" r:id="rId18"/>
          <w:pgSz w:w="12242" w:h="15842" w:code="1"/>
          <w:pgMar w:top="1418" w:right="1418" w:bottom="1418" w:left="1418" w:header="624" w:footer="851" w:gutter="0"/>
          <w:cols w:space="708"/>
          <w:titlePg/>
          <w:docGrid w:linePitch="360"/>
        </w:sect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BF688D" w:rsidRDefault="009C32B4" w:rsidP="009C32B4">
      <w:pPr>
        <w:jc w:val="center"/>
        <w:rPr>
          <w:rFonts w:asciiTheme="minorHAnsi" w:hAnsiTheme="minorHAnsi" w:cstheme="minorHAnsi"/>
          <w:b/>
        </w:rPr>
      </w:pPr>
      <w:r w:rsidRPr="00286B08">
        <w:rPr>
          <w:rFonts w:asciiTheme="minorHAnsi" w:hAnsiTheme="minorHAnsi" w:cstheme="minorHAnsi"/>
          <w:b/>
        </w:rPr>
        <w:t xml:space="preserve">PROPUESTA </w:t>
      </w:r>
      <w:r w:rsidR="00BF688D" w:rsidRPr="00286B08">
        <w:rPr>
          <w:rFonts w:asciiTheme="minorHAnsi" w:hAnsiTheme="minorHAnsi" w:cstheme="minorHAnsi"/>
          <w:b/>
        </w:rPr>
        <w:t>ECONÓMICA</w:t>
      </w:r>
    </w:p>
    <w:p w:rsidR="00BF688D" w:rsidRDefault="00BF688D" w:rsidP="00BF688D">
      <w:pPr>
        <w:rPr>
          <w:rFonts w:asciiTheme="minorHAnsi" w:hAnsiTheme="minorHAnsi" w:cstheme="minorHAnsi"/>
          <w:b/>
        </w:rPr>
      </w:pPr>
    </w:p>
    <w:p w:rsidR="009C32B4" w:rsidRPr="00286B08" w:rsidRDefault="00BF688D" w:rsidP="00BF688D">
      <w:pPr>
        <w:ind w:left="709"/>
        <w:rPr>
          <w:rFonts w:asciiTheme="minorHAnsi" w:hAnsiTheme="minorHAnsi" w:cstheme="minorHAnsi"/>
          <w:b/>
        </w:rPr>
      </w:pPr>
      <w:r>
        <w:rPr>
          <w:rFonts w:asciiTheme="minorHAnsi" w:hAnsiTheme="minorHAnsi" w:cstheme="minorHAnsi"/>
          <w:b/>
        </w:rPr>
        <w:t xml:space="preserve">ÍTEM 1 </w:t>
      </w:r>
      <w:r w:rsidR="00816ACE">
        <w:rPr>
          <w:rFonts w:asciiTheme="minorHAnsi" w:hAnsiTheme="minorHAnsi" w:cstheme="minorHAnsi"/>
          <w:b/>
        </w:rPr>
        <w:t>– VÁLVULA DE BOLA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489"/>
        <w:gridCol w:w="3057"/>
        <w:gridCol w:w="1136"/>
        <w:gridCol w:w="1570"/>
        <w:gridCol w:w="1499"/>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BF688D">
        <w:trPr>
          <w:trHeight w:val="765"/>
          <w:jc w:val="center"/>
        </w:trPr>
        <w:tc>
          <w:tcPr>
            <w:tcW w:w="315" w:type="pct"/>
            <w:tcBorders>
              <w:top w:val="nil"/>
              <w:left w:val="single" w:sz="4" w:space="0" w:color="auto"/>
              <w:bottom w:val="single" w:sz="4" w:space="0" w:color="auto"/>
              <w:right w:val="single" w:sz="4" w:space="0" w:color="auto"/>
            </w:tcBorders>
            <w:shd w:val="clear" w:color="000000" w:fill="DCE6F1"/>
            <w:vAlign w:val="center"/>
            <w:hideMark/>
          </w:tcPr>
          <w:p w:rsidR="00BF688D" w:rsidRDefault="00BF688D" w:rsidP="00BF688D">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Ítem</w:t>
            </w:r>
          </w:p>
          <w:p w:rsidR="006243F9" w:rsidRPr="00C75BEC" w:rsidRDefault="00BF688D" w:rsidP="00BF688D">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9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sidR="0024319A">
              <w:rPr>
                <w:rFonts w:asciiTheme="minorHAnsi" w:hAnsiTheme="minorHAnsi" w:cstheme="minorHAnsi"/>
                <w:b/>
                <w:bCs/>
                <w:sz w:val="18"/>
                <w:szCs w:val="18"/>
                <w:lang w:val="es-BO" w:eastAsia="es-BO"/>
              </w:rPr>
              <w:t>O LOS BIENES</w:t>
            </w:r>
          </w:p>
        </w:tc>
        <w:tc>
          <w:tcPr>
            <w:tcW w:w="733"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13"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68"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BF688D" w:rsidRPr="00C75BEC" w:rsidTr="00BF688D">
        <w:trPr>
          <w:trHeight w:val="300"/>
          <w:jc w:val="center"/>
        </w:trPr>
        <w:tc>
          <w:tcPr>
            <w:tcW w:w="315" w:type="pct"/>
            <w:tcBorders>
              <w:top w:val="nil"/>
              <w:left w:val="single" w:sz="4" w:space="0" w:color="auto"/>
              <w:bottom w:val="single" w:sz="4" w:space="0" w:color="auto"/>
              <w:right w:val="single" w:sz="4" w:space="0" w:color="auto"/>
            </w:tcBorders>
            <w:shd w:val="clear" w:color="auto" w:fill="auto"/>
            <w:vAlign w:val="center"/>
          </w:tcPr>
          <w:p w:rsidR="00BF688D" w:rsidRPr="00C75BEC" w:rsidRDefault="00BF688D"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972" w:type="pct"/>
            <w:tcBorders>
              <w:top w:val="nil"/>
              <w:left w:val="nil"/>
              <w:bottom w:val="single" w:sz="4" w:space="0" w:color="auto"/>
              <w:right w:val="single" w:sz="4" w:space="0" w:color="auto"/>
            </w:tcBorders>
            <w:shd w:val="clear" w:color="auto" w:fill="auto"/>
            <w:vAlign w:val="center"/>
          </w:tcPr>
          <w:p w:rsidR="00BF688D" w:rsidRPr="00C75BEC" w:rsidRDefault="00BF688D" w:rsidP="00EF24A8">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VÁLVULA CUARTO DE GIRO ¾” H-H CONEXIÓN A TUBERÍA ROSCADA</w:t>
            </w:r>
          </w:p>
        </w:tc>
        <w:tc>
          <w:tcPr>
            <w:tcW w:w="733" w:type="pct"/>
            <w:tcBorders>
              <w:top w:val="nil"/>
              <w:left w:val="nil"/>
              <w:bottom w:val="single" w:sz="4" w:space="0" w:color="auto"/>
              <w:right w:val="single" w:sz="4" w:space="0" w:color="auto"/>
            </w:tcBorders>
            <w:shd w:val="clear" w:color="auto" w:fill="auto"/>
            <w:vAlign w:val="center"/>
          </w:tcPr>
          <w:p w:rsidR="00BF688D" w:rsidRPr="00C75BEC" w:rsidRDefault="00BF688D" w:rsidP="00EF24A8">
            <w:pPr>
              <w:jc w:val="center"/>
              <w:rPr>
                <w:rFonts w:asciiTheme="minorHAnsi" w:hAnsiTheme="minorHAnsi" w:cstheme="minorHAnsi"/>
                <w:color w:val="000000"/>
                <w:sz w:val="18"/>
                <w:szCs w:val="18"/>
                <w:lang w:val="es-BO" w:eastAsia="es-BO"/>
              </w:rPr>
            </w:pPr>
          </w:p>
        </w:tc>
        <w:tc>
          <w:tcPr>
            <w:tcW w:w="1013" w:type="pct"/>
            <w:tcBorders>
              <w:top w:val="nil"/>
              <w:left w:val="nil"/>
              <w:bottom w:val="single" w:sz="4" w:space="0" w:color="auto"/>
              <w:right w:val="single" w:sz="4" w:space="0" w:color="auto"/>
            </w:tcBorders>
            <w:shd w:val="clear" w:color="auto" w:fill="auto"/>
            <w:vAlign w:val="center"/>
          </w:tcPr>
          <w:p w:rsidR="00BF688D" w:rsidRPr="00C75BEC" w:rsidRDefault="00BF688D" w:rsidP="00EF24A8">
            <w:pPr>
              <w:jc w:val="center"/>
              <w:rPr>
                <w:rFonts w:asciiTheme="minorHAnsi" w:hAnsiTheme="minorHAnsi" w:cstheme="minorHAnsi"/>
                <w:color w:val="000000"/>
                <w:sz w:val="18"/>
                <w:szCs w:val="18"/>
                <w:lang w:val="es-BO" w:eastAsia="es-BO"/>
              </w:rPr>
            </w:pPr>
          </w:p>
        </w:tc>
        <w:tc>
          <w:tcPr>
            <w:tcW w:w="968" w:type="pct"/>
            <w:tcBorders>
              <w:top w:val="nil"/>
              <w:left w:val="nil"/>
              <w:bottom w:val="single" w:sz="4" w:space="0" w:color="auto"/>
              <w:right w:val="single" w:sz="4" w:space="0" w:color="auto"/>
            </w:tcBorders>
            <w:shd w:val="clear" w:color="auto" w:fill="auto"/>
            <w:vAlign w:val="center"/>
          </w:tcPr>
          <w:p w:rsidR="00BF688D" w:rsidRPr="00C75BEC" w:rsidRDefault="00BF688D" w:rsidP="00BF688D">
            <w:pPr>
              <w:jc w:val="right"/>
              <w:rPr>
                <w:rFonts w:asciiTheme="minorHAnsi" w:hAnsiTheme="minorHAnsi" w:cstheme="minorHAnsi"/>
                <w:color w:val="000000"/>
                <w:sz w:val="18"/>
                <w:szCs w:val="18"/>
                <w:lang w:val="es-BO" w:eastAsia="es-BO"/>
              </w:rPr>
            </w:pPr>
          </w:p>
        </w:tc>
      </w:tr>
      <w:tr w:rsidR="00BF688D" w:rsidRPr="00C75BEC" w:rsidTr="00BF688D">
        <w:trPr>
          <w:trHeight w:val="300"/>
          <w:jc w:val="center"/>
        </w:trPr>
        <w:tc>
          <w:tcPr>
            <w:tcW w:w="4032"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F688D" w:rsidRPr="00C75BEC" w:rsidRDefault="00BF688D"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68" w:type="pct"/>
            <w:tcBorders>
              <w:top w:val="nil"/>
              <w:left w:val="nil"/>
              <w:bottom w:val="single" w:sz="4" w:space="0" w:color="auto"/>
              <w:right w:val="single" w:sz="4" w:space="0" w:color="auto"/>
            </w:tcBorders>
            <w:shd w:val="clear" w:color="auto" w:fill="auto"/>
            <w:vAlign w:val="center"/>
            <w:hideMark/>
          </w:tcPr>
          <w:p w:rsidR="00BF688D" w:rsidRPr="00C75BEC" w:rsidRDefault="00BF688D"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BF688D"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88D" w:rsidRPr="00C75BEC" w:rsidRDefault="00BF688D"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BF688D" w:rsidRPr="00C75BEC" w:rsidTr="00BF688D">
        <w:trPr>
          <w:trHeight w:val="22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BF688D" w:rsidRPr="00C75BEC" w:rsidRDefault="00BF688D"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D91096" w:rsidRDefault="00D91096" w:rsidP="009F3A9D">
      <w:pPr>
        <w:jc w:val="center"/>
        <w:rPr>
          <w:rFonts w:asciiTheme="minorHAnsi" w:hAnsiTheme="minorHAnsi" w:cstheme="minorHAnsi"/>
          <w:b/>
        </w:rPr>
      </w:pPr>
    </w:p>
    <w:p w:rsidR="00BF688D" w:rsidRDefault="00BF688D" w:rsidP="009F3A9D">
      <w:pPr>
        <w:jc w:val="center"/>
        <w:rPr>
          <w:rFonts w:asciiTheme="minorHAnsi" w:hAnsiTheme="minorHAnsi" w:cstheme="minorHAnsi"/>
          <w:b/>
        </w:rPr>
      </w:pPr>
    </w:p>
    <w:p w:rsidR="00D33A8B" w:rsidRDefault="00D33A8B" w:rsidP="009F3A9D">
      <w:pPr>
        <w:jc w:val="center"/>
        <w:rPr>
          <w:rFonts w:asciiTheme="minorHAnsi" w:hAnsiTheme="minorHAnsi" w:cstheme="minorHAnsi"/>
          <w:b/>
        </w:rPr>
      </w:pPr>
    </w:p>
    <w:p w:rsidR="00D33A8B" w:rsidRDefault="00D33A8B" w:rsidP="009F3A9D">
      <w:pPr>
        <w:jc w:val="center"/>
        <w:rPr>
          <w:rFonts w:asciiTheme="minorHAnsi" w:hAnsiTheme="minorHAnsi" w:cstheme="minorHAnsi"/>
          <w:b/>
        </w:rPr>
      </w:pPr>
    </w:p>
    <w:p w:rsidR="00D33A8B" w:rsidRDefault="00D33A8B" w:rsidP="009F3A9D">
      <w:pPr>
        <w:jc w:val="center"/>
        <w:rPr>
          <w:rFonts w:asciiTheme="minorHAnsi" w:hAnsiTheme="minorHAnsi" w:cstheme="minorHAnsi"/>
          <w:b/>
        </w:rPr>
      </w:pPr>
    </w:p>
    <w:p w:rsidR="00BF688D" w:rsidRPr="00286B08" w:rsidRDefault="00BF688D" w:rsidP="00BF688D">
      <w:pPr>
        <w:jc w:val="center"/>
        <w:rPr>
          <w:rFonts w:asciiTheme="minorHAnsi" w:hAnsiTheme="minorHAnsi" w:cstheme="minorHAnsi"/>
          <w:b/>
        </w:rPr>
      </w:pPr>
      <w:r w:rsidRPr="00286B08">
        <w:rPr>
          <w:rFonts w:asciiTheme="minorHAnsi" w:hAnsiTheme="minorHAnsi" w:cstheme="minorHAnsi"/>
          <w:b/>
        </w:rPr>
        <w:t>FORMULARIO B-1</w:t>
      </w:r>
    </w:p>
    <w:p w:rsidR="00BF688D" w:rsidRDefault="00BF688D" w:rsidP="00BF688D">
      <w:pPr>
        <w:jc w:val="center"/>
        <w:rPr>
          <w:rFonts w:asciiTheme="minorHAnsi" w:hAnsiTheme="minorHAnsi" w:cstheme="minorHAnsi"/>
          <w:b/>
        </w:rPr>
      </w:pPr>
      <w:r w:rsidRPr="00286B08">
        <w:rPr>
          <w:rFonts w:asciiTheme="minorHAnsi" w:hAnsiTheme="minorHAnsi" w:cstheme="minorHAnsi"/>
          <w:b/>
        </w:rPr>
        <w:t>PROPUESTA ECONÓMICA</w:t>
      </w:r>
    </w:p>
    <w:p w:rsidR="00BF688D" w:rsidRDefault="00BF688D" w:rsidP="00BF688D">
      <w:pPr>
        <w:jc w:val="center"/>
        <w:rPr>
          <w:rFonts w:asciiTheme="minorHAnsi" w:hAnsiTheme="minorHAnsi" w:cstheme="minorHAnsi"/>
          <w:b/>
        </w:rPr>
      </w:pPr>
    </w:p>
    <w:p w:rsidR="00BF688D" w:rsidRPr="00286B08" w:rsidRDefault="00BF688D" w:rsidP="00BF688D">
      <w:pPr>
        <w:ind w:left="709"/>
        <w:rPr>
          <w:rFonts w:asciiTheme="minorHAnsi" w:hAnsiTheme="minorHAnsi" w:cstheme="minorHAnsi"/>
          <w:b/>
        </w:rPr>
      </w:pPr>
      <w:r>
        <w:rPr>
          <w:rFonts w:asciiTheme="minorHAnsi" w:hAnsiTheme="minorHAnsi" w:cstheme="minorHAnsi"/>
          <w:b/>
        </w:rPr>
        <w:t xml:space="preserve">ÍTEM 2 </w:t>
      </w:r>
      <w:r w:rsidR="00816ACE">
        <w:rPr>
          <w:rFonts w:asciiTheme="minorHAnsi" w:hAnsiTheme="minorHAnsi" w:cstheme="minorHAnsi"/>
          <w:b/>
        </w:rPr>
        <w:t>– CONECTOR CON ROSCA LOCA</w:t>
      </w:r>
    </w:p>
    <w:p w:rsidR="00BF688D" w:rsidRPr="00C75BEC" w:rsidRDefault="00BF688D" w:rsidP="00BF688D">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488"/>
        <w:gridCol w:w="3057"/>
        <w:gridCol w:w="1136"/>
        <w:gridCol w:w="1570"/>
        <w:gridCol w:w="1500"/>
      </w:tblGrid>
      <w:tr w:rsidR="00BF688D" w:rsidRPr="00C75BEC" w:rsidTr="00EF24A8">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BF688D" w:rsidRPr="00C75BEC" w:rsidRDefault="00BF688D" w:rsidP="00EF24A8">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BF688D" w:rsidRPr="00C75BEC" w:rsidTr="00EF24A8">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rsidR="00BF688D" w:rsidRDefault="00BF688D" w:rsidP="00EF24A8">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Ítem</w:t>
            </w:r>
          </w:p>
          <w:p w:rsidR="00BF688D" w:rsidRPr="00C75BEC" w:rsidRDefault="00BF688D" w:rsidP="00EF24A8">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997" w:type="pct"/>
            <w:tcBorders>
              <w:top w:val="nil"/>
              <w:left w:val="nil"/>
              <w:bottom w:val="single" w:sz="4" w:space="0" w:color="auto"/>
              <w:right w:val="single" w:sz="4" w:space="0" w:color="auto"/>
            </w:tcBorders>
            <w:shd w:val="clear" w:color="000000" w:fill="DCE6F1"/>
            <w:vAlign w:val="center"/>
            <w:hideMark/>
          </w:tcPr>
          <w:p w:rsidR="00BF688D" w:rsidRPr="00C75BEC" w:rsidRDefault="00BF688D" w:rsidP="00EF24A8">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757" w:type="pct"/>
            <w:tcBorders>
              <w:top w:val="nil"/>
              <w:left w:val="nil"/>
              <w:bottom w:val="single" w:sz="4" w:space="0" w:color="auto"/>
              <w:right w:val="single" w:sz="4" w:space="0" w:color="auto"/>
            </w:tcBorders>
            <w:shd w:val="clear" w:color="000000" w:fill="DCE6F1"/>
            <w:vAlign w:val="center"/>
            <w:hideMark/>
          </w:tcPr>
          <w:p w:rsidR="00BF688D" w:rsidRPr="00C75BEC" w:rsidRDefault="00BF688D" w:rsidP="00EF24A8">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37" w:type="pct"/>
            <w:tcBorders>
              <w:top w:val="nil"/>
              <w:left w:val="nil"/>
              <w:bottom w:val="single" w:sz="4" w:space="0" w:color="auto"/>
              <w:right w:val="single" w:sz="4" w:space="0" w:color="auto"/>
            </w:tcBorders>
            <w:shd w:val="clear" w:color="000000" w:fill="DCE6F1"/>
            <w:vAlign w:val="center"/>
            <w:hideMark/>
          </w:tcPr>
          <w:p w:rsidR="00BF688D" w:rsidRPr="00C75BEC" w:rsidRDefault="00BF688D" w:rsidP="00EF24A8">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92" w:type="pct"/>
            <w:tcBorders>
              <w:top w:val="nil"/>
              <w:left w:val="nil"/>
              <w:bottom w:val="single" w:sz="4" w:space="0" w:color="auto"/>
              <w:right w:val="single" w:sz="4" w:space="0" w:color="auto"/>
            </w:tcBorders>
            <w:shd w:val="clear" w:color="000000" w:fill="DCE6F1"/>
            <w:vAlign w:val="center"/>
            <w:hideMark/>
          </w:tcPr>
          <w:p w:rsidR="00BF688D" w:rsidRPr="00C75BEC" w:rsidRDefault="00BF688D" w:rsidP="00EF24A8">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BF688D" w:rsidRPr="00C75BEC" w:rsidTr="00EF24A8">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BF688D" w:rsidRPr="00C75BEC" w:rsidRDefault="00BF688D" w:rsidP="00EF24A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997" w:type="pct"/>
            <w:tcBorders>
              <w:top w:val="nil"/>
              <w:left w:val="nil"/>
              <w:bottom w:val="single" w:sz="4" w:space="0" w:color="auto"/>
              <w:right w:val="single" w:sz="4" w:space="0" w:color="auto"/>
            </w:tcBorders>
            <w:shd w:val="clear" w:color="auto" w:fill="auto"/>
            <w:vAlign w:val="center"/>
          </w:tcPr>
          <w:p w:rsidR="00BF688D" w:rsidRPr="00C75BEC" w:rsidRDefault="00BF688D" w:rsidP="00EF24A8">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CONECTOR CON ROSCA LOCA DE 7/8” H - ¾” M</w:t>
            </w:r>
          </w:p>
        </w:tc>
        <w:tc>
          <w:tcPr>
            <w:tcW w:w="757" w:type="pct"/>
            <w:tcBorders>
              <w:top w:val="nil"/>
              <w:left w:val="nil"/>
              <w:bottom w:val="single" w:sz="4" w:space="0" w:color="auto"/>
              <w:right w:val="single" w:sz="4" w:space="0" w:color="auto"/>
            </w:tcBorders>
            <w:shd w:val="clear" w:color="auto" w:fill="auto"/>
            <w:vAlign w:val="center"/>
          </w:tcPr>
          <w:p w:rsidR="00BF688D" w:rsidRPr="00C75BEC" w:rsidRDefault="00BF688D" w:rsidP="00EF24A8">
            <w:pPr>
              <w:jc w:val="center"/>
              <w:rPr>
                <w:rFonts w:asciiTheme="minorHAnsi" w:hAnsiTheme="minorHAnsi" w:cstheme="minorHAnsi"/>
                <w:color w:val="000000"/>
                <w:sz w:val="18"/>
                <w:szCs w:val="18"/>
                <w:lang w:val="es-BO" w:eastAsia="es-BO"/>
              </w:rPr>
            </w:pPr>
          </w:p>
        </w:tc>
        <w:tc>
          <w:tcPr>
            <w:tcW w:w="1037" w:type="pct"/>
            <w:tcBorders>
              <w:top w:val="nil"/>
              <w:left w:val="nil"/>
              <w:bottom w:val="single" w:sz="4" w:space="0" w:color="auto"/>
              <w:right w:val="single" w:sz="4" w:space="0" w:color="auto"/>
            </w:tcBorders>
            <w:shd w:val="clear" w:color="auto" w:fill="auto"/>
            <w:vAlign w:val="center"/>
          </w:tcPr>
          <w:p w:rsidR="00BF688D" w:rsidRPr="00C75BEC" w:rsidRDefault="00BF688D" w:rsidP="00EF24A8">
            <w:pPr>
              <w:jc w:val="center"/>
              <w:rPr>
                <w:rFonts w:asciiTheme="minorHAnsi" w:hAnsiTheme="minorHAnsi" w:cstheme="minorHAnsi"/>
                <w:color w:val="000000"/>
                <w:sz w:val="18"/>
                <w:szCs w:val="18"/>
                <w:lang w:val="es-BO" w:eastAsia="es-BO"/>
              </w:rPr>
            </w:pPr>
          </w:p>
        </w:tc>
        <w:tc>
          <w:tcPr>
            <w:tcW w:w="992" w:type="pct"/>
            <w:tcBorders>
              <w:top w:val="nil"/>
              <w:left w:val="nil"/>
              <w:bottom w:val="single" w:sz="4" w:space="0" w:color="auto"/>
              <w:right w:val="single" w:sz="4" w:space="0" w:color="auto"/>
            </w:tcBorders>
            <w:shd w:val="clear" w:color="auto" w:fill="auto"/>
            <w:vAlign w:val="center"/>
          </w:tcPr>
          <w:p w:rsidR="00BF688D" w:rsidRPr="00C75BEC" w:rsidRDefault="00BF688D" w:rsidP="00EF24A8">
            <w:pPr>
              <w:jc w:val="right"/>
              <w:rPr>
                <w:rFonts w:asciiTheme="minorHAnsi" w:hAnsiTheme="minorHAnsi" w:cstheme="minorHAnsi"/>
                <w:color w:val="000000"/>
                <w:sz w:val="18"/>
                <w:szCs w:val="18"/>
                <w:lang w:val="es-BO" w:eastAsia="es-BO"/>
              </w:rPr>
            </w:pPr>
          </w:p>
        </w:tc>
      </w:tr>
      <w:tr w:rsidR="00BF688D" w:rsidRPr="00C75BEC" w:rsidTr="00EF24A8">
        <w:trPr>
          <w:trHeight w:val="300"/>
          <w:jc w:val="center"/>
        </w:trPr>
        <w:tc>
          <w:tcPr>
            <w:tcW w:w="400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F688D" w:rsidRPr="00C75BEC" w:rsidRDefault="00BF688D" w:rsidP="00EF24A8">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92" w:type="pct"/>
            <w:tcBorders>
              <w:top w:val="nil"/>
              <w:left w:val="nil"/>
              <w:bottom w:val="single" w:sz="4" w:space="0" w:color="auto"/>
              <w:right w:val="single" w:sz="4" w:space="0" w:color="auto"/>
            </w:tcBorders>
            <w:shd w:val="clear" w:color="auto" w:fill="auto"/>
            <w:vAlign w:val="center"/>
            <w:hideMark/>
          </w:tcPr>
          <w:p w:rsidR="00BF688D" w:rsidRPr="00C75BEC" w:rsidRDefault="00BF688D" w:rsidP="00EF24A8">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BF688D" w:rsidRPr="00C75BEC" w:rsidTr="00EF24A8">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88D" w:rsidRPr="00C75BEC" w:rsidRDefault="00BF688D" w:rsidP="00EF24A8">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BF688D" w:rsidRPr="00C75BEC" w:rsidTr="00EF24A8">
        <w:trPr>
          <w:trHeight w:val="22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BF688D" w:rsidRPr="00C75BEC" w:rsidRDefault="00BF688D" w:rsidP="00EF24A8">
            <w:pPr>
              <w:rPr>
                <w:rFonts w:asciiTheme="minorHAnsi" w:hAnsiTheme="minorHAnsi" w:cstheme="minorHAnsi"/>
                <w:b/>
                <w:bCs/>
                <w:color w:val="000000"/>
                <w:sz w:val="18"/>
                <w:szCs w:val="18"/>
                <w:lang w:val="es-BO" w:eastAsia="es-BO"/>
              </w:rPr>
            </w:pPr>
          </w:p>
        </w:tc>
      </w:tr>
    </w:tbl>
    <w:p w:rsidR="00BF688D" w:rsidRPr="00C75BEC" w:rsidRDefault="00BF688D" w:rsidP="00BF688D">
      <w:pPr>
        <w:jc w:val="both"/>
        <w:rPr>
          <w:rFonts w:asciiTheme="minorHAnsi" w:hAnsiTheme="minorHAnsi" w:cstheme="minorHAnsi"/>
          <w:b/>
          <w:sz w:val="18"/>
          <w:szCs w:val="18"/>
        </w:rPr>
      </w:pPr>
    </w:p>
    <w:p w:rsidR="00BF688D" w:rsidRPr="00286B08" w:rsidRDefault="00BF688D" w:rsidP="00BF688D">
      <w:pPr>
        <w:spacing w:line="276" w:lineRule="auto"/>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 (Unitario y Total) deben ser expresados máximo con dos decimales.</w:t>
      </w:r>
    </w:p>
    <w:p w:rsidR="00BF688D" w:rsidRPr="00286B08" w:rsidRDefault="00BF688D" w:rsidP="00BF688D">
      <w:pPr>
        <w:tabs>
          <w:tab w:val="right" w:pos="6663"/>
        </w:tabs>
        <w:jc w:val="center"/>
        <w:rPr>
          <w:rFonts w:asciiTheme="minorHAnsi" w:hAnsiTheme="minorHAnsi" w:cstheme="minorHAnsi"/>
          <w:b/>
          <w:bCs/>
          <w:i/>
          <w:iCs/>
        </w:rPr>
      </w:pPr>
    </w:p>
    <w:p w:rsidR="00BF688D" w:rsidRPr="00286B08" w:rsidRDefault="00BF688D" w:rsidP="00BF688D">
      <w:pPr>
        <w:spacing w:line="276" w:lineRule="auto"/>
        <w:jc w:val="center"/>
        <w:rPr>
          <w:rFonts w:asciiTheme="minorHAnsi" w:hAnsiTheme="minorHAnsi" w:cstheme="minorHAnsi"/>
          <w:b/>
        </w:rPr>
      </w:pPr>
    </w:p>
    <w:p w:rsidR="00BF688D" w:rsidRPr="00286B08" w:rsidRDefault="00BF688D" w:rsidP="00BF688D">
      <w:pPr>
        <w:spacing w:line="276" w:lineRule="auto"/>
        <w:jc w:val="center"/>
        <w:rPr>
          <w:rFonts w:asciiTheme="minorHAnsi" w:hAnsiTheme="minorHAnsi" w:cstheme="minorHAnsi"/>
          <w:b/>
        </w:rPr>
      </w:pPr>
    </w:p>
    <w:p w:rsidR="00BF688D" w:rsidRPr="00286B08" w:rsidRDefault="00BF688D" w:rsidP="00BF688D">
      <w:pPr>
        <w:spacing w:line="276" w:lineRule="auto"/>
        <w:jc w:val="center"/>
        <w:rPr>
          <w:rFonts w:asciiTheme="minorHAnsi" w:hAnsiTheme="minorHAnsi" w:cstheme="minorHAnsi"/>
          <w:b/>
        </w:rPr>
      </w:pPr>
    </w:p>
    <w:p w:rsidR="00BF688D" w:rsidRDefault="00BF688D" w:rsidP="00BF688D">
      <w:pPr>
        <w:spacing w:line="276" w:lineRule="auto"/>
        <w:jc w:val="center"/>
        <w:rPr>
          <w:rFonts w:asciiTheme="minorHAnsi" w:hAnsiTheme="minorHAnsi" w:cstheme="minorHAnsi"/>
          <w:b/>
        </w:rPr>
      </w:pPr>
    </w:p>
    <w:p w:rsidR="00BF688D" w:rsidRDefault="00BF688D" w:rsidP="00BF688D">
      <w:pPr>
        <w:spacing w:line="276" w:lineRule="auto"/>
        <w:jc w:val="center"/>
        <w:rPr>
          <w:rFonts w:asciiTheme="minorHAnsi" w:hAnsiTheme="minorHAnsi" w:cstheme="minorHAnsi"/>
          <w:b/>
        </w:rPr>
      </w:pPr>
    </w:p>
    <w:p w:rsidR="00BF688D" w:rsidRPr="00286B08" w:rsidRDefault="00BF688D" w:rsidP="00BF688D">
      <w:pPr>
        <w:spacing w:line="276" w:lineRule="auto"/>
        <w:jc w:val="center"/>
        <w:rPr>
          <w:rFonts w:asciiTheme="minorHAnsi" w:hAnsiTheme="minorHAnsi" w:cstheme="minorHAnsi"/>
          <w:b/>
        </w:rPr>
      </w:pPr>
    </w:p>
    <w:p w:rsidR="00BF688D" w:rsidRPr="00C75BEC" w:rsidRDefault="00BF688D" w:rsidP="00BF688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BF688D" w:rsidRPr="00DA09B7" w:rsidRDefault="00BF688D" w:rsidP="00BF688D">
      <w:pPr>
        <w:jc w:val="center"/>
        <w:rPr>
          <w:rFonts w:ascii="Calibri" w:hAnsi="Calibri" w:cs="Calibri"/>
          <w:b/>
        </w:rPr>
      </w:pPr>
      <w:r w:rsidRPr="00DA09B7">
        <w:rPr>
          <w:rFonts w:ascii="Calibri" w:hAnsi="Calibri" w:cs="Calibri"/>
          <w:b/>
        </w:rPr>
        <w:t>-------------------------------------------------------------------------------</w:t>
      </w:r>
    </w:p>
    <w:p w:rsidR="00BF688D" w:rsidRPr="00DA09B7" w:rsidRDefault="00BF688D" w:rsidP="00BF688D">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BF688D" w:rsidRPr="00B335CD" w:rsidRDefault="00BF688D" w:rsidP="00BF688D">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BF688D" w:rsidRPr="007165E6" w:rsidRDefault="00BF688D" w:rsidP="00BF688D">
      <w:pPr>
        <w:spacing w:line="276" w:lineRule="auto"/>
        <w:jc w:val="center"/>
        <w:rPr>
          <w:rFonts w:asciiTheme="minorHAnsi" w:hAnsiTheme="minorHAnsi" w:cstheme="minorHAnsi"/>
          <w:b/>
          <w:sz w:val="18"/>
          <w:szCs w:val="18"/>
          <w:lang w:val="es-BO"/>
        </w:rPr>
      </w:pPr>
    </w:p>
    <w:p w:rsidR="00BF688D" w:rsidRPr="00C75BEC" w:rsidRDefault="00BF688D" w:rsidP="00BF688D">
      <w:pPr>
        <w:spacing w:line="276" w:lineRule="auto"/>
        <w:jc w:val="center"/>
        <w:rPr>
          <w:rFonts w:asciiTheme="minorHAnsi" w:hAnsiTheme="minorHAnsi" w:cstheme="minorHAnsi"/>
          <w:b/>
          <w:sz w:val="18"/>
          <w:szCs w:val="18"/>
        </w:rPr>
      </w:pPr>
    </w:p>
    <w:p w:rsidR="00BF688D" w:rsidRDefault="00BF688D" w:rsidP="009F3A9D">
      <w:pPr>
        <w:jc w:val="center"/>
        <w:rPr>
          <w:rFonts w:asciiTheme="minorHAnsi" w:hAnsiTheme="minorHAnsi" w:cstheme="minorHAnsi"/>
          <w:b/>
        </w:rPr>
      </w:pPr>
    </w:p>
    <w:p w:rsidR="00BF688D" w:rsidRDefault="00BF688D" w:rsidP="009F3A9D">
      <w:pPr>
        <w:jc w:val="center"/>
        <w:rPr>
          <w:rFonts w:asciiTheme="minorHAnsi" w:hAnsiTheme="minorHAnsi" w:cstheme="minorHAnsi"/>
          <w:b/>
        </w:rPr>
      </w:pPr>
    </w:p>
    <w:p w:rsidR="00BF688D" w:rsidRDefault="00BF688D" w:rsidP="009F3A9D">
      <w:pPr>
        <w:jc w:val="center"/>
        <w:rPr>
          <w:rFonts w:asciiTheme="minorHAnsi" w:hAnsiTheme="minorHAnsi" w:cstheme="minorHAnsi"/>
          <w:b/>
        </w:rPr>
      </w:pPr>
    </w:p>
    <w:p w:rsidR="00BF688D" w:rsidRDefault="00BF688D" w:rsidP="009F3A9D">
      <w:pPr>
        <w:jc w:val="center"/>
        <w:rPr>
          <w:rFonts w:asciiTheme="minorHAnsi" w:hAnsiTheme="minorHAnsi" w:cstheme="minorHAnsi"/>
          <w:b/>
        </w:rPr>
      </w:pPr>
    </w:p>
    <w:p w:rsidR="00BF688D" w:rsidRDefault="00BF688D" w:rsidP="009F3A9D">
      <w:pPr>
        <w:jc w:val="center"/>
        <w:rPr>
          <w:rFonts w:asciiTheme="minorHAnsi" w:hAnsiTheme="minorHAnsi" w:cstheme="minorHAnsi"/>
          <w:b/>
        </w:rPr>
      </w:pPr>
    </w:p>
    <w:p w:rsidR="00BF688D" w:rsidRDefault="00BF688D" w:rsidP="009F3A9D">
      <w:pPr>
        <w:jc w:val="center"/>
        <w:rPr>
          <w:rFonts w:asciiTheme="minorHAnsi" w:hAnsiTheme="minorHAnsi" w:cstheme="minorHAnsi"/>
          <w:b/>
        </w:rPr>
      </w:pPr>
    </w:p>
    <w:p w:rsidR="00BF688D" w:rsidRDefault="00BF688D" w:rsidP="009F3A9D">
      <w:pPr>
        <w:jc w:val="center"/>
        <w:rPr>
          <w:rFonts w:asciiTheme="minorHAnsi" w:hAnsiTheme="minorHAnsi" w:cstheme="minorHAnsi"/>
          <w:b/>
        </w:rPr>
      </w:pPr>
    </w:p>
    <w:p w:rsidR="00BF688D" w:rsidRDefault="00BF688D" w:rsidP="009F3A9D">
      <w:pPr>
        <w:jc w:val="center"/>
        <w:rPr>
          <w:rFonts w:asciiTheme="minorHAnsi" w:hAnsiTheme="minorHAnsi" w:cstheme="minorHAnsi"/>
          <w:b/>
        </w:rPr>
      </w:pPr>
    </w:p>
    <w:p w:rsidR="00BF688D" w:rsidRDefault="00BF688D" w:rsidP="009F3A9D">
      <w:pPr>
        <w:jc w:val="center"/>
        <w:rPr>
          <w:rFonts w:asciiTheme="minorHAnsi" w:hAnsiTheme="minorHAnsi" w:cstheme="minorHAnsi"/>
          <w:b/>
        </w:rPr>
      </w:pPr>
    </w:p>
    <w:p w:rsidR="00BF688D" w:rsidRDefault="00BF688D" w:rsidP="009F3A9D">
      <w:pPr>
        <w:jc w:val="center"/>
        <w:rPr>
          <w:rFonts w:asciiTheme="minorHAnsi" w:hAnsiTheme="minorHAnsi" w:cstheme="minorHAnsi"/>
          <w:b/>
        </w:rPr>
      </w:pPr>
    </w:p>
    <w:p w:rsidR="00BF688D" w:rsidRDefault="00BF688D" w:rsidP="009F3A9D">
      <w:pPr>
        <w:jc w:val="center"/>
        <w:rPr>
          <w:rFonts w:asciiTheme="minorHAnsi" w:hAnsiTheme="minorHAnsi" w:cstheme="minorHAnsi"/>
          <w:b/>
        </w:rPr>
      </w:pPr>
    </w:p>
    <w:p w:rsidR="00BF688D" w:rsidRDefault="00BF688D" w:rsidP="009F3A9D">
      <w:pPr>
        <w:jc w:val="center"/>
        <w:rPr>
          <w:rFonts w:asciiTheme="minorHAnsi" w:hAnsiTheme="minorHAnsi" w:cstheme="minorHAnsi"/>
          <w:b/>
        </w:rPr>
      </w:pPr>
    </w:p>
    <w:p w:rsidR="00BF688D" w:rsidRDefault="00BF688D" w:rsidP="009F3A9D">
      <w:pPr>
        <w:jc w:val="center"/>
        <w:rPr>
          <w:rFonts w:asciiTheme="minorHAnsi" w:hAnsiTheme="minorHAnsi" w:cstheme="minorHAnsi"/>
          <w:b/>
        </w:rPr>
      </w:pPr>
    </w:p>
    <w:p w:rsidR="00BF688D" w:rsidRDefault="00BF688D" w:rsidP="009F3A9D">
      <w:pPr>
        <w:jc w:val="center"/>
        <w:rPr>
          <w:rFonts w:asciiTheme="minorHAnsi" w:hAnsiTheme="minorHAnsi" w:cstheme="minorHAnsi"/>
          <w:b/>
        </w:rPr>
      </w:pPr>
    </w:p>
    <w:p w:rsidR="00BF688D" w:rsidRDefault="00BF688D" w:rsidP="009F3A9D">
      <w:pPr>
        <w:jc w:val="center"/>
        <w:rPr>
          <w:rFonts w:asciiTheme="minorHAnsi" w:hAnsiTheme="minorHAnsi" w:cstheme="minorHAnsi"/>
          <w:b/>
        </w:rPr>
      </w:pPr>
    </w:p>
    <w:p w:rsidR="00BF688D" w:rsidRDefault="00BF688D" w:rsidP="009F3A9D">
      <w:pPr>
        <w:jc w:val="center"/>
        <w:rPr>
          <w:rFonts w:asciiTheme="minorHAnsi" w:hAnsiTheme="minorHAnsi" w:cstheme="minorHAnsi"/>
          <w:b/>
        </w:rPr>
      </w:pPr>
    </w:p>
    <w:p w:rsidR="00BF688D" w:rsidRDefault="00BF688D" w:rsidP="009F3A9D">
      <w:pPr>
        <w:jc w:val="center"/>
        <w:rPr>
          <w:rFonts w:asciiTheme="minorHAnsi" w:hAnsiTheme="minorHAnsi" w:cstheme="minorHAnsi"/>
          <w:b/>
        </w:rPr>
      </w:pPr>
    </w:p>
    <w:p w:rsidR="00BF688D" w:rsidRDefault="00BF688D" w:rsidP="009F3A9D">
      <w:pPr>
        <w:jc w:val="center"/>
        <w:rPr>
          <w:rFonts w:asciiTheme="minorHAnsi" w:hAnsiTheme="minorHAnsi" w:cstheme="minorHAnsi"/>
          <w:b/>
        </w:rPr>
      </w:pPr>
    </w:p>
    <w:p w:rsidR="00BF688D" w:rsidRDefault="00BF688D" w:rsidP="009F3A9D">
      <w:pPr>
        <w:jc w:val="center"/>
        <w:rPr>
          <w:rFonts w:asciiTheme="minorHAnsi" w:hAnsiTheme="minorHAnsi" w:cstheme="minorHAnsi"/>
          <w:b/>
        </w:rPr>
      </w:pPr>
    </w:p>
    <w:p w:rsidR="00BF688D" w:rsidRDefault="00BF688D" w:rsidP="009F3A9D">
      <w:pPr>
        <w:jc w:val="center"/>
        <w:rPr>
          <w:rFonts w:asciiTheme="minorHAnsi" w:hAnsiTheme="minorHAnsi" w:cstheme="minorHAnsi"/>
          <w:b/>
        </w:rPr>
      </w:pPr>
    </w:p>
    <w:p w:rsidR="00BF688D" w:rsidRDefault="00BF688D" w:rsidP="009F3A9D">
      <w:pPr>
        <w:jc w:val="center"/>
        <w:rPr>
          <w:rFonts w:asciiTheme="minorHAnsi" w:hAnsiTheme="minorHAnsi" w:cstheme="minorHAnsi"/>
          <w:b/>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r w:rsidR="00816ACE">
        <w:rPr>
          <w:rFonts w:asciiTheme="minorHAnsi" w:hAnsiTheme="minorHAnsi" w:cstheme="minorHAnsi"/>
          <w:b/>
        </w:rPr>
        <w:t>.1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BF688D" w:rsidRDefault="00BF688D" w:rsidP="00BF688D">
      <w:pPr>
        <w:rPr>
          <w:rFonts w:asciiTheme="minorHAnsi" w:hAnsiTheme="minorHAnsi" w:cstheme="minorHAnsi"/>
          <w:b/>
        </w:rPr>
      </w:pPr>
    </w:p>
    <w:p w:rsidR="00BF688D" w:rsidRPr="00286B08" w:rsidRDefault="00BF688D" w:rsidP="00BF688D">
      <w:pPr>
        <w:rPr>
          <w:rFonts w:asciiTheme="minorHAnsi" w:hAnsiTheme="minorHAnsi" w:cstheme="minorHAnsi"/>
          <w:b/>
        </w:rPr>
      </w:pPr>
      <w:r>
        <w:rPr>
          <w:rFonts w:asciiTheme="minorHAnsi" w:hAnsiTheme="minorHAnsi" w:cstheme="minorHAnsi"/>
          <w:b/>
        </w:rPr>
        <w:t>ÍTEM 1</w:t>
      </w:r>
      <w:r w:rsidR="00816ACE">
        <w:rPr>
          <w:rFonts w:asciiTheme="minorHAnsi" w:hAnsiTheme="minorHAnsi" w:cstheme="minorHAnsi"/>
          <w:b/>
        </w:rPr>
        <w:t xml:space="preserve"> – VÁLVULA DE BOLA</w:t>
      </w: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524"/>
        <w:gridCol w:w="2211"/>
        <w:gridCol w:w="816"/>
        <w:gridCol w:w="814"/>
        <w:gridCol w:w="814"/>
      </w:tblGrid>
      <w:tr w:rsidR="009F3A9D" w:rsidRPr="00C75BEC" w:rsidTr="009F3A9D">
        <w:trPr>
          <w:tblHeader/>
          <w:jc w:val="center"/>
        </w:trPr>
        <w:tc>
          <w:tcPr>
            <w:tcW w:w="0" w:type="auto"/>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F3A9D">
        <w:trPr>
          <w:cantSplit/>
          <w:trHeight w:val="1448"/>
          <w:jc w:val="center"/>
        </w:trPr>
        <w:tc>
          <w:tcPr>
            <w:tcW w:w="0" w:type="auto"/>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816ACE">
        <w:trPr>
          <w:trHeight w:val="567"/>
          <w:jc w:val="center"/>
        </w:trPr>
        <w:tc>
          <w:tcPr>
            <w:tcW w:w="0" w:type="auto"/>
            <w:vAlign w:val="center"/>
          </w:tcPr>
          <w:p w:rsidR="009F3A9D" w:rsidRPr="00816ACE" w:rsidRDefault="00816ACE" w:rsidP="00AD6FF2">
            <w:pPr>
              <w:numPr>
                <w:ilvl w:val="0"/>
                <w:numId w:val="31"/>
              </w:numPr>
              <w:spacing w:after="80"/>
              <w:ind w:left="284" w:hanging="284"/>
              <w:jc w:val="both"/>
              <w:rPr>
                <w:rFonts w:asciiTheme="minorHAnsi" w:hAnsiTheme="minorHAnsi"/>
                <w:sz w:val="18"/>
                <w:szCs w:val="18"/>
              </w:rPr>
            </w:pPr>
            <w:r w:rsidRPr="00816ACE">
              <w:rPr>
                <w:rFonts w:asciiTheme="minorHAnsi" w:hAnsiTheme="minorHAnsi"/>
                <w:sz w:val="18"/>
                <w:szCs w:val="18"/>
              </w:rPr>
              <w:t>VÁLVULA DE BOLA: Cuarto de giro H-H, adecuado para el uso de Gas Natural</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816ACE">
        <w:trPr>
          <w:trHeight w:val="567"/>
          <w:jc w:val="center"/>
        </w:trPr>
        <w:tc>
          <w:tcPr>
            <w:tcW w:w="0" w:type="auto"/>
            <w:vAlign w:val="center"/>
          </w:tcPr>
          <w:p w:rsidR="009F3A9D" w:rsidRPr="00816ACE" w:rsidRDefault="00816ACE" w:rsidP="00AD6FF2">
            <w:pPr>
              <w:numPr>
                <w:ilvl w:val="0"/>
                <w:numId w:val="31"/>
              </w:numPr>
              <w:spacing w:after="80"/>
              <w:ind w:left="284" w:hanging="284"/>
              <w:jc w:val="both"/>
              <w:rPr>
                <w:rFonts w:asciiTheme="minorHAnsi" w:hAnsiTheme="minorHAnsi"/>
                <w:sz w:val="18"/>
                <w:szCs w:val="18"/>
              </w:rPr>
            </w:pPr>
            <w:r w:rsidRPr="00816ACE">
              <w:rPr>
                <w:rFonts w:asciiTheme="minorHAnsi" w:hAnsiTheme="minorHAnsi"/>
                <w:sz w:val="18"/>
                <w:szCs w:val="18"/>
              </w:rPr>
              <w:t>CONEXIÓN A: Tubería roscada</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816ACE">
        <w:trPr>
          <w:trHeight w:val="567"/>
          <w:jc w:val="center"/>
        </w:trPr>
        <w:tc>
          <w:tcPr>
            <w:tcW w:w="0" w:type="auto"/>
            <w:vAlign w:val="center"/>
          </w:tcPr>
          <w:p w:rsidR="009F3A9D" w:rsidRPr="00816ACE" w:rsidRDefault="00816ACE" w:rsidP="00AD6FF2">
            <w:pPr>
              <w:numPr>
                <w:ilvl w:val="0"/>
                <w:numId w:val="31"/>
              </w:numPr>
              <w:spacing w:after="80"/>
              <w:ind w:left="284" w:hanging="284"/>
              <w:jc w:val="both"/>
              <w:rPr>
                <w:rFonts w:asciiTheme="minorHAnsi" w:hAnsiTheme="minorHAnsi"/>
                <w:sz w:val="18"/>
                <w:szCs w:val="18"/>
              </w:rPr>
            </w:pPr>
            <w:r w:rsidRPr="00816ACE">
              <w:rPr>
                <w:rFonts w:asciiTheme="minorHAnsi" w:hAnsiTheme="minorHAnsi"/>
                <w:sz w:val="18"/>
                <w:szCs w:val="18"/>
              </w:rPr>
              <w:t xml:space="preserve">DIÁMETRO NOMINAL: 3/4 </w:t>
            </w:r>
            <w:proofErr w:type="spellStart"/>
            <w:r w:rsidRPr="00816ACE">
              <w:rPr>
                <w:rFonts w:asciiTheme="minorHAnsi" w:hAnsiTheme="minorHAnsi"/>
                <w:sz w:val="18"/>
                <w:szCs w:val="18"/>
              </w:rPr>
              <w:t>Pulg</w:t>
            </w:r>
            <w:proofErr w:type="spellEnd"/>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816ACE">
        <w:trPr>
          <w:trHeight w:val="567"/>
          <w:jc w:val="center"/>
        </w:trPr>
        <w:tc>
          <w:tcPr>
            <w:tcW w:w="0" w:type="auto"/>
            <w:vAlign w:val="center"/>
          </w:tcPr>
          <w:p w:rsidR="009F3A9D" w:rsidRPr="00816ACE" w:rsidRDefault="00816ACE" w:rsidP="00AD6FF2">
            <w:pPr>
              <w:numPr>
                <w:ilvl w:val="0"/>
                <w:numId w:val="31"/>
              </w:numPr>
              <w:spacing w:after="80"/>
              <w:ind w:left="284" w:hanging="284"/>
              <w:jc w:val="both"/>
              <w:rPr>
                <w:rFonts w:asciiTheme="minorHAnsi" w:hAnsiTheme="minorHAnsi"/>
                <w:sz w:val="18"/>
                <w:szCs w:val="18"/>
              </w:rPr>
            </w:pPr>
            <w:r w:rsidRPr="00816ACE">
              <w:rPr>
                <w:rFonts w:asciiTheme="minorHAnsi" w:hAnsiTheme="minorHAnsi"/>
                <w:sz w:val="18"/>
                <w:szCs w:val="18"/>
              </w:rPr>
              <w:t>LONGITUD PALANCA DE ACCIONAMIENTO: 95±5 mm</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816ACE">
        <w:trPr>
          <w:trHeight w:val="567"/>
          <w:jc w:val="center"/>
        </w:trPr>
        <w:tc>
          <w:tcPr>
            <w:tcW w:w="0" w:type="auto"/>
            <w:vAlign w:val="center"/>
          </w:tcPr>
          <w:p w:rsidR="009F3A9D" w:rsidRPr="00816ACE" w:rsidRDefault="00816ACE" w:rsidP="00AD6FF2">
            <w:pPr>
              <w:numPr>
                <w:ilvl w:val="0"/>
                <w:numId w:val="31"/>
              </w:numPr>
              <w:spacing w:after="80"/>
              <w:ind w:left="284" w:hanging="284"/>
              <w:jc w:val="both"/>
              <w:rPr>
                <w:rFonts w:asciiTheme="minorHAnsi" w:hAnsiTheme="minorHAnsi"/>
                <w:sz w:val="18"/>
                <w:szCs w:val="18"/>
              </w:rPr>
            </w:pPr>
            <w:r w:rsidRPr="00816ACE">
              <w:rPr>
                <w:rFonts w:asciiTheme="minorHAnsi" w:hAnsiTheme="minorHAnsi"/>
                <w:sz w:val="18"/>
                <w:szCs w:val="18"/>
              </w:rPr>
              <w:t>LONGITUD DEL CUERPO DE LA VÁLVULA: 68±4 mm</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816ACE">
        <w:trPr>
          <w:trHeight w:val="567"/>
          <w:jc w:val="center"/>
        </w:trPr>
        <w:tc>
          <w:tcPr>
            <w:tcW w:w="0" w:type="auto"/>
            <w:vAlign w:val="center"/>
          </w:tcPr>
          <w:p w:rsidR="009F3A9D" w:rsidRPr="00816ACE" w:rsidRDefault="00816ACE" w:rsidP="00AD6FF2">
            <w:pPr>
              <w:numPr>
                <w:ilvl w:val="0"/>
                <w:numId w:val="31"/>
              </w:numPr>
              <w:spacing w:after="80"/>
              <w:ind w:left="284" w:hanging="284"/>
              <w:jc w:val="both"/>
              <w:rPr>
                <w:rFonts w:asciiTheme="minorHAnsi" w:hAnsiTheme="minorHAnsi"/>
                <w:sz w:val="18"/>
                <w:szCs w:val="18"/>
              </w:rPr>
            </w:pPr>
            <w:r w:rsidRPr="00816ACE">
              <w:rPr>
                <w:rFonts w:asciiTheme="minorHAnsi" w:hAnsiTheme="minorHAnsi"/>
                <w:sz w:val="18"/>
                <w:szCs w:val="18"/>
              </w:rPr>
              <w:t xml:space="preserve">MATERIAL: Bronce y/o latón, según normas: </w:t>
            </w:r>
            <w:proofErr w:type="spellStart"/>
            <w:r w:rsidRPr="00816ACE">
              <w:rPr>
                <w:rFonts w:asciiTheme="minorHAnsi" w:hAnsiTheme="minorHAnsi"/>
                <w:sz w:val="18"/>
                <w:szCs w:val="18"/>
              </w:rPr>
              <w:t>ASTM</w:t>
            </w:r>
            <w:proofErr w:type="spellEnd"/>
            <w:r w:rsidRPr="00816ACE">
              <w:rPr>
                <w:rFonts w:asciiTheme="minorHAnsi" w:hAnsiTheme="minorHAnsi"/>
                <w:sz w:val="18"/>
                <w:szCs w:val="18"/>
              </w:rPr>
              <w:t xml:space="preserve"> </w:t>
            </w:r>
            <w:proofErr w:type="spellStart"/>
            <w:r w:rsidRPr="00816ACE">
              <w:rPr>
                <w:rFonts w:asciiTheme="minorHAnsi" w:hAnsiTheme="minorHAnsi"/>
                <w:sz w:val="18"/>
                <w:szCs w:val="18"/>
              </w:rPr>
              <w:t>B148-C95800</w:t>
            </w:r>
            <w:proofErr w:type="spellEnd"/>
            <w:r w:rsidRPr="00816ACE">
              <w:rPr>
                <w:rFonts w:asciiTheme="minorHAnsi" w:hAnsiTheme="minorHAnsi"/>
                <w:sz w:val="18"/>
                <w:szCs w:val="18"/>
              </w:rPr>
              <w:t xml:space="preserve">, o </w:t>
            </w:r>
            <w:proofErr w:type="spellStart"/>
            <w:r w:rsidRPr="00816ACE">
              <w:rPr>
                <w:rFonts w:asciiTheme="minorHAnsi" w:hAnsiTheme="minorHAnsi"/>
                <w:sz w:val="18"/>
                <w:szCs w:val="18"/>
              </w:rPr>
              <w:t>ASTM</w:t>
            </w:r>
            <w:proofErr w:type="spellEnd"/>
            <w:r w:rsidRPr="00816ACE">
              <w:rPr>
                <w:rFonts w:asciiTheme="minorHAnsi" w:hAnsiTheme="minorHAnsi"/>
                <w:sz w:val="18"/>
                <w:szCs w:val="18"/>
              </w:rPr>
              <w:t xml:space="preserve"> A-216 </w:t>
            </w:r>
            <w:proofErr w:type="spellStart"/>
            <w:r w:rsidRPr="00816ACE">
              <w:rPr>
                <w:rFonts w:asciiTheme="minorHAnsi" w:hAnsiTheme="minorHAnsi"/>
                <w:sz w:val="18"/>
                <w:szCs w:val="18"/>
              </w:rPr>
              <w:t>WCB</w:t>
            </w:r>
            <w:proofErr w:type="spellEnd"/>
            <w:r w:rsidRPr="00816ACE">
              <w:rPr>
                <w:rFonts w:asciiTheme="minorHAnsi" w:hAnsiTheme="minorHAnsi"/>
                <w:sz w:val="18"/>
                <w:szCs w:val="18"/>
              </w:rPr>
              <w:t xml:space="preserve">, o </w:t>
            </w:r>
            <w:proofErr w:type="spellStart"/>
            <w:r w:rsidRPr="00816ACE">
              <w:rPr>
                <w:rFonts w:asciiTheme="minorHAnsi" w:hAnsiTheme="minorHAnsi"/>
                <w:sz w:val="18"/>
                <w:szCs w:val="18"/>
              </w:rPr>
              <w:t>CW617N</w:t>
            </w:r>
            <w:proofErr w:type="spellEnd"/>
            <w:r w:rsidRPr="00816ACE">
              <w:rPr>
                <w:rFonts w:asciiTheme="minorHAnsi" w:hAnsiTheme="minorHAnsi"/>
                <w:sz w:val="18"/>
                <w:szCs w:val="18"/>
              </w:rPr>
              <w:t xml:space="preserve"> </w:t>
            </w:r>
            <w:proofErr w:type="spellStart"/>
            <w:r w:rsidRPr="00816ACE">
              <w:rPr>
                <w:rFonts w:asciiTheme="minorHAnsi" w:hAnsiTheme="minorHAnsi"/>
                <w:sz w:val="18"/>
                <w:szCs w:val="18"/>
              </w:rPr>
              <w:t>UNI</w:t>
            </w:r>
            <w:proofErr w:type="spellEnd"/>
            <w:r w:rsidRPr="00816ACE">
              <w:rPr>
                <w:rFonts w:asciiTheme="minorHAnsi" w:hAnsiTheme="minorHAnsi"/>
                <w:sz w:val="18"/>
                <w:szCs w:val="18"/>
              </w:rPr>
              <w:t xml:space="preserve"> EN 12165 u otras equivalentes que acrediten su uso para gas natural</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816ACE" w:rsidRPr="00C75BEC" w:rsidTr="00816ACE">
        <w:trPr>
          <w:trHeight w:val="567"/>
          <w:jc w:val="center"/>
        </w:trPr>
        <w:tc>
          <w:tcPr>
            <w:tcW w:w="0" w:type="auto"/>
            <w:vAlign w:val="center"/>
          </w:tcPr>
          <w:p w:rsidR="00816ACE" w:rsidRPr="00816ACE" w:rsidRDefault="00816ACE" w:rsidP="00AD6FF2">
            <w:pPr>
              <w:numPr>
                <w:ilvl w:val="0"/>
                <w:numId w:val="31"/>
              </w:numPr>
              <w:spacing w:after="80"/>
              <w:ind w:left="284" w:hanging="284"/>
              <w:jc w:val="both"/>
              <w:rPr>
                <w:rFonts w:asciiTheme="minorHAnsi" w:hAnsiTheme="minorHAnsi"/>
                <w:sz w:val="18"/>
                <w:szCs w:val="18"/>
              </w:rPr>
            </w:pPr>
            <w:r w:rsidRPr="00816ACE">
              <w:rPr>
                <w:rFonts w:asciiTheme="minorHAnsi" w:hAnsiTheme="minorHAnsi"/>
                <w:sz w:val="18"/>
                <w:szCs w:val="18"/>
              </w:rPr>
              <w:t xml:space="preserve">ROSCA: </w:t>
            </w:r>
            <w:proofErr w:type="spellStart"/>
            <w:r w:rsidRPr="00816ACE">
              <w:rPr>
                <w:rFonts w:asciiTheme="minorHAnsi" w:hAnsiTheme="minorHAnsi"/>
                <w:sz w:val="18"/>
                <w:szCs w:val="18"/>
              </w:rPr>
              <w:t>BSP</w:t>
            </w:r>
            <w:proofErr w:type="spellEnd"/>
            <w:r w:rsidRPr="00816ACE">
              <w:rPr>
                <w:rFonts w:asciiTheme="minorHAnsi" w:hAnsiTheme="minorHAnsi"/>
                <w:sz w:val="18"/>
                <w:szCs w:val="18"/>
              </w:rPr>
              <w:t>, ISO 228, ISO 7-1</w:t>
            </w:r>
          </w:p>
        </w:tc>
        <w:tc>
          <w:tcPr>
            <w:tcW w:w="0" w:type="auto"/>
            <w:vAlign w:val="center"/>
          </w:tcPr>
          <w:p w:rsidR="00816ACE" w:rsidRPr="00C75BEC" w:rsidRDefault="00816ACE" w:rsidP="009F3A9D">
            <w:pPr>
              <w:rPr>
                <w:rFonts w:asciiTheme="minorHAnsi" w:hAnsiTheme="minorHAnsi" w:cstheme="minorHAnsi"/>
                <w:b/>
                <w:sz w:val="18"/>
                <w:szCs w:val="18"/>
              </w:rPr>
            </w:pPr>
          </w:p>
        </w:tc>
        <w:tc>
          <w:tcPr>
            <w:tcW w:w="0" w:type="auto"/>
            <w:vAlign w:val="center"/>
          </w:tcPr>
          <w:p w:rsidR="00816ACE" w:rsidRPr="00C75BEC" w:rsidRDefault="00816ACE" w:rsidP="009F3A9D">
            <w:pPr>
              <w:rPr>
                <w:rFonts w:asciiTheme="minorHAnsi" w:hAnsiTheme="minorHAnsi" w:cstheme="minorHAnsi"/>
                <w:b/>
                <w:sz w:val="18"/>
                <w:szCs w:val="18"/>
              </w:rPr>
            </w:pPr>
          </w:p>
        </w:tc>
        <w:tc>
          <w:tcPr>
            <w:tcW w:w="0" w:type="auto"/>
            <w:vAlign w:val="center"/>
          </w:tcPr>
          <w:p w:rsidR="00816ACE" w:rsidRPr="00C75BEC" w:rsidRDefault="00816ACE" w:rsidP="009F3A9D">
            <w:pPr>
              <w:rPr>
                <w:rFonts w:asciiTheme="minorHAnsi" w:hAnsiTheme="minorHAnsi" w:cstheme="minorHAnsi"/>
                <w:b/>
                <w:sz w:val="18"/>
                <w:szCs w:val="18"/>
              </w:rPr>
            </w:pPr>
          </w:p>
        </w:tc>
        <w:tc>
          <w:tcPr>
            <w:tcW w:w="0" w:type="auto"/>
            <w:vAlign w:val="center"/>
          </w:tcPr>
          <w:p w:rsidR="00816ACE" w:rsidRPr="00C75BEC" w:rsidRDefault="00816ACE"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816ACE" w:rsidRDefault="00816ACE"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816ACE" w:rsidRDefault="00816ACE" w:rsidP="009F3A9D">
      <w:pPr>
        <w:jc w:val="center"/>
        <w:rPr>
          <w:rFonts w:asciiTheme="minorHAnsi" w:hAnsiTheme="minorHAnsi" w:cstheme="minorHAnsi"/>
          <w:b/>
          <w:sz w:val="18"/>
          <w:szCs w:val="18"/>
        </w:rPr>
      </w:pPr>
    </w:p>
    <w:p w:rsidR="00816ACE" w:rsidRDefault="00816ACE"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816ACE" w:rsidRDefault="00816ACE" w:rsidP="0062797D">
      <w:pPr>
        <w:spacing w:line="276" w:lineRule="auto"/>
        <w:jc w:val="center"/>
        <w:rPr>
          <w:rFonts w:asciiTheme="minorHAnsi" w:hAnsiTheme="minorHAnsi" w:cstheme="minorHAnsi"/>
          <w:b/>
          <w:sz w:val="18"/>
          <w:szCs w:val="18"/>
        </w:rPr>
      </w:pPr>
    </w:p>
    <w:p w:rsidR="00816ACE" w:rsidRDefault="00816ACE" w:rsidP="0062797D">
      <w:pPr>
        <w:spacing w:line="276" w:lineRule="auto"/>
        <w:jc w:val="center"/>
        <w:rPr>
          <w:rFonts w:asciiTheme="minorHAnsi" w:hAnsiTheme="minorHAnsi" w:cstheme="minorHAnsi"/>
          <w:b/>
          <w:sz w:val="18"/>
          <w:szCs w:val="18"/>
        </w:rPr>
      </w:pPr>
    </w:p>
    <w:p w:rsidR="00816ACE" w:rsidRPr="00286B08" w:rsidRDefault="00816ACE" w:rsidP="00816ACE">
      <w:pPr>
        <w:jc w:val="center"/>
        <w:rPr>
          <w:rFonts w:asciiTheme="minorHAnsi" w:hAnsiTheme="minorHAnsi" w:cstheme="minorHAnsi"/>
          <w:b/>
        </w:rPr>
      </w:pPr>
      <w:r w:rsidRPr="00286B08">
        <w:rPr>
          <w:rFonts w:asciiTheme="minorHAnsi" w:hAnsiTheme="minorHAnsi" w:cstheme="minorHAnsi"/>
          <w:b/>
        </w:rPr>
        <w:t>FORMULARIO C-1</w:t>
      </w:r>
      <w:r>
        <w:rPr>
          <w:rFonts w:asciiTheme="minorHAnsi" w:hAnsiTheme="minorHAnsi" w:cstheme="minorHAnsi"/>
          <w:b/>
        </w:rPr>
        <w:t>.2</w:t>
      </w:r>
    </w:p>
    <w:p w:rsidR="00816ACE" w:rsidRPr="00286B08" w:rsidRDefault="00816ACE" w:rsidP="00816ACE">
      <w:pPr>
        <w:jc w:val="center"/>
        <w:rPr>
          <w:rFonts w:asciiTheme="minorHAnsi" w:hAnsiTheme="minorHAnsi" w:cstheme="minorHAnsi"/>
          <w:b/>
        </w:rPr>
      </w:pPr>
      <w:r w:rsidRPr="00286B08">
        <w:rPr>
          <w:rFonts w:asciiTheme="minorHAnsi" w:hAnsiTheme="minorHAnsi" w:cstheme="minorHAnsi"/>
          <w:b/>
        </w:rPr>
        <w:t>FORMULARIO DE ESPECIFICACIONES TÉCNICAS</w:t>
      </w:r>
    </w:p>
    <w:p w:rsidR="00816ACE" w:rsidRDefault="00816ACE" w:rsidP="00816ACE">
      <w:pPr>
        <w:jc w:val="center"/>
        <w:rPr>
          <w:rFonts w:asciiTheme="minorHAnsi" w:hAnsiTheme="minorHAnsi" w:cstheme="minorHAnsi"/>
          <w:b/>
        </w:rPr>
      </w:pPr>
      <w:r w:rsidRPr="00286B08">
        <w:rPr>
          <w:rFonts w:asciiTheme="minorHAnsi" w:hAnsiTheme="minorHAnsi" w:cstheme="minorHAnsi"/>
          <w:b/>
        </w:rPr>
        <w:t>SOLICITADAS Y PROPUESTAS</w:t>
      </w:r>
    </w:p>
    <w:p w:rsidR="00816ACE" w:rsidRDefault="00816ACE" w:rsidP="00816ACE">
      <w:pPr>
        <w:rPr>
          <w:rFonts w:asciiTheme="minorHAnsi" w:hAnsiTheme="minorHAnsi" w:cstheme="minorHAnsi"/>
          <w:b/>
        </w:rPr>
      </w:pPr>
    </w:p>
    <w:p w:rsidR="00816ACE" w:rsidRPr="00286B08" w:rsidRDefault="00816ACE" w:rsidP="00816ACE">
      <w:pPr>
        <w:rPr>
          <w:rFonts w:asciiTheme="minorHAnsi" w:hAnsiTheme="minorHAnsi" w:cstheme="minorHAnsi"/>
          <w:b/>
        </w:rPr>
      </w:pPr>
      <w:r>
        <w:rPr>
          <w:rFonts w:asciiTheme="minorHAnsi" w:hAnsiTheme="minorHAnsi" w:cstheme="minorHAnsi"/>
          <w:b/>
        </w:rPr>
        <w:t>ÍTEM 2 – CONECTOR CON ROSCA LOCA</w:t>
      </w:r>
    </w:p>
    <w:p w:rsidR="00816ACE" w:rsidRPr="00C75BEC" w:rsidRDefault="00816ACE" w:rsidP="00816ACE">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55"/>
        <w:gridCol w:w="2152"/>
        <w:gridCol w:w="792"/>
        <w:gridCol w:w="790"/>
        <w:gridCol w:w="790"/>
      </w:tblGrid>
      <w:tr w:rsidR="00816ACE" w:rsidRPr="00C75BEC" w:rsidTr="00EF24A8">
        <w:trPr>
          <w:tblHeader/>
          <w:jc w:val="center"/>
        </w:trPr>
        <w:tc>
          <w:tcPr>
            <w:tcW w:w="0" w:type="auto"/>
            <w:shd w:val="clear" w:color="auto" w:fill="DBE5F1"/>
            <w:vAlign w:val="center"/>
          </w:tcPr>
          <w:p w:rsidR="00816ACE" w:rsidRPr="00B965BD" w:rsidRDefault="00816ACE" w:rsidP="00EF24A8">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816ACE" w:rsidRPr="00C75BEC" w:rsidRDefault="00816ACE" w:rsidP="00EF24A8">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816ACE" w:rsidRPr="00C75BEC" w:rsidRDefault="00816ACE" w:rsidP="00EF24A8">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816ACE" w:rsidRPr="00C75BEC" w:rsidTr="00EF24A8">
        <w:trPr>
          <w:cantSplit/>
          <w:trHeight w:val="1448"/>
          <w:jc w:val="center"/>
        </w:trPr>
        <w:tc>
          <w:tcPr>
            <w:tcW w:w="0" w:type="auto"/>
            <w:shd w:val="clear" w:color="auto" w:fill="DBE5F1"/>
            <w:vAlign w:val="center"/>
          </w:tcPr>
          <w:p w:rsidR="00816ACE" w:rsidRPr="00C75BEC" w:rsidRDefault="00816ACE" w:rsidP="00EF24A8">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 xml:space="preserve">requerido por </w:t>
            </w:r>
            <w:proofErr w:type="spellStart"/>
            <w:r>
              <w:rPr>
                <w:rFonts w:asciiTheme="minorHAnsi" w:hAnsiTheme="minorHAnsi" w:cstheme="minorHAnsi"/>
                <w:b/>
                <w:sz w:val="18"/>
                <w:szCs w:val="18"/>
              </w:rPr>
              <w:t>YPFB</w:t>
            </w:r>
            <w:proofErr w:type="spellEnd"/>
          </w:p>
        </w:tc>
        <w:tc>
          <w:tcPr>
            <w:tcW w:w="0" w:type="auto"/>
            <w:shd w:val="clear" w:color="auto" w:fill="DBE5F1"/>
            <w:vAlign w:val="center"/>
          </w:tcPr>
          <w:p w:rsidR="00816ACE" w:rsidRPr="00C75BEC" w:rsidRDefault="00816ACE" w:rsidP="00EF24A8">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816ACE" w:rsidRPr="00C75BEC" w:rsidRDefault="00816ACE" w:rsidP="00EF24A8">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816ACE" w:rsidRPr="00C75BEC" w:rsidRDefault="00816ACE" w:rsidP="00EF24A8">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816ACE" w:rsidRPr="00C75BEC" w:rsidRDefault="00816ACE" w:rsidP="00EF24A8">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816ACE" w:rsidRPr="00C75BEC" w:rsidTr="00EF24A8">
        <w:trPr>
          <w:trHeight w:val="567"/>
          <w:jc w:val="center"/>
        </w:trPr>
        <w:tc>
          <w:tcPr>
            <w:tcW w:w="0" w:type="auto"/>
            <w:vAlign w:val="center"/>
          </w:tcPr>
          <w:p w:rsidR="00816ACE" w:rsidRPr="00816ACE" w:rsidRDefault="00816ACE" w:rsidP="00AD6FF2">
            <w:pPr>
              <w:numPr>
                <w:ilvl w:val="0"/>
                <w:numId w:val="31"/>
              </w:numPr>
              <w:spacing w:after="80"/>
              <w:ind w:left="261" w:hanging="261"/>
              <w:jc w:val="both"/>
              <w:rPr>
                <w:rFonts w:asciiTheme="minorHAnsi" w:hAnsiTheme="minorHAnsi"/>
                <w:sz w:val="18"/>
                <w:szCs w:val="18"/>
              </w:rPr>
            </w:pPr>
            <w:r w:rsidRPr="00816ACE">
              <w:rPr>
                <w:rFonts w:asciiTheme="minorHAnsi" w:hAnsiTheme="minorHAnsi"/>
                <w:sz w:val="18"/>
                <w:szCs w:val="18"/>
              </w:rPr>
              <w:t xml:space="preserve">MATERIAL: Acero, Bronce y/o latón, según normas: </w:t>
            </w:r>
            <w:proofErr w:type="spellStart"/>
            <w:r w:rsidRPr="00816ACE">
              <w:rPr>
                <w:rFonts w:asciiTheme="minorHAnsi" w:hAnsiTheme="minorHAnsi"/>
                <w:sz w:val="18"/>
                <w:szCs w:val="18"/>
              </w:rPr>
              <w:t>ASTM</w:t>
            </w:r>
            <w:proofErr w:type="spellEnd"/>
            <w:r w:rsidRPr="00816ACE">
              <w:rPr>
                <w:rFonts w:asciiTheme="minorHAnsi" w:hAnsiTheme="minorHAnsi"/>
                <w:sz w:val="18"/>
                <w:szCs w:val="18"/>
              </w:rPr>
              <w:t xml:space="preserve"> </w:t>
            </w:r>
            <w:proofErr w:type="spellStart"/>
            <w:r w:rsidRPr="00816ACE">
              <w:rPr>
                <w:rFonts w:asciiTheme="minorHAnsi" w:hAnsiTheme="minorHAnsi"/>
                <w:sz w:val="18"/>
                <w:szCs w:val="18"/>
              </w:rPr>
              <w:t>B148-C95800</w:t>
            </w:r>
            <w:proofErr w:type="spellEnd"/>
            <w:r w:rsidRPr="00816ACE">
              <w:rPr>
                <w:rFonts w:asciiTheme="minorHAnsi" w:hAnsiTheme="minorHAnsi"/>
                <w:sz w:val="18"/>
                <w:szCs w:val="18"/>
              </w:rPr>
              <w:t xml:space="preserve">, o </w:t>
            </w:r>
            <w:proofErr w:type="spellStart"/>
            <w:r w:rsidRPr="00816ACE">
              <w:rPr>
                <w:rFonts w:asciiTheme="minorHAnsi" w:hAnsiTheme="minorHAnsi"/>
                <w:sz w:val="18"/>
                <w:szCs w:val="18"/>
              </w:rPr>
              <w:t>ASTM</w:t>
            </w:r>
            <w:proofErr w:type="spellEnd"/>
            <w:r w:rsidRPr="00816ACE">
              <w:rPr>
                <w:rFonts w:asciiTheme="minorHAnsi" w:hAnsiTheme="minorHAnsi"/>
                <w:sz w:val="18"/>
                <w:szCs w:val="18"/>
              </w:rPr>
              <w:t xml:space="preserve"> A-216 </w:t>
            </w:r>
            <w:proofErr w:type="spellStart"/>
            <w:r w:rsidRPr="00816ACE">
              <w:rPr>
                <w:rFonts w:asciiTheme="minorHAnsi" w:hAnsiTheme="minorHAnsi"/>
                <w:sz w:val="18"/>
                <w:szCs w:val="18"/>
              </w:rPr>
              <w:t>WCB</w:t>
            </w:r>
            <w:proofErr w:type="spellEnd"/>
            <w:r w:rsidRPr="00816ACE">
              <w:rPr>
                <w:rFonts w:asciiTheme="minorHAnsi" w:hAnsiTheme="minorHAnsi"/>
                <w:sz w:val="18"/>
                <w:szCs w:val="18"/>
              </w:rPr>
              <w:t xml:space="preserve">, o </w:t>
            </w:r>
            <w:proofErr w:type="spellStart"/>
            <w:r w:rsidRPr="00816ACE">
              <w:rPr>
                <w:rFonts w:asciiTheme="minorHAnsi" w:hAnsiTheme="minorHAnsi"/>
                <w:sz w:val="18"/>
                <w:szCs w:val="18"/>
              </w:rPr>
              <w:t>CW617N</w:t>
            </w:r>
            <w:proofErr w:type="spellEnd"/>
            <w:r w:rsidRPr="00816ACE">
              <w:rPr>
                <w:rFonts w:asciiTheme="minorHAnsi" w:hAnsiTheme="minorHAnsi"/>
                <w:sz w:val="18"/>
                <w:szCs w:val="18"/>
              </w:rPr>
              <w:t xml:space="preserve"> </w:t>
            </w:r>
            <w:proofErr w:type="spellStart"/>
            <w:r w:rsidRPr="00816ACE">
              <w:rPr>
                <w:rFonts w:asciiTheme="minorHAnsi" w:hAnsiTheme="minorHAnsi"/>
                <w:sz w:val="18"/>
                <w:szCs w:val="18"/>
              </w:rPr>
              <w:t>UNI</w:t>
            </w:r>
            <w:proofErr w:type="spellEnd"/>
            <w:r w:rsidRPr="00816ACE">
              <w:rPr>
                <w:rFonts w:asciiTheme="minorHAnsi" w:hAnsiTheme="minorHAnsi"/>
                <w:sz w:val="18"/>
                <w:szCs w:val="18"/>
              </w:rPr>
              <w:t xml:space="preserve"> EN 12165, </w:t>
            </w:r>
            <w:proofErr w:type="spellStart"/>
            <w:r w:rsidRPr="00816ACE">
              <w:rPr>
                <w:rFonts w:asciiTheme="minorHAnsi" w:hAnsiTheme="minorHAnsi"/>
                <w:sz w:val="18"/>
                <w:szCs w:val="18"/>
              </w:rPr>
              <w:t>ASTM</w:t>
            </w:r>
            <w:proofErr w:type="spellEnd"/>
            <w:r w:rsidRPr="00816ACE">
              <w:rPr>
                <w:rFonts w:asciiTheme="minorHAnsi" w:hAnsiTheme="minorHAnsi"/>
                <w:sz w:val="18"/>
                <w:szCs w:val="18"/>
              </w:rPr>
              <w:t xml:space="preserve"> A 108, u otras equivalentes que acrediten su uso para gas natural</w:t>
            </w: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tcBorders>
              <w:top w:val="single" w:sz="2" w:space="0" w:color="000000"/>
            </w:tcBorders>
            <w:vAlign w:val="center"/>
          </w:tcPr>
          <w:p w:rsidR="00816ACE" w:rsidRPr="00C75BEC" w:rsidRDefault="00816ACE" w:rsidP="00EF24A8">
            <w:pPr>
              <w:rPr>
                <w:rFonts w:asciiTheme="minorHAnsi" w:hAnsiTheme="minorHAnsi" w:cstheme="minorHAnsi"/>
                <w:b/>
                <w:sz w:val="18"/>
                <w:szCs w:val="18"/>
              </w:rPr>
            </w:pPr>
          </w:p>
        </w:tc>
        <w:tc>
          <w:tcPr>
            <w:tcW w:w="0" w:type="auto"/>
            <w:tcBorders>
              <w:top w:val="single" w:sz="2" w:space="0" w:color="000000"/>
            </w:tcBorders>
            <w:vAlign w:val="center"/>
          </w:tcPr>
          <w:p w:rsidR="00816ACE" w:rsidRPr="00C75BEC" w:rsidRDefault="00816ACE" w:rsidP="00EF24A8">
            <w:pPr>
              <w:rPr>
                <w:rFonts w:asciiTheme="minorHAnsi" w:hAnsiTheme="minorHAnsi" w:cstheme="minorHAnsi"/>
                <w:b/>
                <w:sz w:val="18"/>
                <w:szCs w:val="18"/>
              </w:rPr>
            </w:pPr>
          </w:p>
        </w:tc>
        <w:tc>
          <w:tcPr>
            <w:tcW w:w="0" w:type="auto"/>
            <w:tcBorders>
              <w:top w:val="single" w:sz="2" w:space="0" w:color="000000"/>
            </w:tcBorders>
            <w:vAlign w:val="center"/>
          </w:tcPr>
          <w:p w:rsidR="00816ACE" w:rsidRPr="00C75BEC" w:rsidRDefault="00816ACE" w:rsidP="00EF24A8">
            <w:pPr>
              <w:rPr>
                <w:rFonts w:asciiTheme="minorHAnsi" w:hAnsiTheme="minorHAnsi" w:cstheme="minorHAnsi"/>
                <w:b/>
                <w:sz w:val="18"/>
                <w:szCs w:val="18"/>
              </w:rPr>
            </w:pPr>
          </w:p>
        </w:tc>
      </w:tr>
      <w:tr w:rsidR="00816ACE" w:rsidRPr="00C75BEC" w:rsidTr="00EF24A8">
        <w:trPr>
          <w:trHeight w:val="567"/>
          <w:jc w:val="center"/>
        </w:trPr>
        <w:tc>
          <w:tcPr>
            <w:tcW w:w="0" w:type="auto"/>
            <w:vAlign w:val="center"/>
          </w:tcPr>
          <w:p w:rsidR="00816ACE" w:rsidRPr="00816ACE" w:rsidRDefault="00816ACE" w:rsidP="00AD6FF2">
            <w:pPr>
              <w:numPr>
                <w:ilvl w:val="0"/>
                <w:numId w:val="31"/>
              </w:numPr>
              <w:spacing w:after="80"/>
              <w:ind w:left="261" w:hanging="261"/>
              <w:jc w:val="both"/>
              <w:rPr>
                <w:rFonts w:asciiTheme="minorHAnsi" w:hAnsiTheme="minorHAnsi"/>
                <w:sz w:val="18"/>
                <w:szCs w:val="18"/>
              </w:rPr>
            </w:pPr>
            <w:r w:rsidRPr="00816ACE">
              <w:rPr>
                <w:rFonts w:asciiTheme="minorHAnsi" w:hAnsiTheme="minorHAnsi"/>
                <w:sz w:val="18"/>
                <w:szCs w:val="18"/>
              </w:rPr>
              <w:t>CONEXIÓN DE LA BASE: Extremo de la junta plana deberá tener una superficie lisa sin cuello</w:t>
            </w: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r>
      <w:tr w:rsidR="00816ACE" w:rsidRPr="00C75BEC" w:rsidTr="00EF24A8">
        <w:trPr>
          <w:trHeight w:val="567"/>
          <w:jc w:val="center"/>
        </w:trPr>
        <w:tc>
          <w:tcPr>
            <w:tcW w:w="0" w:type="auto"/>
            <w:vAlign w:val="center"/>
          </w:tcPr>
          <w:p w:rsidR="00816ACE" w:rsidRPr="00816ACE" w:rsidRDefault="00816ACE" w:rsidP="00AD6FF2">
            <w:pPr>
              <w:numPr>
                <w:ilvl w:val="0"/>
                <w:numId w:val="31"/>
              </w:numPr>
              <w:spacing w:after="80"/>
              <w:ind w:left="261" w:hanging="261"/>
              <w:jc w:val="both"/>
              <w:rPr>
                <w:rFonts w:asciiTheme="minorHAnsi" w:hAnsiTheme="minorHAnsi"/>
                <w:sz w:val="18"/>
                <w:szCs w:val="18"/>
              </w:rPr>
            </w:pPr>
            <w:r w:rsidRPr="00816ACE">
              <w:rPr>
                <w:rFonts w:asciiTheme="minorHAnsi" w:hAnsiTheme="minorHAnsi"/>
                <w:sz w:val="18"/>
                <w:szCs w:val="18"/>
              </w:rPr>
              <w:t>LONGITUD: Extremo a extremo del conector (3.0 – 3.5 cm.)</w:t>
            </w: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r>
      <w:tr w:rsidR="00816ACE" w:rsidRPr="00C75BEC" w:rsidTr="00EF24A8">
        <w:trPr>
          <w:trHeight w:val="567"/>
          <w:jc w:val="center"/>
        </w:trPr>
        <w:tc>
          <w:tcPr>
            <w:tcW w:w="0" w:type="auto"/>
            <w:vAlign w:val="center"/>
          </w:tcPr>
          <w:p w:rsidR="00816ACE" w:rsidRPr="00816ACE" w:rsidRDefault="00816ACE" w:rsidP="00AD6FF2">
            <w:pPr>
              <w:numPr>
                <w:ilvl w:val="0"/>
                <w:numId w:val="31"/>
              </w:numPr>
              <w:spacing w:after="80"/>
              <w:ind w:left="261" w:hanging="261"/>
              <w:jc w:val="both"/>
              <w:rPr>
                <w:rFonts w:asciiTheme="minorHAnsi" w:hAnsiTheme="minorHAnsi"/>
                <w:sz w:val="18"/>
                <w:szCs w:val="18"/>
              </w:rPr>
            </w:pPr>
            <w:r w:rsidRPr="00816ACE">
              <w:rPr>
                <w:rFonts w:asciiTheme="minorHAnsi" w:hAnsiTheme="minorHAnsi"/>
                <w:sz w:val="18"/>
                <w:szCs w:val="18"/>
              </w:rPr>
              <w:t xml:space="preserve">ROSCA: </w:t>
            </w:r>
            <w:proofErr w:type="spellStart"/>
            <w:r w:rsidRPr="00816ACE">
              <w:rPr>
                <w:rFonts w:asciiTheme="minorHAnsi" w:hAnsiTheme="minorHAnsi"/>
                <w:sz w:val="18"/>
                <w:szCs w:val="18"/>
              </w:rPr>
              <w:t>BSP</w:t>
            </w:r>
            <w:proofErr w:type="spellEnd"/>
            <w:r w:rsidRPr="00816ACE">
              <w:rPr>
                <w:rFonts w:asciiTheme="minorHAnsi" w:hAnsiTheme="minorHAnsi"/>
                <w:sz w:val="18"/>
                <w:szCs w:val="18"/>
              </w:rPr>
              <w:t>, ISO 228</w:t>
            </w: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r>
      <w:tr w:rsidR="00816ACE" w:rsidRPr="00C75BEC" w:rsidTr="00EF24A8">
        <w:trPr>
          <w:trHeight w:val="567"/>
          <w:jc w:val="center"/>
        </w:trPr>
        <w:tc>
          <w:tcPr>
            <w:tcW w:w="0" w:type="auto"/>
            <w:vAlign w:val="center"/>
          </w:tcPr>
          <w:p w:rsidR="00816ACE" w:rsidRPr="00816ACE" w:rsidRDefault="00816ACE" w:rsidP="00AD6FF2">
            <w:pPr>
              <w:numPr>
                <w:ilvl w:val="0"/>
                <w:numId w:val="31"/>
              </w:numPr>
              <w:spacing w:after="80"/>
              <w:ind w:left="284" w:hanging="284"/>
              <w:jc w:val="both"/>
              <w:rPr>
                <w:rFonts w:asciiTheme="minorHAnsi" w:hAnsiTheme="minorHAnsi"/>
                <w:sz w:val="18"/>
                <w:szCs w:val="18"/>
              </w:rPr>
            </w:pPr>
            <w:r w:rsidRPr="00816ACE">
              <w:rPr>
                <w:rFonts w:asciiTheme="minorHAnsi" w:hAnsiTheme="minorHAnsi"/>
                <w:sz w:val="18"/>
                <w:szCs w:val="18"/>
              </w:rPr>
              <w:t>EMPAQUE DE HULE: Material Neopreno o Nitrilo</w:t>
            </w: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r>
    </w:tbl>
    <w:p w:rsidR="00816ACE" w:rsidRDefault="00816ACE" w:rsidP="00816ACE">
      <w:pPr>
        <w:jc w:val="center"/>
        <w:rPr>
          <w:rFonts w:asciiTheme="minorHAnsi" w:hAnsiTheme="minorHAnsi" w:cstheme="minorHAnsi"/>
          <w:b/>
          <w:sz w:val="18"/>
          <w:szCs w:val="18"/>
        </w:rPr>
      </w:pPr>
    </w:p>
    <w:p w:rsidR="00816ACE" w:rsidRDefault="00816ACE" w:rsidP="00816ACE">
      <w:pPr>
        <w:jc w:val="center"/>
        <w:rPr>
          <w:rFonts w:asciiTheme="minorHAnsi" w:hAnsiTheme="minorHAnsi" w:cstheme="minorHAnsi"/>
          <w:b/>
          <w:sz w:val="18"/>
          <w:szCs w:val="18"/>
        </w:rPr>
      </w:pPr>
    </w:p>
    <w:p w:rsidR="00816ACE" w:rsidRDefault="00816ACE" w:rsidP="00816ACE">
      <w:pPr>
        <w:jc w:val="center"/>
        <w:rPr>
          <w:rFonts w:asciiTheme="minorHAnsi" w:hAnsiTheme="minorHAnsi" w:cstheme="minorHAnsi"/>
          <w:b/>
          <w:sz w:val="18"/>
          <w:szCs w:val="18"/>
        </w:rPr>
      </w:pPr>
    </w:p>
    <w:p w:rsidR="00816ACE" w:rsidRDefault="00816ACE" w:rsidP="00816ACE">
      <w:pPr>
        <w:jc w:val="center"/>
        <w:rPr>
          <w:rFonts w:asciiTheme="minorHAnsi" w:hAnsiTheme="minorHAnsi" w:cstheme="minorHAnsi"/>
          <w:b/>
          <w:sz w:val="18"/>
          <w:szCs w:val="18"/>
        </w:rPr>
      </w:pPr>
    </w:p>
    <w:p w:rsidR="00816ACE" w:rsidRDefault="00816ACE" w:rsidP="00816ACE">
      <w:pPr>
        <w:jc w:val="center"/>
        <w:rPr>
          <w:rFonts w:asciiTheme="minorHAnsi" w:hAnsiTheme="minorHAnsi" w:cstheme="minorHAnsi"/>
          <w:b/>
          <w:sz w:val="18"/>
          <w:szCs w:val="18"/>
        </w:rPr>
      </w:pPr>
    </w:p>
    <w:p w:rsidR="00816ACE" w:rsidRDefault="00816ACE" w:rsidP="00816ACE">
      <w:pPr>
        <w:jc w:val="center"/>
        <w:rPr>
          <w:rFonts w:asciiTheme="minorHAnsi" w:hAnsiTheme="minorHAnsi" w:cstheme="minorHAnsi"/>
          <w:b/>
          <w:sz w:val="18"/>
          <w:szCs w:val="18"/>
        </w:rPr>
      </w:pPr>
    </w:p>
    <w:p w:rsidR="00816ACE" w:rsidRPr="00C75BEC" w:rsidRDefault="00816ACE" w:rsidP="00816ACE">
      <w:pPr>
        <w:jc w:val="center"/>
        <w:rPr>
          <w:rFonts w:asciiTheme="minorHAnsi" w:hAnsiTheme="minorHAnsi" w:cstheme="minorHAnsi"/>
          <w:b/>
          <w:sz w:val="18"/>
          <w:szCs w:val="18"/>
        </w:rPr>
      </w:pPr>
    </w:p>
    <w:p w:rsidR="00816ACE" w:rsidRPr="00DA09B7" w:rsidRDefault="00816ACE" w:rsidP="00816ACE">
      <w:pPr>
        <w:jc w:val="center"/>
        <w:rPr>
          <w:rFonts w:ascii="Calibri" w:hAnsi="Calibri" w:cs="Calibri"/>
          <w:b/>
        </w:rPr>
      </w:pPr>
      <w:r w:rsidRPr="00DA09B7">
        <w:rPr>
          <w:rFonts w:ascii="Calibri" w:hAnsi="Calibri" w:cs="Calibri"/>
          <w:b/>
        </w:rPr>
        <w:t>-------------------------------------------------------------------------------</w:t>
      </w:r>
    </w:p>
    <w:p w:rsidR="00816ACE" w:rsidRPr="00DA09B7" w:rsidRDefault="00816ACE" w:rsidP="00816ACE">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816ACE" w:rsidRPr="00B335CD" w:rsidRDefault="00816ACE" w:rsidP="00816ACE">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816ACE" w:rsidRPr="007165E6" w:rsidRDefault="00816ACE" w:rsidP="00816ACE">
      <w:pPr>
        <w:jc w:val="center"/>
        <w:rPr>
          <w:rFonts w:asciiTheme="minorHAnsi" w:hAnsiTheme="minorHAnsi" w:cstheme="minorHAnsi"/>
          <w:b/>
          <w:sz w:val="18"/>
          <w:szCs w:val="18"/>
          <w:lang w:val="es-BO"/>
        </w:rPr>
      </w:pPr>
    </w:p>
    <w:p w:rsidR="00816ACE" w:rsidRPr="00C75BEC" w:rsidRDefault="00816ACE" w:rsidP="00816ACE">
      <w:pPr>
        <w:jc w:val="center"/>
        <w:rPr>
          <w:rFonts w:asciiTheme="minorHAnsi" w:hAnsiTheme="minorHAnsi" w:cstheme="minorHAnsi"/>
          <w:b/>
          <w:sz w:val="18"/>
          <w:szCs w:val="18"/>
        </w:rPr>
      </w:pPr>
    </w:p>
    <w:p w:rsidR="00816ACE" w:rsidRDefault="00816ACE"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816ACE" w:rsidRDefault="00816ACE" w:rsidP="009F3A9D">
      <w:pPr>
        <w:jc w:val="center"/>
        <w:rPr>
          <w:rFonts w:ascii="Verdana" w:hAnsi="Verdana" w:cs="Arial"/>
          <w:b/>
          <w:sz w:val="18"/>
          <w:szCs w:val="16"/>
        </w:rPr>
      </w:pPr>
    </w:p>
    <w:p w:rsidR="00816ACE" w:rsidRDefault="00816ACE" w:rsidP="009F3A9D">
      <w:pPr>
        <w:jc w:val="center"/>
        <w:rPr>
          <w:rFonts w:ascii="Verdana" w:hAnsi="Verdana" w:cs="Arial"/>
          <w:b/>
          <w:sz w:val="18"/>
          <w:szCs w:val="16"/>
        </w:rPr>
      </w:pPr>
    </w:p>
    <w:p w:rsidR="00816ACE" w:rsidRDefault="00816ACE" w:rsidP="009F3A9D">
      <w:pPr>
        <w:jc w:val="center"/>
        <w:rPr>
          <w:rFonts w:ascii="Verdana" w:hAnsi="Verdana" w:cs="Arial"/>
          <w:b/>
          <w:sz w:val="18"/>
          <w:szCs w:val="16"/>
        </w:rPr>
      </w:pPr>
    </w:p>
    <w:p w:rsidR="00816ACE" w:rsidRDefault="00816ACE" w:rsidP="009F3A9D">
      <w:pPr>
        <w:jc w:val="center"/>
        <w:rPr>
          <w:rFonts w:ascii="Verdana" w:hAnsi="Verdana" w:cs="Arial"/>
          <w:b/>
          <w:sz w:val="18"/>
          <w:szCs w:val="16"/>
        </w:rPr>
      </w:pPr>
    </w:p>
    <w:p w:rsidR="00816ACE" w:rsidRDefault="00816ACE" w:rsidP="009F3A9D">
      <w:pPr>
        <w:jc w:val="center"/>
        <w:rPr>
          <w:rFonts w:ascii="Verdana" w:hAnsi="Verdana" w:cs="Arial"/>
          <w:b/>
          <w:sz w:val="18"/>
          <w:szCs w:val="16"/>
        </w:rPr>
      </w:pPr>
    </w:p>
    <w:p w:rsidR="00816ACE" w:rsidRDefault="00816ACE" w:rsidP="009F3A9D">
      <w:pPr>
        <w:jc w:val="center"/>
        <w:rPr>
          <w:rFonts w:ascii="Verdana" w:hAnsi="Verdana" w:cs="Arial"/>
          <w:b/>
          <w:sz w:val="18"/>
          <w:szCs w:val="16"/>
        </w:rPr>
      </w:pPr>
    </w:p>
    <w:p w:rsidR="00816ACE" w:rsidRPr="00286B08" w:rsidRDefault="00816ACE" w:rsidP="00816ACE">
      <w:pPr>
        <w:jc w:val="center"/>
        <w:rPr>
          <w:rFonts w:asciiTheme="minorHAnsi" w:hAnsiTheme="minorHAnsi" w:cstheme="minorHAnsi"/>
          <w:b/>
        </w:rPr>
      </w:pPr>
      <w:r w:rsidRPr="00286B08">
        <w:rPr>
          <w:rFonts w:asciiTheme="minorHAnsi" w:hAnsiTheme="minorHAnsi" w:cstheme="minorHAnsi"/>
          <w:b/>
        </w:rPr>
        <w:lastRenderedPageBreak/>
        <w:t>FORMULARIO C-1</w:t>
      </w:r>
      <w:r>
        <w:rPr>
          <w:rFonts w:asciiTheme="minorHAnsi" w:hAnsiTheme="minorHAnsi" w:cstheme="minorHAnsi"/>
          <w:b/>
        </w:rPr>
        <w:t>.3</w:t>
      </w:r>
    </w:p>
    <w:p w:rsidR="00816ACE" w:rsidRPr="00286B08" w:rsidRDefault="00816ACE" w:rsidP="00816ACE">
      <w:pPr>
        <w:jc w:val="center"/>
        <w:rPr>
          <w:rFonts w:asciiTheme="minorHAnsi" w:hAnsiTheme="minorHAnsi" w:cstheme="minorHAnsi"/>
          <w:b/>
        </w:rPr>
      </w:pPr>
      <w:r w:rsidRPr="00286B08">
        <w:rPr>
          <w:rFonts w:asciiTheme="minorHAnsi" w:hAnsiTheme="minorHAnsi" w:cstheme="minorHAnsi"/>
          <w:b/>
        </w:rPr>
        <w:t>FORMULARIO DE ESPECIFICACIONES TÉCNICAS</w:t>
      </w:r>
    </w:p>
    <w:p w:rsidR="00816ACE" w:rsidRDefault="00816ACE" w:rsidP="00816ACE">
      <w:pPr>
        <w:jc w:val="center"/>
        <w:rPr>
          <w:rFonts w:asciiTheme="minorHAnsi" w:hAnsiTheme="minorHAnsi" w:cstheme="minorHAnsi"/>
          <w:b/>
        </w:rPr>
      </w:pPr>
      <w:r w:rsidRPr="00286B08">
        <w:rPr>
          <w:rFonts w:asciiTheme="minorHAnsi" w:hAnsiTheme="minorHAnsi" w:cstheme="minorHAnsi"/>
          <w:b/>
        </w:rPr>
        <w:t>SOLICITADAS Y PROPUESTAS</w:t>
      </w:r>
      <w:r>
        <w:rPr>
          <w:rFonts w:asciiTheme="minorHAnsi" w:hAnsiTheme="minorHAnsi" w:cstheme="minorHAnsi"/>
          <w:b/>
        </w:rPr>
        <w:t xml:space="preserve"> </w:t>
      </w:r>
      <w:r w:rsidRPr="00816ACE">
        <w:rPr>
          <w:rFonts w:asciiTheme="minorHAnsi" w:hAnsiTheme="minorHAnsi" w:cstheme="minorHAnsi"/>
          <w:b/>
          <w:u w:val="single"/>
        </w:rPr>
        <w:t>PARA TODOS LOS ÍTEMS</w:t>
      </w:r>
    </w:p>
    <w:p w:rsidR="00816ACE" w:rsidRDefault="00816ACE" w:rsidP="00816ACE">
      <w:pPr>
        <w:rPr>
          <w:rFonts w:asciiTheme="minorHAnsi" w:hAnsiTheme="minorHAnsi" w:cstheme="minorHAnsi"/>
          <w:b/>
          <w:sz w:val="18"/>
          <w:szCs w:val="18"/>
        </w:rPr>
      </w:pPr>
    </w:p>
    <w:p w:rsidR="00816ACE" w:rsidRPr="00C75BEC" w:rsidRDefault="00816ACE" w:rsidP="00816ACE">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731"/>
        <w:gridCol w:w="1662"/>
        <w:gridCol w:w="596"/>
        <w:gridCol w:w="595"/>
        <w:gridCol w:w="595"/>
      </w:tblGrid>
      <w:tr w:rsidR="00E3494F" w:rsidRPr="00C75BEC" w:rsidTr="00EF24A8">
        <w:trPr>
          <w:tblHeader/>
          <w:jc w:val="center"/>
        </w:trPr>
        <w:tc>
          <w:tcPr>
            <w:tcW w:w="0" w:type="auto"/>
            <w:shd w:val="clear" w:color="auto" w:fill="DBE5F1"/>
            <w:vAlign w:val="center"/>
          </w:tcPr>
          <w:p w:rsidR="00816ACE" w:rsidRPr="00B965BD" w:rsidRDefault="00816ACE" w:rsidP="00EF24A8">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816ACE" w:rsidRPr="00C75BEC" w:rsidRDefault="00816ACE" w:rsidP="00EF24A8">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816ACE" w:rsidRPr="00C75BEC" w:rsidRDefault="00816ACE" w:rsidP="00EF24A8">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E3494F" w:rsidRPr="00C75BEC" w:rsidTr="00EF24A8">
        <w:trPr>
          <w:cantSplit/>
          <w:trHeight w:val="1448"/>
          <w:jc w:val="center"/>
        </w:trPr>
        <w:tc>
          <w:tcPr>
            <w:tcW w:w="0" w:type="auto"/>
            <w:shd w:val="clear" w:color="auto" w:fill="DBE5F1"/>
            <w:vAlign w:val="center"/>
          </w:tcPr>
          <w:p w:rsidR="00816ACE" w:rsidRPr="00C75BEC" w:rsidRDefault="00816ACE" w:rsidP="00EF24A8">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 xml:space="preserve">requerido por </w:t>
            </w:r>
            <w:proofErr w:type="spellStart"/>
            <w:r>
              <w:rPr>
                <w:rFonts w:asciiTheme="minorHAnsi" w:hAnsiTheme="minorHAnsi" w:cstheme="minorHAnsi"/>
                <w:b/>
                <w:sz w:val="18"/>
                <w:szCs w:val="18"/>
              </w:rPr>
              <w:t>YPFB</w:t>
            </w:r>
            <w:proofErr w:type="spellEnd"/>
          </w:p>
        </w:tc>
        <w:tc>
          <w:tcPr>
            <w:tcW w:w="0" w:type="auto"/>
            <w:shd w:val="clear" w:color="auto" w:fill="DBE5F1"/>
            <w:vAlign w:val="center"/>
          </w:tcPr>
          <w:p w:rsidR="00816ACE" w:rsidRPr="00C75BEC" w:rsidRDefault="00816ACE" w:rsidP="00EF24A8">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816ACE" w:rsidRPr="00C75BEC" w:rsidRDefault="00816ACE" w:rsidP="00EF24A8">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816ACE" w:rsidRPr="00C75BEC" w:rsidRDefault="00816ACE" w:rsidP="00EF24A8">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816ACE" w:rsidRPr="00C75BEC" w:rsidRDefault="00816ACE" w:rsidP="00EF24A8">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E3494F" w:rsidRPr="00C75BEC" w:rsidTr="00E3494F">
        <w:trPr>
          <w:trHeight w:val="433"/>
          <w:jc w:val="center"/>
        </w:trPr>
        <w:tc>
          <w:tcPr>
            <w:tcW w:w="0" w:type="auto"/>
            <w:shd w:val="clear" w:color="auto" w:fill="D9D9D9" w:themeFill="background1" w:themeFillShade="D9"/>
            <w:vAlign w:val="center"/>
          </w:tcPr>
          <w:p w:rsidR="00816ACE" w:rsidRPr="00816ACE" w:rsidRDefault="00816ACE" w:rsidP="00816ACE">
            <w:pPr>
              <w:spacing w:after="80"/>
              <w:ind w:left="261"/>
              <w:jc w:val="both"/>
              <w:rPr>
                <w:rFonts w:asciiTheme="minorHAnsi" w:hAnsiTheme="minorHAnsi"/>
                <w:sz w:val="18"/>
                <w:szCs w:val="18"/>
              </w:rPr>
            </w:pPr>
            <w:r w:rsidRPr="00816ACE">
              <w:rPr>
                <w:rFonts w:asciiTheme="minorHAnsi" w:hAnsiTheme="minorHAnsi"/>
                <w:b/>
                <w:bCs/>
                <w:sz w:val="18"/>
                <w:szCs w:val="18"/>
              </w:rPr>
              <w:t>PLAZO DE ENTREGA</w:t>
            </w:r>
          </w:p>
        </w:tc>
        <w:tc>
          <w:tcPr>
            <w:tcW w:w="0" w:type="auto"/>
            <w:shd w:val="clear" w:color="auto" w:fill="D9D9D9" w:themeFill="background1" w:themeFillShade="D9"/>
            <w:vAlign w:val="center"/>
          </w:tcPr>
          <w:p w:rsidR="00816ACE" w:rsidRPr="00C75BEC" w:rsidRDefault="00816ACE" w:rsidP="00EF24A8">
            <w:pPr>
              <w:rPr>
                <w:rFonts w:asciiTheme="minorHAnsi" w:hAnsiTheme="minorHAnsi" w:cstheme="minorHAnsi"/>
                <w:b/>
                <w:sz w:val="18"/>
                <w:szCs w:val="18"/>
              </w:rPr>
            </w:pPr>
          </w:p>
        </w:tc>
        <w:tc>
          <w:tcPr>
            <w:tcW w:w="0" w:type="auto"/>
            <w:tcBorders>
              <w:top w:val="single" w:sz="2" w:space="0" w:color="000000"/>
            </w:tcBorders>
            <w:shd w:val="clear" w:color="auto" w:fill="D9D9D9" w:themeFill="background1" w:themeFillShade="D9"/>
            <w:vAlign w:val="center"/>
          </w:tcPr>
          <w:p w:rsidR="00816ACE" w:rsidRPr="00C75BEC" w:rsidRDefault="00816ACE" w:rsidP="00EF24A8">
            <w:pPr>
              <w:rPr>
                <w:rFonts w:asciiTheme="minorHAnsi" w:hAnsiTheme="minorHAnsi" w:cstheme="minorHAnsi"/>
                <w:b/>
                <w:sz w:val="18"/>
                <w:szCs w:val="18"/>
              </w:rPr>
            </w:pPr>
          </w:p>
        </w:tc>
        <w:tc>
          <w:tcPr>
            <w:tcW w:w="0" w:type="auto"/>
            <w:tcBorders>
              <w:top w:val="single" w:sz="2" w:space="0" w:color="000000"/>
            </w:tcBorders>
            <w:shd w:val="clear" w:color="auto" w:fill="D9D9D9" w:themeFill="background1" w:themeFillShade="D9"/>
            <w:vAlign w:val="center"/>
          </w:tcPr>
          <w:p w:rsidR="00816ACE" w:rsidRPr="00C75BEC" w:rsidRDefault="00816ACE" w:rsidP="00EF24A8">
            <w:pPr>
              <w:rPr>
                <w:rFonts w:asciiTheme="minorHAnsi" w:hAnsiTheme="minorHAnsi" w:cstheme="minorHAnsi"/>
                <w:b/>
                <w:sz w:val="18"/>
                <w:szCs w:val="18"/>
              </w:rPr>
            </w:pPr>
          </w:p>
        </w:tc>
        <w:tc>
          <w:tcPr>
            <w:tcW w:w="0" w:type="auto"/>
            <w:tcBorders>
              <w:top w:val="single" w:sz="2" w:space="0" w:color="000000"/>
            </w:tcBorders>
            <w:shd w:val="clear" w:color="auto" w:fill="D9D9D9" w:themeFill="background1" w:themeFillShade="D9"/>
            <w:vAlign w:val="center"/>
          </w:tcPr>
          <w:p w:rsidR="00816ACE" w:rsidRPr="00C75BEC" w:rsidRDefault="00816ACE" w:rsidP="00EF24A8">
            <w:pPr>
              <w:rPr>
                <w:rFonts w:asciiTheme="minorHAnsi" w:hAnsiTheme="minorHAnsi" w:cstheme="minorHAnsi"/>
                <w:b/>
                <w:sz w:val="18"/>
                <w:szCs w:val="18"/>
              </w:rPr>
            </w:pPr>
          </w:p>
        </w:tc>
      </w:tr>
      <w:tr w:rsidR="00E3494F" w:rsidRPr="00C75BEC" w:rsidTr="00EF24A8">
        <w:trPr>
          <w:trHeight w:val="567"/>
          <w:jc w:val="center"/>
        </w:trPr>
        <w:tc>
          <w:tcPr>
            <w:tcW w:w="0" w:type="auto"/>
            <w:vAlign w:val="center"/>
          </w:tcPr>
          <w:p w:rsidR="00816ACE" w:rsidRPr="00816ACE" w:rsidRDefault="00816ACE" w:rsidP="00816ACE">
            <w:pPr>
              <w:spacing w:after="80"/>
              <w:ind w:left="261"/>
              <w:jc w:val="both"/>
              <w:rPr>
                <w:rFonts w:asciiTheme="minorHAnsi" w:hAnsiTheme="minorHAnsi"/>
                <w:sz w:val="18"/>
                <w:szCs w:val="18"/>
              </w:rPr>
            </w:pPr>
            <w:r w:rsidRPr="00816ACE">
              <w:rPr>
                <w:rFonts w:asciiTheme="minorHAnsi" w:hAnsiTheme="minorHAnsi"/>
                <w:sz w:val="18"/>
                <w:szCs w:val="18"/>
              </w:rPr>
              <w:t>90 días calendario como máximo, computables a partir de la firma del contrato, pudiendo ser menor de acuerdo al proponente.</w:t>
            </w: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r>
      <w:tr w:rsidR="00E3494F" w:rsidRPr="00C75BEC" w:rsidTr="00E3494F">
        <w:trPr>
          <w:trHeight w:val="419"/>
          <w:jc w:val="center"/>
        </w:trPr>
        <w:tc>
          <w:tcPr>
            <w:tcW w:w="0" w:type="auto"/>
            <w:shd w:val="clear" w:color="auto" w:fill="D9D9D9" w:themeFill="background1" w:themeFillShade="D9"/>
            <w:vAlign w:val="center"/>
          </w:tcPr>
          <w:p w:rsidR="00816ACE" w:rsidRPr="00816ACE" w:rsidRDefault="00816ACE" w:rsidP="00816ACE">
            <w:pPr>
              <w:spacing w:after="80"/>
              <w:ind w:left="261"/>
              <w:jc w:val="both"/>
              <w:rPr>
                <w:rFonts w:asciiTheme="minorHAnsi" w:hAnsiTheme="minorHAnsi"/>
                <w:sz w:val="18"/>
                <w:szCs w:val="18"/>
              </w:rPr>
            </w:pPr>
            <w:r w:rsidRPr="00816ACE">
              <w:rPr>
                <w:rFonts w:asciiTheme="minorHAnsi" w:hAnsiTheme="minorHAnsi"/>
                <w:b/>
                <w:bCs/>
                <w:sz w:val="18"/>
                <w:szCs w:val="18"/>
              </w:rPr>
              <w:t>GARANTÍA TÉCNICA</w:t>
            </w:r>
          </w:p>
        </w:tc>
        <w:tc>
          <w:tcPr>
            <w:tcW w:w="0" w:type="auto"/>
            <w:shd w:val="clear" w:color="auto" w:fill="D9D9D9" w:themeFill="background1" w:themeFillShade="D9"/>
            <w:vAlign w:val="center"/>
          </w:tcPr>
          <w:p w:rsidR="00816ACE" w:rsidRPr="00C75BEC" w:rsidRDefault="00816ACE" w:rsidP="00EF24A8">
            <w:pPr>
              <w:rPr>
                <w:rFonts w:asciiTheme="minorHAnsi" w:hAnsiTheme="minorHAnsi" w:cstheme="minorHAnsi"/>
                <w:b/>
                <w:sz w:val="18"/>
                <w:szCs w:val="18"/>
              </w:rPr>
            </w:pPr>
          </w:p>
        </w:tc>
        <w:tc>
          <w:tcPr>
            <w:tcW w:w="0" w:type="auto"/>
            <w:shd w:val="clear" w:color="auto" w:fill="D9D9D9" w:themeFill="background1" w:themeFillShade="D9"/>
            <w:vAlign w:val="center"/>
          </w:tcPr>
          <w:p w:rsidR="00816ACE" w:rsidRPr="00C75BEC" w:rsidRDefault="00816ACE" w:rsidP="00EF24A8">
            <w:pPr>
              <w:rPr>
                <w:rFonts w:asciiTheme="minorHAnsi" w:hAnsiTheme="minorHAnsi" w:cstheme="minorHAnsi"/>
                <w:b/>
                <w:sz w:val="18"/>
                <w:szCs w:val="18"/>
              </w:rPr>
            </w:pPr>
          </w:p>
        </w:tc>
        <w:tc>
          <w:tcPr>
            <w:tcW w:w="0" w:type="auto"/>
            <w:shd w:val="clear" w:color="auto" w:fill="D9D9D9" w:themeFill="background1" w:themeFillShade="D9"/>
            <w:vAlign w:val="center"/>
          </w:tcPr>
          <w:p w:rsidR="00816ACE" w:rsidRPr="00C75BEC" w:rsidRDefault="00816ACE" w:rsidP="00EF24A8">
            <w:pPr>
              <w:rPr>
                <w:rFonts w:asciiTheme="minorHAnsi" w:hAnsiTheme="minorHAnsi" w:cstheme="minorHAnsi"/>
                <w:b/>
                <w:sz w:val="18"/>
                <w:szCs w:val="18"/>
              </w:rPr>
            </w:pPr>
          </w:p>
        </w:tc>
        <w:tc>
          <w:tcPr>
            <w:tcW w:w="0" w:type="auto"/>
            <w:shd w:val="clear" w:color="auto" w:fill="D9D9D9" w:themeFill="background1" w:themeFillShade="D9"/>
            <w:vAlign w:val="center"/>
          </w:tcPr>
          <w:p w:rsidR="00816ACE" w:rsidRPr="00C75BEC" w:rsidRDefault="00816ACE" w:rsidP="00EF24A8">
            <w:pPr>
              <w:rPr>
                <w:rFonts w:asciiTheme="minorHAnsi" w:hAnsiTheme="minorHAnsi" w:cstheme="minorHAnsi"/>
                <w:b/>
                <w:sz w:val="18"/>
                <w:szCs w:val="18"/>
              </w:rPr>
            </w:pPr>
          </w:p>
        </w:tc>
      </w:tr>
      <w:tr w:rsidR="00E3494F" w:rsidRPr="00C75BEC" w:rsidTr="00EF24A8">
        <w:trPr>
          <w:trHeight w:val="567"/>
          <w:jc w:val="center"/>
        </w:trPr>
        <w:tc>
          <w:tcPr>
            <w:tcW w:w="0" w:type="auto"/>
            <w:vAlign w:val="center"/>
          </w:tcPr>
          <w:p w:rsidR="00816ACE" w:rsidRPr="00816ACE" w:rsidRDefault="00816ACE" w:rsidP="00816ACE">
            <w:pPr>
              <w:spacing w:after="80"/>
              <w:ind w:left="261"/>
              <w:jc w:val="both"/>
              <w:rPr>
                <w:rFonts w:asciiTheme="minorHAnsi" w:hAnsiTheme="minorHAnsi"/>
                <w:sz w:val="18"/>
                <w:szCs w:val="18"/>
              </w:rPr>
            </w:pPr>
            <w:r w:rsidRPr="00816ACE">
              <w:rPr>
                <w:rFonts w:asciiTheme="minorHAnsi" w:hAnsiTheme="minorHAnsi"/>
                <w:sz w:val="18"/>
                <w:szCs w:val="18"/>
              </w:rPr>
              <w:t>El proveedor adjudicado deberá presentar al comité de recepción un certificado de garantía de los bienes entregados, de acuerdo al detalle siguiente:</w:t>
            </w: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r>
      <w:tr w:rsidR="00E3494F" w:rsidRPr="00C75BEC" w:rsidTr="00EF24A8">
        <w:trPr>
          <w:trHeight w:val="567"/>
          <w:jc w:val="center"/>
        </w:trPr>
        <w:tc>
          <w:tcPr>
            <w:tcW w:w="0" w:type="auto"/>
            <w:vAlign w:val="center"/>
          </w:tcPr>
          <w:p w:rsidR="00816ACE" w:rsidRPr="00816ACE" w:rsidRDefault="00816ACE" w:rsidP="00816ACE">
            <w:pPr>
              <w:spacing w:after="80"/>
              <w:ind w:left="261"/>
              <w:jc w:val="both"/>
              <w:rPr>
                <w:rFonts w:asciiTheme="minorHAnsi" w:hAnsiTheme="minorHAnsi"/>
                <w:sz w:val="18"/>
                <w:szCs w:val="18"/>
              </w:rPr>
            </w:pPr>
            <w:r w:rsidRPr="00816ACE">
              <w:rPr>
                <w:rFonts w:asciiTheme="minorHAnsi" w:hAnsiTheme="minorHAnsi"/>
                <w:sz w:val="18"/>
                <w:szCs w:val="18"/>
              </w:rPr>
              <w:t xml:space="preserve">- </w:t>
            </w:r>
            <w:r w:rsidRPr="00816ACE">
              <w:rPr>
                <w:rFonts w:asciiTheme="minorHAnsi" w:hAnsiTheme="minorHAnsi"/>
                <w:b/>
                <w:bCs/>
                <w:sz w:val="18"/>
                <w:szCs w:val="18"/>
              </w:rPr>
              <w:t>Alcance de la garantía</w:t>
            </w:r>
            <w:r w:rsidRPr="00816ACE">
              <w:rPr>
                <w:rFonts w:asciiTheme="minorHAnsi" w:hAnsiTheme="minorHAnsi"/>
                <w:sz w:val="18"/>
                <w:szCs w:val="18"/>
              </w:rPr>
              <w:t>: Contra defectos de fabricación.</w:t>
            </w: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r>
      <w:tr w:rsidR="00E3494F" w:rsidRPr="00C75BEC" w:rsidTr="00EF24A8">
        <w:trPr>
          <w:trHeight w:val="567"/>
          <w:jc w:val="center"/>
        </w:trPr>
        <w:tc>
          <w:tcPr>
            <w:tcW w:w="0" w:type="auto"/>
            <w:vAlign w:val="center"/>
          </w:tcPr>
          <w:p w:rsidR="00816ACE" w:rsidRPr="00816ACE" w:rsidRDefault="00816ACE" w:rsidP="00816ACE">
            <w:pPr>
              <w:spacing w:after="80"/>
              <w:ind w:left="261"/>
              <w:jc w:val="both"/>
              <w:rPr>
                <w:rFonts w:asciiTheme="minorHAnsi" w:hAnsiTheme="minorHAnsi"/>
                <w:sz w:val="18"/>
                <w:szCs w:val="18"/>
              </w:rPr>
            </w:pPr>
            <w:r w:rsidRPr="00816ACE">
              <w:rPr>
                <w:rFonts w:asciiTheme="minorHAnsi" w:hAnsiTheme="minorHAnsi"/>
                <w:sz w:val="18"/>
                <w:szCs w:val="18"/>
              </w:rPr>
              <w:t>De presentarse alguna falla con los bienes durante el periodo de vigencia de la garantía, el proveedor adjudicado deberá realizar el reemplazo correspondiente por otras de iguales características en un plazo máximo de 25 días calendario; corriendo por su cuenta con todos los gastos de transporte y lo que conlleve realizar para la reposición de los bienes.</w:t>
            </w: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r>
      <w:tr w:rsidR="00E3494F" w:rsidRPr="00C75BEC" w:rsidTr="00EF24A8">
        <w:trPr>
          <w:trHeight w:val="567"/>
          <w:jc w:val="center"/>
        </w:trPr>
        <w:tc>
          <w:tcPr>
            <w:tcW w:w="0" w:type="auto"/>
            <w:vAlign w:val="center"/>
          </w:tcPr>
          <w:p w:rsidR="00816ACE" w:rsidRPr="00816ACE" w:rsidRDefault="00816ACE" w:rsidP="00816ACE">
            <w:pPr>
              <w:spacing w:after="80"/>
              <w:ind w:left="261"/>
              <w:jc w:val="both"/>
              <w:rPr>
                <w:rFonts w:asciiTheme="minorHAnsi" w:hAnsiTheme="minorHAnsi"/>
                <w:sz w:val="18"/>
                <w:szCs w:val="18"/>
              </w:rPr>
            </w:pPr>
            <w:r w:rsidRPr="00816ACE">
              <w:rPr>
                <w:rFonts w:asciiTheme="minorHAnsi" w:hAnsiTheme="minorHAnsi"/>
                <w:b/>
                <w:bCs/>
                <w:sz w:val="18"/>
                <w:szCs w:val="18"/>
              </w:rPr>
              <w:t>- Período de garantía:</w:t>
            </w:r>
            <w:r w:rsidRPr="00816ACE">
              <w:rPr>
                <w:rFonts w:asciiTheme="minorHAnsi" w:hAnsiTheme="minorHAnsi"/>
                <w:sz w:val="18"/>
                <w:szCs w:val="18"/>
              </w:rPr>
              <w:t xml:space="preserve"> Por tiempo (2 o años)</w:t>
            </w: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r>
      <w:tr w:rsidR="00E3494F" w:rsidRPr="00C75BEC" w:rsidTr="00EF24A8">
        <w:trPr>
          <w:trHeight w:val="567"/>
          <w:jc w:val="center"/>
        </w:trPr>
        <w:tc>
          <w:tcPr>
            <w:tcW w:w="0" w:type="auto"/>
            <w:vAlign w:val="center"/>
          </w:tcPr>
          <w:p w:rsidR="00816ACE" w:rsidRPr="00816ACE" w:rsidRDefault="00816ACE" w:rsidP="00E3494F">
            <w:pPr>
              <w:spacing w:after="80"/>
              <w:ind w:left="426" w:hanging="142"/>
              <w:jc w:val="both"/>
              <w:rPr>
                <w:rFonts w:asciiTheme="minorHAnsi" w:hAnsiTheme="minorHAnsi"/>
                <w:sz w:val="18"/>
                <w:szCs w:val="18"/>
              </w:rPr>
            </w:pPr>
            <w:r w:rsidRPr="00816ACE">
              <w:rPr>
                <w:rFonts w:asciiTheme="minorHAnsi" w:hAnsiTheme="minorHAnsi"/>
                <w:b/>
                <w:bCs/>
                <w:sz w:val="18"/>
                <w:szCs w:val="18"/>
              </w:rPr>
              <w:t>- Inicio del cómputo del período de garantía:</w:t>
            </w:r>
            <w:r w:rsidRPr="00816ACE">
              <w:rPr>
                <w:rFonts w:asciiTheme="minorHAnsi" w:hAnsiTheme="minorHAnsi"/>
                <w:sz w:val="18"/>
                <w:szCs w:val="18"/>
              </w:rPr>
              <w:t xml:space="preserve"> A partir de la fecha en la que el proveedor ha realizado la entrega de los bienes en almacén de </w:t>
            </w:r>
            <w:proofErr w:type="spellStart"/>
            <w:r w:rsidRPr="00816ACE">
              <w:rPr>
                <w:rFonts w:asciiTheme="minorHAnsi" w:hAnsiTheme="minorHAnsi"/>
                <w:sz w:val="18"/>
                <w:szCs w:val="18"/>
              </w:rPr>
              <w:t>YPFB</w:t>
            </w:r>
            <w:proofErr w:type="spellEnd"/>
            <w:r w:rsidRPr="00816ACE">
              <w:rPr>
                <w:rFonts w:asciiTheme="minorHAnsi" w:hAnsiTheme="minorHAnsi"/>
                <w:sz w:val="18"/>
                <w:szCs w:val="18"/>
              </w:rPr>
              <w:t>.</w:t>
            </w: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r>
      <w:tr w:rsidR="00E3494F" w:rsidRPr="00C75BEC" w:rsidTr="00E3494F">
        <w:trPr>
          <w:trHeight w:val="422"/>
          <w:jc w:val="center"/>
        </w:trPr>
        <w:tc>
          <w:tcPr>
            <w:tcW w:w="0" w:type="auto"/>
            <w:shd w:val="clear" w:color="auto" w:fill="D9D9D9" w:themeFill="background1" w:themeFillShade="D9"/>
            <w:vAlign w:val="center"/>
          </w:tcPr>
          <w:p w:rsidR="00816ACE" w:rsidRPr="00816ACE" w:rsidRDefault="00E3494F" w:rsidP="00816ACE">
            <w:pPr>
              <w:spacing w:after="80"/>
              <w:ind w:left="261"/>
              <w:jc w:val="both"/>
              <w:rPr>
                <w:rFonts w:asciiTheme="minorHAnsi" w:hAnsiTheme="minorHAnsi"/>
                <w:sz w:val="18"/>
                <w:szCs w:val="18"/>
              </w:rPr>
            </w:pPr>
            <w:r w:rsidRPr="00E3494F">
              <w:rPr>
                <w:rFonts w:asciiTheme="minorHAnsi" w:hAnsiTheme="minorHAnsi"/>
                <w:b/>
                <w:bCs/>
                <w:sz w:val="18"/>
                <w:szCs w:val="18"/>
              </w:rPr>
              <w:t>SERVICIOS CONEXOS</w:t>
            </w:r>
          </w:p>
        </w:tc>
        <w:tc>
          <w:tcPr>
            <w:tcW w:w="0" w:type="auto"/>
            <w:shd w:val="clear" w:color="auto" w:fill="D9D9D9" w:themeFill="background1" w:themeFillShade="D9"/>
            <w:vAlign w:val="center"/>
          </w:tcPr>
          <w:p w:rsidR="00816ACE" w:rsidRPr="00C75BEC" w:rsidRDefault="00816ACE" w:rsidP="00EF24A8">
            <w:pPr>
              <w:rPr>
                <w:rFonts w:asciiTheme="minorHAnsi" w:hAnsiTheme="minorHAnsi" w:cstheme="minorHAnsi"/>
                <w:b/>
                <w:sz w:val="18"/>
                <w:szCs w:val="18"/>
              </w:rPr>
            </w:pPr>
          </w:p>
        </w:tc>
        <w:tc>
          <w:tcPr>
            <w:tcW w:w="0" w:type="auto"/>
            <w:shd w:val="clear" w:color="auto" w:fill="D9D9D9" w:themeFill="background1" w:themeFillShade="D9"/>
            <w:vAlign w:val="center"/>
          </w:tcPr>
          <w:p w:rsidR="00816ACE" w:rsidRPr="00C75BEC" w:rsidRDefault="00816ACE" w:rsidP="00EF24A8">
            <w:pPr>
              <w:rPr>
                <w:rFonts w:asciiTheme="minorHAnsi" w:hAnsiTheme="minorHAnsi" w:cstheme="minorHAnsi"/>
                <w:b/>
                <w:sz w:val="18"/>
                <w:szCs w:val="18"/>
              </w:rPr>
            </w:pPr>
          </w:p>
        </w:tc>
        <w:tc>
          <w:tcPr>
            <w:tcW w:w="0" w:type="auto"/>
            <w:shd w:val="clear" w:color="auto" w:fill="D9D9D9" w:themeFill="background1" w:themeFillShade="D9"/>
            <w:vAlign w:val="center"/>
          </w:tcPr>
          <w:p w:rsidR="00816ACE" w:rsidRPr="00C75BEC" w:rsidRDefault="00816ACE" w:rsidP="00EF24A8">
            <w:pPr>
              <w:rPr>
                <w:rFonts w:asciiTheme="minorHAnsi" w:hAnsiTheme="minorHAnsi" w:cstheme="minorHAnsi"/>
                <w:b/>
                <w:sz w:val="18"/>
                <w:szCs w:val="18"/>
              </w:rPr>
            </w:pPr>
          </w:p>
        </w:tc>
        <w:tc>
          <w:tcPr>
            <w:tcW w:w="0" w:type="auto"/>
            <w:shd w:val="clear" w:color="auto" w:fill="D9D9D9" w:themeFill="background1" w:themeFillShade="D9"/>
            <w:vAlign w:val="center"/>
          </w:tcPr>
          <w:p w:rsidR="00816ACE" w:rsidRPr="00C75BEC" w:rsidRDefault="00816ACE" w:rsidP="00EF24A8">
            <w:pPr>
              <w:rPr>
                <w:rFonts w:asciiTheme="minorHAnsi" w:hAnsiTheme="minorHAnsi" w:cstheme="minorHAnsi"/>
                <w:b/>
                <w:sz w:val="18"/>
                <w:szCs w:val="18"/>
              </w:rPr>
            </w:pPr>
          </w:p>
        </w:tc>
      </w:tr>
      <w:tr w:rsidR="00E3494F" w:rsidRPr="00C75BEC" w:rsidTr="00EF24A8">
        <w:trPr>
          <w:trHeight w:val="567"/>
          <w:jc w:val="center"/>
        </w:trPr>
        <w:tc>
          <w:tcPr>
            <w:tcW w:w="0" w:type="auto"/>
            <w:vAlign w:val="center"/>
          </w:tcPr>
          <w:p w:rsidR="00816ACE" w:rsidRPr="00816ACE" w:rsidRDefault="00E3494F" w:rsidP="00E3494F">
            <w:pPr>
              <w:spacing w:after="80"/>
              <w:ind w:left="261"/>
              <w:jc w:val="both"/>
              <w:rPr>
                <w:rFonts w:asciiTheme="minorHAnsi" w:hAnsiTheme="minorHAnsi"/>
                <w:sz w:val="18"/>
                <w:szCs w:val="18"/>
              </w:rPr>
            </w:pPr>
            <w:r w:rsidRPr="00E3494F">
              <w:rPr>
                <w:rFonts w:asciiTheme="minorHAnsi" w:hAnsiTheme="minorHAnsi"/>
                <w:sz w:val="18"/>
                <w:szCs w:val="18"/>
              </w:rPr>
              <w:t>El proveedor debe garantizar que los bienes sean transportados en medios de embalaje que garanticen el transporte y el estibado seguro de los bienes.</w:t>
            </w: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r>
      <w:tr w:rsidR="00E3494F" w:rsidRPr="00C75BEC" w:rsidTr="00EF24A8">
        <w:trPr>
          <w:trHeight w:val="567"/>
          <w:jc w:val="center"/>
        </w:trPr>
        <w:tc>
          <w:tcPr>
            <w:tcW w:w="0" w:type="auto"/>
            <w:vAlign w:val="center"/>
          </w:tcPr>
          <w:p w:rsidR="00816ACE" w:rsidRPr="00816ACE" w:rsidRDefault="00E3494F" w:rsidP="00E3494F">
            <w:pPr>
              <w:spacing w:after="80"/>
              <w:ind w:left="261"/>
              <w:jc w:val="both"/>
              <w:rPr>
                <w:rFonts w:asciiTheme="minorHAnsi" w:hAnsiTheme="minorHAnsi"/>
                <w:sz w:val="18"/>
                <w:szCs w:val="18"/>
              </w:rPr>
            </w:pPr>
            <w:r w:rsidRPr="00E3494F">
              <w:rPr>
                <w:rFonts w:asciiTheme="minorHAnsi" w:hAnsiTheme="minorHAnsi"/>
                <w:sz w:val="18"/>
                <w:szCs w:val="18"/>
              </w:rPr>
              <w:t>Los trabajos de estibado de los bienes correrán por cuenta y responsabilidad de la empresa contratada, en caso de ocurrir algún daño en este procedimiento será responsabilidad única de la empresa contratada.</w:t>
            </w: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r>
      <w:tr w:rsidR="00E3494F" w:rsidRPr="00C75BEC" w:rsidTr="00EF24A8">
        <w:trPr>
          <w:trHeight w:val="567"/>
          <w:jc w:val="center"/>
        </w:trPr>
        <w:tc>
          <w:tcPr>
            <w:tcW w:w="0" w:type="auto"/>
            <w:vAlign w:val="center"/>
          </w:tcPr>
          <w:p w:rsidR="00816ACE" w:rsidRPr="00816ACE" w:rsidRDefault="00E3494F" w:rsidP="00816ACE">
            <w:pPr>
              <w:spacing w:after="80"/>
              <w:ind w:left="284"/>
              <w:jc w:val="both"/>
              <w:rPr>
                <w:rFonts w:asciiTheme="minorHAnsi" w:hAnsiTheme="minorHAnsi"/>
                <w:sz w:val="18"/>
                <w:szCs w:val="18"/>
              </w:rPr>
            </w:pPr>
            <w:r w:rsidRPr="00E3494F">
              <w:rPr>
                <w:rFonts w:asciiTheme="minorHAnsi" w:hAnsiTheme="minorHAnsi"/>
                <w:sz w:val="18"/>
                <w:szCs w:val="18"/>
              </w:rPr>
              <w:t xml:space="preserve">La empresa adjudicada deberá cubrir todos los impuestos que correspondan hasta que se consolide la entrega definitiva de los bienes en almacenes de </w:t>
            </w:r>
            <w:proofErr w:type="spellStart"/>
            <w:r w:rsidRPr="00E3494F">
              <w:rPr>
                <w:rFonts w:asciiTheme="minorHAnsi" w:hAnsiTheme="minorHAnsi"/>
                <w:sz w:val="18"/>
                <w:szCs w:val="18"/>
              </w:rPr>
              <w:t>YPFB</w:t>
            </w:r>
            <w:proofErr w:type="spellEnd"/>
            <w:r w:rsidRPr="00E3494F">
              <w:rPr>
                <w:rFonts w:asciiTheme="minorHAnsi" w:hAnsiTheme="minorHAnsi"/>
                <w:sz w:val="18"/>
                <w:szCs w:val="18"/>
              </w:rPr>
              <w:t>.</w:t>
            </w: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c>
          <w:tcPr>
            <w:tcW w:w="0" w:type="auto"/>
            <w:vAlign w:val="center"/>
          </w:tcPr>
          <w:p w:rsidR="00816ACE" w:rsidRPr="00C75BEC" w:rsidRDefault="00816ACE" w:rsidP="00EF24A8">
            <w:pPr>
              <w:rPr>
                <w:rFonts w:asciiTheme="minorHAnsi" w:hAnsiTheme="minorHAnsi" w:cstheme="minorHAnsi"/>
                <w:b/>
                <w:sz w:val="18"/>
                <w:szCs w:val="18"/>
              </w:rPr>
            </w:pPr>
          </w:p>
        </w:tc>
      </w:tr>
      <w:tr w:rsidR="00E3494F" w:rsidRPr="00C75BEC" w:rsidTr="00E3494F">
        <w:trPr>
          <w:trHeight w:val="378"/>
          <w:jc w:val="center"/>
        </w:trPr>
        <w:tc>
          <w:tcPr>
            <w:tcW w:w="0" w:type="auto"/>
            <w:shd w:val="clear" w:color="auto" w:fill="D9D9D9" w:themeFill="background1" w:themeFillShade="D9"/>
            <w:vAlign w:val="center"/>
          </w:tcPr>
          <w:p w:rsidR="00E3494F" w:rsidRPr="00816ACE" w:rsidRDefault="00E3494F" w:rsidP="00816ACE">
            <w:pPr>
              <w:spacing w:after="80"/>
              <w:ind w:left="284"/>
              <w:jc w:val="both"/>
              <w:rPr>
                <w:rFonts w:asciiTheme="minorHAnsi" w:hAnsiTheme="minorHAnsi"/>
                <w:sz w:val="18"/>
                <w:szCs w:val="18"/>
              </w:rPr>
            </w:pPr>
            <w:r w:rsidRPr="00E3494F">
              <w:rPr>
                <w:rFonts w:asciiTheme="minorHAnsi" w:hAnsiTheme="minorHAnsi"/>
                <w:b/>
                <w:bCs/>
                <w:sz w:val="18"/>
                <w:szCs w:val="18"/>
              </w:rPr>
              <w:t>LUGAR DE ENTREGA DE LOS BIENES</w:t>
            </w:r>
          </w:p>
        </w:tc>
        <w:tc>
          <w:tcPr>
            <w:tcW w:w="0" w:type="auto"/>
            <w:shd w:val="clear" w:color="auto" w:fill="D9D9D9" w:themeFill="background1" w:themeFillShade="D9"/>
            <w:vAlign w:val="center"/>
          </w:tcPr>
          <w:p w:rsidR="00E3494F" w:rsidRPr="00C75BEC" w:rsidRDefault="00E3494F" w:rsidP="00EF24A8">
            <w:pPr>
              <w:rPr>
                <w:rFonts w:asciiTheme="minorHAnsi" w:hAnsiTheme="minorHAnsi" w:cstheme="minorHAnsi"/>
                <w:b/>
                <w:sz w:val="18"/>
                <w:szCs w:val="18"/>
              </w:rPr>
            </w:pPr>
          </w:p>
        </w:tc>
        <w:tc>
          <w:tcPr>
            <w:tcW w:w="0" w:type="auto"/>
            <w:shd w:val="clear" w:color="auto" w:fill="D9D9D9" w:themeFill="background1" w:themeFillShade="D9"/>
            <w:vAlign w:val="center"/>
          </w:tcPr>
          <w:p w:rsidR="00E3494F" w:rsidRPr="00C75BEC" w:rsidRDefault="00E3494F" w:rsidP="00EF24A8">
            <w:pPr>
              <w:rPr>
                <w:rFonts w:asciiTheme="minorHAnsi" w:hAnsiTheme="minorHAnsi" w:cstheme="minorHAnsi"/>
                <w:b/>
                <w:sz w:val="18"/>
                <w:szCs w:val="18"/>
              </w:rPr>
            </w:pPr>
          </w:p>
        </w:tc>
        <w:tc>
          <w:tcPr>
            <w:tcW w:w="0" w:type="auto"/>
            <w:shd w:val="clear" w:color="auto" w:fill="D9D9D9" w:themeFill="background1" w:themeFillShade="D9"/>
            <w:vAlign w:val="center"/>
          </w:tcPr>
          <w:p w:rsidR="00E3494F" w:rsidRPr="00C75BEC" w:rsidRDefault="00E3494F" w:rsidP="00EF24A8">
            <w:pPr>
              <w:rPr>
                <w:rFonts w:asciiTheme="minorHAnsi" w:hAnsiTheme="minorHAnsi" w:cstheme="minorHAnsi"/>
                <w:b/>
                <w:sz w:val="18"/>
                <w:szCs w:val="18"/>
              </w:rPr>
            </w:pPr>
          </w:p>
        </w:tc>
        <w:tc>
          <w:tcPr>
            <w:tcW w:w="0" w:type="auto"/>
            <w:shd w:val="clear" w:color="auto" w:fill="D9D9D9" w:themeFill="background1" w:themeFillShade="D9"/>
            <w:vAlign w:val="center"/>
          </w:tcPr>
          <w:p w:rsidR="00E3494F" w:rsidRPr="00C75BEC" w:rsidRDefault="00E3494F" w:rsidP="00EF24A8">
            <w:pPr>
              <w:rPr>
                <w:rFonts w:asciiTheme="minorHAnsi" w:hAnsiTheme="minorHAnsi" w:cstheme="minorHAnsi"/>
                <w:b/>
                <w:sz w:val="18"/>
                <w:szCs w:val="18"/>
              </w:rPr>
            </w:pPr>
          </w:p>
        </w:tc>
      </w:tr>
      <w:tr w:rsidR="00E3494F" w:rsidRPr="00C75BEC" w:rsidTr="00EF24A8">
        <w:trPr>
          <w:trHeight w:val="567"/>
          <w:jc w:val="center"/>
        </w:trPr>
        <w:tc>
          <w:tcPr>
            <w:tcW w:w="0" w:type="auto"/>
            <w:vAlign w:val="center"/>
          </w:tcPr>
          <w:p w:rsidR="00E3494F" w:rsidRPr="00816ACE" w:rsidRDefault="00E3494F" w:rsidP="00EB66DE">
            <w:pPr>
              <w:spacing w:after="80"/>
              <w:ind w:left="284"/>
              <w:jc w:val="both"/>
              <w:rPr>
                <w:rFonts w:asciiTheme="minorHAnsi" w:hAnsiTheme="minorHAnsi"/>
                <w:sz w:val="18"/>
                <w:szCs w:val="18"/>
              </w:rPr>
            </w:pPr>
            <w:r w:rsidRPr="00E3494F">
              <w:rPr>
                <w:rFonts w:asciiTheme="minorHAnsi" w:hAnsiTheme="minorHAnsi"/>
                <w:sz w:val="18"/>
                <w:szCs w:val="18"/>
              </w:rPr>
              <w:t xml:space="preserve">Almacenes de la Planta de El Alto de </w:t>
            </w:r>
            <w:proofErr w:type="spellStart"/>
            <w:r w:rsidRPr="00E3494F">
              <w:rPr>
                <w:rFonts w:asciiTheme="minorHAnsi" w:hAnsiTheme="minorHAnsi"/>
                <w:sz w:val="18"/>
                <w:szCs w:val="18"/>
              </w:rPr>
              <w:t>YPFB</w:t>
            </w:r>
            <w:proofErr w:type="spellEnd"/>
            <w:r w:rsidRPr="00E3494F">
              <w:rPr>
                <w:rFonts w:asciiTheme="minorHAnsi" w:hAnsiTheme="minorHAnsi"/>
                <w:sz w:val="18"/>
                <w:szCs w:val="18"/>
              </w:rPr>
              <w:t xml:space="preserve"> – </w:t>
            </w:r>
            <w:proofErr w:type="spellStart"/>
            <w:r w:rsidRPr="00E3494F">
              <w:rPr>
                <w:rFonts w:asciiTheme="minorHAnsi" w:hAnsiTheme="minorHAnsi"/>
                <w:sz w:val="18"/>
                <w:szCs w:val="18"/>
              </w:rPr>
              <w:t>GNRGD</w:t>
            </w:r>
            <w:proofErr w:type="spellEnd"/>
            <w:r w:rsidRPr="00E3494F">
              <w:rPr>
                <w:rFonts w:asciiTheme="minorHAnsi" w:hAnsiTheme="minorHAnsi"/>
                <w:sz w:val="18"/>
                <w:szCs w:val="18"/>
              </w:rPr>
              <w:t xml:space="preserve"> S/N, ub</w:t>
            </w:r>
            <w:r w:rsidR="00EB66DE">
              <w:rPr>
                <w:rFonts w:asciiTheme="minorHAnsi" w:hAnsiTheme="minorHAnsi"/>
                <w:sz w:val="18"/>
                <w:szCs w:val="18"/>
              </w:rPr>
              <w:t>icado en la Av. Juan Pablo II, l</w:t>
            </w:r>
            <w:r w:rsidRPr="00E3494F">
              <w:rPr>
                <w:rFonts w:asciiTheme="minorHAnsi" w:hAnsiTheme="minorHAnsi"/>
                <w:sz w:val="18"/>
                <w:szCs w:val="18"/>
              </w:rPr>
              <w:t>ad</w:t>
            </w:r>
            <w:r w:rsidR="00EB66DE">
              <w:rPr>
                <w:rFonts w:asciiTheme="minorHAnsi" w:hAnsiTheme="minorHAnsi"/>
                <w:sz w:val="18"/>
                <w:szCs w:val="18"/>
              </w:rPr>
              <w:t xml:space="preserve">o </w:t>
            </w:r>
            <w:proofErr w:type="spellStart"/>
            <w:r w:rsidR="00EB66DE">
              <w:rPr>
                <w:rFonts w:asciiTheme="minorHAnsi" w:hAnsiTheme="minorHAnsi"/>
                <w:sz w:val="18"/>
                <w:szCs w:val="18"/>
              </w:rPr>
              <w:t>SEGIP</w:t>
            </w:r>
            <w:proofErr w:type="spellEnd"/>
            <w:r w:rsidR="00EB66DE">
              <w:rPr>
                <w:rFonts w:asciiTheme="minorHAnsi" w:hAnsiTheme="minorHAnsi"/>
                <w:sz w:val="18"/>
                <w:szCs w:val="18"/>
              </w:rPr>
              <w:t xml:space="preserve">, antes de la Cruz Papal - </w:t>
            </w:r>
            <w:r w:rsidRPr="00E3494F">
              <w:rPr>
                <w:rFonts w:asciiTheme="minorHAnsi" w:hAnsiTheme="minorHAnsi"/>
                <w:sz w:val="18"/>
                <w:szCs w:val="18"/>
              </w:rPr>
              <w:t>Ciudad El Alto.</w:t>
            </w:r>
          </w:p>
        </w:tc>
        <w:tc>
          <w:tcPr>
            <w:tcW w:w="0" w:type="auto"/>
            <w:vAlign w:val="center"/>
          </w:tcPr>
          <w:p w:rsidR="00E3494F" w:rsidRPr="00C75BEC" w:rsidRDefault="00E3494F" w:rsidP="00EF24A8">
            <w:pPr>
              <w:rPr>
                <w:rFonts w:asciiTheme="minorHAnsi" w:hAnsiTheme="minorHAnsi" w:cstheme="minorHAnsi"/>
                <w:b/>
                <w:sz w:val="18"/>
                <w:szCs w:val="18"/>
              </w:rPr>
            </w:pPr>
          </w:p>
        </w:tc>
        <w:tc>
          <w:tcPr>
            <w:tcW w:w="0" w:type="auto"/>
            <w:vAlign w:val="center"/>
          </w:tcPr>
          <w:p w:rsidR="00E3494F" w:rsidRPr="00C75BEC" w:rsidRDefault="00E3494F" w:rsidP="00EF24A8">
            <w:pPr>
              <w:rPr>
                <w:rFonts w:asciiTheme="minorHAnsi" w:hAnsiTheme="minorHAnsi" w:cstheme="minorHAnsi"/>
                <w:b/>
                <w:sz w:val="18"/>
                <w:szCs w:val="18"/>
              </w:rPr>
            </w:pPr>
          </w:p>
        </w:tc>
        <w:tc>
          <w:tcPr>
            <w:tcW w:w="0" w:type="auto"/>
            <w:vAlign w:val="center"/>
          </w:tcPr>
          <w:p w:rsidR="00E3494F" w:rsidRPr="00C75BEC" w:rsidRDefault="00E3494F" w:rsidP="00EF24A8">
            <w:pPr>
              <w:rPr>
                <w:rFonts w:asciiTheme="minorHAnsi" w:hAnsiTheme="minorHAnsi" w:cstheme="minorHAnsi"/>
                <w:b/>
                <w:sz w:val="18"/>
                <w:szCs w:val="18"/>
              </w:rPr>
            </w:pPr>
          </w:p>
        </w:tc>
        <w:tc>
          <w:tcPr>
            <w:tcW w:w="0" w:type="auto"/>
            <w:vAlign w:val="center"/>
          </w:tcPr>
          <w:p w:rsidR="00E3494F" w:rsidRPr="00C75BEC" w:rsidRDefault="00E3494F" w:rsidP="00EF24A8">
            <w:pPr>
              <w:rPr>
                <w:rFonts w:asciiTheme="minorHAnsi" w:hAnsiTheme="minorHAnsi" w:cstheme="minorHAnsi"/>
                <w:b/>
                <w:sz w:val="18"/>
                <w:szCs w:val="18"/>
              </w:rPr>
            </w:pPr>
          </w:p>
        </w:tc>
      </w:tr>
      <w:tr w:rsidR="00E3494F" w:rsidRPr="00C75BEC" w:rsidTr="00E3494F">
        <w:trPr>
          <w:trHeight w:val="367"/>
          <w:jc w:val="center"/>
        </w:trPr>
        <w:tc>
          <w:tcPr>
            <w:tcW w:w="0" w:type="auto"/>
            <w:shd w:val="clear" w:color="auto" w:fill="D9D9D9" w:themeFill="background1" w:themeFillShade="D9"/>
            <w:vAlign w:val="center"/>
          </w:tcPr>
          <w:p w:rsidR="00E3494F" w:rsidRPr="00816ACE" w:rsidRDefault="00E3494F" w:rsidP="00816ACE">
            <w:pPr>
              <w:spacing w:after="80"/>
              <w:ind w:left="284"/>
              <w:jc w:val="both"/>
              <w:rPr>
                <w:rFonts w:asciiTheme="minorHAnsi" w:hAnsiTheme="minorHAnsi"/>
                <w:sz w:val="18"/>
                <w:szCs w:val="18"/>
              </w:rPr>
            </w:pPr>
            <w:r w:rsidRPr="00E3494F">
              <w:rPr>
                <w:rFonts w:asciiTheme="minorHAnsi" w:hAnsiTheme="minorHAnsi"/>
                <w:b/>
                <w:bCs/>
                <w:sz w:val="18"/>
                <w:szCs w:val="18"/>
              </w:rPr>
              <w:lastRenderedPageBreak/>
              <w:t>FORMA DE PAGO</w:t>
            </w:r>
          </w:p>
        </w:tc>
        <w:tc>
          <w:tcPr>
            <w:tcW w:w="0" w:type="auto"/>
            <w:shd w:val="clear" w:color="auto" w:fill="D9D9D9" w:themeFill="background1" w:themeFillShade="D9"/>
            <w:vAlign w:val="center"/>
          </w:tcPr>
          <w:p w:rsidR="00E3494F" w:rsidRPr="00C75BEC" w:rsidRDefault="00E3494F" w:rsidP="00EF24A8">
            <w:pPr>
              <w:rPr>
                <w:rFonts w:asciiTheme="minorHAnsi" w:hAnsiTheme="minorHAnsi" w:cstheme="minorHAnsi"/>
                <w:b/>
                <w:sz w:val="18"/>
                <w:szCs w:val="18"/>
              </w:rPr>
            </w:pPr>
          </w:p>
        </w:tc>
        <w:tc>
          <w:tcPr>
            <w:tcW w:w="0" w:type="auto"/>
            <w:shd w:val="clear" w:color="auto" w:fill="D9D9D9" w:themeFill="background1" w:themeFillShade="D9"/>
            <w:vAlign w:val="center"/>
          </w:tcPr>
          <w:p w:rsidR="00E3494F" w:rsidRPr="00C75BEC" w:rsidRDefault="00E3494F" w:rsidP="00EF24A8">
            <w:pPr>
              <w:rPr>
                <w:rFonts w:asciiTheme="minorHAnsi" w:hAnsiTheme="minorHAnsi" w:cstheme="minorHAnsi"/>
                <w:b/>
                <w:sz w:val="18"/>
                <w:szCs w:val="18"/>
              </w:rPr>
            </w:pPr>
          </w:p>
        </w:tc>
        <w:tc>
          <w:tcPr>
            <w:tcW w:w="0" w:type="auto"/>
            <w:shd w:val="clear" w:color="auto" w:fill="D9D9D9" w:themeFill="background1" w:themeFillShade="D9"/>
            <w:vAlign w:val="center"/>
          </w:tcPr>
          <w:p w:rsidR="00E3494F" w:rsidRPr="00C75BEC" w:rsidRDefault="00E3494F" w:rsidP="00EF24A8">
            <w:pPr>
              <w:rPr>
                <w:rFonts w:asciiTheme="minorHAnsi" w:hAnsiTheme="minorHAnsi" w:cstheme="minorHAnsi"/>
                <w:b/>
                <w:sz w:val="18"/>
                <w:szCs w:val="18"/>
              </w:rPr>
            </w:pPr>
          </w:p>
        </w:tc>
        <w:tc>
          <w:tcPr>
            <w:tcW w:w="0" w:type="auto"/>
            <w:shd w:val="clear" w:color="auto" w:fill="D9D9D9" w:themeFill="background1" w:themeFillShade="D9"/>
            <w:vAlign w:val="center"/>
          </w:tcPr>
          <w:p w:rsidR="00E3494F" w:rsidRPr="00C75BEC" w:rsidRDefault="00E3494F" w:rsidP="00EF24A8">
            <w:pPr>
              <w:rPr>
                <w:rFonts w:asciiTheme="minorHAnsi" w:hAnsiTheme="minorHAnsi" w:cstheme="minorHAnsi"/>
                <w:b/>
                <w:sz w:val="18"/>
                <w:szCs w:val="18"/>
              </w:rPr>
            </w:pPr>
          </w:p>
        </w:tc>
      </w:tr>
      <w:tr w:rsidR="00E3494F" w:rsidRPr="00C75BEC" w:rsidTr="00EF24A8">
        <w:trPr>
          <w:trHeight w:val="567"/>
          <w:jc w:val="center"/>
        </w:trPr>
        <w:tc>
          <w:tcPr>
            <w:tcW w:w="0" w:type="auto"/>
            <w:vAlign w:val="center"/>
          </w:tcPr>
          <w:p w:rsidR="00E3494F" w:rsidRPr="00E3494F" w:rsidRDefault="00E3494F" w:rsidP="00E3494F">
            <w:pPr>
              <w:spacing w:after="80"/>
              <w:ind w:left="284"/>
              <w:jc w:val="both"/>
              <w:rPr>
                <w:rFonts w:asciiTheme="minorHAnsi" w:hAnsiTheme="minorHAnsi"/>
                <w:sz w:val="18"/>
                <w:szCs w:val="18"/>
              </w:rPr>
            </w:pPr>
            <w:r w:rsidRPr="00E3494F">
              <w:rPr>
                <w:rFonts w:asciiTheme="minorHAnsi" w:hAnsiTheme="minorHAnsi"/>
                <w:sz w:val="18"/>
                <w:szCs w:val="18"/>
              </w:rPr>
              <w:t>El pago se efectuará una vez que el comité de recepción emita la conformidad respectiva, previa entrega de los bienes por parte de la empresa adjudicada con toda la documentación correspondiente.</w:t>
            </w:r>
          </w:p>
          <w:p w:rsidR="00E3494F" w:rsidRPr="00816ACE" w:rsidRDefault="00E3494F" w:rsidP="00E3494F">
            <w:pPr>
              <w:spacing w:after="80"/>
              <w:ind w:left="284"/>
              <w:jc w:val="both"/>
              <w:rPr>
                <w:rFonts w:asciiTheme="minorHAnsi" w:hAnsiTheme="minorHAnsi"/>
                <w:sz w:val="18"/>
                <w:szCs w:val="18"/>
              </w:rPr>
            </w:pPr>
            <w:r w:rsidRPr="00E3494F">
              <w:rPr>
                <w:rFonts w:asciiTheme="minorHAnsi" w:hAnsiTheme="minorHAnsi"/>
                <w:sz w:val="18"/>
                <w:szCs w:val="18"/>
              </w:rPr>
              <w:t>El pago se realizará vía SIGMA.</w:t>
            </w:r>
            <w:r>
              <w:rPr>
                <w:rFonts w:asciiTheme="minorHAnsi" w:hAnsiTheme="minorHAnsi"/>
                <w:sz w:val="18"/>
                <w:szCs w:val="18"/>
              </w:rPr>
              <w:t xml:space="preserve"> </w:t>
            </w:r>
            <w:r w:rsidRPr="00E3494F">
              <w:rPr>
                <w:rFonts w:asciiTheme="minorHAnsi" w:hAnsiTheme="minorHAnsi"/>
                <w:b/>
                <w:sz w:val="18"/>
                <w:szCs w:val="18"/>
              </w:rPr>
              <w:t>(MANIFESTAR ACEPTACIÓN)</w:t>
            </w:r>
          </w:p>
        </w:tc>
        <w:tc>
          <w:tcPr>
            <w:tcW w:w="0" w:type="auto"/>
            <w:vAlign w:val="center"/>
          </w:tcPr>
          <w:p w:rsidR="00E3494F" w:rsidRPr="00C75BEC" w:rsidRDefault="00E3494F" w:rsidP="00EF24A8">
            <w:pPr>
              <w:rPr>
                <w:rFonts w:asciiTheme="minorHAnsi" w:hAnsiTheme="minorHAnsi" w:cstheme="minorHAnsi"/>
                <w:b/>
                <w:sz w:val="18"/>
                <w:szCs w:val="18"/>
              </w:rPr>
            </w:pPr>
          </w:p>
        </w:tc>
        <w:tc>
          <w:tcPr>
            <w:tcW w:w="0" w:type="auto"/>
            <w:vAlign w:val="center"/>
          </w:tcPr>
          <w:p w:rsidR="00E3494F" w:rsidRPr="00C75BEC" w:rsidRDefault="00E3494F" w:rsidP="00EF24A8">
            <w:pPr>
              <w:rPr>
                <w:rFonts w:asciiTheme="minorHAnsi" w:hAnsiTheme="minorHAnsi" w:cstheme="minorHAnsi"/>
                <w:b/>
                <w:sz w:val="18"/>
                <w:szCs w:val="18"/>
              </w:rPr>
            </w:pPr>
          </w:p>
        </w:tc>
        <w:tc>
          <w:tcPr>
            <w:tcW w:w="0" w:type="auto"/>
            <w:vAlign w:val="center"/>
          </w:tcPr>
          <w:p w:rsidR="00E3494F" w:rsidRPr="00C75BEC" w:rsidRDefault="00E3494F" w:rsidP="00EF24A8">
            <w:pPr>
              <w:rPr>
                <w:rFonts w:asciiTheme="minorHAnsi" w:hAnsiTheme="minorHAnsi" w:cstheme="minorHAnsi"/>
                <w:b/>
                <w:sz w:val="18"/>
                <w:szCs w:val="18"/>
              </w:rPr>
            </w:pPr>
          </w:p>
        </w:tc>
        <w:tc>
          <w:tcPr>
            <w:tcW w:w="0" w:type="auto"/>
            <w:vAlign w:val="center"/>
          </w:tcPr>
          <w:p w:rsidR="00E3494F" w:rsidRPr="00C75BEC" w:rsidRDefault="00E3494F" w:rsidP="00EF24A8">
            <w:pPr>
              <w:rPr>
                <w:rFonts w:asciiTheme="minorHAnsi" w:hAnsiTheme="minorHAnsi" w:cstheme="minorHAnsi"/>
                <w:b/>
                <w:sz w:val="18"/>
                <w:szCs w:val="18"/>
              </w:rPr>
            </w:pPr>
          </w:p>
        </w:tc>
      </w:tr>
      <w:tr w:rsidR="00E3494F" w:rsidRPr="00C75BEC" w:rsidTr="00E3494F">
        <w:trPr>
          <w:trHeight w:val="373"/>
          <w:jc w:val="center"/>
        </w:trPr>
        <w:tc>
          <w:tcPr>
            <w:tcW w:w="0" w:type="auto"/>
            <w:shd w:val="clear" w:color="auto" w:fill="D9D9D9" w:themeFill="background1" w:themeFillShade="D9"/>
            <w:vAlign w:val="center"/>
          </w:tcPr>
          <w:p w:rsidR="00E3494F" w:rsidRPr="00816ACE" w:rsidRDefault="00E3494F" w:rsidP="00816ACE">
            <w:pPr>
              <w:spacing w:after="80"/>
              <w:ind w:left="284"/>
              <w:jc w:val="both"/>
              <w:rPr>
                <w:rFonts w:asciiTheme="minorHAnsi" w:hAnsiTheme="minorHAnsi"/>
                <w:sz w:val="18"/>
                <w:szCs w:val="18"/>
              </w:rPr>
            </w:pPr>
            <w:r w:rsidRPr="00E3494F">
              <w:rPr>
                <w:rFonts w:asciiTheme="minorHAnsi" w:hAnsiTheme="minorHAnsi"/>
                <w:b/>
                <w:bCs/>
                <w:sz w:val="18"/>
                <w:szCs w:val="18"/>
              </w:rPr>
              <w:t>MUESTRAS</w:t>
            </w:r>
          </w:p>
        </w:tc>
        <w:tc>
          <w:tcPr>
            <w:tcW w:w="0" w:type="auto"/>
            <w:shd w:val="clear" w:color="auto" w:fill="D9D9D9" w:themeFill="background1" w:themeFillShade="D9"/>
            <w:vAlign w:val="center"/>
          </w:tcPr>
          <w:p w:rsidR="00E3494F" w:rsidRPr="00C75BEC" w:rsidRDefault="00E3494F" w:rsidP="00EF24A8">
            <w:pPr>
              <w:rPr>
                <w:rFonts w:asciiTheme="minorHAnsi" w:hAnsiTheme="minorHAnsi" w:cstheme="minorHAnsi"/>
                <w:b/>
                <w:sz w:val="18"/>
                <w:szCs w:val="18"/>
              </w:rPr>
            </w:pPr>
          </w:p>
        </w:tc>
        <w:tc>
          <w:tcPr>
            <w:tcW w:w="0" w:type="auto"/>
            <w:shd w:val="clear" w:color="auto" w:fill="D9D9D9" w:themeFill="background1" w:themeFillShade="D9"/>
            <w:vAlign w:val="center"/>
          </w:tcPr>
          <w:p w:rsidR="00E3494F" w:rsidRPr="00C75BEC" w:rsidRDefault="00E3494F" w:rsidP="00EF24A8">
            <w:pPr>
              <w:rPr>
                <w:rFonts w:asciiTheme="minorHAnsi" w:hAnsiTheme="minorHAnsi" w:cstheme="minorHAnsi"/>
                <w:b/>
                <w:sz w:val="18"/>
                <w:szCs w:val="18"/>
              </w:rPr>
            </w:pPr>
          </w:p>
        </w:tc>
        <w:tc>
          <w:tcPr>
            <w:tcW w:w="0" w:type="auto"/>
            <w:shd w:val="clear" w:color="auto" w:fill="D9D9D9" w:themeFill="background1" w:themeFillShade="D9"/>
            <w:vAlign w:val="center"/>
          </w:tcPr>
          <w:p w:rsidR="00E3494F" w:rsidRPr="00C75BEC" w:rsidRDefault="00E3494F" w:rsidP="00EF24A8">
            <w:pPr>
              <w:rPr>
                <w:rFonts w:asciiTheme="minorHAnsi" w:hAnsiTheme="minorHAnsi" w:cstheme="minorHAnsi"/>
                <w:b/>
                <w:sz w:val="18"/>
                <w:szCs w:val="18"/>
              </w:rPr>
            </w:pPr>
          </w:p>
        </w:tc>
        <w:tc>
          <w:tcPr>
            <w:tcW w:w="0" w:type="auto"/>
            <w:shd w:val="clear" w:color="auto" w:fill="D9D9D9" w:themeFill="background1" w:themeFillShade="D9"/>
            <w:vAlign w:val="center"/>
          </w:tcPr>
          <w:p w:rsidR="00E3494F" w:rsidRPr="00C75BEC" w:rsidRDefault="00E3494F" w:rsidP="00EF24A8">
            <w:pPr>
              <w:rPr>
                <w:rFonts w:asciiTheme="minorHAnsi" w:hAnsiTheme="minorHAnsi" w:cstheme="minorHAnsi"/>
                <w:b/>
                <w:sz w:val="18"/>
                <w:szCs w:val="18"/>
              </w:rPr>
            </w:pPr>
          </w:p>
        </w:tc>
      </w:tr>
      <w:tr w:rsidR="00E3494F" w:rsidRPr="00C75BEC" w:rsidTr="00EF24A8">
        <w:trPr>
          <w:trHeight w:val="567"/>
          <w:jc w:val="center"/>
        </w:trPr>
        <w:tc>
          <w:tcPr>
            <w:tcW w:w="0" w:type="auto"/>
            <w:vAlign w:val="center"/>
          </w:tcPr>
          <w:p w:rsidR="00E3494F" w:rsidRPr="00816ACE" w:rsidRDefault="00E3494F" w:rsidP="00E3494F">
            <w:pPr>
              <w:spacing w:after="80"/>
              <w:ind w:left="284"/>
              <w:jc w:val="both"/>
              <w:rPr>
                <w:rFonts w:asciiTheme="minorHAnsi" w:hAnsiTheme="minorHAnsi"/>
                <w:sz w:val="18"/>
                <w:szCs w:val="18"/>
              </w:rPr>
            </w:pPr>
            <w:r w:rsidRPr="00E3494F">
              <w:rPr>
                <w:rFonts w:asciiTheme="minorHAnsi" w:hAnsiTheme="minorHAnsi"/>
                <w:sz w:val="18"/>
                <w:szCs w:val="18"/>
              </w:rPr>
              <w:t>El proponente, deberá acompañar conjuntamente su propuesta una muestra del bien ofertado. Pieza o Fotografía.</w:t>
            </w:r>
          </w:p>
        </w:tc>
        <w:tc>
          <w:tcPr>
            <w:tcW w:w="0" w:type="auto"/>
            <w:vAlign w:val="center"/>
          </w:tcPr>
          <w:p w:rsidR="00E3494F" w:rsidRPr="00C75BEC" w:rsidRDefault="00E3494F" w:rsidP="00EF24A8">
            <w:pPr>
              <w:rPr>
                <w:rFonts w:asciiTheme="minorHAnsi" w:hAnsiTheme="minorHAnsi" w:cstheme="minorHAnsi"/>
                <w:b/>
                <w:sz w:val="18"/>
                <w:szCs w:val="18"/>
              </w:rPr>
            </w:pPr>
          </w:p>
        </w:tc>
        <w:tc>
          <w:tcPr>
            <w:tcW w:w="0" w:type="auto"/>
            <w:vAlign w:val="center"/>
          </w:tcPr>
          <w:p w:rsidR="00E3494F" w:rsidRPr="00C75BEC" w:rsidRDefault="00E3494F" w:rsidP="00EF24A8">
            <w:pPr>
              <w:rPr>
                <w:rFonts w:asciiTheme="minorHAnsi" w:hAnsiTheme="minorHAnsi" w:cstheme="minorHAnsi"/>
                <w:b/>
                <w:sz w:val="18"/>
                <w:szCs w:val="18"/>
              </w:rPr>
            </w:pPr>
          </w:p>
        </w:tc>
        <w:tc>
          <w:tcPr>
            <w:tcW w:w="0" w:type="auto"/>
            <w:vAlign w:val="center"/>
          </w:tcPr>
          <w:p w:rsidR="00E3494F" w:rsidRPr="00C75BEC" w:rsidRDefault="00E3494F" w:rsidP="00EF24A8">
            <w:pPr>
              <w:rPr>
                <w:rFonts w:asciiTheme="minorHAnsi" w:hAnsiTheme="minorHAnsi" w:cstheme="minorHAnsi"/>
                <w:b/>
                <w:sz w:val="18"/>
                <w:szCs w:val="18"/>
              </w:rPr>
            </w:pPr>
          </w:p>
        </w:tc>
        <w:tc>
          <w:tcPr>
            <w:tcW w:w="0" w:type="auto"/>
            <w:vAlign w:val="center"/>
          </w:tcPr>
          <w:p w:rsidR="00E3494F" w:rsidRPr="00C75BEC" w:rsidRDefault="00E3494F" w:rsidP="00EF24A8">
            <w:pPr>
              <w:rPr>
                <w:rFonts w:asciiTheme="minorHAnsi" w:hAnsiTheme="minorHAnsi" w:cstheme="minorHAnsi"/>
                <w:b/>
                <w:sz w:val="18"/>
                <w:szCs w:val="18"/>
              </w:rPr>
            </w:pPr>
          </w:p>
        </w:tc>
      </w:tr>
      <w:tr w:rsidR="00E3494F" w:rsidRPr="00C75BEC" w:rsidTr="00EF24A8">
        <w:trPr>
          <w:trHeight w:val="567"/>
          <w:jc w:val="center"/>
        </w:trPr>
        <w:tc>
          <w:tcPr>
            <w:tcW w:w="0" w:type="auto"/>
            <w:vAlign w:val="center"/>
          </w:tcPr>
          <w:p w:rsidR="00E3494F" w:rsidRPr="00816ACE" w:rsidRDefault="00E3494F" w:rsidP="00E3494F">
            <w:pPr>
              <w:spacing w:after="80"/>
              <w:ind w:left="284"/>
              <w:jc w:val="both"/>
              <w:rPr>
                <w:rFonts w:asciiTheme="minorHAnsi" w:hAnsiTheme="minorHAnsi"/>
                <w:sz w:val="18"/>
                <w:szCs w:val="18"/>
              </w:rPr>
            </w:pPr>
            <w:r w:rsidRPr="00E3494F">
              <w:rPr>
                <w:rFonts w:asciiTheme="minorHAnsi" w:hAnsiTheme="minorHAnsi"/>
                <w:sz w:val="18"/>
                <w:szCs w:val="18"/>
              </w:rPr>
              <w:t>Ficha Técnica de los bienes propuestos, en idioma español y/o inglés.</w:t>
            </w:r>
          </w:p>
        </w:tc>
        <w:tc>
          <w:tcPr>
            <w:tcW w:w="0" w:type="auto"/>
            <w:vAlign w:val="center"/>
          </w:tcPr>
          <w:p w:rsidR="00E3494F" w:rsidRPr="00C75BEC" w:rsidRDefault="00E3494F" w:rsidP="00EF24A8">
            <w:pPr>
              <w:rPr>
                <w:rFonts w:asciiTheme="minorHAnsi" w:hAnsiTheme="minorHAnsi" w:cstheme="minorHAnsi"/>
                <w:b/>
                <w:sz w:val="18"/>
                <w:szCs w:val="18"/>
              </w:rPr>
            </w:pPr>
          </w:p>
        </w:tc>
        <w:tc>
          <w:tcPr>
            <w:tcW w:w="0" w:type="auto"/>
            <w:vAlign w:val="center"/>
          </w:tcPr>
          <w:p w:rsidR="00E3494F" w:rsidRPr="00C75BEC" w:rsidRDefault="00E3494F" w:rsidP="00EF24A8">
            <w:pPr>
              <w:rPr>
                <w:rFonts w:asciiTheme="minorHAnsi" w:hAnsiTheme="minorHAnsi" w:cstheme="minorHAnsi"/>
                <w:b/>
                <w:sz w:val="18"/>
                <w:szCs w:val="18"/>
              </w:rPr>
            </w:pPr>
          </w:p>
        </w:tc>
        <w:tc>
          <w:tcPr>
            <w:tcW w:w="0" w:type="auto"/>
            <w:vAlign w:val="center"/>
          </w:tcPr>
          <w:p w:rsidR="00E3494F" w:rsidRPr="00C75BEC" w:rsidRDefault="00E3494F" w:rsidP="00EF24A8">
            <w:pPr>
              <w:rPr>
                <w:rFonts w:asciiTheme="minorHAnsi" w:hAnsiTheme="minorHAnsi" w:cstheme="minorHAnsi"/>
                <w:b/>
                <w:sz w:val="18"/>
                <w:szCs w:val="18"/>
              </w:rPr>
            </w:pPr>
          </w:p>
        </w:tc>
        <w:tc>
          <w:tcPr>
            <w:tcW w:w="0" w:type="auto"/>
            <w:vAlign w:val="center"/>
          </w:tcPr>
          <w:p w:rsidR="00E3494F" w:rsidRPr="00C75BEC" w:rsidRDefault="00E3494F" w:rsidP="00EF24A8">
            <w:pPr>
              <w:rPr>
                <w:rFonts w:asciiTheme="minorHAnsi" w:hAnsiTheme="minorHAnsi" w:cstheme="minorHAnsi"/>
                <w:b/>
                <w:sz w:val="18"/>
                <w:szCs w:val="18"/>
              </w:rPr>
            </w:pPr>
          </w:p>
        </w:tc>
      </w:tr>
      <w:tr w:rsidR="00E3494F" w:rsidRPr="00C75BEC" w:rsidTr="00E3494F">
        <w:trPr>
          <w:trHeight w:val="394"/>
          <w:jc w:val="center"/>
        </w:trPr>
        <w:tc>
          <w:tcPr>
            <w:tcW w:w="0" w:type="auto"/>
            <w:shd w:val="clear" w:color="auto" w:fill="D9D9D9" w:themeFill="background1" w:themeFillShade="D9"/>
            <w:vAlign w:val="center"/>
          </w:tcPr>
          <w:p w:rsidR="00E3494F" w:rsidRPr="00816ACE" w:rsidRDefault="00E3494F" w:rsidP="00816ACE">
            <w:pPr>
              <w:spacing w:after="80"/>
              <w:ind w:left="284"/>
              <w:jc w:val="both"/>
              <w:rPr>
                <w:rFonts w:asciiTheme="minorHAnsi" w:hAnsiTheme="minorHAnsi"/>
                <w:sz w:val="18"/>
                <w:szCs w:val="18"/>
              </w:rPr>
            </w:pPr>
            <w:r w:rsidRPr="00E3494F">
              <w:rPr>
                <w:rFonts w:asciiTheme="minorHAnsi" w:hAnsiTheme="minorHAnsi"/>
                <w:b/>
                <w:bCs/>
                <w:sz w:val="18"/>
                <w:szCs w:val="18"/>
              </w:rPr>
              <w:t>CERTIFICADOS DE LOS BIENES</w:t>
            </w:r>
          </w:p>
        </w:tc>
        <w:tc>
          <w:tcPr>
            <w:tcW w:w="0" w:type="auto"/>
            <w:shd w:val="clear" w:color="auto" w:fill="D9D9D9" w:themeFill="background1" w:themeFillShade="D9"/>
            <w:vAlign w:val="center"/>
          </w:tcPr>
          <w:p w:rsidR="00E3494F" w:rsidRPr="00C75BEC" w:rsidRDefault="00E3494F" w:rsidP="00EF24A8">
            <w:pPr>
              <w:rPr>
                <w:rFonts w:asciiTheme="minorHAnsi" w:hAnsiTheme="minorHAnsi" w:cstheme="minorHAnsi"/>
                <w:b/>
                <w:sz w:val="18"/>
                <w:szCs w:val="18"/>
              </w:rPr>
            </w:pPr>
          </w:p>
        </w:tc>
        <w:tc>
          <w:tcPr>
            <w:tcW w:w="0" w:type="auto"/>
            <w:shd w:val="clear" w:color="auto" w:fill="D9D9D9" w:themeFill="background1" w:themeFillShade="D9"/>
            <w:vAlign w:val="center"/>
          </w:tcPr>
          <w:p w:rsidR="00E3494F" w:rsidRPr="00C75BEC" w:rsidRDefault="00E3494F" w:rsidP="00EF24A8">
            <w:pPr>
              <w:rPr>
                <w:rFonts w:asciiTheme="minorHAnsi" w:hAnsiTheme="minorHAnsi" w:cstheme="minorHAnsi"/>
                <w:b/>
                <w:sz w:val="18"/>
                <w:szCs w:val="18"/>
              </w:rPr>
            </w:pPr>
          </w:p>
        </w:tc>
        <w:tc>
          <w:tcPr>
            <w:tcW w:w="0" w:type="auto"/>
            <w:shd w:val="clear" w:color="auto" w:fill="D9D9D9" w:themeFill="background1" w:themeFillShade="D9"/>
            <w:vAlign w:val="center"/>
          </w:tcPr>
          <w:p w:rsidR="00E3494F" w:rsidRPr="00C75BEC" w:rsidRDefault="00E3494F" w:rsidP="00EF24A8">
            <w:pPr>
              <w:rPr>
                <w:rFonts w:asciiTheme="minorHAnsi" w:hAnsiTheme="minorHAnsi" w:cstheme="minorHAnsi"/>
                <w:b/>
                <w:sz w:val="18"/>
                <w:szCs w:val="18"/>
              </w:rPr>
            </w:pPr>
          </w:p>
        </w:tc>
        <w:tc>
          <w:tcPr>
            <w:tcW w:w="0" w:type="auto"/>
            <w:shd w:val="clear" w:color="auto" w:fill="D9D9D9" w:themeFill="background1" w:themeFillShade="D9"/>
            <w:vAlign w:val="center"/>
          </w:tcPr>
          <w:p w:rsidR="00E3494F" w:rsidRPr="00C75BEC" w:rsidRDefault="00E3494F" w:rsidP="00EF24A8">
            <w:pPr>
              <w:rPr>
                <w:rFonts w:asciiTheme="minorHAnsi" w:hAnsiTheme="minorHAnsi" w:cstheme="minorHAnsi"/>
                <w:b/>
                <w:sz w:val="18"/>
                <w:szCs w:val="18"/>
              </w:rPr>
            </w:pPr>
          </w:p>
        </w:tc>
      </w:tr>
      <w:tr w:rsidR="00E3494F" w:rsidRPr="00C75BEC" w:rsidTr="00EF24A8">
        <w:trPr>
          <w:trHeight w:val="567"/>
          <w:jc w:val="center"/>
        </w:trPr>
        <w:tc>
          <w:tcPr>
            <w:tcW w:w="0" w:type="auto"/>
            <w:vAlign w:val="center"/>
          </w:tcPr>
          <w:p w:rsidR="00E3494F" w:rsidRPr="00E3494F" w:rsidRDefault="00E3494F" w:rsidP="00E3494F">
            <w:pPr>
              <w:spacing w:after="80"/>
              <w:ind w:left="284"/>
              <w:jc w:val="both"/>
              <w:rPr>
                <w:rFonts w:asciiTheme="minorHAnsi" w:hAnsiTheme="minorHAnsi"/>
                <w:sz w:val="18"/>
                <w:szCs w:val="18"/>
              </w:rPr>
            </w:pPr>
            <w:r w:rsidRPr="00E3494F">
              <w:rPr>
                <w:rFonts w:asciiTheme="minorHAnsi" w:hAnsiTheme="minorHAnsi"/>
                <w:sz w:val="18"/>
                <w:szCs w:val="18"/>
              </w:rPr>
              <w:t>El proveedor adjudicado deberá presentar al comité de recepción, conjuntamente los bienes, los siguientes certificados:</w:t>
            </w:r>
          </w:p>
        </w:tc>
        <w:tc>
          <w:tcPr>
            <w:tcW w:w="0" w:type="auto"/>
            <w:vAlign w:val="center"/>
          </w:tcPr>
          <w:p w:rsidR="00E3494F" w:rsidRPr="00C75BEC" w:rsidRDefault="00E3494F" w:rsidP="00EF24A8">
            <w:pPr>
              <w:rPr>
                <w:rFonts w:asciiTheme="minorHAnsi" w:hAnsiTheme="minorHAnsi" w:cstheme="minorHAnsi"/>
                <w:b/>
                <w:sz w:val="18"/>
                <w:szCs w:val="18"/>
              </w:rPr>
            </w:pPr>
          </w:p>
        </w:tc>
        <w:tc>
          <w:tcPr>
            <w:tcW w:w="0" w:type="auto"/>
            <w:vAlign w:val="center"/>
          </w:tcPr>
          <w:p w:rsidR="00E3494F" w:rsidRPr="00C75BEC" w:rsidRDefault="00E3494F" w:rsidP="00EF24A8">
            <w:pPr>
              <w:rPr>
                <w:rFonts w:asciiTheme="minorHAnsi" w:hAnsiTheme="minorHAnsi" w:cstheme="minorHAnsi"/>
                <w:b/>
                <w:sz w:val="18"/>
                <w:szCs w:val="18"/>
              </w:rPr>
            </w:pPr>
          </w:p>
        </w:tc>
        <w:tc>
          <w:tcPr>
            <w:tcW w:w="0" w:type="auto"/>
            <w:vAlign w:val="center"/>
          </w:tcPr>
          <w:p w:rsidR="00E3494F" w:rsidRPr="00C75BEC" w:rsidRDefault="00E3494F" w:rsidP="00EF24A8">
            <w:pPr>
              <w:rPr>
                <w:rFonts w:asciiTheme="minorHAnsi" w:hAnsiTheme="minorHAnsi" w:cstheme="minorHAnsi"/>
                <w:b/>
                <w:sz w:val="18"/>
                <w:szCs w:val="18"/>
              </w:rPr>
            </w:pPr>
          </w:p>
        </w:tc>
        <w:tc>
          <w:tcPr>
            <w:tcW w:w="0" w:type="auto"/>
            <w:vAlign w:val="center"/>
          </w:tcPr>
          <w:p w:rsidR="00E3494F" w:rsidRPr="00C75BEC" w:rsidRDefault="00E3494F" w:rsidP="00EF24A8">
            <w:pPr>
              <w:rPr>
                <w:rFonts w:asciiTheme="minorHAnsi" w:hAnsiTheme="minorHAnsi" w:cstheme="minorHAnsi"/>
                <w:b/>
                <w:sz w:val="18"/>
                <w:szCs w:val="18"/>
              </w:rPr>
            </w:pPr>
          </w:p>
        </w:tc>
      </w:tr>
      <w:tr w:rsidR="00E3494F" w:rsidRPr="00C75BEC" w:rsidTr="00EF24A8">
        <w:trPr>
          <w:trHeight w:val="567"/>
          <w:jc w:val="center"/>
        </w:trPr>
        <w:tc>
          <w:tcPr>
            <w:tcW w:w="0" w:type="auto"/>
            <w:vAlign w:val="center"/>
          </w:tcPr>
          <w:p w:rsidR="00E3494F" w:rsidRPr="00E3494F" w:rsidRDefault="00E3494F" w:rsidP="00AD6FF2">
            <w:pPr>
              <w:pStyle w:val="Prrafodelista"/>
              <w:numPr>
                <w:ilvl w:val="0"/>
                <w:numId w:val="32"/>
              </w:numPr>
              <w:spacing w:after="80"/>
              <w:jc w:val="both"/>
              <w:rPr>
                <w:rFonts w:asciiTheme="minorHAnsi" w:hAnsiTheme="minorHAnsi"/>
                <w:sz w:val="18"/>
                <w:szCs w:val="18"/>
              </w:rPr>
            </w:pPr>
            <w:r w:rsidRPr="00E3494F">
              <w:rPr>
                <w:rFonts w:asciiTheme="minorHAnsi" w:hAnsiTheme="minorHAnsi"/>
                <w:sz w:val="18"/>
                <w:szCs w:val="18"/>
              </w:rPr>
              <w:t>Póliza de importación de los bienes a nombre del proveedor.</w:t>
            </w:r>
          </w:p>
        </w:tc>
        <w:tc>
          <w:tcPr>
            <w:tcW w:w="0" w:type="auto"/>
            <w:vAlign w:val="center"/>
          </w:tcPr>
          <w:p w:rsidR="00E3494F" w:rsidRPr="00C75BEC" w:rsidRDefault="00E3494F" w:rsidP="00EF24A8">
            <w:pPr>
              <w:rPr>
                <w:rFonts w:asciiTheme="minorHAnsi" w:hAnsiTheme="minorHAnsi" w:cstheme="minorHAnsi"/>
                <w:b/>
                <w:sz w:val="18"/>
                <w:szCs w:val="18"/>
              </w:rPr>
            </w:pPr>
          </w:p>
        </w:tc>
        <w:tc>
          <w:tcPr>
            <w:tcW w:w="0" w:type="auto"/>
            <w:vAlign w:val="center"/>
          </w:tcPr>
          <w:p w:rsidR="00E3494F" w:rsidRPr="00C75BEC" w:rsidRDefault="00E3494F" w:rsidP="00EF24A8">
            <w:pPr>
              <w:rPr>
                <w:rFonts w:asciiTheme="minorHAnsi" w:hAnsiTheme="minorHAnsi" w:cstheme="minorHAnsi"/>
                <w:b/>
                <w:sz w:val="18"/>
                <w:szCs w:val="18"/>
              </w:rPr>
            </w:pPr>
          </w:p>
        </w:tc>
        <w:tc>
          <w:tcPr>
            <w:tcW w:w="0" w:type="auto"/>
            <w:vAlign w:val="center"/>
          </w:tcPr>
          <w:p w:rsidR="00E3494F" w:rsidRPr="00C75BEC" w:rsidRDefault="00E3494F" w:rsidP="00EF24A8">
            <w:pPr>
              <w:rPr>
                <w:rFonts w:asciiTheme="minorHAnsi" w:hAnsiTheme="minorHAnsi" w:cstheme="minorHAnsi"/>
                <w:b/>
                <w:sz w:val="18"/>
                <w:szCs w:val="18"/>
              </w:rPr>
            </w:pPr>
          </w:p>
        </w:tc>
        <w:tc>
          <w:tcPr>
            <w:tcW w:w="0" w:type="auto"/>
            <w:vAlign w:val="center"/>
          </w:tcPr>
          <w:p w:rsidR="00E3494F" w:rsidRPr="00C75BEC" w:rsidRDefault="00E3494F" w:rsidP="00EF24A8">
            <w:pPr>
              <w:rPr>
                <w:rFonts w:asciiTheme="minorHAnsi" w:hAnsiTheme="minorHAnsi" w:cstheme="minorHAnsi"/>
                <w:b/>
                <w:sz w:val="18"/>
                <w:szCs w:val="18"/>
              </w:rPr>
            </w:pPr>
          </w:p>
        </w:tc>
      </w:tr>
      <w:tr w:rsidR="00E3494F" w:rsidRPr="00C75BEC" w:rsidTr="00EF24A8">
        <w:trPr>
          <w:trHeight w:val="567"/>
          <w:jc w:val="center"/>
        </w:trPr>
        <w:tc>
          <w:tcPr>
            <w:tcW w:w="0" w:type="auto"/>
            <w:vAlign w:val="center"/>
          </w:tcPr>
          <w:p w:rsidR="00E3494F" w:rsidRPr="00E3494F" w:rsidRDefault="00E3494F" w:rsidP="00AD6FF2">
            <w:pPr>
              <w:pStyle w:val="Prrafodelista"/>
              <w:numPr>
                <w:ilvl w:val="0"/>
                <w:numId w:val="32"/>
              </w:numPr>
              <w:spacing w:after="80"/>
              <w:jc w:val="both"/>
              <w:rPr>
                <w:rFonts w:asciiTheme="minorHAnsi" w:hAnsiTheme="minorHAnsi"/>
                <w:sz w:val="18"/>
                <w:szCs w:val="18"/>
              </w:rPr>
            </w:pPr>
            <w:r w:rsidRPr="00E3494F">
              <w:rPr>
                <w:rFonts w:asciiTheme="minorHAnsi" w:hAnsiTheme="minorHAnsi"/>
                <w:sz w:val="18"/>
                <w:szCs w:val="18"/>
              </w:rPr>
              <w:t>Certificado de la normativa, bajo la cual están fabricados los bienes entregados.</w:t>
            </w:r>
          </w:p>
        </w:tc>
        <w:tc>
          <w:tcPr>
            <w:tcW w:w="0" w:type="auto"/>
            <w:vAlign w:val="center"/>
          </w:tcPr>
          <w:p w:rsidR="00E3494F" w:rsidRPr="00C75BEC" w:rsidRDefault="00E3494F" w:rsidP="00EF24A8">
            <w:pPr>
              <w:rPr>
                <w:rFonts w:asciiTheme="minorHAnsi" w:hAnsiTheme="minorHAnsi" w:cstheme="minorHAnsi"/>
                <w:b/>
                <w:sz w:val="18"/>
                <w:szCs w:val="18"/>
              </w:rPr>
            </w:pPr>
          </w:p>
        </w:tc>
        <w:tc>
          <w:tcPr>
            <w:tcW w:w="0" w:type="auto"/>
            <w:vAlign w:val="center"/>
          </w:tcPr>
          <w:p w:rsidR="00E3494F" w:rsidRPr="00C75BEC" w:rsidRDefault="00E3494F" w:rsidP="00EF24A8">
            <w:pPr>
              <w:rPr>
                <w:rFonts w:asciiTheme="minorHAnsi" w:hAnsiTheme="minorHAnsi" w:cstheme="minorHAnsi"/>
                <w:b/>
                <w:sz w:val="18"/>
                <w:szCs w:val="18"/>
              </w:rPr>
            </w:pPr>
          </w:p>
        </w:tc>
        <w:tc>
          <w:tcPr>
            <w:tcW w:w="0" w:type="auto"/>
            <w:vAlign w:val="center"/>
          </w:tcPr>
          <w:p w:rsidR="00E3494F" w:rsidRPr="00C75BEC" w:rsidRDefault="00E3494F" w:rsidP="00EF24A8">
            <w:pPr>
              <w:rPr>
                <w:rFonts w:asciiTheme="minorHAnsi" w:hAnsiTheme="minorHAnsi" w:cstheme="minorHAnsi"/>
                <w:b/>
                <w:sz w:val="18"/>
                <w:szCs w:val="18"/>
              </w:rPr>
            </w:pPr>
          </w:p>
        </w:tc>
        <w:tc>
          <w:tcPr>
            <w:tcW w:w="0" w:type="auto"/>
            <w:vAlign w:val="center"/>
          </w:tcPr>
          <w:p w:rsidR="00E3494F" w:rsidRPr="00C75BEC" w:rsidRDefault="00E3494F" w:rsidP="00EF24A8">
            <w:pPr>
              <w:rPr>
                <w:rFonts w:asciiTheme="minorHAnsi" w:hAnsiTheme="minorHAnsi" w:cstheme="minorHAnsi"/>
                <w:b/>
                <w:sz w:val="18"/>
                <w:szCs w:val="18"/>
              </w:rPr>
            </w:pPr>
          </w:p>
        </w:tc>
      </w:tr>
      <w:tr w:rsidR="00E3494F" w:rsidRPr="00C75BEC" w:rsidTr="00E3494F">
        <w:trPr>
          <w:trHeight w:val="410"/>
          <w:jc w:val="center"/>
        </w:trPr>
        <w:tc>
          <w:tcPr>
            <w:tcW w:w="0" w:type="auto"/>
            <w:shd w:val="clear" w:color="auto" w:fill="D9D9D9" w:themeFill="background1" w:themeFillShade="D9"/>
            <w:vAlign w:val="center"/>
          </w:tcPr>
          <w:p w:rsidR="00E3494F" w:rsidRPr="00816ACE" w:rsidRDefault="00E3494F" w:rsidP="00816ACE">
            <w:pPr>
              <w:spacing w:after="80"/>
              <w:ind w:left="284"/>
              <w:jc w:val="both"/>
              <w:rPr>
                <w:rFonts w:asciiTheme="minorHAnsi" w:hAnsiTheme="minorHAnsi"/>
                <w:sz w:val="18"/>
                <w:szCs w:val="18"/>
              </w:rPr>
            </w:pPr>
            <w:r w:rsidRPr="00E3494F">
              <w:rPr>
                <w:rFonts w:asciiTheme="minorHAnsi" w:hAnsiTheme="minorHAnsi"/>
                <w:b/>
                <w:bCs/>
                <w:sz w:val="18"/>
                <w:szCs w:val="18"/>
              </w:rPr>
              <w:t>MULTAS</w:t>
            </w:r>
          </w:p>
        </w:tc>
        <w:tc>
          <w:tcPr>
            <w:tcW w:w="0" w:type="auto"/>
            <w:shd w:val="clear" w:color="auto" w:fill="D9D9D9" w:themeFill="background1" w:themeFillShade="D9"/>
            <w:vAlign w:val="center"/>
          </w:tcPr>
          <w:p w:rsidR="00E3494F" w:rsidRPr="00C75BEC" w:rsidRDefault="00E3494F" w:rsidP="00EF24A8">
            <w:pPr>
              <w:rPr>
                <w:rFonts w:asciiTheme="minorHAnsi" w:hAnsiTheme="minorHAnsi" w:cstheme="minorHAnsi"/>
                <w:b/>
                <w:sz w:val="18"/>
                <w:szCs w:val="18"/>
              </w:rPr>
            </w:pPr>
          </w:p>
        </w:tc>
        <w:tc>
          <w:tcPr>
            <w:tcW w:w="0" w:type="auto"/>
            <w:shd w:val="clear" w:color="auto" w:fill="D9D9D9" w:themeFill="background1" w:themeFillShade="D9"/>
            <w:vAlign w:val="center"/>
          </w:tcPr>
          <w:p w:rsidR="00E3494F" w:rsidRPr="00C75BEC" w:rsidRDefault="00E3494F" w:rsidP="00EF24A8">
            <w:pPr>
              <w:rPr>
                <w:rFonts w:asciiTheme="minorHAnsi" w:hAnsiTheme="minorHAnsi" w:cstheme="minorHAnsi"/>
                <w:b/>
                <w:sz w:val="18"/>
                <w:szCs w:val="18"/>
              </w:rPr>
            </w:pPr>
          </w:p>
        </w:tc>
        <w:tc>
          <w:tcPr>
            <w:tcW w:w="0" w:type="auto"/>
            <w:shd w:val="clear" w:color="auto" w:fill="D9D9D9" w:themeFill="background1" w:themeFillShade="D9"/>
            <w:vAlign w:val="center"/>
          </w:tcPr>
          <w:p w:rsidR="00E3494F" w:rsidRPr="00C75BEC" w:rsidRDefault="00E3494F" w:rsidP="00EF24A8">
            <w:pPr>
              <w:rPr>
                <w:rFonts w:asciiTheme="minorHAnsi" w:hAnsiTheme="minorHAnsi" w:cstheme="minorHAnsi"/>
                <w:b/>
                <w:sz w:val="18"/>
                <w:szCs w:val="18"/>
              </w:rPr>
            </w:pPr>
          </w:p>
        </w:tc>
        <w:tc>
          <w:tcPr>
            <w:tcW w:w="0" w:type="auto"/>
            <w:shd w:val="clear" w:color="auto" w:fill="D9D9D9" w:themeFill="background1" w:themeFillShade="D9"/>
            <w:vAlign w:val="center"/>
          </w:tcPr>
          <w:p w:rsidR="00E3494F" w:rsidRPr="00C75BEC" w:rsidRDefault="00E3494F" w:rsidP="00EF24A8">
            <w:pPr>
              <w:rPr>
                <w:rFonts w:asciiTheme="minorHAnsi" w:hAnsiTheme="minorHAnsi" w:cstheme="minorHAnsi"/>
                <w:b/>
                <w:sz w:val="18"/>
                <w:szCs w:val="18"/>
              </w:rPr>
            </w:pPr>
          </w:p>
        </w:tc>
      </w:tr>
      <w:tr w:rsidR="00E3494F" w:rsidRPr="00C75BEC" w:rsidTr="00EF24A8">
        <w:trPr>
          <w:trHeight w:val="567"/>
          <w:jc w:val="center"/>
        </w:trPr>
        <w:tc>
          <w:tcPr>
            <w:tcW w:w="0" w:type="auto"/>
            <w:vAlign w:val="center"/>
          </w:tcPr>
          <w:p w:rsidR="00E3494F" w:rsidRPr="00816ACE" w:rsidRDefault="00E3494F" w:rsidP="00E3494F">
            <w:pPr>
              <w:spacing w:after="80"/>
              <w:ind w:left="284"/>
              <w:jc w:val="both"/>
              <w:rPr>
                <w:rFonts w:asciiTheme="minorHAnsi" w:hAnsiTheme="minorHAnsi"/>
                <w:sz w:val="18"/>
                <w:szCs w:val="18"/>
              </w:rPr>
            </w:pPr>
            <w:r w:rsidRPr="00E3494F">
              <w:rPr>
                <w:rFonts w:asciiTheme="minorHAnsi" w:hAnsiTheme="minorHAnsi"/>
                <w:sz w:val="18"/>
                <w:szCs w:val="18"/>
              </w:rPr>
              <w:t>A objeto de que la Empresa Contratista cumpla con la esencia del Contrato con relación a la calidad, cantidad, lugar y plazos de entrega establecidos en las especificaciones técnicas, si se presentase incumplimiento por parte del proveedor, se establece la aplicación de multas por el 1 % del valor del contrato por cada día de retraso en la entrega de los bienes.</w:t>
            </w:r>
            <w:r>
              <w:rPr>
                <w:rFonts w:asciiTheme="minorHAnsi" w:hAnsiTheme="minorHAnsi"/>
                <w:sz w:val="18"/>
                <w:szCs w:val="18"/>
              </w:rPr>
              <w:t xml:space="preserve"> </w:t>
            </w:r>
            <w:r w:rsidRPr="00E3494F">
              <w:rPr>
                <w:rFonts w:asciiTheme="minorHAnsi" w:hAnsiTheme="minorHAnsi"/>
                <w:b/>
                <w:sz w:val="18"/>
                <w:szCs w:val="18"/>
              </w:rPr>
              <w:t>(MANIFESTAR ACEPTACIÓN)</w:t>
            </w:r>
            <w:r>
              <w:rPr>
                <w:rFonts w:asciiTheme="minorHAnsi" w:hAnsiTheme="minorHAnsi"/>
                <w:sz w:val="18"/>
                <w:szCs w:val="18"/>
              </w:rPr>
              <w:t xml:space="preserve"> </w:t>
            </w:r>
          </w:p>
        </w:tc>
        <w:tc>
          <w:tcPr>
            <w:tcW w:w="0" w:type="auto"/>
            <w:vAlign w:val="center"/>
          </w:tcPr>
          <w:p w:rsidR="00E3494F" w:rsidRPr="00C75BEC" w:rsidRDefault="00E3494F" w:rsidP="00EF24A8">
            <w:pPr>
              <w:rPr>
                <w:rFonts w:asciiTheme="minorHAnsi" w:hAnsiTheme="minorHAnsi" w:cstheme="minorHAnsi"/>
                <w:b/>
                <w:sz w:val="18"/>
                <w:szCs w:val="18"/>
              </w:rPr>
            </w:pPr>
          </w:p>
        </w:tc>
        <w:tc>
          <w:tcPr>
            <w:tcW w:w="0" w:type="auto"/>
            <w:vAlign w:val="center"/>
          </w:tcPr>
          <w:p w:rsidR="00E3494F" w:rsidRPr="00C75BEC" w:rsidRDefault="00E3494F" w:rsidP="00EF24A8">
            <w:pPr>
              <w:rPr>
                <w:rFonts w:asciiTheme="minorHAnsi" w:hAnsiTheme="minorHAnsi" w:cstheme="minorHAnsi"/>
                <w:b/>
                <w:sz w:val="18"/>
                <w:szCs w:val="18"/>
              </w:rPr>
            </w:pPr>
          </w:p>
        </w:tc>
        <w:tc>
          <w:tcPr>
            <w:tcW w:w="0" w:type="auto"/>
            <w:vAlign w:val="center"/>
          </w:tcPr>
          <w:p w:rsidR="00E3494F" w:rsidRPr="00C75BEC" w:rsidRDefault="00E3494F" w:rsidP="00EF24A8">
            <w:pPr>
              <w:rPr>
                <w:rFonts w:asciiTheme="minorHAnsi" w:hAnsiTheme="minorHAnsi" w:cstheme="minorHAnsi"/>
                <w:b/>
                <w:sz w:val="18"/>
                <w:szCs w:val="18"/>
              </w:rPr>
            </w:pPr>
          </w:p>
        </w:tc>
        <w:tc>
          <w:tcPr>
            <w:tcW w:w="0" w:type="auto"/>
            <w:vAlign w:val="center"/>
          </w:tcPr>
          <w:p w:rsidR="00E3494F" w:rsidRPr="00C75BEC" w:rsidRDefault="00E3494F" w:rsidP="00EF24A8">
            <w:pPr>
              <w:rPr>
                <w:rFonts w:asciiTheme="minorHAnsi" w:hAnsiTheme="minorHAnsi" w:cstheme="minorHAnsi"/>
                <w:b/>
                <w:sz w:val="18"/>
                <w:szCs w:val="18"/>
              </w:rPr>
            </w:pPr>
          </w:p>
        </w:tc>
      </w:tr>
      <w:tr w:rsidR="00E3494F" w:rsidRPr="00C75BEC" w:rsidTr="00EF24A8">
        <w:trPr>
          <w:trHeight w:val="567"/>
          <w:jc w:val="center"/>
        </w:trPr>
        <w:tc>
          <w:tcPr>
            <w:tcW w:w="0" w:type="auto"/>
            <w:vAlign w:val="center"/>
          </w:tcPr>
          <w:p w:rsidR="00E3494F" w:rsidRPr="00816ACE" w:rsidRDefault="00E3494F" w:rsidP="00816ACE">
            <w:pPr>
              <w:spacing w:after="80"/>
              <w:ind w:left="284"/>
              <w:jc w:val="both"/>
              <w:rPr>
                <w:rFonts w:asciiTheme="minorHAnsi" w:hAnsiTheme="minorHAnsi"/>
                <w:sz w:val="18"/>
                <w:szCs w:val="18"/>
              </w:rPr>
            </w:pPr>
            <w:r w:rsidRPr="00E3494F">
              <w:rPr>
                <w:rFonts w:asciiTheme="minorHAnsi" w:hAnsiTheme="minorHAnsi"/>
                <w:sz w:val="18"/>
                <w:szCs w:val="18"/>
              </w:rPr>
              <w:t>En el caso de que las multas, por día de retraso, h</w:t>
            </w:r>
            <w:r>
              <w:rPr>
                <w:rFonts w:asciiTheme="minorHAnsi" w:hAnsiTheme="minorHAnsi"/>
                <w:sz w:val="18"/>
                <w:szCs w:val="18"/>
              </w:rPr>
              <w:t>ubiesen</w:t>
            </w:r>
            <w:r w:rsidRPr="00E3494F">
              <w:rPr>
                <w:rFonts w:asciiTheme="minorHAnsi" w:hAnsiTheme="minorHAnsi"/>
                <w:sz w:val="18"/>
                <w:szCs w:val="18"/>
              </w:rPr>
              <w:t xml:space="preserve"> llegado al límite del 20 % del monto del contrato, </w:t>
            </w:r>
            <w:proofErr w:type="spellStart"/>
            <w:r w:rsidRPr="00E3494F">
              <w:rPr>
                <w:rFonts w:asciiTheme="minorHAnsi" w:hAnsiTheme="minorHAnsi"/>
                <w:sz w:val="18"/>
                <w:szCs w:val="18"/>
              </w:rPr>
              <w:t>Y.P.F.B</w:t>
            </w:r>
            <w:proofErr w:type="spellEnd"/>
            <w:r w:rsidRPr="00E3494F">
              <w:rPr>
                <w:rFonts w:asciiTheme="minorHAnsi" w:hAnsiTheme="minorHAnsi"/>
                <w:sz w:val="18"/>
                <w:szCs w:val="18"/>
              </w:rPr>
              <w:t>. procederá a la resolución del contrato. A tal efecto se notificara al proveedor, mediante carta notariada que la resolución de contrato se ha hecho efectiva.</w:t>
            </w:r>
            <w:r>
              <w:rPr>
                <w:rFonts w:asciiTheme="minorHAnsi" w:hAnsiTheme="minorHAnsi"/>
                <w:sz w:val="18"/>
                <w:szCs w:val="18"/>
              </w:rPr>
              <w:t xml:space="preserve"> </w:t>
            </w:r>
            <w:r w:rsidRPr="00E3494F">
              <w:rPr>
                <w:rFonts w:asciiTheme="minorHAnsi" w:hAnsiTheme="minorHAnsi"/>
                <w:b/>
                <w:sz w:val="18"/>
                <w:szCs w:val="18"/>
              </w:rPr>
              <w:t>(MANIFESTAR ACEPTACIÓN)</w:t>
            </w:r>
          </w:p>
        </w:tc>
        <w:tc>
          <w:tcPr>
            <w:tcW w:w="0" w:type="auto"/>
            <w:vAlign w:val="center"/>
          </w:tcPr>
          <w:p w:rsidR="00E3494F" w:rsidRPr="00C75BEC" w:rsidRDefault="00E3494F" w:rsidP="00EF24A8">
            <w:pPr>
              <w:rPr>
                <w:rFonts w:asciiTheme="minorHAnsi" w:hAnsiTheme="minorHAnsi" w:cstheme="minorHAnsi"/>
                <w:b/>
                <w:sz w:val="18"/>
                <w:szCs w:val="18"/>
              </w:rPr>
            </w:pPr>
          </w:p>
        </w:tc>
        <w:tc>
          <w:tcPr>
            <w:tcW w:w="0" w:type="auto"/>
            <w:vAlign w:val="center"/>
          </w:tcPr>
          <w:p w:rsidR="00E3494F" w:rsidRPr="00C75BEC" w:rsidRDefault="00E3494F" w:rsidP="00EF24A8">
            <w:pPr>
              <w:rPr>
                <w:rFonts w:asciiTheme="minorHAnsi" w:hAnsiTheme="minorHAnsi" w:cstheme="minorHAnsi"/>
                <w:b/>
                <w:sz w:val="18"/>
                <w:szCs w:val="18"/>
              </w:rPr>
            </w:pPr>
          </w:p>
        </w:tc>
        <w:tc>
          <w:tcPr>
            <w:tcW w:w="0" w:type="auto"/>
            <w:vAlign w:val="center"/>
          </w:tcPr>
          <w:p w:rsidR="00E3494F" w:rsidRPr="00C75BEC" w:rsidRDefault="00E3494F" w:rsidP="00EF24A8">
            <w:pPr>
              <w:rPr>
                <w:rFonts w:asciiTheme="minorHAnsi" w:hAnsiTheme="minorHAnsi" w:cstheme="minorHAnsi"/>
                <w:b/>
                <w:sz w:val="18"/>
                <w:szCs w:val="18"/>
              </w:rPr>
            </w:pPr>
          </w:p>
        </w:tc>
        <w:tc>
          <w:tcPr>
            <w:tcW w:w="0" w:type="auto"/>
            <w:vAlign w:val="center"/>
          </w:tcPr>
          <w:p w:rsidR="00E3494F" w:rsidRPr="00C75BEC" w:rsidRDefault="00E3494F" w:rsidP="00EF24A8">
            <w:pPr>
              <w:rPr>
                <w:rFonts w:asciiTheme="minorHAnsi" w:hAnsiTheme="minorHAnsi" w:cstheme="minorHAnsi"/>
                <w:b/>
                <w:sz w:val="18"/>
                <w:szCs w:val="18"/>
              </w:rPr>
            </w:pPr>
          </w:p>
        </w:tc>
      </w:tr>
    </w:tbl>
    <w:p w:rsidR="00816ACE" w:rsidRDefault="00816ACE" w:rsidP="00816ACE">
      <w:pPr>
        <w:jc w:val="center"/>
        <w:rPr>
          <w:rFonts w:asciiTheme="minorHAnsi" w:hAnsiTheme="minorHAnsi" w:cstheme="minorHAnsi"/>
          <w:b/>
          <w:sz w:val="18"/>
          <w:szCs w:val="18"/>
        </w:rPr>
      </w:pPr>
    </w:p>
    <w:p w:rsidR="00816ACE" w:rsidRDefault="00816ACE" w:rsidP="00816ACE">
      <w:pPr>
        <w:jc w:val="center"/>
        <w:rPr>
          <w:rFonts w:asciiTheme="minorHAnsi" w:hAnsiTheme="minorHAnsi" w:cstheme="minorHAnsi"/>
          <w:b/>
          <w:sz w:val="18"/>
          <w:szCs w:val="18"/>
        </w:rPr>
      </w:pPr>
    </w:p>
    <w:p w:rsidR="00816ACE" w:rsidRDefault="00816ACE" w:rsidP="00816ACE">
      <w:pPr>
        <w:jc w:val="center"/>
        <w:rPr>
          <w:rFonts w:asciiTheme="minorHAnsi" w:hAnsiTheme="minorHAnsi" w:cstheme="minorHAnsi"/>
          <w:b/>
          <w:sz w:val="18"/>
          <w:szCs w:val="18"/>
        </w:rPr>
      </w:pPr>
    </w:p>
    <w:p w:rsidR="00816ACE" w:rsidRDefault="00816ACE" w:rsidP="00816ACE">
      <w:pPr>
        <w:jc w:val="center"/>
        <w:rPr>
          <w:rFonts w:asciiTheme="minorHAnsi" w:hAnsiTheme="minorHAnsi" w:cstheme="minorHAnsi"/>
          <w:b/>
          <w:sz w:val="18"/>
          <w:szCs w:val="18"/>
        </w:rPr>
      </w:pPr>
    </w:p>
    <w:p w:rsidR="00816ACE" w:rsidRDefault="00816ACE" w:rsidP="00816ACE">
      <w:pPr>
        <w:jc w:val="center"/>
        <w:rPr>
          <w:rFonts w:asciiTheme="minorHAnsi" w:hAnsiTheme="minorHAnsi" w:cstheme="minorHAnsi"/>
          <w:b/>
          <w:sz w:val="18"/>
          <w:szCs w:val="18"/>
        </w:rPr>
      </w:pPr>
    </w:p>
    <w:p w:rsidR="00816ACE" w:rsidRDefault="00816ACE" w:rsidP="00816ACE">
      <w:pPr>
        <w:jc w:val="center"/>
        <w:rPr>
          <w:rFonts w:asciiTheme="minorHAnsi" w:hAnsiTheme="minorHAnsi" w:cstheme="minorHAnsi"/>
          <w:b/>
          <w:sz w:val="18"/>
          <w:szCs w:val="18"/>
        </w:rPr>
      </w:pPr>
    </w:p>
    <w:p w:rsidR="00816ACE" w:rsidRPr="00C75BEC" w:rsidRDefault="00816ACE" w:rsidP="00816ACE">
      <w:pPr>
        <w:jc w:val="center"/>
        <w:rPr>
          <w:rFonts w:asciiTheme="minorHAnsi" w:hAnsiTheme="minorHAnsi" w:cstheme="minorHAnsi"/>
          <w:b/>
          <w:sz w:val="18"/>
          <w:szCs w:val="18"/>
        </w:rPr>
      </w:pPr>
    </w:p>
    <w:p w:rsidR="00816ACE" w:rsidRPr="00DA09B7" w:rsidRDefault="00816ACE" w:rsidP="00816ACE">
      <w:pPr>
        <w:jc w:val="center"/>
        <w:rPr>
          <w:rFonts w:ascii="Calibri" w:hAnsi="Calibri" w:cs="Calibri"/>
          <w:b/>
        </w:rPr>
      </w:pPr>
      <w:r w:rsidRPr="00DA09B7">
        <w:rPr>
          <w:rFonts w:ascii="Calibri" w:hAnsi="Calibri" w:cs="Calibri"/>
          <w:b/>
        </w:rPr>
        <w:t>-------------------------------------------------------------------------------</w:t>
      </w:r>
    </w:p>
    <w:p w:rsidR="00816ACE" w:rsidRPr="00DA09B7" w:rsidRDefault="00816ACE" w:rsidP="00816ACE">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816ACE" w:rsidRPr="00B335CD" w:rsidRDefault="00816ACE" w:rsidP="00816ACE">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816ACE" w:rsidRPr="007165E6" w:rsidRDefault="00816ACE" w:rsidP="00816ACE">
      <w:pPr>
        <w:jc w:val="center"/>
        <w:rPr>
          <w:rFonts w:asciiTheme="minorHAnsi" w:hAnsiTheme="minorHAnsi" w:cstheme="minorHAnsi"/>
          <w:b/>
          <w:sz w:val="18"/>
          <w:szCs w:val="18"/>
          <w:lang w:val="es-BO"/>
        </w:rPr>
      </w:pPr>
    </w:p>
    <w:p w:rsidR="00816ACE" w:rsidRPr="00C75BEC" w:rsidRDefault="00816ACE" w:rsidP="00816ACE">
      <w:pPr>
        <w:jc w:val="center"/>
        <w:rPr>
          <w:rFonts w:asciiTheme="minorHAnsi" w:hAnsiTheme="minorHAnsi" w:cstheme="minorHAnsi"/>
          <w:b/>
          <w:sz w:val="18"/>
          <w:szCs w:val="18"/>
        </w:rPr>
      </w:pPr>
    </w:p>
    <w:p w:rsidR="00816ACE" w:rsidRDefault="00816ACE" w:rsidP="00816ACE">
      <w:pPr>
        <w:spacing w:line="276" w:lineRule="auto"/>
        <w:jc w:val="center"/>
        <w:rPr>
          <w:rFonts w:asciiTheme="minorHAnsi" w:hAnsiTheme="minorHAnsi" w:cstheme="minorHAnsi"/>
          <w:b/>
          <w:sz w:val="18"/>
          <w:szCs w:val="18"/>
        </w:rPr>
      </w:pPr>
    </w:p>
    <w:p w:rsidR="00816ACE" w:rsidRDefault="00816ACE" w:rsidP="00816ACE">
      <w:pPr>
        <w:spacing w:line="276" w:lineRule="auto"/>
        <w:jc w:val="center"/>
        <w:rPr>
          <w:rFonts w:asciiTheme="minorHAnsi" w:hAnsiTheme="minorHAnsi" w:cstheme="minorHAnsi"/>
          <w:b/>
          <w:sz w:val="18"/>
          <w:szCs w:val="18"/>
        </w:rPr>
      </w:pPr>
    </w:p>
    <w:p w:rsidR="00816ACE" w:rsidRDefault="00816ACE" w:rsidP="00816ACE">
      <w:pPr>
        <w:spacing w:line="276" w:lineRule="auto"/>
        <w:jc w:val="center"/>
        <w:rPr>
          <w:rFonts w:asciiTheme="minorHAnsi" w:hAnsiTheme="minorHAnsi" w:cstheme="minorHAnsi"/>
          <w:b/>
          <w:sz w:val="18"/>
          <w:szCs w:val="18"/>
        </w:rPr>
      </w:pPr>
    </w:p>
    <w:p w:rsidR="00816ACE" w:rsidRDefault="00816ACE" w:rsidP="00816ACE">
      <w:pPr>
        <w:spacing w:line="276" w:lineRule="auto"/>
        <w:jc w:val="center"/>
        <w:rPr>
          <w:rFonts w:asciiTheme="minorHAnsi" w:hAnsiTheme="minorHAnsi" w:cstheme="minorHAnsi"/>
          <w:b/>
          <w:sz w:val="18"/>
          <w:szCs w:val="18"/>
        </w:rPr>
      </w:pPr>
    </w:p>
    <w:p w:rsidR="00816ACE" w:rsidRDefault="00816ACE" w:rsidP="00816ACE">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2B6CBA" w:rsidRPr="00D33A8B" w:rsidRDefault="009F3A9D" w:rsidP="00D33A8B">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sidR="0048477E">
              <w:rPr>
                <w:rFonts w:ascii="Arial" w:hAnsi="Arial" w:cs="Arial"/>
                <w:color w:val="000000"/>
                <w:sz w:val="16"/>
                <w:szCs w:val="16"/>
                <w:lang w:eastAsia="es-BO"/>
              </w:rPr>
              <w:t>del bien</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Verdana" w:hAnsi="Verdana" w:cs="Arial"/>
          <w:b/>
          <w:bCs/>
          <w:i/>
          <w:iCs/>
          <w:color w:val="000000"/>
          <w:sz w:val="18"/>
          <w:szCs w:val="18"/>
          <w:lang w:val="es-BO"/>
        </w:rPr>
      </w:pPr>
    </w:p>
    <w:p w:rsidR="009F3A9D" w:rsidRDefault="009F3A9D"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7165E6" w:rsidRDefault="007165E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D33A8B" w:rsidRDefault="00D33A8B" w:rsidP="009F3A9D">
      <w:pPr>
        <w:jc w:val="center"/>
        <w:rPr>
          <w:rFonts w:ascii="Verdana" w:hAnsi="Verdana" w:cs="Arial"/>
          <w:b/>
          <w:bCs/>
          <w:i/>
          <w:iCs/>
          <w:color w:val="000000"/>
          <w:sz w:val="18"/>
          <w:szCs w:val="18"/>
        </w:rPr>
      </w:pPr>
    </w:p>
    <w:p w:rsidR="00352224" w:rsidRDefault="00352224" w:rsidP="00352224">
      <w:pPr>
        <w:rPr>
          <w:rFonts w:ascii="Verdana" w:hAnsi="Verdana" w:cs="Arial"/>
          <w:b/>
          <w:sz w:val="18"/>
          <w:szCs w:val="18"/>
        </w:rPr>
      </w:pPr>
    </w:p>
    <w:p w:rsidR="00C64F37" w:rsidRPr="00286B08" w:rsidRDefault="00F16E26" w:rsidP="00AC6656">
      <w:pPr>
        <w:jc w:val="center"/>
        <w:rPr>
          <w:rFonts w:asciiTheme="minorHAnsi" w:hAnsiTheme="minorHAnsi" w:cstheme="minorHAnsi"/>
          <w:b/>
        </w:rPr>
      </w:pPr>
      <w:r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D33A8B">
        <w:rPr>
          <w:rFonts w:asciiTheme="minorHAnsi" w:hAnsiTheme="minorHAnsi" w:cstheme="minorHAnsi"/>
          <w:sz w:val="20"/>
          <w:szCs w:val="20"/>
        </w:rPr>
        <w:t>(Precio Evaluado Más Bajo), se</w:t>
      </w:r>
      <w:r w:rsidRPr="00286B08">
        <w:rPr>
          <w:rFonts w:asciiTheme="minorHAnsi" w:hAnsiTheme="minorHAnsi" w:cstheme="minorHAnsi"/>
          <w:sz w:val="20"/>
          <w:szCs w:val="20"/>
        </w:rPr>
        <w:t xml:space="preserv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AD6FF2">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AD6FF2">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AD6FF2">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AD6FF2">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AD6FF2">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AD6FF2">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AD6FF2">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AD6FF2">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AD6FF2">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Default="007470BA" w:rsidP="00AD6FF2">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D33A8B" w:rsidRPr="00286B08" w:rsidRDefault="00D33A8B" w:rsidP="00D33A8B">
      <w:pPr>
        <w:pStyle w:val="Sinespaciado"/>
        <w:jc w:val="both"/>
        <w:rPr>
          <w:rFonts w:asciiTheme="minorHAnsi" w:hAnsiTheme="minorHAnsi" w:cstheme="minorHAnsi"/>
          <w:b/>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AD6FF2">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D33A8B" w:rsidRPr="00D33A8B">
        <w:rPr>
          <w:rFonts w:asciiTheme="minorHAnsi" w:hAnsiTheme="minorHAnsi" w:cstheme="minorHAnsi"/>
          <w:b/>
          <w:i/>
          <w:color w:val="000000" w:themeColor="text1"/>
          <w:sz w:val="20"/>
          <w:szCs w:val="20"/>
        </w:rPr>
        <w:t>(NO APLICA ESTE MÉTODO)</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D33A8B" w:rsidRDefault="00D33A8B" w:rsidP="00FF4409">
      <w:pPr>
        <w:jc w:val="center"/>
        <w:rPr>
          <w:rFonts w:ascii="Calibri" w:hAnsi="Calibri" w:cs="Calibri"/>
          <w:b/>
          <w:bCs/>
        </w:rPr>
      </w:pPr>
    </w:p>
    <w:p w:rsidR="00D33A8B" w:rsidRDefault="00D33A8B" w:rsidP="00FF4409">
      <w:pPr>
        <w:jc w:val="center"/>
        <w:rPr>
          <w:rFonts w:ascii="Calibri" w:hAnsi="Calibri" w:cs="Calibri"/>
          <w:b/>
          <w:bCs/>
        </w:rPr>
      </w:pPr>
    </w:p>
    <w:p w:rsidR="00D33A8B" w:rsidRDefault="00D33A8B" w:rsidP="00FF4409">
      <w:pPr>
        <w:jc w:val="center"/>
        <w:rPr>
          <w:rFonts w:ascii="Calibri" w:hAnsi="Calibri" w:cs="Calibri"/>
          <w:b/>
          <w:bCs/>
        </w:rPr>
      </w:pPr>
    </w:p>
    <w:p w:rsidR="00D33A8B" w:rsidRDefault="00D33A8B" w:rsidP="00FF4409">
      <w:pPr>
        <w:jc w:val="center"/>
        <w:rPr>
          <w:rFonts w:ascii="Calibri" w:hAnsi="Calibri" w:cs="Calibri"/>
          <w:b/>
          <w:bCs/>
        </w:rPr>
      </w:pPr>
    </w:p>
    <w:p w:rsidR="00D33A8B" w:rsidRDefault="00D33A8B" w:rsidP="00FF4409">
      <w:pPr>
        <w:jc w:val="center"/>
        <w:rPr>
          <w:rFonts w:ascii="Calibri" w:hAnsi="Calibri" w:cs="Calibri"/>
          <w:b/>
          <w:bCs/>
        </w:rPr>
      </w:pPr>
    </w:p>
    <w:p w:rsidR="00D33A8B" w:rsidRDefault="00D33A8B" w:rsidP="00FF4409">
      <w:pPr>
        <w:jc w:val="center"/>
        <w:rPr>
          <w:rFonts w:ascii="Calibri" w:hAnsi="Calibri" w:cs="Calibri"/>
          <w:b/>
          <w:bCs/>
        </w:rPr>
      </w:pPr>
    </w:p>
    <w:p w:rsidR="00D33A8B" w:rsidRDefault="00D33A8B" w:rsidP="00FF4409">
      <w:pPr>
        <w:jc w:val="center"/>
        <w:rPr>
          <w:rFonts w:ascii="Calibri" w:hAnsi="Calibri" w:cs="Calibri"/>
          <w:b/>
          <w:bCs/>
        </w:rPr>
      </w:pPr>
    </w:p>
    <w:p w:rsidR="00D33A8B" w:rsidRDefault="00D33A8B" w:rsidP="00FF4409">
      <w:pPr>
        <w:jc w:val="center"/>
        <w:rPr>
          <w:rFonts w:ascii="Calibri" w:hAnsi="Calibri" w:cs="Calibri"/>
          <w:b/>
          <w:bCs/>
        </w:rPr>
      </w:pPr>
    </w:p>
    <w:p w:rsidR="00D33A8B" w:rsidRDefault="00D33A8B" w:rsidP="00FF4409">
      <w:pPr>
        <w:jc w:val="center"/>
        <w:rPr>
          <w:rFonts w:ascii="Calibri" w:hAnsi="Calibri" w:cs="Calibri"/>
          <w:b/>
          <w:bCs/>
        </w:rPr>
      </w:pPr>
    </w:p>
    <w:p w:rsidR="00D33A8B" w:rsidRDefault="00D33A8B" w:rsidP="00FF4409">
      <w:pPr>
        <w:jc w:val="center"/>
        <w:rPr>
          <w:rFonts w:ascii="Calibri" w:hAnsi="Calibri" w:cs="Calibri"/>
          <w:b/>
          <w:bCs/>
        </w:rPr>
      </w:pPr>
    </w:p>
    <w:p w:rsidR="00D33A8B" w:rsidRDefault="00D33A8B" w:rsidP="00FF4409">
      <w:pPr>
        <w:jc w:val="center"/>
        <w:rPr>
          <w:rFonts w:ascii="Calibri" w:hAnsi="Calibri" w:cs="Calibri"/>
          <w:b/>
          <w:bCs/>
        </w:rPr>
      </w:pPr>
    </w:p>
    <w:p w:rsidR="00FF4409" w:rsidRPr="00615ED2" w:rsidRDefault="00FF4409" w:rsidP="00FF4409">
      <w:pPr>
        <w:jc w:val="center"/>
        <w:rPr>
          <w:rFonts w:ascii="Calibri" w:hAnsi="Calibri" w:cs="Calibri"/>
          <w:b/>
          <w:bCs/>
        </w:rPr>
      </w:pPr>
      <w:r w:rsidRPr="00615ED2">
        <w:rPr>
          <w:rFonts w:ascii="Calibri" w:hAnsi="Calibri" w:cs="Calibri"/>
          <w:b/>
          <w:bCs/>
        </w:rPr>
        <w:lastRenderedPageBreak/>
        <w:t>PARTE V</w:t>
      </w:r>
    </w:p>
    <w:p w:rsidR="00FF4409" w:rsidRDefault="00FF440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FF4409" w:rsidRPr="00C861DD" w:rsidRDefault="00FF4409" w:rsidP="00FF4409">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D33A8B" w:rsidRDefault="00D33A8B" w:rsidP="00D33A8B">
            <w:pPr>
              <w:jc w:val="both"/>
              <w:rPr>
                <w:rFonts w:ascii="Calibri" w:hAnsi="Calibri" w:cs="Arial"/>
                <w:b/>
                <w:bCs/>
                <w:sz w:val="22"/>
                <w:szCs w:val="22"/>
              </w:rPr>
            </w:pPr>
            <w:r w:rsidRPr="00D33A8B">
              <w:rPr>
                <w:rFonts w:ascii="Calibri" w:hAnsi="Calibri" w:cs="Arial"/>
                <w:b/>
                <w:bCs/>
                <w:sz w:val="22"/>
                <w:szCs w:val="22"/>
              </w:rPr>
              <w:t xml:space="preserve">ADQUISICIÓN DE ACCESORIOS PARA LA CONSTRUCCIÓN DE 3000 GABINETES </w:t>
            </w:r>
            <w:proofErr w:type="spellStart"/>
            <w:r w:rsidRPr="00D33A8B">
              <w:rPr>
                <w:rFonts w:ascii="Calibri" w:hAnsi="Calibri" w:cs="Arial"/>
                <w:b/>
                <w:bCs/>
                <w:sz w:val="22"/>
                <w:szCs w:val="22"/>
              </w:rPr>
              <w:t>TECNICOS</w:t>
            </w:r>
            <w:proofErr w:type="spellEnd"/>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D33A8B" w:rsidRPr="00F3767B" w:rsidTr="003B305B">
        <w:trPr>
          <w:jc w:val="center"/>
        </w:trPr>
        <w:tc>
          <w:tcPr>
            <w:tcW w:w="5529" w:type="dxa"/>
            <w:gridSpan w:val="4"/>
            <w:tcBorders>
              <w:left w:val="single" w:sz="4" w:space="0" w:color="auto"/>
              <w:right w:val="single" w:sz="4" w:space="0" w:color="auto"/>
            </w:tcBorders>
            <w:vAlign w:val="center"/>
          </w:tcPr>
          <w:p w:rsidR="00D33A8B" w:rsidRPr="00B65522" w:rsidRDefault="00D33A8B" w:rsidP="00AD6FF2">
            <w:pPr>
              <w:numPr>
                <w:ilvl w:val="0"/>
                <w:numId w:val="33"/>
              </w:numPr>
              <w:ind w:left="727" w:hanging="425"/>
              <w:rPr>
                <w:rFonts w:ascii="Calibri" w:hAnsi="Calibri" w:cs="Arial"/>
                <w:b/>
              </w:rPr>
            </w:pPr>
            <w:r w:rsidRPr="00B65522">
              <w:rPr>
                <w:rFonts w:ascii="Calibri" w:hAnsi="Calibri" w:cs="Arial"/>
                <w:b/>
              </w:rPr>
              <w:t xml:space="preserve">DOCUMENTOS </w:t>
            </w:r>
            <w:r w:rsidR="00B65522" w:rsidRPr="00B65522">
              <w:rPr>
                <w:rFonts w:ascii="Calibri" w:hAnsi="Calibri" w:cs="Arial"/>
                <w:b/>
              </w:rPr>
              <w:t xml:space="preserve">/ FORMULARIOS </w:t>
            </w:r>
            <w:r w:rsidRPr="00B65522">
              <w:rPr>
                <w:rFonts w:ascii="Calibri" w:hAnsi="Calibri" w:cs="Arial"/>
                <w:b/>
              </w:rPr>
              <w:t>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33A8B" w:rsidRPr="00F3767B" w:rsidRDefault="00D33A8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D33A8B" w:rsidRPr="00F3767B" w:rsidRDefault="00D33A8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33A8B" w:rsidRPr="00F3767B" w:rsidRDefault="00D33A8B" w:rsidP="00D90794">
            <w:pPr>
              <w:jc w:val="both"/>
              <w:rPr>
                <w:rFonts w:ascii="Calibri" w:hAnsi="Calibri" w:cs="Calibri"/>
              </w:rPr>
            </w:pPr>
          </w:p>
        </w:tc>
      </w:tr>
      <w:tr w:rsidR="00D33A8B" w:rsidRPr="00F3767B" w:rsidTr="003B305B">
        <w:trPr>
          <w:jc w:val="center"/>
        </w:trPr>
        <w:tc>
          <w:tcPr>
            <w:tcW w:w="5529" w:type="dxa"/>
            <w:gridSpan w:val="4"/>
            <w:tcBorders>
              <w:left w:val="single" w:sz="4" w:space="0" w:color="auto"/>
              <w:right w:val="single" w:sz="4" w:space="0" w:color="auto"/>
            </w:tcBorders>
            <w:shd w:val="clear" w:color="auto" w:fill="auto"/>
          </w:tcPr>
          <w:p w:rsidR="00D33A8B" w:rsidRPr="00447135" w:rsidRDefault="00D33A8B" w:rsidP="00AD6FF2">
            <w:pPr>
              <w:numPr>
                <w:ilvl w:val="0"/>
                <w:numId w:val="29"/>
              </w:numPr>
              <w:jc w:val="both"/>
              <w:rPr>
                <w:rFonts w:ascii="Calibri" w:hAnsi="Calibri" w:cs="Arial"/>
                <w:sz w:val="22"/>
                <w:szCs w:val="22"/>
              </w:rPr>
            </w:pPr>
            <w:r w:rsidRPr="00D515E4">
              <w:rPr>
                <w:rFonts w:ascii="Calibri" w:hAnsi="Calibri" w:cs="Arial"/>
                <w:sz w:val="22"/>
                <w:szCs w:val="22"/>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33A8B" w:rsidRPr="00447135" w:rsidRDefault="00D33A8B" w:rsidP="00EF24A8">
            <w:pPr>
              <w:jc w:val="center"/>
              <w:rPr>
                <w:rFonts w:ascii="Calibri" w:hAnsi="Calibri" w:cs="Arial"/>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33A8B" w:rsidRPr="00447135" w:rsidRDefault="00D33A8B" w:rsidP="00EF24A8">
            <w:pPr>
              <w:jc w:val="both"/>
              <w:rPr>
                <w:rFonts w:ascii="Calibri" w:hAnsi="Calibri" w:cs="Arial"/>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33A8B" w:rsidRPr="00447135" w:rsidRDefault="00D33A8B" w:rsidP="00EF24A8">
            <w:pPr>
              <w:jc w:val="center"/>
              <w:rPr>
                <w:rFonts w:ascii="Calibri" w:hAnsi="Calibri" w:cs="Arial"/>
                <w:sz w:val="22"/>
                <w:szCs w:val="22"/>
              </w:rPr>
            </w:pPr>
          </w:p>
        </w:tc>
      </w:tr>
      <w:tr w:rsidR="00D33A8B" w:rsidRPr="00F3767B" w:rsidTr="003B305B">
        <w:trPr>
          <w:jc w:val="center"/>
        </w:trPr>
        <w:tc>
          <w:tcPr>
            <w:tcW w:w="5529" w:type="dxa"/>
            <w:gridSpan w:val="4"/>
            <w:tcBorders>
              <w:left w:val="single" w:sz="4" w:space="0" w:color="auto"/>
              <w:right w:val="single" w:sz="4" w:space="0" w:color="auto"/>
            </w:tcBorders>
            <w:shd w:val="clear" w:color="auto" w:fill="auto"/>
          </w:tcPr>
          <w:p w:rsidR="00D33A8B" w:rsidRPr="00D515E4" w:rsidRDefault="00D33A8B" w:rsidP="00AD6FF2">
            <w:pPr>
              <w:numPr>
                <w:ilvl w:val="0"/>
                <w:numId w:val="29"/>
              </w:numPr>
              <w:jc w:val="both"/>
              <w:rPr>
                <w:rFonts w:ascii="Calibri" w:hAnsi="Calibri" w:cs="Arial"/>
                <w:sz w:val="22"/>
                <w:szCs w:val="22"/>
              </w:rPr>
            </w:pPr>
            <w:r w:rsidRPr="00D515E4">
              <w:rPr>
                <w:rFonts w:ascii="Calibri" w:hAnsi="Calibri" w:cs="Arial"/>
                <w:sz w:val="22"/>
                <w:szCs w:val="22"/>
              </w:rPr>
              <w:t xml:space="preserve">Formulario </w:t>
            </w:r>
            <w:r>
              <w:rPr>
                <w:rFonts w:ascii="Calibri" w:hAnsi="Calibri" w:cs="Arial"/>
                <w:sz w:val="22"/>
                <w:szCs w:val="22"/>
              </w:rPr>
              <w:t>de</w:t>
            </w:r>
            <w:r w:rsidRPr="00D515E4">
              <w:rPr>
                <w:rFonts w:ascii="Calibri" w:hAnsi="Calibri" w:cs="Arial"/>
                <w:sz w:val="22"/>
                <w:szCs w:val="22"/>
              </w:rPr>
              <w:t xml:space="preserv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33A8B" w:rsidRPr="00447135" w:rsidRDefault="00D33A8B" w:rsidP="00EF24A8">
            <w:pPr>
              <w:jc w:val="center"/>
              <w:rPr>
                <w:rFonts w:ascii="Calibri" w:hAnsi="Calibri" w:cs="Arial"/>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33A8B" w:rsidRPr="00447135" w:rsidRDefault="00D33A8B" w:rsidP="00EF24A8">
            <w:pPr>
              <w:jc w:val="both"/>
              <w:rPr>
                <w:rFonts w:ascii="Calibri" w:hAnsi="Calibri" w:cs="Arial"/>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33A8B" w:rsidRPr="00447135" w:rsidRDefault="00D33A8B" w:rsidP="00EF24A8">
            <w:pPr>
              <w:jc w:val="center"/>
              <w:rPr>
                <w:rFonts w:ascii="Calibri" w:hAnsi="Calibri" w:cs="Arial"/>
                <w:sz w:val="22"/>
                <w:szCs w:val="22"/>
              </w:rPr>
            </w:pPr>
          </w:p>
        </w:tc>
      </w:tr>
      <w:tr w:rsidR="00D33A8B" w:rsidRPr="00F3767B" w:rsidTr="003B305B">
        <w:trPr>
          <w:jc w:val="center"/>
        </w:trPr>
        <w:tc>
          <w:tcPr>
            <w:tcW w:w="5529" w:type="dxa"/>
            <w:gridSpan w:val="4"/>
            <w:tcBorders>
              <w:left w:val="single" w:sz="4" w:space="0" w:color="auto"/>
              <w:right w:val="single" w:sz="4" w:space="0" w:color="auto"/>
            </w:tcBorders>
            <w:shd w:val="clear" w:color="auto" w:fill="auto"/>
          </w:tcPr>
          <w:p w:rsidR="00D33A8B" w:rsidRPr="00D33A8B" w:rsidRDefault="00D33A8B" w:rsidP="00AD6FF2">
            <w:pPr>
              <w:pStyle w:val="Prrafodelista"/>
              <w:numPr>
                <w:ilvl w:val="0"/>
                <w:numId w:val="29"/>
              </w:numPr>
              <w:jc w:val="both"/>
              <w:rPr>
                <w:rFonts w:ascii="Calibri" w:hAnsi="Calibri" w:cs="Arial"/>
                <w:sz w:val="22"/>
                <w:szCs w:val="22"/>
              </w:rPr>
            </w:pPr>
            <w:r w:rsidRPr="00D33A8B">
              <w:rPr>
                <w:rFonts w:ascii="Calibri" w:hAnsi="Calibri" w:cs="Arial"/>
                <w:sz w:val="22"/>
                <w:szCs w:val="22"/>
              </w:rPr>
              <w:t>Certificado electrónico o fotocopia simple del Número de Identificación Tributario (</w:t>
            </w:r>
            <w:proofErr w:type="spellStart"/>
            <w:r w:rsidRPr="00D33A8B">
              <w:rPr>
                <w:rFonts w:ascii="Calibri" w:hAnsi="Calibri" w:cs="Arial"/>
                <w:sz w:val="22"/>
                <w:szCs w:val="22"/>
              </w:rPr>
              <w:t>NIT</w:t>
            </w:r>
            <w:proofErr w:type="spellEnd"/>
            <w:r w:rsidRPr="00D33A8B">
              <w:rPr>
                <w:rFonts w:ascii="Calibri" w:hAnsi="Calibri" w:cs="Arial"/>
                <w:sz w:val="22"/>
                <w:szCs w:val="22"/>
              </w:rPr>
              <w: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33A8B" w:rsidRPr="00447135" w:rsidRDefault="00D33A8B" w:rsidP="00EF24A8">
            <w:pPr>
              <w:jc w:val="center"/>
              <w:rPr>
                <w:rFonts w:ascii="Calibri" w:hAnsi="Calibri" w:cs="Arial"/>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33A8B" w:rsidRPr="00447135" w:rsidRDefault="00D33A8B" w:rsidP="00EF24A8">
            <w:pPr>
              <w:jc w:val="both"/>
              <w:rPr>
                <w:rFonts w:ascii="Calibri" w:hAnsi="Calibri" w:cs="Arial"/>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33A8B" w:rsidRPr="00447135" w:rsidRDefault="00D33A8B" w:rsidP="00EF24A8">
            <w:pPr>
              <w:jc w:val="center"/>
              <w:rPr>
                <w:rFonts w:ascii="Calibri" w:hAnsi="Calibri" w:cs="Arial"/>
                <w:sz w:val="22"/>
                <w:szCs w:val="22"/>
              </w:rPr>
            </w:pPr>
          </w:p>
        </w:tc>
      </w:tr>
      <w:tr w:rsidR="00D33A8B" w:rsidRPr="00F3767B" w:rsidTr="003B305B">
        <w:trPr>
          <w:jc w:val="center"/>
        </w:trPr>
        <w:tc>
          <w:tcPr>
            <w:tcW w:w="5529" w:type="dxa"/>
            <w:gridSpan w:val="4"/>
            <w:tcBorders>
              <w:left w:val="single" w:sz="4" w:space="0" w:color="auto"/>
              <w:right w:val="single" w:sz="4" w:space="0" w:color="auto"/>
            </w:tcBorders>
            <w:shd w:val="clear" w:color="auto" w:fill="auto"/>
          </w:tcPr>
          <w:p w:rsidR="00D33A8B" w:rsidRPr="00D515E4" w:rsidRDefault="00D33A8B" w:rsidP="00AD6FF2">
            <w:pPr>
              <w:numPr>
                <w:ilvl w:val="0"/>
                <w:numId w:val="29"/>
              </w:numPr>
              <w:jc w:val="both"/>
              <w:rPr>
                <w:rFonts w:ascii="Calibri" w:hAnsi="Calibri" w:cs="Arial"/>
                <w:sz w:val="22"/>
                <w:szCs w:val="22"/>
              </w:rPr>
            </w:pPr>
            <w:r w:rsidRPr="00133C13">
              <w:rPr>
                <w:rFonts w:ascii="Calibri" w:hAnsi="Calibri" w:cs="Arial"/>
                <w:sz w:val="22"/>
                <w:szCs w:val="22"/>
              </w:rPr>
              <w:t>Fotocopia simple del certificado de No Adeudo por Contribuciones al Seguro Social Obligatorio de largo plazo y al Sistema Integral de Pensiones</w:t>
            </w:r>
            <w:r w:rsidR="00B65522">
              <w:rPr>
                <w:rFonts w:ascii="Calibri" w:hAnsi="Calibri" w:cs="Arial"/>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33A8B" w:rsidRPr="00447135" w:rsidRDefault="00D33A8B" w:rsidP="00EF24A8">
            <w:pPr>
              <w:jc w:val="center"/>
              <w:rPr>
                <w:rFonts w:ascii="Calibri" w:hAnsi="Calibri" w:cs="Arial"/>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33A8B" w:rsidRPr="00447135" w:rsidRDefault="00D33A8B" w:rsidP="00EF24A8">
            <w:pPr>
              <w:jc w:val="both"/>
              <w:rPr>
                <w:rFonts w:ascii="Calibri" w:hAnsi="Calibri" w:cs="Arial"/>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33A8B" w:rsidRPr="00447135" w:rsidRDefault="00D33A8B" w:rsidP="00EF24A8">
            <w:pPr>
              <w:jc w:val="center"/>
              <w:rPr>
                <w:rFonts w:ascii="Calibri" w:hAnsi="Calibri" w:cs="Arial"/>
                <w:sz w:val="22"/>
                <w:szCs w:val="22"/>
              </w:rPr>
            </w:pPr>
          </w:p>
        </w:tc>
      </w:tr>
      <w:tr w:rsidR="00D33A8B" w:rsidRPr="00F3767B" w:rsidTr="003B305B">
        <w:trPr>
          <w:jc w:val="center"/>
        </w:trPr>
        <w:tc>
          <w:tcPr>
            <w:tcW w:w="5529" w:type="dxa"/>
            <w:gridSpan w:val="4"/>
            <w:tcBorders>
              <w:left w:val="single" w:sz="4" w:space="0" w:color="auto"/>
              <w:right w:val="single" w:sz="4" w:space="0" w:color="auto"/>
            </w:tcBorders>
            <w:shd w:val="clear" w:color="auto" w:fill="auto"/>
          </w:tcPr>
          <w:p w:rsidR="00D33A8B" w:rsidRPr="00B65522" w:rsidRDefault="00B65522" w:rsidP="00AD6FF2">
            <w:pPr>
              <w:pStyle w:val="Prrafodelista"/>
              <w:numPr>
                <w:ilvl w:val="0"/>
                <w:numId w:val="33"/>
              </w:numPr>
              <w:ind w:left="727" w:hanging="367"/>
              <w:rPr>
                <w:rFonts w:ascii="Calibri" w:hAnsi="Calibri" w:cs="Arial"/>
                <w:b/>
              </w:rPr>
            </w:pPr>
            <w:r w:rsidRPr="00B65522">
              <w:rPr>
                <w:rFonts w:ascii="Calibri" w:hAnsi="Calibri" w:cs="Arial"/>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33A8B" w:rsidRPr="00447135" w:rsidRDefault="00D33A8B" w:rsidP="00EF24A8">
            <w:pPr>
              <w:jc w:val="center"/>
              <w:rPr>
                <w:rFonts w:ascii="Calibri" w:hAnsi="Calibri" w:cs="Arial"/>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33A8B" w:rsidRPr="00447135" w:rsidRDefault="00D33A8B" w:rsidP="00EF24A8">
            <w:pPr>
              <w:jc w:val="both"/>
              <w:rPr>
                <w:rFonts w:ascii="Calibri" w:hAnsi="Calibri" w:cs="Arial"/>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33A8B" w:rsidRPr="00447135" w:rsidRDefault="00D33A8B" w:rsidP="00EF24A8">
            <w:pPr>
              <w:jc w:val="center"/>
              <w:rPr>
                <w:rFonts w:ascii="Calibri" w:hAnsi="Calibri" w:cs="Arial"/>
                <w:sz w:val="22"/>
                <w:szCs w:val="22"/>
              </w:rPr>
            </w:pPr>
          </w:p>
        </w:tc>
      </w:tr>
      <w:tr w:rsidR="00D33A8B" w:rsidRPr="00F3767B" w:rsidTr="003B305B">
        <w:trPr>
          <w:jc w:val="center"/>
        </w:trPr>
        <w:tc>
          <w:tcPr>
            <w:tcW w:w="5529" w:type="dxa"/>
            <w:gridSpan w:val="4"/>
            <w:tcBorders>
              <w:left w:val="single" w:sz="4" w:space="0" w:color="auto"/>
              <w:right w:val="single" w:sz="4" w:space="0" w:color="auto"/>
            </w:tcBorders>
            <w:shd w:val="clear" w:color="auto" w:fill="auto"/>
          </w:tcPr>
          <w:p w:rsidR="00D33A8B" w:rsidRPr="00B65522" w:rsidRDefault="00B65522" w:rsidP="00AD6FF2">
            <w:pPr>
              <w:pStyle w:val="Prrafodelista"/>
              <w:numPr>
                <w:ilvl w:val="0"/>
                <w:numId w:val="29"/>
              </w:numPr>
              <w:jc w:val="both"/>
              <w:rPr>
                <w:rFonts w:ascii="Calibri" w:hAnsi="Calibri" w:cs="Arial"/>
                <w:sz w:val="22"/>
                <w:szCs w:val="22"/>
              </w:rPr>
            </w:pPr>
            <w:r w:rsidRPr="00B65522">
              <w:rPr>
                <w:rFonts w:ascii="Calibri" w:hAnsi="Calibri" w:cs="Arial"/>
                <w:sz w:val="22"/>
                <w:szCs w:val="22"/>
              </w:rPr>
              <w:t xml:space="preserve">Fotocopia simple del Documento de Constitución de la empresa y de todas sus modificaciones registradas en </w:t>
            </w:r>
            <w:proofErr w:type="spellStart"/>
            <w:r w:rsidRPr="00B65522">
              <w:rPr>
                <w:rFonts w:ascii="Calibri" w:hAnsi="Calibri" w:cs="Arial"/>
                <w:sz w:val="22"/>
                <w:szCs w:val="22"/>
              </w:rPr>
              <w:t>FUNDEMPRESA</w:t>
            </w:r>
            <w:proofErr w:type="spellEnd"/>
            <w:r w:rsidRPr="00B65522">
              <w:rPr>
                <w:rFonts w:ascii="Calibri" w:hAnsi="Calibri" w:cs="Arial"/>
                <w:sz w:val="22"/>
                <w:szCs w:val="22"/>
              </w:rPr>
              <w:t>,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33A8B" w:rsidRPr="00447135" w:rsidRDefault="00D33A8B" w:rsidP="00EF24A8">
            <w:pPr>
              <w:jc w:val="center"/>
              <w:rPr>
                <w:rFonts w:ascii="Calibri" w:hAnsi="Calibri" w:cs="Arial"/>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33A8B" w:rsidRPr="00447135" w:rsidRDefault="00D33A8B" w:rsidP="00EF24A8">
            <w:pPr>
              <w:jc w:val="both"/>
              <w:rPr>
                <w:rFonts w:ascii="Calibri" w:hAnsi="Calibri" w:cs="Arial"/>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33A8B" w:rsidRPr="00447135" w:rsidRDefault="00D33A8B" w:rsidP="00EF24A8">
            <w:pPr>
              <w:jc w:val="center"/>
              <w:rPr>
                <w:rFonts w:ascii="Calibri" w:hAnsi="Calibri" w:cs="Arial"/>
                <w:sz w:val="22"/>
                <w:szCs w:val="22"/>
              </w:rPr>
            </w:pPr>
          </w:p>
        </w:tc>
      </w:tr>
      <w:tr w:rsidR="00B65522" w:rsidRPr="00F3767B" w:rsidTr="003B305B">
        <w:trPr>
          <w:jc w:val="center"/>
        </w:trPr>
        <w:tc>
          <w:tcPr>
            <w:tcW w:w="5529" w:type="dxa"/>
            <w:gridSpan w:val="4"/>
            <w:tcBorders>
              <w:left w:val="single" w:sz="4" w:space="0" w:color="auto"/>
              <w:right w:val="single" w:sz="4" w:space="0" w:color="auto"/>
            </w:tcBorders>
            <w:shd w:val="clear" w:color="auto" w:fill="auto"/>
          </w:tcPr>
          <w:p w:rsidR="00B65522" w:rsidRPr="00B65522" w:rsidRDefault="00B65522" w:rsidP="00AD6FF2">
            <w:pPr>
              <w:pStyle w:val="Prrafodelista"/>
              <w:numPr>
                <w:ilvl w:val="0"/>
                <w:numId w:val="29"/>
              </w:numPr>
              <w:jc w:val="both"/>
              <w:rPr>
                <w:rFonts w:ascii="Calibri" w:hAnsi="Calibri" w:cs="Arial"/>
                <w:sz w:val="22"/>
                <w:szCs w:val="22"/>
              </w:rPr>
            </w:pPr>
            <w:r w:rsidRPr="00B65522">
              <w:rPr>
                <w:rFonts w:ascii="Calibri" w:hAnsi="Calibri" w:cs="Arial"/>
                <w:sz w:val="22"/>
                <w:szCs w:val="22"/>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sidRPr="00B65522">
              <w:rPr>
                <w:rFonts w:ascii="Calibri" w:hAnsi="Calibri" w:cs="Arial"/>
                <w:sz w:val="22"/>
                <w:szCs w:val="22"/>
              </w:rPr>
              <w:t>FUNDEMPRESA</w:t>
            </w:r>
            <w:proofErr w:type="spellEnd"/>
            <w:r w:rsidRPr="00B65522">
              <w:rPr>
                <w:rFonts w:ascii="Calibri" w:hAnsi="Calibri" w:cs="Arial"/>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5522" w:rsidRPr="00447135" w:rsidRDefault="00B65522" w:rsidP="00EF24A8">
            <w:pPr>
              <w:jc w:val="center"/>
              <w:rPr>
                <w:rFonts w:ascii="Calibri" w:hAnsi="Calibri" w:cs="Arial"/>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5522" w:rsidRPr="00447135" w:rsidRDefault="00B65522" w:rsidP="00EF24A8">
            <w:pPr>
              <w:jc w:val="both"/>
              <w:rPr>
                <w:rFonts w:ascii="Calibri" w:hAnsi="Calibri" w:cs="Arial"/>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65522" w:rsidRPr="00447135" w:rsidRDefault="00B65522" w:rsidP="00EF24A8">
            <w:pPr>
              <w:jc w:val="center"/>
              <w:rPr>
                <w:rFonts w:ascii="Calibri" w:hAnsi="Calibri" w:cs="Arial"/>
                <w:sz w:val="22"/>
                <w:szCs w:val="22"/>
              </w:rPr>
            </w:pPr>
          </w:p>
        </w:tc>
      </w:tr>
      <w:tr w:rsidR="00D33A8B" w:rsidRPr="00F3767B" w:rsidTr="003B305B">
        <w:trPr>
          <w:jc w:val="center"/>
        </w:trPr>
        <w:tc>
          <w:tcPr>
            <w:tcW w:w="5529" w:type="dxa"/>
            <w:gridSpan w:val="4"/>
            <w:tcBorders>
              <w:left w:val="single" w:sz="4" w:space="0" w:color="auto"/>
              <w:right w:val="single" w:sz="4" w:space="0" w:color="auto"/>
            </w:tcBorders>
            <w:shd w:val="clear" w:color="auto" w:fill="auto"/>
          </w:tcPr>
          <w:p w:rsidR="00D33A8B" w:rsidRPr="00B65522" w:rsidRDefault="00B65522" w:rsidP="00AD6FF2">
            <w:pPr>
              <w:pStyle w:val="Prrafodelista"/>
              <w:numPr>
                <w:ilvl w:val="0"/>
                <w:numId w:val="29"/>
              </w:numPr>
              <w:jc w:val="both"/>
              <w:rPr>
                <w:rFonts w:ascii="Calibri" w:hAnsi="Calibri" w:cs="Arial"/>
                <w:sz w:val="22"/>
                <w:szCs w:val="22"/>
              </w:rPr>
            </w:pPr>
            <w:r w:rsidRPr="00B65522">
              <w:rPr>
                <w:rFonts w:ascii="Calibri" w:hAnsi="Calibri" w:cs="Arial"/>
                <w:sz w:val="22"/>
                <w:szCs w:val="22"/>
              </w:rPr>
              <w:t xml:space="preserve">Fotocopia simple del Certificado de Actualización de Inscripción en </w:t>
            </w:r>
            <w:proofErr w:type="spellStart"/>
            <w:r w:rsidRPr="00B65522">
              <w:rPr>
                <w:rFonts w:ascii="Calibri" w:hAnsi="Calibri" w:cs="Arial"/>
                <w:sz w:val="22"/>
                <w:szCs w:val="22"/>
              </w:rPr>
              <w:t>FUNDEMPRESA</w:t>
            </w:r>
            <w:proofErr w:type="spellEnd"/>
            <w:r w:rsidRPr="00B65522">
              <w:rPr>
                <w:rFonts w:ascii="Calibri" w:hAnsi="Calibri" w:cs="Arial"/>
                <w:sz w:val="22"/>
                <w:szCs w:val="22"/>
              </w:rPr>
              <w:t xml:space="preserve"> vigente.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33A8B" w:rsidRPr="00ED753F" w:rsidRDefault="00D33A8B" w:rsidP="00EF24A8">
            <w:pPr>
              <w:jc w:val="center"/>
              <w:rPr>
                <w:rFonts w:ascii="Calibri" w:hAnsi="Calibri" w:cs="Arial"/>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33A8B" w:rsidRPr="00F3767B" w:rsidRDefault="00D33A8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33A8B" w:rsidRPr="00F3767B" w:rsidRDefault="00D33A8B" w:rsidP="00D90794">
            <w:pPr>
              <w:jc w:val="both"/>
              <w:rPr>
                <w:rFonts w:ascii="Calibri" w:hAnsi="Calibri" w:cs="Calibri"/>
              </w:rPr>
            </w:pPr>
          </w:p>
        </w:tc>
      </w:tr>
      <w:tr w:rsidR="00B65522" w:rsidRPr="00F3767B" w:rsidTr="003B305B">
        <w:trPr>
          <w:jc w:val="center"/>
        </w:trPr>
        <w:tc>
          <w:tcPr>
            <w:tcW w:w="5529" w:type="dxa"/>
            <w:gridSpan w:val="4"/>
            <w:tcBorders>
              <w:left w:val="single" w:sz="4" w:space="0" w:color="auto"/>
              <w:right w:val="single" w:sz="4" w:space="0" w:color="auto"/>
            </w:tcBorders>
            <w:shd w:val="clear" w:color="auto" w:fill="auto"/>
          </w:tcPr>
          <w:p w:rsidR="00B65522" w:rsidRPr="00B65522" w:rsidRDefault="00B65522" w:rsidP="00AD6FF2">
            <w:pPr>
              <w:pStyle w:val="Prrafodelista"/>
              <w:numPr>
                <w:ilvl w:val="0"/>
                <w:numId w:val="29"/>
              </w:numPr>
              <w:rPr>
                <w:rFonts w:ascii="Calibri" w:hAnsi="Calibri" w:cs="Arial"/>
                <w:sz w:val="22"/>
                <w:szCs w:val="22"/>
              </w:rPr>
            </w:pPr>
            <w:r w:rsidRPr="00B65522">
              <w:rPr>
                <w:rFonts w:ascii="Calibri" w:hAnsi="Calibri" w:cs="Arial"/>
                <w:sz w:val="22"/>
                <w:szCs w:val="22"/>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65522" w:rsidRPr="00ED753F" w:rsidRDefault="00B65522" w:rsidP="00EF24A8">
            <w:pPr>
              <w:jc w:val="center"/>
              <w:rPr>
                <w:rFonts w:ascii="Calibri" w:hAnsi="Calibri" w:cs="Arial"/>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5522" w:rsidRPr="00F3767B" w:rsidRDefault="00B65522"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5522" w:rsidRPr="00F3767B" w:rsidRDefault="00B65522" w:rsidP="00D90794">
            <w:pPr>
              <w:jc w:val="both"/>
              <w:rPr>
                <w:rFonts w:ascii="Calibri" w:hAnsi="Calibri" w:cs="Calibri"/>
              </w:rPr>
            </w:pPr>
          </w:p>
        </w:tc>
      </w:tr>
      <w:tr w:rsidR="00D33A8B" w:rsidRPr="00F3767B" w:rsidTr="00D90794">
        <w:trPr>
          <w:jc w:val="center"/>
        </w:trPr>
        <w:tc>
          <w:tcPr>
            <w:tcW w:w="5529" w:type="dxa"/>
            <w:gridSpan w:val="4"/>
            <w:tcBorders>
              <w:left w:val="single" w:sz="4" w:space="0" w:color="auto"/>
              <w:right w:val="single" w:sz="4" w:space="0" w:color="auto"/>
            </w:tcBorders>
            <w:shd w:val="clear" w:color="auto" w:fill="auto"/>
          </w:tcPr>
          <w:p w:rsidR="00D33A8B" w:rsidRPr="00B65522" w:rsidRDefault="00B65522" w:rsidP="00AD6FF2">
            <w:pPr>
              <w:numPr>
                <w:ilvl w:val="0"/>
                <w:numId w:val="33"/>
              </w:numPr>
              <w:ind w:left="727" w:hanging="367"/>
              <w:rPr>
                <w:rFonts w:ascii="Calibri" w:hAnsi="Calibri" w:cs="Arial"/>
                <w:b/>
              </w:rPr>
            </w:pPr>
            <w:r w:rsidRPr="00B65522">
              <w:rPr>
                <w:rFonts w:ascii="Calibri" w:hAnsi="Calibri" w:cs="Arial"/>
                <w:b/>
              </w:rPr>
              <w:t>FORMULARIOS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33A8B" w:rsidRPr="00B65522" w:rsidRDefault="00D33A8B" w:rsidP="00D90794">
            <w:pPr>
              <w:jc w:val="both"/>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33A8B" w:rsidRPr="00B65522" w:rsidRDefault="00D33A8B" w:rsidP="00D90794">
            <w:pPr>
              <w:jc w:val="both"/>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33A8B" w:rsidRPr="00B65522" w:rsidRDefault="00D33A8B" w:rsidP="00D90794">
            <w:pPr>
              <w:jc w:val="both"/>
              <w:rPr>
                <w:rFonts w:ascii="Calibri" w:hAnsi="Calibri" w:cs="Calibri"/>
                <w:b/>
              </w:rPr>
            </w:pPr>
          </w:p>
        </w:tc>
      </w:tr>
      <w:tr w:rsidR="00D33A8B" w:rsidRPr="00F3767B" w:rsidTr="003B305B">
        <w:trPr>
          <w:jc w:val="center"/>
        </w:trPr>
        <w:tc>
          <w:tcPr>
            <w:tcW w:w="5529" w:type="dxa"/>
            <w:gridSpan w:val="4"/>
            <w:tcBorders>
              <w:left w:val="single" w:sz="4" w:space="0" w:color="auto"/>
              <w:right w:val="single" w:sz="4" w:space="0" w:color="auto"/>
            </w:tcBorders>
            <w:shd w:val="clear" w:color="auto" w:fill="auto"/>
          </w:tcPr>
          <w:p w:rsidR="00D33A8B" w:rsidRPr="00D515E4" w:rsidRDefault="00B65522" w:rsidP="00AD6FF2">
            <w:pPr>
              <w:numPr>
                <w:ilvl w:val="0"/>
                <w:numId w:val="29"/>
              </w:numPr>
              <w:jc w:val="both"/>
              <w:rPr>
                <w:rFonts w:ascii="Calibri" w:hAnsi="Calibri" w:cs="Arial"/>
                <w:sz w:val="22"/>
                <w:szCs w:val="22"/>
              </w:rPr>
            </w:pPr>
            <w:r w:rsidRPr="00B65522">
              <w:rPr>
                <w:rFonts w:ascii="Calibri" w:hAnsi="Calibri" w:cs="Arial"/>
                <w:sz w:val="22"/>
                <w:szCs w:val="22"/>
              </w:rPr>
              <w:t>Formulario B-1</w:t>
            </w:r>
            <w:r w:rsidR="006C2F90">
              <w:rPr>
                <w:rFonts w:ascii="Calibri" w:hAnsi="Calibri" w:cs="Arial"/>
                <w:sz w:val="22"/>
                <w:szCs w:val="22"/>
              </w:rPr>
              <w:t xml:space="preserve"> </w:t>
            </w:r>
            <w:r w:rsidRPr="00B65522">
              <w:rPr>
                <w:rFonts w:ascii="Calibri" w:hAnsi="Calibri" w:cs="Arial"/>
                <w:sz w:val="22"/>
                <w:szCs w:val="22"/>
              </w:rPr>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33A8B" w:rsidRDefault="00D33A8B" w:rsidP="00EF24A8">
            <w:pPr>
              <w:jc w:val="center"/>
              <w:rPr>
                <w:rFonts w:ascii="Calibri" w:hAnsi="Calibri" w:cs="Arial"/>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33A8B" w:rsidRPr="00447135" w:rsidRDefault="00D33A8B" w:rsidP="00EF24A8">
            <w:pPr>
              <w:jc w:val="both"/>
              <w:rPr>
                <w:rFonts w:ascii="Calibri" w:hAnsi="Calibri" w:cs="Arial"/>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33A8B" w:rsidRDefault="00D33A8B" w:rsidP="00EF24A8">
            <w:pPr>
              <w:jc w:val="center"/>
              <w:rPr>
                <w:rFonts w:ascii="Calibri" w:hAnsi="Calibri" w:cs="Arial"/>
                <w:sz w:val="22"/>
                <w:szCs w:val="22"/>
              </w:rPr>
            </w:pPr>
          </w:p>
        </w:tc>
      </w:tr>
      <w:tr w:rsidR="00D33A8B" w:rsidRPr="00F3767B" w:rsidTr="00D90794">
        <w:trPr>
          <w:jc w:val="center"/>
        </w:trPr>
        <w:tc>
          <w:tcPr>
            <w:tcW w:w="5529" w:type="dxa"/>
            <w:gridSpan w:val="4"/>
            <w:tcBorders>
              <w:left w:val="single" w:sz="4" w:space="0" w:color="auto"/>
              <w:right w:val="single" w:sz="4" w:space="0" w:color="auto"/>
            </w:tcBorders>
            <w:shd w:val="clear" w:color="auto" w:fill="auto"/>
          </w:tcPr>
          <w:p w:rsidR="00D33A8B" w:rsidRPr="00B65522" w:rsidRDefault="00B65522" w:rsidP="00AD6FF2">
            <w:pPr>
              <w:numPr>
                <w:ilvl w:val="0"/>
                <w:numId w:val="33"/>
              </w:numPr>
              <w:ind w:left="727" w:hanging="367"/>
              <w:rPr>
                <w:rFonts w:ascii="Calibri" w:hAnsi="Calibri" w:cs="Arial"/>
                <w:b/>
              </w:rPr>
            </w:pPr>
            <w:r w:rsidRPr="00B65522">
              <w:rPr>
                <w:rFonts w:ascii="Calibri" w:hAnsi="Calibri" w:cs="Arial"/>
                <w:b/>
              </w:rPr>
              <w:t>FORMULARIOS / 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33A8B" w:rsidRPr="00F3767B" w:rsidRDefault="00D33A8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33A8B" w:rsidRPr="00F3767B" w:rsidRDefault="00D33A8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33A8B" w:rsidRPr="00F3767B" w:rsidRDefault="00D33A8B" w:rsidP="00D90794">
            <w:pPr>
              <w:jc w:val="both"/>
              <w:rPr>
                <w:rFonts w:ascii="Calibri" w:hAnsi="Calibri" w:cs="Calibri"/>
              </w:rPr>
            </w:pPr>
          </w:p>
        </w:tc>
      </w:tr>
      <w:tr w:rsidR="00D33A8B" w:rsidRPr="00F3767B" w:rsidTr="003B305B">
        <w:trPr>
          <w:jc w:val="center"/>
        </w:trPr>
        <w:tc>
          <w:tcPr>
            <w:tcW w:w="5529" w:type="dxa"/>
            <w:gridSpan w:val="4"/>
            <w:tcBorders>
              <w:left w:val="single" w:sz="4" w:space="0" w:color="auto"/>
              <w:right w:val="single" w:sz="4" w:space="0" w:color="auto"/>
            </w:tcBorders>
            <w:shd w:val="clear" w:color="auto" w:fill="auto"/>
          </w:tcPr>
          <w:p w:rsidR="00D33A8B" w:rsidRPr="00133C13" w:rsidRDefault="00B65522" w:rsidP="00AD6FF2">
            <w:pPr>
              <w:numPr>
                <w:ilvl w:val="0"/>
                <w:numId w:val="29"/>
              </w:numPr>
              <w:jc w:val="both"/>
              <w:rPr>
                <w:rFonts w:ascii="Calibri" w:hAnsi="Calibri" w:cs="Arial"/>
                <w:sz w:val="22"/>
                <w:szCs w:val="22"/>
              </w:rPr>
            </w:pPr>
            <w:r w:rsidRPr="00B65522">
              <w:rPr>
                <w:rFonts w:ascii="Calibri" w:hAnsi="Calibri" w:cs="Arial"/>
                <w:sz w:val="22"/>
                <w:szCs w:val="22"/>
              </w:rPr>
              <w:t>Formulario C-1</w:t>
            </w:r>
            <w:r>
              <w:rPr>
                <w:rFonts w:ascii="Calibri" w:hAnsi="Calibri" w:cs="Arial"/>
                <w:sz w:val="22"/>
                <w:szCs w:val="22"/>
              </w:rPr>
              <w:t>.1</w:t>
            </w:r>
            <w:r w:rsidR="006C2F90">
              <w:rPr>
                <w:rFonts w:ascii="Calibri" w:hAnsi="Calibri" w:cs="Arial"/>
                <w:sz w:val="22"/>
                <w:szCs w:val="22"/>
              </w:rPr>
              <w:t xml:space="preserve"> </w:t>
            </w:r>
            <w:r w:rsidRPr="00B65522">
              <w:rPr>
                <w:rFonts w:ascii="Calibri" w:hAnsi="Calibri" w:cs="Arial"/>
                <w:sz w:val="22"/>
                <w:szCs w:val="22"/>
              </w:rPr>
              <w:t>Especificaciones Técnicas solicitadas y propuestas.</w:t>
            </w:r>
            <w:r>
              <w:rPr>
                <w:rFonts w:ascii="Calibri" w:hAnsi="Calibri" w:cs="Arial"/>
                <w:sz w:val="22"/>
                <w:szCs w:val="22"/>
              </w:rPr>
              <w:t xml:space="preserve"> ÍTEM 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33A8B" w:rsidRDefault="00D33A8B" w:rsidP="00EF24A8">
            <w:pPr>
              <w:jc w:val="center"/>
              <w:rPr>
                <w:rFonts w:ascii="Calibri" w:hAnsi="Calibri" w:cs="Arial"/>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33A8B" w:rsidRPr="00447135" w:rsidRDefault="00D33A8B" w:rsidP="00EF24A8">
            <w:pPr>
              <w:jc w:val="both"/>
              <w:rPr>
                <w:rFonts w:ascii="Calibri" w:hAnsi="Calibri" w:cs="Arial"/>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33A8B" w:rsidRDefault="00D33A8B" w:rsidP="00EF24A8">
            <w:pPr>
              <w:jc w:val="center"/>
              <w:rPr>
                <w:rFonts w:ascii="Calibri" w:hAnsi="Calibri" w:cs="Arial"/>
                <w:sz w:val="22"/>
                <w:szCs w:val="22"/>
              </w:rPr>
            </w:pPr>
          </w:p>
        </w:tc>
      </w:tr>
      <w:tr w:rsidR="00B65522" w:rsidRPr="00F3767B" w:rsidTr="003B305B">
        <w:trPr>
          <w:jc w:val="center"/>
        </w:trPr>
        <w:tc>
          <w:tcPr>
            <w:tcW w:w="5529" w:type="dxa"/>
            <w:gridSpan w:val="4"/>
            <w:tcBorders>
              <w:left w:val="single" w:sz="4" w:space="0" w:color="auto"/>
              <w:right w:val="single" w:sz="4" w:space="0" w:color="auto"/>
            </w:tcBorders>
            <w:shd w:val="clear" w:color="auto" w:fill="auto"/>
          </w:tcPr>
          <w:p w:rsidR="00B65522" w:rsidRPr="00B65522" w:rsidRDefault="00B65522" w:rsidP="00AD6FF2">
            <w:pPr>
              <w:numPr>
                <w:ilvl w:val="0"/>
                <w:numId w:val="29"/>
              </w:numPr>
              <w:jc w:val="both"/>
              <w:rPr>
                <w:rFonts w:ascii="Calibri" w:hAnsi="Calibri" w:cs="Arial"/>
                <w:sz w:val="22"/>
                <w:szCs w:val="22"/>
              </w:rPr>
            </w:pPr>
            <w:r w:rsidRPr="00B65522">
              <w:rPr>
                <w:rFonts w:ascii="Calibri" w:hAnsi="Calibri" w:cs="Arial"/>
                <w:sz w:val="22"/>
                <w:szCs w:val="22"/>
              </w:rPr>
              <w:t>Formulario C-1</w:t>
            </w:r>
            <w:r>
              <w:rPr>
                <w:rFonts w:ascii="Calibri" w:hAnsi="Calibri" w:cs="Arial"/>
                <w:sz w:val="22"/>
                <w:szCs w:val="22"/>
              </w:rPr>
              <w:t>.2</w:t>
            </w:r>
            <w:r w:rsidR="006C2F90">
              <w:rPr>
                <w:rFonts w:ascii="Calibri" w:hAnsi="Calibri" w:cs="Arial"/>
                <w:sz w:val="22"/>
                <w:szCs w:val="22"/>
              </w:rPr>
              <w:t xml:space="preserve"> </w:t>
            </w:r>
            <w:r w:rsidRPr="00B65522">
              <w:rPr>
                <w:rFonts w:ascii="Calibri" w:hAnsi="Calibri" w:cs="Arial"/>
                <w:sz w:val="22"/>
                <w:szCs w:val="22"/>
              </w:rPr>
              <w:t>Especificaciones Técnicas solicitadas y propuestas.</w:t>
            </w:r>
            <w:r>
              <w:rPr>
                <w:rFonts w:ascii="Calibri" w:hAnsi="Calibri" w:cs="Arial"/>
                <w:sz w:val="22"/>
                <w:szCs w:val="22"/>
              </w:rPr>
              <w:t xml:space="preserve"> ÍTEM 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65522" w:rsidRDefault="00B65522" w:rsidP="00EF24A8">
            <w:pPr>
              <w:jc w:val="center"/>
              <w:rPr>
                <w:rFonts w:ascii="Calibri" w:hAnsi="Calibri" w:cs="Arial"/>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5522" w:rsidRPr="00447135" w:rsidRDefault="00B65522" w:rsidP="00EF24A8">
            <w:pPr>
              <w:jc w:val="both"/>
              <w:rPr>
                <w:rFonts w:ascii="Calibri" w:hAnsi="Calibri" w:cs="Arial"/>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65522" w:rsidRDefault="00B65522" w:rsidP="00EF24A8">
            <w:pPr>
              <w:jc w:val="center"/>
              <w:rPr>
                <w:rFonts w:ascii="Calibri" w:hAnsi="Calibri" w:cs="Arial"/>
                <w:sz w:val="22"/>
                <w:szCs w:val="22"/>
              </w:rPr>
            </w:pPr>
          </w:p>
        </w:tc>
      </w:tr>
      <w:tr w:rsidR="00B65522" w:rsidRPr="00F3767B" w:rsidTr="003B305B">
        <w:trPr>
          <w:jc w:val="center"/>
        </w:trPr>
        <w:tc>
          <w:tcPr>
            <w:tcW w:w="5529" w:type="dxa"/>
            <w:gridSpan w:val="4"/>
            <w:tcBorders>
              <w:left w:val="single" w:sz="4" w:space="0" w:color="auto"/>
              <w:right w:val="single" w:sz="4" w:space="0" w:color="auto"/>
            </w:tcBorders>
            <w:shd w:val="clear" w:color="auto" w:fill="auto"/>
          </w:tcPr>
          <w:p w:rsidR="00B65522" w:rsidRPr="00B65522" w:rsidRDefault="00B65522" w:rsidP="00AD6FF2">
            <w:pPr>
              <w:numPr>
                <w:ilvl w:val="0"/>
                <w:numId w:val="29"/>
              </w:numPr>
              <w:jc w:val="both"/>
              <w:rPr>
                <w:rFonts w:ascii="Calibri" w:hAnsi="Calibri" w:cs="Arial"/>
                <w:sz w:val="22"/>
                <w:szCs w:val="22"/>
              </w:rPr>
            </w:pPr>
            <w:r w:rsidRPr="00B65522">
              <w:rPr>
                <w:rFonts w:ascii="Calibri" w:hAnsi="Calibri" w:cs="Arial"/>
                <w:sz w:val="22"/>
                <w:szCs w:val="22"/>
              </w:rPr>
              <w:t>Formulario C-1</w:t>
            </w:r>
            <w:r>
              <w:rPr>
                <w:rFonts w:ascii="Calibri" w:hAnsi="Calibri" w:cs="Arial"/>
                <w:sz w:val="22"/>
                <w:szCs w:val="22"/>
              </w:rPr>
              <w:t>.3</w:t>
            </w:r>
            <w:r w:rsidR="006C2F90">
              <w:rPr>
                <w:rFonts w:ascii="Calibri" w:hAnsi="Calibri" w:cs="Arial"/>
                <w:sz w:val="22"/>
                <w:szCs w:val="22"/>
              </w:rPr>
              <w:t xml:space="preserve"> </w:t>
            </w:r>
            <w:r w:rsidRPr="00B65522">
              <w:rPr>
                <w:rFonts w:ascii="Calibri" w:hAnsi="Calibri" w:cs="Arial"/>
                <w:sz w:val="22"/>
                <w:szCs w:val="22"/>
              </w:rPr>
              <w:t>Especificaciones Técnicas solicitadas y propuestas</w:t>
            </w:r>
            <w:r>
              <w:rPr>
                <w:rFonts w:ascii="Calibri" w:hAnsi="Calibri" w:cs="Arial"/>
                <w:sz w:val="22"/>
                <w:szCs w:val="22"/>
              </w:rPr>
              <w:t xml:space="preserve"> para todos los Ítems.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65522" w:rsidRDefault="00B65522" w:rsidP="00EF24A8">
            <w:pPr>
              <w:jc w:val="center"/>
              <w:rPr>
                <w:rFonts w:ascii="Calibri" w:hAnsi="Calibri" w:cs="Arial"/>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5522" w:rsidRPr="00447135" w:rsidRDefault="00B65522" w:rsidP="00EF24A8">
            <w:pPr>
              <w:jc w:val="both"/>
              <w:rPr>
                <w:rFonts w:ascii="Calibri" w:hAnsi="Calibri" w:cs="Arial"/>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65522" w:rsidRDefault="00B65522" w:rsidP="00EF24A8">
            <w:pPr>
              <w:jc w:val="center"/>
              <w:rPr>
                <w:rFonts w:ascii="Calibri" w:hAnsi="Calibri" w:cs="Arial"/>
                <w:sz w:val="22"/>
                <w:szCs w:val="22"/>
              </w:rPr>
            </w:pPr>
          </w:p>
        </w:tc>
      </w:tr>
      <w:tr w:rsidR="00D33A8B" w:rsidRPr="00F3767B" w:rsidTr="003B305B">
        <w:trPr>
          <w:jc w:val="center"/>
        </w:trPr>
        <w:tc>
          <w:tcPr>
            <w:tcW w:w="5529" w:type="dxa"/>
            <w:gridSpan w:val="4"/>
            <w:tcBorders>
              <w:left w:val="single" w:sz="4" w:space="0" w:color="auto"/>
              <w:right w:val="single" w:sz="4" w:space="0" w:color="auto"/>
            </w:tcBorders>
            <w:shd w:val="clear" w:color="auto" w:fill="auto"/>
          </w:tcPr>
          <w:p w:rsidR="00D33A8B" w:rsidRPr="00D515E4" w:rsidRDefault="00D33A8B" w:rsidP="00AD6FF2">
            <w:pPr>
              <w:numPr>
                <w:ilvl w:val="0"/>
                <w:numId w:val="29"/>
              </w:numPr>
              <w:jc w:val="both"/>
              <w:rPr>
                <w:rFonts w:ascii="Calibri" w:hAnsi="Calibri" w:cs="Arial"/>
                <w:sz w:val="22"/>
                <w:szCs w:val="22"/>
              </w:rPr>
            </w:pPr>
            <w:r w:rsidRPr="00133C13">
              <w:rPr>
                <w:rFonts w:ascii="Calibri" w:hAnsi="Calibri" w:cs="Arial"/>
                <w:sz w:val="22"/>
                <w:szCs w:val="22"/>
              </w:rPr>
              <w:t>Formulario C-2</w:t>
            </w:r>
            <w:r>
              <w:rPr>
                <w:rFonts w:ascii="Calibri" w:hAnsi="Calibri" w:cs="Arial"/>
                <w:sz w:val="22"/>
                <w:szCs w:val="22"/>
              </w:rPr>
              <w:t xml:space="preserve"> E</w:t>
            </w:r>
            <w:r w:rsidRPr="00133C13">
              <w:rPr>
                <w:rFonts w:ascii="Calibri" w:hAnsi="Calibri" w:cs="Arial"/>
                <w:sz w:val="22"/>
                <w:szCs w:val="22"/>
              </w:rPr>
              <w:t xml:space="preserve">xperiencia General y específica del </w:t>
            </w:r>
            <w:r w:rsidR="006C2F90">
              <w:rPr>
                <w:rFonts w:ascii="Calibri" w:hAnsi="Calibri" w:cs="Arial"/>
                <w:sz w:val="22"/>
                <w:szCs w:val="22"/>
              </w:rPr>
              <w:t>Proponente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33A8B" w:rsidRDefault="00D33A8B" w:rsidP="00EF24A8">
            <w:pPr>
              <w:jc w:val="center"/>
              <w:rPr>
                <w:rFonts w:ascii="Calibri" w:hAnsi="Calibri" w:cs="Arial"/>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33A8B" w:rsidRPr="00447135" w:rsidRDefault="00D33A8B" w:rsidP="00EF24A8">
            <w:pPr>
              <w:jc w:val="both"/>
              <w:rPr>
                <w:rFonts w:ascii="Calibri" w:hAnsi="Calibri" w:cs="Arial"/>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33A8B" w:rsidRDefault="00D33A8B" w:rsidP="00EF24A8">
            <w:pPr>
              <w:jc w:val="center"/>
              <w:rPr>
                <w:rFonts w:ascii="Calibri" w:hAnsi="Calibri" w:cs="Arial"/>
                <w:sz w:val="22"/>
                <w:szCs w:val="22"/>
              </w:rPr>
            </w:pPr>
          </w:p>
        </w:tc>
      </w:tr>
      <w:tr w:rsidR="00D33A8B" w:rsidRPr="00F3767B" w:rsidTr="003B305B">
        <w:trPr>
          <w:jc w:val="center"/>
        </w:trPr>
        <w:tc>
          <w:tcPr>
            <w:tcW w:w="5529" w:type="dxa"/>
            <w:gridSpan w:val="4"/>
            <w:tcBorders>
              <w:left w:val="single" w:sz="4" w:space="0" w:color="auto"/>
              <w:right w:val="single" w:sz="4" w:space="0" w:color="auto"/>
            </w:tcBorders>
            <w:shd w:val="clear" w:color="auto" w:fill="auto"/>
          </w:tcPr>
          <w:p w:rsidR="00D33A8B" w:rsidRPr="00133C13" w:rsidRDefault="006C2F90" w:rsidP="00AD6FF2">
            <w:pPr>
              <w:numPr>
                <w:ilvl w:val="0"/>
                <w:numId w:val="29"/>
              </w:numPr>
              <w:jc w:val="both"/>
              <w:rPr>
                <w:rFonts w:ascii="Calibri" w:hAnsi="Calibri" w:cs="Arial"/>
                <w:sz w:val="22"/>
                <w:szCs w:val="22"/>
              </w:rPr>
            </w:pPr>
            <w:r>
              <w:rPr>
                <w:rFonts w:ascii="Calibri" w:hAnsi="Calibri" w:cs="Arial"/>
                <w:sz w:val="22"/>
                <w:szCs w:val="22"/>
              </w:rPr>
              <w:lastRenderedPageBreak/>
              <w:t>Muestras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33A8B" w:rsidRDefault="00D33A8B" w:rsidP="00EF24A8">
            <w:pPr>
              <w:jc w:val="center"/>
              <w:rPr>
                <w:rFonts w:ascii="Calibri" w:hAnsi="Calibri" w:cs="Arial"/>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33A8B" w:rsidRPr="00447135" w:rsidRDefault="00D33A8B" w:rsidP="00EF24A8">
            <w:pPr>
              <w:jc w:val="both"/>
              <w:rPr>
                <w:rFonts w:ascii="Calibri" w:hAnsi="Calibri" w:cs="Arial"/>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33A8B" w:rsidRDefault="00D33A8B" w:rsidP="00EF24A8">
            <w:pPr>
              <w:jc w:val="center"/>
              <w:rPr>
                <w:rFonts w:ascii="Calibri" w:hAnsi="Calibri" w:cs="Arial"/>
                <w:sz w:val="22"/>
                <w:szCs w:val="22"/>
              </w:rPr>
            </w:pPr>
          </w:p>
        </w:tc>
      </w:tr>
      <w:tr w:rsidR="00D33A8B"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D33A8B" w:rsidRPr="00F3767B" w:rsidRDefault="00D33A8B" w:rsidP="00D90794">
            <w:pPr>
              <w:jc w:val="center"/>
              <w:rPr>
                <w:rFonts w:ascii="Calibri" w:hAnsi="Calibri" w:cs="Calibri"/>
                <w:b/>
              </w:rPr>
            </w:pPr>
            <w:r w:rsidRPr="00F3767B">
              <w:rPr>
                <w:rFonts w:ascii="Calibri" w:hAnsi="Calibri" w:cs="Calibri"/>
                <w:b/>
              </w:rPr>
              <w:t>PROPUESTA ECONÓMICA</w:t>
            </w:r>
          </w:p>
        </w:tc>
      </w:tr>
      <w:tr w:rsidR="00D33A8B"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D33A8B" w:rsidRPr="00F3767B" w:rsidRDefault="00D33A8B"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D33A8B" w:rsidRPr="00F3767B" w:rsidRDefault="00D33A8B"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D33A8B" w:rsidRPr="00F3767B" w:rsidRDefault="00D33A8B"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D33A8B" w:rsidRPr="00F3767B" w:rsidRDefault="00D33A8B"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33A8B" w:rsidRPr="00F3767B" w:rsidRDefault="00D33A8B"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D33A8B" w:rsidRPr="00F3767B" w:rsidRDefault="00D33A8B"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33A8B" w:rsidRPr="00F3767B" w:rsidRDefault="00D33A8B"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D33A8B" w:rsidRPr="00F3767B" w:rsidRDefault="00D33A8B"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6C2F90" w:rsidRPr="00F3767B" w:rsidTr="006C2F90">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6C2F90" w:rsidRPr="00F3767B" w:rsidRDefault="006C2F90" w:rsidP="006C2F90">
            <w:pPr>
              <w:jc w:val="center"/>
              <w:rPr>
                <w:rFonts w:ascii="Calibri" w:hAnsi="Calibri" w:cs="Calibri"/>
                <w:b/>
              </w:rPr>
            </w:pPr>
            <w:r>
              <w:rPr>
                <w:rFonts w:ascii="Calibri" w:hAnsi="Calibri" w:cs="Calibri"/>
                <w:b/>
              </w:rPr>
              <w:t>1</w:t>
            </w:r>
          </w:p>
        </w:tc>
        <w:tc>
          <w:tcPr>
            <w:tcW w:w="2410" w:type="dxa"/>
            <w:tcBorders>
              <w:top w:val="single" w:sz="4" w:space="0" w:color="auto"/>
              <w:left w:val="single" w:sz="4" w:space="0" w:color="auto"/>
              <w:bottom w:val="single" w:sz="4" w:space="0" w:color="auto"/>
              <w:right w:val="single" w:sz="4" w:space="0" w:color="auto"/>
            </w:tcBorders>
            <w:vAlign w:val="center"/>
          </w:tcPr>
          <w:p w:rsidR="006C2F90" w:rsidRPr="00C75BEC" w:rsidRDefault="006C2F90" w:rsidP="00EF24A8">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VÁLVULA CUARTO DE GIRO ¾” H-H CONEXIÓN A TUBERÍA ROSCADA</w:t>
            </w:r>
          </w:p>
        </w:tc>
        <w:tc>
          <w:tcPr>
            <w:tcW w:w="1276" w:type="dxa"/>
            <w:tcBorders>
              <w:top w:val="single" w:sz="4" w:space="0" w:color="auto"/>
              <w:left w:val="single" w:sz="4" w:space="0" w:color="auto"/>
              <w:bottom w:val="single" w:sz="4" w:space="0" w:color="auto"/>
              <w:right w:val="single" w:sz="4" w:space="0" w:color="auto"/>
            </w:tcBorders>
            <w:vAlign w:val="center"/>
          </w:tcPr>
          <w:p w:rsidR="006C2F90" w:rsidRPr="00C75BEC" w:rsidRDefault="006C2F90" w:rsidP="00EF24A8">
            <w:pPr>
              <w:jc w:val="center"/>
              <w:rPr>
                <w:rFonts w:asciiTheme="minorHAnsi" w:hAnsiTheme="minorHAnsi" w:cstheme="minorHAnsi"/>
                <w:color w:val="000000"/>
                <w:sz w:val="18"/>
                <w:szCs w:val="18"/>
                <w:lang w:val="es-BO" w:eastAsia="es-BO"/>
              </w:rPr>
            </w:pPr>
          </w:p>
        </w:tc>
        <w:tc>
          <w:tcPr>
            <w:tcW w:w="1134" w:type="dxa"/>
            <w:tcBorders>
              <w:top w:val="single" w:sz="4" w:space="0" w:color="auto"/>
              <w:left w:val="single" w:sz="4" w:space="0" w:color="auto"/>
              <w:bottom w:val="single" w:sz="4" w:space="0" w:color="auto"/>
              <w:right w:val="single" w:sz="4" w:space="0" w:color="auto"/>
            </w:tcBorders>
            <w:vAlign w:val="center"/>
          </w:tcPr>
          <w:p w:rsidR="006C2F90" w:rsidRPr="00C75BEC" w:rsidRDefault="006C2F90" w:rsidP="00EF24A8">
            <w:pPr>
              <w:jc w:val="center"/>
              <w:rPr>
                <w:rFonts w:asciiTheme="minorHAnsi" w:hAnsiTheme="minorHAnsi" w:cstheme="minorHAnsi"/>
                <w:color w:val="000000"/>
                <w:sz w:val="18"/>
                <w:szCs w:val="18"/>
                <w:lang w:val="es-BO" w:eastAsia="es-BO"/>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C2F90" w:rsidRPr="00C75BEC" w:rsidRDefault="006C2F90" w:rsidP="00EF24A8">
            <w:pPr>
              <w:jc w:val="center"/>
              <w:rPr>
                <w:rFonts w:asciiTheme="minorHAnsi" w:hAnsiTheme="minorHAnsi" w:cstheme="minorHAnsi"/>
                <w:color w:val="000000"/>
                <w:sz w:val="18"/>
                <w:szCs w:val="18"/>
                <w:lang w:val="es-BO" w:eastAsia="es-BO"/>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6C2F90" w:rsidRPr="00C75BEC" w:rsidRDefault="006C2F90" w:rsidP="006C2F90">
            <w:pPr>
              <w:jc w:val="center"/>
              <w:rPr>
                <w:rFonts w:asciiTheme="minorHAnsi" w:hAnsiTheme="minorHAnsi" w:cstheme="minorHAnsi"/>
                <w:color w:val="000000"/>
                <w:sz w:val="18"/>
                <w:szCs w:val="18"/>
                <w:lang w:val="es-BO" w:eastAsia="es-BO"/>
              </w:rPr>
            </w:pPr>
          </w:p>
        </w:tc>
      </w:tr>
      <w:tr w:rsidR="006C2F90" w:rsidRPr="00F3767B" w:rsidTr="006C2F90">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6C2F90" w:rsidRPr="00F3767B" w:rsidRDefault="006C2F90" w:rsidP="006C2F90">
            <w:pPr>
              <w:jc w:val="center"/>
              <w:rPr>
                <w:rFonts w:ascii="Calibri" w:hAnsi="Calibri" w:cs="Calibri"/>
                <w:b/>
              </w:rPr>
            </w:pPr>
            <w:r>
              <w:rPr>
                <w:rFonts w:ascii="Calibri" w:hAnsi="Calibri" w:cs="Calibri"/>
                <w:b/>
              </w:rPr>
              <w:t>2</w:t>
            </w:r>
          </w:p>
        </w:tc>
        <w:tc>
          <w:tcPr>
            <w:tcW w:w="2410" w:type="dxa"/>
            <w:tcBorders>
              <w:top w:val="single" w:sz="4" w:space="0" w:color="auto"/>
              <w:left w:val="single" w:sz="4" w:space="0" w:color="auto"/>
              <w:bottom w:val="single" w:sz="4" w:space="0" w:color="auto"/>
              <w:right w:val="single" w:sz="4" w:space="0" w:color="auto"/>
            </w:tcBorders>
            <w:vAlign w:val="center"/>
          </w:tcPr>
          <w:p w:rsidR="006C2F90" w:rsidRPr="00C75BEC" w:rsidRDefault="006C2F90" w:rsidP="00EF24A8">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CONECTOR CON ROSCA LOCA DE 7/8” H - ¾” M</w:t>
            </w:r>
          </w:p>
        </w:tc>
        <w:tc>
          <w:tcPr>
            <w:tcW w:w="1276" w:type="dxa"/>
            <w:tcBorders>
              <w:top w:val="single" w:sz="4" w:space="0" w:color="auto"/>
              <w:left w:val="single" w:sz="4" w:space="0" w:color="auto"/>
              <w:bottom w:val="single" w:sz="4" w:space="0" w:color="auto"/>
              <w:right w:val="single" w:sz="4" w:space="0" w:color="auto"/>
            </w:tcBorders>
            <w:vAlign w:val="center"/>
          </w:tcPr>
          <w:p w:rsidR="006C2F90" w:rsidRPr="00C75BEC" w:rsidRDefault="006C2F90" w:rsidP="00EF24A8">
            <w:pPr>
              <w:jc w:val="center"/>
              <w:rPr>
                <w:rFonts w:asciiTheme="minorHAnsi" w:hAnsiTheme="minorHAnsi" w:cstheme="minorHAnsi"/>
                <w:color w:val="000000"/>
                <w:sz w:val="18"/>
                <w:szCs w:val="18"/>
                <w:lang w:val="es-BO" w:eastAsia="es-BO"/>
              </w:rPr>
            </w:pPr>
          </w:p>
        </w:tc>
        <w:tc>
          <w:tcPr>
            <w:tcW w:w="1134" w:type="dxa"/>
            <w:tcBorders>
              <w:top w:val="single" w:sz="4" w:space="0" w:color="auto"/>
              <w:left w:val="single" w:sz="4" w:space="0" w:color="auto"/>
              <w:bottom w:val="single" w:sz="4" w:space="0" w:color="auto"/>
              <w:right w:val="single" w:sz="4" w:space="0" w:color="auto"/>
            </w:tcBorders>
            <w:vAlign w:val="center"/>
          </w:tcPr>
          <w:p w:rsidR="006C2F90" w:rsidRPr="00C75BEC" w:rsidRDefault="006C2F90" w:rsidP="00EF24A8">
            <w:pPr>
              <w:jc w:val="center"/>
              <w:rPr>
                <w:rFonts w:asciiTheme="minorHAnsi" w:hAnsiTheme="minorHAnsi" w:cstheme="minorHAnsi"/>
                <w:color w:val="000000"/>
                <w:sz w:val="18"/>
                <w:szCs w:val="18"/>
                <w:lang w:val="es-BO" w:eastAsia="es-BO"/>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C2F90" w:rsidRPr="00C75BEC" w:rsidRDefault="006C2F90" w:rsidP="00EF24A8">
            <w:pPr>
              <w:jc w:val="center"/>
              <w:rPr>
                <w:rFonts w:asciiTheme="minorHAnsi" w:hAnsiTheme="minorHAnsi" w:cstheme="minorHAnsi"/>
                <w:color w:val="000000"/>
                <w:sz w:val="18"/>
                <w:szCs w:val="18"/>
                <w:lang w:val="es-BO" w:eastAsia="es-BO"/>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6C2F90" w:rsidRPr="00C75BEC" w:rsidRDefault="006C2F90" w:rsidP="006C2F90">
            <w:pPr>
              <w:jc w:val="center"/>
              <w:rPr>
                <w:rFonts w:asciiTheme="minorHAnsi" w:hAnsiTheme="minorHAnsi" w:cstheme="minorHAnsi"/>
                <w:color w:val="000000"/>
                <w:sz w:val="18"/>
                <w:szCs w:val="18"/>
                <w:lang w:val="es-BO" w:eastAsia="es-BO"/>
              </w:rPr>
            </w:pPr>
          </w:p>
        </w:tc>
      </w:tr>
      <w:tr w:rsidR="006C2F90" w:rsidRPr="00F3767B" w:rsidTr="006C2F90">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6C2F90" w:rsidRPr="00F3767B" w:rsidRDefault="006C2F90"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6C2F90" w:rsidRPr="00F3767B" w:rsidRDefault="006C2F90" w:rsidP="006C2F90">
            <w:pPr>
              <w:jc w:val="center"/>
              <w:rPr>
                <w:rFonts w:ascii="Calibri" w:hAnsi="Calibri" w:cs="Calibri"/>
                <w:b/>
              </w:rPr>
            </w:pPr>
          </w:p>
        </w:tc>
      </w:tr>
    </w:tbl>
    <w:p w:rsidR="00FF4409" w:rsidRDefault="00FF4409" w:rsidP="00FF4409">
      <w:pPr>
        <w:rPr>
          <w:rFonts w:ascii="Arial" w:hAnsi="Arial" w:cs="Arial"/>
          <w:sz w:val="14"/>
          <w:szCs w:val="4"/>
        </w:rPr>
      </w:pPr>
    </w:p>
    <w:p w:rsidR="00B65522" w:rsidRDefault="00B65522" w:rsidP="006C2F90">
      <w:pPr>
        <w:pStyle w:val="Normal2"/>
        <w:ind w:left="0" w:firstLine="0"/>
        <w:rPr>
          <w:rFonts w:asciiTheme="minorHAnsi" w:hAnsiTheme="minorHAnsi" w:cstheme="minorHAnsi"/>
          <w:sz w:val="20"/>
          <w:lang w:val="es-BO"/>
        </w:rPr>
      </w:pPr>
    </w:p>
    <w:p w:rsidR="00B65522" w:rsidRPr="00E80263" w:rsidRDefault="00B65522" w:rsidP="00B65522">
      <w:pPr>
        <w:pStyle w:val="Normal2"/>
        <w:ind w:firstLine="0"/>
        <w:rPr>
          <w:rFonts w:asciiTheme="minorHAnsi" w:hAnsiTheme="minorHAnsi" w:cstheme="minorHAnsi"/>
          <w:sz w:val="20"/>
          <w:lang w:val="es-BO"/>
        </w:rPr>
      </w:pPr>
    </w:p>
    <w:p w:rsidR="00B65522" w:rsidRPr="00E80263" w:rsidRDefault="00B65522" w:rsidP="00B65522">
      <w:pPr>
        <w:jc w:val="both"/>
        <w:rPr>
          <w:rFonts w:asciiTheme="minorHAnsi" w:hAnsiTheme="minorHAnsi" w:cstheme="minorHAnsi"/>
          <w:lang w:val="es-BO" w:eastAsia="es-ES"/>
        </w:rPr>
      </w:pPr>
    </w:p>
    <w:p w:rsidR="00B65522" w:rsidRPr="00E80263" w:rsidRDefault="00B65522" w:rsidP="00B65522">
      <w:pPr>
        <w:ind w:left="2268" w:hanging="1559"/>
        <w:jc w:val="both"/>
        <w:rPr>
          <w:rFonts w:asciiTheme="minorHAnsi" w:hAnsiTheme="minorHAnsi" w:cstheme="minorHAnsi"/>
          <w:b/>
          <w:i/>
        </w:rPr>
      </w:pPr>
    </w:p>
    <w:p w:rsidR="00B65522" w:rsidRDefault="00B65522" w:rsidP="00B65522">
      <w:pPr>
        <w:pStyle w:val="Normal2"/>
        <w:tabs>
          <w:tab w:val="clear" w:pos="709"/>
          <w:tab w:val="left" w:pos="2268"/>
        </w:tabs>
        <w:ind w:left="2268" w:hanging="1559"/>
        <w:rPr>
          <w:rFonts w:asciiTheme="minorHAnsi" w:hAnsiTheme="minorHAnsi" w:cstheme="minorHAnsi"/>
          <w:b/>
          <w:i/>
          <w:sz w:val="20"/>
        </w:rPr>
      </w:pPr>
    </w:p>
    <w:p w:rsidR="00B65522" w:rsidRPr="00E80263" w:rsidRDefault="00B65522" w:rsidP="00B65522">
      <w:pPr>
        <w:ind w:left="2268" w:hanging="1559"/>
        <w:jc w:val="both"/>
        <w:rPr>
          <w:rFonts w:asciiTheme="minorHAnsi" w:hAnsiTheme="minorHAnsi" w:cstheme="minorHAnsi"/>
          <w:b/>
          <w:i/>
        </w:rPr>
      </w:pPr>
    </w:p>
    <w:p w:rsidR="00B65522" w:rsidRDefault="00B65522" w:rsidP="00B65522">
      <w:pPr>
        <w:ind w:left="2268" w:hanging="1559"/>
        <w:jc w:val="both"/>
        <w:rPr>
          <w:rFonts w:asciiTheme="minorHAnsi" w:hAnsiTheme="minorHAnsi" w:cstheme="minorHAnsi"/>
          <w:b/>
          <w:i/>
        </w:rPr>
      </w:pPr>
    </w:p>
    <w:p w:rsidR="00B65522" w:rsidRDefault="00B65522" w:rsidP="00B65522">
      <w:pPr>
        <w:ind w:left="2832" w:hanging="2123"/>
        <w:jc w:val="both"/>
        <w:rPr>
          <w:rFonts w:asciiTheme="minorHAnsi" w:hAnsiTheme="minorHAnsi" w:cstheme="minorHAnsi"/>
        </w:rPr>
      </w:pPr>
    </w:p>
    <w:p w:rsidR="00B65522" w:rsidRDefault="00B65522" w:rsidP="00B65522">
      <w:pPr>
        <w:ind w:left="2832" w:hanging="2123"/>
        <w:jc w:val="both"/>
        <w:rPr>
          <w:rFonts w:asciiTheme="minorHAnsi" w:hAnsiTheme="minorHAnsi" w:cstheme="minorHAnsi"/>
        </w:rPr>
      </w:pPr>
    </w:p>
    <w:p w:rsidR="00B65522" w:rsidRDefault="00B65522" w:rsidP="00B65522">
      <w:pPr>
        <w:ind w:left="2832" w:hanging="2123"/>
        <w:jc w:val="both"/>
        <w:rPr>
          <w:rFonts w:asciiTheme="minorHAnsi" w:hAnsiTheme="minorHAnsi" w:cstheme="minorHAnsi"/>
        </w:rPr>
      </w:pPr>
    </w:p>
    <w:p w:rsidR="00B65522" w:rsidRDefault="00B65522" w:rsidP="00B65522">
      <w:pPr>
        <w:ind w:left="2832" w:hanging="2123"/>
        <w:jc w:val="both"/>
        <w:rPr>
          <w:rFonts w:asciiTheme="minorHAnsi" w:hAnsiTheme="minorHAnsi" w:cstheme="minorHAnsi"/>
        </w:rPr>
      </w:pPr>
    </w:p>
    <w:p w:rsidR="00B65522" w:rsidRDefault="00B65522" w:rsidP="00B65522">
      <w:pPr>
        <w:ind w:left="2832" w:hanging="2123"/>
        <w:jc w:val="both"/>
        <w:rPr>
          <w:rFonts w:asciiTheme="minorHAnsi" w:hAnsiTheme="minorHAnsi" w:cstheme="minorHAnsi"/>
        </w:rPr>
      </w:pPr>
    </w:p>
    <w:p w:rsidR="00B65522" w:rsidRDefault="00B65522" w:rsidP="00B65522">
      <w:pPr>
        <w:ind w:left="2832" w:hanging="2123"/>
        <w:jc w:val="both"/>
        <w:rPr>
          <w:rFonts w:asciiTheme="minorHAnsi" w:hAnsiTheme="minorHAnsi" w:cstheme="minorHAnsi"/>
        </w:rPr>
      </w:pPr>
    </w:p>
    <w:p w:rsidR="00B65522" w:rsidRDefault="00B65522" w:rsidP="00B65522">
      <w:pPr>
        <w:ind w:left="2832" w:hanging="2123"/>
        <w:jc w:val="both"/>
        <w:rPr>
          <w:rFonts w:asciiTheme="minorHAnsi" w:hAnsiTheme="minorHAnsi" w:cstheme="minorHAnsi"/>
        </w:rPr>
      </w:pPr>
    </w:p>
    <w:p w:rsidR="00B65522" w:rsidRDefault="00B65522" w:rsidP="00B65522">
      <w:pPr>
        <w:ind w:left="2832" w:hanging="2123"/>
        <w:jc w:val="both"/>
        <w:rPr>
          <w:rFonts w:asciiTheme="minorHAnsi" w:hAnsiTheme="minorHAnsi" w:cstheme="minorHAnsi"/>
        </w:rPr>
      </w:pPr>
    </w:p>
    <w:p w:rsidR="00FF4409" w:rsidRPr="00B65522"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6C2F90" w:rsidRDefault="006C2F90" w:rsidP="00FF4409">
      <w:pPr>
        <w:jc w:val="center"/>
        <w:rPr>
          <w:rFonts w:ascii="Calibri" w:hAnsi="Calibri" w:cs="Calibri"/>
          <w:b/>
          <w:bCs/>
        </w:rPr>
      </w:pPr>
    </w:p>
    <w:p w:rsidR="006C2F90" w:rsidRDefault="006C2F90" w:rsidP="00FF4409">
      <w:pPr>
        <w:jc w:val="center"/>
        <w:rPr>
          <w:rFonts w:ascii="Calibri" w:hAnsi="Calibri" w:cs="Calibri"/>
          <w:b/>
          <w:bCs/>
        </w:rPr>
      </w:pPr>
    </w:p>
    <w:p w:rsidR="006C2F90" w:rsidRDefault="006C2F90" w:rsidP="00FF4409">
      <w:pPr>
        <w:jc w:val="center"/>
        <w:rPr>
          <w:rFonts w:ascii="Calibri" w:hAnsi="Calibri" w:cs="Calibri"/>
          <w:b/>
          <w:bCs/>
        </w:rPr>
      </w:pPr>
    </w:p>
    <w:p w:rsidR="006C2F90" w:rsidRDefault="006C2F90" w:rsidP="00FF4409">
      <w:pPr>
        <w:jc w:val="center"/>
        <w:rPr>
          <w:rFonts w:ascii="Calibri" w:hAnsi="Calibri" w:cs="Calibri"/>
          <w:b/>
          <w:bCs/>
        </w:rPr>
      </w:pPr>
    </w:p>
    <w:p w:rsidR="006C2F90" w:rsidRDefault="006C2F90" w:rsidP="00FF4409">
      <w:pPr>
        <w:jc w:val="center"/>
        <w:rPr>
          <w:rFonts w:ascii="Calibri" w:hAnsi="Calibri" w:cs="Calibri"/>
          <w:b/>
          <w:bCs/>
        </w:rPr>
      </w:pP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FF4409" w:rsidRDefault="00FF4409" w:rsidP="00FF4409">
      <w:pPr>
        <w:jc w:val="center"/>
        <w:rPr>
          <w:rFonts w:ascii="Calibri" w:hAnsi="Calibri" w:cs="Calibri"/>
          <w:b/>
          <w:bCs/>
          <w:sz w:val="18"/>
          <w:szCs w:val="18"/>
        </w:rPr>
      </w:pPr>
    </w:p>
    <w:p w:rsidR="00FF4409" w:rsidRDefault="00FF4409" w:rsidP="00FF4409">
      <w:pPr>
        <w:jc w:val="center"/>
        <w:rPr>
          <w:rFonts w:ascii="Calibri" w:hAnsi="Calibri" w:cs="Calibri"/>
          <w:b/>
          <w:bCs/>
          <w:sz w:val="18"/>
          <w:szCs w:val="18"/>
        </w:rPr>
      </w:pPr>
    </w:p>
    <w:p w:rsidR="006C2F90" w:rsidRPr="00866DA6" w:rsidRDefault="006C2F90" w:rsidP="006C2F90">
      <w:pPr>
        <w:tabs>
          <w:tab w:val="left" w:pos="7004"/>
        </w:tabs>
        <w:spacing w:line="0" w:lineRule="atLeast"/>
        <w:contextualSpacing/>
        <w:jc w:val="right"/>
        <w:rPr>
          <w:rFonts w:ascii="Calibri" w:hAnsi="Calibri" w:cs="Calibri"/>
          <w:b/>
          <w:position w:val="-6"/>
          <w:sz w:val="22"/>
          <w:szCs w:val="22"/>
        </w:rPr>
      </w:pPr>
      <w:proofErr w:type="gramStart"/>
      <w:r w:rsidRPr="00866DA6">
        <w:rPr>
          <w:rFonts w:ascii="Calibri" w:hAnsi="Calibri" w:cs="Calibri"/>
          <w:b/>
          <w:position w:val="-6"/>
          <w:sz w:val="22"/>
          <w:szCs w:val="22"/>
        </w:rPr>
        <w:t xml:space="preserve">Contrato </w:t>
      </w:r>
      <w:r>
        <w:rPr>
          <w:rFonts w:ascii="Calibri" w:hAnsi="Calibri" w:cs="Calibri"/>
          <w:b/>
          <w:position w:val="-6"/>
          <w:sz w:val="22"/>
          <w:szCs w:val="22"/>
        </w:rPr>
        <w:t>…</w:t>
      </w:r>
      <w:proofErr w:type="gramEnd"/>
      <w:r>
        <w:rPr>
          <w:rFonts w:ascii="Calibri" w:hAnsi="Calibri" w:cs="Calibri"/>
          <w:b/>
          <w:position w:val="-6"/>
          <w:sz w:val="22"/>
          <w:szCs w:val="22"/>
        </w:rPr>
        <w:t>…………….</w:t>
      </w:r>
    </w:p>
    <w:p w:rsidR="006C2F90" w:rsidRPr="00866DA6" w:rsidRDefault="006C2F90" w:rsidP="006C2F90">
      <w:pPr>
        <w:tabs>
          <w:tab w:val="left" w:pos="7004"/>
        </w:tabs>
        <w:spacing w:line="0" w:lineRule="atLeast"/>
        <w:contextualSpacing/>
        <w:jc w:val="right"/>
        <w:rPr>
          <w:rFonts w:ascii="Calibri" w:hAnsi="Calibri" w:cs="Calibri"/>
          <w:b/>
          <w:position w:val="-6"/>
          <w:sz w:val="22"/>
          <w:szCs w:val="22"/>
        </w:rPr>
      </w:pPr>
      <w:r w:rsidRPr="00866DA6">
        <w:rPr>
          <w:rFonts w:ascii="Calibri" w:hAnsi="Calibri" w:cs="Calibri"/>
          <w:b/>
          <w:position w:val="-6"/>
          <w:sz w:val="22"/>
          <w:szCs w:val="22"/>
        </w:rPr>
        <w:t xml:space="preserve">De </w:t>
      </w:r>
      <w:proofErr w:type="gramStart"/>
      <w:r w:rsidRPr="00866DA6">
        <w:rPr>
          <w:rFonts w:ascii="Calibri" w:hAnsi="Calibri" w:cs="Calibri"/>
          <w:b/>
          <w:position w:val="-6"/>
          <w:sz w:val="22"/>
          <w:szCs w:val="22"/>
        </w:rPr>
        <w:t xml:space="preserve">fecha </w:t>
      </w:r>
      <w:r>
        <w:rPr>
          <w:rFonts w:ascii="Calibri" w:hAnsi="Calibri" w:cs="Calibri"/>
          <w:b/>
          <w:position w:val="-6"/>
          <w:sz w:val="22"/>
          <w:szCs w:val="22"/>
        </w:rPr>
        <w:t>…</w:t>
      </w:r>
      <w:proofErr w:type="gramEnd"/>
      <w:r>
        <w:rPr>
          <w:rFonts w:ascii="Calibri" w:hAnsi="Calibri" w:cs="Calibri"/>
          <w:b/>
          <w:position w:val="-6"/>
          <w:sz w:val="22"/>
          <w:szCs w:val="22"/>
        </w:rPr>
        <w:t>…………………..</w:t>
      </w:r>
    </w:p>
    <w:p w:rsidR="006C2F90" w:rsidRPr="00866DA6" w:rsidRDefault="006C2F90" w:rsidP="006C2F90">
      <w:pPr>
        <w:ind w:left="708" w:hanging="708"/>
        <w:jc w:val="center"/>
        <w:rPr>
          <w:rFonts w:ascii="Calibri" w:hAnsi="Calibri" w:cs="Calibri"/>
          <w:b/>
          <w:sz w:val="22"/>
          <w:szCs w:val="22"/>
        </w:rPr>
      </w:pPr>
    </w:p>
    <w:p w:rsidR="006C2F90" w:rsidRPr="00866DA6" w:rsidRDefault="006C2F90" w:rsidP="006C2F90">
      <w:pPr>
        <w:jc w:val="center"/>
        <w:rPr>
          <w:rFonts w:ascii="Calibri" w:hAnsi="Calibri" w:cs="Calibri"/>
          <w:b/>
          <w:i/>
          <w:sz w:val="22"/>
          <w:szCs w:val="22"/>
        </w:rPr>
      </w:pPr>
      <w:r w:rsidRPr="00866DA6">
        <w:rPr>
          <w:rFonts w:ascii="Calibri" w:hAnsi="Calibri" w:cs="Calibri"/>
          <w:b/>
          <w:sz w:val="22"/>
          <w:szCs w:val="22"/>
        </w:rPr>
        <w:t>MINUTA CONTRATO ADMINISTRATIVO DE ……………………………(</w:t>
      </w:r>
      <w:r w:rsidRPr="00866DA6">
        <w:rPr>
          <w:rFonts w:ascii="Calibri" w:hAnsi="Calibri" w:cs="Calibri"/>
          <w:b/>
          <w:i/>
          <w:sz w:val="22"/>
          <w:szCs w:val="22"/>
        </w:rPr>
        <w:t>insertar el objeto del  contrato)</w:t>
      </w:r>
    </w:p>
    <w:p w:rsidR="006C2F90" w:rsidRPr="00866DA6" w:rsidRDefault="006C2F90" w:rsidP="006C2F90">
      <w:pPr>
        <w:jc w:val="center"/>
        <w:rPr>
          <w:rFonts w:ascii="Calibri" w:hAnsi="Calibri" w:cs="Calibri"/>
          <w:sz w:val="22"/>
          <w:szCs w:val="22"/>
          <w:lang w:val="es-ES_tradnl"/>
        </w:rPr>
      </w:pPr>
    </w:p>
    <w:p w:rsidR="006C2F90" w:rsidRPr="00866DA6" w:rsidRDefault="006C2F90" w:rsidP="006C2F90">
      <w:pPr>
        <w:jc w:val="both"/>
        <w:rPr>
          <w:rFonts w:ascii="Calibri" w:hAnsi="Calibri" w:cs="Calibri"/>
          <w:i/>
          <w:sz w:val="22"/>
          <w:szCs w:val="22"/>
          <w:lang w:val="es-ES_tradnl"/>
        </w:rPr>
      </w:pPr>
      <w:r w:rsidRPr="00866DA6">
        <w:rPr>
          <w:rFonts w:ascii="Calibri" w:hAnsi="Calibri" w:cs="Calibri"/>
          <w:sz w:val="22"/>
          <w:szCs w:val="22"/>
          <w:lang w:val="es-ES_tradnl"/>
        </w:rPr>
        <w:t>SEÑOR NOTARIO DE GOBIERNO DEL DISTRITO ADMINISTRATIVO ………………</w:t>
      </w:r>
      <w:r w:rsidRPr="00866DA6">
        <w:rPr>
          <w:rFonts w:ascii="Calibri" w:hAnsi="Calibri" w:cs="Calibri"/>
          <w:b/>
          <w:i/>
          <w:sz w:val="22"/>
          <w:szCs w:val="22"/>
          <w:lang w:val="es-ES_tradnl"/>
        </w:rPr>
        <w:t>(insertar el distrito en el que se realizara la protocolización únicamente cuando corresponda).</w:t>
      </w:r>
    </w:p>
    <w:p w:rsidR="006C2F90" w:rsidRPr="00866DA6" w:rsidRDefault="006C2F90" w:rsidP="006C2F90">
      <w:pPr>
        <w:jc w:val="both"/>
        <w:rPr>
          <w:rFonts w:ascii="Calibri" w:hAnsi="Calibri" w:cs="Calibri"/>
          <w:i/>
          <w:sz w:val="22"/>
          <w:szCs w:val="22"/>
          <w:lang w:val="es-ES_tradnl"/>
        </w:rPr>
      </w:pPr>
    </w:p>
    <w:p w:rsidR="006C2F90" w:rsidRPr="00866DA6" w:rsidRDefault="006C2F90" w:rsidP="006C2F90">
      <w:pPr>
        <w:jc w:val="both"/>
        <w:rPr>
          <w:rFonts w:ascii="Calibri" w:hAnsi="Calibri" w:cs="Calibri"/>
          <w:b/>
          <w:i/>
          <w:sz w:val="22"/>
          <w:szCs w:val="22"/>
        </w:rPr>
      </w:pPr>
      <w:r w:rsidRPr="00866DA6">
        <w:rPr>
          <w:rFonts w:ascii="Calibri" w:hAnsi="Calibri" w:cs="Calibri"/>
          <w:sz w:val="22"/>
          <w:szCs w:val="22"/>
          <w:lang w:val="es-ES_tradnl"/>
        </w:rPr>
        <w:t xml:space="preserve">En el registro de Escrituras Públicas a su cargo se servirá usted insertar el presente </w:t>
      </w:r>
      <w:r w:rsidRPr="00866DA6">
        <w:rPr>
          <w:rFonts w:ascii="Calibri" w:hAnsi="Calibri" w:cs="Calibri"/>
          <w:b/>
          <w:sz w:val="22"/>
          <w:szCs w:val="22"/>
        </w:rPr>
        <w:t xml:space="preserve">CONTRATO DE ADQUISICIÓN </w:t>
      </w:r>
      <w:proofErr w:type="gramStart"/>
      <w:r w:rsidRPr="00866DA6">
        <w:rPr>
          <w:rFonts w:ascii="Calibri" w:hAnsi="Calibri" w:cs="Calibri"/>
          <w:b/>
          <w:sz w:val="22"/>
          <w:szCs w:val="22"/>
        </w:rPr>
        <w:t>DE …</w:t>
      </w:r>
      <w:proofErr w:type="gramEnd"/>
      <w:r w:rsidRPr="00866DA6">
        <w:rPr>
          <w:rFonts w:ascii="Calibri" w:hAnsi="Calibri" w:cs="Calibri"/>
          <w:b/>
          <w:sz w:val="22"/>
          <w:szCs w:val="22"/>
        </w:rPr>
        <w:t xml:space="preserve">…………………………………… </w:t>
      </w:r>
      <w:r w:rsidRPr="00866DA6">
        <w:rPr>
          <w:rFonts w:ascii="Calibri" w:hAnsi="Calibri" w:cs="Calibri"/>
          <w:b/>
          <w:i/>
          <w:sz w:val="22"/>
          <w:szCs w:val="22"/>
        </w:rPr>
        <w:t>(Consignar el objeto del proceso de contratación)</w:t>
      </w:r>
      <w:r w:rsidRPr="00866DA6">
        <w:rPr>
          <w:rFonts w:ascii="Calibri" w:hAnsi="Calibri" w:cs="Calibri"/>
          <w:b/>
          <w:sz w:val="22"/>
          <w:szCs w:val="22"/>
        </w:rPr>
        <w:t xml:space="preserve">, </w:t>
      </w:r>
      <w:r w:rsidRPr="00866DA6">
        <w:rPr>
          <w:rFonts w:ascii="Calibri" w:hAnsi="Calibri" w:cs="Calibri"/>
          <w:sz w:val="22"/>
          <w:szCs w:val="22"/>
          <w:lang w:val="es-ES_tradnl"/>
        </w:rPr>
        <w:t xml:space="preserve">sujeto a las siguientes cláusulas </w:t>
      </w:r>
      <w:r w:rsidRPr="00866DA6">
        <w:rPr>
          <w:rFonts w:ascii="Calibri" w:hAnsi="Calibri" w:cs="Calibri"/>
          <w:i/>
          <w:sz w:val="22"/>
          <w:szCs w:val="22"/>
          <w:lang w:val="es-ES_tradnl"/>
        </w:rPr>
        <w:t>(este encabezado es aplicable cuando el contrato tenga un monto superior al Bs. 1.000.000,00.-):</w:t>
      </w:r>
    </w:p>
    <w:p w:rsidR="006C2F90" w:rsidRPr="00866DA6" w:rsidRDefault="006C2F90" w:rsidP="006C2F90">
      <w:pPr>
        <w:rPr>
          <w:rFonts w:ascii="Calibri" w:hAnsi="Calibri" w:cs="Calibri"/>
          <w:sz w:val="22"/>
          <w:szCs w:val="22"/>
          <w:lang w:val="es-ES_tradnl"/>
        </w:rPr>
      </w:pPr>
    </w:p>
    <w:p w:rsidR="006C2F90" w:rsidRPr="00866DA6" w:rsidRDefault="006C2F90" w:rsidP="00AD6FF2">
      <w:pPr>
        <w:pStyle w:val="Ttulo4"/>
        <w:numPr>
          <w:ilvl w:val="0"/>
          <w:numId w:val="34"/>
        </w:numPr>
        <w:spacing w:before="0" w:after="0"/>
        <w:jc w:val="center"/>
        <w:rPr>
          <w:rFonts w:cs="Calibri"/>
          <w:sz w:val="22"/>
          <w:szCs w:val="22"/>
        </w:rPr>
      </w:pPr>
      <w:r w:rsidRPr="00866DA6">
        <w:rPr>
          <w:rFonts w:cs="Calibri"/>
          <w:sz w:val="22"/>
          <w:szCs w:val="22"/>
        </w:rPr>
        <w:t>CONDICIONES GENERALES DEL CONTRATO</w:t>
      </w:r>
    </w:p>
    <w:p w:rsidR="006C2F90" w:rsidRPr="00866DA6" w:rsidRDefault="006C2F90" w:rsidP="006C2F90">
      <w:pPr>
        <w:autoSpaceDE w:val="0"/>
        <w:autoSpaceDN w:val="0"/>
        <w:adjustRightInd w:val="0"/>
        <w:jc w:val="both"/>
        <w:rPr>
          <w:rFonts w:ascii="Calibri" w:hAnsi="Calibri" w:cs="Calibri"/>
          <w:b/>
          <w:sz w:val="22"/>
          <w:szCs w:val="22"/>
        </w:rPr>
      </w:pPr>
    </w:p>
    <w:p w:rsidR="006C2F90" w:rsidRPr="00866DA6" w:rsidRDefault="006C2F90" w:rsidP="006C2F90">
      <w:pPr>
        <w:autoSpaceDE w:val="0"/>
        <w:autoSpaceDN w:val="0"/>
        <w:adjustRightInd w:val="0"/>
        <w:jc w:val="both"/>
        <w:rPr>
          <w:rFonts w:ascii="Calibri" w:hAnsi="Calibri" w:cs="Calibri"/>
          <w:sz w:val="22"/>
          <w:szCs w:val="22"/>
        </w:rPr>
      </w:pPr>
      <w:r w:rsidRPr="00866DA6">
        <w:rPr>
          <w:rFonts w:ascii="Calibri" w:hAnsi="Calibri" w:cs="Calibri"/>
          <w:b/>
          <w:sz w:val="22"/>
          <w:szCs w:val="22"/>
        </w:rPr>
        <w:t>PRIMERA. (PARTES CONTRATANTES)</w:t>
      </w:r>
      <w:r w:rsidRPr="00866DA6">
        <w:rPr>
          <w:rFonts w:ascii="Calibri" w:hAnsi="Calibri" w:cs="Calibri"/>
          <w:sz w:val="22"/>
          <w:szCs w:val="22"/>
        </w:rPr>
        <w:t>.- Suscriben el Contrato las siguientes Partes:</w:t>
      </w:r>
    </w:p>
    <w:p w:rsidR="006C2F90" w:rsidRPr="00866DA6" w:rsidRDefault="006C2F90" w:rsidP="006C2F90">
      <w:pPr>
        <w:autoSpaceDE w:val="0"/>
        <w:autoSpaceDN w:val="0"/>
        <w:adjustRightInd w:val="0"/>
        <w:jc w:val="both"/>
        <w:rPr>
          <w:rFonts w:ascii="Calibri" w:eastAsia="Calibri" w:hAnsi="Calibri" w:cs="Calibri"/>
          <w:sz w:val="22"/>
          <w:szCs w:val="22"/>
        </w:rPr>
      </w:pPr>
    </w:p>
    <w:p w:rsidR="006C2F90" w:rsidRPr="00866DA6" w:rsidRDefault="006C2F90" w:rsidP="00AD6FF2">
      <w:pPr>
        <w:numPr>
          <w:ilvl w:val="1"/>
          <w:numId w:val="43"/>
        </w:numPr>
        <w:ind w:left="709" w:hanging="709"/>
        <w:contextualSpacing/>
        <w:jc w:val="both"/>
        <w:rPr>
          <w:rFonts w:ascii="Calibri" w:hAnsi="Calibri" w:cs="Calibri"/>
          <w:i/>
          <w:sz w:val="22"/>
          <w:szCs w:val="22"/>
          <w:lang w:eastAsia="es-BO"/>
        </w:rPr>
      </w:pPr>
      <w:r w:rsidRPr="00866DA6">
        <w:rPr>
          <w:rFonts w:ascii="Calibri" w:hAnsi="Calibri" w:cs="Calibri"/>
          <w:b/>
          <w:sz w:val="22"/>
          <w:szCs w:val="22"/>
          <w:lang w:eastAsia="es-BO"/>
        </w:rPr>
        <w:t>YACIMIENTOS PETROLÍFEROS FISCALES BOLIVIANOS “LA ENTIDAD”,</w:t>
      </w:r>
      <w:r w:rsidRPr="00866DA6">
        <w:rPr>
          <w:rFonts w:ascii="Calibri" w:hAnsi="Calibri" w:cs="Calibri"/>
          <w:sz w:val="22"/>
          <w:szCs w:val="22"/>
          <w:lang w:eastAsia="es-BO"/>
        </w:rPr>
        <w:t xml:space="preserve"> empresa autárquica del Estado Plurinacional de Bolivia, creada mediante Decreto Ley de 21 de diciembre de 1936, con domicilio en …………………………</w:t>
      </w:r>
      <w:r w:rsidRPr="00866DA6">
        <w:rPr>
          <w:rFonts w:ascii="Calibri" w:hAnsi="Calibri" w:cs="Calibri"/>
          <w:b/>
          <w:i/>
          <w:sz w:val="22"/>
          <w:szCs w:val="22"/>
          <w:lang w:eastAsia="es-BO"/>
        </w:rPr>
        <w:t xml:space="preserve">(incluir calle/avenida, número y zona) </w:t>
      </w:r>
      <w:r w:rsidRPr="00866DA6">
        <w:rPr>
          <w:rFonts w:ascii="Calibri" w:hAnsi="Calibri" w:cs="Calibri"/>
          <w:sz w:val="22"/>
          <w:szCs w:val="22"/>
          <w:lang w:eastAsia="es-BO"/>
        </w:rPr>
        <w:t>de la ciudad de ………………, representada por …………………………………</w:t>
      </w:r>
      <w:r w:rsidRPr="00866DA6">
        <w:rPr>
          <w:rFonts w:ascii="Calibri" w:hAnsi="Calibri" w:cs="Calibri"/>
          <w:b/>
          <w:i/>
          <w:sz w:val="22"/>
          <w:szCs w:val="22"/>
        </w:rPr>
        <w:t>(señalar nombre de la autoridad que firma el contrato),</w:t>
      </w:r>
      <w:r w:rsidRPr="00866DA6">
        <w:rPr>
          <w:rFonts w:ascii="Calibri" w:hAnsi="Calibri" w:cs="Calibri"/>
          <w:sz w:val="22"/>
          <w:szCs w:val="22"/>
          <w:lang w:eastAsia="es-BO"/>
        </w:rPr>
        <w:t xml:space="preserve">, Cédula de Identidad N° …………………, de conformidad a la Resolución Administrativa </w:t>
      </w:r>
      <w:proofErr w:type="spellStart"/>
      <w:r w:rsidRPr="00866DA6">
        <w:rPr>
          <w:rFonts w:ascii="Calibri" w:hAnsi="Calibri" w:cs="Calibri"/>
          <w:sz w:val="22"/>
          <w:szCs w:val="22"/>
          <w:lang w:eastAsia="es-BO"/>
        </w:rPr>
        <w:t>PRS</w:t>
      </w:r>
      <w:proofErr w:type="spellEnd"/>
      <w:r w:rsidRPr="00866DA6">
        <w:rPr>
          <w:rFonts w:ascii="Calibri" w:hAnsi="Calibri" w:cs="Calibri"/>
          <w:sz w:val="22"/>
          <w:szCs w:val="22"/>
          <w:lang w:eastAsia="es-BO"/>
        </w:rPr>
        <w:t xml:space="preserve"> …………, de …………………</w:t>
      </w:r>
      <w:r w:rsidRPr="00866DA6">
        <w:rPr>
          <w:rFonts w:ascii="Calibri" w:hAnsi="Calibri" w:cs="Calibri"/>
          <w:sz w:val="22"/>
          <w:szCs w:val="22"/>
        </w:rPr>
        <w:t>………….,</w:t>
      </w:r>
      <w:r w:rsidRPr="00866DA6">
        <w:rPr>
          <w:rFonts w:ascii="Calibri" w:hAnsi="Calibri" w:cs="Calibri"/>
          <w:b/>
          <w:i/>
          <w:sz w:val="22"/>
          <w:szCs w:val="22"/>
        </w:rPr>
        <w:t>(incluir N° y fecha de resolución</w:t>
      </w:r>
      <w:r w:rsidRPr="00866DA6">
        <w:rPr>
          <w:rFonts w:ascii="Calibri" w:hAnsi="Calibri" w:cs="Calibri"/>
          <w:sz w:val="22"/>
          <w:szCs w:val="22"/>
          <w:lang w:eastAsia="es-BO"/>
        </w:rPr>
        <w:t xml:space="preserve"> en su condición de  …………………. y Responsable de </w:t>
      </w:r>
      <w:proofErr w:type="spellStart"/>
      <w:r w:rsidRPr="00866DA6">
        <w:rPr>
          <w:rFonts w:ascii="Calibri" w:hAnsi="Calibri" w:cs="Calibri"/>
          <w:sz w:val="22"/>
          <w:szCs w:val="22"/>
          <w:lang w:eastAsia="es-BO"/>
        </w:rPr>
        <w:t>de</w:t>
      </w:r>
      <w:proofErr w:type="spellEnd"/>
      <w:r w:rsidRPr="00866DA6">
        <w:rPr>
          <w:rFonts w:ascii="Calibri" w:hAnsi="Calibri" w:cs="Calibri"/>
          <w:sz w:val="22"/>
          <w:szCs w:val="22"/>
          <w:lang w:eastAsia="es-BO"/>
        </w:rPr>
        <w:t xml:space="preserve"> Contratación Directa (</w:t>
      </w:r>
      <w:proofErr w:type="spellStart"/>
      <w:r w:rsidRPr="00866DA6">
        <w:rPr>
          <w:rFonts w:ascii="Calibri" w:hAnsi="Calibri" w:cs="Calibri"/>
          <w:sz w:val="22"/>
          <w:szCs w:val="22"/>
          <w:lang w:eastAsia="es-BO"/>
        </w:rPr>
        <w:t>RCD</w:t>
      </w:r>
      <w:proofErr w:type="spellEnd"/>
      <w:r w:rsidRPr="00866DA6">
        <w:rPr>
          <w:rFonts w:ascii="Calibri" w:hAnsi="Calibri" w:cs="Calibri"/>
          <w:sz w:val="22"/>
          <w:szCs w:val="22"/>
          <w:lang w:eastAsia="es-BO"/>
        </w:rPr>
        <w:t xml:space="preserve">), a denominarse en adelante la </w:t>
      </w:r>
      <w:r w:rsidRPr="00866DA6">
        <w:rPr>
          <w:rFonts w:ascii="Calibri" w:hAnsi="Calibri" w:cs="Calibri"/>
          <w:b/>
          <w:sz w:val="22"/>
          <w:szCs w:val="22"/>
          <w:lang w:eastAsia="es-BO"/>
        </w:rPr>
        <w:t xml:space="preserve">ENTIDAD </w:t>
      </w:r>
      <w:r w:rsidRPr="00866DA6">
        <w:rPr>
          <w:rFonts w:ascii="Calibri" w:hAnsi="Calibri" w:cs="Calibri"/>
          <w:b/>
          <w:i/>
          <w:sz w:val="22"/>
          <w:szCs w:val="22"/>
          <w:lang w:eastAsia="es-BO"/>
        </w:rPr>
        <w:t>(consignar datos de la ENTIDAD y resoluciones o instrumentos de designación del representante legal)</w:t>
      </w:r>
      <w:r w:rsidRPr="00866DA6">
        <w:rPr>
          <w:rFonts w:ascii="Calibri" w:hAnsi="Calibri" w:cs="Calibri"/>
          <w:i/>
          <w:sz w:val="22"/>
          <w:szCs w:val="22"/>
          <w:lang w:eastAsia="es-BO"/>
        </w:rPr>
        <w:t>.</w:t>
      </w:r>
    </w:p>
    <w:p w:rsidR="006C2F90" w:rsidRPr="00866DA6" w:rsidRDefault="006C2F90" w:rsidP="006C2F90">
      <w:pPr>
        <w:ind w:left="709"/>
        <w:contextualSpacing/>
        <w:jc w:val="both"/>
        <w:rPr>
          <w:rFonts w:ascii="Calibri" w:hAnsi="Calibri" w:cs="Calibri"/>
          <w:sz w:val="22"/>
          <w:szCs w:val="22"/>
          <w:lang w:eastAsia="es-BO"/>
        </w:rPr>
      </w:pPr>
    </w:p>
    <w:p w:rsidR="006C2F90" w:rsidRPr="00866DA6" w:rsidRDefault="006C2F90" w:rsidP="00AD6FF2">
      <w:pPr>
        <w:numPr>
          <w:ilvl w:val="1"/>
          <w:numId w:val="43"/>
        </w:numPr>
        <w:ind w:left="709" w:hanging="709"/>
        <w:contextualSpacing/>
        <w:jc w:val="both"/>
        <w:rPr>
          <w:rFonts w:ascii="Calibri" w:hAnsi="Calibri" w:cs="Calibri"/>
          <w:sz w:val="22"/>
          <w:szCs w:val="22"/>
          <w:lang w:eastAsia="es-BO"/>
        </w:rPr>
      </w:pPr>
      <w:r w:rsidRPr="00866DA6">
        <w:rPr>
          <w:rFonts w:ascii="Calibri" w:hAnsi="Calibri" w:cs="Calibri"/>
          <w:sz w:val="22"/>
          <w:szCs w:val="22"/>
          <w:lang w:eastAsia="es-BO"/>
        </w:rPr>
        <w:t>Empresa …………………………………….</w:t>
      </w:r>
      <w:r w:rsidRPr="00866DA6">
        <w:rPr>
          <w:rFonts w:ascii="Calibri" w:hAnsi="Calibri" w:cs="Calibri"/>
          <w:b/>
          <w:sz w:val="22"/>
          <w:szCs w:val="22"/>
        </w:rPr>
        <w:t>…………………………………………(</w:t>
      </w:r>
      <w:r w:rsidRPr="00866DA6">
        <w:rPr>
          <w:rFonts w:ascii="Calibri" w:hAnsi="Calibri" w:cs="Calibri"/>
          <w:b/>
          <w:i/>
          <w:sz w:val="22"/>
          <w:szCs w:val="22"/>
        </w:rPr>
        <w:t>señalar nombre de la empresa</w:t>
      </w:r>
      <w:r w:rsidRPr="00866DA6">
        <w:rPr>
          <w:rFonts w:ascii="Calibri" w:hAnsi="Calibri" w:cs="Calibri"/>
          <w:b/>
          <w:sz w:val="22"/>
          <w:szCs w:val="22"/>
        </w:rPr>
        <w:t>)</w:t>
      </w:r>
      <w:r w:rsidRPr="00866DA6">
        <w:rPr>
          <w:rFonts w:ascii="Calibri" w:hAnsi="Calibri" w:cs="Calibri"/>
          <w:sz w:val="22"/>
          <w:szCs w:val="22"/>
          <w:lang w:eastAsia="es-BO"/>
        </w:rPr>
        <w:t>legalmente constituido conforme  a la legislación de Bolivia, inscrita en el Registro de Comercio con Matrícula N°………………</w:t>
      </w:r>
      <w:r w:rsidRPr="00866DA6">
        <w:rPr>
          <w:rFonts w:ascii="Calibri" w:hAnsi="Calibri" w:cs="Calibri"/>
          <w:b/>
          <w:i/>
          <w:sz w:val="22"/>
          <w:szCs w:val="22"/>
          <w:lang w:val="es-ES_tradnl"/>
        </w:rPr>
        <w:t>(registrar el número si corresponde)</w:t>
      </w:r>
      <w:r w:rsidRPr="00866DA6">
        <w:rPr>
          <w:rFonts w:ascii="Calibri" w:hAnsi="Calibri" w:cs="Calibri"/>
          <w:sz w:val="22"/>
          <w:szCs w:val="22"/>
        </w:rPr>
        <w:t xml:space="preserve"> </w:t>
      </w:r>
      <w:r w:rsidRPr="00866DA6">
        <w:rPr>
          <w:rFonts w:ascii="Calibri" w:hAnsi="Calibri" w:cs="Calibri"/>
          <w:i/>
          <w:sz w:val="22"/>
          <w:szCs w:val="22"/>
        </w:rPr>
        <w:t>(</w:t>
      </w:r>
      <w:r w:rsidRPr="00866DA6">
        <w:rPr>
          <w:rFonts w:ascii="Calibri" w:hAnsi="Calibri" w:cs="Calibri"/>
          <w:b/>
          <w:i/>
          <w:sz w:val="22"/>
          <w:szCs w:val="22"/>
        </w:rPr>
        <w:t xml:space="preserve">La inscripción en el Registro de comercio podrá exceptuarse para proponentes cuya normativa legal inherente a su constitución así lo prevea), </w:t>
      </w:r>
      <w:r w:rsidRPr="00866DA6">
        <w:rPr>
          <w:rFonts w:ascii="Calibri" w:hAnsi="Calibri" w:cs="Calibri"/>
          <w:sz w:val="22"/>
          <w:szCs w:val="22"/>
          <w:lang w:eastAsia="es-BO"/>
        </w:rPr>
        <w:t>con Número de Identificación Tributaria ………………………., representada legalmente por …………………….</w:t>
      </w:r>
      <w:r w:rsidRPr="00866DA6">
        <w:rPr>
          <w:rFonts w:ascii="Calibri" w:hAnsi="Calibri" w:cs="Calibri"/>
          <w:b/>
          <w:i/>
          <w:sz w:val="22"/>
          <w:szCs w:val="22"/>
        </w:rPr>
        <w:t xml:space="preserve">(incluir nombre, cédula de identidad y poder en caso de que corresponda), </w:t>
      </w:r>
      <w:r w:rsidRPr="00866DA6">
        <w:rPr>
          <w:rFonts w:ascii="Calibri" w:hAnsi="Calibri" w:cs="Calibri"/>
          <w:sz w:val="22"/>
          <w:szCs w:val="22"/>
          <w:lang w:eastAsia="es-BO"/>
        </w:rPr>
        <w:t xml:space="preserve">que en adelante de denominará </w:t>
      </w:r>
      <w:r w:rsidRPr="00866DA6">
        <w:rPr>
          <w:rFonts w:ascii="Calibri" w:hAnsi="Calibri" w:cs="Calibri"/>
          <w:sz w:val="22"/>
          <w:szCs w:val="22"/>
        </w:rPr>
        <w:t xml:space="preserve">el </w:t>
      </w:r>
      <w:r w:rsidRPr="00866DA6">
        <w:rPr>
          <w:rFonts w:ascii="Calibri" w:hAnsi="Calibri" w:cs="Calibri"/>
          <w:b/>
          <w:sz w:val="22"/>
          <w:szCs w:val="22"/>
        </w:rPr>
        <w:t>PROVEEDOR.</w:t>
      </w:r>
    </w:p>
    <w:p w:rsidR="006C2F90" w:rsidRPr="00866DA6" w:rsidRDefault="006C2F90" w:rsidP="006C2F90">
      <w:pPr>
        <w:contextualSpacing/>
        <w:jc w:val="both"/>
        <w:rPr>
          <w:rFonts w:ascii="Calibri" w:hAnsi="Calibri" w:cs="Calibri"/>
          <w:sz w:val="22"/>
          <w:szCs w:val="22"/>
          <w:lang w:eastAsia="es-BO"/>
        </w:rPr>
      </w:pPr>
    </w:p>
    <w:p w:rsidR="006C2F90" w:rsidRPr="00866DA6" w:rsidRDefault="006C2F90" w:rsidP="00AD6FF2">
      <w:pPr>
        <w:numPr>
          <w:ilvl w:val="1"/>
          <w:numId w:val="43"/>
        </w:numPr>
        <w:ind w:left="709" w:hanging="709"/>
        <w:contextualSpacing/>
        <w:jc w:val="both"/>
        <w:rPr>
          <w:rFonts w:ascii="Calibri" w:hAnsi="Calibri" w:cs="Calibri"/>
          <w:sz w:val="22"/>
          <w:szCs w:val="22"/>
          <w:lang w:eastAsia="es-BO"/>
        </w:rPr>
      </w:pPr>
      <w:r w:rsidRPr="00866DA6">
        <w:rPr>
          <w:rFonts w:ascii="Calibri" w:hAnsi="Calibri" w:cs="Calibri"/>
          <w:sz w:val="22"/>
          <w:szCs w:val="22"/>
          <w:lang w:eastAsia="es-BO"/>
        </w:rPr>
        <w:t xml:space="preserve">Tanto </w:t>
      </w:r>
      <w:r w:rsidRPr="00866DA6">
        <w:rPr>
          <w:rFonts w:ascii="Calibri" w:hAnsi="Calibri" w:cs="Calibri"/>
          <w:b/>
          <w:sz w:val="22"/>
          <w:szCs w:val="22"/>
          <w:lang w:eastAsia="es-BO"/>
        </w:rPr>
        <w:t xml:space="preserve">LA ENTIDAD </w:t>
      </w:r>
      <w:r w:rsidRPr="00866DA6">
        <w:rPr>
          <w:rFonts w:ascii="Calibri" w:hAnsi="Calibri" w:cs="Calibri"/>
          <w:sz w:val="22"/>
          <w:szCs w:val="22"/>
          <w:lang w:eastAsia="es-BO"/>
        </w:rPr>
        <w:t xml:space="preserve">como el </w:t>
      </w:r>
      <w:r w:rsidRPr="00866DA6">
        <w:rPr>
          <w:rFonts w:ascii="Calibri" w:hAnsi="Calibri" w:cs="Calibri"/>
          <w:b/>
          <w:sz w:val="22"/>
          <w:szCs w:val="22"/>
          <w:lang w:eastAsia="es-BO"/>
        </w:rPr>
        <w:t xml:space="preserve">PROVEEDOR </w:t>
      </w:r>
      <w:r w:rsidRPr="00866DA6">
        <w:rPr>
          <w:rFonts w:ascii="Calibri" w:hAnsi="Calibri" w:cs="Calibri"/>
          <w:sz w:val="22"/>
          <w:szCs w:val="22"/>
          <w:lang w:eastAsia="es-BO"/>
        </w:rPr>
        <w:t xml:space="preserve">podrán ser denominados individual e indistintamente como "Parte" y conjuntamente como " Partes". </w:t>
      </w:r>
    </w:p>
    <w:p w:rsidR="006C2F90" w:rsidRPr="00866DA6" w:rsidRDefault="006C2F90" w:rsidP="006C2F90">
      <w:pPr>
        <w:jc w:val="both"/>
        <w:rPr>
          <w:rFonts w:ascii="Calibri" w:hAnsi="Calibri" w:cs="Calibri"/>
          <w:sz w:val="22"/>
          <w:szCs w:val="22"/>
        </w:rPr>
      </w:pPr>
    </w:p>
    <w:p w:rsidR="006C2F90" w:rsidRPr="00866DA6" w:rsidRDefault="006C2F90" w:rsidP="006C2F90">
      <w:pPr>
        <w:jc w:val="both"/>
        <w:rPr>
          <w:rFonts w:ascii="Calibri" w:hAnsi="Calibri" w:cs="Calibri"/>
          <w:b/>
          <w:sz w:val="22"/>
          <w:szCs w:val="22"/>
          <w:lang w:val="es-ES_tradnl"/>
        </w:rPr>
      </w:pPr>
      <w:r w:rsidRPr="00866DA6">
        <w:rPr>
          <w:rFonts w:ascii="Calibri" w:hAnsi="Calibri" w:cs="Calibri"/>
          <w:b/>
          <w:sz w:val="22"/>
          <w:szCs w:val="22"/>
          <w:lang w:val="es-ES_tradnl"/>
        </w:rPr>
        <w:lastRenderedPageBreak/>
        <w:t xml:space="preserve">SEGUNDA.- (ANTECEDENTES LEGALES DEL CONTRATO). </w:t>
      </w:r>
    </w:p>
    <w:p w:rsidR="006C2F90" w:rsidRPr="00866DA6" w:rsidRDefault="006C2F90" w:rsidP="006C2F90">
      <w:pPr>
        <w:jc w:val="both"/>
        <w:rPr>
          <w:rFonts w:ascii="Calibri" w:eastAsiaTheme="minorHAnsi" w:hAnsi="Calibri" w:cs="Calibri"/>
          <w:sz w:val="22"/>
          <w:szCs w:val="22"/>
          <w:lang w:val="es-ES_tradnl"/>
        </w:rPr>
      </w:pPr>
    </w:p>
    <w:p w:rsidR="006C2F90" w:rsidRPr="00866DA6" w:rsidRDefault="006C2F90" w:rsidP="006C2F90">
      <w:pPr>
        <w:jc w:val="both"/>
        <w:rPr>
          <w:rFonts w:ascii="Calibri" w:eastAsiaTheme="minorHAnsi" w:hAnsi="Calibri" w:cs="Calibri"/>
          <w:sz w:val="22"/>
          <w:szCs w:val="22"/>
          <w:lang w:val="es-ES_tradnl"/>
        </w:rPr>
      </w:pPr>
      <w:r w:rsidRPr="00866DA6">
        <w:rPr>
          <w:rFonts w:ascii="Calibri" w:eastAsiaTheme="minorHAnsi" w:hAnsi="Calibri" w:cs="Calibri"/>
          <w:sz w:val="22"/>
          <w:szCs w:val="22"/>
          <w:lang w:val="es-ES_tradnl"/>
        </w:rPr>
        <w:t xml:space="preserve">La </w:t>
      </w:r>
      <w:r w:rsidRPr="00866DA6">
        <w:rPr>
          <w:rFonts w:ascii="Calibri" w:eastAsiaTheme="minorHAnsi" w:hAnsi="Calibri" w:cs="Calibri"/>
          <w:b/>
          <w:sz w:val="22"/>
          <w:szCs w:val="22"/>
          <w:lang w:val="es-ES_tradnl"/>
        </w:rPr>
        <w:t>ENTIDAD</w:t>
      </w:r>
      <w:r w:rsidRPr="00866DA6">
        <w:rPr>
          <w:rFonts w:ascii="Calibri" w:eastAsiaTheme="minorHAnsi" w:hAnsi="Calibri" w:cs="Calibri"/>
          <w:sz w:val="22"/>
          <w:szCs w:val="22"/>
          <w:lang w:val="es-ES_tradnl"/>
        </w:rPr>
        <w:t xml:space="preserve">, mediante la modalidad de Contratación Directa </w:t>
      </w:r>
      <w:r w:rsidRPr="00866DA6">
        <w:rPr>
          <w:rFonts w:ascii="Calibri" w:eastAsiaTheme="minorHAnsi" w:hAnsi="Calibri" w:cs="Calibri"/>
          <w:b/>
          <w:sz w:val="22"/>
          <w:szCs w:val="22"/>
          <w:lang w:val="es-ES_tradnl"/>
        </w:rPr>
        <w:t>…………………….</w:t>
      </w:r>
      <w:r w:rsidRPr="00866DA6">
        <w:rPr>
          <w:rFonts w:ascii="Calibri" w:eastAsiaTheme="minorHAnsi" w:hAnsi="Calibri" w:cs="Calibri"/>
          <w:b/>
          <w:i/>
          <w:sz w:val="22"/>
          <w:szCs w:val="22"/>
          <w:lang w:val="es-ES_tradnl"/>
        </w:rPr>
        <w:t>(consignar la modalidad de contratación)</w:t>
      </w:r>
      <w:r w:rsidRPr="00866DA6">
        <w:rPr>
          <w:rFonts w:ascii="Calibri" w:eastAsiaTheme="minorHAnsi" w:hAnsi="Calibri" w:cs="Calibri"/>
          <w:sz w:val="22"/>
          <w:szCs w:val="22"/>
          <w:lang w:val="es-ES_tradnl"/>
        </w:rPr>
        <w:t xml:space="preserve"> con Código …………………. </w:t>
      </w:r>
      <w:r w:rsidRPr="00866DA6">
        <w:rPr>
          <w:rFonts w:ascii="Calibri" w:eastAsiaTheme="minorHAnsi" w:hAnsi="Calibri" w:cs="Calibri"/>
          <w:i/>
          <w:sz w:val="22"/>
          <w:szCs w:val="22"/>
          <w:lang w:val="es-ES_tradnl"/>
        </w:rPr>
        <w:t>(</w:t>
      </w:r>
      <w:r w:rsidRPr="00866DA6">
        <w:rPr>
          <w:rFonts w:ascii="Calibri" w:eastAsiaTheme="minorHAnsi" w:hAnsi="Calibri" w:cs="Calibri"/>
          <w:b/>
          <w:i/>
          <w:sz w:val="22"/>
          <w:szCs w:val="22"/>
          <w:lang w:val="es-ES_tradnl"/>
        </w:rPr>
        <w:t>consignar datos del proceso de contratación especifico),</w:t>
      </w:r>
      <w:r w:rsidRPr="00866DA6">
        <w:rPr>
          <w:rFonts w:ascii="Calibri" w:eastAsiaTheme="minorHAnsi" w:hAnsi="Calibri" w:cs="Calibri"/>
          <w:sz w:val="22"/>
          <w:szCs w:val="22"/>
          <w:lang w:val="es-ES_tradnl"/>
        </w:rPr>
        <w:t xml:space="preserve"> llevó adelante el proceso de contratación para la “Adquisición </w:t>
      </w:r>
      <w:r w:rsidRPr="00866DA6">
        <w:rPr>
          <w:rFonts w:ascii="Calibri" w:eastAsiaTheme="minorHAnsi" w:hAnsi="Calibri" w:cs="Calibri"/>
          <w:b/>
          <w:sz w:val="22"/>
          <w:szCs w:val="22"/>
          <w:lang w:val="es-ES_tradnl"/>
        </w:rPr>
        <w:t>……………………….(</w:t>
      </w:r>
      <w:r w:rsidRPr="00866DA6">
        <w:rPr>
          <w:rFonts w:ascii="Calibri" w:eastAsiaTheme="minorHAnsi" w:hAnsi="Calibri" w:cs="Calibri"/>
          <w:b/>
          <w:i/>
          <w:sz w:val="22"/>
          <w:szCs w:val="22"/>
          <w:lang w:val="es-ES_tradnl"/>
        </w:rPr>
        <w:t>consignar el objeto del proceso de contratación)</w:t>
      </w:r>
      <w:r w:rsidRPr="00866DA6">
        <w:rPr>
          <w:rFonts w:ascii="Calibri" w:eastAsiaTheme="minorHAnsi" w:hAnsi="Calibri" w:cs="Calibri"/>
          <w:b/>
          <w:sz w:val="22"/>
          <w:szCs w:val="22"/>
          <w:lang w:val="es-ES_tradnl"/>
        </w:rPr>
        <w:t>”,</w:t>
      </w:r>
      <w:r w:rsidRPr="00866DA6">
        <w:rPr>
          <w:rFonts w:ascii="Calibri" w:eastAsiaTheme="minorHAnsi" w:hAnsi="Calibri" w:cs="Calibri"/>
          <w:sz w:val="22"/>
          <w:szCs w:val="22"/>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w:t>
      </w:r>
      <w:proofErr w:type="spellStart"/>
      <w:r w:rsidRPr="00866DA6">
        <w:rPr>
          <w:rFonts w:ascii="Calibri" w:eastAsiaTheme="minorHAnsi" w:hAnsi="Calibri" w:cs="Calibri"/>
          <w:sz w:val="22"/>
          <w:szCs w:val="22"/>
          <w:lang w:val="es-ES_tradnl"/>
        </w:rPr>
        <w:t>DBC</w:t>
      </w:r>
      <w:proofErr w:type="spellEnd"/>
      <w:r w:rsidRPr="00866DA6">
        <w:rPr>
          <w:rFonts w:ascii="Calibri" w:eastAsiaTheme="minorHAnsi" w:hAnsi="Calibri" w:cs="Calibri"/>
          <w:sz w:val="22"/>
          <w:szCs w:val="22"/>
          <w:lang w:val="es-ES_tradnl"/>
        </w:rPr>
        <w:t xml:space="preserve">. </w:t>
      </w:r>
    </w:p>
    <w:p w:rsidR="006C2F90" w:rsidRPr="00866DA6" w:rsidRDefault="006C2F90" w:rsidP="006C2F90">
      <w:pPr>
        <w:jc w:val="both"/>
        <w:rPr>
          <w:rFonts w:ascii="Calibri" w:hAnsi="Calibri" w:cs="Calibri"/>
          <w:b/>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b/>
          <w:sz w:val="22"/>
          <w:szCs w:val="22"/>
          <w:lang w:val="es-ES_tradnl"/>
        </w:rPr>
        <w:t>TERCERA.- (DOCUMENTOS DE CONTRATO).</w:t>
      </w:r>
      <w:r w:rsidRPr="00866DA6">
        <w:rPr>
          <w:rFonts w:ascii="Calibri" w:hAnsi="Calibri" w:cs="Calibri"/>
          <w:sz w:val="22"/>
          <w:szCs w:val="22"/>
          <w:lang w:val="es-ES_tradnl"/>
        </w:rPr>
        <w:t xml:space="preserve"> </w:t>
      </w: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Forman parte esencial del presente contrato, los documentos que se detallan a continuación y que tienen por finalidad complementarse mutuamente: </w:t>
      </w:r>
    </w:p>
    <w:p w:rsidR="006C2F90" w:rsidRPr="00866DA6" w:rsidRDefault="006C2F90" w:rsidP="006C2F90">
      <w:pPr>
        <w:jc w:val="both"/>
        <w:rPr>
          <w:rFonts w:ascii="Calibri" w:hAnsi="Calibri" w:cs="Calibri"/>
          <w:sz w:val="22"/>
          <w:szCs w:val="22"/>
          <w:lang w:val="es-ES_tradnl"/>
        </w:rPr>
      </w:pPr>
    </w:p>
    <w:p w:rsidR="006C2F90" w:rsidRPr="00866DA6" w:rsidRDefault="006C2F90" w:rsidP="00AD6FF2">
      <w:pPr>
        <w:pStyle w:val="Prrafodelista"/>
        <w:numPr>
          <w:ilvl w:val="1"/>
          <w:numId w:val="35"/>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Documento Base de Contratación </w:t>
      </w:r>
    </w:p>
    <w:p w:rsidR="006C2F90" w:rsidRPr="00866DA6" w:rsidRDefault="006C2F90" w:rsidP="00AD6FF2">
      <w:pPr>
        <w:pStyle w:val="Prrafodelista"/>
        <w:numPr>
          <w:ilvl w:val="1"/>
          <w:numId w:val="35"/>
        </w:numPr>
        <w:contextualSpacing/>
        <w:jc w:val="both"/>
        <w:rPr>
          <w:rFonts w:ascii="Calibri" w:hAnsi="Calibri" w:cs="Calibri"/>
          <w:sz w:val="22"/>
          <w:szCs w:val="22"/>
          <w:lang w:val="es-ES_tradnl"/>
        </w:rPr>
      </w:pPr>
      <w:r w:rsidRPr="00866DA6">
        <w:rPr>
          <w:rFonts w:ascii="Calibri" w:hAnsi="Calibri" w:cs="Calibri"/>
          <w:sz w:val="22"/>
          <w:szCs w:val="22"/>
          <w:lang w:val="es-ES_tradnl"/>
        </w:rPr>
        <w:t>Especificaciones Técnicas</w:t>
      </w:r>
    </w:p>
    <w:p w:rsidR="006C2F90" w:rsidRPr="00866DA6" w:rsidRDefault="006C2F90" w:rsidP="00AD6FF2">
      <w:pPr>
        <w:pStyle w:val="Prrafodelista"/>
        <w:numPr>
          <w:ilvl w:val="1"/>
          <w:numId w:val="35"/>
        </w:numPr>
        <w:contextualSpacing/>
        <w:jc w:val="both"/>
        <w:rPr>
          <w:rFonts w:ascii="Calibri" w:hAnsi="Calibri" w:cs="Calibri"/>
          <w:sz w:val="22"/>
          <w:szCs w:val="22"/>
          <w:lang w:val="es-ES_tradnl"/>
        </w:rPr>
      </w:pPr>
      <w:r w:rsidRPr="00866DA6">
        <w:rPr>
          <w:rFonts w:ascii="Calibri" w:hAnsi="Calibri" w:cs="Calibri"/>
          <w:sz w:val="22"/>
          <w:szCs w:val="22"/>
          <w:lang w:val="es-ES_tradnl"/>
        </w:rPr>
        <w:t>Propuesta Adjudicada.</w:t>
      </w:r>
    </w:p>
    <w:p w:rsidR="006C2F90" w:rsidRPr="00866DA6" w:rsidRDefault="006C2F90" w:rsidP="00AD6FF2">
      <w:pPr>
        <w:pStyle w:val="Prrafodelista"/>
        <w:numPr>
          <w:ilvl w:val="1"/>
          <w:numId w:val="35"/>
        </w:numPr>
        <w:contextualSpacing/>
        <w:jc w:val="both"/>
        <w:rPr>
          <w:rFonts w:ascii="Calibri" w:hAnsi="Calibri" w:cs="Calibri"/>
          <w:sz w:val="22"/>
          <w:szCs w:val="22"/>
          <w:lang w:val="es-ES_tradnl"/>
        </w:rPr>
      </w:pPr>
      <w:r w:rsidRPr="00866DA6">
        <w:rPr>
          <w:rFonts w:ascii="Calibri" w:hAnsi="Calibri" w:cs="Calibri"/>
          <w:sz w:val="22"/>
          <w:szCs w:val="22"/>
          <w:lang w:val="es-ES_tradnl"/>
        </w:rPr>
        <w:t>Nota o Resolución de adjudicación</w:t>
      </w:r>
    </w:p>
    <w:p w:rsidR="006C2F90" w:rsidRPr="00866DA6" w:rsidRDefault="006C2F90" w:rsidP="00AD6FF2">
      <w:pPr>
        <w:pStyle w:val="Prrafodelista"/>
        <w:numPr>
          <w:ilvl w:val="1"/>
          <w:numId w:val="35"/>
        </w:numPr>
        <w:contextualSpacing/>
        <w:jc w:val="both"/>
        <w:rPr>
          <w:rFonts w:ascii="Calibri" w:hAnsi="Calibri" w:cs="Calibri"/>
          <w:sz w:val="22"/>
          <w:szCs w:val="22"/>
          <w:lang w:val="es-ES_tradnl"/>
        </w:rPr>
      </w:pPr>
      <w:r w:rsidRPr="00866DA6">
        <w:rPr>
          <w:rFonts w:ascii="Calibri" w:hAnsi="Calibri" w:cs="Calibri"/>
          <w:sz w:val="22"/>
          <w:szCs w:val="22"/>
          <w:lang w:val="es-ES_tradnl"/>
        </w:rPr>
        <w:t>Acta de concertación (cuando corresponda)</w:t>
      </w:r>
    </w:p>
    <w:p w:rsidR="006C2F90" w:rsidRPr="00866DA6" w:rsidRDefault="006C2F90" w:rsidP="00AD6FF2">
      <w:pPr>
        <w:pStyle w:val="Prrafodelista"/>
        <w:numPr>
          <w:ilvl w:val="1"/>
          <w:numId w:val="35"/>
        </w:numPr>
        <w:contextualSpacing/>
        <w:jc w:val="both"/>
        <w:rPr>
          <w:rFonts w:ascii="Calibri" w:hAnsi="Calibri" w:cs="Calibri"/>
          <w:sz w:val="22"/>
          <w:szCs w:val="22"/>
          <w:lang w:val="es-ES_tradnl"/>
        </w:rPr>
      </w:pPr>
      <w:r w:rsidRPr="00866DA6">
        <w:rPr>
          <w:rFonts w:ascii="Calibri" w:hAnsi="Calibri" w:cs="Calibri"/>
          <w:sz w:val="22"/>
          <w:szCs w:val="22"/>
          <w:lang w:val="es-ES_tradnl"/>
        </w:rPr>
        <w:t>Garantías</w:t>
      </w:r>
    </w:p>
    <w:p w:rsidR="006C2F90" w:rsidRPr="00866DA6" w:rsidRDefault="006C2F90" w:rsidP="006C2F90">
      <w:pPr>
        <w:jc w:val="both"/>
        <w:rPr>
          <w:rFonts w:ascii="Calibri" w:hAnsi="Calibri" w:cs="Calibri"/>
          <w:b/>
          <w:sz w:val="22"/>
          <w:szCs w:val="22"/>
          <w:lang w:val="es-ES_tradnl"/>
        </w:rPr>
      </w:pPr>
    </w:p>
    <w:p w:rsidR="006C2F90" w:rsidRPr="00866DA6" w:rsidRDefault="006C2F90" w:rsidP="006C2F90">
      <w:pPr>
        <w:jc w:val="both"/>
        <w:rPr>
          <w:rFonts w:ascii="Calibri" w:hAnsi="Calibri" w:cs="Calibri"/>
          <w:b/>
          <w:sz w:val="22"/>
          <w:szCs w:val="22"/>
        </w:rPr>
      </w:pPr>
      <w:r w:rsidRPr="00866DA6">
        <w:rPr>
          <w:rFonts w:ascii="Calibri" w:hAnsi="Calibri" w:cs="Calibri"/>
          <w:b/>
          <w:sz w:val="22"/>
          <w:szCs w:val="22"/>
          <w:lang w:val="es-ES_tradnl"/>
        </w:rPr>
        <w:t xml:space="preserve">CUARTA.- </w:t>
      </w:r>
      <w:r w:rsidRPr="00866DA6">
        <w:rPr>
          <w:rFonts w:ascii="Calibri" w:hAnsi="Calibri" w:cs="Calibri"/>
          <w:b/>
          <w:sz w:val="22"/>
          <w:szCs w:val="22"/>
        </w:rPr>
        <w:t>(LEGISLACIÓN APLICABLE AL CONTRATO)</w:t>
      </w:r>
    </w:p>
    <w:p w:rsidR="006C2F90" w:rsidRPr="00866DA6" w:rsidRDefault="006C2F90" w:rsidP="006C2F90">
      <w:pPr>
        <w:jc w:val="both"/>
        <w:rPr>
          <w:rFonts w:ascii="Calibri" w:hAnsi="Calibri" w:cs="Calibri"/>
          <w:b/>
          <w:sz w:val="22"/>
          <w:szCs w:val="22"/>
        </w:rPr>
      </w:pPr>
    </w:p>
    <w:p w:rsidR="006C2F90" w:rsidRPr="00866DA6" w:rsidRDefault="006C2F90" w:rsidP="006C2F90">
      <w:pPr>
        <w:jc w:val="both"/>
        <w:rPr>
          <w:rFonts w:ascii="Calibri" w:hAnsi="Calibri" w:cs="Calibri"/>
          <w:sz w:val="22"/>
          <w:szCs w:val="22"/>
        </w:rPr>
      </w:pPr>
      <w:r w:rsidRPr="00866DA6">
        <w:rPr>
          <w:rFonts w:ascii="Calibri" w:hAnsi="Calibri" w:cs="Calibri"/>
          <w:sz w:val="22"/>
          <w:szCs w:val="22"/>
        </w:rPr>
        <w:t>El presente Contrato se celebra al amparo de las siguientes disposiciones normativas:</w:t>
      </w:r>
    </w:p>
    <w:p w:rsidR="006C2F90" w:rsidRPr="00866DA6" w:rsidRDefault="006C2F90" w:rsidP="006C2F90">
      <w:pPr>
        <w:jc w:val="both"/>
        <w:rPr>
          <w:rFonts w:ascii="Calibri" w:hAnsi="Calibri" w:cs="Calibri"/>
          <w:sz w:val="22"/>
          <w:szCs w:val="22"/>
        </w:rPr>
      </w:pPr>
    </w:p>
    <w:p w:rsidR="006C2F90" w:rsidRPr="00866DA6" w:rsidRDefault="006C2F90" w:rsidP="00AD6FF2">
      <w:pPr>
        <w:pStyle w:val="Prrafodelista"/>
        <w:numPr>
          <w:ilvl w:val="1"/>
          <w:numId w:val="36"/>
        </w:numPr>
        <w:contextualSpacing/>
        <w:jc w:val="both"/>
        <w:rPr>
          <w:rFonts w:ascii="Calibri" w:hAnsi="Calibri" w:cs="Calibri"/>
          <w:sz w:val="22"/>
          <w:szCs w:val="22"/>
        </w:rPr>
      </w:pPr>
      <w:r w:rsidRPr="00866DA6">
        <w:rPr>
          <w:rFonts w:ascii="Calibri" w:hAnsi="Calibri" w:cs="Calibri"/>
          <w:sz w:val="22"/>
          <w:szCs w:val="22"/>
        </w:rPr>
        <w:t>Legislación aplicable:</w:t>
      </w:r>
    </w:p>
    <w:p w:rsidR="006C2F90" w:rsidRPr="00866DA6" w:rsidRDefault="006C2F90" w:rsidP="006C2F90">
      <w:pPr>
        <w:pStyle w:val="Prrafodelista"/>
        <w:ind w:left="360"/>
        <w:jc w:val="both"/>
        <w:rPr>
          <w:rFonts w:ascii="Calibri" w:hAnsi="Calibri" w:cs="Calibri"/>
          <w:sz w:val="22"/>
          <w:szCs w:val="22"/>
        </w:rPr>
      </w:pPr>
    </w:p>
    <w:p w:rsidR="006C2F90" w:rsidRPr="00866DA6" w:rsidRDefault="006C2F90" w:rsidP="006C2F90">
      <w:pPr>
        <w:ind w:left="360"/>
        <w:jc w:val="both"/>
        <w:rPr>
          <w:rFonts w:ascii="Calibri" w:hAnsi="Calibri" w:cs="Calibri"/>
          <w:sz w:val="22"/>
          <w:szCs w:val="22"/>
        </w:rPr>
      </w:pPr>
      <w:r w:rsidRPr="00866DA6">
        <w:rPr>
          <w:rFonts w:ascii="Calibri" w:hAnsi="Calibri" w:cs="Calibri"/>
          <w:sz w:val="22"/>
          <w:szCs w:val="22"/>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6C2F90" w:rsidRPr="00866DA6" w:rsidRDefault="006C2F90" w:rsidP="006C2F90">
      <w:pPr>
        <w:ind w:left="360"/>
        <w:jc w:val="both"/>
        <w:rPr>
          <w:rFonts w:ascii="Calibri" w:hAnsi="Calibri" w:cs="Calibri"/>
          <w:sz w:val="22"/>
          <w:szCs w:val="22"/>
        </w:rPr>
      </w:pPr>
    </w:p>
    <w:p w:rsidR="006C2F90" w:rsidRPr="00866DA6" w:rsidRDefault="006C2F90" w:rsidP="006C2F90">
      <w:pPr>
        <w:jc w:val="both"/>
        <w:rPr>
          <w:rFonts w:ascii="Calibri" w:hAnsi="Calibri" w:cs="Calibri"/>
          <w:sz w:val="22"/>
          <w:szCs w:val="22"/>
        </w:rPr>
      </w:pPr>
      <w:r w:rsidRPr="00866DA6">
        <w:rPr>
          <w:rFonts w:ascii="Calibri" w:hAnsi="Calibri" w:cs="Calibri"/>
          <w:sz w:val="22"/>
          <w:szCs w:val="22"/>
        </w:rPr>
        <w:t>4.2. Naturaleza del Contrato:</w:t>
      </w:r>
    </w:p>
    <w:p w:rsidR="006C2F90" w:rsidRPr="00866DA6" w:rsidRDefault="006C2F90" w:rsidP="006C2F90">
      <w:pPr>
        <w:jc w:val="both"/>
        <w:rPr>
          <w:rFonts w:ascii="Calibri" w:hAnsi="Calibri" w:cs="Calibri"/>
          <w:sz w:val="22"/>
          <w:szCs w:val="22"/>
        </w:rPr>
      </w:pPr>
    </w:p>
    <w:p w:rsidR="006C2F90" w:rsidRPr="00866DA6" w:rsidRDefault="006C2F90" w:rsidP="006C2F90">
      <w:pPr>
        <w:ind w:left="426"/>
        <w:jc w:val="both"/>
        <w:rPr>
          <w:rFonts w:ascii="Calibri" w:hAnsi="Calibri" w:cs="Calibri"/>
          <w:sz w:val="22"/>
          <w:szCs w:val="22"/>
        </w:rPr>
      </w:pPr>
      <w:r w:rsidRPr="00866DA6">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6C2F90" w:rsidRPr="00866DA6" w:rsidRDefault="006C2F90" w:rsidP="006C2F90">
      <w:pPr>
        <w:jc w:val="both"/>
        <w:rPr>
          <w:rFonts w:ascii="Calibri" w:hAnsi="Calibri" w:cs="Calibri"/>
          <w:b/>
          <w:sz w:val="22"/>
          <w:szCs w:val="22"/>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b/>
          <w:sz w:val="22"/>
          <w:szCs w:val="22"/>
          <w:lang w:val="es-ES_tradnl"/>
        </w:rPr>
        <w:t>QUINTA.- (IDIOMA).</w:t>
      </w:r>
      <w:r w:rsidRPr="00866DA6">
        <w:rPr>
          <w:rFonts w:ascii="Calibri" w:hAnsi="Calibri" w:cs="Calibri"/>
          <w:sz w:val="22"/>
          <w:szCs w:val="22"/>
          <w:lang w:val="es-ES_tradnl"/>
        </w:rPr>
        <w:t xml:space="preserve"> </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El presente Contrato y toda la documentación aplicable al mismo y la que emerja de la adquisición, debe ser elaborada en idioma español.</w:t>
      </w:r>
    </w:p>
    <w:p w:rsidR="006C2F90" w:rsidRPr="00866DA6" w:rsidRDefault="006C2F90" w:rsidP="006C2F90">
      <w:pPr>
        <w:jc w:val="both"/>
        <w:rPr>
          <w:rFonts w:ascii="Calibri" w:hAnsi="Calibri" w:cs="Calibri"/>
          <w:b/>
          <w:sz w:val="22"/>
          <w:szCs w:val="22"/>
          <w:lang w:val="es-ES_tradnl"/>
        </w:rPr>
      </w:pPr>
    </w:p>
    <w:p w:rsidR="006C2F90" w:rsidRPr="00866DA6" w:rsidRDefault="006C2F90" w:rsidP="006C2F90">
      <w:pPr>
        <w:jc w:val="both"/>
        <w:rPr>
          <w:rFonts w:ascii="Calibri" w:hAnsi="Calibri" w:cs="Calibri"/>
          <w:b/>
          <w:sz w:val="22"/>
          <w:szCs w:val="22"/>
          <w:lang w:val="es-ES_tradnl"/>
        </w:rPr>
      </w:pPr>
      <w:r w:rsidRPr="00866DA6">
        <w:rPr>
          <w:rFonts w:ascii="Calibri" w:hAnsi="Calibri" w:cs="Calibri"/>
          <w:b/>
          <w:sz w:val="22"/>
          <w:szCs w:val="22"/>
          <w:lang w:val="es-ES_tradnl"/>
        </w:rPr>
        <w:t xml:space="preserve">SEXTA.- (OBJETO DEL CONTRATO). </w:t>
      </w:r>
    </w:p>
    <w:p w:rsidR="006C2F90" w:rsidRPr="00866DA6" w:rsidRDefault="006C2F90" w:rsidP="006C2F90">
      <w:pPr>
        <w:jc w:val="both"/>
        <w:rPr>
          <w:rFonts w:ascii="Calibri" w:hAnsi="Calibri" w:cs="Calibri"/>
          <w:b/>
          <w:sz w:val="22"/>
          <w:szCs w:val="22"/>
          <w:lang w:val="es-ES_tradnl"/>
        </w:rPr>
      </w:pPr>
    </w:p>
    <w:p w:rsidR="006C2F90" w:rsidRPr="00866DA6" w:rsidRDefault="006C2F90" w:rsidP="006C2F90">
      <w:pPr>
        <w:jc w:val="both"/>
        <w:rPr>
          <w:rFonts w:ascii="Calibri" w:hAnsi="Calibri" w:cs="Calibri"/>
          <w:b/>
          <w:sz w:val="22"/>
          <w:szCs w:val="22"/>
          <w:lang w:val="es-ES_tradnl"/>
        </w:rPr>
      </w:pPr>
      <w:r w:rsidRPr="00866DA6">
        <w:rPr>
          <w:rFonts w:ascii="Calibri" w:hAnsi="Calibri" w:cs="Calibri"/>
          <w:sz w:val="22"/>
          <w:szCs w:val="22"/>
          <w:lang w:val="es-ES_tradnl"/>
        </w:rPr>
        <w:t>El objeto del presente contrato es la adquisición de</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(consignar los bienes a adquirir de manera detallada)</w:t>
      </w:r>
      <w:r w:rsidRPr="00866DA6">
        <w:rPr>
          <w:rFonts w:ascii="Calibri" w:hAnsi="Calibri" w:cs="Calibri"/>
          <w: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que en adelante se denominarán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suministrados por el </w:t>
      </w:r>
      <w:r w:rsidRPr="00866DA6">
        <w:rPr>
          <w:rFonts w:ascii="Calibri" w:hAnsi="Calibri" w:cs="Calibri"/>
          <w:b/>
          <w:sz w:val="22"/>
          <w:szCs w:val="22"/>
          <w:lang w:val="es-ES_tradnl"/>
        </w:rPr>
        <w:lastRenderedPageBreak/>
        <w:t xml:space="preserve">PROVEEDOR </w:t>
      </w:r>
      <w:r w:rsidRPr="00866DA6">
        <w:rPr>
          <w:rFonts w:ascii="Calibri" w:hAnsi="Calibri" w:cs="Calibri"/>
          <w:sz w:val="22"/>
          <w:szCs w:val="22"/>
          <w:lang w:val="es-ES_tradnl"/>
        </w:rPr>
        <w:t xml:space="preserve">de conformidad con el </w:t>
      </w:r>
      <w:proofErr w:type="spellStart"/>
      <w:r w:rsidRPr="00866DA6">
        <w:rPr>
          <w:rFonts w:ascii="Calibri" w:hAnsi="Calibri" w:cs="Calibri"/>
          <w:sz w:val="22"/>
          <w:szCs w:val="22"/>
          <w:lang w:val="es-ES_tradnl"/>
        </w:rPr>
        <w:t>DBC</w:t>
      </w:r>
      <w:proofErr w:type="spellEnd"/>
      <w:r w:rsidRPr="00866DA6">
        <w:rPr>
          <w:rFonts w:ascii="Calibri" w:hAnsi="Calibri" w:cs="Calibri"/>
          <w:sz w:val="22"/>
          <w:szCs w:val="22"/>
          <w:lang w:val="es-ES_tradnl"/>
        </w:rPr>
        <w:t>, la Propuesta Adjudicada y con estricta y absoluta sujeción al presente Contrato.</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b/>
          <w:sz w:val="22"/>
          <w:szCs w:val="22"/>
          <w:lang w:val="es-ES_tradnl"/>
        </w:rPr>
      </w:pPr>
      <w:r w:rsidRPr="00866DA6">
        <w:rPr>
          <w:rFonts w:ascii="Calibri" w:hAnsi="Calibri" w:cs="Calibri"/>
          <w:b/>
          <w:sz w:val="22"/>
          <w:szCs w:val="22"/>
          <w:lang w:val="es-ES_tradnl"/>
        </w:rPr>
        <w:t>SÉPTIMA.- (VIGENCIA Y PLAZO DE ADQUISICIÓN).</w:t>
      </w:r>
    </w:p>
    <w:p w:rsidR="006C2F90" w:rsidRPr="00866DA6" w:rsidRDefault="006C2F90" w:rsidP="006C2F90">
      <w:pPr>
        <w:jc w:val="both"/>
        <w:rPr>
          <w:rFonts w:ascii="Calibri" w:hAnsi="Calibri" w:cs="Calibri"/>
          <w:b/>
          <w:sz w:val="22"/>
          <w:szCs w:val="22"/>
          <w:lang w:val="es-ES_tradnl"/>
        </w:rPr>
      </w:pPr>
    </w:p>
    <w:p w:rsidR="006C2F90" w:rsidRPr="00866DA6" w:rsidRDefault="006C2F90" w:rsidP="006C2F90">
      <w:pPr>
        <w:jc w:val="both"/>
        <w:rPr>
          <w:rFonts w:ascii="Calibri" w:hAnsi="Calibri" w:cs="Calibri"/>
          <w:b/>
          <w:sz w:val="22"/>
          <w:szCs w:val="22"/>
          <w:lang w:val="es-ES_tradnl"/>
        </w:rPr>
      </w:pPr>
      <w:r w:rsidRPr="00866DA6">
        <w:rPr>
          <w:rFonts w:ascii="Calibri" w:hAnsi="Calibri" w:cs="Calibri"/>
          <w:b/>
          <w:sz w:val="22"/>
          <w:szCs w:val="22"/>
          <w:lang w:val="es-ES_tradnl"/>
        </w:rPr>
        <w:t>7.1. Vigencia:</w:t>
      </w:r>
    </w:p>
    <w:p w:rsidR="006C2F90" w:rsidRPr="00866DA6" w:rsidRDefault="006C2F90" w:rsidP="006C2F90">
      <w:pPr>
        <w:jc w:val="both"/>
        <w:rPr>
          <w:rFonts w:ascii="Calibri" w:hAnsi="Calibri" w:cs="Calibri"/>
          <w:b/>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El presente contrato entrará en vigencia desde el día de su  suscripción por ambas Partes.</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b/>
          <w:sz w:val="22"/>
          <w:szCs w:val="22"/>
          <w:lang w:val="es-ES_tradnl"/>
        </w:rPr>
      </w:pPr>
      <w:r w:rsidRPr="00866DA6">
        <w:rPr>
          <w:rFonts w:ascii="Calibri" w:hAnsi="Calibri" w:cs="Calibri"/>
          <w:b/>
          <w:sz w:val="22"/>
          <w:szCs w:val="22"/>
          <w:lang w:val="es-ES_tradnl"/>
        </w:rPr>
        <w:t>7.2. Plazo:</w:t>
      </w:r>
    </w:p>
    <w:p w:rsidR="006C2F90" w:rsidRPr="00866DA6" w:rsidRDefault="006C2F90" w:rsidP="006C2F90">
      <w:pPr>
        <w:jc w:val="both"/>
        <w:rPr>
          <w:rFonts w:ascii="Calibri" w:hAnsi="Calibri" w:cs="Calibri"/>
          <w:b/>
          <w:sz w:val="22"/>
          <w:szCs w:val="22"/>
          <w:lang w:val="es-ES_tradnl"/>
        </w:rPr>
      </w:pPr>
    </w:p>
    <w:p w:rsidR="006C2F90" w:rsidRPr="00866DA6" w:rsidRDefault="006C2F90" w:rsidP="006C2F90">
      <w:pPr>
        <w:jc w:val="both"/>
        <w:rPr>
          <w:rFonts w:ascii="Calibri" w:hAnsi="Calibri" w:cs="Calibri"/>
          <w:b/>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bCs/>
          <w:sz w:val="22"/>
          <w:szCs w:val="22"/>
          <w:lang w:val="es-ES_tradnl"/>
        </w:rPr>
        <w:t xml:space="preserve">PROVEEDOR </w:t>
      </w:r>
      <w:r w:rsidRPr="00866DA6">
        <w:rPr>
          <w:rFonts w:ascii="Calibri" w:hAnsi="Calibri" w:cs="Calibri"/>
          <w:sz w:val="22"/>
          <w:szCs w:val="22"/>
          <w:lang w:val="es-ES_tradnl"/>
        </w:rPr>
        <w:t xml:space="preserve">entregará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en estricto apego a la propuesta adjudicada y las especificaciones técnicas en el plazo de …………………………………</w:t>
      </w:r>
      <w:r w:rsidRPr="00866DA6">
        <w:rPr>
          <w:rFonts w:ascii="Calibri" w:hAnsi="Calibri" w:cs="Calibri"/>
          <w:b/>
          <w:i/>
          <w:sz w:val="22"/>
          <w:szCs w:val="22"/>
          <w:lang w:val="es-ES_tradnl"/>
        </w:rPr>
        <w:t>(señalar plazo de manera numeral y literal)</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 días calendario como máximo a partir de la firma del contrato, pudiendo ser menor de acuerdo al PROVEEDOR. </w:t>
      </w:r>
      <w:r w:rsidRPr="00866DA6">
        <w:rPr>
          <w:rFonts w:ascii="Calibri" w:hAnsi="Calibri" w:cs="Calibri"/>
          <w:b/>
          <w:sz w:val="22"/>
          <w:szCs w:val="22"/>
          <w:lang w:val="es-ES_tradnl"/>
        </w:rPr>
        <w:t>OCTAVA.- (MONTO DEL CONTRATO).</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i/>
          <w:sz w:val="22"/>
          <w:szCs w:val="22"/>
          <w:lang w:val="es-ES_tradnl"/>
        </w:rPr>
      </w:pPr>
      <w:r w:rsidRPr="00866DA6">
        <w:rPr>
          <w:rFonts w:ascii="Calibri" w:hAnsi="Calibri" w:cs="Calibri"/>
          <w:sz w:val="22"/>
          <w:szCs w:val="22"/>
          <w:lang w:val="es-ES_tradnl"/>
        </w:rPr>
        <w:t xml:space="preserve">El monto total propuesto y aceptado por ambas Partes para la ejecución del objeto del presente contrato es de: </w:t>
      </w:r>
      <w:r w:rsidRPr="00866DA6">
        <w:rPr>
          <w:rFonts w:ascii="Calibri" w:hAnsi="Calibri" w:cs="Calibri"/>
          <w:b/>
          <w:sz w:val="22"/>
          <w:szCs w:val="22"/>
          <w:lang w:val="es-ES_tradnl"/>
        </w:rPr>
        <w:t>Bs ………………………………………….</w:t>
      </w:r>
      <w:r w:rsidRPr="00866DA6">
        <w:rPr>
          <w:rFonts w:ascii="Calibri" w:hAnsi="Calibri" w:cs="Calibri"/>
          <w:b/>
          <w:i/>
          <w:sz w:val="22"/>
          <w:szCs w:val="22"/>
          <w:lang w:val="es-ES_tradnl"/>
        </w:rPr>
        <w:t>(señalar monto numeral y literal)</w:t>
      </w:r>
      <w:r w:rsidRPr="00866DA6">
        <w:rPr>
          <w:rFonts w:ascii="Calibri" w:hAnsi="Calibri" w:cs="Calibri"/>
          <w:i/>
          <w:sz w:val="22"/>
          <w:szCs w:val="22"/>
          <w:lang w:val="es-ES_tradnl"/>
        </w:rPr>
        <w:t xml:space="preserve">  .</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widowControl w:val="0"/>
        <w:spacing w:before="120" w:after="120"/>
        <w:ind w:hanging="11"/>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Este monto también comprende todos los costos de verificación, transporte, impuestos aranceles, gastos de seguro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a ser provistos y cualquier otro costo que pueda tener incidencia en el precio hasta su entrega definitiva de forma satisfactoria.</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El precio o valor final de la adquisición, será el resultante de aplicar los precios unitarios de la propuesta adjudicada a las cantidades de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efectiva y realmente provistas.</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En caso de que se hubiera procedido al pago y</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BIENES objeto del presente Contrato</w:t>
      </w:r>
      <w:r w:rsidRPr="00866DA6">
        <w:rPr>
          <w:rFonts w:ascii="Calibri" w:hAnsi="Calibri" w:cs="Calibri"/>
          <w:sz w:val="22"/>
          <w:szCs w:val="22"/>
          <w:lang w:val="es-ES_tradnl"/>
        </w:rPr>
        <w:t xml:space="preserve"> no se ajustan a las especificaciones técnicas,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podrá rechazarlos 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deberá, sin cargo para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reemplazarlos o incorporar en ellos todas las modificaciones necesarias para que cumplan con lo establecido en las señaladas especificaciones técnicas.</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Es de exclusiva responsabilidad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efectuar la provisión de los </w:t>
      </w:r>
      <w:r w:rsidRPr="00866DA6">
        <w:rPr>
          <w:rFonts w:ascii="Calibri" w:hAnsi="Calibri" w:cs="Calibri"/>
          <w:b/>
          <w:bCs/>
          <w:sz w:val="22"/>
          <w:szCs w:val="22"/>
          <w:lang w:val="es-ES_tradnl"/>
        </w:rPr>
        <w:t xml:space="preserve">BIENES </w:t>
      </w:r>
      <w:r w:rsidRPr="00866DA6">
        <w:rPr>
          <w:rFonts w:ascii="Calibri" w:hAnsi="Calibri" w:cs="Calibri"/>
          <w:sz w:val="22"/>
          <w:szCs w:val="22"/>
          <w:lang w:val="es-ES_tradnl"/>
        </w:rPr>
        <w:t>contratados por el monto establecido, ya que no se reconocerán ni procederán pagos por provisiones que hiciesen exceder dicho monto, salvo lo determinado por el Contrato.</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Queda establecido que los precios unitarios consignados en la propuesta adjudicada obligan a la provisión de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nuevos y de primera calidad, sin excepción.</w:t>
      </w:r>
    </w:p>
    <w:p w:rsidR="006C2F90" w:rsidRPr="00866DA6" w:rsidRDefault="006C2F90" w:rsidP="006C2F90">
      <w:pPr>
        <w:jc w:val="both"/>
        <w:rPr>
          <w:rFonts w:ascii="Calibri" w:hAnsi="Calibri" w:cs="Calibri"/>
          <w:b/>
          <w:i/>
          <w:iCs/>
          <w:sz w:val="22"/>
          <w:szCs w:val="22"/>
          <w:lang w:val="es-ES_tradnl"/>
        </w:rPr>
      </w:pPr>
    </w:p>
    <w:p w:rsidR="006C2F90" w:rsidRPr="00866DA6" w:rsidRDefault="006C2F90" w:rsidP="006C2F90">
      <w:pPr>
        <w:jc w:val="both"/>
        <w:rPr>
          <w:rFonts w:ascii="Calibri" w:hAnsi="Calibri" w:cs="Calibri"/>
          <w:i/>
          <w:sz w:val="22"/>
          <w:szCs w:val="22"/>
          <w:lang w:val="es-ES_tradnl"/>
        </w:rPr>
      </w:pPr>
      <w:r w:rsidRPr="00866DA6">
        <w:rPr>
          <w:rFonts w:ascii="Calibri" w:hAnsi="Calibri" w:cs="Calibri"/>
          <w:b/>
          <w:sz w:val="22"/>
          <w:szCs w:val="22"/>
          <w:lang w:val="es-ES_tradnl"/>
        </w:rPr>
        <w:t xml:space="preserve">NOVENA.- (FORMA DE PAGO).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la</w:t>
      </w:r>
      <w:proofErr w:type="gramEnd"/>
      <w:r w:rsidRPr="00866DA6">
        <w:rPr>
          <w:rFonts w:ascii="Calibri" w:hAnsi="Calibri" w:cs="Calibri"/>
          <w:b/>
          <w:i/>
          <w:sz w:val="22"/>
          <w:szCs w:val="22"/>
          <w:lang w:val="es-ES_tradnl"/>
        </w:rPr>
        <w:t xml:space="preserve"> redacción podrá variar de acuerdo a lo establecido en las especificaciones técnicas)</w:t>
      </w:r>
    </w:p>
    <w:p w:rsidR="006C2F90" w:rsidRPr="00866DA6" w:rsidRDefault="006C2F90" w:rsidP="006C2F90">
      <w:pPr>
        <w:jc w:val="both"/>
        <w:rPr>
          <w:rFonts w:ascii="Calibri" w:hAnsi="Calibri" w:cs="Calibri"/>
          <w:b/>
          <w:sz w:val="22"/>
          <w:szCs w:val="22"/>
          <w:lang w:val="es-ES_tradnl"/>
        </w:rPr>
      </w:pPr>
    </w:p>
    <w:p w:rsidR="006C2F90" w:rsidRPr="00866DA6" w:rsidRDefault="006C2F90" w:rsidP="006C2F90">
      <w:pPr>
        <w:tabs>
          <w:tab w:val="num" w:pos="993"/>
        </w:tabs>
        <w:jc w:val="both"/>
        <w:rPr>
          <w:rFonts w:ascii="Calibri" w:hAnsi="Calibri" w:cs="Calibri"/>
          <w:sz w:val="22"/>
          <w:szCs w:val="22"/>
          <w:lang w:val="es-ES_tradnl"/>
        </w:rPr>
      </w:pPr>
      <w:r w:rsidRPr="00866DA6">
        <w:rPr>
          <w:rFonts w:ascii="Calibri" w:hAnsi="Calibri" w:cs="Calibri"/>
          <w:sz w:val="22"/>
          <w:szCs w:val="22"/>
          <w:lang w:val="es-ES_tradnl"/>
        </w:rPr>
        <w:t xml:space="preserve">El monto del presente contrato, será pagado por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a favor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una vez efectuada la recepción definitiva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objeto del presente Contrato. </w:t>
      </w:r>
    </w:p>
    <w:p w:rsidR="006C2F90" w:rsidRPr="00866DA6" w:rsidRDefault="006C2F90" w:rsidP="006C2F90">
      <w:pPr>
        <w:tabs>
          <w:tab w:val="num" w:pos="993"/>
        </w:tabs>
        <w:jc w:val="both"/>
        <w:rPr>
          <w:rFonts w:ascii="Calibri" w:hAnsi="Calibri" w:cs="Calibri"/>
          <w:sz w:val="22"/>
          <w:szCs w:val="22"/>
          <w:lang w:val="es-ES_tradnl"/>
        </w:rPr>
      </w:pPr>
    </w:p>
    <w:p w:rsidR="006C2F90" w:rsidRPr="00866DA6" w:rsidRDefault="006C2F90" w:rsidP="006C2F90">
      <w:pPr>
        <w:tabs>
          <w:tab w:val="num" w:pos="993"/>
        </w:tabs>
        <w:jc w:val="both"/>
        <w:rPr>
          <w:rFonts w:ascii="Calibri" w:hAnsi="Calibri" w:cs="Calibri"/>
          <w:b/>
          <w:sz w:val="22"/>
          <w:szCs w:val="22"/>
          <w:lang w:val="es-ES_tradnl"/>
        </w:rPr>
      </w:pPr>
      <w:r w:rsidRPr="00866DA6">
        <w:rPr>
          <w:rFonts w:ascii="Calibri" w:hAnsi="Calibri" w:cs="Calibri"/>
          <w:sz w:val="22"/>
          <w:szCs w:val="22"/>
          <w:lang w:val="es-ES_tradnl"/>
        </w:rPr>
        <w:t xml:space="preserve">El pago se realizará a través de transferencias bancarias </w:t>
      </w:r>
      <w:proofErr w:type="spellStart"/>
      <w:r w:rsidRPr="00866DA6">
        <w:rPr>
          <w:rFonts w:ascii="Calibri" w:hAnsi="Calibri" w:cs="Calibri"/>
          <w:sz w:val="22"/>
          <w:szCs w:val="22"/>
          <w:lang w:val="es-ES_tradnl"/>
        </w:rPr>
        <w:t>via</w:t>
      </w:r>
      <w:proofErr w:type="spellEnd"/>
      <w:r w:rsidRPr="00866DA6">
        <w:rPr>
          <w:rFonts w:ascii="Calibri" w:hAnsi="Calibri" w:cs="Calibri"/>
          <w:sz w:val="22"/>
          <w:szCs w:val="22"/>
          <w:lang w:val="es-ES_tradnl"/>
        </w:rPr>
        <w:t xml:space="preserve"> SIGMA, previa emisión por parte del  comité de recepción del informe de conformidad de cumplimiento de los aspectos técnicos y administrativos. </w:t>
      </w:r>
    </w:p>
    <w:p w:rsidR="006C2F90" w:rsidRPr="00866DA6" w:rsidRDefault="006C2F90" w:rsidP="006C2F90">
      <w:pPr>
        <w:jc w:val="both"/>
        <w:rPr>
          <w:rFonts w:ascii="Calibri" w:hAnsi="Calibri" w:cs="Calibri"/>
          <w:color w:val="FF0000"/>
          <w:sz w:val="22"/>
          <w:szCs w:val="22"/>
          <w:lang w:val="es-ES_tradnl"/>
        </w:rPr>
      </w:pPr>
    </w:p>
    <w:p w:rsidR="006C2F90" w:rsidRPr="00866DA6" w:rsidRDefault="006C2F90" w:rsidP="006C2F90">
      <w:pPr>
        <w:jc w:val="both"/>
        <w:rPr>
          <w:rFonts w:ascii="Calibri" w:hAnsi="Calibri" w:cs="Calibri"/>
          <w:b/>
          <w:i/>
          <w:sz w:val="22"/>
          <w:szCs w:val="22"/>
          <w:lang w:val="es-ES_tradnl"/>
        </w:rPr>
      </w:pPr>
      <w:r w:rsidRPr="00866DA6">
        <w:rPr>
          <w:rFonts w:ascii="Calibri" w:hAnsi="Calibri" w:cs="Calibri"/>
          <w:b/>
          <w:sz w:val="22"/>
          <w:szCs w:val="22"/>
          <w:lang w:val="es-ES_tradnl"/>
        </w:rPr>
        <w:t xml:space="preserve">DECIMA.- (FACTURACIÓN).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la</w:t>
      </w:r>
      <w:proofErr w:type="gramEnd"/>
      <w:r w:rsidRPr="00866DA6">
        <w:rPr>
          <w:rFonts w:ascii="Calibri" w:hAnsi="Calibri" w:cs="Calibri"/>
          <w:b/>
          <w:i/>
          <w:sz w:val="22"/>
          <w:szCs w:val="22"/>
          <w:lang w:val="es-ES_tradnl"/>
        </w:rPr>
        <w:t xml:space="preserve"> presente clausula estará sujeta a la validación de la Dirección de Tributos Corporativa)</w:t>
      </w:r>
    </w:p>
    <w:p w:rsidR="006C2F90" w:rsidRPr="00866DA6" w:rsidRDefault="006C2F90" w:rsidP="006C2F90">
      <w:pPr>
        <w:jc w:val="both"/>
        <w:rPr>
          <w:rFonts w:ascii="Calibri" w:hAnsi="Calibri" w:cs="Calibri"/>
          <w:b/>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en el momento de la entrega del bien o acto equivalente que suponga la transferencia de dominio del objeto de la venta (efectuado la adquisición), deberá emitir la respectiva factura oficial en favor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por el monto de la venta.</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De acuerdo al cronograma de entregas (cuando corresponda),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emitirá la factura respectiva en cada una de las entregas, a objeto de que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haga efectivo el pago; caso contrario dicho pago no se realizará.</w:t>
      </w:r>
    </w:p>
    <w:p w:rsidR="006C2F90" w:rsidRPr="00866DA6" w:rsidRDefault="006C2F90" w:rsidP="006C2F90">
      <w:pPr>
        <w:jc w:val="both"/>
        <w:rPr>
          <w:rFonts w:ascii="Calibri" w:hAnsi="Calibri" w:cs="Calibri"/>
          <w:b/>
          <w:i/>
          <w:iCs/>
          <w:sz w:val="22"/>
          <w:szCs w:val="22"/>
          <w:lang w:val="es-ES_tradnl"/>
        </w:rPr>
      </w:pPr>
    </w:p>
    <w:p w:rsidR="006C2F90" w:rsidRPr="00866DA6" w:rsidRDefault="006C2F90" w:rsidP="006C2F90">
      <w:pPr>
        <w:spacing w:before="120" w:after="120"/>
        <w:jc w:val="both"/>
        <w:rPr>
          <w:rFonts w:ascii="Calibri" w:hAnsi="Calibri" w:cs="Calibri"/>
          <w:i/>
          <w:sz w:val="22"/>
          <w:szCs w:val="22"/>
          <w:lang w:val="es-ES_tradnl"/>
        </w:rPr>
      </w:pPr>
      <w:r w:rsidRPr="00866DA6">
        <w:rPr>
          <w:rFonts w:ascii="Calibri" w:hAnsi="Calibri" w:cs="Calibri"/>
          <w:b/>
          <w:sz w:val="22"/>
          <w:szCs w:val="22"/>
          <w:lang w:val="es-ES_tradnl"/>
        </w:rPr>
        <w:t>DECIMA PRIMERA.- (</w:t>
      </w:r>
      <w:r w:rsidRPr="00866DA6">
        <w:rPr>
          <w:rFonts w:ascii="Calibri" w:eastAsiaTheme="minorHAnsi" w:hAnsi="Calibri" w:cs="Calibri"/>
          <w:b/>
          <w:sz w:val="22"/>
          <w:szCs w:val="22"/>
        </w:rPr>
        <w:t xml:space="preserve">ANTICIPO) </w:t>
      </w:r>
      <w:r w:rsidRPr="00866DA6">
        <w:rPr>
          <w:rFonts w:ascii="Calibri" w:eastAsiaTheme="minorHAnsi" w:hAnsi="Calibri" w:cs="Calibri"/>
          <w:b/>
          <w:i/>
          <w:sz w:val="22"/>
          <w:szCs w:val="22"/>
        </w:rPr>
        <w:t>(incluir esta cláusula únicamente en caso de que sea previsto el anticipo en las especificaciones técnicas)</w:t>
      </w:r>
    </w:p>
    <w:p w:rsidR="006C2F90" w:rsidRPr="00866DA6" w:rsidRDefault="006C2F90" w:rsidP="006C2F90">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Después de ser suscrito legalmente el Contrato y antes de la solicitud del primer pago, con objeto de cubrir gastos de movilización,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entregará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866DA6">
        <w:rPr>
          <w:rFonts w:ascii="Calibri" w:hAnsi="Calibri" w:cs="Calibri"/>
          <w:sz w:val="22"/>
          <w:szCs w:val="22"/>
          <w:lang w:val="es-ES_tradnl"/>
        </w:rPr>
        <w:t>en …</w:t>
      </w:r>
      <w:proofErr w:type="gramEnd"/>
      <w:r w:rsidRPr="00866DA6">
        <w:rPr>
          <w:rFonts w:ascii="Calibri" w:hAnsi="Calibri" w:cs="Calibri"/>
          <w:sz w:val="22"/>
          <w:szCs w:val="22"/>
          <w:lang w:val="es-ES_tradnl"/>
        </w:rPr>
        <w:t xml:space="preserve"> (…..) (</w:t>
      </w:r>
      <w:proofErr w:type="gramStart"/>
      <w:r w:rsidRPr="00866DA6">
        <w:rPr>
          <w:rFonts w:ascii="Calibri" w:hAnsi="Calibri" w:cs="Calibri"/>
          <w:b/>
          <w:i/>
          <w:sz w:val="22"/>
          <w:szCs w:val="22"/>
          <w:lang w:val="es-ES_tradnl"/>
        </w:rPr>
        <w:t>se</w:t>
      </w:r>
      <w:proofErr w:type="gramEnd"/>
      <w:r w:rsidRPr="00866DA6">
        <w:rPr>
          <w:rFonts w:ascii="Calibri" w:hAnsi="Calibri" w:cs="Calibri"/>
          <w:b/>
          <w:i/>
          <w:sz w:val="22"/>
          <w:szCs w:val="22"/>
          <w:lang w:val="es-ES_tradnl"/>
        </w:rPr>
        <w:t xml:space="preserve"> debe incluir la cantidad de pagos en los cuales será descontado el anticipo) </w:t>
      </w:r>
      <w:r w:rsidRPr="00866DA6">
        <w:rPr>
          <w:rFonts w:ascii="Calibri" w:hAnsi="Calibri" w:cs="Calibri"/>
          <w:sz w:val="22"/>
          <w:szCs w:val="22"/>
          <w:lang w:val="es-ES_tradnl"/>
        </w:rPr>
        <w:t>pagos, hasta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cubrir el monto total del anticipo.</w:t>
      </w:r>
    </w:p>
    <w:p w:rsidR="006C2F90" w:rsidRPr="00866DA6" w:rsidRDefault="006C2F90" w:rsidP="006C2F90">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El importe de la garantía podrá ser cobrado por la </w:t>
      </w:r>
      <w:r w:rsidRPr="00866DA6">
        <w:rPr>
          <w:rFonts w:ascii="Calibri" w:hAnsi="Calibri" w:cs="Calibri"/>
          <w:b/>
          <w:sz w:val="22"/>
          <w:szCs w:val="22"/>
          <w:lang w:val="es-ES_tradnl"/>
        </w:rPr>
        <w:t>ENTIDAD</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en caso de que el 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 xml:space="preserve">no haya iniciado la provisión de bienes dentro de </w:t>
      </w:r>
      <w:proofErr w:type="gramStart"/>
      <w:r w:rsidRPr="00866DA6">
        <w:rPr>
          <w:rFonts w:ascii="Calibri" w:hAnsi="Calibri" w:cs="Calibri"/>
          <w:sz w:val="22"/>
          <w:szCs w:val="22"/>
          <w:lang w:val="es-ES_tradnl"/>
        </w:rPr>
        <w:t>los …</w:t>
      </w:r>
      <w:proofErr w:type="gramEnd"/>
      <w:r w:rsidRPr="00866DA6">
        <w:rPr>
          <w:rFonts w:ascii="Calibri" w:hAnsi="Calibri" w:cs="Calibri"/>
          <w:sz w:val="22"/>
          <w:szCs w:val="22"/>
          <w:lang w:val="es-ES_tradnl"/>
        </w:rPr>
        <w:t xml:space="preserve">  (….) </w:t>
      </w:r>
      <w:r w:rsidRPr="00866DA6">
        <w:rPr>
          <w:rFonts w:ascii="Calibri" w:hAnsi="Calibri" w:cs="Calibri"/>
          <w:b/>
          <w:sz w:val="22"/>
          <w:szCs w:val="22"/>
          <w:lang w:val="es-ES_tradnl"/>
        </w:rPr>
        <w:t>(</w:t>
      </w:r>
      <w:r w:rsidRPr="00866DA6">
        <w:rPr>
          <w:rFonts w:ascii="Calibri" w:hAnsi="Calibri" w:cs="Calibri"/>
          <w:b/>
          <w:i/>
          <w:sz w:val="22"/>
          <w:szCs w:val="22"/>
          <w:lang w:val="es-ES_tradnl"/>
        </w:rPr>
        <w:t>se deben incluir la cantidad de días que se considerara antes de ejecutar la garantía)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días calendario establecidos al efecto.</w:t>
      </w:r>
    </w:p>
    <w:p w:rsidR="006C2F90" w:rsidRPr="00866DA6" w:rsidRDefault="006C2F90" w:rsidP="006C2F90">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866DA6">
        <w:rPr>
          <w:rFonts w:ascii="Calibri" w:hAnsi="Calibri" w:cs="Calibri"/>
          <w:b/>
          <w:sz w:val="22"/>
          <w:szCs w:val="22"/>
          <w:lang w:val="es-ES_tradnl"/>
        </w:rPr>
        <w:t>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realizará las acciones correspondientes a este fin oportunamente.</w:t>
      </w:r>
    </w:p>
    <w:p w:rsidR="006C2F90" w:rsidRPr="00866DA6" w:rsidRDefault="006C2F90" w:rsidP="006C2F90">
      <w:pPr>
        <w:spacing w:before="120" w:after="120"/>
        <w:jc w:val="both"/>
        <w:rPr>
          <w:rFonts w:ascii="Calibri" w:hAnsi="Calibri" w:cs="Calibri"/>
          <w:sz w:val="22"/>
          <w:szCs w:val="22"/>
          <w:lang w:val="es-ES_tradnl"/>
        </w:rPr>
      </w:pPr>
      <w:r w:rsidRPr="00866DA6">
        <w:rPr>
          <w:rFonts w:ascii="Calibri" w:hAnsi="Calibri" w:cs="Calibri"/>
          <w:b/>
          <w:bCs/>
          <w:sz w:val="22"/>
          <w:szCs w:val="22"/>
          <w:lang w:val="es-ES_tradnl"/>
        </w:rPr>
        <w:t xml:space="preserve">La ENTIDAD </w:t>
      </w:r>
      <w:r w:rsidRPr="00866DA6">
        <w:rPr>
          <w:rFonts w:ascii="Calibri" w:hAnsi="Calibri" w:cs="Calibri"/>
          <w:sz w:val="22"/>
          <w:szCs w:val="22"/>
          <w:lang w:val="es-ES_tradnl"/>
        </w:rPr>
        <w:t>llevará el control directo de la vigencia y validez de la garantía, en cuanto al monto y plazo, a efectos de requerir su ampliación al 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 xml:space="preserve">o solicitar 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su ejecución.</w:t>
      </w:r>
    </w:p>
    <w:p w:rsidR="006C2F90" w:rsidRPr="00866DA6" w:rsidRDefault="006C2F90" w:rsidP="006C2F90">
      <w:pPr>
        <w:jc w:val="both"/>
        <w:rPr>
          <w:rFonts w:ascii="Calibri" w:hAnsi="Calibri" w:cs="Calibri"/>
          <w:b/>
          <w:sz w:val="22"/>
          <w:szCs w:val="22"/>
        </w:rPr>
      </w:pPr>
    </w:p>
    <w:p w:rsidR="006C2F90" w:rsidRPr="00866DA6" w:rsidRDefault="006C2F90" w:rsidP="006C2F90">
      <w:pPr>
        <w:jc w:val="both"/>
        <w:rPr>
          <w:rFonts w:ascii="Calibri" w:hAnsi="Calibri" w:cs="Calibri"/>
          <w:b/>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b/>
          <w:sz w:val="22"/>
          <w:szCs w:val="22"/>
          <w:lang w:val="es-ES_tradnl"/>
        </w:rPr>
        <w:t>DECIMA SEGUNDA.- (GARANTÍAS)</w:t>
      </w:r>
      <w:r w:rsidRPr="00866DA6">
        <w:rPr>
          <w:rFonts w:ascii="Calibri" w:hAnsi="Calibri" w:cs="Calibri"/>
          <w:sz w:val="22"/>
          <w:szCs w:val="22"/>
          <w:lang w:val="es-ES_tradnl"/>
        </w:rPr>
        <w:t xml:space="preserve"> </w:t>
      </w:r>
    </w:p>
    <w:p w:rsidR="006C2F90" w:rsidRPr="00866DA6" w:rsidRDefault="006C2F90" w:rsidP="006C2F90">
      <w:pPr>
        <w:jc w:val="both"/>
        <w:rPr>
          <w:rFonts w:ascii="Calibri" w:hAnsi="Calibri" w:cs="Calibri"/>
          <w:b/>
          <w:sz w:val="22"/>
          <w:szCs w:val="22"/>
          <w:lang w:val="es-ES_tradnl"/>
        </w:rPr>
      </w:pPr>
    </w:p>
    <w:p w:rsidR="006C2F90" w:rsidRPr="00866DA6" w:rsidRDefault="006C2F90" w:rsidP="006C2F90">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1: </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b/>
          <w:i/>
          <w:sz w:val="22"/>
          <w:szCs w:val="22"/>
          <w:lang w:val="es-ES_tradnl"/>
        </w:rPr>
      </w:pPr>
      <w:r w:rsidRPr="00866DA6">
        <w:rPr>
          <w:rFonts w:ascii="Calibri" w:hAnsi="Calibri" w:cs="Calibri"/>
          <w:b/>
          <w:sz w:val="22"/>
          <w:szCs w:val="22"/>
          <w:lang w:val="es-ES_tradnl"/>
        </w:rPr>
        <w:t>12.1. GARANTÍA DE CUMPLIMIENTO DE CONTRATO</w:t>
      </w: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garantiza el correcto cumplimiento y fiel ejecución del presente Contrato en todas sus partes con la Boleta de Garantía</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N</w:t>
      </w:r>
      <w:proofErr w:type="gramStart"/>
      <w:r w:rsidRPr="00866DA6">
        <w:rPr>
          <w:rFonts w:ascii="Calibri" w:hAnsi="Calibri" w:cs="Calibri"/>
          <w:sz w:val="22"/>
          <w:szCs w:val="22"/>
          <w:lang w:val="es-ES_tradnl"/>
        </w:rPr>
        <w:t xml:space="preserve">º </w:t>
      </w:r>
      <w:r w:rsidRPr="00866DA6">
        <w:rPr>
          <w:rFonts w:ascii="Calibri" w:hAnsi="Calibri" w:cs="Calibri"/>
          <w:b/>
          <w:i/>
          <w:sz w:val="22"/>
          <w:szCs w:val="22"/>
          <w:lang w:val="es-ES_tradnl"/>
        </w:rPr>
        <w:t>…</w:t>
      </w:r>
      <w:proofErr w:type="gramEnd"/>
      <w:r w:rsidRPr="00866DA6">
        <w:rPr>
          <w:rFonts w:ascii="Calibri" w:hAnsi="Calibri" w:cs="Calibri"/>
          <w:b/>
          <w:i/>
          <w:sz w:val="22"/>
          <w:szCs w:val="22"/>
          <w:lang w:val="es-ES_tradnl"/>
        </w:rPr>
        <w:t>……………….. (incluir número de boleta)</w:t>
      </w:r>
      <w:r w:rsidRPr="00866DA6">
        <w:rPr>
          <w:rFonts w:ascii="Calibri" w:hAnsi="Calibri" w:cs="Calibri"/>
          <w:sz w:val="22"/>
          <w:szCs w:val="22"/>
          <w:lang w:val="es-ES_tradnl"/>
        </w:rPr>
        <w:t xml:space="preserve"> emitida por el Banco ………………………………</w:t>
      </w:r>
      <w:r w:rsidRPr="00866DA6">
        <w:rPr>
          <w:rFonts w:ascii="Calibri" w:hAnsi="Calibri" w:cs="Calibri"/>
          <w:b/>
          <w:i/>
          <w:sz w:val="22"/>
          <w:szCs w:val="22"/>
          <w:lang w:val="es-ES_tradnl"/>
        </w:rPr>
        <w:t>(incluir nombre del Banco emisor)</w:t>
      </w:r>
      <w:r w:rsidRPr="00866DA6">
        <w:rPr>
          <w:rFonts w:ascii="Calibri" w:hAnsi="Calibri" w:cs="Calibri"/>
          <w:b/>
          <w:sz w:val="22"/>
          <w:szCs w:val="22"/>
          <w:lang w:val="es-ES_tradnl"/>
        </w:rPr>
        <w:t>,</w:t>
      </w:r>
      <w:r w:rsidRPr="00866DA6">
        <w:rPr>
          <w:rFonts w:ascii="Calibri" w:hAnsi="Calibri" w:cs="Calibri"/>
          <w:sz w:val="22"/>
          <w:szCs w:val="22"/>
          <w:lang w:val="es-ES_tradnl"/>
        </w:rPr>
        <w:t xml:space="preserve"> con vigencia hasta el </w:t>
      </w:r>
      <w:r w:rsidRPr="00866DA6">
        <w:rPr>
          <w:rFonts w:ascii="Calibri" w:hAnsi="Calibri" w:cs="Calibri"/>
          <w:b/>
          <w:i/>
          <w:sz w:val="22"/>
          <w:szCs w:val="22"/>
          <w:lang w:val="es-ES_tradnl"/>
        </w:rPr>
        <w:t xml:space="preserve">…………………………..(incluir fecha de vigencia), </w:t>
      </w:r>
      <w:r w:rsidRPr="00866DA6">
        <w:rPr>
          <w:rFonts w:ascii="Calibri" w:hAnsi="Calibri" w:cs="Calibri"/>
          <w:sz w:val="22"/>
          <w:szCs w:val="22"/>
          <w:lang w:val="es-ES_tradnl"/>
        </w:rPr>
        <w:t xml:space="preserve">a la orden de Yacimientos </w:t>
      </w:r>
      <w:proofErr w:type="spellStart"/>
      <w:r w:rsidRPr="00866DA6">
        <w:rPr>
          <w:rFonts w:ascii="Calibri" w:hAnsi="Calibri" w:cs="Calibri"/>
          <w:sz w:val="22"/>
          <w:szCs w:val="22"/>
          <w:lang w:val="es-ES_tradnl"/>
        </w:rPr>
        <w:t>Petroliferos</w:t>
      </w:r>
      <w:proofErr w:type="spellEnd"/>
      <w:r w:rsidRPr="00866DA6">
        <w:rPr>
          <w:rFonts w:ascii="Calibri" w:hAnsi="Calibri" w:cs="Calibri"/>
          <w:sz w:val="22"/>
          <w:szCs w:val="22"/>
          <w:lang w:val="es-ES_tradnl"/>
        </w:rPr>
        <w:t xml:space="preserve"> Fiscales Bolivianos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por Bs…………………..</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w:t>
      </w:r>
      <w:proofErr w:type="gramStart"/>
      <w:r w:rsidRPr="00866DA6">
        <w:rPr>
          <w:rFonts w:ascii="Calibri" w:hAnsi="Calibri" w:cs="Calibri"/>
          <w:b/>
          <w:i/>
          <w:sz w:val="22"/>
          <w:szCs w:val="22"/>
          <w:lang w:val="es-ES_tradnl"/>
        </w:rPr>
        <w:t>determinar</w:t>
      </w:r>
      <w:proofErr w:type="gramEnd"/>
      <w:r w:rsidRPr="00866DA6">
        <w:rPr>
          <w:rFonts w:ascii="Calibri" w:hAnsi="Calibri" w:cs="Calibri"/>
          <w:b/>
          <w:i/>
          <w:sz w:val="22"/>
          <w:szCs w:val="22"/>
          <w:lang w:val="es-ES_tradnl"/>
        </w:rPr>
        <w:t xml:space="preserve"> monto literal</w:t>
      </w:r>
      <w:r w:rsidRPr="00866DA6">
        <w:rPr>
          <w:rFonts w:ascii="Calibri" w:hAnsi="Calibri" w:cs="Calibri"/>
          <w:sz w:val="22"/>
          <w:szCs w:val="22"/>
          <w:lang w:val="es-ES_tradnl"/>
        </w:rPr>
        <w:t>)</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equivalente al siete por ciento (7%) del monto total del Contrato, con las características de renovable, irrevocable y de ejecución inmediata. </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El importe de dicha garantía en caso de cualquier incumplimiento contractual incurrido por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será pagado en favor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 su sólo requerimiento, sin necesidad de ningún trámite o acción judicial.</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rsidR="006C2F90" w:rsidRPr="00866DA6" w:rsidRDefault="006C2F90" w:rsidP="006C2F90">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2: </w:t>
      </w:r>
    </w:p>
    <w:p w:rsidR="006C2F90" w:rsidRPr="00866DA6" w:rsidRDefault="006C2F90" w:rsidP="006C2F90">
      <w:pPr>
        <w:pStyle w:val="prrafodelista0"/>
        <w:autoSpaceDE w:val="0"/>
        <w:autoSpaceDN w:val="0"/>
        <w:ind w:left="0" w:right="11"/>
        <w:jc w:val="both"/>
        <w:rPr>
          <w:rFonts w:ascii="Calibri" w:hAnsi="Calibri" w:cs="Calibri"/>
          <w:sz w:val="22"/>
          <w:szCs w:val="22"/>
        </w:rPr>
      </w:pPr>
    </w:p>
    <w:p w:rsidR="006C2F90" w:rsidRPr="00866DA6" w:rsidRDefault="006C2F90" w:rsidP="006C2F90">
      <w:pPr>
        <w:jc w:val="both"/>
        <w:rPr>
          <w:rFonts w:ascii="Calibri" w:hAnsi="Calibri" w:cs="Calibri"/>
          <w:b/>
          <w:i/>
          <w:sz w:val="22"/>
          <w:szCs w:val="22"/>
          <w:lang w:val="es-ES_tradnl"/>
        </w:rPr>
      </w:pPr>
      <w:r w:rsidRPr="00866DA6">
        <w:rPr>
          <w:rFonts w:ascii="Calibri" w:hAnsi="Calibri" w:cs="Calibri"/>
          <w:b/>
          <w:sz w:val="22"/>
          <w:szCs w:val="22"/>
          <w:lang w:val="es-ES_tradnl"/>
        </w:rPr>
        <w:t xml:space="preserve">12.1. GARANTÍA DE CUMPLIMIENTO DE CONTRATO </w:t>
      </w: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garantiza el correcto cumplimiento y fiel ejecución del presente Contrato en todas sus partes con la Garantía a Primer Requerimiento</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Nº ………………………..emitida por el Banco ………………</w:t>
      </w:r>
      <w:r w:rsidRPr="00866DA6">
        <w:rPr>
          <w:rFonts w:ascii="Calibri" w:hAnsi="Calibri" w:cs="Calibri"/>
          <w:b/>
          <w:sz w:val="22"/>
          <w:szCs w:val="22"/>
          <w:lang w:val="es-ES_tradnl"/>
        </w:rPr>
        <w:t>,</w:t>
      </w:r>
      <w:r w:rsidRPr="00866DA6">
        <w:rPr>
          <w:rFonts w:ascii="Calibri" w:hAnsi="Calibri" w:cs="Calibri"/>
          <w:sz w:val="22"/>
          <w:szCs w:val="22"/>
          <w:lang w:val="es-ES_tradnl"/>
        </w:rPr>
        <w:t xml:space="preserve"> con vigencia hasta el ………………….</w:t>
      </w:r>
      <w:r w:rsidRPr="00866DA6">
        <w:rPr>
          <w:rFonts w:ascii="Calibri" w:hAnsi="Calibri" w:cs="Calibri"/>
          <w:b/>
          <w:sz w:val="22"/>
          <w:szCs w:val="22"/>
          <w:lang w:val="es-ES_tradnl"/>
        </w:rPr>
        <w:t>,</w:t>
      </w:r>
      <w:r w:rsidRPr="00866DA6">
        <w:rPr>
          <w:rFonts w:ascii="Calibri" w:hAnsi="Calibri" w:cs="Calibri"/>
          <w:b/>
          <w:i/>
          <w:sz w:val="22"/>
          <w:szCs w:val="22"/>
          <w:lang w:val="es-ES_tradnl"/>
        </w:rPr>
        <w:t xml:space="preserve"> </w:t>
      </w:r>
      <w:r w:rsidRPr="00866DA6">
        <w:rPr>
          <w:rFonts w:ascii="Calibri" w:hAnsi="Calibri" w:cs="Calibri"/>
          <w:sz w:val="22"/>
          <w:szCs w:val="22"/>
          <w:lang w:val="es-ES_tradnl"/>
        </w:rPr>
        <w:t>a la orden de Yacimientos Petrolíferos Fiscales Bolivianos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por Bs…………………..</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w:t>
      </w:r>
      <w:r w:rsidRPr="00866DA6">
        <w:rPr>
          <w:rFonts w:ascii="Calibri" w:hAnsi="Calibri" w:cs="Calibri"/>
          <w:b/>
          <w:i/>
          <w:sz w:val="22"/>
          <w:szCs w:val="22"/>
          <w:lang w:val="es-ES_tradnl"/>
        </w:rPr>
        <w:t>Determinar monto literal</w:t>
      </w:r>
      <w:r w:rsidRPr="00866DA6">
        <w:rPr>
          <w:rFonts w:ascii="Calibri" w:hAnsi="Calibri" w:cs="Calibri"/>
          <w:sz w:val="22"/>
          <w:szCs w:val="22"/>
          <w:lang w:val="es-ES_tradnl"/>
        </w:rPr>
        <w:t>)</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equivalente al siete por ciento (7%) del monto total del Contrato, con las características de renovable, irrevocable y de ejecución inmediata. </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El importe de dicha garantía en caso de cualquier incumplimiento contractual incurrido por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será pagado en favor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 su sólo requerimiento, sin necesidad de ningún trámite o acción judicial.</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6C2F90" w:rsidRPr="00866DA6" w:rsidRDefault="006C2F90" w:rsidP="006C2F90">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6C2F90" w:rsidRPr="00866DA6" w:rsidRDefault="006C2F90" w:rsidP="006C2F90">
      <w:pPr>
        <w:jc w:val="both"/>
        <w:rPr>
          <w:rFonts w:ascii="Calibri" w:hAnsi="Calibri" w:cs="Calibri"/>
          <w:sz w:val="22"/>
          <w:szCs w:val="22"/>
          <w:lang w:val="es-BO"/>
        </w:rPr>
      </w:pPr>
    </w:p>
    <w:p w:rsidR="006C2F90" w:rsidRPr="00866DA6" w:rsidRDefault="006C2F90" w:rsidP="006C2F90">
      <w:pPr>
        <w:pStyle w:val="prrafodelista0"/>
        <w:autoSpaceDE w:val="0"/>
        <w:autoSpaceDN w:val="0"/>
        <w:ind w:left="0" w:right="11"/>
        <w:jc w:val="both"/>
        <w:rPr>
          <w:rFonts w:ascii="Calibri" w:hAnsi="Calibri" w:cs="Calibri"/>
          <w:sz w:val="22"/>
          <w:szCs w:val="22"/>
        </w:rPr>
      </w:pPr>
    </w:p>
    <w:p w:rsidR="006C2F90" w:rsidRPr="00866DA6" w:rsidRDefault="006C2F90" w:rsidP="006C2F90">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lastRenderedPageBreak/>
        <w:t xml:space="preserve">Opción 3: </w:t>
      </w:r>
    </w:p>
    <w:p w:rsidR="006C2F90" w:rsidRPr="00866DA6" w:rsidRDefault="006C2F90" w:rsidP="006C2F90">
      <w:pPr>
        <w:jc w:val="both"/>
        <w:rPr>
          <w:rFonts w:ascii="Calibri" w:hAnsi="Calibri" w:cs="Calibri"/>
          <w:b/>
          <w:sz w:val="22"/>
          <w:szCs w:val="22"/>
          <w:lang w:val="es-ES_tradnl"/>
        </w:rPr>
      </w:pPr>
    </w:p>
    <w:p w:rsidR="006C2F90" w:rsidRPr="00866DA6" w:rsidRDefault="006C2F90" w:rsidP="006C2F90">
      <w:pPr>
        <w:jc w:val="both"/>
        <w:rPr>
          <w:rFonts w:ascii="Calibri" w:hAnsi="Calibri" w:cs="Calibri"/>
          <w:b/>
          <w:i/>
          <w:sz w:val="22"/>
          <w:szCs w:val="22"/>
          <w:lang w:val="es-ES_tradnl"/>
        </w:rPr>
      </w:pPr>
      <w:r w:rsidRPr="00866DA6">
        <w:rPr>
          <w:rFonts w:ascii="Calibri" w:hAnsi="Calibri" w:cs="Calibri"/>
          <w:b/>
          <w:sz w:val="22"/>
          <w:szCs w:val="22"/>
          <w:lang w:val="es-ES_tradnl"/>
        </w:rPr>
        <w:t xml:space="preserve">12.1. GARANTÍA DE CUMPLIMIENTO DE CONTRATO </w:t>
      </w:r>
    </w:p>
    <w:p w:rsidR="006C2F90" w:rsidRPr="00866DA6" w:rsidRDefault="006C2F90" w:rsidP="006C2F90">
      <w:pPr>
        <w:jc w:val="both"/>
        <w:rPr>
          <w:rFonts w:ascii="Calibri" w:hAnsi="Calibri" w:cs="Calibri"/>
          <w:b/>
          <w:i/>
          <w:sz w:val="22"/>
          <w:szCs w:val="22"/>
          <w:lang w:val="es-ES_tradnl"/>
        </w:rPr>
      </w:pPr>
    </w:p>
    <w:p w:rsidR="006C2F90" w:rsidRPr="00866DA6" w:rsidRDefault="006C2F90" w:rsidP="006C2F90">
      <w:pPr>
        <w:pStyle w:val="prrafodelista0"/>
        <w:autoSpaceDE w:val="0"/>
        <w:autoSpaceDN w:val="0"/>
        <w:ind w:left="0" w:right="11"/>
        <w:jc w:val="both"/>
        <w:rPr>
          <w:rFonts w:ascii="Calibri" w:hAnsi="Calibri" w:cs="Calibri"/>
          <w:sz w:val="22"/>
          <w:szCs w:val="22"/>
        </w:rPr>
      </w:pPr>
      <w:r w:rsidRPr="00866DA6">
        <w:rPr>
          <w:rFonts w:ascii="Calibri" w:hAnsi="Calibri" w:cs="Calibri"/>
          <w:sz w:val="22"/>
          <w:szCs w:val="22"/>
        </w:rPr>
        <w:t xml:space="preserve">El </w:t>
      </w:r>
      <w:r w:rsidRPr="00866DA6">
        <w:rPr>
          <w:rFonts w:ascii="Calibri" w:hAnsi="Calibri" w:cs="Calibri"/>
          <w:b/>
          <w:sz w:val="22"/>
          <w:szCs w:val="22"/>
        </w:rPr>
        <w:t xml:space="preserve">PROVEEDOR </w:t>
      </w:r>
      <w:r w:rsidRPr="00866DA6">
        <w:rPr>
          <w:rFonts w:ascii="Calibri" w:hAnsi="Calibri" w:cs="Calibri"/>
          <w:sz w:val="22"/>
          <w:szCs w:val="22"/>
        </w:rPr>
        <w:t xml:space="preserve">acepta que la </w:t>
      </w:r>
      <w:r w:rsidRPr="00866DA6">
        <w:rPr>
          <w:rFonts w:ascii="Calibri" w:hAnsi="Calibri" w:cs="Calibri"/>
          <w:b/>
          <w:sz w:val="22"/>
          <w:szCs w:val="22"/>
        </w:rPr>
        <w:t>ENTIDAD</w:t>
      </w:r>
      <w:r w:rsidRPr="00866DA6">
        <w:rPr>
          <w:rFonts w:ascii="Calibri" w:hAnsi="Calibri" w:cs="Calibri"/>
          <w:sz w:val="22"/>
          <w:szCs w:val="22"/>
        </w:rPr>
        <w:t xml:space="preserve"> retendrá </w:t>
      </w:r>
      <w:proofErr w:type="gramStart"/>
      <w:r w:rsidRPr="00866DA6">
        <w:rPr>
          <w:rFonts w:ascii="Calibri" w:hAnsi="Calibri" w:cs="Calibri"/>
          <w:sz w:val="22"/>
          <w:szCs w:val="22"/>
        </w:rPr>
        <w:t>el …</w:t>
      </w:r>
      <w:proofErr w:type="gramEnd"/>
      <w:r w:rsidRPr="00866DA6">
        <w:rPr>
          <w:rFonts w:ascii="Calibri" w:hAnsi="Calibri" w:cs="Calibri"/>
          <w:sz w:val="22"/>
          <w:szCs w:val="22"/>
        </w:rPr>
        <w:t>…….% por ciento de cada pago parcial con el fin de constituir la Garantía de Cumplimiento de Contrato.</w:t>
      </w:r>
    </w:p>
    <w:p w:rsidR="006C2F90" w:rsidRPr="00866DA6" w:rsidRDefault="006C2F90" w:rsidP="006C2F90">
      <w:pPr>
        <w:pStyle w:val="prrafodelista0"/>
        <w:autoSpaceDE w:val="0"/>
        <w:autoSpaceDN w:val="0"/>
        <w:ind w:left="0" w:right="11"/>
        <w:jc w:val="both"/>
        <w:rPr>
          <w:rFonts w:ascii="Calibri" w:hAnsi="Calibri" w:cs="Calibri"/>
          <w:sz w:val="22"/>
          <w:szCs w:val="22"/>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6C2F90" w:rsidRPr="00866DA6" w:rsidRDefault="006C2F90" w:rsidP="006C2F90">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w:t>
      </w:r>
    </w:p>
    <w:p w:rsidR="006C2F90" w:rsidRPr="00866DA6" w:rsidRDefault="006C2F90" w:rsidP="006C2F90">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4: </w:t>
      </w:r>
    </w:p>
    <w:p w:rsidR="006C2F90" w:rsidRPr="00866DA6" w:rsidRDefault="006C2F90" w:rsidP="006C2F90">
      <w:pPr>
        <w:widowControl w:val="0"/>
        <w:kinsoku w:val="0"/>
        <w:overflowPunct w:val="0"/>
        <w:jc w:val="both"/>
        <w:textAlignment w:val="baseline"/>
        <w:rPr>
          <w:rFonts w:ascii="Calibri" w:eastAsiaTheme="minorEastAsia" w:hAnsi="Calibri" w:cs="Calibri"/>
          <w:b/>
          <w:bCs/>
          <w:sz w:val="22"/>
          <w:szCs w:val="22"/>
          <w:lang w:eastAsia="es-BO"/>
        </w:rPr>
      </w:pPr>
      <w:r w:rsidRPr="00866DA6">
        <w:rPr>
          <w:rFonts w:ascii="Calibri" w:eastAsiaTheme="minorEastAsia" w:hAnsi="Calibri" w:cs="Calibri"/>
          <w:b/>
          <w:bCs/>
          <w:sz w:val="22"/>
          <w:szCs w:val="22"/>
          <w:lang w:eastAsia="es-BO"/>
        </w:rPr>
        <w:t xml:space="preserve">12.1 GARANTÍA DE CUMPLIMIENTO DE CONTRATO </w:t>
      </w:r>
    </w:p>
    <w:p w:rsidR="006C2F90" w:rsidRPr="00866DA6" w:rsidRDefault="006C2F90" w:rsidP="006C2F90">
      <w:pPr>
        <w:autoSpaceDE w:val="0"/>
        <w:autoSpaceDN w:val="0"/>
        <w:ind w:right="11"/>
        <w:jc w:val="both"/>
        <w:rPr>
          <w:rFonts w:ascii="Calibri" w:eastAsia="Calibri" w:hAnsi="Calibri" w:cs="Calibri"/>
          <w:sz w:val="22"/>
          <w:szCs w:val="22"/>
        </w:rPr>
      </w:pPr>
    </w:p>
    <w:p w:rsidR="006C2F90" w:rsidRPr="00866DA6" w:rsidRDefault="006C2F90" w:rsidP="006C2F90">
      <w:pPr>
        <w:autoSpaceDE w:val="0"/>
        <w:autoSpaceDN w:val="0"/>
        <w:ind w:right="11"/>
        <w:jc w:val="both"/>
        <w:rPr>
          <w:rFonts w:ascii="Calibri" w:eastAsia="Calibri" w:hAnsi="Calibri" w:cs="Calibri"/>
          <w:sz w:val="22"/>
          <w:szCs w:val="22"/>
        </w:rPr>
      </w:pPr>
      <w:r w:rsidRPr="00866DA6">
        <w:rPr>
          <w:rFonts w:ascii="Calibri" w:eastAsia="Calibri" w:hAnsi="Calibri" w:cs="Calibri"/>
          <w:sz w:val="22"/>
          <w:szCs w:val="22"/>
        </w:rPr>
        <w:t xml:space="preserve">El </w:t>
      </w:r>
      <w:r w:rsidRPr="00866DA6">
        <w:rPr>
          <w:rFonts w:ascii="Calibri" w:eastAsia="Calibri" w:hAnsi="Calibri" w:cs="Calibri"/>
          <w:b/>
          <w:sz w:val="22"/>
          <w:szCs w:val="22"/>
        </w:rPr>
        <w:t>PROVEEDOR</w:t>
      </w:r>
      <w:r w:rsidRPr="00866DA6">
        <w:rPr>
          <w:rFonts w:ascii="Calibri" w:eastAsia="Calibri" w:hAnsi="Calibri" w:cs="Calibri"/>
          <w:sz w:val="22"/>
          <w:szCs w:val="22"/>
        </w:rPr>
        <w:t xml:space="preserve"> otorgará a favor de la </w:t>
      </w:r>
      <w:r w:rsidRPr="00866DA6">
        <w:rPr>
          <w:rFonts w:ascii="Calibri" w:eastAsia="Calibri" w:hAnsi="Calibri" w:cs="Calibri"/>
          <w:b/>
          <w:sz w:val="22"/>
          <w:szCs w:val="22"/>
        </w:rPr>
        <w:t>ENTIDAD</w:t>
      </w:r>
      <w:r w:rsidRPr="00866DA6">
        <w:rPr>
          <w:rFonts w:ascii="Calibri" w:eastAsia="Calibri" w:hAnsi="Calibri" w:cs="Calibri"/>
          <w:sz w:val="22"/>
          <w:szCs w:val="22"/>
        </w:rPr>
        <w:t xml:space="preserve">, en calidad de Garantía de Cumplimiento de Contrato, una Póliza de Seguro de Caución N° …………………….de fecha ………………. </w:t>
      </w:r>
      <w:proofErr w:type="spellStart"/>
      <w:r w:rsidRPr="00866DA6">
        <w:rPr>
          <w:rFonts w:ascii="Calibri" w:eastAsia="Calibri" w:hAnsi="Calibri" w:cs="Calibri"/>
          <w:sz w:val="22"/>
          <w:szCs w:val="22"/>
        </w:rPr>
        <w:t>a</w:t>
      </w:r>
      <w:proofErr w:type="spellEnd"/>
      <w:r w:rsidRPr="00866DA6">
        <w:rPr>
          <w:rFonts w:ascii="Calibri" w:eastAsia="Calibri" w:hAnsi="Calibri" w:cs="Calibri"/>
          <w:sz w:val="22"/>
          <w:szCs w:val="22"/>
        </w:rPr>
        <w:t xml:space="preserve"> primer requerimiento, renovable e irrevocable, de ejecución inmediata a simple requerimiento de </w:t>
      </w:r>
      <w:proofErr w:type="spellStart"/>
      <w:r w:rsidRPr="00866DA6">
        <w:rPr>
          <w:rFonts w:ascii="Calibri" w:eastAsia="Calibri" w:hAnsi="Calibri" w:cs="Calibri"/>
          <w:sz w:val="22"/>
          <w:szCs w:val="22"/>
        </w:rPr>
        <w:t>YPFB</w:t>
      </w:r>
      <w:proofErr w:type="spellEnd"/>
      <w:r w:rsidRPr="00866DA6">
        <w:rPr>
          <w:rFonts w:ascii="Calibri" w:eastAsia="Calibri" w:hAnsi="Calibri" w:cs="Calibri"/>
          <w:sz w:val="22"/>
          <w:szCs w:val="22"/>
        </w:rPr>
        <w:t>, con una vigencia desde el……………….. hasta el ………………………., por el monto equivalente al ……………….% (……………………por ciento) del valor …………………. del Contrato, es decir, Bs. ……………………</w:t>
      </w:r>
      <w:r w:rsidRPr="00866DA6">
        <w:rPr>
          <w:rFonts w:ascii="Calibri" w:eastAsia="Calibri" w:hAnsi="Calibri" w:cs="Calibri"/>
          <w:b/>
          <w:i/>
          <w:sz w:val="22"/>
          <w:szCs w:val="22"/>
        </w:rPr>
        <w:t>…(numeral y literal).</w:t>
      </w:r>
    </w:p>
    <w:p w:rsidR="006C2F90" w:rsidRPr="00866DA6" w:rsidRDefault="006C2F90" w:rsidP="006C2F90">
      <w:pPr>
        <w:autoSpaceDE w:val="0"/>
        <w:autoSpaceDN w:val="0"/>
        <w:ind w:right="11"/>
        <w:jc w:val="both"/>
        <w:rPr>
          <w:rFonts w:ascii="Calibri" w:eastAsia="Calibri" w:hAnsi="Calibri" w:cs="Calibri"/>
          <w:sz w:val="22"/>
          <w:szCs w:val="22"/>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6C2F90" w:rsidRPr="00866DA6" w:rsidRDefault="006C2F90" w:rsidP="006C2F90">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6C2F90" w:rsidRPr="00866DA6" w:rsidRDefault="006C2F90" w:rsidP="006C2F90">
      <w:pPr>
        <w:pStyle w:val="prrafodelista0"/>
        <w:autoSpaceDE w:val="0"/>
        <w:autoSpaceDN w:val="0"/>
        <w:ind w:left="0" w:right="11"/>
        <w:jc w:val="both"/>
        <w:rPr>
          <w:rFonts w:ascii="Calibri" w:hAnsi="Calibri" w:cs="Calibri"/>
          <w:bCs/>
          <w:sz w:val="22"/>
          <w:szCs w:val="22"/>
        </w:rPr>
      </w:pPr>
    </w:p>
    <w:p w:rsidR="006C2F90" w:rsidRPr="00866DA6" w:rsidRDefault="006C2F90" w:rsidP="006C2F90">
      <w:pPr>
        <w:tabs>
          <w:tab w:val="left" w:pos="567"/>
        </w:tabs>
        <w:spacing w:before="120" w:after="120"/>
        <w:jc w:val="both"/>
        <w:rPr>
          <w:rFonts w:ascii="Calibri" w:hAnsi="Calibri" w:cs="Calibri"/>
          <w:sz w:val="22"/>
          <w:szCs w:val="22"/>
          <w:lang w:val="es-ES_tradnl"/>
        </w:rPr>
      </w:pPr>
      <w:r w:rsidRPr="00866DA6">
        <w:rPr>
          <w:rFonts w:ascii="Calibri" w:hAnsi="Calibri" w:cs="Calibri"/>
          <w:b/>
          <w:sz w:val="22"/>
          <w:szCs w:val="22"/>
          <w:lang w:val="es-ES_tradnl"/>
        </w:rPr>
        <w:t>12.2</w:t>
      </w:r>
      <w:r w:rsidRPr="00866DA6">
        <w:rPr>
          <w:rFonts w:ascii="Calibri" w:hAnsi="Calibri" w:cs="Calibri"/>
          <w:sz w:val="22"/>
          <w:szCs w:val="22"/>
          <w:lang w:val="es-ES_tradnl"/>
        </w:rPr>
        <w:t xml:space="preserve"> </w:t>
      </w:r>
      <w:r w:rsidRPr="00866DA6">
        <w:rPr>
          <w:rFonts w:ascii="Calibri" w:eastAsia="Calibri" w:hAnsi="Calibri" w:cs="Calibri"/>
          <w:b/>
          <w:bCs/>
          <w:color w:val="000000"/>
          <w:sz w:val="22"/>
          <w:szCs w:val="22"/>
          <w:lang w:val="es-BO"/>
        </w:rPr>
        <w:t>Garantía de Correcta Inversión del Anticipo:</w:t>
      </w:r>
    </w:p>
    <w:p w:rsidR="006C2F90" w:rsidRPr="00866DA6" w:rsidRDefault="006C2F90" w:rsidP="006C2F90">
      <w:pPr>
        <w:autoSpaceDE w:val="0"/>
        <w:autoSpaceDN w:val="0"/>
        <w:adjustRightInd w:val="0"/>
        <w:jc w:val="both"/>
        <w:rPr>
          <w:rFonts w:ascii="Calibri" w:eastAsia="Calibri" w:hAnsi="Calibri" w:cs="Calibri"/>
          <w:color w:val="000000"/>
          <w:sz w:val="22"/>
          <w:szCs w:val="22"/>
          <w:lang w:val="es-BO"/>
        </w:rPr>
      </w:pPr>
      <w:r w:rsidRPr="00866DA6">
        <w:rPr>
          <w:rFonts w:ascii="Calibri" w:eastAsia="Calibri" w:hAnsi="Calibri" w:cs="Calibri"/>
          <w:color w:val="000000"/>
          <w:sz w:val="22"/>
          <w:szCs w:val="22"/>
          <w:lang w:val="es-BO"/>
        </w:rPr>
        <w:t>El proveedor</w:t>
      </w:r>
      <w:r w:rsidRPr="00866DA6">
        <w:rPr>
          <w:rFonts w:ascii="Calibri" w:eastAsia="Calibri" w:hAnsi="Calibri" w:cs="Calibri"/>
          <w:bCs/>
          <w:color w:val="000000"/>
          <w:sz w:val="22"/>
          <w:szCs w:val="22"/>
          <w:lang w:val="es-BO"/>
        </w:rPr>
        <w:t>,</w:t>
      </w:r>
      <w:r w:rsidRPr="00866DA6">
        <w:rPr>
          <w:rFonts w:ascii="Calibri" w:eastAsia="Calibri" w:hAnsi="Calibri" w:cs="Calibri"/>
          <w:b/>
          <w:bCs/>
          <w:color w:val="000000"/>
          <w:sz w:val="22"/>
          <w:szCs w:val="22"/>
          <w:lang w:val="es-BO"/>
        </w:rPr>
        <w:t xml:space="preserve"> </w:t>
      </w:r>
      <w:r w:rsidRPr="00866DA6">
        <w:rPr>
          <w:rFonts w:ascii="Calibri" w:eastAsia="Calibri" w:hAnsi="Calibri" w:cs="Calibri"/>
          <w:color w:val="000000"/>
          <w:sz w:val="22"/>
          <w:szCs w:val="22"/>
          <w:lang w:val="es-BO"/>
        </w:rPr>
        <w:t xml:space="preserve">a su propio costo y cargo obtendrá y entregará a </w:t>
      </w:r>
      <w:r w:rsidRPr="00866DA6">
        <w:rPr>
          <w:rFonts w:ascii="Calibri" w:eastAsia="Calibri" w:hAnsi="Calibri" w:cs="Calibri"/>
          <w:b/>
          <w:color w:val="000000"/>
          <w:sz w:val="22"/>
          <w:szCs w:val="22"/>
          <w:lang w:val="es-BO"/>
        </w:rPr>
        <w:t>LA ENTIDAD</w:t>
      </w:r>
      <w:r w:rsidRPr="00866DA6">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866DA6">
        <w:rPr>
          <w:rFonts w:ascii="Calibri" w:eastAsia="Calibri" w:hAnsi="Calibri" w:cs="Calibri"/>
          <w:sz w:val="22"/>
          <w:szCs w:val="22"/>
          <w:lang w:val="es-BO"/>
        </w:rPr>
        <w:t>equivalente al veinte por ciento (20%) del monto total del Contrato.</w:t>
      </w:r>
    </w:p>
    <w:p w:rsidR="006C2F90" w:rsidRPr="00866DA6" w:rsidRDefault="006C2F90" w:rsidP="006C2F90">
      <w:pPr>
        <w:spacing w:before="120" w:after="120"/>
        <w:jc w:val="both"/>
        <w:rPr>
          <w:rFonts w:ascii="Calibri" w:hAnsi="Calibri" w:cs="Calibri"/>
          <w:b/>
          <w:bCs/>
          <w:sz w:val="22"/>
          <w:szCs w:val="22"/>
          <w:lang w:val="es-BO"/>
        </w:rPr>
      </w:pPr>
      <w:r w:rsidRPr="00866DA6">
        <w:rPr>
          <w:rFonts w:ascii="Calibri" w:hAnsi="Calibri" w:cs="Calibri"/>
          <w:sz w:val="22"/>
          <w:szCs w:val="22"/>
          <w:lang w:val="es-BO"/>
        </w:rPr>
        <w:t xml:space="preserve">El importe de la garantía podrá ser cobrado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en caso de que el</w:t>
      </w:r>
      <w:r w:rsidRPr="00866DA6">
        <w:rPr>
          <w:rFonts w:ascii="Calibri" w:hAnsi="Calibri" w:cs="Calibri"/>
          <w:b/>
          <w:bCs/>
          <w:sz w:val="22"/>
          <w:szCs w:val="22"/>
          <w:lang w:val="es-BO"/>
        </w:rPr>
        <w:t xml:space="preserve"> PROVEEDOR:</w:t>
      </w:r>
    </w:p>
    <w:p w:rsidR="006C2F90" w:rsidRPr="00866DA6" w:rsidRDefault="006C2F90" w:rsidP="006C2F90">
      <w:pPr>
        <w:tabs>
          <w:tab w:val="left" w:pos="567"/>
        </w:tabs>
        <w:spacing w:before="120" w:after="120"/>
        <w:ind w:left="567"/>
        <w:rPr>
          <w:rFonts w:ascii="Calibri" w:hAnsi="Calibri" w:cs="Calibri"/>
          <w:sz w:val="22"/>
          <w:szCs w:val="22"/>
          <w:lang w:val="es-BO"/>
        </w:rPr>
      </w:pPr>
      <w:r w:rsidRPr="00866DA6">
        <w:rPr>
          <w:rFonts w:ascii="Calibri" w:hAnsi="Calibri" w:cs="Calibri"/>
          <w:sz w:val="22"/>
          <w:szCs w:val="22"/>
        </w:rPr>
        <w:t>12.2.1 No pudiese justificar la correcta inversión del anticipo otorgado antes de haberse deducido la totalidad del mismo en los tiempos y porcentajes convenidos entre las Partes</w:t>
      </w:r>
    </w:p>
    <w:p w:rsidR="006C2F90" w:rsidRPr="00866DA6" w:rsidRDefault="006C2F90" w:rsidP="006C2F90">
      <w:pPr>
        <w:tabs>
          <w:tab w:val="left" w:pos="567"/>
        </w:tabs>
        <w:spacing w:before="120" w:after="120"/>
        <w:ind w:left="567"/>
        <w:rPr>
          <w:rFonts w:ascii="Calibri" w:hAnsi="Calibri" w:cs="Calibri"/>
          <w:sz w:val="22"/>
          <w:szCs w:val="22"/>
          <w:lang w:val="es-BO"/>
        </w:rPr>
      </w:pPr>
      <w:r w:rsidRPr="00866DA6">
        <w:rPr>
          <w:rFonts w:ascii="Calibri" w:hAnsi="Calibri" w:cs="Calibri"/>
          <w:sz w:val="22"/>
          <w:szCs w:val="22"/>
          <w:lang w:val="es-BO"/>
        </w:rPr>
        <w:t xml:space="preserve">12.2.2 No haya iniciado la provisión de los bienes dentro de </w:t>
      </w:r>
      <w:proofErr w:type="gramStart"/>
      <w:r w:rsidRPr="00866DA6">
        <w:rPr>
          <w:rFonts w:ascii="Calibri" w:hAnsi="Calibri" w:cs="Calibri"/>
          <w:sz w:val="22"/>
          <w:szCs w:val="22"/>
          <w:lang w:val="es-BO"/>
        </w:rPr>
        <w:t>los ….</w:t>
      </w:r>
      <w:proofErr w:type="gramEnd"/>
      <w:r w:rsidRPr="00866DA6">
        <w:rPr>
          <w:rFonts w:ascii="Calibri" w:hAnsi="Calibri" w:cs="Calibri"/>
          <w:sz w:val="22"/>
          <w:szCs w:val="22"/>
          <w:lang w:val="es-BO"/>
        </w:rPr>
        <w:t xml:space="preserve"> </w:t>
      </w:r>
      <w:r w:rsidRPr="00866DA6">
        <w:rPr>
          <w:rFonts w:ascii="Calibri" w:hAnsi="Calibri" w:cs="Calibri"/>
          <w:b/>
          <w:i/>
          <w:sz w:val="22"/>
          <w:szCs w:val="22"/>
          <w:lang w:val="es-BO"/>
        </w:rPr>
        <w:t xml:space="preserve"> (</w:t>
      </w:r>
      <w:proofErr w:type="gramStart"/>
      <w:r w:rsidRPr="00866DA6">
        <w:rPr>
          <w:rFonts w:ascii="Calibri" w:hAnsi="Calibri" w:cs="Calibri"/>
          <w:b/>
          <w:i/>
          <w:sz w:val="22"/>
          <w:szCs w:val="22"/>
          <w:lang w:val="es-BO"/>
        </w:rPr>
        <w:t>se</w:t>
      </w:r>
      <w:proofErr w:type="gramEnd"/>
      <w:r w:rsidRPr="00866DA6">
        <w:rPr>
          <w:rFonts w:ascii="Calibri" w:hAnsi="Calibri" w:cs="Calibri"/>
          <w:b/>
          <w:i/>
          <w:sz w:val="22"/>
          <w:szCs w:val="22"/>
          <w:lang w:val="es-BO"/>
        </w:rPr>
        <w:t xml:space="preserve"> deben incluir la cantidad de días que se esperara para ejecutar la garantía de correcta inversión de anticipo sin que el </w:t>
      </w:r>
      <w:r w:rsidRPr="00866DA6">
        <w:rPr>
          <w:rFonts w:ascii="Calibri" w:hAnsi="Calibri" w:cs="Calibri"/>
          <w:b/>
          <w:i/>
          <w:sz w:val="22"/>
          <w:szCs w:val="22"/>
          <w:lang w:val="es-BO"/>
        </w:rPr>
        <w:lastRenderedPageBreak/>
        <w:t>PROVEEDOR haya iniciado la provisión de bienes)</w:t>
      </w:r>
      <w:r w:rsidRPr="00866DA6">
        <w:rPr>
          <w:rFonts w:ascii="Calibri" w:hAnsi="Calibri" w:cs="Calibri"/>
          <w:i/>
          <w:sz w:val="22"/>
          <w:szCs w:val="22"/>
          <w:lang w:val="es-BO"/>
        </w:rPr>
        <w:t xml:space="preserve"> </w:t>
      </w:r>
      <w:r w:rsidRPr="00866DA6">
        <w:rPr>
          <w:rFonts w:ascii="Calibri" w:hAnsi="Calibri" w:cs="Calibri"/>
          <w:sz w:val="22"/>
          <w:szCs w:val="22"/>
          <w:lang w:val="es-BO"/>
        </w:rPr>
        <w:t>días calendarios posteriores a la vigencia del presente Contrato.</w:t>
      </w:r>
    </w:p>
    <w:p w:rsidR="006C2F90" w:rsidRPr="00866DA6" w:rsidRDefault="006C2F90" w:rsidP="006C2F90">
      <w:pPr>
        <w:tabs>
          <w:tab w:val="left" w:pos="567"/>
        </w:tabs>
        <w:spacing w:before="120" w:after="120"/>
        <w:rPr>
          <w:rFonts w:ascii="Calibri" w:hAnsi="Calibri" w:cs="Calibri"/>
          <w:sz w:val="22"/>
          <w:szCs w:val="22"/>
          <w:lang w:val="es-BO"/>
        </w:rPr>
      </w:pPr>
      <w:r w:rsidRPr="00866DA6">
        <w:rPr>
          <w:rFonts w:ascii="Calibri" w:hAnsi="Calibri" w:cs="Calibri"/>
          <w:sz w:val="22"/>
          <w:szCs w:val="22"/>
          <w:lang w:val="es-BO"/>
        </w:rPr>
        <w:t>12.2.3 No realice o niegue la renovación de la boleta de garantía de correcta inversión de anticipo.</w:t>
      </w:r>
    </w:p>
    <w:p w:rsidR="006C2F90" w:rsidRPr="00866DA6" w:rsidRDefault="006C2F90" w:rsidP="006C2F90">
      <w:pPr>
        <w:autoSpaceDE w:val="0"/>
        <w:autoSpaceDN w:val="0"/>
        <w:adjustRightInd w:val="0"/>
        <w:rPr>
          <w:rFonts w:ascii="Calibri" w:eastAsia="Calibri" w:hAnsi="Calibri" w:cs="Calibri"/>
          <w:color w:val="000000"/>
          <w:sz w:val="22"/>
          <w:szCs w:val="22"/>
          <w:lang w:val="es-BO"/>
        </w:rPr>
      </w:pPr>
      <w:r w:rsidRPr="00866DA6">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866DA6">
        <w:rPr>
          <w:rFonts w:ascii="Calibri" w:eastAsia="Calibri" w:hAnsi="Calibri" w:cs="Calibri"/>
          <w:color w:val="000000"/>
          <w:sz w:val="22"/>
          <w:szCs w:val="22"/>
          <w:lang w:val="es-BO"/>
        </w:rPr>
        <w:t>de …</w:t>
      </w:r>
      <w:proofErr w:type="gramEnd"/>
      <w:r w:rsidRPr="00866DA6">
        <w:rPr>
          <w:rFonts w:ascii="Calibri" w:eastAsia="Calibri" w:hAnsi="Calibri" w:cs="Calibri"/>
          <w:color w:val="000000"/>
          <w:sz w:val="22"/>
          <w:szCs w:val="22"/>
          <w:lang w:val="es-BO"/>
        </w:rPr>
        <w:t>……………….. (</w:t>
      </w:r>
      <w:proofErr w:type="gramStart"/>
      <w:r w:rsidRPr="00866DA6">
        <w:rPr>
          <w:rFonts w:ascii="Calibri" w:eastAsia="Calibri" w:hAnsi="Calibri" w:cs="Calibri"/>
          <w:b/>
          <w:i/>
          <w:color w:val="000000"/>
          <w:sz w:val="22"/>
          <w:szCs w:val="22"/>
          <w:lang w:val="es-BO"/>
        </w:rPr>
        <w:t>señalar</w:t>
      </w:r>
      <w:proofErr w:type="gramEnd"/>
      <w:r w:rsidRPr="00866DA6">
        <w:rPr>
          <w:rFonts w:ascii="Calibri" w:eastAsia="Calibri" w:hAnsi="Calibri" w:cs="Calibri"/>
          <w:b/>
          <w:i/>
          <w:color w:val="000000"/>
          <w:sz w:val="22"/>
          <w:szCs w:val="22"/>
          <w:lang w:val="es-BO"/>
        </w:rPr>
        <w:t xml:space="preserve"> plazo de manera numeral y literal)</w:t>
      </w:r>
      <w:r w:rsidRPr="00866DA6">
        <w:rPr>
          <w:rFonts w:ascii="Calibri" w:eastAsia="Calibri" w:hAnsi="Calibri" w:cs="Calibr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866DA6">
        <w:rPr>
          <w:rFonts w:ascii="Calibri" w:eastAsia="Calibri" w:hAnsi="Calibri" w:cs="Calibri"/>
          <w:b/>
          <w:color w:val="000000"/>
          <w:sz w:val="22"/>
          <w:szCs w:val="22"/>
          <w:lang w:val="es-BO"/>
        </w:rPr>
        <w:t>ENTIDAD</w:t>
      </w:r>
      <w:r w:rsidRPr="00866DA6">
        <w:rPr>
          <w:rFonts w:ascii="Calibri" w:eastAsia="Calibri" w:hAnsi="Calibri" w:cs="Calibri"/>
          <w:color w:val="000000"/>
          <w:sz w:val="22"/>
          <w:szCs w:val="22"/>
          <w:lang w:val="es-BO"/>
        </w:rPr>
        <w:t xml:space="preserve"> procederá a devolver el instrumento de garantía al</w:t>
      </w:r>
      <w:r w:rsidRPr="00866DA6">
        <w:rPr>
          <w:rFonts w:ascii="Calibri" w:hAnsi="Calibri" w:cs="Calibri"/>
          <w:b/>
          <w:bCs/>
          <w:sz w:val="22"/>
          <w:szCs w:val="22"/>
          <w:lang w:val="es-BO"/>
        </w:rPr>
        <w:t xml:space="preserve"> PROVEEDOR</w:t>
      </w:r>
      <w:r w:rsidRPr="00866DA6">
        <w:rPr>
          <w:rFonts w:ascii="Calibri" w:eastAsia="Calibri" w:hAnsi="Calibri" w:cs="Calibri"/>
          <w:color w:val="000000"/>
          <w:sz w:val="22"/>
          <w:szCs w:val="22"/>
          <w:lang w:val="es-BO"/>
        </w:rPr>
        <w:t>.</w:t>
      </w:r>
    </w:p>
    <w:p w:rsidR="006C2F90" w:rsidRPr="00866DA6" w:rsidRDefault="006C2F90" w:rsidP="006C2F90">
      <w:pPr>
        <w:autoSpaceDE w:val="0"/>
        <w:autoSpaceDN w:val="0"/>
        <w:adjustRightInd w:val="0"/>
        <w:jc w:val="both"/>
        <w:rPr>
          <w:rFonts w:ascii="Calibri" w:eastAsia="Calibri" w:hAnsi="Calibri" w:cs="Calibri"/>
          <w:color w:val="000000"/>
          <w:sz w:val="22"/>
          <w:szCs w:val="22"/>
          <w:lang w:val="es-BO"/>
        </w:rPr>
      </w:pPr>
    </w:p>
    <w:p w:rsidR="006C2F90" w:rsidRPr="00866DA6" w:rsidRDefault="006C2F90" w:rsidP="006C2F90">
      <w:pPr>
        <w:jc w:val="both"/>
        <w:rPr>
          <w:rFonts w:ascii="Calibri" w:hAnsi="Calibri" w:cs="Calibri"/>
          <w:b/>
          <w:sz w:val="22"/>
          <w:szCs w:val="22"/>
          <w:lang w:val="es-ES_tradnl"/>
        </w:rPr>
      </w:pPr>
      <w:r w:rsidRPr="00866DA6">
        <w:rPr>
          <w:rFonts w:ascii="Calibri" w:hAnsi="Calibri" w:cs="Calibri"/>
          <w:b/>
          <w:sz w:val="22"/>
          <w:szCs w:val="22"/>
          <w:lang w:val="es-ES_tradnl"/>
        </w:rPr>
        <w:t>DECIMA TERCERA.- (MOROSIDAD Y SUS PENALIDADES).</w:t>
      </w:r>
    </w:p>
    <w:p w:rsidR="006C2F90" w:rsidRPr="00866DA6" w:rsidRDefault="006C2F90" w:rsidP="006C2F90">
      <w:pPr>
        <w:jc w:val="both"/>
        <w:rPr>
          <w:rFonts w:ascii="Calibri" w:hAnsi="Calibri" w:cs="Calibri"/>
          <w:b/>
          <w:sz w:val="22"/>
          <w:szCs w:val="22"/>
          <w:lang w:val="es-ES_tradnl"/>
        </w:rPr>
      </w:pPr>
    </w:p>
    <w:p w:rsidR="006C2F90" w:rsidRPr="00866DA6" w:rsidRDefault="006C2F90" w:rsidP="006C2F90">
      <w:pPr>
        <w:jc w:val="both"/>
        <w:rPr>
          <w:rFonts w:ascii="Calibri" w:hAnsi="Calibri" w:cs="Calibri"/>
          <w:sz w:val="22"/>
          <w:szCs w:val="22"/>
        </w:rPr>
      </w:pPr>
      <w:r w:rsidRPr="00866DA6">
        <w:rPr>
          <w:rFonts w:ascii="Calibri" w:hAnsi="Calibri" w:cs="Calibri"/>
          <w:sz w:val="22"/>
          <w:szCs w:val="22"/>
          <w:lang w:val="es-ES_tradnl"/>
        </w:rPr>
        <w:t xml:space="preserve">Queda convenido entre las Partes, que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 obliga a cumplir con lo estipulado en las especificaciones técnicas y en el plazo de entrega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a la </w:t>
      </w:r>
      <w:r w:rsidRPr="00866DA6">
        <w:rPr>
          <w:rFonts w:ascii="Calibri" w:hAnsi="Calibri" w:cs="Calibri"/>
          <w:b/>
          <w:bCs/>
          <w:sz w:val="22"/>
          <w:szCs w:val="22"/>
        </w:rPr>
        <w:t>ENTIDAD</w:t>
      </w:r>
      <w:r w:rsidRPr="00866DA6">
        <w:rPr>
          <w:rFonts w:ascii="Calibri" w:hAnsi="Calibri" w:cs="Calibri"/>
          <w:sz w:val="22"/>
          <w:szCs w:val="22"/>
          <w:lang w:val="es-ES_tradnl"/>
        </w:rPr>
        <w:t xml:space="preserve">, caso contrario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aplicará previa notificación por escrito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las siguientes multas</w:t>
      </w:r>
      <w:r w:rsidRPr="00866DA6">
        <w:rPr>
          <w:rFonts w:ascii="Calibri" w:hAnsi="Calibri" w:cs="Calibri"/>
          <w:sz w:val="22"/>
          <w:szCs w:val="22"/>
        </w:rPr>
        <w:t>:</w:t>
      </w:r>
    </w:p>
    <w:p w:rsidR="006C2F90" w:rsidRPr="00866DA6" w:rsidRDefault="006C2F90" w:rsidP="006C2F90">
      <w:pPr>
        <w:jc w:val="both"/>
        <w:rPr>
          <w:rFonts w:ascii="Calibri" w:hAnsi="Calibri" w:cs="Calibri"/>
          <w:sz w:val="22"/>
          <w:szCs w:val="22"/>
        </w:rPr>
      </w:pPr>
    </w:p>
    <w:p w:rsidR="006C2F90" w:rsidRPr="00866DA6" w:rsidRDefault="006C2F90" w:rsidP="00AD6FF2">
      <w:pPr>
        <w:numPr>
          <w:ilvl w:val="0"/>
          <w:numId w:val="37"/>
        </w:numPr>
        <w:jc w:val="both"/>
        <w:rPr>
          <w:rFonts w:ascii="Calibri" w:hAnsi="Calibri" w:cs="Calibri"/>
          <w:i/>
          <w:sz w:val="22"/>
          <w:szCs w:val="22"/>
        </w:rPr>
      </w:pPr>
    </w:p>
    <w:p w:rsidR="006C2F90" w:rsidRPr="00866DA6" w:rsidRDefault="006C2F90" w:rsidP="00AD6FF2">
      <w:pPr>
        <w:numPr>
          <w:ilvl w:val="0"/>
          <w:numId w:val="37"/>
        </w:numPr>
        <w:jc w:val="both"/>
        <w:rPr>
          <w:rFonts w:ascii="Calibri" w:hAnsi="Calibri" w:cs="Calibri"/>
          <w:b/>
          <w:i/>
          <w:sz w:val="22"/>
          <w:szCs w:val="22"/>
        </w:rPr>
      </w:pPr>
      <w:r w:rsidRPr="00866DA6">
        <w:rPr>
          <w:rFonts w:ascii="Calibri" w:hAnsi="Calibri" w:cs="Calibri"/>
          <w:b/>
          <w:i/>
          <w:sz w:val="22"/>
          <w:szCs w:val="22"/>
        </w:rPr>
        <w:t>(consignar las multas conforme están establecidas en las especificaciones técnicas)</w:t>
      </w:r>
    </w:p>
    <w:p w:rsidR="006C2F90" w:rsidRPr="00866DA6" w:rsidRDefault="006C2F90" w:rsidP="006C2F90">
      <w:pPr>
        <w:jc w:val="both"/>
        <w:rPr>
          <w:rFonts w:ascii="Calibri" w:hAnsi="Calibri" w:cs="Calibri"/>
          <w:sz w:val="22"/>
          <w:szCs w:val="22"/>
        </w:rPr>
      </w:pPr>
    </w:p>
    <w:p w:rsidR="006C2F90" w:rsidRPr="00866DA6" w:rsidRDefault="006C2F90" w:rsidP="006C2F90">
      <w:pPr>
        <w:jc w:val="both"/>
        <w:rPr>
          <w:rFonts w:ascii="Calibri" w:hAnsi="Calibri" w:cs="Calibri"/>
          <w:sz w:val="22"/>
          <w:szCs w:val="22"/>
        </w:rPr>
      </w:pPr>
      <w:r w:rsidRPr="00866DA6">
        <w:rPr>
          <w:rFonts w:ascii="Calibri" w:hAnsi="Calibri" w:cs="Calibri"/>
          <w:sz w:val="22"/>
          <w:szCs w:val="22"/>
        </w:rPr>
        <w:t xml:space="preserve">Cuando la </w:t>
      </w:r>
      <w:r w:rsidRPr="00866DA6">
        <w:rPr>
          <w:rFonts w:ascii="Calibri" w:hAnsi="Calibri" w:cs="Calibri"/>
          <w:b/>
          <w:sz w:val="22"/>
          <w:szCs w:val="22"/>
        </w:rPr>
        <w:t xml:space="preserve">ENTIDAD </w:t>
      </w:r>
      <w:r w:rsidRPr="00866DA6">
        <w:rPr>
          <w:rFonts w:ascii="Calibri" w:hAnsi="Calibri" w:cs="Calibri"/>
          <w:sz w:val="22"/>
          <w:szCs w:val="22"/>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866DA6">
        <w:rPr>
          <w:rFonts w:ascii="Calibri" w:hAnsi="Calibri" w:cs="Calibri"/>
          <w:b/>
          <w:sz w:val="22"/>
          <w:szCs w:val="22"/>
        </w:rPr>
        <w:t>PROVEEDOR</w:t>
      </w:r>
      <w:r w:rsidRPr="00866DA6">
        <w:rPr>
          <w:rFonts w:ascii="Calibri" w:hAnsi="Calibri" w:cs="Calibri"/>
          <w:sz w:val="22"/>
          <w:szCs w:val="22"/>
        </w:rPr>
        <w:t xml:space="preserve"> en forma inmediata.</w:t>
      </w:r>
    </w:p>
    <w:p w:rsidR="006C2F90" w:rsidRPr="00866DA6" w:rsidRDefault="006C2F90" w:rsidP="006C2F90">
      <w:pPr>
        <w:jc w:val="both"/>
        <w:rPr>
          <w:rFonts w:ascii="Calibri" w:hAnsi="Calibri" w:cs="Calibri"/>
          <w:sz w:val="22"/>
          <w:szCs w:val="22"/>
        </w:rPr>
      </w:pPr>
    </w:p>
    <w:p w:rsidR="006C2F90" w:rsidRPr="00866DA6" w:rsidRDefault="006C2F90" w:rsidP="006C2F90">
      <w:pPr>
        <w:jc w:val="both"/>
        <w:rPr>
          <w:rFonts w:ascii="Calibri" w:hAnsi="Calibri" w:cs="Calibri"/>
          <w:sz w:val="22"/>
          <w:szCs w:val="22"/>
        </w:rPr>
      </w:pPr>
    </w:p>
    <w:p w:rsidR="006C2F90" w:rsidRPr="00866DA6" w:rsidRDefault="006C2F90" w:rsidP="006C2F90">
      <w:pPr>
        <w:jc w:val="both"/>
        <w:rPr>
          <w:rFonts w:ascii="Calibri" w:hAnsi="Calibri" w:cs="Calibri"/>
          <w:sz w:val="22"/>
          <w:szCs w:val="22"/>
        </w:rPr>
      </w:pPr>
      <w:r w:rsidRPr="00866DA6">
        <w:rPr>
          <w:rFonts w:ascii="Calibri" w:hAnsi="Calibri" w:cs="Calibri"/>
          <w:sz w:val="22"/>
          <w:szCs w:val="22"/>
        </w:rPr>
        <w:t xml:space="preserve">Las multas serán cobradas mediante descuentos establecidos expresamente por la </w:t>
      </w:r>
      <w:r w:rsidRPr="00866DA6">
        <w:rPr>
          <w:rFonts w:ascii="Calibri" w:hAnsi="Calibri" w:cs="Calibri"/>
          <w:b/>
          <w:bCs/>
          <w:sz w:val="22"/>
          <w:szCs w:val="22"/>
        </w:rPr>
        <w:t>ENTIDAD</w:t>
      </w:r>
      <w:r w:rsidRPr="00866DA6">
        <w:rPr>
          <w:rFonts w:ascii="Calibri" w:hAnsi="Calibri" w:cs="Calibri"/>
          <w:sz w:val="22"/>
          <w:szCs w:val="22"/>
        </w:rPr>
        <w:t>,</w:t>
      </w:r>
      <w:r w:rsidRPr="00866DA6">
        <w:rPr>
          <w:rFonts w:ascii="Calibri" w:hAnsi="Calibri" w:cs="Calibri"/>
          <w:sz w:val="22"/>
          <w:szCs w:val="22"/>
          <w:lang w:val="es-ES_tradnl"/>
        </w:rPr>
        <w:t xml:space="preserve"> con base en el informe específico y documentado</w:t>
      </w:r>
      <w:r w:rsidRPr="00866DA6">
        <w:rPr>
          <w:rFonts w:ascii="Calibri" w:hAnsi="Calibri" w:cs="Calibri"/>
          <w:sz w:val="22"/>
          <w:szCs w:val="22"/>
        </w:rPr>
        <w:t xml:space="preserve">, de los pagos o liquidación final, sin perjuicio de que </w:t>
      </w: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ENTIDAD</w:t>
      </w:r>
      <w:r w:rsidRPr="00866DA6">
        <w:rPr>
          <w:rFonts w:ascii="Calibri" w:hAnsi="Calibri" w:cs="Calibri"/>
          <w:b/>
          <w:bCs/>
          <w:sz w:val="22"/>
          <w:szCs w:val="22"/>
          <w:lang w:val="es-ES_tradnl"/>
        </w:rPr>
        <w:t xml:space="preserve"> </w:t>
      </w:r>
      <w:r w:rsidRPr="00866DA6">
        <w:rPr>
          <w:rFonts w:ascii="Calibri" w:hAnsi="Calibri" w:cs="Calibri"/>
          <w:sz w:val="22"/>
          <w:szCs w:val="22"/>
        </w:rPr>
        <w:t>ejecute la garantía de Cumplimiento de Contrato y proceda al resarcimiento de daños y perjuicios por medio de la jurisdicción coactiva fiscal por la naturaleza del Contrato, conforme lo establecido en el Artículo 47 de la Ley 1178.</w:t>
      </w:r>
    </w:p>
    <w:p w:rsidR="006C2F90" w:rsidRPr="00866DA6" w:rsidRDefault="006C2F90" w:rsidP="006C2F90">
      <w:pPr>
        <w:jc w:val="both"/>
        <w:rPr>
          <w:rFonts w:ascii="Calibri" w:hAnsi="Calibri" w:cs="Calibri"/>
          <w:b/>
          <w:sz w:val="22"/>
          <w:szCs w:val="22"/>
        </w:rPr>
      </w:pPr>
    </w:p>
    <w:p w:rsidR="006C2F90" w:rsidRPr="00866DA6" w:rsidRDefault="006C2F90" w:rsidP="006C2F90">
      <w:pPr>
        <w:jc w:val="both"/>
        <w:rPr>
          <w:rFonts w:ascii="Calibri" w:hAnsi="Calibri" w:cs="Calibri"/>
          <w:b/>
          <w:sz w:val="22"/>
          <w:szCs w:val="22"/>
        </w:rPr>
      </w:pPr>
      <w:r w:rsidRPr="00866DA6">
        <w:rPr>
          <w:rFonts w:ascii="Calibri" w:hAnsi="Calibri" w:cs="Calibri"/>
          <w:b/>
          <w:sz w:val="22"/>
          <w:szCs w:val="22"/>
        </w:rPr>
        <w:t>DECIMA CUARTA.- (LUGAR DE ENTREGA).</w:t>
      </w:r>
    </w:p>
    <w:p w:rsidR="006C2F90" w:rsidRPr="00866DA6" w:rsidRDefault="006C2F90" w:rsidP="006C2F90">
      <w:pPr>
        <w:jc w:val="both"/>
        <w:rPr>
          <w:rFonts w:ascii="Calibri" w:hAnsi="Calibri" w:cs="Calibri"/>
          <w:b/>
          <w:sz w:val="22"/>
          <w:szCs w:val="22"/>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objeto del presente contrato, deberán ser entregadas en …………………………………</w:t>
      </w:r>
      <w:r w:rsidRPr="00866DA6">
        <w:rPr>
          <w:rFonts w:ascii="Calibri" w:hAnsi="Calibri" w:cs="Calibri"/>
          <w:b/>
          <w:i/>
          <w:sz w:val="22"/>
          <w:szCs w:val="22"/>
          <w:lang w:val="es-ES_tradnl"/>
        </w:rPr>
        <w:t>.(se debe señalar claramente el lugar de entrega, en conformidad a lo establecido en las especificaciones técnicas)</w:t>
      </w:r>
      <w:r w:rsidRPr="00866DA6">
        <w:rPr>
          <w:rFonts w:ascii="Calibri" w:hAnsi="Calibri" w:cs="Calibri"/>
          <w:sz w:val="22"/>
          <w:szCs w:val="22"/>
          <w:lang w:val="es-ES_tradnl"/>
        </w:rPr>
        <w:t xml:space="preserve"> LA ENTIDAD ……………………(señalar el lugar de entrega de los bienes) </w:t>
      </w: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b/>
          <w:sz w:val="22"/>
          <w:szCs w:val="22"/>
          <w:lang w:val="es-ES_tradnl"/>
        </w:rPr>
      </w:pPr>
      <w:r w:rsidRPr="00866DA6">
        <w:rPr>
          <w:rFonts w:ascii="Calibri" w:hAnsi="Calibri" w:cs="Calibri"/>
          <w:b/>
          <w:sz w:val="22"/>
          <w:szCs w:val="22"/>
          <w:lang w:val="es-ES_tradnl"/>
        </w:rPr>
        <w:t xml:space="preserve">DECIMA QUINTA. (RECEPCIÓN Y VERIFICACIÓN). </w:t>
      </w: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El comité de recepción conjuntamente con un representante debidamente acreditado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tendrán la función de efectuar la cuantificación de los bienes entregados, elaborándose un acta de recepción en la cual se identifique la cantidad </w:t>
      </w:r>
      <w:proofErr w:type="spellStart"/>
      <w:r w:rsidRPr="00866DA6">
        <w:rPr>
          <w:rFonts w:ascii="Calibri" w:hAnsi="Calibri" w:cs="Calibri"/>
          <w:sz w:val="22"/>
          <w:szCs w:val="22"/>
          <w:lang w:val="es-ES_tradnl"/>
        </w:rPr>
        <w:t>recepcionada</w:t>
      </w:r>
      <w:proofErr w:type="spellEnd"/>
      <w:r w:rsidRPr="00866DA6">
        <w:rPr>
          <w:rFonts w:ascii="Calibri" w:hAnsi="Calibri" w:cs="Calibri"/>
          <w:sz w:val="22"/>
          <w:szCs w:val="22"/>
          <w:lang w:val="es-ES_tradnl"/>
        </w:rPr>
        <w:t xml:space="preserve">, si se encontrara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defectuosos o dañados,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deberá reemplazarlos por otros de iguales características en un plazo máximo de ……………………(</w:t>
      </w:r>
      <w:r w:rsidRPr="00866DA6">
        <w:rPr>
          <w:rFonts w:ascii="Calibri" w:hAnsi="Calibri" w:cs="Calibri"/>
          <w:b/>
          <w:i/>
          <w:sz w:val="22"/>
          <w:szCs w:val="22"/>
          <w:lang w:val="es-ES_tradnl"/>
        </w:rPr>
        <w:t xml:space="preserve">señalar numeral y literal, este plazo debe estar consignado en las </w:t>
      </w:r>
      <w:r w:rsidRPr="00866DA6">
        <w:rPr>
          <w:rFonts w:ascii="Calibri" w:hAnsi="Calibri" w:cs="Calibri"/>
          <w:b/>
          <w:i/>
          <w:sz w:val="22"/>
          <w:szCs w:val="22"/>
          <w:lang w:val="es-ES_tradnl"/>
        </w:rPr>
        <w:lastRenderedPageBreak/>
        <w:t>especificaciones técnicas)</w:t>
      </w:r>
      <w:r w:rsidRPr="00866DA6">
        <w:rPr>
          <w:rFonts w:ascii="Calibri" w:hAnsi="Calibri" w:cs="Calibri"/>
          <w:sz w:val="22"/>
          <w:szCs w:val="22"/>
          <w:lang w:val="es-ES_tradnl"/>
        </w:rPr>
        <w:t xml:space="preserve">  días calendario, corriendo por su cuenta el transporte y lo que conlleve realizar el cambio. </w:t>
      </w:r>
    </w:p>
    <w:p w:rsidR="006C2F90" w:rsidRPr="00866DA6" w:rsidRDefault="006C2F90" w:rsidP="006C2F90">
      <w:pPr>
        <w:jc w:val="both"/>
        <w:rPr>
          <w:rFonts w:ascii="Calibri" w:hAnsi="Calibri" w:cs="Calibri"/>
          <w:color w:val="FF0000"/>
          <w:sz w:val="22"/>
          <w:szCs w:val="22"/>
          <w:lang w:val="es-ES_tradnl"/>
        </w:rPr>
      </w:pPr>
    </w:p>
    <w:p w:rsidR="006C2F90" w:rsidRPr="00866DA6" w:rsidRDefault="006C2F90" w:rsidP="006C2F90">
      <w:pPr>
        <w:jc w:val="both"/>
        <w:rPr>
          <w:rFonts w:ascii="Calibri" w:hAnsi="Calibri" w:cs="Calibri"/>
          <w:b/>
          <w:sz w:val="22"/>
          <w:szCs w:val="22"/>
          <w:lang w:val="es-ES_tradnl"/>
        </w:rPr>
      </w:pPr>
      <w:r w:rsidRPr="00866DA6">
        <w:rPr>
          <w:rFonts w:ascii="Calibri" w:hAnsi="Calibri" w:cs="Calibri"/>
          <w:b/>
          <w:sz w:val="22"/>
          <w:szCs w:val="22"/>
          <w:lang w:val="es-ES_tradnl"/>
        </w:rPr>
        <w:t xml:space="preserve">DECIMA SEXTA. (DOMICILIO A EFECTOS DE NOTIFICACIÓN). </w:t>
      </w:r>
    </w:p>
    <w:p w:rsidR="006C2F90" w:rsidRPr="00866DA6" w:rsidRDefault="006C2F90" w:rsidP="006C2F90">
      <w:pPr>
        <w:widowControl w:val="0"/>
        <w:numPr>
          <w:ilvl w:val="1"/>
          <w:numId w:val="0"/>
        </w:numPr>
        <w:tabs>
          <w:tab w:val="num" w:pos="284"/>
        </w:tabs>
        <w:spacing w:before="120" w:after="120"/>
        <w:ind w:hanging="11"/>
        <w:jc w:val="both"/>
        <w:rPr>
          <w:rFonts w:ascii="Calibri" w:hAnsi="Calibri" w:cs="Calibri"/>
          <w:sz w:val="22"/>
          <w:szCs w:val="22"/>
          <w:lang w:val="es-ES_tradnl"/>
        </w:rPr>
      </w:pPr>
      <w:r w:rsidRPr="00866DA6">
        <w:rPr>
          <w:rFonts w:ascii="Calibri" w:hAnsi="Calibri" w:cs="Calibri"/>
          <w:sz w:val="22"/>
          <w:szCs w:val="22"/>
          <w:lang w:val="es-ES_tradnl"/>
        </w:rPr>
        <w:t>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6C2F90" w:rsidRPr="00866DA6" w:rsidTr="00EF24A8">
        <w:trPr>
          <w:trHeight w:val="237"/>
        </w:trPr>
        <w:tc>
          <w:tcPr>
            <w:tcW w:w="4860" w:type="dxa"/>
            <w:tcBorders>
              <w:top w:val="single" w:sz="4" w:space="0" w:color="auto"/>
              <w:left w:val="single" w:sz="4" w:space="0" w:color="auto"/>
              <w:bottom w:val="single" w:sz="4" w:space="0" w:color="auto"/>
              <w:right w:val="single" w:sz="4" w:space="0" w:color="auto"/>
            </w:tcBorders>
          </w:tcPr>
          <w:p w:rsidR="006C2F90" w:rsidRPr="00866DA6" w:rsidRDefault="006C2F90" w:rsidP="00EF24A8">
            <w:pPr>
              <w:widowControl w:val="0"/>
              <w:ind w:left="180" w:hanging="180"/>
              <w:jc w:val="center"/>
              <w:rPr>
                <w:rFonts w:ascii="Calibri" w:hAnsi="Calibri" w:cs="Calibri"/>
                <w:sz w:val="22"/>
                <w:szCs w:val="22"/>
                <w:lang w:val="es-ES_tradnl"/>
              </w:rPr>
            </w:pPr>
            <w:r w:rsidRPr="00866DA6">
              <w:rPr>
                <w:rFonts w:ascii="Calibri" w:hAnsi="Calibri" w:cs="Calibri"/>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6C2F90" w:rsidRPr="00866DA6" w:rsidRDefault="006C2F90" w:rsidP="00EF24A8">
            <w:pPr>
              <w:widowControl w:val="0"/>
              <w:ind w:left="180" w:hanging="180"/>
              <w:jc w:val="center"/>
              <w:rPr>
                <w:rFonts w:ascii="Calibri" w:hAnsi="Calibri" w:cs="Calibri"/>
                <w:sz w:val="22"/>
                <w:szCs w:val="22"/>
                <w:lang w:val="es-ES_tradnl"/>
              </w:rPr>
            </w:pPr>
            <w:r w:rsidRPr="00866DA6">
              <w:rPr>
                <w:rFonts w:ascii="Calibri" w:hAnsi="Calibri" w:cs="Calibri"/>
                <w:sz w:val="22"/>
                <w:szCs w:val="22"/>
                <w:lang w:val="es-ES_tradnl"/>
              </w:rPr>
              <w:t>PROVEEDOR</w:t>
            </w:r>
          </w:p>
        </w:tc>
      </w:tr>
      <w:tr w:rsidR="006C2F90" w:rsidRPr="00866DA6" w:rsidTr="00EF24A8">
        <w:trPr>
          <w:trHeight w:val="1342"/>
        </w:trPr>
        <w:tc>
          <w:tcPr>
            <w:tcW w:w="4860" w:type="dxa"/>
            <w:tcBorders>
              <w:top w:val="single" w:sz="4" w:space="0" w:color="auto"/>
              <w:left w:val="single" w:sz="4" w:space="0" w:color="auto"/>
              <w:bottom w:val="single" w:sz="4" w:space="0" w:color="auto"/>
              <w:right w:val="single" w:sz="4" w:space="0" w:color="auto"/>
            </w:tcBorders>
          </w:tcPr>
          <w:p w:rsidR="006C2F90" w:rsidRPr="00866DA6" w:rsidRDefault="006C2F90" w:rsidP="00EF24A8">
            <w:pPr>
              <w:widowControl w:val="0"/>
              <w:jc w:val="both"/>
              <w:rPr>
                <w:rFonts w:ascii="Calibri" w:hAnsi="Calibri" w:cs="Calibri"/>
                <w:sz w:val="22"/>
                <w:szCs w:val="22"/>
                <w:lang w:val="es-ES_tradnl"/>
              </w:rPr>
            </w:pPr>
            <w:r w:rsidRPr="00866DA6">
              <w:rPr>
                <w:rFonts w:ascii="Calibri" w:hAnsi="Calibri" w:cs="Calibri"/>
                <w:sz w:val="22"/>
                <w:szCs w:val="22"/>
                <w:lang w:val="es-ES_tradnl"/>
              </w:rPr>
              <w:t xml:space="preserve">Domicilio:……………………. </w:t>
            </w:r>
            <w:r w:rsidRPr="00866DA6">
              <w:rPr>
                <w:rFonts w:ascii="Calibri" w:hAnsi="Calibri" w:cs="Calibri"/>
                <w:i/>
                <w:sz w:val="22"/>
                <w:szCs w:val="22"/>
                <w:lang w:val="es-ES_tradnl"/>
              </w:rPr>
              <w:t>(insertar los datos de la ENTIDAD y los de las personas de contacto encargadas de administrar el contrato)</w:t>
            </w:r>
          </w:p>
          <w:p w:rsidR="006C2F90" w:rsidRPr="00866DA6" w:rsidRDefault="006C2F90" w:rsidP="00EF24A8">
            <w:pPr>
              <w:widowControl w:val="0"/>
              <w:ind w:left="180" w:hanging="180"/>
              <w:jc w:val="both"/>
              <w:rPr>
                <w:rFonts w:ascii="Calibri" w:hAnsi="Calibri" w:cs="Calibri"/>
                <w:sz w:val="22"/>
                <w:szCs w:val="22"/>
                <w:lang w:val="en-US"/>
              </w:rPr>
            </w:pPr>
            <w:proofErr w:type="spellStart"/>
            <w:proofErr w:type="gramStart"/>
            <w:r w:rsidRPr="00866DA6">
              <w:rPr>
                <w:rFonts w:ascii="Calibri" w:hAnsi="Calibri" w:cs="Calibri"/>
                <w:sz w:val="22"/>
                <w:szCs w:val="22"/>
                <w:lang w:val="en-US"/>
              </w:rPr>
              <w:t>Telef</w:t>
            </w:r>
            <w:proofErr w:type="spellEnd"/>
            <w:r w:rsidRPr="00866DA6">
              <w:rPr>
                <w:rFonts w:ascii="Calibri" w:hAnsi="Calibri" w:cs="Calibri"/>
                <w:sz w:val="22"/>
                <w:szCs w:val="22"/>
                <w:lang w:val="en-US"/>
              </w:rPr>
              <w:t>.: ………………………</w:t>
            </w:r>
            <w:proofErr w:type="gramEnd"/>
          </w:p>
          <w:p w:rsidR="006C2F90" w:rsidRPr="00866DA6" w:rsidRDefault="006C2F90" w:rsidP="00EF24A8">
            <w:pPr>
              <w:widowControl w:val="0"/>
              <w:ind w:left="180" w:hanging="180"/>
              <w:jc w:val="both"/>
              <w:rPr>
                <w:rFonts w:ascii="Calibri" w:hAnsi="Calibri" w:cs="Calibri"/>
                <w:sz w:val="22"/>
                <w:szCs w:val="22"/>
                <w:lang w:val="en-US"/>
              </w:rPr>
            </w:pPr>
            <w:proofErr w:type="gramStart"/>
            <w:r w:rsidRPr="00866DA6">
              <w:rPr>
                <w:rFonts w:ascii="Calibri" w:hAnsi="Calibri" w:cs="Calibri"/>
                <w:sz w:val="22"/>
                <w:szCs w:val="22"/>
                <w:lang w:val="en-US"/>
              </w:rPr>
              <w:t>Fax.: ………………………….</w:t>
            </w:r>
            <w:proofErr w:type="gramEnd"/>
          </w:p>
          <w:p w:rsidR="006C2F90" w:rsidRPr="00866DA6" w:rsidRDefault="006C2F90" w:rsidP="00EF24A8">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 xml:space="preserve">E-mail: </w:t>
            </w:r>
          </w:p>
          <w:p w:rsidR="006C2F90" w:rsidRPr="00866DA6" w:rsidRDefault="006C2F90" w:rsidP="00EF24A8">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Attn.: ………………………</w:t>
            </w:r>
          </w:p>
          <w:p w:rsidR="006C2F90" w:rsidRPr="00866DA6" w:rsidRDefault="006C2F90" w:rsidP="00EF24A8">
            <w:pPr>
              <w:widowControl w:val="0"/>
              <w:ind w:left="180" w:hanging="180"/>
              <w:jc w:val="both"/>
              <w:rPr>
                <w:rFonts w:ascii="Calibri" w:hAnsi="Calibri" w:cs="Calibri"/>
                <w:sz w:val="22"/>
                <w:szCs w:val="22"/>
                <w:lang w:val="es-ES_tradnl"/>
              </w:rPr>
            </w:pPr>
            <w:r w:rsidRPr="00866DA6">
              <w:rPr>
                <w:rFonts w:ascii="Calibri" w:hAnsi="Calibri" w:cs="Calibri"/>
                <w:sz w:val="22"/>
                <w:szCs w:val="22"/>
                <w:lang w:val="es-ES_tradnl"/>
              </w:rPr>
              <w:t>……………………. – Bolivia</w:t>
            </w:r>
          </w:p>
        </w:tc>
        <w:tc>
          <w:tcPr>
            <w:tcW w:w="4290" w:type="dxa"/>
            <w:tcBorders>
              <w:top w:val="single" w:sz="4" w:space="0" w:color="auto"/>
              <w:left w:val="single" w:sz="4" w:space="0" w:color="auto"/>
              <w:bottom w:val="single" w:sz="4" w:space="0" w:color="auto"/>
              <w:right w:val="single" w:sz="4" w:space="0" w:color="auto"/>
            </w:tcBorders>
          </w:tcPr>
          <w:p w:rsidR="006C2F90" w:rsidRPr="00866DA6" w:rsidRDefault="006C2F90" w:rsidP="00EF24A8">
            <w:pPr>
              <w:widowControl w:val="0"/>
              <w:ind w:hanging="45"/>
              <w:jc w:val="both"/>
              <w:rPr>
                <w:rFonts w:ascii="Calibri" w:hAnsi="Calibri" w:cs="Calibri"/>
                <w:sz w:val="22"/>
                <w:szCs w:val="22"/>
                <w:lang w:val="es-ES_tradnl"/>
              </w:rPr>
            </w:pPr>
            <w:r w:rsidRPr="00866DA6">
              <w:rPr>
                <w:rFonts w:ascii="Calibri" w:hAnsi="Calibri" w:cs="Calibri"/>
                <w:sz w:val="22"/>
                <w:szCs w:val="22"/>
                <w:lang w:val="es-ES_tradnl"/>
              </w:rPr>
              <w:t>Domicilio: ………………… (insertar los datos del PROVEEDOR)</w:t>
            </w:r>
          </w:p>
          <w:p w:rsidR="006C2F90" w:rsidRPr="00866DA6" w:rsidRDefault="006C2F90" w:rsidP="00EF24A8">
            <w:pPr>
              <w:widowControl w:val="0"/>
              <w:ind w:left="180" w:hanging="180"/>
              <w:jc w:val="both"/>
              <w:rPr>
                <w:rFonts w:ascii="Calibri" w:hAnsi="Calibri" w:cs="Calibri"/>
                <w:sz w:val="22"/>
                <w:szCs w:val="22"/>
                <w:lang w:val="en-US"/>
              </w:rPr>
            </w:pPr>
            <w:proofErr w:type="spellStart"/>
            <w:proofErr w:type="gramStart"/>
            <w:r w:rsidRPr="00866DA6">
              <w:rPr>
                <w:rFonts w:ascii="Calibri" w:hAnsi="Calibri" w:cs="Calibri"/>
                <w:sz w:val="22"/>
                <w:szCs w:val="22"/>
                <w:lang w:val="en-US"/>
              </w:rPr>
              <w:t>Telef</w:t>
            </w:r>
            <w:proofErr w:type="spellEnd"/>
            <w:r w:rsidRPr="00866DA6">
              <w:rPr>
                <w:rFonts w:ascii="Calibri" w:hAnsi="Calibri" w:cs="Calibri"/>
                <w:sz w:val="22"/>
                <w:szCs w:val="22"/>
                <w:lang w:val="en-US"/>
              </w:rPr>
              <w:t>.: ………………..</w:t>
            </w:r>
            <w:proofErr w:type="gramEnd"/>
          </w:p>
          <w:p w:rsidR="006C2F90" w:rsidRPr="00866DA6" w:rsidRDefault="006C2F90" w:rsidP="00EF24A8">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Fax</w:t>
            </w:r>
            <w:proofErr w:type="gramStart"/>
            <w:r w:rsidRPr="00866DA6">
              <w:rPr>
                <w:rFonts w:ascii="Calibri" w:hAnsi="Calibri" w:cs="Calibri"/>
                <w:sz w:val="22"/>
                <w:szCs w:val="22"/>
                <w:lang w:val="en-US"/>
              </w:rPr>
              <w:t>:………………………</w:t>
            </w:r>
            <w:proofErr w:type="gramEnd"/>
          </w:p>
          <w:p w:rsidR="006C2F90" w:rsidRPr="00866DA6" w:rsidRDefault="006C2F90" w:rsidP="00EF24A8">
            <w:pPr>
              <w:autoSpaceDE w:val="0"/>
              <w:autoSpaceDN w:val="0"/>
              <w:adjustRightInd w:val="0"/>
              <w:ind w:left="180" w:hanging="180"/>
              <w:rPr>
                <w:rFonts w:ascii="Calibri" w:hAnsi="Calibri" w:cs="Calibri"/>
                <w:sz w:val="22"/>
                <w:szCs w:val="22"/>
                <w:lang w:val="en-US"/>
              </w:rPr>
            </w:pPr>
            <w:r w:rsidRPr="00866DA6">
              <w:rPr>
                <w:rFonts w:ascii="Calibri" w:hAnsi="Calibri" w:cs="Calibri"/>
                <w:sz w:val="22"/>
                <w:szCs w:val="22"/>
                <w:lang w:val="en-US"/>
              </w:rPr>
              <w:t>E-mail: ……………………….</w:t>
            </w:r>
          </w:p>
          <w:p w:rsidR="006C2F90" w:rsidRPr="00866DA6" w:rsidRDefault="006C2F90" w:rsidP="00EF24A8">
            <w:pPr>
              <w:autoSpaceDE w:val="0"/>
              <w:autoSpaceDN w:val="0"/>
              <w:adjustRightInd w:val="0"/>
              <w:ind w:left="180" w:hanging="180"/>
              <w:rPr>
                <w:rFonts w:ascii="Calibri" w:hAnsi="Calibri" w:cs="Calibri"/>
                <w:sz w:val="22"/>
                <w:szCs w:val="22"/>
                <w:lang w:val="en-US"/>
              </w:rPr>
            </w:pPr>
            <w:r w:rsidRPr="00866DA6">
              <w:rPr>
                <w:rFonts w:ascii="Calibri" w:hAnsi="Calibri" w:cs="Calibri"/>
                <w:sz w:val="22"/>
                <w:szCs w:val="22"/>
                <w:lang w:val="en-US"/>
              </w:rPr>
              <w:t>Attn.: ……………………………</w:t>
            </w:r>
          </w:p>
          <w:p w:rsidR="006C2F90" w:rsidRPr="00866DA6" w:rsidRDefault="006C2F90" w:rsidP="00EF24A8">
            <w:pPr>
              <w:autoSpaceDE w:val="0"/>
              <w:autoSpaceDN w:val="0"/>
              <w:adjustRightInd w:val="0"/>
              <w:ind w:left="180" w:hanging="180"/>
              <w:rPr>
                <w:rFonts w:ascii="Calibri" w:hAnsi="Calibri" w:cs="Calibri"/>
                <w:sz w:val="22"/>
                <w:szCs w:val="22"/>
                <w:lang w:val="es-ES_tradnl"/>
              </w:rPr>
            </w:pPr>
            <w:r w:rsidRPr="00866DA6">
              <w:rPr>
                <w:rFonts w:ascii="Calibri" w:hAnsi="Calibri" w:cs="Calibri"/>
                <w:sz w:val="22"/>
                <w:szCs w:val="22"/>
                <w:lang w:val="en-US"/>
              </w:rPr>
              <w:t xml:space="preserve"> </w:t>
            </w:r>
            <w:r w:rsidRPr="00866DA6">
              <w:rPr>
                <w:rFonts w:ascii="Calibri" w:hAnsi="Calibri" w:cs="Calibri"/>
                <w:sz w:val="22"/>
                <w:szCs w:val="22"/>
                <w:lang w:val="es-ES_tradnl"/>
              </w:rPr>
              <w:t>………………. - Bolivia</w:t>
            </w:r>
          </w:p>
        </w:tc>
      </w:tr>
    </w:tbl>
    <w:p w:rsidR="006C2F90" w:rsidRPr="00866DA6" w:rsidRDefault="006C2F90" w:rsidP="006C2F90">
      <w:pPr>
        <w:widowControl w:val="0"/>
        <w:tabs>
          <w:tab w:val="num" w:pos="720"/>
        </w:tabs>
        <w:spacing w:before="120" w:after="120"/>
        <w:ind w:left="720" w:hanging="720"/>
        <w:jc w:val="both"/>
        <w:rPr>
          <w:rFonts w:ascii="Calibri" w:hAnsi="Calibri" w:cs="Calibri"/>
          <w:sz w:val="22"/>
          <w:szCs w:val="22"/>
          <w:lang w:val="es-ES_tradnl"/>
        </w:rPr>
      </w:pPr>
      <w:r w:rsidRPr="00866DA6">
        <w:rPr>
          <w:rFonts w:ascii="Calibri" w:hAnsi="Calibri" w:cs="Calibri"/>
          <w:sz w:val="22"/>
          <w:szCs w:val="22"/>
          <w:lang w:val="es-ES_tradnl"/>
        </w:rPr>
        <w:t xml:space="preserve">16.2. </w:t>
      </w:r>
      <w:r w:rsidRPr="00866DA6">
        <w:rPr>
          <w:rFonts w:ascii="Calibri" w:hAnsi="Calibri" w:cs="Calibri"/>
          <w:sz w:val="22"/>
          <w:szCs w:val="22"/>
          <w:lang w:val="es-ES_tradnl"/>
        </w:rPr>
        <w:tab/>
        <w:t>Se considerará recibida la notificación o comunicación en la fecha y hora en que se haya realizado la entrega.</w:t>
      </w:r>
    </w:p>
    <w:p w:rsidR="006C2F90" w:rsidRPr="00866DA6" w:rsidRDefault="006C2F90" w:rsidP="006C2F90">
      <w:pPr>
        <w:widowControl w:val="0"/>
        <w:tabs>
          <w:tab w:val="num" w:pos="720"/>
        </w:tabs>
        <w:spacing w:before="120" w:after="120"/>
        <w:ind w:left="720" w:hanging="720"/>
        <w:jc w:val="both"/>
        <w:rPr>
          <w:rFonts w:ascii="Calibri" w:hAnsi="Calibri" w:cs="Calibri"/>
          <w:sz w:val="22"/>
          <w:szCs w:val="22"/>
          <w:lang w:val="es-ES_tradnl"/>
        </w:rPr>
      </w:pPr>
      <w:r w:rsidRPr="00866DA6">
        <w:rPr>
          <w:rFonts w:ascii="Calibri" w:hAnsi="Calibri" w:cs="Calibri"/>
          <w:sz w:val="22"/>
          <w:szCs w:val="22"/>
          <w:lang w:val="es-ES_tradnl"/>
        </w:rPr>
        <w:t>16.3.</w:t>
      </w:r>
      <w:r w:rsidRPr="00866DA6">
        <w:rPr>
          <w:rFonts w:ascii="Calibri" w:hAnsi="Calibri" w:cs="Calibri"/>
          <w:sz w:val="22"/>
          <w:szCs w:val="22"/>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6C2F90" w:rsidRPr="00866DA6" w:rsidRDefault="006C2F90" w:rsidP="006C2F90">
      <w:pPr>
        <w:jc w:val="both"/>
        <w:rPr>
          <w:rFonts w:ascii="Calibri" w:hAnsi="Calibri" w:cs="Calibri"/>
          <w:b/>
          <w:sz w:val="22"/>
          <w:szCs w:val="22"/>
          <w:lang w:val="es-ES_tradnl"/>
        </w:rPr>
      </w:pPr>
      <w:r w:rsidRPr="00866DA6">
        <w:rPr>
          <w:rFonts w:ascii="Calibri" w:hAnsi="Calibri" w:cs="Calibri"/>
          <w:b/>
          <w:sz w:val="22"/>
          <w:szCs w:val="22"/>
          <w:lang w:val="es-ES_tradnl"/>
        </w:rPr>
        <w:t>DECIMA SÉPTIMA.- (RESPONSABILIDADES Y OBLIGACIONES DEL</w:t>
      </w:r>
      <w:r w:rsidRPr="00866DA6">
        <w:rPr>
          <w:rFonts w:ascii="Calibri" w:hAnsi="Calibri" w:cs="Calibri"/>
          <w:sz w:val="22"/>
          <w:szCs w:val="22"/>
          <w:lang w:val="es-ES_tradnl"/>
        </w:rPr>
        <w:t xml:space="preserve">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w:t>
      </w:r>
    </w:p>
    <w:p w:rsidR="006C2F90" w:rsidRPr="00866DA6" w:rsidRDefault="006C2F90" w:rsidP="006C2F90">
      <w:pPr>
        <w:rPr>
          <w:rFonts w:ascii="Calibri" w:hAnsi="Calibri" w:cs="Calibri"/>
          <w:sz w:val="22"/>
          <w:szCs w:val="22"/>
          <w:lang w:val="es-ES_tradnl"/>
        </w:rPr>
      </w:pPr>
    </w:p>
    <w:p w:rsidR="006C2F90" w:rsidRPr="00866DA6" w:rsidRDefault="006C2F90" w:rsidP="00AD6FF2">
      <w:pPr>
        <w:pStyle w:val="Prrafodelista"/>
        <w:numPr>
          <w:ilvl w:val="0"/>
          <w:numId w:val="46"/>
        </w:numPr>
        <w:contextualSpacing/>
        <w:jc w:val="both"/>
        <w:rPr>
          <w:rFonts w:ascii="Calibri" w:hAnsi="Calibri" w:cs="Calibri"/>
          <w:sz w:val="22"/>
          <w:szCs w:val="22"/>
          <w:lang w:val="es-ES_tradnl"/>
        </w:rPr>
      </w:pPr>
      <w:r w:rsidRPr="00866DA6">
        <w:rPr>
          <w:rFonts w:ascii="Calibri" w:hAnsi="Calibri" w:cs="Calibri"/>
          <w:sz w:val="22"/>
          <w:szCs w:val="22"/>
          <w:lang w:val="es-ES_tradnl"/>
        </w:rPr>
        <w:t>Cumplir con las obligaciones, las especificaciones técnicas, los términos y condiciones del presente contrato, que sean necesarios o apropiados para el cumplimiento del objeto del presente contrato.</w:t>
      </w:r>
    </w:p>
    <w:p w:rsidR="006C2F90" w:rsidRPr="00866DA6" w:rsidRDefault="006C2F90" w:rsidP="00AD6FF2">
      <w:pPr>
        <w:pStyle w:val="Prrafodelista"/>
        <w:numPr>
          <w:ilvl w:val="0"/>
          <w:numId w:val="46"/>
        </w:numPr>
        <w:contextualSpacing/>
        <w:jc w:val="both"/>
        <w:rPr>
          <w:rFonts w:ascii="Calibri" w:hAnsi="Calibri" w:cs="Calibri"/>
          <w:sz w:val="22"/>
          <w:szCs w:val="22"/>
          <w:lang w:val="es-ES_tradnl"/>
        </w:rPr>
      </w:pPr>
      <w:r w:rsidRPr="00866DA6">
        <w:rPr>
          <w:rFonts w:ascii="Calibri" w:hAnsi="Calibri" w:cs="Calibri"/>
          <w:color w:val="000000"/>
          <w:sz w:val="22"/>
          <w:szCs w:val="22"/>
        </w:rPr>
        <w:t>Los Bienes, deberán ser nuevos y genuinos de fábrica sin que ello signifique liberación de responsabilidad del PROVEEDOR.</w:t>
      </w:r>
    </w:p>
    <w:p w:rsidR="006C2F90" w:rsidRPr="00866DA6" w:rsidRDefault="006C2F90" w:rsidP="00AD6FF2">
      <w:pPr>
        <w:pStyle w:val="Prrafodelista"/>
        <w:numPr>
          <w:ilvl w:val="0"/>
          <w:numId w:val="46"/>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no podrá entregar bienes usados o defectuosos, debiendo en su caso ser sustituidos a su costo, dentro del plazo máximo de   </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 xml:space="preserve">(insertar la cantidad de días en los que se debe </w:t>
      </w:r>
      <w:proofErr w:type="spellStart"/>
      <w:r w:rsidRPr="00866DA6">
        <w:rPr>
          <w:rFonts w:ascii="Calibri" w:hAnsi="Calibri" w:cs="Calibri"/>
          <w:b/>
          <w:i/>
          <w:sz w:val="22"/>
          <w:szCs w:val="22"/>
          <w:lang w:val="es-ES_tradnl"/>
        </w:rPr>
        <w:t>sustiuir</w:t>
      </w:r>
      <w:proofErr w:type="spellEnd"/>
      <w:r w:rsidRPr="00866DA6">
        <w:rPr>
          <w:rFonts w:ascii="Calibri" w:hAnsi="Calibri" w:cs="Calibri"/>
          <w:b/>
          <w:i/>
          <w:sz w:val="22"/>
          <w:szCs w:val="22"/>
          <w:lang w:val="es-ES_tradnl"/>
        </w:rPr>
        <w:t xml:space="preserve"> los bienes defectuosos, en conformidad a las especificaciones técnicas)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días calendario</w:t>
      </w:r>
      <w:r w:rsidRPr="00866DA6">
        <w:rPr>
          <w:rFonts w:ascii="Calibri" w:hAnsi="Calibri" w:cs="Calibri"/>
          <w:b/>
          <w: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impostergablemente.</w:t>
      </w:r>
    </w:p>
    <w:p w:rsidR="006C2F90" w:rsidRPr="00866DA6" w:rsidRDefault="006C2F90" w:rsidP="00AD6FF2">
      <w:pPr>
        <w:pStyle w:val="Prrafodelista"/>
        <w:numPr>
          <w:ilvl w:val="0"/>
          <w:numId w:val="46"/>
        </w:numPr>
        <w:contextualSpacing/>
        <w:jc w:val="both"/>
        <w:rPr>
          <w:rFonts w:ascii="Calibri" w:hAnsi="Calibri" w:cs="Calibri"/>
          <w:sz w:val="22"/>
          <w:szCs w:val="22"/>
          <w:lang w:val="es-ES_tradnl"/>
        </w:rPr>
      </w:pPr>
      <w:r w:rsidRPr="00866DA6">
        <w:rPr>
          <w:rFonts w:ascii="Calibri" w:hAnsi="Calibri" w:cs="Calibri"/>
          <w:color w:val="000000"/>
          <w:sz w:val="22"/>
          <w:szCs w:val="22"/>
        </w:rPr>
        <w:t>El PROVEEDOR deberá presentar a la ENTIDAD</w:t>
      </w:r>
      <w:r w:rsidRPr="00866DA6">
        <w:rPr>
          <w:rFonts w:ascii="Calibri" w:hAnsi="Calibri" w:cs="Calibri"/>
          <w:b/>
          <w:color w:val="000000"/>
          <w:sz w:val="22"/>
          <w:szCs w:val="22"/>
        </w:rPr>
        <w:t xml:space="preserve"> </w:t>
      </w:r>
      <w:r w:rsidRPr="00866DA6">
        <w:rPr>
          <w:rFonts w:ascii="Calibri" w:hAnsi="Calibri" w:cs="Calibri"/>
          <w:color w:val="000000"/>
          <w:sz w:val="22"/>
          <w:szCs w:val="22"/>
        </w:rPr>
        <w:t>certificados de calidad por la venta de los Bienes otorgados a favor de la ENTIDAD.</w:t>
      </w:r>
    </w:p>
    <w:p w:rsidR="006C2F90" w:rsidRPr="00866DA6" w:rsidRDefault="006C2F90" w:rsidP="00AD6FF2">
      <w:pPr>
        <w:pStyle w:val="Prrafodelista"/>
        <w:numPr>
          <w:ilvl w:val="0"/>
          <w:numId w:val="46"/>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 custodiar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a ser provistos, hasta la recepción definitiva de éstos por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6C2F90" w:rsidRPr="00866DA6" w:rsidRDefault="006C2F90" w:rsidP="00AD6FF2">
      <w:pPr>
        <w:pStyle w:val="Prrafodelista"/>
        <w:numPr>
          <w:ilvl w:val="0"/>
          <w:numId w:val="46"/>
        </w:numPr>
        <w:contextualSpacing/>
        <w:jc w:val="both"/>
        <w:rPr>
          <w:rFonts w:ascii="Calibri" w:hAnsi="Calibri" w:cs="Calibri"/>
          <w:sz w:val="22"/>
          <w:szCs w:val="22"/>
          <w:lang w:val="es-ES_tradnl"/>
        </w:rPr>
      </w:pPr>
      <w:r w:rsidRPr="00866DA6">
        <w:rPr>
          <w:rFonts w:ascii="Calibri" w:hAnsi="Calibri" w:cs="Calibri"/>
          <w:sz w:val="22"/>
          <w:szCs w:val="22"/>
          <w:lang w:val="es-ES_tradnl"/>
        </w:rPr>
        <w:t>d)</w:t>
      </w:r>
    </w:p>
    <w:p w:rsidR="006C2F90" w:rsidRPr="00866DA6" w:rsidRDefault="006C2F90" w:rsidP="00AD6FF2">
      <w:pPr>
        <w:pStyle w:val="Prrafodelista"/>
        <w:numPr>
          <w:ilvl w:val="0"/>
          <w:numId w:val="46"/>
        </w:numPr>
        <w:contextualSpacing/>
        <w:jc w:val="both"/>
        <w:rPr>
          <w:rFonts w:ascii="Calibri" w:hAnsi="Calibri" w:cs="Calibri"/>
          <w:sz w:val="22"/>
          <w:szCs w:val="22"/>
          <w:lang w:val="es-ES_tradnl"/>
        </w:rPr>
      </w:pPr>
      <w:r w:rsidRPr="00866DA6">
        <w:rPr>
          <w:rFonts w:ascii="Calibri" w:hAnsi="Calibri" w:cs="Calibri"/>
          <w:sz w:val="22"/>
          <w:szCs w:val="22"/>
          <w:lang w:val="es-ES_tradnl"/>
        </w:rPr>
        <w:t>Cumplir la legislación laboral y social vigente en el Estado Plurinacional de Bolivia.</w:t>
      </w:r>
    </w:p>
    <w:p w:rsidR="006C2F90" w:rsidRPr="00866DA6" w:rsidRDefault="006C2F90" w:rsidP="00AD6FF2">
      <w:pPr>
        <w:pStyle w:val="Prrafodelista"/>
        <w:numPr>
          <w:ilvl w:val="0"/>
          <w:numId w:val="46"/>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Mantener exonerada 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contra cualquier multa o penalidad de cualquier tipo o naturaleza que fuera impuesta por causa de incumplimiento o infracción de la legislación laboral o social.</w:t>
      </w:r>
    </w:p>
    <w:p w:rsidR="006C2F90" w:rsidRPr="00866DA6" w:rsidRDefault="006C2F90" w:rsidP="00AD6FF2">
      <w:pPr>
        <w:pStyle w:val="Prrafodelista"/>
        <w:numPr>
          <w:ilvl w:val="0"/>
          <w:numId w:val="46"/>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Mantener indemne 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contra cualquier hecho o acto originado por la ejecución del contrato que tenga por efecto responsabilidad por vulneración de la legislación aplicable. </w:t>
      </w:r>
    </w:p>
    <w:p w:rsidR="006C2F90" w:rsidRPr="00866DA6" w:rsidRDefault="006C2F90" w:rsidP="00AD6FF2">
      <w:pPr>
        <w:pStyle w:val="Prrafodelista"/>
        <w:numPr>
          <w:ilvl w:val="0"/>
          <w:numId w:val="46"/>
        </w:numPr>
        <w:contextualSpacing/>
        <w:jc w:val="both"/>
        <w:rPr>
          <w:rFonts w:ascii="Calibri" w:hAnsi="Calibri" w:cs="Calibri"/>
          <w:sz w:val="22"/>
          <w:szCs w:val="22"/>
          <w:lang w:val="es-ES_tradnl"/>
        </w:rPr>
      </w:pPr>
      <w:proofErr w:type="gramStart"/>
      <w:r w:rsidRPr="00866DA6">
        <w:rPr>
          <w:rFonts w:ascii="Calibri" w:hAnsi="Calibri" w:cs="Calibri"/>
          <w:sz w:val="22"/>
          <w:szCs w:val="22"/>
          <w:lang w:val="es-ES_tradnl"/>
        </w:rPr>
        <w:lastRenderedPageBreak/>
        <w:t>h)Cumplir</w:t>
      </w:r>
      <w:proofErr w:type="gramEnd"/>
      <w:r w:rsidRPr="00866DA6">
        <w:rPr>
          <w:rFonts w:ascii="Calibri" w:hAnsi="Calibri" w:cs="Calibri"/>
          <w:sz w:val="22"/>
          <w:szCs w:val="22"/>
          <w:lang w:val="es-ES_tradnl"/>
        </w:rPr>
        <w:t xml:space="preserve"> con las obligaciones emergentes del pago de las cargas sociales y tributarias contempladas en su propuesta, en el marco de las leyes vigentes, y presentar a requerimiento de la ENTIDAD, el respaldo correspondiente. </w:t>
      </w:r>
    </w:p>
    <w:p w:rsidR="006C2F90" w:rsidRPr="00866DA6" w:rsidRDefault="006C2F90" w:rsidP="00AD6FF2">
      <w:pPr>
        <w:pStyle w:val="Prrafodelista"/>
        <w:numPr>
          <w:ilvl w:val="0"/>
          <w:numId w:val="46"/>
        </w:numPr>
        <w:contextualSpacing/>
        <w:jc w:val="both"/>
        <w:rPr>
          <w:rFonts w:ascii="Calibri" w:hAnsi="Calibri" w:cs="Calibri"/>
          <w:sz w:val="22"/>
          <w:szCs w:val="22"/>
          <w:lang w:val="es-ES_tradnl"/>
        </w:rPr>
      </w:pPr>
      <w:proofErr w:type="spellStart"/>
      <w:r w:rsidRPr="00866DA6">
        <w:rPr>
          <w:rFonts w:ascii="Calibri" w:hAnsi="Calibri" w:cs="Calibri"/>
          <w:sz w:val="22"/>
          <w:szCs w:val="22"/>
          <w:lang w:val="es-ES_tradnl"/>
        </w:rPr>
        <w:t>iPor</w:t>
      </w:r>
      <w:proofErr w:type="spellEnd"/>
      <w:r w:rsidRPr="00866DA6">
        <w:rPr>
          <w:rFonts w:ascii="Calibri" w:hAnsi="Calibri" w:cs="Calibri"/>
          <w:sz w:val="22"/>
          <w:szCs w:val="22"/>
          <w:lang w:val="es-ES_tradnl"/>
        </w:rPr>
        <w:t xml:space="preserve"> el cumplimiento de normas laborables respecto al pago de incremento salarial, bonos, aguinaldo, doble aguinaldo, primas y cualquier otra obligación laboral, las cuales deben ser asumidas exclusivamente a su cuenta y cargo.</w:t>
      </w:r>
    </w:p>
    <w:p w:rsidR="006C2F90" w:rsidRPr="00866DA6" w:rsidRDefault="006C2F90" w:rsidP="00AD6FF2">
      <w:pPr>
        <w:pStyle w:val="Prrafodelista"/>
        <w:numPr>
          <w:ilvl w:val="0"/>
          <w:numId w:val="46"/>
        </w:numPr>
        <w:contextualSpacing/>
        <w:jc w:val="both"/>
        <w:rPr>
          <w:rFonts w:ascii="Calibri" w:hAnsi="Calibri" w:cs="Calibri"/>
          <w:sz w:val="22"/>
          <w:szCs w:val="22"/>
          <w:lang w:val="es-ES_tradnl"/>
        </w:rPr>
      </w:pPr>
      <w:r w:rsidRPr="00866DA6">
        <w:rPr>
          <w:rFonts w:ascii="Calibri" w:hAnsi="Calibri" w:cs="Calibri"/>
          <w:sz w:val="22"/>
          <w:szCs w:val="22"/>
          <w:lang w:val="es-ES_tradnl"/>
        </w:rPr>
        <w:t>Los retrasos por parte de sub-contratistas y/o sub-vendedores si los hubiera, serán de responsabilidad única y exclusiva del PROVEEDOR.</w:t>
      </w:r>
    </w:p>
    <w:p w:rsidR="006C2F90" w:rsidRPr="00866DA6" w:rsidRDefault="006C2F90" w:rsidP="006C2F90">
      <w:pPr>
        <w:jc w:val="both"/>
        <w:rPr>
          <w:rFonts w:ascii="Calibri" w:hAnsi="Calibri" w:cs="Calibri"/>
          <w:sz w:val="22"/>
          <w:szCs w:val="22"/>
          <w:lang w:val="es-ES_tradnl"/>
        </w:rPr>
      </w:pPr>
    </w:p>
    <w:p w:rsidR="006C2F90" w:rsidRPr="00866DA6" w:rsidRDefault="006C2F90" w:rsidP="00AD6FF2">
      <w:pPr>
        <w:pStyle w:val="Prrafodelista"/>
        <w:numPr>
          <w:ilvl w:val="0"/>
          <w:numId w:val="46"/>
        </w:numPr>
        <w:contextualSpacing/>
        <w:jc w:val="both"/>
        <w:rPr>
          <w:rFonts w:ascii="Calibri" w:hAnsi="Calibri" w:cs="Calibri"/>
          <w:sz w:val="22"/>
          <w:szCs w:val="22"/>
          <w:lang w:val="es-ES_tradnl"/>
        </w:rPr>
      </w:pPr>
      <w:r w:rsidRPr="00866DA6">
        <w:rPr>
          <w:rFonts w:ascii="Calibri" w:hAnsi="Calibri" w:cs="Calibri"/>
          <w:sz w:val="22"/>
          <w:szCs w:val="22"/>
          <w:lang w:val="es-ES_tradnl"/>
        </w:rPr>
        <w:t>Las demás obligaciones a su cargo que emerjan del presente contrato y sus anexos.</w:t>
      </w:r>
    </w:p>
    <w:p w:rsidR="006C2F90" w:rsidRPr="00866DA6" w:rsidRDefault="006C2F90" w:rsidP="006C2F90">
      <w:pPr>
        <w:autoSpaceDE w:val="0"/>
        <w:autoSpaceDN w:val="0"/>
        <w:adjustRightInd w:val="0"/>
        <w:spacing w:before="120" w:after="120"/>
        <w:jc w:val="both"/>
        <w:rPr>
          <w:rFonts w:ascii="Calibri" w:hAnsi="Calibri" w:cs="Calibri"/>
          <w:color w:val="000000"/>
          <w:sz w:val="22"/>
          <w:szCs w:val="22"/>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color w:val="000000"/>
          <w:sz w:val="22"/>
          <w:szCs w:val="22"/>
        </w:rPr>
        <w:t xml:space="preserve"> (</w:t>
      </w:r>
      <w:proofErr w:type="gramStart"/>
      <w:r w:rsidRPr="00866DA6">
        <w:rPr>
          <w:rFonts w:ascii="Calibri" w:hAnsi="Calibri" w:cs="Calibri"/>
          <w:color w:val="000000"/>
          <w:sz w:val="22"/>
          <w:szCs w:val="22"/>
        </w:rPr>
        <w:t>no</w:t>
      </w:r>
      <w:proofErr w:type="gramEnd"/>
      <w:r w:rsidRPr="00866DA6">
        <w:rPr>
          <w:rFonts w:ascii="Calibri" w:hAnsi="Calibri" w:cs="Calibri"/>
          <w:color w:val="000000"/>
          <w:sz w:val="22"/>
          <w:szCs w:val="22"/>
        </w:rPr>
        <w:t xml:space="preserve"> tiene relación con el contrato)</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b/>
          <w:i/>
          <w:sz w:val="22"/>
          <w:szCs w:val="22"/>
          <w:lang w:val="es-ES_tradnl"/>
        </w:rPr>
      </w:pPr>
      <w:r w:rsidRPr="00866DA6">
        <w:rPr>
          <w:rFonts w:ascii="Calibri" w:hAnsi="Calibri" w:cs="Calibri"/>
          <w:b/>
          <w:sz w:val="22"/>
          <w:szCs w:val="22"/>
          <w:lang w:val="es-ES_tradnl"/>
        </w:rPr>
        <w:t>DECIMA OCTAVA.- (IMPUESTOS Y TRIBUTOS). (</w:t>
      </w:r>
      <w:r w:rsidRPr="00866DA6">
        <w:rPr>
          <w:rFonts w:ascii="Calibri" w:hAnsi="Calibri" w:cs="Calibri"/>
          <w:b/>
          <w:i/>
          <w:sz w:val="22"/>
          <w:szCs w:val="22"/>
          <w:lang w:val="es-ES_tradnl"/>
        </w:rPr>
        <w:t xml:space="preserve">La presente clausula estará sujeta a la validación de la Dirección de Tributos Corporativa) </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conforme a lo previsto en la legislación aplicable, sin derecho a reembolso.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declara haber considerado en su propuesta los impuestos y/o tributos incidentes de la provisión de los bienes, no correspondiendo ningún reclamo debido a error en la evaluación, ni solicitar una revisión del precio contractual.</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866DA6">
        <w:rPr>
          <w:rFonts w:ascii="Calibri" w:hAnsi="Calibri" w:cs="Calibri"/>
          <w:b/>
          <w:bCs/>
          <w:sz w:val="22"/>
          <w:szCs w:val="22"/>
          <w:lang w:val="es-ES_tradnl"/>
        </w:rPr>
        <w:t xml:space="preserve">PROVEEDOR </w:t>
      </w:r>
      <w:r w:rsidRPr="00866DA6">
        <w:rPr>
          <w:rFonts w:ascii="Calibri" w:hAnsi="Calibri" w:cs="Calibri"/>
          <w:sz w:val="22"/>
          <w:szCs w:val="22"/>
          <w:lang w:val="es-ES_tradnl"/>
        </w:rPr>
        <w:t xml:space="preserve">deberá acogerse a su cumplimiento desde la fecha de vigencia de dicha normativa, no existiendo la posibilidad de que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solicite 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ningún ajuste al monto total del presente Contrato.</w:t>
      </w:r>
    </w:p>
    <w:p w:rsidR="006C2F90" w:rsidRPr="00866DA6" w:rsidRDefault="006C2F90" w:rsidP="006C2F90">
      <w:pPr>
        <w:jc w:val="both"/>
        <w:rPr>
          <w:rFonts w:ascii="Calibri" w:hAnsi="Calibri" w:cs="Calibri"/>
          <w:sz w:val="22"/>
          <w:szCs w:val="22"/>
          <w:lang w:val="es-BO"/>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b/>
          <w:sz w:val="22"/>
          <w:szCs w:val="22"/>
          <w:lang w:val="es-ES_tradnl"/>
        </w:rPr>
        <w:t>DÉCIMA NOVENA.- (SUBCONTRATOS).</w:t>
      </w:r>
      <w:r w:rsidRPr="00866DA6">
        <w:rPr>
          <w:rFonts w:ascii="Calibri" w:hAnsi="Calibri" w:cs="Calibri"/>
          <w:sz w:val="22"/>
          <w:szCs w:val="22"/>
          <w:lang w:val="es-ES_tradnl"/>
        </w:rPr>
        <w:t xml:space="preserve"> </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podrá realizar la subcontratación de algunos servicios que le permitan la entrega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bajo su absoluta responsabilidad y riesgo, siendo directa y exclusivamente responsable por los servicios contratados, así como también por los actos y/</w:t>
      </w:r>
      <w:proofErr w:type="spellStart"/>
      <w:r w:rsidRPr="00866DA6">
        <w:rPr>
          <w:rFonts w:ascii="Calibri" w:hAnsi="Calibri" w:cs="Calibri"/>
          <w:sz w:val="22"/>
          <w:szCs w:val="22"/>
          <w:lang w:val="es-ES_tradnl"/>
        </w:rPr>
        <w:t>o</w:t>
      </w:r>
      <w:proofErr w:type="spellEnd"/>
      <w:r w:rsidRPr="00866DA6">
        <w:rPr>
          <w:rFonts w:ascii="Calibri" w:hAnsi="Calibri" w:cs="Calibri"/>
          <w:sz w:val="22"/>
          <w:szCs w:val="22"/>
          <w:lang w:val="es-ES_tradnl"/>
        </w:rPr>
        <w:t xml:space="preserve"> omisiones de los subcontratistas.  Ningún subcontrato de servicios o intervención de terceras personas relevará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del cumplimiento de todas sus obligaciones y responsabilidades contraídas en el presente Contrato.</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Las subcontrataciones que realice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ninguna manera incidirán en el precio ofertado y aceptado por ambas partes en el presente contrato.</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b/>
          <w:sz w:val="22"/>
          <w:szCs w:val="22"/>
          <w:lang w:val="es-ES_tradnl"/>
        </w:rPr>
        <w:t>VIGÉSIMA. (</w:t>
      </w:r>
      <w:proofErr w:type="spellStart"/>
      <w:r w:rsidRPr="00866DA6">
        <w:rPr>
          <w:rFonts w:ascii="Calibri" w:hAnsi="Calibri" w:cs="Calibri"/>
          <w:b/>
          <w:sz w:val="22"/>
          <w:szCs w:val="22"/>
          <w:lang w:val="es-ES_tradnl"/>
        </w:rPr>
        <w:t>INTRANSFERIBILIDAD</w:t>
      </w:r>
      <w:proofErr w:type="spellEnd"/>
      <w:r w:rsidRPr="00866DA6">
        <w:rPr>
          <w:rFonts w:ascii="Calibri" w:hAnsi="Calibri" w:cs="Calibri"/>
          <w:b/>
          <w:sz w:val="22"/>
          <w:szCs w:val="22"/>
          <w:lang w:val="es-ES_tradnl"/>
        </w:rPr>
        <w:t xml:space="preserve"> DEL CONTRATO).</w:t>
      </w:r>
      <w:r w:rsidRPr="00866DA6">
        <w:rPr>
          <w:rFonts w:ascii="Calibri" w:hAnsi="Calibri" w:cs="Calibri"/>
          <w:sz w:val="22"/>
          <w:szCs w:val="22"/>
          <w:lang w:val="es-ES_tradnl"/>
        </w:rPr>
        <w:t xml:space="preserv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bajo ningún título podrá, ceder, transferir, subrogar, total o parcialmente este Contrato.</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En caso excepcional, emergente de causa de fuerza mayor, caso fortuito o necesidad pública, las Partes podrán acordar la cesión o subrogación del contrato, total o parcialmente, previa aprobación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bajo los mismos términos y condiciones del presente Contrato.</w:t>
      </w:r>
    </w:p>
    <w:p w:rsidR="006C2F90" w:rsidRPr="00866DA6" w:rsidRDefault="006C2F90" w:rsidP="006C2F90">
      <w:pPr>
        <w:pStyle w:val="ss"/>
        <w:spacing w:before="120" w:after="120"/>
        <w:ind w:right="-7" w:firstLine="0"/>
        <w:rPr>
          <w:rFonts w:ascii="Calibri" w:hAnsi="Calibri" w:cs="Calibri"/>
          <w:sz w:val="22"/>
          <w:szCs w:val="22"/>
          <w:lang w:val="es-ES_tradnl" w:eastAsia="es-ES"/>
        </w:rPr>
      </w:pPr>
      <w:r w:rsidRPr="00866DA6">
        <w:rPr>
          <w:rFonts w:ascii="Calibri" w:hAnsi="Calibri" w:cs="Calibri"/>
          <w:sz w:val="22"/>
          <w:szCs w:val="22"/>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6C2F90" w:rsidRPr="00866DA6" w:rsidRDefault="006C2F90" w:rsidP="006C2F90">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C2F90" w:rsidRPr="00866DA6" w:rsidRDefault="006C2F90" w:rsidP="006C2F90">
      <w:pPr>
        <w:jc w:val="both"/>
        <w:rPr>
          <w:rFonts w:ascii="Calibri" w:hAnsi="Calibri" w:cs="Calibri"/>
          <w:sz w:val="22"/>
          <w:szCs w:val="22"/>
          <w:lang w:val="es-ES_tradnl"/>
        </w:rPr>
      </w:pPr>
      <w:r w:rsidRPr="00866DA6">
        <w:rPr>
          <w:rFonts w:ascii="Calibri" w:hAnsi="Calibri" w:cs="Calibri"/>
          <w:b/>
          <w:sz w:val="22"/>
          <w:szCs w:val="22"/>
          <w:lang w:val="es-ES_tradnl"/>
        </w:rPr>
        <w:t>VIGÉSIMA PRIMERA. (CAUSAS DE FUERZA MAYOR Y/O CASO FORTUITO).</w:t>
      </w:r>
      <w:r w:rsidRPr="00866DA6">
        <w:rPr>
          <w:rFonts w:ascii="Calibri" w:hAnsi="Calibri" w:cs="Calibri"/>
          <w:sz w:val="22"/>
          <w:szCs w:val="22"/>
          <w:lang w:val="es-ES_tradnl"/>
        </w:rPr>
        <w:t xml:space="preserve"> </w:t>
      </w:r>
    </w:p>
    <w:p w:rsidR="006C2F90" w:rsidRPr="00866DA6" w:rsidRDefault="006C2F90" w:rsidP="006C2F90">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C2F90" w:rsidRPr="00866DA6" w:rsidRDefault="006C2F90" w:rsidP="006C2F90">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Con el fin de exceptuar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determinadas responsabilidades por mora durante la vigencia del presente Contrato,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6C2F90" w:rsidRPr="00866DA6" w:rsidRDefault="006C2F90" w:rsidP="006C2F90">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w:t>
      </w:r>
    </w:p>
    <w:p w:rsidR="006C2F90" w:rsidRPr="00866DA6" w:rsidRDefault="006C2F90" w:rsidP="006C2F90">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C2F90" w:rsidRPr="00866DA6" w:rsidRDefault="006C2F90" w:rsidP="006C2F90">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21.1   Condiciones de Validez:</w:t>
      </w:r>
    </w:p>
    <w:p w:rsidR="006C2F90" w:rsidRPr="00866DA6" w:rsidRDefault="006C2F90" w:rsidP="006C2F90">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No se considerará que ninguna de las Partes </w:t>
      </w:r>
      <w:proofErr w:type="gramStart"/>
      <w:r w:rsidRPr="00866DA6">
        <w:rPr>
          <w:rFonts w:ascii="Calibri" w:hAnsi="Calibri" w:cs="Calibri"/>
          <w:sz w:val="22"/>
          <w:szCs w:val="22"/>
          <w:lang w:val="es-ES_tradnl"/>
        </w:rPr>
        <w:t>ha</w:t>
      </w:r>
      <w:proofErr w:type="gramEnd"/>
      <w:r w:rsidRPr="00866DA6">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6C2F90" w:rsidRPr="00866DA6" w:rsidRDefault="006C2F90" w:rsidP="00AD6FF2">
      <w:pPr>
        <w:numPr>
          <w:ilvl w:val="0"/>
          <w:numId w:val="38"/>
        </w:numPr>
        <w:spacing w:before="120" w:after="120"/>
        <w:ind w:left="1134" w:hanging="283"/>
        <w:jc w:val="both"/>
        <w:rPr>
          <w:rFonts w:ascii="Calibri" w:hAnsi="Calibri" w:cs="Calibri"/>
          <w:sz w:val="22"/>
          <w:szCs w:val="22"/>
          <w:lang w:val="es-ES_tradnl"/>
        </w:rPr>
      </w:pPr>
      <w:r w:rsidRPr="00866DA6">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866DA6">
        <w:rPr>
          <w:rFonts w:ascii="Calibri" w:hAnsi="Calibri" w:cs="Calibri"/>
          <w:sz w:val="22"/>
          <w:szCs w:val="22"/>
          <w:lang w:val="es-ES_tradnl"/>
        </w:rPr>
        <w:t>invocante</w:t>
      </w:r>
      <w:proofErr w:type="spellEnd"/>
      <w:r w:rsidRPr="00866DA6">
        <w:rPr>
          <w:rFonts w:ascii="Calibri" w:hAnsi="Calibri" w:cs="Calibri"/>
          <w:sz w:val="22"/>
          <w:szCs w:val="22"/>
          <w:lang w:val="es-ES_tradnl"/>
        </w:rPr>
        <w:t>.</w:t>
      </w:r>
    </w:p>
    <w:p w:rsidR="006C2F90" w:rsidRPr="00866DA6" w:rsidRDefault="006C2F90" w:rsidP="00AD6FF2">
      <w:pPr>
        <w:numPr>
          <w:ilvl w:val="0"/>
          <w:numId w:val="38"/>
        </w:numPr>
        <w:spacing w:before="120" w:after="120"/>
        <w:ind w:left="1134" w:hanging="283"/>
        <w:contextualSpacing/>
        <w:jc w:val="both"/>
        <w:rPr>
          <w:rFonts w:ascii="Calibri" w:hAnsi="Calibri" w:cs="Calibri"/>
          <w:sz w:val="22"/>
          <w:szCs w:val="22"/>
          <w:lang w:val="es-ES_tradnl"/>
        </w:rPr>
      </w:pPr>
      <w:r w:rsidRPr="00866DA6">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6C2F90" w:rsidRPr="00866DA6" w:rsidRDefault="006C2F90" w:rsidP="006C2F90">
      <w:pPr>
        <w:spacing w:before="120" w:after="120"/>
        <w:ind w:left="1134" w:hanging="283"/>
        <w:contextualSpacing/>
        <w:jc w:val="both"/>
        <w:rPr>
          <w:rFonts w:ascii="Calibri" w:hAnsi="Calibri" w:cs="Calibri"/>
          <w:sz w:val="22"/>
          <w:szCs w:val="22"/>
          <w:lang w:val="es-ES_tradnl"/>
        </w:rPr>
      </w:pPr>
    </w:p>
    <w:p w:rsidR="006C2F90" w:rsidRPr="00866DA6" w:rsidRDefault="006C2F90" w:rsidP="00AD6FF2">
      <w:pPr>
        <w:numPr>
          <w:ilvl w:val="0"/>
          <w:numId w:val="38"/>
        </w:numPr>
        <w:spacing w:before="120" w:after="120"/>
        <w:ind w:left="1134" w:hanging="283"/>
        <w:contextualSpacing/>
        <w:jc w:val="both"/>
        <w:rPr>
          <w:rFonts w:ascii="Calibri" w:hAnsi="Calibri" w:cs="Calibri"/>
          <w:sz w:val="22"/>
          <w:szCs w:val="22"/>
          <w:lang w:val="es-ES_tradnl"/>
        </w:rPr>
      </w:pPr>
      <w:r w:rsidRPr="00866DA6">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6C2F90" w:rsidRPr="00866DA6" w:rsidRDefault="006C2F90" w:rsidP="006C2F90">
      <w:pPr>
        <w:spacing w:before="120" w:after="120"/>
        <w:contextualSpacing/>
        <w:jc w:val="both"/>
        <w:rPr>
          <w:rFonts w:ascii="Calibri" w:hAnsi="Calibri" w:cs="Calibri"/>
          <w:sz w:val="22"/>
          <w:szCs w:val="22"/>
          <w:lang w:val="es-ES_tradnl"/>
        </w:rPr>
      </w:pPr>
    </w:p>
    <w:p w:rsidR="006C2F90" w:rsidRPr="00866DA6" w:rsidRDefault="006C2F90" w:rsidP="006C2F90">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Previo cumplimiento por parte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6C2F90" w:rsidRPr="00866DA6" w:rsidRDefault="006C2F90" w:rsidP="006C2F90">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21.2   Cumplimiento ininterrumpido:</w:t>
      </w:r>
    </w:p>
    <w:p w:rsidR="006C2F90" w:rsidRPr="00866DA6" w:rsidRDefault="006C2F90" w:rsidP="006C2F90">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Cuando ocurra una fuerza mayor o caso fortuito,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hará todos los esfuerzos para seguir desempeñando sus obligaciones bajo el Contrato, en la medida en que sea factible y durante el período de dicha fuerza mayor o caso fortuito protegerá y asegurará la </w:t>
      </w:r>
      <w:proofErr w:type="spellStart"/>
      <w:r w:rsidRPr="00866DA6">
        <w:rPr>
          <w:rFonts w:ascii="Calibri" w:hAnsi="Calibri" w:cs="Calibri"/>
          <w:sz w:val="22"/>
          <w:szCs w:val="22"/>
          <w:lang w:val="es-ES_tradnl"/>
        </w:rPr>
        <w:t>provision</w:t>
      </w:r>
      <w:proofErr w:type="spellEnd"/>
      <w:r w:rsidRPr="00866DA6">
        <w:rPr>
          <w:rFonts w:ascii="Calibri" w:hAnsi="Calibri" w:cs="Calibri"/>
          <w:sz w:val="22"/>
          <w:szCs w:val="22"/>
          <w:lang w:val="es-ES_tradnl"/>
        </w:rPr>
        <w:t xml:space="preserve"> de los bienes de la manera que lo solicite la Entidad. </w:t>
      </w:r>
    </w:p>
    <w:p w:rsidR="006C2F90" w:rsidRPr="00866DA6" w:rsidRDefault="006C2F90" w:rsidP="006C2F90">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21.3   Prórrogas:</w:t>
      </w:r>
    </w:p>
    <w:p w:rsidR="006C2F90" w:rsidRPr="00866DA6" w:rsidRDefault="006C2F90" w:rsidP="006C2F90">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6C2F90" w:rsidRPr="00866DA6" w:rsidRDefault="006C2F90" w:rsidP="006C2F90">
      <w:pPr>
        <w:autoSpaceDE w:val="0"/>
        <w:autoSpaceDN w:val="0"/>
        <w:spacing w:before="120" w:after="120"/>
        <w:jc w:val="both"/>
        <w:rPr>
          <w:rFonts w:ascii="Calibri" w:hAnsi="Calibri" w:cs="Calibri"/>
          <w:sz w:val="22"/>
          <w:szCs w:val="22"/>
          <w:lang w:val="es-ES_tradnl"/>
        </w:rPr>
      </w:pPr>
      <w:r w:rsidRPr="00866DA6">
        <w:rPr>
          <w:rFonts w:ascii="Calibri" w:hAnsi="Calibri" w:cs="Calibri"/>
          <w:sz w:val="22"/>
          <w:szCs w:val="22"/>
          <w:lang w:val="es-ES_tradnl"/>
        </w:rPr>
        <w:t>Durante este periodo las Partes soportaran independientemente sus respectivas perdidas por lo cual no podrán oponerse este argumento a reclamo por pagos debidos bajo el presente Contrato.</w:t>
      </w:r>
    </w:p>
    <w:p w:rsidR="006C2F90" w:rsidRPr="00866DA6" w:rsidRDefault="006C2F90" w:rsidP="006C2F90">
      <w:pPr>
        <w:jc w:val="both"/>
        <w:rPr>
          <w:rFonts w:ascii="Calibri" w:hAnsi="Calibri" w:cs="Calibri"/>
          <w:sz w:val="22"/>
          <w:szCs w:val="22"/>
          <w:lang w:val="es-ES_tradnl"/>
        </w:rPr>
      </w:pPr>
      <w:r w:rsidRPr="00866DA6">
        <w:rPr>
          <w:rFonts w:ascii="Calibri" w:hAnsi="Calibri" w:cs="Calibri"/>
          <w:b/>
          <w:sz w:val="22"/>
          <w:szCs w:val="22"/>
          <w:lang w:val="es-ES_tradnl"/>
        </w:rPr>
        <w:t xml:space="preserve">VIGÉSIMA SEGUNDA.- (TERMINACIÓN DEL CONTRATO). </w:t>
      </w:r>
      <w:r w:rsidRPr="00866DA6">
        <w:rPr>
          <w:rFonts w:ascii="Calibri" w:hAnsi="Calibri" w:cs="Calibri"/>
          <w:sz w:val="22"/>
          <w:szCs w:val="22"/>
          <w:lang w:val="es-ES_tradnl"/>
        </w:rPr>
        <w:t>El presente Contrato concluirá por una de las siguientes causas:</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tabs>
          <w:tab w:val="left" w:pos="567"/>
        </w:tabs>
        <w:ind w:left="567" w:hanging="567"/>
        <w:jc w:val="both"/>
        <w:rPr>
          <w:rFonts w:ascii="Calibri" w:hAnsi="Calibri" w:cs="Calibri"/>
          <w:sz w:val="22"/>
          <w:szCs w:val="22"/>
          <w:lang w:val="es-ES_tradnl"/>
        </w:rPr>
      </w:pPr>
      <w:r w:rsidRPr="00866DA6">
        <w:rPr>
          <w:rFonts w:ascii="Calibri" w:hAnsi="Calibri" w:cs="Calibri"/>
          <w:b/>
          <w:sz w:val="22"/>
          <w:szCs w:val="22"/>
          <w:lang w:val="es-ES_tradnl"/>
        </w:rPr>
        <w:t xml:space="preserve">22.1.   Por Cumplimiento del Contrato: </w:t>
      </w:r>
      <w:r w:rsidRPr="00866DA6">
        <w:rPr>
          <w:rFonts w:ascii="Calibri" w:hAnsi="Calibri" w:cs="Calibri"/>
          <w:sz w:val="22"/>
          <w:szCs w:val="22"/>
          <w:lang w:val="es-ES_tradnl"/>
        </w:rPr>
        <w:t xml:space="preserve">De forma normal, tanto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como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6C2F90" w:rsidRPr="00866DA6" w:rsidRDefault="006C2F90" w:rsidP="006C2F90">
      <w:pPr>
        <w:tabs>
          <w:tab w:val="left" w:pos="567"/>
        </w:tabs>
        <w:ind w:left="567" w:hanging="567"/>
        <w:jc w:val="both"/>
        <w:rPr>
          <w:rFonts w:ascii="Calibri" w:hAnsi="Calibri" w:cs="Calibri"/>
          <w:sz w:val="22"/>
          <w:szCs w:val="22"/>
          <w:lang w:val="es-ES_tradnl"/>
        </w:rPr>
      </w:pPr>
      <w:r w:rsidRPr="00866DA6">
        <w:rPr>
          <w:rFonts w:ascii="Calibri" w:hAnsi="Calibri" w:cs="Calibri"/>
          <w:b/>
          <w:sz w:val="22"/>
          <w:szCs w:val="22"/>
          <w:lang w:val="es-ES_tradnl"/>
        </w:rPr>
        <w:t xml:space="preserve">22.2.  Por Resolución del Contrato: </w:t>
      </w:r>
      <w:r w:rsidRPr="00866DA6">
        <w:rPr>
          <w:rFonts w:ascii="Calibri" w:hAnsi="Calibri" w:cs="Calibri"/>
          <w:sz w:val="22"/>
          <w:szCs w:val="22"/>
          <w:lang w:val="es-ES_tradnl"/>
        </w:rPr>
        <w:t>Si</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se diera el caso y como una forma excepcional de terminar el Contrato, a los efectos legales correspondientes,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acuerdan las siguientes causales para procesar la resolución del Contrato:</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ind w:firstLine="708"/>
        <w:rPr>
          <w:rFonts w:ascii="Calibri" w:hAnsi="Calibri" w:cs="Calibri"/>
          <w:b/>
          <w:sz w:val="22"/>
          <w:szCs w:val="22"/>
          <w:lang w:val="es-ES_tradnl"/>
        </w:rPr>
      </w:pPr>
      <w:r w:rsidRPr="00866DA6">
        <w:rPr>
          <w:rFonts w:ascii="Calibri" w:hAnsi="Calibri" w:cs="Calibri"/>
          <w:b/>
          <w:sz w:val="22"/>
          <w:szCs w:val="22"/>
          <w:lang w:val="es-ES_tradnl"/>
        </w:rPr>
        <w:t>22.2.1 Resolución a requerimiento de la ENTIDAD, por causales atribuibles al PROVEEDOR.</w:t>
      </w:r>
    </w:p>
    <w:p w:rsidR="006C2F90" w:rsidRPr="00866DA6" w:rsidRDefault="006C2F90" w:rsidP="006C2F90">
      <w:pPr>
        <w:ind w:left="1416" w:firstLine="24"/>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podrá proceder al trámite de resolución del Contrato, en los siguientes                        casos:</w:t>
      </w:r>
    </w:p>
    <w:p w:rsidR="006C2F90" w:rsidRPr="00866DA6" w:rsidRDefault="006C2F90" w:rsidP="006C2F90">
      <w:pPr>
        <w:jc w:val="both"/>
        <w:rPr>
          <w:rFonts w:ascii="Calibri" w:hAnsi="Calibri" w:cs="Calibri"/>
          <w:sz w:val="22"/>
          <w:szCs w:val="22"/>
          <w:lang w:val="es-ES_tradnl"/>
        </w:rPr>
      </w:pPr>
    </w:p>
    <w:p w:rsidR="006C2F90" w:rsidRPr="00866DA6" w:rsidRDefault="006C2F90" w:rsidP="00AD6FF2">
      <w:pPr>
        <w:numPr>
          <w:ilvl w:val="0"/>
          <w:numId w:val="41"/>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Por incumplimiento del Contrato por parte del PROVEEDOR</w:t>
      </w:r>
    </w:p>
    <w:p w:rsidR="006C2F90" w:rsidRPr="00866DA6" w:rsidRDefault="006C2F90" w:rsidP="00AD6FF2">
      <w:pPr>
        <w:numPr>
          <w:ilvl w:val="0"/>
          <w:numId w:val="41"/>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disolución del </w:t>
      </w:r>
      <w:r w:rsidRPr="00866DA6">
        <w:rPr>
          <w:rFonts w:ascii="Calibri" w:hAnsi="Calibri" w:cs="Calibri"/>
          <w:b/>
          <w:sz w:val="22"/>
          <w:szCs w:val="22"/>
          <w:lang w:val="es-ES_tradnl"/>
        </w:rPr>
        <w:t xml:space="preserve">PROVEEDOR </w:t>
      </w:r>
    </w:p>
    <w:p w:rsidR="006C2F90" w:rsidRPr="00866DA6" w:rsidRDefault="006C2F90" w:rsidP="00AD6FF2">
      <w:pPr>
        <w:numPr>
          <w:ilvl w:val="0"/>
          <w:numId w:val="41"/>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quiebra declarada del </w:t>
      </w:r>
      <w:r w:rsidRPr="00866DA6">
        <w:rPr>
          <w:rFonts w:ascii="Calibri" w:hAnsi="Calibri" w:cs="Calibri"/>
          <w:b/>
          <w:sz w:val="22"/>
          <w:szCs w:val="22"/>
          <w:lang w:val="es-ES_tradnl"/>
        </w:rPr>
        <w:t>PROVEEDOR.</w:t>
      </w:r>
    </w:p>
    <w:p w:rsidR="006C2F90" w:rsidRPr="00866DA6" w:rsidRDefault="006C2F90" w:rsidP="00AD6FF2">
      <w:pPr>
        <w:numPr>
          <w:ilvl w:val="0"/>
          <w:numId w:val="41"/>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suspensión de la provisión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sin justificación, por el lapso </w:t>
      </w:r>
      <w:proofErr w:type="gramStart"/>
      <w:r w:rsidRPr="00866DA6">
        <w:rPr>
          <w:rFonts w:ascii="Calibri" w:hAnsi="Calibri" w:cs="Calibri"/>
          <w:sz w:val="22"/>
          <w:szCs w:val="22"/>
          <w:lang w:val="es-ES_tradnl"/>
        </w:rPr>
        <w:t>de …</w:t>
      </w:r>
      <w:proofErr w:type="gramEnd"/>
      <w:r w:rsidRPr="00866DA6">
        <w:rPr>
          <w:rFonts w:ascii="Calibri" w:hAnsi="Calibri" w:cs="Calibri"/>
          <w:sz w:val="22"/>
          <w:szCs w:val="22"/>
          <w:lang w:val="es-ES_tradnl"/>
        </w:rPr>
        <w:t xml:space="preserve">………………. </w:t>
      </w:r>
      <w:r w:rsidRPr="00866DA6">
        <w:rPr>
          <w:rFonts w:ascii="Calibri" w:hAnsi="Calibri" w:cs="Calibri"/>
          <w:i/>
          <w:sz w:val="22"/>
          <w:szCs w:val="22"/>
          <w:lang w:val="es-ES_tradnl"/>
        </w:rPr>
        <w:t>(</w:t>
      </w:r>
      <w:r w:rsidRPr="00866DA6">
        <w:rPr>
          <w:rFonts w:ascii="Calibri" w:hAnsi="Calibri" w:cs="Calibri"/>
          <w:b/>
          <w:i/>
          <w:sz w:val="22"/>
          <w:szCs w:val="22"/>
          <w:lang w:val="es-ES_tradnl"/>
        </w:rPr>
        <w:t>insertar cuantos días de suspensión de servicio sin justificación se permitirán antes de resolver el contrato)</w:t>
      </w:r>
      <w:r w:rsidRPr="00866DA6">
        <w:rPr>
          <w:rFonts w:ascii="Calibri" w:hAnsi="Calibri" w:cs="Calibri"/>
          <w:sz w:val="22"/>
          <w:szCs w:val="22"/>
          <w:lang w:val="es-ES_tradnl"/>
        </w:rPr>
        <w:t xml:space="preserve"> días calendario continuos, sin autorización escrita de la </w:t>
      </w:r>
      <w:r w:rsidRPr="00866DA6">
        <w:rPr>
          <w:rFonts w:ascii="Calibri" w:hAnsi="Calibri" w:cs="Calibri"/>
          <w:b/>
          <w:sz w:val="22"/>
          <w:szCs w:val="22"/>
          <w:lang w:val="es-ES_tradnl"/>
        </w:rPr>
        <w:t>ENTIDAD.</w:t>
      </w:r>
    </w:p>
    <w:p w:rsidR="006C2F90" w:rsidRPr="00866DA6" w:rsidRDefault="006C2F90" w:rsidP="00AD6FF2">
      <w:pPr>
        <w:numPr>
          <w:ilvl w:val="0"/>
          <w:numId w:val="41"/>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incumplimiento injustificado del plazo de entrega o el cronograma de entregas </w:t>
      </w:r>
      <w:r w:rsidRPr="00866DA6">
        <w:rPr>
          <w:rFonts w:ascii="Calibri" w:hAnsi="Calibri" w:cs="Calibri"/>
          <w:i/>
          <w:sz w:val="22"/>
          <w:szCs w:val="22"/>
          <w:lang w:val="es-ES_tradnl"/>
        </w:rPr>
        <w:t>(cuando corresponda)</w:t>
      </w:r>
      <w:r w:rsidRPr="00866DA6">
        <w:rPr>
          <w:rFonts w:ascii="Calibri" w:hAnsi="Calibri" w:cs="Calibri"/>
          <w:sz w:val="22"/>
          <w:szCs w:val="22"/>
          <w:lang w:val="es-ES_tradnl"/>
        </w:rPr>
        <w:t xml:space="preserve"> de provisión sin que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adopte </w:t>
      </w:r>
      <w:r w:rsidRPr="00866DA6">
        <w:rPr>
          <w:rFonts w:ascii="Calibri" w:hAnsi="Calibri" w:cs="Calibri"/>
          <w:sz w:val="22"/>
          <w:szCs w:val="22"/>
          <w:lang w:val="es-ES_tradnl"/>
        </w:rPr>
        <w:lastRenderedPageBreak/>
        <w:t>medidas necesarias y oportunas para recuperar su demora y asegurar la conclusión de la entrega dentro del plazo vigente.</w:t>
      </w:r>
    </w:p>
    <w:p w:rsidR="006C2F90" w:rsidRPr="00866DA6" w:rsidRDefault="006C2F90" w:rsidP="00AD6FF2">
      <w:pPr>
        <w:numPr>
          <w:ilvl w:val="0"/>
          <w:numId w:val="41"/>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Cuando el monto de la multa por atraso en la entrega definitiva, alcance el diez por ciento (10%) del monto total del contrato, decisión optativa, o el veinte por ciento (20%), de forma obligatoria.</w:t>
      </w:r>
    </w:p>
    <w:p w:rsidR="006C2F90" w:rsidRPr="00866DA6" w:rsidRDefault="006C2F90" w:rsidP="00AD6FF2">
      <w:pPr>
        <w:numPr>
          <w:ilvl w:val="0"/>
          <w:numId w:val="41"/>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Fuerza mayor o caso fortuito.</w:t>
      </w:r>
    </w:p>
    <w:p w:rsidR="006C2F90" w:rsidRPr="00866DA6" w:rsidRDefault="006C2F90" w:rsidP="00AD6FF2">
      <w:pPr>
        <w:numPr>
          <w:ilvl w:val="0"/>
          <w:numId w:val="41"/>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incumplimiento de la cláusula anticorrupción. </w:t>
      </w:r>
    </w:p>
    <w:p w:rsidR="006C2F90" w:rsidRPr="00866DA6" w:rsidRDefault="006C2F90" w:rsidP="006C2F90">
      <w:pPr>
        <w:jc w:val="both"/>
        <w:rPr>
          <w:rFonts w:ascii="Calibri" w:hAnsi="Calibri" w:cs="Calibri"/>
          <w:sz w:val="22"/>
          <w:szCs w:val="22"/>
          <w:lang w:val="es-ES_tradnl"/>
        </w:rPr>
      </w:pPr>
    </w:p>
    <w:p w:rsidR="006C2F90" w:rsidRPr="00866DA6" w:rsidRDefault="006C2F90" w:rsidP="00AD6FF2">
      <w:pPr>
        <w:pStyle w:val="Prrafodelista"/>
        <w:numPr>
          <w:ilvl w:val="2"/>
          <w:numId w:val="44"/>
        </w:numPr>
        <w:ind w:left="2127" w:hanging="1134"/>
        <w:contextualSpacing/>
        <w:rPr>
          <w:rFonts w:ascii="Calibri" w:hAnsi="Calibri" w:cs="Calibri"/>
          <w:b/>
          <w:sz w:val="22"/>
          <w:szCs w:val="22"/>
          <w:lang w:val="es-ES_tradnl"/>
        </w:rPr>
      </w:pPr>
      <w:r w:rsidRPr="00866DA6">
        <w:rPr>
          <w:rFonts w:ascii="Calibri" w:hAnsi="Calibri" w:cs="Calibri"/>
          <w:b/>
          <w:sz w:val="22"/>
          <w:szCs w:val="22"/>
          <w:lang w:val="es-ES_tradnl"/>
        </w:rPr>
        <w:t>Resolución a requerimiento del PROVEEDOR por causales atribuibles a la ENTIDAD.</w:t>
      </w:r>
    </w:p>
    <w:p w:rsidR="006C2F90" w:rsidRPr="00866DA6" w:rsidRDefault="006C2F90" w:rsidP="006C2F90">
      <w:pPr>
        <w:ind w:left="2127"/>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podrá proceder al trámite de resolución del Contrato, en los siguientes casos:</w:t>
      </w:r>
    </w:p>
    <w:p w:rsidR="006C2F90" w:rsidRPr="00866DA6" w:rsidRDefault="006C2F90" w:rsidP="006C2F90">
      <w:pPr>
        <w:jc w:val="both"/>
        <w:rPr>
          <w:rFonts w:ascii="Calibri" w:hAnsi="Calibri" w:cs="Calibri"/>
          <w:sz w:val="22"/>
          <w:szCs w:val="22"/>
          <w:lang w:val="es-ES_tradnl"/>
        </w:rPr>
      </w:pPr>
    </w:p>
    <w:p w:rsidR="006C2F90" w:rsidRPr="00866DA6" w:rsidRDefault="006C2F90" w:rsidP="00AD6FF2">
      <w:pPr>
        <w:numPr>
          <w:ilvl w:val="0"/>
          <w:numId w:val="42"/>
        </w:numPr>
        <w:jc w:val="both"/>
        <w:rPr>
          <w:rFonts w:ascii="Calibri" w:hAnsi="Calibri" w:cs="Calibri"/>
          <w:sz w:val="22"/>
          <w:szCs w:val="22"/>
          <w:lang w:val="es-ES_tradnl"/>
        </w:rPr>
      </w:pPr>
      <w:r w:rsidRPr="00866DA6">
        <w:rPr>
          <w:rFonts w:ascii="Calibri" w:hAnsi="Calibri" w:cs="Calibri"/>
          <w:sz w:val="22"/>
          <w:szCs w:val="22"/>
          <w:lang w:val="es-ES_tradnl"/>
        </w:rPr>
        <w:t xml:space="preserve">Por instrucciones injustificadas emanadas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para la suspensión de la provisión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por más de treinta (30) días calendario.</w:t>
      </w:r>
    </w:p>
    <w:p w:rsidR="006C2F90" w:rsidRPr="00866DA6" w:rsidRDefault="006C2F90" w:rsidP="00AD6FF2">
      <w:pPr>
        <w:numPr>
          <w:ilvl w:val="0"/>
          <w:numId w:val="42"/>
        </w:numPr>
        <w:jc w:val="both"/>
        <w:rPr>
          <w:rFonts w:ascii="Calibri" w:hAnsi="Calibri" w:cs="Calibri"/>
          <w:sz w:val="22"/>
          <w:szCs w:val="22"/>
          <w:lang w:val="es-ES_tradnl"/>
        </w:rPr>
      </w:pPr>
      <w:r w:rsidRPr="00866DA6">
        <w:rPr>
          <w:rFonts w:ascii="Calibri" w:hAnsi="Calibri" w:cs="Calibri"/>
          <w:sz w:val="22"/>
          <w:szCs w:val="22"/>
          <w:lang w:val="es-ES_tradnl"/>
        </w:rPr>
        <w:t xml:space="preserve">Si apartándose de los términos del contrato,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pretende efectuar aumento o disminución en las cantidades de la adquisición, sin la emisión del Contrato Modificatorio correspondiente.</w:t>
      </w:r>
    </w:p>
    <w:p w:rsidR="006C2F90" w:rsidRPr="00866DA6" w:rsidRDefault="006C2F90" w:rsidP="006C2F90">
      <w:pPr>
        <w:ind w:left="1700"/>
        <w:jc w:val="both"/>
        <w:rPr>
          <w:rFonts w:ascii="Calibri" w:hAnsi="Calibri" w:cs="Calibri"/>
          <w:b/>
          <w:sz w:val="22"/>
          <w:szCs w:val="22"/>
          <w:lang w:val="es-ES_tradnl"/>
        </w:rPr>
      </w:pPr>
    </w:p>
    <w:p w:rsidR="006C2F90" w:rsidRPr="00866DA6" w:rsidRDefault="006C2F90" w:rsidP="00AD6FF2">
      <w:pPr>
        <w:pStyle w:val="Prrafodelista"/>
        <w:numPr>
          <w:ilvl w:val="2"/>
          <w:numId w:val="44"/>
        </w:numPr>
        <w:ind w:left="2127" w:hanging="1134"/>
        <w:contextualSpacing/>
        <w:jc w:val="both"/>
        <w:rPr>
          <w:rFonts w:ascii="Calibri" w:hAnsi="Calibri" w:cs="Calibri"/>
          <w:sz w:val="22"/>
          <w:szCs w:val="22"/>
          <w:lang w:val="es-ES_tradnl"/>
        </w:rPr>
      </w:pPr>
      <w:r w:rsidRPr="00866DA6">
        <w:rPr>
          <w:rFonts w:ascii="Calibri" w:hAnsi="Calibri" w:cs="Calibri"/>
          <w:b/>
          <w:sz w:val="22"/>
          <w:szCs w:val="22"/>
          <w:lang w:val="es-ES_tradnl"/>
        </w:rPr>
        <w:t xml:space="preserve">Reglas aplicables a la Resolución: </w:t>
      </w:r>
      <w:r w:rsidRPr="00866DA6">
        <w:rPr>
          <w:rFonts w:ascii="Calibri" w:hAnsi="Calibri" w:cs="Calibri"/>
          <w:sz w:val="22"/>
          <w:szCs w:val="22"/>
          <w:lang w:val="es-ES_tradnl"/>
        </w:rPr>
        <w:t xml:space="preserve">Para procesar la resolución del Contrato por cualquiera de las causales señaladas,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según corresponda, dará aviso escrito mediante carta notariada, a la otra Parte, de su intención de resolver el Contrato, estableciendo claramente la causal que se aduce, de acuerdo a los siguientes casos: </w:t>
      </w:r>
    </w:p>
    <w:p w:rsidR="006C2F90" w:rsidRPr="00866DA6" w:rsidRDefault="006C2F90" w:rsidP="006C2F90">
      <w:pPr>
        <w:ind w:left="1700"/>
        <w:jc w:val="both"/>
        <w:rPr>
          <w:rFonts w:ascii="Calibri" w:hAnsi="Calibri" w:cs="Calibri"/>
          <w:sz w:val="22"/>
          <w:szCs w:val="22"/>
          <w:lang w:val="es-ES_tradnl"/>
        </w:rPr>
      </w:pPr>
    </w:p>
    <w:p w:rsidR="006C2F90" w:rsidRPr="00866DA6" w:rsidRDefault="006C2F90" w:rsidP="006C2F90">
      <w:pPr>
        <w:pStyle w:val="Prrafodelista"/>
        <w:ind w:left="2060"/>
        <w:jc w:val="both"/>
        <w:rPr>
          <w:rFonts w:ascii="Calibri" w:hAnsi="Calibri" w:cs="Calibri"/>
          <w:sz w:val="22"/>
          <w:szCs w:val="22"/>
          <w:lang w:val="es-ES_tradnl"/>
        </w:rPr>
      </w:pPr>
      <w:r w:rsidRPr="00866DA6">
        <w:rPr>
          <w:rFonts w:ascii="Calibri" w:hAnsi="Calibri" w:cs="Calibri"/>
          <w:sz w:val="22"/>
          <w:szCs w:val="22"/>
          <w:lang w:val="es-ES_tradnl"/>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6C2F90" w:rsidRPr="00866DA6" w:rsidRDefault="006C2F90" w:rsidP="006C2F90">
      <w:pPr>
        <w:pStyle w:val="Prrafodelista"/>
        <w:ind w:left="2060"/>
        <w:jc w:val="both"/>
        <w:rPr>
          <w:rFonts w:ascii="Calibri" w:hAnsi="Calibri" w:cs="Calibri"/>
          <w:sz w:val="22"/>
          <w:szCs w:val="22"/>
          <w:lang w:val="es-ES_tradnl"/>
        </w:rPr>
      </w:pPr>
    </w:p>
    <w:p w:rsidR="006C2F90" w:rsidRPr="00866DA6" w:rsidRDefault="006C2F90" w:rsidP="006C2F90">
      <w:pPr>
        <w:pStyle w:val="Prrafodelista"/>
        <w:ind w:left="2060"/>
        <w:jc w:val="both"/>
        <w:rPr>
          <w:rFonts w:ascii="Calibri" w:hAnsi="Calibri" w:cs="Calibri"/>
          <w:sz w:val="22"/>
          <w:szCs w:val="22"/>
          <w:lang w:val="es-ES_tradnl"/>
        </w:rPr>
      </w:pPr>
      <w:r w:rsidRPr="00866DA6">
        <w:rPr>
          <w:rFonts w:ascii="Calibri" w:hAnsi="Calibri" w:cs="Calibri"/>
          <w:sz w:val="22"/>
          <w:szCs w:val="22"/>
          <w:lang w:val="es-ES_tradnl"/>
        </w:rPr>
        <w:t xml:space="preserve">En el caso de que al vencimiento del término de los diez (10) días calendario no existiese ninguna respuesta, el proceso de resolución continuará a cuyo fin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según quién haya requerido la resolución del Contrato, notificará mediante carta notariada a la otra parte, que la resolución del Contrato se ha hecho efectivo.</w:t>
      </w:r>
    </w:p>
    <w:p w:rsidR="006C2F90" w:rsidRPr="00866DA6" w:rsidRDefault="006C2F90" w:rsidP="006C2F90">
      <w:pPr>
        <w:ind w:left="1700"/>
        <w:jc w:val="both"/>
        <w:rPr>
          <w:rFonts w:ascii="Calibri" w:hAnsi="Calibri" w:cs="Calibri"/>
          <w:sz w:val="22"/>
          <w:szCs w:val="22"/>
          <w:lang w:val="es-ES_tradnl"/>
        </w:rPr>
      </w:pPr>
    </w:p>
    <w:p w:rsidR="006C2F90" w:rsidRPr="00866DA6" w:rsidRDefault="006C2F90" w:rsidP="006C2F90">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En el caso, que el monto de la multa por atraso en la entrega, alcance al veinte por ciento (20%) del monto total del contrato,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deberá notificar de manera inmediata mediante carta notariada que la resolución de contrato se ha hecho efectiva. </w:t>
      </w:r>
    </w:p>
    <w:p w:rsidR="006C2F90" w:rsidRPr="00866DA6" w:rsidRDefault="006C2F90" w:rsidP="006C2F90">
      <w:pPr>
        <w:ind w:left="1700"/>
        <w:jc w:val="both"/>
        <w:rPr>
          <w:rFonts w:ascii="Calibri" w:hAnsi="Calibri" w:cs="Calibri"/>
          <w:sz w:val="22"/>
          <w:szCs w:val="22"/>
          <w:lang w:val="es-ES_tradnl"/>
        </w:rPr>
      </w:pPr>
    </w:p>
    <w:p w:rsidR="006C2F90" w:rsidRPr="00866DA6" w:rsidRDefault="006C2F90" w:rsidP="006C2F90">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La carta notariada que efectiviza la resolución de Contrato, dará lugar a que: cuando la resolución sea por causales atribuibles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 consolide a favor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la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Garantía de Cumplimiento de Contrato </w:t>
      </w:r>
    </w:p>
    <w:p w:rsidR="006C2F90" w:rsidRPr="00866DA6" w:rsidRDefault="006C2F90" w:rsidP="006C2F90">
      <w:pPr>
        <w:ind w:left="1700"/>
        <w:jc w:val="both"/>
        <w:rPr>
          <w:rFonts w:ascii="Calibri" w:hAnsi="Calibri" w:cs="Calibri"/>
          <w:sz w:val="22"/>
          <w:szCs w:val="22"/>
          <w:lang w:val="es-ES_tradnl"/>
        </w:rPr>
      </w:pPr>
    </w:p>
    <w:p w:rsidR="006C2F90" w:rsidRPr="00866DA6" w:rsidRDefault="006C2F90" w:rsidP="006C2F90">
      <w:pPr>
        <w:ind w:left="1700"/>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procederá a establecer los montos reembolsables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por concepto de provisión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satisfactoriamente efectuada.</w:t>
      </w:r>
    </w:p>
    <w:p w:rsidR="006C2F90" w:rsidRPr="00866DA6" w:rsidRDefault="006C2F90" w:rsidP="006C2F90">
      <w:pPr>
        <w:ind w:left="1700"/>
        <w:jc w:val="both"/>
        <w:rPr>
          <w:rFonts w:ascii="Calibri" w:hAnsi="Calibri" w:cs="Calibri"/>
          <w:sz w:val="22"/>
          <w:szCs w:val="22"/>
          <w:lang w:val="es-ES_tradnl"/>
        </w:rPr>
      </w:pPr>
    </w:p>
    <w:p w:rsidR="006C2F90" w:rsidRPr="00866DA6" w:rsidRDefault="006C2F90" w:rsidP="006C2F90">
      <w:pPr>
        <w:tabs>
          <w:tab w:val="left" w:pos="851"/>
        </w:tabs>
        <w:ind w:left="1210"/>
        <w:jc w:val="both"/>
        <w:rPr>
          <w:rFonts w:ascii="Calibri" w:hAnsi="Calibri" w:cs="Calibri"/>
          <w:b/>
          <w:sz w:val="22"/>
          <w:szCs w:val="22"/>
          <w:lang w:val="es-ES_tradnl"/>
        </w:rPr>
      </w:pPr>
    </w:p>
    <w:p w:rsidR="006C2F90" w:rsidRPr="00866DA6" w:rsidRDefault="006C2F90" w:rsidP="006C2F90">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TERCERA.- (SOLUCIÓN DE CONTROVERSIAS). </w:t>
      </w:r>
    </w:p>
    <w:p w:rsidR="006C2F90" w:rsidRPr="00866DA6" w:rsidRDefault="006C2F90" w:rsidP="006C2F90">
      <w:pPr>
        <w:jc w:val="both"/>
        <w:rPr>
          <w:rFonts w:ascii="Calibri" w:hAnsi="Calibri" w:cs="Calibri"/>
          <w:b/>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CUARTA.- (MODIFICACIÓN AL CONTRATO). </w:t>
      </w:r>
    </w:p>
    <w:p w:rsidR="006C2F90" w:rsidRPr="00866DA6" w:rsidRDefault="006C2F90" w:rsidP="006C2F90">
      <w:pPr>
        <w:jc w:val="both"/>
        <w:rPr>
          <w:rFonts w:ascii="Calibri" w:hAnsi="Calibri" w:cs="Calibri"/>
          <w:b/>
          <w:sz w:val="22"/>
          <w:szCs w:val="22"/>
          <w:lang w:val="es-ES_tradnl"/>
        </w:rPr>
      </w:pPr>
    </w:p>
    <w:p w:rsidR="006C2F90" w:rsidRPr="00866DA6" w:rsidRDefault="006C2F90" w:rsidP="006C2F9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Calibri" w:hAnsi="Calibri" w:cs="Calibri"/>
          <w:sz w:val="22"/>
          <w:szCs w:val="22"/>
        </w:rPr>
      </w:pPr>
      <w:r w:rsidRPr="00866DA6">
        <w:rPr>
          <w:rFonts w:ascii="Calibri" w:hAnsi="Calibri" w:cs="Calibri"/>
          <w:sz w:val="22"/>
          <w:szCs w:val="22"/>
        </w:rPr>
        <w:t xml:space="preserve">Las Partes convienen que, cualquier variación, modificación o cambio a los términos aquí acordados deberá ser realizado mediante contrato modificatorio y deberá estar debidamente suscrito por sus representantes legales. </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proyectos de inversión, deberán además contemplar las disposiciones técnicas y legales del Sistema Nacional de Inversión </w:t>
      </w:r>
      <w:proofErr w:type="spellStart"/>
      <w:r w:rsidRPr="00866DA6">
        <w:rPr>
          <w:rFonts w:ascii="Calibri" w:hAnsi="Calibri" w:cs="Calibri"/>
          <w:sz w:val="22"/>
          <w:szCs w:val="22"/>
          <w:lang w:val="es-ES_tradnl"/>
        </w:rPr>
        <w:t>Publica</w:t>
      </w:r>
      <w:proofErr w:type="spellEnd"/>
      <w:r w:rsidRPr="00866DA6">
        <w:rPr>
          <w:rFonts w:ascii="Calibri" w:hAnsi="Calibri" w:cs="Calibri"/>
          <w:sz w:val="22"/>
          <w:szCs w:val="22"/>
          <w:lang w:val="es-ES_tradnl"/>
        </w:rPr>
        <w:t xml:space="preserve"> (</w:t>
      </w:r>
      <w:proofErr w:type="spellStart"/>
      <w:r w:rsidRPr="00866DA6">
        <w:rPr>
          <w:rFonts w:ascii="Calibri" w:hAnsi="Calibri" w:cs="Calibri"/>
          <w:sz w:val="22"/>
          <w:szCs w:val="22"/>
          <w:lang w:val="es-ES_tradnl"/>
        </w:rPr>
        <w:t>SNIP</w:t>
      </w:r>
      <w:proofErr w:type="spellEnd"/>
      <w:r w:rsidRPr="00866DA6">
        <w:rPr>
          <w:rFonts w:ascii="Calibri" w:hAnsi="Calibri" w:cs="Calibri"/>
          <w:sz w:val="22"/>
          <w:szCs w:val="22"/>
          <w:lang w:val="es-ES_tradnl"/>
        </w:rPr>
        <w:t>).</w:t>
      </w: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La referida modificación se realizará a través de uno o varios contratos modificatorios, que sumados no deberán exceder el diez por ciento (10%) del monto del Contrato principal.</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El</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contrato modificatorio</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podrá admitir la disminución hasta el diez por ciento (10%) del monto del Contrato principal.</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que signifique una disminución en la adquisición, deberá concertarse previamente con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 efectos de evitar reclamos posteriores.</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QUINTA.- (NORMAS DE CALIDAD APLICABLES). </w:t>
      </w:r>
    </w:p>
    <w:p w:rsidR="006C2F90" w:rsidRPr="00866DA6" w:rsidRDefault="006C2F90" w:rsidP="006C2F90">
      <w:pPr>
        <w:jc w:val="both"/>
        <w:rPr>
          <w:rFonts w:ascii="Calibri" w:hAnsi="Calibri" w:cs="Calibri"/>
          <w:b/>
          <w:sz w:val="22"/>
          <w:szCs w:val="22"/>
          <w:lang w:val="es-ES_tradnl"/>
        </w:rPr>
      </w:pP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866DA6">
        <w:rPr>
          <w:rFonts w:ascii="Calibri" w:hAnsi="Calibri" w:cs="Calibri"/>
          <w:b/>
          <w:sz w:val="22"/>
          <w:szCs w:val="22"/>
          <w:lang w:val="es-ES_tradnl"/>
        </w:rPr>
        <w:t>BIENES.</w:t>
      </w:r>
    </w:p>
    <w:p w:rsidR="006C2F90" w:rsidRPr="00866DA6" w:rsidRDefault="006C2F90" w:rsidP="006C2F90">
      <w:pPr>
        <w:jc w:val="both"/>
        <w:rPr>
          <w:rFonts w:ascii="Calibri" w:hAnsi="Calibri" w:cs="Calibri"/>
          <w:b/>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deberá presentar un certificado o nota de fábrica que acredite la buena calidad del producto.</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SEXTA.- (EMBALAJE) </w:t>
      </w:r>
      <w:r w:rsidRPr="00866DA6">
        <w:rPr>
          <w:rFonts w:ascii="Calibri" w:hAnsi="Calibri" w:cs="Calibri"/>
          <w:b/>
          <w:i/>
          <w:sz w:val="22"/>
          <w:szCs w:val="22"/>
          <w:lang w:val="es-ES_tradnl"/>
        </w:rPr>
        <w:t>(insertar esta cláusula en caso de que corresponda)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El embalaje, las marcas y los documentos que se coloquen dentro y fuera de los bultos deberán cumplir estrictamente normas internacionales, los requisitos especiales que se hayan consignado en el </w:t>
      </w:r>
      <w:proofErr w:type="spellStart"/>
      <w:r w:rsidRPr="00866DA6">
        <w:rPr>
          <w:rFonts w:ascii="Calibri" w:hAnsi="Calibri" w:cs="Calibri"/>
          <w:sz w:val="22"/>
          <w:szCs w:val="22"/>
          <w:lang w:val="es-ES_tradnl"/>
        </w:rPr>
        <w:t>DBC</w:t>
      </w:r>
      <w:proofErr w:type="spellEnd"/>
      <w:r w:rsidRPr="00866DA6">
        <w:rPr>
          <w:rFonts w:ascii="Calibri" w:hAnsi="Calibri" w:cs="Calibri"/>
          <w:sz w:val="22"/>
          <w:szCs w:val="22"/>
          <w:lang w:val="es-ES_tradnl"/>
        </w:rPr>
        <w:t xml:space="preserve">, las especificaciones técnicas, cualquier otro requisito, si lo hubiere, y cualquier otra instrucción dada por la </w:t>
      </w:r>
      <w:r w:rsidRPr="00866DA6">
        <w:rPr>
          <w:rFonts w:ascii="Calibri" w:hAnsi="Calibri" w:cs="Calibri"/>
          <w:b/>
          <w:sz w:val="22"/>
          <w:szCs w:val="22"/>
          <w:lang w:val="es-ES_tradnl"/>
        </w:rPr>
        <w:t>ENTIDAD.</w:t>
      </w:r>
    </w:p>
    <w:p w:rsidR="006C2F90" w:rsidRPr="00866DA6" w:rsidRDefault="006C2F90" w:rsidP="006C2F90">
      <w:pPr>
        <w:jc w:val="both"/>
        <w:rPr>
          <w:rFonts w:ascii="Calibri" w:hAnsi="Calibri" w:cs="Calibri"/>
          <w:b/>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El embalaje deberá ser adecuado para resistir su almacenamiento y manipulación brusca, y en caso que los Bienes se hayan dañado por el incumplimiento a lo indicado en la presente cláusula el PROVEEDOR  asumirá a su cuenta y cargo cualquier daño a los Bienes. </w:t>
      </w:r>
    </w:p>
    <w:p w:rsidR="006C2F90" w:rsidRPr="00866DA6" w:rsidRDefault="006C2F90" w:rsidP="006C2F90">
      <w:pPr>
        <w:jc w:val="both"/>
        <w:rPr>
          <w:rFonts w:ascii="Calibri" w:hAnsi="Calibri" w:cs="Calibri"/>
          <w:sz w:val="22"/>
          <w:szCs w:val="22"/>
        </w:rPr>
      </w:pPr>
    </w:p>
    <w:p w:rsidR="006C2F90" w:rsidRPr="00866DA6" w:rsidRDefault="006C2F90" w:rsidP="006C2F90">
      <w:pPr>
        <w:rPr>
          <w:rFonts w:ascii="Calibri" w:hAnsi="Calibri" w:cs="Calibri"/>
          <w:i/>
          <w:sz w:val="22"/>
          <w:szCs w:val="22"/>
          <w:lang w:val="es-ES_tradnl"/>
        </w:rPr>
      </w:pPr>
      <w:r w:rsidRPr="00866DA6">
        <w:rPr>
          <w:rFonts w:ascii="Calibri" w:hAnsi="Calibri" w:cs="Calibri"/>
          <w:b/>
          <w:sz w:val="22"/>
          <w:szCs w:val="22"/>
          <w:lang w:val="es-ES_tradnl"/>
        </w:rPr>
        <w:t xml:space="preserve">VIGÉSIMA SÉPTIMA.- (INSPECCIÓN Y PRUEBAS) </w:t>
      </w:r>
      <w:r w:rsidRPr="00866DA6">
        <w:rPr>
          <w:rFonts w:ascii="Calibri" w:hAnsi="Calibri" w:cs="Calibri"/>
          <w:b/>
          <w:i/>
          <w:sz w:val="22"/>
          <w:szCs w:val="22"/>
          <w:lang w:val="es-ES_tradnl"/>
        </w:rPr>
        <w:t xml:space="preserve">(insertar esta cláusula en caso de que corresponda). </w:t>
      </w:r>
    </w:p>
    <w:p w:rsidR="006C2F90" w:rsidRPr="00866DA6" w:rsidRDefault="006C2F90" w:rsidP="006C2F90">
      <w:pPr>
        <w:rPr>
          <w:rFonts w:ascii="Calibri" w:hAnsi="Calibri" w:cs="Calibri"/>
          <w:sz w:val="22"/>
          <w:szCs w:val="22"/>
          <w:lang w:val="es-ES_tradnl"/>
        </w:rPr>
      </w:pPr>
    </w:p>
    <w:p w:rsidR="006C2F90" w:rsidRPr="00866DA6" w:rsidRDefault="006C2F90" w:rsidP="006C2F90">
      <w:pPr>
        <w:ind w:left="708" w:hanging="566"/>
        <w:jc w:val="both"/>
        <w:rPr>
          <w:rFonts w:ascii="Calibri" w:hAnsi="Calibri" w:cs="Calibri"/>
          <w:sz w:val="22"/>
          <w:szCs w:val="22"/>
          <w:lang w:val="es-ES_tradnl"/>
        </w:rPr>
      </w:pPr>
      <w:r w:rsidRPr="00866DA6">
        <w:rPr>
          <w:rFonts w:ascii="Calibri" w:hAnsi="Calibri" w:cs="Calibri"/>
          <w:sz w:val="22"/>
          <w:szCs w:val="22"/>
          <w:lang w:val="es-ES_tradnl"/>
        </w:rPr>
        <w:t>27.1</w:t>
      </w:r>
      <w:r w:rsidRPr="00866DA6">
        <w:rPr>
          <w:rFonts w:ascii="Calibri" w:hAnsi="Calibri" w:cs="Calibri"/>
          <w:sz w:val="22"/>
          <w:szCs w:val="22"/>
          <w:lang w:val="es-ES_tradnl"/>
        </w:rPr>
        <w:tab/>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6C2F90" w:rsidRPr="00866DA6" w:rsidRDefault="006C2F90" w:rsidP="006C2F90">
      <w:pPr>
        <w:ind w:left="708"/>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notificará por escrito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oportunamente, la identidad de todo representante designado para estos fines.</w:t>
      </w:r>
    </w:p>
    <w:p w:rsidR="006C2F90" w:rsidRPr="00866DA6" w:rsidRDefault="006C2F90" w:rsidP="006C2F90">
      <w:pPr>
        <w:ind w:left="705" w:hanging="705"/>
        <w:jc w:val="both"/>
        <w:rPr>
          <w:rFonts w:ascii="Calibri" w:hAnsi="Calibri" w:cs="Calibri"/>
          <w:sz w:val="22"/>
          <w:szCs w:val="22"/>
          <w:lang w:val="es-ES_tradnl"/>
        </w:rPr>
      </w:pPr>
      <w:r w:rsidRPr="00866DA6">
        <w:rPr>
          <w:rFonts w:ascii="Calibri" w:hAnsi="Calibri" w:cs="Calibri"/>
          <w:sz w:val="22"/>
          <w:szCs w:val="22"/>
          <w:lang w:val="es-ES_tradnl"/>
        </w:rPr>
        <w:t>27.2</w:t>
      </w:r>
      <w:r w:rsidRPr="00866DA6">
        <w:rPr>
          <w:rFonts w:ascii="Calibri" w:hAnsi="Calibri" w:cs="Calibri"/>
          <w:sz w:val="22"/>
          <w:szCs w:val="22"/>
          <w:lang w:val="es-ES_tradnl"/>
        </w:rPr>
        <w:tab/>
        <w:t xml:space="preserve">Las inspecciones y pruebas podrán realizarse en las instalaciones del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o de su(s) subcontratista(s), proveedor(es) primario(s), o fabricantes en el lugar de entrega, de acuerdo a lo estipulado en las especificaciones técnicas. Cuando sean realizadas en recintos del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o de su(s) subcontratista(s), proveedor(es) primario(s) o fabricantes, se proporcionará a los inspectores todas las facilidades y asistencia razonables y los datos sobre producción permitidas, sin cargo alguno para la </w:t>
      </w:r>
      <w:r w:rsidRPr="00866DA6">
        <w:rPr>
          <w:rFonts w:ascii="Calibri" w:hAnsi="Calibri" w:cs="Calibri"/>
          <w:b/>
          <w:sz w:val="22"/>
          <w:szCs w:val="22"/>
          <w:lang w:val="es-ES_tradnl"/>
        </w:rPr>
        <w:t>ENTIDAD.</w:t>
      </w:r>
    </w:p>
    <w:p w:rsidR="006C2F90" w:rsidRPr="00866DA6" w:rsidRDefault="006C2F90" w:rsidP="006C2F90">
      <w:pPr>
        <w:ind w:left="705" w:hanging="705"/>
        <w:jc w:val="both"/>
        <w:rPr>
          <w:rFonts w:ascii="Calibri" w:hAnsi="Calibri" w:cs="Calibri"/>
          <w:sz w:val="22"/>
          <w:szCs w:val="22"/>
          <w:lang w:val="es-ES_tradnl"/>
        </w:rPr>
      </w:pPr>
      <w:r w:rsidRPr="00866DA6">
        <w:rPr>
          <w:rFonts w:ascii="Calibri" w:hAnsi="Calibri" w:cs="Calibri"/>
          <w:sz w:val="22"/>
          <w:szCs w:val="22"/>
          <w:lang w:val="es-ES_tradnl"/>
        </w:rPr>
        <w:t>27.3</w:t>
      </w:r>
      <w:r w:rsidRPr="00866DA6">
        <w:rPr>
          <w:rFonts w:ascii="Calibri" w:hAnsi="Calibri" w:cs="Calibri"/>
          <w:sz w:val="22"/>
          <w:szCs w:val="22"/>
          <w:lang w:val="es-ES_tradnl"/>
        </w:rPr>
        <w:tab/>
        <w:t>Si</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inspeccionados o probados no se ajustan a las Especificaciones Técnicas,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podrá rechazarlos 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deberá, sin cargo para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reemplazarlos o incorporar en ellos todas las modificaciones necesarias para que cumplan con tales Especificaciones Técnicas.  Los eventuales rechazos por parte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no modifican el plazo de entrega, que permanecerá invariable.</w:t>
      </w:r>
    </w:p>
    <w:p w:rsidR="006C2F90" w:rsidRPr="00866DA6" w:rsidRDefault="006C2F90" w:rsidP="006C2F90">
      <w:pPr>
        <w:ind w:left="705" w:hanging="705"/>
        <w:jc w:val="both"/>
        <w:rPr>
          <w:rFonts w:ascii="Calibri" w:hAnsi="Calibri" w:cs="Calibri"/>
          <w:b/>
          <w:sz w:val="22"/>
          <w:szCs w:val="22"/>
          <w:lang w:val="es-ES_tradnl"/>
        </w:rPr>
      </w:pPr>
    </w:p>
    <w:p w:rsidR="006C2F90" w:rsidRPr="00866DA6" w:rsidRDefault="006C2F90" w:rsidP="006C2F90">
      <w:pPr>
        <w:ind w:left="709" w:hanging="1"/>
        <w:jc w:val="both"/>
        <w:rPr>
          <w:rFonts w:ascii="Calibri" w:hAnsi="Calibri" w:cs="Calibri"/>
          <w:sz w:val="22"/>
          <w:szCs w:val="22"/>
          <w:lang w:val="es-ES_tradnl"/>
        </w:rPr>
      </w:pPr>
      <w:r w:rsidRPr="00866DA6">
        <w:rPr>
          <w:rFonts w:ascii="Calibri" w:hAnsi="Calibri" w:cs="Calibri"/>
          <w:sz w:val="22"/>
          <w:szCs w:val="22"/>
          <w:lang w:val="es-ES_tradnl"/>
        </w:rPr>
        <w:t xml:space="preserve">El plazo máximo para reemplazar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 incorporar las modificaciones necesarias, es de xxx (xx) </w:t>
      </w:r>
      <w:r w:rsidRPr="00866DA6">
        <w:rPr>
          <w:rFonts w:ascii="Calibri" w:hAnsi="Calibri" w:cs="Calibri"/>
          <w:b/>
          <w:i/>
          <w:sz w:val="22"/>
          <w:szCs w:val="22"/>
          <w:lang w:val="es-ES_tradnl"/>
        </w:rPr>
        <w:t>(insertar el plazo que será admisible para reemplazar los bienes de acuerdo al plazo del contrato)</w:t>
      </w:r>
      <w:r w:rsidRPr="00866DA6">
        <w:rPr>
          <w:rFonts w:ascii="Calibri" w:hAnsi="Calibri" w:cs="Calibri"/>
          <w:sz w:val="22"/>
          <w:szCs w:val="22"/>
          <w:lang w:val="es-ES_tradnl"/>
        </w:rPr>
        <w:t xml:space="preserve"> días calendario, después de haber recibido la comunicación de rechazo.</w:t>
      </w:r>
    </w:p>
    <w:p w:rsidR="006C2F90" w:rsidRPr="00866DA6" w:rsidRDefault="006C2F90" w:rsidP="006C2F90">
      <w:pPr>
        <w:ind w:left="709" w:hanging="1"/>
        <w:jc w:val="both"/>
        <w:rPr>
          <w:rFonts w:ascii="Calibri" w:hAnsi="Calibri" w:cs="Calibri"/>
          <w:sz w:val="22"/>
          <w:szCs w:val="22"/>
          <w:lang w:val="es-ES_tradnl"/>
        </w:rPr>
      </w:pPr>
    </w:p>
    <w:p w:rsidR="006C2F90" w:rsidRPr="00866DA6" w:rsidRDefault="006C2F90" w:rsidP="00AD6FF2">
      <w:pPr>
        <w:pStyle w:val="Prrafodelista"/>
        <w:numPr>
          <w:ilvl w:val="1"/>
          <w:numId w:val="45"/>
        </w:numPr>
        <w:ind w:left="709" w:hanging="709"/>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La inspección, prueba o aprobación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por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sus representantes con anterioridad a su embarque desde el país de origen no limitará ni anulará en modo alguno el derecho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a inspeccionar, someter a prueba y, cuando fuere necesario y establecido en las especificaciones técnicas, rechazar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una vez que lleguen al país. </w:t>
      </w:r>
    </w:p>
    <w:p w:rsidR="006C2F90" w:rsidRPr="00866DA6" w:rsidRDefault="006C2F90" w:rsidP="006C2F90">
      <w:pPr>
        <w:jc w:val="both"/>
        <w:rPr>
          <w:rFonts w:ascii="Calibri" w:hAnsi="Calibri" w:cs="Calibri"/>
          <w:b/>
          <w:i/>
          <w:sz w:val="22"/>
          <w:szCs w:val="22"/>
          <w:lang w:val="es-ES_tradnl"/>
        </w:rPr>
      </w:pPr>
    </w:p>
    <w:p w:rsidR="006C2F90" w:rsidRPr="00866DA6" w:rsidRDefault="006C2F90" w:rsidP="006C2F90">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OCTAVA.- (DERECHOS DE PATENTE). </w:t>
      </w:r>
    </w:p>
    <w:p w:rsidR="006C2F90" w:rsidRPr="00866DA6" w:rsidRDefault="006C2F90" w:rsidP="006C2F90">
      <w:pPr>
        <w:jc w:val="both"/>
        <w:rPr>
          <w:rFonts w:ascii="Calibri" w:hAnsi="Calibri" w:cs="Calibri"/>
          <w:b/>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o parte de ellos en el Estado Plurinacional de Bolivia.</w:t>
      </w:r>
    </w:p>
    <w:p w:rsidR="006C2F90" w:rsidRPr="00866DA6" w:rsidRDefault="006C2F90" w:rsidP="006C2F90">
      <w:pPr>
        <w:jc w:val="both"/>
        <w:rPr>
          <w:rFonts w:ascii="Calibri" w:hAnsi="Calibri" w:cs="Calibri"/>
          <w:sz w:val="22"/>
          <w:szCs w:val="22"/>
          <w:highlight w:val="yellow"/>
          <w:lang w:val="es-ES_tradnl"/>
        </w:rPr>
      </w:pPr>
    </w:p>
    <w:p w:rsidR="006C2F90" w:rsidRPr="00866DA6" w:rsidRDefault="006C2F90" w:rsidP="006C2F90">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NOVENA.- (RECEPCIÓN DEFINITIVA). </w:t>
      </w:r>
    </w:p>
    <w:p w:rsidR="006C2F90" w:rsidRPr="00866DA6" w:rsidRDefault="006C2F90" w:rsidP="006C2F90">
      <w:pPr>
        <w:jc w:val="both"/>
        <w:rPr>
          <w:rFonts w:ascii="Calibri" w:hAnsi="Calibri" w:cs="Calibri"/>
          <w:b/>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Dentro del plazo previsto para la provisión, se hará efectiva la entrega definitiva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objeto de la adquisición, a cuyo efecto,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designará una Comisión de Recepción, a esta comisión le corresponderá verificar si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provistos concuerdan plenamente con las especificaciones </w:t>
      </w:r>
      <w:r w:rsidRPr="00866DA6">
        <w:rPr>
          <w:rFonts w:ascii="Calibri" w:hAnsi="Calibri" w:cs="Calibri"/>
          <w:sz w:val="22"/>
          <w:szCs w:val="22"/>
          <w:lang w:val="es-ES_tradnl"/>
        </w:rPr>
        <w:lastRenderedPageBreak/>
        <w:t>técnicas de la propuesta aceptada y el Contrato.  Del acto de recepción definitiva se levantará el acta de recepción definitiva, que es un documento diferente al registro de ingreso o almacenes.</w:t>
      </w:r>
    </w:p>
    <w:p w:rsidR="006C2F90" w:rsidRPr="00866DA6" w:rsidRDefault="006C2F90" w:rsidP="006C2F90">
      <w:pPr>
        <w:jc w:val="both"/>
        <w:rPr>
          <w:rFonts w:ascii="Calibri" w:hAnsi="Calibri" w:cs="Calibri"/>
          <w:b/>
          <w:sz w:val="22"/>
          <w:szCs w:val="22"/>
          <w:lang w:val="es-ES_tradnl"/>
        </w:rPr>
      </w:pPr>
    </w:p>
    <w:p w:rsidR="006C2F90" w:rsidRPr="00866DA6" w:rsidRDefault="006C2F90" w:rsidP="006C2F90">
      <w:pPr>
        <w:jc w:val="both"/>
        <w:rPr>
          <w:rFonts w:ascii="Calibri" w:hAnsi="Calibri" w:cs="Calibri"/>
          <w:b/>
          <w:sz w:val="22"/>
          <w:szCs w:val="22"/>
          <w:lang w:val="es-ES_tradnl"/>
        </w:rPr>
      </w:pPr>
      <w:r w:rsidRPr="00866DA6">
        <w:rPr>
          <w:rFonts w:ascii="Calibri" w:hAnsi="Calibri" w:cs="Calibri"/>
          <w:b/>
          <w:sz w:val="22"/>
          <w:szCs w:val="22"/>
          <w:lang w:val="es-ES_tradnl"/>
        </w:rPr>
        <w:t xml:space="preserve">TRIGÉSIMA.- (CIERRE O LIQUIDACIÓN DE CONTRATO). </w:t>
      </w:r>
      <w:r w:rsidRPr="00866DA6">
        <w:rPr>
          <w:rFonts w:ascii="Calibri" w:hAnsi="Calibri" w:cs="Calibri"/>
          <w:sz w:val="22"/>
          <w:szCs w:val="22"/>
          <w:lang w:val="es-ES_tradnl"/>
        </w:rPr>
        <w:t xml:space="preserve">Dentro de los diez (10) días hábiles siguientes a la fecha de recepción definitiva, la </w:t>
      </w:r>
      <w:r w:rsidRPr="00866DA6">
        <w:rPr>
          <w:rFonts w:ascii="Calibri" w:hAnsi="Calibri" w:cs="Calibri"/>
          <w:b/>
          <w:bCs/>
          <w:sz w:val="22"/>
          <w:szCs w:val="22"/>
        </w:rPr>
        <w:t>ENTIDAD</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procederá al cierre del Contrato a efectos de la devolución de garantías y emisión de la certificación de cumplimiento de contrato con la adquisición por parte de la </w:t>
      </w:r>
      <w:r w:rsidRPr="00866DA6">
        <w:rPr>
          <w:rFonts w:ascii="Calibri" w:hAnsi="Calibri" w:cs="Calibri"/>
          <w:b/>
          <w:sz w:val="22"/>
          <w:szCs w:val="22"/>
          <w:lang w:val="es-ES_tradnl"/>
        </w:rPr>
        <w:t>ENTIDAD.</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no dará por finalizada la adquisición y a la liquidación, si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no hubiese cumplido con todas sus obligaciones de acuerdo a los términos del contrato y de sus documentos anexos.</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En el cierre o liquidación de contrato, se tomará en cuenta:</w:t>
      </w:r>
    </w:p>
    <w:p w:rsidR="006C2F90" w:rsidRPr="00866DA6" w:rsidRDefault="006C2F90" w:rsidP="006C2F90">
      <w:pPr>
        <w:jc w:val="both"/>
        <w:rPr>
          <w:rFonts w:ascii="Calibri" w:hAnsi="Calibri" w:cs="Calibri"/>
          <w:sz w:val="22"/>
          <w:szCs w:val="22"/>
          <w:lang w:val="es-ES_tradnl"/>
        </w:rPr>
      </w:pPr>
    </w:p>
    <w:p w:rsidR="006C2F90" w:rsidRPr="00866DA6" w:rsidRDefault="006C2F90" w:rsidP="00AD6FF2">
      <w:pPr>
        <w:numPr>
          <w:ilvl w:val="0"/>
          <w:numId w:val="39"/>
        </w:numPr>
        <w:jc w:val="both"/>
        <w:rPr>
          <w:rFonts w:ascii="Calibri" w:hAnsi="Calibri" w:cs="Calibri"/>
          <w:i/>
          <w:sz w:val="22"/>
          <w:szCs w:val="22"/>
          <w:lang w:val="es-ES_tradnl"/>
        </w:rPr>
      </w:pPr>
      <w:r w:rsidRPr="00866DA6">
        <w:rPr>
          <w:rFonts w:ascii="Calibri" w:hAnsi="Calibri" w:cs="Calibri"/>
          <w:sz w:val="22"/>
          <w:szCs w:val="22"/>
          <w:lang w:val="es-ES_tradnl"/>
        </w:rPr>
        <w:t xml:space="preserve">Las multas y penalidades </w:t>
      </w:r>
      <w:r w:rsidRPr="00866DA6">
        <w:rPr>
          <w:rFonts w:ascii="Calibri" w:hAnsi="Calibri" w:cs="Calibri"/>
          <w:b/>
          <w:i/>
          <w:sz w:val="22"/>
          <w:szCs w:val="22"/>
          <w:lang w:val="es-ES_tradnl"/>
        </w:rPr>
        <w:t>(si hubieren).</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Este proceso utilizará los plazos y o procedimiento previsto en la cláusula de forma de pago del presente Contrato, para el pago de saldos que existiesen.</w:t>
      </w:r>
    </w:p>
    <w:p w:rsidR="006C2F90" w:rsidRPr="00866DA6" w:rsidRDefault="006C2F90" w:rsidP="006C2F90">
      <w:pPr>
        <w:spacing w:before="120" w:after="120"/>
        <w:jc w:val="both"/>
        <w:rPr>
          <w:rFonts w:ascii="Calibri" w:hAnsi="Calibri" w:cs="Calibri"/>
          <w:b/>
          <w:i/>
          <w:sz w:val="22"/>
          <w:szCs w:val="22"/>
          <w:lang w:val="es-BO"/>
        </w:rPr>
      </w:pPr>
      <w:r w:rsidRPr="00866DA6">
        <w:rPr>
          <w:rFonts w:ascii="Calibri" w:hAnsi="Calibri" w:cs="Calibri"/>
          <w:b/>
          <w:sz w:val="22"/>
          <w:szCs w:val="22"/>
          <w:lang w:val="es-BO"/>
        </w:rPr>
        <w:t xml:space="preserve">TRIGÉSIMA PRIMERA.- (PROTOCOLIZACIÓN DEL CONTRATO) </w:t>
      </w:r>
      <w:r w:rsidRPr="00866DA6">
        <w:rPr>
          <w:rFonts w:ascii="Calibri" w:hAnsi="Calibri" w:cs="Calibri"/>
          <w:b/>
          <w:i/>
          <w:sz w:val="22"/>
          <w:szCs w:val="22"/>
          <w:lang w:val="es-BO"/>
        </w:rPr>
        <w:t xml:space="preserve">(esta clausula </w:t>
      </w:r>
      <w:r w:rsidRPr="00866DA6">
        <w:rPr>
          <w:rFonts w:ascii="Calibri" w:hAnsi="Calibri" w:cs="Calibri"/>
          <w:i/>
          <w:sz w:val="22"/>
          <w:szCs w:val="22"/>
          <w:lang w:val="es-ES_tradnl"/>
        </w:rPr>
        <w:t>es aplicable cuando el contrato tenga un monto superior al Bs. 1.000.000,00.-</w:t>
      </w:r>
      <w:r w:rsidRPr="00866DA6">
        <w:rPr>
          <w:rFonts w:ascii="Calibri" w:hAnsi="Calibri" w:cs="Calibri"/>
          <w:b/>
          <w:i/>
          <w:sz w:val="22"/>
          <w:szCs w:val="22"/>
          <w:lang w:val="es-BO"/>
        </w:rPr>
        <w:t xml:space="preserve">). </w:t>
      </w:r>
    </w:p>
    <w:p w:rsidR="006C2F90" w:rsidRPr="00866DA6" w:rsidRDefault="006C2F90" w:rsidP="006C2F90">
      <w:pPr>
        <w:spacing w:before="120" w:after="120"/>
        <w:jc w:val="both"/>
        <w:rPr>
          <w:rFonts w:ascii="Calibri" w:hAnsi="Calibri" w:cs="Calibri"/>
          <w:sz w:val="22"/>
          <w:szCs w:val="22"/>
          <w:lang w:val="es-BO"/>
        </w:rPr>
      </w:pPr>
      <w:r w:rsidRPr="00866DA6">
        <w:rPr>
          <w:rFonts w:ascii="Calibri" w:hAnsi="Calibri" w:cs="Calibri"/>
          <w:sz w:val="22"/>
          <w:szCs w:val="22"/>
          <w:lang w:val="es-BO"/>
        </w:rPr>
        <w:t xml:space="preserve">El presente contrato será protocolizado con todas las formalidades de Ley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El importe que por concepto de protocolización debe ser pagado por el </w:t>
      </w:r>
      <w:r w:rsidRPr="00866DA6">
        <w:rPr>
          <w:rFonts w:ascii="Calibri" w:hAnsi="Calibri" w:cs="Calibri"/>
          <w:b/>
          <w:bCs/>
          <w:sz w:val="22"/>
          <w:szCs w:val="22"/>
          <w:lang w:val="es-BO"/>
        </w:rPr>
        <w:t>CONTRATISTA</w:t>
      </w:r>
      <w:r w:rsidRPr="00866DA6">
        <w:rPr>
          <w:rFonts w:ascii="Calibri" w:hAnsi="Calibri" w:cs="Calibri"/>
          <w:sz w:val="22"/>
          <w:szCs w:val="22"/>
          <w:lang w:val="es-BO"/>
        </w:rPr>
        <w:t xml:space="preserve">. En caso que este importe no sea cancelado por el </w:t>
      </w:r>
      <w:r w:rsidRPr="00866DA6">
        <w:rPr>
          <w:rFonts w:ascii="Calibri" w:hAnsi="Calibri" w:cs="Calibri"/>
          <w:b/>
          <w:sz w:val="22"/>
          <w:szCs w:val="22"/>
          <w:lang w:val="es-BO"/>
        </w:rPr>
        <w:t>PROVEEDOR</w:t>
      </w:r>
      <w:r w:rsidRPr="00866DA6">
        <w:rPr>
          <w:rFonts w:ascii="Calibri" w:hAnsi="Calibri" w:cs="Calibri"/>
          <w:sz w:val="22"/>
          <w:szCs w:val="22"/>
          <w:lang w:val="es-BO"/>
        </w:rPr>
        <w:t xml:space="preserve"> podrá ser descontado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a tiempo de hacer efectivo el pago de la planilla de liquidación final del contrato. </w:t>
      </w:r>
    </w:p>
    <w:p w:rsidR="006C2F90" w:rsidRPr="00866DA6" w:rsidRDefault="006C2F90" w:rsidP="006C2F90">
      <w:pPr>
        <w:spacing w:before="120" w:after="120"/>
        <w:jc w:val="both"/>
        <w:rPr>
          <w:rFonts w:ascii="Calibri" w:hAnsi="Calibri" w:cs="Calibri"/>
          <w:sz w:val="22"/>
          <w:szCs w:val="22"/>
          <w:lang w:val="es-BO"/>
        </w:rPr>
      </w:pPr>
      <w:r w:rsidRPr="00866DA6">
        <w:rPr>
          <w:rFonts w:ascii="Calibri" w:hAnsi="Calibri" w:cs="Calibri"/>
          <w:sz w:val="22"/>
          <w:szCs w:val="22"/>
          <w:lang w:val="es-BO"/>
        </w:rPr>
        <w:t>Esta protocolización contendrá los siguientes documentos:</w:t>
      </w:r>
    </w:p>
    <w:p w:rsidR="006C2F90" w:rsidRPr="00866DA6" w:rsidRDefault="006C2F90" w:rsidP="006C2F90">
      <w:pPr>
        <w:spacing w:before="120" w:after="120"/>
        <w:jc w:val="both"/>
        <w:rPr>
          <w:rFonts w:ascii="Calibri" w:hAnsi="Calibri" w:cs="Calibri"/>
          <w:sz w:val="22"/>
          <w:szCs w:val="22"/>
        </w:rPr>
      </w:pPr>
      <w:r w:rsidRPr="00866DA6">
        <w:rPr>
          <w:rFonts w:ascii="Calibri" w:hAnsi="Calibri" w:cs="Calibri"/>
          <w:sz w:val="22"/>
          <w:szCs w:val="22"/>
        </w:rPr>
        <w:t>Originales o fotocopias legalizadas de:</w:t>
      </w:r>
    </w:p>
    <w:p w:rsidR="006C2F90" w:rsidRPr="00866DA6" w:rsidRDefault="006C2F90" w:rsidP="00AD6FF2">
      <w:pPr>
        <w:numPr>
          <w:ilvl w:val="0"/>
          <w:numId w:val="40"/>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Testimonio del poder del representante legal referido en el contrato. </w:t>
      </w:r>
    </w:p>
    <w:p w:rsidR="006C2F90" w:rsidRPr="00866DA6" w:rsidRDefault="006C2F90" w:rsidP="00AD6FF2">
      <w:pPr>
        <w:numPr>
          <w:ilvl w:val="0"/>
          <w:numId w:val="40"/>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Certificado de  matrícula de inscripción en </w:t>
      </w:r>
      <w:proofErr w:type="spellStart"/>
      <w:r w:rsidRPr="00866DA6">
        <w:rPr>
          <w:rFonts w:ascii="Calibri" w:hAnsi="Calibri" w:cs="Calibri"/>
          <w:sz w:val="22"/>
          <w:szCs w:val="22"/>
        </w:rPr>
        <w:t>FUNDEMPRESA</w:t>
      </w:r>
      <w:proofErr w:type="spellEnd"/>
      <w:r w:rsidRPr="00866DA6">
        <w:rPr>
          <w:rFonts w:ascii="Calibri" w:hAnsi="Calibri" w:cs="Calibri"/>
          <w:i/>
          <w:sz w:val="22"/>
          <w:szCs w:val="22"/>
        </w:rPr>
        <w:t>.</w:t>
      </w:r>
    </w:p>
    <w:p w:rsidR="006C2F90" w:rsidRPr="00866DA6" w:rsidRDefault="006C2F90" w:rsidP="00AD6FF2">
      <w:pPr>
        <w:numPr>
          <w:ilvl w:val="0"/>
          <w:numId w:val="40"/>
        </w:numPr>
        <w:spacing w:before="120" w:after="120"/>
        <w:ind w:left="1134" w:hanging="283"/>
        <w:jc w:val="both"/>
        <w:rPr>
          <w:rFonts w:ascii="Calibri" w:hAnsi="Calibri" w:cs="Calibri"/>
          <w:sz w:val="22"/>
          <w:szCs w:val="22"/>
        </w:rPr>
      </w:pPr>
      <w:r w:rsidRPr="00866DA6">
        <w:rPr>
          <w:rFonts w:ascii="Calibri" w:hAnsi="Calibri" w:cs="Calibri"/>
          <w:sz w:val="22"/>
          <w:szCs w:val="22"/>
        </w:rPr>
        <w:t>Minuta del contrato</w:t>
      </w:r>
    </w:p>
    <w:p w:rsidR="006C2F90" w:rsidRPr="00866DA6" w:rsidRDefault="006C2F90" w:rsidP="006C2F90">
      <w:pPr>
        <w:spacing w:before="120" w:after="120"/>
        <w:jc w:val="both"/>
        <w:rPr>
          <w:rFonts w:ascii="Calibri" w:hAnsi="Calibri" w:cs="Calibri"/>
          <w:sz w:val="22"/>
          <w:szCs w:val="22"/>
        </w:rPr>
      </w:pPr>
      <w:r w:rsidRPr="00866DA6">
        <w:rPr>
          <w:rFonts w:ascii="Calibri" w:hAnsi="Calibri" w:cs="Calibri"/>
          <w:sz w:val="22"/>
          <w:szCs w:val="22"/>
        </w:rPr>
        <w:t>Fotocopias simples de:</w:t>
      </w:r>
    </w:p>
    <w:p w:rsidR="006C2F90" w:rsidRPr="00866DA6" w:rsidRDefault="006C2F90" w:rsidP="00AD6FF2">
      <w:pPr>
        <w:pStyle w:val="Prrafodelista"/>
        <w:numPr>
          <w:ilvl w:val="0"/>
          <w:numId w:val="40"/>
        </w:numPr>
        <w:spacing w:before="120" w:after="120"/>
        <w:ind w:left="1134" w:hanging="283"/>
        <w:rPr>
          <w:rFonts w:ascii="Calibri" w:hAnsi="Calibri" w:cs="Calibri"/>
          <w:sz w:val="22"/>
          <w:szCs w:val="22"/>
          <w:lang w:eastAsia="es-BO"/>
        </w:rPr>
      </w:pPr>
      <w:r w:rsidRPr="00866DA6">
        <w:rPr>
          <w:rFonts w:ascii="Calibri" w:hAnsi="Calibri" w:cs="Calibri"/>
          <w:sz w:val="22"/>
          <w:szCs w:val="22"/>
          <w:lang w:eastAsia="es-BO"/>
        </w:rPr>
        <w:t>Cédula de identidad del representante legal.  </w:t>
      </w:r>
    </w:p>
    <w:p w:rsidR="006C2F90" w:rsidRPr="00866DA6" w:rsidRDefault="006C2F90" w:rsidP="00AD6FF2">
      <w:pPr>
        <w:pStyle w:val="Prrafodelista"/>
        <w:numPr>
          <w:ilvl w:val="0"/>
          <w:numId w:val="40"/>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Escritura  de constitución de la empresa.  </w:t>
      </w:r>
    </w:p>
    <w:p w:rsidR="006C2F90" w:rsidRPr="00866DA6" w:rsidRDefault="006C2F90" w:rsidP="00AD6FF2">
      <w:pPr>
        <w:pStyle w:val="Prrafodelista"/>
        <w:numPr>
          <w:ilvl w:val="0"/>
          <w:numId w:val="40"/>
        </w:numPr>
        <w:spacing w:before="120" w:after="120"/>
        <w:ind w:left="1134" w:hanging="283"/>
        <w:jc w:val="both"/>
        <w:rPr>
          <w:rFonts w:ascii="Calibri" w:hAnsi="Calibri" w:cs="Calibri"/>
          <w:sz w:val="22"/>
          <w:szCs w:val="22"/>
        </w:rPr>
      </w:pPr>
      <w:r w:rsidRPr="00866DA6">
        <w:rPr>
          <w:rFonts w:ascii="Calibri" w:hAnsi="Calibri" w:cs="Calibri"/>
          <w:sz w:val="22"/>
          <w:szCs w:val="22"/>
          <w:lang w:eastAsia="es-BO"/>
        </w:rPr>
        <w:t xml:space="preserve">Garantía de cumplimiento de contrato </w:t>
      </w:r>
    </w:p>
    <w:p w:rsidR="006C2F90" w:rsidRPr="00866DA6" w:rsidRDefault="006C2F90" w:rsidP="006C2F90">
      <w:pPr>
        <w:jc w:val="both"/>
        <w:rPr>
          <w:rFonts w:ascii="Calibri" w:hAnsi="Calibri" w:cs="Calibri"/>
          <w:sz w:val="22"/>
          <w:szCs w:val="22"/>
          <w:lang w:val="es-BO"/>
        </w:rPr>
      </w:pPr>
      <w:r w:rsidRPr="00866DA6">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jc w:val="both"/>
        <w:rPr>
          <w:rFonts w:ascii="Calibri" w:hAnsi="Calibri" w:cs="Calibri"/>
          <w:b/>
          <w:sz w:val="22"/>
          <w:szCs w:val="22"/>
          <w:lang w:val="es-ES_tradnl"/>
        </w:rPr>
      </w:pPr>
      <w:r w:rsidRPr="00866DA6">
        <w:rPr>
          <w:rFonts w:ascii="Calibri" w:hAnsi="Calibri" w:cs="Calibri"/>
          <w:b/>
          <w:sz w:val="22"/>
          <w:szCs w:val="22"/>
          <w:lang w:val="es-ES_tradnl"/>
        </w:rPr>
        <w:t xml:space="preserve">TRIGÉSIMA SEGUNDA.- (ANTICORRUPCIÓN). </w:t>
      </w:r>
    </w:p>
    <w:p w:rsidR="006C2F90" w:rsidRPr="00866DA6" w:rsidRDefault="006C2F90" w:rsidP="006C2F90">
      <w:pPr>
        <w:jc w:val="both"/>
        <w:rPr>
          <w:rFonts w:ascii="Calibri" w:hAnsi="Calibri" w:cs="Calibri"/>
          <w:b/>
          <w:sz w:val="22"/>
          <w:szCs w:val="22"/>
          <w:lang w:val="es-ES_tradnl"/>
        </w:rPr>
      </w:pPr>
    </w:p>
    <w:p w:rsidR="006C2F90" w:rsidRPr="00866DA6" w:rsidRDefault="006C2F90" w:rsidP="006C2F90">
      <w:pPr>
        <w:jc w:val="both"/>
        <w:rPr>
          <w:rFonts w:ascii="Calibri" w:hAnsi="Calibri" w:cs="Calibri"/>
          <w:bCs/>
          <w:sz w:val="22"/>
          <w:szCs w:val="22"/>
        </w:rPr>
      </w:pPr>
      <w:r w:rsidRPr="00866DA6">
        <w:rPr>
          <w:rFonts w:ascii="Calibri" w:hAnsi="Calibri" w:cs="Calibri"/>
          <w:sz w:val="22"/>
          <w:szCs w:val="22"/>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w:t>
      </w:r>
      <w:r w:rsidRPr="00866DA6">
        <w:rPr>
          <w:rFonts w:ascii="Calibri" w:hAnsi="Calibri" w:cs="Calibri"/>
          <w:sz w:val="22"/>
          <w:szCs w:val="22"/>
          <w:lang w:val="es-ES_tradnl"/>
        </w:rPr>
        <w:lastRenderedPageBreak/>
        <w:t>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66DA6">
        <w:rPr>
          <w:rFonts w:ascii="Calibri" w:hAnsi="Calibri" w:cs="Calibri"/>
          <w:bCs/>
          <w:sz w:val="22"/>
          <w:szCs w:val="22"/>
        </w:rPr>
        <w:t xml:space="preserve">, sin perjuicio de que el Contratante resuelva el presente Contrato y se ejecuten las Garantías que se encuentren vigentes al momento de la resolución.  </w:t>
      </w:r>
    </w:p>
    <w:p w:rsidR="006C2F90" w:rsidRPr="00866DA6" w:rsidRDefault="006C2F90" w:rsidP="006C2F90">
      <w:pPr>
        <w:jc w:val="both"/>
        <w:rPr>
          <w:rFonts w:ascii="Calibri" w:hAnsi="Calibri" w:cs="Calibri"/>
          <w:b/>
          <w:sz w:val="22"/>
          <w:szCs w:val="22"/>
        </w:rPr>
      </w:pPr>
    </w:p>
    <w:p w:rsidR="006C2F90" w:rsidRPr="00866DA6" w:rsidRDefault="006C2F90" w:rsidP="006C2F90">
      <w:pPr>
        <w:jc w:val="both"/>
        <w:rPr>
          <w:rFonts w:ascii="Calibri" w:hAnsi="Calibri" w:cs="Calibri"/>
          <w:b/>
          <w:sz w:val="22"/>
          <w:szCs w:val="22"/>
          <w:lang w:val="es-ES_tradnl"/>
        </w:rPr>
      </w:pPr>
      <w:r w:rsidRPr="00866DA6">
        <w:rPr>
          <w:rFonts w:ascii="Calibri" w:hAnsi="Calibri" w:cs="Calibri"/>
          <w:b/>
          <w:sz w:val="22"/>
          <w:szCs w:val="22"/>
        </w:rPr>
        <w:t>TRIGÉSIMA TERCERA</w:t>
      </w:r>
      <w:r w:rsidRPr="00866DA6">
        <w:rPr>
          <w:rFonts w:ascii="Calibri" w:hAnsi="Calibri" w:cs="Calibri"/>
          <w:b/>
          <w:sz w:val="22"/>
          <w:szCs w:val="22"/>
          <w:lang w:val="es-ES_tradnl"/>
        </w:rPr>
        <w:t xml:space="preserve">.- (CONFORMIDAD). </w:t>
      </w:r>
      <w:r w:rsidRPr="00866DA6">
        <w:rPr>
          <w:rFonts w:ascii="Calibri" w:eastAsiaTheme="minorHAnsi" w:hAnsi="Calibri" w:cs="Calibri"/>
          <w:sz w:val="22"/>
          <w:szCs w:val="22"/>
          <w:lang w:val="es-BO"/>
        </w:rPr>
        <w:t xml:space="preserve">En señal de aceptación y conformidad y para su fiel  y estricto cumplimiento firman el presente Contrato en cuatro (4) ejemplares de un mismo tenor y validez </w:t>
      </w:r>
      <w:r w:rsidRPr="00866DA6">
        <w:rPr>
          <w:rFonts w:ascii="Calibri" w:hAnsi="Calibri" w:cs="Calibri"/>
          <w:sz w:val="22"/>
          <w:szCs w:val="22"/>
          <w:lang w:eastAsia="es-BO"/>
        </w:rPr>
        <w:t xml:space="preserve"> ……………………………….</w:t>
      </w:r>
      <w:r w:rsidRPr="00866DA6">
        <w:rPr>
          <w:rFonts w:ascii="Calibri" w:hAnsi="Calibri" w:cs="Calibri"/>
          <w:b/>
          <w:i/>
          <w:sz w:val="22"/>
          <w:szCs w:val="22"/>
          <w:lang w:eastAsia="es-BO"/>
        </w:rPr>
        <w:t>(consignar los datos del representante legal de la ENTIDAD)</w:t>
      </w:r>
      <w:r w:rsidRPr="00866DA6">
        <w:rPr>
          <w:rFonts w:ascii="Calibri" w:hAnsi="Calibri" w:cs="Calibri"/>
          <w:i/>
          <w:sz w:val="22"/>
          <w:szCs w:val="22"/>
        </w:rPr>
        <w:t>,</w:t>
      </w:r>
      <w:r w:rsidRPr="00866DA6">
        <w:rPr>
          <w:rFonts w:ascii="Calibri" w:hAnsi="Calibri" w:cs="Calibri"/>
          <w:sz w:val="22"/>
          <w:szCs w:val="22"/>
          <w:lang w:val="es-ES_tradnl"/>
        </w:rPr>
        <w:t xml:space="preserve"> </w:t>
      </w:r>
      <w:r w:rsidRPr="00866DA6">
        <w:rPr>
          <w:rFonts w:ascii="Calibri" w:hAnsi="Calibri" w:cs="Calibri"/>
          <w:sz w:val="22"/>
          <w:szCs w:val="22"/>
          <w:lang w:eastAsia="es-BO"/>
        </w:rPr>
        <w:t xml:space="preserve">en su calidad de Responsable de </w:t>
      </w:r>
      <w:proofErr w:type="spellStart"/>
      <w:r w:rsidRPr="00866DA6">
        <w:rPr>
          <w:rFonts w:ascii="Calibri" w:hAnsi="Calibri" w:cs="Calibri"/>
          <w:sz w:val="22"/>
          <w:szCs w:val="22"/>
          <w:lang w:eastAsia="es-BO"/>
        </w:rPr>
        <w:t>de</w:t>
      </w:r>
      <w:proofErr w:type="spellEnd"/>
      <w:r w:rsidRPr="00866DA6">
        <w:rPr>
          <w:rFonts w:ascii="Calibri" w:hAnsi="Calibri" w:cs="Calibri"/>
          <w:sz w:val="22"/>
          <w:szCs w:val="22"/>
          <w:lang w:eastAsia="es-BO"/>
        </w:rPr>
        <w:t xml:space="preserve"> Contratación Directa (</w:t>
      </w:r>
      <w:proofErr w:type="spellStart"/>
      <w:r w:rsidRPr="00866DA6">
        <w:rPr>
          <w:rFonts w:ascii="Calibri" w:hAnsi="Calibri" w:cs="Calibri"/>
          <w:sz w:val="22"/>
          <w:szCs w:val="22"/>
          <w:lang w:eastAsia="es-BO"/>
        </w:rPr>
        <w:t>RCD</w:t>
      </w:r>
      <w:proofErr w:type="spellEnd"/>
      <w:r w:rsidRPr="00866DA6">
        <w:rPr>
          <w:rFonts w:ascii="Calibri" w:hAnsi="Calibri" w:cs="Calibri"/>
          <w:sz w:val="22"/>
          <w:szCs w:val="22"/>
          <w:lang w:eastAsia="es-BO"/>
        </w:rPr>
        <w:t>)</w:t>
      </w:r>
      <w:r w:rsidRPr="00866DA6">
        <w:rPr>
          <w:rFonts w:ascii="Calibri" w:hAnsi="Calibri" w:cs="Calibri"/>
          <w:sz w:val="22"/>
          <w:szCs w:val="22"/>
          <w:lang w:val="es-ES_tradnl"/>
        </w:rPr>
        <w:t xml:space="preserve">, en representación legal de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y ………………………………..</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consignar</w:t>
      </w:r>
      <w:proofErr w:type="gramEnd"/>
      <w:r w:rsidRPr="00866DA6">
        <w:rPr>
          <w:rFonts w:ascii="Calibri" w:hAnsi="Calibri" w:cs="Calibri"/>
          <w:b/>
          <w:i/>
          <w:sz w:val="22"/>
          <w:szCs w:val="22"/>
          <w:lang w:val="es-ES_tradnl"/>
        </w:rPr>
        <w:t xml:space="preserve"> los datos del representante legal del PROVEEDOR)</w:t>
      </w:r>
      <w:r w:rsidRPr="00866DA6">
        <w:rPr>
          <w:rFonts w:ascii="Calibri" w:hAnsi="Calibri" w:cs="Calibri"/>
          <w:sz w:val="22"/>
          <w:szCs w:val="22"/>
          <w:lang w:val="es-ES_tradnl"/>
        </w:rPr>
        <w:t xml:space="preserve"> en representación legal del </w:t>
      </w:r>
      <w:r w:rsidRPr="00866DA6">
        <w:rPr>
          <w:rFonts w:ascii="Calibri" w:hAnsi="Calibri" w:cs="Calibri"/>
          <w:b/>
          <w:sz w:val="22"/>
          <w:szCs w:val="22"/>
          <w:lang w:val="es-ES_tradnl"/>
        </w:rPr>
        <w:t>PROVEEDOR.</w:t>
      </w:r>
    </w:p>
    <w:p w:rsidR="006C2F90" w:rsidRPr="00866DA6" w:rsidRDefault="006C2F90" w:rsidP="006C2F90">
      <w:pPr>
        <w:widowControl w:val="0"/>
        <w:autoSpaceDE w:val="0"/>
        <w:autoSpaceDN w:val="0"/>
        <w:spacing w:line="276" w:lineRule="auto"/>
        <w:jc w:val="both"/>
        <w:rPr>
          <w:rFonts w:ascii="Calibri" w:eastAsiaTheme="minorHAnsi" w:hAnsi="Calibri" w:cs="Calibri"/>
          <w:b/>
          <w:sz w:val="22"/>
          <w:szCs w:val="22"/>
          <w:lang w:val="es-ES_tradnl"/>
        </w:rPr>
      </w:pPr>
    </w:p>
    <w:p w:rsidR="006C2F90" w:rsidRPr="00866DA6" w:rsidRDefault="006C2F90" w:rsidP="006C2F90">
      <w:pPr>
        <w:jc w:val="both"/>
        <w:rPr>
          <w:rFonts w:ascii="Calibri" w:hAnsi="Calibri" w:cs="Calibri"/>
          <w:sz w:val="22"/>
          <w:szCs w:val="22"/>
          <w:lang w:val="es-ES_tradnl"/>
        </w:rPr>
      </w:pPr>
      <w:r w:rsidRPr="00866DA6">
        <w:rPr>
          <w:rFonts w:ascii="Calibri" w:hAnsi="Calibri" w:cs="Calibri"/>
          <w:sz w:val="22"/>
          <w:szCs w:val="22"/>
          <w:lang w:val="es-ES_tradnl"/>
        </w:rPr>
        <w:t>Este documento, conforme a disposiciones legales de control fiscal vigentes, será registrado ante la Contraloría General del Estado.</w:t>
      </w:r>
    </w:p>
    <w:p w:rsidR="006C2F90" w:rsidRPr="00866DA6" w:rsidRDefault="006C2F90" w:rsidP="006C2F90">
      <w:pPr>
        <w:jc w:val="both"/>
        <w:rPr>
          <w:rFonts w:ascii="Calibri" w:hAnsi="Calibri" w:cs="Calibri"/>
          <w:sz w:val="22"/>
          <w:szCs w:val="22"/>
          <w:lang w:val="es-ES_tradnl"/>
        </w:rPr>
      </w:pPr>
    </w:p>
    <w:p w:rsidR="006C2F90" w:rsidRPr="00866DA6" w:rsidRDefault="006C2F90" w:rsidP="006C2F90">
      <w:pPr>
        <w:rPr>
          <w:rFonts w:ascii="Calibri" w:hAnsi="Calibri" w:cs="Calibri"/>
          <w:b/>
          <w:sz w:val="22"/>
          <w:szCs w:val="22"/>
          <w:lang w:val="es-ES_tradnl"/>
        </w:rPr>
      </w:pPr>
    </w:p>
    <w:p w:rsidR="006C2F90" w:rsidRPr="00866DA6" w:rsidRDefault="006C2F90" w:rsidP="006C2F90">
      <w:pPr>
        <w:rPr>
          <w:rFonts w:ascii="Calibri" w:hAnsi="Calibri" w:cs="Calibri"/>
          <w:b/>
          <w:sz w:val="22"/>
          <w:szCs w:val="22"/>
          <w:lang w:val="es-ES_tradnl"/>
        </w:rPr>
      </w:pPr>
    </w:p>
    <w:p w:rsidR="006C2F90" w:rsidRPr="00866DA6" w:rsidRDefault="006C2F90" w:rsidP="006C2F90">
      <w:pPr>
        <w:spacing w:line="276" w:lineRule="auto"/>
        <w:jc w:val="center"/>
        <w:rPr>
          <w:rFonts w:ascii="Calibri" w:hAnsi="Calibri" w:cs="Calibri"/>
          <w:sz w:val="22"/>
          <w:szCs w:val="22"/>
        </w:rPr>
      </w:pPr>
    </w:p>
    <w:p w:rsidR="006C2F90" w:rsidRPr="00866DA6" w:rsidRDefault="006C2F90" w:rsidP="006C2F90">
      <w:pPr>
        <w:jc w:val="center"/>
        <w:rPr>
          <w:rFonts w:ascii="Calibri" w:hAnsi="Calibri" w:cs="Calibri"/>
          <w:sz w:val="22"/>
          <w:szCs w:val="22"/>
        </w:rPr>
      </w:pPr>
    </w:p>
    <w:p w:rsidR="006C2F90" w:rsidRPr="00866DA6" w:rsidRDefault="006C2F90" w:rsidP="006C2F90">
      <w:pPr>
        <w:jc w:val="center"/>
        <w:rPr>
          <w:rFonts w:ascii="Calibri" w:hAnsi="Calibri" w:cs="Calibri"/>
          <w:sz w:val="22"/>
          <w:szCs w:val="22"/>
        </w:rPr>
      </w:pPr>
    </w:p>
    <w:p w:rsidR="006C2F90" w:rsidRPr="00866DA6" w:rsidRDefault="006C2F90" w:rsidP="006C2F90">
      <w:pPr>
        <w:jc w:val="center"/>
        <w:rPr>
          <w:rFonts w:ascii="Calibri" w:hAnsi="Calibri" w:cs="Calibri"/>
          <w:sz w:val="22"/>
          <w:szCs w:val="22"/>
        </w:rPr>
      </w:pPr>
    </w:p>
    <w:p w:rsidR="006C2F90" w:rsidRPr="00866DA6" w:rsidRDefault="006C2F90" w:rsidP="006C2F90">
      <w:pPr>
        <w:rPr>
          <w:rFonts w:ascii="Calibri" w:hAnsi="Calibri" w:cs="Calibri"/>
          <w:sz w:val="22"/>
          <w:szCs w:val="22"/>
        </w:rPr>
      </w:pPr>
    </w:p>
    <w:p w:rsidR="00FF4409" w:rsidRPr="006C2F90" w:rsidRDefault="00FF4409" w:rsidP="00FF4409">
      <w:pPr>
        <w:jc w:val="center"/>
        <w:rPr>
          <w:rFonts w:ascii="Calibri" w:hAnsi="Calibri" w:cs="Calibri"/>
          <w:b/>
          <w:bCs/>
          <w:sz w:val="18"/>
          <w:szCs w:val="18"/>
        </w:rPr>
      </w:pPr>
    </w:p>
    <w:p w:rsidR="00FF4409" w:rsidRPr="00FF4409" w:rsidRDefault="00FF4409" w:rsidP="00FF4409">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sectPr w:rsidR="00FF4409" w:rsidRPr="00FF4409" w:rsidSect="00132381">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12E" w:rsidRDefault="0043012E">
      <w:r>
        <w:separator/>
      </w:r>
    </w:p>
  </w:endnote>
  <w:endnote w:type="continuationSeparator" w:id="0">
    <w:p w:rsidR="0043012E" w:rsidRDefault="00430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C83" w:rsidRPr="00615ED2" w:rsidRDefault="00C51C83">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C01F07">
      <w:rPr>
        <w:rFonts w:ascii="Calibri" w:hAnsi="Calibri" w:cs="Calibri"/>
        <w:noProof/>
        <w:sz w:val="18"/>
        <w:szCs w:val="18"/>
      </w:rPr>
      <w:t>3</w:t>
    </w:r>
    <w:r w:rsidRPr="00615ED2">
      <w:rPr>
        <w:rFonts w:ascii="Calibri" w:hAnsi="Calibri" w:cs="Calibri"/>
        <w:noProof/>
        <w:sz w:val="18"/>
        <w:szCs w:val="18"/>
      </w:rPr>
      <w:fldChar w:fldCharType="end"/>
    </w:r>
  </w:p>
  <w:p w:rsidR="00C51C83" w:rsidRDefault="00C51C83">
    <w:pPr>
      <w:pStyle w:val="Piedepgina"/>
    </w:pPr>
  </w:p>
  <w:p w:rsidR="00C51C83" w:rsidRDefault="00C51C8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C83" w:rsidRDefault="00C51C83">
    <w:pPr>
      <w:pStyle w:val="Piedepgina"/>
      <w:jc w:val="right"/>
    </w:pPr>
    <w:r>
      <w:fldChar w:fldCharType="begin"/>
    </w:r>
    <w:r>
      <w:instrText xml:space="preserve"> PAGE   \* MERGEFORMAT </w:instrText>
    </w:r>
    <w:r>
      <w:fldChar w:fldCharType="separate"/>
    </w:r>
    <w:r w:rsidR="00C01F07">
      <w:rPr>
        <w:noProof/>
      </w:rPr>
      <w:t>45</w:t>
    </w:r>
    <w:r>
      <w:fldChar w:fldCharType="end"/>
    </w:r>
  </w:p>
  <w:p w:rsidR="00C51C83" w:rsidRDefault="00C51C8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12E" w:rsidRDefault="0043012E">
      <w:r>
        <w:separator/>
      </w:r>
    </w:p>
  </w:footnote>
  <w:footnote w:type="continuationSeparator" w:id="0">
    <w:p w:rsidR="0043012E" w:rsidRDefault="004301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C83" w:rsidRPr="009F3620" w:rsidRDefault="00C51C83"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0C0A0019"/>
    <w:lvl w:ilvl="0">
      <w:start w:val="1"/>
      <w:numFmt w:val="lowerLetter"/>
      <w:lvlText w:val="%1."/>
      <w:lvlJc w:val="left"/>
      <w:pPr>
        <w:ind w:left="1944" w:hanging="360"/>
      </w:pPr>
      <w:rPr>
        <w:rFonts w:hint="default"/>
      </w:r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2">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nsid w:val="29FA295C"/>
    <w:multiLevelType w:val="multilevel"/>
    <w:tmpl w:val="D58CF1DC"/>
    <w:lvl w:ilvl="0">
      <w:start w:val="27"/>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1">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2">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7">
    <w:nsid w:val="433B0251"/>
    <w:multiLevelType w:val="hybridMultilevel"/>
    <w:tmpl w:val="99F82810"/>
    <w:lvl w:ilvl="0" w:tplc="6C265656">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7E31E4E"/>
    <w:multiLevelType w:val="hybridMultilevel"/>
    <w:tmpl w:val="A5A0769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504F27AE"/>
    <w:multiLevelType w:val="hybridMultilevel"/>
    <w:tmpl w:val="8E14124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4">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7">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8">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F4722CA"/>
    <w:multiLevelType w:val="multilevel"/>
    <w:tmpl w:val="BEA2FA48"/>
    <w:lvl w:ilvl="0">
      <w:start w:val="2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3"/>
  </w:num>
  <w:num w:numId="3">
    <w:abstractNumId w:val="38"/>
  </w:num>
  <w:num w:numId="4">
    <w:abstractNumId w:val="9"/>
  </w:num>
  <w:num w:numId="5">
    <w:abstractNumId w:val="24"/>
  </w:num>
  <w:num w:numId="6">
    <w:abstractNumId w:val="23"/>
  </w:num>
  <w:num w:numId="7">
    <w:abstractNumId w:val="25"/>
  </w:num>
  <w:num w:numId="8">
    <w:abstractNumId w:val="42"/>
  </w:num>
  <w:num w:numId="9">
    <w:abstractNumId w:val="0"/>
  </w:num>
  <w:num w:numId="10">
    <w:abstractNumId w:val="40"/>
  </w:num>
  <w:num w:numId="11">
    <w:abstractNumId w:val="26"/>
  </w:num>
  <w:num w:numId="12">
    <w:abstractNumId w:val="20"/>
  </w:num>
  <w:num w:numId="13">
    <w:abstractNumId w:val="3"/>
  </w:num>
  <w:num w:numId="14">
    <w:abstractNumId w:val="17"/>
  </w:num>
  <w:num w:numId="15">
    <w:abstractNumId w:val="15"/>
  </w:num>
  <w:num w:numId="16">
    <w:abstractNumId w:val="12"/>
  </w:num>
  <w:num w:numId="17">
    <w:abstractNumId w:val="43"/>
  </w:num>
  <w:num w:numId="18">
    <w:abstractNumId w:val="32"/>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8"/>
  </w:num>
  <w:num w:numId="26">
    <w:abstractNumId w:val="6"/>
  </w:num>
  <w:num w:numId="27">
    <w:abstractNumId w:val="19"/>
  </w:num>
  <w:num w:numId="28">
    <w:abstractNumId w:val="29"/>
  </w:num>
  <w:num w:numId="29">
    <w:abstractNumId w:val="30"/>
  </w:num>
  <w:num w:numId="30">
    <w:abstractNumId w:val="33"/>
  </w:num>
  <w:num w:numId="31">
    <w:abstractNumId w:val="31"/>
  </w:num>
  <w:num w:numId="32">
    <w:abstractNumId w:val="28"/>
  </w:num>
  <w:num w:numId="33">
    <w:abstractNumId w:val="27"/>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1"/>
  </w:num>
  <w:num w:numId="36">
    <w:abstractNumId w:val="14"/>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35"/>
  </w:num>
  <w:num w:numId="41">
    <w:abstractNumId w:val="1"/>
    <w:lvlOverride w:ilvl="0">
      <w:startOverride w:val="1"/>
    </w:lvlOverride>
  </w:num>
  <w:num w:numId="42">
    <w:abstractNumId w:val="21"/>
    <w:lvlOverride w:ilvl="0">
      <w:startOverride w:val="1"/>
    </w:lvlOverride>
  </w:num>
  <w:num w:numId="43">
    <w:abstractNumId w:val="5"/>
  </w:num>
  <w:num w:numId="44">
    <w:abstractNumId w:val="44"/>
  </w:num>
  <w:num w:numId="45">
    <w:abstractNumId w:val="16"/>
  </w:num>
  <w:num w:numId="46">
    <w:abstractNumId w:val="3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17E68"/>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656"/>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60E"/>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265"/>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67175"/>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01E"/>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12E"/>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4F76"/>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2F90"/>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ACE"/>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6FF2"/>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5885"/>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522"/>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D16"/>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88D"/>
    <w:rsid w:val="00BF6A46"/>
    <w:rsid w:val="00BF6B49"/>
    <w:rsid w:val="00BF730C"/>
    <w:rsid w:val="00BF766D"/>
    <w:rsid w:val="00BF7B8C"/>
    <w:rsid w:val="00BF7EA2"/>
    <w:rsid w:val="00C01069"/>
    <w:rsid w:val="00C01560"/>
    <w:rsid w:val="00C01DAC"/>
    <w:rsid w:val="00C01F07"/>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2168"/>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1C83"/>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A8B"/>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2D1"/>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494F"/>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6DE"/>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0F60"/>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6C2F90"/>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6C2F90"/>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39265611">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87795155">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nogales@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4EC48-26D5-4135-84F7-49DD46E50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45</Pages>
  <Words>14513</Words>
  <Characters>79825</Characters>
  <Application>Microsoft Office Word</Application>
  <DocSecurity>0</DocSecurity>
  <Lines>665</Lines>
  <Paragraphs>188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94150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4</cp:revision>
  <cp:lastPrinted>2015-02-19T14:27:00Z</cp:lastPrinted>
  <dcterms:created xsi:type="dcterms:W3CDTF">2015-08-19T22:21:00Z</dcterms:created>
  <dcterms:modified xsi:type="dcterms:W3CDTF">2015-08-19T23:35:00Z</dcterms:modified>
</cp:coreProperties>
</file>