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618EA" w:rsidRDefault="00B618EA" w:rsidP="00BC21BB">
                            <w:pPr>
                              <w:pStyle w:val="Ttulo1"/>
                              <w:ind w:left="142"/>
                              <w:jc w:val="center"/>
                              <w:rPr>
                                <w:rFonts w:ascii="Century Gothic" w:hAnsi="Century Gothic"/>
                                <w:szCs w:val="28"/>
                              </w:rPr>
                            </w:pPr>
                          </w:p>
                          <w:p w:rsidR="00B618EA" w:rsidRDefault="00B618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18EA" w:rsidRDefault="00B618EA" w:rsidP="00196858"/>
                          <w:p w:rsidR="00B618EA" w:rsidRPr="00196858" w:rsidRDefault="00B618EA" w:rsidP="00196858"/>
                          <w:p w:rsidR="00B618EA" w:rsidRDefault="00B618EA" w:rsidP="00BC21BB">
                            <w:pPr>
                              <w:ind w:left="142"/>
                              <w:jc w:val="center"/>
                              <w:rPr>
                                <w:rFonts w:ascii="Verdana" w:hAnsi="Verdana"/>
                                <w:b/>
                              </w:rPr>
                            </w:pPr>
                          </w:p>
                          <w:p w:rsidR="00B618EA" w:rsidRDefault="00B618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18EA" w:rsidRDefault="00B618EA" w:rsidP="00963B46">
                            <w:pPr>
                              <w:ind w:left="142"/>
                              <w:jc w:val="center"/>
                              <w:rPr>
                                <w:rFonts w:ascii="Century Gothic" w:hAnsi="Century Gothic" w:cs="Arial"/>
                                <w:b/>
                                <w:sz w:val="32"/>
                                <w:szCs w:val="32"/>
                                <w:lang w:val="es-MX"/>
                              </w:rPr>
                            </w:pPr>
                          </w:p>
                          <w:p w:rsidR="00B618EA" w:rsidRDefault="00B618EA" w:rsidP="00963B46">
                            <w:pPr>
                              <w:ind w:left="142"/>
                              <w:jc w:val="center"/>
                              <w:rPr>
                                <w:rFonts w:ascii="Century Gothic" w:hAnsi="Century Gothic" w:cs="Arial"/>
                                <w:b/>
                                <w:sz w:val="32"/>
                                <w:szCs w:val="32"/>
                                <w:lang w:val="es-MX"/>
                              </w:rPr>
                            </w:pPr>
                          </w:p>
                          <w:p w:rsidR="00B618EA" w:rsidRPr="00EE5138" w:rsidRDefault="00B618E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618EA" w:rsidRDefault="00B618E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618EA" w:rsidRPr="003F3DFD" w:rsidRDefault="00B618EA" w:rsidP="002C0306">
                            <w:pPr>
                              <w:rPr>
                                <w:rFonts w:ascii="Century Gothic" w:hAnsi="Century Gothic" w:cs="Arial"/>
                                <w:b/>
                                <w:sz w:val="32"/>
                                <w:szCs w:val="32"/>
                              </w:rPr>
                            </w:pPr>
                          </w:p>
                          <w:p w:rsidR="00B618EA" w:rsidRDefault="00B618EA" w:rsidP="00C64893">
                            <w:pPr>
                              <w:jc w:val="center"/>
                              <w:rPr>
                                <w:rFonts w:ascii="Century Gothic" w:hAnsi="Century Gothic"/>
                                <w:b/>
                                <w:sz w:val="32"/>
                                <w:szCs w:val="32"/>
                              </w:rPr>
                            </w:pPr>
                            <w:r>
                              <w:rPr>
                                <w:rFonts w:ascii="Century Gothic" w:hAnsi="Century Gothic"/>
                                <w:b/>
                                <w:sz w:val="32"/>
                                <w:szCs w:val="32"/>
                              </w:rPr>
                              <w:t>REGLAMENTO DE CONTRATACIONES DIRECTAS</w:t>
                            </w:r>
                          </w:p>
                          <w:p w:rsidR="00B618EA" w:rsidRDefault="00B618E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618EA" w:rsidRPr="00C64893" w:rsidRDefault="00B618EA" w:rsidP="00BC21BB">
                            <w:pPr>
                              <w:ind w:left="142"/>
                              <w:jc w:val="center"/>
                              <w:rPr>
                                <w:rFonts w:ascii="Century Gothic" w:hAnsi="Century Gothic" w:cs="Arial"/>
                                <w:b/>
                                <w:sz w:val="32"/>
                                <w:szCs w:val="32"/>
                              </w:rPr>
                            </w:pPr>
                          </w:p>
                          <w:p w:rsidR="00B618EA" w:rsidRDefault="00B618E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618EA" w:rsidRPr="000F16BE" w:rsidRDefault="00B618EA" w:rsidP="00716D3A">
                            <w:pPr>
                              <w:ind w:left="142"/>
                              <w:jc w:val="center"/>
                              <w:rPr>
                                <w:rFonts w:ascii="Century Gothic" w:hAnsi="Century Gothic" w:cs="Arial"/>
                                <w:b/>
                                <w:sz w:val="32"/>
                                <w:szCs w:val="32"/>
                                <w:lang w:val="es-MX"/>
                              </w:rPr>
                            </w:pPr>
                          </w:p>
                          <w:p w:rsidR="00B618EA" w:rsidRPr="00811D4C" w:rsidRDefault="00B618EA" w:rsidP="00BC21BB">
                            <w:pPr>
                              <w:ind w:left="142"/>
                              <w:rPr>
                                <w:rFonts w:ascii="Century Gothic" w:hAnsi="Century Gothic"/>
                                <w:b/>
                              </w:rPr>
                            </w:pPr>
                          </w:p>
                          <w:p w:rsidR="00B618EA" w:rsidRDefault="00B618E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007F6263">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w:t>
                            </w:r>
                            <w:r w:rsidR="007F6263">
                              <w:rPr>
                                <w:rFonts w:ascii="Century Gothic" w:hAnsi="Century Gothic" w:cs="Century Gothic"/>
                                <w:b/>
                                <w:bCs/>
                                <w:color w:val="000000"/>
                                <w:sz w:val="32"/>
                                <w:szCs w:val="32"/>
                              </w:rPr>
                              <w:t xml:space="preserve"> </w:t>
                            </w:r>
                            <w:r w:rsidR="007F6263" w:rsidRPr="007F6263">
                              <w:rPr>
                                <w:rFonts w:ascii="Century Gothic" w:hAnsi="Century Gothic" w:cs="Century Gothic"/>
                                <w:b/>
                                <w:bCs/>
                                <w:color w:val="000000"/>
                                <w:sz w:val="32"/>
                                <w:szCs w:val="32"/>
                              </w:rPr>
                              <w:t>MANTENIMIENTO DE RED PRIMARIA</w:t>
                            </w:r>
                            <w:r>
                              <w:rPr>
                                <w:rFonts w:ascii="Century Gothic" w:hAnsi="Century Gothic" w:cs="Century Gothic"/>
                                <w:b/>
                                <w:bCs/>
                                <w:color w:val="000000"/>
                                <w:sz w:val="32"/>
                                <w:szCs w:val="32"/>
                              </w:rPr>
                              <w:tab/>
                            </w:r>
                          </w:p>
                          <w:p w:rsidR="007F6263" w:rsidRDefault="007F6263" w:rsidP="00EE5138">
                            <w:pPr>
                              <w:autoSpaceDE w:val="0"/>
                              <w:autoSpaceDN w:val="0"/>
                              <w:adjustRightInd w:val="0"/>
                              <w:ind w:left="142"/>
                              <w:jc w:val="center"/>
                              <w:rPr>
                                <w:rFonts w:ascii="Century Gothic" w:hAnsi="Century Gothic" w:cs="Century Gothic"/>
                                <w:b/>
                                <w:bCs/>
                                <w:color w:val="000000"/>
                                <w:sz w:val="32"/>
                                <w:szCs w:val="32"/>
                              </w:rPr>
                            </w:pPr>
                          </w:p>
                          <w:p w:rsidR="00B618EA" w:rsidRPr="00536091" w:rsidRDefault="00B618E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7F6263">
                              <w:rPr>
                                <w:rFonts w:ascii="Century Gothic" w:hAnsi="Century Gothic" w:cs="Century Gothic"/>
                                <w:b/>
                                <w:bCs/>
                                <w:color w:val="000000"/>
                                <w:sz w:val="32"/>
                                <w:szCs w:val="32"/>
                              </w:rPr>
                              <w:t>CDO-DRGPT-20-15</w:t>
                            </w:r>
                          </w:p>
                          <w:p w:rsidR="00B618EA" w:rsidRDefault="00B618E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618EA" w:rsidRPr="00574BFC" w:rsidRDefault="00B618E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618EA" w:rsidRDefault="00B618EA" w:rsidP="00BC21BB">
                            <w:pPr>
                              <w:ind w:right="930"/>
                              <w:jc w:val="center"/>
                              <w:rPr>
                                <w:rFonts w:ascii="Century Gothic" w:hAnsi="Century Gothic"/>
                                <w:lang w:val="es-ES_tradnl"/>
                              </w:rPr>
                            </w:pPr>
                            <w:r>
                              <w:rPr>
                                <w:rFonts w:ascii="Century Gothic" w:hAnsi="Century Gothic"/>
                                <w:lang w:val="es-ES_tradnl"/>
                              </w:rPr>
                              <w:t xml:space="preserve">          </w:t>
                            </w: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Pr="009C5A35" w:rsidRDefault="00B618E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B618EA" w:rsidRDefault="00B618EA" w:rsidP="00BC21BB">
                      <w:pPr>
                        <w:pStyle w:val="Ttulo1"/>
                        <w:ind w:left="142"/>
                        <w:jc w:val="center"/>
                        <w:rPr>
                          <w:rFonts w:ascii="Century Gothic" w:hAnsi="Century Gothic"/>
                          <w:szCs w:val="28"/>
                        </w:rPr>
                      </w:pPr>
                    </w:p>
                    <w:p w:rsidR="00B618EA" w:rsidRDefault="00B618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618EA" w:rsidRDefault="00B618EA" w:rsidP="00196858"/>
                    <w:p w:rsidR="00B618EA" w:rsidRPr="00196858" w:rsidRDefault="00B618EA" w:rsidP="00196858"/>
                    <w:p w:rsidR="00B618EA" w:rsidRDefault="00B618EA" w:rsidP="00BC21BB">
                      <w:pPr>
                        <w:ind w:left="142"/>
                        <w:jc w:val="center"/>
                        <w:rPr>
                          <w:rFonts w:ascii="Verdana" w:hAnsi="Verdana"/>
                          <w:b/>
                        </w:rPr>
                      </w:pPr>
                    </w:p>
                    <w:p w:rsidR="00B618EA" w:rsidRDefault="00B618E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618EA" w:rsidRDefault="00B618EA" w:rsidP="00963B46">
                      <w:pPr>
                        <w:ind w:left="142"/>
                        <w:jc w:val="center"/>
                        <w:rPr>
                          <w:rFonts w:ascii="Century Gothic" w:hAnsi="Century Gothic" w:cs="Arial"/>
                          <w:b/>
                          <w:sz w:val="32"/>
                          <w:szCs w:val="32"/>
                          <w:lang w:val="es-MX"/>
                        </w:rPr>
                      </w:pPr>
                    </w:p>
                    <w:p w:rsidR="00B618EA" w:rsidRDefault="00B618EA" w:rsidP="00963B46">
                      <w:pPr>
                        <w:ind w:left="142"/>
                        <w:jc w:val="center"/>
                        <w:rPr>
                          <w:rFonts w:ascii="Century Gothic" w:hAnsi="Century Gothic" w:cs="Arial"/>
                          <w:b/>
                          <w:sz w:val="32"/>
                          <w:szCs w:val="32"/>
                          <w:lang w:val="es-MX"/>
                        </w:rPr>
                      </w:pPr>
                    </w:p>
                    <w:p w:rsidR="00B618EA" w:rsidRPr="00EE5138" w:rsidRDefault="00B618E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B618EA" w:rsidRDefault="00B618E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B618EA" w:rsidRPr="003F3DFD" w:rsidRDefault="00B618EA" w:rsidP="002C0306">
                      <w:pPr>
                        <w:rPr>
                          <w:rFonts w:ascii="Century Gothic" w:hAnsi="Century Gothic" w:cs="Arial"/>
                          <w:b/>
                          <w:sz w:val="32"/>
                          <w:szCs w:val="32"/>
                        </w:rPr>
                      </w:pPr>
                    </w:p>
                    <w:p w:rsidR="00B618EA" w:rsidRDefault="00B618EA" w:rsidP="00C64893">
                      <w:pPr>
                        <w:jc w:val="center"/>
                        <w:rPr>
                          <w:rFonts w:ascii="Century Gothic" w:hAnsi="Century Gothic"/>
                          <w:b/>
                          <w:sz w:val="32"/>
                          <w:szCs w:val="32"/>
                        </w:rPr>
                      </w:pPr>
                      <w:r>
                        <w:rPr>
                          <w:rFonts w:ascii="Century Gothic" w:hAnsi="Century Gothic"/>
                          <w:b/>
                          <w:sz w:val="32"/>
                          <w:szCs w:val="32"/>
                        </w:rPr>
                        <w:t>REGLAMENTO DE CONTRATACIONES DIRECTAS</w:t>
                      </w:r>
                    </w:p>
                    <w:p w:rsidR="00B618EA" w:rsidRDefault="00B618E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B618EA" w:rsidRPr="00C64893" w:rsidRDefault="00B618EA" w:rsidP="00BC21BB">
                      <w:pPr>
                        <w:ind w:left="142"/>
                        <w:jc w:val="center"/>
                        <w:rPr>
                          <w:rFonts w:ascii="Century Gothic" w:hAnsi="Century Gothic" w:cs="Arial"/>
                          <w:b/>
                          <w:sz w:val="32"/>
                          <w:szCs w:val="32"/>
                        </w:rPr>
                      </w:pPr>
                    </w:p>
                    <w:p w:rsidR="00B618EA" w:rsidRDefault="00B618E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B618EA" w:rsidRPr="000F16BE" w:rsidRDefault="00B618EA" w:rsidP="00716D3A">
                      <w:pPr>
                        <w:ind w:left="142"/>
                        <w:jc w:val="center"/>
                        <w:rPr>
                          <w:rFonts w:ascii="Century Gothic" w:hAnsi="Century Gothic" w:cs="Arial"/>
                          <w:b/>
                          <w:sz w:val="32"/>
                          <w:szCs w:val="32"/>
                          <w:lang w:val="es-MX"/>
                        </w:rPr>
                      </w:pPr>
                    </w:p>
                    <w:p w:rsidR="00B618EA" w:rsidRPr="00811D4C" w:rsidRDefault="00B618EA" w:rsidP="00BC21BB">
                      <w:pPr>
                        <w:ind w:left="142"/>
                        <w:rPr>
                          <w:rFonts w:ascii="Century Gothic" w:hAnsi="Century Gothic"/>
                          <w:b/>
                        </w:rPr>
                      </w:pPr>
                    </w:p>
                    <w:p w:rsidR="00B618EA" w:rsidRDefault="00B618E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007F6263">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w:t>
                      </w:r>
                      <w:r w:rsidR="007F6263">
                        <w:rPr>
                          <w:rFonts w:ascii="Century Gothic" w:hAnsi="Century Gothic" w:cs="Century Gothic"/>
                          <w:b/>
                          <w:bCs/>
                          <w:color w:val="000000"/>
                          <w:sz w:val="32"/>
                          <w:szCs w:val="32"/>
                        </w:rPr>
                        <w:t xml:space="preserve"> </w:t>
                      </w:r>
                      <w:r w:rsidR="007F6263" w:rsidRPr="007F6263">
                        <w:rPr>
                          <w:rFonts w:ascii="Century Gothic" w:hAnsi="Century Gothic" w:cs="Century Gothic"/>
                          <w:b/>
                          <w:bCs/>
                          <w:color w:val="000000"/>
                          <w:sz w:val="32"/>
                          <w:szCs w:val="32"/>
                        </w:rPr>
                        <w:t>MANTENIMIENTO DE RED PRIMARIA</w:t>
                      </w:r>
                      <w:r>
                        <w:rPr>
                          <w:rFonts w:ascii="Century Gothic" w:hAnsi="Century Gothic" w:cs="Century Gothic"/>
                          <w:b/>
                          <w:bCs/>
                          <w:color w:val="000000"/>
                          <w:sz w:val="32"/>
                          <w:szCs w:val="32"/>
                        </w:rPr>
                        <w:tab/>
                      </w:r>
                    </w:p>
                    <w:p w:rsidR="007F6263" w:rsidRDefault="007F6263" w:rsidP="00EE5138">
                      <w:pPr>
                        <w:autoSpaceDE w:val="0"/>
                        <w:autoSpaceDN w:val="0"/>
                        <w:adjustRightInd w:val="0"/>
                        <w:ind w:left="142"/>
                        <w:jc w:val="center"/>
                        <w:rPr>
                          <w:rFonts w:ascii="Century Gothic" w:hAnsi="Century Gothic" w:cs="Century Gothic"/>
                          <w:b/>
                          <w:bCs/>
                          <w:color w:val="000000"/>
                          <w:sz w:val="32"/>
                          <w:szCs w:val="32"/>
                        </w:rPr>
                      </w:pPr>
                    </w:p>
                    <w:p w:rsidR="00B618EA" w:rsidRPr="00536091" w:rsidRDefault="00B618E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sidR="007F6263">
                        <w:rPr>
                          <w:rFonts w:ascii="Century Gothic" w:hAnsi="Century Gothic" w:cs="Century Gothic"/>
                          <w:b/>
                          <w:bCs/>
                          <w:color w:val="000000"/>
                          <w:sz w:val="32"/>
                          <w:szCs w:val="32"/>
                        </w:rPr>
                        <w:t>CDO-DRGPT-20-15</w:t>
                      </w:r>
                    </w:p>
                    <w:p w:rsidR="00B618EA" w:rsidRDefault="00B618E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B618EA" w:rsidRPr="00574BFC" w:rsidRDefault="00B618E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B618EA" w:rsidRDefault="00B618EA" w:rsidP="00BC21BB">
                      <w:pPr>
                        <w:ind w:right="930"/>
                        <w:jc w:val="center"/>
                        <w:rPr>
                          <w:rFonts w:ascii="Century Gothic" w:hAnsi="Century Gothic"/>
                          <w:lang w:val="es-ES_tradnl"/>
                        </w:rPr>
                      </w:pPr>
                      <w:r>
                        <w:rPr>
                          <w:rFonts w:ascii="Century Gothic" w:hAnsi="Century Gothic"/>
                          <w:lang w:val="es-ES_tradnl"/>
                        </w:rPr>
                        <w:t xml:space="preserve">          </w:t>
                      </w: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Default="00B618EA" w:rsidP="00BC21BB">
                      <w:pPr>
                        <w:ind w:right="930"/>
                        <w:jc w:val="center"/>
                        <w:rPr>
                          <w:rFonts w:ascii="Century Gothic" w:hAnsi="Century Gothic"/>
                          <w:lang w:val="es-ES_tradnl"/>
                        </w:rPr>
                      </w:pPr>
                    </w:p>
                    <w:p w:rsidR="00B618EA" w:rsidRPr="009C5A35" w:rsidRDefault="00B618E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3C0C2F">
              <w:rPr>
                <w:rFonts w:asciiTheme="minorHAnsi" w:hAnsiTheme="minorHAnsi" w:cstheme="minorHAnsi"/>
                <w:sz w:val="18"/>
                <w:szCs w:val="18"/>
              </w:rPr>
              <w:t xml:space="preserve"> 27/08/2015</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r w:rsidR="003C0C2F">
              <w:rPr>
                <w:rFonts w:asciiTheme="minorHAnsi" w:hAnsiTheme="minorHAnsi" w:cstheme="minorHAnsi"/>
                <w:sz w:val="18"/>
                <w:szCs w:val="18"/>
              </w:rPr>
              <w:t xml:space="preserve"> 18:30</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3C0C2F"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jherrera@ypfb.gob.bo</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3C0C2F">
              <w:rPr>
                <w:rFonts w:asciiTheme="minorHAnsi" w:hAnsiTheme="minorHAnsi" w:cstheme="minorHAnsi"/>
                <w:sz w:val="18"/>
                <w:szCs w:val="18"/>
              </w:rPr>
              <w:t xml:space="preserve"> 02/09/2015</w:t>
            </w:r>
          </w:p>
          <w:p w:rsidR="00EE5138" w:rsidRPr="00232824" w:rsidRDefault="00EE5138" w:rsidP="00973192">
            <w:pPr>
              <w:rPr>
                <w:rFonts w:asciiTheme="minorHAnsi" w:hAnsiTheme="minorHAnsi" w:cstheme="minorHAnsi"/>
                <w:sz w:val="18"/>
                <w:szCs w:val="18"/>
              </w:rPr>
            </w:pPr>
          </w:p>
        </w:tc>
        <w:tc>
          <w:tcPr>
            <w:tcW w:w="1089" w:type="dxa"/>
            <w:vAlign w:val="center"/>
          </w:tcPr>
          <w:p w:rsidR="003C0C2F"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r w:rsidR="003C0C2F">
              <w:rPr>
                <w:rFonts w:asciiTheme="minorHAnsi" w:hAnsiTheme="minorHAnsi" w:cstheme="minorHAnsi"/>
                <w:sz w:val="18"/>
                <w:szCs w:val="18"/>
              </w:rPr>
              <w:t xml:space="preserve"> </w:t>
            </w:r>
          </w:p>
          <w:p w:rsidR="00EE5138" w:rsidRPr="00232824" w:rsidRDefault="003C0C2F" w:rsidP="00973192">
            <w:pPr>
              <w:jc w:val="center"/>
              <w:rPr>
                <w:rFonts w:asciiTheme="minorHAnsi" w:hAnsiTheme="minorHAnsi" w:cstheme="minorHAnsi"/>
                <w:sz w:val="18"/>
                <w:szCs w:val="18"/>
              </w:rPr>
            </w:pPr>
            <w:r>
              <w:rPr>
                <w:rFonts w:asciiTheme="minorHAnsi" w:hAnsiTheme="minorHAnsi" w:cstheme="minorHAnsi"/>
                <w:sz w:val="18"/>
                <w:szCs w:val="18"/>
              </w:rPr>
              <w:t xml:space="preserve">17:00  </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C0C2F" w:rsidP="00973192">
            <w:pPr>
              <w:rPr>
                <w:rFonts w:asciiTheme="minorHAnsi" w:hAnsiTheme="minorHAnsi" w:cstheme="minorHAnsi"/>
                <w:sz w:val="18"/>
                <w:szCs w:val="18"/>
              </w:rPr>
            </w:pPr>
            <w:r w:rsidRPr="00041555">
              <w:rPr>
                <w:rFonts w:ascii="Arial" w:hAnsi="Arial" w:cs="Arial"/>
                <w:color w:val="000000"/>
                <w:sz w:val="16"/>
                <w:szCs w:val="16"/>
                <w:lang w:eastAsia="es-BO"/>
              </w:rPr>
              <w:t>Oficinas de YPFB - Distrito Redes de Gas Potosí Av. H. Players s/n Zona San Clemente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FF6366">
              <w:rPr>
                <w:rFonts w:asciiTheme="minorHAnsi" w:hAnsiTheme="minorHAnsi" w:cstheme="minorHAnsi"/>
                <w:sz w:val="18"/>
                <w:szCs w:val="18"/>
              </w:rPr>
              <w:t xml:space="preserve"> </w:t>
            </w:r>
            <w:r w:rsidR="00FF6366" w:rsidRPr="00FF6366">
              <w:rPr>
                <w:rFonts w:asciiTheme="minorHAnsi" w:hAnsiTheme="minorHAnsi" w:cstheme="minorHAnsi"/>
                <w:sz w:val="18"/>
                <w:szCs w:val="18"/>
              </w:rPr>
              <w:t>04/09/2015</w:t>
            </w:r>
            <w:r w:rsidRPr="00232824">
              <w:rPr>
                <w:rFonts w:asciiTheme="minorHAnsi" w:hAnsiTheme="minorHAnsi" w:cstheme="minorHAnsi"/>
                <w:sz w:val="18"/>
                <w:szCs w:val="18"/>
              </w:rPr>
              <w:t>:</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r w:rsidR="00FF6366">
              <w:rPr>
                <w:rFonts w:asciiTheme="minorHAnsi" w:hAnsiTheme="minorHAnsi" w:cstheme="minorHAnsi"/>
                <w:sz w:val="18"/>
                <w:szCs w:val="18"/>
              </w:rPr>
              <w:t xml:space="preserve"> 10:00</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3C0C2F" w:rsidP="00973192">
            <w:pPr>
              <w:jc w:val="center"/>
              <w:rPr>
                <w:rFonts w:asciiTheme="minorHAnsi" w:hAnsiTheme="minorHAnsi" w:cstheme="minorHAnsi"/>
                <w:sz w:val="18"/>
                <w:szCs w:val="18"/>
              </w:rPr>
            </w:pPr>
            <w:r w:rsidRPr="00041555">
              <w:rPr>
                <w:rFonts w:ascii="Arial" w:hAnsi="Arial" w:cs="Arial"/>
                <w:color w:val="000000"/>
                <w:sz w:val="16"/>
                <w:szCs w:val="16"/>
                <w:lang w:eastAsia="es-BO"/>
              </w:rPr>
              <w:t>Oficinas de YPFB - Distrito Redes de Gas Potosí Av. H. Players s/n Zona San Clemente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r w:rsidR="00FF6366">
              <w:rPr>
                <w:rFonts w:asciiTheme="minorHAnsi" w:hAnsiTheme="minorHAnsi" w:cstheme="minorHAnsi"/>
                <w:sz w:val="18"/>
                <w:szCs w:val="18"/>
              </w:rPr>
              <w:t xml:space="preserve"> </w:t>
            </w:r>
            <w:r w:rsidR="00FF6366" w:rsidRPr="00FF6366">
              <w:rPr>
                <w:rFonts w:asciiTheme="minorHAnsi" w:hAnsiTheme="minorHAnsi" w:cstheme="minorHAnsi"/>
                <w:sz w:val="18"/>
                <w:szCs w:val="18"/>
              </w:rPr>
              <w:t>04/09/2015</w:t>
            </w:r>
          </w:p>
          <w:p w:rsidR="00EE5138" w:rsidRPr="00232824" w:rsidRDefault="00EE5138" w:rsidP="00973192">
            <w:pPr>
              <w:rPr>
                <w:rFonts w:asciiTheme="minorHAnsi" w:hAnsiTheme="minorHAnsi" w:cstheme="minorHAnsi"/>
                <w:sz w:val="18"/>
                <w:szCs w:val="18"/>
              </w:rPr>
            </w:pPr>
          </w:p>
        </w:tc>
        <w:tc>
          <w:tcPr>
            <w:tcW w:w="1139" w:type="dxa"/>
            <w:gridSpan w:val="2"/>
            <w:vAlign w:val="center"/>
          </w:tcPr>
          <w:p w:rsidR="00FF6366"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r w:rsidR="00FF6366">
              <w:rPr>
                <w:rFonts w:asciiTheme="minorHAnsi" w:hAnsiTheme="minorHAnsi" w:cstheme="minorHAnsi"/>
                <w:sz w:val="18"/>
                <w:szCs w:val="18"/>
              </w:rPr>
              <w:t xml:space="preserve"> </w:t>
            </w:r>
          </w:p>
          <w:p w:rsidR="00EE5138" w:rsidRPr="00232824" w:rsidRDefault="00FF6366" w:rsidP="00973192">
            <w:pPr>
              <w:jc w:val="center"/>
              <w:rPr>
                <w:rFonts w:asciiTheme="minorHAnsi" w:hAnsiTheme="minorHAnsi" w:cstheme="minorHAnsi"/>
                <w:sz w:val="18"/>
                <w:szCs w:val="18"/>
              </w:rPr>
            </w:pPr>
            <w:r>
              <w:rPr>
                <w:rFonts w:asciiTheme="minorHAnsi" w:hAnsiTheme="minorHAnsi" w:cstheme="minorHAnsi"/>
                <w:sz w:val="18"/>
                <w:szCs w:val="18"/>
              </w:rPr>
              <w:t>10:15</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3C0C2F" w:rsidP="00973192">
            <w:pPr>
              <w:rPr>
                <w:rFonts w:asciiTheme="minorHAnsi" w:hAnsiTheme="minorHAnsi" w:cstheme="minorHAnsi"/>
                <w:color w:val="000000"/>
                <w:sz w:val="18"/>
                <w:szCs w:val="18"/>
                <w:lang w:val="es-BO"/>
              </w:rPr>
            </w:pPr>
            <w:r w:rsidRPr="00041555">
              <w:rPr>
                <w:rFonts w:ascii="Arial" w:hAnsi="Arial" w:cs="Arial"/>
                <w:color w:val="000000"/>
                <w:sz w:val="16"/>
                <w:szCs w:val="16"/>
                <w:lang w:eastAsia="es-BO"/>
              </w:rPr>
              <w:t>Oficinas de YPFB - Distrito Redes de Gas Potosí Av. H. Players s/n Zona San Clemente</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20E8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20E8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20E8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220E8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45434E">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45434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45434E" w:rsidP="00973192">
            <w:pPr>
              <w:rPr>
                <w:rFonts w:asciiTheme="minorHAnsi" w:hAnsiTheme="minorHAnsi" w:cstheme="minorHAnsi"/>
                <w:color w:val="000000"/>
                <w:sz w:val="18"/>
                <w:szCs w:val="18"/>
                <w:lang w:val="es-BO" w:eastAsia="es-BO"/>
              </w:rPr>
            </w:pPr>
            <w:r w:rsidRPr="0045434E">
              <w:rPr>
                <w:rFonts w:asciiTheme="minorHAnsi" w:hAnsiTheme="minorHAnsi" w:cstheme="minorHAnsi"/>
                <w:color w:val="000000"/>
                <w:sz w:val="18"/>
                <w:szCs w:val="18"/>
                <w:lang w:val="es-BO" w:eastAsia="es-BO"/>
              </w:rPr>
              <w:t>MANTENIMIENTO DE RED PRIMARIA</w:t>
            </w:r>
            <w:r w:rsidRPr="0045434E">
              <w:rPr>
                <w:rFonts w:asciiTheme="minorHAnsi" w:hAnsiTheme="minorHAnsi" w:cstheme="minorHAnsi"/>
                <w:color w:val="000000"/>
                <w:sz w:val="18"/>
                <w:szCs w:val="18"/>
                <w:lang w:val="es-BO" w:eastAsia="es-BO"/>
              </w:rPr>
              <w:tab/>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5434E"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45434E" w:rsidP="0045434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SERVICIO</w:t>
            </w:r>
          </w:p>
        </w:tc>
        <w:tc>
          <w:tcPr>
            <w:tcW w:w="2021" w:type="dxa"/>
            <w:tcBorders>
              <w:top w:val="nil"/>
              <w:left w:val="nil"/>
              <w:bottom w:val="single" w:sz="8" w:space="0" w:color="auto"/>
              <w:right w:val="single" w:sz="8" w:space="0" w:color="auto"/>
            </w:tcBorders>
            <w:shd w:val="clear" w:color="auto" w:fill="auto"/>
            <w:noWrap/>
            <w:vAlign w:val="center"/>
          </w:tcPr>
          <w:p w:rsidR="00EE5138" w:rsidRPr="0045434E" w:rsidRDefault="0045434E" w:rsidP="0045434E">
            <w:pPr>
              <w:jc w:val="center"/>
              <w:rPr>
                <w:rFonts w:asciiTheme="minorHAnsi" w:hAnsiTheme="minorHAnsi" w:cstheme="minorHAnsi"/>
                <w:b/>
                <w:color w:val="000000"/>
                <w:sz w:val="18"/>
                <w:szCs w:val="18"/>
                <w:lang w:val="es-BO" w:eastAsia="es-BO"/>
              </w:rPr>
            </w:pPr>
            <w:r w:rsidRPr="0045434E">
              <w:rPr>
                <w:rFonts w:asciiTheme="minorHAnsi" w:hAnsiTheme="minorHAnsi" w:cstheme="minorHAnsi"/>
                <w:b/>
                <w:color w:val="000000"/>
                <w:sz w:val="18"/>
                <w:szCs w:val="18"/>
                <w:lang w:val="es-BO" w:eastAsia="es-BO"/>
              </w:rPr>
              <w:t>149.956,70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45434E" w:rsidP="0045434E">
            <w:pPr>
              <w:jc w:val="center"/>
              <w:rPr>
                <w:rFonts w:asciiTheme="minorHAnsi" w:hAnsiTheme="minorHAnsi" w:cstheme="minorHAnsi"/>
                <w:color w:val="000000"/>
                <w:sz w:val="18"/>
                <w:szCs w:val="18"/>
                <w:lang w:val="es-BO" w:eastAsia="es-BO"/>
              </w:rPr>
            </w:pPr>
            <w:r w:rsidRPr="0045434E">
              <w:rPr>
                <w:rFonts w:asciiTheme="minorHAnsi" w:hAnsiTheme="minorHAnsi" w:cstheme="minorHAnsi"/>
                <w:b/>
                <w:color w:val="000000"/>
                <w:sz w:val="18"/>
                <w:szCs w:val="18"/>
                <w:lang w:val="es-BO" w:eastAsia="es-BO"/>
              </w:rPr>
              <w:t>149.956,70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lastRenderedPageBreak/>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8B6D7E" w:rsidRDefault="001C5370" w:rsidP="001C5370">
            <w:pPr>
              <w:tabs>
                <w:tab w:val="num" w:pos="567"/>
              </w:tabs>
              <w:jc w:val="both"/>
              <w:rPr>
                <w:rFonts w:asciiTheme="minorHAnsi" w:hAnsiTheme="minorHAnsi" w:cstheme="minorHAnsi"/>
                <w:b/>
                <w:snapToGrid w:val="0"/>
                <w:sz w:val="16"/>
                <w:szCs w:val="16"/>
              </w:rPr>
            </w:pPr>
            <w:r w:rsidRPr="008B6D7E">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8B6D7E" w:rsidRDefault="001C5370" w:rsidP="001C5370">
            <w:pPr>
              <w:tabs>
                <w:tab w:val="num" w:pos="567"/>
              </w:tabs>
              <w:jc w:val="both"/>
              <w:rPr>
                <w:rFonts w:asciiTheme="minorHAnsi" w:hAnsiTheme="minorHAnsi" w:cstheme="minorHAnsi"/>
                <w:snapToGrid w:val="0"/>
                <w:sz w:val="16"/>
                <w:szCs w:val="16"/>
              </w:rPr>
            </w:pPr>
            <w:r w:rsidRPr="008B6D7E">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8B6D7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B6D7E">
              <w:rPr>
                <w:rFonts w:asciiTheme="minorHAnsi" w:hAnsiTheme="minorHAnsi" w:cstheme="minorHAnsi"/>
                <w:snapToGrid w:val="0"/>
                <w:sz w:val="16"/>
                <w:szCs w:val="16"/>
              </w:rPr>
              <w:t xml:space="preserve">Boleta de Garantía </w:t>
            </w:r>
          </w:p>
          <w:p w:rsidR="001C5370" w:rsidRPr="008B6D7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B6D7E">
              <w:rPr>
                <w:rFonts w:asciiTheme="minorHAnsi" w:hAnsiTheme="minorHAnsi" w:cstheme="minorHAnsi"/>
                <w:snapToGrid w:val="0"/>
                <w:sz w:val="16"/>
                <w:szCs w:val="16"/>
              </w:rPr>
              <w:t>Garantía a Primer Requerimiento</w:t>
            </w:r>
          </w:p>
          <w:p w:rsidR="001C5370" w:rsidRPr="008B6D7E"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B6D7E">
              <w:rPr>
                <w:rFonts w:asciiTheme="minorHAnsi" w:hAnsiTheme="minorHAnsi" w:cstheme="minorHAnsi"/>
                <w:snapToGrid w:val="0"/>
                <w:sz w:val="16"/>
                <w:szCs w:val="16"/>
              </w:rPr>
              <w:t xml:space="preserve">Póliza de Seguro de Caución Primer Requerimiento </w:t>
            </w:r>
          </w:p>
          <w:p w:rsidR="001C5370" w:rsidRPr="008B6D7E"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Default="00FF659D" w:rsidP="00FF659D">
      <w:pPr>
        <w:tabs>
          <w:tab w:val="num" w:pos="993"/>
        </w:tabs>
        <w:ind w:left="567"/>
        <w:jc w:val="both"/>
        <w:rPr>
          <w:rFonts w:asciiTheme="minorHAnsi" w:hAnsiTheme="minorHAnsi" w:cstheme="minorHAnsi"/>
        </w:rPr>
      </w:pPr>
    </w:p>
    <w:p w:rsidR="00A46D13" w:rsidRDefault="00A46D13" w:rsidP="00FF659D">
      <w:pPr>
        <w:tabs>
          <w:tab w:val="num" w:pos="993"/>
        </w:tabs>
        <w:ind w:left="567"/>
        <w:jc w:val="both"/>
        <w:rPr>
          <w:rFonts w:asciiTheme="minorHAnsi" w:hAnsiTheme="minorHAnsi" w:cstheme="minorHAnsi"/>
        </w:rPr>
      </w:pPr>
    </w:p>
    <w:p w:rsidR="00A46D13" w:rsidRPr="00286B08" w:rsidRDefault="00A46D13"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P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7170FB" w:rsidP="007170FB">
      <w:pPr>
        <w:ind w:left="426"/>
        <w:jc w:val="both"/>
        <w:rPr>
          <w:rFonts w:asciiTheme="minorHAnsi" w:hAnsiTheme="minorHAnsi" w:cstheme="minorHAnsi"/>
          <w:i/>
          <w:lang w:val="es-ES_tradnl"/>
        </w:rPr>
      </w:pPr>
      <w:r w:rsidRPr="005666AB">
        <w:rPr>
          <w:rFonts w:asciiTheme="minorHAnsi" w:hAnsiTheme="minorHAnsi" w:cstheme="minorHAnsi"/>
          <w:b/>
          <w:i/>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4"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5"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6"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73A96"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273A96" w:rsidRDefault="00273A96" w:rsidP="00273A96">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273A96" w:rsidRDefault="00273A96" w:rsidP="00273A96">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273A96" w:rsidRPr="00286B08" w:rsidRDefault="00273A96" w:rsidP="00273A96">
      <w:pPr>
        <w:tabs>
          <w:tab w:val="left" w:pos="0"/>
          <w:tab w:val="left" w:pos="1276"/>
        </w:tabs>
        <w:spacing w:before="240" w:after="60"/>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555D6E" w:rsidRDefault="00555D6E" w:rsidP="00555D6E">
                  <w:pPr>
                    <w:jc w:val="center"/>
                    <w:rPr>
                      <w:rFonts w:asciiTheme="minorHAnsi" w:eastAsia="Calibri" w:hAnsiTheme="minorHAnsi" w:cstheme="minorHAnsi"/>
                      <w:sz w:val="22"/>
                      <w:szCs w:val="22"/>
                    </w:rPr>
                  </w:pPr>
                  <w:r w:rsidRPr="00555D6E">
                    <w:rPr>
                      <w:rFonts w:asciiTheme="minorHAnsi" w:eastAsia="Calibri" w:hAnsiTheme="minorHAnsi" w:cstheme="minorHAnsi"/>
                      <w:sz w:val="22"/>
                      <w:szCs w:val="22"/>
                    </w:rPr>
                    <w:t>CDO-DRGPT-20-15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2852DF">
              <w:rPr>
                <w:rFonts w:asciiTheme="minorHAnsi" w:eastAsia="Calibri" w:hAnsiTheme="minorHAnsi" w:cstheme="minorHAnsi"/>
                <w:b/>
                <w:sz w:val="18"/>
                <w:szCs w:val="18"/>
              </w:rPr>
              <w:t xml:space="preserve"> </w:t>
            </w:r>
            <w:r w:rsidR="002852DF" w:rsidRPr="002852DF">
              <w:rPr>
                <w:rFonts w:asciiTheme="minorHAnsi" w:eastAsia="Calibri" w:hAnsiTheme="minorHAnsi" w:cstheme="minorHAnsi"/>
                <w:b/>
                <w:sz w:val="18"/>
                <w:szCs w:val="18"/>
              </w:rPr>
              <w:t>MANTENIMIENTO DE RED PRIMARIA</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852DF">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273A96" w:rsidRDefault="00273A96"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both"/>
        <w:rPr>
          <w:rFonts w:asciiTheme="minorHAnsi" w:hAnsiTheme="minorHAnsi" w:cstheme="minorHAnsi"/>
          <w:sz w:val="22"/>
          <w:szCs w:val="18"/>
        </w:rPr>
      </w:pPr>
      <w:r w:rsidRPr="00273A96">
        <w:rPr>
          <w:rFonts w:asciiTheme="minorHAnsi" w:hAnsiTheme="minorHAnsi" w:cstheme="minorHAnsi"/>
          <w:snapToGrid w:val="0"/>
          <w:sz w:val="24"/>
          <w:szCs w:val="18"/>
        </w:rPr>
        <w:t xml:space="preserve">LAS ESPECIFICACIONES TÉNICAS SE ENCUENTRAN ADJUNTAS AL PRESENTE DOCUMENTO, LOS MISMOS FORMAN PARTE INTEGRANTE DEL </w:t>
      </w:r>
      <w:r w:rsidR="00981290">
        <w:rPr>
          <w:rFonts w:asciiTheme="minorHAnsi" w:hAnsiTheme="minorHAnsi" w:cstheme="minorHAnsi"/>
          <w:snapToGrid w:val="0"/>
          <w:sz w:val="24"/>
          <w:szCs w:val="18"/>
        </w:rPr>
        <w:t>DOCUMENTO BASE DE CONTRATACIÓN</w:t>
      </w:r>
      <w:r w:rsidRPr="00273A96">
        <w:rPr>
          <w:rFonts w:asciiTheme="minorHAnsi" w:hAnsiTheme="minorHAnsi" w:cstheme="minorHAnsi"/>
          <w:snapToGrid w:val="0"/>
          <w:sz w:val="24"/>
          <w:szCs w:val="18"/>
        </w:rPr>
        <w:t>.</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981290" w:rsidRDefault="00981290" w:rsidP="00AC6656">
      <w:pPr>
        <w:ind w:left="426"/>
        <w:jc w:val="both"/>
        <w:rPr>
          <w:rFonts w:asciiTheme="minorHAnsi" w:hAnsiTheme="minorHAnsi" w:cstheme="minorHAnsi"/>
          <w:color w:val="000000"/>
          <w:sz w:val="18"/>
          <w:szCs w:val="18"/>
        </w:rPr>
      </w:pPr>
    </w:p>
    <w:p w:rsidR="00981290" w:rsidRDefault="00981290" w:rsidP="00AC6656">
      <w:pPr>
        <w:ind w:left="426"/>
        <w:jc w:val="both"/>
        <w:rPr>
          <w:rFonts w:asciiTheme="minorHAnsi" w:hAnsiTheme="minorHAnsi" w:cstheme="minorHAnsi"/>
          <w:color w:val="000000"/>
          <w:sz w:val="18"/>
          <w:szCs w:val="18"/>
        </w:rPr>
      </w:pPr>
    </w:p>
    <w:p w:rsidR="00981290" w:rsidRDefault="00981290" w:rsidP="00AC6656">
      <w:pPr>
        <w:ind w:left="426"/>
        <w:jc w:val="both"/>
        <w:rPr>
          <w:rFonts w:asciiTheme="minorHAnsi" w:hAnsiTheme="minorHAnsi" w:cstheme="minorHAnsi"/>
          <w:color w:val="000000"/>
          <w:sz w:val="18"/>
          <w:szCs w:val="18"/>
        </w:rPr>
      </w:pPr>
    </w:p>
    <w:p w:rsidR="00981290" w:rsidRPr="00C75BEC" w:rsidRDefault="00981290"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2858C8">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273A96">
        <w:rPr>
          <w:rFonts w:asciiTheme="minorHAnsi" w:hAnsiTheme="minorHAnsi" w:cstheme="minorHAnsi"/>
          <w:b/>
          <w:i/>
        </w:rPr>
        <w:t xml:space="preserve"> (No Aplica)</w:t>
      </w:r>
    </w:p>
    <w:p w:rsidR="008B5D98" w:rsidRPr="00BD2C05" w:rsidRDefault="008B5D98" w:rsidP="008B5D98">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 xml:space="preserve">Original de la Garantía de Seriedad de Propuesta </w:t>
      </w:r>
    </w:p>
    <w:p w:rsidR="008B5D98" w:rsidRPr="00BD2C05" w:rsidRDefault="008B5D98" w:rsidP="008B5D98">
      <w:pPr>
        <w:ind w:left="720"/>
        <w:jc w:val="both"/>
        <w:rPr>
          <w:rFonts w:asciiTheme="minorHAnsi" w:hAnsiTheme="minorHAnsi" w:cstheme="minorHAnsi"/>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2858C8">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2858C8">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2858C8">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2858C8">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2858C8">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2858C8">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2858C8">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2858C8">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2858C8">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2858C8">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2858C8">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2858C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2858C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2858C8">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2858C8">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2858C8">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2858C8">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850A9D" w:rsidRDefault="00850A9D" w:rsidP="00980E18">
      <w:pPr>
        <w:jc w:val="both"/>
        <w:rPr>
          <w:rFonts w:asciiTheme="minorHAnsi" w:hAnsiTheme="minorHAnsi" w:cstheme="minorHAnsi"/>
          <w:lang w:val="es-BO" w:eastAsia="es-ES"/>
        </w:rPr>
      </w:pPr>
    </w:p>
    <w:p w:rsidR="00D10B21" w:rsidRDefault="00980E18" w:rsidP="00850A9D">
      <w:pPr>
        <w:ind w:left="2268" w:hanging="1559"/>
        <w:jc w:val="both"/>
        <w:rPr>
          <w:rFonts w:asciiTheme="minorHAnsi" w:hAnsiTheme="minorHAnsi" w:cstheme="minorHAnsi"/>
          <w:lang w:val="es-BO"/>
        </w:rPr>
      </w:pPr>
      <w:r w:rsidRPr="00850A9D">
        <w:rPr>
          <w:rFonts w:asciiTheme="minorHAnsi" w:hAnsiTheme="minorHAnsi" w:cstheme="minorHAnsi"/>
          <w:lang w:val="es-BO" w:eastAsia="es-ES"/>
        </w:rPr>
        <w:lastRenderedPageBreak/>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273A96" w:rsidRDefault="00273A96" w:rsidP="00850A9D">
      <w:pPr>
        <w:ind w:left="2268" w:hanging="1559"/>
        <w:jc w:val="both"/>
        <w:rPr>
          <w:rFonts w:asciiTheme="minorHAnsi" w:hAnsiTheme="minorHAnsi" w:cstheme="minorHAnsi"/>
          <w:b/>
          <w:i/>
        </w:rPr>
      </w:pPr>
    </w:p>
    <w:p w:rsidR="00D10B21" w:rsidRPr="00EA48BC" w:rsidRDefault="00D10B21" w:rsidP="00A97CA6">
      <w:pPr>
        <w:ind w:left="2268" w:hanging="1559"/>
        <w:jc w:val="both"/>
        <w:rPr>
          <w:rFonts w:asciiTheme="minorHAnsi" w:hAnsiTheme="minorHAnsi" w:cstheme="minorHAnsi"/>
          <w:b/>
          <w:i/>
        </w:rPr>
      </w:pPr>
      <w:r>
        <w:rPr>
          <w:rFonts w:asciiTheme="minorHAnsi" w:hAnsiTheme="minorHAnsi" w:cstheme="minorHAnsi"/>
          <w:lang w:val="es-BO"/>
        </w:rPr>
        <w:t xml:space="preserve">Formulario C- 4 </w:t>
      </w:r>
      <w:r w:rsidR="00A97CA6">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00273A96">
        <w:rPr>
          <w:rFonts w:asciiTheme="minorHAnsi" w:hAnsiTheme="minorHAnsi" w:cstheme="minorHAnsi"/>
          <w:b/>
          <w:i/>
        </w:rPr>
        <w:t>No Aplica.</w:t>
      </w:r>
      <w:r w:rsidRPr="00EA48BC">
        <w:rPr>
          <w:rFonts w:asciiTheme="minorHAnsi" w:hAnsiTheme="minorHAnsi" w:cstheme="minorHAnsi"/>
          <w:b/>
          <w:i/>
        </w:rPr>
        <w:t xml:space="preserv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73A96" w:rsidRDefault="00273A96" w:rsidP="00C12EFE">
      <w:pPr>
        <w:ind w:left="2832" w:hanging="2123"/>
        <w:jc w:val="both"/>
        <w:rPr>
          <w:rFonts w:asciiTheme="minorHAnsi" w:hAnsiTheme="minorHAnsi" w:cstheme="minorHAnsi"/>
        </w:rPr>
      </w:pPr>
    </w:p>
    <w:p w:rsidR="00273A96" w:rsidRDefault="00273A96" w:rsidP="00C12EFE">
      <w:pPr>
        <w:ind w:left="2832" w:hanging="2123"/>
        <w:jc w:val="both"/>
        <w:rPr>
          <w:rFonts w:asciiTheme="minorHAnsi" w:hAnsiTheme="minorHAnsi" w:cstheme="minorHAnsi"/>
        </w:rPr>
      </w:pPr>
    </w:p>
    <w:p w:rsidR="00273A96" w:rsidRDefault="00273A96"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273A96" w:rsidRDefault="00273A96" w:rsidP="00304889">
      <w:pPr>
        <w:pStyle w:val="Prrafodelista1"/>
        <w:spacing w:line="276" w:lineRule="auto"/>
        <w:ind w:left="0"/>
        <w:jc w:val="both"/>
        <w:rPr>
          <w:rFonts w:asciiTheme="minorHAnsi" w:hAnsiTheme="minorHAnsi" w:cstheme="minorHAnsi"/>
          <w:b/>
        </w:rPr>
      </w:pPr>
    </w:p>
    <w:p w:rsidR="00273A96" w:rsidRPr="00286B08" w:rsidRDefault="00273A96"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2858C8">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2858C8">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Default="00911A3E" w:rsidP="00D909B1">
      <w:pPr>
        <w:jc w:val="both"/>
        <w:rPr>
          <w:rFonts w:asciiTheme="minorHAnsi" w:hAnsiTheme="minorHAnsi" w:cstheme="minorHAnsi"/>
        </w:rPr>
      </w:pPr>
    </w:p>
    <w:p w:rsidR="00BC1C92" w:rsidRDefault="00BC1C92" w:rsidP="00D909B1">
      <w:pPr>
        <w:jc w:val="both"/>
        <w:rPr>
          <w:rFonts w:asciiTheme="minorHAnsi" w:hAnsiTheme="minorHAnsi" w:cstheme="minorHAnsi"/>
        </w:rPr>
      </w:pPr>
    </w:p>
    <w:p w:rsidR="00BC1C92" w:rsidRDefault="00BC1C92" w:rsidP="00D909B1">
      <w:pPr>
        <w:jc w:val="both"/>
        <w:rPr>
          <w:rFonts w:asciiTheme="minorHAnsi" w:hAnsiTheme="minorHAnsi" w:cstheme="minorHAnsi"/>
        </w:rPr>
      </w:pPr>
    </w:p>
    <w:p w:rsidR="00BC1C92" w:rsidRPr="00286B08" w:rsidRDefault="00BC1C92"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177"/>
        <w:gridCol w:w="1205"/>
        <w:gridCol w:w="1648"/>
        <w:gridCol w:w="157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sidR="008C6E83">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C56162"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Mantenimiento de Red Primaria</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C56162"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3"/>
        <w:gridCol w:w="2577"/>
        <w:gridCol w:w="962"/>
        <w:gridCol w:w="959"/>
        <w:gridCol w:w="959"/>
      </w:tblGrid>
      <w:tr w:rsidR="009F3A9D" w:rsidRPr="00C75BEC" w:rsidTr="009F3A9D">
        <w:trPr>
          <w:tblHeader/>
          <w:jc w:val="center"/>
        </w:trPr>
        <w:tc>
          <w:tcPr>
            <w:tcW w:w="0" w:type="auto"/>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3A9D">
        <w:trPr>
          <w:cantSplit/>
          <w:trHeight w:val="1448"/>
          <w:jc w:val="center"/>
        </w:trPr>
        <w:tc>
          <w:tcPr>
            <w:tcW w:w="0" w:type="auto"/>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BC1A16" w:rsidRPr="00C75BEC" w:rsidTr="009F3A9D">
        <w:trPr>
          <w:jc w:val="center"/>
        </w:trPr>
        <w:tc>
          <w:tcPr>
            <w:tcW w:w="0" w:type="auto"/>
            <w:vAlign w:val="center"/>
          </w:tcPr>
          <w:p w:rsidR="00BC1A16" w:rsidRPr="0006361D" w:rsidRDefault="00BC1A16" w:rsidP="00BC4970">
            <w:pPr>
              <w:rPr>
                <w:rFonts w:ascii="Calibri" w:hAnsi="Calibri" w:cs="Calibri"/>
                <w:b/>
                <w:sz w:val="22"/>
                <w:szCs w:val="22"/>
                <w:lang w:val="es-ES_tradnl"/>
              </w:rPr>
            </w:pPr>
            <w:r w:rsidRPr="0006361D">
              <w:rPr>
                <w:rFonts w:ascii="Calibri" w:hAnsi="Calibri" w:cs="Calibri"/>
                <w:b/>
                <w:sz w:val="22"/>
                <w:szCs w:val="22"/>
                <w:lang w:val="es-ES_tradnl"/>
              </w:rPr>
              <w:t>TRABAJOS GENERALES</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tcBorders>
              <w:top w:val="single" w:sz="2" w:space="0" w:color="000000"/>
            </w:tcBorders>
            <w:vAlign w:val="center"/>
          </w:tcPr>
          <w:p w:rsidR="00BC1A16" w:rsidRPr="00C75BEC" w:rsidRDefault="00BC1A16" w:rsidP="009F3A9D">
            <w:pPr>
              <w:rPr>
                <w:rFonts w:asciiTheme="minorHAnsi" w:hAnsiTheme="minorHAnsi" w:cstheme="minorHAnsi"/>
                <w:b/>
                <w:sz w:val="18"/>
                <w:szCs w:val="18"/>
              </w:rPr>
            </w:pPr>
          </w:p>
        </w:tc>
        <w:tc>
          <w:tcPr>
            <w:tcW w:w="0" w:type="auto"/>
            <w:tcBorders>
              <w:top w:val="single" w:sz="2" w:space="0" w:color="000000"/>
            </w:tcBorders>
            <w:vAlign w:val="center"/>
          </w:tcPr>
          <w:p w:rsidR="00BC1A16" w:rsidRPr="00C75BEC" w:rsidRDefault="00BC1A16" w:rsidP="009F3A9D">
            <w:pPr>
              <w:rPr>
                <w:rFonts w:asciiTheme="minorHAnsi" w:hAnsiTheme="minorHAnsi" w:cstheme="minorHAnsi"/>
                <w:b/>
                <w:sz w:val="18"/>
                <w:szCs w:val="18"/>
              </w:rPr>
            </w:pPr>
          </w:p>
        </w:tc>
        <w:tc>
          <w:tcPr>
            <w:tcW w:w="0" w:type="auto"/>
            <w:tcBorders>
              <w:top w:val="single" w:sz="2" w:space="0" w:color="000000"/>
            </w:tcBorders>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261F5B" w:rsidRDefault="00BC1A16" w:rsidP="00BC4970">
            <w:pPr>
              <w:rPr>
                <w:rFonts w:ascii="Calibri" w:hAnsi="Calibri" w:cs="Calibri"/>
                <w:sz w:val="22"/>
                <w:szCs w:val="22"/>
                <w:lang w:val="es-ES_tradnl"/>
              </w:rPr>
            </w:pPr>
            <w:r w:rsidRPr="00261F5B">
              <w:rPr>
                <w:rFonts w:ascii="Calibri" w:hAnsi="Calibri" w:cs="Calibri"/>
                <w:sz w:val="22"/>
                <w:szCs w:val="22"/>
                <w:lang w:val="es-ES_tradnl"/>
              </w:rPr>
              <w:t>MOVILIZACIÓN DE PERSONAL Y EQUIPO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261F5B" w:rsidRDefault="00BC1A16" w:rsidP="00BC4970">
            <w:pPr>
              <w:rPr>
                <w:rFonts w:ascii="Calibri" w:hAnsi="Calibri" w:cs="Calibri"/>
                <w:sz w:val="22"/>
                <w:szCs w:val="22"/>
                <w:lang w:val="es-ES_tradnl"/>
              </w:rPr>
            </w:pPr>
            <w:r w:rsidRPr="00261F5B">
              <w:rPr>
                <w:rFonts w:ascii="Calibri" w:hAnsi="Calibri" w:cs="Calibri"/>
                <w:sz w:val="22"/>
                <w:szCs w:val="22"/>
                <w:lang w:val="es-ES_tradnl"/>
              </w:rPr>
              <w:t>ELABORACIÓN DE DATA BOOK</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261F5B" w:rsidRDefault="00BC1A16" w:rsidP="00BC4970">
            <w:pPr>
              <w:rPr>
                <w:rFonts w:ascii="Calibri" w:hAnsi="Calibri" w:cs="Calibri"/>
                <w:b/>
                <w:sz w:val="22"/>
                <w:szCs w:val="22"/>
                <w:lang w:val="es-ES_tradnl"/>
              </w:rPr>
            </w:pPr>
            <w:r w:rsidRPr="00261F5B">
              <w:rPr>
                <w:rFonts w:ascii="Calibri" w:hAnsi="Calibri" w:cs="Calibri"/>
                <w:b/>
                <w:sz w:val="22"/>
                <w:szCs w:val="22"/>
                <w:lang w:val="es-ES_tradnl"/>
              </w:rPr>
              <w:t>OBRAS CIVILES</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EXCAVACIÓN DE ZANJA TERRENO DURO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EXCAVACIÓN DE ZANJA TERRENO SEMIDURO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RELLENO Y COMPACTADO DE ZANJA CON MATERIAL FINO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RELLENO Y COMPACTADO DE ZANJA CON TIERRA COMÚN</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 xml:space="preserve">PROVISIÓN Y COLOCADO DE CINTA DE SEÑALIZACIÓN </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 xml:space="preserve">LASTRADO DE TUBERÍA </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LIMPIEZA DE DERECHO DE VÍA</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COLOCADO Y PROVISIÓN DE FUNDA DE PROTECCIÓN PVC EN BLOQUES DE CEMENTO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CONSTRUCCIÓN Y COLOCADO DE SOPORTES METÁLICOS PARA TUBERÍA</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sidRPr="00A3479E">
              <w:rPr>
                <w:rFonts w:ascii="Calibri" w:hAnsi="Calibri" w:cs="Calibri"/>
                <w:color w:val="000000"/>
                <w:sz w:val="22"/>
                <w:szCs w:val="22"/>
              </w:rPr>
              <w:t>COLOCADO DE SOPORTES EN CRUCES DE QUEBRADA (SACOS DE ARENA)</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LIMPIEZA Y RETIRO DE ESCOMBROS</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261F5B" w:rsidRDefault="00BC1A16" w:rsidP="00BC4970">
            <w:pPr>
              <w:rPr>
                <w:rFonts w:ascii="Calibri" w:hAnsi="Calibri" w:cs="Calibri"/>
                <w:b/>
                <w:sz w:val="22"/>
                <w:szCs w:val="22"/>
                <w:lang w:val="es-ES_tradnl"/>
              </w:rPr>
            </w:pPr>
            <w:r w:rsidRPr="00261F5B">
              <w:rPr>
                <w:rFonts w:ascii="Calibri" w:hAnsi="Calibri" w:cs="Calibri"/>
                <w:b/>
                <w:sz w:val="22"/>
                <w:szCs w:val="22"/>
                <w:lang w:val="es-ES_tradnl"/>
              </w:rPr>
              <w:t>OBRAS MECÁNICAS</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LIMPIEZA Y REVESTIMIENTO DE TUBERÍA DE ANC DN 2", 3", 4" C/CINTA DE REVESTIMIENTO</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Default="00BC1A16" w:rsidP="00BC4970">
            <w:pPr>
              <w:rPr>
                <w:rFonts w:ascii="Calibri" w:hAnsi="Calibri" w:cs="Calibri"/>
                <w:color w:val="000000"/>
                <w:sz w:val="22"/>
                <w:szCs w:val="22"/>
              </w:rPr>
            </w:pPr>
            <w:r>
              <w:rPr>
                <w:rFonts w:ascii="Calibri" w:hAnsi="Calibri" w:cs="Calibri"/>
                <w:color w:val="000000"/>
                <w:sz w:val="22"/>
                <w:szCs w:val="22"/>
              </w:rPr>
              <w:t>LIMPIEZA Y PINTADO DE TUBERÍA DE ANC DN 2", 4"</w:t>
            </w: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C75BEC" w:rsidRDefault="00BC1A16" w:rsidP="009F3A9D">
            <w:pPr>
              <w:rPr>
                <w:rFonts w:asciiTheme="minorHAnsi" w:hAnsiTheme="minorHAnsi" w:cstheme="minorHAnsi"/>
                <w:b/>
                <w:bCs/>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r w:rsidR="00BC1A16" w:rsidRPr="00C75BEC" w:rsidTr="009F3A9D">
        <w:trPr>
          <w:jc w:val="center"/>
        </w:trPr>
        <w:tc>
          <w:tcPr>
            <w:tcW w:w="0" w:type="auto"/>
            <w:vAlign w:val="center"/>
          </w:tcPr>
          <w:p w:rsidR="00BC1A16" w:rsidRPr="00C75BEC" w:rsidRDefault="00BC1A16" w:rsidP="009F3A9D">
            <w:pPr>
              <w:rPr>
                <w:rFonts w:asciiTheme="minorHAnsi" w:hAnsiTheme="minorHAnsi" w:cstheme="minorHAnsi"/>
                <w:bCs/>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c>
          <w:tcPr>
            <w:tcW w:w="0" w:type="auto"/>
            <w:vAlign w:val="center"/>
          </w:tcPr>
          <w:p w:rsidR="00BC1A16" w:rsidRPr="00C75BEC" w:rsidRDefault="00BC1A16"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BC1A16" w:rsidRDefault="00BC1A16" w:rsidP="009F3A9D">
      <w:pPr>
        <w:jc w:val="center"/>
        <w:rPr>
          <w:rFonts w:asciiTheme="minorHAnsi" w:hAnsiTheme="minorHAnsi" w:cstheme="minorHAnsi"/>
          <w:b/>
          <w:sz w:val="18"/>
          <w:szCs w:val="18"/>
        </w:rPr>
      </w:pPr>
    </w:p>
    <w:p w:rsidR="00BC1A16" w:rsidRDefault="00BC1A16" w:rsidP="009F3A9D">
      <w:pPr>
        <w:jc w:val="center"/>
        <w:rPr>
          <w:rFonts w:asciiTheme="minorHAnsi" w:hAnsiTheme="minorHAnsi" w:cstheme="minorHAnsi"/>
          <w:b/>
          <w:sz w:val="18"/>
          <w:szCs w:val="18"/>
        </w:rPr>
      </w:pPr>
    </w:p>
    <w:p w:rsidR="00BC1A16" w:rsidRDefault="00BC1A16" w:rsidP="009F3A9D">
      <w:pPr>
        <w:jc w:val="center"/>
        <w:rPr>
          <w:rFonts w:asciiTheme="minorHAnsi" w:hAnsiTheme="minorHAnsi" w:cstheme="minorHAnsi"/>
          <w:b/>
          <w:sz w:val="18"/>
          <w:szCs w:val="18"/>
        </w:rPr>
      </w:pPr>
      <w:bookmarkStart w:id="3" w:name="_GoBack"/>
      <w:bookmarkEnd w:id="3"/>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lastRenderedPageBreak/>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 xml:space="preserve">DEL PERSONAL PROPUESTO </w:t>
      </w:r>
      <w:r w:rsidR="00F05F69">
        <w:rPr>
          <w:rFonts w:ascii="Verdana" w:hAnsi="Verdana" w:cs="Arial"/>
          <w:b/>
          <w:sz w:val="18"/>
          <w:szCs w:val="16"/>
        </w:rPr>
        <w:t xml:space="preserve">- RESIDENTE </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BC1C92" w:rsidRDefault="00BC1C92" w:rsidP="00352224">
      <w:pPr>
        <w:rPr>
          <w:rFonts w:ascii="Verdana" w:hAnsi="Verdana" w:cs="Arial"/>
          <w:b/>
          <w:sz w:val="18"/>
          <w:szCs w:val="18"/>
        </w:rPr>
      </w:pPr>
    </w:p>
    <w:p w:rsidR="00BC1C92" w:rsidRDefault="00BC1C92"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BC1C92" w:rsidP="00BC1C92">
      <w:pPr>
        <w:ind w:left="2268" w:hanging="1559"/>
        <w:jc w:val="center"/>
        <w:rPr>
          <w:rFonts w:asciiTheme="minorHAnsi" w:hAnsiTheme="minorHAnsi" w:cstheme="minorHAnsi"/>
          <w:b/>
          <w:i/>
        </w:rPr>
      </w:pPr>
      <w:r>
        <w:rPr>
          <w:rFonts w:asciiTheme="minorHAnsi" w:hAnsiTheme="minorHAnsi" w:cstheme="minorHAnsi"/>
          <w:b/>
          <w:lang w:val="es-BO"/>
        </w:rPr>
        <w:t>(No Aplica)</w:t>
      </w:r>
    </w:p>
    <w:p w:rsidR="00D10B21" w:rsidRPr="00C67B71" w:rsidRDefault="00D10B21" w:rsidP="00D10B21">
      <w:pPr>
        <w:jc w:val="both"/>
        <w:rPr>
          <w:rFonts w:asciiTheme="minorHAnsi" w:hAnsiTheme="minorHAnsi" w:cstheme="minorHAnsi"/>
        </w:rPr>
      </w:pP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 o Calidad Propuesta Técnica y Costo),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Default="00C64F37"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Default="00B618EA" w:rsidP="0062797D">
      <w:pPr>
        <w:jc w:val="center"/>
        <w:rPr>
          <w:rFonts w:asciiTheme="minorHAnsi" w:eastAsia="Calibri" w:hAnsiTheme="minorHAnsi" w:cstheme="minorHAnsi"/>
          <w:b/>
        </w:rPr>
      </w:pPr>
    </w:p>
    <w:p w:rsidR="00B618EA" w:rsidRPr="00286B08" w:rsidRDefault="00B618EA"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F6263" w:rsidRPr="00615ED2" w:rsidRDefault="007F6263" w:rsidP="007F6263">
      <w:pPr>
        <w:jc w:val="center"/>
        <w:rPr>
          <w:rFonts w:ascii="Calibri" w:hAnsi="Calibri" w:cs="Calibri"/>
          <w:b/>
          <w:bCs/>
        </w:rPr>
      </w:pPr>
      <w:r w:rsidRPr="00615ED2">
        <w:rPr>
          <w:rFonts w:ascii="Calibri" w:hAnsi="Calibri" w:cs="Calibri"/>
          <w:b/>
          <w:bCs/>
        </w:rPr>
        <w:lastRenderedPageBreak/>
        <w:t>PARTE V</w:t>
      </w:r>
    </w:p>
    <w:p w:rsidR="007F6263" w:rsidRDefault="007F6263" w:rsidP="007F6263">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F6263" w:rsidRPr="00B92C00" w:rsidRDefault="007F6263" w:rsidP="007F6263">
      <w:pPr>
        <w:tabs>
          <w:tab w:val="center" w:pos="5833"/>
          <w:tab w:val="right" w:pos="10252"/>
        </w:tabs>
        <w:jc w:val="center"/>
        <w:rPr>
          <w:rFonts w:ascii="Calibri" w:hAnsi="Calibri" w:cs="Calibri"/>
          <w:b/>
          <w:szCs w:val="22"/>
          <w:lang w:val="es-BO"/>
        </w:rPr>
      </w:pPr>
      <w:r w:rsidRPr="00B92C00">
        <w:rPr>
          <w:rFonts w:ascii="Calibri" w:hAnsi="Calibri" w:cs="Calibri"/>
          <w:b/>
          <w:szCs w:val="22"/>
          <w:lang w:val="es-BO"/>
        </w:rPr>
        <w:t>A ser usado en el acto de apertura de propuestas por el Comité de Habilitación</w:t>
      </w:r>
    </w:p>
    <w:p w:rsidR="007F6263" w:rsidRDefault="007F6263" w:rsidP="007F6263">
      <w:pPr>
        <w:rPr>
          <w:rFonts w:cs="Arial"/>
          <w:sz w:val="16"/>
          <w:szCs w:val="16"/>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7F6263" w:rsidRPr="00447135" w:rsidTr="00FF041B">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7F6263" w:rsidRPr="00592248" w:rsidRDefault="007F6263" w:rsidP="00FF041B">
            <w:pPr>
              <w:rPr>
                <w:rFonts w:ascii="Calibri" w:hAnsi="Calibri" w:cs="Arial"/>
                <w:b/>
              </w:rPr>
            </w:pPr>
            <w:r w:rsidRPr="00592248">
              <w:rPr>
                <w:rFonts w:ascii="Calibri" w:hAnsi="Calibri" w:cs="Arial"/>
                <w:b/>
              </w:rPr>
              <w:t>DATOS GENERALES DEL PROCESO</w:t>
            </w:r>
          </w:p>
        </w:tc>
      </w:tr>
      <w:tr w:rsidR="007F6263" w:rsidRPr="00447135" w:rsidTr="00FF041B">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7F6263" w:rsidRPr="00447135" w:rsidRDefault="007F6263" w:rsidP="00FF041B">
            <w:pPr>
              <w:rPr>
                <w:rFonts w:ascii="Calibri" w:hAnsi="Calibri" w:cs="Arial"/>
                <w:sz w:val="10"/>
                <w:szCs w:val="22"/>
              </w:rPr>
            </w:pPr>
          </w:p>
        </w:tc>
        <w:tc>
          <w:tcPr>
            <w:tcW w:w="532" w:type="dxa"/>
            <w:tcBorders>
              <w:top w:val="single" w:sz="4" w:space="0" w:color="auto"/>
              <w:left w:val="nil"/>
              <w:bottom w:val="nil"/>
              <w:right w:val="nil"/>
            </w:tcBorders>
            <w:vAlign w:val="center"/>
          </w:tcPr>
          <w:p w:rsidR="007F6263" w:rsidRPr="00447135" w:rsidRDefault="007F6263" w:rsidP="00FF041B">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7F6263" w:rsidRPr="00447135" w:rsidRDefault="007F6263" w:rsidP="00FF041B">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7F6263" w:rsidRPr="00447135" w:rsidRDefault="007F6263" w:rsidP="00FF041B">
            <w:pPr>
              <w:jc w:val="center"/>
              <w:rPr>
                <w:rFonts w:ascii="Calibri" w:hAnsi="Calibri" w:cs="Arial"/>
                <w:b/>
                <w:sz w:val="10"/>
                <w:szCs w:val="22"/>
              </w:rPr>
            </w:pPr>
          </w:p>
        </w:tc>
      </w:tr>
      <w:tr w:rsidR="007F6263" w:rsidRPr="00447135" w:rsidTr="00FF041B">
        <w:trPr>
          <w:jc w:val="center"/>
        </w:trPr>
        <w:tc>
          <w:tcPr>
            <w:tcW w:w="3119" w:type="dxa"/>
            <w:tcBorders>
              <w:top w:val="nil"/>
              <w:left w:val="single" w:sz="4" w:space="0" w:color="auto"/>
              <w:bottom w:val="nil"/>
              <w:right w:val="nil"/>
            </w:tcBorders>
            <w:tcMar>
              <w:left w:w="0" w:type="dxa"/>
              <w:right w:w="85" w:type="dxa"/>
            </w:tcMar>
            <w:vAlign w:val="center"/>
          </w:tcPr>
          <w:p w:rsidR="007F6263" w:rsidRPr="00592248" w:rsidRDefault="007F6263" w:rsidP="00FF041B">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7F6263" w:rsidRPr="00447135" w:rsidRDefault="007F6263" w:rsidP="00FF041B">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7F6263" w:rsidRPr="00447135" w:rsidRDefault="007F6263" w:rsidP="00FF041B">
            <w:pPr>
              <w:rPr>
                <w:rFonts w:ascii="Calibri" w:hAnsi="Calibri" w:cs="Arial"/>
                <w:sz w:val="22"/>
                <w:szCs w:val="22"/>
              </w:rPr>
            </w:pPr>
            <w:r>
              <w:rPr>
                <w:rFonts w:ascii="Calibri" w:hAnsi="Calibri" w:cs="Arial"/>
                <w:sz w:val="22"/>
                <w:szCs w:val="22"/>
              </w:rPr>
              <w:t>MANTENIMIENTO DE RED PRIMARIA</w:t>
            </w:r>
          </w:p>
        </w:tc>
        <w:tc>
          <w:tcPr>
            <w:tcW w:w="850" w:type="dxa"/>
            <w:tcBorders>
              <w:top w:val="nil"/>
              <w:left w:val="nil"/>
              <w:bottom w:val="nil"/>
              <w:right w:val="single" w:sz="4" w:space="0" w:color="auto"/>
            </w:tcBorders>
            <w:vAlign w:val="center"/>
          </w:tcPr>
          <w:p w:rsidR="007F6263" w:rsidRPr="00447135" w:rsidRDefault="007F6263" w:rsidP="00FF041B">
            <w:pPr>
              <w:rPr>
                <w:rFonts w:ascii="Calibri" w:hAnsi="Calibri" w:cs="Arial"/>
                <w:sz w:val="22"/>
                <w:szCs w:val="22"/>
              </w:rPr>
            </w:pPr>
          </w:p>
        </w:tc>
      </w:tr>
      <w:tr w:rsidR="007F6263" w:rsidRPr="00447135" w:rsidTr="00FF041B">
        <w:trPr>
          <w:trHeight w:val="158"/>
          <w:jc w:val="center"/>
        </w:trPr>
        <w:tc>
          <w:tcPr>
            <w:tcW w:w="3119" w:type="dxa"/>
            <w:tcBorders>
              <w:top w:val="nil"/>
              <w:left w:val="single" w:sz="4" w:space="0" w:color="auto"/>
              <w:bottom w:val="nil"/>
              <w:right w:val="nil"/>
            </w:tcBorders>
            <w:tcMar>
              <w:left w:w="0" w:type="dxa"/>
              <w:right w:w="85" w:type="dxa"/>
            </w:tcMar>
            <w:vAlign w:val="center"/>
          </w:tcPr>
          <w:p w:rsidR="007F6263" w:rsidRPr="00447135" w:rsidRDefault="007F6263" w:rsidP="00FF041B">
            <w:pPr>
              <w:jc w:val="right"/>
              <w:rPr>
                <w:rFonts w:ascii="Calibri" w:hAnsi="Calibri" w:cs="Arial"/>
                <w:sz w:val="8"/>
                <w:szCs w:val="22"/>
              </w:rPr>
            </w:pP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8"/>
                <w:szCs w:val="22"/>
              </w:rPr>
            </w:pPr>
          </w:p>
        </w:tc>
        <w:tc>
          <w:tcPr>
            <w:tcW w:w="76" w:type="dxa"/>
            <w:tcBorders>
              <w:top w:val="nil"/>
              <w:left w:val="nil"/>
              <w:bottom w:val="nil"/>
              <w:right w:val="nil"/>
            </w:tcBorders>
            <w:vAlign w:val="center"/>
          </w:tcPr>
          <w:p w:rsidR="007F6263" w:rsidRPr="00447135" w:rsidRDefault="007F6263" w:rsidP="00FF041B">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7F6263" w:rsidRPr="00447135" w:rsidRDefault="007F6263" w:rsidP="00FF041B">
            <w:pPr>
              <w:jc w:val="center"/>
              <w:rPr>
                <w:rFonts w:ascii="Calibri" w:hAnsi="Calibri" w:cs="Arial"/>
                <w:b/>
                <w:sz w:val="8"/>
                <w:szCs w:val="22"/>
              </w:rPr>
            </w:pPr>
          </w:p>
        </w:tc>
      </w:tr>
      <w:tr w:rsidR="007F6263" w:rsidRPr="00447135" w:rsidTr="00FF041B">
        <w:trPr>
          <w:jc w:val="center"/>
        </w:trPr>
        <w:tc>
          <w:tcPr>
            <w:tcW w:w="3119" w:type="dxa"/>
            <w:tcBorders>
              <w:top w:val="nil"/>
              <w:left w:val="single" w:sz="4" w:space="0" w:color="auto"/>
              <w:bottom w:val="nil"/>
              <w:right w:val="nil"/>
            </w:tcBorders>
            <w:tcMar>
              <w:left w:w="0" w:type="dxa"/>
              <w:right w:w="85" w:type="dxa"/>
            </w:tcMar>
            <w:vAlign w:val="center"/>
          </w:tcPr>
          <w:p w:rsidR="007F6263" w:rsidRPr="00592248" w:rsidRDefault="007F6263" w:rsidP="00FF041B">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7F6263" w:rsidRPr="00447135" w:rsidRDefault="007F6263" w:rsidP="00FF041B">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7F6263" w:rsidRPr="00447135" w:rsidRDefault="007F6263" w:rsidP="00FF041B">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7F6263" w:rsidRPr="00447135" w:rsidRDefault="007F6263" w:rsidP="00FF041B">
            <w:pPr>
              <w:rPr>
                <w:rFonts w:ascii="Calibri" w:hAnsi="Calibri" w:cs="Arial"/>
                <w:sz w:val="22"/>
                <w:szCs w:val="22"/>
              </w:rPr>
            </w:pPr>
          </w:p>
        </w:tc>
      </w:tr>
      <w:tr w:rsidR="007F6263" w:rsidRPr="00447135" w:rsidTr="00FF041B">
        <w:trPr>
          <w:jc w:val="center"/>
        </w:trPr>
        <w:tc>
          <w:tcPr>
            <w:tcW w:w="3119" w:type="dxa"/>
            <w:tcBorders>
              <w:top w:val="nil"/>
              <w:left w:val="single" w:sz="4" w:space="0" w:color="auto"/>
              <w:bottom w:val="nil"/>
              <w:right w:val="nil"/>
            </w:tcBorders>
            <w:tcMar>
              <w:left w:w="0" w:type="dxa"/>
              <w:right w:w="85" w:type="dxa"/>
            </w:tcMar>
            <w:vAlign w:val="center"/>
          </w:tcPr>
          <w:p w:rsidR="007F6263" w:rsidRPr="00447135" w:rsidRDefault="007F6263" w:rsidP="00FF041B">
            <w:pPr>
              <w:jc w:val="right"/>
              <w:rPr>
                <w:rFonts w:ascii="Calibri" w:hAnsi="Calibri" w:cs="Arial"/>
                <w:sz w:val="6"/>
                <w:szCs w:val="22"/>
              </w:rPr>
            </w:pP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6"/>
                <w:szCs w:val="22"/>
              </w:rPr>
            </w:pPr>
          </w:p>
        </w:tc>
        <w:tc>
          <w:tcPr>
            <w:tcW w:w="76" w:type="dxa"/>
            <w:tcBorders>
              <w:top w:val="nil"/>
              <w:left w:val="nil"/>
              <w:bottom w:val="nil"/>
              <w:right w:val="nil"/>
            </w:tcBorders>
            <w:vAlign w:val="center"/>
          </w:tcPr>
          <w:p w:rsidR="007F6263" w:rsidRPr="00447135" w:rsidRDefault="007F6263" w:rsidP="00FF041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7F6263" w:rsidRPr="00447135" w:rsidRDefault="007F6263" w:rsidP="00FF041B">
            <w:pPr>
              <w:jc w:val="center"/>
              <w:rPr>
                <w:rFonts w:ascii="Calibri" w:hAnsi="Calibri" w:cs="Arial"/>
                <w:b/>
                <w:sz w:val="6"/>
                <w:szCs w:val="22"/>
              </w:rPr>
            </w:pPr>
          </w:p>
        </w:tc>
      </w:tr>
      <w:tr w:rsidR="007F6263" w:rsidRPr="00447135" w:rsidTr="00FF041B">
        <w:trPr>
          <w:jc w:val="center"/>
        </w:trPr>
        <w:tc>
          <w:tcPr>
            <w:tcW w:w="3119" w:type="dxa"/>
            <w:tcBorders>
              <w:top w:val="nil"/>
              <w:left w:val="single" w:sz="4" w:space="0" w:color="auto"/>
              <w:bottom w:val="nil"/>
              <w:right w:val="nil"/>
            </w:tcBorders>
            <w:tcMar>
              <w:left w:w="0" w:type="dxa"/>
              <w:right w:w="85" w:type="dxa"/>
            </w:tcMar>
            <w:vAlign w:val="center"/>
          </w:tcPr>
          <w:p w:rsidR="007F6263" w:rsidRPr="00447135" w:rsidRDefault="007F6263" w:rsidP="00FF041B">
            <w:pPr>
              <w:jc w:val="right"/>
              <w:rPr>
                <w:rFonts w:ascii="Calibri" w:hAnsi="Calibri" w:cs="Arial"/>
                <w:sz w:val="6"/>
                <w:szCs w:val="22"/>
              </w:rPr>
            </w:pP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6"/>
                <w:szCs w:val="22"/>
              </w:rPr>
            </w:pPr>
          </w:p>
        </w:tc>
        <w:tc>
          <w:tcPr>
            <w:tcW w:w="76" w:type="dxa"/>
            <w:tcBorders>
              <w:top w:val="nil"/>
              <w:left w:val="nil"/>
              <w:bottom w:val="nil"/>
              <w:right w:val="nil"/>
            </w:tcBorders>
            <w:vAlign w:val="center"/>
          </w:tcPr>
          <w:p w:rsidR="007F6263" w:rsidRPr="00447135" w:rsidRDefault="007F6263" w:rsidP="00FF041B">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7F6263" w:rsidRPr="00447135" w:rsidRDefault="007F6263" w:rsidP="00FF041B">
            <w:pPr>
              <w:jc w:val="center"/>
              <w:rPr>
                <w:rFonts w:ascii="Calibri" w:hAnsi="Calibri" w:cs="Arial"/>
                <w:b/>
                <w:sz w:val="6"/>
                <w:szCs w:val="22"/>
              </w:rPr>
            </w:pPr>
          </w:p>
        </w:tc>
      </w:tr>
      <w:tr w:rsidR="007F6263" w:rsidRPr="00447135" w:rsidTr="00FF041B">
        <w:trPr>
          <w:jc w:val="center"/>
        </w:trPr>
        <w:tc>
          <w:tcPr>
            <w:tcW w:w="3119" w:type="dxa"/>
            <w:tcBorders>
              <w:top w:val="nil"/>
              <w:left w:val="single" w:sz="4" w:space="0" w:color="auto"/>
              <w:bottom w:val="nil"/>
              <w:right w:val="nil"/>
            </w:tcBorders>
            <w:tcMar>
              <w:left w:w="0" w:type="dxa"/>
              <w:right w:w="85" w:type="dxa"/>
            </w:tcMar>
            <w:vAlign w:val="center"/>
          </w:tcPr>
          <w:p w:rsidR="007F6263" w:rsidRPr="00592248" w:rsidRDefault="007F6263" w:rsidP="00FF041B">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7F6263" w:rsidRPr="00447135" w:rsidRDefault="007F6263" w:rsidP="00FF041B">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7F6263" w:rsidRPr="00447135" w:rsidRDefault="007F6263" w:rsidP="00FF041B">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7F6263" w:rsidRPr="00447135" w:rsidRDefault="007F6263" w:rsidP="00FF041B">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7F6263" w:rsidRPr="00447135" w:rsidRDefault="007F6263" w:rsidP="00FF041B">
            <w:pPr>
              <w:rPr>
                <w:rFonts w:ascii="Calibri" w:hAnsi="Calibri" w:cs="Arial"/>
                <w:sz w:val="22"/>
                <w:szCs w:val="22"/>
              </w:rPr>
            </w:pPr>
          </w:p>
        </w:tc>
      </w:tr>
      <w:tr w:rsidR="007F6263" w:rsidRPr="00447135" w:rsidTr="00FF041B">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7F6263" w:rsidRPr="00447135" w:rsidRDefault="007F6263" w:rsidP="00FF041B">
            <w:pPr>
              <w:rPr>
                <w:rFonts w:ascii="Calibri" w:hAnsi="Calibri" w:cs="Arial"/>
                <w:b/>
                <w:sz w:val="12"/>
                <w:szCs w:val="22"/>
              </w:rPr>
            </w:pPr>
          </w:p>
        </w:tc>
        <w:tc>
          <w:tcPr>
            <w:tcW w:w="532" w:type="dxa"/>
            <w:tcBorders>
              <w:top w:val="nil"/>
              <w:left w:val="nil"/>
              <w:bottom w:val="single" w:sz="4" w:space="0" w:color="auto"/>
              <w:right w:val="nil"/>
            </w:tcBorders>
            <w:vAlign w:val="center"/>
          </w:tcPr>
          <w:p w:rsidR="007F6263" w:rsidRPr="00447135" w:rsidRDefault="007F6263" w:rsidP="00FF041B">
            <w:pPr>
              <w:rPr>
                <w:rFonts w:ascii="Calibri" w:hAnsi="Calibri" w:cs="Arial"/>
                <w:b/>
                <w:sz w:val="12"/>
                <w:szCs w:val="22"/>
              </w:rPr>
            </w:pPr>
          </w:p>
        </w:tc>
        <w:tc>
          <w:tcPr>
            <w:tcW w:w="76" w:type="dxa"/>
            <w:tcBorders>
              <w:top w:val="nil"/>
              <w:left w:val="nil"/>
              <w:bottom w:val="single" w:sz="4" w:space="0" w:color="auto"/>
              <w:right w:val="nil"/>
            </w:tcBorders>
            <w:vAlign w:val="center"/>
          </w:tcPr>
          <w:p w:rsidR="007F6263" w:rsidRPr="00447135" w:rsidRDefault="007F6263" w:rsidP="00FF041B">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7F6263" w:rsidRPr="00447135" w:rsidRDefault="007F6263" w:rsidP="00FF041B">
            <w:pPr>
              <w:rPr>
                <w:rFonts w:ascii="Calibri" w:hAnsi="Calibri" w:cs="Arial"/>
                <w:sz w:val="12"/>
                <w:szCs w:val="22"/>
              </w:rPr>
            </w:pPr>
          </w:p>
        </w:tc>
      </w:tr>
    </w:tbl>
    <w:p w:rsidR="007F6263" w:rsidRDefault="007F6263" w:rsidP="007F6263">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7F6263" w:rsidRPr="00F3767B" w:rsidTr="00FF041B">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7F6263" w:rsidRPr="00F3767B" w:rsidRDefault="007F6263" w:rsidP="00FF041B">
            <w:pPr>
              <w:jc w:val="center"/>
              <w:rPr>
                <w:rFonts w:ascii="Calibri" w:hAnsi="Calibri" w:cs="Calibri"/>
                <w:b/>
              </w:rPr>
            </w:pPr>
            <w:r w:rsidRPr="00F3767B">
              <w:rPr>
                <w:rFonts w:ascii="Calibri" w:hAnsi="Calibri" w:cs="Calibri"/>
                <w:b/>
              </w:rPr>
              <w:t>Presentación</w:t>
            </w:r>
          </w:p>
          <w:p w:rsidR="007F6263" w:rsidRPr="00F3767B" w:rsidRDefault="007F6263" w:rsidP="00FF041B">
            <w:pPr>
              <w:jc w:val="center"/>
              <w:rPr>
                <w:rFonts w:ascii="Calibri" w:hAnsi="Calibri" w:cs="Calibri"/>
                <w:b/>
              </w:rPr>
            </w:pPr>
            <w:r w:rsidRPr="00F3767B">
              <w:rPr>
                <w:rFonts w:ascii="Calibri" w:hAnsi="Calibri" w:cs="Calibri"/>
                <w:b/>
              </w:rPr>
              <w:t>(Acto de Apertura)</w:t>
            </w:r>
          </w:p>
        </w:tc>
      </w:tr>
      <w:tr w:rsidR="007F6263" w:rsidRPr="00F3767B" w:rsidTr="00FF041B">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Página N°</w:t>
            </w:r>
          </w:p>
        </w:tc>
      </w:tr>
      <w:tr w:rsidR="007F6263" w:rsidRPr="00F3767B" w:rsidTr="00FF041B">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p>
        </w:tc>
      </w:tr>
      <w:tr w:rsidR="007F6263" w:rsidRPr="00F3767B" w:rsidTr="00FF041B">
        <w:trPr>
          <w:jc w:val="center"/>
        </w:trPr>
        <w:tc>
          <w:tcPr>
            <w:tcW w:w="5529" w:type="dxa"/>
            <w:gridSpan w:val="4"/>
            <w:tcBorders>
              <w:left w:val="single" w:sz="4" w:space="0" w:color="auto"/>
              <w:right w:val="single" w:sz="4" w:space="0" w:color="auto"/>
            </w:tcBorders>
          </w:tcPr>
          <w:p w:rsidR="007F6263" w:rsidRPr="00F814DA" w:rsidRDefault="007F6263" w:rsidP="002858C8">
            <w:pPr>
              <w:numPr>
                <w:ilvl w:val="0"/>
                <w:numId w:val="32"/>
              </w:numPr>
              <w:jc w:val="both"/>
              <w:rPr>
                <w:rFonts w:ascii="Calibri" w:hAnsi="Calibri" w:cs="Calibri"/>
              </w:rPr>
            </w:pPr>
            <w:r w:rsidRPr="00F814DA">
              <w:rPr>
                <w:rFonts w:ascii="Calibri" w:hAnsi="Calibri" w:cs="Calibri"/>
              </w:rPr>
              <w:t>Formulario A-1 Carta de presentación de la propuesta.</w:t>
            </w:r>
          </w:p>
          <w:p w:rsidR="007F6263" w:rsidRPr="00F3767B" w:rsidRDefault="007F6263" w:rsidP="00FF041B">
            <w:pPr>
              <w:ind w:left="340"/>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814DA" w:rsidRDefault="007F6263" w:rsidP="002858C8">
            <w:pPr>
              <w:numPr>
                <w:ilvl w:val="0"/>
                <w:numId w:val="32"/>
              </w:numPr>
              <w:jc w:val="both"/>
              <w:rPr>
                <w:rFonts w:ascii="Calibri" w:hAnsi="Calibri" w:cs="Calibri"/>
              </w:rPr>
            </w:pPr>
            <w:r w:rsidRPr="00F814DA">
              <w:rPr>
                <w:rFonts w:ascii="Calibri" w:hAnsi="Calibri" w:cs="Calibri"/>
              </w:rPr>
              <w:t>Formulario de Identificación del Proponente.</w:t>
            </w:r>
          </w:p>
          <w:p w:rsidR="007F6263" w:rsidRPr="00F3767B" w:rsidRDefault="007F6263" w:rsidP="00FF041B">
            <w:pPr>
              <w:ind w:left="340"/>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A534A9" w:rsidRDefault="007F6263" w:rsidP="002858C8">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7F6263" w:rsidRPr="00F3767B" w:rsidRDefault="007F6263" w:rsidP="00FF041B">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5A6938" w:rsidRDefault="007F6263" w:rsidP="002858C8">
            <w:pPr>
              <w:numPr>
                <w:ilvl w:val="0"/>
                <w:numId w:val="32"/>
              </w:numPr>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F6263" w:rsidRPr="005A6938" w:rsidRDefault="007F6263"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7F6263" w:rsidRPr="005A6938" w:rsidRDefault="007F6263"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7F6263" w:rsidRPr="005A6938" w:rsidRDefault="007F6263" w:rsidP="002858C8">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7F6263" w:rsidRPr="00F3767B" w:rsidRDefault="007F6263" w:rsidP="00FF041B">
            <w:pPr>
              <w:ind w:left="340"/>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814DA" w:rsidRDefault="007F6263" w:rsidP="002858C8">
            <w:pPr>
              <w:numPr>
                <w:ilvl w:val="0"/>
                <w:numId w:val="32"/>
              </w:numPr>
              <w:jc w:val="both"/>
              <w:rPr>
                <w:rFonts w:ascii="Calibri" w:eastAsia="Calibri" w:hAnsi="Calibri" w:cs="Calibri"/>
                <w:bCs/>
                <w:lang w:val="es-BO"/>
              </w:rPr>
            </w:pPr>
            <w:r w:rsidRPr="00F814DA">
              <w:rPr>
                <w:rFonts w:ascii="Calibri" w:hAnsi="Calibri" w:cs="Calibri"/>
              </w:rPr>
              <w:t>Original de la Ga</w:t>
            </w:r>
            <w:r>
              <w:rPr>
                <w:rFonts w:ascii="Calibri" w:hAnsi="Calibri" w:cs="Calibri"/>
              </w:rPr>
              <w:t>rantía de Seriedad de Propuesta.</w:t>
            </w:r>
          </w:p>
          <w:p w:rsidR="007F6263" w:rsidRPr="00F3767B" w:rsidRDefault="007F6263" w:rsidP="00FF041B">
            <w:pPr>
              <w:ind w:left="340"/>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814DA" w:rsidRDefault="007F6263" w:rsidP="002858C8">
            <w:pPr>
              <w:pStyle w:val="Prrafodelista"/>
              <w:numPr>
                <w:ilvl w:val="0"/>
                <w:numId w:val="32"/>
              </w:numPr>
              <w:jc w:val="both"/>
              <w:rPr>
                <w:rFonts w:ascii="Calibri" w:hAnsi="Calibri" w:cs="Calibri"/>
              </w:rPr>
            </w:pPr>
            <w:r w:rsidRPr="00F814DA">
              <w:rPr>
                <w:rFonts w:ascii="Calibri" w:hAnsi="Calibri" w:cs="Calibri"/>
              </w:rPr>
              <w:t>Fotocopia simple del Documento de Constitución de la empresa y de todas sus modificaciones registradas en FUNDEMPRESA, excepto empresas unipersonales.</w:t>
            </w:r>
          </w:p>
          <w:p w:rsidR="007F6263" w:rsidRPr="00F3767B" w:rsidRDefault="007F6263" w:rsidP="00FF041B">
            <w:pPr>
              <w:ind w:left="34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814DA" w:rsidRDefault="007F6263" w:rsidP="002858C8">
            <w:pPr>
              <w:pStyle w:val="Prrafodelista"/>
              <w:numPr>
                <w:ilvl w:val="0"/>
                <w:numId w:val="32"/>
              </w:numPr>
              <w:jc w:val="both"/>
              <w:rPr>
                <w:rFonts w:ascii="Calibri" w:hAnsi="Calibri" w:cs="Calibri"/>
              </w:rPr>
            </w:pPr>
            <w:r w:rsidRPr="00F814DA">
              <w:rPr>
                <w:rFonts w:ascii="Calibri" w:hAnsi="Calibri" w:cs="Calibri"/>
              </w:rPr>
              <w:t xml:space="preserve">Fotocopia simple del Poder del Representante Legal de la empresa, con atribuciones específicas para presentar </w:t>
            </w:r>
            <w:r w:rsidRPr="00F814DA">
              <w:rPr>
                <w:rFonts w:ascii="Calibri" w:hAnsi="Calibri" w:cs="Calibri"/>
              </w:rPr>
              <w:lastRenderedPageBreak/>
              <w:t>propuestas y suscribir contratos incluidas las empresas unipersonales cuando el representante legal sea diferente al propietario registrado en FUNDEMPRESA.</w:t>
            </w:r>
          </w:p>
          <w:p w:rsidR="007F6263" w:rsidRPr="00F3767B" w:rsidRDefault="007F6263" w:rsidP="00FF041B">
            <w:pPr>
              <w:pStyle w:val="Prrafodelista"/>
              <w:ind w:left="0"/>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trHeight w:val="606"/>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pStyle w:val="Prrafodelista"/>
              <w:numPr>
                <w:ilvl w:val="0"/>
                <w:numId w:val="32"/>
              </w:numPr>
              <w:jc w:val="both"/>
              <w:rPr>
                <w:rFonts w:ascii="Calibri" w:hAnsi="Calibri" w:cs="Calibri"/>
                <w:b/>
              </w:rPr>
            </w:pPr>
            <w:r w:rsidRPr="00F814DA">
              <w:rPr>
                <w:rFonts w:ascii="Calibri" w:hAnsi="Calibri" w:cs="Calibr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pStyle w:val="Prrafodelista"/>
              <w:numPr>
                <w:ilvl w:val="0"/>
                <w:numId w:val="32"/>
              </w:numPr>
              <w:jc w:val="both"/>
              <w:rPr>
                <w:rFonts w:ascii="Calibri" w:hAnsi="Calibri" w:cs="Calibri"/>
                <w:b/>
              </w:rPr>
            </w:pPr>
            <w:r w:rsidRPr="00F814DA">
              <w:rPr>
                <w:rFonts w:ascii="Calibri" w:hAnsi="Calibri" w:cs="Calibr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pStyle w:val="Normal2"/>
              <w:numPr>
                <w:ilvl w:val="0"/>
                <w:numId w:val="32"/>
              </w:numPr>
              <w:tabs>
                <w:tab w:val="clear" w:pos="709"/>
              </w:tabs>
              <w:rPr>
                <w:rFonts w:ascii="Calibri" w:hAnsi="Calibri" w:cs="Calibri"/>
                <w:b/>
              </w:rPr>
            </w:pPr>
            <w:r w:rsidRPr="00F814DA">
              <w:rPr>
                <w:rFonts w:ascii="Calibri" w:hAnsi="Calibri" w:cs="Calibri"/>
                <w:sz w:val="20"/>
                <w:lang w:val="es-BO"/>
              </w:rPr>
              <w:t>Formulario B-1</w:t>
            </w:r>
            <w:r w:rsidRPr="00F814DA">
              <w:rPr>
                <w:rFonts w:ascii="Calibri" w:hAnsi="Calibri" w:cs="Calibri"/>
                <w:sz w:val="20"/>
                <w:lang w:val="es-BO"/>
              </w:rPr>
              <w:tab/>
              <w:t xml:space="preserve">   </w:t>
            </w:r>
            <w:r w:rsidRPr="00F814DA">
              <w:rPr>
                <w:rFonts w:ascii="Calibri" w:hAnsi="Calibri" w:cs="Calibri"/>
                <w:sz w:val="20"/>
                <w:lang w:val="es-BO"/>
              </w:rPr>
              <w:tab/>
              <w:t>Presupuesto por Ítems y General de la Obra</w:t>
            </w:r>
            <w:r>
              <w:rPr>
                <w:rFonts w:ascii="Calibri" w:hAnsi="Calibri" w:cs="Calibri"/>
                <w:sz w:val="20"/>
                <w:lang w:val="es-BO"/>
              </w:rPr>
              <w:t xml:space="preserve"> (Dos Decimales)</w:t>
            </w:r>
            <w:r w:rsidRPr="00F3767B">
              <w:rPr>
                <w:rFonts w:ascii="Calibri" w:hAnsi="Calibri" w:cs="Calibri"/>
                <w:b/>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254589" w:rsidRDefault="007F6263" w:rsidP="002858C8">
            <w:pPr>
              <w:pStyle w:val="Normal2"/>
              <w:numPr>
                <w:ilvl w:val="0"/>
                <w:numId w:val="32"/>
              </w:numPr>
              <w:tabs>
                <w:tab w:val="clear" w:pos="709"/>
              </w:tabs>
              <w:rPr>
                <w:rFonts w:ascii="Calibri" w:hAnsi="Calibri" w:cs="Calibri"/>
                <w:b/>
                <w:lang w:val="es-BO"/>
              </w:rPr>
            </w:pPr>
            <w:r w:rsidRPr="00F814DA">
              <w:rPr>
                <w:rFonts w:ascii="Calibri" w:hAnsi="Calibri" w:cs="Calibri"/>
                <w:sz w:val="20"/>
                <w:lang w:val="es-BO"/>
              </w:rPr>
              <w:t>Formulario B-3</w:t>
            </w:r>
            <w:r w:rsidRPr="00F814DA">
              <w:rPr>
                <w:rFonts w:ascii="Calibri" w:hAnsi="Calibri" w:cs="Calibri"/>
                <w:sz w:val="20"/>
                <w:lang w:val="es-BO"/>
              </w:rPr>
              <w:tab/>
              <w:t>Precios Unitarios Elementales</w:t>
            </w:r>
            <w:r>
              <w:rPr>
                <w:rFonts w:ascii="Calibri" w:hAnsi="Calibri" w:cs="Calibri"/>
                <w:sz w:val="20"/>
                <w:lang w:val="es-BO"/>
              </w:rPr>
              <w:t xml:space="preserve"> (Dos Decimales)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254589" w:rsidRDefault="007F6263" w:rsidP="002858C8">
            <w:pPr>
              <w:pStyle w:val="Normal2"/>
              <w:numPr>
                <w:ilvl w:val="0"/>
                <w:numId w:val="32"/>
              </w:numPr>
              <w:tabs>
                <w:tab w:val="clear" w:pos="709"/>
              </w:tabs>
              <w:rPr>
                <w:rFonts w:ascii="Calibri" w:hAnsi="Calibri" w:cs="Calibri"/>
                <w:b/>
                <w:lang w:val="es-BO"/>
              </w:rPr>
            </w:pPr>
            <w:r w:rsidRPr="00F814DA">
              <w:rPr>
                <w:rFonts w:ascii="Calibri" w:hAnsi="Calibri" w:cs="Calibri"/>
                <w:sz w:val="20"/>
                <w:lang w:val="es-BO"/>
              </w:rPr>
              <w:t>Formulario C-1</w:t>
            </w:r>
            <w:r w:rsidRPr="00F814DA">
              <w:rPr>
                <w:rFonts w:ascii="Calibri" w:hAnsi="Calibri" w:cs="Calibri"/>
                <w:sz w:val="20"/>
                <w:lang w:val="es-BO"/>
              </w:rPr>
              <w:tab/>
              <w:t xml:space="preserve">Experiencia General y Específica de la empresa </w:t>
            </w:r>
            <w:r w:rsidRPr="00E65EAD">
              <w:rPr>
                <w:rFonts w:ascii="Calibri" w:hAnsi="Calibri" w:cs="Calibri"/>
                <w:sz w:val="20"/>
                <w:lang w:val="es-BO"/>
              </w:rPr>
              <w:t>(Adjuntar Fotocopia Simple de Respaldos)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254589" w:rsidRDefault="007F6263" w:rsidP="00F86E9E">
            <w:pPr>
              <w:pStyle w:val="Normal2"/>
              <w:numPr>
                <w:ilvl w:val="0"/>
                <w:numId w:val="32"/>
              </w:numPr>
              <w:tabs>
                <w:tab w:val="clear" w:pos="709"/>
              </w:tabs>
              <w:rPr>
                <w:rFonts w:ascii="Calibri" w:hAnsi="Calibri" w:cs="Calibri"/>
                <w:b/>
                <w:lang w:val="es-BO"/>
              </w:rPr>
            </w:pPr>
            <w:r w:rsidRPr="00F814DA">
              <w:rPr>
                <w:rFonts w:ascii="Calibri" w:hAnsi="Calibri" w:cs="Calibri"/>
                <w:sz w:val="20"/>
                <w:lang w:val="es-BO"/>
              </w:rPr>
              <w:t>Formulario C-2</w:t>
            </w:r>
            <w:r w:rsidRPr="00F814DA">
              <w:rPr>
                <w:rFonts w:ascii="Calibri" w:hAnsi="Calibri" w:cs="Calibri"/>
                <w:sz w:val="20"/>
                <w:lang w:val="es-BO"/>
              </w:rPr>
              <w:tab/>
              <w:t>Experiencia General y Específica del personal clave (</w:t>
            </w:r>
            <w:r w:rsidR="00F86E9E">
              <w:rPr>
                <w:rFonts w:ascii="Calibri" w:hAnsi="Calibri" w:cs="Calibri"/>
                <w:sz w:val="20"/>
                <w:lang w:val="es-BO"/>
              </w:rPr>
              <w:t>residente</w:t>
            </w:r>
            <w:r w:rsidRPr="00F814DA">
              <w:rPr>
                <w:rFonts w:ascii="Calibri" w:hAnsi="Calibri" w:cs="Calibri"/>
                <w:sz w:val="20"/>
                <w:lang w:val="es-BO"/>
              </w:rPr>
              <w:t>)</w:t>
            </w:r>
            <w:r>
              <w:rPr>
                <w:rFonts w:ascii="Calibri" w:hAnsi="Calibri" w:cs="Calibri"/>
                <w:sz w:val="20"/>
                <w:lang w:val="es-BO"/>
              </w:rPr>
              <w:t xml:space="preserve"> </w:t>
            </w:r>
            <w:r w:rsidRPr="00E65EAD">
              <w:rPr>
                <w:rFonts w:ascii="Calibri" w:hAnsi="Calibri" w:cs="Calibri"/>
                <w:sz w:val="20"/>
                <w:lang w:val="es-BO"/>
              </w:rPr>
              <w:t>(Adjuntar Fotocopia Simple de Respaldos)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254589" w:rsidRDefault="007F6263" w:rsidP="002858C8">
            <w:pPr>
              <w:pStyle w:val="Normal2"/>
              <w:numPr>
                <w:ilvl w:val="0"/>
                <w:numId w:val="32"/>
              </w:numPr>
              <w:tabs>
                <w:tab w:val="clear" w:pos="709"/>
              </w:tabs>
              <w:rPr>
                <w:rFonts w:ascii="Calibri" w:hAnsi="Calibri" w:cs="Calibri"/>
                <w:b/>
                <w:lang w:val="es-BO"/>
              </w:rPr>
            </w:pPr>
            <w:r w:rsidRPr="00F814DA">
              <w:rPr>
                <w:rFonts w:ascii="Calibri" w:hAnsi="Calibri" w:cs="Calibri"/>
                <w:sz w:val="20"/>
                <w:lang w:val="es-BO"/>
              </w:rPr>
              <w:t xml:space="preserve">Formulario C-3   </w:t>
            </w:r>
            <w:r w:rsidRPr="00F814DA">
              <w:rPr>
                <w:rFonts w:ascii="Calibri" w:hAnsi="Calibri" w:cs="Calibri"/>
                <w:sz w:val="20"/>
                <w:lang w:val="es-BO"/>
              </w:rPr>
              <w:tab/>
              <w:t>Cronograma de Ejecución del Proyecto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numPr>
                <w:ilvl w:val="0"/>
                <w:numId w:val="32"/>
              </w:numPr>
              <w:rPr>
                <w:rFonts w:ascii="Calibri" w:hAnsi="Calibri" w:cs="Calibri"/>
                <w:b/>
              </w:rPr>
            </w:pPr>
            <w:r>
              <w:rPr>
                <w:rFonts w:ascii="Calibri" w:hAnsi="Calibri" w:cs="Calibri"/>
                <w:lang w:val="es-BO"/>
              </w:rPr>
              <w:t>Organigrama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numPr>
                <w:ilvl w:val="0"/>
                <w:numId w:val="32"/>
              </w:numPr>
              <w:rPr>
                <w:rFonts w:ascii="Calibri" w:hAnsi="Calibri" w:cs="Calibri"/>
                <w:b/>
              </w:rPr>
            </w:pPr>
            <w:r>
              <w:rPr>
                <w:rFonts w:ascii="Calibri" w:hAnsi="Calibri" w:cs="Calibri"/>
                <w:lang w:val="es-BO"/>
              </w:rPr>
              <w:t>Métodos Constructivos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2858C8">
            <w:pPr>
              <w:numPr>
                <w:ilvl w:val="0"/>
                <w:numId w:val="32"/>
              </w:numPr>
              <w:rPr>
                <w:rFonts w:ascii="Calibri" w:hAnsi="Calibri" w:cs="Calibri"/>
                <w:b/>
              </w:rPr>
            </w:pPr>
            <w:r>
              <w:rPr>
                <w:rFonts w:ascii="Calibri" w:hAnsi="Calibri" w:cs="Calibri"/>
                <w:lang w:val="es-BO"/>
              </w:rPr>
              <w:t>Número de Frentes a Utilizar</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jc w:val="center"/>
        </w:trPr>
        <w:tc>
          <w:tcPr>
            <w:tcW w:w="5529" w:type="dxa"/>
            <w:gridSpan w:val="4"/>
            <w:tcBorders>
              <w:left w:val="single" w:sz="4" w:space="0" w:color="auto"/>
              <w:right w:val="single" w:sz="4" w:space="0" w:color="auto"/>
            </w:tcBorders>
            <w:shd w:val="clear" w:color="auto" w:fill="auto"/>
          </w:tcPr>
          <w:p w:rsidR="007F6263" w:rsidRPr="00F3767B" w:rsidRDefault="007F6263" w:rsidP="00FF041B">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F6263" w:rsidRPr="00F3767B" w:rsidRDefault="007F6263" w:rsidP="00FF041B">
            <w:pPr>
              <w:jc w:val="both"/>
              <w:rPr>
                <w:rFonts w:ascii="Calibri" w:hAnsi="Calibri" w:cs="Calibri"/>
              </w:rPr>
            </w:pPr>
          </w:p>
        </w:tc>
      </w:tr>
      <w:tr w:rsidR="007F6263" w:rsidRPr="00F3767B" w:rsidTr="00FF041B">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rPr>
            </w:pPr>
            <w:r w:rsidRPr="00F3767B">
              <w:rPr>
                <w:rFonts w:ascii="Calibri" w:hAnsi="Calibri" w:cs="Calibri"/>
                <w:b/>
              </w:rPr>
              <w:t>PROPUESTA ECONÓMICA</w:t>
            </w:r>
          </w:p>
        </w:tc>
      </w:tr>
      <w:tr w:rsidR="007F6263" w:rsidRPr="00F3767B" w:rsidTr="00FF041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eastAsia="es-BO"/>
              </w:rPr>
            </w:pPr>
            <w:r w:rsidRPr="00F3767B">
              <w:rPr>
                <w:rFonts w:ascii="Calibri" w:hAnsi="Calibri" w:cs="Calibri"/>
                <w:b/>
                <w:bCs/>
                <w:lang w:val="es-ES_tradnl" w:eastAsia="es-BO"/>
              </w:rPr>
              <w:t>DETALLE DE LA OBRA</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7F6263" w:rsidRPr="00F3767B" w:rsidRDefault="007F6263" w:rsidP="00FF041B">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F6263" w:rsidRPr="00F3767B" w:rsidRDefault="007F6263" w:rsidP="00FF041B">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7F6263" w:rsidRPr="00F3767B" w:rsidRDefault="007F6263" w:rsidP="00FF041B">
            <w:pPr>
              <w:jc w:val="center"/>
              <w:rPr>
                <w:rFonts w:ascii="Calibri" w:hAnsi="Calibri" w:cs="Calibri"/>
                <w:b/>
                <w:bCs/>
                <w:lang w:val="es-ES_tradnl" w:eastAsia="es-BO"/>
              </w:rPr>
            </w:pPr>
            <w:r w:rsidRPr="00F3767B">
              <w:rPr>
                <w:rFonts w:ascii="Calibri" w:hAnsi="Calibri" w:cs="Calibri"/>
                <w:b/>
                <w:bCs/>
                <w:lang w:eastAsia="es-BO"/>
              </w:rPr>
              <w:t>(Bs.)</w:t>
            </w:r>
          </w:p>
        </w:tc>
      </w:tr>
      <w:tr w:rsidR="007F6263" w:rsidRPr="00F3767B" w:rsidTr="00FF041B">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r>
      <w:tr w:rsidR="007F6263" w:rsidRPr="00F3767B" w:rsidTr="00FF041B">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7F6263" w:rsidRPr="00F3767B" w:rsidRDefault="007F6263" w:rsidP="00FF041B">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7F6263" w:rsidRPr="00F3767B" w:rsidRDefault="007F6263" w:rsidP="00FF041B">
            <w:pPr>
              <w:jc w:val="center"/>
              <w:rPr>
                <w:rFonts w:ascii="Calibri" w:hAnsi="Calibri" w:cs="Calibri"/>
                <w:b/>
              </w:rPr>
            </w:pPr>
          </w:p>
        </w:tc>
      </w:tr>
    </w:tbl>
    <w:p w:rsidR="007F6263" w:rsidRDefault="007F6263" w:rsidP="007F6263">
      <w:pPr>
        <w:rPr>
          <w:rFonts w:ascii="Arial" w:hAnsi="Arial" w:cs="Arial"/>
          <w:sz w:val="14"/>
          <w:szCs w:val="4"/>
        </w:rPr>
      </w:pPr>
    </w:p>
    <w:p w:rsidR="007F6263" w:rsidRDefault="007F6263" w:rsidP="007F6263">
      <w:pPr>
        <w:rPr>
          <w:rFonts w:ascii="Arial" w:hAnsi="Arial" w:cs="Arial"/>
          <w:sz w:val="14"/>
          <w:szCs w:val="4"/>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Default="007F6263" w:rsidP="007F6263">
      <w:pPr>
        <w:jc w:val="center"/>
        <w:rPr>
          <w:rFonts w:ascii="Calibri" w:hAnsi="Calibri" w:cs="Calibri"/>
          <w:b/>
          <w:bCs/>
        </w:rPr>
      </w:pPr>
    </w:p>
    <w:p w:rsidR="0079429B" w:rsidRDefault="0079429B" w:rsidP="007F6263">
      <w:pPr>
        <w:jc w:val="center"/>
        <w:rPr>
          <w:rFonts w:ascii="Calibri" w:hAnsi="Calibri" w:cs="Calibri"/>
          <w:b/>
          <w:bCs/>
        </w:rPr>
      </w:pPr>
    </w:p>
    <w:p w:rsidR="0079429B" w:rsidRDefault="0079429B" w:rsidP="007F6263">
      <w:pPr>
        <w:jc w:val="center"/>
        <w:rPr>
          <w:rFonts w:ascii="Calibri" w:hAnsi="Calibri" w:cs="Calibri"/>
          <w:b/>
          <w:bCs/>
        </w:rPr>
      </w:pPr>
    </w:p>
    <w:p w:rsidR="0079429B" w:rsidRDefault="0079429B" w:rsidP="007F6263">
      <w:pPr>
        <w:jc w:val="center"/>
        <w:rPr>
          <w:rFonts w:ascii="Calibri" w:hAnsi="Calibri" w:cs="Calibri"/>
          <w:b/>
          <w:bCs/>
        </w:rPr>
      </w:pPr>
    </w:p>
    <w:p w:rsidR="007F6263" w:rsidRDefault="007F6263" w:rsidP="007F6263">
      <w:pPr>
        <w:jc w:val="center"/>
        <w:rPr>
          <w:rFonts w:ascii="Calibri" w:hAnsi="Calibri" w:cs="Calibri"/>
          <w:b/>
          <w:bCs/>
        </w:rPr>
      </w:pPr>
    </w:p>
    <w:p w:rsidR="007F6263" w:rsidRPr="00785C8E" w:rsidRDefault="007F6263" w:rsidP="007F6263">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7F6263" w:rsidRPr="0025087C" w:rsidRDefault="007F6263" w:rsidP="007F6263">
      <w:pPr>
        <w:jc w:val="center"/>
        <w:rPr>
          <w:rFonts w:ascii="Calibri" w:hAnsi="Calibri" w:cs="Calibri"/>
          <w:b/>
          <w:bCs/>
        </w:rPr>
      </w:pPr>
      <w:r w:rsidRPr="0025087C">
        <w:rPr>
          <w:rFonts w:ascii="Calibri" w:hAnsi="Calibri" w:cs="Calibri"/>
          <w:b/>
          <w:bCs/>
        </w:rPr>
        <w:t>MODELO DE CONTRATO</w:t>
      </w:r>
    </w:p>
    <w:p w:rsidR="007F6263" w:rsidRPr="00785C8E" w:rsidRDefault="007F6263" w:rsidP="007F6263">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F6263" w:rsidRPr="00F3767B" w:rsidTr="00FF041B">
        <w:tc>
          <w:tcPr>
            <w:tcW w:w="9828" w:type="dxa"/>
            <w:shd w:val="clear" w:color="auto" w:fill="auto"/>
          </w:tcPr>
          <w:p w:rsidR="007F6263" w:rsidRPr="00F3767B" w:rsidRDefault="007F6263" w:rsidP="00FF041B">
            <w:pPr>
              <w:ind w:right="28"/>
              <w:jc w:val="center"/>
              <w:rPr>
                <w:rFonts w:ascii="Calibri" w:hAnsi="Calibri"/>
                <w:bCs/>
                <w:sz w:val="22"/>
                <w:szCs w:val="22"/>
              </w:rPr>
            </w:pPr>
          </w:p>
          <w:p w:rsidR="007F6263" w:rsidRPr="00F3767B" w:rsidRDefault="007F6263" w:rsidP="00FF041B">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7F6263" w:rsidRPr="00F3767B" w:rsidRDefault="007F6263" w:rsidP="00FF041B">
            <w:pPr>
              <w:jc w:val="center"/>
              <w:rPr>
                <w:rFonts w:ascii="Calibri" w:hAnsi="Calibri" w:cs="Calibri"/>
                <w:b/>
                <w:bCs/>
                <w:sz w:val="18"/>
                <w:szCs w:val="18"/>
              </w:rPr>
            </w:pPr>
          </w:p>
        </w:tc>
      </w:tr>
    </w:tbl>
    <w:p w:rsidR="007F6263" w:rsidRDefault="007F6263" w:rsidP="007F6263">
      <w:pPr>
        <w:jc w:val="center"/>
        <w:rPr>
          <w:rFonts w:ascii="Calibri" w:hAnsi="Calibri" w:cs="Calibri"/>
          <w:b/>
          <w:bCs/>
          <w:sz w:val="18"/>
          <w:szCs w:val="18"/>
        </w:rPr>
      </w:pPr>
    </w:p>
    <w:p w:rsidR="007F6263" w:rsidRDefault="007F6263" w:rsidP="007F6263">
      <w:pPr>
        <w:jc w:val="center"/>
        <w:rPr>
          <w:rFonts w:ascii="Calibri" w:hAnsi="Calibri" w:cs="Calibri"/>
          <w:b/>
          <w:bCs/>
          <w:sz w:val="18"/>
          <w:szCs w:val="18"/>
        </w:rPr>
      </w:pPr>
    </w:p>
    <w:p w:rsidR="007F6263" w:rsidRDefault="007F6263" w:rsidP="007F6263">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7F6263" w:rsidRDefault="007F6263" w:rsidP="007F6263">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7F6263" w:rsidRDefault="007F6263" w:rsidP="007F6263">
      <w:pPr>
        <w:tabs>
          <w:tab w:val="left" w:pos="7004"/>
        </w:tabs>
        <w:spacing w:line="0" w:lineRule="atLeast"/>
        <w:jc w:val="right"/>
        <w:rPr>
          <w:rFonts w:ascii="Calibri" w:hAnsi="Calibri" w:cs="Calibri"/>
          <w:b/>
          <w:position w:val="-6"/>
          <w:sz w:val="22"/>
          <w:szCs w:val="22"/>
        </w:rPr>
      </w:pPr>
    </w:p>
    <w:p w:rsidR="007F6263" w:rsidRDefault="007F6263" w:rsidP="007F6263">
      <w:pPr>
        <w:tabs>
          <w:tab w:val="left" w:pos="7004"/>
        </w:tabs>
        <w:spacing w:line="0" w:lineRule="atLeast"/>
        <w:jc w:val="right"/>
        <w:rPr>
          <w:rFonts w:ascii="Calibri" w:hAnsi="Calibri" w:cs="Calibri"/>
          <w:b/>
          <w:position w:val="-6"/>
          <w:sz w:val="22"/>
          <w:szCs w:val="22"/>
        </w:rPr>
      </w:pPr>
    </w:p>
    <w:p w:rsidR="007F6263" w:rsidRDefault="007F6263" w:rsidP="007F6263">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7F6263" w:rsidRDefault="007F6263" w:rsidP="007F6263">
      <w:pPr>
        <w:jc w:val="both"/>
        <w:rPr>
          <w:rFonts w:ascii="Calibri" w:hAnsi="Calibri" w:cs="Calibri"/>
          <w:sz w:val="22"/>
          <w:szCs w:val="22"/>
          <w:lang w:val="es-ES_tradnl"/>
        </w:rPr>
      </w:pPr>
    </w:p>
    <w:p w:rsidR="007F6263" w:rsidRDefault="007F6263" w:rsidP="007F6263">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7F6263" w:rsidRDefault="007F6263" w:rsidP="007F6263">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7F6263" w:rsidRDefault="007F6263" w:rsidP="007F6263">
      <w:pPr>
        <w:pStyle w:val="Ttulo4"/>
        <w:spacing w:before="120" w:after="120"/>
        <w:rPr>
          <w:rFonts w:cs="Calibri"/>
          <w:sz w:val="22"/>
          <w:szCs w:val="22"/>
          <w:lang w:val="es-BO"/>
        </w:rPr>
      </w:pPr>
      <w:r>
        <w:rPr>
          <w:rFonts w:cs="Calibri"/>
          <w:szCs w:val="22"/>
          <w:lang w:val="es-BO"/>
        </w:rPr>
        <w:t xml:space="preserve">PRIMERA.- (PARTES CONTRATANTES). </w:t>
      </w:r>
    </w:p>
    <w:p w:rsidR="007F6263" w:rsidRDefault="007F6263" w:rsidP="002858C8">
      <w:pPr>
        <w:numPr>
          <w:ilvl w:val="1"/>
          <w:numId w:val="44"/>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7F6263" w:rsidRDefault="007F6263" w:rsidP="002858C8">
      <w:pPr>
        <w:pStyle w:val="Prrafodelista"/>
        <w:numPr>
          <w:ilvl w:val="1"/>
          <w:numId w:val="44"/>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7F6263" w:rsidRDefault="007F6263" w:rsidP="007F6263">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7F6263" w:rsidRDefault="007F6263" w:rsidP="007F6263">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7F6263" w:rsidRDefault="007F6263" w:rsidP="007F6263">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w:t>
      </w:r>
      <w:r>
        <w:rPr>
          <w:rFonts w:ascii="Calibri" w:hAnsi="Calibri" w:cs="Calibri"/>
          <w:sz w:val="22"/>
          <w:szCs w:val="22"/>
        </w:rPr>
        <w:lastRenderedPageBreak/>
        <w:t xml:space="preserve">detallada en el presente Contrato y sus anexos. </w:t>
      </w:r>
      <w:bookmarkStart w:id="5" w:name="_Toc249143838"/>
      <w:bookmarkStart w:id="6" w:name="_Toc245538374"/>
      <w:bookmarkStart w:id="7" w:name="_Toc429824734"/>
      <w:bookmarkStart w:id="8" w:name="_Toc418613179"/>
    </w:p>
    <w:p w:rsidR="007F6263" w:rsidRDefault="007F6263" w:rsidP="007F6263">
      <w:pPr>
        <w:jc w:val="both"/>
        <w:rPr>
          <w:rFonts w:ascii="Calibri" w:hAnsi="Calibri" w:cs="Calibri"/>
          <w:b/>
          <w:sz w:val="22"/>
          <w:szCs w:val="22"/>
        </w:rPr>
      </w:pPr>
      <w:r>
        <w:rPr>
          <w:rFonts w:ascii="Calibri" w:hAnsi="Calibri" w:cs="Calibri"/>
          <w:b/>
          <w:sz w:val="22"/>
          <w:szCs w:val="22"/>
        </w:rPr>
        <w:t>TERCERA.- (DISPOSICIONES GENERALES)</w:t>
      </w:r>
    </w:p>
    <w:p w:rsidR="007F6263" w:rsidRDefault="007F6263" w:rsidP="007F6263">
      <w:pPr>
        <w:jc w:val="both"/>
        <w:rPr>
          <w:rFonts w:ascii="Calibri" w:hAnsi="Calibri" w:cs="Calibri"/>
          <w:sz w:val="22"/>
          <w:szCs w:val="22"/>
        </w:rPr>
      </w:pPr>
    </w:p>
    <w:p w:rsidR="007F6263" w:rsidRDefault="007F6263" w:rsidP="007F6263">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7F6263" w:rsidRDefault="007F6263" w:rsidP="007F6263">
      <w:pPr>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Orden de Cambio: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Supervisor: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7F6263" w:rsidRDefault="007F6263" w:rsidP="007F6263">
      <w:pPr>
        <w:ind w:left="1410" w:hanging="1410"/>
        <w:jc w:val="both"/>
        <w:rPr>
          <w:rFonts w:ascii="Calibri" w:hAnsi="Calibri" w:cs="Calibri"/>
          <w:sz w:val="22"/>
          <w:szCs w:val="22"/>
        </w:rPr>
      </w:pPr>
    </w:p>
    <w:p w:rsidR="007F6263" w:rsidRDefault="007F6263" w:rsidP="007F6263">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7F6263" w:rsidRDefault="007F6263" w:rsidP="007F6263">
      <w:pPr>
        <w:ind w:left="1410" w:hanging="1410"/>
        <w:jc w:val="both"/>
        <w:rPr>
          <w:rFonts w:ascii="Calibri" w:hAnsi="Calibri" w:cs="Calibri"/>
          <w:sz w:val="22"/>
          <w:szCs w:val="22"/>
        </w:rPr>
      </w:pP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3.5</w:t>
      </w:r>
      <w:r>
        <w:rPr>
          <w:rFonts w:ascii="Calibri" w:hAnsi="Calibri" w:cs="Calibri"/>
          <w:sz w:val="22"/>
          <w:szCs w:val="22"/>
        </w:rPr>
        <w:tab/>
        <w:t>Encabezamientos: El contenido de este Contrato no se verá restringido, modificado o afectado por los encabezamientos.</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7F6263" w:rsidRDefault="007F6263" w:rsidP="007F626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F6263" w:rsidRDefault="007F6263" w:rsidP="007F6263">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6263" w:rsidRDefault="007F6263" w:rsidP="007F6263">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7F6263" w:rsidRDefault="007F6263" w:rsidP="007F6263">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F6263" w:rsidRDefault="007F6263" w:rsidP="007F6263">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7F6263" w:rsidRDefault="007F6263" w:rsidP="007F6263">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F6263" w:rsidRDefault="007F6263" w:rsidP="007F6263">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7F6263" w:rsidRDefault="007F6263" w:rsidP="007F6263">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5"/>
      <w:bookmarkEnd w:id="6"/>
      <w:bookmarkEnd w:id="7"/>
      <w:bookmarkEnd w:id="8"/>
    </w:p>
    <w:p w:rsidR="007F6263" w:rsidRDefault="007F6263" w:rsidP="007F6263">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7F6263" w:rsidRDefault="007F6263" w:rsidP="007F6263">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7F6263" w:rsidRDefault="007F6263" w:rsidP="002858C8">
      <w:pPr>
        <w:numPr>
          <w:ilvl w:val="1"/>
          <w:numId w:val="45"/>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7F6263" w:rsidRDefault="007F6263" w:rsidP="002858C8">
      <w:pPr>
        <w:numPr>
          <w:ilvl w:val="1"/>
          <w:numId w:val="45"/>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7F6263" w:rsidRDefault="007F6263" w:rsidP="002858C8">
      <w:pPr>
        <w:numPr>
          <w:ilvl w:val="1"/>
          <w:numId w:val="45"/>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7F6263" w:rsidRDefault="007F6263" w:rsidP="002858C8">
      <w:pPr>
        <w:numPr>
          <w:ilvl w:val="1"/>
          <w:numId w:val="45"/>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Acta de Concertación de mejores condiciones técnicas y económicas de fecha 11 de febrero de 2015.</w:t>
      </w:r>
    </w:p>
    <w:p w:rsidR="007F6263" w:rsidRDefault="007F6263" w:rsidP="002858C8">
      <w:pPr>
        <w:numPr>
          <w:ilvl w:val="1"/>
          <w:numId w:val="45"/>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Proyecto a diseño final.</w:t>
      </w:r>
    </w:p>
    <w:p w:rsidR="007F6263" w:rsidRDefault="007F6263" w:rsidP="002858C8">
      <w:pPr>
        <w:numPr>
          <w:ilvl w:val="1"/>
          <w:numId w:val="45"/>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7F6263" w:rsidRDefault="007F6263" w:rsidP="002858C8">
      <w:pPr>
        <w:numPr>
          <w:ilvl w:val="1"/>
          <w:numId w:val="45"/>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7F6263" w:rsidRDefault="007F6263" w:rsidP="002858C8">
      <w:pPr>
        <w:numPr>
          <w:ilvl w:val="1"/>
          <w:numId w:val="45"/>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7F6263" w:rsidRDefault="007F6263" w:rsidP="002858C8">
      <w:pPr>
        <w:numPr>
          <w:ilvl w:val="1"/>
          <w:numId w:val="45"/>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7F6263" w:rsidRDefault="007F6263" w:rsidP="002858C8">
      <w:pPr>
        <w:pStyle w:val="def"/>
        <w:numPr>
          <w:ilvl w:val="1"/>
          <w:numId w:val="46"/>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7F6263" w:rsidRDefault="007F6263" w:rsidP="007F6263">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F6263" w:rsidRDefault="007F6263" w:rsidP="002858C8">
      <w:pPr>
        <w:numPr>
          <w:ilvl w:val="1"/>
          <w:numId w:val="47"/>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7F6263" w:rsidRDefault="007F6263" w:rsidP="007F6263">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7F6263" w:rsidRDefault="007F6263" w:rsidP="002858C8">
      <w:pPr>
        <w:numPr>
          <w:ilvl w:val="1"/>
          <w:numId w:val="48"/>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7F6263" w:rsidRDefault="007F6263" w:rsidP="002858C8">
      <w:pPr>
        <w:numPr>
          <w:ilvl w:val="1"/>
          <w:numId w:val="48"/>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F6263" w:rsidTr="00FF041B">
        <w:tc>
          <w:tcPr>
            <w:tcW w:w="198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7F6263" w:rsidTr="00FF041B">
        <w:tc>
          <w:tcPr>
            <w:tcW w:w="198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r w:rsidR="007F6263" w:rsidTr="00FF041B">
        <w:tc>
          <w:tcPr>
            <w:tcW w:w="198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7F6263" w:rsidRDefault="007F6263" w:rsidP="00FF041B">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bl>
    <w:p w:rsidR="007F6263" w:rsidRDefault="007F6263" w:rsidP="007F6263">
      <w:pPr>
        <w:spacing w:before="120" w:after="120"/>
        <w:jc w:val="both"/>
        <w:rPr>
          <w:rFonts w:ascii="Calibri" w:hAnsi="Calibri" w:cs="Calibri"/>
          <w:bCs/>
          <w:sz w:val="22"/>
          <w:szCs w:val="22"/>
          <w:lang w:val="es-BO" w:eastAsia="es-ES"/>
        </w:rPr>
      </w:pPr>
    </w:p>
    <w:p w:rsidR="007F6263" w:rsidRDefault="007F6263" w:rsidP="007F6263">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7F6263" w:rsidRDefault="007F6263" w:rsidP="007F6263">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7F6263" w:rsidRDefault="007F6263" w:rsidP="007F6263">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7F6263" w:rsidRDefault="007F6263" w:rsidP="007F6263">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F6263" w:rsidRDefault="007F6263" w:rsidP="007F6263">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lastRenderedPageBreak/>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7F6263" w:rsidRDefault="007F6263" w:rsidP="002858C8">
      <w:pPr>
        <w:numPr>
          <w:ilvl w:val="0"/>
          <w:numId w:val="49"/>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7F6263" w:rsidRDefault="007F6263" w:rsidP="002858C8">
      <w:pPr>
        <w:numPr>
          <w:ilvl w:val="0"/>
          <w:numId w:val="49"/>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7F6263" w:rsidRDefault="007F6263" w:rsidP="002858C8">
      <w:pPr>
        <w:numPr>
          <w:ilvl w:val="0"/>
          <w:numId w:val="49"/>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7F6263" w:rsidRDefault="007F6263" w:rsidP="002858C8">
      <w:pPr>
        <w:numPr>
          <w:ilvl w:val="0"/>
          <w:numId w:val="49"/>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7F6263" w:rsidRDefault="007F6263" w:rsidP="002858C8">
      <w:pPr>
        <w:numPr>
          <w:ilvl w:val="0"/>
          <w:numId w:val="49"/>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7F6263" w:rsidRDefault="007F6263" w:rsidP="007F6263">
      <w:pPr>
        <w:spacing w:before="120" w:after="120"/>
        <w:jc w:val="both"/>
        <w:rPr>
          <w:rFonts w:ascii="Calibri" w:hAnsi="Calibri" w:cs="Calibri"/>
          <w:bCs/>
          <w:sz w:val="22"/>
          <w:szCs w:val="22"/>
          <w:lang w:val="es-BO"/>
        </w:rPr>
      </w:pPr>
      <w:r>
        <w:rPr>
          <w:rFonts w:ascii="Calibri" w:hAnsi="Calibri" w:cs="Calibri"/>
          <w:sz w:val="22"/>
          <w:szCs w:val="22"/>
          <w:lang w:val="es-BO"/>
        </w:rPr>
        <w:lastRenderedPageBreak/>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7F6263" w:rsidRDefault="007F6263" w:rsidP="002858C8">
      <w:pPr>
        <w:numPr>
          <w:ilvl w:val="0"/>
          <w:numId w:val="4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7F6263" w:rsidRDefault="007F6263" w:rsidP="002858C8">
      <w:pPr>
        <w:numPr>
          <w:ilvl w:val="0"/>
          <w:numId w:val="4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7F6263" w:rsidRDefault="007F6263" w:rsidP="002858C8">
      <w:pPr>
        <w:numPr>
          <w:ilvl w:val="0"/>
          <w:numId w:val="4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7F6263" w:rsidRDefault="007F6263" w:rsidP="002858C8">
      <w:pPr>
        <w:numPr>
          <w:ilvl w:val="0"/>
          <w:numId w:val="4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7F6263" w:rsidRDefault="007F6263" w:rsidP="007F6263">
      <w:pPr>
        <w:spacing w:before="120" w:after="120"/>
        <w:jc w:val="both"/>
        <w:rPr>
          <w:rFonts w:ascii="Calibri" w:hAnsi="Calibri" w:cs="Calibri"/>
          <w:b/>
          <w:bCs/>
          <w:i/>
          <w:sz w:val="22"/>
          <w:szCs w:val="22"/>
          <w:lang w:val="es-BO"/>
        </w:rPr>
      </w:pPr>
      <w:r>
        <w:rPr>
          <w:rFonts w:ascii="Calibri" w:hAnsi="Calibri" w:cs="Calibri"/>
          <w:b/>
          <w:sz w:val="22"/>
          <w:szCs w:val="22"/>
          <w:lang w:val="es-BO"/>
        </w:rPr>
        <w:lastRenderedPageBreak/>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7F6263" w:rsidRDefault="007F6263" w:rsidP="007F6263">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7F6263" w:rsidRDefault="007F6263" w:rsidP="007F6263">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F6263" w:rsidRDefault="007F6263" w:rsidP="007F6263">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7F6263" w:rsidRDefault="007F6263" w:rsidP="007F6263">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7F6263" w:rsidRDefault="007F6263" w:rsidP="007F6263">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7F6263" w:rsidRDefault="007F6263" w:rsidP="007F6263">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7F6263" w:rsidRDefault="007F6263" w:rsidP="007F6263">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7F6263" w:rsidRDefault="007F6263" w:rsidP="002858C8">
      <w:pPr>
        <w:numPr>
          <w:ilvl w:val="1"/>
          <w:numId w:val="50"/>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9" w:name="OLE_LINK2"/>
      <w:bookmarkStart w:id="10" w:name="OLE_LINK1"/>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la……………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 xml:space="preserve">Nº…………. emitida por…………… </w:t>
      </w:r>
      <w:r>
        <w:rPr>
          <w:rFonts w:ascii="Calibri" w:hAnsi="Calibri" w:cs="Calibri"/>
          <w:b/>
          <w:i/>
          <w:sz w:val="22"/>
          <w:szCs w:val="22"/>
          <w:lang w:val="es-BO"/>
        </w:rPr>
        <w:t xml:space="preserve">(Registrar el nombre de la Entidad emisora de la garantía) </w:t>
      </w:r>
      <w:r>
        <w:rPr>
          <w:rFonts w:ascii="Calibri" w:hAnsi="Calibri" w:cs="Calibri"/>
          <w:sz w:val="22"/>
          <w:szCs w:val="22"/>
          <w:lang w:val="es-BO"/>
        </w:rPr>
        <w:t xml:space="preserve">el……… de……………de 20…………, con vigencia hasta el……………. de………… de 20……….. </w:t>
      </w:r>
      <w:r>
        <w:rPr>
          <w:rFonts w:ascii="Calibri" w:hAnsi="Calibri" w:cs="Calibri"/>
          <w:b/>
          <w:sz w:val="22"/>
          <w:szCs w:val="22"/>
          <w:lang w:val="es-BO"/>
        </w:rPr>
        <w:t>(</w:t>
      </w:r>
      <w:r>
        <w:rPr>
          <w:rFonts w:ascii="Calibri" w:hAnsi="Calibri" w:cs="Calibri"/>
          <w:b/>
          <w:i/>
          <w:sz w:val="22"/>
          <w:szCs w:val="22"/>
          <w:lang w:val="es-ES_tradnl"/>
        </w:rPr>
        <w:t>Misma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9"/>
      <w:bookmarkEnd w:id="10"/>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b/>
          <w:sz w:val="22"/>
          <w:szCs w:val="22"/>
          <w:lang w:val="es-BO"/>
        </w:rPr>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7F6263" w:rsidRDefault="007F6263" w:rsidP="007F6263">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F6263" w:rsidRDefault="007F6263" w:rsidP="007F6263">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7F6263" w:rsidRDefault="007F6263" w:rsidP="007F6263">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7F6263" w:rsidRDefault="007F6263" w:rsidP="007F6263">
      <w:pPr>
        <w:autoSpaceDE w:val="0"/>
        <w:autoSpaceDN w:val="0"/>
        <w:ind w:right="11"/>
        <w:jc w:val="both"/>
        <w:rPr>
          <w:rFonts w:ascii="Calibri" w:eastAsia="Calibri" w:hAnsi="Calibri" w:cs="Calibri"/>
          <w:sz w:val="22"/>
          <w:szCs w:val="22"/>
        </w:rPr>
      </w:pPr>
    </w:p>
    <w:p w:rsidR="007F6263" w:rsidRDefault="007F6263" w:rsidP="007F6263">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7F6263" w:rsidRDefault="007F6263" w:rsidP="007F6263">
      <w:pPr>
        <w:autoSpaceDE w:val="0"/>
        <w:autoSpaceDN w:val="0"/>
        <w:ind w:right="11"/>
        <w:jc w:val="both"/>
        <w:rPr>
          <w:rFonts w:ascii="Calibri" w:eastAsia="Calibri" w:hAnsi="Calibri" w:cs="Calibri"/>
          <w:sz w:val="22"/>
          <w:szCs w:val="22"/>
        </w:rPr>
      </w:pPr>
    </w:p>
    <w:p w:rsidR="007F6263" w:rsidRDefault="007F6263" w:rsidP="002858C8">
      <w:pPr>
        <w:numPr>
          <w:ilvl w:val="1"/>
          <w:numId w:val="50"/>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7F6263" w:rsidRDefault="007F6263" w:rsidP="007F6263">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F6263" w:rsidRDefault="007F6263" w:rsidP="007F6263">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7F6263" w:rsidRDefault="007F6263" w:rsidP="002858C8">
      <w:pPr>
        <w:numPr>
          <w:ilvl w:val="2"/>
          <w:numId w:val="50"/>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7F6263" w:rsidRDefault="007F6263" w:rsidP="002858C8">
      <w:pPr>
        <w:numPr>
          <w:ilvl w:val="2"/>
          <w:numId w:val="50"/>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7F6263" w:rsidRDefault="007F6263" w:rsidP="002858C8">
      <w:pPr>
        <w:numPr>
          <w:ilvl w:val="2"/>
          <w:numId w:val="50"/>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7F6263" w:rsidRDefault="007F6263" w:rsidP="002858C8">
      <w:pPr>
        <w:numPr>
          <w:ilvl w:val="2"/>
          <w:numId w:val="50"/>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7F6263" w:rsidRDefault="007F6263" w:rsidP="007F6263">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Boleta de Garantía de Correcta Inversión del Anticipo deberá mantener su vigencia en forma continua por un periodo 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7F6263" w:rsidRDefault="007F6263" w:rsidP="002858C8">
      <w:pPr>
        <w:numPr>
          <w:ilvl w:val="1"/>
          <w:numId w:val="50"/>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7F6263" w:rsidRDefault="007F6263" w:rsidP="007F6263">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entregar a la Comisión de Recepción una boleta de garantía de buena ejecución de la Obra, equivalente al </w:t>
      </w:r>
      <w:r>
        <w:rPr>
          <w:rFonts w:ascii="Calibri" w:hAnsi="Calibri" w:cs="Calibri"/>
          <w:bCs/>
          <w:sz w:val="22"/>
          <w:szCs w:val="22"/>
          <w:lang w:val="es-BO"/>
        </w:rPr>
        <w:lastRenderedPageBreak/>
        <w:t>tres punto cinco por ciento (3.5%) del monto total del Contrato, con vigencia de trescientos sesenta y cinco (365) días calendario a partir de la fecha en la que se procedió a efectuar la recepción definitiva.</w:t>
      </w:r>
    </w:p>
    <w:p w:rsidR="007F6263" w:rsidRDefault="007F6263" w:rsidP="007F6263">
      <w:pPr>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7F6263" w:rsidRDefault="007F6263" w:rsidP="007F6263">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7F6263" w:rsidRDefault="007F6263" w:rsidP="007F6263">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7F6263" w:rsidRDefault="007F6263" w:rsidP="007F6263">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F6263" w:rsidRDefault="007F6263" w:rsidP="007F6263">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11"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11"/>
      <w:r>
        <w:rPr>
          <w:rFonts w:ascii="Calibri" w:hAnsi="Calibri" w:cs="Calibri"/>
          <w:b/>
          <w:sz w:val="22"/>
          <w:szCs w:val="22"/>
        </w:rPr>
        <w:t>:</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F6263" w:rsidRDefault="007F6263" w:rsidP="007F6263">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w:t>
      </w:r>
      <w:r>
        <w:rPr>
          <w:rFonts w:ascii="Calibri" w:eastAsia="Calibri" w:hAnsi="Calibri" w:cs="Calibri"/>
          <w:sz w:val="22"/>
          <w:szCs w:val="22"/>
        </w:rPr>
        <w:lastRenderedPageBreak/>
        <w:t>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7F6263" w:rsidRDefault="007F6263" w:rsidP="002858C8">
      <w:pPr>
        <w:numPr>
          <w:ilvl w:val="1"/>
          <w:numId w:val="51"/>
        </w:numPr>
        <w:tabs>
          <w:tab w:val="left" w:pos="567"/>
        </w:tabs>
        <w:spacing w:before="120" w:after="120"/>
        <w:ind w:left="567" w:hanging="567"/>
        <w:jc w:val="both"/>
        <w:rPr>
          <w:rFonts w:ascii="Calibri" w:hAnsi="Calibri" w:cs="Calibri"/>
          <w:b/>
          <w:sz w:val="22"/>
          <w:szCs w:val="22"/>
          <w:lang w:eastAsia="es-ES"/>
        </w:rPr>
      </w:pPr>
      <w:bookmarkStart w:id="12" w:name="_Toc413861696"/>
      <w:r>
        <w:rPr>
          <w:rFonts w:ascii="Calibri" w:hAnsi="Calibri" w:cs="Calibri"/>
          <w:b/>
          <w:sz w:val="22"/>
          <w:szCs w:val="22"/>
        </w:rPr>
        <w:t>Seguro de todo riesgo de construcción</w:t>
      </w:r>
      <w:bookmarkEnd w:id="12"/>
      <w:r>
        <w:rPr>
          <w:rFonts w:ascii="Calibri" w:hAnsi="Calibri" w:cs="Calibri"/>
          <w:b/>
          <w:sz w:val="22"/>
          <w:szCs w:val="22"/>
        </w:rPr>
        <w:t>:</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7F6263" w:rsidRDefault="007F6263" w:rsidP="002858C8">
      <w:pPr>
        <w:numPr>
          <w:ilvl w:val="1"/>
          <w:numId w:val="51"/>
        </w:numPr>
        <w:tabs>
          <w:tab w:val="left" w:pos="567"/>
        </w:tabs>
        <w:spacing w:before="120" w:after="120"/>
        <w:ind w:left="567" w:hanging="567"/>
        <w:jc w:val="both"/>
        <w:rPr>
          <w:rFonts w:ascii="Calibri" w:hAnsi="Calibri" w:cs="Calibri"/>
          <w:b/>
          <w:sz w:val="22"/>
          <w:szCs w:val="22"/>
          <w:lang w:eastAsia="es-ES"/>
        </w:rPr>
      </w:pPr>
      <w:bookmarkStart w:id="13" w:name="_Toc413861698"/>
      <w:r>
        <w:rPr>
          <w:rFonts w:ascii="Calibri" w:hAnsi="Calibri" w:cs="Calibri"/>
          <w:b/>
          <w:sz w:val="22"/>
          <w:szCs w:val="22"/>
        </w:rPr>
        <w:t>Seguro de responsabilidad civil por daños a terceros</w:t>
      </w:r>
      <w:bookmarkEnd w:id="13"/>
      <w:r>
        <w:rPr>
          <w:rFonts w:ascii="Calibri" w:hAnsi="Calibri" w:cs="Calibri"/>
          <w:b/>
          <w:sz w:val="22"/>
          <w:szCs w:val="22"/>
        </w:rPr>
        <w:t>:</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w:t>
      </w:r>
      <w:r>
        <w:rPr>
          <w:rFonts w:ascii="Calibri" w:eastAsia="Calibri" w:hAnsi="Calibri" w:cs="Calibri"/>
          <w:sz w:val="22"/>
          <w:szCs w:val="22"/>
        </w:rPr>
        <w:lastRenderedPageBreak/>
        <w:t xml:space="preserve">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(Señalar monto de cobertura numeral y literal) por evento o según lo requieran las Normas Aplicables, lo que sea mayor.</w:t>
      </w:r>
    </w:p>
    <w:p w:rsidR="007F6263" w:rsidRDefault="007F6263" w:rsidP="002858C8">
      <w:pPr>
        <w:numPr>
          <w:ilvl w:val="1"/>
          <w:numId w:val="52"/>
        </w:numPr>
        <w:tabs>
          <w:tab w:val="left" w:pos="567"/>
        </w:tabs>
        <w:spacing w:before="120" w:after="120"/>
        <w:ind w:left="567" w:hanging="567"/>
        <w:jc w:val="both"/>
        <w:rPr>
          <w:rFonts w:ascii="Calibri" w:hAnsi="Calibri" w:cs="Calibri"/>
          <w:b/>
          <w:caps/>
          <w:sz w:val="22"/>
          <w:szCs w:val="22"/>
          <w:lang w:eastAsia="es-ES"/>
        </w:rPr>
      </w:pPr>
      <w:bookmarkStart w:id="14" w:name="_Toc413861699"/>
      <w:r>
        <w:rPr>
          <w:rFonts w:ascii="Calibri" w:hAnsi="Calibri" w:cs="Calibri"/>
          <w:b/>
          <w:sz w:val="22"/>
          <w:szCs w:val="22"/>
        </w:rPr>
        <w:t>Seguro accidentes personales y vida en grupo</w:t>
      </w:r>
      <w:bookmarkEnd w:id="14"/>
      <w:r>
        <w:rPr>
          <w:rFonts w:ascii="Calibri" w:hAnsi="Calibri" w:cs="Calibri"/>
          <w:b/>
          <w:caps/>
          <w:sz w:val="22"/>
          <w:szCs w:val="22"/>
        </w:rPr>
        <w:t>:</w:t>
      </w:r>
    </w:p>
    <w:p w:rsidR="007F6263" w:rsidRDefault="007F6263" w:rsidP="007F6263">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F6263" w:rsidRDefault="007F6263" w:rsidP="002858C8">
      <w:pPr>
        <w:numPr>
          <w:ilvl w:val="1"/>
          <w:numId w:val="52"/>
        </w:numPr>
        <w:tabs>
          <w:tab w:val="left" w:pos="567"/>
        </w:tabs>
        <w:spacing w:before="120" w:after="120"/>
        <w:ind w:left="567" w:hanging="567"/>
        <w:jc w:val="both"/>
        <w:rPr>
          <w:rFonts w:ascii="Calibri" w:hAnsi="Calibri" w:cs="Calibri"/>
          <w:b/>
          <w:caps/>
          <w:sz w:val="22"/>
          <w:szCs w:val="22"/>
          <w:lang w:eastAsia="es-ES"/>
        </w:rPr>
      </w:pPr>
      <w:bookmarkStart w:id="15" w:name="_Toc413861700"/>
      <w:r>
        <w:rPr>
          <w:rFonts w:ascii="Calibri" w:hAnsi="Calibri" w:cs="Calibri"/>
          <w:b/>
          <w:sz w:val="22"/>
          <w:szCs w:val="22"/>
        </w:rPr>
        <w:t>Seguro de automotores</w:t>
      </w:r>
      <w:bookmarkEnd w:id="15"/>
      <w:r>
        <w:rPr>
          <w:rFonts w:ascii="Calibri" w:hAnsi="Calibri" w:cs="Calibri"/>
          <w:b/>
          <w:sz w:val="22"/>
          <w:szCs w:val="22"/>
        </w:rPr>
        <w: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(Señalar monto de cobertura numeral y literal), a todos los vehículos propios, no propios y alquilados del Contratista.</w:t>
      </w:r>
    </w:p>
    <w:p w:rsidR="007F6263" w:rsidRDefault="007F6263" w:rsidP="002858C8">
      <w:pPr>
        <w:numPr>
          <w:ilvl w:val="1"/>
          <w:numId w:val="52"/>
        </w:numPr>
        <w:tabs>
          <w:tab w:val="left" w:pos="567"/>
        </w:tabs>
        <w:spacing w:before="120" w:after="120"/>
        <w:ind w:left="567" w:hanging="567"/>
        <w:jc w:val="both"/>
        <w:rPr>
          <w:rFonts w:ascii="Calibri" w:hAnsi="Calibri" w:cs="Calibri"/>
          <w:b/>
          <w:caps/>
          <w:sz w:val="22"/>
          <w:szCs w:val="22"/>
          <w:lang w:eastAsia="es-ES"/>
        </w:rPr>
      </w:pPr>
      <w:bookmarkStart w:id="16" w:name="_Toc413861701"/>
      <w:r>
        <w:rPr>
          <w:rFonts w:ascii="Calibri" w:hAnsi="Calibri" w:cs="Calibri"/>
          <w:b/>
          <w:sz w:val="22"/>
          <w:szCs w:val="22"/>
        </w:rPr>
        <w:t xml:space="preserve">Seguro obligatorio para accidentes de tránsito </w:t>
      </w:r>
      <w:bookmarkEnd w:id="16"/>
      <w:r>
        <w:rPr>
          <w:rFonts w:ascii="Calibri" w:hAnsi="Calibri" w:cs="Calibri"/>
          <w:b/>
          <w:sz w:val="22"/>
          <w:szCs w:val="22"/>
        </w:rPr>
        <w:t>SOAT: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7F6263" w:rsidRDefault="007F6263" w:rsidP="002858C8">
      <w:pPr>
        <w:numPr>
          <w:ilvl w:val="1"/>
          <w:numId w:val="52"/>
        </w:numPr>
        <w:tabs>
          <w:tab w:val="left" w:pos="567"/>
        </w:tabs>
        <w:spacing w:before="120" w:after="120"/>
        <w:ind w:left="567" w:hanging="567"/>
        <w:jc w:val="both"/>
        <w:rPr>
          <w:rFonts w:ascii="Calibri" w:hAnsi="Calibri" w:cs="Calibri"/>
          <w:b/>
          <w:caps/>
          <w:sz w:val="22"/>
          <w:szCs w:val="22"/>
          <w:lang w:eastAsia="es-ES"/>
        </w:rPr>
      </w:pPr>
      <w:bookmarkStart w:id="17"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7"/>
      <w:proofErr w:type="spellEnd"/>
      <w:r>
        <w:rPr>
          <w:rFonts w:ascii="Calibri" w:hAnsi="Calibri" w:cs="Calibri"/>
          <w:b/>
          <w:sz w:val="22"/>
          <w:szCs w:val="22"/>
        </w:rPr>
        <w: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F6263" w:rsidRDefault="007F6263" w:rsidP="002858C8">
      <w:pPr>
        <w:numPr>
          <w:ilvl w:val="1"/>
          <w:numId w:val="52"/>
        </w:numPr>
        <w:tabs>
          <w:tab w:val="left" w:pos="567"/>
        </w:tabs>
        <w:spacing w:before="120" w:after="120"/>
        <w:ind w:left="567" w:hanging="567"/>
        <w:jc w:val="both"/>
        <w:rPr>
          <w:rFonts w:ascii="Calibri" w:eastAsia="Calibri" w:hAnsi="Calibri" w:cs="Calibri"/>
          <w:b/>
          <w:sz w:val="22"/>
          <w:szCs w:val="22"/>
        </w:rPr>
      </w:pPr>
      <w:bookmarkStart w:id="18" w:name="_Toc413861703"/>
      <w:r>
        <w:rPr>
          <w:rFonts w:ascii="Calibri" w:hAnsi="Calibri" w:cs="Calibri"/>
          <w:b/>
          <w:sz w:val="22"/>
          <w:szCs w:val="22"/>
        </w:rPr>
        <w:t>Evidencia de los seguros</w:t>
      </w:r>
      <w:bookmarkEnd w:id="18"/>
      <w:r>
        <w:rPr>
          <w:rFonts w:ascii="Calibri" w:hAnsi="Calibri" w:cs="Calibri"/>
          <w:b/>
          <w:sz w:val="22"/>
          <w:szCs w:val="22"/>
        </w:rPr>
        <w: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lang w:eastAsia="es-ES"/>
        </w:rPr>
      </w:pPr>
      <w:bookmarkStart w:id="19" w:name="_Toc413861704"/>
      <w:r>
        <w:rPr>
          <w:rFonts w:ascii="Calibri" w:hAnsi="Calibri" w:cs="Calibri"/>
          <w:b/>
          <w:sz w:val="22"/>
          <w:szCs w:val="22"/>
        </w:rPr>
        <w:t>INCUMPLIMIENTO DE SUSCRIPCION Y COBERTURAS REQUERIDAS</w:t>
      </w:r>
      <w:bookmarkEnd w:id="19"/>
    </w:p>
    <w:p w:rsidR="007F6263" w:rsidRDefault="007F6263" w:rsidP="007F6263">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t>Subrogación</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lang w:eastAsia="es-ES"/>
        </w:rPr>
      </w:pPr>
      <w:bookmarkStart w:id="20" w:name="_Toc413861706"/>
      <w:r>
        <w:rPr>
          <w:rFonts w:ascii="Calibri" w:hAnsi="Calibri" w:cs="Calibri"/>
          <w:b/>
          <w:sz w:val="22"/>
          <w:szCs w:val="22"/>
        </w:rPr>
        <w:t>Seguros del sub contratista</w:t>
      </w:r>
      <w:bookmarkEnd w:id="20"/>
      <w:r>
        <w:rPr>
          <w:rFonts w:ascii="Calibri" w:hAnsi="Calibri" w:cs="Calibri"/>
          <w:b/>
          <w:sz w:val="22"/>
          <w:szCs w:val="22"/>
        </w:rPr>
        <w: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F6263" w:rsidRDefault="007F6263" w:rsidP="007F6263">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rPr>
      </w:pPr>
      <w:bookmarkStart w:id="21" w:name="_Toc413861707"/>
      <w:r>
        <w:rPr>
          <w:rFonts w:ascii="Calibri" w:hAnsi="Calibri" w:cs="Calibri"/>
          <w:b/>
          <w:sz w:val="22"/>
          <w:szCs w:val="22"/>
        </w:rPr>
        <w:t>Reclamaciones y/o demandas</w:t>
      </w:r>
      <w:bookmarkEnd w:id="21"/>
      <w:r>
        <w:rPr>
          <w:rFonts w:ascii="Calibri" w:hAnsi="Calibri" w:cs="Calibri"/>
          <w:b/>
          <w:sz w:val="22"/>
          <w:szCs w:val="22"/>
        </w:rPr>
        <w:t>:</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lang w:eastAsia="es-ES"/>
        </w:rPr>
      </w:pPr>
      <w:bookmarkStart w:id="22" w:name="_Toc413861708"/>
      <w:r>
        <w:rPr>
          <w:rFonts w:ascii="Calibri" w:hAnsi="Calibri" w:cs="Calibri"/>
          <w:b/>
          <w:sz w:val="22"/>
          <w:szCs w:val="22"/>
        </w:rPr>
        <w:t>Indemnización de los seguros</w:t>
      </w:r>
      <w:bookmarkEnd w:id="22"/>
      <w:r>
        <w:rPr>
          <w:rFonts w:ascii="Calibri" w:hAnsi="Calibri" w:cs="Calibri"/>
          <w:b/>
          <w:sz w:val="22"/>
          <w:szCs w:val="22"/>
        </w:rPr>
        <w:t xml:space="preserve">: </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F6263" w:rsidRDefault="007F6263" w:rsidP="007F6263">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F6263" w:rsidRDefault="007F6263" w:rsidP="002858C8">
      <w:pPr>
        <w:numPr>
          <w:ilvl w:val="1"/>
          <w:numId w:val="52"/>
        </w:numPr>
        <w:tabs>
          <w:tab w:val="left" w:pos="567"/>
        </w:tabs>
        <w:spacing w:before="120" w:after="120"/>
        <w:ind w:left="567" w:hanging="567"/>
        <w:jc w:val="both"/>
        <w:rPr>
          <w:rFonts w:ascii="Calibri" w:hAnsi="Calibri" w:cs="Calibri"/>
          <w:b/>
          <w:sz w:val="22"/>
          <w:szCs w:val="22"/>
          <w:lang w:eastAsia="es-ES"/>
        </w:rPr>
      </w:pPr>
      <w:bookmarkStart w:id="23" w:name="_Toc413861709"/>
      <w:r>
        <w:rPr>
          <w:rFonts w:ascii="Calibri" w:hAnsi="Calibri" w:cs="Calibri"/>
          <w:b/>
          <w:sz w:val="22"/>
          <w:szCs w:val="22"/>
        </w:rPr>
        <w:t>Renuncia</w:t>
      </w:r>
      <w:bookmarkEnd w:id="23"/>
      <w:r>
        <w:rPr>
          <w:rFonts w:ascii="Calibri" w:hAnsi="Calibri" w:cs="Calibri"/>
          <w:b/>
          <w:sz w:val="22"/>
          <w:szCs w:val="22"/>
        </w:rPr>
        <w:t>:</w:t>
      </w:r>
    </w:p>
    <w:p w:rsidR="007F6263" w:rsidRDefault="007F6263" w:rsidP="007F6263">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F6263" w:rsidRDefault="007F6263" w:rsidP="007F6263">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7F6263" w:rsidRDefault="007F6263" w:rsidP="007F6263">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7F6263" w:rsidRDefault="007F6263" w:rsidP="007F6263">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7F6263" w:rsidRDefault="007F6263" w:rsidP="002858C8">
      <w:pPr>
        <w:numPr>
          <w:ilvl w:val="0"/>
          <w:numId w:val="53"/>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2858C8">
      <w:pPr>
        <w:numPr>
          <w:ilvl w:val="0"/>
          <w:numId w:val="53"/>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2858C8">
      <w:pPr>
        <w:numPr>
          <w:ilvl w:val="0"/>
          <w:numId w:val="53"/>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7F6263" w:rsidRDefault="007F6263" w:rsidP="007F6263">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7F6263" w:rsidRDefault="007F6263" w:rsidP="002858C8">
      <w:pPr>
        <w:numPr>
          <w:ilvl w:val="0"/>
          <w:numId w:val="54"/>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2858C8">
      <w:pPr>
        <w:numPr>
          <w:ilvl w:val="0"/>
          <w:numId w:val="54"/>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2858C8">
      <w:pPr>
        <w:numPr>
          <w:ilvl w:val="0"/>
          <w:numId w:val="54"/>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determinará por diferencia entre lo real y lo previsto, redondeando el resultado a la </w:t>
      </w:r>
      <w:r>
        <w:rPr>
          <w:rFonts w:ascii="Calibri" w:hAnsi="Calibri" w:cs="Calibri"/>
          <w:sz w:val="22"/>
          <w:szCs w:val="22"/>
          <w:lang w:val="es-BO"/>
        </w:rPr>
        <w:lastRenderedPageBreak/>
        <w:t>unidad (es decir que valores inferiores o iguales a 0.50% se redondearán hacia abajo, y valores mayores a 0.50% se redondearán hacia arriba).</w:t>
      </w:r>
    </w:p>
    <w:p w:rsidR="007F6263" w:rsidRDefault="007F6263" w:rsidP="007F6263">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7F6263" w:rsidRDefault="007F6263" w:rsidP="007F6263">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7F6263" w:rsidRDefault="007F6263" w:rsidP="007F6263">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7F6263" w:rsidRDefault="007F6263" w:rsidP="002858C8">
      <w:pPr>
        <w:numPr>
          <w:ilvl w:val="0"/>
          <w:numId w:val="55"/>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7F6263" w:rsidRDefault="007F6263" w:rsidP="007F6263">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7F6263" w:rsidRDefault="007F6263" w:rsidP="007F6263">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7F6263" w:rsidRDefault="007F6263" w:rsidP="007F6263">
      <w:pPr>
        <w:spacing w:before="120" w:after="120"/>
        <w:ind w:left="567" w:right="-7"/>
        <w:jc w:val="both"/>
        <w:rPr>
          <w:rFonts w:ascii="Calibri" w:hAnsi="Calibri" w:cs="Calibri"/>
          <w:sz w:val="22"/>
          <w:szCs w:val="22"/>
          <w:lang w:val="es-BO"/>
        </w:rPr>
      </w:pPr>
      <w:r>
        <w:rPr>
          <w:rFonts w:ascii="Calibri" w:hAnsi="Calibri" w:cs="Calibri"/>
          <w:sz w:val="22"/>
          <w:szCs w:val="22"/>
          <w:lang w:val="es-BO"/>
        </w:rPr>
        <w:lastRenderedPageBreak/>
        <w:t>Cualquier notificación o comunicación llevarán la dirección dispuesta en la presente cláusula, y se considera correcta si:</w:t>
      </w:r>
    </w:p>
    <w:p w:rsidR="007F6263" w:rsidRDefault="007F6263" w:rsidP="002858C8">
      <w:pPr>
        <w:numPr>
          <w:ilvl w:val="0"/>
          <w:numId w:val="56"/>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7F6263" w:rsidRDefault="007F6263" w:rsidP="002858C8">
      <w:pPr>
        <w:numPr>
          <w:ilvl w:val="0"/>
          <w:numId w:val="56"/>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7F6263" w:rsidRDefault="007F6263" w:rsidP="007F6263">
      <w:pPr>
        <w:spacing w:before="120"/>
        <w:ind w:left="1134" w:right="-6" w:hanging="283"/>
        <w:contextualSpacing/>
        <w:rPr>
          <w:rFonts w:ascii="Calibri" w:hAnsi="Calibri" w:cs="Calibri"/>
          <w:sz w:val="22"/>
          <w:szCs w:val="22"/>
          <w:lang w:val="es-BO"/>
        </w:rPr>
      </w:pPr>
    </w:p>
    <w:p w:rsidR="007F6263" w:rsidRDefault="007F6263" w:rsidP="002858C8">
      <w:pPr>
        <w:numPr>
          <w:ilvl w:val="0"/>
          <w:numId w:val="56"/>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7F6263" w:rsidRDefault="007F6263" w:rsidP="007F6263">
      <w:pPr>
        <w:spacing w:before="120" w:after="120"/>
        <w:ind w:left="1418" w:right="-7"/>
        <w:contextualSpacing/>
        <w:rPr>
          <w:rFonts w:ascii="Calibri" w:hAnsi="Calibri" w:cs="Calibri"/>
          <w:sz w:val="22"/>
          <w:szCs w:val="22"/>
          <w:lang w:val="es-BO"/>
        </w:rPr>
      </w:pPr>
    </w:p>
    <w:p w:rsidR="007F6263" w:rsidRDefault="007F6263" w:rsidP="007F6263">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17.2</w:t>
      </w:r>
      <w:r>
        <w:rPr>
          <w:rFonts w:ascii="Calibri" w:hAnsi="Calibri" w:cs="Calibri"/>
          <w:b/>
          <w:sz w:val="22"/>
          <w:szCs w:val="22"/>
          <w:lang w:val="es-BO" w:eastAsia="x-none"/>
        </w:rPr>
        <w:tab/>
        <w:t>Dirección para las notificaciones:</w:t>
      </w:r>
    </w:p>
    <w:p w:rsidR="007F6263" w:rsidRDefault="007F6263" w:rsidP="007F6263">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7F6263" w:rsidRDefault="007F6263" w:rsidP="007F6263">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7F6263" w:rsidRDefault="007F6263" w:rsidP="007F6263">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p>
    <w:p w:rsidR="007F6263" w:rsidRDefault="007F6263" w:rsidP="007F6263">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7F6263" w:rsidRDefault="007F6263" w:rsidP="007F6263">
      <w:pPr>
        <w:autoSpaceDE w:val="0"/>
        <w:autoSpaceDN w:val="0"/>
        <w:adjustRightInd w:val="0"/>
        <w:ind w:left="2160"/>
        <w:jc w:val="both"/>
        <w:rPr>
          <w:rFonts w:ascii="Calibri" w:eastAsia="Calibri" w:hAnsi="Calibri" w:cs="Calibri"/>
          <w:b/>
          <w:color w:val="000000"/>
          <w:sz w:val="22"/>
          <w:szCs w:val="22"/>
          <w:lang w:val="es-BO"/>
        </w:rPr>
      </w:pPr>
    </w:p>
    <w:p w:rsidR="007F6263" w:rsidRDefault="007F6263" w:rsidP="007F6263">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7F6263" w:rsidRDefault="007F6263" w:rsidP="007F6263">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7F6263" w:rsidRDefault="007F6263" w:rsidP="007F6263">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7F6263" w:rsidRDefault="007F6263" w:rsidP="007F6263">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7F6263" w:rsidRDefault="007F6263" w:rsidP="007F6263">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7F6263" w:rsidRDefault="007F6263" w:rsidP="002858C8">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7F6263" w:rsidRDefault="007F6263" w:rsidP="002858C8">
      <w:pPr>
        <w:numPr>
          <w:ilvl w:val="0"/>
          <w:numId w:val="57"/>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F6263" w:rsidRDefault="007F6263" w:rsidP="007F6263">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7F6263" w:rsidRDefault="007F6263" w:rsidP="007F6263">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lastRenderedPageBreak/>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7F6263" w:rsidRDefault="007F6263" w:rsidP="002858C8">
      <w:pPr>
        <w:numPr>
          <w:ilvl w:val="0"/>
          <w:numId w:val="58"/>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F6263" w:rsidRDefault="007F6263" w:rsidP="002858C8">
      <w:pPr>
        <w:numPr>
          <w:ilvl w:val="0"/>
          <w:numId w:val="5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F6263" w:rsidRDefault="007F6263" w:rsidP="002858C8">
      <w:pPr>
        <w:numPr>
          <w:ilvl w:val="0"/>
          <w:numId w:val="58"/>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F6263" w:rsidRDefault="007F6263" w:rsidP="002858C8">
      <w:pPr>
        <w:numPr>
          <w:ilvl w:val="0"/>
          <w:numId w:val="58"/>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7F6263" w:rsidRDefault="007F6263" w:rsidP="002858C8">
      <w:pPr>
        <w:numPr>
          <w:ilvl w:val="0"/>
          <w:numId w:val="5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F6263" w:rsidRDefault="007F6263" w:rsidP="002858C8">
      <w:pPr>
        <w:numPr>
          <w:ilvl w:val="0"/>
          <w:numId w:val="5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F6263" w:rsidRDefault="007F6263" w:rsidP="002858C8">
      <w:pPr>
        <w:numPr>
          <w:ilvl w:val="0"/>
          <w:numId w:val="58"/>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7F6263" w:rsidRDefault="007F6263" w:rsidP="002858C8">
      <w:pPr>
        <w:numPr>
          <w:ilvl w:val="0"/>
          <w:numId w:val="58"/>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F6263" w:rsidRDefault="007F6263" w:rsidP="002858C8">
      <w:pPr>
        <w:numPr>
          <w:ilvl w:val="0"/>
          <w:numId w:val="58"/>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6263" w:rsidRDefault="007F6263" w:rsidP="002858C8">
      <w:pPr>
        <w:numPr>
          <w:ilvl w:val="0"/>
          <w:numId w:val="58"/>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7F6263" w:rsidRDefault="007F6263" w:rsidP="007F6263">
      <w:pPr>
        <w:tabs>
          <w:tab w:val="left" w:pos="0"/>
          <w:tab w:val="left" w:pos="1560"/>
        </w:tabs>
        <w:spacing w:before="120" w:after="120"/>
        <w:ind w:left="1134" w:right="-7" w:hanging="283"/>
        <w:contextualSpacing/>
        <w:jc w:val="both"/>
        <w:rPr>
          <w:rFonts w:ascii="Calibri" w:hAnsi="Calibri" w:cs="Calibri"/>
          <w:sz w:val="22"/>
          <w:szCs w:val="22"/>
          <w:lang w:val="es-BO"/>
        </w:rPr>
      </w:pP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7F6263" w:rsidRDefault="007F6263" w:rsidP="002858C8">
      <w:pPr>
        <w:numPr>
          <w:ilvl w:val="0"/>
          <w:numId w:val="58"/>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7F6263" w:rsidRDefault="007F6263" w:rsidP="002858C8">
      <w:pPr>
        <w:numPr>
          <w:ilvl w:val="0"/>
          <w:numId w:val="58"/>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7F6263" w:rsidRDefault="007F6263" w:rsidP="002858C8">
      <w:pPr>
        <w:numPr>
          <w:ilvl w:val="0"/>
          <w:numId w:val="59"/>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7F6263" w:rsidRDefault="007F6263" w:rsidP="007F6263">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7F6263" w:rsidRDefault="007F6263" w:rsidP="007F6263">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lastRenderedPageBreak/>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7F6263" w:rsidRDefault="007F6263" w:rsidP="002858C8">
      <w:pPr>
        <w:numPr>
          <w:ilvl w:val="0"/>
          <w:numId w:val="59"/>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F6263" w:rsidRDefault="007F6263" w:rsidP="002858C8">
      <w:pPr>
        <w:numPr>
          <w:ilvl w:val="0"/>
          <w:numId w:val="58"/>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7F6263" w:rsidRDefault="007F6263" w:rsidP="007F6263">
      <w:pPr>
        <w:tabs>
          <w:tab w:val="left" w:pos="0"/>
          <w:tab w:val="left" w:pos="709"/>
        </w:tabs>
        <w:spacing w:before="120" w:after="120"/>
        <w:ind w:right="-7"/>
        <w:contextualSpacing/>
        <w:jc w:val="both"/>
        <w:rPr>
          <w:rFonts w:ascii="Calibri" w:hAnsi="Calibri" w:cs="Calibri"/>
          <w:sz w:val="22"/>
          <w:szCs w:val="22"/>
          <w:lang w:val="es-BO"/>
        </w:rPr>
      </w:pPr>
    </w:p>
    <w:p w:rsidR="007F6263" w:rsidRDefault="007F6263" w:rsidP="007F6263">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7F6263" w:rsidRDefault="007F6263" w:rsidP="007F6263">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7F6263" w:rsidRDefault="007F6263" w:rsidP="007F6263">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7F6263" w:rsidRDefault="007F6263" w:rsidP="007F6263">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7F6263" w:rsidRDefault="007F6263" w:rsidP="007F6263">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F6263" w:rsidRDefault="007F6263" w:rsidP="007F6263">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7F6263" w:rsidRDefault="007F6263" w:rsidP="007F6263">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F6263" w:rsidRDefault="007F6263" w:rsidP="007F6263">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7F6263" w:rsidRDefault="007F6263" w:rsidP="007F6263">
      <w:pPr>
        <w:spacing w:after="120"/>
        <w:jc w:val="both"/>
        <w:rPr>
          <w:rFonts w:ascii="Calibri" w:hAnsi="Calibri" w:cs="Calibri"/>
          <w:sz w:val="22"/>
          <w:szCs w:val="22"/>
          <w:lang w:val="es-BO"/>
        </w:rPr>
      </w:pPr>
      <w:r>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7F6263" w:rsidRDefault="007F6263" w:rsidP="007F6263">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7F6263" w:rsidRDefault="007F6263" w:rsidP="007F6263">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7F6263" w:rsidRDefault="007F6263" w:rsidP="002858C8">
      <w:pPr>
        <w:numPr>
          <w:ilvl w:val="3"/>
          <w:numId w:val="38"/>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F6263" w:rsidRDefault="007F6263" w:rsidP="007F6263">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7F6263" w:rsidRDefault="007F6263" w:rsidP="007F6263">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7F6263" w:rsidRDefault="007F6263" w:rsidP="007F6263">
      <w:pPr>
        <w:spacing w:before="120" w:after="120"/>
        <w:ind w:hanging="11"/>
        <w:jc w:val="both"/>
        <w:rPr>
          <w:rFonts w:ascii="Calibri" w:hAnsi="Calibri" w:cs="Calibri"/>
          <w:sz w:val="22"/>
          <w:szCs w:val="22"/>
          <w:lang w:val="es-BO"/>
        </w:rPr>
      </w:pPr>
      <w:r>
        <w:rPr>
          <w:rFonts w:ascii="Calibri" w:hAnsi="Calibri" w:cs="Calibri"/>
          <w:sz w:val="22"/>
          <w:szCs w:val="22"/>
          <w:lang w:val="es-BO"/>
        </w:rPr>
        <w:lastRenderedPageBreak/>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7F6263" w:rsidRDefault="007F6263" w:rsidP="007F6263">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7F6263" w:rsidRDefault="007F6263" w:rsidP="007F6263">
      <w:pPr>
        <w:spacing w:before="120" w:after="120"/>
        <w:ind w:hanging="11"/>
        <w:jc w:val="both"/>
        <w:rPr>
          <w:rFonts w:ascii="Calibri" w:hAnsi="Calibri" w:cs="Calibri"/>
          <w:sz w:val="22"/>
          <w:szCs w:val="22"/>
        </w:rPr>
      </w:pPr>
      <w:r>
        <w:rPr>
          <w:rFonts w:ascii="Calibri" w:hAnsi="Calibri" w:cs="Calibri"/>
          <w:sz w:val="22"/>
          <w:szCs w:val="22"/>
        </w:rPr>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7F6263" w:rsidRDefault="007F6263" w:rsidP="007F6263">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7F6263" w:rsidRDefault="007F6263" w:rsidP="007F6263">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7F6263" w:rsidRDefault="007F6263" w:rsidP="007F6263">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7F6263" w:rsidRDefault="007F6263" w:rsidP="007F6263">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7F6263" w:rsidRDefault="007F6263" w:rsidP="007F6263">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7F6263" w:rsidRDefault="007F6263" w:rsidP="007F6263">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7F6263" w:rsidRDefault="007F6263" w:rsidP="002858C8">
      <w:pPr>
        <w:numPr>
          <w:ilvl w:val="1"/>
          <w:numId w:val="60"/>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7F6263" w:rsidRDefault="007F6263" w:rsidP="007F6263">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7F6263" w:rsidRDefault="007F6263" w:rsidP="002858C8">
      <w:pPr>
        <w:numPr>
          <w:ilvl w:val="1"/>
          <w:numId w:val="60"/>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7F6263" w:rsidRDefault="007F6263" w:rsidP="007F6263">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Exigir el buen uso de los recursos asignados a la Obra.</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7F6263" w:rsidRDefault="007F6263" w:rsidP="002858C8">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7F6263" w:rsidRDefault="007F6263" w:rsidP="007F6263">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7F6263" w:rsidRDefault="007F6263" w:rsidP="007F6263">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7F6263" w:rsidRDefault="007F6263" w:rsidP="007F6263">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7F6263" w:rsidRDefault="007F6263" w:rsidP="002858C8">
      <w:pPr>
        <w:numPr>
          <w:ilvl w:val="0"/>
          <w:numId w:val="40"/>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7F6263" w:rsidRDefault="007F6263" w:rsidP="007F6263">
      <w:pPr>
        <w:spacing w:before="120" w:after="120"/>
        <w:ind w:left="567"/>
        <w:jc w:val="both"/>
        <w:rPr>
          <w:rFonts w:ascii="Calibri" w:hAnsi="Calibri" w:cs="Calibri"/>
          <w:bCs/>
          <w:sz w:val="22"/>
          <w:szCs w:val="22"/>
          <w:lang w:val="es-BO"/>
        </w:rPr>
      </w:pPr>
      <w:r>
        <w:rPr>
          <w:rFonts w:ascii="Calibri" w:hAnsi="Calibri" w:cs="Calibri"/>
          <w:sz w:val="22"/>
          <w:szCs w:val="22"/>
          <w:lang w:val="es-BO"/>
        </w:rPr>
        <w:lastRenderedPageBreak/>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7F6263" w:rsidRDefault="007F6263" w:rsidP="002858C8">
      <w:pPr>
        <w:numPr>
          <w:ilvl w:val="1"/>
          <w:numId w:val="60"/>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7F6263" w:rsidRDefault="007F6263" w:rsidP="007F6263">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7F6263" w:rsidRDefault="007F6263" w:rsidP="002858C8">
      <w:pPr>
        <w:numPr>
          <w:ilvl w:val="1"/>
          <w:numId w:val="60"/>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7F6263" w:rsidRDefault="007F6263" w:rsidP="007F6263">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7F6263" w:rsidRDefault="007F6263" w:rsidP="007F6263">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7F6263" w:rsidRDefault="007F6263" w:rsidP="002858C8">
      <w:pPr>
        <w:numPr>
          <w:ilvl w:val="1"/>
          <w:numId w:val="60"/>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7F6263" w:rsidRDefault="007F6263" w:rsidP="007F6263">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7F6263" w:rsidRDefault="007F6263" w:rsidP="007F6263">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F6263" w:rsidRDefault="007F6263" w:rsidP="002858C8">
      <w:pPr>
        <w:numPr>
          <w:ilvl w:val="1"/>
          <w:numId w:val="60"/>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7F6263" w:rsidRDefault="007F6263" w:rsidP="007F6263">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7F6263" w:rsidRDefault="007F6263" w:rsidP="007F6263">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7F6263" w:rsidRDefault="007F6263" w:rsidP="007F6263">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7F6263" w:rsidRDefault="007F6263" w:rsidP="002858C8">
      <w:pPr>
        <w:pStyle w:val="Sangra2detindependiente"/>
        <w:numPr>
          <w:ilvl w:val="0"/>
          <w:numId w:val="4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F6263" w:rsidRDefault="007F6263" w:rsidP="002858C8">
      <w:pPr>
        <w:pStyle w:val="Sangra2detindependiente"/>
        <w:numPr>
          <w:ilvl w:val="0"/>
          <w:numId w:val="4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6263" w:rsidRDefault="007F6263" w:rsidP="002858C8">
      <w:pPr>
        <w:pStyle w:val="Sangra2detindependiente"/>
        <w:numPr>
          <w:ilvl w:val="0"/>
          <w:numId w:val="4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7F6263" w:rsidRDefault="007F6263" w:rsidP="002858C8">
      <w:pPr>
        <w:pStyle w:val="Sangra2detindependiente"/>
        <w:numPr>
          <w:ilvl w:val="0"/>
          <w:numId w:val="41"/>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7F6263" w:rsidRDefault="007F6263" w:rsidP="002858C8">
      <w:pPr>
        <w:pStyle w:val="Sangra2detindependiente"/>
        <w:numPr>
          <w:ilvl w:val="0"/>
          <w:numId w:val="41"/>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7F6263" w:rsidRDefault="007F6263" w:rsidP="002858C8">
      <w:pPr>
        <w:numPr>
          <w:ilvl w:val="1"/>
          <w:numId w:val="60"/>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7F6263" w:rsidRDefault="007F6263" w:rsidP="007F6263">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w:t>
      </w:r>
      <w:r>
        <w:rPr>
          <w:rFonts w:ascii="Calibri" w:hAnsi="Calibri" w:cs="Calibri"/>
          <w:sz w:val="22"/>
          <w:szCs w:val="22"/>
          <w:lang w:val="es-BO"/>
        </w:rPr>
        <w:lastRenderedPageBreak/>
        <w:t xml:space="preserve">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7F6263" w:rsidRDefault="007F6263" w:rsidP="002858C8">
      <w:pPr>
        <w:numPr>
          <w:ilvl w:val="1"/>
          <w:numId w:val="60"/>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7F6263" w:rsidRDefault="007F6263" w:rsidP="007F6263">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7F6263" w:rsidRDefault="007F6263" w:rsidP="007F6263">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F6263" w:rsidRDefault="007F6263" w:rsidP="002858C8">
      <w:pPr>
        <w:numPr>
          <w:ilvl w:val="1"/>
          <w:numId w:val="60"/>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7F6263" w:rsidRDefault="007F6263" w:rsidP="007F6263">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7F6263" w:rsidRDefault="007F6263" w:rsidP="007F6263">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7F6263" w:rsidRDefault="007F6263" w:rsidP="007F6263">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7F6263" w:rsidRDefault="007F6263" w:rsidP="007F6263">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7F6263" w:rsidRDefault="007F6263" w:rsidP="007F6263">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7F6263" w:rsidRDefault="007F6263" w:rsidP="007F6263">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w:t>
      </w:r>
      <w:r>
        <w:rPr>
          <w:rFonts w:ascii="Calibri" w:hAnsi="Calibri" w:cs="Calibri"/>
          <w:sz w:val="22"/>
          <w:szCs w:val="22"/>
          <w:lang w:val="es-ES_tradnl"/>
        </w:rPr>
        <w:lastRenderedPageBreak/>
        <w:t>aplicable, de los pagos a ser efectuados cualquier monto necesario para cubrir las obligaciones tributarias y/o impositivas.</w:t>
      </w:r>
    </w:p>
    <w:p w:rsidR="007F6263" w:rsidRDefault="007F6263" w:rsidP="007F6263">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F6263" w:rsidRDefault="007F6263" w:rsidP="007F6263">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7F6263" w:rsidRDefault="007F6263" w:rsidP="007F6263">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6263" w:rsidRDefault="007F6263" w:rsidP="007F6263">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7F6263" w:rsidRDefault="007F6263" w:rsidP="007F6263">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6263" w:rsidRDefault="007F6263" w:rsidP="007F6263">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F6263" w:rsidRDefault="007F6263" w:rsidP="007F6263">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6263" w:rsidRDefault="007F6263" w:rsidP="007F6263">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26.1. Condiciones de Validez:</w:t>
      </w:r>
      <w:r>
        <w:rPr>
          <w:rFonts w:ascii="Calibri" w:hAnsi="Calibri" w:cs="Calibri"/>
          <w:b/>
          <w:sz w:val="22"/>
          <w:szCs w:val="22"/>
          <w:lang w:val="es-BO" w:eastAsia="x-none"/>
        </w:rPr>
        <w:tab/>
      </w:r>
    </w:p>
    <w:p w:rsidR="007F6263" w:rsidRDefault="007F6263" w:rsidP="007F6263">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7F6263" w:rsidRDefault="007F6263" w:rsidP="002858C8">
      <w:pPr>
        <w:numPr>
          <w:ilvl w:val="0"/>
          <w:numId w:val="61"/>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7F6263" w:rsidRDefault="007F6263" w:rsidP="002858C8">
      <w:pPr>
        <w:numPr>
          <w:ilvl w:val="0"/>
          <w:numId w:val="61"/>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F6263" w:rsidRDefault="007F6263" w:rsidP="007F6263">
      <w:pPr>
        <w:spacing w:before="120" w:after="120"/>
        <w:ind w:left="1134" w:hanging="283"/>
        <w:contextualSpacing/>
        <w:jc w:val="both"/>
        <w:rPr>
          <w:rFonts w:ascii="Calibri" w:hAnsi="Calibri" w:cs="Calibri"/>
          <w:sz w:val="22"/>
          <w:szCs w:val="22"/>
          <w:lang w:val="es-ES_tradnl"/>
        </w:rPr>
      </w:pPr>
    </w:p>
    <w:p w:rsidR="007F6263" w:rsidRDefault="007F6263" w:rsidP="002858C8">
      <w:pPr>
        <w:numPr>
          <w:ilvl w:val="0"/>
          <w:numId w:val="61"/>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F6263" w:rsidRDefault="007F6263" w:rsidP="007F6263">
      <w:pPr>
        <w:tabs>
          <w:tab w:val="left" w:pos="1134"/>
        </w:tabs>
        <w:spacing w:before="120" w:after="120"/>
        <w:ind w:right="-7"/>
        <w:contextualSpacing/>
        <w:jc w:val="both"/>
        <w:rPr>
          <w:rFonts w:ascii="Calibri" w:hAnsi="Calibri" w:cs="Calibri"/>
          <w:sz w:val="22"/>
          <w:szCs w:val="22"/>
          <w:lang w:val="es-BO"/>
        </w:rPr>
      </w:pPr>
    </w:p>
    <w:p w:rsidR="007F6263" w:rsidRDefault="007F6263" w:rsidP="007F6263">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F6263" w:rsidRDefault="007F6263" w:rsidP="007F6263">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7F6263" w:rsidRDefault="007F6263" w:rsidP="007F6263">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7F6263" w:rsidRDefault="007F6263" w:rsidP="002858C8">
      <w:pPr>
        <w:numPr>
          <w:ilvl w:val="1"/>
          <w:numId w:val="62"/>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F6263" w:rsidRDefault="007F6263" w:rsidP="007F6263">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F6263" w:rsidRDefault="007F6263" w:rsidP="007F6263">
      <w:pPr>
        <w:spacing w:before="120" w:after="120"/>
        <w:jc w:val="both"/>
        <w:rPr>
          <w:rFonts w:ascii="Calibri" w:hAnsi="Calibri" w:cs="Calibri"/>
          <w:color w:val="FF0000"/>
          <w:sz w:val="22"/>
          <w:szCs w:val="22"/>
          <w:lang w:val="es-BO"/>
        </w:rPr>
      </w:pPr>
      <w:r>
        <w:rPr>
          <w:rFonts w:ascii="Calibri" w:hAnsi="Calibri" w:cs="Calibri"/>
          <w:b/>
          <w:sz w:val="22"/>
          <w:szCs w:val="22"/>
          <w:lang w:val="es-BO"/>
        </w:rPr>
        <w:lastRenderedPageBreak/>
        <w:t xml:space="preserve">VIGÉSIMA SEPTIMA.- (TERMINACIÓN DEL CONTRATO). </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7F6263" w:rsidRDefault="007F6263" w:rsidP="002858C8">
      <w:pPr>
        <w:numPr>
          <w:ilvl w:val="1"/>
          <w:numId w:val="63"/>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Cumplimiento de Contrato: </w:t>
      </w:r>
    </w:p>
    <w:p w:rsidR="007F6263" w:rsidRDefault="007F6263" w:rsidP="007F6263">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F6263" w:rsidRDefault="007F6263" w:rsidP="002858C8">
      <w:pPr>
        <w:numPr>
          <w:ilvl w:val="1"/>
          <w:numId w:val="63"/>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7F6263" w:rsidRDefault="007F6263" w:rsidP="007F6263">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7F6263" w:rsidRDefault="007F6263" w:rsidP="002858C8">
      <w:pPr>
        <w:numPr>
          <w:ilvl w:val="1"/>
          <w:numId w:val="63"/>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7F6263" w:rsidRDefault="007F6263" w:rsidP="007F6263">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7F6263" w:rsidRDefault="007F6263" w:rsidP="002858C8">
      <w:pPr>
        <w:numPr>
          <w:ilvl w:val="0"/>
          <w:numId w:val="36"/>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7F6263" w:rsidRDefault="007F6263" w:rsidP="002858C8">
      <w:pPr>
        <w:numPr>
          <w:ilvl w:val="0"/>
          <w:numId w:val="36"/>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7F6263" w:rsidRDefault="007F6263" w:rsidP="002858C8">
      <w:pPr>
        <w:numPr>
          <w:ilvl w:val="0"/>
          <w:numId w:val="36"/>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7F6263" w:rsidRDefault="007F6263" w:rsidP="002858C8">
      <w:pPr>
        <w:numPr>
          <w:ilvl w:val="1"/>
          <w:numId w:val="63"/>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7F6263" w:rsidRDefault="007F6263" w:rsidP="007F6263">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7F6263" w:rsidRDefault="007F6263" w:rsidP="002858C8">
      <w:pPr>
        <w:numPr>
          <w:ilvl w:val="0"/>
          <w:numId w:val="37"/>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7F6263" w:rsidRDefault="007F6263" w:rsidP="002858C8">
      <w:pPr>
        <w:numPr>
          <w:ilvl w:val="0"/>
          <w:numId w:val="37"/>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F6263" w:rsidRDefault="007F6263" w:rsidP="002858C8">
      <w:pPr>
        <w:numPr>
          <w:ilvl w:val="1"/>
          <w:numId w:val="63"/>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7F6263" w:rsidRDefault="007F6263" w:rsidP="002858C8">
      <w:pPr>
        <w:numPr>
          <w:ilvl w:val="0"/>
          <w:numId w:val="64"/>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F6263" w:rsidRDefault="007F6263" w:rsidP="007F6263">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7F6263" w:rsidRDefault="007F6263" w:rsidP="007F6263">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7F6263" w:rsidRDefault="007F6263" w:rsidP="002858C8">
      <w:pPr>
        <w:numPr>
          <w:ilvl w:val="0"/>
          <w:numId w:val="64"/>
        </w:numPr>
        <w:tabs>
          <w:tab w:val="left" w:pos="567"/>
        </w:tabs>
        <w:spacing w:before="120" w:after="120"/>
        <w:jc w:val="both"/>
        <w:rPr>
          <w:rFonts w:ascii="Calibri" w:hAnsi="Calibri" w:cs="Calibri"/>
          <w:sz w:val="22"/>
          <w:szCs w:val="22"/>
        </w:rPr>
      </w:pPr>
      <w:r>
        <w:rPr>
          <w:rFonts w:ascii="Calibri" w:hAnsi="Calibri" w:cs="Calibri"/>
          <w:sz w:val="22"/>
          <w:szCs w:val="22"/>
          <w:lang w:val="es-ES_tradnl"/>
        </w:rPr>
        <w:lastRenderedPageBreak/>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7F6263" w:rsidRDefault="007F6263" w:rsidP="002858C8">
      <w:pPr>
        <w:numPr>
          <w:ilvl w:val="1"/>
          <w:numId w:val="63"/>
        </w:numPr>
        <w:tabs>
          <w:tab w:val="left" w:pos="567"/>
        </w:tabs>
        <w:spacing w:before="120" w:after="120"/>
        <w:jc w:val="both"/>
        <w:rPr>
          <w:rFonts w:ascii="Calibri" w:hAnsi="Calibri" w:cs="Calibri"/>
          <w:sz w:val="22"/>
          <w:szCs w:val="22"/>
        </w:rPr>
      </w:pPr>
      <w:r>
        <w:rPr>
          <w:rFonts w:ascii="Calibri" w:hAnsi="Calibri" w:cs="Calibri"/>
          <w:sz w:val="22"/>
          <w:szCs w:val="22"/>
        </w:rPr>
        <w:t xml:space="preserve">Las partes podrán resolver el contrato de común acuerdo. </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F6263" w:rsidRDefault="007F6263" w:rsidP="007F6263">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7F6263" w:rsidRDefault="007F6263" w:rsidP="007F6263">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F6263" w:rsidRDefault="007F6263" w:rsidP="007F6263">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7F6263" w:rsidRDefault="007F6263" w:rsidP="007F6263">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7F6263" w:rsidRDefault="007F6263" w:rsidP="007F6263">
      <w:pPr>
        <w:autoSpaceDE w:val="0"/>
        <w:autoSpaceDN w:val="0"/>
        <w:adjustRightInd w:val="0"/>
        <w:spacing w:before="120" w:after="120"/>
        <w:ind w:right="-7"/>
        <w:contextualSpacing/>
        <w:jc w:val="both"/>
        <w:rPr>
          <w:rFonts w:ascii="Calibri" w:eastAsia="Calibri" w:hAnsi="Calibri" w:cs="Calibri"/>
          <w:sz w:val="22"/>
          <w:szCs w:val="22"/>
          <w:lang w:val="es-BO"/>
        </w:rPr>
      </w:pPr>
    </w:p>
    <w:p w:rsidR="007F6263" w:rsidRDefault="007F6263" w:rsidP="007F6263">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7F6263" w:rsidRDefault="007F6263" w:rsidP="007F6263">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7F6263" w:rsidRDefault="007F6263" w:rsidP="007F6263">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F6263" w:rsidRDefault="007F6263" w:rsidP="007F6263">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7F6263" w:rsidRDefault="007F6263" w:rsidP="002858C8">
      <w:pPr>
        <w:numPr>
          <w:ilvl w:val="0"/>
          <w:numId w:val="42"/>
        </w:numPr>
        <w:spacing w:before="120" w:after="120"/>
        <w:jc w:val="both"/>
        <w:rPr>
          <w:rFonts w:ascii="Calibri" w:hAnsi="Calibri" w:cs="Calibri"/>
          <w:sz w:val="22"/>
          <w:szCs w:val="22"/>
        </w:rPr>
      </w:pPr>
      <w:r>
        <w:rPr>
          <w:rFonts w:ascii="Calibri" w:hAnsi="Calibri" w:cs="Calibri"/>
          <w:b/>
          <w:bCs/>
          <w:sz w:val="22"/>
          <w:szCs w:val="22"/>
        </w:rPr>
        <w:lastRenderedPageBreak/>
        <w:t xml:space="preserve">Mediante una Orden de Trabajo: </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F6263" w:rsidRDefault="007F6263" w:rsidP="002858C8">
      <w:pPr>
        <w:numPr>
          <w:ilvl w:val="0"/>
          <w:numId w:val="42"/>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7F6263" w:rsidRDefault="007F6263" w:rsidP="002858C8">
      <w:pPr>
        <w:numPr>
          <w:ilvl w:val="0"/>
          <w:numId w:val="42"/>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7F6263" w:rsidRDefault="007F6263" w:rsidP="007F6263">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xml:space="preserve">, para luego gestionar ante la instancia legal correspondiente la formulación del contrato modificatorio. El contrato </w:t>
      </w:r>
      <w:r>
        <w:rPr>
          <w:rFonts w:ascii="Calibri" w:hAnsi="Calibri" w:cs="Calibri"/>
          <w:sz w:val="22"/>
          <w:szCs w:val="22"/>
        </w:rPr>
        <w:lastRenderedPageBreak/>
        <w:t>modificatorio será firmado por la misma autoridad (o su reemplazante si fuese el caso) que firmó el Contrato original.</w:t>
      </w:r>
    </w:p>
    <w:p w:rsidR="007F6263" w:rsidRDefault="007F6263" w:rsidP="007F6263">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Pr>
          <w:rFonts w:ascii="Calibri" w:hAnsi="Calibri" w:cs="Calibri"/>
          <w:b/>
          <w:sz w:val="22"/>
          <w:szCs w:val="22"/>
          <w:lang w:val="es-BO"/>
        </w:rPr>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F6263" w:rsidRDefault="007F6263" w:rsidP="007F6263">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7F6263" w:rsidRDefault="007F6263" w:rsidP="007F6263">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7F6263" w:rsidRDefault="007F6263" w:rsidP="007F6263">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F6263" w:rsidRDefault="007F6263" w:rsidP="007F6263">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7F6263" w:rsidRDefault="007F6263" w:rsidP="007F6263">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7F6263" w:rsidRDefault="007F6263" w:rsidP="002858C8">
      <w:pPr>
        <w:numPr>
          <w:ilvl w:val="1"/>
          <w:numId w:val="65"/>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7F6263" w:rsidRDefault="007F6263" w:rsidP="002858C8">
      <w:pPr>
        <w:numPr>
          <w:ilvl w:val="1"/>
          <w:numId w:val="65"/>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F6263" w:rsidRDefault="007F6263" w:rsidP="002858C8">
      <w:pPr>
        <w:numPr>
          <w:ilvl w:val="1"/>
          <w:numId w:val="65"/>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7F6263" w:rsidRDefault="007F6263" w:rsidP="007F6263">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7F6263" w:rsidRDefault="007F6263" w:rsidP="007F6263">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F6263" w:rsidRDefault="007F6263" w:rsidP="007F6263">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7F6263" w:rsidRDefault="007F6263" w:rsidP="007F6263">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lastRenderedPageBreak/>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F6263" w:rsidRDefault="007F6263" w:rsidP="007F6263">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7F6263" w:rsidRDefault="007F6263" w:rsidP="007F6263">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7F6263" w:rsidRDefault="007F6263" w:rsidP="007F6263">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7F6263" w:rsidRDefault="007F6263" w:rsidP="007F6263">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7F6263" w:rsidRDefault="007F6263" w:rsidP="007F6263">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7F6263" w:rsidRDefault="007F6263" w:rsidP="007F6263">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F6263" w:rsidRDefault="007F6263" w:rsidP="007F6263">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F6263" w:rsidRDefault="007F6263" w:rsidP="007F6263">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7F6263" w:rsidRDefault="007F6263" w:rsidP="007F6263">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w:t>
      </w:r>
      <w:r>
        <w:rPr>
          <w:rFonts w:ascii="Calibri" w:hAnsi="Calibri" w:cs="Calibri"/>
          <w:sz w:val="22"/>
          <w:szCs w:val="22"/>
          <w:lang w:val="es-BO"/>
        </w:rPr>
        <w:lastRenderedPageBreak/>
        <w:t xml:space="preserve">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7F6263" w:rsidRDefault="007F6263" w:rsidP="007F6263">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F6263" w:rsidRDefault="007F6263" w:rsidP="007F6263">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7F6263" w:rsidRDefault="007F6263" w:rsidP="007F6263">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7F6263" w:rsidRDefault="007F6263" w:rsidP="007F6263">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Originales o fotocopias legalizadas de:</w:t>
      </w:r>
    </w:p>
    <w:p w:rsidR="007F6263" w:rsidRDefault="007F6263" w:rsidP="002858C8">
      <w:pPr>
        <w:numPr>
          <w:ilvl w:val="0"/>
          <w:numId w:val="66"/>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7F6263" w:rsidRDefault="007F6263" w:rsidP="002858C8">
      <w:pPr>
        <w:numPr>
          <w:ilvl w:val="0"/>
          <w:numId w:val="66"/>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7F6263" w:rsidRDefault="007F6263" w:rsidP="002858C8">
      <w:pPr>
        <w:numPr>
          <w:ilvl w:val="0"/>
          <w:numId w:val="66"/>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7F6263" w:rsidRDefault="007F6263" w:rsidP="007F6263">
      <w:pPr>
        <w:spacing w:before="120" w:after="120"/>
        <w:jc w:val="both"/>
        <w:rPr>
          <w:rFonts w:ascii="Calibri" w:hAnsi="Calibri" w:cs="Calibri"/>
          <w:sz w:val="22"/>
          <w:szCs w:val="22"/>
        </w:rPr>
      </w:pPr>
      <w:r>
        <w:rPr>
          <w:rFonts w:ascii="Calibri" w:hAnsi="Calibri" w:cs="Calibri"/>
          <w:sz w:val="22"/>
          <w:szCs w:val="22"/>
        </w:rPr>
        <w:t>Fotocopias simples de:</w:t>
      </w:r>
    </w:p>
    <w:p w:rsidR="007F6263" w:rsidRDefault="007F6263" w:rsidP="002858C8">
      <w:pPr>
        <w:pStyle w:val="Prrafodelista"/>
        <w:numPr>
          <w:ilvl w:val="0"/>
          <w:numId w:val="66"/>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7F6263" w:rsidRDefault="007F6263" w:rsidP="002858C8">
      <w:pPr>
        <w:pStyle w:val="Prrafodelista"/>
        <w:numPr>
          <w:ilvl w:val="0"/>
          <w:numId w:val="66"/>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7F6263" w:rsidRDefault="007F6263" w:rsidP="002858C8">
      <w:pPr>
        <w:pStyle w:val="Prrafodelista"/>
        <w:numPr>
          <w:ilvl w:val="0"/>
          <w:numId w:val="66"/>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7F6263" w:rsidRDefault="007F6263" w:rsidP="007F6263">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F6263" w:rsidRDefault="007F6263" w:rsidP="007F6263">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7F6263" w:rsidRDefault="007F6263" w:rsidP="007F6263">
      <w:pPr>
        <w:spacing w:before="120" w:after="120"/>
        <w:jc w:val="both"/>
        <w:rPr>
          <w:rFonts w:ascii="Calibri" w:hAnsi="Calibri" w:cs="Calibri"/>
          <w:bCs/>
          <w:sz w:val="22"/>
          <w:szCs w:val="22"/>
        </w:rPr>
      </w:pPr>
      <w:r>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w:t>
      </w:r>
      <w:r>
        <w:rPr>
          <w:rFonts w:ascii="Calibri" w:hAnsi="Calibri" w:cs="Calibri"/>
          <w:sz w:val="22"/>
          <w:szCs w:val="22"/>
          <w:lang w:val="es-ES_tradnl"/>
        </w:rPr>
        <w:lastRenderedPageBreak/>
        <w:t>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t>CONTRATANTE</w:t>
      </w:r>
      <w:r>
        <w:rPr>
          <w:rFonts w:ascii="Calibri" w:hAnsi="Calibri" w:cs="Calibri"/>
          <w:bCs/>
          <w:sz w:val="22"/>
          <w:szCs w:val="22"/>
        </w:rPr>
        <w:t xml:space="preserve"> resuelva el presente contrato y se ejecuten las garantías que se encuentren vigentes al momento de la resolución.  </w:t>
      </w:r>
    </w:p>
    <w:p w:rsidR="007F6263" w:rsidRDefault="007F6263" w:rsidP="007F6263">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7F6263" w:rsidRDefault="007F6263" w:rsidP="007F6263">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7F6263" w:rsidRDefault="007F6263" w:rsidP="007F6263">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7F6263" w:rsidRDefault="007F6263" w:rsidP="007F6263">
      <w:pPr>
        <w:autoSpaceDE w:val="0"/>
        <w:autoSpaceDN w:val="0"/>
        <w:adjustRightInd w:val="0"/>
        <w:spacing w:before="120" w:after="120"/>
        <w:jc w:val="both"/>
        <w:rPr>
          <w:rFonts w:ascii="Calibri" w:hAnsi="Calibri" w:cs="Calibri"/>
          <w:sz w:val="22"/>
          <w:szCs w:val="22"/>
          <w:lang w:val="es-BO"/>
        </w:rPr>
      </w:pPr>
    </w:p>
    <w:p w:rsidR="007F6263" w:rsidRDefault="007F6263" w:rsidP="007F6263">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7F6263" w:rsidRDefault="007F6263" w:rsidP="007F6263">
      <w:pPr>
        <w:spacing w:before="120" w:after="120"/>
        <w:jc w:val="both"/>
        <w:rPr>
          <w:rFonts w:ascii="Calibri" w:hAnsi="Calibri" w:cs="Calibri"/>
          <w:b/>
          <w:bCs/>
          <w:i/>
          <w:iCs/>
          <w:sz w:val="22"/>
          <w:szCs w:val="22"/>
          <w:lang w:val="es-BO"/>
        </w:rPr>
      </w:pPr>
    </w:p>
    <w:p w:rsidR="007F6263" w:rsidRDefault="007F6263" w:rsidP="007F6263">
      <w:pPr>
        <w:spacing w:before="120" w:after="120"/>
        <w:jc w:val="both"/>
        <w:rPr>
          <w:rFonts w:ascii="Calibri" w:hAnsi="Calibri" w:cs="Calibri"/>
          <w:b/>
          <w:bCs/>
          <w:i/>
          <w:iCs/>
          <w:sz w:val="22"/>
          <w:szCs w:val="22"/>
          <w:lang w:val="es-BO"/>
        </w:rPr>
      </w:pPr>
    </w:p>
    <w:p w:rsidR="007F6263" w:rsidRDefault="007F6263" w:rsidP="007F6263">
      <w:pPr>
        <w:spacing w:before="120" w:after="120"/>
        <w:jc w:val="center"/>
        <w:rPr>
          <w:rFonts w:ascii="Calibri" w:hAnsi="Calibri" w:cs="Calibri"/>
          <w:sz w:val="22"/>
          <w:szCs w:val="22"/>
        </w:rPr>
      </w:pPr>
    </w:p>
    <w:p w:rsidR="007F6263" w:rsidRDefault="007F6263" w:rsidP="007F6263">
      <w:pPr>
        <w:jc w:val="both"/>
        <w:rPr>
          <w:rFonts w:ascii="Calibri" w:hAnsi="Calibri" w:cs="Calibri"/>
          <w:sz w:val="22"/>
          <w:szCs w:val="22"/>
          <w:lang w:val="es-ES_tradnl"/>
        </w:rPr>
      </w:pPr>
    </w:p>
    <w:p w:rsidR="007F6263" w:rsidRPr="00B9560F" w:rsidRDefault="007F6263" w:rsidP="007F6263">
      <w:pPr>
        <w:autoSpaceDE w:val="0"/>
        <w:autoSpaceDN w:val="0"/>
        <w:jc w:val="both"/>
        <w:rPr>
          <w:rFonts w:ascii="Verdana" w:hAnsi="Verdana" w:cs="Calibri"/>
          <w:sz w:val="18"/>
          <w:szCs w:val="18"/>
        </w:rPr>
      </w:pPr>
    </w:p>
    <w:p w:rsidR="007F6263" w:rsidRPr="00705352" w:rsidRDefault="007F6263" w:rsidP="007F6263">
      <w:pPr>
        <w:jc w:val="center"/>
        <w:rPr>
          <w:rFonts w:ascii="Calibri" w:hAnsi="Calibri" w:cs="Calibri"/>
          <w:b/>
          <w:bCs/>
          <w:sz w:val="18"/>
          <w:szCs w:val="18"/>
          <w:lang w:val="es-ES_tradnl"/>
        </w:rPr>
      </w:pPr>
    </w:p>
    <w:p w:rsidR="007F6263" w:rsidRPr="00286B08" w:rsidRDefault="007F6263" w:rsidP="0062797D">
      <w:pPr>
        <w:jc w:val="center"/>
        <w:rPr>
          <w:rFonts w:asciiTheme="minorHAnsi" w:eastAsia="Calibri" w:hAnsiTheme="minorHAnsi" w:cstheme="minorHAnsi"/>
          <w:b/>
        </w:rPr>
      </w:pPr>
    </w:p>
    <w:sectPr w:rsidR="007F6263" w:rsidRPr="00286B08"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45CF" w:rsidRDefault="00A845CF">
      <w:r>
        <w:separator/>
      </w:r>
    </w:p>
  </w:endnote>
  <w:endnote w:type="continuationSeparator" w:id="0">
    <w:p w:rsidR="00A845CF" w:rsidRDefault="00A84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EA" w:rsidRPr="0096776D" w:rsidRDefault="00B618EA">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C1A16">
      <w:rPr>
        <w:rFonts w:asciiTheme="minorHAnsi" w:hAnsiTheme="minorHAnsi" w:cstheme="minorHAnsi"/>
        <w:noProof/>
        <w:sz w:val="18"/>
        <w:szCs w:val="18"/>
      </w:rPr>
      <w:t>21</w:t>
    </w:r>
    <w:r w:rsidRPr="0096776D">
      <w:rPr>
        <w:rFonts w:asciiTheme="minorHAnsi" w:hAnsiTheme="minorHAnsi" w:cstheme="minorHAnsi"/>
        <w:noProof/>
        <w:sz w:val="18"/>
        <w:szCs w:val="18"/>
      </w:rPr>
      <w:fldChar w:fldCharType="end"/>
    </w:r>
  </w:p>
  <w:p w:rsidR="00B618EA" w:rsidRDefault="00B618EA">
    <w:pPr>
      <w:pStyle w:val="Piedepgina"/>
    </w:pPr>
  </w:p>
  <w:p w:rsidR="00B618EA" w:rsidRDefault="00B618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EA" w:rsidRDefault="00B618EA">
    <w:pPr>
      <w:pStyle w:val="Piedepgina"/>
      <w:jc w:val="right"/>
    </w:pPr>
    <w:r>
      <w:fldChar w:fldCharType="begin"/>
    </w:r>
    <w:r>
      <w:instrText xml:space="preserve"> PAGE   \* MERGEFORMAT </w:instrText>
    </w:r>
    <w:r>
      <w:fldChar w:fldCharType="separate"/>
    </w:r>
    <w:r w:rsidR="00BC1A16">
      <w:rPr>
        <w:noProof/>
      </w:rPr>
      <w:t>66</w:t>
    </w:r>
    <w:r>
      <w:fldChar w:fldCharType="end"/>
    </w:r>
  </w:p>
  <w:p w:rsidR="00B618EA" w:rsidRDefault="00B618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45CF" w:rsidRDefault="00A845CF">
      <w:r>
        <w:separator/>
      </w:r>
    </w:p>
  </w:footnote>
  <w:footnote w:type="continuationSeparator" w:id="0">
    <w:p w:rsidR="00A845CF" w:rsidRDefault="00A845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8EA" w:rsidRPr="009F3620" w:rsidRDefault="00B618E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8">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3">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4">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Calibri" w:eastAsia="Times New Roman" w:hAnsi="Calibri" w:cs="Calibr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40">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3">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8">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4">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5">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9">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1">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6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3"/>
  </w:num>
  <w:num w:numId="2">
    <w:abstractNumId w:val="20"/>
  </w:num>
  <w:num w:numId="3">
    <w:abstractNumId w:val="51"/>
  </w:num>
  <w:num w:numId="4">
    <w:abstractNumId w:val="11"/>
  </w:num>
  <w:num w:numId="5">
    <w:abstractNumId w:val="33"/>
  </w:num>
  <w:num w:numId="6">
    <w:abstractNumId w:val="31"/>
  </w:num>
  <w:num w:numId="7">
    <w:abstractNumId w:val="34"/>
  </w:num>
  <w:num w:numId="8">
    <w:abstractNumId w:val="60"/>
  </w:num>
  <w:num w:numId="9">
    <w:abstractNumId w:val="0"/>
  </w:num>
  <w:num w:numId="10">
    <w:abstractNumId w:val="57"/>
  </w:num>
  <w:num w:numId="11">
    <w:abstractNumId w:val="35"/>
  </w:num>
  <w:num w:numId="12">
    <w:abstractNumId w:val="29"/>
  </w:num>
  <w:num w:numId="13">
    <w:abstractNumId w:val="2"/>
  </w:num>
  <w:num w:numId="14">
    <w:abstractNumId w:val="25"/>
  </w:num>
  <w:num w:numId="15">
    <w:abstractNumId w:val="12"/>
  </w:num>
  <w:num w:numId="16">
    <w:abstractNumId w:val="37"/>
  </w:num>
  <w:num w:numId="17">
    <w:abstractNumId w:val="9"/>
  </w:num>
  <w:num w:numId="18">
    <w:abstractNumId w:val="23"/>
  </w:num>
  <w:num w:numId="19">
    <w:abstractNumId w:val="16"/>
  </w:num>
  <w:num w:numId="20">
    <w:abstractNumId w:val="63"/>
  </w:num>
  <w:num w:numId="21">
    <w:abstractNumId w:val="46"/>
  </w:num>
  <w:num w:numId="2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num>
  <w:num w:numId="29">
    <w:abstractNumId w:val="7"/>
  </w:num>
  <w:num w:numId="30">
    <w:abstractNumId w:val="27"/>
  </w:num>
  <w:num w:numId="31">
    <w:abstractNumId w:val="43"/>
  </w:num>
  <w:num w:numId="32">
    <w:abstractNumId w:val="44"/>
  </w:num>
  <w:num w:numId="33">
    <w:abstractNumId w:val="47"/>
  </w:num>
  <w:num w:numId="34">
    <w:abstractNumId w:val="59"/>
  </w:num>
  <w:num w:numId="35">
    <w:abstractNumId w:val="41"/>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num>
  <w:num w:numId="50">
    <w:abstractNumId w:val="2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0"/>
  </w:num>
  <w:num w:numId="60">
    <w:abstractNumId w:val="4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1"/>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217"/>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0E85"/>
    <w:rsid w:val="002220DD"/>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3A96"/>
    <w:rsid w:val="00274BFE"/>
    <w:rsid w:val="00275AAB"/>
    <w:rsid w:val="00275B2A"/>
    <w:rsid w:val="0027605E"/>
    <w:rsid w:val="002778D5"/>
    <w:rsid w:val="00277D41"/>
    <w:rsid w:val="0028046E"/>
    <w:rsid w:val="00281009"/>
    <w:rsid w:val="00281580"/>
    <w:rsid w:val="0028173E"/>
    <w:rsid w:val="00281F6D"/>
    <w:rsid w:val="00282629"/>
    <w:rsid w:val="002827E6"/>
    <w:rsid w:val="0028290B"/>
    <w:rsid w:val="00282AF0"/>
    <w:rsid w:val="00282CC5"/>
    <w:rsid w:val="00283DBB"/>
    <w:rsid w:val="00284995"/>
    <w:rsid w:val="00284F1B"/>
    <w:rsid w:val="002852DF"/>
    <w:rsid w:val="002858C8"/>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9A"/>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0C2F"/>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34E"/>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D6E"/>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6AB"/>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29B"/>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263"/>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6D7E"/>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37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290"/>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5CF"/>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8EA"/>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A16"/>
    <w:rsid w:val="00BC1C8F"/>
    <w:rsid w:val="00BC1C92"/>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162"/>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12F2"/>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5F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9E"/>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366"/>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it10">
    <w:name w:val="Tit 1"/>
    <w:basedOn w:val="Normal"/>
    <w:next w:val="Normal"/>
    <w:rsid w:val="007F6263"/>
    <w:pPr>
      <w:spacing w:line="200" w:lineRule="exact"/>
      <w:jc w:val="center"/>
    </w:pPr>
    <w:rPr>
      <w:rFonts w:ascii="Arial" w:hAnsi="Arial"/>
      <w:b/>
      <w:sz w:val="18"/>
      <w:lang w:val="es-ES_tradnl"/>
    </w:rPr>
  </w:style>
  <w:style w:type="paragraph" w:styleId="Lista">
    <w:name w:val="List"/>
    <w:basedOn w:val="Normal"/>
    <w:rsid w:val="007F6263"/>
    <w:pPr>
      <w:ind w:left="283" w:hanging="283"/>
    </w:pPr>
    <w:rPr>
      <w:sz w:val="24"/>
      <w:szCs w:val="24"/>
      <w:lang w:val="es-BO" w:eastAsia="es-ES"/>
    </w:rPr>
  </w:style>
  <w:style w:type="paragraph" w:styleId="Lista3">
    <w:name w:val="List 3"/>
    <w:basedOn w:val="Normal"/>
    <w:rsid w:val="007F6263"/>
    <w:pPr>
      <w:ind w:left="849" w:hanging="283"/>
    </w:pPr>
    <w:rPr>
      <w:sz w:val="24"/>
      <w:szCs w:val="24"/>
      <w:lang w:val="es-BO" w:eastAsia="es-ES"/>
    </w:rPr>
  </w:style>
  <w:style w:type="paragraph" w:styleId="Lista4">
    <w:name w:val="List 4"/>
    <w:basedOn w:val="Normal"/>
    <w:rsid w:val="007F6263"/>
    <w:pPr>
      <w:ind w:left="1132" w:hanging="283"/>
    </w:pPr>
    <w:rPr>
      <w:sz w:val="24"/>
      <w:szCs w:val="24"/>
      <w:lang w:val="es-BO" w:eastAsia="es-ES"/>
    </w:rPr>
  </w:style>
  <w:style w:type="paragraph" w:styleId="Lista5">
    <w:name w:val="List 5"/>
    <w:basedOn w:val="Normal"/>
    <w:rsid w:val="007F6263"/>
    <w:pPr>
      <w:ind w:left="1415" w:hanging="283"/>
    </w:pPr>
    <w:rPr>
      <w:sz w:val="24"/>
      <w:szCs w:val="24"/>
      <w:lang w:val="es-BO" w:eastAsia="es-ES"/>
    </w:rPr>
  </w:style>
  <w:style w:type="paragraph" w:styleId="Encabezadodemensaje">
    <w:name w:val="Message Header"/>
    <w:basedOn w:val="Normal"/>
    <w:link w:val="EncabezadodemensajeCar"/>
    <w:rsid w:val="007F626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F6263"/>
    <w:rPr>
      <w:rFonts w:ascii="Arial" w:hAnsi="Arial"/>
      <w:sz w:val="24"/>
      <w:szCs w:val="24"/>
      <w:shd w:val="pct20" w:color="auto" w:fill="auto"/>
      <w:lang w:eastAsia="es-ES"/>
    </w:rPr>
  </w:style>
  <w:style w:type="paragraph" w:styleId="Continuarlista">
    <w:name w:val="List Continue"/>
    <w:basedOn w:val="Normal"/>
    <w:uiPriority w:val="99"/>
    <w:rsid w:val="007F6263"/>
    <w:pPr>
      <w:spacing w:after="120"/>
      <w:ind w:left="283"/>
    </w:pPr>
    <w:rPr>
      <w:sz w:val="24"/>
      <w:szCs w:val="24"/>
      <w:lang w:val="es-BO" w:eastAsia="es-ES"/>
    </w:rPr>
  </w:style>
  <w:style w:type="paragraph" w:styleId="Continuarlista3">
    <w:name w:val="List Continue 3"/>
    <w:basedOn w:val="Normal"/>
    <w:rsid w:val="007F6263"/>
    <w:pPr>
      <w:spacing w:after="120"/>
      <w:ind w:left="849"/>
    </w:pPr>
    <w:rPr>
      <w:sz w:val="24"/>
      <w:szCs w:val="24"/>
      <w:lang w:val="es-BO" w:eastAsia="es-ES"/>
    </w:rPr>
  </w:style>
  <w:style w:type="paragraph" w:styleId="Continuarlista4">
    <w:name w:val="List Continue 4"/>
    <w:basedOn w:val="Normal"/>
    <w:rsid w:val="007F6263"/>
    <w:pPr>
      <w:spacing w:after="120"/>
      <w:ind w:left="1132"/>
    </w:pPr>
    <w:rPr>
      <w:sz w:val="24"/>
      <w:szCs w:val="24"/>
      <w:lang w:val="es-BO" w:eastAsia="es-ES"/>
    </w:rPr>
  </w:style>
  <w:style w:type="paragraph" w:styleId="Continuarlista5">
    <w:name w:val="List Continue 5"/>
    <w:basedOn w:val="Normal"/>
    <w:rsid w:val="007F626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F6263"/>
    <w:rPr>
      <w:lang w:val="es-BO" w:eastAsia="x-none"/>
    </w:rPr>
  </w:style>
  <w:style w:type="character" w:customStyle="1" w:styleId="TextonotaalfinalCar">
    <w:name w:val="Texto nota al final Car"/>
    <w:basedOn w:val="Fuentedeprrafopredeter"/>
    <w:link w:val="Textonotaalfinal"/>
    <w:uiPriority w:val="99"/>
    <w:rsid w:val="007F6263"/>
    <w:rPr>
      <w:lang w:eastAsia="x-none"/>
    </w:rPr>
  </w:style>
  <w:style w:type="character" w:styleId="Refdenotaalfinal">
    <w:name w:val="endnote reference"/>
    <w:uiPriority w:val="99"/>
    <w:unhideWhenUsed/>
    <w:rsid w:val="007F6263"/>
    <w:rPr>
      <w:vertAlign w:val="superscript"/>
    </w:rPr>
  </w:style>
  <w:style w:type="paragraph" w:customStyle="1" w:styleId="CM21">
    <w:name w:val="CM21"/>
    <w:basedOn w:val="Default"/>
    <w:next w:val="Default"/>
    <w:uiPriority w:val="99"/>
    <w:rsid w:val="007F6263"/>
    <w:pPr>
      <w:widowControl w:val="0"/>
    </w:pPr>
    <w:rPr>
      <w:rFonts w:ascii="Arial" w:hAnsi="Arial" w:cs="Arial"/>
      <w:color w:val="auto"/>
      <w:lang w:val="en-US" w:eastAsia="en-US"/>
    </w:rPr>
  </w:style>
  <w:style w:type="paragraph" w:customStyle="1" w:styleId="CM22">
    <w:name w:val="CM22"/>
    <w:basedOn w:val="Default"/>
    <w:next w:val="Default"/>
    <w:uiPriority w:val="99"/>
    <w:rsid w:val="007F6263"/>
    <w:pPr>
      <w:widowControl w:val="0"/>
    </w:pPr>
    <w:rPr>
      <w:rFonts w:ascii="Arial" w:hAnsi="Arial" w:cs="Arial"/>
      <w:color w:val="auto"/>
      <w:lang w:val="en-US" w:eastAsia="en-US"/>
    </w:rPr>
  </w:style>
  <w:style w:type="paragraph" w:customStyle="1" w:styleId="CM8">
    <w:name w:val="CM8"/>
    <w:basedOn w:val="Default"/>
    <w:next w:val="Default"/>
    <w:uiPriority w:val="99"/>
    <w:rsid w:val="007F626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7F6263"/>
    <w:pPr>
      <w:widowControl w:val="0"/>
    </w:pPr>
    <w:rPr>
      <w:rFonts w:ascii="Arial" w:hAnsi="Arial" w:cs="Arial"/>
      <w:color w:val="auto"/>
      <w:lang w:val="en-US" w:eastAsia="en-US"/>
    </w:rPr>
  </w:style>
  <w:style w:type="character" w:customStyle="1" w:styleId="std1">
    <w:name w:val="std1"/>
    <w:rsid w:val="007F6263"/>
    <w:rPr>
      <w:rFonts w:ascii="Arial" w:hAnsi="Arial" w:cs="Arial" w:hint="default"/>
      <w:sz w:val="24"/>
      <w:szCs w:val="24"/>
    </w:rPr>
  </w:style>
  <w:style w:type="character" w:customStyle="1" w:styleId="gl1">
    <w:name w:val="gl1"/>
    <w:rsid w:val="007F6263"/>
    <w:rPr>
      <w:color w:val="767676"/>
    </w:rPr>
  </w:style>
  <w:style w:type="paragraph" w:customStyle="1" w:styleId="ListParagraph1">
    <w:name w:val="List Paragraph1"/>
    <w:basedOn w:val="Normal"/>
    <w:uiPriority w:val="34"/>
    <w:qFormat/>
    <w:rsid w:val="007F626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F6263"/>
    <w:pPr>
      <w:ind w:left="708"/>
    </w:pPr>
    <w:rPr>
      <w:rFonts w:eastAsia="Calibri"/>
      <w:lang w:eastAsia="es-ES"/>
    </w:rPr>
  </w:style>
  <w:style w:type="table" w:customStyle="1" w:styleId="Sombreadoclaro-nfasis11">
    <w:name w:val="Sombreado claro - Énfasis 11"/>
    <w:basedOn w:val="Tablanormal"/>
    <w:uiPriority w:val="60"/>
    <w:rsid w:val="007F626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F6263"/>
    <w:pPr>
      <w:pageBreakBefore/>
      <w:jc w:val="center"/>
    </w:pPr>
    <w:rPr>
      <w:rFonts w:ascii="Times" w:hAnsi="Times"/>
      <w:b/>
      <w:sz w:val="24"/>
      <w:lang w:eastAsia="es-ES"/>
    </w:rPr>
  </w:style>
  <w:style w:type="paragraph" w:customStyle="1" w:styleId="CM55">
    <w:name w:val="CM55"/>
    <w:basedOn w:val="Normal"/>
    <w:next w:val="Normal"/>
    <w:rsid w:val="007F626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7F6263"/>
    <w:pPr>
      <w:ind w:left="720"/>
    </w:pPr>
    <w:rPr>
      <w:lang w:eastAsia="es-ES"/>
    </w:rPr>
  </w:style>
  <w:style w:type="paragraph" w:styleId="TDC5">
    <w:name w:val="toc 5"/>
    <w:basedOn w:val="Normal"/>
    <w:next w:val="Normal"/>
    <w:autoRedefine/>
    <w:rsid w:val="007F6263"/>
    <w:pPr>
      <w:ind w:left="960"/>
    </w:pPr>
    <w:rPr>
      <w:lang w:eastAsia="es-ES"/>
    </w:rPr>
  </w:style>
  <w:style w:type="paragraph" w:styleId="TDC6">
    <w:name w:val="toc 6"/>
    <w:basedOn w:val="Normal"/>
    <w:next w:val="Normal"/>
    <w:autoRedefine/>
    <w:rsid w:val="007F6263"/>
    <w:pPr>
      <w:ind w:left="1200"/>
    </w:pPr>
    <w:rPr>
      <w:lang w:eastAsia="es-ES"/>
    </w:rPr>
  </w:style>
  <w:style w:type="paragraph" w:styleId="TDC7">
    <w:name w:val="toc 7"/>
    <w:basedOn w:val="Normal"/>
    <w:next w:val="Normal"/>
    <w:autoRedefine/>
    <w:rsid w:val="007F6263"/>
    <w:pPr>
      <w:ind w:left="1440"/>
    </w:pPr>
    <w:rPr>
      <w:lang w:eastAsia="es-ES"/>
    </w:rPr>
  </w:style>
  <w:style w:type="paragraph" w:styleId="TDC8">
    <w:name w:val="toc 8"/>
    <w:basedOn w:val="Normal"/>
    <w:next w:val="Normal"/>
    <w:autoRedefine/>
    <w:rsid w:val="007F6263"/>
    <w:pPr>
      <w:ind w:left="1680"/>
    </w:pPr>
    <w:rPr>
      <w:lang w:eastAsia="es-ES"/>
    </w:rPr>
  </w:style>
  <w:style w:type="paragraph" w:styleId="TDC9">
    <w:name w:val="toc 9"/>
    <w:basedOn w:val="Normal"/>
    <w:next w:val="Normal"/>
    <w:autoRedefine/>
    <w:rsid w:val="007F6263"/>
    <w:pPr>
      <w:ind w:left="1920"/>
    </w:pPr>
    <w:rPr>
      <w:lang w:eastAsia="es-ES"/>
    </w:rPr>
  </w:style>
  <w:style w:type="paragraph" w:customStyle="1" w:styleId="CM12">
    <w:name w:val="CM12"/>
    <w:basedOn w:val="Normal"/>
    <w:next w:val="Normal"/>
    <w:rsid w:val="007F626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F6263"/>
    <w:pPr>
      <w:widowControl w:val="0"/>
    </w:pPr>
    <w:rPr>
      <w:rFonts w:ascii="Verdana" w:hAnsi="Verdana" w:cs="Times New Roman"/>
      <w:color w:val="auto"/>
    </w:rPr>
  </w:style>
  <w:style w:type="paragraph" w:customStyle="1" w:styleId="CM14">
    <w:name w:val="CM14"/>
    <w:basedOn w:val="Default"/>
    <w:next w:val="Default"/>
    <w:rsid w:val="007F6263"/>
    <w:pPr>
      <w:widowControl w:val="0"/>
    </w:pPr>
    <w:rPr>
      <w:rFonts w:ascii="Verdana" w:hAnsi="Verdana" w:cs="Times New Roman"/>
      <w:color w:val="auto"/>
    </w:rPr>
  </w:style>
  <w:style w:type="paragraph" w:customStyle="1" w:styleId="1">
    <w:name w:val="1"/>
    <w:basedOn w:val="Normal"/>
    <w:next w:val="Normal"/>
    <w:link w:val="PuestoCar"/>
    <w:qFormat/>
    <w:rsid w:val="007F6263"/>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7F6263"/>
    <w:rPr>
      <w:rFonts w:ascii="Calibri Light" w:hAnsi="Calibri Light"/>
      <w:b/>
      <w:bCs/>
      <w:kern w:val="28"/>
      <w:sz w:val="32"/>
      <w:szCs w:val="32"/>
      <w:lang w:val="x-none" w:eastAsia="x-none"/>
    </w:rPr>
  </w:style>
  <w:style w:type="paragraph" w:customStyle="1" w:styleId="CM37">
    <w:name w:val="CM37"/>
    <w:basedOn w:val="Normal"/>
    <w:next w:val="Normal"/>
    <w:rsid w:val="007F626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7F6263"/>
  </w:style>
  <w:style w:type="table" w:customStyle="1" w:styleId="Tablaconcuadrcula1">
    <w:name w:val="Tabla con cuadrícula1"/>
    <w:basedOn w:val="Tablanormal"/>
    <w:next w:val="Tablaconcuadrcula"/>
    <w:rsid w:val="007F626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7F626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6263"/>
    <w:rPr>
      <w:rFonts w:ascii="Times New Roman" w:hAnsi="Times New Roman" w:cs="Times New Roman"/>
      <w:sz w:val="18"/>
      <w:szCs w:val="18"/>
    </w:rPr>
  </w:style>
  <w:style w:type="paragraph" w:styleId="Saludo">
    <w:name w:val="Salutation"/>
    <w:basedOn w:val="Normal"/>
    <w:next w:val="Normal"/>
    <w:link w:val="SaludoCar"/>
    <w:uiPriority w:val="99"/>
    <w:unhideWhenUsed/>
    <w:rsid w:val="007F6263"/>
    <w:rPr>
      <w:rFonts w:ascii="Verdana" w:hAnsi="Verdana"/>
      <w:sz w:val="16"/>
      <w:szCs w:val="16"/>
      <w:lang w:eastAsia="es-ES"/>
    </w:rPr>
  </w:style>
  <w:style w:type="character" w:customStyle="1" w:styleId="SaludoCar">
    <w:name w:val="Saludo Car"/>
    <w:basedOn w:val="Fuentedeprrafopredeter"/>
    <w:link w:val="Saludo"/>
    <w:uiPriority w:val="99"/>
    <w:rsid w:val="007F626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7F626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6263"/>
    <w:rPr>
      <w:rFonts w:ascii="Verdana" w:hAnsi="Verdana"/>
      <w:sz w:val="16"/>
      <w:szCs w:val="16"/>
      <w:lang w:val="es-ES" w:eastAsia="es-ES"/>
    </w:rPr>
  </w:style>
  <w:style w:type="paragraph" w:styleId="Epgrafe">
    <w:name w:val="caption"/>
    <w:basedOn w:val="Normal"/>
    <w:next w:val="Normal"/>
    <w:uiPriority w:val="35"/>
    <w:semiHidden/>
    <w:unhideWhenUsed/>
    <w:qFormat/>
    <w:rsid w:val="007F626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6263"/>
    <w:rPr>
      <w:rFonts w:ascii="Calibri" w:eastAsia="Times New Roman" w:hAnsi="Calibri" w:cs="Times New Roman"/>
      <w:b/>
      <w:bCs/>
      <w:sz w:val="20"/>
      <w:szCs w:val="20"/>
      <w:lang w:val="es-ES"/>
    </w:rPr>
  </w:style>
  <w:style w:type="paragraph" w:customStyle="1" w:styleId="TITULOGENERAL1">
    <w:name w:val="TITULO GENERAL 1"/>
    <w:basedOn w:val="Ttulo"/>
    <w:qFormat/>
    <w:rsid w:val="007F6263"/>
    <w:pPr>
      <w:numPr>
        <w:numId w:val="3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7F6263"/>
    <w:pPr>
      <w:numPr>
        <w:ilvl w:val="1"/>
      </w:numPr>
    </w:pPr>
  </w:style>
  <w:style w:type="paragraph" w:customStyle="1" w:styleId="TITULOGENERAL3">
    <w:name w:val="TITULO GENERAL 3"/>
    <w:basedOn w:val="TITULOGENERAL2"/>
    <w:link w:val="TITULOGENERAL3Char"/>
    <w:qFormat/>
    <w:rsid w:val="007F6263"/>
    <w:pPr>
      <w:numPr>
        <w:ilvl w:val="2"/>
      </w:numPr>
    </w:pPr>
  </w:style>
  <w:style w:type="character" w:customStyle="1" w:styleId="TITULOGENERAL3Char">
    <w:name w:val="TITULO GENERAL 3 Char"/>
    <w:link w:val="TITULOGENERAL3"/>
    <w:rsid w:val="007F6263"/>
    <w:rPr>
      <w:rFonts w:ascii="Arial" w:hAnsi="Arial"/>
      <w:b/>
      <w:bCs/>
      <w:kern w:val="28"/>
      <w:sz w:val="22"/>
      <w:szCs w:val="32"/>
      <w:lang w:val="es-VE" w:eastAsia="en-US"/>
    </w:rPr>
  </w:style>
  <w:style w:type="numbering" w:customStyle="1" w:styleId="Sinlista2">
    <w:name w:val="Sin lista2"/>
    <w:next w:val="Sinlista"/>
    <w:uiPriority w:val="99"/>
    <w:semiHidden/>
    <w:unhideWhenUsed/>
    <w:rsid w:val="007F6263"/>
  </w:style>
  <w:style w:type="table" w:customStyle="1" w:styleId="Tablaconcuadrcula2">
    <w:name w:val="Tabla con cuadrícula2"/>
    <w:basedOn w:val="Tablanormal"/>
    <w:next w:val="Tablaconcuadrcula"/>
    <w:rsid w:val="007F626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F6263"/>
    <w:pPr>
      <w:numPr>
        <w:numId w:val="34"/>
      </w:numPr>
    </w:pPr>
  </w:style>
  <w:style w:type="character" w:customStyle="1" w:styleId="CarCar11">
    <w:name w:val="Car Car11"/>
    <w:rsid w:val="007F6263"/>
    <w:rPr>
      <w:rFonts w:ascii="Tahoma" w:eastAsia="Times New Roman" w:hAnsi="Tahoma"/>
      <w:b/>
      <w:caps/>
      <w:sz w:val="22"/>
      <w:szCs w:val="22"/>
      <w:u w:val="single"/>
      <w:lang w:val="es-MX" w:eastAsia="es-ES"/>
    </w:rPr>
  </w:style>
  <w:style w:type="character" w:customStyle="1" w:styleId="CarCar10">
    <w:name w:val="Car Car10"/>
    <w:rsid w:val="007F626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7F626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7F6263"/>
    <w:rPr>
      <w:lang w:val="es-ES" w:eastAsia="en-US"/>
    </w:rPr>
  </w:style>
  <w:style w:type="character" w:customStyle="1" w:styleId="TextoindependienteCar1">
    <w:name w:val="Texto independiente Car1"/>
    <w:aliases w:val="Car Car1"/>
    <w:semiHidden/>
    <w:rsid w:val="007F6263"/>
    <w:rPr>
      <w:lang w:val="es-ES" w:eastAsia="en-US"/>
    </w:rPr>
  </w:style>
  <w:style w:type="table" w:styleId="Listaclara-nfasis3">
    <w:name w:val="Light List Accent 3"/>
    <w:basedOn w:val="Tablanormal"/>
    <w:uiPriority w:val="61"/>
    <w:rsid w:val="007F626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7F626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7F626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F626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7F6263"/>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it10">
    <w:name w:val="Tit 1"/>
    <w:basedOn w:val="Normal"/>
    <w:next w:val="Normal"/>
    <w:rsid w:val="007F6263"/>
    <w:pPr>
      <w:spacing w:line="200" w:lineRule="exact"/>
      <w:jc w:val="center"/>
    </w:pPr>
    <w:rPr>
      <w:rFonts w:ascii="Arial" w:hAnsi="Arial"/>
      <w:b/>
      <w:sz w:val="18"/>
      <w:lang w:val="es-ES_tradnl"/>
    </w:rPr>
  </w:style>
  <w:style w:type="paragraph" w:styleId="Lista">
    <w:name w:val="List"/>
    <w:basedOn w:val="Normal"/>
    <w:rsid w:val="007F6263"/>
    <w:pPr>
      <w:ind w:left="283" w:hanging="283"/>
    </w:pPr>
    <w:rPr>
      <w:sz w:val="24"/>
      <w:szCs w:val="24"/>
      <w:lang w:val="es-BO" w:eastAsia="es-ES"/>
    </w:rPr>
  </w:style>
  <w:style w:type="paragraph" w:styleId="Lista3">
    <w:name w:val="List 3"/>
    <w:basedOn w:val="Normal"/>
    <w:rsid w:val="007F6263"/>
    <w:pPr>
      <w:ind w:left="849" w:hanging="283"/>
    </w:pPr>
    <w:rPr>
      <w:sz w:val="24"/>
      <w:szCs w:val="24"/>
      <w:lang w:val="es-BO" w:eastAsia="es-ES"/>
    </w:rPr>
  </w:style>
  <w:style w:type="paragraph" w:styleId="Lista4">
    <w:name w:val="List 4"/>
    <w:basedOn w:val="Normal"/>
    <w:rsid w:val="007F6263"/>
    <w:pPr>
      <w:ind w:left="1132" w:hanging="283"/>
    </w:pPr>
    <w:rPr>
      <w:sz w:val="24"/>
      <w:szCs w:val="24"/>
      <w:lang w:val="es-BO" w:eastAsia="es-ES"/>
    </w:rPr>
  </w:style>
  <w:style w:type="paragraph" w:styleId="Lista5">
    <w:name w:val="List 5"/>
    <w:basedOn w:val="Normal"/>
    <w:rsid w:val="007F6263"/>
    <w:pPr>
      <w:ind w:left="1415" w:hanging="283"/>
    </w:pPr>
    <w:rPr>
      <w:sz w:val="24"/>
      <w:szCs w:val="24"/>
      <w:lang w:val="es-BO" w:eastAsia="es-ES"/>
    </w:rPr>
  </w:style>
  <w:style w:type="paragraph" w:styleId="Encabezadodemensaje">
    <w:name w:val="Message Header"/>
    <w:basedOn w:val="Normal"/>
    <w:link w:val="EncabezadodemensajeCar"/>
    <w:rsid w:val="007F626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7F6263"/>
    <w:rPr>
      <w:rFonts w:ascii="Arial" w:hAnsi="Arial"/>
      <w:sz w:val="24"/>
      <w:szCs w:val="24"/>
      <w:shd w:val="pct20" w:color="auto" w:fill="auto"/>
      <w:lang w:eastAsia="es-ES"/>
    </w:rPr>
  </w:style>
  <w:style w:type="paragraph" w:styleId="Continuarlista">
    <w:name w:val="List Continue"/>
    <w:basedOn w:val="Normal"/>
    <w:uiPriority w:val="99"/>
    <w:rsid w:val="007F6263"/>
    <w:pPr>
      <w:spacing w:after="120"/>
      <w:ind w:left="283"/>
    </w:pPr>
    <w:rPr>
      <w:sz w:val="24"/>
      <w:szCs w:val="24"/>
      <w:lang w:val="es-BO" w:eastAsia="es-ES"/>
    </w:rPr>
  </w:style>
  <w:style w:type="paragraph" w:styleId="Continuarlista3">
    <w:name w:val="List Continue 3"/>
    <w:basedOn w:val="Normal"/>
    <w:rsid w:val="007F6263"/>
    <w:pPr>
      <w:spacing w:after="120"/>
      <w:ind w:left="849"/>
    </w:pPr>
    <w:rPr>
      <w:sz w:val="24"/>
      <w:szCs w:val="24"/>
      <w:lang w:val="es-BO" w:eastAsia="es-ES"/>
    </w:rPr>
  </w:style>
  <w:style w:type="paragraph" w:styleId="Continuarlista4">
    <w:name w:val="List Continue 4"/>
    <w:basedOn w:val="Normal"/>
    <w:rsid w:val="007F6263"/>
    <w:pPr>
      <w:spacing w:after="120"/>
      <w:ind w:left="1132"/>
    </w:pPr>
    <w:rPr>
      <w:sz w:val="24"/>
      <w:szCs w:val="24"/>
      <w:lang w:val="es-BO" w:eastAsia="es-ES"/>
    </w:rPr>
  </w:style>
  <w:style w:type="paragraph" w:styleId="Continuarlista5">
    <w:name w:val="List Continue 5"/>
    <w:basedOn w:val="Normal"/>
    <w:rsid w:val="007F626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7F6263"/>
    <w:rPr>
      <w:lang w:val="es-BO" w:eastAsia="x-none"/>
    </w:rPr>
  </w:style>
  <w:style w:type="character" w:customStyle="1" w:styleId="TextonotaalfinalCar">
    <w:name w:val="Texto nota al final Car"/>
    <w:basedOn w:val="Fuentedeprrafopredeter"/>
    <w:link w:val="Textonotaalfinal"/>
    <w:uiPriority w:val="99"/>
    <w:rsid w:val="007F6263"/>
    <w:rPr>
      <w:lang w:eastAsia="x-none"/>
    </w:rPr>
  </w:style>
  <w:style w:type="character" w:styleId="Refdenotaalfinal">
    <w:name w:val="endnote reference"/>
    <w:uiPriority w:val="99"/>
    <w:unhideWhenUsed/>
    <w:rsid w:val="007F6263"/>
    <w:rPr>
      <w:vertAlign w:val="superscript"/>
    </w:rPr>
  </w:style>
  <w:style w:type="paragraph" w:customStyle="1" w:styleId="CM21">
    <w:name w:val="CM21"/>
    <w:basedOn w:val="Default"/>
    <w:next w:val="Default"/>
    <w:uiPriority w:val="99"/>
    <w:rsid w:val="007F6263"/>
    <w:pPr>
      <w:widowControl w:val="0"/>
    </w:pPr>
    <w:rPr>
      <w:rFonts w:ascii="Arial" w:hAnsi="Arial" w:cs="Arial"/>
      <w:color w:val="auto"/>
      <w:lang w:val="en-US" w:eastAsia="en-US"/>
    </w:rPr>
  </w:style>
  <w:style w:type="paragraph" w:customStyle="1" w:styleId="CM22">
    <w:name w:val="CM22"/>
    <w:basedOn w:val="Default"/>
    <w:next w:val="Default"/>
    <w:uiPriority w:val="99"/>
    <w:rsid w:val="007F6263"/>
    <w:pPr>
      <w:widowControl w:val="0"/>
    </w:pPr>
    <w:rPr>
      <w:rFonts w:ascii="Arial" w:hAnsi="Arial" w:cs="Arial"/>
      <w:color w:val="auto"/>
      <w:lang w:val="en-US" w:eastAsia="en-US"/>
    </w:rPr>
  </w:style>
  <w:style w:type="paragraph" w:customStyle="1" w:styleId="CM8">
    <w:name w:val="CM8"/>
    <w:basedOn w:val="Default"/>
    <w:next w:val="Default"/>
    <w:uiPriority w:val="99"/>
    <w:rsid w:val="007F6263"/>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7F6263"/>
    <w:pPr>
      <w:widowControl w:val="0"/>
    </w:pPr>
    <w:rPr>
      <w:rFonts w:ascii="Arial" w:hAnsi="Arial" w:cs="Arial"/>
      <w:color w:val="auto"/>
      <w:lang w:val="en-US" w:eastAsia="en-US"/>
    </w:rPr>
  </w:style>
  <w:style w:type="character" w:customStyle="1" w:styleId="std1">
    <w:name w:val="std1"/>
    <w:rsid w:val="007F6263"/>
    <w:rPr>
      <w:rFonts w:ascii="Arial" w:hAnsi="Arial" w:cs="Arial" w:hint="default"/>
      <w:sz w:val="24"/>
      <w:szCs w:val="24"/>
    </w:rPr>
  </w:style>
  <w:style w:type="character" w:customStyle="1" w:styleId="gl1">
    <w:name w:val="gl1"/>
    <w:rsid w:val="007F6263"/>
    <w:rPr>
      <w:color w:val="767676"/>
    </w:rPr>
  </w:style>
  <w:style w:type="paragraph" w:customStyle="1" w:styleId="ListParagraph1">
    <w:name w:val="List Paragraph1"/>
    <w:basedOn w:val="Normal"/>
    <w:uiPriority w:val="34"/>
    <w:qFormat/>
    <w:rsid w:val="007F626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7F6263"/>
    <w:pPr>
      <w:ind w:left="708"/>
    </w:pPr>
    <w:rPr>
      <w:rFonts w:eastAsia="Calibri"/>
      <w:lang w:eastAsia="es-ES"/>
    </w:rPr>
  </w:style>
  <w:style w:type="table" w:customStyle="1" w:styleId="Sombreadoclaro-nfasis11">
    <w:name w:val="Sombreado claro - Énfasis 11"/>
    <w:basedOn w:val="Tablanormal"/>
    <w:uiPriority w:val="60"/>
    <w:rsid w:val="007F626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7F6263"/>
    <w:pPr>
      <w:pageBreakBefore/>
      <w:jc w:val="center"/>
    </w:pPr>
    <w:rPr>
      <w:rFonts w:ascii="Times" w:hAnsi="Times"/>
      <w:b/>
      <w:sz w:val="24"/>
      <w:lang w:eastAsia="es-ES"/>
    </w:rPr>
  </w:style>
  <w:style w:type="paragraph" w:customStyle="1" w:styleId="CM55">
    <w:name w:val="CM55"/>
    <w:basedOn w:val="Normal"/>
    <w:next w:val="Normal"/>
    <w:rsid w:val="007F6263"/>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7F6263"/>
    <w:pPr>
      <w:ind w:left="720"/>
    </w:pPr>
    <w:rPr>
      <w:lang w:eastAsia="es-ES"/>
    </w:rPr>
  </w:style>
  <w:style w:type="paragraph" w:styleId="TDC5">
    <w:name w:val="toc 5"/>
    <w:basedOn w:val="Normal"/>
    <w:next w:val="Normal"/>
    <w:autoRedefine/>
    <w:rsid w:val="007F6263"/>
    <w:pPr>
      <w:ind w:left="960"/>
    </w:pPr>
    <w:rPr>
      <w:lang w:eastAsia="es-ES"/>
    </w:rPr>
  </w:style>
  <w:style w:type="paragraph" w:styleId="TDC6">
    <w:name w:val="toc 6"/>
    <w:basedOn w:val="Normal"/>
    <w:next w:val="Normal"/>
    <w:autoRedefine/>
    <w:rsid w:val="007F6263"/>
    <w:pPr>
      <w:ind w:left="1200"/>
    </w:pPr>
    <w:rPr>
      <w:lang w:eastAsia="es-ES"/>
    </w:rPr>
  </w:style>
  <w:style w:type="paragraph" w:styleId="TDC7">
    <w:name w:val="toc 7"/>
    <w:basedOn w:val="Normal"/>
    <w:next w:val="Normal"/>
    <w:autoRedefine/>
    <w:rsid w:val="007F6263"/>
    <w:pPr>
      <w:ind w:left="1440"/>
    </w:pPr>
    <w:rPr>
      <w:lang w:eastAsia="es-ES"/>
    </w:rPr>
  </w:style>
  <w:style w:type="paragraph" w:styleId="TDC8">
    <w:name w:val="toc 8"/>
    <w:basedOn w:val="Normal"/>
    <w:next w:val="Normal"/>
    <w:autoRedefine/>
    <w:rsid w:val="007F6263"/>
    <w:pPr>
      <w:ind w:left="1680"/>
    </w:pPr>
    <w:rPr>
      <w:lang w:eastAsia="es-ES"/>
    </w:rPr>
  </w:style>
  <w:style w:type="paragraph" w:styleId="TDC9">
    <w:name w:val="toc 9"/>
    <w:basedOn w:val="Normal"/>
    <w:next w:val="Normal"/>
    <w:autoRedefine/>
    <w:rsid w:val="007F6263"/>
    <w:pPr>
      <w:ind w:left="1920"/>
    </w:pPr>
    <w:rPr>
      <w:lang w:eastAsia="es-ES"/>
    </w:rPr>
  </w:style>
  <w:style w:type="paragraph" w:customStyle="1" w:styleId="CM12">
    <w:name w:val="CM12"/>
    <w:basedOn w:val="Normal"/>
    <w:next w:val="Normal"/>
    <w:rsid w:val="007F626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F6263"/>
    <w:pPr>
      <w:widowControl w:val="0"/>
    </w:pPr>
    <w:rPr>
      <w:rFonts w:ascii="Verdana" w:hAnsi="Verdana" w:cs="Times New Roman"/>
      <w:color w:val="auto"/>
    </w:rPr>
  </w:style>
  <w:style w:type="paragraph" w:customStyle="1" w:styleId="CM14">
    <w:name w:val="CM14"/>
    <w:basedOn w:val="Default"/>
    <w:next w:val="Default"/>
    <w:rsid w:val="007F6263"/>
    <w:pPr>
      <w:widowControl w:val="0"/>
    </w:pPr>
    <w:rPr>
      <w:rFonts w:ascii="Verdana" w:hAnsi="Verdana" w:cs="Times New Roman"/>
      <w:color w:val="auto"/>
    </w:rPr>
  </w:style>
  <w:style w:type="paragraph" w:customStyle="1" w:styleId="1">
    <w:name w:val="1"/>
    <w:basedOn w:val="Normal"/>
    <w:next w:val="Normal"/>
    <w:link w:val="PuestoCar"/>
    <w:qFormat/>
    <w:rsid w:val="007F6263"/>
    <w:pPr>
      <w:spacing w:before="240" w:after="60"/>
      <w:jc w:val="center"/>
      <w:outlineLvl w:val="0"/>
    </w:pPr>
    <w:rPr>
      <w:rFonts w:ascii="Calibri Light" w:hAnsi="Calibri Light"/>
      <w:b/>
      <w:bCs/>
      <w:kern w:val="28"/>
      <w:sz w:val="32"/>
      <w:szCs w:val="32"/>
      <w:lang w:val="x-none" w:eastAsia="x-none"/>
    </w:rPr>
  </w:style>
  <w:style w:type="character" w:customStyle="1" w:styleId="PuestoCar">
    <w:name w:val="Puesto Car"/>
    <w:link w:val="1"/>
    <w:rsid w:val="007F6263"/>
    <w:rPr>
      <w:rFonts w:ascii="Calibri Light" w:hAnsi="Calibri Light"/>
      <w:b/>
      <w:bCs/>
      <w:kern w:val="28"/>
      <w:sz w:val="32"/>
      <w:szCs w:val="32"/>
      <w:lang w:val="x-none" w:eastAsia="x-none"/>
    </w:rPr>
  </w:style>
  <w:style w:type="paragraph" w:customStyle="1" w:styleId="CM37">
    <w:name w:val="CM37"/>
    <w:basedOn w:val="Normal"/>
    <w:next w:val="Normal"/>
    <w:rsid w:val="007F6263"/>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7F6263"/>
  </w:style>
  <w:style w:type="table" w:customStyle="1" w:styleId="Tablaconcuadrcula1">
    <w:name w:val="Tabla con cuadrícula1"/>
    <w:basedOn w:val="Tablanormal"/>
    <w:next w:val="Tablaconcuadrcula"/>
    <w:rsid w:val="007F626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
    <w:name w:val="Style3"/>
    <w:basedOn w:val="Normal"/>
    <w:uiPriority w:val="99"/>
    <w:rsid w:val="007F626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6263"/>
    <w:rPr>
      <w:rFonts w:ascii="Times New Roman" w:hAnsi="Times New Roman" w:cs="Times New Roman"/>
      <w:sz w:val="18"/>
      <w:szCs w:val="18"/>
    </w:rPr>
  </w:style>
  <w:style w:type="paragraph" w:styleId="Saludo">
    <w:name w:val="Salutation"/>
    <w:basedOn w:val="Normal"/>
    <w:next w:val="Normal"/>
    <w:link w:val="SaludoCar"/>
    <w:uiPriority w:val="99"/>
    <w:unhideWhenUsed/>
    <w:rsid w:val="007F6263"/>
    <w:rPr>
      <w:rFonts w:ascii="Verdana" w:hAnsi="Verdana"/>
      <w:sz w:val="16"/>
      <w:szCs w:val="16"/>
      <w:lang w:eastAsia="es-ES"/>
    </w:rPr>
  </w:style>
  <w:style w:type="character" w:customStyle="1" w:styleId="SaludoCar">
    <w:name w:val="Saludo Car"/>
    <w:basedOn w:val="Fuentedeprrafopredeter"/>
    <w:link w:val="Saludo"/>
    <w:uiPriority w:val="99"/>
    <w:rsid w:val="007F6263"/>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7F626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6263"/>
    <w:rPr>
      <w:rFonts w:ascii="Verdana" w:hAnsi="Verdana"/>
      <w:sz w:val="16"/>
      <w:szCs w:val="16"/>
      <w:lang w:val="es-ES" w:eastAsia="es-ES"/>
    </w:rPr>
  </w:style>
  <w:style w:type="paragraph" w:styleId="Epgrafe">
    <w:name w:val="caption"/>
    <w:basedOn w:val="Normal"/>
    <w:next w:val="Normal"/>
    <w:uiPriority w:val="35"/>
    <w:semiHidden/>
    <w:unhideWhenUsed/>
    <w:qFormat/>
    <w:rsid w:val="007F626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6263"/>
    <w:rPr>
      <w:rFonts w:ascii="Calibri" w:eastAsia="Times New Roman" w:hAnsi="Calibri" w:cs="Times New Roman"/>
      <w:b/>
      <w:bCs/>
      <w:sz w:val="20"/>
      <w:szCs w:val="20"/>
      <w:lang w:val="es-ES"/>
    </w:rPr>
  </w:style>
  <w:style w:type="paragraph" w:customStyle="1" w:styleId="TITULOGENERAL1">
    <w:name w:val="TITULO GENERAL 1"/>
    <w:basedOn w:val="Ttulo"/>
    <w:qFormat/>
    <w:rsid w:val="007F6263"/>
    <w:pPr>
      <w:numPr>
        <w:numId w:val="3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7F6263"/>
    <w:pPr>
      <w:numPr>
        <w:ilvl w:val="1"/>
      </w:numPr>
    </w:pPr>
  </w:style>
  <w:style w:type="paragraph" w:customStyle="1" w:styleId="TITULOGENERAL3">
    <w:name w:val="TITULO GENERAL 3"/>
    <w:basedOn w:val="TITULOGENERAL2"/>
    <w:link w:val="TITULOGENERAL3Char"/>
    <w:qFormat/>
    <w:rsid w:val="007F6263"/>
    <w:pPr>
      <w:numPr>
        <w:ilvl w:val="2"/>
      </w:numPr>
    </w:pPr>
  </w:style>
  <w:style w:type="character" w:customStyle="1" w:styleId="TITULOGENERAL3Char">
    <w:name w:val="TITULO GENERAL 3 Char"/>
    <w:link w:val="TITULOGENERAL3"/>
    <w:rsid w:val="007F6263"/>
    <w:rPr>
      <w:rFonts w:ascii="Arial" w:hAnsi="Arial"/>
      <w:b/>
      <w:bCs/>
      <w:kern w:val="28"/>
      <w:sz w:val="22"/>
      <w:szCs w:val="32"/>
      <w:lang w:val="es-VE" w:eastAsia="en-US"/>
    </w:rPr>
  </w:style>
  <w:style w:type="numbering" w:customStyle="1" w:styleId="Sinlista2">
    <w:name w:val="Sin lista2"/>
    <w:next w:val="Sinlista"/>
    <w:uiPriority w:val="99"/>
    <w:semiHidden/>
    <w:unhideWhenUsed/>
    <w:rsid w:val="007F6263"/>
  </w:style>
  <w:style w:type="table" w:customStyle="1" w:styleId="Tablaconcuadrcula2">
    <w:name w:val="Tabla con cuadrícula2"/>
    <w:basedOn w:val="Tablanormal"/>
    <w:next w:val="Tablaconcuadrcula"/>
    <w:rsid w:val="007F626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7F6263"/>
    <w:pPr>
      <w:numPr>
        <w:numId w:val="34"/>
      </w:numPr>
    </w:pPr>
  </w:style>
  <w:style w:type="character" w:customStyle="1" w:styleId="CarCar11">
    <w:name w:val="Car Car11"/>
    <w:rsid w:val="007F6263"/>
    <w:rPr>
      <w:rFonts w:ascii="Tahoma" w:eastAsia="Times New Roman" w:hAnsi="Tahoma"/>
      <w:b/>
      <w:caps/>
      <w:sz w:val="22"/>
      <w:szCs w:val="22"/>
      <w:u w:val="single"/>
      <w:lang w:val="es-MX" w:eastAsia="es-ES"/>
    </w:rPr>
  </w:style>
  <w:style w:type="character" w:customStyle="1" w:styleId="CarCar10">
    <w:name w:val="Car Car10"/>
    <w:rsid w:val="007F6263"/>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7F6263"/>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7F6263"/>
    <w:rPr>
      <w:lang w:val="es-ES" w:eastAsia="en-US"/>
    </w:rPr>
  </w:style>
  <w:style w:type="character" w:customStyle="1" w:styleId="TextoindependienteCar1">
    <w:name w:val="Texto independiente Car1"/>
    <w:aliases w:val="Car Car1"/>
    <w:semiHidden/>
    <w:rsid w:val="007F6263"/>
    <w:rPr>
      <w:lang w:val="es-ES" w:eastAsia="en-US"/>
    </w:rPr>
  </w:style>
  <w:style w:type="table" w:styleId="Listaclara-nfasis3">
    <w:name w:val="Light List Accent 3"/>
    <w:basedOn w:val="Tablanormal"/>
    <w:uiPriority w:val="61"/>
    <w:rsid w:val="007F6263"/>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7F6263"/>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7F6263"/>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7F6263"/>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7F6263"/>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4640D-0CA9-446E-9E90-786B9E33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66</Pages>
  <Words>24892</Words>
  <Characters>136907</Characters>
  <Application>Microsoft Office Word</Application>
  <DocSecurity>0</DocSecurity>
  <Lines>1140</Lines>
  <Paragraphs>322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161477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26</cp:revision>
  <cp:lastPrinted>2015-02-19T14:27:00Z</cp:lastPrinted>
  <dcterms:created xsi:type="dcterms:W3CDTF">2015-08-18T12:43:00Z</dcterms:created>
  <dcterms:modified xsi:type="dcterms:W3CDTF">2015-08-21T20:36:00Z</dcterms:modified>
</cp:coreProperties>
</file>