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22C0" w:rsidRDefault="007422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2C0" w:rsidRPr="00D06FCF" w:rsidRDefault="007422C0" w:rsidP="00D06FCF"/>
                          <w:p w:rsidR="007422C0" w:rsidRDefault="007422C0" w:rsidP="00196858"/>
                          <w:p w:rsidR="007422C0" w:rsidRPr="00196858" w:rsidRDefault="007422C0" w:rsidP="00196858"/>
                          <w:p w:rsidR="007422C0" w:rsidRDefault="007422C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422C0" w:rsidRPr="00FA6B6B" w:rsidRDefault="007422C0" w:rsidP="00BC21BB">
                            <w:pPr>
                              <w:ind w:left="142"/>
                              <w:jc w:val="center"/>
                              <w:rPr>
                                <w:rFonts w:ascii="Verdana" w:hAnsi="Verdana"/>
                                <w:b/>
                                <w:sz w:val="28"/>
                                <w:szCs w:val="28"/>
                              </w:rPr>
                            </w:pPr>
                          </w:p>
                          <w:p w:rsidR="007422C0" w:rsidRDefault="007422C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422C0" w:rsidRPr="00452347" w:rsidRDefault="007422C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422C0" w:rsidRDefault="007422C0" w:rsidP="00BC21BB">
                            <w:pPr>
                              <w:ind w:left="142"/>
                              <w:jc w:val="center"/>
                              <w:rPr>
                                <w:rFonts w:ascii="Century Gothic" w:hAnsi="Century Gothic" w:cs="Arial"/>
                                <w:b/>
                                <w:sz w:val="32"/>
                                <w:szCs w:val="32"/>
                                <w:lang w:val="es-MX"/>
                              </w:rPr>
                            </w:pPr>
                          </w:p>
                          <w:p w:rsidR="007422C0" w:rsidRDefault="007422C0" w:rsidP="00FE4B1C">
                            <w:pPr>
                              <w:jc w:val="center"/>
                              <w:rPr>
                                <w:rFonts w:ascii="Century Gothic" w:hAnsi="Century Gothic"/>
                                <w:b/>
                                <w:sz w:val="32"/>
                                <w:szCs w:val="32"/>
                              </w:rPr>
                            </w:pPr>
                            <w:r>
                              <w:rPr>
                                <w:rFonts w:ascii="Century Gothic" w:hAnsi="Century Gothic"/>
                                <w:b/>
                                <w:sz w:val="32"/>
                                <w:szCs w:val="32"/>
                              </w:rPr>
                              <w:t>REGLAMENTO DE CONTRATACIONES DIRECTAS</w:t>
                            </w:r>
                          </w:p>
                          <w:p w:rsidR="007422C0" w:rsidRDefault="007422C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422C0" w:rsidRDefault="007422C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422C0" w:rsidRPr="000F16BE" w:rsidRDefault="007422C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422C0" w:rsidRPr="00811D4C" w:rsidRDefault="007422C0" w:rsidP="00BC21BB">
                            <w:pPr>
                              <w:ind w:left="142"/>
                              <w:rPr>
                                <w:rFonts w:ascii="Century Gothic" w:hAnsi="Century Gothic"/>
                                <w:b/>
                              </w:rPr>
                            </w:pPr>
                          </w:p>
                          <w:p w:rsidR="007422C0" w:rsidRPr="00536091" w:rsidRDefault="007422C0" w:rsidP="00025300">
                            <w:pPr>
                              <w:ind w:left="142"/>
                              <w:jc w:val="center"/>
                              <w:rPr>
                                <w:rFonts w:ascii="Century Gothic" w:hAnsi="Century Gothic" w:cs="Arial"/>
                                <w:b/>
                                <w:bCs/>
                                <w:sz w:val="24"/>
                                <w:szCs w:val="24"/>
                              </w:rPr>
                            </w:pPr>
                          </w:p>
                          <w:p w:rsidR="007422C0" w:rsidRPr="00536091" w:rsidRDefault="007422C0"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627E1">
                              <w:rPr>
                                <w:rFonts w:ascii="Century Gothic" w:hAnsi="Century Gothic" w:cs="Century Gothic"/>
                                <w:b/>
                                <w:bCs/>
                                <w:color w:val="000000"/>
                                <w:sz w:val="32"/>
                                <w:szCs w:val="32"/>
                              </w:rPr>
                              <w:t>MANTENIMIENTO CORRECTIVO DE RED PRIMARIA</w:t>
                            </w:r>
                            <w:r>
                              <w:rPr>
                                <w:rFonts w:ascii="Century Gothic" w:hAnsi="Century Gothic" w:cs="Century Gothic"/>
                                <w:b/>
                                <w:bCs/>
                                <w:color w:val="000000"/>
                                <w:sz w:val="32"/>
                                <w:szCs w:val="32"/>
                              </w:rPr>
                              <w:t>.</w:t>
                            </w:r>
                          </w:p>
                          <w:p w:rsidR="007422C0" w:rsidRDefault="007422C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422C0" w:rsidRPr="00536091" w:rsidRDefault="007422C0"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C627E1">
                              <w:rPr>
                                <w:rFonts w:ascii="Century Gothic" w:hAnsi="Century Gothic" w:cs="Century Gothic"/>
                                <w:b/>
                                <w:bCs/>
                                <w:color w:val="000000"/>
                                <w:sz w:val="32"/>
                                <w:szCs w:val="32"/>
                              </w:rPr>
                              <w:t>5</w:t>
                            </w:r>
                            <w:r>
                              <w:rPr>
                                <w:rFonts w:ascii="Century Gothic" w:hAnsi="Century Gothic" w:cs="Century Gothic"/>
                                <w:b/>
                                <w:bCs/>
                                <w:color w:val="000000"/>
                                <w:sz w:val="32"/>
                                <w:szCs w:val="32"/>
                              </w:rPr>
                              <w:t>-15</w:t>
                            </w:r>
                          </w:p>
                          <w:p w:rsidR="007422C0" w:rsidRPr="00536091" w:rsidRDefault="007422C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422C0" w:rsidRPr="00574BFC" w:rsidRDefault="007422C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C627E1">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7422C0" w:rsidRDefault="007422C0" w:rsidP="00BC21BB">
                            <w:pPr>
                              <w:ind w:left="142" w:right="931"/>
                              <w:jc w:val="center"/>
                              <w:rPr>
                                <w:rFonts w:ascii="Century Gothic" w:hAnsi="Century Gothic"/>
                                <w:lang w:val="es-ES_tradnl"/>
                              </w:rPr>
                            </w:pPr>
                          </w:p>
                          <w:p w:rsidR="007422C0" w:rsidRDefault="007422C0" w:rsidP="00E13F3C">
                            <w:pPr>
                              <w:ind w:right="931"/>
                              <w:rPr>
                                <w:rFonts w:ascii="Century Gothic" w:hAnsi="Century Gothic"/>
                                <w:lang w:val="es-ES_tradnl"/>
                              </w:rPr>
                            </w:pPr>
                          </w:p>
                          <w:p w:rsidR="007422C0" w:rsidRDefault="007422C0" w:rsidP="00BC21BB">
                            <w:pPr>
                              <w:ind w:right="930"/>
                              <w:jc w:val="center"/>
                              <w:rPr>
                                <w:rFonts w:ascii="Century Gothic" w:hAnsi="Century Gothic"/>
                                <w:lang w:val="es-ES_tradnl"/>
                              </w:rPr>
                            </w:pPr>
                            <w:r>
                              <w:rPr>
                                <w:rFonts w:ascii="Century Gothic" w:hAnsi="Century Gothic"/>
                                <w:lang w:val="es-ES_tradnl"/>
                              </w:rPr>
                              <w:t xml:space="preserve">             </w:t>
                            </w:r>
                          </w:p>
                          <w:p w:rsidR="007422C0" w:rsidRPr="00574BFC" w:rsidRDefault="007422C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7422C0" w:rsidRPr="009C5A35" w:rsidRDefault="007422C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7422C0" w:rsidRDefault="007422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2C0" w:rsidRPr="00D06FCF" w:rsidRDefault="007422C0" w:rsidP="00D06FCF"/>
                    <w:p w:rsidR="007422C0" w:rsidRDefault="007422C0" w:rsidP="00196858"/>
                    <w:p w:rsidR="007422C0" w:rsidRPr="00196858" w:rsidRDefault="007422C0" w:rsidP="00196858"/>
                    <w:p w:rsidR="007422C0" w:rsidRDefault="007422C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422C0" w:rsidRPr="00FA6B6B" w:rsidRDefault="007422C0" w:rsidP="00BC21BB">
                      <w:pPr>
                        <w:ind w:left="142"/>
                        <w:jc w:val="center"/>
                        <w:rPr>
                          <w:rFonts w:ascii="Verdana" w:hAnsi="Verdana"/>
                          <w:b/>
                          <w:sz w:val="28"/>
                          <w:szCs w:val="28"/>
                        </w:rPr>
                      </w:pPr>
                    </w:p>
                    <w:p w:rsidR="007422C0" w:rsidRDefault="007422C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422C0" w:rsidRPr="00452347" w:rsidRDefault="007422C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422C0" w:rsidRDefault="007422C0" w:rsidP="00BC21BB">
                      <w:pPr>
                        <w:ind w:left="142"/>
                        <w:jc w:val="center"/>
                        <w:rPr>
                          <w:rFonts w:ascii="Century Gothic" w:hAnsi="Century Gothic" w:cs="Arial"/>
                          <w:b/>
                          <w:sz w:val="32"/>
                          <w:szCs w:val="32"/>
                          <w:lang w:val="es-MX"/>
                        </w:rPr>
                      </w:pPr>
                    </w:p>
                    <w:p w:rsidR="007422C0" w:rsidRDefault="007422C0" w:rsidP="00FE4B1C">
                      <w:pPr>
                        <w:jc w:val="center"/>
                        <w:rPr>
                          <w:rFonts w:ascii="Century Gothic" w:hAnsi="Century Gothic"/>
                          <w:b/>
                          <w:sz w:val="32"/>
                          <w:szCs w:val="32"/>
                        </w:rPr>
                      </w:pPr>
                      <w:r>
                        <w:rPr>
                          <w:rFonts w:ascii="Century Gothic" w:hAnsi="Century Gothic"/>
                          <w:b/>
                          <w:sz w:val="32"/>
                          <w:szCs w:val="32"/>
                        </w:rPr>
                        <w:t>REGLAMENTO DE CONTRATACIONES DIRECTAS</w:t>
                      </w:r>
                    </w:p>
                    <w:p w:rsidR="007422C0" w:rsidRDefault="007422C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422C0" w:rsidRDefault="007422C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422C0" w:rsidRPr="000F16BE" w:rsidRDefault="007422C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422C0" w:rsidRPr="00811D4C" w:rsidRDefault="007422C0" w:rsidP="00BC21BB">
                      <w:pPr>
                        <w:ind w:left="142"/>
                        <w:rPr>
                          <w:rFonts w:ascii="Century Gothic" w:hAnsi="Century Gothic"/>
                          <w:b/>
                        </w:rPr>
                      </w:pPr>
                    </w:p>
                    <w:p w:rsidR="007422C0" w:rsidRPr="00536091" w:rsidRDefault="007422C0" w:rsidP="00025300">
                      <w:pPr>
                        <w:ind w:left="142"/>
                        <w:jc w:val="center"/>
                        <w:rPr>
                          <w:rFonts w:ascii="Century Gothic" w:hAnsi="Century Gothic" w:cs="Arial"/>
                          <w:b/>
                          <w:bCs/>
                          <w:sz w:val="24"/>
                          <w:szCs w:val="24"/>
                        </w:rPr>
                      </w:pPr>
                    </w:p>
                    <w:p w:rsidR="007422C0" w:rsidRPr="00536091" w:rsidRDefault="007422C0"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627E1">
                        <w:rPr>
                          <w:rFonts w:ascii="Century Gothic" w:hAnsi="Century Gothic" w:cs="Century Gothic"/>
                          <w:b/>
                          <w:bCs/>
                          <w:color w:val="000000"/>
                          <w:sz w:val="32"/>
                          <w:szCs w:val="32"/>
                        </w:rPr>
                        <w:t>MANTENIMIENTO CORRECTIVO DE RED PRIMARIA</w:t>
                      </w:r>
                      <w:r>
                        <w:rPr>
                          <w:rFonts w:ascii="Century Gothic" w:hAnsi="Century Gothic" w:cs="Century Gothic"/>
                          <w:b/>
                          <w:bCs/>
                          <w:color w:val="000000"/>
                          <w:sz w:val="32"/>
                          <w:szCs w:val="32"/>
                        </w:rPr>
                        <w:t>.</w:t>
                      </w:r>
                    </w:p>
                    <w:p w:rsidR="007422C0" w:rsidRDefault="007422C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422C0" w:rsidRPr="00536091" w:rsidRDefault="007422C0"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C627E1">
                        <w:rPr>
                          <w:rFonts w:ascii="Century Gothic" w:hAnsi="Century Gothic" w:cs="Century Gothic"/>
                          <w:b/>
                          <w:bCs/>
                          <w:color w:val="000000"/>
                          <w:sz w:val="32"/>
                          <w:szCs w:val="32"/>
                        </w:rPr>
                        <w:t>5</w:t>
                      </w:r>
                      <w:r>
                        <w:rPr>
                          <w:rFonts w:ascii="Century Gothic" w:hAnsi="Century Gothic" w:cs="Century Gothic"/>
                          <w:b/>
                          <w:bCs/>
                          <w:color w:val="000000"/>
                          <w:sz w:val="32"/>
                          <w:szCs w:val="32"/>
                        </w:rPr>
                        <w:t>-15</w:t>
                      </w:r>
                    </w:p>
                    <w:p w:rsidR="007422C0" w:rsidRPr="00536091" w:rsidRDefault="007422C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422C0" w:rsidRPr="00574BFC" w:rsidRDefault="007422C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C627E1">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7422C0" w:rsidRDefault="007422C0" w:rsidP="00BC21BB">
                      <w:pPr>
                        <w:ind w:left="142" w:right="931"/>
                        <w:jc w:val="center"/>
                        <w:rPr>
                          <w:rFonts w:ascii="Century Gothic" w:hAnsi="Century Gothic"/>
                          <w:lang w:val="es-ES_tradnl"/>
                        </w:rPr>
                      </w:pPr>
                    </w:p>
                    <w:p w:rsidR="007422C0" w:rsidRDefault="007422C0" w:rsidP="00E13F3C">
                      <w:pPr>
                        <w:ind w:right="931"/>
                        <w:rPr>
                          <w:rFonts w:ascii="Century Gothic" w:hAnsi="Century Gothic"/>
                          <w:lang w:val="es-ES_tradnl"/>
                        </w:rPr>
                      </w:pPr>
                    </w:p>
                    <w:p w:rsidR="007422C0" w:rsidRDefault="007422C0" w:rsidP="00BC21BB">
                      <w:pPr>
                        <w:ind w:right="930"/>
                        <w:jc w:val="center"/>
                        <w:rPr>
                          <w:rFonts w:ascii="Century Gothic" w:hAnsi="Century Gothic"/>
                          <w:lang w:val="es-ES_tradnl"/>
                        </w:rPr>
                      </w:pPr>
                      <w:r>
                        <w:rPr>
                          <w:rFonts w:ascii="Century Gothic" w:hAnsi="Century Gothic"/>
                          <w:lang w:val="es-ES_tradnl"/>
                        </w:rPr>
                        <w:t xml:space="preserve">             </w:t>
                      </w:r>
                    </w:p>
                    <w:p w:rsidR="007422C0" w:rsidRPr="00574BFC" w:rsidRDefault="007422C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7422C0" w:rsidRPr="009C5A35" w:rsidRDefault="007422C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C627E1">
            <w:pPr>
              <w:jc w:val="center"/>
              <w:rPr>
                <w:rFonts w:ascii="Verdana" w:eastAsia="Calibri" w:hAnsi="Verdana" w:cs="Arial"/>
                <w:b/>
                <w:sz w:val="16"/>
                <w:szCs w:val="12"/>
              </w:rPr>
            </w:pPr>
            <w:r>
              <w:rPr>
                <w:rFonts w:ascii="Verdana" w:eastAsia="Calibri" w:hAnsi="Verdana" w:cs="Arial"/>
                <w:b/>
                <w:sz w:val="16"/>
                <w:szCs w:val="12"/>
              </w:rPr>
              <w:t xml:space="preserve">POR </w:t>
            </w:r>
            <w:r w:rsidR="00C627E1">
              <w:rPr>
                <w:rFonts w:ascii="Verdana" w:eastAsia="Calibri" w:hAnsi="Verdana" w:cs="Arial"/>
                <w:b/>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Pr="00DD55D5" w:rsidRDefault="00B44997" w:rsidP="00B44997">
            <w:pPr>
              <w:jc w:val="center"/>
              <w:rPr>
                <w:rFonts w:ascii="Calibri" w:hAnsi="Calibri" w:cs="Arial"/>
                <w:sz w:val="16"/>
                <w:szCs w:val="16"/>
              </w:rPr>
            </w:pPr>
            <w:r w:rsidRPr="00DD55D5">
              <w:rPr>
                <w:rFonts w:ascii="Calibri" w:hAnsi="Calibri" w:cs="Arial"/>
                <w:sz w:val="16"/>
                <w:szCs w:val="16"/>
              </w:rPr>
              <w:t>Fecha:</w:t>
            </w:r>
          </w:p>
          <w:p w:rsidR="00B44997" w:rsidRPr="00DD55D5" w:rsidRDefault="00DD55D5" w:rsidP="00B44997">
            <w:pPr>
              <w:jc w:val="center"/>
              <w:rPr>
                <w:rFonts w:ascii="Calibri" w:hAnsi="Calibri" w:cs="Arial"/>
                <w:sz w:val="16"/>
                <w:szCs w:val="16"/>
              </w:rPr>
            </w:pPr>
            <w:r w:rsidRPr="00DD55D5">
              <w:rPr>
                <w:rFonts w:ascii="Calibri" w:hAnsi="Calibri" w:cs="Arial"/>
                <w:sz w:val="16"/>
                <w:szCs w:val="16"/>
              </w:rPr>
              <w:t>26</w:t>
            </w:r>
            <w:r w:rsidR="00B44997" w:rsidRPr="00DD55D5">
              <w:rPr>
                <w:rFonts w:ascii="Calibri" w:hAnsi="Calibri" w:cs="Arial"/>
                <w:sz w:val="16"/>
                <w:szCs w:val="16"/>
              </w:rPr>
              <w:t>/0</w:t>
            </w:r>
            <w:r w:rsidRPr="00DD55D5">
              <w:rPr>
                <w:rFonts w:ascii="Calibri" w:hAnsi="Calibri" w:cs="Arial"/>
                <w:sz w:val="16"/>
                <w:szCs w:val="16"/>
              </w:rPr>
              <w:t>8</w:t>
            </w:r>
            <w:r w:rsidR="00B44997" w:rsidRPr="00DD55D5">
              <w:rPr>
                <w:rFonts w:ascii="Calibri" w:hAnsi="Calibri" w:cs="Arial"/>
                <w:sz w:val="16"/>
                <w:szCs w:val="16"/>
              </w:rPr>
              <w:t>/2015</w:t>
            </w:r>
          </w:p>
          <w:p w:rsidR="0025245D" w:rsidRPr="00DD55D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DD55D5" w:rsidRDefault="00B44997" w:rsidP="00245489">
            <w:pPr>
              <w:jc w:val="center"/>
              <w:rPr>
                <w:rFonts w:ascii="Calibri" w:hAnsi="Calibri" w:cs="Arial"/>
                <w:sz w:val="16"/>
                <w:szCs w:val="16"/>
              </w:rPr>
            </w:pPr>
            <w:r w:rsidRPr="00DD55D5">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DD55D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DD55D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Pr="00DD55D5" w:rsidRDefault="00B44997" w:rsidP="00B44997">
            <w:pPr>
              <w:jc w:val="center"/>
              <w:rPr>
                <w:rFonts w:ascii="Calibri" w:hAnsi="Calibri" w:cs="Arial"/>
                <w:sz w:val="16"/>
                <w:szCs w:val="16"/>
              </w:rPr>
            </w:pPr>
            <w:r w:rsidRPr="00DD55D5">
              <w:rPr>
                <w:rFonts w:ascii="Calibri" w:hAnsi="Calibri" w:cs="Arial"/>
                <w:sz w:val="16"/>
                <w:szCs w:val="16"/>
              </w:rPr>
              <w:t>Fecha:</w:t>
            </w:r>
          </w:p>
          <w:p w:rsidR="00B44997" w:rsidRPr="00DD55D5" w:rsidRDefault="00DD55D5" w:rsidP="00B44997">
            <w:pPr>
              <w:jc w:val="center"/>
              <w:rPr>
                <w:rFonts w:ascii="Calibri" w:hAnsi="Calibri" w:cs="Arial"/>
                <w:sz w:val="16"/>
                <w:szCs w:val="16"/>
              </w:rPr>
            </w:pPr>
            <w:r w:rsidRPr="00DD55D5">
              <w:rPr>
                <w:rFonts w:ascii="Calibri" w:hAnsi="Calibri" w:cs="Arial"/>
                <w:sz w:val="16"/>
                <w:szCs w:val="16"/>
              </w:rPr>
              <w:t>27/08</w:t>
            </w:r>
            <w:r w:rsidR="00B44997" w:rsidRPr="00DD55D5">
              <w:rPr>
                <w:rFonts w:ascii="Calibri" w:hAnsi="Calibri" w:cs="Arial"/>
                <w:sz w:val="16"/>
                <w:szCs w:val="16"/>
              </w:rPr>
              <w:t>/2015</w:t>
            </w:r>
          </w:p>
          <w:p w:rsidR="0025245D" w:rsidRPr="00DD55D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DD55D5" w:rsidRDefault="00B44997" w:rsidP="00245489">
            <w:pPr>
              <w:jc w:val="center"/>
              <w:rPr>
                <w:rFonts w:ascii="Calibri" w:hAnsi="Calibri" w:cs="Arial"/>
                <w:sz w:val="16"/>
                <w:szCs w:val="16"/>
              </w:rPr>
            </w:pPr>
            <w:r w:rsidRPr="00DD55D5">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0C558C" w:rsidP="00214604">
            <w:pPr>
              <w:jc w:val="both"/>
              <w:rPr>
                <w:rFonts w:ascii="Calibri" w:hAnsi="Calibri" w:cs="Calibri"/>
                <w:color w:val="000000"/>
                <w:sz w:val="16"/>
                <w:szCs w:val="16"/>
              </w:rPr>
            </w:pPr>
            <w:r>
              <w:rPr>
                <w:rFonts w:ascii="Calibri" w:hAnsi="Calibri" w:cs="Calibri"/>
                <w:color w:val="000000"/>
                <w:sz w:val="16"/>
                <w:szCs w:val="16"/>
              </w:rPr>
              <w:t>Oficina</w:t>
            </w:r>
            <w:r w:rsidR="0025245D">
              <w:rPr>
                <w:rFonts w:ascii="Calibri" w:hAnsi="Calibri" w:cs="Calibri"/>
                <w:color w:val="000000"/>
                <w:sz w:val="16"/>
                <w:szCs w:val="16"/>
              </w:rPr>
              <w:t xml:space="preserve"> de contrataciones Distrito Redes de gas Chuquisaca  Avenida de las Américas  n° 500 E</w:t>
            </w:r>
            <w:r w:rsidR="00E064A5">
              <w:rPr>
                <w:rFonts w:ascii="Calibri" w:hAnsi="Calibri" w:cs="Calibri"/>
                <w:color w:val="000000"/>
                <w:sz w:val="16"/>
                <w:szCs w:val="16"/>
              </w:rPr>
              <w:t>squina H</w:t>
            </w:r>
            <w:r w:rsidR="0025245D" w:rsidRPr="00214604">
              <w:rPr>
                <w:rFonts w:ascii="Calibri" w:hAnsi="Calibri" w:cs="Calibri"/>
                <w:color w:val="000000"/>
                <w:sz w:val="16"/>
                <w:szCs w:val="16"/>
              </w:rPr>
              <w:t>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DD55D5"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Pr="00DD55D5" w:rsidRDefault="00FE0262" w:rsidP="00245489">
            <w:pPr>
              <w:jc w:val="center"/>
              <w:rPr>
                <w:rFonts w:ascii="Calibri" w:hAnsi="Calibri" w:cs="Arial"/>
                <w:sz w:val="16"/>
                <w:szCs w:val="16"/>
              </w:rPr>
            </w:pPr>
          </w:p>
          <w:p w:rsidR="00245489" w:rsidRPr="00DD55D5" w:rsidRDefault="00245489" w:rsidP="00245489">
            <w:pPr>
              <w:jc w:val="center"/>
              <w:rPr>
                <w:rFonts w:ascii="Calibri" w:hAnsi="Calibri" w:cs="Arial"/>
                <w:sz w:val="16"/>
                <w:szCs w:val="16"/>
              </w:rPr>
            </w:pPr>
            <w:r w:rsidRPr="00DD55D5">
              <w:rPr>
                <w:rFonts w:ascii="Calibri" w:hAnsi="Calibri" w:cs="Arial"/>
                <w:sz w:val="16"/>
                <w:szCs w:val="16"/>
              </w:rPr>
              <w:t>Fecha:</w:t>
            </w:r>
          </w:p>
          <w:p w:rsidR="00FE0262" w:rsidRPr="00DD55D5" w:rsidRDefault="00DD55D5" w:rsidP="00245489">
            <w:pPr>
              <w:jc w:val="center"/>
              <w:rPr>
                <w:rFonts w:ascii="Calibri" w:hAnsi="Calibri" w:cs="Arial"/>
                <w:sz w:val="16"/>
                <w:szCs w:val="16"/>
              </w:rPr>
            </w:pPr>
            <w:r w:rsidRPr="00DD55D5">
              <w:rPr>
                <w:rFonts w:ascii="Calibri" w:hAnsi="Calibri" w:cs="Arial"/>
                <w:sz w:val="16"/>
                <w:szCs w:val="16"/>
              </w:rPr>
              <w:t>01/09</w:t>
            </w:r>
            <w:r w:rsidR="00FE0262" w:rsidRPr="00DD55D5">
              <w:rPr>
                <w:rFonts w:ascii="Calibri" w:hAnsi="Calibri" w:cs="Arial"/>
                <w:sz w:val="16"/>
                <w:szCs w:val="16"/>
              </w:rPr>
              <w:t>/2015</w:t>
            </w:r>
          </w:p>
          <w:p w:rsidR="00245489" w:rsidRPr="00DD55D5"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DD55D5" w:rsidRDefault="00976D5D" w:rsidP="00245489">
            <w:pPr>
              <w:jc w:val="center"/>
              <w:rPr>
                <w:rFonts w:ascii="Calibri" w:hAnsi="Calibri" w:cs="Arial"/>
                <w:sz w:val="16"/>
                <w:szCs w:val="16"/>
              </w:rPr>
            </w:pPr>
            <w:r w:rsidRPr="00DD55D5">
              <w:rPr>
                <w:rFonts w:ascii="Calibri" w:hAnsi="Calibri" w:cs="Arial"/>
                <w:sz w:val="16"/>
                <w:szCs w:val="16"/>
              </w:rPr>
              <w:t>H</w:t>
            </w:r>
            <w:r w:rsidR="00245489" w:rsidRPr="00DD55D5">
              <w:rPr>
                <w:rFonts w:ascii="Calibri" w:hAnsi="Calibri" w:cs="Arial"/>
                <w:sz w:val="16"/>
                <w:szCs w:val="16"/>
              </w:rPr>
              <w:t>ora:</w:t>
            </w:r>
          </w:p>
          <w:p w:rsidR="00FE0262" w:rsidRPr="00DD55D5" w:rsidRDefault="00FE0262" w:rsidP="00245489">
            <w:pPr>
              <w:jc w:val="center"/>
              <w:rPr>
                <w:rFonts w:ascii="Calibri" w:hAnsi="Calibri" w:cs="Arial"/>
                <w:sz w:val="16"/>
                <w:szCs w:val="16"/>
              </w:rPr>
            </w:pPr>
            <w:r w:rsidRPr="00DD55D5">
              <w:rPr>
                <w:rFonts w:ascii="Calibri" w:hAnsi="Calibri" w:cs="Arial"/>
                <w:sz w:val="16"/>
                <w:szCs w:val="16"/>
              </w:rPr>
              <w:t>1</w:t>
            </w:r>
            <w:r w:rsidR="00214604" w:rsidRPr="00DD55D5">
              <w:rPr>
                <w:rFonts w:ascii="Calibri" w:hAnsi="Calibri" w:cs="Arial"/>
                <w:sz w:val="16"/>
                <w:szCs w:val="16"/>
              </w:rPr>
              <w:t>5</w:t>
            </w:r>
            <w:r w:rsidRPr="00DD55D5">
              <w:rPr>
                <w:rFonts w:ascii="Calibri" w:hAnsi="Calibri" w:cs="Arial"/>
                <w:sz w:val="16"/>
                <w:szCs w:val="16"/>
              </w:rPr>
              <w:t>:00</w:t>
            </w:r>
          </w:p>
          <w:p w:rsidR="00245489" w:rsidRPr="00DD55D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0C558C" w:rsidP="000C558C">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DD55D5"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DD55D5" w:rsidRDefault="00245489" w:rsidP="00245489">
            <w:pPr>
              <w:jc w:val="center"/>
              <w:rPr>
                <w:rFonts w:ascii="Calibri" w:hAnsi="Calibri" w:cs="Arial"/>
                <w:sz w:val="16"/>
                <w:szCs w:val="16"/>
              </w:rPr>
            </w:pPr>
            <w:r w:rsidRPr="00DD55D5">
              <w:rPr>
                <w:rFonts w:ascii="Calibri" w:hAnsi="Calibri" w:cs="Arial"/>
                <w:sz w:val="16"/>
                <w:szCs w:val="16"/>
              </w:rPr>
              <w:t>Fecha:</w:t>
            </w:r>
          </w:p>
          <w:p w:rsidR="00FE0262" w:rsidRPr="00DD55D5" w:rsidRDefault="00DD55D5" w:rsidP="00FE0262">
            <w:pPr>
              <w:jc w:val="center"/>
              <w:rPr>
                <w:rFonts w:ascii="Calibri" w:hAnsi="Calibri" w:cs="Arial"/>
                <w:sz w:val="16"/>
                <w:szCs w:val="16"/>
              </w:rPr>
            </w:pPr>
            <w:r w:rsidRPr="00DD55D5">
              <w:rPr>
                <w:rFonts w:ascii="Calibri" w:hAnsi="Calibri" w:cs="Arial"/>
                <w:sz w:val="16"/>
                <w:szCs w:val="16"/>
              </w:rPr>
              <w:t>01/09</w:t>
            </w:r>
            <w:r w:rsidR="00FE0262" w:rsidRPr="00DD55D5">
              <w:rPr>
                <w:rFonts w:ascii="Calibri" w:hAnsi="Calibri" w:cs="Arial"/>
                <w:sz w:val="16"/>
                <w:szCs w:val="16"/>
              </w:rPr>
              <w:t>/2015</w:t>
            </w:r>
          </w:p>
          <w:p w:rsidR="00245489" w:rsidRPr="00DD55D5"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DD55D5" w:rsidRDefault="00245489" w:rsidP="00245489">
            <w:pPr>
              <w:jc w:val="center"/>
              <w:rPr>
                <w:rFonts w:ascii="Calibri" w:hAnsi="Calibri" w:cs="Arial"/>
                <w:sz w:val="16"/>
                <w:szCs w:val="16"/>
              </w:rPr>
            </w:pPr>
            <w:r w:rsidRPr="00DD55D5">
              <w:rPr>
                <w:rFonts w:ascii="Calibri" w:hAnsi="Calibri" w:cs="Arial"/>
                <w:sz w:val="16"/>
                <w:szCs w:val="16"/>
              </w:rPr>
              <w:t>Hora:</w:t>
            </w:r>
          </w:p>
          <w:p w:rsidR="00245489" w:rsidRPr="00DD55D5" w:rsidRDefault="00FE0262" w:rsidP="00214604">
            <w:pPr>
              <w:jc w:val="center"/>
              <w:rPr>
                <w:rFonts w:ascii="Calibri" w:hAnsi="Calibri" w:cs="Arial"/>
                <w:sz w:val="16"/>
                <w:szCs w:val="16"/>
              </w:rPr>
            </w:pPr>
            <w:r w:rsidRPr="00DD55D5">
              <w:rPr>
                <w:rFonts w:ascii="Calibri" w:hAnsi="Calibri" w:cs="Arial"/>
                <w:sz w:val="16"/>
                <w:szCs w:val="16"/>
              </w:rPr>
              <w:t>1</w:t>
            </w:r>
            <w:r w:rsidR="00214604" w:rsidRPr="00DD55D5">
              <w:rPr>
                <w:rFonts w:ascii="Calibri" w:hAnsi="Calibri" w:cs="Arial"/>
                <w:sz w:val="16"/>
                <w:szCs w:val="16"/>
              </w:rPr>
              <w:t>5</w:t>
            </w:r>
            <w:r w:rsidRPr="00DD55D5">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0C558C" w:rsidP="000C558C">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5984"/>
        <w:gridCol w:w="4122"/>
      </w:tblGrid>
      <w:tr w:rsidR="004B155D" w:rsidRPr="00F27011" w:rsidTr="00A77E01">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C627E1"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5984"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4122"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77E01">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984"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122"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77E01">
        <w:trPr>
          <w:trHeight w:val="881"/>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5984" w:type="dxa"/>
            <w:tcBorders>
              <w:top w:val="nil"/>
              <w:left w:val="nil"/>
              <w:bottom w:val="single" w:sz="8" w:space="0" w:color="auto"/>
              <w:right w:val="single" w:sz="8" w:space="0" w:color="auto"/>
            </w:tcBorders>
            <w:shd w:val="clear" w:color="000000" w:fill="FFFFFF"/>
            <w:vAlign w:val="center"/>
          </w:tcPr>
          <w:p w:rsidR="004B155D" w:rsidRPr="004849E9" w:rsidRDefault="008A0F9C" w:rsidP="008A0F9C">
            <w:pPr>
              <w:rPr>
                <w:rFonts w:asciiTheme="minorHAnsi" w:hAnsiTheme="minorHAnsi" w:cstheme="minorHAnsi"/>
                <w:color w:val="000000"/>
                <w:lang w:eastAsia="es-ES"/>
              </w:rPr>
            </w:pPr>
            <w:r>
              <w:rPr>
                <w:rFonts w:asciiTheme="minorHAnsi" w:hAnsiTheme="minorHAnsi" w:cstheme="minorHAnsi"/>
                <w:color w:val="000000"/>
                <w:lang w:eastAsia="es-ES"/>
              </w:rPr>
              <w:t>MANTENIMIENTO DE CAMARAS  Y VALVULAS EN LA CIUDAD DE SUCRE Y PROVINCIAS DEL DEPARTAMENTO DE CHUQUISACA</w:t>
            </w:r>
          </w:p>
        </w:tc>
        <w:tc>
          <w:tcPr>
            <w:tcW w:w="4122" w:type="dxa"/>
            <w:tcBorders>
              <w:top w:val="single" w:sz="8" w:space="0" w:color="auto"/>
              <w:left w:val="nil"/>
              <w:bottom w:val="single" w:sz="8" w:space="0" w:color="auto"/>
              <w:right w:val="single" w:sz="8" w:space="0" w:color="auto"/>
            </w:tcBorders>
            <w:shd w:val="clear" w:color="auto" w:fill="auto"/>
            <w:noWrap/>
            <w:vAlign w:val="center"/>
          </w:tcPr>
          <w:p w:rsidR="004B155D" w:rsidRPr="00F27011" w:rsidRDefault="00A77E01" w:rsidP="00A87DF0">
            <w:pPr>
              <w:jc w:val="center"/>
              <w:rPr>
                <w:rFonts w:ascii="Calibri" w:hAnsi="Calibri"/>
                <w:color w:val="000000"/>
                <w:sz w:val="24"/>
                <w:szCs w:val="24"/>
                <w:lang w:eastAsia="es-ES"/>
              </w:rPr>
            </w:pPr>
            <w:r>
              <w:rPr>
                <w:rFonts w:ascii="Calibri" w:hAnsi="Calibri"/>
                <w:color w:val="000000"/>
                <w:sz w:val="24"/>
                <w:szCs w:val="24"/>
                <w:lang w:eastAsia="es-ES"/>
              </w:rPr>
              <w:t>208.114.60</w:t>
            </w:r>
          </w:p>
        </w:tc>
      </w:tr>
      <w:tr w:rsidR="00C627E1" w:rsidRPr="00F27011" w:rsidTr="00A77E01">
        <w:trPr>
          <w:trHeight w:val="823"/>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627E1" w:rsidRDefault="00C627E1"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5984" w:type="dxa"/>
            <w:tcBorders>
              <w:top w:val="single" w:sz="8" w:space="0" w:color="auto"/>
              <w:left w:val="nil"/>
              <w:bottom w:val="single" w:sz="8" w:space="0" w:color="auto"/>
              <w:right w:val="single" w:sz="8" w:space="0" w:color="auto"/>
            </w:tcBorders>
            <w:shd w:val="clear" w:color="000000" w:fill="FFFFFF"/>
            <w:vAlign w:val="center"/>
          </w:tcPr>
          <w:p w:rsidR="00C627E1" w:rsidRPr="004849E9" w:rsidRDefault="008A0F9C" w:rsidP="008A0F9C">
            <w:pPr>
              <w:rPr>
                <w:rFonts w:asciiTheme="minorHAnsi" w:hAnsiTheme="minorHAnsi" w:cstheme="minorHAnsi"/>
                <w:bCs/>
                <w:color w:val="000000"/>
              </w:rPr>
            </w:pPr>
            <w:r>
              <w:rPr>
                <w:rFonts w:asciiTheme="minorHAnsi" w:hAnsiTheme="minorHAnsi" w:cstheme="minorHAnsi"/>
                <w:bCs/>
                <w:color w:val="000000"/>
              </w:rPr>
              <w:t>SEÑALIZACION DE RED PRIMARIA</w:t>
            </w:r>
          </w:p>
        </w:tc>
        <w:tc>
          <w:tcPr>
            <w:tcW w:w="4122" w:type="dxa"/>
            <w:tcBorders>
              <w:top w:val="single" w:sz="8" w:space="0" w:color="auto"/>
              <w:left w:val="nil"/>
              <w:bottom w:val="single" w:sz="8" w:space="0" w:color="auto"/>
              <w:right w:val="single" w:sz="8" w:space="0" w:color="auto"/>
            </w:tcBorders>
            <w:shd w:val="clear" w:color="auto" w:fill="auto"/>
            <w:noWrap/>
            <w:vAlign w:val="center"/>
          </w:tcPr>
          <w:p w:rsidR="00C627E1" w:rsidRDefault="00A77E01" w:rsidP="00A87DF0">
            <w:pPr>
              <w:jc w:val="center"/>
              <w:rPr>
                <w:rFonts w:ascii="Calibri" w:hAnsi="Calibri"/>
                <w:color w:val="000000"/>
                <w:sz w:val="24"/>
                <w:szCs w:val="24"/>
                <w:lang w:eastAsia="es-ES"/>
              </w:rPr>
            </w:pPr>
            <w:r>
              <w:rPr>
                <w:rFonts w:ascii="Calibri" w:hAnsi="Calibri"/>
                <w:color w:val="000000"/>
                <w:sz w:val="24"/>
                <w:szCs w:val="24"/>
                <w:lang w:eastAsia="es-ES"/>
              </w:rPr>
              <w:t>109</w:t>
            </w:r>
            <w:r w:rsidR="00DD55D5">
              <w:rPr>
                <w:rFonts w:ascii="Calibri" w:hAnsi="Calibri"/>
                <w:color w:val="000000"/>
                <w:sz w:val="24"/>
                <w:szCs w:val="24"/>
                <w:lang w:eastAsia="es-ES"/>
              </w:rPr>
              <w:t>.</w:t>
            </w:r>
            <w:r>
              <w:rPr>
                <w:rFonts w:ascii="Calibri" w:hAnsi="Calibri"/>
                <w:color w:val="000000"/>
                <w:sz w:val="24"/>
                <w:szCs w:val="24"/>
                <w:lang w:eastAsia="es-ES"/>
              </w:rPr>
              <w:t>495.36</w:t>
            </w:r>
          </w:p>
        </w:tc>
      </w:tr>
      <w:tr w:rsidR="00C627E1" w:rsidRPr="00F27011" w:rsidTr="00A77E01">
        <w:trPr>
          <w:trHeight w:val="82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627E1" w:rsidRDefault="00C627E1" w:rsidP="00A87DF0">
            <w:pPr>
              <w:jc w:val="center"/>
              <w:rPr>
                <w:rFonts w:ascii="Calibri" w:hAnsi="Calibri"/>
                <w:b/>
                <w:bCs/>
                <w:color w:val="000000"/>
                <w:sz w:val="24"/>
                <w:szCs w:val="24"/>
                <w:lang w:eastAsia="es-ES"/>
              </w:rPr>
            </w:pPr>
            <w:r>
              <w:rPr>
                <w:rFonts w:ascii="Calibri" w:hAnsi="Calibri"/>
                <w:b/>
                <w:bCs/>
                <w:color w:val="000000"/>
                <w:sz w:val="24"/>
                <w:szCs w:val="24"/>
                <w:lang w:eastAsia="es-ES"/>
              </w:rPr>
              <w:t>3</w:t>
            </w:r>
          </w:p>
        </w:tc>
        <w:tc>
          <w:tcPr>
            <w:tcW w:w="5984" w:type="dxa"/>
            <w:tcBorders>
              <w:top w:val="single" w:sz="8" w:space="0" w:color="auto"/>
              <w:left w:val="nil"/>
              <w:bottom w:val="single" w:sz="8" w:space="0" w:color="auto"/>
              <w:right w:val="single" w:sz="8" w:space="0" w:color="auto"/>
            </w:tcBorders>
            <w:shd w:val="clear" w:color="000000" w:fill="FFFFFF"/>
            <w:vAlign w:val="center"/>
          </w:tcPr>
          <w:p w:rsidR="00C627E1" w:rsidRPr="004849E9" w:rsidRDefault="008A0F9C" w:rsidP="008A0F9C">
            <w:pPr>
              <w:rPr>
                <w:rFonts w:asciiTheme="minorHAnsi" w:hAnsiTheme="minorHAnsi" w:cstheme="minorHAnsi"/>
                <w:bCs/>
                <w:color w:val="000000"/>
              </w:rPr>
            </w:pPr>
            <w:r>
              <w:rPr>
                <w:rFonts w:asciiTheme="minorHAnsi" w:hAnsiTheme="minorHAnsi" w:cstheme="minorHAnsi"/>
                <w:bCs/>
                <w:color w:val="000000"/>
              </w:rPr>
              <w:t>VARI</w:t>
            </w:r>
            <w:r w:rsidR="00B14D2A">
              <w:rPr>
                <w:rFonts w:asciiTheme="minorHAnsi" w:hAnsiTheme="minorHAnsi" w:cstheme="minorHAnsi"/>
                <w:bCs/>
                <w:color w:val="000000"/>
              </w:rPr>
              <w:t>A</w:t>
            </w:r>
            <w:r>
              <w:rPr>
                <w:rFonts w:asciiTheme="minorHAnsi" w:hAnsiTheme="minorHAnsi" w:cstheme="minorHAnsi"/>
                <w:bCs/>
                <w:color w:val="000000"/>
              </w:rPr>
              <w:t xml:space="preserve">NTES </w:t>
            </w:r>
            <w:r w:rsidR="00B14D2A">
              <w:rPr>
                <w:rFonts w:asciiTheme="minorHAnsi" w:hAnsiTheme="minorHAnsi" w:cstheme="minorHAnsi"/>
                <w:bCs/>
                <w:color w:val="000000"/>
              </w:rPr>
              <w:t>DE RED</w:t>
            </w:r>
            <w:bookmarkStart w:id="0" w:name="_GoBack"/>
            <w:bookmarkEnd w:id="0"/>
            <w:r>
              <w:rPr>
                <w:rFonts w:asciiTheme="minorHAnsi" w:hAnsiTheme="minorHAnsi" w:cstheme="minorHAnsi"/>
                <w:bCs/>
                <w:color w:val="000000"/>
              </w:rPr>
              <w:t xml:space="preserve"> PRIMARIA ZONA SENAC Y FINAL PADILLA</w:t>
            </w:r>
          </w:p>
        </w:tc>
        <w:tc>
          <w:tcPr>
            <w:tcW w:w="4122" w:type="dxa"/>
            <w:tcBorders>
              <w:top w:val="single" w:sz="8" w:space="0" w:color="auto"/>
              <w:left w:val="nil"/>
              <w:bottom w:val="single" w:sz="8" w:space="0" w:color="auto"/>
              <w:right w:val="single" w:sz="8" w:space="0" w:color="auto"/>
            </w:tcBorders>
            <w:shd w:val="clear" w:color="auto" w:fill="auto"/>
            <w:noWrap/>
            <w:vAlign w:val="center"/>
          </w:tcPr>
          <w:p w:rsidR="00C627E1" w:rsidRDefault="00A77E01" w:rsidP="00A87DF0">
            <w:pPr>
              <w:jc w:val="center"/>
              <w:rPr>
                <w:rFonts w:ascii="Calibri" w:hAnsi="Calibri"/>
                <w:color w:val="000000"/>
                <w:sz w:val="24"/>
                <w:szCs w:val="24"/>
                <w:lang w:eastAsia="es-ES"/>
              </w:rPr>
            </w:pPr>
            <w:r>
              <w:rPr>
                <w:rFonts w:ascii="Calibri" w:hAnsi="Calibri"/>
                <w:color w:val="000000"/>
                <w:sz w:val="24"/>
                <w:szCs w:val="24"/>
                <w:lang w:eastAsia="es-ES"/>
              </w:rPr>
              <w:t>169.774.71</w:t>
            </w:r>
          </w:p>
        </w:tc>
      </w:tr>
      <w:tr w:rsidR="00A77E01" w:rsidRPr="00F27011" w:rsidTr="00A77E01">
        <w:trPr>
          <w:trHeight w:val="833"/>
          <w:jc w:val="center"/>
        </w:trPr>
        <w:tc>
          <w:tcPr>
            <w:tcW w:w="662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77E01" w:rsidRDefault="00A77E01" w:rsidP="00A77E01">
            <w:pPr>
              <w:jc w:val="right"/>
              <w:rPr>
                <w:rFonts w:asciiTheme="minorHAnsi" w:hAnsiTheme="minorHAnsi" w:cstheme="minorHAnsi"/>
                <w:bCs/>
                <w:color w:val="000000"/>
              </w:rPr>
            </w:pPr>
            <w:r w:rsidRPr="00F27011">
              <w:rPr>
                <w:rFonts w:ascii="Calibri" w:hAnsi="Calibri"/>
                <w:b/>
                <w:bCs/>
                <w:color w:val="000000"/>
                <w:sz w:val="24"/>
                <w:szCs w:val="24"/>
                <w:lang w:eastAsia="es-ES"/>
              </w:rPr>
              <w:t>PRECIO TOTAL Bs</w:t>
            </w:r>
          </w:p>
        </w:tc>
        <w:tc>
          <w:tcPr>
            <w:tcW w:w="4122" w:type="dxa"/>
            <w:tcBorders>
              <w:top w:val="single" w:sz="8" w:space="0" w:color="auto"/>
              <w:left w:val="nil"/>
              <w:bottom w:val="single" w:sz="8" w:space="0" w:color="auto"/>
              <w:right w:val="single" w:sz="8" w:space="0" w:color="auto"/>
            </w:tcBorders>
            <w:shd w:val="clear" w:color="auto" w:fill="auto"/>
            <w:noWrap/>
            <w:vAlign w:val="center"/>
          </w:tcPr>
          <w:p w:rsidR="00A77E01" w:rsidRDefault="00A77E01" w:rsidP="00A87DF0">
            <w:pPr>
              <w:jc w:val="center"/>
              <w:rPr>
                <w:rFonts w:ascii="Calibri" w:hAnsi="Calibri"/>
                <w:color w:val="000000"/>
                <w:sz w:val="24"/>
                <w:szCs w:val="24"/>
                <w:lang w:eastAsia="es-ES"/>
              </w:rPr>
            </w:pPr>
            <w:r>
              <w:rPr>
                <w:rFonts w:ascii="Calibri" w:hAnsi="Calibri"/>
                <w:color w:val="000000"/>
                <w:sz w:val="24"/>
                <w:szCs w:val="24"/>
                <w:lang w:eastAsia="es-ES"/>
              </w:rPr>
              <w:t>487.384.67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CD38AF" w:rsidRDefault="00CD38AF" w:rsidP="004B155D">
      <w:pPr>
        <w:rPr>
          <w:lang w:val="es-BO"/>
        </w:rPr>
      </w:pPr>
    </w:p>
    <w:p w:rsidR="00DD55D5" w:rsidRPr="004B155D" w:rsidRDefault="00DD55D5"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4"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3886"/>
      </w:tblGrid>
      <w:tr w:rsidR="00202C8A" w:rsidRPr="00FA1DFD" w:rsidTr="006B29B6">
        <w:trPr>
          <w:trHeight w:val="111"/>
        </w:trPr>
        <w:tc>
          <w:tcPr>
            <w:tcW w:w="3958"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886"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6B29B6">
        <w:trPr>
          <w:trHeight w:val="53"/>
        </w:trPr>
        <w:tc>
          <w:tcPr>
            <w:tcW w:w="3958"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886"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6B29B6">
        <w:trPr>
          <w:trHeight w:val="107"/>
        </w:trPr>
        <w:tc>
          <w:tcPr>
            <w:tcW w:w="3958"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886"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6B29B6">
        <w:trPr>
          <w:trHeight w:val="111"/>
        </w:trPr>
        <w:tc>
          <w:tcPr>
            <w:tcW w:w="3958"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886"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DD55D5" w:rsidRDefault="00DD55D5"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lastRenderedPageBreak/>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6B29B6">
                  <w:pPr>
                    <w:jc w:val="center"/>
                    <w:rPr>
                      <w:rFonts w:ascii="Calibri" w:eastAsia="Calibri" w:hAnsi="Calibri"/>
                      <w:b/>
                    </w:rPr>
                  </w:pPr>
                  <w:r w:rsidRPr="00C94AAE">
                    <w:rPr>
                      <w:rFonts w:ascii="Calibri" w:eastAsia="Calibri" w:hAnsi="Calibri"/>
                      <w:b/>
                    </w:rPr>
                    <w:t>CDO-DRGCH-2</w:t>
                  </w:r>
                  <w:r w:rsidR="006B29B6">
                    <w:rPr>
                      <w:rFonts w:ascii="Calibri" w:eastAsia="Calibri" w:hAnsi="Calibri"/>
                      <w:b/>
                    </w:rPr>
                    <w:t>5</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0419BB">
      <w:pPr>
        <w:rPr>
          <w:rFonts w:ascii="Verdana" w:hAnsi="Verdana" w:cs="Calibri"/>
          <w:b/>
          <w:sz w:val="18"/>
          <w:szCs w:val="18"/>
        </w:rPr>
        <w:sectPr w:rsidR="00202C8A" w:rsidRPr="00BA098F" w:rsidSect="004B721E">
          <w:footerReference w:type="default" r:id="rId19"/>
          <w:pgSz w:w="12242" w:h="15842" w:code="1"/>
          <w:pgMar w:top="1701" w:right="1418" w:bottom="567" w:left="1701" w:header="624" w:footer="851" w:gutter="0"/>
          <w:cols w:space="708"/>
          <w:titlePg/>
          <w:docGrid w:linePitch="360"/>
        </w:sectPr>
      </w:pPr>
    </w:p>
    <w:p w:rsidR="00202C8A" w:rsidRDefault="00202C8A" w:rsidP="000419BB">
      <w:pP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CA3E85" w:rsidRDefault="00CA3E85" w:rsidP="00CA3E85">
      <w:pPr>
        <w:autoSpaceDE w:val="0"/>
        <w:autoSpaceDN w:val="0"/>
        <w:adjustRightInd w:val="0"/>
        <w:spacing w:after="240"/>
        <w:rPr>
          <w:rFonts w:ascii="Agency FB" w:hAnsi="Agency FB"/>
          <w:bCs/>
          <w:sz w:val="24"/>
          <w:szCs w:val="24"/>
          <w:lang w:val="es-BO"/>
        </w:rPr>
      </w:pPr>
      <w:r w:rsidRPr="00CA3E85">
        <w:rPr>
          <w:rFonts w:ascii="Agency FB" w:hAnsi="Agency FB"/>
          <w:b/>
          <w:bCs/>
          <w:sz w:val="24"/>
          <w:szCs w:val="24"/>
          <w:lang w:val="es-BO"/>
        </w:rPr>
        <w:t>LOTE 1:</w:t>
      </w:r>
    </w:p>
    <w:p w:rsidR="00CA3E85" w:rsidRPr="00604B95" w:rsidRDefault="00CA3E85" w:rsidP="00CA3E85">
      <w:pPr>
        <w:autoSpaceDE w:val="0"/>
        <w:autoSpaceDN w:val="0"/>
        <w:adjustRightInd w:val="0"/>
        <w:spacing w:after="240"/>
        <w:rPr>
          <w:rFonts w:ascii="Agency FB" w:hAnsi="Agency FB"/>
          <w:bCs/>
          <w:sz w:val="24"/>
          <w:szCs w:val="24"/>
          <w:lang w:val="es-BO"/>
        </w:rPr>
      </w:pPr>
      <w:r w:rsidRPr="00604B95">
        <w:rPr>
          <w:rStyle w:val="Textoennegrita"/>
          <w:rFonts w:ascii="Agency FB" w:eastAsia="Arial Unicode MS" w:hAnsi="Agency FB"/>
          <w:sz w:val="24"/>
          <w:szCs w:val="24"/>
        </w:rPr>
        <w:t>MANTENIMIENTO DE CÁMARAS Y VÁLVULAS EN LA CIUDAD DE SUCRE Y PROVINCIAS DEL DEPARTAMENTO DE CHUQUISACA</w:t>
      </w:r>
    </w:p>
    <w:tbl>
      <w:tblPr>
        <w:tblW w:w="9483" w:type="dxa"/>
        <w:jc w:val="center"/>
        <w:tblInd w:w="57" w:type="dxa"/>
        <w:tblCellMar>
          <w:left w:w="70" w:type="dxa"/>
          <w:right w:w="70" w:type="dxa"/>
        </w:tblCellMar>
        <w:tblLook w:val="04A0" w:firstRow="1" w:lastRow="0" w:firstColumn="1" w:lastColumn="0" w:noHBand="0" w:noVBand="1"/>
      </w:tblPr>
      <w:tblGrid>
        <w:gridCol w:w="416"/>
        <w:gridCol w:w="1034"/>
        <w:gridCol w:w="3717"/>
        <w:gridCol w:w="1135"/>
        <w:gridCol w:w="923"/>
        <w:gridCol w:w="1059"/>
        <w:gridCol w:w="1199"/>
      </w:tblGrid>
      <w:tr w:rsidR="00CA3E85" w:rsidRPr="00604B95" w:rsidTr="000419BB">
        <w:trPr>
          <w:trHeight w:val="439"/>
          <w:jc w:val="center"/>
        </w:trPr>
        <w:tc>
          <w:tcPr>
            <w:tcW w:w="9483" w:type="dxa"/>
            <w:gridSpan w:val="7"/>
            <w:tcBorders>
              <w:top w:val="nil"/>
              <w:left w:val="nil"/>
              <w:bottom w:val="single" w:sz="4" w:space="0" w:color="auto"/>
              <w:right w:val="nil"/>
            </w:tcBorders>
            <w:shd w:val="clear" w:color="auto" w:fill="auto"/>
            <w:noWrap/>
            <w:vAlign w:val="bottom"/>
            <w:hideMark/>
          </w:tcPr>
          <w:p w:rsidR="00CA3E85" w:rsidRPr="00604B95" w:rsidRDefault="00CA3E85" w:rsidP="00B933E3">
            <w:pPr>
              <w:jc w:val="both"/>
              <w:rPr>
                <w:rFonts w:ascii="Agency FB" w:hAnsi="Agency FB"/>
                <w:b/>
                <w:bCs/>
                <w:color w:val="000000"/>
                <w:sz w:val="24"/>
                <w:szCs w:val="24"/>
                <w:lang w:val="es-BO" w:eastAsia="es-BO"/>
              </w:rPr>
            </w:pPr>
            <w:r w:rsidRPr="00604B95">
              <w:rPr>
                <w:rFonts w:ascii="Agency FB" w:hAnsi="Agency FB"/>
                <w:b/>
                <w:bCs/>
                <w:color w:val="000000"/>
                <w:sz w:val="24"/>
                <w:szCs w:val="24"/>
                <w:lang w:val="es-BO" w:eastAsia="es-BO"/>
              </w:rPr>
              <w:t>CUADRO 1 OBRAS CIVILES DE LAS CÁMARAS</w:t>
            </w:r>
          </w:p>
        </w:tc>
      </w:tr>
      <w:tr w:rsidR="00CA3E85" w:rsidRPr="00857969" w:rsidTr="00A401C0">
        <w:trPr>
          <w:trHeight w:val="283"/>
          <w:jc w:val="center"/>
        </w:trPr>
        <w:tc>
          <w:tcPr>
            <w:tcW w:w="4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 xml:space="preserve"> N°</w:t>
            </w:r>
          </w:p>
        </w:tc>
        <w:tc>
          <w:tcPr>
            <w:tcW w:w="47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DESCRIPCIÓN</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UNID</w:t>
            </w:r>
            <w:r>
              <w:rPr>
                <w:rFonts w:ascii="Agency FB" w:hAnsi="Agency FB"/>
                <w:b/>
                <w:bCs/>
                <w:color w:val="000000"/>
                <w:lang w:val="es-BO" w:eastAsia="es-BO"/>
              </w:rPr>
              <w:t>.</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CANTIDAD</w:t>
            </w:r>
          </w:p>
        </w:tc>
        <w:tc>
          <w:tcPr>
            <w:tcW w:w="2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P R E C I O (BS)</w:t>
            </w:r>
          </w:p>
        </w:tc>
      </w:tr>
      <w:tr w:rsidR="00CA3E85" w:rsidRPr="00857969" w:rsidTr="00A401C0">
        <w:trPr>
          <w:trHeight w:val="283"/>
          <w:jc w:val="center"/>
        </w:trPr>
        <w:tc>
          <w:tcPr>
            <w:tcW w:w="416" w:type="dxa"/>
            <w:vMerge/>
            <w:tcBorders>
              <w:top w:val="nil"/>
              <w:left w:val="single" w:sz="4" w:space="0" w:color="auto"/>
              <w:bottom w:val="single" w:sz="4" w:space="0" w:color="000000"/>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4751" w:type="dxa"/>
            <w:gridSpan w:val="2"/>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135" w:type="dxa"/>
            <w:vMerge/>
            <w:tcBorders>
              <w:top w:val="nil"/>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923" w:type="dxa"/>
            <w:vMerge/>
            <w:tcBorders>
              <w:top w:val="nil"/>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UNITARIO</w:t>
            </w: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TOTAL</w:t>
            </w:r>
          </w:p>
        </w:tc>
      </w:tr>
      <w:tr w:rsidR="00CA3E85" w:rsidRPr="00857969" w:rsidTr="00A401C0">
        <w:trPr>
          <w:trHeight w:val="326"/>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1</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 MOVILIZACIÓN Y DESMOVILIZACION DE EQUIPO Y PERSONAL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2</w:t>
            </w:r>
          </w:p>
        </w:tc>
        <w:tc>
          <w:tcPr>
            <w:tcW w:w="4751"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DRENAJE DE AGUA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354"/>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3</w:t>
            </w:r>
          </w:p>
        </w:tc>
        <w:tc>
          <w:tcPr>
            <w:tcW w:w="4751"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PICADO Y REPOSICION DE PISO DE CEMENTO</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552"/>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4</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REPOSICIÓN DE MAMPOSTERÍA DE LA CÁMARA (REVOQUE CON MORTERO DE CEMENTO DOSIF. 1:4), CON IMPERMEABILIZACIÓN DE LA CÁMARA C/ADITIVO IMPERMEABILIZANTE.</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95"/>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5</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PROVISION Y COLOCADO ESCALERA INGRESO DE HOMBRE</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567"/>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6</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CAMBIO Y ADECUACION DE TAPAS DE </w:t>
            </w:r>
            <w:proofErr w:type="spellStart"/>
            <w:r w:rsidRPr="00857969">
              <w:rPr>
                <w:rFonts w:ascii="Agency FB" w:hAnsi="Agency FB"/>
                <w:color w:val="000000"/>
                <w:lang w:val="es-BO" w:eastAsia="es-BO"/>
              </w:rPr>
              <w:t>H°A°</w:t>
            </w:r>
            <w:proofErr w:type="spellEnd"/>
            <w:r w:rsidRPr="00857969">
              <w:rPr>
                <w:rFonts w:ascii="Agency FB" w:hAnsi="Agency FB"/>
                <w:color w:val="000000"/>
                <w:lang w:val="es-BO" w:eastAsia="es-BO"/>
              </w:rPr>
              <w:t xml:space="preserve">  Y/O REPOSICION DE TAPAS EXISTENTES</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95"/>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7</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REPOSICION Y/O CONSTRUCCION DE DUCTO DE VENTILACION</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95"/>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8</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SEÑALIZACION DE PISO REFLECTIVAS EN TAPAS C/LOGOTIPO</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39,00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9</w:t>
            </w:r>
          </w:p>
        </w:tc>
        <w:tc>
          <w:tcPr>
            <w:tcW w:w="4751"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 DOCUMENTACION DATA BOOK Y PLANOS ASBUILT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10</w:t>
            </w:r>
          </w:p>
        </w:tc>
        <w:tc>
          <w:tcPr>
            <w:tcW w:w="4751"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 LIMPIEZA Y RETIRO DE ESCOMBROS</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nil"/>
              <w:bottom w:val="nil"/>
              <w:right w:val="nil"/>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p>
        </w:tc>
        <w:tc>
          <w:tcPr>
            <w:tcW w:w="1034" w:type="dxa"/>
            <w:tcBorders>
              <w:top w:val="nil"/>
              <w:left w:val="nil"/>
              <w:bottom w:val="nil"/>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3717" w:type="dxa"/>
            <w:tcBorders>
              <w:top w:val="nil"/>
              <w:left w:val="nil"/>
              <w:bottom w:val="nil"/>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1135" w:type="dxa"/>
            <w:tcBorders>
              <w:top w:val="nil"/>
              <w:left w:val="nil"/>
              <w:bottom w:val="nil"/>
              <w:right w:val="nil"/>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982" w:type="dxa"/>
            <w:gridSpan w:val="2"/>
            <w:tcBorders>
              <w:top w:val="single" w:sz="4" w:space="0" w:color="auto"/>
              <w:left w:val="nil"/>
              <w:bottom w:val="nil"/>
              <w:right w:val="single" w:sz="4" w:space="0" w:color="000000"/>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SUB TOTAL  1 : (Bs.)</w:t>
            </w: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r>
      <w:tr w:rsidR="00CA3E85" w:rsidRPr="00857969" w:rsidTr="000419BB">
        <w:trPr>
          <w:trHeight w:val="354"/>
          <w:jc w:val="center"/>
        </w:trPr>
        <w:tc>
          <w:tcPr>
            <w:tcW w:w="9483" w:type="dxa"/>
            <w:gridSpan w:val="7"/>
            <w:tcBorders>
              <w:top w:val="nil"/>
              <w:left w:val="nil"/>
              <w:bottom w:val="nil"/>
              <w:right w:val="single" w:sz="4" w:space="0" w:color="000000"/>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CUADRO 2  OBRAS MECANICAS  DE LAS CÁMARAS</w:t>
            </w:r>
          </w:p>
        </w:tc>
      </w:tr>
      <w:tr w:rsidR="00CA3E85" w:rsidRPr="00857969" w:rsidTr="00A401C0">
        <w:trPr>
          <w:trHeight w:val="283"/>
          <w:jc w:val="center"/>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 xml:space="preserve"> N°</w:t>
            </w:r>
          </w:p>
        </w:tc>
        <w:tc>
          <w:tcPr>
            <w:tcW w:w="47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DESCRIPCIÓN</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UNID</w:t>
            </w:r>
            <w:r>
              <w:rPr>
                <w:rFonts w:ascii="Agency FB" w:hAnsi="Agency FB"/>
                <w:b/>
                <w:bCs/>
                <w:color w:val="000000"/>
                <w:lang w:val="es-BO" w:eastAsia="es-BO"/>
              </w:rPr>
              <w:t>.</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CANTIDAD</w:t>
            </w:r>
          </w:p>
        </w:tc>
        <w:tc>
          <w:tcPr>
            <w:tcW w:w="2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P R E C I O (BS)</w:t>
            </w:r>
          </w:p>
        </w:tc>
      </w:tr>
      <w:tr w:rsidR="00CA3E85" w:rsidRPr="00857969" w:rsidTr="00A401C0">
        <w:trPr>
          <w:trHeight w:val="283"/>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4751" w:type="dxa"/>
            <w:gridSpan w:val="2"/>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UNITARIO</w:t>
            </w:r>
          </w:p>
        </w:tc>
        <w:tc>
          <w:tcPr>
            <w:tcW w:w="119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TOTAL</w:t>
            </w: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1</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LIJADO Y ENCERADO  DE TUBERÍA DE 2" (BRISTLE BLASTER)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METRO</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10,04</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2</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Y ENCERADO DE VALVULA DE 2"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14,00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3</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LIJADO Y ENCERADO  DE TUBERÍA DE 3" (BRISTLE BLASTER)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METRO</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8,88</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4</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Y ENCERADO DE VALVULA DE 3"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5</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LIJADO Y ENCERADO  DE TUBERÍA DE 4" (BRISTLE BLASTER)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METRO</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6,10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6</w:t>
            </w:r>
          </w:p>
        </w:tc>
        <w:tc>
          <w:tcPr>
            <w:tcW w:w="4751"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LIMPIEZA Y ENCERADO DE VALVULA DE 4" </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2,00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7</w:t>
            </w:r>
          </w:p>
        </w:tc>
        <w:tc>
          <w:tcPr>
            <w:tcW w:w="4751"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ACONDICIONAMIENTO DE VÁLVULAS Y VERIFICACION DE FUGAS</w:t>
            </w:r>
          </w:p>
        </w:tc>
        <w:tc>
          <w:tcPr>
            <w:tcW w:w="1135"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2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1,00</w:t>
            </w:r>
          </w:p>
        </w:tc>
        <w:tc>
          <w:tcPr>
            <w:tcW w:w="1059"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83"/>
          <w:jc w:val="center"/>
        </w:trPr>
        <w:tc>
          <w:tcPr>
            <w:tcW w:w="416" w:type="dxa"/>
            <w:tcBorders>
              <w:top w:val="nil"/>
              <w:left w:val="nil"/>
              <w:bottom w:val="nil"/>
              <w:right w:val="nil"/>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p>
        </w:tc>
        <w:tc>
          <w:tcPr>
            <w:tcW w:w="1034" w:type="dxa"/>
            <w:tcBorders>
              <w:top w:val="nil"/>
              <w:left w:val="nil"/>
              <w:bottom w:val="nil"/>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3717" w:type="dxa"/>
            <w:tcBorders>
              <w:top w:val="nil"/>
              <w:left w:val="nil"/>
              <w:bottom w:val="nil"/>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1135" w:type="dxa"/>
            <w:tcBorders>
              <w:top w:val="nil"/>
              <w:left w:val="nil"/>
              <w:bottom w:val="nil"/>
              <w:right w:val="nil"/>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982" w:type="dxa"/>
            <w:gridSpan w:val="2"/>
            <w:tcBorders>
              <w:top w:val="nil"/>
              <w:left w:val="nil"/>
              <w:bottom w:val="nil"/>
              <w:right w:val="single" w:sz="4" w:space="0" w:color="000000"/>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SUB TOTAL  2 : (Bs.)</w:t>
            </w:r>
          </w:p>
        </w:tc>
        <w:tc>
          <w:tcPr>
            <w:tcW w:w="1199"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A401C0">
        <w:trPr>
          <w:trHeight w:val="298"/>
          <w:jc w:val="center"/>
        </w:trPr>
        <w:tc>
          <w:tcPr>
            <w:tcW w:w="416"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c>
          <w:tcPr>
            <w:tcW w:w="1034" w:type="dxa"/>
            <w:tcBorders>
              <w:top w:val="nil"/>
              <w:left w:val="nil"/>
              <w:bottom w:val="nil"/>
              <w:right w:val="nil"/>
            </w:tcBorders>
            <w:shd w:val="clear" w:color="auto" w:fill="auto"/>
            <w:vAlign w:val="bottom"/>
            <w:hideMark/>
          </w:tcPr>
          <w:p w:rsidR="00CA3E85" w:rsidRPr="00857969" w:rsidRDefault="00CA3E85" w:rsidP="00B933E3">
            <w:pPr>
              <w:jc w:val="both"/>
              <w:rPr>
                <w:rFonts w:ascii="Agency FB" w:hAnsi="Agency FB"/>
                <w:color w:val="000000"/>
                <w:lang w:val="es-BO" w:eastAsia="es-BO"/>
              </w:rPr>
            </w:pPr>
          </w:p>
        </w:tc>
        <w:tc>
          <w:tcPr>
            <w:tcW w:w="3717" w:type="dxa"/>
            <w:tcBorders>
              <w:top w:val="nil"/>
              <w:left w:val="nil"/>
              <w:bottom w:val="nil"/>
              <w:right w:val="nil"/>
            </w:tcBorders>
            <w:shd w:val="clear" w:color="auto" w:fill="auto"/>
            <w:vAlign w:val="bottom"/>
            <w:hideMark/>
          </w:tcPr>
          <w:p w:rsidR="00CA3E85" w:rsidRPr="00857969" w:rsidRDefault="00CA3E85" w:rsidP="00B933E3">
            <w:pPr>
              <w:jc w:val="both"/>
              <w:rPr>
                <w:rFonts w:ascii="Agency FB" w:hAnsi="Agency FB"/>
                <w:color w:val="000000"/>
                <w:lang w:val="es-BO" w:eastAsia="es-BO"/>
              </w:rPr>
            </w:pPr>
          </w:p>
        </w:tc>
        <w:tc>
          <w:tcPr>
            <w:tcW w:w="1135"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c>
          <w:tcPr>
            <w:tcW w:w="923"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c>
          <w:tcPr>
            <w:tcW w:w="1059"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c>
          <w:tcPr>
            <w:tcW w:w="1199"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b/>
                <w:bCs/>
                <w:color w:val="000000"/>
                <w:lang w:val="es-BO" w:eastAsia="es-BO"/>
              </w:rPr>
            </w:pPr>
          </w:p>
        </w:tc>
      </w:tr>
      <w:tr w:rsidR="00CA3E85" w:rsidRPr="00857969" w:rsidTr="00A401C0">
        <w:trPr>
          <w:trHeight w:val="509"/>
          <w:jc w:val="center"/>
        </w:trPr>
        <w:tc>
          <w:tcPr>
            <w:tcW w:w="416"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c>
          <w:tcPr>
            <w:tcW w:w="1034" w:type="dxa"/>
            <w:tcBorders>
              <w:top w:val="nil"/>
              <w:left w:val="nil"/>
              <w:bottom w:val="nil"/>
              <w:right w:val="nil"/>
            </w:tcBorders>
            <w:shd w:val="clear" w:color="auto" w:fill="auto"/>
            <w:vAlign w:val="bottom"/>
            <w:hideMark/>
          </w:tcPr>
          <w:p w:rsidR="00CA3E85" w:rsidRPr="00857969" w:rsidRDefault="00CA3E85" w:rsidP="00B933E3">
            <w:pPr>
              <w:jc w:val="both"/>
              <w:rPr>
                <w:rFonts w:ascii="Agency FB" w:hAnsi="Agency FB"/>
                <w:color w:val="000000"/>
                <w:lang w:val="es-BO" w:eastAsia="es-BO"/>
              </w:rPr>
            </w:pPr>
          </w:p>
        </w:tc>
        <w:tc>
          <w:tcPr>
            <w:tcW w:w="4852" w:type="dxa"/>
            <w:gridSpan w:val="2"/>
            <w:tcBorders>
              <w:top w:val="single" w:sz="4" w:space="0" w:color="auto"/>
              <w:left w:val="single" w:sz="4" w:space="0" w:color="auto"/>
              <w:bottom w:val="single" w:sz="4" w:space="0" w:color="auto"/>
              <w:right w:val="nil"/>
            </w:tcBorders>
            <w:shd w:val="clear" w:color="auto" w:fill="auto"/>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n-US" w:eastAsia="es-BO"/>
              </w:rPr>
              <w:t>TOTAL</w:t>
            </w:r>
            <w:r>
              <w:rPr>
                <w:rFonts w:ascii="Agency FB" w:hAnsi="Agency FB"/>
                <w:b/>
                <w:bCs/>
                <w:color w:val="000000"/>
                <w:lang w:val="en-US" w:eastAsia="es-BO"/>
              </w:rPr>
              <w:t xml:space="preserve"> LOTE 1</w:t>
            </w:r>
            <w:r w:rsidRPr="00857969">
              <w:rPr>
                <w:rFonts w:ascii="Agency FB" w:hAnsi="Agency FB"/>
                <w:b/>
                <w:bCs/>
                <w:color w:val="000000"/>
                <w:lang w:val="en-US" w:eastAsia="es-BO"/>
              </w:rPr>
              <w:t xml:space="preserve"> (</w:t>
            </w:r>
            <w:proofErr w:type="spellStart"/>
            <w:r w:rsidRPr="00857969">
              <w:rPr>
                <w:rFonts w:ascii="Agency FB" w:hAnsi="Agency FB"/>
                <w:b/>
                <w:bCs/>
                <w:color w:val="000000"/>
                <w:lang w:val="en-US" w:eastAsia="es-BO"/>
              </w:rPr>
              <w:t>Bs</w:t>
            </w:r>
            <w:proofErr w:type="spellEnd"/>
            <w:r w:rsidRPr="00857969">
              <w:rPr>
                <w:rFonts w:ascii="Agency FB" w:hAnsi="Agency FB"/>
                <w:b/>
                <w:bCs/>
                <w:color w:val="000000"/>
                <w:lang w:val="en-US" w:eastAsia="es-BO"/>
              </w:rPr>
              <w:t>.)   = SUB TOTAL  1 : (</w:t>
            </w:r>
            <w:proofErr w:type="spellStart"/>
            <w:r w:rsidRPr="00857969">
              <w:rPr>
                <w:rFonts w:ascii="Agency FB" w:hAnsi="Agency FB"/>
                <w:b/>
                <w:bCs/>
                <w:color w:val="000000"/>
                <w:lang w:val="en-US" w:eastAsia="es-BO"/>
              </w:rPr>
              <w:t>Bs</w:t>
            </w:r>
            <w:proofErr w:type="spellEnd"/>
            <w:r w:rsidRPr="00857969">
              <w:rPr>
                <w:rFonts w:ascii="Agency FB" w:hAnsi="Agency FB"/>
                <w:b/>
                <w:bCs/>
                <w:color w:val="000000"/>
                <w:lang w:val="en-US" w:eastAsia="es-BO"/>
              </w:rPr>
              <w:t xml:space="preserve">.) </w:t>
            </w:r>
            <w:r w:rsidRPr="00857969">
              <w:rPr>
                <w:rFonts w:ascii="Agency FB" w:hAnsi="Agency FB"/>
                <w:b/>
                <w:bCs/>
                <w:color w:val="000000"/>
                <w:lang w:val="es-BO" w:eastAsia="es-BO"/>
              </w:rPr>
              <w:t>+SUB TOTAL  2 : (Bs.)</w:t>
            </w:r>
          </w:p>
        </w:tc>
        <w:tc>
          <w:tcPr>
            <w:tcW w:w="31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p>
        </w:tc>
      </w:tr>
      <w:tr w:rsidR="00CA3E85" w:rsidRPr="00857969" w:rsidTr="000419BB">
        <w:trPr>
          <w:trHeight w:val="475"/>
          <w:jc w:val="center"/>
        </w:trPr>
        <w:tc>
          <w:tcPr>
            <w:tcW w:w="416" w:type="dxa"/>
            <w:tcBorders>
              <w:top w:val="nil"/>
              <w:left w:val="nil"/>
              <w:bottom w:val="nil"/>
              <w:right w:val="nil"/>
            </w:tcBorders>
            <w:shd w:val="clear" w:color="auto" w:fill="auto"/>
            <w:noWrap/>
            <w:vAlign w:val="bottom"/>
          </w:tcPr>
          <w:p w:rsidR="00CA3E85" w:rsidRPr="00857969" w:rsidRDefault="00CA3E85" w:rsidP="00B933E3">
            <w:pPr>
              <w:jc w:val="both"/>
              <w:rPr>
                <w:rFonts w:ascii="Agency FB" w:hAnsi="Agency FB"/>
                <w:color w:val="000000"/>
                <w:lang w:val="es-BO" w:eastAsia="es-BO"/>
              </w:rPr>
            </w:pPr>
          </w:p>
        </w:tc>
        <w:tc>
          <w:tcPr>
            <w:tcW w:w="1034" w:type="dxa"/>
            <w:tcBorders>
              <w:top w:val="nil"/>
              <w:left w:val="nil"/>
              <w:bottom w:val="nil"/>
              <w:right w:val="nil"/>
            </w:tcBorders>
            <w:shd w:val="clear" w:color="auto" w:fill="auto"/>
            <w:vAlign w:val="bottom"/>
          </w:tcPr>
          <w:p w:rsidR="00CA3E85" w:rsidRPr="00857969" w:rsidRDefault="00CA3E85" w:rsidP="00B933E3">
            <w:pPr>
              <w:jc w:val="both"/>
              <w:rPr>
                <w:rFonts w:ascii="Agency FB" w:hAnsi="Agency FB"/>
                <w:color w:val="000000"/>
                <w:lang w:val="es-BO" w:eastAsia="es-BO"/>
              </w:rPr>
            </w:pPr>
          </w:p>
        </w:tc>
        <w:tc>
          <w:tcPr>
            <w:tcW w:w="8033"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CA3E85" w:rsidRPr="00857969" w:rsidRDefault="00CA3E85" w:rsidP="00B933E3">
            <w:pPr>
              <w:jc w:val="both"/>
              <w:rPr>
                <w:rFonts w:ascii="Agency FB" w:hAnsi="Agency FB"/>
                <w:b/>
                <w:bCs/>
                <w:color w:val="000000"/>
                <w:lang w:val="es-BO" w:eastAsia="es-BO"/>
              </w:rPr>
            </w:pPr>
            <w:r>
              <w:rPr>
                <w:rFonts w:ascii="Agency FB" w:hAnsi="Agency FB"/>
                <w:b/>
                <w:bCs/>
                <w:color w:val="000000"/>
                <w:lang w:val="en-US" w:eastAsia="es-BO"/>
              </w:rPr>
              <w:t>T</w:t>
            </w:r>
            <w:r w:rsidRPr="00857969">
              <w:rPr>
                <w:rFonts w:ascii="Agency FB" w:hAnsi="Agency FB"/>
                <w:b/>
                <w:bCs/>
                <w:color w:val="000000"/>
                <w:lang w:val="en-US" w:eastAsia="es-BO"/>
              </w:rPr>
              <w:t>OTAL</w:t>
            </w:r>
            <w:r>
              <w:rPr>
                <w:rFonts w:ascii="Agency FB" w:hAnsi="Agency FB"/>
                <w:b/>
                <w:bCs/>
                <w:color w:val="000000"/>
                <w:lang w:val="en-US" w:eastAsia="es-BO"/>
              </w:rPr>
              <w:t xml:space="preserve"> LITERAL:</w:t>
            </w:r>
          </w:p>
        </w:tc>
      </w:tr>
    </w:tbl>
    <w:p w:rsidR="00CA3E85" w:rsidRDefault="00CA3E85" w:rsidP="00CA3E85">
      <w:pPr>
        <w:jc w:val="both"/>
        <w:rPr>
          <w:rFonts w:ascii="Agency FB" w:hAnsi="Agency FB"/>
          <w:highlight w:val="yellow"/>
        </w:rPr>
      </w:pPr>
    </w:p>
    <w:p w:rsidR="000419BB" w:rsidRDefault="000419BB" w:rsidP="00604B95">
      <w:pPr>
        <w:rPr>
          <w:rFonts w:ascii="Verdana" w:hAnsi="Verdana" w:cs="Arial"/>
          <w:b/>
          <w:sz w:val="18"/>
          <w:szCs w:val="16"/>
        </w:rPr>
      </w:pPr>
    </w:p>
    <w:p w:rsidR="000419BB" w:rsidRPr="003D0F16" w:rsidRDefault="000419BB" w:rsidP="000419BB">
      <w:pPr>
        <w:jc w:val="center"/>
        <w:rPr>
          <w:rFonts w:ascii="Verdana" w:hAnsi="Verdana" w:cs="Arial"/>
          <w:b/>
          <w:sz w:val="18"/>
          <w:szCs w:val="16"/>
        </w:rPr>
      </w:pPr>
      <w:r w:rsidRPr="003D0F16">
        <w:rPr>
          <w:rFonts w:ascii="Verdana" w:hAnsi="Verdana" w:cs="Arial"/>
          <w:b/>
          <w:sz w:val="18"/>
          <w:szCs w:val="16"/>
        </w:rPr>
        <w:t>---------------------------------------------------</w:t>
      </w:r>
    </w:p>
    <w:p w:rsidR="000419BB" w:rsidRPr="003D0F16" w:rsidRDefault="000419BB" w:rsidP="000419BB">
      <w:pPr>
        <w:jc w:val="center"/>
        <w:rPr>
          <w:rFonts w:ascii="Verdana" w:hAnsi="Verdana" w:cs="Arial"/>
          <w:b/>
          <w:sz w:val="16"/>
          <w:szCs w:val="16"/>
        </w:rPr>
      </w:pPr>
      <w:r w:rsidRPr="003D0F16">
        <w:rPr>
          <w:rFonts w:ascii="Verdana" w:hAnsi="Verdana" w:cs="Arial"/>
          <w:b/>
          <w:sz w:val="16"/>
          <w:szCs w:val="16"/>
        </w:rPr>
        <w:t>Firma del Representante Legal del Proponente</w:t>
      </w:r>
    </w:p>
    <w:p w:rsidR="000419BB" w:rsidRPr="00CF2046" w:rsidRDefault="000419BB" w:rsidP="000419BB">
      <w:pPr>
        <w:jc w:val="center"/>
        <w:rPr>
          <w:rFonts w:ascii="Verdana" w:hAnsi="Verdana" w:cs="Arial"/>
          <w:sz w:val="18"/>
          <w:szCs w:val="18"/>
        </w:rPr>
      </w:pPr>
      <w:r w:rsidRPr="003D0F16">
        <w:rPr>
          <w:rFonts w:ascii="Verdana" w:hAnsi="Verdana" w:cs="Arial"/>
          <w:b/>
          <w:sz w:val="16"/>
          <w:szCs w:val="16"/>
        </w:rPr>
        <w:t>Nombre  completo del Representante Legal</w:t>
      </w:r>
    </w:p>
    <w:p w:rsidR="000419BB" w:rsidRPr="006306A2" w:rsidRDefault="000419BB" w:rsidP="000419BB">
      <w:pPr>
        <w:jc w:val="center"/>
        <w:rPr>
          <w:rFonts w:ascii="Verdana" w:hAnsi="Verdana"/>
          <w:b/>
          <w:sz w:val="18"/>
          <w:szCs w:val="18"/>
        </w:rPr>
      </w:pPr>
      <w:r w:rsidRPr="006306A2">
        <w:rPr>
          <w:rFonts w:ascii="Verdana" w:hAnsi="Verdana"/>
          <w:b/>
          <w:sz w:val="18"/>
          <w:szCs w:val="18"/>
        </w:rPr>
        <w:lastRenderedPageBreak/>
        <w:t>FORMULARIO Nº B-1</w:t>
      </w:r>
    </w:p>
    <w:p w:rsidR="000419BB" w:rsidRPr="006A4402" w:rsidRDefault="000419BB" w:rsidP="000419BB">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0419BB" w:rsidRDefault="000419BB" w:rsidP="000419BB">
      <w:pPr>
        <w:jc w:val="center"/>
        <w:rPr>
          <w:rFonts w:ascii="Verdana" w:hAnsi="Verdana" w:cs="Arial"/>
          <w:b/>
          <w:sz w:val="18"/>
          <w:szCs w:val="16"/>
          <w:lang w:val="es-BO"/>
        </w:rPr>
      </w:pPr>
      <w:r w:rsidRPr="006A4402">
        <w:rPr>
          <w:rFonts w:ascii="Verdana" w:hAnsi="Verdana" w:cs="Arial"/>
          <w:b/>
          <w:sz w:val="18"/>
          <w:szCs w:val="16"/>
          <w:lang w:val="es-BO"/>
        </w:rPr>
        <w:t>(En Bolivianos)</w:t>
      </w:r>
    </w:p>
    <w:p w:rsidR="00CA3E85" w:rsidRDefault="00CA3E85" w:rsidP="00CA3E85">
      <w:pPr>
        <w:jc w:val="center"/>
        <w:rPr>
          <w:rFonts w:ascii="Agency FB" w:hAnsi="Agency FB"/>
          <w:b/>
        </w:rPr>
      </w:pPr>
    </w:p>
    <w:p w:rsidR="000419BB" w:rsidRDefault="00CA3E85" w:rsidP="000419BB">
      <w:pPr>
        <w:rPr>
          <w:rFonts w:ascii="Agency FB" w:hAnsi="Agency FB"/>
          <w:b/>
          <w:sz w:val="24"/>
          <w:szCs w:val="24"/>
        </w:rPr>
      </w:pPr>
      <w:r w:rsidRPr="000419BB">
        <w:rPr>
          <w:rFonts w:ascii="Agency FB" w:hAnsi="Agency FB"/>
          <w:b/>
          <w:sz w:val="24"/>
          <w:szCs w:val="24"/>
        </w:rPr>
        <w:t xml:space="preserve">LOTE 2: </w:t>
      </w:r>
    </w:p>
    <w:p w:rsidR="000419BB" w:rsidRPr="000419BB" w:rsidRDefault="000419BB" w:rsidP="000419BB">
      <w:pPr>
        <w:rPr>
          <w:rFonts w:ascii="Agency FB" w:hAnsi="Agency FB"/>
          <w:b/>
          <w:sz w:val="24"/>
          <w:szCs w:val="24"/>
        </w:rPr>
      </w:pPr>
    </w:p>
    <w:p w:rsidR="00CA3E85" w:rsidRPr="000419BB" w:rsidRDefault="00CA3E85" w:rsidP="000419BB">
      <w:pPr>
        <w:rPr>
          <w:rFonts w:ascii="Agency FB" w:hAnsi="Agency FB"/>
          <w:b/>
          <w:sz w:val="24"/>
          <w:szCs w:val="24"/>
        </w:rPr>
      </w:pPr>
      <w:r w:rsidRPr="000419BB">
        <w:rPr>
          <w:rFonts w:ascii="Agency FB" w:hAnsi="Agency FB"/>
          <w:b/>
          <w:sz w:val="24"/>
          <w:szCs w:val="24"/>
        </w:rPr>
        <w:t>SEÑALIZACION DE RED PRIMARIA</w:t>
      </w:r>
    </w:p>
    <w:p w:rsidR="00CA3E85" w:rsidRDefault="00CA3E85" w:rsidP="00CA3E85">
      <w:pPr>
        <w:jc w:val="center"/>
        <w:rPr>
          <w:rFonts w:ascii="Agency FB" w:hAnsi="Agency FB"/>
          <w:b/>
        </w:rPr>
      </w:pPr>
    </w:p>
    <w:tbl>
      <w:tblPr>
        <w:tblW w:w="10545" w:type="dxa"/>
        <w:jc w:val="center"/>
        <w:tblInd w:w="57" w:type="dxa"/>
        <w:tblCellMar>
          <w:left w:w="70" w:type="dxa"/>
          <w:right w:w="70" w:type="dxa"/>
        </w:tblCellMar>
        <w:tblLook w:val="04A0" w:firstRow="1" w:lastRow="0" w:firstColumn="1" w:lastColumn="0" w:noHBand="0" w:noVBand="1"/>
      </w:tblPr>
      <w:tblGrid>
        <w:gridCol w:w="463"/>
        <w:gridCol w:w="1150"/>
        <w:gridCol w:w="4133"/>
        <w:gridCol w:w="1113"/>
        <w:gridCol w:w="1176"/>
        <w:gridCol w:w="1176"/>
        <w:gridCol w:w="1334"/>
      </w:tblGrid>
      <w:tr w:rsidR="00CA3E85" w:rsidRPr="00857969" w:rsidTr="00B933E3">
        <w:trPr>
          <w:trHeight w:val="300"/>
          <w:jc w:val="center"/>
        </w:trPr>
        <w:tc>
          <w:tcPr>
            <w:tcW w:w="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N°</w:t>
            </w:r>
          </w:p>
        </w:tc>
        <w:tc>
          <w:tcPr>
            <w:tcW w:w="5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DESCRIPCIÓN</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UNID</w:t>
            </w:r>
            <w:r>
              <w:rPr>
                <w:rFonts w:ascii="Agency FB" w:hAnsi="Agency FB"/>
                <w:b/>
                <w:bCs/>
                <w:color w:val="000000"/>
                <w:lang w:val="es-BO" w:eastAsia="es-BO"/>
              </w:rPr>
              <w:t>.</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CANTIDAD</w:t>
            </w:r>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P R E C I O (BS)</w:t>
            </w:r>
          </w:p>
        </w:tc>
      </w:tr>
      <w:tr w:rsidR="00CA3E85" w:rsidRPr="00857969" w:rsidTr="00B933E3">
        <w:trPr>
          <w:trHeight w:val="300"/>
          <w:jc w:val="center"/>
        </w:trPr>
        <w:tc>
          <w:tcPr>
            <w:tcW w:w="463"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5283" w:type="dxa"/>
            <w:gridSpan w:val="2"/>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CA3E85" w:rsidRPr="00857969" w:rsidRDefault="00CA3E85" w:rsidP="00B933E3">
            <w:pPr>
              <w:jc w:val="both"/>
              <w:rPr>
                <w:rFonts w:ascii="Agency FB" w:hAnsi="Agency FB"/>
                <w:b/>
                <w:bCs/>
                <w:color w:val="000000"/>
                <w:lang w:val="es-BO" w:eastAsia="es-BO"/>
              </w:rPr>
            </w:pP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UNITARIO</w:t>
            </w:r>
          </w:p>
        </w:tc>
        <w:tc>
          <w:tcPr>
            <w:tcW w:w="1334"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TOTAL</w:t>
            </w: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1</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MOVILIZACIÓN Y DESMOVILIZACIÓN DE PERSONAL, EQUIPO Y MATERIAL</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GLOBAL</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1.00</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2</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INSTALACIÓN DE FAENAS</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GLOBAL</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1.00</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3</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PROVISIÓN DE POSTE SEÑALIZACIÓN</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PIEZA</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51.00</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4</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EXCAVACIÓN DE ZANJA PARA INSTALACIÓN DE POSTES (H:0.70M; A:0.50M; L:0.50M)</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M</w:t>
            </w:r>
            <w:r w:rsidRPr="00857969">
              <w:rPr>
                <w:rFonts w:ascii="Arial" w:hAnsi="Arial" w:cs="Arial"/>
                <w:bCs/>
              </w:rPr>
              <w:t>ᶟ</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9.18</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5</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INSTALACIÓN DE POSTES DE SEÑALIZACIÓN</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PIEZA</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51.00</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B933E3">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r w:rsidRPr="00857969">
              <w:rPr>
                <w:rFonts w:ascii="Agency FB" w:hAnsi="Agency FB"/>
                <w:b/>
                <w:bCs/>
                <w:color w:val="000000"/>
                <w:lang w:val="es-BO" w:eastAsia="es-BO"/>
              </w:rPr>
              <w:t>6</w:t>
            </w:r>
          </w:p>
        </w:tc>
        <w:tc>
          <w:tcPr>
            <w:tcW w:w="5283" w:type="dxa"/>
            <w:gridSpan w:val="2"/>
            <w:tcBorders>
              <w:top w:val="single" w:sz="4" w:space="0" w:color="auto"/>
              <w:left w:val="nil"/>
              <w:bottom w:val="single" w:sz="4" w:space="0" w:color="auto"/>
              <w:right w:val="single" w:sz="4" w:space="0" w:color="000000"/>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RELLENO Y COMPACTADO DE ZANJA CON TIERRA COMÚN</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M</w:t>
            </w:r>
            <w:r w:rsidRPr="00857969">
              <w:rPr>
                <w:rFonts w:ascii="Arial" w:hAnsi="Arial" w:cs="Arial"/>
                <w:bCs/>
              </w:rPr>
              <w:t>ᶟ</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6.73</w:t>
            </w:r>
          </w:p>
        </w:tc>
        <w:tc>
          <w:tcPr>
            <w:tcW w:w="1176"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1334" w:type="dxa"/>
            <w:tcBorders>
              <w:top w:val="nil"/>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CA3E85">
        <w:trPr>
          <w:trHeight w:val="300"/>
          <w:jc w:val="center"/>
        </w:trPr>
        <w:tc>
          <w:tcPr>
            <w:tcW w:w="463" w:type="dxa"/>
            <w:tcBorders>
              <w:top w:val="nil"/>
              <w:left w:val="single" w:sz="4" w:space="0" w:color="auto"/>
              <w:bottom w:val="single" w:sz="4" w:space="0" w:color="auto"/>
              <w:right w:val="single" w:sz="4" w:space="0" w:color="auto"/>
            </w:tcBorders>
            <w:shd w:val="clear" w:color="auto" w:fill="auto"/>
            <w:noWrap/>
            <w:hideMark/>
          </w:tcPr>
          <w:p w:rsidR="00CA3E85" w:rsidRPr="00296F8B" w:rsidRDefault="00CA3E85" w:rsidP="00B933E3">
            <w:pPr>
              <w:jc w:val="both"/>
              <w:rPr>
                <w:rFonts w:ascii="Agency FB" w:hAnsi="Agency FB"/>
                <w:b/>
              </w:rPr>
            </w:pPr>
            <w:r w:rsidRPr="00296F8B">
              <w:rPr>
                <w:rFonts w:ascii="Agency FB" w:hAnsi="Agency FB"/>
                <w:b/>
              </w:rPr>
              <w:t>7</w:t>
            </w:r>
          </w:p>
        </w:tc>
        <w:tc>
          <w:tcPr>
            <w:tcW w:w="5283" w:type="dxa"/>
            <w:gridSpan w:val="2"/>
            <w:tcBorders>
              <w:top w:val="single" w:sz="4" w:space="0" w:color="auto"/>
              <w:left w:val="nil"/>
              <w:bottom w:val="single" w:sz="4" w:space="0" w:color="auto"/>
              <w:right w:val="single" w:sz="4" w:space="0" w:color="auto"/>
            </w:tcBorders>
            <w:shd w:val="clear" w:color="auto" w:fill="auto"/>
            <w:vAlign w:val="center"/>
            <w:hideMark/>
          </w:tcPr>
          <w:p w:rsidR="00CA3E85" w:rsidRPr="00857969" w:rsidRDefault="00CA3E85" w:rsidP="00B933E3">
            <w:pPr>
              <w:jc w:val="both"/>
              <w:rPr>
                <w:rFonts w:ascii="Agency FB" w:hAnsi="Agency FB"/>
              </w:rPr>
            </w:pPr>
            <w:r w:rsidRPr="00857969">
              <w:rPr>
                <w:rFonts w:ascii="Agency FB" w:hAnsi="Agency FB"/>
              </w:rPr>
              <w:t>LIMPIEZA Y RETIRO DE ESCOMBROS</w:t>
            </w:r>
          </w:p>
        </w:tc>
        <w:tc>
          <w:tcPr>
            <w:tcW w:w="1113" w:type="dxa"/>
            <w:tcBorders>
              <w:top w:val="nil"/>
              <w:left w:val="nil"/>
              <w:bottom w:val="single" w:sz="4" w:space="0" w:color="auto"/>
              <w:right w:val="single" w:sz="4" w:space="0" w:color="auto"/>
            </w:tcBorders>
            <w:shd w:val="clear" w:color="auto" w:fill="auto"/>
            <w:noWrap/>
            <w:vAlign w:val="center"/>
            <w:hideMark/>
          </w:tcPr>
          <w:p w:rsidR="00CA3E85" w:rsidRPr="00857969" w:rsidRDefault="00CA3E85" w:rsidP="00B933E3">
            <w:pPr>
              <w:jc w:val="both"/>
              <w:rPr>
                <w:rFonts w:ascii="Agency FB" w:hAnsi="Agency FB"/>
                <w:bCs/>
              </w:rPr>
            </w:pPr>
            <w:r w:rsidRPr="00857969">
              <w:rPr>
                <w:rFonts w:ascii="Agency FB" w:hAnsi="Agency FB"/>
                <w:bCs/>
              </w:rPr>
              <w:t>GLOBAL</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r w:rsidRPr="00857969">
              <w:rPr>
                <w:rFonts w:ascii="Agency FB" w:hAnsi="Agency FB"/>
                <w:bCs/>
              </w:rPr>
              <w:t>1.00</w:t>
            </w:r>
          </w:p>
        </w:tc>
        <w:tc>
          <w:tcPr>
            <w:tcW w:w="1176"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p>
        </w:tc>
        <w:tc>
          <w:tcPr>
            <w:tcW w:w="1334" w:type="dxa"/>
            <w:tcBorders>
              <w:top w:val="nil"/>
              <w:left w:val="nil"/>
              <w:bottom w:val="single" w:sz="4" w:space="0" w:color="auto"/>
              <w:right w:val="single" w:sz="4" w:space="0" w:color="auto"/>
            </w:tcBorders>
            <w:shd w:val="clear" w:color="auto" w:fill="auto"/>
            <w:noWrap/>
            <w:hideMark/>
          </w:tcPr>
          <w:p w:rsidR="00CA3E85" w:rsidRPr="00857969" w:rsidRDefault="00CA3E85" w:rsidP="00B933E3">
            <w:pPr>
              <w:jc w:val="both"/>
              <w:rPr>
                <w:rFonts w:ascii="Agency FB" w:hAnsi="Agency FB"/>
                <w:bCs/>
              </w:rPr>
            </w:pPr>
          </w:p>
        </w:tc>
      </w:tr>
      <w:tr w:rsidR="00CA3E85" w:rsidRPr="00857969" w:rsidTr="00CA3E85">
        <w:trPr>
          <w:trHeight w:val="300"/>
          <w:jc w:val="center"/>
        </w:trPr>
        <w:tc>
          <w:tcPr>
            <w:tcW w:w="463" w:type="dxa"/>
            <w:tcBorders>
              <w:top w:val="nil"/>
              <w:left w:val="nil"/>
              <w:bottom w:val="nil"/>
              <w:right w:val="single" w:sz="4" w:space="0" w:color="auto"/>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p>
        </w:tc>
        <w:tc>
          <w:tcPr>
            <w:tcW w:w="1150" w:type="dxa"/>
            <w:tcBorders>
              <w:top w:val="single" w:sz="4" w:space="0" w:color="auto"/>
              <w:left w:val="single" w:sz="4" w:space="0" w:color="auto"/>
              <w:bottom w:val="single" w:sz="4" w:space="0" w:color="auto"/>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4133" w:type="dxa"/>
            <w:tcBorders>
              <w:top w:val="single" w:sz="4" w:space="0" w:color="auto"/>
              <w:left w:val="nil"/>
              <w:bottom w:val="single" w:sz="4" w:space="0" w:color="auto"/>
              <w:right w:val="nil"/>
            </w:tcBorders>
            <w:shd w:val="clear" w:color="auto" w:fill="auto"/>
            <w:vAlign w:val="center"/>
            <w:hideMark/>
          </w:tcPr>
          <w:p w:rsidR="00CA3E85" w:rsidRPr="00857969" w:rsidRDefault="00CA3E85" w:rsidP="00B933E3">
            <w:pPr>
              <w:jc w:val="both"/>
              <w:rPr>
                <w:rFonts w:ascii="Agency FB" w:hAnsi="Agency FB"/>
                <w:color w:val="000000"/>
                <w:lang w:val="es-BO" w:eastAsia="es-BO"/>
              </w:rPr>
            </w:pPr>
          </w:p>
        </w:tc>
        <w:tc>
          <w:tcPr>
            <w:tcW w:w="1113" w:type="dxa"/>
            <w:tcBorders>
              <w:top w:val="single" w:sz="4" w:space="0" w:color="auto"/>
              <w:left w:val="nil"/>
              <w:bottom w:val="single" w:sz="4" w:space="0" w:color="auto"/>
              <w:right w:val="nil"/>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p>
        </w:tc>
        <w:tc>
          <w:tcPr>
            <w:tcW w:w="23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A3E85" w:rsidRPr="00857969" w:rsidRDefault="00CA3E85" w:rsidP="00B933E3">
            <w:pPr>
              <w:jc w:val="right"/>
              <w:rPr>
                <w:rFonts w:ascii="Agency FB" w:hAnsi="Agency FB"/>
                <w:b/>
                <w:bCs/>
                <w:color w:val="000000"/>
                <w:lang w:val="es-BO" w:eastAsia="es-BO"/>
              </w:rPr>
            </w:pPr>
            <w:r>
              <w:rPr>
                <w:rFonts w:ascii="Agency FB" w:hAnsi="Agency FB"/>
                <w:b/>
                <w:bCs/>
                <w:color w:val="000000"/>
                <w:lang w:val="es-BO" w:eastAsia="es-BO"/>
              </w:rPr>
              <w:t xml:space="preserve"> TOTAL  NUMERAL </w:t>
            </w:r>
            <w:r w:rsidRPr="00857969">
              <w:rPr>
                <w:rFonts w:ascii="Agency FB" w:hAnsi="Agency FB"/>
                <w:b/>
                <w:bCs/>
                <w:color w:val="000000"/>
                <w:lang w:val="es-BO" w:eastAsia="es-BO"/>
              </w:rPr>
              <w:t xml:space="preserve"> : (Bs.)</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p>
        </w:tc>
      </w:tr>
      <w:tr w:rsidR="00CA3E85" w:rsidRPr="00857969" w:rsidTr="00F800D4">
        <w:trPr>
          <w:trHeight w:val="300"/>
          <w:jc w:val="center"/>
        </w:trPr>
        <w:tc>
          <w:tcPr>
            <w:tcW w:w="463" w:type="dxa"/>
            <w:tcBorders>
              <w:top w:val="nil"/>
              <w:left w:val="nil"/>
              <w:bottom w:val="nil"/>
              <w:right w:val="single" w:sz="4" w:space="0" w:color="auto"/>
            </w:tcBorders>
            <w:shd w:val="clear" w:color="auto" w:fill="auto"/>
            <w:noWrap/>
            <w:vAlign w:val="center"/>
          </w:tcPr>
          <w:p w:rsidR="00CA3E85" w:rsidRPr="00857969" w:rsidRDefault="00CA3E85" w:rsidP="00B933E3">
            <w:pPr>
              <w:jc w:val="both"/>
              <w:rPr>
                <w:rFonts w:ascii="Agency FB" w:hAnsi="Agency FB"/>
                <w:b/>
                <w:bCs/>
                <w:color w:val="000000"/>
                <w:lang w:val="es-BO" w:eastAsia="es-BO"/>
              </w:rPr>
            </w:pPr>
          </w:p>
        </w:tc>
        <w:tc>
          <w:tcPr>
            <w:tcW w:w="100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A3E85" w:rsidRPr="00857969" w:rsidRDefault="00CA3E85" w:rsidP="00CA3E85">
            <w:pPr>
              <w:jc w:val="both"/>
              <w:rPr>
                <w:rFonts w:ascii="Agency FB" w:hAnsi="Agency FB"/>
                <w:color w:val="000000"/>
                <w:lang w:val="es-BO" w:eastAsia="es-BO"/>
              </w:rPr>
            </w:pPr>
            <w:r>
              <w:rPr>
                <w:rFonts w:ascii="Agency FB" w:hAnsi="Agency FB"/>
                <w:b/>
                <w:bCs/>
                <w:color w:val="000000"/>
                <w:lang w:val="es-BO" w:eastAsia="es-BO"/>
              </w:rPr>
              <w:t>TOTAL  LITERAL</w:t>
            </w:r>
            <w:r w:rsidRPr="00857969">
              <w:rPr>
                <w:rFonts w:ascii="Agency FB" w:hAnsi="Agency FB"/>
                <w:b/>
                <w:bCs/>
                <w:color w:val="000000"/>
                <w:lang w:val="es-BO" w:eastAsia="es-BO"/>
              </w:rPr>
              <w:t xml:space="preserve"> </w:t>
            </w:r>
            <w:r>
              <w:rPr>
                <w:rFonts w:ascii="Agency FB" w:hAnsi="Agency FB"/>
                <w:b/>
                <w:bCs/>
                <w:color w:val="000000"/>
                <w:lang w:val="es-BO" w:eastAsia="es-BO"/>
              </w:rPr>
              <w:t>:</w:t>
            </w:r>
          </w:p>
        </w:tc>
      </w:tr>
    </w:tbl>
    <w:p w:rsidR="00CA3E85" w:rsidRDefault="00CA3E85" w:rsidP="00CA3E85">
      <w:pPr>
        <w:jc w:val="both"/>
        <w:rPr>
          <w:rFonts w:ascii="Agency FB" w:hAnsi="Agency FB"/>
          <w:highlight w:val="yellow"/>
        </w:rPr>
      </w:pPr>
    </w:p>
    <w:p w:rsidR="00CA3E85" w:rsidRDefault="00CA3E85" w:rsidP="00CA3E85">
      <w:pPr>
        <w:jc w:val="both"/>
        <w:rPr>
          <w:rFonts w:ascii="Agency FB" w:hAnsi="Agency FB"/>
          <w:highlight w:val="yellow"/>
        </w:rPr>
      </w:pPr>
    </w:p>
    <w:p w:rsidR="00CA3E85" w:rsidRDefault="00CA3E85" w:rsidP="00CA3E85">
      <w:pPr>
        <w:jc w:val="both"/>
        <w:rPr>
          <w:rFonts w:ascii="Agency FB" w:hAnsi="Agency F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0419BB" w:rsidRPr="003D0F16" w:rsidRDefault="000419BB" w:rsidP="000419BB">
      <w:pPr>
        <w:jc w:val="center"/>
        <w:rPr>
          <w:rFonts w:ascii="Verdana" w:hAnsi="Verdana" w:cs="Arial"/>
          <w:b/>
          <w:sz w:val="18"/>
          <w:szCs w:val="16"/>
        </w:rPr>
      </w:pPr>
      <w:r w:rsidRPr="003D0F16">
        <w:rPr>
          <w:rFonts w:ascii="Verdana" w:hAnsi="Verdana" w:cs="Arial"/>
          <w:b/>
          <w:sz w:val="18"/>
          <w:szCs w:val="16"/>
        </w:rPr>
        <w:t>---------------------------------------------------</w:t>
      </w:r>
    </w:p>
    <w:p w:rsidR="000419BB" w:rsidRPr="003D0F16" w:rsidRDefault="000419BB" w:rsidP="000419BB">
      <w:pPr>
        <w:jc w:val="center"/>
        <w:rPr>
          <w:rFonts w:ascii="Verdana" w:hAnsi="Verdana" w:cs="Arial"/>
          <w:b/>
          <w:sz w:val="16"/>
          <w:szCs w:val="16"/>
        </w:rPr>
      </w:pPr>
      <w:r w:rsidRPr="003D0F16">
        <w:rPr>
          <w:rFonts w:ascii="Verdana" w:hAnsi="Verdana" w:cs="Arial"/>
          <w:b/>
          <w:sz w:val="16"/>
          <w:szCs w:val="16"/>
        </w:rPr>
        <w:t>Firma del Representante Legal del Proponente</w:t>
      </w:r>
    </w:p>
    <w:p w:rsidR="000419BB" w:rsidRPr="00CF2046" w:rsidRDefault="000419BB" w:rsidP="000419BB">
      <w:pPr>
        <w:jc w:val="center"/>
        <w:rPr>
          <w:rFonts w:ascii="Verdana" w:hAnsi="Verdana" w:cs="Arial"/>
          <w:sz w:val="18"/>
          <w:szCs w:val="18"/>
        </w:rPr>
      </w:pPr>
      <w:r w:rsidRPr="003D0F16">
        <w:rPr>
          <w:rFonts w:ascii="Verdana" w:hAnsi="Verdana" w:cs="Arial"/>
          <w:b/>
          <w:sz w:val="16"/>
          <w:szCs w:val="16"/>
        </w:rPr>
        <w:t>Nombre  completo del Representante Legal</w:t>
      </w: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0419BB" w:rsidRDefault="000419BB" w:rsidP="00CA3E85">
      <w:pPr>
        <w:jc w:val="both"/>
        <w:rPr>
          <w:rFonts w:ascii="Agency FB" w:hAnsi="Agency FB"/>
          <w:b/>
          <w:highlight w:val="yellow"/>
        </w:rPr>
      </w:pPr>
    </w:p>
    <w:p w:rsidR="00CA3E85" w:rsidRDefault="00CA3E85" w:rsidP="00CA3E85">
      <w:pPr>
        <w:jc w:val="both"/>
        <w:rPr>
          <w:rFonts w:ascii="Agency FB" w:hAnsi="Agency FB"/>
          <w:b/>
          <w:highlight w:val="yellow"/>
        </w:rPr>
      </w:pPr>
    </w:p>
    <w:p w:rsidR="00CA3E85" w:rsidRPr="00E65772" w:rsidRDefault="00CA3E85" w:rsidP="00CA3E85">
      <w:pPr>
        <w:jc w:val="both"/>
        <w:rPr>
          <w:rFonts w:ascii="Agency FB" w:hAnsi="Agency FB"/>
          <w:b/>
          <w:highlight w:val="yellow"/>
        </w:rPr>
      </w:pPr>
    </w:p>
    <w:p w:rsidR="000419BB" w:rsidRPr="006306A2" w:rsidRDefault="000419BB" w:rsidP="000419BB">
      <w:pPr>
        <w:jc w:val="center"/>
        <w:rPr>
          <w:rFonts w:ascii="Verdana" w:hAnsi="Verdana"/>
          <w:b/>
          <w:sz w:val="18"/>
          <w:szCs w:val="18"/>
        </w:rPr>
      </w:pPr>
      <w:r w:rsidRPr="006306A2">
        <w:rPr>
          <w:rFonts w:ascii="Verdana" w:hAnsi="Verdana"/>
          <w:b/>
          <w:sz w:val="18"/>
          <w:szCs w:val="18"/>
        </w:rPr>
        <w:t>FORMULARIO Nº B-1</w:t>
      </w:r>
    </w:p>
    <w:p w:rsidR="000419BB" w:rsidRPr="006A4402" w:rsidRDefault="000419BB" w:rsidP="000419BB">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0419BB" w:rsidRDefault="000419BB" w:rsidP="000419BB">
      <w:pPr>
        <w:jc w:val="center"/>
        <w:rPr>
          <w:rFonts w:ascii="Verdana" w:hAnsi="Verdana" w:cs="Arial"/>
          <w:b/>
          <w:sz w:val="18"/>
          <w:szCs w:val="16"/>
          <w:lang w:val="es-BO"/>
        </w:rPr>
      </w:pPr>
      <w:r w:rsidRPr="006A4402">
        <w:rPr>
          <w:rFonts w:ascii="Verdana" w:hAnsi="Verdana" w:cs="Arial"/>
          <w:b/>
          <w:sz w:val="18"/>
          <w:szCs w:val="16"/>
          <w:lang w:val="es-BO"/>
        </w:rPr>
        <w:t>(En Bolivianos)</w:t>
      </w:r>
    </w:p>
    <w:p w:rsidR="000419BB" w:rsidRDefault="000419BB" w:rsidP="000419BB">
      <w:pPr>
        <w:rPr>
          <w:rFonts w:ascii="Verdana" w:hAnsi="Verdana" w:cs="Arial"/>
          <w:b/>
          <w:sz w:val="18"/>
          <w:szCs w:val="16"/>
          <w:lang w:val="es-BO"/>
        </w:rPr>
      </w:pPr>
    </w:p>
    <w:p w:rsidR="000419BB" w:rsidRDefault="000419BB" w:rsidP="000419BB">
      <w:pPr>
        <w:rPr>
          <w:rFonts w:ascii="Verdana" w:hAnsi="Verdana" w:cs="Arial"/>
          <w:b/>
          <w:sz w:val="18"/>
          <w:szCs w:val="16"/>
          <w:lang w:val="es-BO"/>
        </w:rPr>
      </w:pPr>
    </w:p>
    <w:p w:rsidR="00CA3E85" w:rsidRDefault="00CA3E85" w:rsidP="000419BB">
      <w:pPr>
        <w:rPr>
          <w:rFonts w:ascii="Agency FB" w:hAnsi="Agency FB"/>
          <w:b/>
          <w:sz w:val="24"/>
          <w:szCs w:val="24"/>
        </w:rPr>
      </w:pPr>
      <w:r w:rsidRPr="000419BB">
        <w:rPr>
          <w:rFonts w:ascii="Agency FB" w:hAnsi="Agency FB"/>
          <w:b/>
          <w:sz w:val="24"/>
          <w:szCs w:val="24"/>
        </w:rPr>
        <w:t>LOTE: 3</w:t>
      </w:r>
    </w:p>
    <w:p w:rsidR="00A401C0" w:rsidRPr="000419BB" w:rsidRDefault="00A401C0" w:rsidP="000419BB">
      <w:pPr>
        <w:rPr>
          <w:rFonts w:ascii="Agency FB" w:hAnsi="Agency FB"/>
          <w:b/>
          <w:sz w:val="24"/>
          <w:szCs w:val="24"/>
        </w:rPr>
      </w:pPr>
    </w:p>
    <w:p w:rsidR="00CA3E85" w:rsidRDefault="00CA3E85" w:rsidP="000419BB">
      <w:pPr>
        <w:rPr>
          <w:rFonts w:ascii="Agency FB" w:hAnsi="Agency FB"/>
          <w:b/>
          <w:sz w:val="24"/>
          <w:szCs w:val="24"/>
        </w:rPr>
      </w:pPr>
      <w:r w:rsidRPr="000419BB">
        <w:rPr>
          <w:rFonts w:ascii="Agency FB" w:hAnsi="Agency FB"/>
          <w:b/>
          <w:sz w:val="24"/>
          <w:szCs w:val="24"/>
        </w:rPr>
        <w:t>VARIANTES RED PRIMARIA ZONA SENAC  Y FINAL PADILLA</w:t>
      </w:r>
    </w:p>
    <w:p w:rsidR="00A401C0" w:rsidRPr="000419BB" w:rsidRDefault="00A401C0" w:rsidP="000419BB">
      <w:pPr>
        <w:rPr>
          <w:rFonts w:ascii="Agency FB" w:hAnsi="Agency FB"/>
          <w:b/>
          <w:sz w:val="24"/>
          <w:szCs w:val="24"/>
          <w:highlight w:val="yellow"/>
        </w:rPr>
      </w:pPr>
    </w:p>
    <w:tbl>
      <w:tblPr>
        <w:tblW w:w="9530" w:type="dxa"/>
        <w:jc w:val="center"/>
        <w:tblInd w:w="60" w:type="dxa"/>
        <w:tblCellMar>
          <w:left w:w="70" w:type="dxa"/>
          <w:right w:w="70" w:type="dxa"/>
        </w:tblCellMar>
        <w:tblLook w:val="04A0" w:firstRow="1" w:lastRow="0" w:firstColumn="1" w:lastColumn="0" w:noHBand="0" w:noVBand="1"/>
      </w:tblPr>
      <w:tblGrid>
        <w:gridCol w:w="595"/>
        <w:gridCol w:w="5020"/>
        <w:gridCol w:w="843"/>
        <w:gridCol w:w="938"/>
        <w:gridCol w:w="1041"/>
        <w:gridCol w:w="1093"/>
      </w:tblGrid>
      <w:tr w:rsidR="00CA3E85" w:rsidRPr="00857969" w:rsidTr="00B933E3">
        <w:trPr>
          <w:trHeight w:val="223"/>
          <w:jc w:val="center"/>
        </w:trPr>
        <w:tc>
          <w:tcPr>
            <w:tcW w:w="9530"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GENERAL</w:t>
            </w:r>
          </w:p>
        </w:tc>
      </w:tr>
      <w:tr w:rsidR="00CA3E85" w:rsidRPr="00857969" w:rsidTr="00B933E3">
        <w:trPr>
          <w:trHeight w:val="240"/>
          <w:jc w:val="center"/>
        </w:trPr>
        <w:tc>
          <w:tcPr>
            <w:tcW w:w="595" w:type="dxa"/>
            <w:tcBorders>
              <w:top w:val="nil"/>
              <w:left w:val="single" w:sz="8" w:space="0" w:color="auto"/>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ITEM</w:t>
            </w:r>
          </w:p>
        </w:tc>
        <w:tc>
          <w:tcPr>
            <w:tcW w:w="5020"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DESCRIPCION</w:t>
            </w:r>
          </w:p>
        </w:tc>
        <w:tc>
          <w:tcPr>
            <w:tcW w:w="843"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UNIDAD</w:t>
            </w:r>
          </w:p>
        </w:tc>
        <w:tc>
          <w:tcPr>
            <w:tcW w:w="938"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CANTIDAD</w:t>
            </w:r>
          </w:p>
        </w:tc>
        <w:tc>
          <w:tcPr>
            <w:tcW w:w="1041"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UNITARIO</w:t>
            </w:r>
          </w:p>
        </w:tc>
        <w:tc>
          <w:tcPr>
            <w:tcW w:w="1093"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PARCIAL</w:t>
            </w: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1</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MOVILIZACIÓN DE PERSONAL, EQUIPO, MAQUINARIA Y HERRAMIENTAS</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2</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INSTALACIÓN DE FAENAS</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3</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REPLANTEO TOPOGRÁFICO</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r>
              <w:rPr>
                <w:rFonts w:ascii="Agency FB" w:hAnsi="Agency FB"/>
                <w:color w:val="000000"/>
                <w:lang w:val="es-BO" w:eastAsia="es-BO"/>
              </w:rPr>
              <w:t>ETRO</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277.00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4</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CARGUÍO, TRANSPORTE Y DESCARGUÍO DE TUBERÍA Y ACCESORIOS</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5</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BC395D" w:rsidRDefault="00CA3E85" w:rsidP="00B933E3">
            <w:pPr>
              <w:jc w:val="both"/>
              <w:rPr>
                <w:rFonts w:ascii="Agency FB" w:hAnsi="Agency FB"/>
                <w:color w:val="000000"/>
                <w:lang w:val="es-BO" w:eastAsia="es-BO"/>
              </w:rPr>
            </w:pPr>
            <w:r w:rsidRPr="00BC395D">
              <w:rPr>
                <w:rFonts w:ascii="Agency FB" w:hAnsi="Agency FB"/>
                <w:color w:val="000000"/>
                <w:lang w:val="es-BO" w:eastAsia="es-BO"/>
              </w:rPr>
              <w:t>ELABORACIÓN DE DATA BOOK Y PLANOS AS - BULID</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BC395D" w:rsidRDefault="00CA3E85" w:rsidP="00B933E3">
            <w:pPr>
              <w:jc w:val="both"/>
              <w:rPr>
                <w:rFonts w:ascii="Agency FB" w:hAnsi="Agency FB"/>
                <w:color w:val="000000"/>
                <w:lang w:val="es-BO" w:eastAsia="es-BO"/>
              </w:rPr>
            </w:pPr>
            <w:r w:rsidRPr="00BC395D">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Pr>
                <w:rFonts w:ascii="Agency FB" w:hAnsi="Agency FB"/>
                <w:lang w:val="es-BO" w:eastAsia="es-BO"/>
              </w:rPr>
              <w:t>1</w:t>
            </w:r>
            <w:r w:rsidRPr="00857969">
              <w:rPr>
                <w:rFonts w:ascii="Agency FB" w:hAnsi="Agency FB"/>
                <w:lang w:val="es-BO" w:eastAsia="es-BO"/>
              </w:rPr>
              <w:t>.00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8A2CBF" w:rsidRDefault="00CA3E85" w:rsidP="00B933E3">
            <w:pPr>
              <w:jc w:val="both"/>
              <w:rPr>
                <w:rFonts w:ascii="Agency FB" w:hAnsi="Agency FB"/>
                <w:b/>
                <w:color w:val="000000"/>
                <w:lang w:val="es-BO" w:eastAsia="es-BO"/>
              </w:rPr>
            </w:pPr>
            <w:r w:rsidRPr="008A2CBF">
              <w:rPr>
                <w:rFonts w:ascii="Agency FB" w:hAnsi="Agency FB"/>
                <w:b/>
                <w:color w:val="000000"/>
                <w:lang w:val="es-BO" w:eastAsia="es-BO"/>
              </w:rPr>
              <w:t>6</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LIMPIEZA Y RETIRO DE ESCOMBROS</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A401C0" w:rsidRPr="00857969" w:rsidTr="00A04934">
        <w:trPr>
          <w:trHeight w:val="223"/>
          <w:jc w:val="center"/>
        </w:trPr>
        <w:tc>
          <w:tcPr>
            <w:tcW w:w="8437" w:type="dxa"/>
            <w:gridSpan w:val="5"/>
            <w:tcBorders>
              <w:top w:val="nil"/>
              <w:left w:val="single" w:sz="8" w:space="0" w:color="auto"/>
              <w:bottom w:val="single" w:sz="8" w:space="0" w:color="auto"/>
              <w:right w:val="single" w:sz="8" w:space="0" w:color="auto"/>
            </w:tcBorders>
            <w:shd w:val="clear" w:color="auto" w:fill="auto"/>
            <w:noWrap/>
            <w:vAlign w:val="bottom"/>
          </w:tcPr>
          <w:p w:rsidR="00A401C0" w:rsidRPr="00857969" w:rsidRDefault="00A401C0" w:rsidP="00A401C0">
            <w:pPr>
              <w:jc w:val="right"/>
              <w:rPr>
                <w:rFonts w:ascii="Agency FB" w:hAnsi="Agency FB"/>
                <w:lang w:val="es-BO" w:eastAsia="es-BO"/>
              </w:rPr>
            </w:pPr>
            <w:r w:rsidRPr="00857969">
              <w:rPr>
                <w:rFonts w:ascii="Agency FB" w:hAnsi="Agency FB"/>
                <w:b/>
                <w:bCs/>
                <w:color w:val="000000"/>
                <w:lang w:val="es-BO" w:eastAsia="es-BO"/>
              </w:rPr>
              <w:t>SUB TOTAL  1 : (Bs.)</w:t>
            </w:r>
          </w:p>
        </w:tc>
        <w:tc>
          <w:tcPr>
            <w:tcW w:w="1093" w:type="dxa"/>
            <w:tcBorders>
              <w:top w:val="nil"/>
              <w:left w:val="nil"/>
              <w:bottom w:val="single" w:sz="8" w:space="0" w:color="auto"/>
              <w:right w:val="single" w:sz="8" w:space="0" w:color="auto"/>
            </w:tcBorders>
          </w:tcPr>
          <w:p w:rsidR="00A401C0" w:rsidRPr="00857969" w:rsidRDefault="00A401C0" w:rsidP="00B933E3">
            <w:pPr>
              <w:jc w:val="both"/>
              <w:rPr>
                <w:rFonts w:ascii="Agency FB" w:hAnsi="Agency FB"/>
                <w:lang w:val="es-BO" w:eastAsia="es-BO"/>
              </w:rPr>
            </w:pPr>
          </w:p>
        </w:tc>
      </w:tr>
      <w:tr w:rsidR="00CA3E85" w:rsidRPr="00857969" w:rsidTr="00B933E3">
        <w:trPr>
          <w:trHeight w:val="212"/>
          <w:jc w:val="center"/>
        </w:trPr>
        <w:tc>
          <w:tcPr>
            <w:tcW w:w="595" w:type="dxa"/>
            <w:tcBorders>
              <w:top w:val="nil"/>
              <w:left w:val="nil"/>
              <w:bottom w:val="nil"/>
              <w:right w:val="nil"/>
            </w:tcBorders>
            <w:shd w:val="clear" w:color="auto" w:fill="auto"/>
            <w:noWrap/>
            <w:vAlign w:val="center"/>
            <w:hideMark/>
          </w:tcPr>
          <w:p w:rsidR="00CA3E85" w:rsidRPr="00857969" w:rsidRDefault="00CA3E85" w:rsidP="00B933E3">
            <w:pPr>
              <w:jc w:val="both"/>
              <w:rPr>
                <w:rFonts w:ascii="Agency FB" w:hAnsi="Agency FB"/>
                <w:b/>
                <w:bCs/>
                <w:color w:val="000000"/>
                <w:lang w:val="es-BO" w:eastAsia="es-BO"/>
              </w:rPr>
            </w:pPr>
          </w:p>
        </w:tc>
        <w:tc>
          <w:tcPr>
            <w:tcW w:w="5020" w:type="dxa"/>
            <w:tcBorders>
              <w:top w:val="nil"/>
              <w:left w:val="nil"/>
              <w:bottom w:val="nil"/>
              <w:right w:val="nil"/>
            </w:tcBorders>
            <w:shd w:val="clear" w:color="auto" w:fill="auto"/>
            <w:noWrap/>
            <w:vAlign w:val="center"/>
            <w:hideMark/>
          </w:tcPr>
          <w:p w:rsidR="00CA3E85" w:rsidRDefault="00CA3E85" w:rsidP="00B933E3">
            <w:pPr>
              <w:jc w:val="both"/>
              <w:rPr>
                <w:rFonts w:ascii="Agency FB" w:hAnsi="Agency FB"/>
                <w:color w:val="000000"/>
                <w:lang w:val="es-BO" w:eastAsia="es-BO"/>
              </w:rPr>
            </w:pPr>
          </w:p>
          <w:p w:rsidR="00A401C0" w:rsidRDefault="00A401C0" w:rsidP="00B933E3">
            <w:pPr>
              <w:jc w:val="both"/>
              <w:rPr>
                <w:rFonts w:ascii="Agency FB" w:hAnsi="Agency FB"/>
                <w:color w:val="000000"/>
                <w:lang w:val="es-BO" w:eastAsia="es-BO"/>
              </w:rPr>
            </w:pPr>
          </w:p>
          <w:p w:rsidR="00A401C0" w:rsidRPr="00857969" w:rsidRDefault="00A401C0" w:rsidP="00B933E3">
            <w:pPr>
              <w:jc w:val="both"/>
              <w:rPr>
                <w:rFonts w:ascii="Agency FB" w:hAnsi="Agency FB"/>
                <w:color w:val="000000"/>
                <w:lang w:val="es-BO" w:eastAsia="es-BO"/>
              </w:rPr>
            </w:pPr>
          </w:p>
        </w:tc>
        <w:tc>
          <w:tcPr>
            <w:tcW w:w="843" w:type="dxa"/>
            <w:tcBorders>
              <w:top w:val="nil"/>
              <w:left w:val="nil"/>
              <w:bottom w:val="nil"/>
              <w:right w:val="nil"/>
            </w:tcBorders>
            <w:shd w:val="clear" w:color="auto" w:fill="auto"/>
            <w:noWrap/>
            <w:vAlign w:val="center"/>
          </w:tcPr>
          <w:p w:rsidR="00CA3E85" w:rsidRPr="00857969" w:rsidRDefault="00CA3E85" w:rsidP="00B933E3">
            <w:pPr>
              <w:jc w:val="both"/>
              <w:rPr>
                <w:rFonts w:ascii="Agency FB" w:hAnsi="Agency FB"/>
                <w:color w:val="000000"/>
                <w:lang w:val="es-BO" w:eastAsia="es-BO"/>
              </w:rPr>
            </w:pPr>
          </w:p>
        </w:tc>
        <w:tc>
          <w:tcPr>
            <w:tcW w:w="1979" w:type="dxa"/>
            <w:gridSpan w:val="2"/>
            <w:tcBorders>
              <w:top w:val="nil"/>
              <w:left w:val="nil"/>
              <w:bottom w:val="nil"/>
              <w:right w:val="nil"/>
            </w:tcBorders>
            <w:shd w:val="clear" w:color="auto" w:fill="auto"/>
            <w:noWrap/>
            <w:vAlign w:val="center"/>
          </w:tcPr>
          <w:p w:rsidR="00CA3E85" w:rsidRPr="00857969" w:rsidRDefault="00CA3E85" w:rsidP="00B933E3">
            <w:pPr>
              <w:jc w:val="both"/>
              <w:rPr>
                <w:rFonts w:ascii="Agency FB" w:hAnsi="Agency FB"/>
                <w:b/>
                <w:bCs/>
                <w:color w:val="000000"/>
                <w:lang w:val="es-BO" w:eastAsia="es-BO"/>
              </w:rPr>
            </w:pPr>
          </w:p>
        </w:tc>
        <w:tc>
          <w:tcPr>
            <w:tcW w:w="1093" w:type="dxa"/>
            <w:tcBorders>
              <w:top w:val="nil"/>
              <w:left w:val="nil"/>
              <w:bottom w:val="nil"/>
              <w:right w:val="nil"/>
            </w:tcBorders>
            <w:vAlign w:val="bottom"/>
          </w:tcPr>
          <w:p w:rsidR="00CA3E85" w:rsidRDefault="00CA3E85" w:rsidP="00B933E3">
            <w:pPr>
              <w:jc w:val="both"/>
              <w:rPr>
                <w:rFonts w:ascii="Agency FB" w:hAnsi="Agency FB"/>
                <w:color w:val="000000"/>
                <w:lang w:val="es-BO" w:eastAsia="es-BO"/>
              </w:rPr>
            </w:pPr>
          </w:p>
          <w:p w:rsidR="00CA3E85" w:rsidRPr="00857969" w:rsidRDefault="00CA3E85" w:rsidP="00B933E3">
            <w:pPr>
              <w:jc w:val="both"/>
              <w:rPr>
                <w:rFonts w:ascii="Agency FB" w:hAnsi="Agency FB"/>
                <w:color w:val="000000"/>
                <w:lang w:val="es-BO" w:eastAsia="es-BO"/>
              </w:rPr>
            </w:pPr>
          </w:p>
        </w:tc>
      </w:tr>
      <w:tr w:rsidR="00CA3E85" w:rsidRPr="00857969" w:rsidTr="00B933E3">
        <w:trPr>
          <w:trHeight w:val="223"/>
          <w:jc w:val="center"/>
        </w:trPr>
        <w:tc>
          <w:tcPr>
            <w:tcW w:w="9530"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TRABAJOS DE OBRAS CIVILES</w:t>
            </w:r>
          </w:p>
        </w:tc>
      </w:tr>
      <w:tr w:rsidR="00CA3E85" w:rsidRPr="00857969" w:rsidTr="00B933E3">
        <w:trPr>
          <w:trHeight w:val="200"/>
          <w:jc w:val="center"/>
        </w:trPr>
        <w:tc>
          <w:tcPr>
            <w:tcW w:w="595" w:type="dxa"/>
            <w:tcBorders>
              <w:top w:val="nil"/>
              <w:left w:val="single" w:sz="8" w:space="0" w:color="auto"/>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ITEM</w:t>
            </w:r>
          </w:p>
        </w:tc>
        <w:tc>
          <w:tcPr>
            <w:tcW w:w="5020"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DESCRIPCION</w:t>
            </w:r>
          </w:p>
        </w:tc>
        <w:tc>
          <w:tcPr>
            <w:tcW w:w="843"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UNIDAD</w:t>
            </w:r>
          </w:p>
        </w:tc>
        <w:tc>
          <w:tcPr>
            <w:tcW w:w="938"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CANTIDAD</w:t>
            </w:r>
          </w:p>
        </w:tc>
        <w:tc>
          <w:tcPr>
            <w:tcW w:w="1041"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UNITARIO</w:t>
            </w:r>
          </w:p>
        </w:tc>
        <w:tc>
          <w:tcPr>
            <w:tcW w:w="1093"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PARCIAL</w:t>
            </w: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7</w:t>
            </w:r>
          </w:p>
        </w:tc>
        <w:tc>
          <w:tcPr>
            <w:tcW w:w="5020"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EXCAVACIÓN DE SUELOS</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M³</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199.42</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8</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RELLENO Y COMPACTADO CON TIERRA COMÚN </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M³</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155.42</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9</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RELLENO Y COMPACTADO CON TIERRA CERNIDA</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M³</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44.00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10</w:t>
            </w:r>
          </w:p>
        </w:tc>
        <w:tc>
          <w:tcPr>
            <w:tcW w:w="5020" w:type="dxa"/>
            <w:tcBorders>
              <w:top w:val="nil"/>
              <w:left w:val="nil"/>
              <w:bottom w:val="single" w:sz="8" w:space="0" w:color="auto"/>
              <w:right w:val="single" w:sz="8" w:space="0" w:color="auto"/>
            </w:tcBorders>
            <w:shd w:val="clear" w:color="auto" w:fill="auto"/>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ROTURA Y REPOSICIÓN DE PARED DE CÁMARA PARA SOLDADURA DE JUNTA DORADA</w:t>
            </w:r>
          </w:p>
        </w:tc>
        <w:tc>
          <w:tcPr>
            <w:tcW w:w="843" w:type="dxa"/>
            <w:tcBorders>
              <w:top w:val="nil"/>
              <w:left w:val="nil"/>
              <w:bottom w:val="single" w:sz="8" w:space="0" w:color="auto"/>
              <w:right w:val="single" w:sz="8" w:space="0" w:color="auto"/>
            </w:tcBorders>
            <w:shd w:val="clear" w:color="auto" w:fill="auto"/>
            <w:noWrap/>
            <w:vAlign w:val="center"/>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38" w:type="dxa"/>
            <w:tcBorders>
              <w:top w:val="nil"/>
              <w:left w:val="nil"/>
              <w:bottom w:val="single" w:sz="8" w:space="0" w:color="auto"/>
              <w:right w:val="single" w:sz="8" w:space="0" w:color="auto"/>
            </w:tcBorders>
            <w:shd w:val="clear" w:color="auto" w:fill="auto"/>
            <w:noWrap/>
            <w:vAlign w:val="center"/>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vAlign w:val="center"/>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vAlign w:val="center"/>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11</w:t>
            </w:r>
          </w:p>
        </w:tc>
        <w:tc>
          <w:tcPr>
            <w:tcW w:w="5020" w:type="dxa"/>
            <w:tcBorders>
              <w:top w:val="nil"/>
              <w:left w:val="nil"/>
              <w:bottom w:val="single" w:sz="8" w:space="0" w:color="auto"/>
              <w:right w:val="single" w:sz="8" w:space="0" w:color="auto"/>
            </w:tcBorders>
            <w:shd w:val="clear" w:color="auto" w:fill="auto"/>
            <w:vAlign w:val="bottom"/>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REPOSICIÓN DE PLOMERÍA Y ALCANTARILLADO</w:t>
            </w:r>
          </w:p>
        </w:tc>
        <w:tc>
          <w:tcPr>
            <w:tcW w:w="843"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12</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PROVISIÓN Y COLOCADO DE CINTA DE SEÑALIZACIÓN</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r>
              <w:rPr>
                <w:rFonts w:ascii="Agency FB" w:hAnsi="Agency FB"/>
                <w:color w:val="000000"/>
                <w:lang w:val="es-BO" w:eastAsia="es-BO"/>
              </w:rPr>
              <w:t>ETRO</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279.00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A401C0" w:rsidRPr="00857969" w:rsidTr="00830F66">
        <w:trPr>
          <w:trHeight w:val="223"/>
          <w:jc w:val="center"/>
        </w:trPr>
        <w:tc>
          <w:tcPr>
            <w:tcW w:w="8437" w:type="dxa"/>
            <w:gridSpan w:val="5"/>
            <w:tcBorders>
              <w:top w:val="nil"/>
              <w:left w:val="single" w:sz="8" w:space="0" w:color="auto"/>
              <w:bottom w:val="single" w:sz="8" w:space="0" w:color="auto"/>
              <w:right w:val="single" w:sz="8" w:space="0" w:color="auto"/>
            </w:tcBorders>
            <w:shd w:val="clear" w:color="auto" w:fill="auto"/>
            <w:noWrap/>
            <w:vAlign w:val="bottom"/>
          </w:tcPr>
          <w:p w:rsidR="00A401C0" w:rsidRPr="00857969" w:rsidRDefault="00A401C0" w:rsidP="00A401C0">
            <w:pPr>
              <w:jc w:val="right"/>
              <w:rPr>
                <w:rFonts w:ascii="Agency FB" w:hAnsi="Agency FB"/>
                <w:lang w:val="es-BO" w:eastAsia="es-BO"/>
              </w:rPr>
            </w:pPr>
            <w:r w:rsidRPr="00857969">
              <w:rPr>
                <w:rFonts w:ascii="Agency FB" w:hAnsi="Agency FB"/>
                <w:b/>
                <w:bCs/>
                <w:color w:val="000000"/>
                <w:lang w:val="es-BO" w:eastAsia="es-BO"/>
              </w:rPr>
              <w:t xml:space="preserve">SUB TOTAL  </w:t>
            </w:r>
            <w:r>
              <w:rPr>
                <w:rFonts w:ascii="Agency FB" w:hAnsi="Agency FB"/>
                <w:b/>
                <w:bCs/>
                <w:color w:val="000000"/>
                <w:lang w:val="es-BO" w:eastAsia="es-BO"/>
              </w:rPr>
              <w:t>2</w:t>
            </w:r>
            <w:r w:rsidRPr="00857969">
              <w:rPr>
                <w:rFonts w:ascii="Agency FB" w:hAnsi="Agency FB"/>
                <w:b/>
                <w:bCs/>
                <w:color w:val="000000"/>
                <w:lang w:val="es-BO" w:eastAsia="es-BO"/>
              </w:rPr>
              <w:t xml:space="preserve"> : (Bs.)</w:t>
            </w:r>
          </w:p>
        </w:tc>
        <w:tc>
          <w:tcPr>
            <w:tcW w:w="1093" w:type="dxa"/>
            <w:tcBorders>
              <w:top w:val="nil"/>
              <w:left w:val="nil"/>
              <w:bottom w:val="single" w:sz="8" w:space="0" w:color="auto"/>
              <w:right w:val="single" w:sz="8" w:space="0" w:color="auto"/>
            </w:tcBorders>
          </w:tcPr>
          <w:p w:rsidR="00A401C0" w:rsidRPr="00857969" w:rsidRDefault="00A401C0" w:rsidP="00B933E3">
            <w:pPr>
              <w:jc w:val="both"/>
              <w:rPr>
                <w:rFonts w:ascii="Agency FB" w:hAnsi="Agency FB"/>
                <w:lang w:val="es-BO" w:eastAsia="es-BO"/>
              </w:rPr>
            </w:pPr>
          </w:p>
        </w:tc>
      </w:tr>
      <w:tr w:rsidR="00CA3E85" w:rsidRPr="00857969" w:rsidTr="00B933E3">
        <w:trPr>
          <w:trHeight w:val="212"/>
          <w:jc w:val="center"/>
        </w:trPr>
        <w:tc>
          <w:tcPr>
            <w:tcW w:w="595"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b/>
                <w:bCs/>
                <w:color w:val="000000"/>
                <w:highlight w:val="yellow"/>
                <w:lang w:val="es-BO" w:eastAsia="es-BO"/>
              </w:rPr>
            </w:pPr>
          </w:p>
        </w:tc>
        <w:tc>
          <w:tcPr>
            <w:tcW w:w="5020" w:type="dxa"/>
            <w:tcBorders>
              <w:top w:val="nil"/>
              <w:left w:val="nil"/>
              <w:bottom w:val="nil"/>
              <w:right w:val="nil"/>
            </w:tcBorders>
            <w:shd w:val="clear" w:color="auto" w:fill="auto"/>
            <w:noWrap/>
            <w:vAlign w:val="bottom"/>
            <w:hideMark/>
          </w:tcPr>
          <w:p w:rsidR="00CA3E85" w:rsidRDefault="00CA3E85" w:rsidP="00B933E3">
            <w:pPr>
              <w:jc w:val="both"/>
              <w:rPr>
                <w:rFonts w:ascii="Agency FB" w:hAnsi="Agency FB"/>
                <w:color w:val="000000"/>
                <w:highlight w:val="yellow"/>
                <w:lang w:val="es-BO" w:eastAsia="es-BO"/>
              </w:rPr>
            </w:pPr>
          </w:p>
          <w:p w:rsidR="00A401C0" w:rsidRDefault="00A401C0" w:rsidP="00B933E3">
            <w:pPr>
              <w:jc w:val="both"/>
              <w:rPr>
                <w:rFonts w:ascii="Agency FB" w:hAnsi="Agency FB"/>
                <w:color w:val="000000"/>
                <w:highlight w:val="yellow"/>
                <w:lang w:val="es-BO" w:eastAsia="es-BO"/>
              </w:rPr>
            </w:pPr>
          </w:p>
          <w:p w:rsidR="00A401C0" w:rsidRPr="00857969" w:rsidRDefault="00A401C0" w:rsidP="00B933E3">
            <w:pPr>
              <w:jc w:val="both"/>
              <w:rPr>
                <w:rFonts w:ascii="Agency FB" w:hAnsi="Agency FB"/>
                <w:color w:val="000000"/>
                <w:highlight w:val="yellow"/>
                <w:lang w:val="es-BO" w:eastAsia="es-BO"/>
              </w:rPr>
            </w:pPr>
          </w:p>
        </w:tc>
        <w:tc>
          <w:tcPr>
            <w:tcW w:w="843"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color w:val="000000"/>
                <w:highlight w:val="yellow"/>
                <w:lang w:val="es-BO" w:eastAsia="es-BO"/>
              </w:rPr>
            </w:pPr>
          </w:p>
        </w:tc>
        <w:tc>
          <w:tcPr>
            <w:tcW w:w="1979" w:type="dxa"/>
            <w:gridSpan w:val="2"/>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b/>
                <w:bCs/>
                <w:color w:val="000000"/>
                <w:lang w:val="es-BO" w:eastAsia="es-BO"/>
              </w:rPr>
            </w:pPr>
          </w:p>
        </w:tc>
        <w:tc>
          <w:tcPr>
            <w:tcW w:w="1093" w:type="dxa"/>
            <w:tcBorders>
              <w:top w:val="nil"/>
              <w:left w:val="nil"/>
              <w:bottom w:val="nil"/>
              <w:right w:val="nil"/>
            </w:tcBorders>
            <w:vAlign w:val="bottom"/>
          </w:tcPr>
          <w:p w:rsidR="00CA3E85" w:rsidRDefault="00CA3E85" w:rsidP="00B933E3">
            <w:pPr>
              <w:jc w:val="both"/>
              <w:rPr>
                <w:rFonts w:ascii="Agency FB" w:hAnsi="Agency FB"/>
                <w:color w:val="000000"/>
                <w:lang w:val="es-BO" w:eastAsia="es-BO"/>
              </w:rPr>
            </w:pPr>
          </w:p>
          <w:p w:rsidR="00CA3E85" w:rsidRPr="00857969" w:rsidRDefault="00CA3E85" w:rsidP="00B933E3">
            <w:pPr>
              <w:jc w:val="both"/>
              <w:rPr>
                <w:rFonts w:ascii="Agency FB" w:hAnsi="Agency FB"/>
                <w:color w:val="000000"/>
                <w:lang w:val="es-BO" w:eastAsia="es-BO"/>
              </w:rPr>
            </w:pPr>
          </w:p>
        </w:tc>
      </w:tr>
      <w:tr w:rsidR="00CA3E85" w:rsidRPr="00857969" w:rsidTr="00B933E3">
        <w:trPr>
          <w:trHeight w:val="223"/>
          <w:jc w:val="center"/>
        </w:trPr>
        <w:tc>
          <w:tcPr>
            <w:tcW w:w="9530"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TRABAJOS DE OBRAS MECANICAS</w:t>
            </w:r>
          </w:p>
        </w:tc>
      </w:tr>
      <w:tr w:rsidR="00CA3E85" w:rsidRPr="00857969" w:rsidTr="00B933E3">
        <w:trPr>
          <w:trHeight w:val="200"/>
          <w:jc w:val="center"/>
        </w:trPr>
        <w:tc>
          <w:tcPr>
            <w:tcW w:w="595" w:type="dxa"/>
            <w:tcBorders>
              <w:top w:val="nil"/>
              <w:left w:val="single" w:sz="8" w:space="0" w:color="auto"/>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ITEM</w:t>
            </w:r>
          </w:p>
        </w:tc>
        <w:tc>
          <w:tcPr>
            <w:tcW w:w="5020"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DESCRIPCION</w:t>
            </w:r>
          </w:p>
        </w:tc>
        <w:tc>
          <w:tcPr>
            <w:tcW w:w="843"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UNIDAD</w:t>
            </w:r>
          </w:p>
        </w:tc>
        <w:tc>
          <w:tcPr>
            <w:tcW w:w="938"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CANTIDAD</w:t>
            </w:r>
          </w:p>
        </w:tc>
        <w:tc>
          <w:tcPr>
            <w:tcW w:w="1041"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UNITARIO</w:t>
            </w:r>
          </w:p>
        </w:tc>
        <w:tc>
          <w:tcPr>
            <w:tcW w:w="1093"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PARCIAL</w:t>
            </w: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000000" w:fill="FFFFFF"/>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13</w:t>
            </w:r>
          </w:p>
        </w:tc>
        <w:tc>
          <w:tcPr>
            <w:tcW w:w="5020" w:type="dxa"/>
            <w:tcBorders>
              <w:top w:val="nil"/>
              <w:left w:val="nil"/>
              <w:bottom w:val="single" w:sz="8" w:space="0" w:color="auto"/>
              <w:right w:val="single" w:sz="8" w:space="0" w:color="auto"/>
            </w:tcBorders>
            <w:shd w:val="clear" w:color="000000" w:fill="FFFFFF"/>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DESFILE TENDIDO Y DOBLADO DE TUBERÍA</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277.00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14</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BAJADO DE TUBERÍA DE 4" DN</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277.00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000000" w:fill="FFFFFF"/>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15</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CORTE Y AMOLADO DE TUBERÍA DE 4"</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16</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SOLDADURA DE JUNTAS DE TUBERÍA Y ACCESORIOS DE 4" DN</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JUNTA</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29.00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000000" w:fill="FFFFFF"/>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17</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PROTECCIÓN PARA JUNTAS CON MANTAS TERMOCONTRAIBLES 4"</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JUNTA</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29.00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18</w:t>
            </w:r>
          </w:p>
        </w:tc>
        <w:tc>
          <w:tcPr>
            <w:tcW w:w="5020" w:type="dxa"/>
            <w:tcBorders>
              <w:top w:val="single" w:sz="8" w:space="0" w:color="auto"/>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 xml:space="preserve">PROVISIÓN Y SOLDADURA DE TAPONES PARA INERTIZAR TUBERÍA DE 4" DN </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JUNTA</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4.00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A401C0" w:rsidRPr="00857969" w:rsidTr="009E7441">
        <w:trPr>
          <w:trHeight w:val="223"/>
          <w:jc w:val="center"/>
        </w:trPr>
        <w:tc>
          <w:tcPr>
            <w:tcW w:w="8437" w:type="dxa"/>
            <w:gridSpan w:val="5"/>
            <w:tcBorders>
              <w:top w:val="nil"/>
              <w:left w:val="single" w:sz="8" w:space="0" w:color="auto"/>
              <w:bottom w:val="single" w:sz="8" w:space="0" w:color="auto"/>
              <w:right w:val="single" w:sz="8" w:space="0" w:color="auto"/>
            </w:tcBorders>
            <w:shd w:val="clear" w:color="auto" w:fill="auto"/>
            <w:noWrap/>
            <w:vAlign w:val="bottom"/>
          </w:tcPr>
          <w:p w:rsidR="00A401C0" w:rsidRPr="00857969" w:rsidRDefault="00A401C0" w:rsidP="00A401C0">
            <w:pPr>
              <w:jc w:val="right"/>
              <w:rPr>
                <w:rFonts w:ascii="Agency FB" w:hAnsi="Agency FB"/>
                <w:lang w:val="es-BO" w:eastAsia="es-BO"/>
              </w:rPr>
            </w:pPr>
            <w:r w:rsidRPr="00857969">
              <w:rPr>
                <w:rFonts w:ascii="Agency FB" w:hAnsi="Agency FB"/>
                <w:b/>
                <w:bCs/>
                <w:color w:val="000000"/>
                <w:lang w:val="es-BO" w:eastAsia="es-BO"/>
              </w:rPr>
              <w:t xml:space="preserve">SUB TOTAL </w:t>
            </w:r>
            <w:r>
              <w:rPr>
                <w:rFonts w:ascii="Agency FB" w:hAnsi="Agency FB"/>
                <w:b/>
                <w:bCs/>
                <w:color w:val="000000"/>
                <w:lang w:val="es-BO" w:eastAsia="es-BO"/>
              </w:rPr>
              <w:t>3</w:t>
            </w:r>
            <w:r w:rsidRPr="00857969">
              <w:rPr>
                <w:rFonts w:ascii="Agency FB" w:hAnsi="Agency FB"/>
                <w:b/>
                <w:bCs/>
                <w:color w:val="000000"/>
                <w:lang w:val="es-BO" w:eastAsia="es-BO"/>
              </w:rPr>
              <w:t xml:space="preserve"> : (Bs.)</w:t>
            </w:r>
          </w:p>
        </w:tc>
        <w:tc>
          <w:tcPr>
            <w:tcW w:w="1093" w:type="dxa"/>
            <w:tcBorders>
              <w:top w:val="nil"/>
              <w:left w:val="nil"/>
              <w:bottom w:val="single" w:sz="8" w:space="0" w:color="auto"/>
              <w:right w:val="single" w:sz="8" w:space="0" w:color="auto"/>
            </w:tcBorders>
          </w:tcPr>
          <w:p w:rsidR="00A401C0" w:rsidRPr="00857969" w:rsidRDefault="00A401C0"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nil"/>
              <w:bottom w:val="nil"/>
              <w:right w:val="nil"/>
            </w:tcBorders>
            <w:shd w:val="clear" w:color="auto" w:fill="auto"/>
            <w:noWrap/>
            <w:vAlign w:val="bottom"/>
            <w:hideMark/>
          </w:tcPr>
          <w:p w:rsidR="00CA3E85" w:rsidRPr="00857969" w:rsidRDefault="00CA3E85" w:rsidP="00B933E3">
            <w:pPr>
              <w:jc w:val="both"/>
              <w:rPr>
                <w:rFonts w:ascii="Agency FB" w:hAnsi="Agency FB"/>
                <w:b/>
                <w:bCs/>
                <w:color w:val="000000"/>
                <w:highlight w:val="yellow"/>
                <w:lang w:val="es-BO" w:eastAsia="es-BO"/>
              </w:rPr>
            </w:pPr>
          </w:p>
        </w:tc>
        <w:tc>
          <w:tcPr>
            <w:tcW w:w="5020" w:type="dxa"/>
            <w:tcBorders>
              <w:top w:val="nil"/>
              <w:left w:val="nil"/>
              <w:bottom w:val="nil"/>
              <w:right w:val="nil"/>
            </w:tcBorders>
            <w:shd w:val="clear" w:color="auto" w:fill="auto"/>
            <w:noWrap/>
            <w:vAlign w:val="bottom"/>
            <w:hideMark/>
          </w:tcPr>
          <w:p w:rsidR="00CA3E85" w:rsidRDefault="00CA3E85" w:rsidP="00B933E3">
            <w:pPr>
              <w:jc w:val="both"/>
              <w:rPr>
                <w:rFonts w:ascii="Agency FB" w:hAnsi="Agency FB"/>
                <w:color w:val="000000"/>
                <w:highlight w:val="yellow"/>
                <w:lang w:val="es-BO" w:eastAsia="es-BO"/>
              </w:rPr>
            </w:pPr>
          </w:p>
          <w:p w:rsidR="00A401C0" w:rsidRDefault="00A401C0" w:rsidP="00B933E3">
            <w:pPr>
              <w:jc w:val="both"/>
              <w:rPr>
                <w:rFonts w:ascii="Agency FB" w:hAnsi="Agency FB"/>
                <w:color w:val="000000"/>
                <w:highlight w:val="yellow"/>
                <w:lang w:val="es-BO" w:eastAsia="es-BO"/>
              </w:rPr>
            </w:pPr>
          </w:p>
          <w:p w:rsidR="00A401C0" w:rsidRDefault="00A401C0" w:rsidP="00B933E3">
            <w:pPr>
              <w:jc w:val="both"/>
              <w:rPr>
                <w:rFonts w:ascii="Agency FB" w:hAnsi="Agency FB"/>
                <w:color w:val="000000"/>
                <w:highlight w:val="yellow"/>
                <w:lang w:val="es-BO" w:eastAsia="es-BO"/>
              </w:rPr>
            </w:pPr>
          </w:p>
          <w:p w:rsidR="00A401C0" w:rsidRDefault="00A401C0" w:rsidP="00B933E3">
            <w:pPr>
              <w:jc w:val="both"/>
              <w:rPr>
                <w:rFonts w:ascii="Agency FB" w:hAnsi="Agency FB"/>
                <w:color w:val="000000"/>
                <w:highlight w:val="yellow"/>
                <w:lang w:val="es-BO" w:eastAsia="es-BO"/>
              </w:rPr>
            </w:pPr>
          </w:p>
          <w:p w:rsidR="00A401C0" w:rsidRDefault="00A401C0" w:rsidP="00B933E3">
            <w:pPr>
              <w:jc w:val="both"/>
              <w:rPr>
                <w:rFonts w:ascii="Agency FB" w:hAnsi="Agency FB"/>
                <w:color w:val="000000"/>
                <w:highlight w:val="yellow"/>
                <w:lang w:val="es-BO" w:eastAsia="es-BO"/>
              </w:rPr>
            </w:pPr>
          </w:p>
          <w:p w:rsidR="00A401C0" w:rsidRPr="00857969" w:rsidRDefault="00A401C0" w:rsidP="00B933E3">
            <w:pPr>
              <w:jc w:val="both"/>
              <w:rPr>
                <w:rFonts w:ascii="Agency FB" w:hAnsi="Agency FB"/>
                <w:color w:val="000000"/>
                <w:highlight w:val="yellow"/>
                <w:lang w:val="es-BO" w:eastAsia="es-BO"/>
              </w:rPr>
            </w:pPr>
          </w:p>
        </w:tc>
        <w:tc>
          <w:tcPr>
            <w:tcW w:w="843" w:type="dxa"/>
            <w:tcBorders>
              <w:top w:val="nil"/>
              <w:left w:val="nil"/>
              <w:bottom w:val="nil"/>
              <w:right w:val="nil"/>
            </w:tcBorders>
            <w:shd w:val="clear" w:color="auto" w:fill="auto"/>
            <w:noWrap/>
            <w:vAlign w:val="center"/>
          </w:tcPr>
          <w:p w:rsidR="00CA3E85" w:rsidRPr="00857969" w:rsidRDefault="00CA3E85" w:rsidP="00B933E3">
            <w:pPr>
              <w:jc w:val="both"/>
              <w:rPr>
                <w:rFonts w:ascii="Agency FB" w:hAnsi="Agency FB"/>
                <w:b/>
                <w:bCs/>
                <w:color w:val="000000"/>
                <w:lang w:val="es-BO" w:eastAsia="es-BO"/>
              </w:rPr>
            </w:pPr>
          </w:p>
        </w:tc>
        <w:tc>
          <w:tcPr>
            <w:tcW w:w="1979" w:type="dxa"/>
            <w:gridSpan w:val="2"/>
            <w:tcBorders>
              <w:top w:val="nil"/>
              <w:left w:val="nil"/>
              <w:bottom w:val="nil"/>
              <w:right w:val="nil"/>
            </w:tcBorders>
            <w:shd w:val="clear" w:color="auto" w:fill="auto"/>
            <w:noWrap/>
            <w:vAlign w:val="bottom"/>
          </w:tcPr>
          <w:p w:rsidR="00CA3E85" w:rsidRPr="00857969" w:rsidRDefault="00CA3E85" w:rsidP="00B933E3">
            <w:pPr>
              <w:jc w:val="both"/>
              <w:rPr>
                <w:rFonts w:ascii="Agency FB" w:hAnsi="Agency FB"/>
                <w:b/>
                <w:bCs/>
                <w:color w:val="000000"/>
                <w:lang w:val="es-BO" w:eastAsia="es-BO"/>
              </w:rPr>
            </w:pPr>
          </w:p>
        </w:tc>
        <w:tc>
          <w:tcPr>
            <w:tcW w:w="1093" w:type="dxa"/>
            <w:tcBorders>
              <w:top w:val="nil"/>
              <w:left w:val="nil"/>
              <w:bottom w:val="nil"/>
              <w:right w:val="nil"/>
            </w:tcBorders>
            <w:vAlign w:val="bottom"/>
          </w:tcPr>
          <w:p w:rsidR="00CA3E85" w:rsidRDefault="00CA3E85" w:rsidP="00B933E3">
            <w:pPr>
              <w:jc w:val="both"/>
              <w:rPr>
                <w:rFonts w:ascii="Agency FB" w:hAnsi="Agency FB"/>
                <w:color w:val="000000"/>
                <w:lang w:val="es-BO" w:eastAsia="es-BO"/>
              </w:rPr>
            </w:pPr>
          </w:p>
          <w:p w:rsidR="00CA3E85" w:rsidRPr="00857969" w:rsidRDefault="00CA3E85" w:rsidP="00B933E3">
            <w:pPr>
              <w:jc w:val="both"/>
              <w:rPr>
                <w:rFonts w:ascii="Agency FB" w:hAnsi="Agency FB"/>
                <w:color w:val="000000"/>
                <w:lang w:val="es-BO" w:eastAsia="es-BO"/>
              </w:rPr>
            </w:pPr>
          </w:p>
        </w:tc>
      </w:tr>
      <w:tr w:rsidR="00CA3E85" w:rsidRPr="00857969" w:rsidTr="00B933E3">
        <w:trPr>
          <w:trHeight w:val="223"/>
          <w:jc w:val="center"/>
        </w:trPr>
        <w:tc>
          <w:tcPr>
            <w:tcW w:w="9530"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lastRenderedPageBreak/>
              <w:t>TRABAJOS DE PRUEBAS A JUNTAS SOLDADAS</w:t>
            </w:r>
          </w:p>
        </w:tc>
      </w:tr>
      <w:tr w:rsidR="00CA3E85" w:rsidRPr="00857969" w:rsidTr="00B933E3">
        <w:trPr>
          <w:trHeight w:val="200"/>
          <w:jc w:val="center"/>
        </w:trPr>
        <w:tc>
          <w:tcPr>
            <w:tcW w:w="595" w:type="dxa"/>
            <w:tcBorders>
              <w:top w:val="nil"/>
              <w:left w:val="single" w:sz="8" w:space="0" w:color="auto"/>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ITEM</w:t>
            </w:r>
          </w:p>
        </w:tc>
        <w:tc>
          <w:tcPr>
            <w:tcW w:w="5020"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DESCRIPCION</w:t>
            </w:r>
          </w:p>
        </w:tc>
        <w:tc>
          <w:tcPr>
            <w:tcW w:w="843"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UNIDAD</w:t>
            </w:r>
          </w:p>
        </w:tc>
        <w:tc>
          <w:tcPr>
            <w:tcW w:w="938" w:type="dxa"/>
            <w:tcBorders>
              <w:top w:val="nil"/>
              <w:left w:val="nil"/>
              <w:bottom w:val="single" w:sz="8" w:space="0" w:color="auto"/>
              <w:right w:val="single" w:sz="8" w:space="0" w:color="auto"/>
            </w:tcBorders>
            <w:shd w:val="clear" w:color="000000" w:fill="5B9BD5"/>
            <w:noWrap/>
            <w:vAlign w:val="center"/>
            <w:hideMark/>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CANTIDAD</w:t>
            </w:r>
          </w:p>
        </w:tc>
        <w:tc>
          <w:tcPr>
            <w:tcW w:w="1041"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UNITARIO</w:t>
            </w:r>
          </w:p>
        </w:tc>
        <w:tc>
          <w:tcPr>
            <w:tcW w:w="1093" w:type="dxa"/>
            <w:tcBorders>
              <w:top w:val="nil"/>
              <w:left w:val="nil"/>
              <w:bottom w:val="single" w:sz="8" w:space="0" w:color="auto"/>
              <w:right w:val="single" w:sz="8" w:space="0" w:color="auto"/>
            </w:tcBorders>
            <w:shd w:val="clear" w:color="000000" w:fill="5B9BD5"/>
          </w:tcPr>
          <w:p w:rsidR="00CA3E85" w:rsidRPr="00857969" w:rsidRDefault="00CA3E85" w:rsidP="00B933E3">
            <w:pPr>
              <w:jc w:val="both"/>
              <w:rPr>
                <w:rFonts w:ascii="Agency FB" w:hAnsi="Agency FB"/>
                <w:b/>
                <w:bCs/>
                <w:color w:val="FFFFFF"/>
                <w:lang w:val="es-BO" w:eastAsia="es-BO"/>
              </w:rPr>
            </w:pPr>
            <w:r w:rsidRPr="00857969">
              <w:rPr>
                <w:rFonts w:ascii="Agency FB" w:hAnsi="Agency FB"/>
                <w:b/>
                <w:bCs/>
                <w:color w:val="FFFFFF"/>
                <w:lang w:val="es-BO" w:eastAsia="es-BO"/>
              </w:rPr>
              <w:t>PRECIO PARCIAL</w:t>
            </w: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19</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RADIOGRAFIADO DE JUNTAS DE 4" DN INCLUYE FILM Y LABORATORIO (100%)</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JUNTA</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29.00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20</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DETECCIÓN DE HOLLYDAY EN REVESTIMIENTO</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r>
              <w:rPr>
                <w:rFonts w:ascii="Agency FB" w:hAnsi="Agency FB"/>
                <w:color w:val="000000"/>
                <w:lang w:val="es-BO" w:eastAsia="es-BO"/>
              </w:rPr>
              <w:t>ETRO</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277.00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21</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INERTIZACIÓN DE LÍNEA DE 4"</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r>
              <w:rPr>
                <w:rFonts w:ascii="Agency FB" w:hAnsi="Agency FB"/>
                <w:color w:val="000000"/>
                <w:lang w:val="es-BO" w:eastAsia="es-BO"/>
              </w:rPr>
              <w:t>ETRO</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275.00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22</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PRUEBA HIDROSTÁTICA Y SECADO DE LA TUBERÍA DE 4”</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M</w:t>
            </w:r>
            <w:r>
              <w:rPr>
                <w:rFonts w:ascii="Agency FB" w:hAnsi="Agency FB"/>
                <w:color w:val="000000"/>
                <w:lang w:val="es-BO" w:eastAsia="es-BO"/>
              </w:rPr>
              <w:t>ETRO</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277.00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B933E3">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23</w:t>
            </w:r>
          </w:p>
        </w:tc>
        <w:tc>
          <w:tcPr>
            <w:tcW w:w="5020" w:type="dxa"/>
            <w:tcBorders>
              <w:top w:val="nil"/>
              <w:left w:val="nil"/>
              <w:bottom w:val="single" w:sz="8" w:space="0" w:color="auto"/>
              <w:right w:val="single" w:sz="8" w:space="0" w:color="auto"/>
            </w:tcBorders>
            <w:shd w:val="clear" w:color="auto" w:fill="auto"/>
            <w:vAlign w:val="bottom"/>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CAMBIO DE VÁLVULA SECCIONADORA DE 4” (INCLUYE PRUEBA HIDROSTÁTICA DE LA VÁLVULA)</w:t>
            </w:r>
          </w:p>
        </w:tc>
        <w:tc>
          <w:tcPr>
            <w:tcW w:w="843"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PIEZA</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CA3E85" w:rsidRPr="00857969" w:rsidTr="00A401C0">
        <w:trPr>
          <w:trHeight w:val="223"/>
          <w:jc w:val="center"/>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CA3E85" w:rsidRPr="00E05641" w:rsidRDefault="00CA3E85" w:rsidP="00B933E3">
            <w:pPr>
              <w:jc w:val="both"/>
              <w:rPr>
                <w:rFonts w:ascii="Agency FB" w:hAnsi="Agency FB"/>
                <w:b/>
                <w:color w:val="000000"/>
                <w:lang w:val="es-BO" w:eastAsia="es-BO"/>
              </w:rPr>
            </w:pPr>
            <w:r w:rsidRPr="00E05641">
              <w:rPr>
                <w:rFonts w:ascii="Agency FB" w:hAnsi="Agency FB"/>
                <w:b/>
                <w:color w:val="000000"/>
                <w:lang w:val="es-BO" w:eastAsia="es-BO"/>
              </w:rPr>
              <w:t>24</w:t>
            </w:r>
          </w:p>
        </w:tc>
        <w:tc>
          <w:tcPr>
            <w:tcW w:w="5020" w:type="dxa"/>
            <w:tcBorders>
              <w:top w:val="nil"/>
              <w:left w:val="nil"/>
              <w:bottom w:val="single" w:sz="8" w:space="0" w:color="auto"/>
              <w:right w:val="single" w:sz="8" w:space="0" w:color="auto"/>
            </w:tcBorders>
            <w:shd w:val="clear" w:color="auto" w:fill="auto"/>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VENTEO DESPRESURIZACIÓN</w:t>
            </w:r>
          </w:p>
        </w:tc>
        <w:tc>
          <w:tcPr>
            <w:tcW w:w="843" w:type="dxa"/>
            <w:tcBorders>
              <w:top w:val="nil"/>
              <w:left w:val="nil"/>
              <w:bottom w:val="single" w:sz="8" w:space="0" w:color="auto"/>
              <w:right w:val="single" w:sz="8" w:space="0" w:color="auto"/>
            </w:tcBorders>
            <w:shd w:val="clear" w:color="auto" w:fill="auto"/>
            <w:noWrap/>
            <w:vAlign w:val="bottom"/>
            <w:hideMark/>
          </w:tcPr>
          <w:p w:rsidR="00CA3E85" w:rsidRPr="00857969" w:rsidRDefault="00CA3E85" w:rsidP="00B933E3">
            <w:pPr>
              <w:jc w:val="both"/>
              <w:rPr>
                <w:rFonts w:ascii="Agency FB" w:hAnsi="Agency FB"/>
                <w:color w:val="000000"/>
                <w:lang w:val="es-BO" w:eastAsia="es-BO"/>
              </w:rPr>
            </w:pPr>
            <w:r w:rsidRPr="00857969">
              <w:rPr>
                <w:rFonts w:ascii="Agency FB" w:hAnsi="Agency FB"/>
                <w:color w:val="000000"/>
                <w:lang w:val="es-BO" w:eastAsia="es-BO"/>
              </w:rPr>
              <w:t>GLOBAL</w:t>
            </w:r>
          </w:p>
        </w:tc>
        <w:tc>
          <w:tcPr>
            <w:tcW w:w="938" w:type="dxa"/>
            <w:tcBorders>
              <w:top w:val="nil"/>
              <w:left w:val="nil"/>
              <w:bottom w:val="single" w:sz="8" w:space="0" w:color="auto"/>
              <w:right w:val="single" w:sz="8" w:space="0" w:color="auto"/>
            </w:tcBorders>
            <w:shd w:val="clear" w:color="auto" w:fill="auto"/>
            <w:noWrap/>
            <w:vAlign w:val="bottom"/>
          </w:tcPr>
          <w:p w:rsidR="00CA3E85" w:rsidRPr="00857969" w:rsidRDefault="00CA3E85" w:rsidP="00B933E3">
            <w:pPr>
              <w:jc w:val="both"/>
              <w:rPr>
                <w:rFonts w:ascii="Agency FB" w:hAnsi="Agency FB"/>
                <w:lang w:val="es-BO" w:eastAsia="es-BO"/>
              </w:rPr>
            </w:pPr>
            <w:r w:rsidRPr="00857969">
              <w:rPr>
                <w:rFonts w:ascii="Agency FB" w:hAnsi="Agency FB"/>
                <w:lang w:val="es-BO" w:eastAsia="es-BO"/>
              </w:rPr>
              <w:t>1.00</w:t>
            </w:r>
          </w:p>
        </w:tc>
        <w:tc>
          <w:tcPr>
            <w:tcW w:w="1041"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c>
          <w:tcPr>
            <w:tcW w:w="1093" w:type="dxa"/>
            <w:tcBorders>
              <w:top w:val="nil"/>
              <w:left w:val="nil"/>
              <w:bottom w:val="single" w:sz="8" w:space="0" w:color="auto"/>
              <w:right w:val="single" w:sz="8" w:space="0" w:color="auto"/>
            </w:tcBorders>
          </w:tcPr>
          <w:p w:rsidR="00CA3E85" w:rsidRPr="00857969" w:rsidRDefault="00CA3E85" w:rsidP="00B933E3">
            <w:pPr>
              <w:jc w:val="both"/>
              <w:rPr>
                <w:rFonts w:ascii="Agency FB" w:hAnsi="Agency FB"/>
                <w:lang w:val="es-BO" w:eastAsia="es-BO"/>
              </w:rPr>
            </w:pPr>
          </w:p>
        </w:tc>
      </w:tr>
      <w:tr w:rsidR="00A401C0" w:rsidRPr="00857969" w:rsidTr="0006185D">
        <w:trPr>
          <w:trHeight w:val="223"/>
          <w:jc w:val="center"/>
        </w:trPr>
        <w:tc>
          <w:tcPr>
            <w:tcW w:w="8437" w:type="dxa"/>
            <w:gridSpan w:val="5"/>
            <w:tcBorders>
              <w:top w:val="single" w:sz="8" w:space="0" w:color="auto"/>
              <w:left w:val="single" w:sz="8" w:space="0" w:color="auto"/>
              <w:bottom w:val="single" w:sz="8" w:space="0" w:color="auto"/>
              <w:right w:val="single" w:sz="8" w:space="0" w:color="auto"/>
            </w:tcBorders>
            <w:shd w:val="clear" w:color="auto" w:fill="auto"/>
            <w:noWrap/>
            <w:vAlign w:val="bottom"/>
          </w:tcPr>
          <w:p w:rsidR="00A401C0" w:rsidRPr="00857969" w:rsidRDefault="00A401C0" w:rsidP="00604B95">
            <w:pPr>
              <w:jc w:val="right"/>
              <w:rPr>
                <w:rFonts w:ascii="Agency FB" w:hAnsi="Agency FB"/>
                <w:lang w:val="es-BO" w:eastAsia="es-BO"/>
              </w:rPr>
            </w:pPr>
            <w:r w:rsidRPr="00857969">
              <w:rPr>
                <w:rFonts w:ascii="Agency FB" w:hAnsi="Agency FB"/>
                <w:b/>
                <w:bCs/>
                <w:color w:val="000000"/>
                <w:lang w:val="es-BO" w:eastAsia="es-BO"/>
              </w:rPr>
              <w:t xml:space="preserve">SUB TOTAL  </w:t>
            </w:r>
            <w:r>
              <w:rPr>
                <w:rFonts w:ascii="Agency FB" w:hAnsi="Agency FB"/>
                <w:b/>
                <w:bCs/>
                <w:color w:val="000000"/>
                <w:lang w:val="es-BO" w:eastAsia="es-BO"/>
              </w:rPr>
              <w:t>4</w:t>
            </w:r>
            <w:r w:rsidRPr="00857969">
              <w:rPr>
                <w:rFonts w:ascii="Agency FB" w:hAnsi="Agency FB"/>
                <w:b/>
                <w:bCs/>
                <w:color w:val="000000"/>
                <w:lang w:val="es-BO" w:eastAsia="es-BO"/>
              </w:rPr>
              <w:t xml:space="preserve"> : (Bs.)</w:t>
            </w:r>
          </w:p>
        </w:tc>
        <w:tc>
          <w:tcPr>
            <w:tcW w:w="1093" w:type="dxa"/>
            <w:tcBorders>
              <w:top w:val="single" w:sz="8" w:space="0" w:color="auto"/>
              <w:left w:val="nil"/>
              <w:bottom w:val="single" w:sz="8" w:space="0" w:color="auto"/>
              <w:right w:val="single" w:sz="8" w:space="0" w:color="auto"/>
            </w:tcBorders>
          </w:tcPr>
          <w:p w:rsidR="00A401C0" w:rsidRPr="00857969" w:rsidRDefault="00A401C0" w:rsidP="00B933E3">
            <w:pPr>
              <w:jc w:val="both"/>
              <w:rPr>
                <w:rFonts w:ascii="Agency FB" w:hAnsi="Agency FB"/>
                <w:lang w:val="es-BO" w:eastAsia="es-BO"/>
              </w:rPr>
            </w:pPr>
          </w:p>
        </w:tc>
      </w:tr>
    </w:tbl>
    <w:p w:rsidR="00CA3E85" w:rsidRPr="00857969" w:rsidRDefault="00CA3E85" w:rsidP="00CA3E85">
      <w:pPr>
        <w:ind w:firstLine="709"/>
        <w:jc w:val="both"/>
        <w:rPr>
          <w:rFonts w:ascii="Agency FB" w:hAnsi="Agency FB"/>
          <w:b/>
          <w:bCs/>
          <w:highlight w:val="yellow"/>
          <w:lang w:val="es-BO"/>
        </w:rPr>
      </w:pPr>
      <w:r>
        <w:rPr>
          <w:rFonts w:ascii="Agency FB" w:hAnsi="Agency FB"/>
          <w:b/>
          <w:bCs/>
          <w:highlight w:val="yellow"/>
          <w:lang w:val="es-BO"/>
        </w:rPr>
        <w:t xml:space="preserve">                                                                                                                          </w:t>
      </w:r>
    </w:p>
    <w:tbl>
      <w:tblPr>
        <w:tblW w:w="9682" w:type="dxa"/>
        <w:jc w:val="center"/>
        <w:tblInd w:w="57" w:type="dxa"/>
        <w:tblCellMar>
          <w:left w:w="70" w:type="dxa"/>
          <w:right w:w="70" w:type="dxa"/>
        </w:tblCellMar>
        <w:tblLook w:val="04A0" w:firstRow="1" w:lastRow="0" w:firstColumn="1" w:lastColumn="0" w:noHBand="0" w:noVBand="1"/>
      </w:tblPr>
      <w:tblGrid>
        <w:gridCol w:w="6193"/>
        <w:gridCol w:w="43"/>
        <w:gridCol w:w="2556"/>
        <w:gridCol w:w="890"/>
      </w:tblGrid>
      <w:tr w:rsidR="00CA3E85" w:rsidRPr="00857969" w:rsidTr="00A401C0">
        <w:trPr>
          <w:trHeight w:val="300"/>
          <w:jc w:val="center"/>
        </w:trPr>
        <w:tc>
          <w:tcPr>
            <w:tcW w:w="6236" w:type="dxa"/>
            <w:gridSpan w:val="2"/>
            <w:tcBorders>
              <w:top w:val="nil"/>
              <w:left w:val="nil"/>
              <w:bottom w:val="nil"/>
              <w:right w:val="nil"/>
            </w:tcBorders>
            <w:shd w:val="clear" w:color="auto" w:fill="auto"/>
            <w:noWrap/>
            <w:vAlign w:val="center"/>
          </w:tcPr>
          <w:p w:rsidR="00CA3E85" w:rsidRPr="00857969" w:rsidRDefault="00CA3E85" w:rsidP="00B933E3">
            <w:pPr>
              <w:rPr>
                <w:rFonts w:ascii="Agency FB" w:hAnsi="Agency FB"/>
                <w:b/>
                <w:bCs/>
                <w:color w:val="000000"/>
                <w:lang w:val="es-BO" w:eastAsia="es-BO"/>
              </w:rPr>
            </w:pPr>
          </w:p>
        </w:tc>
        <w:tc>
          <w:tcPr>
            <w:tcW w:w="3446" w:type="dxa"/>
            <w:gridSpan w:val="2"/>
            <w:tcBorders>
              <w:top w:val="nil"/>
              <w:left w:val="nil"/>
              <w:bottom w:val="nil"/>
              <w:right w:val="nil"/>
            </w:tcBorders>
            <w:vAlign w:val="bottom"/>
          </w:tcPr>
          <w:p w:rsidR="00CA3E85" w:rsidRPr="00857969" w:rsidRDefault="00CA3E85" w:rsidP="00B933E3">
            <w:pPr>
              <w:jc w:val="both"/>
              <w:rPr>
                <w:rFonts w:ascii="Agency FB" w:hAnsi="Agency FB"/>
                <w:color w:val="000000"/>
                <w:lang w:val="es-BO" w:eastAsia="es-BO"/>
              </w:rPr>
            </w:pPr>
          </w:p>
        </w:tc>
      </w:tr>
      <w:tr w:rsidR="00CA3E85" w:rsidRPr="005F64F3" w:rsidTr="00B933E3">
        <w:trPr>
          <w:gridAfter w:val="1"/>
          <w:wAfter w:w="890" w:type="dxa"/>
          <w:trHeight w:val="630"/>
          <w:jc w:val="center"/>
        </w:trPr>
        <w:tc>
          <w:tcPr>
            <w:tcW w:w="6193" w:type="dxa"/>
            <w:tcBorders>
              <w:top w:val="single" w:sz="4" w:space="0" w:color="auto"/>
              <w:left w:val="single" w:sz="4" w:space="0" w:color="auto"/>
              <w:bottom w:val="single" w:sz="4" w:space="0" w:color="auto"/>
              <w:right w:val="nil"/>
            </w:tcBorders>
            <w:shd w:val="clear" w:color="auto" w:fill="auto"/>
            <w:vAlign w:val="center"/>
            <w:hideMark/>
          </w:tcPr>
          <w:p w:rsidR="00CA3E85" w:rsidRPr="005F64F3" w:rsidRDefault="00CA3E85" w:rsidP="00B933E3">
            <w:pPr>
              <w:jc w:val="both"/>
              <w:rPr>
                <w:rFonts w:ascii="Agency FB" w:hAnsi="Agency FB"/>
                <w:b/>
                <w:bCs/>
                <w:color w:val="000000"/>
                <w:lang w:val="en-US" w:eastAsia="es-BO"/>
              </w:rPr>
            </w:pPr>
            <w:r w:rsidRPr="00857969">
              <w:rPr>
                <w:rFonts w:ascii="Agency FB" w:hAnsi="Agency FB"/>
                <w:b/>
                <w:bCs/>
                <w:color w:val="000000"/>
                <w:lang w:val="en-US" w:eastAsia="es-BO"/>
              </w:rPr>
              <w:t>TOTAL (</w:t>
            </w:r>
            <w:proofErr w:type="spellStart"/>
            <w:r w:rsidRPr="00857969">
              <w:rPr>
                <w:rFonts w:ascii="Agency FB" w:hAnsi="Agency FB"/>
                <w:b/>
                <w:bCs/>
                <w:color w:val="000000"/>
                <w:lang w:val="en-US" w:eastAsia="es-BO"/>
              </w:rPr>
              <w:t>Bs</w:t>
            </w:r>
            <w:proofErr w:type="spellEnd"/>
            <w:r w:rsidRPr="00857969">
              <w:rPr>
                <w:rFonts w:ascii="Agency FB" w:hAnsi="Agency FB"/>
                <w:b/>
                <w:bCs/>
                <w:color w:val="000000"/>
                <w:lang w:val="en-US" w:eastAsia="es-BO"/>
              </w:rPr>
              <w:t>.)   = SUB TOTAL  1 : (</w:t>
            </w:r>
            <w:proofErr w:type="spellStart"/>
            <w:r w:rsidRPr="00857969">
              <w:rPr>
                <w:rFonts w:ascii="Agency FB" w:hAnsi="Agency FB"/>
                <w:b/>
                <w:bCs/>
                <w:color w:val="000000"/>
                <w:lang w:val="en-US" w:eastAsia="es-BO"/>
              </w:rPr>
              <w:t>Bs</w:t>
            </w:r>
            <w:proofErr w:type="spellEnd"/>
            <w:r w:rsidRPr="00857969">
              <w:rPr>
                <w:rFonts w:ascii="Agency FB" w:hAnsi="Agency FB"/>
                <w:b/>
                <w:bCs/>
                <w:color w:val="000000"/>
                <w:lang w:val="en-US" w:eastAsia="es-BO"/>
              </w:rPr>
              <w:t xml:space="preserve">.) </w:t>
            </w:r>
            <w:r w:rsidRPr="005F64F3">
              <w:rPr>
                <w:rFonts w:ascii="Agency FB" w:hAnsi="Agency FB"/>
                <w:b/>
                <w:bCs/>
                <w:color w:val="000000"/>
                <w:lang w:val="en-US" w:eastAsia="es-BO"/>
              </w:rPr>
              <w:t>+SUB TOTAL  2 : (</w:t>
            </w:r>
            <w:proofErr w:type="spellStart"/>
            <w:r w:rsidRPr="005F64F3">
              <w:rPr>
                <w:rFonts w:ascii="Agency FB" w:hAnsi="Agency FB"/>
                <w:b/>
                <w:bCs/>
                <w:color w:val="000000"/>
                <w:lang w:val="en-US" w:eastAsia="es-BO"/>
              </w:rPr>
              <w:t>Bs</w:t>
            </w:r>
            <w:proofErr w:type="spellEnd"/>
            <w:r w:rsidRPr="005F64F3">
              <w:rPr>
                <w:rFonts w:ascii="Agency FB" w:hAnsi="Agency FB"/>
                <w:b/>
                <w:bCs/>
                <w:color w:val="000000"/>
                <w:lang w:val="en-US" w:eastAsia="es-BO"/>
              </w:rPr>
              <w:t>.)+ SUB TOTAL  3 : (</w:t>
            </w:r>
            <w:proofErr w:type="spellStart"/>
            <w:r w:rsidRPr="005F64F3">
              <w:rPr>
                <w:rFonts w:ascii="Agency FB" w:hAnsi="Agency FB"/>
                <w:b/>
                <w:bCs/>
                <w:color w:val="000000"/>
                <w:lang w:val="en-US" w:eastAsia="es-BO"/>
              </w:rPr>
              <w:t>Bs</w:t>
            </w:r>
            <w:proofErr w:type="spellEnd"/>
            <w:r w:rsidRPr="005F64F3">
              <w:rPr>
                <w:rFonts w:ascii="Agency FB" w:hAnsi="Agency FB"/>
                <w:b/>
                <w:bCs/>
                <w:color w:val="000000"/>
                <w:lang w:val="en-US" w:eastAsia="es-BO"/>
              </w:rPr>
              <w:t>.)+  SUB TOTAL  4 : (</w:t>
            </w:r>
            <w:proofErr w:type="spellStart"/>
            <w:r w:rsidRPr="005F64F3">
              <w:rPr>
                <w:rFonts w:ascii="Agency FB" w:hAnsi="Agency FB"/>
                <w:b/>
                <w:bCs/>
                <w:color w:val="000000"/>
                <w:lang w:val="en-US" w:eastAsia="es-BO"/>
              </w:rPr>
              <w:t>Bs</w:t>
            </w:r>
            <w:proofErr w:type="spellEnd"/>
            <w:r w:rsidRPr="005F64F3">
              <w:rPr>
                <w:rFonts w:ascii="Agency FB" w:hAnsi="Agency FB"/>
                <w:b/>
                <w:bCs/>
                <w:color w:val="000000"/>
                <w:lang w:val="en-US" w:eastAsia="es-BO"/>
              </w:rPr>
              <w:t>.)+</w:t>
            </w:r>
          </w:p>
        </w:tc>
        <w:tc>
          <w:tcPr>
            <w:tcW w:w="25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3E85" w:rsidRPr="005F64F3" w:rsidRDefault="00CA3E85" w:rsidP="00B933E3">
            <w:pPr>
              <w:jc w:val="both"/>
              <w:rPr>
                <w:rFonts w:ascii="Agency FB" w:hAnsi="Agency FB"/>
                <w:b/>
                <w:bCs/>
                <w:color w:val="000000"/>
                <w:lang w:val="en-US" w:eastAsia="es-BO"/>
              </w:rPr>
            </w:pPr>
          </w:p>
        </w:tc>
      </w:tr>
      <w:tr w:rsidR="00A401C0" w:rsidRPr="005F64F3" w:rsidTr="007A05E2">
        <w:trPr>
          <w:gridAfter w:val="1"/>
          <w:wAfter w:w="890" w:type="dxa"/>
          <w:trHeight w:val="630"/>
          <w:jc w:val="center"/>
        </w:trPr>
        <w:tc>
          <w:tcPr>
            <w:tcW w:w="879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401C0" w:rsidRPr="005F64F3" w:rsidRDefault="00A401C0" w:rsidP="00B933E3">
            <w:pPr>
              <w:jc w:val="both"/>
              <w:rPr>
                <w:rFonts w:ascii="Agency FB" w:hAnsi="Agency FB"/>
                <w:b/>
                <w:bCs/>
                <w:color w:val="000000"/>
                <w:lang w:val="en-US" w:eastAsia="es-BO"/>
              </w:rPr>
            </w:pPr>
            <w:r w:rsidRPr="005F64F3">
              <w:rPr>
                <w:rFonts w:ascii="Agency FB" w:hAnsi="Agency FB"/>
                <w:b/>
                <w:bCs/>
                <w:color w:val="000000"/>
                <w:lang w:val="en-US" w:eastAsia="es-BO"/>
              </w:rPr>
              <w:t>TOTAL</w:t>
            </w:r>
            <w:r>
              <w:rPr>
                <w:rFonts w:ascii="Agency FB" w:hAnsi="Agency FB"/>
                <w:b/>
                <w:bCs/>
                <w:color w:val="000000"/>
                <w:lang w:val="en-US" w:eastAsia="es-BO"/>
              </w:rPr>
              <w:t xml:space="preserve"> LITERAL:</w:t>
            </w:r>
          </w:p>
        </w:tc>
      </w:tr>
    </w:tbl>
    <w:p w:rsidR="00CA3E85" w:rsidRPr="005F64F3" w:rsidRDefault="00CA3E85" w:rsidP="00CA3E85">
      <w:pPr>
        <w:jc w:val="both"/>
        <w:rPr>
          <w:rFonts w:ascii="Agency FB" w:hAnsi="Agency FB"/>
          <w:highlight w:val="yellow"/>
          <w:lang w:val="en-US"/>
        </w:rPr>
      </w:pPr>
    </w:p>
    <w:p w:rsidR="00CA3E85" w:rsidRDefault="00CA3E85" w:rsidP="00CA3E85">
      <w:pPr>
        <w:jc w:val="both"/>
        <w:rPr>
          <w:rFonts w:ascii="Agency FB" w:hAnsi="Agency FB"/>
          <w:highlight w:val="yellow"/>
        </w:rPr>
      </w:pPr>
    </w:p>
    <w:p w:rsidR="00A401C0" w:rsidRDefault="00A401C0" w:rsidP="00CA3E85">
      <w:pPr>
        <w:jc w:val="both"/>
        <w:rPr>
          <w:rFonts w:ascii="Agency FB" w:hAnsi="Agency FB"/>
          <w:highlight w:val="yellow"/>
        </w:rPr>
      </w:pPr>
    </w:p>
    <w:tbl>
      <w:tblPr>
        <w:tblW w:w="5866" w:type="dxa"/>
        <w:jc w:val="center"/>
        <w:tblInd w:w="-601" w:type="dxa"/>
        <w:tblCellMar>
          <w:left w:w="70" w:type="dxa"/>
          <w:right w:w="70" w:type="dxa"/>
        </w:tblCellMar>
        <w:tblLook w:val="04A0" w:firstRow="1" w:lastRow="0" w:firstColumn="1" w:lastColumn="0" w:noHBand="0" w:noVBand="1"/>
      </w:tblPr>
      <w:tblGrid>
        <w:gridCol w:w="3785"/>
        <w:gridCol w:w="753"/>
        <w:gridCol w:w="1328"/>
      </w:tblGrid>
      <w:tr w:rsidR="00CA3E85" w:rsidRPr="001D3441" w:rsidTr="00C55AC8">
        <w:trPr>
          <w:trHeight w:val="287"/>
          <w:jc w:val="center"/>
        </w:trPr>
        <w:tc>
          <w:tcPr>
            <w:tcW w:w="3785" w:type="dxa"/>
            <w:vMerge w:val="restart"/>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jc w:val="center"/>
              <w:rPr>
                <w:rFonts w:ascii="Agency FB" w:hAnsi="Agency FB" w:cs="Calibri"/>
                <w:b/>
                <w:bCs/>
                <w:color w:val="FFFFFF"/>
                <w:lang w:val="es-BO" w:eastAsia="es-BO"/>
              </w:rPr>
            </w:pPr>
            <w:r w:rsidRPr="00304ECE">
              <w:rPr>
                <w:rFonts w:ascii="Agency FB" w:hAnsi="Agency FB"/>
                <w:b/>
                <w:bCs/>
                <w:color w:val="FFFFFF"/>
                <w:lang w:eastAsia="es-BO"/>
              </w:rPr>
              <w:t>DESCRIPCIÓN</w:t>
            </w:r>
          </w:p>
        </w:tc>
        <w:tc>
          <w:tcPr>
            <w:tcW w:w="753" w:type="dxa"/>
            <w:vMerge w:val="restart"/>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jc w:val="center"/>
              <w:rPr>
                <w:rFonts w:ascii="Agency FB" w:hAnsi="Agency FB" w:cs="Calibri"/>
                <w:b/>
                <w:bCs/>
                <w:color w:val="FFFFFF"/>
                <w:lang w:val="es-BO" w:eastAsia="es-BO"/>
              </w:rPr>
            </w:pPr>
            <w:r w:rsidRPr="00304ECE">
              <w:rPr>
                <w:rFonts w:ascii="Agency FB" w:hAnsi="Agency FB"/>
                <w:b/>
                <w:bCs/>
                <w:color w:val="FFFFFF"/>
                <w:lang w:eastAsia="es-BO"/>
              </w:rPr>
              <w:t>LOTE</w:t>
            </w:r>
          </w:p>
        </w:tc>
        <w:tc>
          <w:tcPr>
            <w:tcW w:w="1328" w:type="dxa"/>
            <w:vMerge w:val="restart"/>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jc w:val="center"/>
              <w:rPr>
                <w:rFonts w:ascii="Agency FB" w:hAnsi="Agency FB" w:cs="Calibri"/>
                <w:b/>
                <w:bCs/>
                <w:color w:val="FFFFFF"/>
                <w:lang w:val="es-BO" w:eastAsia="es-BO"/>
              </w:rPr>
            </w:pPr>
            <w:r w:rsidRPr="00304ECE">
              <w:rPr>
                <w:rFonts w:ascii="Agency FB" w:hAnsi="Agency FB"/>
                <w:b/>
                <w:bCs/>
                <w:color w:val="FFFFFF"/>
                <w:lang w:eastAsia="es-BO"/>
              </w:rPr>
              <w:t>PRECIO TOTAL (BS)</w:t>
            </w:r>
          </w:p>
        </w:tc>
      </w:tr>
      <w:tr w:rsidR="00CA3E85" w:rsidRPr="001D3441" w:rsidTr="00C55AC8">
        <w:trPr>
          <w:trHeight w:val="335"/>
          <w:jc w:val="center"/>
        </w:trPr>
        <w:tc>
          <w:tcPr>
            <w:tcW w:w="3785" w:type="dxa"/>
            <w:vMerge/>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rPr>
                <w:rFonts w:ascii="Agency FB" w:hAnsi="Agency FB" w:cs="Calibri"/>
                <w:b/>
                <w:bCs/>
                <w:color w:val="000000"/>
                <w:lang w:val="es-BO" w:eastAsia="es-BO"/>
              </w:rPr>
            </w:pPr>
          </w:p>
        </w:tc>
        <w:tc>
          <w:tcPr>
            <w:tcW w:w="753" w:type="dxa"/>
            <w:vMerge/>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rPr>
                <w:rFonts w:ascii="Agency FB" w:hAnsi="Agency FB" w:cs="Calibri"/>
                <w:b/>
                <w:bCs/>
                <w:color w:val="000000"/>
                <w:lang w:val="es-BO" w:eastAsia="es-BO"/>
              </w:rPr>
            </w:pPr>
          </w:p>
        </w:tc>
        <w:tc>
          <w:tcPr>
            <w:tcW w:w="1328" w:type="dxa"/>
            <w:vMerge/>
            <w:tcBorders>
              <w:top w:val="single" w:sz="8" w:space="0" w:color="auto"/>
              <w:left w:val="single" w:sz="8" w:space="0" w:color="auto"/>
              <w:bottom w:val="single" w:sz="8" w:space="0" w:color="000000"/>
              <w:right w:val="single" w:sz="8" w:space="0" w:color="auto"/>
            </w:tcBorders>
            <w:shd w:val="clear" w:color="auto" w:fill="548DD4"/>
            <w:vAlign w:val="center"/>
            <w:hideMark/>
          </w:tcPr>
          <w:p w:rsidR="00CA3E85" w:rsidRPr="00304ECE" w:rsidRDefault="00CA3E85" w:rsidP="00B933E3">
            <w:pPr>
              <w:rPr>
                <w:rFonts w:ascii="Agency FB" w:hAnsi="Agency FB" w:cs="Calibri"/>
                <w:b/>
                <w:bCs/>
                <w:color w:val="000000"/>
                <w:lang w:val="es-BO" w:eastAsia="es-BO"/>
              </w:rPr>
            </w:pPr>
          </w:p>
        </w:tc>
      </w:tr>
      <w:tr w:rsidR="00CA3E85" w:rsidRPr="001D3441" w:rsidTr="00A401C0">
        <w:trPr>
          <w:trHeight w:val="160"/>
          <w:jc w:val="center"/>
        </w:trPr>
        <w:tc>
          <w:tcPr>
            <w:tcW w:w="5866" w:type="dxa"/>
            <w:gridSpan w:val="3"/>
            <w:tcBorders>
              <w:top w:val="nil"/>
              <w:left w:val="single" w:sz="8" w:space="0" w:color="auto"/>
              <w:bottom w:val="single" w:sz="8" w:space="0" w:color="000000"/>
              <w:right w:val="single" w:sz="8" w:space="0" w:color="auto"/>
            </w:tcBorders>
            <w:shd w:val="clear" w:color="auto" w:fill="auto"/>
            <w:vAlign w:val="bottom"/>
            <w:hideMark/>
          </w:tcPr>
          <w:p w:rsidR="00CA3E85" w:rsidRPr="00304ECE" w:rsidRDefault="00CA3E85" w:rsidP="00A401C0">
            <w:pPr>
              <w:jc w:val="center"/>
              <w:rPr>
                <w:rFonts w:ascii="Agency FB" w:hAnsi="Agency FB"/>
                <w:color w:val="000000"/>
                <w:lang w:eastAsia="es-BO"/>
              </w:rPr>
            </w:pPr>
            <w:r w:rsidRPr="00304ECE">
              <w:rPr>
                <w:rFonts w:ascii="Agency FB" w:eastAsia="Arial Unicode MS" w:hAnsi="Agency FB" w:cs="Calibri"/>
                <w:b/>
                <w:lang w:val="es-MX"/>
              </w:rPr>
              <w:t xml:space="preserve">"MANTENIMIENTO </w:t>
            </w:r>
            <w:r>
              <w:rPr>
                <w:rFonts w:ascii="Agency FB" w:eastAsia="Arial Unicode MS" w:hAnsi="Agency FB" w:cs="Calibri"/>
                <w:b/>
                <w:lang w:val="es-MX"/>
              </w:rPr>
              <w:t>CORRECTIVO DE RED PRIMARIA”</w:t>
            </w:r>
          </w:p>
        </w:tc>
      </w:tr>
      <w:tr w:rsidR="00CA3E85" w:rsidRPr="001D3441" w:rsidTr="00C55AC8">
        <w:trPr>
          <w:trHeight w:val="524"/>
          <w:jc w:val="center"/>
        </w:trPr>
        <w:tc>
          <w:tcPr>
            <w:tcW w:w="3785" w:type="dxa"/>
            <w:vMerge w:val="restart"/>
            <w:tcBorders>
              <w:top w:val="nil"/>
              <w:left w:val="single" w:sz="8" w:space="0" w:color="auto"/>
              <w:bottom w:val="single" w:sz="8" w:space="0" w:color="000000"/>
              <w:right w:val="single" w:sz="8" w:space="0" w:color="auto"/>
            </w:tcBorders>
            <w:shd w:val="clear" w:color="auto" w:fill="auto"/>
            <w:vAlign w:val="bottom"/>
            <w:hideMark/>
          </w:tcPr>
          <w:p w:rsidR="00CA3E85" w:rsidRPr="00C55AC8" w:rsidRDefault="00CA3E85" w:rsidP="00C55AC8">
            <w:pPr>
              <w:autoSpaceDE w:val="0"/>
              <w:autoSpaceDN w:val="0"/>
              <w:adjustRightInd w:val="0"/>
              <w:spacing w:after="240"/>
              <w:rPr>
                <w:rFonts w:ascii="Agency FB" w:hAnsi="Agency FB"/>
                <w:b/>
                <w:bCs/>
                <w:lang w:val="es-BO"/>
              </w:rPr>
            </w:pPr>
            <w:r w:rsidRPr="00C55AC8">
              <w:rPr>
                <w:rStyle w:val="Textoennegrita"/>
                <w:rFonts w:ascii="Agency FB" w:eastAsia="Arial Unicode MS" w:hAnsi="Agency FB"/>
                <w:b w:val="0"/>
              </w:rPr>
              <w:t>“MANTENIMIENTO DE CÁMARAS Y VÁLVULAS EN LA CIUDAD DE SUCRE Y PROVINCIAS DEL DEPARTAMENTO DE CHUQUISACA”</w:t>
            </w:r>
          </w:p>
        </w:tc>
        <w:tc>
          <w:tcPr>
            <w:tcW w:w="753" w:type="dxa"/>
            <w:vMerge w:val="restart"/>
            <w:tcBorders>
              <w:top w:val="nil"/>
              <w:left w:val="single" w:sz="8" w:space="0" w:color="auto"/>
              <w:bottom w:val="single" w:sz="8" w:space="0" w:color="000000"/>
              <w:right w:val="single" w:sz="8" w:space="0" w:color="auto"/>
            </w:tcBorders>
            <w:shd w:val="clear" w:color="auto" w:fill="auto"/>
            <w:vAlign w:val="center"/>
            <w:hideMark/>
          </w:tcPr>
          <w:p w:rsidR="00CA3E85" w:rsidRPr="00304ECE" w:rsidRDefault="00CA3E85" w:rsidP="00B933E3">
            <w:pPr>
              <w:jc w:val="center"/>
              <w:rPr>
                <w:rFonts w:ascii="Agency FB" w:hAnsi="Agency FB" w:cs="Calibri"/>
                <w:b/>
                <w:bCs/>
                <w:color w:val="000000"/>
                <w:lang w:val="es-BO" w:eastAsia="es-BO"/>
              </w:rPr>
            </w:pPr>
            <w:r w:rsidRPr="00304ECE">
              <w:rPr>
                <w:rFonts w:ascii="Agency FB" w:hAnsi="Agency FB"/>
                <w:b/>
                <w:bCs/>
                <w:color w:val="000000"/>
                <w:lang w:eastAsia="es-BO"/>
              </w:rPr>
              <w:t>1</w:t>
            </w:r>
          </w:p>
        </w:tc>
        <w:tc>
          <w:tcPr>
            <w:tcW w:w="1328" w:type="dxa"/>
            <w:vMerge w:val="restart"/>
            <w:tcBorders>
              <w:top w:val="nil"/>
              <w:left w:val="single" w:sz="8" w:space="0" w:color="auto"/>
              <w:bottom w:val="single" w:sz="8" w:space="0" w:color="000000"/>
              <w:right w:val="single" w:sz="8" w:space="0" w:color="auto"/>
            </w:tcBorders>
            <w:shd w:val="clear" w:color="auto" w:fill="auto"/>
            <w:vAlign w:val="center"/>
            <w:hideMark/>
          </w:tcPr>
          <w:p w:rsidR="00CA3E85" w:rsidRPr="00304ECE" w:rsidRDefault="00CA3E85" w:rsidP="00B933E3">
            <w:pPr>
              <w:jc w:val="right"/>
              <w:rPr>
                <w:rFonts w:ascii="Agency FB" w:hAnsi="Agency FB" w:cs="Calibri"/>
                <w:color w:val="000000"/>
                <w:lang w:val="es-BO" w:eastAsia="es-BO"/>
              </w:rPr>
            </w:pPr>
          </w:p>
        </w:tc>
      </w:tr>
      <w:tr w:rsidR="00CA3E85" w:rsidRPr="001D3441" w:rsidTr="00C55AC8">
        <w:trPr>
          <w:trHeight w:val="287"/>
          <w:jc w:val="center"/>
        </w:trPr>
        <w:tc>
          <w:tcPr>
            <w:tcW w:w="3785" w:type="dxa"/>
            <w:vMerge/>
            <w:tcBorders>
              <w:top w:val="nil"/>
              <w:left w:val="single" w:sz="8" w:space="0" w:color="auto"/>
              <w:bottom w:val="single" w:sz="8" w:space="0" w:color="000000"/>
              <w:right w:val="single" w:sz="8" w:space="0" w:color="auto"/>
            </w:tcBorders>
            <w:vAlign w:val="bottom"/>
            <w:hideMark/>
          </w:tcPr>
          <w:p w:rsidR="00CA3E85" w:rsidRPr="00C55AC8" w:rsidRDefault="00CA3E85" w:rsidP="00C55AC8">
            <w:pPr>
              <w:rPr>
                <w:rFonts w:ascii="Agency FB" w:hAnsi="Agency FB" w:cs="Calibri"/>
                <w:bCs/>
                <w:color w:val="000000"/>
                <w:lang w:val="es-BO" w:eastAsia="es-BO"/>
              </w:rPr>
            </w:pPr>
          </w:p>
        </w:tc>
        <w:tc>
          <w:tcPr>
            <w:tcW w:w="753" w:type="dxa"/>
            <w:vMerge/>
            <w:tcBorders>
              <w:top w:val="nil"/>
              <w:left w:val="single" w:sz="8" w:space="0" w:color="auto"/>
              <w:bottom w:val="single" w:sz="8" w:space="0" w:color="000000"/>
              <w:right w:val="single" w:sz="8" w:space="0" w:color="auto"/>
            </w:tcBorders>
            <w:vAlign w:val="center"/>
            <w:hideMark/>
          </w:tcPr>
          <w:p w:rsidR="00CA3E85" w:rsidRPr="00304ECE" w:rsidRDefault="00CA3E85" w:rsidP="00B933E3">
            <w:pPr>
              <w:rPr>
                <w:rFonts w:ascii="Agency FB" w:hAnsi="Agency FB" w:cs="Calibri"/>
                <w:b/>
                <w:bCs/>
                <w:color w:val="000000"/>
                <w:lang w:val="es-BO" w:eastAsia="es-BO"/>
              </w:rPr>
            </w:pPr>
          </w:p>
        </w:tc>
        <w:tc>
          <w:tcPr>
            <w:tcW w:w="1328" w:type="dxa"/>
            <w:vMerge/>
            <w:tcBorders>
              <w:top w:val="nil"/>
              <w:left w:val="single" w:sz="8" w:space="0" w:color="auto"/>
              <w:bottom w:val="single" w:sz="8" w:space="0" w:color="000000"/>
              <w:right w:val="single" w:sz="8" w:space="0" w:color="auto"/>
            </w:tcBorders>
            <w:vAlign w:val="center"/>
            <w:hideMark/>
          </w:tcPr>
          <w:p w:rsidR="00CA3E85" w:rsidRPr="00304ECE" w:rsidRDefault="00CA3E85" w:rsidP="00B933E3">
            <w:pPr>
              <w:rPr>
                <w:rFonts w:ascii="Agency FB" w:hAnsi="Agency FB" w:cs="Calibri"/>
                <w:color w:val="000000"/>
                <w:lang w:val="es-BO" w:eastAsia="es-BO"/>
              </w:rPr>
            </w:pPr>
          </w:p>
        </w:tc>
      </w:tr>
      <w:tr w:rsidR="00CA3E85" w:rsidRPr="001D3441" w:rsidTr="00C55AC8">
        <w:trPr>
          <w:trHeight w:val="237"/>
          <w:jc w:val="center"/>
        </w:trPr>
        <w:tc>
          <w:tcPr>
            <w:tcW w:w="3785" w:type="dxa"/>
            <w:vMerge/>
            <w:tcBorders>
              <w:top w:val="nil"/>
              <w:left w:val="single" w:sz="8" w:space="0" w:color="auto"/>
              <w:bottom w:val="single" w:sz="8" w:space="0" w:color="000000"/>
              <w:right w:val="single" w:sz="8" w:space="0" w:color="auto"/>
            </w:tcBorders>
            <w:vAlign w:val="bottom"/>
            <w:hideMark/>
          </w:tcPr>
          <w:p w:rsidR="00CA3E85" w:rsidRPr="00C55AC8" w:rsidRDefault="00CA3E85" w:rsidP="00C55AC8">
            <w:pPr>
              <w:rPr>
                <w:rFonts w:ascii="Agency FB" w:hAnsi="Agency FB" w:cs="Calibri"/>
                <w:bCs/>
                <w:color w:val="000000"/>
                <w:lang w:val="es-BO" w:eastAsia="es-BO"/>
              </w:rPr>
            </w:pPr>
          </w:p>
        </w:tc>
        <w:tc>
          <w:tcPr>
            <w:tcW w:w="753" w:type="dxa"/>
            <w:vMerge/>
            <w:tcBorders>
              <w:top w:val="nil"/>
              <w:left w:val="single" w:sz="8" w:space="0" w:color="auto"/>
              <w:bottom w:val="single" w:sz="8" w:space="0" w:color="000000"/>
              <w:right w:val="single" w:sz="8" w:space="0" w:color="auto"/>
            </w:tcBorders>
            <w:vAlign w:val="center"/>
            <w:hideMark/>
          </w:tcPr>
          <w:p w:rsidR="00CA3E85" w:rsidRPr="00304ECE" w:rsidRDefault="00CA3E85" w:rsidP="00B933E3">
            <w:pPr>
              <w:rPr>
                <w:rFonts w:ascii="Agency FB" w:hAnsi="Agency FB" w:cs="Calibri"/>
                <w:b/>
                <w:bCs/>
                <w:color w:val="000000"/>
                <w:lang w:val="es-BO" w:eastAsia="es-BO"/>
              </w:rPr>
            </w:pPr>
          </w:p>
        </w:tc>
        <w:tc>
          <w:tcPr>
            <w:tcW w:w="1328" w:type="dxa"/>
            <w:vMerge/>
            <w:tcBorders>
              <w:top w:val="nil"/>
              <w:left w:val="single" w:sz="8" w:space="0" w:color="auto"/>
              <w:bottom w:val="single" w:sz="8" w:space="0" w:color="000000"/>
              <w:right w:val="single" w:sz="8" w:space="0" w:color="auto"/>
            </w:tcBorders>
            <w:vAlign w:val="center"/>
            <w:hideMark/>
          </w:tcPr>
          <w:p w:rsidR="00CA3E85" w:rsidRPr="00304ECE" w:rsidRDefault="00CA3E85" w:rsidP="00B933E3">
            <w:pPr>
              <w:rPr>
                <w:rFonts w:ascii="Agency FB" w:hAnsi="Agency FB" w:cs="Calibri"/>
                <w:color w:val="000000"/>
                <w:lang w:val="es-BO" w:eastAsia="es-BO"/>
              </w:rPr>
            </w:pPr>
          </w:p>
        </w:tc>
      </w:tr>
      <w:tr w:rsidR="00CA3E85" w:rsidRPr="001D3441" w:rsidTr="00C55AC8">
        <w:trPr>
          <w:trHeight w:val="368"/>
          <w:jc w:val="center"/>
        </w:trPr>
        <w:tc>
          <w:tcPr>
            <w:tcW w:w="3785" w:type="dxa"/>
            <w:tcBorders>
              <w:top w:val="nil"/>
              <w:left w:val="single" w:sz="8" w:space="0" w:color="auto"/>
              <w:bottom w:val="single" w:sz="8" w:space="0" w:color="auto"/>
              <w:right w:val="single" w:sz="8" w:space="0" w:color="auto"/>
            </w:tcBorders>
            <w:shd w:val="clear" w:color="auto" w:fill="auto"/>
            <w:vAlign w:val="bottom"/>
            <w:hideMark/>
          </w:tcPr>
          <w:p w:rsidR="00CA3E85" w:rsidRPr="00C55AC8" w:rsidRDefault="00CA3E85" w:rsidP="00C55AC8">
            <w:pPr>
              <w:rPr>
                <w:rFonts w:ascii="Agency FB" w:hAnsi="Agency FB"/>
              </w:rPr>
            </w:pPr>
          </w:p>
          <w:p w:rsidR="00CA3E85" w:rsidRDefault="00CA3E85" w:rsidP="00C55AC8">
            <w:pPr>
              <w:rPr>
                <w:rFonts w:ascii="Agency FB" w:hAnsi="Agency FB"/>
              </w:rPr>
            </w:pPr>
            <w:r w:rsidRPr="00C55AC8">
              <w:rPr>
                <w:rFonts w:ascii="Agency FB" w:hAnsi="Agency FB"/>
              </w:rPr>
              <w:t>SEÑALIZACION DE RED PRIMARIA</w:t>
            </w:r>
          </w:p>
          <w:p w:rsidR="00C55AC8" w:rsidRPr="00C55AC8" w:rsidRDefault="00C55AC8" w:rsidP="00C55AC8">
            <w:pPr>
              <w:rPr>
                <w:rFonts w:ascii="Agency FB" w:hAnsi="Agency FB" w:cs="Calibri"/>
                <w:bCs/>
                <w:color w:val="1D1B11"/>
                <w:lang w:val="es-BO" w:eastAsia="es-BO"/>
              </w:rPr>
            </w:pPr>
          </w:p>
        </w:tc>
        <w:tc>
          <w:tcPr>
            <w:tcW w:w="753" w:type="dxa"/>
            <w:tcBorders>
              <w:top w:val="nil"/>
              <w:left w:val="nil"/>
              <w:bottom w:val="single" w:sz="8" w:space="0" w:color="auto"/>
              <w:right w:val="single" w:sz="8" w:space="0" w:color="auto"/>
            </w:tcBorders>
            <w:shd w:val="clear" w:color="auto" w:fill="auto"/>
            <w:vAlign w:val="center"/>
            <w:hideMark/>
          </w:tcPr>
          <w:p w:rsidR="00CA3E85" w:rsidRPr="00304ECE" w:rsidRDefault="00CA3E85" w:rsidP="00B933E3">
            <w:pPr>
              <w:jc w:val="center"/>
              <w:rPr>
                <w:rFonts w:ascii="Agency FB" w:hAnsi="Agency FB" w:cs="Calibri"/>
                <w:b/>
                <w:bCs/>
                <w:color w:val="000000"/>
                <w:lang w:val="es-BO" w:eastAsia="es-BO"/>
              </w:rPr>
            </w:pPr>
            <w:r w:rsidRPr="00304ECE">
              <w:rPr>
                <w:rFonts w:ascii="Agency FB" w:hAnsi="Agency FB"/>
                <w:b/>
                <w:bCs/>
                <w:color w:val="000000"/>
                <w:lang w:eastAsia="es-BO"/>
              </w:rPr>
              <w:t>2</w:t>
            </w:r>
          </w:p>
        </w:tc>
        <w:tc>
          <w:tcPr>
            <w:tcW w:w="1328" w:type="dxa"/>
            <w:tcBorders>
              <w:top w:val="nil"/>
              <w:left w:val="nil"/>
              <w:bottom w:val="single" w:sz="8" w:space="0" w:color="auto"/>
              <w:right w:val="single" w:sz="8" w:space="0" w:color="auto"/>
            </w:tcBorders>
            <w:shd w:val="clear" w:color="auto" w:fill="auto"/>
            <w:vAlign w:val="center"/>
            <w:hideMark/>
          </w:tcPr>
          <w:p w:rsidR="00CA3E85" w:rsidRPr="00304ECE" w:rsidRDefault="00CA3E85" w:rsidP="00B933E3">
            <w:pPr>
              <w:jc w:val="center"/>
              <w:rPr>
                <w:rFonts w:ascii="Agency FB" w:hAnsi="Agency FB" w:cs="Calibri"/>
                <w:color w:val="000000"/>
                <w:lang w:val="es-BO" w:eastAsia="es-BO"/>
              </w:rPr>
            </w:pPr>
          </w:p>
        </w:tc>
      </w:tr>
      <w:tr w:rsidR="00CA3E85" w:rsidRPr="001D3441" w:rsidTr="00C55AC8">
        <w:trPr>
          <w:trHeight w:val="279"/>
          <w:jc w:val="center"/>
        </w:trPr>
        <w:tc>
          <w:tcPr>
            <w:tcW w:w="3785" w:type="dxa"/>
            <w:tcBorders>
              <w:top w:val="nil"/>
              <w:left w:val="single" w:sz="8" w:space="0" w:color="auto"/>
              <w:bottom w:val="single" w:sz="8" w:space="0" w:color="000000"/>
              <w:right w:val="single" w:sz="8" w:space="0" w:color="auto"/>
            </w:tcBorders>
            <w:shd w:val="clear" w:color="auto" w:fill="auto"/>
            <w:vAlign w:val="bottom"/>
          </w:tcPr>
          <w:p w:rsidR="00C55AC8" w:rsidRDefault="00C55AC8" w:rsidP="00C55AC8">
            <w:pPr>
              <w:rPr>
                <w:rFonts w:ascii="Agency FB" w:hAnsi="Agency FB"/>
              </w:rPr>
            </w:pPr>
          </w:p>
          <w:p w:rsidR="00CA3E85" w:rsidRPr="00C55AC8" w:rsidRDefault="00CA3E85" w:rsidP="00C55AC8">
            <w:pPr>
              <w:rPr>
                <w:rFonts w:ascii="Agency FB" w:hAnsi="Agency FB"/>
                <w:highlight w:val="yellow"/>
              </w:rPr>
            </w:pPr>
            <w:r w:rsidRPr="00C55AC8">
              <w:rPr>
                <w:rFonts w:ascii="Agency FB" w:hAnsi="Agency FB"/>
              </w:rPr>
              <w:t>VARIANTES RED PRIMARIA ZONA SENAC  Y FINAL PADILLA</w:t>
            </w:r>
          </w:p>
          <w:p w:rsidR="00CA3E85" w:rsidRPr="00C55AC8" w:rsidRDefault="00CA3E85" w:rsidP="00C55AC8">
            <w:pPr>
              <w:rPr>
                <w:rFonts w:ascii="Agency FB" w:hAnsi="Agency FB" w:cs="Calibri"/>
                <w:bCs/>
                <w:color w:val="1D1B11"/>
                <w:lang w:eastAsia="es-BO"/>
              </w:rPr>
            </w:pPr>
          </w:p>
        </w:tc>
        <w:tc>
          <w:tcPr>
            <w:tcW w:w="753" w:type="dxa"/>
            <w:tcBorders>
              <w:top w:val="nil"/>
              <w:left w:val="nil"/>
              <w:bottom w:val="single" w:sz="8" w:space="0" w:color="000000"/>
              <w:right w:val="single" w:sz="8" w:space="0" w:color="auto"/>
            </w:tcBorders>
            <w:shd w:val="clear" w:color="auto" w:fill="auto"/>
            <w:vAlign w:val="center"/>
          </w:tcPr>
          <w:p w:rsidR="00CA3E85" w:rsidRPr="00304ECE" w:rsidRDefault="00CA3E85" w:rsidP="00B933E3">
            <w:pPr>
              <w:jc w:val="center"/>
              <w:rPr>
                <w:rFonts w:ascii="Agency FB" w:hAnsi="Agency FB"/>
                <w:b/>
                <w:bCs/>
                <w:color w:val="000000"/>
                <w:lang w:eastAsia="es-BO"/>
              </w:rPr>
            </w:pPr>
            <w:r w:rsidRPr="00304ECE">
              <w:rPr>
                <w:rFonts w:ascii="Agency FB" w:hAnsi="Agency FB"/>
                <w:b/>
                <w:bCs/>
                <w:color w:val="000000"/>
                <w:lang w:eastAsia="es-BO"/>
              </w:rPr>
              <w:t>3</w:t>
            </w:r>
          </w:p>
        </w:tc>
        <w:tc>
          <w:tcPr>
            <w:tcW w:w="1328" w:type="dxa"/>
            <w:tcBorders>
              <w:top w:val="nil"/>
              <w:left w:val="nil"/>
              <w:bottom w:val="single" w:sz="8" w:space="0" w:color="000000"/>
              <w:right w:val="single" w:sz="8" w:space="0" w:color="auto"/>
            </w:tcBorders>
            <w:shd w:val="clear" w:color="auto" w:fill="auto"/>
            <w:vAlign w:val="center"/>
          </w:tcPr>
          <w:p w:rsidR="00CA3E85" w:rsidRPr="00304ECE" w:rsidRDefault="00CA3E85" w:rsidP="00B933E3">
            <w:pPr>
              <w:jc w:val="center"/>
              <w:rPr>
                <w:rFonts w:ascii="Agency FB" w:hAnsi="Agency FB" w:cs="Calibri"/>
                <w:color w:val="000000"/>
                <w:lang w:val="es-BO" w:eastAsia="es-BO"/>
              </w:rPr>
            </w:pPr>
          </w:p>
        </w:tc>
      </w:tr>
      <w:tr w:rsidR="00CA3E85" w:rsidRPr="001D3441" w:rsidTr="00A401C0">
        <w:trPr>
          <w:trHeight w:val="504"/>
          <w:jc w:val="center"/>
        </w:trPr>
        <w:tc>
          <w:tcPr>
            <w:tcW w:w="4538"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CA3E85" w:rsidRPr="00304ECE" w:rsidRDefault="00CA3E85" w:rsidP="00B933E3">
            <w:pPr>
              <w:jc w:val="right"/>
              <w:rPr>
                <w:rFonts w:ascii="Agency FB" w:hAnsi="Agency FB" w:cs="Calibri"/>
                <w:b/>
                <w:bCs/>
                <w:color w:val="000000"/>
                <w:lang w:val="es-BO" w:eastAsia="es-BO"/>
              </w:rPr>
            </w:pPr>
            <w:r w:rsidRPr="00304ECE">
              <w:rPr>
                <w:rFonts w:ascii="Agency FB" w:hAnsi="Agency FB" w:cs="Calibri"/>
                <w:b/>
                <w:bCs/>
                <w:color w:val="000000"/>
                <w:lang w:val="es-BO" w:eastAsia="es-BO"/>
              </w:rPr>
              <w:t>TOTAL ( LOTE 1+LOTE2+LOTE3)</w:t>
            </w:r>
          </w:p>
        </w:tc>
        <w:tc>
          <w:tcPr>
            <w:tcW w:w="1328" w:type="dxa"/>
            <w:tcBorders>
              <w:top w:val="single" w:sz="8" w:space="0" w:color="000000"/>
              <w:left w:val="nil"/>
              <w:bottom w:val="single" w:sz="8" w:space="0" w:color="000000"/>
              <w:right w:val="single" w:sz="8" w:space="0" w:color="auto"/>
            </w:tcBorders>
            <w:shd w:val="clear" w:color="auto" w:fill="auto"/>
            <w:noWrap/>
            <w:vAlign w:val="bottom"/>
            <w:hideMark/>
          </w:tcPr>
          <w:p w:rsidR="00CA3E85" w:rsidRPr="00304ECE" w:rsidRDefault="00CA3E85" w:rsidP="00B933E3">
            <w:pPr>
              <w:jc w:val="right"/>
              <w:rPr>
                <w:rFonts w:ascii="Agency FB" w:hAnsi="Agency FB" w:cs="Calibri"/>
                <w:color w:val="000000"/>
                <w:lang w:val="es-BO" w:eastAsia="es-BO"/>
              </w:rPr>
            </w:pPr>
          </w:p>
        </w:tc>
      </w:tr>
      <w:tr w:rsidR="00A401C0" w:rsidRPr="001D3441" w:rsidTr="00135E47">
        <w:trPr>
          <w:trHeight w:val="554"/>
          <w:jc w:val="center"/>
        </w:trPr>
        <w:tc>
          <w:tcPr>
            <w:tcW w:w="5866" w:type="dxa"/>
            <w:gridSpan w:val="3"/>
            <w:tcBorders>
              <w:top w:val="single" w:sz="8" w:space="0" w:color="000000"/>
              <w:left w:val="single" w:sz="8" w:space="0" w:color="000000"/>
              <w:bottom w:val="single" w:sz="8" w:space="0" w:color="000000"/>
              <w:right w:val="single" w:sz="8" w:space="0" w:color="auto"/>
            </w:tcBorders>
            <w:shd w:val="clear" w:color="auto" w:fill="auto"/>
            <w:noWrap/>
            <w:vAlign w:val="bottom"/>
          </w:tcPr>
          <w:p w:rsidR="00A401C0" w:rsidRPr="00304ECE" w:rsidRDefault="00A401C0" w:rsidP="00A401C0">
            <w:pPr>
              <w:rPr>
                <w:rFonts w:ascii="Agency FB" w:hAnsi="Agency FB" w:cs="Calibri"/>
                <w:color w:val="000000"/>
                <w:lang w:val="es-BO" w:eastAsia="es-BO"/>
              </w:rPr>
            </w:pPr>
            <w:r>
              <w:rPr>
                <w:rFonts w:ascii="Agency FB" w:hAnsi="Agency FB" w:cs="Calibri"/>
                <w:color w:val="000000"/>
                <w:lang w:val="es-BO" w:eastAsia="es-BO"/>
              </w:rPr>
              <w:t xml:space="preserve">TOTAL LITERAL </w:t>
            </w:r>
            <w:r w:rsidRPr="00304ECE">
              <w:rPr>
                <w:rFonts w:ascii="Agency FB" w:hAnsi="Agency FB" w:cs="Calibri"/>
                <w:b/>
                <w:bCs/>
                <w:color w:val="000000"/>
                <w:lang w:val="es-BO" w:eastAsia="es-BO"/>
              </w:rPr>
              <w:t>( LOTE 1+LOTE2+LOTE3</w:t>
            </w:r>
            <w:r>
              <w:rPr>
                <w:rFonts w:ascii="Agency FB" w:hAnsi="Agency FB" w:cs="Calibri"/>
                <w:color w:val="000000"/>
                <w:lang w:val="es-BO" w:eastAsia="es-BO"/>
              </w:rPr>
              <w:t xml:space="preserve">L </w:t>
            </w:r>
          </w:p>
        </w:tc>
      </w:tr>
    </w:tbl>
    <w:p w:rsidR="00CA3E85" w:rsidRPr="005F64F3" w:rsidRDefault="00CA3E85" w:rsidP="00CA3E85">
      <w:pPr>
        <w:jc w:val="both"/>
        <w:rPr>
          <w:rFonts w:ascii="Agency FB" w:hAnsi="Agency FB"/>
          <w:highlight w:val="yellow"/>
          <w:lang w:val="en-US"/>
        </w:rPr>
      </w:pPr>
    </w:p>
    <w:p w:rsidR="00202C8A" w:rsidRDefault="00202C8A" w:rsidP="00202C8A">
      <w:pPr>
        <w:ind w:right="142"/>
        <w:jc w:val="both"/>
        <w:rPr>
          <w:rFonts w:ascii="Arial" w:eastAsia="Arial Unicode MS" w:hAnsi="Arial" w:cs="Arial"/>
          <w:b/>
          <w:bCs/>
          <w:sz w:val="22"/>
          <w:szCs w:val="22"/>
          <w:u w:val="single"/>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lang w:val="es-MX"/>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401C0" w:rsidRDefault="00A401C0" w:rsidP="00202C8A">
      <w:pPr>
        <w:rPr>
          <w:lang w:val="es-MX"/>
        </w:rPr>
      </w:pPr>
    </w:p>
    <w:p w:rsidR="00A401C0" w:rsidRDefault="00A401C0" w:rsidP="00202C8A">
      <w:pPr>
        <w:rPr>
          <w:lang w:val="es-MX"/>
        </w:rPr>
      </w:pPr>
    </w:p>
    <w:p w:rsidR="00A401C0" w:rsidRDefault="00A401C0"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9E2" w:rsidRDefault="006719E2">
      <w:r>
        <w:separator/>
      </w:r>
    </w:p>
  </w:endnote>
  <w:endnote w:type="continuationSeparator" w:id="0">
    <w:p w:rsidR="006719E2" w:rsidRDefault="00671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Default="007422C0">
    <w:pPr>
      <w:pStyle w:val="Piedepgina"/>
      <w:jc w:val="right"/>
    </w:pPr>
    <w:r>
      <w:fldChar w:fldCharType="begin"/>
    </w:r>
    <w:r>
      <w:instrText xml:space="preserve"> PAGE   \* MERGEFORMAT </w:instrText>
    </w:r>
    <w:r>
      <w:fldChar w:fldCharType="separate"/>
    </w:r>
    <w:r w:rsidR="00B14D2A">
      <w:rPr>
        <w:noProof/>
      </w:rPr>
      <w:t>26</w:t>
    </w:r>
    <w:r>
      <w:rPr>
        <w:noProof/>
      </w:rPr>
      <w:fldChar w:fldCharType="end"/>
    </w:r>
  </w:p>
  <w:p w:rsidR="007422C0" w:rsidRDefault="007422C0">
    <w:pPr>
      <w:pStyle w:val="Piedepgina"/>
    </w:pPr>
  </w:p>
  <w:p w:rsidR="007422C0" w:rsidRDefault="007422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Default="007422C0">
    <w:pPr>
      <w:pStyle w:val="Piedepgina"/>
      <w:jc w:val="right"/>
    </w:pPr>
    <w:r>
      <w:fldChar w:fldCharType="begin"/>
    </w:r>
    <w:r>
      <w:instrText xml:space="preserve"> PAGE   \* MERGEFORMAT </w:instrText>
    </w:r>
    <w:r>
      <w:fldChar w:fldCharType="separate"/>
    </w:r>
    <w:r w:rsidR="00B14D2A">
      <w:rPr>
        <w:noProof/>
      </w:rPr>
      <w:t>37</w:t>
    </w:r>
    <w:r>
      <w:fldChar w:fldCharType="end"/>
    </w:r>
  </w:p>
  <w:p w:rsidR="007422C0" w:rsidRDefault="007422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9E2" w:rsidRDefault="006719E2">
      <w:r>
        <w:separator/>
      </w:r>
    </w:p>
  </w:footnote>
  <w:footnote w:type="continuationSeparator" w:id="0">
    <w:p w:rsidR="006719E2" w:rsidRDefault="00671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Pr="009F3620" w:rsidRDefault="007422C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9BB"/>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5A5E"/>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58C"/>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70C"/>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2C5"/>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B95"/>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19E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9B6"/>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2C0"/>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0F9C"/>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1C0"/>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77E01"/>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4D2A"/>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3C"/>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424"/>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AC8"/>
    <w:rsid w:val="00C55EE7"/>
    <w:rsid w:val="00C5625B"/>
    <w:rsid w:val="00C56C88"/>
    <w:rsid w:val="00C574E0"/>
    <w:rsid w:val="00C57699"/>
    <w:rsid w:val="00C5771C"/>
    <w:rsid w:val="00C579BB"/>
    <w:rsid w:val="00C6054C"/>
    <w:rsid w:val="00C61436"/>
    <w:rsid w:val="00C61C95"/>
    <w:rsid w:val="00C62041"/>
    <w:rsid w:val="00C6261A"/>
    <w:rsid w:val="00C627E1"/>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3E8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5D5"/>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4A5"/>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65BF"/>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8CC"/>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17B60-DF56-43CC-93A9-DEB28BE1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73</Pages>
  <Words>26653</Words>
  <Characters>146592</Characters>
  <Application>Microsoft Office Word</Application>
  <DocSecurity>0</DocSecurity>
  <Lines>1221</Lines>
  <Paragraphs>345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172900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47</cp:revision>
  <cp:lastPrinted>2014-11-12T22:55:00Z</cp:lastPrinted>
  <dcterms:created xsi:type="dcterms:W3CDTF">2015-06-23T12:54:00Z</dcterms:created>
  <dcterms:modified xsi:type="dcterms:W3CDTF">2015-08-22T13:53:00Z</dcterms:modified>
</cp:coreProperties>
</file>