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F020AC0" w14:textId="77777777" w:rsidR="00852845" w:rsidRDefault="00852845" w:rsidP="00BC21BB">
                            <w:pPr>
                              <w:pStyle w:val="Ttulo1"/>
                              <w:ind w:left="142"/>
                              <w:jc w:val="center"/>
                              <w:rPr>
                                <w:rFonts w:ascii="Century Gothic" w:hAnsi="Century Gothic"/>
                                <w:szCs w:val="28"/>
                              </w:rPr>
                            </w:pPr>
                          </w:p>
                          <w:p w14:paraId="3F3CE0F3" w14:textId="77777777" w:rsidR="00852845" w:rsidRDefault="0085284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852845" w:rsidRDefault="00852845" w:rsidP="00196858"/>
                          <w:p w14:paraId="02D6749C" w14:textId="77777777" w:rsidR="00852845" w:rsidRPr="00196858" w:rsidRDefault="00852845" w:rsidP="00196858"/>
                          <w:p w14:paraId="784443FC" w14:textId="77777777" w:rsidR="00852845" w:rsidRDefault="00852845"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852845" w:rsidRPr="00FA6B6B" w:rsidRDefault="00852845" w:rsidP="00BC21BB">
                            <w:pPr>
                              <w:ind w:left="142"/>
                              <w:jc w:val="center"/>
                              <w:rPr>
                                <w:rFonts w:ascii="Verdana" w:hAnsi="Verdana"/>
                                <w:b/>
                                <w:sz w:val="28"/>
                                <w:szCs w:val="28"/>
                              </w:rPr>
                            </w:pPr>
                          </w:p>
                          <w:p w14:paraId="52A82283" w14:textId="77777777" w:rsidR="00852845" w:rsidRDefault="0085284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E5CA238" w14:textId="77777777" w:rsidR="00852845" w:rsidRDefault="00852845" w:rsidP="00BC21BB">
                            <w:pPr>
                              <w:ind w:left="142"/>
                              <w:jc w:val="center"/>
                              <w:rPr>
                                <w:rFonts w:ascii="Century Gothic" w:hAnsi="Century Gothic" w:cs="Arial"/>
                                <w:b/>
                                <w:sz w:val="32"/>
                                <w:szCs w:val="32"/>
                                <w:lang w:val="es-MX"/>
                              </w:rPr>
                            </w:pPr>
                          </w:p>
                          <w:p w14:paraId="24C1963E" w14:textId="77777777" w:rsidR="00852845" w:rsidRDefault="00852845" w:rsidP="00CE2033">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REGLAMENTO DE CONTRATACIONES DE BIENES, OBRAS Y SERVICIOS ESPECIALIZADOS EN EL EXTRANJERO DE YPFB EN EL MARCO DEL D.S. 0224  </w:t>
                            </w:r>
                          </w:p>
                          <w:p w14:paraId="633292ED" w14:textId="77777777" w:rsidR="00852845" w:rsidRDefault="0085284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852845" w:rsidRDefault="00852845" w:rsidP="00BC21BB">
                            <w:pPr>
                              <w:ind w:left="142"/>
                              <w:jc w:val="center"/>
                              <w:rPr>
                                <w:rFonts w:ascii="Century Gothic" w:hAnsi="Century Gothic" w:cs="Arial"/>
                                <w:b/>
                                <w:sz w:val="32"/>
                                <w:szCs w:val="32"/>
                                <w:lang w:val="es-MX"/>
                              </w:rPr>
                            </w:pPr>
                          </w:p>
                          <w:p w14:paraId="3EFF7A0C" w14:textId="205A518B" w:rsidR="00852845" w:rsidRPr="00811D4C" w:rsidRDefault="00852845" w:rsidP="00CE2033">
                            <w:pPr>
                              <w:ind w:left="142"/>
                              <w:jc w:val="center"/>
                              <w:rPr>
                                <w:rFonts w:ascii="Century Gothic" w:hAnsi="Century Gothic"/>
                                <w:b/>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COMPARACIÓN DE OFERTAS</w:t>
                            </w:r>
                          </w:p>
                          <w:p w14:paraId="69F9FB31" w14:textId="77777777" w:rsidR="00852845" w:rsidRPr="00536091" w:rsidRDefault="00852845" w:rsidP="00025300">
                            <w:pPr>
                              <w:ind w:left="142"/>
                              <w:jc w:val="center"/>
                              <w:rPr>
                                <w:rFonts w:ascii="Century Gothic" w:hAnsi="Century Gothic" w:cs="Arial"/>
                                <w:b/>
                                <w:bCs/>
                                <w:sz w:val="24"/>
                                <w:szCs w:val="24"/>
                              </w:rPr>
                            </w:pPr>
                          </w:p>
                          <w:p w14:paraId="36268907" w14:textId="0F600891" w:rsidR="00852845" w:rsidRPr="00536091" w:rsidRDefault="00852845"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ADQUISICIÓN DE TUBERÍAS DE PERFORACIÓN DE 5”</w:t>
                            </w:r>
                          </w:p>
                          <w:p w14:paraId="7F639F8A" w14:textId="4F5C4A28" w:rsidR="00852845" w:rsidRDefault="00852845" w:rsidP="009D1ADA">
                            <w:pPr>
                              <w:autoSpaceDE w:val="0"/>
                              <w:autoSpaceDN w:val="0"/>
                              <w:adjustRightInd w:val="0"/>
                              <w:ind w:left="142"/>
                              <w:jc w:val="center"/>
                              <w:rPr>
                                <w:rFonts w:ascii="Century Gothic" w:hAnsi="Century Gothic" w:cs="Century Gothic"/>
                                <w:b/>
                                <w:bCs/>
                                <w:color w:val="000000"/>
                                <w:sz w:val="32"/>
                                <w:szCs w:val="32"/>
                              </w:rPr>
                            </w:pPr>
                          </w:p>
                          <w:p w14:paraId="55CBDA16" w14:textId="77777777" w:rsidR="00852845" w:rsidRDefault="00852845" w:rsidP="00CE2033">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w:t>
                            </w:r>
                            <w:r>
                              <w:rPr>
                                <w:rFonts w:ascii="Century Gothic" w:hAnsi="Century Gothic" w:cs="Century Gothic"/>
                                <w:b/>
                                <w:bCs/>
                                <w:color w:val="000000"/>
                                <w:sz w:val="32"/>
                                <w:szCs w:val="32"/>
                              </w:rPr>
                              <w:t>OX-DSP-2-15</w:t>
                            </w:r>
                          </w:p>
                          <w:p w14:paraId="01B0A47B" w14:textId="087A6446" w:rsidR="00852845" w:rsidRPr="00574BFC" w:rsidRDefault="00852845" w:rsidP="00CE2033">
                            <w:pPr>
                              <w:autoSpaceDE w:val="0"/>
                              <w:autoSpaceDN w:val="0"/>
                              <w:adjustRightInd w:val="0"/>
                              <w:ind w:left="142"/>
                              <w:jc w:val="center"/>
                              <w:rPr>
                                <w:rFonts w:ascii="Century Gothic" w:hAnsi="Century Gothic" w:cs="Arial"/>
                                <w:b/>
                                <w:sz w:val="28"/>
                              </w:rPr>
                            </w:pPr>
                            <w:r>
                              <w:rPr>
                                <w:rFonts w:ascii="Century Gothic" w:hAnsi="Century Gothic" w:cs="Century Gothic"/>
                                <w:b/>
                                <w:bCs/>
                                <w:color w:val="000000"/>
                                <w:sz w:val="32"/>
                                <w:szCs w:val="32"/>
                              </w:rPr>
                              <w:t>(</w:t>
                            </w:r>
                            <w:proofErr w:type="gramStart"/>
                            <w:r>
                              <w:rPr>
                                <w:rFonts w:ascii="Century Gothic" w:hAnsi="Century Gothic" w:cs="Arial"/>
                                <w:b/>
                                <w:sz w:val="28"/>
                              </w:rPr>
                              <w:t>PRIMERA</w:t>
                            </w:r>
                            <w:r w:rsidRPr="00574BFC">
                              <w:rPr>
                                <w:rFonts w:ascii="Century Gothic" w:hAnsi="Century Gothic" w:cs="Arial"/>
                                <w:b/>
                                <w:sz w:val="28"/>
                              </w:rPr>
                              <w:t xml:space="preserve">  CONVOCATORIA</w:t>
                            </w:r>
                            <w:proofErr w:type="gramEnd"/>
                            <w:r w:rsidRPr="00574BFC">
                              <w:rPr>
                                <w:rFonts w:ascii="Century Gothic" w:hAnsi="Century Gothic" w:cs="Arial"/>
                                <w:b/>
                                <w:sz w:val="28"/>
                              </w:rPr>
                              <w:t>)</w:t>
                            </w:r>
                          </w:p>
                          <w:p w14:paraId="70A2BB67" w14:textId="77777777" w:rsidR="00852845" w:rsidRDefault="00852845" w:rsidP="00BC21BB">
                            <w:pPr>
                              <w:ind w:left="142" w:right="931"/>
                              <w:jc w:val="center"/>
                              <w:rPr>
                                <w:rFonts w:ascii="Century Gothic" w:hAnsi="Century Gothic"/>
                                <w:lang w:val="es-ES_tradnl"/>
                              </w:rPr>
                            </w:pPr>
                          </w:p>
                          <w:p w14:paraId="2DFC4B84" w14:textId="77777777" w:rsidR="00852845" w:rsidRDefault="00852845" w:rsidP="00BC21BB">
                            <w:pPr>
                              <w:ind w:left="142" w:right="931"/>
                              <w:jc w:val="center"/>
                              <w:rPr>
                                <w:rFonts w:ascii="Century Gothic" w:hAnsi="Century Gothic"/>
                                <w:lang w:val="es-ES_tradnl"/>
                              </w:rPr>
                            </w:pPr>
                          </w:p>
                          <w:p w14:paraId="42E9E37D" w14:textId="77777777" w:rsidR="00852845" w:rsidRDefault="00852845" w:rsidP="00BC21BB">
                            <w:pPr>
                              <w:ind w:left="142" w:right="931"/>
                              <w:jc w:val="center"/>
                              <w:rPr>
                                <w:rFonts w:ascii="Century Gothic" w:hAnsi="Century Gothic"/>
                                <w:lang w:val="es-ES_tradnl"/>
                              </w:rPr>
                            </w:pPr>
                          </w:p>
                          <w:p w14:paraId="21C918C4" w14:textId="77777777" w:rsidR="00852845" w:rsidRDefault="00852845"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29520F10" w:rsidR="00852845" w:rsidRPr="00574BFC" w:rsidRDefault="0085284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14:paraId="1E697EDE" w14:textId="77777777" w:rsidR="00852845" w:rsidRPr="009C5A35" w:rsidRDefault="0085284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5E4AB"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7F020AC0" w14:textId="77777777" w:rsidR="00852845" w:rsidRDefault="00852845" w:rsidP="00BC21BB">
                      <w:pPr>
                        <w:pStyle w:val="Ttulo1"/>
                        <w:ind w:left="142"/>
                        <w:jc w:val="center"/>
                        <w:rPr>
                          <w:rFonts w:ascii="Century Gothic" w:hAnsi="Century Gothic"/>
                          <w:szCs w:val="28"/>
                        </w:rPr>
                      </w:pPr>
                    </w:p>
                    <w:p w14:paraId="3F3CE0F3" w14:textId="77777777" w:rsidR="00852845" w:rsidRDefault="0085284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852845" w:rsidRDefault="00852845" w:rsidP="00196858"/>
                    <w:p w14:paraId="02D6749C" w14:textId="77777777" w:rsidR="00852845" w:rsidRPr="00196858" w:rsidRDefault="00852845" w:rsidP="00196858"/>
                    <w:p w14:paraId="784443FC" w14:textId="77777777" w:rsidR="00852845" w:rsidRDefault="00852845"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852845" w:rsidRPr="00FA6B6B" w:rsidRDefault="00852845" w:rsidP="00BC21BB">
                      <w:pPr>
                        <w:ind w:left="142"/>
                        <w:jc w:val="center"/>
                        <w:rPr>
                          <w:rFonts w:ascii="Verdana" w:hAnsi="Verdana"/>
                          <w:b/>
                          <w:sz w:val="28"/>
                          <w:szCs w:val="28"/>
                        </w:rPr>
                      </w:pPr>
                    </w:p>
                    <w:p w14:paraId="52A82283" w14:textId="77777777" w:rsidR="00852845" w:rsidRDefault="0085284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E5CA238" w14:textId="77777777" w:rsidR="00852845" w:rsidRDefault="00852845" w:rsidP="00BC21BB">
                      <w:pPr>
                        <w:ind w:left="142"/>
                        <w:jc w:val="center"/>
                        <w:rPr>
                          <w:rFonts w:ascii="Century Gothic" w:hAnsi="Century Gothic" w:cs="Arial"/>
                          <w:b/>
                          <w:sz w:val="32"/>
                          <w:szCs w:val="32"/>
                          <w:lang w:val="es-MX"/>
                        </w:rPr>
                      </w:pPr>
                    </w:p>
                    <w:p w14:paraId="24C1963E" w14:textId="77777777" w:rsidR="00852845" w:rsidRDefault="00852845" w:rsidP="00CE2033">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REGLAMENTO DE CONTRATACIONES DE BIENES, OBRAS Y SERVICIOS ESPECIALIZADOS EN EL EXTRANJERO DE YPFB EN EL MARCO DEL D.S. 0224  </w:t>
                      </w:r>
                    </w:p>
                    <w:p w14:paraId="633292ED" w14:textId="77777777" w:rsidR="00852845" w:rsidRDefault="0085284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852845" w:rsidRDefault="00852845" w:rsidP="00BC21BB">
                      <w:pPr>
                        <w:ind w:left="142"/>
                        <w:jc w:val="center"/>
                        <w:rPr>
                          <w:rFonts w:ascii="Century Gothic" w:hAnsi="Century Gothic" w:cs="Arial"/>
                          <w:b/>
                          <w:sz w:val="32"/>
                          <w:szCs w:val="32"/>
                          <w:lang w:val="es-MX"/>
                        </w:rPr>
                      </w:pPr>
                    </w:p>
                    <w:p w14:paraId="3EFF7A0C" w14:textId="205A518B" w:rsidR="00852845" w:rsidRPr="00811D4C" w:rsidRDefault="00852845" w:rsidP="00CE2033">
                      <w:pPr>
                        <w:ind w:left="142"/>
                        <w:jc w:val="center"/>
                        <w:rPr>
                          <w:rFonts w:ascii="Century Gothic" w:hAnsi="Century Gothic"/>
                          <w:b/>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COMPARACIÓN DE OFERTAS</w:t>
                      </w:r>
                    </w:p>
                    <w:p w14:paraId="69F9FB31" w14:textId="77777777" w:rsidR="00852845" w:rsidRPr="00536091" w:rsidRDefault="00852845" w:rsidP="00025300">
                      <w:pPr>
                        <w:ind w:left="142"/>
                        <w:jc w:val="center"/>
                        <w:rPr>
                          <w:rFonts w:ascii="Century Gothic" w:hAnsi="Century Gothic" w:cs="Arial"/>
                          <w:b/>
                          <w:bCs/>
                          <w:sz w:val="24"/>
                          <w:szCs w:val="24"/>
                        </w:rPr>
                      </w:pPr>
                    </w:p>
                    <w:p w14:paraId="36268907" w14:textId="0F600891" w:rsidR="00852845" w:rsidRPr="00536091" w:rsidRDefault="00852845"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ADQUISICIÓN DE TUBERÍAS DE PERFORACIÓN DE 5”</w:t>
                      </w:r>
                    </w:p>
                    <w:p w14:paraId="7F639F8A" w14:textId="4F5C4A28" w:rsidR="00852845" w:rsidRDefault="00852845" w:rsidP="009D1ADA">
                      <w:pPr>
                        <w:autoSpaceDE w:val="0"/>
                        <w:autoSpaceDN w:val="0"/>
                        <w:adjustRightInd w:val="0"/>
                        <w:ind w:left="142"/>
                        <w:jc w:val="center"/>
                        <w:rPr>
                          <w:rFonts w:ascii="Century Gothic" w:hAnsi="Century Gothic" w:cs="Century Gothic"/>
                          <w:b/>
                          <w:bCs/>
                          <w:color w:val="000000"/>
                          <w:sz w:val="32"/>
                          <w:szCs w:val="32"/>
                        </w:rPr>
                      </w:pPr>
                    </w:p>
                    <w:p w14:paraId="55CBDA16" w14:textId="77777777" w:rsidR="00852845" w:rsidRDefault="00852845" w:rsidP="00CE2033">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w:t>
                      </w:r>
                      <w:r>
                        <w:rPr>
                          <w:rFonts w:ascii="Century Gothic" w:hAnsi="Century Gothic" w:cs="Century Gothic"/>
                          <w:b/>
                          <w:bCs/>
                          <w:color w:val="000000"/>
                          <w:sz w:val="32"/>
                          <w:szCs w:val="32"/>
                        </w:rPr>
                        <w:t>OX-DSP-2-15</w:t>
                      </w:r>
                    </w:p>
                    <w:p w14:paraId="01B0A47B" w14:textId="087A6446" w:rsidR="00852845" w:rsidRPr="00574BFC" w:rsidRDefault="00852845" w:rsidP="00CE2033">
                      <w:pPr>
                        <w:autoSpaceDE w:val="0"/>
                        <w:autoSpaceDN w:val="0"/>
                        <w:adjustRightInd w:val="0"/>
                        <w:ind w:left="142"/>
                        <w:jc w:val="center"/>
                        <w:rPr>
                          <w:rFonts w:ascii="Century Gothic" w:hAnsi="Century Gothic" w:cs="Arial"/>
                          <w:b/>
                          <w:sz w:val="28"/>
                        </w:rPr>
                      </w:pPr>
                      <w:r>
                        <w:rPr>
                          <w:rFonts w:ascii="Century Gothic" w:hAnsi="Century Gothic" w:cs="Century Gothic"/>
                          <w:b/>
                          <w:bCs/>
                          <w:color w:val="000000"/>
                          <w:sz w:val="32"/>
                          <w:szCs w:val="32"/>
                        </w:rPr>
                        <w:t>(</w:t>
                      </w:r>
                      <w:proofErr w:type="gramStart"/>
                      <w:r>
                        <w:rPr>
                          <w:rFonts w:ascii="Century Gothic" w:hAnsi="Century Gothic" w:cs="Arial"/>
                          <w:b/>
                          <w:sz w:val="28"/>
                        </w:rPr>
                        <w:t>PRIMERA</w:t>
                      </w:r>
                      <w:r w:rsidRPr="00574BFC">
                        <w:rPr>
                          <w:rFonts w:ascii="Century Gothic" w:hAnsi="Century Gothic" w:cs="Arial"/>
                          <w:b/>
                          <w:sz w:val="28"/>
                        </w:rPr>
                        <w:t xml:space="preserve">  CONVOCATORIA</w:t>
                      </w:r>
                      <w:proofErr w:type="gramEnd"/>
                      <w:r w:rsidRPr="00574BFC">
                        <w:rPr>
                          <w:rFonts w:ascii="Century Gothic" w:hAnsi="Century Gothic" w:cs="Arial"/>
                          <w:b/>
                          <w:sz w:val="28"/>
                        </w:rPr>
                        <w:t>)</w:t>
                      </w:r>
                    </w:p>
                    <w:p w14:paraId="70A2BB67" w14:textId="77777777" w:rsidR="00852845" w:rsidRDefault="00852845" w:rsidP="00BC21BB">
                      <w:pPr>
                        <w:ind w:left="142" w:right="931"/>
                        <w:jc w:val="center"/>
                        <w:rPr>
                          <w:rFonts w:ascii="Century Gothic" w:hAnsi="Century Gothic"/>
                          <w:lang w:val="es-ES_tradnl"/>
                        </w:rPr>
                      </w:pPr>
                    </w:p>
                    <w:p w14:paraId="2DFC4B84" w14:textId="77777777" w:rsidR="00852845" w:rsidRDefault="00852845" w:rsidP="00BC21BB">
                      <w:pPr>
                        <w:ind w:left="142" w:right="931"/>
                        <w:jc w:val="center"/>
                        <w:rPr>
                          <w:rFonts w:ascii="Century Gothic" w:hAnsi="Century Gothic"/>
                          <w:lang w:val="es-ES_tradnl"/>
                        </w:rPr>
                      </w:pPr>
                    </w:p>
                    <w:p w14:paraId="42E9E37D" w14:textId="77777777" w:rsidR="00852845" w:rsidRDefault="00852845" w:rsidP="00BC21BB">
                      <w:pPr>
                        <w:ind w:left="142" w:right="931"/>
                        <w:jc w:val="center"/>
                        <w:rPr>
                          <w:rFonts w:ascii="Century Gothic" w:hAnsi="Century Gothic"/>
                          <w:lang w:val="es-ES_tradnl"/>
                        </w:rPr>
                      </w:pPr>
                    </w:p>
                    <w:p w14:paraId="21C918C4" w14:textId="77777777" w:rsidR="00852845" w:rsidRDefault="00852845"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29520F10" w:rsidR="00852845" w:rsidRPr="00574BFC" w:rsidRDefault="0085284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14:paraId="1E697EDE" w14:textId="77777777" w:rsidR="00852845" w:rsidRPr="009C5A35" w:rsidRDefault="00852845"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13A24545" w14:textId="28025A0B" w:rsidR="00E36BCF" w:rsidRPr="00B46193" w:rsidRDefault="00E36BCF" w:rsidP="009D1ADA">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9D1ADA" w:rsidRPr="00B46193">
              <w:rPr>
                <w:rFonts w:ascii="Verdana" w:eastAsia="Calibri" w:hAnsi="Verdana" w:cs="Arial"/>
                <w:b/>
                <w:sz w:val="16"/>
                <w:szCs w:val="16"/>
              </w:rPr>
              <w:t>CONTRATACIÓN</w:t>
            </w: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4D5B063" w:rsidR="00E36BCF" w:rsidRPr="005D01E3" w:rsidRDefault="009D1ADA"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7F318D06" w:rsidR="00E36BCF" w:rsidRPr="00FD4EF7" w:rsidRDefault="009D1ADA" w:rsidP="005D5506">
            <w:pPr>
              <w:jc w:val="center"/>
              <w:rPr>
                <w:rFonts w:ascii="Verdana" w:eastAsia="Calibri" w:hAnsi="Verdana" w:cs="Arial"/>
                <w:b/>
                <w:i/>
                <w:sz w:val="16"/>
                <w:szCs w:val="12"/>
              </w:rPr>
            </w:pPr>
            <w:r w:rsidRPr="00FD4EF7">
              <w:rPr>
                <w:rFonts w:ascii="Verdana" w:eastAsia="Calibri" w:hAnsi="Verdana" w:cs="Arial"/>
                <w:b/>
                <w:i/>
                <w:sz w:val="16"/>
                <w:szCs w:val="12"/>
              </w:rPr>
              <w:t>Calidad, Propuesta Técnica y Costo.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8B647E4" w14:textId="266397BB"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9D1ADA"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2AFC26A7" w:rsidR="00E36BCF" w:rsidRPr="00FD4EF7" w:rsidRDefault="009D1ADA" w:rsidP="005D5506">
            <w:pPr>
              <w:jc w:val="center"/>
              <w:rPr>
                <w:rFonts w:ascii="Verdana" w:eastAsia="Calibri" w:hAnsi="Verdana" w:cs="Arial"/>
                <w:b/>
                <w:i/>
                <w:sz w:val="16"/>
                <w:szCs w:val="12"/>
              </w:rPr>
            </w:pPr>
            <w:r w:rsidRPr="00FD4EF7">
              <w:rPr>
                <w:rFonts w:ascii="Verdana" w:eastAsia="Calibri" w:hAnsi="Verdana" w:cs="Arial"/>
                <w:b/>
                <w:i/>
                <w:sz w:val="16"/>
                <w:szCs w:val="12"/>
              </w:rPr>
              <w:t>TOTAL</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E8DCE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9D1ADA"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55C0AA36" w:rsidR="00E36BCF" w:rsidRPr="00FD4EF7" w:rsidRDefault="009D1ADA" w:rsidP="005D5506">
            <w:pPr>
              <w:jc w:val="center"/>
              <w:rPr>
                <w:rFonts w:ascii="Verdana" w:eastAsia="Calibri" w:hAnsi="Verdana" w:cs="Arial"/>
                <w:b/>
                <w:i/>
                <w:sz w:val="16"/>
                <w:szCs w:val="12"/>
              </w:rPr>
            </w:pPr>
            <w:r w:rsidRPr="00FD4EF7">
              <w:rPr>
                <w:rFonts w:ascii="Verdana" w:eastAsia="Calibri" w:hAnsi="Verdana" w:cs="Arial"/>
                <w:b/>
                <w:i/>
                <w:sz w:val="16"/>
                <w:szCs w:val="12"/>
              </w:rPr>
              <w:t xml:space="preserve">CONTRATO </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F06FE7B" w:rsidR="00FF7F90" w:rsidRPr="00FD4EF7" w:rsidRDefault="00C513AD" w:rsidP="005D5506">
            <w:pPr>
              <w:jc w:val="center"/>
              <w:rPr>
                <w:rFonts w:ascii="Verdana" w:eastAsia="Calibri" w:hAnsi="Verdana" w:cs="Arial"/>
                <w:b/>
                <w:i/>
                <w:sz w:val="16"/>
                <w:szCs w:val="12"/>
              </w:rPr>
            </w:pPr>
            <w:r>
              <w:rPr>
                <w:rFonts w:ascii="Verdana" w:eastAsia="Calibri" w:hAnsi="Verdana" w:cs="Arial"/>
                <w:b/>
                <w:i/>
                <w:sz w:val="16"/>
                <w:szCs w:val="12"/>
              </w:rPr>
              <w:t>6</w:t>
            </w:r>
            <w:r w:rsidR="009D1ADA" w:rsidRPr="00FD4EF7">
              <w:rPr>
                <w:rFonts w:ascii="Verdana" w:eastAsia="Calibri" w:hAnsi="Verdana" w:cs="Arial"/>
                <w:b/>
                <w:i/>
                <w:sz w:val="16"/>
                <w:szCs w:val="12"/>
              </w:rPr>
              <w:t xml:space="preserve">0 DÍAS CALENDARIO </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32A4872E" w14:textId="77777777" w:rsidR="007C364F" w:rsidRDefault="007C364F" w:rsidP="007C364F">
      <w:pPr>
        <w:jc w:val="center"/>
        <w:rPr>
          <w:rFonts w:ascii="Verdana" w:hAnsi="Verdana" w:cs="Arial"/>
          <w:b/>
          <w:sz w:val="18"/>
          <w:szCs w:val="16"/>
        </w:rPr>
      </w:pPr>
      <w:r w:rsidRPr="00DF2EE2">
        <w:rPr>
          <w:rFonts w:ascii="Verdana" w:hAnsi="Verdana" w:cs="Arial"/>
          <w:b/>
          <w:sz w:val="18"/>
          <w:szCs w:val="16"/>
        </w:rPr>
        <w:t>CRONOGRAMA DE PLAZOS</w:t>
      </w:r>
    </w:p>
    <w:p w14:paraId="6CE2B039" w14:textId="77777777" w:rsidR="007C364F" w:rsidRPr="00CF2046" w:rsidRDefault="007C364F" w:rsidP="007C364F">
      <w:pPr>
        <w:pStyle w:val="NormalWeb"/>
        <w:spacing w:before="0" w:after="0"/>
        <w:rPr>
          <w:rFonts w:ascii="Verdana" w:hAnsi="Verdana" w:cs="Arial"/>
          <w:b/>
          <w:sz w:val="14"/>
          <w:szCs w:val="16"/>
          <w:lang w:val="es-BO"/>
        </w:rPr>
      </w:pPr>
    </w:p>
    <w:p w14:paraId="4F8F639B" w14:textId="77777777" w:rsidR="007C364F" w:rsidRPr="00CF2046" w:rsidRDefault="007C364F" w:rsidP="007C364F">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7C364F" w:rsidRPr="00CF2046" w14:paraId="229692D0" w14:textId="77777777" w:rsidTr="00074515">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4AED1689" w14:textId="77777777" w:rsidR="007C364F" w:rsidRPr="00CF2046" w:rsidRDefault="007C364F" w:rsidP="00074515">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04866ED3" w14:textId="77777777" w:rsidR="007C364F" w:rsidRPr="00CF2046" w:rsidRDefault="007C364F" w:rsidP="00074515">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4563B17" w14:textId="77777777" w:rsidR="007C364F" w:rsidRPr="00CF2046" w:rsidRDefault="007C364F" w:rsidP="00074515">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6B25C229" w14:textId="77777777" w:rsidR="007C364F" w:rsidRPr="00CF2046" w:rsidRDefault="007C364F" w:rsidP="00074515">
            <w:pPr>
              <w:jc w:val="center"/>
              <w:rPr>
                <w:rFonts w:ascii="Arial" w:hAnsi="Arial" w:cs="Arial"/>
                <w:b/>
              </w:rPr>
            </w:pPr>
            <w:r w:rsidRPr="00CF2046">
              <w:rPr>
                <w:rFonts w:ascii="Arial" w:hAnsi="Arial" w:cs="Arial"/>
                <w:b/>
              </w:rPr>
              <w:t>LUGAR</w:t>
            </w:r>
          </w:p>
        </w:tc>
      </w:tr>
      <w:tr w:rsidR="007C364F" w:rsidRPr="00CF2046" w14:paraId="20BF95DD" w14:textId="77777777" w:rsidTr="00074515">
        <w:trPr>
          <w:trHeight w:val="122"/>
        </w:trPr>
        <w:tc>
          <w:tcPr>
            <w:tcW w:w="501" w:type="dxa"/>
            <w:tcBorders>
              <w:top w:val="single" w:sz="4" w:space="0" w:color="auto"/>
              <w:left w:val="single" w:sz="4" w:space="0" w:color="auto"/>
              <w:bottom w:val="single" w:sz="4" w:space="0" w:color="auto"/>
              <w:right w:val="single" w:sz="4" w:space="0" w:color="auto"/>
            </w:tcBorders>
          </w:tcPr>
          <w:p w14:paraId="058AE90B" w14:textId="77777777" w:rsidR="007C364F" w:rsidRPr="00CF2046" w:rsidRDefault="007C364F" w:rsidP="0007451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3D1AF64E" w14:textId="77777777" w:rsidR="007C364F" w:rsidRPr="00CF2046" w:rsidRDefault="007C364F" w:rsidP="0007451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E67E7BA" w14:textId="77777777" w:rsidR="007C364F" w:rsidRPr="00CF2046" w:rsidRDefault="007C364F" w:rsidP="0007451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033198CD" w14:textId="77777777" w:rsidR="007C364F" w:rsidRPr="00CF2046" w:rsidRDefault="007C364F" w:rsidP="00074515">
            <w:pPr>
              <w:jc w:val="center"/>
              <w:rPr>
                <w:rFonts w:ascii="Arial" w:hAnsi="Arial" w:cs="Arial"/>
                <w:sz w:val="4"/>
                <w:szCs w:val="4"/>
              </w:rPr>
            </w:pPr>
          </w:p>
        </w:tc>
      </w:tr>
      <w:tr w:rsidR="007C364F" w:rsidRPr="00CF2046" w14:paraId="1D1DD32D" w14:textId="77777777" w:rsidTr="0007451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70E50B43" w14:textId="77777777" w:rsidR="007C364F" w:rsidRPr="00CF2046" w:rsidRDefault="007C364F" w:rsidP="00074515">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1DEE013A" w14:textId="77777777" w:rsidR="007C364F" w:rsidRPr="00A1065D" w:rsidRDefault="007C364F" w:rsidP="00074515">
            <w:pPr>
              <w:rPr>
                <w:rFonts w:ascii="Calibri" w:hAnsi="Calibri" w:cs="Calibri"/>
                <w:sz w:val="16"/>
                <w:szCs w:val="16"/>
              </w:rPr>
            </w:pPr>
          </w:p>
          <w:p w14:paraId="4EB1D986" w14:textId="77777777" w:rsidR="007C364F" w:rsidRPr="00A1065D" w:rsidRDefault="007C364F" w:rsidP="00074515">
            <w:pPr>
              <w:rPr>
                <w:rFonts w:ascii="Calibri" w:hAnsi="Calibri" w:cs="Calibri"/>
                <w:sz w:val="16"/>
                <w:szCs w:val="16"/>
              </w:rPr>
            </w:pPr>
            <w:r w:rsidRPr="00A1065D">
              <w:rPr>
                <w:rFonts w:ascii="Calibri" w:hAnsi="Calibri" w:cs="Calibri"/>
                <w:sz w:val="16"/>
                <w:szCs w:val="16"/>
              </w:rPr>
              <w:t>Inspección Previa. (*)</w:t>
            </w:r>
          </w:p>
          <w:p w14:paraId="17F2C026" w14:textId="77777777" w:rsidR="007C364F" w:rsidRPr="00A1065D" w:rsidRDefault="007C364F" w:rsidP="0007451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56C23CCF" w14:textId="77777777" w:rsidR="007C364F" w:rsidRPr="00CF2046" w:rsidRDefault="007C364F" w:rsidP="00074515">
            <w:pPr>
              <w:jc w:val="center"/>
              <w:rPr>
                <w:rFonts w:ascii="Calibri" w:hAnsi="Calibri" w:cs="Arial"/>
                <w:sz w:val="16"/>
                <w:szCs w:val="16"/>
              </w:rPr>
            </w:pPr>
            <w:r w:rsidRPr="00CF2046">
              <w:rPr>
                <w:rFonts w:ascii="Calibri" w:hAnsi="Calibri" w:cs="Arial"/>
                <w:sz w:val="16"/>
                <w:szCs w:val="16"/>
              </w:rPr>
              <w:t>Fecha:</w:t>
            </w:r>
          </w:p>
          <w:p w14:paraId="74A3A438" w14:textId="77777777" w:rsidR="007C364F" w:rsidRPr="00CF2046" w:rsidRDefault="007C364F" w:rsidP="0007451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44DFDC13" w14:textId="77777777" w:rsidR="007C364F" w:rsidRPr="00CF2046" w:rsidRDefault="007C364F" w:rsidP="00074515">
            <w:pPr>
              <w:jc w:val="center"/>
              <w:rPr>
                <w:rFonts w:ascii="Calibri" w:hAnsi="Calibri" w:cs="Arial"/>
                <w:sz w:val="16"/>
                <w:szCs w:val="16"/>
              </w:rPr>
            </w:pPr>
            <w:r w:rsidRPr="00CF2046">
              <w:rPr>
                <w:rFonts w:ascii="Calibri" w:hAnsi="Calibri" w:cs="Arial"/>
                <w:sz w:val="16"/>
                <w:szCs w:val="16"/>
              </w:rPr>
              <w:t>Hora:</w:t>
            </w:r>
          </w:p>
          <w:p w14:paraId="5B0A95C0" w14:textId="77777777" w:rsidR="007C364F" w:rsidRPr="00CF2046" w:rsidRDefault="007C364F" w:rsidP="0007451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401FC037" w14:textId="77777777" w:rsidR="007C364F" w:rsidRPr="00AC25F2" w:rsidRDefault="007C364F" w:rsidP="00074515">
            <w:pPr>
              <w:jc w:val="both"/>
              <w:rPr>
                <w:rFonts w:ascii="Calibri" w:hAnsi="Calibri"/>
                <w:b/>
                <w:sz w:val="16"/>
                <w:szCs w:val="16"/>
              </w:rPr>
            </w:pPr>
            <w:r>
              <w:rPr>
                <w:rFonts w:ascii="Calibri" w:hAnsi="Calibri" w:cs="Arial"/>
                <w:b/>
                <w:sz w:val="16"/>
                <w:szCs w:val="16"/>
              </w:rPr>
              <w:t>NO APLICA</w:t>
            </w:r>
          </w:p>
        </w:tc>
      </w:tr>
      <w:tr w:rsidR="007C364F" w:rsidRPr="00CF2046" w14:paraId="6C2B322D" w14:textId="77777777" w:rsidTr="00074515">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C3B2CFB" w14:textId="77777777" w:rsidR="007C364F" w:rsidRPr="00CF2046" w:rsidRDefault="007C364F" w:rsidP="0007451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2539658A" w14:textId="77777777" w:rsidR="007C364F" w:rsidRPr="00A1065D" w:rsidRDefault="007C364F" w:rsidP="0007451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25F91622" w14:textId="77777777" w:rsidR="007C364F" w:rsidRPr="00CF2046" w:rsidRDefault="007C364F" w:rsidP="0007451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5FD2D644" w14:textId="77777777" w:rsidR="007C364F" w:rsidRPr="00CF2046" w:rsidRDefault="007C364F" w:rsidP="0007451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672C638" w14:textId="77777777" w:rsidR="007C364F" w:rsidRPr="00CF2046" w:rsidRDefault="007C364F" w:rsidP="00074515">
            <w:pPr>
              <w:jc w:val="both"/>
              <w:rPr>
                <w:rFonts w:ascii="Calibri" w:hAnsi="Calibri"/>
                <w:sz w:val="16"/>
                <w:szCs w:val="16"/>
              </w:rPr>
            </w:pPr>
          </w:p>
        </w:tc>
      </w:tr>
      <w:tr w:rsidR="007C364F" w:rsidRPr="00CF2046" w14:paraId="78FF1F65" w14:textId="77777777" w:rsidTr="00074515">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5030CE66" w14:textId="77777777" w:rsidR="007C364F" w:rsidRPr="00CF2046" w:rsidRDefault="007C364F" w:rsidP="00074515">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7B6B082D" w14:textId="77777777" w:rsidR="007C364F" w:rsidRPr="00A1065D" w:rsidRDefault="007C364F" w:rsidP="00074515">
            <w:pPr>
              <w:rPr>
                <w:rFonts w:ascii="Calibri" w:hAnsi="Calibri" w:cs="Calibri"/>
                <w:sz w:val="16"/>
                <w:szCs w:val="16"/>
              </w:rPr>
            </w:pPr>
          </w:p>
          <w:p w14:paraId="5425A07B" w14:textId="77777777" w:rsidR="007C364F" w:rsidRPr="00A1065D" w:rsidRDefault="007C364F" w:rsidP="00074515">
            <w:pPr>
              <w:rPr>
                <w:rFonts w:ascii="Calibri" w:hAnsi="Calibri" w:cs="Calibri"/>
                <w:sz w:val="16"/>
                <w:szCs w:val="16"/>
              </w:rPr>
            </w:pPr>
            <w:r w:rsidRPr="00A1065D">
              <w:rPr>
                <w:rFonts w:ascii="Calibri" w:hAnsi="Calibri" w:cs="Calibri"/>
                <w:sz w:val="16"/>
                <w:szCs w:val="16"/>
              </w:rPr>
              <w:t>Consultas Escritas. (*)</w:t>
            </w:r>
          </w:p>
          <w:p w14:paraId="428A6B85" w14:textId="77777777" w:rsidR="007C364F" w:rsidRPr="00A1065D" w:rsidRDefault="007C364F" w:rsidP="0007451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534BA92D" w14:textId="77777777" w:rsidR="007C364F" w:rsidRPr="00CF2046" w:rsidRDefault="007C364F" w:rsidP="00074515">
            <w:pPr>
              <w:jc w:val="center"/>
              <w:rPr>
                <w:rFonts w:ascii="Calibri" w:hAnsi="Calibri" w:cs="Arial"/>
                <w:sz w:val="16"/>
                <w:szCs w:val="16"/>
              </w:rPr>
            </w:pPr>
            <w:r w:rsidRPr="00CF2046">
              <w:rPr>
                <w:rFonts w:ascii="Calibri" w:hAnsi="Calibri" w:cs="Arial"/>
                <w:sz w:val="16"/>
                <w:szCs w:val="16"/>
              </w:rPr>
              <w:t>Fecha:</w:t>
            </w:r>
          </w:p>
          <w:p w14:paraId="18A617B7" w14:textId="77777777" w:rsidR="007C364F" w:rsidRPr="00CF2046" w:rsidRDefault="007C364F" w:rsidP="00074515">
            <w:pPr>
              <w:jc w:val="center"/>
              <w:rPr>
                <w:rFonts w:ascii="Calibri" w:hAnsi="Calibri" w:cs="Arial"/>
                <w:sz w:val="16"/>
                <w:szCs w:val="16"/>
              </w:rPr>
            </w:pPr>
            <w:r>
              <w:rPr>
                <w:rFonts w:ascii="Calibri" w:hAnsi="Calibri" w:cs="Arial"/>
                <w:sz w:val="16"/>
                <w:szCs w:val="16"/>
              </w:rPr>
              <w:t>28/08/2015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6E87E54" w14:textId="77777777" w:rsidR="007C364F" w:rsidRPr="00CF2046" w:rsidRDefault="007C364F" w:rsidP="00074515">
            <w:pPr>
              <w:jc w:val="center"/>
              <w:rPr>
                <w:rFonts w:ascii="Calibri" w:hAnsi="Calibri" w:cs="Arial"/>
                <w:sz w:val="16"/>
                <w:szCs w:val="16"/>
              </w:rPr>
            </w:pPr>
            <w:r w:rsidRPr="00CF2046">
              <w:rPr>
                <w:rFonts w:ascii="Calibri" w:hAnsi="Calibri" w:cs="Arial"/>
                <w:sz w:val="16"/>
                <w:szCs w:val="16"/>
              </w:rPr>
              <w:t>Hasta hora:</w:t>
            </w:r>
          </w:p>
          <w:p w14:paraId="104334DC" w14:textId="77777777" w:rsidR="007C364F" w:rsidRPr="00CF2046" w:rsidRDefault="007C364F" w:rsidP="00074515">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7D4F9550" w14:textId="77777777" w:rsidR="007C364F" w:rsidRDefault="007C364F" w:rsidP="00074515">
            <w:pPr>
              <w:jc w:val="both"/>
              <w:rPr>
                <w:rFonts w:ascii="Calibri" w:hAnsi="Calibri" w:cs="Arial"/>
                <w:b/>
                <w:i/>
                <w:sz w:val="16"/>
                <w:szCs w:val="16"/>
              </w:rPr>
            </w:pPr>
            <w:r>
              <w:rPr>
                <w:rFonts w:ascii="Calibri" w:hAnsi="Calibri" w:cs="Arial"/>
                <w:b/>
                <w:i/>
                <w:sz w:val="16"/>
                <w:szCs w:val="16"/>
              </w:rPr>
              <w:t xml:space="preserve"> Correo institucional:</w:t>
            </w:r>
          </w:p>
          <w:p w14:paraId="71202382" w14:textId="77777777" w:rsidR="007C364F" w:rsidRPr="007E3716" w:rsidRDefault="007C364F" w:rsidP="00074515">
            <w:pPr>
              <w:jc w:val="both"/>
              <w:rPr>
                <w:rFonts w:ascii="Calibri" w:hAnsi="Calibri"/>
                <w:sz w:val="16"/>
                <w:szCs w:val="16"/>
                <w:highlight w:val="cyan"/>
              </w:rPr>
            </w:pPr>
            <w:hyperlink r:id="rId10" w:history="1">
              <w:r w:rsidRPr="001F4A9B">
                <w:rPr>
                  <w:rStyle w:val="Hipervnculo"/>
                  <w:rFonts w:ascii="Calibri" w:hAnsi="Calibri" w:cs="Arial"/>
                  <w:b/>
                  <w:i/>
                  <w:sz w:val="16"/>
                  <w:szCs w:val="16"/>
                </w:rPr>
                <w:t>cheras@ypfb.gob.bo</w:t>
              </w:r>
            </w:hyperlink>
            <w:r>
              <w:rPr>
                <w:rFonts w:ascii="Calibri" w:hAnsi="Calibri" w:cs="Arial"/>
                <w:b/>
                <w:i/>
                <w:sz w:val="16"/>
                <w:szCs w:val="16"/>
              </w:rPr>
              <w:t xml:space="preserve">; </w:t>
            </w:r>
          </w:p>
        </w:tc>
      </w:tr>
      <w:tr w:rsidR="007C364F" w:rsidRPr="00CF2046" w14:paraId="649B183B" w14:textId="77777777" w:rsidTr="00074515">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E64588E" w14:textId="77777777" w:rsidR="007C364F" w:rsidRPr="00CF2046" w:rsidRDefault="007C364F" w:rsidP="0007451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1AA62AF6" w14:textId="77777777" w:rsidR="007C364F" w:rsidRPr="00A1065D" w:rsidRDefault="007C364F" w:rsidP="0007451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3CADE14" w14:textId="77777777" w:rsidR="007C364F" w:rsidRPr="00CF2046" w:rsidRDefault="007C364F" w:rsidP="0007451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48B6A6BE" w14:textId="77777777" w:rsidR="007C364F" w:rsidRPr="00CF2046" w:rsidRDefault="007C364F" w:rsidP="0007451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22279C12" w14:textId="77777777" w:rsidR="007C364F" w:rsidRPr="00CF2046" w:rsidRDefault="007C364F" w:rsidP="00074515">
            <w:pPr>
              <w:jc w:val="both"/>
              <w:rPr>
                <w:rFonts w:ascii="Calibri" w:hAnsi="Calibri" w:cs="Arial"/>
                <w:sz w:val="10"/>
                <w:szCs w:val="16"/>
              </w:rPr>
            </w:pPr>
          </w:p>
        </w:tc>
      </w:tr>
      <w:tr w:rsidR="007C364F" w:rsidRPr="00CF2046" w14:paraId="31441C5E" w14:textId="77777777" w:rsidTr="00074515">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2CFD8A64" w14:textId="77777777" w:rsidR="007C364F" w:rsidRPr="00CF2046" w:rsidRDefault="007C364F" w:rsidP="00074515">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5B2FAF1" w14:textId="77777777" w:rsidR="007C364F" w:rsidRPr="00A1065D" w:rsidRDefault="007C364F" w:rsidP="00074515">
            <w:pPr>
              <w:rPr>
                <w:rFonts w:ascii="Calibri" w:hAnsi="Calibri" w:cs="Arial"/>
                <w:sz w:val="16"/>
                <w:szCs w:val="16"/>
              </w:rPr>
            </w:pPr>
            <w:r w:rsidRPr="00A1065D">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0E51B683" w14:textId="77777777" w:rsidR="007C364F" w:rsidRPr="00CF2046" w:rsidRDefault="007C364F" w:rsidP="00074515">
            <w:pPr>
              <w:jc w:val="center"/>
              <w:rPr>
                <w:rFonts w:ascii="Calibri" w:hAnsi="Calibri" w:cs="Arial"/>
                <w:sz w:val="16"/>
                <w:szCs w:val="16"/>
              </w:rPr>
            </w:pPr>
            <w:r w:rsidRPr="00CF2046">
              <w:rPr>
                <w:rFonts w:ascii="Calibri" w:hAnsi="Calibri" w:cs="Arial"/>
                <w:sz w:val="16"/>
                <w:szCs w:val="16"/>
              </w:rPr>
              <w:t>Fecha:</w:t>
            </w:r>
          </w:p>
          <w:p w14:paraId="6FD37396" w14:textId="77777777" w:rsidR="007C364F" w:rsidRPr="00CF2046" w:rsidRDefault="007C364F" w:rsidP="00074515">
            <w:pPr>
              <w:jc w:val="center"/>
              <w:rPr>
                <w:rFonts w:ascii="Calibri" w:hAnsi="Calibri" w:cs="Arial"/>
                <w:sz w:val="16"/>
                <w:szCs w:val="16"/>
              </w:rPr>
            </w:pPr>
            <w:r>
              <w:rPr>
                <w:rFonts w:ascii="Calibri" w:hAnsi="Calibri" w:cs="Arial"/>
                <w:sz w:val="16"/>
                <w:szCs w:val="16"/>
              </w:rPr>
              <w:t>3/09/2015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1E0643F2" w14:textId="77777777" w:rsidR="007C364F" w:rsidRPr="00CF2046" w:rsidRDefault="007C364F" w:rsidP="00074515">
            <w:pPr>
              <w:jc w:val="center"/>
              <w:rPr>
                <w:rFonts w:ascii="Calibri" w:hAnsi="Calibri" w:cs="Arial"/>
                <w:sz w:val="16"/>
                <w:szCs w:val="16"/>
              </w:rPr>
            </w:pPr>
            <w:r w:rsidRPr="00CF2046">
              <w:rPr>
                <w:rFonts w:ascii="Calibri" w:hAnsi="Calibri" w:cs="Arial"/>
                <w:sz w:val="16"/>
                <w:szCs w:val="16"/>
              </w:rPr>
              <w:t>Hora:</w:t>
            </w:r>
          </w:p>
          <w:p w14:paraId="71695787" w14:textId="77777777" w:rsidR="007C364F" w:rsidRPr="00CF2046" w:rsidRDefault="007C364F" w:rsidP="00074515">
            <w:pPr>
              <w:jc w:val="center"/>
              <w:rPr>
                <w:rFonts w:ascii="Calibri" w:hAnsi="Calibri" w:cs="Arial"/>
                <w:sz w:val="16"/>
                <w:szCs w:val="16"/>
              </w:rPr>
            </w:pPr>
            <w:r>
              <w:rPr>
                <w:rFonts w:ascii="Calibri" w:hAnsi="Calibri" w:cs="Arial"/>
                <w:sz w:val="16"/>
                <w:szCs w:val="16"/>
              </w:rPr>
              <w:t>15:30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714FD438" w14:textId="77777777" w:rsidR="007C364F" w:rsidRPr="00AC25F2" w:rsidRDefault="007C364F" w:rsidP="00074515">
            <w:pPr>
              <w:rPr>
                <w:rFonts w:ascii="Calibri" w:hAnsi="Calibri" w:cs="Arial"/>
                <w:b/>
                <w:sz w:val="16"/>
                <w:szCs w:val="16"/>
              </w:rPr>
            </w:pPr>
            <w:r w:rsidRPr="00AC25F2">
              <w:rPr>
                <w:rFonts w:ascii="Calibri" w:hAnsi="Calibri" w:cs="Arial"/>
                <w:b/>
                <w:sz w:val="16"/>
                <w:szCs w:val="16"/>
              </w:rPr>
              <w:t xml:space="preserve">Lugar: </w:t>
            </w:r>
            <w:r>
              <w:rPr>
                <w:rFonts w:ascii="Calibri" w:hAnsi="Calibri" w:cs="Arial"/>
                <w:b/>
                <w:sz w:val="16"/>
                <w:szCs w:val="16"/>
              </w:rPr>
              <w:t>Vicepresidencia Nacional de Operaciones</w:t>
            </w:r>
          </w:p>
          <w:p w14:paraId="1E8D640D" w14:textId="77777777" w:rsidR="007C364F" w:rsidRPr="00AC25F2" w:rsidRDefault="007C364F" w:rsidP="00074515">
            <w:pPr>
              <w:rPr>
                <w:rFonts w:ascii="Calibri" w:hAnsi="Calibri" w:cs="Arial"/>
                <w:b/>
                <w:sz w:val="16"/>
                <w:szCs w:val="16"/>
              </w:rPr>
            </w:pPr>
            <w:r w:rsidRPr="00AC25F2">
              <w:rPr>
                <w:rFonts w:ascii="Calibri" w:hAnsi="Calibri" w:cs="Arial"/>
                <w:b/>
                <w:sz w:val="16"/>
                <w:szCs w:val="16"/>
              </w:rPr>
              <w:t xml:space="preserve">Av. </w:t>
            </w:r>
            <w:proofErr w:type="spellStart"/>
            <w:r w:rsidRPr="00AC25F2">
              <w:rPr>
                <w:rFonts w:ascii="Calibri" w:hAnsi="Calibri" w:cs="Arial"/>
                <w:b/>
                <w:sz w:val="16"/>
                <w:szCs w:val="16"/>
              </w:rPr>
              <w:t>Grigota</w:t>
            </w:r>
            <w:proofErr w:type="spellEnd"/>
            <w:r w:rsidRPr="00AC25F2">
              <w:rPr>
                <w:rFonts w:ascii="Calibri" w:hAnsi="Calibri" w:cs="Arial"/>
                <w:b/>
                <w:sz w:val="16"/>
                <w:szCs w:val="16"/>
              </w:rPr>
              <w:t xml:space="preserve"> esq. Regimiento Lanza S/N entre 3er y 4to anillo. Santa Cruz- Bolivia</w:t>
            </w:r>
          </w:p>
        </w:tc>
      </w:tr>
      <w:tr w:rsidR="007C364F" w:rsidRPr="00CF2046" w14:paraId="5CD9378E" w14:textId="77777777" w:rsidTr="00074515">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1D010D3B" w14:textId="77777777" w:rsidR="007C364F" w:rsidRPr="00CF2046" w:rsidRDefault="007C364F" w:rsidP="0007451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C65440F" w14:textId="77777777" w:rsidR="007C364F" w:rsidRPr="00A1065D" w:rsidRDefault="007C364F" w:rsidP="0007451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3F0D30E" w14:textId="77777777" w:rsidR="007C364F" w:rsidRPr="00CF2046" w:rsidRDefault="007C364F" w:rsidP="0007451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28DDB799" w14:textId="77777777" w:rsidR="007C364F" w:rsidRPr="00CF2046" w:rsidRDefault="007C364F" w:rsidP="00074515">
            <w:pPr>
              <w:jc w:val="center"/>
              <w:rPr>
                <w:rFonts w:ascii="Calibri" w:hAnsi="Calibri" w:cs="Arial"/>
                <w:sz w:val="8"/>
                <w:szCs w:val="16"/>
              </w:rPr>
            </w:pPr>
          </w:p>
        </w:tc>
      </w:tr>
      <w:tr w:rsidR="007C364F" w:rsidRPr="00CF2046" w14:paraId="6BC91279" w14:textId="77777777" w:rsidTr="00074515">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14352DA9" w14:textId="77777777" w:rsidR="007C364F" w:rsidRPr="00CF2046" w:rsidRDefault="007C364F" w:rsidP="00074515">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7257586" w14:textId="77777777" w:rsidR="007C364F" w:rsidRPr="00A1065D" w:rsidRDefault="007C364F" w:rsidP="00074515">
            <w:pPr>
              <w:rPr>
                <w:rFonts w:ascii="Calibri" w:hAnsi="Calibri" w:cs="Arial"/>
                <w:sz w:val="16"/>
                <w:szCs w:val="16"/>
              </w:rPr>
            </w:pPr>
            <w:r w:rsidRPr="00A1065D">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31A7A4F" w14:textId="77777777" w:rsidR="007C364F" w:rsidRPr="00CF2046" w:rsidRDefault="007C364F" w:rsidP="00074515">
            <w:pPr>
              <w:jc w:val="center"/>
              <w:rPr>
                <w:rFonts w:ascii="Calibri" w:hAnsi="Calibri" w:cs="Arial"/>
                <w:sz w:val="16"/>
                <w:szCs w:val="16"/>
              </w:rPr>
            </w:pPr>
            <w:r w:rsidRPr="00CF2046">
              <w:rPr>
                <w:rFonts w:ascii="Calibri" w:hAnsi="Calibri" w:cs="Arial"/>
                <w:sz w:val="16"/>
                <w:szCs w:val="16"/>
              </w:rPr>
              <w:t>Fecha:</w:t>
            </w:r>
          </w:p>
          <w:p w14:paraId="39D3005E" w14:textId="77777777" w:rsidR="007C364F" w:rsidRPr="00CF2046" w:rsidRDefault="007C364F" w:rsidP="00074515">
            <w:pPr>
              <w:jc w:val="center"/>
              <w:rPr>
                <w:rFonts w:ascii="Calibri" w:hAnsi="Calibri" w:cs="Arial"/>
                <w:sz w:val="16"/>
                <w:szCs w:val="16"/>
              </w:rPr>
            </w:pPr>
            <w:r>
              <w:rPr>
                <w:rFonts w:ascii="Calibri" w:hAnsi="Calibri" w:cs="Arial"/>
                <w:sz w:val="16"/>
                <w:szCs w:val="16"/>
              </w:rPr>
              <w:t>10/09/2015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6EC1DD8D" w14:textId="77777777" w:rsidR="007C364F" w:rsidRPr="00CF2046" w:rsidRDefault="007C364F" w:rsidP="00074515">
            <w:pPr>
              <w:jc w:val="center"/>
              <w:rPr>
                <w:rFonts w:ascii="Calibri" w:hAnsi="Calibri" w:cs="Arial"/>
                <w:sz w:val="16"/>
                <w:szCs w:val="16"/>
              </w:rPr>
            </w:pPr>
            <w:r w:rsidRPr="00CF2046">
              <w:rPr>
                <w:rFonts w:ascii="Calibri" w:hAnsi="Calibri" w:cs="Arial"/>
                <w:sz w:val="16"/>
                <w:szCs w:val="16"/>
              </w:rPr>
              <w:t>Hora:</w:t>
            </w:r>
          </w:p>
          <w:p w14:paraId="1E5D6E66" w14:textId="77777777" w:rsidR="007C364F" w:rsidRPr="00CF2046" w:rsidRDefault="007C364F" w:rsidP="00074515">
            <w:pPr>
              <w:jc w:val="center"/>
              <w:rPr>
                <w:rFonts w:ascii="Calibri" w:hAnsi="Calibri" w:cs="Arial"/>
                <w:sz w:val="16"/>
                <w:szCs w:val="16"/>
              </w:rPr>
            </w:pPr>
            <w:r>
              <w:rPr>
                <w:rFonts w:ascii="Calibri" w:hAnsi="Calibri" w:cs="Arial"/>
                <w:sz w:val="16"/>
                <w:szCs w:val="16"/>
              </w:rPr>
              <w:t>16:00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0161026B" w14:textId="77777777" w:rsidR="007C364F" w:rsidRPr="00AC25F2" w:rsidRDefault="007C364F" w:rsidP="00074515">
            <w:pPr>
              <w:rPr>
                <w:rFonts w:ascii="Calibri" w:hAnsi="Calibri" w:cs="Arial"/>
                <w:b/>
                <w:sz w:val="16"/>
                <w:szCs w:val="16"/>
              </w:rPr>
            </w:pPr>
            <w:r w:rsidRPr="00AC25F2">
              <w:rPr>
                <w:rFonts w:ascii="Calibri" w:hAnsi="Calibri" w:cs="Arial"/>
                <w:b/>
                <w:sz w:val="16"/>
                <w:szCs w:val="16"/>
              </w:rPr>
              <w:t xml:space="preserve">Lugar: </w:t>
            </w:r>
            <w:r>
              <w:rPr>
                <w:rFonts w:ascii="Calibri" w:hAnsi="Calibri" w:cs="Arial"/>
                <w:b/>
                <w:sz w:val="16"/>
                <w:szCs w:val="16"/>
              </w:rPr>
              <w:t>Vicepresidencia Nacional de Operaciones</w:t>
            </w:r>
          </w:p>
          <w:p w14:paraId="01A681AA" w14:textId="77777777" w:rsidR="007C364F" w:rsidRPr="00AC25F2" w:rsidRDefault="007C364F" w:rsidP="00074515">
            <w:pPr>
              <w:jc w:val="both"/>
              <w:rPr>
                <w:rFonts w:ascii="Calibri" w:hAnsi="Calibri"/>
                <w:b/>
                <w:sz w:val="16"/>
                <w:szCs w:val="16"/>
                <w:u w:val="single"/>
              </w:rPr>
            </w:pPr>
            <w:r w:rsidRPr="00AC25F2">
              <w:rPr>
                <w:rFonts w:ascii="Calibri" w:hAnsi="Calibri" w:cs="Arial"/>
                <w:b/>
                <w:sz w:val="16"/>
                <w:szCs w:val="16"/>
              </w:rPr>
              <w:t xml:space="preserve">Av. </w:t>
            </w:r>
            <w:proofErr w:type="spellStart"/>
            <w:r w:rsidRPr="00AC25F2">
              <w:rPr>
                <w:rFonts w:ascii="Calibri" w:hAnsi="Calibri" w:cs="Arial"/>
                <w:b/>
                <w:sz w:val="16"/>
                <w:szCs w:val="16"/>
              </w:rPr>
              <w:t>Grigota</w:t>
            </w:r>
            <w:proofErr w:type="spellEnd"/>
            <w:r w:rsidRPr="00AC25F2">
              <w:rPr>
                <w:rFonts w:ascii="Calibri" w:hAnsi="Calibri" w:cs="Arial"/>
                <w:b/>
                <w:sz w:val="16"/>
                <w:szCs w:val="16"/>
              </w:rPr>
              <w:t xml:space="preserve"> esq. Regimiento Lanza S/N entre 3er y 4to anillo. Santa Cruz- Bolivia</w:t>
            </w:r>
          </w:p>
        </w:tc>
      </w:tr>
      <w:tr w:rsidR="007C364F" w:rsidRPr="00CF2046" w14:paraId="6096AB74" w14:textId="77777777" w:rsidTr="00074515">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1BD6AEBF" w14:textId="77777777" w:rsidR="007C364F" w:rsidRPr="00CF2046" w:rsidRDefault="007C364F" w:rsidP="0007451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5FA8738" w14:textId="77777777" w:rsidR="007C364F" w:rsidRPr="00A1065D" w:rsidRDefault="007C364F" w:rsidP="0007451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7221ACD" w14:textId="77777777" w:rsidR="007C364F" w:rsidRPr="00CF2046" w:rsidRDefault="007C364F" w:rsidP="0007451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026B11CE" w14:textId="77777777" w:rsidR="007C364F" w:rsidRPr="00CF2046" w:rsidRDefault="007C364F" w:rsidP="00074515">
            <w:pPr>
              <w:jc w:val="both"/>
              <w:rPr>
                <w:rFonts w:ascii="Calibri" w:hAnsi="Calibri" w:cs="Arial"/>
                <w:sz w:val="4"/>
                <w:szCs w:val="4"/>
              </w:rPr>
            </w:pPr>
          </w:p>
        </w:tc>
      </w:tr>
      <w:tr w:rsidR="007C364F" w:rsidRPr="00CF2046" w14:paraId="4306F426" w14:textId="77777777" w:rsidTr="00074515">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0F3C7403" w14:textId="77777777" w:rsidR="007C364F" w:rsidRPr="00CF2046" w:rsidRDefault="007C364F" w:rsidP="00074515">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D3B4CAB" w14:textId="77777777" w:rsidR="007C364F" w:rsidRPr="00A1065D" w:rsidRDefault="007C364F" w:rsidP="00074515">
            <w:pPr>
              <w:rPr>
                <w:rFonts w:ascii="Calibri" w:hAnsi="Calibri" w:cs="Arial"/>
                <w:sz w:val="16"/>
                <w:szCs w:val="16"/>
              </w:rPr>
            </w:pPr>
            <w:r w:rsidRPr="00A1065D">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14:paraId="06F8EABB" w14:textId="77777777" w:rsidR="007C364F" w:rsidRPr="00CF2046" w:rsidRDefault="007C364F" w:rsidP="00074515">
            <w:pPr>
              <w:jc w:val="center"/>
              <w:rPr>
                <w:rFonts w:ascii="Calibri" w:hAnsi="Calibri" w:cs="Arial"/>
                <w:sz w:val="16"/>
                <w:szCs w:val="16"/>
              </w:rPr>
            </w:pPr>
            <w:r w:rsidRPr="00CF2046">
              <w:rPr>
                <w:rFonts w:ascii="Calibri" w:hAnsi="Calibri" w:cs="Arial"/>
                <w:sz w:val="16"/>
                <w:szCs w:val="16"/>
              </w:rPr>
              <w:t>Fecha:</w:t>
            </w:r>
          </w:p>
          <w:p w14:paraId="1651BAAA" w14:textId="77777777" w:rsidR="007C364F" w:rsidRPr="00CF2046" w:rsidRDefault="007C364F" w:rsidP="00074515">
            <w:pPr>
              <w:jc w:val="center"/>
              <w:rPr>
                <w:rFonts w:ascii="Calibri" w:hAnsi="Calibri" w:cs="Arial"/>
                <w:sz w:val="16"/>
                <w:szCs w:val="16"/>
              </w:rPr>
            </w:pPr>
            <w:r>
              <w:rPr>
                <w:rFonts w:ascii="Calibri" w:hAnsi="Calibri" w:cs="Arial"/>
                <w:sz w:val="16"/>
                <w:szCs w:val="16"/>
              </w:rPr>
              <w:t>10/09/2015</w:t>
            </w:r>
          </w:p>
        </w:tc>
        <w:tc>
          <w:tcPr>
            <w:tcW w:w="1456" w:type="dxa"/>
            <w:tcBorders>
              <w:top w:val="single" w:sz="4" w:space="0" w:color="auto"/>
              <w:left w:val="single" w:sz="4" w:space="0" w:color="auto"/>
              <w:bottom w:val="single" w:sz="4" w:space="0" w:color="auto"/>
              <w:right w:val="single" w:sz="4" w:space="0" w:color="auto"/>
            </w:tcBorders>
            <w:hideMark/>
          </w:tcPr>
          <w:p w14:paraId="5872BE1C" w14:textId="77777777" w:rsidR="007C364F" w:rsidRPr="00CF2046" w:rsidRDefault="007C364F" w:rsidP="00074515">
            <w:pPr>
              <w:jc w:val="center"/>
              <w:rPr>
                <w:rFonts w:ascii="Calibri" w:hAnsi="Calibri" w:cs="Arial"/>
                <w:sz w:val="16"/>
                <w:szCs w:val="16"/>
              </w:rPr>
            </w:pPr>
            <w:r w:rsidRPr="00CF2046">
              <w:rPr>
                <w:rFonts w:ascii="Calibri" w:hAnsi="Calibri" w:cs="Arial"/>
                <w:sz w:val="16"/>
                <w:szCs w:val="16"/>
              </w:rPr>
              <w:t>Hora:</w:t>
            </w:r>
          </w:p>
          <w:p w14:paraId="44F41469" w14:textId="77777777" w:rsidR="007C364F" w:rsidRPr="00CF2046" w:rsidRDefault="007C364F" w:rsidP="00074515">
            <w:pPr>
              <w:jc w:val="center"/>
              <w:rPr>
                <w:rFonts w:ascii="Calibri" w:hAnsi="Calibri" w:cs="Arial"/>
                <w:sz w:val="16"/>
                <w:szCs w:val="16"/>
              </w:rPr>
            </w:pPr>
            <w:r>
              <w:rPr>
                <w:rFonts w:ascii="Calibri" w:hAnsi="Calibri" w:cs="Arial"/>
                <w:sz w:val="16"/>
                <w:szCs w:val="16"/>
              </w:rPr>
              <w:t>16:15</w:t>
            </w:r>
          </w:p>
        </w:tc>
        <w:tc>
          <w:tcPr>
            <w:tcW w:w="4044" w:type="dxa"/>
            <w:tcBorders>
              <w:top w:val="single" w:sz="4" w:space="0" w:color="auto"/>
              <w:left w:val="single" w:sz="4" w:space="0" w:color="auto"/>
              <w:bottom w:val="single" w:sz="4" w:space="0" w:color="auto"/>
              <w:right w:val="single" w:sz="4" w:space="0" w:color="auto"/>
            </w:tcBorders>
            <w:vAlign w:val="center"/>
            <w:hideMark/>
          </w:tcPr>
          <w:p w14:paraId="62BFCA9F" w14:textId="77777777" w:rsidR="007C364F" w:rsidRPr="00AC25F2" w:rsidRDefault="007C364F" w:rsidP="00074515">
            <w:pPr>
              <w:rPr>
                <w:rFonts w:ascii="Calibri" w:hAnsi="Calibri" w:cs="Arial"/>
                <w:b/>
                <w:sz w:val="16"/>
                <w:szCs w:val="16"/>
              </w:rPr>
            </w:pPr>
            <w:r w:rsidRPr="00AC25F2">
              <w:rPr>
                <w:rFonts w:ascii="Calibri" w:hAnsi="Calibri" w:cs="Arial"/>
                <w:b/>
                <w:sz w:val="16"/>
                <w:szCs w:val="16"/>
              </w:rPr>
              <w:t xml:space="preserve">Lugar: </w:t>
            </w:r>
            <w:r>
              <w:rPr>
                <w:rFonts w:ascii="Calibri" w:hAnsi="Calibri" w:cs="Arial"/>
                <w:b/>
                <w:sz w:val="16"/>
                <w:szCs w:val="16"/>
              </w:rPr>
              <w:t>Vicepresidencia Nacional de Operaciones</w:t>
            </w:r>
          </w:p>
          <w:p w14:paraId="72CD24BA" w14:textId="77777777" w:rsidR="007C364F" w:rsidRPr="00AC25F2" w:rsidRDefault="007C364F" w:rsidP="00074515">
            <w:pPr>
              <w:jc w:val="both"/>
              <w:rPr>
                <w:rFonts w:ascii="Calibri" w:hAnsi="Calibri" w:cs="Arial"/>
                <w:b/>
                <w:sz w:val="16"/>
                <w:szCs w:val="16"/>
              </w:rPr>
            </w:pPr>
            <w:r w:rsidRPr="00AC25F2">
              <w:rPr>
                <w:rFonts w:ascii="Calibri" w:hAnsi="Calibri" w:cs="Arial"/>
                <w:b/>
                <w:sz w:val="16"/>
                <w:szCs w:val="16"/>
              </w:rPr>
              <w:t xml:space="preserve">Av. </w:t>
            </w:r>
            <w:proofErr w:type="spellStart"/>
            <w:r w:rsidRPr="00AC25F2">
              <w:rPr>
                <w:rFonts w:ascii="Calibri" w:hAnsi="Calibri" w:cs="Arial"/>
                <w:b/>
                <w:sz w:val="16"/>
                <w:szCs w:val="16"/>
              </w:rPr>
              <w:t>Grigota</w:t>
            </w:r>
            <w:proofErr w:type="spellEnd"/>
            <w:r w:rsidRPr="00AC25F2">
              <w:rPr>
                <w:rFonts w:ascii="Calibri" w:hAnsi="Calibri" w:cs="Arial"/>
                <w:b/>
                <w:sz w:val="16"/>
                <w:szCs w:val="16"/>
              </w:rPr>
              <w:t xml:space="preserve"> esq. Regimiento Lanza S/N entre 3er y 4to anillo. Santa Cruz- Bolivia</w:t>
            </w:r>
          </w:p>
        </w:tc>
      </w:tr>
      <w:tr w:rsidR="007C364F" w:rsidRPr="00CF2046" w14:paraId="42F40D7E" w14:textId="77777777" w:rsidTr="00074515">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7CD123F4" w14:textId="77777777" w:rsidR="007C364F" w:rsidRPr="00CF2046" w:rsidRDefault="007C364F" w:rsidP="0007451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E5D32C9" w14:textId="77777777" w:rsidR="007C364F" w:rsidRPr="00CF2046" w:rsidRDefault="007C364F" w:rsidP="0007451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8723FA1" w14:textId="77777777" w:rsidR="007C364F" w:rsidRPr="00CF2046" w:rsidRDefault="007C364F" w:rsidP="0007451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31FFF202" w14:textId="77777777" w:rsidR="007C364F" w:rsidRPr="00CF2046" w:rsidRDefault="007C364F" w:rsidP="00074515">
            <w:pPr>
              <w:jc w:val="both"/>
              <w:rPr>
                <w:rFonts w:ascii="Calibri" w:hAnsi="Calibri" w:cs="Arial"/>
                <w:sz w:val="4"/>
                <w:szCs w:val="4"/>
              </w:rPr>
            </w:pPr>
          </w:p>
        </w:tc>
      </w:tr>
    </w:tbl>
    <w:p w14:paraId="27B681A7" w14:textId="77777777" w:rsidR="007C364F" w:rsidRPr="009D1ADA" w:rsidRDefault="007C364F" w:rsidP="007C364F">
      <w:pPr>
        <w:pStyle w:val="NormalWeb"/>
        <w:spacing w:before="0" w:after="0"/>
        <w:rPr>
          <w:rFonts w:ascii="Verdana" w:hAnsi="Verdana" w:cs="Arial"/>
          <w:b/>
          <w:sz w:val="14"/>
          <w:szCs w:val="16"/>
          <w:lang w:val="es-BO"/>
        </w:rPr>
      </w:pPr>
    </w:p>
    <w:p w14:paraId="1F98A635" w14:textId="77777777" w:rsidR="007C364F" w:rsidRPr="00A1065D" w:rsidRDefault="007C364F" w:rsidP="007C364F">
      <w:pPr>
        <w:ind w:hanging="709"/>
        <w:rPr>
          <w:rFonts w:ascii="Calibri" w:hAnsi="Calibri" w:cs="Calibri"/>
          <w:b/>
          <w:sz w:val="16"/>
          <w:szCs w:val="16"/>
        </w:rPr>
      </w:pPr>
      <w:r w:rsidRPr="00A1065D">
        <w:rPr>
          <w:rFonts w:ascii="Calibri" w:hAnsi="Calibri" w:cs="Calibri"/>
          <w:b/>
          <w:sz w:val="16"/>
          <w:szCs w:val="16"/>
        </w:rPr>
        <w:t>Fechas Fijas (*)</w:t>
      </w:r>
    </w:p>
    <w:p w14:paraId="3E2CFE1F" w14:textId="77777777" w:rsidR="007C364F" w:rsidRDefault="007C364F" w:rsidP="007C364F">
      <w:pPr>
        <w:ind w:hanging="709"/>
        <w:rPr>
          <w:rFonts w:ascii="Verdana" w:hAnsi="Verdana" w:cs="Calibri"/>
          <w:b/>
          <w:sz w:val="16"/>
          <w:szCs w:val="16"/>
        </w:rPr>
      </w:pP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212FDF92"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ecio referencial del presen</w:t>
      </w:r>
      <w:r w:rsidR="00D75656">
        <w:rPr>
          <w:rFonts w:ascii="Verdana" w:hAnsi="Verdana" w:cs="Arial"/>
          <w:sz w:val="18"/>
          <w:szCs w:val="18"/>
        </w:rPr>
        <w:t>te proceso de contratación es</w:t>
      </w:r>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6A0BCBCD" w:rsidR="00CB60B6" w:rsidRPr="00F27011" w:rsidRDefault="002B4852"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DESCRIPCIÓN</w:t>
            </w:r>
            <w:r w:rsidR="00CB60B6">
              <w:rPr>
                <w:rFonts w:ascii="Calibri" w:hAnsi="Calibri"/>
                <w:b/>
                <w:bCs/>
                <w:color w:val="000000"/>
                <w:sz w:val="24"/>
                <w:szCs w:val="24"/>
                <w:lang w:eastAsia="es-ES"/>
              </w:rPr>
              <w:t xml:space="preserve"> DEL SERVICIO DE </w:t>
            </w:r>
            <w:r>
              <w:rPr>
                <w:rFonts w:ascii="Calibri" w:hAnsi="Calibri"/>
                <w:b/>
                <w:bCs/>
                <w:color w:val="000000"/>
                <w:sz w:val="24"/>
                <w:szCs w:val="24"/>
                <w:lang w:eastAsia="es-ES"/>
              </w:rPr>
              <w:t>SUPERVISIÓN</w:t>
            </w:r>
            <w:r w:rsidR="00CB60B6">
              <w:rPr>
                <w:rFonts w:ascii="Calibri" w:hAnsi="Calibri"/>
                <w:b/>
                <w:bCs/>
                <w:color w:val="000000"/>
                <w:sz w:val="24"/>
                <w:szCs w:val="24"/>
                <w:lang w:eastAsia="es-ES"/>
              </w:rPr>
              <w:t xml:space="preserve"> </w:t>
            </w:r>
            <w:r>
              <w:rPr>
                <w:rFonts w:ascii="Calibri" w:hAnsi="Calibri"/>
                <w:b/>
                <w:bCs/>
                <w:color w:val="000000"/>
                <w:sz w:val="24"/>
                <w:szCs w:val="24"/>
                <w:lang w:eastAsia="es-ES"/>
              </w:rPr>
              <w:t>TÉCNICA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253EA69B" w:rsidR="00CB60B6" w:rsidRPr="00F27011" w:rsidRDefault="005378D1" w:rsidP="00E00933">
            <w:pPr>
              <w:jc w:val="center"/>
              <w:rPr>
                <w:rFonts w:ascii="Calibri" w:hAnsi="Calibri"/>
                <w:b/>
                <w:bCs/>
                <w:color w:val="000000"/>
                <w:sz w:val="24"/>
                <w:szCs w:val="24"/>
                <w:lang w:eastAsia="es-ES"/>
              </w:rPr>
            </w:pPr>
            <w:r>
              <w:rPr>
                <w:rFonts w:ascii="Calibri" w:hAnsi="Calibri"/>
                <w:b/>
                <w:bCs/>
                <w:color w:val="000000"/>
                <w:sz w:val="24"/>
                <w:szCs w:val="24"/>
                <w:lang w:eastAsia="es-ES"/>
              </w:rPr>
              <w:t xml:space="preserve">PRECIO TOTAL </w:t>
            </w:r>
            <w:r w:rsidR="00E00933">
              <w:rPr>
                <w:rFonts w:ascii="Calibri" w:hAnsi="Calibri"/>
                <w:b/>
                <w:bCs/>
                <w:color w:val="000000"/>
                <w:sz w:val="24"/>
                <w:szCs w:val="24"/>
                <w:lang w:eastAsia="es-ES"/>
              </w:rPr>
              <w:t>USD</w:t>
            </w:r>
          </w:p>
        </w:tc>
      </w:tr>
      <w:tr w:rsidR="00CB60B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4227420E" w:rsidR="00CB60B6" w:rsidRPr="00F27011" w:rsidRDefault="00670ADB" w:rsidP="00CB60B6">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16D11CB3" w:rsidR="00CB60B6" w:rsidRPr="00F27011" w:rsidRDefault="000E253F" w:rsidP="00CB60B6">
            <w:pPr>
              <w:jc w:val="center"/>
              <w:rPr>
                <w:rFonts w:ascii="Calibri" w:hAnsi="Calibri"/>
                <w:color w:val="000000"/>
                <w:lang w:eastAsia="es-ES"/>
              </w:rPr>
            </w:pPr>
            <w:r w:rsidRPr="000E253F">
              <w:rPr>
                <w:rFonts w:ascii="Calibri" w:hAnsi="Calibri"/>
                <w:color w:val="000000"/>
                <w:lang w:eastAsia="es-ES"/>
              </w:rPr>
              <w:t>ADQUISICIÓN DE TUBERÍAS DE PERFORACIÓN DE 5</w:t>
            </w:r>
            <w:r w:rsidR="00A34227">
              <w:rPr>
                <w:rFonts w:ascii="Calibri" w:hAnsi="Calibri"/>
                <w:color w:val="000000"/>
                <w:lang w:eastAsia="es-ES"/>
              </w:rPr>
              <w:t>”</w:t>
            </w:r>
          </w:p>
        </w:tc>
        <w:tc>
          <w:tcPr>
            <w:tcW w:w="5346" w:type="dxa"/>
            <w:tcBorders>
              <w:top w:val="nil"/>
              <w:left w:val="nil"/>
              <w:bottom w:val="single" w:sz="8" w:space="0" w:color="auto"/>
              <w:right w:val="single" w:sz="8" w:space="0" w:color="auto"/>
            </w:tcBorders>
            <w:shd w:val="clear" w:color="auto" w:fill="auto"/>
            <w:noWrap/>
            <w:vAlign w:val="center"/>
          </w:tcPr>
          <w:p w14:paraId="6B1B8AB8" w14:textId="7B65904A" w:rsidR="00CB60B6" w:rsidRPr="00670ADB" w:rsidRDefault="00D75656" w:rsidP="005378D1">
            <w:pPr>
              <w:jc w:val="center"/>
              <w:rPr>
                <w:rFonts w:ascii="Calibri" w:hAnsi="Calibri"/>
                <w:b/>
                <w:color w:val="000000"/>
                <w:sz w:val="24"/>
                <w:szCs w:val="24"/>
                <w:lang w:eastAsia="es-ES"/>
              </w:rPr>
            </w:pPr>
            <w:r>
              <w:rPr>
                <w:rFonts w:ascii="Calibri" w:hAnsi="Calibri"/>
                <w:b/>
                <w:color w:val="000000"/>
                <w:sz w:val="24"/>
                <w:szCs w:val="24"/>
                <w:lang w:eastAsia="es-ES"/>
              </w:rPr>
              <w:t>1.240.218,00</w:t>
            </w:r>
          </w:p>
        </w:tc>
      </w:tr>
    </w:tbl>
    <w:p w14:paraId="5E28ACD5" w14:textId="77777777" w:rsidR="00CB60B6" w:rsidRDefault="00CB60B6" w:rsidP="00A72D06">
      <w:pPr>
        <w:rPr>
          <w:rFonts w:ascii="Verdana" w:hAnsi="Verdana" w:cs="Arial"/>
          <w:sz w:val="18"/>
          <w:szCs w:val="18"/>
        </w:rPr>
      </w:pPr>
    </w:p>
    <w:p w14:paraId="597B4BA2" w14:textId="52E45639" w:rsidR="00CB60B6" w:rsidRDefault="00670ADB" w:rsidP="00A72D06">
      <w:pPr>
        <w:rPr>
          <w:rFonts w:ascii="Verdana" w:hAnsi="Verdana" w:cs="Arial"/>
          <w:sz w:val="18"/>
          <w:szCs w:val="18"/>
        </w:rPr>
      </w:pPr>
      <w:r>
        <w:rPr>
          <w:rFonts w:ascii="Verdana" w:hAnsi="Verdana" w:cs="Arial"/>
          <w:sz w:val="18"/>
          <w:szCs w:val="18"/>
        </w:rPr>
        <w:t xml:space="preserve">Son: </w:t>
      </w:r>
      <w:r w:rsidR="00D75656">
        <w:rPr>
          <w:rFonts w:ascii="Verdana" w:hAnsi="Verdana" w:cs="Arial"/>
          <w:sz w:val="18"/>
          <w:szCs w:val="18"/>
        </w:rPr>
        <w:t>Un Millón Doscientos Cuarenta Mil Doscientos Dieciocho 00</w:t>
      </w:r>
      <w:r>
        <w:rPr>
          <w:rFonts w:ascii="Verdana" w:hAnsi="Verdana" w:cs="Arial"/>
          <w:sz w:val="18"/>
          <w:szCs w:val="18"/>
        </w:rPr>
        <w:t>/</w:t>
      </w:r>
      <w:r w:rsidRPr="00FD4EF7">
        <w:rPr>
          <w:rFonts w:ascii="Verdana" w:hAnsi="Verdana" w:cs="Arial"/>
          <w:sz w:val="18"/>
          <w:szCs w:val="18"/>
        </w:rPr>
        <w:t xml:space="preserve">100 </w:t>
      </w:r>
      <w:r w:rsidR="00D75656" w:rsidRPr="00FD4EF7">
        <w:rPr>
          <w:rFonts w:ascii="Verdana" w:hAnsi="Verdana" w:cs="Arial"/>
          <w:sz w:val="18"/>
          <w:szCs w:val="18"/>
        </w:rPr>
        <w:t>Dólares Estadounidenses</w:t>
      </w:r>
      <w:r w:rsidRPr="00FD4EF7">
        <w:rPr>
          <w:rFonts w:ascii="Verdana" w:hAnsi="Verdana" w:cs="Arial"/>
          <w:sz w:val="18"/>
          <w:szCs w:val="18"/>
        </w:rPr>
        <w:t>.</w:t>
      </w:r>
    </w:p>
    <w:p w14:paraId="37C498A5" w14:textId="10E7E15E" w:rsidR="00A72D06" w:rsidRDefault="00FD4EF7" w:rsidP="00FD4EF7">
      <w:pPr>
        <w:pStyle w:val="Ttulo1"/>
        <w:tabs>
          <w:tab w:val="left" w:pos="6860"/>
        </w:tabs>
        <w:rPr>
          <w:rFonts w:ascii="Verdana" w:hAnsi="Verdana" w:cs="Calibri"/>
          <w:sz w:val="18"/>
          <w:szCs w:val="18"/>
          <w:lang w:val="es-BO"/>
        </w:rPr>
      </w:pPr>
      <w:r>
        <w:rPr>
          <w:rFonts w:ascii="Verdana" w:hAnsi="Verdana" w:cs="Calibri"/>
          <w:sz w:val="18"/>
          <w:szCs w:val="18"/>
          <w:lang w:val="es-BO"/>
        </w:rPr>
        <w:tab/>
      </w: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Pr="002B4852" w:rsidRDefault="002B4852" w:rsidP="002B4852"/>
    <w:p w14:paraId="2ABD7BFC" w14:textId="77777777" w:rsidR="00FD4EF7" w:rsidRDefault="00FD4EF7" w:rsidP="00507534">
      <w:pPr>
        <w:pStyle w:val="Ttulo1"/>
        <w:jc w:val="center"/>
        <w:rPr>
          <w:rFonts w:ascii="Verdana" w:hAnsi="Verdana" w:cs="Calibri"/>
          <w:sz w:val="18"/>
          <w:szCs w:val="18"/>
        </w:rPr>
      </w:pPr>
    </w:p>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193A5C6C" w14:textId="77777777" w:rsidR="00CE2033" w:rsidRPr="00666D9F" w:rsidRDefault="00CE2033" w:rsidP="00CE2033">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se rige por el Reglamento de Contrataciones de Bienes, Obras y Servicios Especializados en el Extranjero de Yacimientos Petrolíferos Fiscales Bolivianos YPFB en el marco del</w:t>
      </w:r>
      <w:r w:rsidRPr="00666D9F">
        <w:rPr>
          <w:rFonts w:ascii="Verdana" w:hAnsi="Verdana" w:cs="Calibri"/>
          <w:color w:val="000000"/>
          <w:sz w:val="18"/>
          <w:szCs w:val="18"/>
        </w:rPr>
        <w:t xml:space="preserve"> Decreto Supremo N</w:t>
      </w:r>
      <w:r>
        <w:rPr>
          <w:rFonts w:ascii="Verdana" w:hAnsi="Verdana" w:cs="Calibri"/>
          <w:color w:val="000000"/>
          <w:sz w:val="18"/>
          <w:szCs w:val="18"/>
        </w:rPr>
        <w:t>°</w:t>
      </w:r>
      <w:r w:rsidRPr="00666D9F">
        <w:rPr>
          <w:rFonts w:ascii="Verdana" w:hAnsi="Verdana" w:cs="Calibri"/>
          <w:color w:val="000000"/>
          <w:sz w:val="18"/>
          <w:szCs w:val="18"/>
        </w:rPr>
        <w:t xml:space="preserve"> 0224 de 24 de julio de 2009</w:t>
      </w:r>
      <w:r>
        <w:rPr>
          <w:rFonts w:ascii="Verdana" w:hAnsi="Verdana" w:cs="Calibri"/>
          <w:color w:val="000000"/>
          <w:sz w:val="18"/>
          <w:szCs w:val="18"/>
        </w:rPr>
        <w:t xml:space="preserve">. </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F321A6B" w14:textId="72355014" w:rsidR="00CE2033" w:rsidRPr="00666D9F" w:rsidRDefault="00CE2033" w:rsidP="00CE2033">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convocatoria podrán participar únicamente empresas extranjeras legalmente constituidas de forma individual o en asociaciones</w:t>
      </w:r>
      <w:r w:rsidR="00A34227">
        <w:rPr>
          <w:rFonts w:ascii="Verdana" w:hAnsi="Verdana" w:cs="Calibri"/>
          <w:color w:val="000000"/>
          <w:sz w:val="18"/>
          <w:szCs w:val="18"/>
        </w:rPr>
        <w:t xml:space="preserve"> accidentales</w:t>
      </w:r>
      <w:r>
        <w:rPr>
          <w:rFonts w:ascii="Verdana" w:hAnsi="Verdana" w:cs="Calibri"/>
          <w:color w:val="000000"/>
          <w:sz w:val="18"/>
          <w:szCs w:val="18"/>
        </w:rPr>
        <w:t xml:space="preserve"> o </w:t>
      </w:r>
      <w:r w:rsidRPr="00666D9F">
        <w:rPr>
          <w:rFonts w:ascii="Verdana" w:hAnsi="Verdana" w:cs="Calibri"/>
          <w:color w:val="000000"/>
          <w:sz w:val="18"/>
          <w:szCs w:val="18"/>
        </w:rPr>
        <w:t xml:space="preserve">consorcios ya constituidas previamente a la fecha </w:t>
      </w:r>
      <w:r>
        <w:rPr>
          <w:rFonts w:ascii="Verdana" w:hAnsi="Verdana" w:cs="Calibri"/>
          <w:color w:val="000000"/>
          <w:sz w:val="18"/>
          <w:szCs w:val="18"/>
        </w:rPr>
        <w:t xml:space="preserve">establecida </w:t>
      </w:r>
      <w:r w:rsidRPr="00666D9F">
        <w:rPr>
          <w:rFonts w:ascii="Verdana" w:hAnsi="Verdana" w:cs="Calibri"/>
          <w:color w:val="000000"/>
          <w:sz w:val="18"/>
          <w:szCs w:val="18"/>
        </w:rPr>
        <w:t>para la presentación de propuestas.</w:t>
      </w:r>
    </w:p>
    <w:p w14:paraId="002C53F7" w14:textId="77777777" w:rsidR="00CE2033" w:rsidRPr="00666D9F" w:rsidRDefault="00CE2033" w:rsidP="00CE2033">
      <w:pPr>
        <w:pStyle w:val="Prrafodelista"/>
        <w:ind w:left="426"/>
        <w:jc w:val="both"/>
        <w:rPr>
          <w:rFonts w:ascii="Verdana" w:hAnsi="Verdana" w:cs="Calibri"/>
          <w:color w:val="000000"/>
          <w:sz w:val="18"/>
          <w:szCs w:val="18"/>
        </w:rPr>
      </w:pPr>
    </w:p>
    <w:p w14:paraId="707646B3" w14:textId="68994461" w:rsidR="003B233F" w:rsidRPr="00476DAB" w:rsidRDefault="00CE2033" w:rsidP="003B233F">
      <w:pPr>
        <w:pStyle w:val="Prrafodelista"/>
        <w:ind w:left="426"/>
        <w:jc w:val="both"/>
        <w:rPr>
          <w:rFonts w:ascii="Verdana" w:hAnsi="Verdana" w:cs="Calibri"/>
          <w:color w:val="000000"/>
          <w:sz w:val="18"/>
          <w:szCs w:val="18"/>
        </w:rPr>
      </w:pPr>
      <w:r w:rsidRPr="00476DAB">
        <w:rPr>
          <w:rFonts w:ascii="Verdana" w:hAnsi="Verdana" w:cs="Calibri"/>
          <w:color w:val="000000"/>
          <w:sz w:val="18"/>
          <w:szCs w:val="18"/>
        </w:rPr>
        <w:t xml:space="preserve">Las Asociaciones </w:t>
      </w:r>
      <w:r w:rsidR="00A34227">
        <w:rPr>
          <w:rFonts w:ascii="Verdana" w:hAnsi="Verdana" w:cs="Calibri"/>
          <w:color w:val="000000"/>
          <w:sz w:val="18"/>
          <w:szCs w:val="18"/>
        </w:rPr>
        <w:t xml:space="preserve">Accidentales </w:t>
      </w:r>
      <w:r w:rsidRPr="00476DAB">
        <w:rPr>
          <w:rFonts w:ascii="Verdana" w:hAnsi="Verdana" w:cs="Calibri"/>
          <w:color w:val="000000"/>
          <w:sz w:val="18"/>
          <w:szCs w:val="18"/>
        </w:rPr>
        <w:t xml:space="preserve">o Consorcios que se constituyan previamente a la presentación de </w:t>
      </w:r>
      <w:r w:rsidRPr="00607E2E">
        <w:rPr>
          <w:rFonts w:ascii="Verdana" w:hAnsi="Verdana" w:cs="Calibri"/>
          <w:color w:val="000000"/>
          <w:sz w:val="18"/>
          <w:szCs w:val="18"/>
        </w:rPr>
        <w:t>propuestas</w:t>
      </w:r>
      <w:r w:rsidR="003B233F">
        <w:rPr>
          <w:rFonts w:ascii="Verdana" w:hAnsi="Verdana" w:cs="Calibri"/>
          <w:color w:val="000000"/>
          <w:sz w:val="18"/>
          <w:szCs w:val="18"/>
        </w:rPr>
        <w:t xml:space="preserve"> </w:t>
      </w:r>
      <w:r w:rsidR="003B233F" w:rsidRPr="00B04374">
        <w:rPr>
          <w:rFonts w:ascii="Verdana" w:hAnsi="Verdana" w:cs="Calibri"/>
          <w:color w:val="000000"/>
          <w:sz w:val="18"/>
          <w:szCs w:val="18"/>
        </w:rPr>
        <w:t>deberán hacerlo en territorio extranjero.</w:t>
      </w:r>
    </w:p>
    <w:p w14:paraId="3F9DDD15" w14:textId="59E44B07" w:rsidR="00CE2033" w:rsidRPr="00476DAB" w:rsidRDefault="00CE2033" w:rsidP="00CE2033">
      <w:pPr>
        <w:pStyle w:val="Prrafodelista"/>
        <w:ind w:left="426"/>
        <w:jc w:val="both"/>
        <w:rPr>
          <w:rFonts w:ascii="Verdana" w:hAnsi="Verdana" w:cs="Calibri"/>
          <w:color w:val="000000"/>
          <w:sz w:val="18"/>
          <w:szCs w:val="18"/>
        </w:rPr>
      </w:pPr>
    </w:p>
    <w:p w14:paraId="25271834"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3F432BC3" w14:textId="77777777" w:rsidR="002F61CD" w:rsidRPr="00605F05" w:rsidRDefault="002F61CD" w:rsidP="002F61CD">
      <w:pPr>
        <w:pStyle w:val="Ttulo1"/>
        <w:spacing w:before="0" w:after="0"/>
        <w:ind w:left="425" w:hanging="79"/>
        <w:jc w:val="both"/>
        <w:rPr>
          <w:rFonts w:ascii="Verdana" w:hAnsi="Verdana" w:cs="Calibri"/>
          <w:b w:val="0"/>
          <w:sz w:val="18"/>
          <w:szCs w:val="18"/>
          <w:lang w:val="es-BO"/>
        </w:rPr>
      </w:pPr>
      <w:r w:rsidRPr="00666D9F">
        <w:rPr>
          <w:rFonts w:ascii="Verdana" w:hAnsi="Verdana" w:cs="Calibri"/>
          <w:b w:val="0"/>
          <w:sz w:val="18"/>
          <w:szCs w:val="18"/>
        </w:rPr>
        <w:tab/>
        <w:t>Están impedidos para participar, directa o indirectamente en el presente proceso de contratación, las personas individuales o colectivas comprendidas en los siguientes incisos, siendo sus propuestas rechazadas:</w:t>
      </w:r>
    </w:p>
    <w:p w14:paraId="0EF2BE7F" w14:textId="77777777" w:rsidR="002F61CD" w:rsidRPr="00666D9F" w:rsidRDefault="002F61CD" w:rsidP="002F61CD">
      <w:pPr>
        <w:tabs>
          <w:tab w:val="num" w:pos="1260"/>
        </w:tabs>
        <w:ind w:left="720"/>
        <w:jc w:val="both"/>
        <w:rPr>
          <w:rFonts w:ascii="Verdana" w:hAnsi="Verdana" w:cs="Calibri"/>
          <w:bCs/>
          <w:kern w:val="32"/>
          <w:sz w:val="18"/>
          <w:szCs w:val="18"/>
        </w:rPr>
      </w:pPr>
    </w:p>
    <w:p w14:paraId="1182BBC5" w14:textId="77777777" w:rsidR="002F61CD" w:rsidRPr="00666D9F" w:rsidRDefault="002F61CD" w:rsidP="002F61CD">
      <w:pPr>
        <w:pStyle w:val="Prrafodelista"/>
        <w:numPr>
          <w:ilvl w:val="0"/>
          <w:numId w:val="11"/>
        </w:numPr>
        <w:jc w:val="both"/>
        <w:rPr>
          <w:rFonts w:ascii="Verdana" w:hAnsi="Verdana" w:cs="Calibri"/>
          <w:bCs/>
          <w:kern w:val="32"/>
          <w:sz w:val="18"/>
          <w:szCs w:val="18"/>
        </w:rPr>
      </w:pPr>
      <w:r w:rsidRPr="00666D9F">
        <w:rPr>
          <w:rFonts w:ascii="Verdana" w:hAnsi="Verdana" w:cs="Calibri"/>
          <w:bCs/>
          <w:kern w:val="32"/>
          <w:sz w:val="18"/>
          <w:szCs w:val="18"/>
        </w:rPr>
        <w:t>Que se encuentren asociados con consultores que hubieran asesorado en la elaboración de las Especificaciones Técnicas, Términos de Referencia o Documento Base de Contratación (DBC), exceptuando lo enunciado en el Artículo 21 del Reglamento.</w:t>
      </w:r>
    </w:p>
    <w:p w14:paraId="0A1E36AD" w14:textId="77777777" w:rsidR="002F61CD" w:rsidRPr="00666D9F" w:rsidRDefault="002F61CD" w:rsidP="002F61CD">
      <w:pPr>
        <w:pStyle w:val="Prrafodelista"/>
        <w:numPr>
          <w:ilvl w:val="0"/>
          <w:numId w:val="11"/>
        </w:numPr>
        <w:jc w:val="both"/>
        <w:rPr>
          <w:rFonts w:ascii="Verdana" w:hAnsi="Verdana" w:cs="Calibri"/>
          <w:bCs/>
          <w:kern w:val="32"/>
          <w:sz w:val="18"/>
          <w:szCs w:val="18"/>
        </w:rPr>
      </w:pPr>
      <w:r w:rsidRPr="00666D9F">
        <w:rPr>
          <w:rFonts w:ascii="Verdana" w:hAnsi="Verdana" w:cs="Calibri"/>
          <w:bCs/>
          <w:kern w:val="32"/>
          <w:sz w:val="18"/>
          <w:szCs w:val="18"/>
        </w:rPr>
        <w:t>Que hubiesen declarado su disolución o quiebra.</w:t>
      </w:r>
    </w:p>
    <w:p w14:paraId="44243BDA" w14:textId="77777777" w:rsidR="002F61CD" w:rsidRDefault="002F61CD" w:rsidP="002F61CD">
      <w:pPr>
        <w:pStyle w:val="Prrafodelista"/>
        <w:numPr>
          <w:ilvl w:val="0"/>
          <w:numId w:val="11"/>
        </w:numPr>
        <w:jc w:val="both"/>
        <w:rPr>
          <w:rFonts w:ascii="Verdana" w:hAnsi="Verdana" w:cs="Calibri"/>
          <w:bCs/>
          <w:kern w:val="32"/>
          <w:sz w:val="18"/>
          <w:szCs w:val="18"/>
        </w:rPr>
      </w:pPr>
      <w:r w:rsidRPr="00666D9F">
        <w:rPr>
          <w:rFonts w:ascii="Verdana" w:hAnsi="Verdana" w:cs="Calibri"/>
          <w:bCs/>
          <w:kern w:val="32"/>
          <w:sz w:val="18"/>
          <w:szCs w:val="18"/>
        </w:rPr>
        <w:t>Cuyos Representantes Legales, Accionistas o Socios controladores, tengan vinculación matrimonial o de parentesco con la MAE y/o con la ARPC, hasta el tercer Grado de consanguinidad y segundo de afinidad, conforme lo establecido en el Código de Familia del Estado Plurinacional de Bolivia.</w:t>
      </w:r>
    </w:p>
    <w:p w14:paraId="3D18EC18" w14:textId="6F9AB06C" w:rsidR="002F61CD" w:rsidRPr="00666D9F" w:rsidRDefault="002F61CD" w:rsidP="002F61CD">
      <w:pPr>
        <w:pStyle w:val="Prrafodelista"/>
        <w:ind w:left="786"/>
        <w:jc w:val="both"/>
        <w:rPr>
          <w:rFonts w:ascii="Verdana" w:hAnsi="Verdana" w:cs="Calibri"/>
          <w:bCs/>
          <w:kern w:val="32"/>
          <w:sz w:val="18"/>
          <w:szCs w:val="18"/>
        </w:rPr>
      </w:pPr>
      <w:r w:rsidRPr="00666D9F">
        <w:rPr>
          <w:rFonts w:ascii="Verdana" w:hAnsi="Verdana" w:cs="Calibri"/>
          <w:bCs/>
          <w:kern w:val="32"/>
          <w:sz w:val="18"/>
          <w:szCs w:val="18"/>
        </w:rPr>
        <w:t>En el caso de la ARPC, deberá presentar su excusa ante la Presidencia Ejecutiva de Y.P.F.B., quien determinará si continúa o designa un reemplazante. Para el resto del personal que corresponda, la excusa será elevada a consideración de la ARPC, el que definirá la continuidad o sustitución.</w:t>
      </w:r>
    </w:p>
    <w:p w14:paraId="00261CA7" w14:textId="74E2CE07" w:rsidR="002F61CD" w:rsidRPr="00666D9F" w:rsidRDefault="002F61CD" w:rsidP="002F61CD">
      <w:pPr>
        <w:pStyle w:val="Prrafodelista"/>
        <w:numPr>
          <w:ilvl w:val="0"/>
          <w:numId w:val="11"/>
        </w:numPr>
        <w:jc w:val="both"/>
        <w:rPr>
          <w:rFonts w:ascii="Verdana" w:hAnsi="Verdana" w:cs="Calibri"/>
          <w:bCs/>
          <w:kern w:val="32"/>
          <w:sz w:val="18"/>
          <w:szCs w:val="18"/>
        </w:rPr>
      </w:pPr>
      <w:r w:rsidRPr="00666D9F">
        <w:rPr>
          <w:rFonts w:ascii="Verdana" w:hAnsi="Verdana" w:cs="Calibri"/>
          <w:bCs/>
          <w:kern w:val="32"/>
          <w:sz w:val="18"/>
          <w:szCs w:val="18"/>
        </w:rPr>
        <w:t>Los ex funcionarios o trabajadores de Y</w:t>
      </w:r>
      <w:r w:rsidR="00047255">
        <w:rPr>
          <w:rFonts w:ascii="Verdana" w:hAnsi="Verdana" w:cs="Calibri"/>
          <w:bCs/>
          <w:kern w:val="32"/>
          <w:sz w:val="18"/>
          <w:szCs w:val="18"/>
        </w:rPr>
        <w:t>PFB</w:t>
      </w:r>
      <w:r w:rsidRPr="00666D9F">
        <w:rPr>
          <w:rFonts w:ascii="Verdana" w:hAnsi="Verdana" w:cs="Calibri"/>
          <w:bCs/>
          <w:kern w:val="32"/>
          <w:sz w:val="18"/>
          <w:szCs w:val="18"/>
        </w:rPr>
        <w:t>, hasta un (1) año antes del inicio del proceso de contratación, así como de las empresas controladas por éstos.</w:t>
      </w:r>
    </w:p>
    <w:p w14:paraId="5125F487" w14:textId="05F4E4D6" w:rsidR="002F61CD" w:rsidRPr="00666D9F" w:rsidRDefault="002F61CD" w:rsidP="002F61CD">
      <w:pPr>
        <w:pStyle w:val="Prrafodelista"/>
        <w:numPr>
          <w:ilvl w:val="0"/>
          <w:numId w:val="11"/>
        </w:numPr>
        <w:jc w:val="both"/>
        <w:rPr>
          <w:rFonts w:ascii="Verdana" w:hAnsi="Verdana" w:cs="Calibri"/>
          <w:bCs/>
          <w:kern w:val="32"/>
          <w:sz w:val="18"/>
          <w:szCs w:val="18"/>
        </w:rPr>
      </w:pPr>
      <w:r w:rsidRPr="00666D9F">
        <w:rPr>
          <w:rFonts w:ascii="Verdana" w:hAnsi="Verdana" w:cs="Calibri"/>
          <w:bCs/>
          <w:kern w:val="32"/>
          <w:sz w:val="18"/>
          <w:szCs w:val="18"/>
        </w:rPr>
        <w:t>El personal que ejerce funciones en Y</w:t>
      </w:r>
      <w:r w:rsidR="00047255">
        <w:rPr>
          <w:rFonts w:ascii="Verdana" w:hAnsi="Verdana" w:cs="Calibri"/>
          <w:bCs/>
          <w:kern w:val="32"/>
          <w:sz w:val="18"/>
          <w:szCs w:val="18"/>
        </w:rPr>
        <w:t>PFB</w:t>
      </w:r>
      <w:r w:rsidRPr="00666D9F">
        <w:rPr>
          <w:rFonts w:ascii="Verdana" w:hAnsi="Verdana" w:cs="Calibri"/>
          <w:bCs/>
          <w:kern w:val="32"/>
          <w:sz w:val="18"/>
          <w:szCs w:val="18"/>
        </w:rPr>
        <w:t>, así como en las Empresas Subsidiarias de la Empresa Estatal Petrolera.</w:t>
      </w:r>
    </w:p>
    <w:p w14:paraId="3822D249" w14:textId="77777777" w:rsidR="002F61CD" w:rsidRPr="00666D9F" w:rsidRDefault="002F61CD" w:rsidP="002F61CD">
      <w:pPr>
        <w:pStyle w:val="Prrafodelista"/>
        <w:numPr>
          <w:ilvl w:val="0"/>
          <w:numId w:val="11"/>
        </w:numPr>
        <w:jc w:val="both"/>
        <w:rPr>
          <w:rFonts w:ascii="Verdana" w:hAnsi="Verdana" w:cs="Calibri"/>
          <w:bCs/>
          <w:kern w:val="32"/>
          <w:sz w:val="18"/>
          <w:szCs w:val="18"/>
        </w:rPr>
      </w:pPr>
      <w:r w:rsidRPr="00666D9F">
        <w:rPr>
          <w:rFonts w:ascii="Verdana" w:hAnsi="Verdana" w:cs="Calibri"/>
          <w:bCs/>
          <w:kern w:val="32"/>
          <w:sz w:val="18"/>
          <w:szCs w:val="18"/>
        </w:rPr>
        <w:t>Los proponentes adjudicados que hayan desistido de suscribir Contrato, hasta un (1) año después de la fecha de desistimiento expreso o tácito, salvo causas de fuerza mayor, caso fortuito u otros motivos debidamente justificados y aceptados por la Autoridad Responsable del Proceso de Contratación.</w:t>
      </w:r>
    </w:p>
    <w:p w14:paraId="2AEA0A52" w14:textId="77777777" w:rsidR="002F61CD" w:rsidRPr="00666D9F" w:rsidRDefault="002F61CD" w:rsidP="002F61CD">
      <w:pPr>
        <w:pStyle w:val="Prrafodelista"/>
        <w:numPr>
          <w:ilvl w:val="0"/>
          <w:numId w:val="11"/>
        </w:numPr>
        <w:jc w:val="both"/>
        <w:rPr>
          <w:rFonts w:ascii="Verdana" w:hAnsi="Verdana" w:cs="Calibri"/>
          <w:bCs/>
          <w:kern w:val="32"/>
          <w:sz w:val="18"/>
          <w:szCs w:val="18"/>
        </w:rPr>
      </w:pPr>
      <w:r w:rsidRPr="00666D9F">
        <w:rPr>
          <w:rFonts w:ascii="Verdana" w:hAnsi="Verdana" w:cs="Calibri"/>
          <w:bCs/>
          <w:kern w:val="32"/>
          <w:sz w:val="18"/>
          <w:szCs w:val="18"/>
        </w:rPr>
        <w:t>Los proveedores, contratistas o consultores con los que se hubiese resuelto el Contrato por causales atribuibles a éstos, no podrán participar en procesos de contratación, hasta tres (3) años después de la fecha de Resolución.</w:t>
      </w:r>
    </w:p>
    <w:p w14:paraId="1612C77A" w14:textId="60F6A006" w:rsidR="00507534" w:rsidRPr="00666D9F" w:rsidRDefault="00507534" w:rsidP="00CE2033">
      <w:pPr>
        <w:pStyle w:val="Ttulo1"/>
        <w:spacing w:before="0" w:after="0"/>
        <w:ind w:left="425" w:hanging="79"/>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41D890A0" w14:textId="77777777" w:rsidR="002F61CD" w:rsidRPr="00666D9F" w:rsidRDefault="002F61CD" w:rsidP="002F61CD">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 No son días hábiles administrativos los sábados, domingos y feriados.</w:t>
      </w:r>
    </w:p>
    <w:p w14:paraId="2C312C48" w14:textId="77777777" w:rsidR="002F61CD" w:rsidRPr="00666D9F" w:rsidRDefault="002F61CD" w:rsidP="002F61CD">
      <w:pPr>
        <w:pStyle w:val="Prrafodelista"/>
        <w:ind w:left="709" w:hanging="283"/>
        <w:jc w:val="both"/>
        <w:rPr>
          <w:rFonts w:ascii="Verdana" w:hAnsi="Verdana" w:cs="Calibri"/>
          <w:sz w:val="18"/>
          <w:szCs w:val="18"/>
        </w:rPr>
      </w:pPr>
    </w:p>
    <w:p w14:paraId="757C9E0B" w14:textId="77777777" w:rsidR="002F61CD" w:rsidRPr="00666D9F" w:rsidRDefault="002F61CD" w:rsidP="002F61CD">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Todos los actos administrativos cuya aplicación coincida con días sábados, domingos o feriados, serán trasladados al primer día hábil administrativo siguiente</w:t>
      </w:r>
      <w:r>
        <w:rPr>
          <w:rFonts w:ascii="Verdana" w:hAnsi="Verdana" w:cs="Calibri"/>
          <w:sz w:val="18"/>
          <w:szCs w:val="18"/>
        </w:rPr>
        <w:t>.</w:t>
      </w:r>
    </w:p>
    <w:p w14:paraId="48C80EAC" w14:textId="77777777" w:rsidR="002F61CD" w:rsidRPr="00666D9F" w:rsidRDefault="002F61CD" w:rsidP="002F61CD">
      <w:pPr>
        <w:pStyle w:val="Prrafodelista"/>
        <w:ind w:left="709" w:hanging="283"/>
        <w:rPr>
          <w:rFonts w:ascii="Verdana" w:hAnsi="Verdana" w:cs="Calibri"/>
          <w:sz w:val="18"/>
          <w:szCs w:val="18"/>
        </w:rPr>
      </w:pPr>
    </w:p>
    <w:p w14:paraId="3DE7ADEF" w14:textId="77777777" w:rsidR="002F61CD" w:rsidRPr="00666D9F" w:rsidRDefault="002F61CD" w:rsidP="002F61CD">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consideradas horas hábiles administrativas, las que rigen en la entidad convocante 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25DD67A4" w14:textId="77777777" w:rsidR="00531BC9" w:rsidRPr="00531BC9" w:rsidRDefault="00531BC9" w:rsidP="00531BC9">
      <w:pPr>
        <w:ind w:firstLine="567"/>
        <w:rPr>
          <w:rFonts w:ascii="Verdana" w:hAnsi="Verdana" w:cs="Calibri"/>
          <w:sz w:val="18"/>
          <w:szCs w:val="18"/>
        </w:rPr>
      </w:pPr>
      <w:r w:rsidRPr="00531BC9">
        <w:rPr>
          <w:rFonts w:ascii="Verdana" w:hAnsi="Verdana" w:cs="Calibri"/>
          <w:sz w:val="18"/>
          <w:szCs w:val="18"/>
        </w:rPr>
        <w:t xml:space="preserve">Todo el proceso de contratación debe expresarse en Dólares Estadounidenses. </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0DE13CC3" w14:textId="77777777" w:rsidR="00531BC9" w:rsidRPr="00666D9F" w:rsidRDefault="00531BC9" w:rsidP="00531BC9">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3D959642" w14:textId="77777777" w:rsidR="00531BC9" w:rsidRPr="005D2903" w:rsidRDefault="00531BC9" w:rsidP="00531BC9">
      <w:pPr>
        <w:ind w:left="567"/>
        <w:jc w:val="both"/>
        <w:rPr>
          <w:rFonts w:ascii="Verdana" w:hAnsi="Verdana" w:cs="Calibri"/>
          <w:sz w:val="18"/>
          <w:szCs w:val="18"/>
        </w:rPr>
      </w:pPr>
      <w:r w:rsidRPr="005D2903">
        <w:rPr>
          <w:rFonts w:ascii="Verdana" w:hAnsi="Verdana" w:cs="Calibri"/>
          <w:sz w:val="18"/>
          <w:szCs w:val="18"/>
        </w:rPr>
        <w:t>Todos los documentos de la propuesta y los Formularios del presente DBC, deberán presentarse en idioma Español.</w:t>
      </w:r>
    </w:p>
    <w:p w14:paraId="2EB23DB1" w14:textId="77777777" w:rsidR="00531BC9" w:rsidRDefault="00531BC9" w:rsidP="00531BC9">
      <w:pPr>
        <w:ind w:left="567"/>
        <w:jc w:val="both"/>
        <w:rPr>
          <w:rFonts w:ascii="Verdana" w:hAnsi="Verdana" w:cs="Calibri"/>
          <w:sz w:val="18"/>
          <w:szCs w:val="18"/>
        </w:rPr>
      </w:pPr>
    </w:p>
    <w:p w14:paraId="06F56F5E" w14:textId="7680508B" w:rsidR="00531BC9" w:rsidRPr="00647D60" w:rsidRDefault="00531BC9" w:rsidP="00531BC9">
      <w:pPr>
        <w:ind w:left="567"/>
        <w:jc w:val="both"/>
        <w:rPr>
          <w:rFonts w:ascii="Verdana" w:hAnsi="Verdana" w:cs="Calibri"/>
          <w:sz w:val="18"/>
          <w:szCs w:val="18"/>
        </w:rPr>
      </w:pPr>
      <w:r w:rsidRPr="00647D60">
        <w:rPr>
          <w:rFonts w:ascii="Verdana" w:hAnsi="Verdana" w:cs="Calibri"/>
          <w:sz w:val="18"/>
          <w:szCs w:val="18"/>
        </w:rPr>
        <w:t>Los docume</w:t>
      </w:r>
      <w:r>
        <w:rPr>
          <w:rFonts w:ascii="Verdana" w:hAnsi="Verdana" w:cs="Calibri"/>
          <w:sz w:val="18"/>
          <w:szCs w:val="18"/>
        </w:rPr>
        <w:t xml:space="preserve">ntos Legales y Administrativos </w:t>
      </w:r>
      <w:r w:rsidRPr="00647D60">
        <w:rPr>
          <w:rFonts w:ascii="Verdana" w:hAnsi="Verdana" w:cs="Calibri"/>
          <w:sz w:val="18"/>
          <w:szCs w:val="18"/>
        </w:rPr>
        <w:t>requeridos</w:t>
      </w:r>
      <w:r>
        <w:rPr>
          <w:rFonts w:ascii="Verdana" w:hAnsi="Verdana" w:cs="Calibri"/>
          <w:sz w:val="18"/>
          <w:szCs w:val="18"/>
        </w:rPr>
        <w:t>,</w:t>
      </w:r>
      <w:r w:rsidRPr="00647D60">
        <w:rPr>
          <w:rFonts w:ascii="Verdana" w:hAnsi="Verdana" w:cs="Calibri"/>
          <w:sz w:val="18"/>
          <w:szCs w:val="18"/>
        </w:rPr>
        <w:t xml:space="preserve"> que por su naturaleza sea</w:t>
      </w:r>
      <w:r>
        <w:rPr>
          <w:rFonts w:ascii="Verdana" w:hAnsi="Verdana" w:cs="Calibri"/>
          <w:sz w:val="18"/>
          <w:szCs w:val="18"/>
        </w:rPr>
        <w:t>n</w:t>
      </w:r>
      <w:r w:rsidRPr="00647D60">
        <w:rPr>
          <w:rFonts w:ascii="Verdana" w:hAnsi="Verdana" w:cs="Calibri"/>
          <w:sz w:val="18"/>
          <w:szCs w:val="18"/>
        </w:rPr>
        <w:t xml:space="preserve"> en el idioma del país de origen, deben </w:t>
      </w:r>
      <w:r>
        <w:rPr>
          <w:rFonts w:ascii="Verdana" w:hAnsi="Verdana" w:cs="Calibri"/>
          <w:sz w:val="18"/>
          <w:szCs w:val="18"/>
        </w:rPr>
        <w:t xml:space="preserve">estar </w:t>
      </w:r>
      <w:r w:rsidRPr="00647D60">
        <w:rPr>
          <w:rFonts w:ascii="Verdana" w:hAnsi="Verdana" w:cs="Calibri"/>
          <w:sz w:val="18"/>
          <w:szCs w:val="18"/>
        </w:rPr>
        <w:t xml:space="preserve">acompañados de </w:t>
      </w:r>
      <w:r>
        <w:rPr>
          <w:rFonts w:ascii="Verdana" w:hAnsi="Verdana" w:cs="Calibri"/>
          <w:sz w:val="18"/>
          <w:szCs w:val="18"/>
        </w:rPr>
        <w:t xml:space="preserve">una </w:t>
      </w:r>
      <w:r w:rsidRPr="00647D60">
        <w:rPr>
          <w:rFonts w:ascii="Verdana" w:hAnsi="Verdana" w:cs="Calibri"/>
          <w:sz w:val="18"/>
          <w:szCs w:val="18"/>
        </w:rPr>
        <w:t>traducción simple al español</w:t>
      </w:r>
      <w:r w:rsidR="00FD4EF7">
        <w:rPr>
          <w:rFonts w:ascii="Verdana" w:hAnsi="Verdana" w:cs="Calibri"/>
          <w:sz w:val="18"/>
          <w:szCs w:val="18"/>
        </w:rPr>
        <w:t>.</w:t>
      </w:r>
      <w:r w:rsidRPr="00647D60">
        <w:rPr>
          <w:rFonts w:ascii="Verdana" w:hAnsi="Verdana" w:cs="Calibri"/>
          <w:sz w:val="18"/>
          <w:szCs w:val="18"/>
        </w:rPr>
        <w:t xml:space="preserve">  </w:t>
      </w:r>
    </w:p>
    <w:p w14:paraId="10BE283E" w14:textId="77777777" w:rsidR="00531BC9" w:rsidRPr="00647D60" w:rsidRDefault="00531BC9" w:rsidP="00531BC9">
      <w:pPr>
        <w:jc w:val="both"/>
        <w:rPr>
          <w:rFonts w:ascii="Verdana" w:hAnsi="Verdana" w:cs="Calibri"/>
          <w:sz w:val="18"/>
          <w:szCs w:val="18"/>
        </w:rPr>
      </w:pPr>
    </w:p>
    <w:p w14:paraId="6A1A83C0" w14:textId="77777777" w:rsidR="00531BC9" w:rsidRPr="005D2903" w:rsidRDefault="00531BC9" w:rsidP="00531BC9">
      <w:pPr>
        <w:ind w:left="567"/>
        <w:jc w:val="both"/>
        <w:rPr>
          <w:rFonts w:ascii="Verdana" w:hAnsi="Verdana" w:cs="Calibri"/>
          <w:sz w:val="18"/>
          <w:szCs w:val="18"/>
        </w:rPr>
      </w:pPr>
      <w:r w:rsidRPr="005D2903">
        <w:rPr>
          <w:rFonts w:ascii="Verdana" w:hAnsi="Verdana" w:cs="Calibri"/>
          <w:sz w:val="18"/>
          <w:szCs w:val="18"/>
        </w:rPr>
        <w:t>Asimismo, toda la correspondencia que intercambien entre el YPFB y el proponente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1D01B8D4"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w:t>
      </w:r>
      <w:r w:rsidR="00D75656">
        <w:rPr>
          <w:rFonts w:ascii="Verdana" w:hAnsi="Verdana" w:cs="Calibri"/>
          <w:b/>
          <w:sz w:val="18"/>
          <w:szCs w:val="18"/>
        </w:rPr>
        <w:t>NOTIFICACIÓN</w:t>
      </w:r>
      <w:r>
        <w:rPr>
          <w:rFonts w:ascii="Verdana" w:hAnsi="Verdana" w:cs="Calibri"/>
          <w:b/>
          <w:sz w:val="18"/>
          <w:szCs w:val="18"/>
        </w:rPr>
        <w:t xml:space="preserve"> </w:t>
      </w:r>
    </w:p>
    <w:p w14:paraId="605290BC" w14:textId="77777777" w:rsidR="00507534" w:rsidRPr="00666D9F" w:rsidRDefault="00507534" w:rsidP="00507534">
      <w:pPr>
        <w:ind w:firstLine="708"/>
        <w:jc w:val="both"/>
        <w:rPr>
          <w:rFonts w:ascii="Verdana" w:hAnsi="Verdana" w:cs="Calibri"/>
          <w:b/>
          <w:sz w:val="18"/>
          <w:szCs w:val="18"/>
        </w:rPr>
      </w:pPr>
    </w:p>
    <w:p w14:paraId="5A875503" w14:textId="77777777"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2"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0BD9A255"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w:t>
      </w:r>
      <w:r w:rsidR="00531BC9">
        <w:rPr>
          <w:rFonts w:ascii="Verdana" w:hAnsi="Verdana" w:cs="Helvetica"/>
          <w:color w:val="000000" w:themeColor="text1"/>
          <w:sz w:val="18"/>
          <w:szCs w:val="18"/>
        </w:rPr>
        <w:t>la ARPC</w:t>
      </w:r>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01F1BF5D"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Y</w:t>
      </w:r>
      <w:r w:rsidR="00047255">
        <w:rPr>
          <w:rFonts w:ascii="Verdana" w:hAnsi="Verdana" w:cs="Helvetica"/>
          <w:color w:val="000000" w:themeColor="text1"/>
          <w:sz w:val="18"/>
          <w:szCs w:val="18"/>
        </w:rPr>
        <w:t>PFB</w:t>
      </w:r>
      <w:r w:rsidRPr="006B2D29">
        <w:rPr>
          <w:rFonts w:ascii="Verdana" w:hAnsi="Verdana" w:cs="Helvetica"/>
          <w:color w:val="000000" w:themeColor="text1"/>
          <w:sz w:val="18"/>
          <w:szCs w:val="18"/>
        </w:rPr>
        <w:t xml:space="preserve"> no asumirá responsabilidad alguna respecto a los proponentes afectados por esta decisión. </w:t>
      </w:r>
    </w:p>
    <w:p w14:paraId="5133E96E" w14:textId="77777777" w:rsidR="00507534" w:rsidRPr="006B2D29" w:rsidRDefault="00507534" w:rsidP="00507534">
      <w:pPr>
        <w:jc w:val="both"/>
        <w:rPr>
          <w:rFonts w:ascii="Verdana" w:hAnsi="Verdana" w:cs="Helvetica"/>
          <w:color w:val="000000" w:themeColor="text1"/>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lastRenderedPageBreak/>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77777777"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111108F"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w:t>
      </w:r>
      <w:r w:rsidR="00076A7B">
        <w:rPr>
          <w:rFonts w:ascii="Verdana" w:hAnsi="Verdana" w:cs="Arial"/>
          <w:sz w:val="18"/>
          <w:szCs w:val="18"/>
        </w:rPr>
        <w:t>la ARPC</w:t>
      </w:r>
      <w:r w:rsidRPr="00424C65">
        <w:rPr>
          <w:rFonts w:ascii="Verdana" w:hAnsi="Verdana" w:cs="Arial"/>
          <w:sz w:val="18"/>
          <w:szCs w:val="18"/>
        </w:rPr>
        <w:t xml:space="preserve"> autorice la ampliación de plazo para la presentación o complementación de los documentos solicitados.</w:t>
      </w:r>
    </w:p>
    <w:p w14:paraId="65ED5687" w14:textId="77777777" w:rsidR="00D75656" w:rsidRPr="00D75656" w:rsidRDefault="00D75656" w:rsidP="00D75656">
      <w:pPr>
        <w:pStyle w:val="Prrafodelista"/>
        <w:numPr>
          <w:ilvl w:val="0"/>
          <w:numId w:val="10"/>
        </w:numPr>
        <w:ind w:left="1134"/>
        <w:rPr>
          <w:rFonts w:ascii="Verdana" w:hAnsi="Verdana" w:cs="Arial"/>
          <w:sz w:val="18"/>
          <w:szCs w:val="18"/>
        </w:rPr>
      </w:pPr>
      <w:r w:rsidRPr="00D75656">
        <w:rPr>
          <w:rFonts w:ascii="Verdana" w:hAnsi="Verdana" w:cs="Arial"/>
          <w:sz w:val="18"/>
          <w:szCs w:val="18"/>
        </w:rPr>
        <w:t>Cuando producto de la revisión de los documentos presentados para la elaboración y suscripción de contrato, no cumplan con las condiciones requeridas por YPFB.</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FDEB0EE"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índices, indicadores o parámetros financieros establecidos por YPFB</w:t>
      </w:r>
      <w:r w:rsidR="00221E8D">
        <w:rPr>
          <w:rFonts w:ascii="Verdana" w:hAnsi="Verdana" w:cs="Calibri"/>
          <w:sz w:val="18"/>
          <w:szCs w:val="18"/>
        </w:rPr>
        <w:t>.</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D369F3C" w14:textId="77777777" w:rsidR="00221E8D" w:rsidRDefault="00221E8D" w:rsidP="00507534">
      <w:pPr>
        <w:jc w:val="both"/>
        <w:rPr>
          <w:rFonts w:ascii="Verdana" w:hAnsi="Verdana" w:cs="Arial"/>
          <w:color w:val="000000"/>
          <w:sz w:val="18"/>
          <w:szCs w:val="18"/>
        </w:rPr>
      </w:pPr>
    </w:p>
    <w:p w14:paraId="11DD50FD" w14:textId="74669ABA" w:rsidR="00507534" w:rsidRDefault="00D75656" w:rsidP="00507534">
      <w:pPr>
        <w:jc w:val="both"/>
        <w:rPr>
          <w:rFonts w:ascii="Verdana" w:hAnsi="Verdana" w:cs="Arial"/>
          <w:color w:val="000000"/>
          <w:sz w:val="18"/>
          <w:szCs w:val="18"/>
        </w:rPr>
      </w:pPr>
      <w:r w:rsidRPr="00D75656">
        <w:rPr>
          <w:rFonts w:ascii="Verdana" w:hAnsi="Verdana" w:cs="Arial"/>
          <w:color w:val="000000"/>
          <w:sz w:val="18"/>
          <w:szCs w:val="18"/>
        </w:rPr>
        <w:t xml:space="preserve">La descalificación de propuestas deberá realizarse única y exclusivamente por las causales señaladas precedentemente.   </w:t>
      </w:r>
    </w:p>
    <w:p w14:paraId="1F4ACE54" w14:textId="77777777" w:rsidR="00D75656" w:rsidRPr="00E00A39" w:rsidRDefault="00D75656" w:rsidP="00507534">
      <w:pPr>
        <w:jc w:val="both"/>
        <w:rPr>
          <w:rFonts w:ascii="Verdana" w:hAnsi="Verdana" w:cs="Arial"/>
          <w:color w:val="000000"/>
          <w:sz w:val="18"/>
          <w:szCs w:val="18"/>
        </w:rPr>
      </w:pPr>
    </w:p>
    <w:p w14:paraId="7278BFAA"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1D5DE115" w14:textId="77777777" w:rsidR="00507534" w:rsidRDefault="00507534" w:rsidP="00507534">
      <w:pPr>
        <w:rPr>
          <w:rFonts w:ascii="Tahoma" w:hAnsi="Tahoma" w:cs="Tahoma"/>
          <w:color w:val="000000"/>
          <w:lang w:eastAsia="es-BO"/>
        </w:rPr>
      </w:pPr>
    </w:p>
    <w:p w14:paraId="2A45DA89" w14:textId="77777777" w:rsidR="00D75656" w:rsidRPr="00D75656" w:rsidRDefault="00D75656" w:rsidP="00D75656">
      <w:pPr>
        <w:jc w:val="both"/>
        <w:rPr>
          <w:rFonts w:ascii="Verdana" w:hAnsi="Verdana" w:cs="Tahoma"/>
          <w:color w:val="000000"/>
          <w:sz w:val="18"/>
          <w:szCs w:val="18"/>
          <w:lang w:eastAsia="es-BO"/>
        </w:rPr>
      </w:pPr>
      <w:r w:rsidRPr="00D75656">
        <w:rPr>
          <w:rFonts w:ascii="Verdana" w:hAnsi="Verdana" w:cs="Tahoma"/>
          <w:color w:val="000000"/>
          <w:sz w:val="18"/>
          <w:szCs w:val="18"/>
          <w:lang w:eastAsia="es-BO"/>
        </w:rPr>
        <w:t xml:space="preserve">Se podrán considerar como criterios de </w:t>
      </w:r>
      <w:proofErr w:type="spellStart"/>
      <w:r w:rsidRPr="00D75656">
        <w:rPr>
          <w:rFonts w:ascii="Verdana" w:hAnsi="Verdana" w:cs="Tahoma"/>
          <w:color w:val="000000"/>
          <w:sz w:val="18"/>
          <w:szCs w:val="18"/>
          <w:lang w:eastAsia="es-BO"/>
        </w:rPr>
        <w:t>subsanabilidad</w:t>
      </w:r>
      <w:proofErr w:type="spellEnd"/>
      <w:r w:rsidRPr="00D75656">
        <w:rPr>
          <w:rFonts w:ascii="Verdana" w:hAnsi="Verdana" w:cs="Tahoma"/>
          <w:color w:val="000000"/>
          <w:sz w:val="18"/>
          <w:szCs w:val="18"/>
          <w:lang w:eastAsia="es-BO"/>
        </w:rPr>
        <w:t xml:space="preserve"> los siguientes:</w:t>
      </w:r>
    </w:p>
    <w:p w14:paraId="54DD8C1D" w14:textId="77777777" w:rsidR="00D75656" w:rsidRPr="00D75656" w:rsidRDefault="00D75656" w:rsidP="00D75656">
      <w:pPr>
        <w:pStyle w:val="Prrafodelista"/>
        <w:ind w:left="644"/>
        <w:jc w:val="both"/>
        <w:rPr>
          <w:rFonts w:ascii="Verdana" w:hAnsi="Verdana" w:cs="Tahoma"/>
          <w:color w:val="000000"/>
          <w:sz w:val="18"/>
          <w:szCs w:val="18"/>
          <w:lang w:eastAsia="es-BO"/>
        </w:rPr>
      </w:pPr>
    </w:p>
    <w:p w14:paraId="52552647" w14:textId="77777777" w:rsidR="00D75656" w:rsidRPr="00D75656" w:rsidRDefault="00D75656" w:rsidP="00D75656">
      <w:pPr>
        <w:pStyle w:val="Prrafodelista"/>
        <w:ind w:left="1409" w:hanging="765"/>
        <w:jc w:val="both"/>
        <w:rPr>
          <w:rFonts w:ascii="Verdana" w:hAnsi="Verdana" w:cs="Tahoma"/>
          <w:color w:val="000000"/>
          <w:sz w:val="18"/>
          <w:szCs w:val="18"/>
          <w:lang w:eastAsia="es-BO"/>
        </w:rPr>
      </w:pPr>
      <w:r w:rsidRPr="00D75656">
        <w:rPr>
          <w:rFonts w:ascii="Verdana" w:hAnsi="Verdana" w:cs="Tahoma"/>
          <w:color w:val="000000"/>
          <w:sz w:val="18"/>
          <w:szCs w:val="18"/>
          <w:lang w:eastAsia="es-BO"/>
        </w:rPr>
        <w:t>a)</w:t>
      </w:r>
      <w:r w:rsidRPr="00D75656">
        <w:rPr>
          <w:rFonts w:ascii="Verdana" w:hAnsi="Verdana" w:cs="Tahoma"/>
          <w:color w:val="000000"/>
          <w:sz w:val="18"/>
          <w:szCs w:val="18"/>
          <w:lang w:eastAsia="es-BO"/>
        </w:rPr>
        <w:tab/>
        <w:t>Cuando los requisitos, condiciones, documentos y formularios de la propuesta cumplan sustancialmente con lo solicitado en el presente DBC.</w:t>
      </w:r>
    </w:p>
    <w:p w14:paraId="27AA414B" w14:textId="77777777" w:rsidR="00D75656" w:rsidRPr="00D75656" w:rsidRDefault="00D75656" w:rsidP="00D75656">
      <w:pPr>
        <w:pStyle w:val="Prrafodelista"/>
        <w:ind w:left="1409" w:hanging="765"/>
        <w:jc w:val="both"/>
        <w:rPr>
          <w:rFonts w:ascii="Verdana" w:hAnsi="Verdana" w:cs="Tahoma"/>
          <w:color w:val="000000"/>
          <w:sz w:val="18"/>
          <w:szCs w:val="18"/>
          <w:lang w:eastAsia="es-BO"/>
        </w:rPr>
      </w:pPr>
      <w:r w:rsidRPr="00D75656">
        <w:rPr>
          <w:rFonts w:ascii="Verdana" w:hAnsi="Verdana" w:cs="Tahoma"/>
          <w:color w:val="000000"/>
          <w:sz w:val="18"/>
          <w:szCs w:val="18"/>
          <w:lang w:eastAsia="es-BO"/>
        </w:rPr>
        <w:t>b)</w:t>
      </w:r>
      <w:r w:rsidRPr="00D75656">
        <w:rPr>
          <w:rFonts w:ascii="Verdana" w:hAnsi="Verdana" w:cs="Tahoma"/>
          <w:color w:val="000000"/>
          <w:sz w:val="18"/>
          <w:szCs w:val="18"/>
          <w:lang w:eastAsia="es-BO"/>
        </w:rPr>
        <w:tab/>
        <w:t>Cuando los errores sean accidentales, accesorios o de forma y que no incidan en la validez y legalidad de la propuesta presentada.</w:t>
      </w:r>
    </w:p>
    <w:p w14:paraId="4997A95F" w14:textId="77777777" w:rsidR="00D75656" w:rsidRPr="00D75656" w:rsidRDefault="00D75656" w:rsidP="00D75656">
      <w:pPr>
        <w:pStyle w:val="Prrafodelista"/>
        <w:ind w:left="1409" w:hanging="765"/>
        <w:jc w:val="both"/>
        <w:rPr>
          <w:rFonts w:ascii="Verdana" w:hAnsi="Verdana" w:cs="Tahoma"/>
          <w:color w:val="000000"/>
          <w:sz w:val="18"/>
          <w:szCs w:val="18"/>
          <w:lang w:eastAsia="es-BO"/>
        </w:rPr>
      </w:pPr>
      <w:r w:rsidRPr="00D75656">
        <w:rPr>
          <w:rFonts w:ascii="Verdana" w:hAnsi="Verdana" w:cs="Tahoma"/>
          <w:color w:val="000000"/>
          <w:sz w:val="18"/>
          <w:szCs w:val="18"/>
          <w:lang w:eastAsia="es-BO"/>
        </w:rPr>
        <w:t>c)</w:t>
      </w:r>
      <w:r w:rsidRPr="00D75656">
        <w:rPr>
          <w:rFonts w:ascii="Verdana" w:hAnsi="Verdana" w:cs="Tahoma"/>
          <w:color w:val="000000"/>
          <w:sz w:val="18"/>
          <w:szCs w:val="18"/>
          <w:lang w:eastAsia="es-BO"/>
        </w:rPr>
        <w:tab/>
        <w:t xml:space="preserve">Cuando la propuesta no presente aquellas condiciones o requisitos que no estén claramente señalados en el presente DBC. </w:t>
      </w:r>
    </w:p>
    <w:p w14:paraId="759FFE1E" w14:textId="5A497428" w:rsidR="00D75656" w:rsidRDefault="00D75656" w:rsidP="00D75656">
      <w:pPr>
        <w:pStyle w:val="Prrafodelista"/>
        <w:ind w:left="1409" w:hanging="765"/>
        <w:jc w:val="both"/>
        <w:rPr>
          <w:rFonts w:ascii="Verdana" w:hAnsi="Verdana" w:cs="Tahoma"/>
          <w:color w:val="000000"/>
          <w:sz w:val="18"/>
          <w:szCs w:val="18"/>
          <w:lang w:eastAsia="es-BO"/>
        </w:rPr>
      </w:pPr>
      <w:r w:rsidRPr="00D75656">
        <w:rPr>
          <w:rFonts w:ascii="Verdana" w:hAnsi="Verdana" w:cs="Tahoma"/>
          <w:color w:val="000000"/>
          <w:sz w:val="18"/>
          <w:szCs w:val="18"/>
          <w:lang w:eastAsia="es-BO"/>
        </w:rPr>
        <w:t>d)</w:t>
      </w:r>
      <w:r w:rsidRPr="00D75656">
        <w:rPr>
          <w:rFonts w:ascii="Verdana" w:hAnsi="Verdana" w:cs="Tahoma"/>
          <w:color w:val="000000"/>
          <w:sz w:val="18"/>
          <w:szCs w:val="18"/>
          <w:lang w:eastAsia="es-BO"/>
        </w:rPr>
        <w:tab/>
        <w:t>Cuando el proponente oferte condiciones superiores a las requeridas en las especificaciones técnicas, siempre que estas condiciones no afecten el fin para el que fueron requeridas y/o se consideren beneficiosas para YPFB.</w:t>
      </w:r>
    </w:p>
    <w:p w14:paraId="15E4C4A7" w14:textId="77777777" w:rsidR="00D75656" w:rsidRDefault="00D75656" w:rsidP="00507534">
      <w:pPr>
        <w:pStyle w:val="Prrafodelista"/>
        <w:ind w:left="644"/>
        <w:jc w:val="both"/>
        <w:rPr>
          <w:rFonts w:ascii="Verdana" w:hAnsi="Verdana" w:cs="Tahoma"/>
          <w:color w:val="000000"/>
          <w:sz w:val="18"/>
          <w:szCs w:val="18"/>
          <w:lang w:eastAsia="es-BO"/>
        </w:rPr>
      </w:pPr>
    </w:p>
    <w:p w14:paraId="3590B414" w14:textId="67C34457" w:rsidR="00507534" w:rsidRDefault="00507534" w:rsidP="00507534">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Default="00507534" w:rsidP="00507534">
      <w:pPr>
        <w:pStyle w:val="Prrafodelista"/>
        <w:ind w:left="708"/>
        <w:jc w:val="both"/>
        <w:rPr>
          <w:rFonts w:ascii="Verdana" w:hAnsi="Verdana" w:cs="Calibri"/>
          <w:sz w:val="18"/>
          <w:szCs w:val="18"/>
        </w:rPr>
      </w:pPr>
    </w:p>
    <w:p w14:paraId="7656CB56" w14:textId="77777777" w:rsidR="00507534" w:rsidRPr="00CF2046" w:rsidRDefault="00507534" w:rsidP="00507534">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14:paraId="7AC3933B" w14:textId="77777777" w:rsidR="00507534" w:rsidRPr="00CF2046" w:rsidRDefault="00507534" w:rsidP="00507534">
      <w:pPr>
        <w:jc w:val="both"/>
        <w:rPr>
          <w:rFonts w:ascii="Verdana" w:hAnsi="Verdana" w:cs="Calibri"/>
          <w:sz w:val="18"/>
          <w:szCs w:val="18"/>
        </w:rPr>
      </w:pPr>
    </w:p>
    <w:p w14:paraId="3BF43B57" w14:textId="77777777" w:rsidR="00507534" w:rsidRPr="00CF2046" w:rsidRDefault="00507534" w:rsidP="00507534">
      <w:pPr>
        <w:ind w:left="708"/>
        <w:jc w:val="both"/>
        <w:rPr>
          <w:rFonts w:ascii="Verdana" w:hAnsi="Verdana" w:cs="Calibri"/>
          <w:sz w:val="18"/>
          <w:szCs w:val="18"/>
          <w:u w:val="single"/>
        </w:rPr>
      </w:pPr>
      <w:r w:rsidRPr="00CF2046">
        <w:rPr>
          <w:rFonts w:ascii="Verdana" w:hAnsi="Verdana" w:cs="Arial"/>
          <w:sz w:val="18"/>
          <w:szCs w:val="18"/>
        </w:rPr>
        <w:lastRenderedPageBreak/>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339ED6EA" w14:textId="77777777" w:rsidR="00FD4EF7" w:rsidRDefault="00FD4EF7" w:rsidP="00507534">
      <w:pPr>
        <w:ind w:left="708"/>
        <w:jc w:val="both"/>
        <w:rPr>
          <w:rFonts w:ascii="Verdana" w:hAnsi="Verdana"/>
          <w:sz w:val="18"/>
          <w:szCs w:val="18"/>
        </w:rPr>
      </w:pP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36B534C9"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r w:rsidR="00076A7B">
        <w:rPr>
          <w:rFonts w:ascii="Verdana" w:hAnsi="Verdana" w:cs="Arial"/>
          <w:sz w:val="18"/>
          <w:szCs w:val="18"/>
        </w:rPr>
        <w:t>.</w:t>
      </w:r>
    </w:p>
    <w:p w14:paraId="36F828F5" w14:textId="6B044748"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w:t>
      </w:r>
      <w:r w:rsidR="00047255">
        <w:rPr>
          <w:rFonts w:ascii="Verdana" w:hAnsi="Verdana" w:cs="Arial"/>
          <w:sz w:val="18"/>
          <w:szCs w:val="18"/>
        </w:rPr>
        <w:t xml:space="preserve"> Documento Base de Contratación y por consiguiente hayan sido inhabilitadas y descalificadas.</w:t>
      </w:r>
    </w:p>
    <w:p w14:paraId="69480AD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2CEA4BFC" w14:textId="5DA6B108" w:rsidR="00507534" w:rsidRPr="004130E1" w:rsidRDefault="00507534" w:rsidP="00507534">
      <w:pPr>
        <w:pStyle w:val="Prrafodelista"/>
        <w:numPr>
          <w:ilvl w:val="0"/>
          <w:numId w:val="3"/>
        </w:numPr>
        <w:ind w:left="426" w:hanging="426"/>
        <w:jc w:val="both"/>
        <w:rPr>
          <w:rFonts w:ascii="Verdana" w:hAnsi="Verdana"/>
          <w:b/>
          <w:i/>
          <w:sz w:val="18"/>
          <w:szCs w:val="18"/>
        </w:rPr>
      </w:pPr>
      <w:r w:rsidRPr="004130E1">
        <w:rPr>
          <w:rFonts w:ascii="Verdana" w:hAnsi="Verdana"/>
          <w:b/>
          <w:bCs/>
          <w:color w:val="000000"/>
          <w:kern w:val="28"/>
          <w:sz w:val="18"/>
          <w:szCs w:val="18"/>
          <w:lang w:val="es-BO"/>
        </w:rPr>
        <w:t xml:space="preserve">GARANTÍA DE SERIEDAD DE PROPUESTA   </w:t>
      </w:r>
    </w:p>
    <w:p w14:paraId="5387958A" w14:textId="77777777" w:rsidR="00221E8D" w:rsidRDefault="00221E8D" w:rsidP="004130E1">
      <w:pPr>
        <w:pStyle w:val="Ttulo5"/>
        <w:widowControl/>
        <w:numPr>
          <w:ilvl w:val="0"/>
          <w:numId w:val="0"/>
        </w:numPr>
        <w:tabs>
          <w:tab w:val="num" w:pos="851"/>
        </w:tabs>
        <w:spacing w:before="0" w:after="0"/>
        <w:ind w:left="567"/>
        <w:jc w:val="both"/>
        <w:rPr>
          <w:rFonts w:ascii="Verdana" w:hAnsi="Verdana"/>
          <w:b w:val="0"/>
          <w:sz w:val="18"/>
          <w:szCs w:val="18"/>
        </w:rPr>
      </w:pPr>
    </w:p>
    <w:p w14:paraId="50D94625" w14:textId="77777777" w:rsidR="004130E1" w:rsidRPr="00C94491" w:rsidRDefault="004130E1" w:rsidP="004130E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14:paraId="3A64D24F" w14:textId="77777777" w:rsidR="004130E1" w:rsidRPr="00C94491" w:rsidRDefault="004130E1" w:rsidP="004130E1">
      <w:pPr>
        <w:tabs>
          <w:tab w:val="num" w:pos="567"/>
        </w:tabs>
        <w:ind w:left="567"/>
        <w:rPr>
          <w:lang w:val="es-ES_tradnl"/>
        </w:rPr>
      </w:pPr>
    </w:p>
    <w:p w14:paraId="4F2A91EA" w14:textId="77777777" w:rsidR="00D506B9" w:rsidRDefault="004130E1" w:rsidP="004130E1">
      <w:pPr>
        <w:tabs>
          <w:tab w:val="num" w:pos="567"/>
        </w:tabs>
        <w:ind w:left="567"/>
        <w:jc w:val="both"/>
        <w:rPr>
          <w:rFonts w:ascii="Verdana" w:hAnsi="Verdana"/>
          <w:snapToGrid w:val="0"/>
          <w:sz w:val="18"/>
          <w:szCs w:val="18"/>
        </w:rPr>
      </w:pPr>
      <w:r w:rsidRPr="00A41F5E">
        <w:rPr>
          <w:rFonts w:ascii="Verdana" w:hAnsi="Verdana"/>
          <w:snapToGrid w:val="0"/>
          <w:sz w:val="18"/>
          <w:szCs w:val="18"/>
        </w:rPr>
        <w:t>La Garantía de Seriedad de Propuesta debe ser presentada por todos los proponentes que participen del proceso de contratación</w:t>
      </w:r>
      <w:r w:rsidR="00D506B9">
        <w:rPr>
          <w:rFonts w:ascii="Verdana" w:hAnsi="Verdana"/>
          <w:snapToGrid w:val="0"/>
          <w:sz w:val="18"/>
          <w:szCs w:val="18"/>
        </w:rPr>
        <w:t xml:space="preserve">.  </w:t>
      </w:r>
    </w:p>
    <w:p w14:paraId="5E84DD96" w14:textId="77777777" w:rsidR="00D506B9" w:rsidRDefault="00D506B9" w:rsidP="004130E1">
      <w:pPr>
        <w:tabs>
          <w:tab w:val="num" w:pos="567"/>
        </w:tabs>
        <w:ind w:left="567"/>
        <w:jc w:val="both"/>
        <w:rPr>
          <w:rFonts w:ascii="Verdana" w:hAnsi="Verdana"/>
          <w:snapToGrid w:val="0"/>
          <w:sz w:val="18"/>
          <w:szCs w:val="18"/>
        </w:rPr>
      </w:pPr>
    </w:p>
    <w:p w14:paraId="48E4E482" w14:textId="6870FA10" w:rsidR="004130E1" w:rsidRDefault="00D506B9" w:rsidP="004130E1">
      <w:pPr>
        <w:tabs>
          <w:tab w:val="num" w:pos="567"/>
        </w:tabs>
        <w:ind w:left="567"/>
        <w:jc w:val="both"/>
        <w:rPr>
          <w:rFonts w:ascii="Verdana" w:hAnsi="Verdana"/>
          <w:snapToGrid w:val="0"/>
          <w:sz w:val="18"/>
          <w:szCs w:val="18"/>
        </w:rPr>
      </w:pPr>
      <w:r>
        <w:rPr>
          <w:rFonts w:ascii="Verdana" w:hAnsi="Verdana"/>
          <w:snapToGrid w:val="0"/>
          <w:sz w:val="18"/>
          <w:szCs w:val="18"/>
        </w:rPr>
        <w:t xml:space="preserve">Se podrá presentar una de las siguientes garantías: </w:t>
      </w:r>
    </w:p>
    <w:p w14:paraId="37A41FB4" w14:textId="77777777" w:rsidR="00D506B9" w:rsidRDefault="00D506B9" w:rsidP="004130E1">
      <w:pPr>
        <w:tabs>
          <w:tab w:val="num" w:pos="567"/>
        </w:tabs>
        <w:ind w:left="567"/>
        <w:jc w:val="both"/>
        <w:rPr>
          <w:rFonts w:ascii="Verdana" w:hAnsi="Verdana"/>
          <w:snapToGrid w:val="0"/>
          <w:sz w:val="18"/>
          <w:szCs w:val="18"/>
        </w:rPr>
      </w:pPr>
    </w:p>
    <w:p w14:paraId="519F6770" w14:textId="7671DED5" w:rsidR="00D506B9" w:rsidRPr="00D506B9" w:rsidRDefault="00D506B9" w:rsidP="00DB1532">
      <w:pPr>
        <w:pStyle w:val="Prrafodelista"/>
        <w:numPr>
          <w:ilvl w:val="0"/>
          <w:numId w:val="23"/>
        </w:numPr>
        <w:tabs>
          <w:tab w:val="num" w:pos="567"/>
        </w:tabs>
        <w:jc w:val="both"/>
        <w:rPr>
          <w:rFonts w:ascii="Verdana" w:hAnsi="Verdana"/>
          <w:snapToGrid w:val="0"/>
          <w:sz w:val="18"/>
          <w:szCs w:val="18"/>
        </w:rPr>
      </w:pPr>
      <w:r w:rsidRPr="00D506B9">
        <w:rPr>
          <w:rFonts w:ascii="Verdana" w:hAnsi="Verdana"/>
          <w:snapToGrid w:val="0"/>
          <w:sz w:val="18"/>
          <w:szCs w:val="18"/>
        </w:rPr>
        <w:t xml:space="preserve">Una Carta de Crédito Stand </w:t>
      </w:r>
      <w:proofErr w:type="spellStart"/>
      <w:r w:rsidRPr="00D506B9">
        <w:rPr>
          <w:rFonts w:ascii="Verdana" w:hAnsi="Verdana"/>
          <w:snapToGrid w:val="0"/>
          <w:sz w:val="18"/>
          <w:szCs w:val="18"/>
        </w:rPr>
        <w:t>By</w:t>
      </w:r>
      <w:proofErr w:type="spellEnd"/>
      <w:r w:rsidRPr="00D506B9">
        <w:rPr>
          <w:rFonts w:ascii="Verdana" w:hAnsi="Verdana"/>
          <w:snapToGrid w:val="0"/>
          <w:sz w:val="18"/>
          <w:szCs w:val="18"/>
        </w:rPr>
        <w:t xml:space="preserve"> (SBLC) en dólares estadounidenses, por concepto de Seriedad de Propuesta, a la orden de Yacimientos Petrolíferos Fiscales Bolivianos por un importe equivalente al uno por ciento (1%) del valor de la propuesta económica del proponente, la misma que deberá ser notificada por un Banco corresponsal del Estado Plurinacional de Bolivia, con una vigencia de 60 días calendario a partir de la fecha de su emisión, con características expresas de Renovable, Irrevocable y de Ejecución Inmediata,</w:t>
      </w:r>
    </w:p>
    <w:p w14:paraId="6B500E20" w14:textId="12EAC88B" w:rsidR="00D506B9" w:rsidRPr="00D506B9" w:rsidRDefault="00D506B9" w:rsidP="00DB1532">
      <w:pPr>
        <w:pStyle w:val="Prrafodelista"/>
        <w:numPr>
          <w:ilvl w:val="0"/>
          <w:numId w:val="23"/>
        </w:numPr>
        <w:tabs>
          <w:tab w:val="num" w:pos="567"/>
        </w:tabs>
        <w:jc w:val="both"/>
        <w:rPr>
          <w:rFonts w:ascii="Verdana" w:hAnsi="Verdana"/>
          <w:snapToGrid w:val="0"/>
          <w:sz w:val="18"/>
          <w:szCs w:val="18"/>
        </w:rPr>
      </w:pPr>
      <w:r w:rsidRPr="00D506B9">
        <w:rPr>
          <w:rFonts w:ascii="Verdana" w:hAnsi="Verdana"/>
          <w:snapToGrid w:val="0"/>
          <w:sz w:val="18"/>
          <w:szCs w:val="18"/>
        </w:rPr>
        <w:t>alternativamente podrá presentar Boleta de Garantía Bancaria de Seriedad de Propuesta emitida por un Banco del Estado Plurinacional de Bolivia con las mismas características que la anterior.</w:t>
      </w:r>
    </w:p>
    <w:p w14:paraId="2E612059" w14:textId="77777777" w:rsidR="00D506B9" w:rsidRDefault="00D506B9" w:rsidP="004130E1">
      <w:pPr>
        <w:tabs>
          <w:tab w:val="num" w:pos="567"/>
        </w:tabs>
        <w:ind w:left="567"/>
        <w:jc w:val="both"/>
        <w:rPr>
          <w:rFonts w:ascii="Verdana" w:hAnsi="Verdana"/>
          <w:snapToGrid w:val="0"/>
          <w:sz w:val="18"/>
          <w:szCs w:val="18"/>
        </w:rPr>
      </w:pPr>
    </w:p>
    <w:p w14:paraId="2DD08D1C" w14:textId="77777777" w:rsidR="00D506B9" w:rsidRPr="00687A0A" w:rsidRDefault="00D506B9" w:rsidP="00D506B9">
      <w:pPr>
        <w:pStyle w:val="Prrafodelista"/>
        <w:ind w:left="426"/>
        <w:contextualSpacing/>
        <w:rPr>
          <w:rFonts w:ascii="Verdana" w:hAnsi="Verdana"/>
          <w:b/>
          <w:snapToGrid w:val="0"/>
          <w:sz w:val="18"/>
          <w:szCs w:val="18"/>
          <w:u w:val="single"/>
        </w:rPr>
      </w:pPr>
      <w:r w:rsidRPr="00687A0A">
        <w:rPr>
          <w:rFonts w:ascii="Verdana" w:hAnsi="Verdana"/>
          <w:snapToGrid w:val="0"/>
          <w:sz w:val="18"/>
          <w:szCs w:val="18"/>
        </w:rPr>
        <w:t>La garantía de seriedad de propuesta deberá presentar las siguientes características</w:t>
      </w:r>
      <w:r w:rsidRPr="00687A0A">
        <w:rPr>
          <w:rFonts w:ascii="Verdana" w:hAnsi="Verdana"/>
          <w:b/>
          <w:snapToGrid w:val="0"/>
          <w:sz w:val="18"/>
          <w:szCs w:val="18"/>
          <w:u w:val="single"/>
        </w:rPr>
        <w:t>:</w:t>
      </w:r>
    </w:p>
    <w:p w14:paraId="101F37D4" w14:textId="77777777" w:rsidR="004130E1" w:rsidRDefault="004130E1" w:rsidP="004130E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4130E1" w:rsidRPr="008C0CB2" w14:paraId="2D9B08E1" w14:textId="77777777" w:rsidTr="004130E1">
        <w:trPr>
          <w:trHeight w:val="113"/>
        </w:trPr>
        <w:tc>
          <w:tcPr>
            <w:tcW w:w="3707" w:type="dxa"/>
            <w:shd w:val="clear" w:color="auto" w:fill="auto"/>
          </w:tcPr>
          <w:p w14:paraId="18AD8960" w14:textId="77777777"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GIRADA A NOMBRE DE</w:t>
            </w:r>
          </w:p>
        </w:tc>
        <w:tc>
          <w:tcPr>
            <w:tcW w:w="3640" w:type="dxa"/>
            <w:shd w:val="clear" w:color="auto" w:fill="auto"/>
          </w:tcPr>
          <w:p w14:paraId="547BD4AE" w14:textId="77777777"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YACIMIENTOS PETROLIFEROS  FISCALES BOLIVIANOS</w:t>
            </w:r>
          </w:p>
        </w:tc>
      </w:tr>
      <w:tr w:rsidR="004130E1" w:rsidRPr="008C0CB2" w14:paraId="2908B956" w14:textId="77777777" w:rsidTr="004130E1">
        <w:trPr>
          <w:trHeight w:val="53"/>
        </w:trPr>
        <w:tc>
          <w:tcPr>
            <w:tcW w:w="3707" w:type="dxa"/>
            <w:shd w:val="clear" w:color="auto" w:fill="auto"/>
          </w:tcPr>
          <w:p w14:paraId="2FB06845" w14:textId="77777777"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VIGENTE MINIMO HASTA</w:t>
            </w:r>
          </w:p>
        </w:tc>
        <w:tc>
          <w:tcPr>
            <w:tcW w:w="3640" w:type="dxa"/>
            <w:shd w:val="clear" w:color="auto" w:fill="auto"/>
          </w:tcPr>
          <w:p w14:paraId="1D9CF250" w14:textId="1BD89606" w:rsidR="004130E1" w:rsidRPr="007B4F9C" w:rsidRDefault="00D506B9" w:rsidP="004130E1">
            <w:pPr>
              <w:spacing w:line="276" w:lineRule="auto"/>
              <w:jc w:val="both"/>
              <w:rPr>
                <w:rFonts w:ascii="Verdana" w:hAnsi="Verdana"/>
                <w:b/>
                <w:snapToGrid w:val="0"/>
                <w:sz w:val="16"/>
                <w:szCs w:val="14"/>
              </w:rPr>
            </w:pPr>
            <w:r>
              <w:rPr>
                <w:rFonts w:ascii="Verdana" w:hAnsi="Verdana"/>
                <w:b/>
                <w:snapToGrid w:val="0"/>
                <w:sz w:val="16"/>
                <w:szCs w:val="14"/>
              </w:rPr>
              <w:t>60</w:t>
            </w:r>
            <w:r w:rsidR="004130E1" w:rsidRPr="007B4F9C">
              <w:rPr>
                <w:rFonts w:ascii="Verdana" w:hAnsi="Verdana"/>
                <w:b/>
                <w:snapToGrid w:val="0"/>
                <w:sz w:val="16"/>
                <w:szCs w:val="14"/>
              </w:rPr>
              <w:t xml:space="preserve"> días calendario a partir de su emisión</w:t>
            </w:r>
            <w:r w:rsidR="004130E1">
              <w:rPr>
                <w:rFonts w:ascii="Verdana" w:hAnsi="Verdana"/>
                <w:b/>
                <w:snapToGrid w:val="0"/>
                <w:sz w:val="16"/>
                <w:szCs w:val="14"/>
              </w:rPr>
              <w:t>.</w:t>
            </w:r>
            <w:r w:rsidR="004130E1" w:rsidRPr="007B4F9C">
              <w:rPr>
                <w:rFonts w:ascii="Verdana" w:hAnsi="Verdana"/>
                <w:b/>
                <w:snapToGrid w:val="0"/>
                <w:sz w:val="16"/>
                <w:szCs w:val="14"/>
              </w:rPr>
              <w:t xml:space="preserve"> </w:t>
            </w:r>
          </w:p>
        </w:tc>
      </w:tr>
      <w:tr w:rsidR="004130E1" w:rsidRPr="008C0CB2" w14:paraId="7F56D3A1" w14:textId="77777777" w:rsidTr="004130E1">
        <w:trPr>
          <w:trHeight w:val="109"/>
        </w:trPr>
        <w:tc>
          <w:tcPr>
            <w:tcW w:w="3707" w:type="dxa"/>
            <w:shd w:val="clear" w:color="auto" w:fill="auto"/>
          </w:tcPr>
          <w:p w14:paraId="4EBADCA7" w14:textId="77777777" w:rsidR="004130E1" w:rsidRPr="007B4F9C" w:rsidRDefault="004130E1" w:rsidP="004130E1">
            <w:pPr>
              <w:spacing w:line="276" w:lineRule="auto"/>
              <w:jc w:val="both"/>
              <w:rPr>
                <w:rFonts w:ascii="Verdana" w:hAnsi="Verdana"/>
                <w:snapToGrid w:val="0"/>
                <w:sz w:val="16"/>
                <w:szCs w:val="14"/>
                <w:highlight w:val="yellow"/>
              </w:rPr>
            </w:pPr>
            <w:r w:rsidRPr="007B4F9C">
              <w:rPr>
                <w:rFonts w:ascii="Verdana" w:hAnsi="Verdana"/>
                <w:snapToGrid w:val="0"/>
                <w:sz w:val="16"/>
                <w:szCs w:val="14"/>
              </w:rPr>
              <w:lastRenderedPageBreak/>
              <w:t>MONTO</w:t>
            </w:r>
          </w:p>
        </w:tc>
        <w:tc>
          <w:tcPr>
            <w:tcW w:w="3640" w:type="dxa"/>
            <w:shd w:val="clear" w:color="auto" w:fill="auto"/>
          </w:tcPr>
          <w:p w14:paraId="71AFC649" w14:textId="77777777"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1% DEL VALOR TOTAL DE SU PROPUESTA ECONOMICA</w:t>
            </w:r>
          </w:p>
        </w:tc>
      </w:tr>
      <w:tr w:rsidR="004130E1" w:rsidRPr="008C0CB2" w14:paraId="758608F6" w14:textId="77777777" w:rsidTr="004130E1">
        <w:trPr>
          <w:trHeight w:val="113"/>
        </w:trPr>
        <w:tc>
          <w:tcPr>
            <w:tcW w:w="3707" w:type="dxa"/>
            <w:shd w:val="clear" w:color="auto" w:fill="auto"/>
          </w:tcPr>
          <w:p w14:paraId="4101C418" w14:textId="77777777"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CARACTERISTICAS</w:t>
            </w:r>
          </w:p>
        </w:tc>
        <w:tc>
          <w:tcPr>
            <w:tcW w:w="3640" w:type="dxa"/>
            <w:shd w:val="clear" w:color="auto" w:fill="auto"/>
          </w:tcPr>
          <w:p w14:paraId="7BCCA940" w14:textId="6666A3F9" w:rsidR="004130E1" w:rsidRPr="007B4F9C" w:rsidRDefault="004130E1" w:rsidP="004130E1">
            <w:pPr>
              <w:spacing w:line="276" w:lineRule="auto"/>
              <w:jc w:val="both"/>
              <w:rPr>
                <w:rFonts w:ascii="Verdana" w:hAnsi="Verdana"/>
                <w:snapToGrid w:val="0"/>
                <w:sz w:val="16"/>
                <w:szCs w:val="14"/>
              </w:rPr>
            </w:pPr>
            <w:r w:rsidRPr="007B4F9C">
              <w:rPr>
                <w:rFonts w:ascii="Verdana" w:hAnsi="Verdana"/>
                <w:snapToGrid w:val="0"/>
                <w:sz w:val="16"/>
                <w:szCs w:val="14"/>
              </w:rPr>
              <w:t>RENOVABLE, IRREVOCABLE Y DE EJECUCION INMEDIATA</w:t>
            </w:r>
            <w:r>
              <w:rPr>
                <w:rFonts w:ascii="Verdana" w:hAnsi="Verdana"/>
                <w:snapToGrid w:val="0"/>
                <w:sz w:val="16"/>
                <w:szCs w:val="14"/>
              </w:rPr>
              <w:t>.</w:t>
            </w:r>
            <w:r w:rsidRPr="007B4F9C">
              <w:rPr>
                <w:rFonts w:ascii="Verdana" w:hAnsi="Verdana"/>
                <w:snapToGrid w:val="0"/>
                <w:sz w:val="16"/>
                <w:szCs w:val="14"/>
              </w:rPr>
              <w:t xml:space="preserve"> </w:t>
            </w:r>
          </w:p>
        </w:tc>
      </w:tr>
    </w:tbl>
    <w:p w14:paraId="3212CA5E" w14:textId="77777777" w:rsidR="004130E1" w:rsidRPr="00DE1753" w:rsidRDefault="004130E1" w:rsidP="004130E1">
      <w:pPr>
        <w:tabs>
          <w:tab w:val="left" w:pos="709"/>
          <w:tab w:val="left" w:pos="993"/>
        </w:tabs>
        <w:jc w:val="both"/>
        <w:rPr>
          <w:rFonts w:ascii="Verdana" w:hAnsi="Verdana"/>
          <w:sz w:val="18"/>
          <w:szCs w:val="18"/>
        </w:rPr>
      </w:pPr>
    </w:p>
    <w:p w14:paraId="55F9CF61" w14:textId="77777777" w:rsidR="004130E1" w:rsidRPr="00C94491" w:rsidRDefault="004130E1" w:rsidP="004130E1">
      <w:pPr>
        <w:tabs>
          <w:tab w:val="num" w:pos="567"/>
        </w:tabs>
        <w:ind w:left="567"/>
        <w:jc w:val="both"/>
        <w:rPr>
          <w:rFonts w:ascii="Verdana" w:hAnsi="Verdana"/>
          <w:sz w:val="18"/>
          <w:szCs w:val="18"/>
        </w:rPr>
      </w:pPr>
    </w:p>
    <w:p w14:paraId="6B959E51" w14:textId="77777777" w:rsidR="004130E1" w:rsidRPr="00C94491" w:rsidRDefault="004130E1" w:rsidP="004130E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65E780B6" w14:textId="77777777" w:rsidR="004130E1" w:rsidRPr="00C94491" w:rsidRDefault="004130E1" w:rsidP="004130E1">
      <w:pPr>
        <w:tabs>
          <w:tab w:val="num" w:pos="567"/>
        </w:tabs>
        <w:ind w:left="567"/>
        <w:jc w:val="both"/>
        <w:rPr>
          <w:rFonts w:ascii="Verdana" w:hAnsi="Verdana"/>
          <w:sz w:val="18"/>
          <w:szCs w:val="18"/>
        </w:rPr>
      </w:pPr>
    </w:p>
    <w:p w14:paraId="7D41A68C" w14:textId="77777777" w:rsidR="004130E1" w:rsidRPr="00C94491" w:rsidRDefault="004130E1" w:rsidP="004130E1">
      <w:pPr>
        <w:tabs>
          <w:tab w:val="num" w:pos="1418"/>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 xml:space="preserve">El proponente decida retirar su propuesta con posterioridad al plazo límite de </w:t>
      </w:r>
      <w:r>
        <w:rPr>
          <w:rFonts w:ascii="Verdana" w:hAnsi="Verdana"/>
          <w:sz w:val="18"/>
          <w:szCs w:val="18"/>
        </w:rPr>
        <w:t>presentación de</w:t>
      </w:r>
      <w:r w:rsidRPr="00C94491">
        <w:rPr>
          <w:rFonts w:ascii="Verdana" w:hAnsi="Verdana"/>
          <w:sz w:val="18"/>
          <w:szCs w:val="18"/>
        </w:rPr>
        <w:t xml:space="preserve"> propuestas.</w:t>
      </w:r>
    </w:p>
    <w:p w14:paraId="5A9F404B" w14:textId="77777777" w:rsidR="004130E1" w:rsidRDefault="004130E1" w:rsidP="004130E1">
      <w:pPr>
        <w:tabs>
          <w:tab w:val="num" w:pos="1418"/>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r>
      <w:r>
        <w:rPr>
          <w:rFonts w:ascii="Verdana" w:hAnsi="Verdana"/>
          <w:sz w:val="18"/>
          <w:szCs w:val="18"/>
        </w:rPr>
        <w:t>Se compruebe falsedad en la información declarada en la presentación de propuesta</w:t>
      </w:r>
    </w:p>
    <w:p w14:paraId="2A726BC4" w14:textId="77777777" w:rsidR="004130E1" w:rsidRDefault="004130E1" w:rsidP="004130E1">
      <w:pPr>
        <w:tabs>
          <w:tab w:val="num" w:pos="1418"/>
        </w:tabs>
        <w:ind w:left="1276" w:hanging="425"/>
        <w:jc w:val="both"/>
        <w:rPr>
          <w:rFonts w:ascii="Verdana" w:hAnsi="Verdana"/>
          <w:sz w:val="18"/>
          <w:szCs w:val="18"/>
        </w:rPr>
      </w:pPr>
    </w:p>
    <w:p w14:paraId="029D14F9" w14:textId="77777777" w:rsidR="004130E1" w:rsidRPr="00521C87" w:rsidRDefault="004130E1" w:rsidP="004130E1">
      <w:pPr>
        <w:pStyle w:val="Prrafodelista"/>
        <w:numPr>
          <w:ilvl w:val="0"/>
          <w:numId w:val="5"/>
        </w:numPr>
        <w:tabs>
          <w:tab w:val="num" w:pos="1418"/>
        </w:tabs>
        <w:ind w:left="1276" w:hanging="425"/>
        <w:jc w:val="both"/>
        <w:rPr>
          <w:rFonts w:ascii="Verdana" w:hAnsi="Verdana"/>
          <w:sz w:val="18"/>
          <w:szCs w:val="18"/>
        </w:rPr>
      </w:pPr>
      <w:r w:rsidRPr="00521C87">
        <w:rPr>
          <w:rFonts w:ascii="Verdana" w:hAnsi="Verdana"/>
          <w:sz w:val="18"/>
          <w:szCs w:val="18"/>
        </w:rPr>
        <w:t>Para la suscripción del contrato, la documentación presentada por el propone</w:t>
      </w:r>
      <w:r>
        <w:rPr>
          <w:rFonts w:ascii="Verdana" w:hAnsi="Verdana"/>
          <w:sz w:val="18"/>
          <w:szCs w:val="18"/>
        </w:rPr>
        <w:t xml:space="preserve">nte adjudicado, no respalda lo </w:t>
      </w:r>
      <w:r w:rsidRPr="00521C87">
        <w:rPr>
          <w:rFonts w:ascii="Verdana" w:hAnsi="Verdana"/>
          <w:sz w:val="18"/>
          <w:szCs w:val="18"/>
        </w:rPr>
        <w:t>solicitado en la presentación de su propuesta.</w:t>
      </w:r>
    </w:p>
    <w:p w14:paraId="5F3A54F8" w14:textId="77777777" w:rsidR="004130E1" w:rsidRDefault="004130E1" w:rsidP="004130E1">
      <w:pPr>
        <w:pStyle w:val="Prrafodelista"/>
        <w:ind w:left="1060" w:hanging="209"/>
        <w:jc w:val="both"/>
        <w:rPr>
          <w:rFonts w:ascii="Verdana" w:hAnsi="Verdana"/>
          <w:sz w:val="18"/>
          <w:szCs w:val="18"/>
        </w:rPr>
      </w:pPr>
    </w:p>
    <w:p w14:paraId="5BDA96FF" w14:textId="77777777" w:rsidR="004130E1" w:rsidRDefault="004130E1" w:rsidP="004130E1">
      <w:pPr>
        <w:pStyle w:val="Prrafodelista"/>
        <w:numPr>
          <w:ilvl w:val="0"/>
          <w:numId w:val="5"/>
        </w:numPr>
        <w:tabs>
          <w:tab w:val="num" w:pos="1418"/>
        </w:tabs>
        <w:ind w:left="1276" w:hanging="425"/>
        <w:jc w:val="both"/>
        <w:rPr>
          <w:rFonts w:ascii="Verdana" w:hAnsi="Verdana"/>
          <w:sz w:val="18"/>
          <w:szCs w:val="18"/>
        </w:rPr>
      </w:pPr>
      <w:r w:rsidRPr="00521C87">
        <w:rPr>
          <w:rFonts w:ascii="Verdana" w:hAnsi="Verdana"/>
          <w:sz w:val="18"/>
          <w:szCs w:val="18"/>
        </w:rPr>
        <w:t xml:space="preserve">El proponente adjudicado no presente, para la </w:t>
      </w:r>
      <w:r>
        <w:rPr>
          <w:rFonts w:ascii="Verdana" w:hAnsi="Verdana"/>
          <w:sz w:val="18"/>
          <w:szCs w:val="18"/>
        </w:rPr>
        <w:t xml:space="preserve">suscripción del </w:t>
      </w:r>
      <w:r w:rsidRPr="00521C87">
        <w:rPr>
          <w:rFonts w:ascii="Verdana" w:hAnsi="Verdana"/>
          <w:sz w:val="18"/>
          <w:szCs w:val="18"/>
        </w:rPr>
        <w:t>contrato,</w:t>
      </w:r>
      <w:r>
        <w:rPr>
          <w:rFonts w:ascii="Verdana" w:hAnsi="Verdana"/>
          <w:sz w:val="18"/>
          <w:szCs w:val="18"/>
        </w:rPr>
        <w:t xml:space="preserve"> uno o varios de los documentos solicitados salvo que hubiese justificado </w:t>
      </w:r>
      <w:r w:rsidRPr="00521C87">
        <w:rPr>
          <w:rFonts w:ascii="Verdana" w:hAnsi="Verdana"/>
          <w:sz w:val="18"/>
          <w:szCs w:val="18"/>
        </w:rPr>
        <w:t>oportunamente</w:t>
      </w:r>
      <w:r>
        <w:rPr>
          <w:rFonts w:ascii="Verdana" w:hAnsi="Verdana"/>
          <w:sz w:val="18"/>
          <w:szCs w:val="18"/>
        </w:rPr>
        <w:t xml:space="preserve"> el retraso por causas de fuerza mayor, o caso fortuito u otras causas debidamente y aceptadas por</w:t>
      </w:r>
      <w:r w:rsidRPr="00521C87">
        <w:rPr>
          <w:rFonts w:ascii="Verdana" w:hAnsi="Verdana"/>
          <w:sz w:val="18"/>
          <w:szCs w:val="18"/>
        </w:rPr>
        <w:t xml:space="preserve"> YPFB.</w:t>
      </w:r>
    </w:p>
    <w:p w14:paraId="23B1D1EE" w14:textId="77777777" w:rsidR="00914837" w:rsidRPr="00914837" w:rsidRDefault="00914837" w:rsidP="00914837">
      <w:pPr>
        <w:pStyle w:val="Prrafodelista"/>
        <w:rPr>
          <w:rFonts w:ascii="Verdana" w:hAnsi="Verdana"/>
          <w:sz w:val="18"/>
          <w:szCs w:val="18"/>
        </w:rPr>
      </w:pPr>
    </w:p>
    <w:p w14:paraId="6BDF8A81" w14:textId="77777777" w:rsidR="004130E1" w:rsidRPr="00AA697A" w:rsidRDefault="004130E1" w:rsidP="00914837">
      <w:pPr>
        <w:pStyle w:val="Prrafodelista"/>
        <w:numPr>
          <w:ilvl w:val="0"/>
          <w:numId w:val="5"/>
        </w:numPr>
        <w:tabs>
          <w:tab w:val="num" w:pos="1418"/>
        </w:tabs>
        <w:ind w:left="1276"/>
        <w:jc w:val="both"/>
        <w:rPr>
          <w:rFonts w:ascii="Verdana" w:hAnsi="Verdana"/>
          <w:sz w:val="18"/>
          <w:szCs w:val="18"/>
        </w:rPr>
      </w:pPr>
      <w:r w:rsidRPr="00521C87">
        <w:rPr>
          <w:rFonts w:ascii="Verdana" w:hAnsi="Verdana"/>
          <w:sz w:val="18"/>
          <w:szCs w:val="18"/>
        </w:rPr>
        <w:t>El proponente adjudicado desista, de manera expresa o tácita de suscribir el contrato en el plazo establecido, salvo por causas de fuerza mayor, caso fortuito u otras causas debidamente justificadas y aceptadas por la entidad.</w:t>
      </w:r>
    </w:p>
    <w:p w14:paraId="79D156D8" w14:textId="77777777" w:rsidR="004130E1" w:rsidRPr="00DF40BB" w:rsidRDefault="004130E1" w:rsidP="004130E1">
      <w:pPr>
        <w:tabs>
          <w:tab w:val="num" w:pos="709"/>
        </w:tabs>
        <w:ind w:left="851"/>
        <w:jc w:val="both"/>
        <w:rPr>
          <w:rFonts w:ascii="Verdana" w:hAnsi="Verdana"/>
          <w:sz w:val="18"/>
          <w:szCs w:val="18"/>
          <w:highlight w:val="yellow"/>
        </w:rPr>
      </w:pPr>
    </w:p>
    <w:p w14:paraId="6EFD9088" w14:textId="77777777" w:rsidR="004130E1" w:rsidRPr="00C94491" w:rsidRDefault="004130E1" w:rsidP="004130E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109E992F" w14:textId="77777777" w:rsidR="004130E1" w:rsidRPr="00C94491" w:rsidRDefault="004130E1" w:rsidP="004130E1">
      <w:pPr>
        <w:tabs>
          <w:tab w:val="num" w:pos="567"/>
        </w:tabs>
        <w:ind w:left="567"/>
        <w:jc w:val="both"/>
        <w:rPr>
          <w:rFonts w:ascii="Verdana" w:hAnsi="Verdana"/>
          <w:sz w:val="18"/>
          <w:szCs w:val="18"/>
        </w:rPr>
      </w:pPr>
    </w:p>
    <w:p w14:paraId="2F676995" w14:textId="77777777" w:rsidR="004130E1" w:rsidRPr="00C94491" w:rsidRDefault="004130E1" w:rsidP="004130E1">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A los proponentes no adjudicados, después de suscrito el contrato con el proponente adjudicado.</w:t>
      </w:r>
    </w:p>
    <w:p w14:paraId="2D4A33E0" w14:textId="77777777" w:rsidR="004130E1" w:rsidRPr="00C94491" w:rsidRDefault="004130E1" w:rsidP="004130E1">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Al proponente adjudicado, después de la entrega de la Garantía de Cumplimiento de Contrato.</w:t>
      </w:r>
    </w:p>
    <w:p w14:paraId="12B4DB70" w14:textId="77777777" w:rsidR="004130E1" w:rsidRPr="00C94491" w:rsidRDefault="004130E1" w:rsidP="004130E1">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14:paraId="3F5320F8" w14:textId="77777777" w:rsidR="004130E1" w:rsidRPr="00C94491" w:rsidRDefault="004130E1" w:rsidP="004130E1">
      <w:pPr>
        <w:tabs>
          <w:tab w:val="num" w:pos="1276"/>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14:paraId="7324964B" w14:textId="000C2C6F" w:rsidR="004130E1" w:rsidRPr="00C94491" w:rsidRDefault="004130E1" w:rsidP="004130E1">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sidR="00221E8D">
        <w:rPr>
          <w:rFonts w:ascii="Verdana" w:hAnsi="Verdana"/>
          <w:sz w:val="18"/>
          <w:szCs w:val="18"/>
        </w:rPr>
        <w:t>Resolución Administrativa</w:t>
      </w:r>
      <w:r>
        <w:rPr>
          <w:rFonts w:ascii="Verdana" w:hAnsi="Verdana"/>
          <w:sz w:val="18"/>
          <w:szCs w:val="18"/>
        </w:rPr>
        <w:t xml:space="preserve"> de Adjudicación</w:t>
      </w:r>
      <w:r w:rsidRPr="00C94491">
        <w:rPr>
          <w:rFonts w:ascii="Verdana" w:hAnsi="Verdana"/>
          <w:sz w:val="18"/>
          <w:szCs w:val="18"/>
        </w:rPr>
        <w:t xml:space="preserve"> o Declaratoria Desierta.</w:t>
      </w:r>
    </w:p>
    <w:p w14:paraId="3371C815" w14:textId="77777777" w:rsidR="00507534" w:rsidRPr="00D04C83" w:rsidRDefault="00507534" w:rsidP="00507534">
      <w:pPr>
        <w:tabs>
          <w:tab w:val="num" w:pos="851"/>
        </w:tabs>
        <w:ind w:left="851"/>
        <w:jc w:val="both"/>
        <w:rPr>
          <w:rFonts w:ascii="Verdana" w:hAnsi="Verdana"/>
          <w:snapToGrid w:val="0"/>
          <w:sz w:val="18"/>
          <w:szCs w:val="18"/>
        </w:rPr>
      </w:pP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11EE711F"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w:t>
      </w:r>
      <w:r w:rsidR="00AF1871">
        <w:rPr>
          <w:rFonts w:ascii="Verdana" w:hAnsi="Verdana" w:cs="Arial"/>
          <w:sz w:val="18"/>
          <w:szCs w:val="18"/>
        </w:rPr>
        <w:t>se podrá presentar una de las siguientes garantías:</w:t>
      </w:r>
    </w:p>
    <w:p w14:paraId="71911386" w14:textId="77777777" w:rsidR="00507534" w:rsidRPr="00D16377" w:rsidRDefault="00507534" w:rsidP="00507534">
      <w:pPr>
        <w:tabs>
          <w:tab w:val="num" w:pos="567"/>
        </w:tabs>
        <w:jc w:val="both"/>
        <w:rPr>
          <w:rFonts w:ascii="Verdana" w:hAnsi="Verdana" w:cs="Arial"/>
          <w:sz w:val="18"/>
          <w:szCs w:val="18"/>
        </w:rPr>
      </w:pPr>
    </w:p>
    <w:p w14:paraId="2B15645E" w14:textId="77777777" w:rsidR="00AF1871" w:rsidRPr="00AF1871" w:rsidRDefault="00AF1871" w:rsidP="00DB1532">
      <w:pPr>
        <w:pStyle w:val="Prrafodelista"/>
        <w:numPr>
          <w:ilvl w:val="0"/>
          <w:numId w:val="24"/>
        </w:numPr>
        <w:spacing w:after="13" w:line="276" w:lineRule="auto"/>
        <w:contextualSpacing/>
        <w:jc w:val="both"/>
        <w:rPr>
          <w:rFonts w:ascii="Verdana" w:hAnsi="Verdana" w:cs="Arial"/>
          <w:color w:val="000000" w:themeColor="text1"/>
          <w:sz w:val="18"/>
          <w:szCs w:val="18"/>
          <w:lang w:eastAsia="es-BO"/>
        </w:rPr>
      </w:pPr>
      <w:r w:rsidRPr="00AF1871">
        <w:rPr>
          <w:rFonts w:ascii="Verdana" w:hAnsi="Verdana" w:cs="Arial"/>
          <w:color w:val="000000" w:themeColor="text1"/>
          <w:sz w:val="18"/>
          <w:szCs w:val="18"/>
          <w:lang w:eastAsia="es-BO"/>
        </w:rPr>
        <w:t xml:space="preserve">Una Carta de Crédito Stand </w:t>
      </w:r>
      <w:proofErr w:type="spellStart"/>
      <w:r w:rsidRPr="00AF1871">
        <w:rPr>
          <w:rFonts w:ascii="Verdana" w:hAnsi="Verdana" w:cs="Arial"/>
          <w:color w:val="000000" w:themeColor="text1"/>
          <w:sz w:val="18"/>
          <w:szCs w:val="18"/>
          <w:lang w:eastAsia="es-BO"/>
        </w:rPr>
        <w:t>By</w:t>
      </w:r>
      <w:proofErr w:type="spellEnd"/>
      <w:r w:rsidRPr="00AF1871">
        <w:rPr>
          <w:rFonts w:ascii="Verdana" w:hAnsi="Verdana" w:cs="Arial"/>
          <w:color w:val="000000" w:themeColor="text1"/>
          <w:sz w:val="18"/>
          <w:szCs w:val="18"/>
          <w:lang w:eastAsia="es-BO"/>
        </w:rPr>
        <w:t xml:space="preserve"> (SBLC) a la orden de Yacimientos Petrolíferos Fiscales Bolivianos por concepto de Garantía de cumplimiento de Contrato, por un importe equivalente al siete por ciento (7%) en dólares estadounidenses del valor total del contrato, misma que deberá ser emitida por un Banco Internacional de reconocido prestigio y notificada por un Banco local establecido en el Estado Plurinacional de Bolivia con similar nivel de categoría, misma que deberá contar con una vigencia de 300 días calendario a partir de la fecha de su emisión y deberá ser de carácter renovable, irrevocable y de ejecución inmediata a primer requerimiento de YPFB,</w:t>
      </w:r>
    </w:p>
    <w:p w14:paraId="6EB83BE5" w14:textId="77777777" w:rsidR="00AF1871" w:rsidRPr="00AF1871" w:rsidRDefault="00AF1871" w:rsidP="00DB1532">
      <w:pPr>
        <w:pStyle w:val="Prrafodelista"/>
        <w:numPr>
          <w:ilvl w:val="0"/>
          <w:numId w:val="24"/>
        </w:numPr>
        <w:spacing w:after="13" w:line="276" w:lineRule="auto"/>
        <w:contextualSpacing/>
        <w:jc w:val="both"/>
        <w:rPr>
          <w:rFonts w:ascii="Verdana" w:hAnsi="Verdana" w:cs="Arial"/>
          <w:color w:val="000000" w:themeColor="text1"/>
          <w:sz w:val="18"/>
          <w:szCs w:val="18"/>
          <w:lang w:eastAsia="es-BO"/>
        </w:rPr>
      </w:pPr>
      <w:r w:rsidRPr="00AF1871">
        <w:rPr>
          <w:rFonts w:ascii="Verdana" w:hAnsi="Verdana" w:cs="Arial"/>
          <w:color w:val="000000" w:themeColor="text1"/>
          <w:sz w:val="18"/>
          <w:szCs w:val="18"/>
          <w:lang w:eastAsia="es-BO"/>
        </w:rPr>
        <w:t xml:space="preserve">o alternativamente podrá presentar una Carta de Crédito Stand </w:t>
      </w:r>
      <w:proofErr w:type="spellStart"/>
      <w:r w:rsidRPr="00AF1871">
        <w:rPr>
          <w:rFonts w:ascii="Verdana" w:hAnsi="Verdana" w:cs="Arial"/>
          <w:color w:val="000000" w:themeColor="text1"/>
          <w:sz w:val="18"/>
          <w:szCs w:val="18"/>
          <w:lang w:eastAsia="es-BO"/>
        </w:rPr>
        <w:t>By</w:t>
      </w:r>
      <w:proofErr w:type="spellEnd"/>
      <w:r w:rsidRPr="00AF1871">
        <w:rPr>
          <w:rFonts w:ascii="Verdana" w:hAnsi="Verdana" w:cs="Arial"/>
          <w:color w:val="000000" w:themeColor="text1"/>
          <w:sz w:val="18"/>
          <w:szCs w:val="18"/>
          <w:lang w:eastAsia="es-BO"/>
        </w:rPr>
        <w:t xml:space="preserve"> (SBLC) contra-garantizada con una boleta de garantía de banco local con mismas características que la anterior.</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6D344495" w14:textId="77777777" w:rsidR="00507534"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7AE1B69F" w14:textId="77777777" w:rsidR="00C60B36" w:rsidRDefault="00C60B36" w:rsidP="00507534">
      <w:pPr>
        <w:tabs>
          <w:tab w:val="num" w:pos="567"/>
        </w:tabs>
        <w:ind w:left="567"/>
        <w:rPr>
          <w:rFonts w:ascii="Verdana" w:hAnsi="Verdana" w:cs="Arial"/>
          <w:sz w:val="18"/>
          <w:szCs w:val="18"/>
        </w:rPr>
      </w:pPr>
    </w:p>
    <w:p w14:paraId="6E114283" w14:textId="77777777" w:rsidR="00221E8D" w:rsidRDefault="00221E8D" w:rsidP="00507534">
      <w:pPr>
        <w:tabs>
          <w:tab w:val="num" w:pos="567"/>
        </w:tabs>
        <w:ind w:left="567"/>
        <w:rPr>
          <w:rFonts w:ascii="Verdana" w:hAnsi="Verdana" w:cs="Arial"/>
          <w:sz w:val="18"/>
          <w:szCs w:val="18"/>
        </w:rPr>
      </w:pPr>
    </w:p>
    <w:p w14:paraId="5EE096A1" w14:textId="77777777" w:rsidR="00914837" w:rsidRDefault="00914837" w:rsidP="00507534">
      <w:pPr>
        <w:tabs>
          <w:tab w:val="num" w:pos="567"/>
        </w:tabs>
        <w:ind w:left="567"/>
        <w:rPr>
          <w:rFonts w:ascii="Verdana" w:hAnsi="Verdana" w:cs="Arial"/>
          <w:sz w:val="18"/>
          <w:szCs w:val="18"/>
        </w:rPr>
      </w:pPr>
    </w:p>
    <w:p w14:paraId="27319188" w14:textId="77777777" w:rsidR="00221E8D" w:rsidRPr="00074036" w:rsidRDefault="00221E8D" w:rsidP="00507534">
      <w:pPr>
        <w:tabs>
          <w:tab w:val="num" w:pos="567"/>
        </w:tabs>
        <w:ind w:left="567"/>
        <w:rPr>
          <w:rFonts w:ascii="Verdana" w:hAnsi="Verdana" w:cs="Arial"/>
          <w:sz w:val="18"/>
          <w:szCs w:val="18"/>
        </w:rPr>
      </w:pPr>
    </w:p>
    <w:p w14:paraId="093808C9" w14:textId="0F70F132" w:rsidR="00507534" w:rsidRPr="00E63EF9" w:rsidRDefault="00507534" w:rsidP="00507534">
      <w:pPr>
        <w:pStyle w:val="Prrafodelista"/>
        <w:numPr>
          <w:ilvl w:val="0"/>
          <w:numId w:val="3"/>
        </w:numPr>
        <w:ind w:left="426" w:hanging="426"/>
        <w:jc w:val="both"/>
        <w:rPr>
          <w:rFonts w:ascii="Verdana" w:hAnsi="Verdana"/>
          <w:b/>
          <w: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 xml:space="preserve">CORRECTA INVERSIÓN DE ANTICIPO </w:t>
      </w:r>
    </w:p>
    <w:p w14:paraId="518BE017" w14:textId="77777777" w:rsidR="00C60B36" w:rsidRDefault="00C60B36" w:rsidP="00C60B36">
      <w:pPr>
        <w:ind w:left="567"/>
        <w:jc w:val="both"/>
        <w:rPr>
          <w:rFonts w:ascii="Verdana" w:hAnsi="Verdana"/>
          <w:snapToGrid w:val="0"/>
          <w:sz w:val="18"/>
          <w:szCs w:val="18"/>
        </w:rPr>
      </w:pPr>
    </w:p>
    <w:p w14:paraId="0DAE41CB" w14:textId="77777777" w:rsidR="00C60B36" w:rsidRPr="00C60B36" w:rsidRDefault="00C60B36" w:rsidP="00C60B36">
      <w:pPr>
        <w:ind w:left="567"/>
        <w:jc w:val="both"/>
        <w:rPr>
          <w:rFonts w:ascii="Verdana" w:hAnsi="Verdana"/>
          <w:snapToGrid w:val="0"/>
          <w:sz w:val="18"/>
          <w:szCs w:val="18"/>
        </w:rPr>
      </w:pPr>
      <w:r w:rsidRPr="00C60B36">
        <w:rPr>
          <w:rFonts w:ascii="Verdana" w:hAnsi="Verdana"/>
          <w:snapToGrid w:val="0"/>
          <w:sz w:val="18"/>
          <w:szCs w:val="18"/>
        </w:rPr>
        <w:t>Tiene por objeto garantizar la devolución del monto entregado al proponente por concepto de anticipo inicial.</w:t>
      </w:r>
    </w:p>
    <w:p w14:paraId="610C6A36" w14:textId="77777777" w:rsidR="00AF1871" w:rsidRDefault="00AF1871" w:rsidP="00AF1871">
      <w:pPr>
        <w:spacing w:after="13" w:line="276" w:lineRule="auto"/>
        <w:ind w:firstLine="567"/>
        <w:contextualSpacing/>
        <w:jc w:val="both"/>
        <w:rPr>
          <w:rFonts w:ascii="Verdana" w:hAnsi="Verdana"/>
          <w:snapToGrid w:val="0"/>
          <w:sz w:val="18"/>
          <w:szCs w:val="18"/>
        </w:rPr>
      </w:pPr>
    </w:p>
    <w:p w14:paraId="3ACE7A49" w14:textId="77777777" w:rsidR="00AF1871" w:rsidRPr="00AF1871" w:rsidRDefault="00AF1871" w:rsidP="00AF1871">
      <w:pPr>
        <w:spacing w:after="13" w:line="276" w:lineRule="auto"/>
        <w:ind w:left="567"/>
        <w:contextualSpacing/>
        <w:jc w:val="both"/>
        <w:rPr>
          <w:rFonts w:ascii="Verdana" w:hAnsi="Verdana"/>
          <w:snapToGrid w:val="0"/>
          <w:sz w:val="18"/>
          <w:szCs w:val="18"/>
        </w:rPr>
      </w:pPr>
      <w:r w:rsidRPr="00AF1871">
        <w:rPr>
          <w:rFonts w:ascii="Verdana" w:hAnsi="Verdana"/>
          <w:snapToGrid w:val="0"/>
          <w:sz w:val="18"/>
          <w:szCs w:val="18"/>
        </w:rPr>
        <w:t>En caso de que el PROVEEDOR requiera un pago inicial equivalente al 20% del monto total a ser pagado, deberá presentar en original:</w:t>
      </w:r>
    </w:p>
    <w:p w14:paraId="1E360BCD" w14:textId="77777777" w:rsidR="00AF1871" w:rsidRPr="00AF1871" w:rsidRDefault="00AF1871" w:rsidP="00DB1532">
      <w:pPr>
        <w:pStyle w:val="Prrafodelista"/>
        <w:numPr>
          <w:ilvl w:val="0"/>
          <w:numId w:val="25"/>
        </w:numPr>
        <w:spacing w:after="13" w:line="276" w:lineRule="auto"/>
        <w:contextualSpacing/>
        <w:jc w:val="both"/>
        <w:rPr>
          <w:rFonts w:ascii="Verdana" w:hAnsi="Verdana"/>
          <w:snapToGrid w:val="0"/>
          <w:sz w:val="18"/>
          <w:szCs w:val="18"/>
        </w:rPr>
      </w:pPr>
      <w:r w:rsidRPr="00AF1871">
        <w:rPr>
          <w:rFonts w:ascii="Verdana" w:hAnsi="Verdana"/>
          <w:snapToGrid w:val="0"/>
          <w:sz w:val="18"/>
          <w:szCs w:val="18"/>
        </w:rPr>
        <w:t xml:space="preserve">Una Carta de Crédito Stand </w:t>
      </w:r>
      <w:proofErr w:type="spellStart"/>
      <w:r w:rsidRPr="00AF1871">
        <w:rPr>
          <w:rFonts w:ascii="Verdana" w:hAnsi="Verdana"/>
          <w:snapToGrid w:val="0"/>
          <w:sz w:val="18"/>
          <w:szCs w:val="18"/>
        </w:rPr>
        <w:t>By</w:t>
      </w:r>
      <w:proofErr w:type="spellEnd"/>
      <w:r w:rsidRPr="00AF1871">
        <w:rPr>
          <w:rFonts w:ascii="Verdana" w:hAnsi="Verdana"/>
          <w:snapToGrid w:val="0"/>
          <w:sz w:val="18"/>
          <w:szCs w:val="18"/>
        </w:rPr>
        <w:t xml:space="preserve"> (SBLC) por concepto de Correcta inversión del anticipo por un importe equivalente al 100% del monto total del anticipo, en dólares estadounidenses, a la orden de Yacimientos Petrolíferos Fiscales Bolivianos por un Banco Internacional de reconocido prestigio y notificada por un Banco local establecido en el Estado Plurinacional de Bolivia con similar nivel de categoría, con una vigencia de 300 días calendario a partir de la fecha de su emisión; misma que deberá ser de carácter irrevocable, renovable y de Ejecución Inmediata a primer requerimiento de YPFB,</w:t>
      </w:r>
    </w:p>
    <w:p w14:paraId="1A6F83AD" w14:textId="77777777" w:rsidR="00AF1871" w:rsidRDefault="00AF1871" w:rsidP="00DB1532">
      <w:pPr>
        <w:pStyle w:val="Prrafodelista"/>
        <w:numPr>
          <w:ilvl w:val="0"/>
          <w:numId w:val="25"/>
        </w:numPr>
        <w:spacing w:after="13" w:line="276" w:lineRule="auto"/>
        <w:contextualSpacing/>
        <w:jc w:val="both"/>
        <w:rPr>
          <w:rFonts w:ascii="Verdana" w:hAnsi="Verdana"/>
          <w:snapToGrid w:val="0"/>
          <w:sz w:val="18"/>
          <w:szCs w:val="18"/>
        </w:rPr>
      </w:pPr>
      <w:r w:rsidRPr="00AF1871">
        <w:rPr>
          <w:rFonts w:ascii="Verdana" w:hAnsi="Verdana"/>
          <w:snapToGrid w:val="0"/>
          <w:sz w:val="18"/>
          <w:szCs w:val="18"/>
        </w:rPr>
        <w:t xml:space="preserve">o alternativamente podrá presentar Una Carta de Crédito Stand </w:t>
      </w:r>
      <w:proofErr w:type="spellStart"/>
      <w:r w:rsidRPr="00AF1871">
        <w:rPr>
          <w:rFonts w:ascii="Verdana" w:hAnsi="Verdana"/>
          <w:snapToGrid w:val="0"/>
          <w:sz w:val="18"/>
          <w:szCs w:val="18"/>
        </w:rPr>
        <w:t>By</w:t>
      </w:r>
      <w:proofErr w:type="spellEnd"/>
      <w:r w:rsidRPr="00AF1871">
        <w:rPr>
          <w:rFonts w:ascii="Verdana" w:hAnsi="Verdana"/>
          <w:snapToGrid w:val="0"/>
          <w:sz w:val="18"/>
          <w:szCs w:val="18"/>
        </w:rPr>
        <w:t xml:space="preserve"> (SBLC) contra-garantizada con una boleta de garantía de banco local con mismas características que la anterior.</w:t>
      </w:r>
    </w:p>
    <w:p w14:paraId="4027D917" w14:textId="77777777" w:rsidR="00C60B36" w:rsidRPr="00C60B36" w:rsidRDefault="00C60B36" w:rsidP="00C60B36">
      <w:pPr>
        <w:ind w:left="567"/>
        <w:jc w:val="both"/>
        <w:rPr>
          <w:rFonts w:ascii="Verdana" w:hAnsi="Verdana"/>
          <w:snapToGrid w:val="0"/>
          <w:sz w:val="18"/>
          <w:szCs w:val="18"/>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53C00D6A" w14:textId="77777777" w:rsidR="00C60B36" w:rsidRDefault="00C60B36"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04107D9B" w:rsidR="00507534" w:rsidRPr="00E63EF9"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E63EF9">
        <w:rPr>
          <w:rFonts w:ascii="Calibri" w:hAnsi="Calibri" w:cs="Calibri"/>
          <w:b/>
          <w:i/>
          <w:highlight w:val="yellow"/>
        </w:rPr>
        <w:t>NO APLICA</w:t>
      </w:r>
      <w:r w:rsidRPr="00E63EF9">
        <w:rPr>
          <w:rFonts w:ascii="Verdana" w:hAnsi="Verdana"/>
          <w:b/>
          <w:i/>
          <w:sz w:val="18"/>
          <w:szCs w:val="18"/>
        </w:rPr>
        <w:t xml:space="preserve"> </w:t>
      </w:r>
    </w:p>
    <w:p w14:paraId="56B89B7A" w14:textId="77777777" w:rsidR="00507534" w:rsidRDefault="00507534" w:rsidP="00507534">
      <w:pPr>
        <w:jc w:val="both"/>
        <w:rPr>
          <w:rFonts w:ascii="Verdana" w:hAnsi="Verdana" w:cs="Calibri"/>
          <w:sz w:val="18"/>
          <w:szCs w:val="18"/>
        </w:rPr>
      </w:pPr>
    </w:p>
    <w:p w14:paraId="03317330" w14:textId="135D27F3" w:rsidR="00507534"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Pr>
          <w:rFonts w:ascii="Verdana" w:hAnsi="Verdana" w:cs="Calibri"/>
          <w:b/>
          <w:sz w:val="18"/>
          <w:szCs w:val="18"/>
        </w:rPr>
        <w:t xml:space="preserve"> </w:t>
      </w:r>
    </w:p>
    <w:p w14:paraId="41E2487A" w14:textId="77777777" w:rsidR="00C60B36" w:rsidRDefault="00C60B36" w:rsidP="00C60B36">
      <w:pPr>
        <w:ind w:left="426"/>
        <w:jc w:val="both"/>
        <w:rPr>
          <w:rFonts w:ascii="Verdana" w:hAnsi="Verdana" w:cs="Calibri"/>
          <w:sz w:val="18"/>
          <w:szCs w:val="18"/>
        </w:rPr>
      </w:pPr>
    </w:p>
    <w:p w14:paraId="75E153FE" w14:textId="20FC2240" w:rsidR="00C60B36" w:rsidRPr="00C60B36" w:rsidRDefault="00C60B36" w:rsidP="00C60B36">
      <w:pPr>
        <w:ind w:left="426"/>
        <w:jc w:val="both"/>
        <w:rPr>
          <w:rFonts w:ascii="Verdana" w:hAnsi="Verdana" w:cs="Calibri"/>
          <w:sz w:val="18"/>
          <w:szCs w:val="18"/>
        </w:rPr>
      </w:pPr>
      <w:r w:rsidRPr="00C60B36">
        <w:rPr>
          <w:rFonts w:ascii="Verdana" w:hAnsi="Verdana" w:cs="Calibri"/>
          <w:sz w:val="18"/>
          <w:szCs w:val="18"/>
        </w:rPr>
        <w:t>Los potenciales proponentes podrán formular consultas a través del siguient</w:t>
      </w:r>
      <w:r w:rsidR="00AF1871">
        <w:rPr>
          <w:rFonts w:ascii="Verdana" w:hAnsi="Verdana" w:cs="Calibri"/>
          <w:sz w:val="18"/>
          <w:szCs w:val="18"/>
        </w:rPr>
        <w:t>e correo electrónico</w:t>
      </w:r>
      <w:r w:rsidRPr="00C60B36">
        <w:rPr>
          <w:rFonts w:ascii="Verdana" w:hAnsi="Verdana" w:cs="Calibri"/>
          <w:sz w:val="18"/>
          <w:szCs w:val="18"/>
        </w:rPr>
        <w:t xml:space="preserve"> habilitados: </w:t>
      </w:r>
      <w:r w:rsidRPr="00C60B36">
        <w:rPr>
          <w:rStyle w:val="Hipervnculo"/>
          <w:rFonts w:ascii="Verdana" w:hAnsi="Verdana" w:cs="Calibri"/>
          <w:sz w:val="18"/>
          <w:szCs w:val="18"/>
        </w:rPr>
        <w:t>cheras@ypfb.gob.bo</w:t>
      </w:r>
      <w:r>
        <w:t xml:space="preserve"> </w:t>
      </w:r>
      <w:r w:rsidRPr="00C60B36">
        <w:rPr>
          <w:rFonts w:ascii="Verdana" w:hAnsi="Verdana" w:cs="Calibri"/>
          <w:sz w:val="18"/>
          <w:szCs w:val="18"/>
        </w:rPr>
        <w:t>hasta la fecha y hora señalada en el cronograma de plazos del presente Documento Base de Contratación (DBC), en concordancia con el huso horario del Estado Plurinacional de Bolivia.</w:t>
      </w:r>
    </w:p>
    <w:p w14:paraId="1B1CA014" w14:textId="77777777" w:rsidR="00507534" w:rsidRPr="00E63EF9" w:rsidRDefault="00507534" w:rsidP="00507534">
      <w:pPr>
        <w:jc w:val="both"/>
        <w:rPr>
          <w:rFonts w:ascii="Verdana" w:hAnsi="Verdana"/>
          <w:b/>
          <w:i/>
          <w:sz w:val="18"/>
          <w:szCs w:val="18"/>
        </w:rPr>
      </w:pPr>
    </w:p>
    <w:p w14:paraId="3435D61E" w14:textId="7057F3DB" w:rsidR="00507534" w:rsidRPr="00C60B36" w:rsidRDefault="00507534" w:rsidP="00507534">
      <w:pPr>
        <w:pStyle w:val="Prrafodelista"/>
        <w:numPr>
          <w:ilvl w:val="0"/>
          <w:numId w:val="3"/>
        </w:numPr>
        <w:ind w:left="426" w:hanging="426"/>
        <w:jc w:val="both"/>
        <w:rPr>
          <w:rFonts w:ascii="Verdana" w:hAnsi="Verdana"/>
          <w:b/>
          <w:i/>
          <w:sz w:val="18"/>
          <w:szCs w:val="18"/>
        </w:rPr>
      </w:pPr>
      <w:r w:rsidRPr="00701E28">
        <w:rPr>
          <w:rFonts w:ascii="Verdana" w:hAnsi="Verdana" w:cs="Calibri"/>
          <w:b/>
          <w:sz w:val="18"/>
          <w:szCs w:val="18"/>
        </w:rPr>
        <w:t xml:space="preserve">REUNIÓN DE ACLARACIÓN </w:t>
      </w:r>
      <w:r>
        <w:rPr>
          <w:rFonts w:ascii="Verdana" w:hAnsi="Verdana" w:cs="Calibri"/>
          <w:b/>
          <w:sz w:val="18"/>
          <w:szCs w:val="18"/>
        </w:rPr>
        <w:t xml:space="preserve"> </w:t>
      </w:r>
    </w:p>
    <w:p w14:paraId="1A19F90E" w14:textId="77777777" w:rsidR="00C60B36" w:rsidRDefault="00C60B36" w:rsidP="00C60B36">
      <w:pPr>
        <w:pStyle w:val="Prrafodelista"/>
        <w:ind w:left="426"/>
        <w:jc w:val="both"/>
        <w:rPr>
          <w:rFonts w:ascii="Verdana" w:hAnsi="Verdana" w:cs="Calibri"/>
          <w:b/>
          <w:sz w:val="18"/>
          <w:szCs w:val="18"/>
        </w:rPr>
      </w:pPr>
    </w:p>
    <w:p w14:paraId="16E9A19F" w14:textId="77777777" w:rsidR="00C60B36" w:rsidRPr="00867335" w:rsidRDefault="00C60B36" w:rsidP="00C60B36">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14:paraId="1BEA0EBB" w14:textId="77777777" w:rsidR="00C60B36" w:rsidRPr="00867335" w:rsidRDefault="00C60B36" w:rsidP="00C60B36">
      <w:pPr>
        <w:ind w:left="426" w:hanging="720"/>
        <w:jc w:val="both"/>
        <w:rPr>
          <w:rFonts w:ascii="Verdana" w:hAnsi="Verdana" w:cs="Calibri"/>
          <w:sz w:val="18"/>
          <w:szCs w:val="18"/>
        </w:rPr>
      </w:pPr>
    </w:p>
    <w:p w14:paraId="717454E4" w14:textId="7D43D7B9" w:rsidR="00C60B36" w:rsidRPr="00E63EF9" w:rsidRDefault="00C60B36" w:rsidP="00C60B36">
      <w:pPr>
        <w:pStyle w:val="Prrafodelista"/>
        <w:ind w:left="426"/>
        <w:jc w:val="both"/>
        <w:rPr>
          <w:rFonts w:ascii="Verdana" w:hAnsi="Verdana"/>
          <w:b/>
          <w:i/>
          <w:sz w:val="18"/>
          <w:szCs w:val="18"/>
        </w:rPr>
      </w:pPr>
      <w:r w:rsidRPr="00867335">
        <w:rPr>
          <w:rFonts w:ascii="Verdana" w:hAnsi="Verdana" w:cs="Calibri"/>
          <w:sz w:val="18"/>
          <w:szCs w:val="18"/>
        </w:rPr>
        <w:t xml:space="preserve">El Acta de la Reunión de Aclaración, será publicada en la página web de YPFB, </w:t>
      </w:r>
      <w:hyperlink r:id="rId14" w:history="1">
        <w:r w:rsidRPr="00867335">
          <w:rPr>
            <w:rStyle w:val="Hipervnculo"/>
            <w:rFonts w:ascii="Verdana" w:hAnsi="Verdana" w:cs="Calibri"/>
            <w:sz w:val="18"/>
            <w:szCs w:val="18"/>
          </w:rPr>
          <w:t>www.ypfb.gob.bo</w:t>
        </w:r>
      </w:hyperlink>
    </w:p>
    <w:p w14:paraId="106405E2" w14:textId="77777777" w:rsidR="00507534" w:rsidRPr="00666D9F" w:rsidRDefault="00507534" w:rsidP="00507534">
      <w:pPr>
        <w:jc w:val="both"/>
        <w:rPr>
          <w:rFonts w:ascii="Verdana" w:hAnsi="Verdana" w:cs="Calibri"/>
          <w:sz w:val="18"/>
          <w:szCs w:val="18"/>
        </w:rPr>
      </w:pPr>
      <w:r>
        <w:rPr>
          <w:rFonts w:ascii="Verdana" w:hAnsi="Verdana" w:cs="Calibri"/>
          <w:sz w:val="18"/>
          <w:szCs w:val="18"/>
        </w:rPr>
        <w:tab/>
      </w:r>
      <w:r w:rsidRPr="00666D9F">
        <w:rPr>
          <w:rFonts w:ascii="Verdana" w:hAnsi="Verdana" w:cs="Calibri"/>
          <w:sz w:val="18"/>
          <w:szCs w:val="18"/>
        </w:rPr>
        <w:tab/>
      </w:r>
    </w:p>
    <w:p w14:paraId="68425F6E" w14:textId="77777777" w:rsidR="00507534" w:rsidRPr="00666D9F" w:rsidRDefault="00507534" w:rsidP="00507534">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3F87CE5A" w:rsidR="00507534" w:rsidRPr="00666D9F" w:rsidRDefault="00507534" w:rsidP="00507534">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w:t>
      </w:r>
      <w:r w:rsidR="00AF1871">
        <w:rPr>
          <w:rFonts w:ascii="Verdana" w:hAnsi="Verdana" w:cs="Calibri"/>
          <w:sz w:val="18"/>
          <w:szCs w:val="18"/>
        </w:rPr>
        <w:t>la</w:t>
      </w:r>
      <w:r>
        <w:rPr>
          <w:rFonts w:ascii="Verdana" w:hAnsi="Verdana" w:cs="Calibri"/>
          <w:sz w:val="18"/>
          <w:szCs w:val="18"/>
        </w:rPr>
        <w:t xml:space="preserve"> </w:t>
      </w:r>
      <w:r w:rsidR="00AF1871">
        <w:rPr>
          <w:rFonts w:ascii="Verdana" w:hAnsi="Verdana" w:cs="Calibri"/>
          <w:sz w:val="18"/>
          <w:szCs w:val="18"/>
        </w:rPr>
        <w:t>ARPC</w:t>
      </w:r>
      <w:r>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14:paraId="61F39FF9" w14:textId="77777777" w:rsidR="00507534" w:rsidRDefault="00507534" w:rsidP="00507534">
      <w:pPr>
        <w:jc w:val="both"/>
        <w:rPr>
          <w:rFonts w:ascii="Verdana" w:hAnsi="Verdana" w:cs="Calibri"/>
          <w:sz w:val="18"/>
          <w:szCs w:val="18"/>
        </w:rPr>
      </w:pPr>
    </w:p>
    <w:p w14:paraId="33A8CBEC" w14:textId="77777777" w:rsidR="00221E8D" w:rsidRDefault="00221E8D" w:rsidP="00507534">
      <w:pPr>
        <w:jc w:val="both"/>
        <w:rPr>
          <w:rFonts w:ascii="Verdana" w:hAnsi="Verdana" w:cs="Calibri"/>
          <w:sz w:val="18"/>
          <w:szCs w:val="18"/>
        </w:rPr>
      </w:pPr>
    </w:p>
    <w:p w14:paraId="6DA3FB71" w14:textId="77777777" w:rsidR="00221E8D" w:rsidRDefault="00221E8D" w:rsidP="00507534">
      <w:pPr>
        <w:jc w:val="both"/>
        <w:rPr>
          <w:rFonts w:ascii="Verdana" w:hAnsi="Verdana" w:cs="Calibri"/>
          <w:sz w:val="18"/>
          <w:szCs w:val="18"/>
        </w:rPr>
      </w:pPr>
    </w:p>
    <w:p w14:paraId="46F20EAB" w14:textId="77777777" w:rsidR="00221E8D" w:rsidRPr="00666D9F" w:rsidRDefault="00221E8D"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4F299042" w:rsidR="00507534" w:rsidRPr="007A7ED6" w:rsidRDefault="004F2CCF" w:rsidP="00507534">
      <w:pPr>
        <w:pStyle w:val="Prrafodelista"/>
        <w:ind w:left="426"/>
        <w:jc w:val="both"/>
        <w:rPr>
          <w:rFonts w:ascii="Verdana" w:hAnsi="Verdana" w:cs="Calibri"/>
          <w:sz w:val="18"/>
          <w:szCs w:val="18"/>
        </w:rPr>
      </w:pPr>
      <w:r>
        <w:rPr>
          <w:rFonts w:ascii="Verdana" w:hAnsi="Verdana" w:cs="Calibri"/>
          <w:sz w:val="18"/>
          <w:szCs w:val="18"/>
        </w:rPr>
        <w:t>La ARPC</w:t>
      </w:r>
      <w:r w:rsidR="00507534"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2C8CB69E" w:rsidR="00507534" w:rsidRDefault="00914837" w:rsidP="00507534">
      <w:pPr>
        <w:pStyle w:val="Prrafodelista"/>
        <w:ind w:left="426"/>
        <w:jc w:val="both"/>
        <w:rPr>
          <w:rFonts w:ascii="Verdana" w:hAnsi="Verdana" w:cs="Calibri"/>
          <w:sz w:val="18"/>
          <w:szCs w:val="18"/>
        </w:rPr>
      </w:pPr>
      <w:r>
        <w:rPr>
          <w:rFonts w:ascii="Verdana" w:hAnsi="Verdana" w:cs="Calibri"/>
          <w:sz w:val="18"/>
          <w:szCs w:val="18"/>
        </w:rPr>
        <w:t>c)</w:t>
      </w:r>
      <w:r>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07BB9AB6" w14:textId="77777777" w:rsidR="00507534" w:rsidRDefault="00507534" w:rsidP="00507534">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6DE94FD3" w14:textId="77777777" w:rsidR="00FD4EF7" w:rsidRPr="00D35011" w:rsidRDefault="00FD4EF7" w:rsidP="00507534">
      <w:pPr>
        <w:pStyle w:val="Puest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571B5546" w14:textId="77777777" w:rsidR="00507534" w:rsidRPr="00666D9F" w:rsidRDefault="00507534" w:rsidP="00507534">
      <w:pPr>
        <w:pStyle w:val="Prrafodelista"/>
        <w:ind w:left="567"/>
        <w:jc w:val="both"/>
        <w:rPr>
          <w:rFonts w:ascii="Verdana" w:hAnsi="Verdana" w:cs="Calibri"/>
          <w:sz w:val="18"/>
          <w:szCs w:val="18"/>
        </w:rPr>
      </w:pPr>
    </w:p>
    <w:p w14:paraId="5D016206" w14:textId="1E6711A7" w:rsidR="00507534" w:rsidRPr="00CD0FE2" w:rsidRDefault="002C08F3" w:rsidP="00507534">
      <w:pPr>
        <w:pStyle w:val="Prrafodelista"/>
        <w:ind w:left="567"/>
        <w:jc w:val="both"/>
        <w:rPr>
          <w:rFonts w:ascii="Verdana" w:hAnsi="Verdana" w:cs="Calibri"/>
          <w:sz w:val="18"/>
          <w:szCs w:val="18"/>
        </w:rPr>
      </w:pPr>
      <w:r w:rsidRPr="002C08F3">
        <w:rPr>
          <w:rFonts w:ascii="Verdana" w:hAnsi="Verdana" w:cs="Calibri"/>
          <w:sz w:val="18"/>
          <w:szCs w:val="18"/>
        </w:rPr>
        <w:t>Los formularios y/o documentos: legales, administrativos, técnicos y económicos que deben ser presentados por el proponente, se encuentran detallados en la PARTE III del presente DBC.</w:t>
      </w:r>
    </w:p>
    <w:p w14:paraId="191A7333" w14:textId="77777777" w:rsidR="00507534" w:rsidRPr="004C57D0" w:rsidRDefault="00507534" w:rsidP="00507534">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FD4EF7">
        <w:rPr>
          <w:rFonts w:ascii="Verdana" w:hAnsi="Verdana" w:cs="Arial"/>
          <w:color w:val="000000" w:themeColor="text1"/>
          <w:sz w:val="18"/>
          <w:szCs w:val="18"/>
        </w:rPr>
        <w:t xml:space="preserve">original y una copia simple </w:t>
      </w:r>
      <w:r w:rsidRPr="00FD4EF7">
        <w:rPr>
          <w:rFonts w:ascii="Verdana" w:hAnsi="Verdana" w:cs="Arial"/>
          <w:sz w:val="18"/>
          <w:szCs w:val="18"/>
        </w:rPr>
        <w:t>(esta última</w:t>
      </w:r>
      <w:r w:rsidRPr="0043771C">
        <w:rPr>
          <w:rFonts w:ascii="Verdana" w:hAnsi="Verdana" w:cs="Arial"/>
          <w:sz w:val="18"/>
          <w:szCs w:val="18"/>
        </w:rPr>
        <w:t xml:space="preserve">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727DA925" w14:textId="0826B489" w:rsidR="002C08F3" w:rsidRPr="002C08F3" w:rsidRDefault="002C08F3" w:rsidP="002C08F3">
      <w:pPr>
        <w:jc w:val="both"/>
        <w:rPr>
          <w:rFonts w:ascii="Verdana" w:hAnsi="Verdana" w:cs="Arial"/>
          <w:sz w:val="18"/>
          <w:szCs w:val="18"/>
        </w:rPr>
      </w:pPr>
      <w:r>
        <w:rPr>
          <w:rFonts w:ascii="Verdana" w:hAnsi="Verdana" w:cs="Arial"/>
          <w:b/>
          <w:sz w:val="18"/>
          <w:szCs w:val="18"/>
        </w:rPr>
        <w:tab/>
      </w:r>
      <w:r>
        <w:rPr>
          <w:rFonts w:ascii="Verdana" w:hAnsi="Verdana" w:cs="Arial"/>
          <w:b/>
          <w:sz w:val="18"/>
          <w:szCs w:val="18"/>
        </w:rPr>
        <w:tab/>
      </w:r>
      <w:r w:rsidRPr="002C08F3">
        <w:rPr>
          <w:rFonts w:ascii="Verdana" w:hAnsi="Verdana" w:cs="Arial"/>
          <w:sz w:val="18"/>
          <w:szCs w:val="18"/>
        </w:rPr>
        <w:t>En todos los casos, el documento original prevalecerá sobre la fotocopia simple.</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Pr="00841F9B" w:rsidRDefault="00507534" w:rsidP="00507534">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14:paraId="0A6F3679" w14:textId="77777777" w:rsidTr="00CB0675">
        <w:trPr>
          <w:trHeight w:val="2512"/>
        </w:trPr>
        <w:tc>
          <w:tcPr>
            <w:tcW w:w="8393"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577D0E">
              <w:trPr>
                <w:trHeight w:val="364"/>
                <w:jc w:val="center"/>
              </w:trPr>
              <w:tc>
                <w:tcPr>
                  <w:tcW w:w="7355" w:type="dxa"/>
                  <w:tcBorders>
                    <w:top w:val="single" w:sz="4" w:space="0" w:color="auto"/>
                  </w:tcBorders>
                  <w:shd w:val="clear" w:color="auto" w:fill="auto"/>
                </w:tcPr>
                <w:p w14:paraId="1E6A7B00" w14:textId="4B8C07DD" w:rsidR="00196858" w:rsidRPr="00577D0E" w:rsidRDefault="004F2CCF" w:rsidP="00577D0E">
                  <w:pPr>
                    <w:jc w:val="center"/>
                    <w:rPr>
                      <w:rFonts w:ascii="Calibri" w:eastAsia="Calibri" w:hAnsi="Calibri"/>
                      <w:b/>
                    </w:rPr>
                  </w:pPr>
                  <w:r w:rsidRPr="004F2CCF">
                    <w:rPr>
                      <w:rFonts w:ascii="Calibri" w:eastAsia="Calibri" w:hAnsi="Calibri"/>
                      <w:b/>
                      <w:sz w:val="24"/>
                    </w:rPr>
                    <w:t>COX-DSP-2-15</w:t>
                  </w:r>
                </w:p>
              </w:tc>
            </w:tr>
          </w:tbl>
          <w:p w14:paraId="199A1BBD" w14:textId="7A49733F"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577D0E" w:rsidRPr="00596108">
              <w:rPr>
                <w:rFonts w:eastAsia="Calibri"/>
                <w:b/>
                <w:sz w:val="18"/>
                <w:szCs w:val="18"/>
              </w:rPr>
              <w:t>PETROLÍFEROS</w:t>
            </w:r>
            <w:r w:rsidRPr="00596108">
              <w:rPr>
                <w:rFonts w:eastAsia="Calibri"/>
                <w:b/>
                <w:sz w:val="18"/>
                <w:szCs w:val="18"/>
              </w:rPr>
              <w:t xml:space="preserve">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F3DB875" w14:textId="77777777" w:rsidR="00196858" w:rsidRPr="00596108" w:rsidRDefault="00196858" w:rsidP="00E90843">
            <w:pPr>
              <w:pStyle w:val="Sinespaciado"/>
              <w:rPr>
                <w:rFonts w:eastAsia="Calibri"/>
                <w:b/>
                <w:sz w:val="18"/>
                <w:szCs w:val="18"/>
                <w:lang w:val="es-ES_tradnl"/>
              </w:rPr>
            </w:pPr>
          </w:p>
          <w:p w14:paraId="2917A059" w14:textId="6F08C7BD" w:rsidR="00196858" w:rsidRPr="00596108" w:rsidRDefault="00196858" w:rsidP="00E90843">
            <w:pPr>
              <w:jc w:val="both"/>
              <w:rPr>
                <w:rFonts w:ascii="Calibri" w:eastAsia="Calibri" w:hAnsi="Calibri"/>
              </w:rPr>
            </w:pPr>
            <w:r w:rsidRPr="00CB0675">
              <w:rPr>
                <w:rFonts w:ascii="Calibri" w:eastAsia="Calibri" w:hAnsi="Calibri"/>
                <w:b/>
                <w:sz w:val="18"/>
                <w:szCs w:val="18"/>
                <w:lang w:val="es-ES_tradnl"/>
              </w:rPr>
              <w:t xml:space="preserve">OBJETO DE LA </w:t>
            </w:r>
            <w:r w:rsidR="00577D0E" w:rsidRPr="00CB0675">
              <w:rPr>
                <w:rFonts w:ascii="Calibri" w:eastAsia="Calibri" w:hAnsi="Calibri"/>
                <w:b/>
                <w:sz w:val="18"/>
                <w:szCs w:val="18"/>
                <w:lang w:val="es-ES_tradnl"/>
              </w:rPr>
              <w:t>CONTRATACIÓN</w:t>
            </w:r>
            <w:r w:rsidRPr="00596108">
              <w:rPr>
                <w:rFonts w:eastAsia="Calibri"/>
                <w:b/>
                <w:sz w:val="18"/>
                <w:szCs w:val="18"/>
              </w:rPr>
              <w:t xml:space="preserve">: </w:t>
            </w:r>
            <w:r w:rsidR="00577D0E">
              <w:rPr>
                <w:rFonts w:eastAsia="Calibri"/>
                <w:b/>
                <w:sz w:val="18"/>
                <w:szCs w:val="18"/>
              </w:rPr>
              <w:t xml:space="preserve"> </w:t>
            </w:r>
            <w:r w:rsidR="004F2CCF" w:rsidRPr="004F2CCF">
              <w:rPr>
                <w:rFonts w:ascii="Calibri" w:eastAsia="Calibri" w:hAnsi="Calibri"/>
                <w:b/>
                <w:sz w:val="18"/>
                <w:szCs w:val="18"/>
              </w:rPr>
              <w:t>ADQUISICIÓN DE TUBERÍAS DE PERFORACIÓN DE 5</w:t>
            </w:r>
          </w:p>
        </w:tc>
      </w:tr>
    </w:tbl>
    <w:p w14:paraId="67898603" w14:textId="77777777" w:rsidR="00196858" w:rsidRDefault="00196858" w:rsidP="00F64FB8">
      <w:pPr>
        <w:jc w:val="both"/>
        <w:rPr>
          <w:rFonts w:ascii="Verdana" w:hAnsi="Verdana" w:cs="Calibri"/>
          <w:sz w:val="18"/>
          <w:szCs w:val="18"/>
        </w:rPr>
      </w:pPr>
    </w:p>
    <w:p w14:paraId="2ED4D940" w14:textId="77777777" w:rsidR="00507534" w:rsidRPr="00A92F96" w:rsidRDefault="00507534" w:rsidP="00507534">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15294D2E"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 xml:space="preserve">emitiendo el respectivo informe al </w:t>
      </w:r>
      <w:r w:rsidR="008A558B">
        <w:rPr>
          <w:rFonts w:ascii="Verdana" w:hAnsi="Verdana" w:cs="Calibri"/>
          <w:sz w:val="18"/>
          <w:szCs w:val="18"/>
        </w:rPr>
        <w:t>ARPC</w:t>
      </w:r>
      <w:r>
        <w:rPr>
          <w:rFonts w:ascii="Verdana" w:hAnsi="Verdana" w:cs="Calibri"/>
          <w:sz w:val="18"/>
          <w:szCs w:val="18"/>
        </w:rPr>
        <w:t>.</w:t>
      </w:r>
      <w:r w:rsidRPr="00666D9F">
        <w:rPr>
          <w:rFonts w:ascii="Verdana" w:hAnsi="Verdana" w:cs="Calibri"/>
          <w:sz w:val="18"/>
          <w:szCs w:val="18"/>
        </w:rPr>
        <w:t xml:space="preserve"> </w:t>
      </w:r>
    </w:p>
    <w:p w14:paraId="669300EB" w14:textId="77777777" w:rsidR="008A558B" w:rsidRDefault="008A558B"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07F0A1DB"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 xml:space="preserve">El Comité de Habilitación y Evaluación procederá a la evaluación de las propuestas presentadas, aplicando el Método de Selección </w:t>
      </w:r>
      <w:r w:rsidR="008A558B">
        <w:rPr>
          <w:rFonts w:ascii="Verdana" w:hAnsi="Verdana" w:cs="Calibri"/>
          <w:sz w:val="18"/>
          <w:szCs w:val="18"/>
        </w:rPr>
        <w:t xml:space="preserve">Calidad, Propuesta Técnica y Costo, </w:t>
      </w:r>
      <w:r w:rsidRPr="00074036">
        <w:rPr>
          <w:rFonts w:ascii="Verdana" w:hAnsi="Verdana" w:cs="Calibri"/>
          <w:sz w:val="18"/>
          <w:szCs w:val="18"/>
        </w:rPr>
        <w:t>descrito en el 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718B835C" w14:textId="6F0E86E0" w:rsidR="002C08F3" w:rsidRPr="002C08F3" w:rsidRDefault="002C08F3" w:rsidP="002C08F3">
      <w:pPr>
        <w:ind w:left="567"/>
        <w:jc w:val="both"/>
        <w:rPr>
          <w:rFonts w:ascii="Verdana" w:hAnsi="Verdana"/>
          <w:color w:val="000000"/>
          <w:sz w:val="18"/>
          <w:szCs w:val="18"/>
        </w:rPr>
      </w:pPr>
      <w:r w:rsidRPr="002C08F3">
        <w:rPr>
          <w:rFonts w:ascii="Verdana" w:hAnsi="Verdana"/>
          <w:color w:val="000000"/>
          <w:sz w:val="18"/>
          <w:szCs w:val="18"/>
        </w:rPr>
        <w:t xml:space="preserve">La Etapa de Concertación no es obligatoria, y su </w:t>
      </w:r>
      <w:r>
        <w:rPr>
          <w:rFonts w:ascii="Verdana" w:hAnsi="Verdana"/>
          <w:color w:val="000000"/>
          <w:sz w:val="18"/>
          <w:szCs w:val="18"/>
        </w:rPr>
        <w:t>realización será aprobada por la ARPC</w:t>
      </w:r>
      <w:r w:rsidRPr="002C08F3">
        <w:rPr>
          <w:rFonts w:ascii="Verdana" w:hAnsi="Verdana"/>
          <w:color w:val="000000"/>
          <w:sz w:val="18"/>
          <w:szCs w:val="18"/>
        </w:rPr>
        <w:t xml:space="preserve">, esta se desarrollará en procura de mejores condiciones técnicas y/o económicas para YPFB. </w:t>
      </w:r>
    </w:p>
    <w:p w14:paraId="103B5E9B" w14:textId="77777777" w:rsidR="002C08F3" w:rsidRPr="002C08F3" w:rsidRDefault="002C08F3" w:rsidP="002C08F3">
      <w:pPr>
        <w:ind w:left="567"/>
        <w:jc w:val="both"/>
        <w:rPr>
          <w:rFonts w:ascii="Verdana" w:hAnsi="Verdana"/>
          <w:color w:val="000000"/>
          <w:sz w:val="18"/>
          <w:szCs w:val="18"/>
        </w:rPr>
      </w:pPr>
    </w:p>
    <w:p w14:paraId="7858E256" w14:textId="50A90F4A" w:rsidR="00507534" w:rsidRDefault="002C08F3" w:rsidP="002C08F3">
      <w:pPr>
        <w:ind w:left="567"/>
        <w:jc w:val="both"/>
        <w:rPr>
          <w:rFonts w:ascii="Verdana" w:hAnsi="Verdana"/>
          <w:color w:val="000000"/>
          <w:sz w:val="18"/>
          <w:szCs w:val="18"/>
        </w:rPr>
      </w:pPr>
      <w:r w:rsidRPr="002C08F3">
        <w:rPr>
          <w:rFonts w:ascii="Verdana" w:hAnsi="Verdana"/>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1B593B89" w14:textId="77777777" w:rsidR="002C08F3" w:rsidRDefault="002C08F3" w:rsidP="002C08F3">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6DD53E19" w:rsidR="00507534" w:rsidRDefault="008A558B" w:rsidP="00507534">
      <w:pPr>
        <w:ind w:left="567"/>
        <w:jc w:val="both"/>
        <w:rPr>
          <w:rFonts w:ascii="Verdana" w:hAnsi="Verdana" w:cs="Calibri"/>
          <w:color w:val="000000"/>
          <w:sz w:val="18"/>
          <w:szCs w:val="18"/>
        </w:rPr>
      </w:pPr>
      <w:r>
        <w:rPr>
          <w:rFonts w:ascii="Verdana" w:hAnsi="Verdana" w:cs="Calibri"/>
          <w:color w:val="000000"/>
          <w:sz w:val="18"/>
          <w:szCs w:val="18"/>
        </w:rPr>
        <w:t>La ARPC</w:t>
      </w:r>
      <w:r w:rsidR="00507534">
        <w:rPr>
          <w:rFonts w:ascii="Verdana" w:hAnsi="Verdana" w:cs="Calibri"/>
          <w:color w:val="000000"/>
          <w:sz w:val="18"/>
          <w:szCs w:val="18"/>
        </w:rPr>
        <w:t xml:space="preserve"> sobre la base de los informes generados en el proceso de contratación adjudicará o declarará desierto el proceso de contratación mediante </w:t>
      </w:r>
      <w:r w:rsidR="00F70648">
        <w:rPr>
          <w:rFonts w:ascii="Verdana" w:hAnsi="Verdana" w:cs="Calibri"/>
          <w:color w:val="000000"/>
          <w:sz w:val="18"/>
          <w:szCs w:val="18"/>
        </w:rPr>
        <w:t>Resolución Administrativa</w:t>
      </w:r>
      <w:r w:rsidR="00507534">
        <w:rPr>
          <w:rFonts w:ascii="Verdana" w:hAnsi="Verdana" w:cs="Calibri"/>
          <w:color w:val="000000"/>
          <w:sz w:val="18"/>
          <w:szCs w:val="18"/>
        </w:rPr>
        <w:t>, la misma que será publicada en el sitio web de YPFB</w:t>
      </w:r>
      <w:r w:rsidR="002C08F3">
        <w:rPr>
          <w:rFonts w:ascii="Verdana" w:hAnsi="Verdana" w:cs="Calibri"/>
          <w:color w:val="000000"/>
          <w:sz w:val="18"/>
          <w:szCs w:val="18"/>
        </w:rPr>
        <w:t>.</w:t>
      </w:r>
      <w:r w:rsidR="00507534">
        <w:rPr>
          <w:rFonts w:ascii="Verdana" w:hAnsi="Verdana" w:cs="Calibri"/>
          <w:color w:val="000000"/>
          <w:sz w:val="18"/>
          <w:szCs w:val="18"/>
        </w:rPr>
        <w:t xml:space="preserve"> </w:t>
      </w:r>
    </w:p>
    <w:p w14:paraId="1EE2EC82" w14:textId="77777777" w:rsidR="00507534" w:rsidRDefault="00507534" w:rsidP="00507534">
      <w:pPr>
        <w:ind w:left="567"/>
        <w:jc w:val="both"/>
        <w:rPr>
          <w:rFonts w:ascii="Verdana" w:hAnsi="Verdana" w:cs="Calibri"/>
          <w:color w:val="000000"/>
          <w:sz w:val="18"/>
          <w:szCs w:val="18"/>
        </w:rPr>
      </w:pPr>
    </w:p>
    <w:p w14:paraId="029803F5" w14:textId="73D6673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Cuando </w:t>
      </w:r>
      <w:r w:rsidR="00F70648">
        <w:rPr>
          <w:rFonts w:ascii="Verdana" w:hAnsi="Verdana" w:cs="Calibri"/>
          <w:color w:val="000000"/>
          <w:sz w:val="18"/>
          <w:szCs w:val="18"/>
        </w:rPr>
        <w:t>la ARPC</w:t>
      </w:r>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1E7310E0" w:rsidR="00507534" w:rsidRDefault="00507534" w:rsidP="00507534">
      <w:pPr>
        <w:ind w:left="567"/>
        <w:jc w:val="both"/>
        <w:rPr>
          <w:rFonts w:ascii="Verdana" w:hAnsi="Verdana" w:cs="Arial"/>
          <w:sz w:val="18"/>
          <w:szCs w:val="18"/>
        </w:rPr>
      </w:pPr>
      <w:r>
        <w:rPr>
          <w:rFonts w:ascii="Verdana" w:hAnsi="Verdana" w:cs="Calibri"/>
          <w:color w:val="000000"/>
          <w:sz w:val="18"/>
          <w:szCs w:val="18"/>
        </w:rPr>
        <w:t xml:space="preserve">Si </w:t>
      </w:r>
      <w:r w:rsidR="00F70648">
        <w:rPr>
          <w:rFonts w:ascii="Verdana" w:hAnsi="Verdana" w:cs="Calibri"/>
          <w:color w:val="000000"/>
          <w:sz w:val="18"/>
          <w:szCs w:val="18"/>
        </w:rPr>
        <w:t>la ARPC</w:t>
      </w:r>
      <w:r>
        <w:rPr>
          <w:rFonts w:ascii="Verdana" w:hAnsi="Verdana" w:cs="Calibri"/>
          <w:color w:val="000000"/>
          <w:sz w:val="18"/>
          <w:szCs w:val="18"/>
        </w:rPr>
        <w:t>, recibida la complementación o sustentación de los informes generados en el proceso de contratación, decidiera bajo su exclusiva responsabilidad, apartarse de la recomendación, deberá elaborar un Informe fundamentado dirigido al Directorio y P</w:t>
      </w:r>
      <w:r w:rsidR="00914837">
        <w:rPr>
          <w:rFonts w:ascii="Verdana" w:hAnsi="Verdana" w:cs="Calibri"/>
          <w:color w:val="000000"/>
          <w:sz w:val="18"/>
          <w:szCs w:val="18"/>
        </w:rPr>
        <w:t>residencia Ejecutiva de YPFB</w:t>
      </w:r>
      <w:r>
        <w:rPr>
          <w:rFonts w:ascii="Verdana" w:hAnsi="Verdana" w:cs="Calibri"/>
          <w:color w:val="000000"/>
          <w:sz w:val="18"/>
          <w:szCs w:val="18"/>
        </w:rPr>
        <w:t>,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3D678B96" w14:textId="0EDFBD42" w:rsidR="002C08F3" w:rsidRPr="002C08F3" w:rsidRDefault="002C08F3" w:rsidP="002C08F3">
      <w:pPr>
        <w:pStyle w:val="Prrafodelista"/>
        <w:numPr>
          <w:ilvl w:val="0"/>
          <w:numId w:val="3"/>
        </w:numPr>
        <w:rPr>
          <w:rFonts w:ascii="Verdana" w:hAnsi="Verdana" w:cs="Calibri"/>
          <w:b/>
          <w:sz w:val="18"/>
          <w:szCs w:val="18"/>
        </w:rPr>
      </w:pPr>
      <w:r w:rsidRPr="002C08F3">
        <w:rPr>
          <w:rFonts w:ascii="Verdana" w:hAnsi="Verdana" w:cs="Calibri"/>
          <w:b/>
          <w:sz w:val="18"/>
          <w:szCs w:val="18"/>
        </w:rPr>
        <w:t>ELABORACIÓN Y 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87A4E49"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w:t>
      </w:r>
      <w:r w:rsidR="00914837">
        <w:rPr>
          <w:rFonts w:ascii="Verdana" w:hAnsi="Verdana" w:cs="Calibri"/>
          <w:color w:val="000000"/>
          <w:sz w:val="18"/>
          <w:szCs w:val="18"/>
        </w:rPr>
        <w:t>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F70648">
        <w:rPr>
          <w:rFonts w:ascii="Verdana" w:hAnsi="Verdana" w:cs="Calibri"/>
          <w:color w:val="000000"/>
          <w:sz w:val="18"/>
          <w:szCs w:val="18"/>
        </w:rPr>
        <w:t>la ARPC</w:t>
      </w:r>
      <w:r w:rsidRPr="00384242">
        <w:rPr>
          <w:rFonts w:ascii="Verdana" w:hAnsi="Verdana" w:cs="Calibri"/>
          <w:color w:val="000000"/>
          <w:sz w:val="18"/>
          <w:szCs w:val="18"/>
        </w:rPr>
        <w:t>.</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CB0675">
      <w:pPr>
        <w:pStyle w:val="Prrafodelista"/>
        <w:numPr>
          <w:ilvl w:val="1"/>
          <w:numId w:val="3"/>
        </w:numPr>
        <w:tabs>
          <w:tab w:val="left" w:pos="993"/>
        </w:tabs>
        <w:ind w:left="851"/>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CB0675">
      <w:pPr>
        <w:ind w:left="851" w:hanging="426"/>
        <w:jc w:val="both"/>
        <w:rPr>
          <w:rFonts w:ascii="Verdana" w:hAnsi="Verdana"/>
          <w:color w:val="000000" w:themeColor="text1"/>
          <w:sz w:val="18"/>
          <w:szCs w:val="18"/>
          <w:lang w:val="es-BO"/>
        </w:rPr>
      </w:pPr>
    </w:p>
    <w:p w14:paraId="3F9DF183" w14:textId="77777777" w:rsidR="00507534" w:rsidRPr="001A1194" w:rsidRDefault="00507534" w:rsidP="00CB0675">
      <w:pPr>
        <w:pStyle w:val="Prrafodelista"/>
        <w:numPr>
          <w:ilvl w:val="1"/>
          <w:numId w:val="3"/>
        </w:numPr>
        <w:tabs>
          <w:tab w:val="left" w:pos="1134"/>
        </w:tabs>
        <w:ind w:left="851"/>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CB0675">
      <w:pPr>
        <w:ind w:left="851"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34FD33B6"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lastRenderedPageBreak/>
        <w:t xml:space="preserve">a) Contrato Modificatorio Bienes, Obras y Servicios Especializados.- </w:t>
      </w:r>
      <w:r w:rsidRPr="00DA2500">
        <w:rPr>
          <w:rFonts w:ascii="Verdana" w:hAnsi="Verdana"/>
          <w:color w:val="000000" w:themeColor="text1"/>
          <w:sz w:val="18"/>
          <w:szCs w:val="18"/>
        </w:rPr>
        <w:t xml:space="preserve">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F70648">
        <w:rPr>
          <w:rFonts w:ascii="Verdana" w:hAnsi="Verdana"/>
          <w:color w:val="000000" w:themeColor="text1"/>
          <w:sz w:val="18"/>
          <w:szCs w:val="18"/>
        </w:rPr>
        <w:t>la ARPC</w:t>
      </w:r>
      <w:r w:rsidRPr="00DA2500">
        <w:rPr>
          <w:rFonts w:ascii="Verdana" w:hAnsi="Verdana"/>
          <w:color w:val="000000" w:themeColor="text1"/>
          <w:sz w:val="18"/>
          <w:szCs w:val="18"/>
        </w:rPr>
        <w:t xml:space="preserve"> con la empresa contratada.</w:t>
      </w:r>
    </w:p>
    <w:p w14:paraId="5A70A6DB" w14:textId="537ABE81"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w:t>
      </w:r>
      <w:r w:rsidR="00914837">
        <w:rPr>
          <w:rFonts w:ascii="Verdana" w:hAnsi="Verdana"/>
          <w:color w:val="000000" w:themeColor="text1"/>
          <w:sz w:val="18"/>
          <w:szCs w:val="18"/>
        </w:rPr>
        <w:t>PFB</w:t>
      </w:r>
      <w:r w:rsidRPr="00DA2500">
        <w:rPr>
          <w:rFonts w:ascii="Verdana" w:hAnsi="Verdana"/>
          <w:color w:val="000000" w:themeColor="text1"/>
          <w:sz w:val="18"/>
          <w:szCs w:val="18"/>
        </w:rPr>
        <w:t>, o por la autoridad delegada que hubiera firmado el contrato principal.</w:t>
      </w:r>
    </w:p>
    <w:p w14:paraId="2EBDF6AA" w14:textId="77777777" w:rsidR="00507534" w:rsidRPr="00914837" w:rsidRDefault="00507534" w:rsidP="00507534">
      <w:pPr>
        <w:ind w:left="1212"/>
        <w:jc w:val="both"/>
        <w:rPr>
          <w:rFonts w:ascii="Verdana" w:hAnsi="Verdana"/>
          <w:color w:val="000000" w:themeColor="text1"/>
          <w:sz w:val="18"/>
          <w:szCs w:val="18"/>
        </w:rPr>
      </w:pPr>
    </w:p>
    <w:p w14:paraId="48ACA47C" w14:textId="17ECF91A"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w:t>
      </w:r>
      <w:r w:rsidR="00914837">
        <w:rPr>
          <w:rFonts w:ascii="Verdana" w:hAnsi="Verdana"/>
          <w:color w:val="000000" w:themeColor="text1"/>
          <w:sz w:val="18"/>
          <w:szCs w:val="18"/>
        </w:rPr>
        <w:t>PFB</w:t>
      </w:r>
      <w:r w:rsidRPr="00DA2500">
        <w:rPr>
          <w:rFonts w:ascii="Verdana" w:hAnsi="Verdana"/>
          <w:color w:val="000000" w:themeColor="text1"/>
          <w:sz w:val="18"/>
          <w:szCs w:val="18"/>
        </w:rPr>
        <w:t xml:space="preserve"> requiera ampliar el monto y plazo de aquellos procesos de contratación de bienes y servicios, acompañados de informe técnico y legal.</w:t>
      </w:r>
    </w:p>
    <w:p w14:paraId="222F02E3" w14:textId="77777777" w:rsidR="00507534" w:rsidRPr="00DA2500" w:rsidRDefault="00507534" w:rsidP="00507534">
      <w:pPr>
        <w:ind w:left="1212" w:hanging="360"/>
        <w:jc w:val="both"/>
        <w:rPr>
          <w:rFonts w:ascii="Verdana" w:hAnsi="Verdana"/>
          <w:color w:val="000000" w:themeColor="text1"/>
          <w:sz w:val="18"/>
          <w:szCs w:val="18"/>
          <w:lang w:val="es-BO"/>
        </w:rPr>
      </w:pPr>
    </w:p>
    <w:p w14:paraId="008E9024" w14:textId="77777777" w:rsidR="00507534" w:rsidRDefault="00507534" w:rsidP="00507534">
      <w:pPr>
        <w:ind w:left="1212" w:hanging="360"/>
        <w:jc w:val="both"/>
        <w:rPr>
          <w:rFonts w:ascii="Verdana" w:hAnsi="Verdana"/>
          <w:color w:val="000000" w:themeColor="text1"/>
          <w:sz w:val="18"/>
          <w:szCs w:val="18"/>
          <w:lang w:val="es-BO"/>
        </w:rPr>
      </w:pPr>
    </w:p>
    <w:p w14:paraId="447E332B" w14:textId="77777777" w:rsidR="00507534" w:rsidRDefault="00507534" w:rsidP="00507534">
      <w:pPr>
        <w:ind w:left="1212" w:hanging="360"/>
        <w:jc w:val="both"/>
        <w:rPr>
          <w:rFonts w:ascii="Verdana" w:hAnsi="Verdana"/>
          <w:color w:val="000000" w:themeColor="text1"/>
          <w:sz w:val="18"/>
          <w:szCs w:val="18"/>
          <w:lang w:val="es-BO"/>
        </w:rPr>
      </w:pPr>
    </w:p>
    <w:p w14:paraId="387DCF3D" w14:textId="77777777" w:rsidR="00507534" w:rsidRDefault="00507534" w:rsidP="00507534">
      <w:pPr>
        <w:ind w:left="1212" w:hanging="360"/>
        <w:jc w:val="both"/>
        <w:rPr>
          <w:rFonts w:ascii="Verdana" w:hAnsi="Verdana"/>
          <w:color w:val="000000" w:themeColor="text1"/>
          <w:sz w:val="18"/>
          <w:szCs w:val="18"/>
          <w:lang w:val="es-BO"/>
        </w:rPr>
      </w:pPr>
    </w:p>
    <w:p w14:paraId="4D843019" w14:textId="77777777" w:rsidR="00507534" w:rsidRDefault="00507534" w:rsidP="00507534">
      <w:pPr>
        <w:ind w:left="1212" w:hanging="360"/>
        <w:jc w:val="both"/>
        <w:rPr>
          <w:rFonts w:ascii="Verdana" w:hAnsi="Verdana"/>
          <w:color w:val="000000" w:themeColor="text1"/>
          <w:sz w:val="18"/>
          <w:szCs w:val="18"/>
          <w:lang w:val="es-BO"/>
        </w:rPr>
      </w:pPr>
    </w:p>
    <w:p w14:paraId="63362039" w14:textId="77777777" w:rsidR="00507534" w:rsidRDefault="00507534" w:rsidP="00507534">
      <w:pPr>
        <w:ind w:left="1212" w:hanging="360"/>
        <w:jc w:val="both"/>
        <w:rPr>
          <w:rFonts w:ascii="Verdana" w:hAnsi="Verdana"/>
          <w:color w:val="000000" w:themeColor="text1"/>
          <w:sz w:val="18"/>
          <w:szCs w:val="18"/>
          <w:lang w:val="es-BO"/>
        </w:rPr>
      </w:pPr>
    </w:p>
    <w:p w14:paraId="2E7F0F30" w14:textId="77777777" w:rsidR="00507534" w:rsidRDefault="00507534" w:rsidP="00507534">
      <w:pPr>
        <w:ind w:left="1212" w:hanging="360"/>
        <w:jc w:val="both"/>
        <w:rPr>
          <w:rFonts w:ascii="Verdana" w:hAnsi="Verdana"/>
          <w:color w:val="000000" w:themeColor="text1"/>
          <w:sz w:val="18"/>
          <w:szCs w:val="18"/>
          <w:lang w:val="es-BO"/>
        </w:rPr>
      </w:pPr>
    </w:p>
    <w:p w14:paraId="5B766E2A" w14:textId="77777777" w:rsidR="00507534" w:rsidRDefault="00507534" w:rsidP="00507534">
      <w:pPr>
        <w:ind w:left="1212" w:hanging="360"/>
        <w:jc w:val="both"/>
        <w:rPr>
          <w:rFonts w:ascii="Verdana" w:hAnsi="Verdana"/>
          <w:color w:val="000000" w:themeColor="text1"/>
          <w:sz w:val="18"/>
          <w:szCs w:val="18"/>
          <w:lang w:val="es-BO"/>
        </w:rPr>
      </w:pPr>
    </w:p>
    <w:p w14:paraId="696D3745" w14:textId="77777777" w:rsidR="00507534" w:rsidRDefault="00507534" w:rsidP="00507534">
      <w:pPr>
        <w:ind w:left="1212" w:hanging="360"/>
        <w:jc w:val="both"/>
        <w:rPr>
          <w:rFonts w:ascii="Verdana" w:hAnsi="Verdana"/>
          <w:color w:val="000000" w:themeColor="text1"/>
          <w:sz w:val="18"/>
          <w:szCs w:val="18"/>
          <w:lang w:val="es-BO"/>
        </w:rPr>
      </w:pPr>
    </w:p>
    <w:p w14:paraId="1DEE2F21" w14:textId="77777777" w:rsidR="00507534" w:rsidRDefault="00507534" w:rsidP="00507534">
      <w:pPr>
        <w:ind w:left="1212" w:hanging="360"/>
        <w:jc w:val="both"/>
        <w:rPr>
          <w:rFonts w:ascii="Verdana" w:hAnsi="Verdana"/>
          <w:color w:val="000000" w:themeColor="text1"/>
          <w:sz w:val="18"/>
          <w:szCs w:val="18"/>
          <w:lang w:val="es-BO"/>
        </w:rPr>
      </w:pPr>
    </w:p>
    <w:p w14:paraId="5592CF64" w14:textId="77777777" w:rsidR="00507534" w:rsidRDefault="00507534" w:rsidP="00507534">
      <w:pPr>
        <w:ind w:left="1212" w:hanging="360"/>
        <w:jc w:val="both"/>
        <w:rPr>
          <w:rFonts w:ascii="Verdana" w:hAnsi="Verdana"/>
          <w:color w:val="000000" w:themeColor="text1"/>
          <w:sz w:val="18"/>
          <w:szCs w:val="18"/>
          <w:lang w:val="es-BO"/>
        </w:rPr>
      </w:pPr>
    </w:p>
    <w:p w14:paraId="7C2B1753" w14:textId="77777777" w:rsidR="00507534" w:rsidRDefault="00507534" w:rsidP="00507534">
      <w:pPr>
        <w:ind w:left="1212" w:hanging="360"/>
        <w:jc w:val="both"/>
        <w:rPr>
          <w:rFonts w:ascii="Verdana" w:hAnsi="Verdana"/>
          <w:color w:val="000000" w:themeColor="text1"/>
          <w:sz w:val="18"/>
          <w:szCs w:val="18"/>
          <w:lang w:val="es-BO"/>
        </w:rPr>
      </w:pPr>
    </w:p>
    <w:p w14:paraId="1C2ACFDA" w14:textId="77777777" w:rsidR="00507534" w:rsidRDefault="00507534" w:rsidP="00507534">
      <w:pPr>
        <w:ind w:left="1212" w:hanging="360"/>
        <w:jc w:val="both"/>
        <w:rPr>
          <w:rFonts w:ascii="Verdana" w:hAnsi="Verdana"/>
          <w:color w:val="000000" w:themeColor="text1"/>
          <w:sz w:val="18"/>
          <w:szCs w:val="18"/>
          <w:lang w:val="es-BO"/>
        </w:rPr>
      </w:pPr>
    </w:p>
    <w:p w14:paraId="3174AC0C" w14:textId="77777777" w:rsidR="00507534" w:rsidRDefault="00507534" w:rsidP="00507534">
      <w:pPr>
        <w:ind w:left="1212" w:hanging="360"/>
        <w:jc w:val="both"/>
        <w:rPr>
          <w:rFonts w:ascii="Verdana" w:hAnsi="Verdana"/>
          <w:color w:val="000000" w:themeColor="text1"/>
          <w:sz w:val="18"/>
          <w:szCs w:val="18"/>
          <w:lang w:val="es-BO"/>
        </w:rPr>
      </w:pPr>
    </w:p>
    <w:p w14:paraId="63F917A2" w14:textId="77777777" w:rsidR="00507534" w:rsidRDefault="00507534" w:rsidP="00507534">
      <w:pPr>
        <w:ind w:left="1212" w:hanging="360"/>
        <w:jc w:val="both"/>
        <w:rPr>
          <w:rFonts w:ascii="Verdana" w:hAnsi="Verdana"/>
          <w:color w:val="000000" w:themeColor="text1"/>
          <w:sz w:val="18"/>
          <w:szCs w:val="18"/>
          <w:lang w:val="es-BO"/>
        </w:rPr>
      </w:pPr>
    </w:p>
    <w:p w14:paraId="660C826F" w14:textId="77777777" w:rsidR="00507534" w:rsidRDefault="00507534" w:rsidP="00507534">
      <w:pPr>
        <w:ind w:left="1212" w:hanging="360"/>
        <w:jc w:val="both"/>
        <w:rPr>
          <w:rFonts w:ascii="Verdana" w:hAnsi="Verdana"/>
          <w:color w:val="000000" w:themeColor="text1"/>
          <w:sz w:val="18"/>
          <w:szCs w:val="18"/>
          <w:lang w:val="es-BO"/>
        </w:rPr>
      </w:pPr>
    </w:p>
    <w:p w14:paraId="08F4BB56" w14:textId="77777777" w:rsidR="00507534" w:rsidRDefault="00507534" w:rsidP="00507534">
      <w:pPr>
        <w:ind w:left="1212" w:hanging="360"/>
        <w:jc w:val="both"/>
        <w:rPr>
          <w:rFonts w:ascii="Verdana" w:hAnsi="Verdana"/>
          <w:color w:val="000000" w:themeColor="text1"/>
          <w:sz w:val="18"/>
          <w:szCs w:val="18"/>
          <w:lang w:val="es-BO"/>
        </w:rPr>
      </w:pPr>
    </w:p>
    <w:p w14:paraId="2FC39202" w14:textId="77777777" w:rsidR="00507534" w:rsidRDefault="00507534" w:rsidP="00507534">
      <w:pPr>
        <w:ind w:left="1212" w:hanging="360"/>
        <w:jc w:val="both"/>
        <w:rPr>
          <w:rFonts w:ascii="Verdana" w:hAnsi="Verdana"/>
          <w:color w:val="000000" w:themeColor="text1"/>
          <w:sz w:val="18"/>
          <w:szCs w:val="18"/>
          <w:lang w:val="es-BO"/>
        </w:rPr>
      </w:pPr>
    </w:p>
    <w:p w14:paraId="7CC5204E" w14:textId="77777777" w:rsidR="00507534" w:rsidRDefault="00507534" w:rsidP="00507534">
      <w:pPr>
        <w:ind w:left="1212" w:hanging="360"/>
        <w:jc w:val="both"/>
        <w:rPr>
          <w:rFonts w:ascii="Verdana" w:hAnsi="Verdana"/>
          <w:color w:val="000000" w:themeColor="text1"/>
          <w:sz w:val="18"/>
          <w:szCs w:val="18"/>
          <w:lang w:val="es-BO"/>
        </w:rPr>
      </w:pPr>
    </w:p>
    <w:p w14:paraId="3175386A" w14:textId="77777777" w:rsidR="00507534" w:rsidRDefault="00507534" w:rsidP="00507534">
      <w:pPr>
        <w:ind w:left="1212" w:hanging="360"/>
        <w:jc w:val="both"/>
        <w:rPr>
          <w:rFonts w:ascii="Verdana" w:hAnsi="Verdana"/>
          <w:color w:val="000000" w:themeColor="text1"/>
          <w:sz w:val="18"/>
          <w:szCs w:val="18"/>
          <w:lang w:val="es-BO"/>
        </w:rPr>
      </w:pPr>
    </w:p>
    <w:p w14:paraId="7901F985" w14:textId="77777777" w:rsidR="00507534" w:rsidRDefault="00507534" w:rsidP="00507534">
      <w:pPr>
        <w:ind w:left="1212" w:hanging="360"/>
        <w:jc w:val="both"/>
        <w:rPr>
          <w:rFonts w:ascii="Verdana" w:hAnsi="Verdana"/>
          <w:color w:val="000000" w:themeColor="text1"/>
          <w:sz w:val="18"/>
          <w:szCs w:val="18"/>
          <w:lang w:val="es-BO"/>
        </w:rPr>
      </w:pPr>
    </w:p>
    <w:p w14:paraId="5BCE5A4D" w14:textId="77777777" w:rsidR="00507534" w:rsidRDefault="00507534" w:rsidP="00507534">
      <w:pPr>
        <w:ind w:left="1212" w:hanging="360"/>
        <w:jc w:val="both"/>
        <w:rPr>
          <w:rFonts w:ascii="Verdana" w:hAnsi="Verdana"/>
          <w:color w:val="000000" w:themeColor="text1"/>
          <w:sz w:val="18"/>
          <w:szCs w:val="18"/>
          <w:lang w:val="es-BO"/>
        </w:rPr>
      </w:pPr>
    </w:p>
    <w:p w14:paraId="166B26E6" w14:textId="77777777" w:rsidR="00507534" w:rsidRDefault="00507534" w:rsidP="00507534">
      <w:pPr>
        <w:ind w:left="1212" w:hanging="360"/>
        <w:jc w:val="both"/>
        <w:rPr>
          <w:rFonts w:ascii="Verdana" w:hAnsi="Verdana"/>
          <w:color w:val="000000" w:themeColor="text1"/>
          <w:sz w:val="18"/>
          <w:szCs w:val="18"/>
          <w:lang w:val="es-BO"/>
        </w:rPr>
      </w:pPr>
    </w:p>
    <w:p w14:paraId="27C000C0" w14:textId="77777777" w:rsidR="00507534" w:rsidRDefault="00507534" w:rsidP="00507534">
      <w:pPr>
        <w:ind w:left="1212" w:hanging="360"/>
        <w:jc w:val="both"/>
        <w:rPr>
          <w:rFonts w:ascii="Verdana" w:hAnsi="Verdana"/>
          <w:color w:val="000000" w:themeColor="text1"/>
          <w:sz w:val="18"/>
          <w:szCs w:val="18"/>
          <w:lang w:val="es-BO"/>
        </w:rPr>
      </w:pPr>
    </w:p>
    <w:p w14:paraId="0BE98C43" w14:textId="77777777" w:rsidR="00507534" w:rsidRDefault="00507534" w:rsidP="00507534">
      <w:pPr>
        <w:ind w:left="1212" w:hanging="360"/>
        <w:jc w:val="both"/>
        <w:rPr>
          <w:rFonts w:ascii="Verdana" w:hAnsi="Verdana"/>
          <w:color w:val="000000" w:themeColor="text1"/>
          <w:sz w:val="18"/>
          <w:szCs w:val="18"/>
          <w:lang w:val="es-BO"/>
        </w:rPr>
      </w:pPr>
    </w:p>
    <w:p w14:paraId="19B696E5" w14:textId="77777777" w:rsidR="00507534" w:rsidRDefault="00507534" w:rsidP="00507534">
      <w:pPr>
        <w:ind w:left="1212" w:hanging="360"/>
        <w:jc w:val="both"/>
        <w:rPr>
          <w:rFonts w:ascii="Verdana" w:hAnsi="Verdana"/>
          <w:color w:val="000000" w:themeColor="text1"/>
          <w:sz w:val="18"/>
          <w:szCs w:val="18"/>
          <w:lang w:val="es-BO"/>
        </w:rPr>
      </w:pPr>
    </w:p>
    <w:p w14:paraId="0CC79DA5" w14:textId="77777777" w:rsidR="00507534" w:rsidRDefault="00507534" w:rsidP="00507534">
      <w:pPr>
        <w:ind w:left="1212" w:hanging="360"/>
        <w:jc w:val="both"/>
        <w:rPr>
          <w:rFonts w:ascii="Verdana" w:hAnsi="Verdana"/>
          <w:color w:val="000000" w:themeColor="text1"/>
          <w:sz w:val="18"/>
          <w:szCs w:val="18"/>
          <w:lang w:val="es-BO"/>
        </w:rPr>
      </w:pPr>
    </w:p>
    <w:p w14:paraId="60F77D3C" w14:textId="77777777" w:rsidR="00507534" w:rsidRDefault="00507534" w:rsidP="00507534">
      <w:pPr>
        <w:ind w:left="1212" w:hanging="360"/>
        <w:jc w:val="both"/>
        <w:rPr>
          <w:rFonts w:ascii="Verdana" w:hAnsi="Verdana"/>
          <w:color w:val="000000" w:themeColor="text1"/>
          <w:sz w:val="18"/>
          <w:szCs w:val="18"/>
          <w:lang w:val="es-BO"/>
        </w:rPr>
      </w:pPr>
    </w:p>
    <w:p w14:paraId="118C4CC7" w14:textId="77777777" w:rsidR="00507534" w:rsidRDefault="00507534" w:rsidP="00507534">
      <w:pPr>
        <w:ind w:left="1212" w:hanging="360"/>
        <w:jc w:val="both"/>
        <w:rPr>
          <w:rFonts w:ascii="Verdana" w:hAnsi="Verdana"/>
          <w:color w:val="000000" w:themeColor="text1"/>
          <w:sz w:val="18"/>
          <w:szCs w:val="18"/>
          <w:lang w:val="es-BO"/>
        </w:rPr>
      </w:pPr>
    </w:p>
    <w:p w14:paraId="34ADA71A" w14:textId="77777777" w:rsidR="002C08F3" w:rsidRDefault="002C08F3" w:rsidP="00507534">
      <w:pPr>
        <w:ind w:left="1212" w:hanging="360"/>
        <w:jc w:val="both"/>
        <w:rPr>
          <w:rFonts w:ascii="Verdana" w:hAnsi="Verdana"/>
          <w:color w:val="000000" w:themeColor="text1"/>
          <w:sz w:val="18"/>
          <w:szCs w:val="18"/>
          <w:lang w:val="es-BO"/>
        </w:rPr>
      </w:pPr>
    </w:p>
    <w:p w14:paraId="04F054B5" w14:textId="77777777" w:rsidR="002C08F3" w:rsidRDefault="002C08F3" w:rsidP="00507534">
      <w:pPr>
        <w:ind w:left="1212" w:hanging="360"/>
        <w:jc w:val="both"/>
        <w:rPr>
          <w:rFonts w:ascii="Verdana" w:hAnsi="Verdana"/>
          <w:color w:val="000000" w:themeColor="text1"/>
          <w:sz w:val="18"/>
          <w:szCs w:val="18"/>
          <w:lang w:val="es-BO"/>
        </w:rPr>
      </w:pPr>
    </w:p>
    <w:p w14:paraId="12EE6971" w14:textId="77777777" w:rsidR="002C08F3" w:rsidRDefault="002C08F3" w:rsidP="00507534">
      <w:pPr>
        <w:ind w:left="1212" w:hanging="360"/>
        <w:jc w:val="both"/>
        <w:rPr>
          <w:rFonts w:ascii="Verdana" w:hAnsi="Verdana"/>
          <w:color w:val="000000" w:themeColor="text1"/>
          <w:sz w:val="18"/>
          <w:szCs w:val="18"/>
          <w:lang w:val="es-BO"/>
        </w:rPr>
      </w:pPr>
    </w:p>
    <w:p w14:paraId="5F4FC4AD" w14:textId="77777777" w:rsidR="002C08F3" w:rsidRDefault="002C08F3" w:rsidP="00507534">
      <w:pPr>
        <w:ind w:left="1212" w:hanging="360"/>
        <w:jc w:val="both"/>
        <w:rPr>
          <w:rFonts w:ascii="Verdana" w:hAnsi="Verdana"/>
          <w:color w:val="000000" w:themeColor="text1"/>
          <w:sz w:val="18"/>
          <w:szCs w:val="18"/>
          <w:lang w:val="es-BO"/>
        </w:rPr>
      </w:pPr>
    </w:p>
    <w:p w14:paraId="390CB442" w14:textId="77777777" w:rsidR="00FD4EF7" w:rsidRDefault="00FD4EF7" w:rsidP="00507534">
      <w:pPr>
        <w:jc w:val="center"/>
        <w:rPr>
          <w:rFonts w:ascii="Verdana" w:hAnsi="Verdana" w:cs="Calibri"/>
          <w:b/>
          <w:sz w:val="18"/>
          <w:szCs w:val="18"/>
        </w:rPr>
      </w:pPr>
    </w:p>
    <w:p w14:paraId="376C2CC2" w14:textId="77777777" w:rsidR="00FD4EF7" w:rsidRDefault="00FD4EF7" w:rsidP="00507534">
      <w:pPr>
        <w:jc w:val="center"/>
        <w:rPr>
          <w:rFonts w:ascii="Verdana" w:hAnsi="Verdana" w:cs="Calibri"/>
          <w:b/>
          <w:sz w:val="18"/>
          <w:szCs w:val="18"/>
        </w:rPr>
      </w:pPr>
    </w:p>
    <w:p w14:paraId="4BFDCDB7" w14:textId="77777777" w:rsidR="00FD4EF7" w:rsidRDefault="00FD4EF7" w:rsidP="00507534">
      <w:pPr>
        <w:jc w:val="center"/>
        <w:rPr>
          <w:rFonts w:ascii="Verdana" w:hAnsi="Verdana" w:cs="Calibri"/>
          <w:b/>
          <w:sz w:val="18"/>
          <w:szCs w:val="18"/>
        </w:rPr>
      </w:pPr>
    </w:p>
    <w:p w14:paraId="62C9CB02" w14:textId="77777777" w:rsidR="00FD4EF7" w:rsidRDefault="00FD4EF7" w:rsidP="00507534">
      <w:pPr>
        <w:jc w:val="center"/>
        <w:rPr>
          <w:rFonts w:ascii="Verdana" w:hAnsi="Verdana" w:cs="Calibri"/>
          <w:b/>
          <w:sz w:val="18"/>
          <w:szCs w:val="18"/>
        </w:rPr>
      </w:pPr>
    </w:p>
    <w:p w14:paraId="727DEA49" w14:textId="77777777" w:rsidR="00FD4EF7" w:rsidRDefault="00FD4EF7" w:rsidP="00507534">
      <w:pPr>
        <w:jc w:val="center"/>
        <w:rPr>
          <w:rFonts w:ascii="Verdana" w:hAnsi="Verdana" w:cs="Calibri"/>
          <w:b/>
          <w:sz w:val="18"/>
          <w:szCs w:val="18"/>
        </w:rPr>
      </w:pPr>
    </w:p>
    <w:p w14:paraId="6391D533" w14:textId="77777777" w:rsidR="00FD4EF7" w:rsidRDefault="00FD4EF7" w:rsidP="00507534">
      <w:pPr>
        <w:jc w:val="center"/>
        <w:rPr>
          <w:rFonts w:ascii="Verdana" w:hAnsi="Verdana" w:cs="Calibri"/>
          <w:b/>
          <w:sz w:val="18"/>
          <w:szCs w:val="18"/>
        </w:rPr>
      </w:pPr>
    </w:p>
    <w:p w14:paraId="6CACE7E8" w14:textId="77777777" w:rsidR="00FD4EF7" w:rsidRDefault="00FD4EF7" w:rsidP="00507534">
      <w:pPr>
        <w:jc w:val="center"/>
        <w:rPr>
          <w:rFonts w:ascii="Verdana" w:hAnsi="Verdana" w:cs="Calibri"/>
          <w:b/>
          <w:sz w:val="18"/>
          <w:szCs w:val="18"/>
        </w:rPr>
      </w:pPr>
    </w:p>
    <w:p w14:paraId="40499C14" w14:textId="77777777" w:rsidR="00FD4EF7" w:rsidRDefault="00FD4EF7" w:rsidP="00507534">
      <w:pPr>
        <w:jc w:val="center"/>
        <w:rPr>
          <w:rFonts w:ascii="Verdana" w:hAnsi="Verdana" w:cs="Calibri"/>
          <w:b/>
          <w:sz w:val="18"/>
          <w:szCs w:val="18"/>
        </w:rPr>
      </w:pPr>
    </w:p>
    <w:p w14:paraId="62F57B36" w14:textId="77777777" w:rsidR="00FD4EF7" w:rsidRDefault="00FD4EF7" w:rsidP="00507534">
      <w:pPr>
        <w:jc w:val="center"/>
        <w:rPr>
          <w:rFonts w:ascii="Verdana" w:hAnsi="Verdana" w:cs="Calibri"/>
          <w:b/>
          <w:sz w:val="18"/>
          <w:szCs w:val="18"/>
        </w:rPr>
      </w:pPr>
    </w:p>
    <w:p w14:paraId="7E84BF8C" w14:textId="77777777" w:rsidR="00FD4EF7" w:rsidRDefault="00FD4EF7" w:rsidP="00507534">
      <w:pPr>
        <w:jc w:val="center"/>
        <w:rPr>
          <w:rFonts w:ascii="Verdana" w:hAnsi="Verdana" w:cs="Calibri"/>
          <w:b/>
          <w:sz w:val="18"/>
          <w:szCs w:val="18"/>
        </w:rPr>
      </w:pPr>
    </w:p>
    <w:p w14:paraId="45B56481" w14:textId="77777777" w:rsidR="00FD4EF7" w:rsidRDefault="00FD4EF7" w:rsidP="00507534">
      <w:pPr>
        <w:jc w:val="center"/>
        <w:rPr>
          <w:rFonts w:ascii="Verdana" w:hAnsi="Verdana" w:cs="Calibri"/>
          <w:b/>
          <w:sz w:val="18"/>
          <w:szCs w:val="18"/>
        </w:rPr>
      </w:pPr>
    </w:p>
    <w:p w14:paraId="5ADD9270" w14:textId="77777777" w:rsidR="00FD4EF7" w:rsidRDefault="00FD4EF7" w:rsidP="00507534">
      <w:pPr>
        <w:jc w:val="center"/>
        <w:rPr>
          <w:rFonts w:ascii="Verdana" w:hAnsi="Verdana" w:cs="Calibri"/>
          <w:b/>
          <w:sz w:val="18"/>
          <w:szCs w:val="18"/>
        </w:rPr>
      </w:pPr>
    </w:p>
    <w:p w14:paraId="0147A9E8" w14:textId="77777777" w:rsidR="00FD4EF7" w:rsidRDefault="00FD4EF7" w:rsidP="00507534">
      <w:pPr>
        <w:jc w:val="center"/>
        <w:rPr>
          <w:rFonts w:ascii="Verdana" w:hAnsi="Verdana" w:cs="Calibri"/>
          <w:b/>
          <w:sz w:val="18"/>
          <w:szCs w:val="18"/>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lastRenderedPageBreak/>
        <w:t>PARTE II</w:t>
      </w:r>
    </w:p>
    <w:p w14:paraId="4072A209" w14:textId="467681E5" w:rsidR="00507534" w:rsidRDefault="00F70648" w:rsidP="00507534">
      <w:pPr>
        <w:jc w:val="center"/>
        <w:rPr>
          <w:rFonts w:ascii="Verdana" w:hAnsi="Verdana" w:cs="Calibri"/>
          <w:b/>
          <w:sz w:val="18"/>
          <w:szCs w:val="18"/>
        </w:rPr>
      </w:pPr>
      <w:r>
        <w:rPr>
          <w:rFonts w:ascii="Verdana" w:hAnsi="Verdana" w:cs="Calibri"/>
          <w:b/>
          <w:sz w:val="18"/>
          <w:szCs w:val="18"/>
        </w:rPr>
        <w:t>ESPECIFICACIONES TÉCNICAS</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22CF3054" w14:textId="40F2F531" w:rsidR="00507534" w:rsidRDefault="00F70648" w:rsidP="00507534">
      <w:pPr>
        <w:jc w:val="both"/>
        <w:rPr>
          <w:rFonts w:ascii="Verdana" w:hAnsi="Verdana" w:cs="Calibri"/>
          <w:b/>
          <w:sz w:val="18"/>
          <w:szCs w:val="18"/>
        </w:rPr>
      </w:pPr>
      <w:r>
        <w:rPr>
          <w:rFonts w:ascii="Verdana" w:hAnsi="Verdana" w:cs="Calibri"/>
          <w:snapToGrid w:val="0"/>
          <w:szCs w:val="18"/>
        </w:rPr>
        <w:t>Las Especificaciones Técnicas</w:t>
      </w:r>
      <w:r w:rsidR="00593C89">
        <w:rPr>
          <w:rFonts w:ascii="Verdana" w:hAnsi="Verdana" w:cs="Calibri"/>
          <w:snapToGrid w:val="0"/>
          <w:szCs w:val="18"/>
        </w:rPr>
        <w:t xml:space="preserve"> se encuentran detallada</w:t>
      </w:r>
      <w:r w:rsidR="00507534" w:rsidRPr="00D00563">
        <w:rPr>
          <w:rFonts w:ascii="Verdana" w:hAnsi="Verdana" w:cs="Calibri"/>
          <w:snapToGrid w:val="0"/>
          <w:szCs w:val="18"/>
        </w:rPr>
        <w:t xml:space="preserve">s en </w:t>
      </w:r>
      <w:r w:rsidR="00507534">
        <w:rPr>
          <w:rFonts w:ascii="Verdana" w:hAnsi="Verdana" w:cs="Calibri"/>
          <w:snapToGrid w:val="0"/>
          <w:szCs w:val="18"/>
        </w:rPr>
        <w:t>adjuntos</w:t>
      </w:r>
      <w:r w:rsidR="00507534" w:rsidRPr="00D00563">
        <w:rPr>
          <w:rFonts w:ascii="Verdana" w:hAnsi="Verdana" w:cs="Calibri"/>
          <w:snapToGrid w:val="0"/>
          <w:szCs w:val="18"/>
        </w:rPr>
        <w:t xml:space="preserve"> </w:t>
      </w:r>
      <w:r w:rsidR="00507534">
        <w:rPr>
          <w:rFonts w:ascii="Verdana" w:hAnsi="Verdana" w:cs="Calibri"/>
          <w:snapToGrid w:val="0"/>
          <w:szCs w:val="18"/>
        </w:rPr>
        <w:t>al presente Documento</w:t>
      </w:r>
      <w:r w:rsidR="00593C89">
        <w:rPr>
          <w:rFonts w:ascii="Verdana" w:hAnsi="Verdana" w:cs="Calibri"/>
          <w:snapToGrid w:val="0"/>
          <w:szCs w:val="18"/>
        </w:rPr>
        <w:t xml:space="preserve"> Base de Contratación (DBC) y </w:t>
      </w:r>
      <w:bookmarkStart w:id="0" w:name="_GoBack"/>
      <w:bookmarkEnd w:id="0"/>
      <w:r w:rsidR="00507534" w:rsidRPr="00D00563">
        <w:rPr>
          <w:rFonts w:ascii="Verdana" w:hAnsi="Verdana" w:cs="Calibri"/>
          <w:snapToGrid w:val="0"/>
          <w:szCs w:val="18"/>
        </w:rPr>
        <w:t>forma</w:t>
      </w:r>
      <w:r w:rsidR="00507534">
        <w:rPr>
          <w:rFonts w:ascii="Verdana" w:hAnsi="Verdana" w:cs="Calibri"/>
          <w:snapToGrid w:val="0"/>
          <w:szCs w:val="18"/>
        </w:rPr>
        <w:t>n</w:t>
      </w:r>
      <w:r w:rsidR="00507534" w:rsidRPr="00D00563">
        <w:rPr>
          <w:rFonts w:ascii="Verdana" w:hAnsi="Verdana" w:cs="Calibri"/>
          <w:snapToGrid w:val="0"/>
          <w:szCs w:val="18"/>
        </w:rPr>
        <w:t xml:space="preserve"> parte integrante del </w:t>
      </w:r>
      <w:r w:rsidR="00507534">
        <w:rPr>
          <w:rFonts w:ascii="Verdana" w:hAnsi="Verdana" w:cs="Calibri"/>
          <w:snapToGrid w:val="0"/>
          <w:szCs w:val="18"/>
        </w:rPr>
        <w:t xml:space="preserve">mismo.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B692AFE" w14:textId="77777777" w:rsidR="00507534" w:rsidRDefault="00507534" w:rsidP="00507534">
      <w:pPr>
        <w:rPr>
          <w:rFonts w:ascii="Verdana" w:hAnsi="Verdana" w:cs="Calibri"/>
          <w:b/>
          <w:sz w:val="18"/>
          <w:szCs w:val="18"/>
        </w:rPr>
      </w:pPr>
    </w:p>
    <w:p w14:paraId="3CA340F1" w14:textId="77777777" w:rsidR="00507534" w:rsidRDefault="00507534" w:rsidP="00507534">
      <w:pPr>
        <w:rPr>
          <w:rFonts w:ascii="Verdana" w:hAnsi="Verdana" w:cs="Calibri"/>
          <w:b/>
          <w:sz w:val="18"/>
          <w:szCs w:val="18"/>
        </w:rPr>
      </w:pPr>
    </w:p>
    <w:p w14:paraId="5DFF4254" w14:textId="77777777" w:rsidR="00507534" w:rsidRDefault="00507534" w:rsidP="00507534">
      <w:pPr>
        <w:rPr>
          <w:rFonts w:ascii="Verdana" w:hAnsi="Verdana" w:cs="Calibri"/>
          <w:b/>
          <w:sz w:val="18"/>
          <w:szCs w:val="18"/>
        </w:rPr>
      </w:pPr>
    </w:p>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02718B57" w14:textId="77777777" w:rsidR="00507534" w:rsidRDefault="00507534" w:rsidP="00507534"/>
    <w:p w14:paraId="58FB3A0F" w14:textId="77777777" w:rsidR="00507534" w:rsidRDefault="00507534" w:rsidP="00507534"/>
    <w:p w14:paraId="38EF26CC" w14:textId="77777777" w:rsidR="00507534" w:rsidRDefault="00507534" w:rsidP="00507534"/>
    <w:p w14:paraId="49B02651" w14:textId="77777777" w:rsidR="00507534" w:rsidRDefault="00507534" w:rsidP="00507534"/>
    <w:p w14:paraId="05BAD2D6" w14:textId="77777777" w:rsidR="00507534" w:rsidRDefault="00507534" w:rsidP="00507534"/>
    <w:p w14:paraId="6B371450" w14:textId="77777777" w:rsidR="00507534" w:rsidRDefault="00507534" w:rsidP="00507534"/>
    <w:p w14:paraId="3B132039" w14:textId="77777777" w:rsidR="00507534" w:rsidRDefault="00507534" w:rsidP="00507534"/>
    <w:p w14:paraId="1D772E8F" w14:textId="77777777" w:rsidR="00507534" w:rsidRDefault="00507534" w:rsidP="00507534"/>
    <w:p w14:paraId="0041F134" w14:textId="77777777" w:rsidR="00507534" w:rsidRDefault="00507534" w:rsidP="00507534"/>
    <w:p w14:paraId="7CCF15C7" w14:textId="77777777" w:rsidR="00507534" w:rsidRDefault="00507534" w:rsidP="00507534"/>
    <w:p w14:paraId="67C7F88E"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77777777"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7709DD4" w14:textId="77777777" w:rsidR="00507534" w:rsidRDefault="00507534" w:rsidP="00507534">
      <w:pPr>
        <w:jc w:val="center"/>
        <w:rPr>
          <w:rFonts w:ascii="Verdana" w:hAnsi="Verdana" w:cs="Arial"/>
          <w:b/>
          <w:sz w:val="18"/>
          <w:szCs w:val="18"/>
        </w:rPr>
      </w:pPr>
    </w:p>
    <w:p w14:paraId="2663937A" w14:textId="54699EA1"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r w:rsidR="00B55FEC">
        <w:rPr>
          <w:rFonts w:ascii="Verdana" w:hAnsi="Verdana" w:cs="Arial"/>
          <w:b/>
          <w:sz w:val="18"/>
          <w:szCs w:val="18"/>
        </w:rPr>
        <w:t xml:space="preserve"> PARA PROPONENTES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2F76186"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Administrativos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5438A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5D3B8C" w:rsidRDefault="00507534" w:rsidP="005438A3">
      <w:pPr>
        <w:numPr>
          <w:ilvl w:val="0"/>
          <w:numId w:val="13"/>
        </w:numPr>
        <w:ind w:left="720"/>
        <w:jc w:val="both"/>
        <w:rPr>
          <w:rFonts w:ascii="Verdana" w:hAnsi="Verdana" w:cs="Arial"/>
          <w:sz w:val="18"/>
          <w:szCs w:val="18"/>
        </w:rPr>
      </w:pPr>
      <w:r w:rsidRPr="005D3B8C">
        <w:rPr>
          <w:rFonts w:ascii="Verdana" w:hAnsi="Verdana" w:cs="Arial"/>
          <w:sz w:val="18"/>
          <w:szCs w:val="18"/>
        </w:rPr>
        <w:t>Formulario de Identificación del Proponente.</w:t>
      </w:r>
    </w:p>
    <w:p w14:paraId="6D7125DD" w14:textId="0DF51493" w:rsidR="00507534" w:rsidRDefault="00507534" w:rsidP="005438A3">
      <w:pPr>
        <w:numPr>
          <w:ilvl w:val="0"/>
          <w:numId w:val="13"/>
        </w:numPr>
        <w:ind w:left="720"/>
        <w:jc w:val="both"/>
        <w:rPr>
          <w:rFonts w:ascii="Verdana" w:hAnsi="Verdana" w:cs="Arial"/>
          <w:sz w:val="18"/>
          <w:szCs w:val="18"/>
        </w:rPr>
      </w:pPr>
      <w:r w:rsidRPr="005D3B8C">
        <w:rPr>
          <w:rFonts w:ascii="Verdana" w:hAnsi="Verdana" w:cs="Arial"/>
          <w:sz w:val="18"/>
          <w:szCs w:val="18"/>
        </w:rPr>
        <w:t>Original de la Garantía de Seriedad de Propuesta</w:t>
      </w:r>
      <w:r w:rsidR="00ED42B1">
        <w:rPr>
          <w:rFonts w:ascii="Verdana" w:hAnsi="Verdana" w:cs="Arial"/>
          <w:sz w:val="18"/>
          <w:szCs w:val="18"/>
        </w:rPr>
        <w:t>.</w:t>
      </w:r>
      <w:r w:rsidRPr="005D3B8C">
        <w:rPr>
          <w:rFonts w:ascii="Verdana" w:hAnsi="Verdana" w:cs="Arial"/>
          <w:sz w:val="18"/>
          <w:szCs w:val="18"/>
        </w:rPr>
        <w:t xml:space="preserve"> </w:t>
      </w:r>
    </w:p>
    <w:p w14:paraId="7CF3C2C5" w14:textId="00A2C010" w:rsidR="00E13D69" w:rsidRPr="00907AAB" w:rsidRDefault="00E13D69" w:rsidP="00F677D7">
      <w:pPr>
        <w:pStyle w:val="Prrafodelista"/>
        <w:numPr>
          <w:ilvl w:val="0"/>
          <w:numId w:val="13"/>
        </w:numPr>
        <w:tabs>
          <w:tab w:val="left" w:pos="993"/>
        </w:tabs>
        <w:ind w:left="709"/>
        <w:jc w:val="both"/>
        <w:rPr>
          <w:rFonts w:ascii="Verdana" w:hAnsi="Verdana" w:cs="Calibri"/>
          <w:sz w:val="18"/>
          <w:szCs w:val="18"/>
        </w:rPr>
      </w:pPr>
      <w:r w:rsidRPr="00907AAB">
        <w:rPr>
          <w:rFonts w:ascii="Verdana" w:hAnsi="Verdana" w:cs="Calibri"/>
          <w:sz w:val="18"/>
          <w:szCs w:val="18"/>
        </w:rPr>
        <w:t xml:space="preserve">Fotocopia simple de los Estados Financieros con </w:t>
      </w:r>
      <w:r w:rsidR="00F677D7" w:rsidRPr="00F677D7">
        <w:rPr>
          <w:rFonts w:ascii="Verdana" w:hAnsi="Verdana" w:cs="Calibri"/>
          <w:sz w:val="18"/>
          <w:szCs w:val="18"/>
        </w:rPr>
        <w:t>la certificación respectiva de su presentación a la entida</w:t>
      </w:r>
      <w:r w:rsidR="00F677D7">
        <w:rPr>
          <w:rFonts w:ascii="Verdana" w:hAnsi="Verdana" w:cs="Calibri"/>
          <w:sz w:val="18"/>
          <w:szCs w:val="18"/>
        </w:rPr>
        <w:t>d tributaria del país de origen</w:t>
      </w:r>
      <w:r w:rsidRPr="00907AAB">
        <w:rPr>
          <w:rFonts w:ascii="Verdana" w:hAnsi="Verdana" w:cs="Calibri"/>
          <w:sz w:val="18"/>
          <w:szCs w:val="18"/>
        </w:rPr>
        <w:t>, correspondientes a la</w:t>
      </w:r>
      <w:r w:rsidR="00195118">
        <w:rPr>
          <w:rFonts w:ascii="Verdana" w:hAnsi="Verdana" w:cs="Calibri"/>
          <w:sz w:val="18"/>
          <w:szCs w:val="18"/>
        </w:rPr>
        <w:t>s</w:t>
      </w:r>
      <w:r w:rsidRPr="00907AAB">
        <w:rPr>
          <w:rFonts w:ascii="Verdana" w:hAnsi="Verdana" w:cs="Calibri"/>
          <w:sz w:val="18"/>
          <w:szCs w:val="18"/>
        </w:rPr>
        <w:t xml:space="preserve"> </w:t>
      </w:r>
      <w:r w:rsidR="00195118">
        <w:rPr>
          <w:rFonts w:ascii="Verdana" w:hAnsi="Verdana" w:cs="Calibri"/>
          <w:sz w:val="18"/>
          <w:szCs w:val="18"/>
        </w:rPr>
        <w:t xml:space="preserve">dos </w:t>
      </w:r>
      <w:r w:rsidRPr="00907AAB">
        <w:rPr>
          <w:rFonts w:ascii="Verdana" w:hAnsi="Verdana" w:cs="Calibri"/>
          <w:sz w:val="18"/>
          <w:szCs w:val="18"/>
        </w:rPr>
        <w:t>última</w:t>
      </w:r>
      <w:r w:rsidR="00195118">
        <w:rPr>
          <w:rFonts w:ascii="Verdana" w:hAnsi="Verdana" w:cs="Calibri"/>
          <w:sz w:val="18"/>
          <w:szCs w:val="18"/>
        </w:rPr>
        <w:t>s gestio</w:t>
      </w:r>
      <w:r w:rsidRPr="00907AAB">
        <w:rPr>
          <w:rFonts w:ascii="Verdana" w:hAnsi="Verdana" w:cs="Calibri"/>
          <w:sz w:val="18"/>
          <w:szCs w:val="18"/>
        </w:rPr>
        <w:t>n</w:t>
      </w:r>
      <w:r w:rsidR="00195118">
        <w:rPr>
          <w:rFonts w:ascii="Verdana" w:hAnsi="Verdana" w:cs="Calibri"/>
          <w:sz w:val="18"/>
          <w:szCs w:val="18"/>
        </w:rPr>
        <w:t>es</w:t>
      </w:r>
      <w:r w:rsidRPr="00907AAB">
        <w:rPr>
          <w:rFonts w:ascii="Verdana" w:hAnsi="Verdana" w:cs="Calibri"/>
          <w:sz w:val="18"/>
          <w:szCs w:val="18"/>
        </w:rPr>
        <w:t xml:space="preserve"> fiscal</w:t>
      </w:r>
      <w:r w:rsidR="00195118">
        <w:rPr>
          <w:rFonts w:ascii="Verdana" w:hAnsi="Verdana" w:cs="Calibri"/>
          <w:sz w:val="18"/>
          <w:szCs w:val="18"/>
        </w:rPr>
        <w:t>es</w:t>
      </w:r>
      <w:r w:rsidRPr="00907AAB">
        <w:rPr>
          <w:rFonts w:ascii="Verdana" w:hAnsi="Verdana" w:cs="Calibri"/>
          <w:sz w:val="18"/>
          <w:szCs w:val="18"/>
        </w:rPr>
        <w:t>.</w:t>
      </w:r>
    </w:p>
    <w:p w14:paraId="5ACCC6CE" w14:textId="77777777" w:rsidR="00E13D69" w:rsidRDefault="00E13D69" w:rsidP="00E13D69">
      <w:pPr>
        <w:ind w:left="720"/>
        <w:jc w:val="both"/>
        <w:rPr>
          <w:rFonts w:ascii="Verdana" w:hAnsi="Verdana" w:cs="Arial"/>
          <w:sz w:val="18"/>
          <w:szCs w:val="18"/>
        </w:rPr>
      </w:pPr>
    </w:p>
    <w:p w14:paraId="233FD13B" w14:textId="624A8039" w:rsidR="00B55FEC" w:rsidRDefault="00B55FEC" w:rsidP="00B55FEC">
      <w:pPr>
        <w:jc w:val="both"/>
        <w:rPr>
          <w:rFonts w:ascii="Verdana" w:hAnsi="Verdana" w:cs="Calibri"/>
          <w:b/>
          <w:sz w:val="18"/>
          <w:szCs w:val="18"/>
        </w:rPr>
      </w:pPr>
      <w:r w:rsidRPr="00074036">
        <w:rPr>
          <w:rFonts w:ascii="Verdana" w:hAnsi="Verdana" w:cs="Calibri"/>
          <w:b/>
          <w:sz w:val="18"/>
          <w:szCs w:val="18"/>
        </w:rPr>
        <w:t>Documentos legales</w:t>
      </w:r>
    </w:p>
    <w:p w14:paraId="299F6D41" w14:textId="77777777" w:rsidR="00B55FEC" w:rsidRDefault="00B55FEC" w:rsidP="00B55FEC">
      <w:pPr>
        <w:jc w:val="both"/>
        <w:rPr>
          <w:rFonts w:ascii="Verdana" w:hAnsi="Verdana" w:cs="Calibri"/>
          <w:b/>
          <w:sz w:val="18"/>
          <w:szCs w:val="18"/>
        </w:rPr>
      </w:pPr>
    </w:p>
    <w:p w14:paraId="746EBC6C" w14:textId="77777777" w:rsidR="00B55FEC" w:rsidRPr="00F70648" w:rsidRDefault="00B55FEC" w:rsidP="00DB1532">
      <w:pPr>
        <w:pStyle w:val="Prrafodelista"/>
        <w:numPr>
          <w:ilvl w:val="0"/>
          <w:numId w:val="26"/>
        </w:numPr>
        <w:ind w:left="709"/>
        <w:rPr>
          <w:rFonts w:ascii="Verdana" w:hAnsi="Verdana" w:cs="Arial"/>
          <w:sz w:val="18"/>
          <w:szCs w:val="18"/>
        </w:rPr>
      </w:pPr>
      <w:r w:rsidRPr="00F70648">
        <w:rPr>
          <w:rFonts w:ascii="Verdana" w:hAnsi="Verdana" w:cs="Arial"/>
          <w:sz w:val="18"/>
          <w:szCs w:val="18"/>
        </w:rPr>
        <w:t xml:space="preserve">Fotocopia simple del Documento de Constitución de la empresa o documento equivalente en el país de origen </w:t>
      </w:r>
      <w:r w:rsidRPr="00ED42B1">
        <w:rPr>
          <w:rFonts w:ascii="Verdana" w:eastAsia="Calibri" w:hAnsi="Verdana" w:cs="Arial"/>
          <w:sz w:val="18"/>
          <w:szCs w:val="18"/>
          <w:lang w:val="es-BO"/>
        </w:rPr>
        <w:t xml:space="preserve">(adjuntar una traducción simple al idioma español </w:t>
      </w:r>
      <w:r>
        <w:rPr>
          <w:rFonts w:ascii="Verdana" w:eastAsia="Calibri" w:hAnsi="Verdana" w:cs="Arial"/>
          <w:sz w:val="18"/>
          <w:szCs w:val="18"/>
          <w:lang w:val="es-BO"/>
        </w:rPr>
        <w:t>si corresponde</w:t>
      </w:r>
      <w:r w:rsidRPr="00ED42B1">
        <w:rPr>
          <w:rFonts w:ascii="Verdana" w:eastAsia="Calibri" w:hAnsi="Verdana" w:cs="Arial"/>
          <w:sz w:val="18"/>
          <w:szCs w:val="18"/>
          <w:lang w:val="es-BO"/>
        </w:rPr>
        <w:t>).</w:t>
      </w:r>
    </w:p>
    <w:p w14:paraId="573F7837" w14:textId="77777777" w:rsidR="00B55FEC" w:rsidRPr="00F70648" w:rsidRDefault="00B55FEC" w:rsidP="00DB1532">
      <w:pPr>
        <w:pStyle w:val="Prrafodelista"/>
        <w:numPr>
          <w:ilvl w:val="0"/>
          <w:numId w:val="26"/>
        </w:numPr>
        <w:ind w:left="709"/>
        <w:rPr>
          <w:rFonts w:ascii="Verdana" w:hAnsi="Verdana" w:cs="Arial"/>
          <w:sz w:val="18"/>
          <w:szCs w:val="18"/>
        </w:rPr>
      </w:pPr>
      <w:r w:rsidRPr="00F70648">
        <w:rPr>
          <w:rFonts w:ascii="Verdana" w:hAnsi="Verdana" w:cs="Arial"/>
          <w:sz w:val="18"/>
          <w:szCs w:val="18"/>
        </w:rPr>
        <w:t xml:space="preserve">Fotocopia del Poder del Representante Legal o documento equivalente en el país de origen. </w:t>
      </w:r>
      <w:r w:rsidRPr="00ED42B1">
        <w:rPr>
          <w:rFonts w:ascii="Verdana" w:eastAsia="Calibri" w:hAnsi="Verdana" w:cs="Arial"/>
          <w:sz w:val="18"/>
          <w:szCs w:val="18"/>
          <w:lang w:val="es-BO"/>
        </w:rPr>
        <w:t xml:space="preserve">(adjuntar una traducción simple al idioma español </w:t>
      </w:r>
      <w:r>
        <w:rPr>
          <w:rFonts w:ascii="Verdana" w:eastAsia="Calibri" w:hAnsi="Verdana" w:cs="Arial"/>
          <w:sz w:val="18"/>
          <w:szCs w:val="18"/>
          <w:lang w:val="es-BO"/>
        </w:rPr>
        <w:t>si corresponde</w:t>
      </w:r>
      <w:r w:rsidRPr="00ED42B1">
        <w:rPr>
          <w:rFonts w:ascii="Verdana" w:eastAsia="Calibri" w:hAnsi="Verdana" w:cs="Arial"/>
          <w:sz w:val="18"/>
          <w:szCs w:val="18"/>
          <w:lang w:val="es-BO"/>
        </w:rPr>
        <w:t>).</w:t>
      </w:r>
    </w:p>
    <w:p w14:paraId="38F3AEEC" w14:textId="77777777" w:rsidR="00B55FEC" w:rsidRPr="00E13D69" w:rsidRDefault="00B55FEC" w:rsidP="00DB1532">
      <w:pPr>
        <w:pStyle w:val="Prrafodelista"/>
        <w:numPr>
          <w:ilvl w:val="0"/>
          <w:numId w:val="26"/>
        </w:numPr>
        <w:ind w:left="709"/>
        <w:jc w:val="both"/>
        <w:rPr>
          <w:rFonts w:ascii="Verdana" w:hAnsi="Verdana" w:cs="Arial"/>
          <w:sz w:val="18"/>
          <w:szCs w:val="18"/>
        </w:rPr>
      </w:pPr>
      <w:r w:rsidRPr="00E13D69">
        <w:rPr>
          <w:rFonts w:ascii="Verdana" w:hAnsi="Verdana" w:cs="Arial"/>
          <w:sz w:val="18"/>
          <w:szCs w:val="18"/>
        </w:rPr>
        <w:t xml:space="preserve">Fotocopia simple del Registro de Comercio o su equivalente en el país de origen </w:t>
      </w:r>
      <w:r w:rsidRPr="00ED42B1">
        <w:rPr>
          <w:rFonts w:ascii="Verdana" w:eastAsia="Calibri" w:hAnsi="Verdana" w:cs="Arial"/>
          <w:sz w:val="18"/>
          <w:szCs w:val="18"/>
          <w:lang w:val="es-BO"/>
        </w:rPr>
        <w:t xml:space="preserve">(adjuntar una traducción simple al idioma español </w:t>
      </w:r>
      <w:r>
        <w:rPr>
          <w:rFonts w:ascii="Verdana" w:eastAsia="Calibri" w:hAnsi="Verdana" w:cs="Arial"/>
          <w:sz w:val="18"/>
          <w:szCs w:val="18"/>
          <w:lang w:val="es-BO"/>
        </w:rPr>
        <w:t>si corresponde</w:t>
      </w:r>
      <w:r w:rsidRPr="00ED42B1">
        <w:rPr>
          <w:rFonts w:ascii="Verdana" w:eastAsia="Calibri" w:hAnsi="Verdana" w:cs="Arial"/>
          <w:sz w:val="18"/>
          <w:szCs w:val="18"/>
          <w:lang w:val="es-BO"/>
        </w:rPr>
        <w:t>).</w:t>
      </w:r>
    </w:p>
    <w:p w14:paraId="778A5E82" w14:textId="77777777" w:rsidR="00B55FEC" w:rsidRPr="00E13D69" w:rsidRDefault="00B55FEC" w:rsidP="00DB1532">
      <w:pPr>
        <w:pStyle w:val="Prrafodelista"/>
        <w:numPr>
          <w:ilvl w:val="0"/>
          <w:numId w:val="26"/>
        </w:numPr>
        <w:ind w:left="709"/>
        <w:jc w:val="both"/>
        <w:rPr>
          <w:rFonts w:ascii="Verdana" w:hAnsi="Verdana" w:cs="Arial"/>
          <w:sz w:val="18"/>
          <w:szCs w:val="18"/>
        </w:rPr>
      </w:pPr>
      <w:r w:rsidRPr="00E13D69">
        <w:rPr>
          <w:rFonts w:ascii="Verdana" w:hAnsi="Verdana" w:cs="Arial"/>
          <w:sz w:val="18"/>
          <w:szCs w:val="18"/>
        </w:rPr>
        <w:t xml:space="preserve">Fotocopia simple del documento de identificación personal y/o del Pasaporte del Representante Legal. </w:t>
      </w:r>
      <w:r w:rsidRPr="00ED42B1">
        <w:rPr>
          <w:rFonts w:ascii="Verdana" w:eastAsia="Calibri" w:hAnsi="Verdana" w:cs="Arial"/>
          <w:sz w:val="18"/>
          <w:szCs w:val="18"/>
          <w:lang w:val="es-BO"/>
        </w:rPr>
        <w:t xml:space="preserve">(adjuntar una traducción simple al idioma español </w:t>
      </w:r>
      <w:r>
        <w:rPr>
          <w:rFonts w:ascii="Verdana" w:eastAsia="Calibri" w:hAnsi="Verdana" w:cs="Arial"/>
          <w:sz w:val="18"/>
          <w:szCs w:val="18"/>
          <w:lang w:val="es-BO"/>
        </w:rPr>
        <w:t>si corresponde</w:t>
      </w:r>
      <w:r w:rsidRPr="00ED42B1">
        <w:rPr>
          <w:rFonts w:ascii="Verdana" w:eastAsia="Calibri" w:hAnsi="Verdana" w:cs="Arial"/>
          <w:sz w:val="18"/>
          <w:szCs w:val="18"/>
          <w:lang w:val="es-BO"/>
        </w:rPr>
        <w:t>).</w:t>
      </w:r>
    </w:p>
    <w:p w14:paraId="2369ECA7" w14:textId="77777777" w:rsidR="00B55FEC" w:rsidRDefault="00B55FEC" w:rsidP="00B55FEC">
      <w:pPr>
        <w:jc w:val="both"/>
        <w:rPr>
          <w:rFonts w:ascii="Verdana" w:hAnsi="Verdana" w:cs="Calibri"/>
          <w:b/>
          <w:sz w:val="18"/>
          <w:szCs w:val="18"/>
        </w:rPr>
      </w:pPr>
    </w:p>
    <w:p w14:paraId="31A88308" w14:textId="7CC9E657" w:rsidR="00B55FEC" w:rsidRPr="005D3B8C" w:rsidRDefault="00B55FEC" w:rsidP="00B55FEC">
      <w:pPr>
        <w:jc w:val="both"/>
        <w:rPr>
          <w:rFonts w:ascii="Verdana" w:hAnsi="Verdana" w:cs="Arial"/>
          <w:sz w:val="18"/>
          <w:szCs w:val="18"/>
        </w:rPr>
      </w:pPr>
      <w:r>
        <w:rPr>
          <w:rFonts w:ascii="Verdana" w:hAnsi="Verdana" w:cs="Arial"/>
          <w:b/>
          <w:sz w:val="18"/>
          <w:szCs w:val="18"/>
        </w:rPr>
        <w:t>II. DOCUMENTOS LEGALES Y ADMINISTRATIVOS PARA ASOCIACIONES ACCIDENTALES O CONSORCIOS</w:t>
      </w:r>
    </w:p>
    <w:p w14:paraId="636D4C50" w14:textId="3982E0B0" w:rsidR="00507534" w:rsidRPr="00074036" w:rsidRDefault="00507534" w:rsidP="00507534">
      <w:pPr>
        <w:jc w:val="both"/>
        <w:rPr>
          <w:rFonts w:ascii="Verdana" w:hAnsi="Verdana" w:cs="Arial"/>
          <w:sz w:val="18"/>
          <w:szCs w:val="18"/>
        </w:rPr>
      </w:pPr>
    </w:p>
    <w:p w14:paraId="73157D2A" w14:textId="17AB3206"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 xml:space="preserve">Documentos administrativos </w:t>
      </w:r>
    </w:p>
    <w:p w14:paraId="1A6FA7E0" w14:textId="77777777" w:rsidR="00507534" w:rsidRPr="00074036" w:rsidRDefault="00507534" w:rsidP="00507534">
      <w:pPr>
        <w:pStyle w:val="Normal2"/>
        <w:ind w:left="2124" w:hanging="2124"/>
        <w:rPr>
          <w:rFonts w:ascii="Verdana" w:hAnsi="Verdana" w:cs="Calibri"/>
          <w:b/>
          <w:sz w:val="18"/>
          <w:szCs w:val="18"/>
        </w:rPr>
      </w:pPr>
    </w:p>
    <w:p w14:paraId="4887FA57" w14:textId="77777777" w:rsidR="00507534" w:rsidRPr="00074036" w:rsidRDefault="00507534" w:rsidP="00DB1532">
      <w:pPr>
        <w:pStyle w:val="Prrafodelista"/>
        <w:numPr>
          <w:ilvl w:val="0"/>
          <w:numId w:val="16"/>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239BBDC3" w14:textId="77777777" w:rsidR="00507534" w:rsidRPr="00074036" w:rsidRDefault="00507534" w:rsidP="00DB1532">
      <w:pPr>
        <w:pStyle w:val="Prrafodelista"/>
        <w:numPr>
          <w:ilvl w:val="0"/>
          <w:numId w:val="16"/>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6D918490" w14:textId="77777777" w:rsidR="00B55FEC" w:rsidRPr="00B55FEC" w:rsidRDefault="00B55FEC" w:rsidP="00DB1532">
      <w:pPr>
        <w:pStyle w:val="Prrafodelista"/>
        <w:numPr>
          <w:ilvl w:val="0"/>
          <w:numId w:val="16"/>
        </w:numPr>
        <w:rPr>
          <w:rFonts w:ascii="Verdana" w:hAnsi="Verdana" w:cs="Calibri"/>
          <w:sz w:val="18"/>
          <w:szCs w:val="18"/>
        </w:rPr>
      </w:pPr>
      <w:r w:rsidRPr="00B55FEC">
        <w:rPr>
          <w:rFonts w:ascii="Verdana" w:hAnsi="Verdana" w:cs="Calibri"/>
          <w:sz w:val="18"/>
          <w:szCs w:val="18"/>
        </w:rPr>
        <w:t xml:space="preserve">Original de la </w:t>
      </w:r>
      <w:r w:rsidR="00507534" w:rsidRPr="00B55FEC">
        <w:rPr>
          <w:rFonts w:ascii="Verdana" w:hAnsi="Verdana" w:cs="Calibri"/>
          <w:sz w:val="18"/>
          <w:szCs w:val="18"/>
        </w:rPr>
        <w:t xml:space="preserve">Garantía de Seriedad de Propuesta en original, </w:t>
      </w:r>
      <w:r w:rsidRPr="00B55FEC">
        <w:rPr>
          <w:rFonts w:ascii="Verdana" w:hAnsi="Verdana" w:cs="Calibri"/>
          <w:sz w:val="18"/>
          <w:szCs w:val="18"/>
        </w:rPr>
        <w:t>misma que deberá ser presentada por la asociación accidental o consorcio, o por una de las empresas que conforman la asociación accidental o consorcio.</w:t>
      </w:r>
    </w:p>
    <w:p w14:paraId="4F71B0BA" w14:textId="56509C85" w:rsidR="00507534" w:rsidRPr="00B55FEC" w:rsidRDefault="00507534" w:rsidP="00B55FEC">
      <w:pPr>
        <w:pStyle w:val="Prrafodelista"/>
        <w:ind w:left="927"/>
        <w:jc w:val="both"/>
        <w:rPr>
          <w:rFonts w:ascii="Verdana" w:hAnsi="Verdana" w:cs="Calibri"/>
          <w:sz w:val="18"/>
          <w:szCs w:val="18"/>
        </w:rPr>
      </w:pPr>
    </w:p>
    <w:p w14:paraId="5795AA29" w14:textId="591DDF7A" w:rsidR="00507534" w:rsidRDefault="00B55FEC" w:rsidP="00B55FEC">
      <w:pPr>
        <w:pStyle w:val="Prrafodelista"/>
        <w:ind w:left="0"/>
        <w:jc w:val="both"/>
        <w:rPr>
          <w:rFonts w:ascii="Verdana" w:hAnsi="Verdana" w:cs="Calibri"/>
          <w:b/>
          <w:sz w:val="18"/>
          <w:szCs w:val="18"/>
        </w:rPr>
      </w:pPr>
      <w:r w:rsidRPr="00074036">
        <w:rPr>
          <w:rFonts w:ascii="Verdana" w:hAnsi="Verdana" w:cs="Calibri"/>
          <w:b/>
          <w:sz w:val="18"/>
          <w:szCs w:val="18"/>
        </w:rPr>
        <w:t>Documentos legales</w:t>
      </w:r>
    </w:p>
    <w:p w14:paraId="570753B5" w14:textId="77777777" w:rsidR="00B55FEC" w:rsidRDefault="00B55FEC" w:rsidP="00B55FEC">
      <w:pPr>
        <w:pStyle w:val="Prrafodelista"/>
        <w:ind w:left="0"/>
        <w:jc w:val="both"/>
        <w:rPr>
          <w:rFonts w:ascii="Verdana" w:hAnsi="Verdana" w:cs="Calibri"/>
          <w:b/>
          <w:sz w:val="18"/>
          <w:szCs w:val="18"/>
        </w:rPr>
      </w:pPr>
    </w:p>
    <w:p w14:paraId="7F44F739" w14:textId="667AD26F" w:rsidR="00DA0037" w:rsidRPr="00FD4EF7" w:rsidRDefault="00DA0037" w:rsidP="00DB1532">
      <w:pPr>
        <w:pStyle w:val="Prrafodelista"/>
        <w:numPr>
          <w:ilvl w:val="0"/>
          <w:numId w:val="27"/>
        </w:numPr>
        <w:rPr>
          <w:rFonts w:ascii="Verdana" w:hAnsi="Verdana" w:cs="Calibri"/>
          <w:sz w:val="18"/>
          <w:szCs w:val="18"/>
        </w:rPr>
      </w:pPr>
      <w:r w:rsidRPr="00FD4EF7">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r w:rsidR="00FD4EF7" w:rsidRPr="00FD4EF7">
        <w:rPr>
          <w:rFonts w:ascii="Verdana" w:eastAsia="Calibri" w:hAnsi="Verdana" w:cs="Arial"/>
          <w:sz w:val="18"/>
          <w:szCs w:val="18"/>
          <w:lang w:val="es-BO"/>
        </w:rPr>
        <w:t xml:space="preserve"> (adjuntar una traducción simple al idioma español si corresponde).</w:t>
      </w:r>
    </w:p>
    <w:p w14:paraId="0D7D9B8A" w14:textId="71DDA137" w:rsidR="00B55FEC" w:rsidRPr="00FD4EF7" w:rsidRDefault="00DA0037" w:rsidP="00DB1532">
      <w:pPr>
        <w:pStyle w:val="Prrafodelista"/>
        <w:numPr>
          <w:ilvl w:val="0"/>
          <w:numId w:val="27"/>
        </w:numPr>
        <w:rPr>
          <w:rFonts w:ascii="Verdana" w:hAnsi="Verdana" w:cs="Calibri"/>
          <w:sz w:val="18"/>
          <w:szCs w:val="18"/>
        </w:rPr>
      </w:pPr>
      <w:r w:rsidRPr="00FD4EF7">
        <w:rPr>
          <w:rFonts w:ascii="Verdana" w:hAnsi="Verdana" w:cs="Calibri"/>
          <w:sz w:val="18"/>
          <w:szCs w:val="18"/>
        </w:rPr>
        <w:t>Fotocopia simple del Poder del Representante Legal de la Asociación o Consorcio con atribuciones para presentar propuestas y suscribir contratos a nombre de la Asociación o Consorcio.</w:t>
      </w:r>
      <w:r w:rsidR="00B55FEC" w:rsidRPr="00FD4EF7">
        <w:rPr>
          <w:rFonts w:ascii="Verdana" w:hAnsi="Verdana" w:cs="Calibri"/>
          <w:sz w:val="18"/>
          <w:szCs w:val="18"/>
        </w:rPr>
        <w:t xml:space="preserve"> </w:t>
      </w:r>
      <w:r w:rsidR="00B55FEC" w:rsidRPr="00FD4EF7">
        <w:rPr>
          <w:rFonts w:ascii="Verdana" w:eastAsia="Calibri" w:hAnsi="Verdana" w:cs="Arial"/>
          <w:sz w:val="18"/>
          <w:szCs w:val="18"/>
          <w:lang w:val="es-BO"/>
        </w:rPr>
        <w:t>(adjuntar una traducción simple al idioma español si corresponde).</w:t>
      </w:r>
    </w:p>
    <w:p w14:paraId="26C4AFC9" w14:textId="77777777" w:rsidR="00B55FEC" w:rsidRPr="00FD4EF7" w:rsidRDefault="00B55FEC" w:rsidP="00DB1532">
      <w:pPr>
        <w:pStyle w:val="Prrafodelista"/>
        <w:numPr>
          <w:ilvl w:val="0"/>
          <w:numId w:val="27"/>
        </w:numPr>
        <w:spacing w:line="276" w:lineRule="auto"/>
        <w:jc w:val="both"/>
        <w:rPr>
          <w:rFonts w:ascii="Verdana" w:hAnsi="Verdana" w:cs="Arial"/>
          <w:sz w:val="18"/>
          <w:szCs w:val="18"/>
        </w:rPr>
      </w:pPr>
      <w:r w:rsidRPr="00FD4EF7">
        <w:rPr>
          <w:rFonts w:ascii="Verdana" w:hAnsi="Verdana" w:cs="Arial"/>
          <w:sz w:val="18"/>
          <w:szCs w:val="18"/>
        </w:rPr>
        <w:t>Fotocopia simple del documento de identificación personal y/o del Pasaporte del Representante Legal o de los representantes legales de la Asociación o Consorcio o su equivalente.</w:t>
      </w:r>
    </w:p>
    <w:p w14:paraId="4F2336C5" w14:textId="77777777" w:rsidR="00B55FEC" w:rsidRPr="00FD4EF7" w:rsidRDefault="00B55FEC" w:rsidP="00B55FEC">
      <w:pPr>
        <w:pStyle w:val="Prrafodelista"/>
        <w:ind w:left="0"/>
        <w:jc w:val="both"/>
        <w:rPr>
          <w:rFonts w:ascii="Verdana" w:hAnsi="Verdana" w:cs="Calibri"/>
          <w:sz w:val="18"/>
          <w:szCs w:val="18"/>
        </w:rPr>
      </w:pPr>
    </w:p>
    <w:p w14:paraId="23ADBCFD" w14:textId="77777777" w:rsidR="00507534" w:rsidRPr="00FD4EF7" w:rsidRDefault="00507534" w:rsidP="00507534">
      <w:pPr>
        <w:jc w:val="both"/>
        <w:rPr>
          <w:rFonts w:ascii="Verdana" w:hAnsi="Verdana" w:cs="Calibri"/>
          <w:b/>
          <w:sz w:val="18"/>
          <w:szCs w:val="18"/>
          <w:lang w:eastAsia="es-ES"/>
        </w:rPr>
      </w:pPr>
      <w:r w:rsidRPr="00FD4EF7">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FD4EF7" w:rsidRDefault="00507534" w:rsidP="00507534">
      <w:pPr>
        <w:jc w:val="both"/>
        <w:rPr>
          <w:rFonts w:ascii="Verdana" w:hAnsi="Verdana" w:cs="Calibri"/>
          <w:b/>
          <w:sz w:val="18"/>
          <w:szCs w:val="18"/>
          <w:lang w:eastAsia="es-ES"/>
        </w:rPr>
      </w:pPr>
    </w:p>
    <w:p w14:paraId="585704AF" w14:textId="1D5B8458" w:rsidR="00DA0037" w:rsidRPr="00FD4EF7" w:rsidRDefault="00DA0037" w:rsidP="00507534">
      <w:pPr>
        <w:jc w:val="both"/>
        <w:rPr>
          <w:rFonts w:asciiTheme="minorHAnsi" w:hAnsiTheme="minorHAnsi" w:cstheme="minorHAnsi"/>
          <w:b/>
          <w:lang w:eastAsia="es-ES"/>
        </w:rPr>
      </w:pPr>
      <w:r w:rsidRPr="00FD4EF7">
        <w:rPr>
          <w:rFonts w:asciiTheme="minorHAnsi" w:hAnsiTheme="minorHAnsi" w:cstheme="minorHAnsi"/>
          <w:b/>
          <w:lang w:eastAsia="es-ES"/>
        </w:rPr>
        <w:t>Documentos Administrativos:</w:t>
      </w:r>
    </w:p>
    <w:p w14:paraId="5AF0E47B" w14:textId="77777777" w:rsidR="00DA0037" w:rsidRPr="00FD4EF7" w:rsidRDefault="00DA0037" w:rsidP="00507534">
      <w:pPr>
        <w:jc w:val="both"/>
        <w:rPr>
          <w:rFonts w:ascii="Verdana" w:hAnsi="Verdana" w:cs="Calibri"/>
          <w:b/>
          <w:sz w:val="18"/>
          <w:szCs w:val="18"/>
          <w:lang w:eastAsia="es-ES"/>
        </w:rPr>
      </w:pPr>
    </w:p>
    <w:p w14:paraId="0F0EFDF4" w14:textId="77777777" w:rsidR="00507534" w:rsidRPr="00FD4EF7" w:rsidRDefault="00507534" w:rsidP="00DB1532">
      <w:pPr>
        <w:pStyle w:val="Prrafodelista"/>
        <w:numPr>
          <w:ilvl w:val="0"/>
          <w:numId w:val="17"/>
        </w:numPr>
        <w:jc w:val="both"/>
        <w:rPr>
          <w:rFonts w:ascii="Verdana" w:hAnsi="Verdana" w:cs="Calibri"/>
          <w:sz w:val="18"/>
          <w:szCs w:val="18"/>
        </w:rPr>
      </w:pPr>
      <w:r w:rsidRPr="00FD4EF7">
        <w:rPr>
          <w:rFonts w:ascii="Verdana" w:hAnsi="Verdana" w:cs="Calibri"/>
          <w:sz w:val="18"/>
          <w:szCs w:val="18"/>
        </w:rPr>
        <w:t>Formulario de Identificación del Proponente</w:t>
      </w:r>
    </w:p>
    <w:p w14:paraId="69E7C779" w14:textId="2E8C9CD6" w:rsidR="00F677D7" w:rsidRPr="00F677D7" w:rsidRDefault="00F677D7" w:rsidP="00F677D7">
      <w:pPr>
        <w:pStyle w:val="Prrafodelista"/>
        <w:numPr>
          <w:ilvl w:val="0"/>
          <w:numId w:val="17"/>
        </w:numPr>
        <w:rPr>
          <w:rFonts w:ascii="Verdana" w:hAnsi="Verdana" w:cs="Calibri"/>
          <w:sz w:val="18"/>
          <w:szCs w:val="18"/>
        </w:rPr>
      </w:pPr>
      <w:r w:rsidRPr="00F677D7">
        <w:rPr>
          <w:rFonts w:ascii="Verdana" w:hAnsi="Verdana" w:cs="Calibri"/>
          <w:sz w:val="18"/>
          <w:szCs w:val="18"/>
        </w:rPr>
        <w:t>Fotocopia simple de los Estados Financieros con la certificación respectiva de su presentación a la entidad tributaria del país de origen, correspondientes a las dos últimas gestiones fiscales.</w:t>
      </w:r>
    </w:p>
    <w:p w14:paraId="0ED9C897" w14:textId="77777777" w:rsidR="00F40E64" w:rsidRPr="00E13D69" w:rsidRDefault="00F40E64" w:rsidP="00F40E64">
      <w:pPr>
        <w:pStyle w:val="Prrafodelista"/>
        <w:ind w:left="927"/>
        <w:jc w:val="both"/>
        <w:rPr>
          <w:rFonts w:ascii="Verdana" w:hAnsi="Verdana" w:cs="Arial"/>
          <w:sz w:val="18"/>
          <w:szCs w:val="18"/>
        </w:rPr>
      </w:pPr>
    </w:p>
    <w:p w14:paraId="6E07041B" w14:textId="77777777" w:rsidR="00DA0037" w:rsidRDefault="00DA0037" w:rsidP="00DA0037">
      <w:pPr>
        <w:jc w:val="both"/>
        <w:rPr>
          <w:rFonts w:asciiTheme="minorHAnsi" w:hAnsiTheme="minorHAnsi" w:cstheme="minorHAnsi"/>
          <w:b/>
        </w:rPr>
      </w:pPr>
      <w:r w:rsidRPr="00BD2C05">
        <w:rPr>
          <w:rFonts w:asciiTheme="minorHAnsi" w:hAnsiTheme="minorHAnsi" w:cstheme="minorHAnsi"/>
          <w:b/>
        </w:rPr>
        <w:t>Documentos Legales</w:t>
      </w:r>
    </w:p>
    <w:p w14:paraId="4BAC1F8E" w14:textId="77777777" w:rsidR="00DA0037" w:rsidRDefault="00DA0037" w:rsidP="00DA0037">
      <w:pPr>
        <w:jc w:val="both"/>
        <w:rPr>
          <w:rFonts w:asciiTheme="minorHAnsi" w:hAnsiTheme="minorHAnsi" w:cstheme="minorHAnsi"/>
          <w:b/>
        </w:rPr>
      </w:pPr>
    </w:p>
    <w:p w14:paraId="2974B376" w14:textId="77777777" w:rsidR="00DA0037" w:rsidRPr="00E13D69" w:rsidRDefault="00DA0037" w:rsidP="00DB1532">
      <w:pPr>
        <w:pStyle w:val="Prrafodelista"/>
        <w:numPr>
          <w:ilvl w:val="0"/>
          <w:numId w:val="28"/>
        </w:numPr>
        <w:rPr>
          <w:rFonts w:ascii="Verdana" w:hAnsi="Verdana" w:cs="Arial"/>
          <w:sz w:val="18"/>
          <w:szCs w:val="18"/>
        </w:rPr>
      </w:pPr>
      <w:r w:rsidRPr="00E13D69">
        <w:rPr>
          <w:rFonts w:ascii="Verdana" w:hAnsi="Verdana" w:cs="Arial"/>
          <w:sz w:val="18"/>
          <w:szCs w:val="18"/>
        </w:rPr>
        <w:t xml:space="preserve">Fotocopia simple del Documento de Constitución de la empresa o documento equivalente en el país de origen </w:t>
      </w:r>
      <w:r w:rsidRPr="00ED42B1">
        <w:rPr>
          <w:rFonts w:ascii="Verdana" w:eastAsia="Calibri" w:hAnsi="Verdana" w:cs="Arial"/>
          <w:sz w:val="18"/>
          <w:szCs w:val="18"/>
          <w:lang w:val="es-BO"/>
        </w:rPr>
        <w:t xml:space="preserve">(adjuntar una traducción simple al idioma español </w:t>
      </w:r>
      <w:r>
        <w:rPr>
          <w:rFonts w:ascii="Verdana" w:eastAsia="Calibri" w:hAnsi="Verdana" w:cs="Arial"/>
          <w:sz w:val="18"/>
          <w:szCs w:val="18"/>
          <w:lang w:val="es-BO"/>
        </w:rPr>
        <w:t>si corresponde</w:t>
      </w:r>
      <w:r w:rsidRPr="00ED42B1">
        <w:rPr>
          <w:rFonts w:ascii="Verdana" w:eastAsia="Calibri" w:hAnsi="Verdana" w:cs="Arial"/>
          <w:sz w:val="18"/>
          <w:szCs w:val="18"/>
          <w:lang w:val="es-BO"/>
        </w:rPr>
        <w:t>).</w:t>
      </w:r>
    </w:p>
    <w:p w14:paraId="7D158BF5" w14:textId="77777777" w:rsidR="00DA0037" w:rsidRPr="00E13D69" w:rsidRDefault="00DA0037" w:rsidP="00DB1532">
      <w:pPr>
        <w:pStyle w:val="Prrafodelista"/>
        <w:numPr>
          <w:ilvl w:val="0"/>
          <w:numId w:val="28"/>
        </w:numPr>
        <w:rPr>
          <w:rFonts w:ascii="Verdana" w:hAnsi="Verdana" w:cs="Arial"/>
          <w:sz w:val="18"/>
          <w:szCs w:val="18"/>
        </w:rPr>
      </w:pPr>
      <w:r w:rsidRPr="00E13D69">
        <w:rPr>
          <w:rFonts w:ascii="Verdana" w:hAnsi="Verdana" w:cs="Arial"/>
          <w:sz w:val="18"/>
          <w:szCs w:val="18"/>
        </w:rPr>
        <w:t xml:space="preserve">Fotocopia del Poder del Representante Legal o documento equivalente en el país de origen. </w:t>
      </w:r>
      <w:r w:rsidRPr="00ED42B1">
        <w:rPr>
          <w:rFonts w:ascii="Verdana" w:eastAsia="Calibri" w:hAnsi="Verdana" w:cs="Arial"/>
          <w:sz w:val="18"/>
          <w:szCs w:val="18"/>
          <w:lang w:val="es-BO"/>
        </w:rPr>
        <w:t xml:space="preserve">(adjuntar una traducción simple al idioma español </w:t>
      </w:r>
      <w:r>
        <w:rPr>
          <w:rFonts w:ascii="Verdana" w:eastAsia="Calibri" w:hAnsi="Verdana" w:cs="Arial"/>
          <w:sz w:val="18"/>
          <w:szCs w:val="18"/>
          <w:lang w:val="es-BO"/>
        </w:rPr>
        <w:t>si corresponde</w:t>
      </w:r>
      <w:r w:rsidRPr="00ED42B1">
        <w:rPr>
          <w:rFonts w:ascii="Verdana" w:eastAsia="Calibri" w:hAnsi="Verdana" w:cs="Arial"/>
          <w:sz w:val="18"/>
          <w:szCs w:val="18"/>
          <w:lang w:val="es-BO"/>
        </w:rPr>
        <w:t>).</w:t>
      </w:r>
    </w:p>
    <w:p w14:paraId="3EA72AE4" w14:textId="77777777" w:rsidR="00DA0037" w:rsidRPr="00E13D69" w:rsidRDefault="00DA0037" w:rsidP="00DB1532">
      <w:pPr>
        <w:pStyle w:val="Prrafodelista"/>
        <w:numPr>
          <w:ilvl w:val="0"/>
          <w:numId w:val="28"/>
        </w:numPr>
        <w:jc w:val="both"/>
        <w:rPr>
          <w:rFonts w:ascii="Verdana" w:hAnsi="Verdana" w:cs="Arial"/>
          <w:sz w:val="18"/>
          <w:szCs w:val="18"/>
        </w:rPr>
      </w:pPr>
      <w:r w:rsidRPr="00E13D69">
        <w:rPr>
          <w:rFonts w:ascii="Verdana" w:hAnsi="Verdana" w:cs="Arial"/>
          <w:sz w:val="18"/>
          <w:szCs w:val="18"/>
        </w:rPr>
        <w:t xml:space="preserve">Fotocopia simple del Registro de Comercio o su equivalente en el país de origen </w:t>
      </w:r>
      <w:r w:rsidRPr="00ED42B1">
        <w:rPr>
          <w:rFonts w:ascii="Verdana" w:eastAsia="Calibri" w:hAnsi="Verdana" w:cs="Arial"/>
          <w:sz w:val="18"/>
          <w:szCs w:val="18"/>
          <w:lang w:val="es-BO"/>
        </w:rPr>
        <w:t xml:space="preserve">(adjuntar una traducción simple al idioma español </w:t>
      </w:r>
      <w:r>
        <w:rPr>
          <w:rFonts w:ascii="Verdana" w:eastAsia="Calibri" w:hAnsi="Verdana" w:cs="Arial"/>
          <w:sz w:val="18"/>
          <w:szCs w:val="18"/>
          <w:lang w:val="es-BO"/>
        </w:rPr>
        <w:t>si corresponde</w:t>
      </w:r>
      <w:r w:rsidRPr="00ED42B1">
        <w:rPr>
          <w:rFonts w:ascii="Verdana" w:eastAsia="Calibri" w:hAnsi="Verdana" w:cs="Arial"/>
          <w:sz w:val="18"/>
          <w:szCs w:val="18"/>
          <w:lang w:val="es-BO"/>
        </w:rPr>
        <w:t>).</w:t>
      </w:r>
    </w:p>
    <w:p w14:paraId="2E255475" w14:textId="77777777" w:rsidR="00DA0037" w:rsidRPr="00F40E64" w:rsidRDefault="00DA0037" w:rsidP="00DB1532">
      <w:pPr>
        <w:pStyle w:val="Prrafodelista"/>
        <w:numPr>
          <w:ilvl w:val="0"/>
          <w:numId w:val="28"/>
        </w:numPr>
        <w:jc w:val="both"/>
        <w:rPr>
          <w:rFonts w:ascii="Verdana" w:hAnsi="Verdana" w:cs="Arial"/>
          <w:sz w:val="18"/>
          <w:szCs w:val="18"/>
        </w:rPr>
      </w:pPr>
      <w:r w:rsidRPr="00E13D69">
        <w:rPr>
          <w:rFonts w:ascii="Verdana" w:hAnsi="Verdana" w:cs="Arial"/>
          <w:sz w:val="18"/>
          <w:szCs w:val="18"/>
        </w:rPr>
        <w:t xml:space="preserve">Fotocopia simple del documento de identificación personal y/o del Pasaporte del Representante Legal. </w:t>
      </w:r>
      <w:r w:rsidRPr="00ED42B1">
        <w:rPr>
          <w:rFonts w:ascii="Verdana" w:eastAsia="Calibri" w:hAnsi="Verdana" w:cs="Arial"/>
          <w:sz w:val="18"/>
          <w:szCs w:val="18"/>
          <w:lang w:val="es-BO"/>
        </w:rPr>
        <w:t xml:space="preserve">(adjuntar una traducción simple al idioma español </w:t>
      </w:r>
      <w:r>
        <w:rPr>
          <w:rFonts w:ascii="Verdana" w:eastAsia="Calibri" w:hAnsi="Verdana" w:cs="Arial"/>
          <w:sz w:val="18"/>
          <w:szCs w:val="18"/>
          <w:lang w:val="es-BO"/>
        </w:rPr>
        <w:t>si corresponde</w:t>
      </w:r>
      <w:r w:rsidRPr="00ED42B1">
        <w:rPr>
          <w:rFonts w:ascii="Verdana" w:eastAsia="Calibri" w:hAnsi="Verdana" w:cs="Arial"/>
          <w:sz w:val="18"/>
          <w:szCs w:val="18"/>
          <w:lang w:val="es-BO"/>
        </w:rPr>
        <w:t>).</w:t>
      </w:r>
    </w:p>
    <w:p w14:paraId="25437669" w14:textId="77777777" w:rsidR="00DA0037" w:rsidRPr="00BD2C05" w:rsidRDefault="00DA0037" w:rsidP="00DA0037">
      <w:pPr>
        <w:jc w:val="both"/>
        <w:rPr>
          <w:rFonts w:asciiTheme="minorHAnsi" w:hAnsiTheme="minorHAnsi" w:cstheme="minorHAnsi"/>
          <w:b/>
          <w:highlight w:val="yellow"/>
        </w:rPr>
      </w:pPr>
    </w:p>
    <w:p w14:paraId="748B20B3" w14:textId="77777777" w:rsidR="00507534" w:rsidRPr="00CB3C5B" w:rsidRDefault="00507534" w:rsidP="00507534">
      <w:pPr>
        <w:pStyle w:val="Normal2"/>
        <w:rPr>
          <w:rFonts w:ascii="Verdana" w:hAnsi="Verdana" w:cs="Arial"/>
          <w:b/>
          <w:sz w:val="18"/>
          <w:szCs w:val="18"/>
        </w:rPr>
      </w:pPr>
    </w:p>
    <w:p w14:paraId="187269A4" w14:textId="5F501F6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 xml:space="preserve">II. </w:t>
      </w:r>
      <w:r w:rsidR="00DA0037">
        <w:rPr>
          <w:rFonts w:ascii="Verdana" w:hAnsi="Verdana" w:cs="Arial"/>
          <w:b/>
          <w:sz w:val="18"/>
          <w:szCs w:val="18"/>
          <w:lang w:val="es-BO"/>
        </w:rPr>
        <w:t xml:space="preserve">DOCUMENTOS </w:t>
      </w:r>
      <w:r w:rsidR="00DA0037" w:rsidRPr="00DA0037">
        <w:rPr>
          <w:rFonts w:ascii="Verdana" w:hAnsi="Verdana" w:cs="Arial"/>
          <w:b/>
          <w:sz w:val="18"/>
          <w:szCs w:val="18"/>
          <w:lang w:val="es-BO"/>
        </w:rPr>
        <w:t>D</w:t>
      </w:r>
      <w:r w:rsidRPr="00DA0037">
        <w:rPr>
          <w:rFonts w:ascii="Verdana" w:hAnsi="Verdana" w:cs="Arial"/>
          <w:b/>
          <w:sz w:val="18"/>
          <w:szCs w:val="18"/>
          <w:lang w:val="es-BO"/>
        </w:rPr>
        <w:t>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3968311"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A47E96">
        <w:rPr>
          <w:rFonts w:ascii="Verdana" w:hAnsi="Verdana" w:cs="Arial"/>
          <w:b/>
          <w:sz w:val="18"/>
          <w:szCs w:val="18"/>
          <w:lang w:val="es-BO"/>
        </w:rPr>
        <w:t>III. DOCUMENTOS DE LA PROPUESTA TÉCNICA</w:t>
      </w:r>
    </w:p>
    <w:p w14:paraId="412B5125" w14:textId="6569EA66" w:rsidR="00507534" w:rsidRPr="00074036" w:rsidRDefault="005D3B8C" w:rsidP="005D3B8C">
      <w:pPr>
        <w:pStyle w:val="Normal2"/>
        <w:tabs>
          <w:tab w:val="clear" w:pos="709"/>
          <w:tab w:val="left" w:pos="7972"/>
        </w:tabs>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w:p>
    <w:p w14:paraId="4B0BAAB2" w14:textId="1DAAD664" w:rsidR="00F40E64"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w:t>
      </w:r>
      <w:r w:rsidR="00F40E64">
        <w:rPr>
          <w:rFonts w:ascii="Verdana" w:hAnsi="Verdana" w:cs="Arial"/>
          <w:sz w:val="18"/>
          <w:szCs w:val="18"/>
          <w:lang w:val="es-BO"/>
        </w:rPr>
        <w:t>Formulario de Especificaciones Técnicas</w:t>
      </w:r>
      <w:r w:rsidR="00F22FE8">
        <w:rPr>
          <w:rFonts w:ascii="Verdana" w:hAnsi="Verdana" w:cs="Arial"/>
          <w:sz w:val="18"/>
          <w:szCs w:val="18"/>
          <w:lang w:val="es-BO"/>
        </w:rPr>
        <w:t xml:space="preserve"> Solicitadas y propuestas</w:t>
      </w:r>
    </w:p>
    <w:p w14:paraId="35D4C9BD" w14:textId="1E31103D" w:rsidR="00507534" w:rsidRPr="00074036" w:rsidRDefault="00F40E6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C-2</w:t>
      </w:r>
      <w:r>
        <w:rPr>
          <w:rFonts w:ascii="Verdana" w:hAnsi="Verdana" w:cs="Arial"/>
          <w:sz w:val="18"/>
          <w:szCs w:val="18"/>
          <w:lang w:val="es-BO"/>
        </w:rPr>
        <w:tab/>
        <w:t xml:space="preserve">    </w:t>
      </w:r>
      <w:r w:rsidR="00507534" w:rsidRPr="00074036">
        <w:rPr>
          <w:rFonts w:ascii="Verdana" w:hAnsi="Verdana" w:cs="Arial"/>
          <w:sz w:val="18"/>
          <w:szCs w:val="18"/>
          <w:lang w:val="es-BO"/>
        </w:rPr>
        <w:t>Experiencia General y Específica del Proponente</w:t>
      </w:r>
    </w:p>
    <w:p w14:paraId="3F4C3492" w14:textId="0176454D" w:rsidR="00507534" w:rsidRPr="00074036" w:rsidRDefault="00F40E64" w:rsidP="00507534">
      <w:pPr>
        <w:pStyle w:val="Normal2"/>
        <w:tabs>
          <w:tab w:val="clear" w:pos="709"/>
          <w:tab w:val="left" w:pos="1701"/>
          <w:tab w:val="left" w:pos="2410"/>
        </w:tabs>
        <w:ind w:left="2410" w:hanging="1701"/>
        <w:rPr>
          <w:rFonts w:ascii="Verdana" w:hAnsi="Verdana" w:cs="Arial"/>
          <w:sz w:val="18"/>
          <w:szCs w:val="18"/>
          <w:lang w:val="es-BO"/>
        </w:rPr>
      </w:pPr>
      <w:r>
        <w:rPr>
          <w:rFonts w:ascii="Verdana" w:hAnsi="Verdana" w:cs="Arial"/>
          <w:sz w:val="18"/>
          <w:szCs w:val="18"/>
          <w:lang w:val="es-BO"/>
        </w:rPr>
        <w:t>Formulario C-3</w:t>
      </w:r>
      <w:r w:rsidR="00A41E78">
        <w:rPr>
          <w:rFonts w:ascii="Verdana" w:hAnsi="Verdana" w:cs="Arial"/>
          <w:sz w:val="18"/>
          <w:szCs w:val="18"/>
          <w:lang w:val="es-BO"/>
        </w:rPr>
        <w:t xml:space="preserve">     </w:t>
      </w:r>
      <w:r w:rsidR="00A41E78" w:rsidRPr="00E63EF9">
        <w:rPr>
          <w:rFonts w:ascii="Verdana" w:hAnsi="Verdana" w:cs="Arial"/>
          <w:sz w:val="18"/>
          <w:szCs w:val="18"/>
          <w:lang w:val="es-BO"/>
        </w:rPr>
        <w:t>Resumen de Información Financiera</w:t>
      </w:r>
    </w:p>
    <w:p w14:paraId="60F9DFE4" w14:textId="3C31ED4D" w:rsidR="00507534" w:rsidRPr="00A41E78" w:rsidRDefault="00A41E78" w:rsidP="00507534">
      <w:pPr>
        <w:pStyle w:val="Normal2"/>
        <w:tabs>
          <w:tab w:val="clear" w:pos="709"/>
          <w:tab w:val="left" w:pos="1701"/>
        </w:tabs>
        <w:ind w:left="1701" w:hanging="992"/>
        <w:rPr>
          <w:rFonts w:ascii="Verdana" w:hAnsi="Verdana" w:cs="Arial"/>
          <w:sz w:val="18"/>
          <w:szCs w:val="18"/>
        </w:rPr>
      </w:pPr>
      <w:r w:rsidRPr="00A41E78">
        <w:rPr>
          <w:rFonts w:ascii="Verdana" w:hAnsi="Verdana" w:cs="Arial"/>
          <w:sz w:val="18"/>
          <w:szCs w:val="18"/>
        </w:rPr>
        <w:t xml:space="preserve">Formulario C-4 </w:t>
      </w:r>
      <w:r>
        <w:rPr>
          <w:rFonts w:ascii="Verdana" w:hAnsi="Verdana" w:cs="Arial"/>
          <w:sz w:val="18"/>
          <w:szCs w:val="18"/>
        </w:rPr>
        <w:t xml:space="preserve">    Propuesta Técnica</w:t>
      </w:r>
    </w:p>
    <w:p w14:paraId="6D0F0B69" w14:textId="77777777" w:rsidR="00507534" w:rsidRPr="00074036" w:rsidRDefault="00507534" w:rsidP="00507534">
      <w:pPr>
        <w:pStyle w:val="Normal2"/>
        <w:ind w:firstLine="0"/>
        <w:rPr>
          <w:rFonts w:ascii="Verdana" w:hAnsi="Verdana" w:cs="Arial"/>
          <w:b/>
          <w:sz w:val="18"/>
          <w:szCs w:val="18"/>
          <w:lang w:val="es-BO"/>
        </w:rPr>
      </w:pPr>
    </w:p>
    <w:p w14:paraId="28A07FAC" w14:textId="77777777" w:rsidR="00507534" w:rsidRPr="00074036" w:rsidRDefault="00507534" w:rsidP="00507534">
      <w:pPr>
        <w:ind w:left="2694" w:hanging="1985"/>
        <w:jc w:val="both"/>
        <w:rPr>
          <w:rFonts w:ascii="Verdana" w:hAnsi="Verdana" w:cs="Arial"/>
          <w:b/>
          <w:sz w:val="18"/>
          <w:szCs w:val="18"/>
          <w:lang w:val="es-BO"/>
        </w:rPr>
      </w:pPr>
    </w:p>
    <w:p w14:paraId="304EA428" w14:textId="77777777" w:rsidR="00507534" w:rsidRDefault="00507534" w:rsidP="00507534">
      <w:pPr>
        <w:pStyle w:val="Normal2"/>
        <w:tabs>
          <w:tab w:val="left" w:pos="1701"/>
        </w:tabs>
        <w:ind w:left="1417"/>
        <w:rPr>
          <w:rFonts w:ascii="Verdana" w:hAnsi="Verdana" w:cs="Arial"/>
          <w:sz w:val="18"/>
          <w:szCs w:val="18"/>
          <w:lang w:val="es-BO"/>
        </w:rPr>
      </w:pPr>
    </w:p>
    <w:p w14:paraId="53FC4E9F" w14:textId="77777777" w:rsidR="00507534" w:rsidRDefault="00507534" w:rsidP="00507534">
      <w:pPr>
        <w:pStyle w:val="Normal2"/>
        <w:tabs>
          <w:tab w:val="left" w:pos="1701"/>
        </w:tabs>
        <w:ind w:left="1417"/>
        <w:rPr>
          <w:rFonts w:ascii="Verdana" w:hAnsi="Verdana" w:cs="Arial"/>
          <w:sz w:val="18"/>
          <w:szCs w:val="18"/>
          <w:lang w:val="es-BO"/>
        </w:rPr>
      </w:pPr>
    </w:p>
    <w:p w14:paraId="11611D87" w14:textId="77777777" w:rsidR="00507534" w:rsidRDefault="00507534" w:rsidP="00507534">
      <w:pPr>
        <w:pStyle w:val="Normal2"/>
        <w:tabs>
          <w:tab w:val="left" w:pos="1701"/>
        </w:tabs>
        <w:ind w:left="1417"/>
        <w:rPr>
          <w:rFonts w:ascii="Verdana" w:hAnsi="Verdana" w:cs="Arial"/>
          <w:sz w:val="18"/>
          <w:szCs w:val="18"/>
          <w:lang w:val="es-BO"/>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18CB9901" w14:textId="77777777" w:rsidR="00507534" w:rsidRDefault="00507534" w:rsidP="00507534">
      <w:pPr>
        <w:pStyle w:val="Normal2"/>
        <w:tabs>
          <w:tab w:val="left" w:pos="1701"/>
        </w:tabs>
        <w:ind w:left="1417"/>
        <w:rPr>
          <w:rFonts w:ascii="Verdana" w:hAnsi="Verdana" w:cs="Arial"/>
          <w:sz w:val="18"/>
          <w:szCs w:val="18"/>
          <w:lang w:val="es-BO"/>
        </w:rPr>
      </w:pPr>
    </w:p>
    <w:p w14:paraId="55B97BF3" w14:textId="77777777" w:rsidR="00507534" w:rsidRDefault="00507534" w:rsidP="00507534">
      <w:pPr>
        <w:pStyle w:val="Normal2"/>
        <w:tabs>
          <w:tab w:val="left" w:pos="1701"/>
        </w:tabs>
        <w:ind w:left="1417"/>
        <w:rPr>
          <w:rFonts w:ascii="Verdana" w:hAnsi="Verdana" w:cs="Arial"/>
          <w:sz w:val="18"/>
          <w:szCs w:val="18"/>
          <w:lang w:val="es-BO"/>
        </w:rPr>
      </w:pPr>
    </w:p>
    <w:p w14:paraId="47D50925" w14:textId="77777777" w:rsidR="00507534" w:rsidRDefault="00507534" w:rsidP="00507534">
      <w:pPr>
        <w:pStyle w:val="Normal2"/>
        <w:tabs>
          <w:tab w:val="left" w:pos="1701"/>
        </w:tabs>
        <w:ind w:left="1417"/>
        <w:rPr>
          <w:rFonts w:ascii="Verdana" w:hAnsi="Verdana" w:cs="Arial"/>
          <w:sz w:val="18"/>
          <w:szCs w:val="18"/>
          <w:lang w:val="es-BO"/>
        </w:rPr>
      </w:pPr>
    </w:p>
    <w:p w14:paraId="52CCB18C" w14:textId="77777777" w:rsidR="00507534" w:rsidRDefault="00507534" w:rsidP="00507534">
      <w:pPr>
        <w:pStyle w:val="Normal2"/>
        <w:tabs>
          <w:tab w:val="left" w:pos="1701"/>
        </w:tabs>
        <w:ind w:left="1417"/>
        <w:rPr>
          <w:rFonts w:ascii="Verdana" w:hAnsi="Verdana" w:cs="Arial"/>
          <w:sz w:val="18"/>
          <w:szCs w:val="18"/>
          <w:lang w:val="es-BO"/>
        </w:rPr>
      </w:pPr>
    </w:p>
    <w:p w14:paraId="11C43149" w14:textId="77777777" w:rsidR="00507534" w:rsidRDefault="00507534" w:rsidP="00507534">
      <w:pPr>
        <w:pStyle w:val="Normal2"/>
        <w:tabs>
          <w:tab w:val="left" w:pos="1701"/>
        </w:tabs>
        <w:ind w:left="1417"/>
        <w:rPr>
          <w:rFonts w:ascii="Verdana" w:hAnsi="Verdana" w:cs="Arial"/>
          <w:sz w:val="18"/>
          <w:szCs w:val="18"/>
          <w:lang w:val="es-BO"/>
        </w:rPr>
      </w:pPr>
    </w:p>
    <w:p w14:paraId="791D0A65" w14:textId="77777777" w:rsidR="00914837" w:rsidRDefault="00914837" w:rsidP="00507534">
      <w:pPr>
        <w:jc w:val="center"/>
        <w:rPr>
          <w:rFonts w:ascii="Verdana" w:hAnsi="Verdana" w:cs="Calibri"/>
          <w:b/>
          <w:sz w:val="18"/>
          <w:szCs w:val="18"/>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FA3DD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FA3DDB">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FA3DDB">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FA3DDB">
            <w:pPr>
              <w:jc w:val="center"/>
              <w:rPr>
                <w:rFonts w:ascii="Calibri" w:hAnsi="Calibri" w:cs="Calibri"/>
                <w:b/>
                <w:sz w:val="10"/>
              </w:rPr>
            </w:pPr>
          </w:p>
        </w:tc>
      </w:tr>
      <w:tr w:rsidR="00507534" w:rsidRPr="00ED7198" w14:paraId="7A14DFA0"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FA3DDB">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FA3DDB">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FA3DD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FA3DDB">
            <w:pPr>
              <w:rPr>
                <w:rFonts w:ascii="Calibri" w:hAnsi="Calibri" w:cs="Calibri"/>
              </w:rPr>
            </w:pPr>
          </w:p>
          <w:p w14:paraId="32BCC5B0" w14:textId="77777777" w:rsidR="00507534" w:rsidRPr="00ED7198" w:rsidRDefault="00507534" w:rsidP="00FA3DDB">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FA3DDB">
            <w:pPr>
              <w:rPr>
                <w:rFonts w:ascii="Calibri" w:hAnsi="Calibri" w:cs="Calibri"/>
              </w:rPr>
            </w:pPr>
          </w:p>
        </w:tc>
      </w:tr>
      <w:tr w:rsidR="00507534" w:rsidRPr="00ED7198" w14:paraId="49D4EDA7"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FA3DDB">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FA3DDB">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FA3DDB">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FA3DDB">
            <w:pPr>
              <w:rPr>
                <w:rFonts w:ascii="Calibri" w:hAnsi="Calibri" w:cs="Calibri"/>
              </w:rPr>
            </w:pPr>
          </w:p>
        </w:tc>
      </w:tr>
      <w:tr w:rsidR="00507534" w:rsidRPr="00ED7198" w14:paraId="04FA1175"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FA3DDB">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FA3DDB">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FA3DD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FA3DDB">
            <w:pPr>
              <w:jc w:val="center"/>
              <w:rPr>
                <w:rFonts w:ascii="Calibri" w:hAnsi="Calibri" w:cs="Calibri"/>
              </w:rPr>
            </w:pPr>
          </w:p>
          <w:p w14:paraId="4BED0247" w14:textId="77777777" w:rsidR="00507534" w:rsidRPr="00ED7198" w:rsidRDefault="00507534" w:rsidP="00FA3DDB">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FA3DDB">
            <w:pPr>
              <w:rPr>
                <w:rFonts w:ascii="Calibri" w:hAnsi="Calibri" w:cs="Calibri"/>
              </w:rPr>
            </w:pPr>
          </w:p>
        </w:tc>
      </w:tr>
      <w:tr w:rsidR="00507534" w:rsidRPr="00ED7198" w14:paraId="53B71989"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FA3DDB">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FA3DDB">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FA3DDB">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FA3DDB">
            <w:pPr>
              <w:rPr>
                <w:rFonts w:ascii="Calibri" w:hAnsi="Calibri" w:cs="Calibri"/>
              </w:rPr>
            </w:pPr>
          </w:p>
        </w:tc>
      </w:tr>
      <w:tr w:rsidR="00507534" w:rsidRPr="00ED7198" w14:paraId="453FE6D1"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FA3DDB">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FA3DDB">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FA3DD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FA3DDB">
            <w:pPr>
              <w:rPr>
                <w:rFonts w:ascii="Calibri" w:hAnsi="Calibri" w:cs="Calibri"/>
              </w:rPr>
            </w:pPr>
          </w:p>
          <w:p w14:paraId="27BD9896" w14:textId="77777777" w:rsidR="00507534" w:rsidRPr="00ED7198" w:rsidRDefault="00507534" w:rsidP="00FA3DDB">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FA3DDB">
            <w:pPr>
              <w:rPr>
                <w:rFonts w:ascii="Calibri" w:hAnsi="Calibri" w:cs="Calibri"/>
              </w:rPr>
            </w:pPr>
          </w:p>
        </w:tc>
      </w:tr>
      <w:tr w:rsidR="00507534" w:rsidRPr="00ED7198" w14:paraId="4BA40492" w14:textId="77777777" w:rsidTr="00FA3DDB">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FA3DDB">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FA3DDB">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FA3DDB">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FA3DDB">
            <w:pPr>
              <w:rPr>
                <w:rFonts w:ascii="Calibri" w:hAnsi="Calibri" w:cs="Calibri"/>
                <w:sz w:val="6"/>
              </w:rPr>
            </w:pPr>
          </w:p>
        </w:tc>
      </w:tr>
      <w:tr w:rsidR="00507534" w:rsidRPr="00ED7198" w14:paraId="63683FF0" w14:textId="77777777" w:rsidTr="00FA3DD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FA3DDB">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FA3DDB">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FA3DDB">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FA3DDB">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14BEED89" w14:textId="6982A8B4" w:rsidR="00507534" w:rsidRDefault="00507534" w:rsidP="00507534">
      <w:pPr>
        <w:jc w:val="both"/>
        <w:rPr>
          <w:rFonts w:ascii="Verdana" w:hAnsi="Verdana" w:cs="Calibri"/>
          <w:sz w:val="18"/>
          <w:szCs w:val="18"/>
        </w:rPr>
      </w:pPr>
      <w:r w:rsidRPr="00C101B7">
        <w:rPr>
          <w:rFonts w:ascii="Verdana" w:hAnsi="Verdana" w:cs="Calibri"/>
          <w:sz w:val="18"/>
          <w:szCs w:val="18"/>
        </w:rPr>
        <w:t xml:space="preserve">A nombre de </w:t>
      </w:r>
      <w:r w:rsidRPr="00C101B7">
        <w:rPr>
          <w:rFonts w:ascii="Verdana" w:hAnsi="Verdana" w:cs="Calibri"/>
          <w:b/>
          <w:sz w:val="18"/>
          <w:szCs w:val="18"/>
        </w:rPr>
        <w:t>(</w:t>
      </w:r>
      <w:r w:rsidRPr="00C101B7">
        <w:rPr>
          <w:rFonts w:ascii="Verdana" w:hAnsi="Verdana" w:cs="Calibri"/>
          <w:b/>
          <w:i/>
          <w:sz w:val="18"/>
          <w:szCs w:val="18"/>
        </w:rPr>
        <w:t>Nombre de la Empresa o Asociación</w:t>
      </w:r>
      <w:r w:rsidR="00DA0037">
        <w:rPr>
          <w:rFonts w:ascii="Verdana" w:hAnsi="Verdana" w:cs="Calibri"/>
          <w:b/>
          <w:i/>
          <w:sz w:val="18"/>
          <w:szCs w:val="18"/>
        </w:rPr>
        <w:t xml:space="preserve"> Accidental</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A0037" w:rsidRPr="00DA0037">
        <w:rPr>
          <w:rFonts w:ascii="Verdana" w:hAnsi="Verdana" w:cs="Calibri"/>
          <w:sz w:val="18"/>
          <w:szCs w:val="18"/>
        </w:rPr>
        <w:t>declarando expresamente que la misma tiene una validez de 90 días calendario a partir de la apertura de propuestas, Asimismo, manifiesto mi conformidad, compromiso de cumplimiento y manifiesto la siguiente Declaración Jurada conforme con los siguientes puntos:</w:t>
      </w:r>
    </w:p>
    <w:p w14:paraId="548EF381" w14:textId="77777777" w:rsidR="00DA0037" w:rsidRPr="009633E6" w:rsidRDefault="00DA0037" w:rsidP="00507534">
      <w:pPr>
        <w:jc w:val="both"/>
        <w:rPr>
          <w:rFonts w:ascii="Verdana" w:hAnsi="Verdana" w:cs="Calibri"/>
          <w:color w:val="FF0000"/>
          <w:sz w:val="18"/>
          <w:szCs w:val="18"/>
          <w:lang w:val="es-ES_tradnl"/>
        </w:rPr>
      </w:pPr>
    </w:p>
    <w:p w14:paraId="78FF2D3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58698295" w14:textId="77777777" w:rsidR="00F22FE8" w:rsidRPr="00F22FE8" w:rsidRDefault="00F22FE8" w:rsidP="00F22FE8">
      <w:pPr>
        <w:pStyle w:val="Prrafodelista"/>
        <w:numPr>
          <w:ilvl w:val="0"/>
          <w:numId w:val="2"/>
        </w:numPr>
        <w:rPr>
          <w:rFonts w:ascii="Verdana" w:hAnsi="Verdana" w:cs="Calibri"/>
          <w:sz w:val="18"/>
          <w:szCs w:val="18"/>
        </w:rPr>
      </w:pPr>
      <w:r w:rsidRPr="00F22FE8">
        <w:rPr>
          <w:rFonts w:ascii="Verdana" w:hAnsi="Verdana" w:cs="Calibri"/>
          <w:sz w:val="18"/>
          <w:szCs w:val="18"/>
        </w:rPr>
        <w:t>Declaro cumplir estrictamente la normativa vigente en el Estado Plurinacional de Bolivia y lo establecido en el D.S. 0224 y su Reglamento.</w:t>
      </w:r>
    </w:p>
    <w:p w14:paraId="052E072F"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1D65B28" w14:textId="77777777" w:rsidR="00507534" w:rsidRPr="00074036" w:rsidRDefault="00507534" w:rsidP="00507534">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2773F981"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273799E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1B177302"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6DA3C986"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F77038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3D02B6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741D55C5" w14:textId="59F3EA2B"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w:t>
      </w:r>
      <w:r w:rsidR="00DA0037">
        <w:rPr>
          <w:rFonts w:ascii="Verdana" w:hAnsi="Verdana" w:cs="Calibri"/>
          <w:sz w:val="18"/>
          <w:szCs w:val="18"/>
        </w:rPr>
        <w:t>solicitada por YPFB</w:t>
      </w:r>
      <w:r w:rsidRPr="00074036">
        <w:rPr>
          <w:rFonts w:ascii="Verdana" w:hAnsi="Verdana" w:cs="Calibri"/>
          <w:sz w:val="18"/>
          <w:szCs w:val="18"/>
        </w:rPr>
        <w:t xml:space="preserve">. </w:t>
      </w:r>
    </w:p>
    <w:p w14:paraId="69B3ADA9" w14:textId="77777777" w:rsidR="00DE6B4C" w:rsidRDefault="00DE6B4C" w:rsidP="00DE6B4C">
      <w:pPr>
        <w:pStyle w:val="Prrafodelista"/>
        <w:numPr>
          <w:ilvl w:val="0"/>
          <w:numId w:val="2"/>
        </w:numPr>
        <w:rPr>
          <w:rFonts w:ascii="Verdana" w:eastAsia="Calibri" w:hAnsi="Verdana" w:cs="Arial"/>
          <w:sz w:val="18"/>
          <w:szCs w:val="18"/>
        </w:rPr>
      </w:pPr>
      <w:r w:rsidRPr="00DE6B4C">
        <w:rPr>
          <w:rFonts w:ascii="Verdana" w:eastAsia="Calibri" w:hAnsi="Verdana" w:cs="Arial"/>
          <w:sz w:val="18"/>
          <w:szCs w:val="18"/>
        </w:rPr>
        <w:t>En caso de que la empresa a la cual represento resultase adjudicada, me comprometo a cumplir con lo especificado en las Especificaciones Técnicas, incorporadas en el DBC.</w:t>
      </w:r>
    </w:p>
    <w:p w14:paraId="4E24B486" w14:textId="77777777" w:rsidR="00914837" w:rsidRPr="00914837" w:rsidRDefault="00914837" w:rsidP="00914837">
      <w:pPr>
        <w:pStyle w:val="Prrafodelista"/>
        <w:numPr>
          <w:ilvl w:val="0"/>
          <w:numId w:val="2"/>
        </w:numPr>
        <w:rPr>
          <w:rFonts w:ascii="Verdana" w:eastAsia="Calibri" w:hAnsi="Verdana" w:cs="Arial"/>
          <w:sz w:val="18"/>
          <w:szCs w:val="18"/>
        </w:rPr>
      </w:pPr>
      <w:r w:rsidRPr="00914837">
        <w:rPr>
          <w:rFonts w:ascii="Verdana" w:eastAsia="Calibri" w:hAnsi="Verdana" w:cs="Arial"/>
          <w:sz w:val="18"/>
          <w:szCs w:val="18"/>
        </w:rPr>
        <w:t xml:space="preserve">Declaro que todos los documentos y formularios adjuntos a la presente propuesta, se constituyen en declaraciones juradas y son parte indivisible de ésta.  </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09ADB495" w14:textId="77777777" w:rsidR="00F22FE8" w:rsidRPr="00F22FE8" w:rsidRDefault="00F22FE8" w:rsidP="00DB1532">
      <w:pPr>
        <w:pStyle w:val="Prrafodelista"/>
        <w:numPr>
          <w:ilvl w:val="0"/>
          <w:numId w:val="18"/>
        </w:numPr>
        <w:ind w:left="709"/>
        <w:jc w:val="both"/>
        <w:rPr>
          <w:rFonts w:ascii="Verdana" w:eastAsia="Calibri" w:hAnsi="Verdana" w:cs="Arial"/>
          <w:sz w:val="18"/>
          <w:szCs w:val="18"/>
          <w:lang w:val="es-BO"/>
        </w:rPr>
      </w:pPr>
      <w:r w:rsidRPr="00F22FE8">
        <w:rPr>
          <w:rFonts w:ascii="Verdana" w:eastAsia="Calibri" w:hAnsi="Verdana" w:cs="Arial"/>
          <w:sz w:val="18"/>
          <w:szCs w:val="18"/>
          <w:lang w:val="es-BO"/>
        </w:rPr>
        <w:lastRenderedPageBreak/>
        <w:t>Original o fotocopia legalizada del Documento de Constitución de la empresa o documento equivalente en el país de origen (adjuntar una traducción simple al idioma español si corresponde).</w:t>
      </w:r>
    </w:p>
    <w:p w14:paraId="60C00F0C" w14:textId="77777777" w:rsidR="00F22FE8" w:rsidRPr="00F22FE8" w:rsidRDefault="00507534" w:rsidP="00DB1532">
      <w:pPr>
        <w:pStyle w:val="Prrafodelista"/>
        <w:numPr>
          <w:ilvl w:val="0"/>
          <w:numId w:val="18"/>
        </w:numPr>
        <w:ind w:left="709"/>
        <w:jc w:val="both"/>
        <w:rPr>
          <w:rFonts w:ascii="Verdana" w:hAnsi="Verdana" w:cs="Calibri"/>
          <w:sz w:val="18"/>
          <w:szCs w:val="18"/>
        </w:rPr>
      </w:pPr>
      <w:r w:rsidRPr="00485366">
        <w:rPr>
          <w:rFonts w:ascii="Verdana" w:eastAsia="Calibri" w:hAnsi="Verdana" w:cs="Arial"/>
          <w:sz w:val="18"/>
          <w:szCs w:val="18"/>
          <w:lang w:val="es-BO"/>
        </w:rPr>
        <w:t>Original o Fotocopia legalizada</w:t>
      </w:r>
      <w:r w:rsidRPr="00485366">
        <w:rPr>
          <w:rFonts w:ascii="Verdana" w:hAnsi="Verdana" w:cs="Calibri"/>
          <w:sz w:val="18"/>
          <w:szCs w:val="18"/>
        </w:rPr>
        <w:t xml:space="preserve"> </w:t>
      </w:r>
      <w:r w:rsidR="00F22FE8" w:rsidRPr="00485366">
        <w:rPr>
          <w:rFonts w:ascii="Verdana" w:hAnsi="Verdana" w:cs="Calibri"/>
          <w:sz w:val="18"/>
          <w:szCs w:val="18"/>
        </w:rPr>
        <w:t>del Poder</w:t>
      </w:r>
      <w:r w:rsidR="00F22FE8" w:rsidRPr="00F22FE8">
        <w:rPr>
          <w:rFonts w:ascii="Verdana" w:hAnsi="Verdana" w:cs="Calibri"/>
          <w:sz w:val="18"/>
          <w:szCs w:val="18"/>
        </w:rPr>
        <w:t xml:space="preserve"> del Representante Legal o documento equivalente en el país de origen. (adjuntar una traducción simple al idioma español si corresponde).</w:t>
      </w:r>
    </w:p>
    <w:p w14:paraId="4E85A037" w14:textId="77777777" w:rsidR="00485366" w:rsidRPr="00485366" w:rsidRDefault="00485366" w:rsidP="00DB1532">
      <w:pPr>
        <w:pStyle w:val="Prrafodelista"/>
        <w:numPr>
          <w:ilvl w:val="0"/>
          <w:numId w:val="18"/>
        </w:numPr>
        <w:ind w:left="709"/>
        <w:jc w:val="both"/>
        <w:rPr>
          <w:rFonts w:ascii="Verdana" w:hAnsi="Verdana" w:cs="Calibri"/>
          <w:sz w:val="18"/>
          <w:szCs w:val="18"/>
        </w:rPr>
      </w:pPr>
      <w:r w:rsidRPr="00485366">
        <w:rPr>
          <w:rFonts w:ascii="Verdana" w:hAnsi="Verdana" w:cs="Calibri"/>
          <w:sz w:val="18"/>
          <w:szCs w:val="18"/>
        </w:rPr>
        <w:t>Fotocopia simple del documento de identificación personal y/o del Pasaporte del Representante Legal. (adjuntar una traducción simple al idioma español si corresponde).</w:t>
      </w:r>
    </w:p>
    <w:p w14:paraId="349C6678" w14:textId="77777777" w:rsidR="00485366" w:rsidRPr="00C513AD" w:rsidRDefault="00485366" w:rsidP="00DB1532">
      <w:pPr>
        <w:pStyle w:val="Prrafodelista"/>
        <w:numPr>
          <w:ilvl w:val="0"/>
          <w:numId w:val="18"/>
        </w:numPr>
        <w:ind w:left="709"/>
        <w:jc w:val="both"/>
        <w:rPr>
          <w:rFonts w:ascii="Verdana" w:eastAsia="Calibri" w:hAnsi="Verdana" w:cs="Arial"/>
          <w:sz w:val="18"/>
          <w:szCs w:val="18"/>
          <w:lang w:val="es-BO"/>
        </w:rPr>
      </w:pPr>
      <w:r w:rsidRPr="00485366">
        <w:rPr>
          <w:rFonts w:ascii="Verdana" w:eastAsia="Calibri" w:hAnsi="Verdana" w:cs="Arial"/>
          <w:sz w:val="18"/>
          <w:szCs w:val="18"/>
          <w:lang w:val="es-BO"/>
        </w:rPr>
        <w:t xml:space="preserve">Fotocopia simple del Registro de Comercio o su equivalente en el país de origen (adjuntar una </w:t>
      </w:r>
      <w:r w:rsidRPr="00C513AD">
        <w:rPr>
          <w:rFonts w:ascii="Verdana" w:eastAsia="Calibri" w:hAnsi="Verdana" w:cs="Arial"/>
          <w:sz w:val="18"/>
          <w:szCs w:val="18"/>
          <w:lang w:val="es-BO"/>
        </w:rPr>
        <w:t>traducción simple al idioma español si corresponde).</w:t>
      </w:r>
    </w:p>
    <w:p w14:paraId="6189920A" w14:textId="1FC61C34" w:rsidR="00507534" w:rsidRPr="00C513AD" w:rsidRDefault="00507534" w:rsidP="00DB1532">
      <w:pPr>
        <w:numPr>
          <w:ilvl w:val="0"/>
          <w:numId w:val="18"/>
        </w:numPr>
        <w:ind w:left="720"/>
        <w:jc w:val="both"/>
        <w:rPr>
          <w:rFonts w:ascii="Verdana" w:eastAsia="Calibri" w:hAnsi="Verdana" w:cs="Arial"/>
          <w:sz w:val="18"/>
          <w:szCs w:val="18"/>
          <w:lang w:val="es-BO"/>
        </w:rPr>
      </w:pPr>
      <w:r w:rsidRPr="00C513AD">
        <w:rPr>
          <w:rFonts w:ascii="Verdana" w:eastAsia="Calibri" w:hAnsi="Verdana" w:cs="Arial"/>
          <w:sz w:val="18"/>
          <w:szCs w:val="18"/>
          <w:lang w:val="es-BO"/>
        </w:rPr>
        <w:t>Original de la Garant</w:t>
      </w:r>
      <w:r w:rsidR="00C513AD" w:rsidRPr="00C513AD">
        <w:rPr>
          <w:rFonts w:ascii="Verdana" w:eastAsia="Calibri" w:hAnsi="Verdana" w:cs="Arial"/>
          <w:sz w:val="18"/>
          <w:szCs w:val="18"/>
          <w:lang w:val="es-BO"/>
        </w:rPr>
        <w:t>ía de Cumplimiento de Contrato.</w:t>
      </w:r>
    </w:p>
    <w:p w14:paraId="0B659F1E" w14:textId="195EDFBB" w:rsidR="00C513AD" w:rsidRPr="00C513AD" w:rsidRDefault="00C513AD" w:rsidP="00DB1532">
      <w:pPr>
        <w:pStyle w:val="Prrafodelista"/>
        <w:numPr>
          <w:ilvl w:val="0"/>
          <w:numId w:val="18"/>
        </w:numPr>
        <w:ind w:left="709"/>
        <w:jc w:val="both"/>
        <w:rPr>
          <w:rFonts w:ascii="Verdana" w:eastAsia="Calibri" w:hAnsi="Verdana" w:cs="Arial"/>
          <w:sz w:val="18"/>
          <w:szCs w:val="18"/>
          <w:lang w:val="es-BO"/>
        </w:rPr>
      </w:pPr>
      <w:r w:rsidRPr="00C513AD">
        <w:rPr>
          <w:rFonts w:ascii="Verdana" w:eastAsia="Calibri" w:hAnsi="Verdana" w:cs="Arial"/>
          <w:sz w:val="18"/>
          <w:szCs w:val="18"/>
          <w:lang w:val="es-BO"/>
        </w:rPr>
        <w:t>Original de la Garantía de Correcta Inversión de Anticipo (si corresponde).</w:t>
      </w:r>
    </w:p>
    <w:p w14:paraId="17ADC0C1" w14:textId="77777777" w:rsidR="00485366" w:rsidRDefault="00507534" w:rsidP="00DB1532">
      <w:pPr>
        <w:pStyle w:val="Prrafodelista"/>
        <w:numPr>
          <w:ilvl w:val="0"/>
          <w:numId w:val="18"/>
        </w:numPr>
        <w:ind w:left="709"/>
        <w:jc w:val="both"/>
        <w:rPr>
          <w:rFonts w:ascii="Verdana" w:eastAsia="Calibri" w:hAnsi="Verdana" w:cs="Arial"/>
          <w:sz w:val="18"/>
          <w:szCs w:val="18"/>
          <w:lang w:val="es-BO"/>
        </w:rPr>
      </w:pPr>
      <w:r w:rsidRPr="00C513AD">
        <w:rPr>
          <w:rFonts w:ascii="Verdana" w:eastAsia="Calibri" w:hAnsi="Verdana" w:cs="Arial"/>
          <w:sz w:val="18"/>
          <w:szCs w:val="18"/>
          <w:lang w:val="es-BO"/>
        </w:rPr>
        <w:t xml:space="preserve">Original o Fotocopia legalizada </w:t>
      </w:r>
      <w:r w:rsidR="00485366" w:rsidRPr="00C513AD">
        <w:rPr>
          <w:rFonts w:ascii="Verdana" w:eastAsia="Calibri" w:hAnsi="Verdana" w:cs="Arial"/>
          <w:sz w:val="18"/>
          <w:szCs w:val="18"/>
          <w:lang w:val="es-BO"/>
        </w:rPr>
        <w:t>del Testimonio del Contrato de Asociación o Consorcio, donde mencione la designación de la empresa líder, la nominación del Representante Legal de la Asociación o Consorcio, el domicilio legal. (adjuntar una traducción simple al idioma español si corresponde).</w:t>
      </w:r>
    </w:p>
    <w:p w14:paraId="1462CE52" w14:textId="668CB430" w:rsidR="00F677D7" w:rsidRPr="00F677D7" w:rsidRDefault="00F677D7" w:rsidP="00F677D7">
      <w:pPr>
        <w:pStyle w:val="Prrafodelista"/>
        <w:numPr>
          <w:ilvl w:val="0"/>
          <w:numId w:val="18"/>
        </w:numPr>
        <w:tabs>
          <w:tab w:val="left" w:pos="993"/>
        </w:tabs>
        <w:ind w:left="709"/>
        <w:jc w:val="both"/>
        <w:rPr>
          <w:rFonts w:ascii="Verdana" w:hAnsi="Verdana" w:cs="Calibri"/>
          <w:sz w:val="18"/>
          <w:szCs w:val="18"/>
        </w:rPr>
      </w:pPr>
      <w:r>
        <w:rPr>
          <w:rFonts w:ascii="Verdana" w:hAnsi="Verdana" w:cs="Calibri"/>
          <w:sz w:val="18"/>
          <w:szCs w:val="18"/>
          <w:lang w:val="es-BO"/>
        </w:rPr>
        <w:t xml:space="preserve">Original o </w:t>
      </w:r>
      <w:r w:rsidRPr="00F677D7">
        <w:rPr>
          <w:rFonts w:ascii="Verdana" w:hAnsi="Verdana" w:cs="Calibri"/>
          <w:sz w:val="18"/>
          <w:szCs w:val="18"/>
        </w:rPr>
        <w:t>Fotocopia</w:t>
      </w:r>
      <w:r>
        <w:rPr>
          <w:rFonts w:ascii="Verdana" w:hAnsi="Verdana" w:cs="Calibri"/>
          <w:sz w:val="18"/>
          <w:szCs w:val="18"/>
        </w:rPr>
        <w:t xml:space="preserve"> </w:t>
      </w:r>
      <w:r w:rsidRPr="00F677D7">
        <w:rPr>
          <w:rFonts w:ascii="Verdana" w:hAnsi="Verdana" w:cs="Calibri"/>
          <w:sz w:val="18"/>
          <w:szCs w:val="18"/>
        </w:rPr>
        <w:t>simple de los Estados Financieros con la certificación respectiva de su presentación a la entidad tributaria del país de origen, correspondientes a las dos últimas gestiones fiscales.</w:t>
      </w: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1486FBAA"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Registro de Identificación Tributaria</w:t>
      </w:r>
      <w:r w:rsidR="00914837">
        <w:rPr>
          <w:rFonts w:ascii="Verdana" w:hAnsi="Verdana"/>
          <w:sz w:val="18"/>
          <w:szCs w:val="18"/>
          <w:lang w:val="es-ES_tradnl"/>
        </w:rPr>
        <w:t xml:space="preserve"> o documento equivalente en el país de origen</w:t>
      </w:r>
      <w:r w:rsidRPr="00645D97">
        <w:rPr>
          <w:rFonts w:ascii="Verdana" w:hAnsi="Verdana"/>
          <w:sz w:val="18"/>
          <w:szCs w:val="18"/>
          <w:lang w:val="es-ES_tradnl"/>
        </w:rPr>
        <w:t xml:space="preserve">: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2BBE690D"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00914837">
        <w:rPr>
          <w:rFonts w:ascii="Verdana" w:hAnsi="Verdana"/>
          <w:sz w:val="18"/>
          <w:szCs w:val="18"/>
          <w:lang w:val="es-ES_tradnl"/>
        </w:rPr>
        <w:t xml:space="preserve"> o documento equivalente en el país de origen</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699BF31F" w14:textId="77777777" w:rsidR="00C513AD" w:rsidRDefault="00C513AD" w:rsidP="00507534">
      <w:pPr>
        <w:tabs>
          <w:tab w:val="right" w:pos="6663"/>
        </w:tabs>
        <w:jc w:val="center"/>
        <w:rPr>
          <w:rFonts w:ascii="Verdana" w:hAnsi="Verdana" w:cs="Calibri"/>
          <w:sz w:val="18"/>
          <w:szCs w:val="18"/>
          <w:lang w:val="es-ES_tradnl"/>
        </w:rPr>
      </w:pPr>
    </w:p>
    <w:p w14:paraId="1ECAC8E0" w14:textId="77777777" w:rsidR="00C513AD" w:rsidRDefault="00C513AD" w:rsidP="00507534">
      <w:pPr>
        <w:tabs>
          <w:tab w:val="right" w:pos="6663"/>
        </w:tabs>
        <w:jc w:val="center"/>
        <w:rPr>
          <w:rFonts w:ascii="Verdana" w:hAnsi="Verdana" w:cs="Calibri"/>
          <w:sz w:val="18"/>
          <w:szCs w:val="18"/>
          <w:lang w:val="es-ES_tradnl"/>
        </w:rPr>
      </w:pPr>
    </w:p>
    <w:p w14:paraId="64890055" w14:textId="77777777" w:rsidR="00C513AD" w:rsidRDefault="00C513AD" w:rsidP="00507534">
      <w:pPr>
        <w:tabs>
          <w:tab w:val="right" w:pos="6663"/>
        </w:tabs>
        <w:jc w:val="center"/>
        <w:rPr>
          <w:rFonts w:ascii="Verdana" w:hAnsi="Verdana" w:cs="Calibri"/>
          <w:sz w:val="18"/>
          <w:szCs w:val="18"/>
          <w:lang w:val="es-ES_tradnl"/>
        </w:rPr>
      </w:pPr>
    </w:p>
    <w:p w14:paraId="57A17C10" w14:textId="77777777" w:rsidR="00DE6B4C" w:rsidRPr="00DA09B7" w:rsidRDefault="00DE6B4C" w:rsidP="00DE6B4C">
      <w:pPr>
        <w:jc w:val="center"/>
        <w:rPr>
          <w:rFonts w:ascii="Calibri" w:hAnsi="Calibri" w:cs="Calibri"/>
          <w:b/>
        </w:rPr>
      </w:pPr>
      <w:r w:rsidRPr="00DA09B7">
        <w:rPr>
          <w:rFonts w:ascii="Calibri" w:hAnsi="Calibri" w:cs="Calibri"/>
          <w:b/>
        </w:rPr>
        <w:t>-------------------------------------------------------------------------------</w:t>
      </w:r>
    </w:p>
    <w:p w14:paraId="69215850" w14:textId="77777777" w:rsidR="00DE6B4C" w:rsidRPr="00DA09B7" w:rsidRDefault="00DE6B4C" w:rsidP="00DE6B4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3F45E17C" w14:textId="77777777" w:rsidR="00DE6B4C" w:rsidRPr="00B335CD" w:rsidRDefault="00DE6B4C" w:rsidP="00DE6B4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76E82584" w14:textId="77777777" w:rsidR="00DE6B4C" w:rsidRPr="007165E6" w:rsidRDefault="00DE6B4C" w:rsidP="00DE6B4C">
      <w:pPr>
        <w:jc w:val="center"/>
        <w:rPr>
          <w:rFonts w:ascii="Calibri" w:hAnsi="Calibri" w:cs="Calibri"/>
          <w:b/>
          <w:lang w:val="es-BO"/>
        </w:rPr>
        <w:sectPr w:rsidR="00DE6B4C" w:rsidRPr="007165E6" w:rsidSect="00907AAB">
          <w:footerReference w:type="default" r:id="rId17"/>
          <w:pgSz w:w="12242" w:h="15842" w:code="1"/>
          <w:pgMar w:top="1418" w:right="1418" w:bottom="1418" w:left="1418" w:header="624" w:footer="851" w:gutter="0"/>
          <w:cols w:space="708"/>
          <w:titlePg/>
          <w:docGrid w:linePitch="360"/>
        </w:sectPr>
      </w:pPr>
    </w:p>
    <w:p w14:paraId="2F7D0F6F" w14:textId="77777777" w:rsidR="00DE6B4C" w:rsidRPr="00286B08" w:rsidRDefault="00DE6B4C" w:rsidP="00DE6B4C">
      <w:pPr>
        <w:jc w:val="center"/>
        <w:rPr>
          <w:rFonts w:asciiTheme="minorHAnsi" w:hAnsiTheme="minorHAnsi" w:cstheme="minorHAnsi"/>
          <w:b/>
        </w:rPr>
      </w:pPr>
      <w:r w:rsidRPr="00286B08">
        <w:rPr>
          <w:rFonts w:asciiTheme="minorHAnsi" w:hAnsiTheme="minorHAnsi" w:cstheme="minorHAnsi"/>
          <w:b/>
        </w:rPr>
        <w:lastRenderedPageBreak/>
        <w:t>FORMULARIO B-1</w:t>
      </w:r>
    </w:p>
    <w:p w14:paraId="6BC5D9A8" w14:textId="77777777" w:rsidR="00DE6B4C" w:rsidRPr="00286B08" w:rsidRDefault="00DE6B4C" w:rsidP="00DE6B4C">
      <w:pPr>
        <w:jc w:val="center"/>
        <w:rPr>
          <w:rFonts w:asciiTheme="minorHAnsi" w:hAnsiTheme="minorHAnsi" w:cstheme="minorHAnsi"/>
          <w:b/>
        </w:rPr>
      </w:pPr>
      <w:r w:rsidRPr="00286B08">
        <w:rPr>
          <w:rFonts w:asciiTheme="minorHAnsi" w:hAnsiTheme="minorHAnsi" w:cstheme="minorHAnsi"/>
          <w:b/>
        </w:rPr>
        <w:t>PROPUESTA ECONOMICA</w:t>
      </w:r>
    </w:p>
    <w:p w14:paraId="203BF50C" w14:textId="77777777" w:rsidR="00DE6B4C" w:rsidRPr="00C75BEC" w:rsidRDefault="00DE6B4C" w:rsidP="00DE6B4C">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47"/>
        <w:gridCol w:w="1152"/>
        <w:gridCol w:w="1578"/>
        <w:gridCol w:w="1512"/>
      </w:tblGrid>
      <w:tr w:rsidR="00DE6B4C" w:rsidRPr="00C75BEC" w14:paraId="78F6AD18" w14:textId="77777777" w:rsidTr="00907AAB">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14:paraId="3734A04E" w14:textId="77777777" w:rsidR="00DE6B4C" w:rsidRPr="00C75BEC" w:rsidRDefault="00DE6B4C" w:rsidP="00907AA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DE6B4C" w:rsidRPr="00C75BEC" w14:paraId="72595408" w14:textId="77777777" w:rsidTr="00907AAB">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14:paraId="2A5B6CFA" w14:textId="77777777" w:rsidR="00DE6B4C" w:rsidRPr="00C75BEC" w:rsidRDefault="00DE6B4C" w:rsidP="00907AA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14:paraId="10708505" w14:textId="77777777" w:rsidR="00DE6B4C" w:rsidRPr="00C75BEC" w:rsidRDefault="00DE6B4C" w:rsidP="00907AA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14:paraId="47ABCE42" w14:textId="77777777" w:rsidR="00DE6B4C" w:rsidRPr="00C75BEC" w:rsidRDefault="00DE6B4C" w:rsidP="00907AA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14:paraId="251491B8" w14:textId="2E2A0354" w:rsidR="00DE6B4C" w:rsidRPr="00C75BEC" w:rsidRDefault="00DE6B4C" w:rsidP="00907AA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PRECIO UNITARIO ($</w:t>
            </w:r>
            <w:proofErr w:type="spellStart"/>
            <w:r>
              <w:rPr>
                <w:rFonts w:asciiTheme="minorHAnsi" w:hAnsiTheme="minorHAnsi" w:cstheme="minorHAnsi"/>
                <w:b/>
                <w:bCs/>
                <w:sz w:val="18"/>
                <w:szCs w:val="18"/>
                <w:lang w:val="es-BO" w:eastAsia="es-BO"/>
              </w:rPr>
              <w:t>us</w:t>
            </w:r>
            <w:proofErr w:type="spellEnd"/>
            <w:r w:rsidRPr="00C75BEC">
              <w:rPr>
                <w:rFonts w:asciiTheme="minorHAnsi" w:hAnsiTheme="minorHAnsi" w:cstheme="minorHAnsi"/>
                <w:b/>
                <w:bCs/>
                <w:sz w:val="18"/>
                <w:szCs w:val="18"/>
                <w:lang w:val="es-BO" w:eastAsia="es-BO"/>
              </w:rPr>
              <w:t>)</w:t>
            </w:r>
          </w:p>
        </w:tc>
        <w:tc>
          <w:tcPr>
            <w:tcW w:w="1007" w:type="pct"/>
            <w:tcBorders>
              <w:top w:val="nil"/>
              <w:left w:val="nil"/>
              <w:bottom w:val="single" w:sz="4" w:space="0" w:color="auto"/>
              <w:right w:val="single" w:sz="4" w:space="0" w:color="auto"/>
            </w:tcBorders>
            <w:shd w:val="clear" w:color="000000" w:fill="DCE6F1"/>
            <w:vAlign w:val="center"/>
            <w:hideMark/>
          </w:tcPr>
          <w:p w14:paraId="21270E39" w14:textId="74AA586A" w:rsidR="00DE6B4C" w:rsidRPr="00C75BEC" w:rsidRDefault="00DE6B4C" w:rsidP="00907AA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PRECIO TOTAL </w:t>
            </w:r>
            <w:r>
              <w:rPr>
                <w:rFonts w:asciiTheme="minorHAnsi" w:hAnsiTheme="minorHAnsi" w:cstheme="minorHAnsi"/>
                <w:b/>
                <w:bCs/>
                <w:sz w:val="18"/>
                <w:szCs w:val="18"/>
                <w:lang w:val="es-BO" w:eastAsia="es-BO"/>
              </w:rPr>
              <w:t>($</w:t>
            </w:r>
            <w:proofErr w:type="spellStart"/>
            <w:r>
              <w:rPr>
                <w:rFonts w:asciiTheme="minorHAnsi" w:hAnsiTheme="minorHAnsi" w:cstheme="minorHAnsi"/>
                <w:b/>
                <w:bCs/>
                <w:sz w:val="18"/>
                <w:szCs w:val="18"/>
                <w:lang w:val="es-BO" w:eastAsia="es-BO"/>
              </w:rPr>
              <w:t>us</w:t>
            </w:r>
            <w:proofErr w:type="spellEnd"/>
            <w:r w:rsidRPr="00C75BEC">
              <w:rPr>
                <w:rFonts w:asciiTheme="minorHAnsi" w:hAnsiTheme="minorHAnsi" w:cstheme="minorHAnsi"/>
                <w:b/>
                <w:bCs/>
                <w:sz w:val="18"/>
                <w:szCs w:val="18"/>
                <w:lang w:val="es-BO" w:eastAsia="es-BO"/>
              </w:rPr>
              <w:t>)</w:t>
            </w:r>
          </w:p>
        </w:tc>
      </w:tr>
      <w:tr w:rsidR="00DE6B4C" w:rsidRPr="00C75BEC" w14:paraId="01C3A42F" w14:textId="77777777" w:rsidTr="00907AAB">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14:paraId="67F9A101" w14:textId="77777777" w:rsidR="00DE6B4C" w:rsidRPr="00C75BEC" w:rsidRDefault="00DE6B4C" w:rsidP="00907AAB">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14:paraId="6EA284FE" w14:textId="77777777" w:rsidR="00DE6B4C" w:rsidRPr="00C75BEC" w:rsidRDefault="00DE6B4C" w:rsidP="00907AAB">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14:paraId="6BD4F81C" w14:textId="77777777" w:rsidR="00DE6B4C" w:rsidRPr="00C75BEC" w:rsidRDefault="00DE6B4C" w:rsidP="00907AAB">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14:paraId="643F437B" w14:textId="77777777" w:rsidR="00DE6B4C" w:rsidRPr="00C75BEC" w:rsidRDefault="00DE6B4C" w:rsidP="00907AAB">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14:paraId="6A0CA284" w14:textId="77777777" w:rsidR="00DE6B4C" w:rsidRPr="00C75BEC" w:rsidRDefault="00DE6B4C" w:rsidP="00907AAB">
            <w:pPr>
              <w:jc w:val="both"/>
              <w:rPr>
                <w:rFonts w:asciiTheme="minorHAnsi" w:hAnsiTheme="minorHAnsi" w:cstheme="minorHAnsi"/>
                <w:color w:val="000000"/>
                <w:sz w:val="18"/>
                <w:szCs w:val="18"/>
                <w:lang w:val="es-BO" w:eastAsia="es-BO"/>
              </w:rPr>
            </w:pPr>
          </w:p>
        </w:tc>
      </w:tr>
      <w:tr w:rsidR="00DE6B4C" w:rsidRPr="00C75BEC" w14:paraId="5A2AD092" w14:textId="77777777" w:rsidTr="00907AAB">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14:paraId="497E46B6" w14:textId="77777777" w:rsidR="00DE6B4C" w:rsidRPr="00C75BEC" w:rsidRDefault="00DE6B4C" w:rsidP="00907AAB">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14:paraId="0C6B9155" w14:textId="77777777" w:rsidR="00DE6B4C" w:rsidRPr="00C75BEC" w:rsidRDefault="00DE6B4C" w:rsidP="00907AAB">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14:paraId="15B332DD" w14:textId="77777777" w:rsidR="00DE6B4C" w:rsidRPr="00C75BEC" w:rsidRDefault="00DE6B4C" w:rsidP="00907AAB">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14:paraId="16B2F89E" w14:textId="77777777" w:rsidR="00DE6B4C" w:rsidRPr="00C75BEC" w:rsidRDefault="00DE6B4C" w:rsidP="00907AAB">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14:paraId="6AF87EF1" w14:textId="77777777" w:rsidR="00DE6B4C" w:rsidRPr="00C75BEC" w:rsidRDefault="00DE6B4C" w:rsidP="00907AAB">
            <w:pPr>
              <w:jc w:val="both"/>
              <w:rPr>
                <w:rFonts w:asciiTheme="minorHAnsi" w:hAnsiTheme="minorHAnsi" w:cstheme="minorHAnsi"/>
                <w:color w:val="000000"/>
                <w:sz w:val="18"/>
                <w:szCs w:val="18"/>
                <w:lang w:val="es-BO" w:eastAsia="es-BO"/>
              </w:rPr>
            </w:pPr>
          </w:p>
        </w:tc>
      </w:tr>
      <w:tr w:rsidR="00DE6B4C" w:rsidRPr="00C75BEC" w14:paraId="00FBAC5B" w14:textId="77777777" w:rsidTr="00907AAB">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9055F8" w14:textId="77777777" w:rsidR="00DE6B4C" w:rsidRPr="00C75BEC" w:rsidRDefault="00DE6B4C" w:rsidP="00907AAB">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14:paraId="373ED845" w14:textId="77777777" w:rsidR="00DE6B4C" w:rsidRPr="00C75BEC" w:rsidRDefault="00DE6B4C" w:rsidP="00907AAB">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DE6B4C" w:rsidRPr="00C75BEC" w14:paraId="44DE7A00" w14:textId="77777777" w:rsidTr="00907AAB">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FD801" w14:textId="77777777" w:rsidR="00DE6B4C" w:rsidRPr="00C75BEC" w:rsidRDefault="00DE6B4C" w:rsidP="00907AAB">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DE6B4C" w:rsidRPr="00C75BEC" w14:paraId="325D0B4B" w14:textId="77777777" w:rsidTr="00907AAB">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25FB3CED" w14:textId="77777777" w:rsidR="00DE6B4C" w:rsidRPr="00C75BEC" w:rsidRDefault="00DE6B4C" w:rsidP="00907AAB">
            <w:pPr>
              <w:rPr>
                <w:rFonts w:asciiTheme="minorHAnsi" w:hAnsiTheme="minorHAnsi" w:cstheme="minorHAnsi"/>
                <w:b/>
                <w:bCs/>
                <w:color w:val="000000"/>
                <w:sz w:val="18"/>
                <w:szCs w:val="18"/>
                <w:lang w:val="es-BO" w:eastAsia="es-BO"/>
              </w:rPr>
            </w:pPr>
          </w:p>
        </w:tc>
      </w:tr>
    </w:tbl>
    <w:p w14:paraId="368702C1" w14:textId="77777777" w:rsidR="00DE6B4C" w:rsidRPr="00C75BEC" w:rsidRDefault="00DE6B4C" w:rsidP="00DE6B4C">
      <w:pPr>
        <w:jc w:val="both"/>
        <w:rPr>
          <w:rFonts w:asciiTheme="minorHAnsi" w:hAnsiTheme="minorHAnsi" w:cstheme="minorHAnsi"/>
          <w:b/>
          <w:sz w:val="18"/>
          <w:szCs w:val="18"/>
        </w:rPr>
      </w:pPr>
    </w:p>
    <w:p w14:paraId="74817D07" w14:textId="77777777" w:rsidR="00DE6B4C" w:rsidRPr="00286B08" w:rsidRDefault="00DE6B4C" w:rsidP="00DE6B4C">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14:paraId="26A66A5C" w14:textId="77777777" w:rsidR="00DE6B4C" w:rsidRPr="00286B08" w:rsidRDefault="00DE6B4C" w:rsidP="00DE6B4C">
      <w:pPr>
        <w:tabs>
          <w:tab w:val="right" w:pos="6663"/>
        </w:tabs>
        <w:jc w:val="center"/>
        <w:rPr>
          <w:rFonts w:asciiTheme="minorHAnsi" w:hAnsiTheme="minorHAnsi" w:cstheme="minorHAnsi"/>
          <w:b/>
          <w:bCs/>
          <w:i/>
          <w:iCs/>
        </w:rPr>
      </w:pPr>
    </w:p>
    <w:p w14:paraId="090FEC63" w14:textId="77777777" w:rsidR="00507534" w:rsidRPr="00DE6B4C" w:rsidRDefault="00507534" w:rsidP="00507534">
      <w:pPr>
        <w:tabs>
          <w:tab w:val="right" w:pos="6663"/>
        </w:tabs>
        <w:jc w:val="center"/>
        <w:rPr>
          <w:rFonts w:ascii="Verdana" w:hAnsi="Verdana" w:cs="Calibri"/>
          <w:sz w:val="18"/>
          <w:szCs w:val="18"/>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7C5C1B4A" w14:textId="77777777" w:rsidR="00507534" w:rsidRDefault="00507534" w:rsidP="00507534">
      <w:pPr>
        <w:tabs>
          <w:tab w:val="right" w:pos="6663"/>
        </w:tabs>
        <w:jc w:val="center"/>
        <w:rPr>
          <w:rFonts w:ascii="Verdana" w:hAnsi="Verdana" w:cs="Calibri"/>
          <w:sz w:val="18"/>
          <w:szCs w:val="18"/>
          <w:lang w:val="es-ES_tradnl"/>
        </w:rPr>
      </w:pPr>
    </w:p>
    <w:p w14:paraId="0F0D7721" w14:textId="77777777" w:rsidR="00DE6B4C" w:rsidRDefault="00DE6B4C" w:rsidP="00507534">
      <w:pPr>
        <w:tabs>
          <w:tab w:val="right" w:pos="6663"/>
        </w:tabs>
        <w:jc w:val="center"/>
        <w:rPr>
          <w:rFonts w:ascii="Verdana" w:hAnsi="Verdana" w:cs="Calibri"/>
          <w:sz w:val="18"/>
          <w:szCs w:val="18"/>
          <w:lang w:val="es-ES_tradnl"/>
        </w:rPr>
      </w:pPr>
    </w:p>
    <w:p w14:paraId="129FD47B" w14:textId="77777777" w:rsidR="00DE6B4C" w:rsidRDefault="00DE6B4C" w:rsidP="00507534">
      <w:pPr>
        <w:tabs>
          <w:tab w:val="right" w:pos="6663"/>
        </w:tabs>
        <w:jc w:val="center"/>
        <w:rPr>
          <w:rFonts w:ascii="Verdana" w:hAnsi="Verdana" w:cs="Calibri"/>
          <w:sz w:val="18"/>
          <w:szCs w:val="18"/>
          <w:lang w:val="es-ES_tradnl"/>
        </w:rPr>
      </w:pPr>
    </w:p>
    <w:p w14:paraId="5DDA76CD" w14:textId="77777777" w:rsidR="00DE6B4C" w:rsidRPr="00DA09B7" w:rsidRDefault="00DE6B4C" w:rsidP="00DE6B4C">
      <w:pPr>
        <w:jc w:val="center"/>
        <w:rPr>
          <w:rFonts w:ascii="Calibri" w:hAnsi="Calibri" w:cs="Calibri"/>
          <w:b/>
        </w:rPr>
      </w:pPr>
      <w:r w:rsidRPr="00DA09B7">
        <w:rPr>
          <w:rFonts w:ascii="Calibri" w:hAnsi="Calibri" w:cs="Calibri"/>
          <w:b/>
        </w:rPr>
        <w:t>-------------------------------------------------------------------------------</w:t>
      </w:r>
    </w:p>
    <w:p w14:paraId="210C757C" w14:textId="77777777" w:rsidR="00DE6B4C" w:rsidRPr="00DA09B7" w:rsidRDefault="00DE6B4C" w:rsidP="00DE6B4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7603D5CF" w14:textId="77777777" w:rsidR="00DE6B4C" w:rsidRPr="00B335CD" w:rsidRDefault="00DE6B4C" w:rsidP="00DE6B4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18A71B99" w14:textId="77777777" w:rsidR="00DE6B4C" w:rsidRPr="00DE6B4C" w:rsidRDefault="00DE6B4C" w:rsidP="00507534">
      <w:pPr>
        <w:tabs>
          <w:tab w:val="right" w:pos="6663"/>
        </w:tabs>
        <w:jc w:val="center"/>
        <w:rPr>
          <w:rFonts w:ascii="Verdana" w:hAnsi="Verdana" w:cs="Calibri"/>
          <w:sz w:val="18"/>
          <w:szCs w:val="18"/>
          <w:lang w:val="es-BO"/>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8"/>
          <w:pgSz w:w="12242" w:h="15842" w:code="1"/>
          <w:pgMar w:top="1701" w:right="1418" w:bottom="567" w:left="1701" w:header="624" w:footer="851" w:gutter="0"/>
          <w:cols w:space="708"/>
          <w:titlePg/>
          <w:docGrid w:linePitch="360"/>
        </w:sectPr>
      </w:pPr>
    </w:p>
    <w:p w14:paraId="07B62E7F" w14:textId="77777777" w:rsidR="00DE6B4C" w:rsidRPr="00286B08" w:rsidRDefault="00DE6B4C" w:rsidP="00DE6B4C">
      <w:pPr>
        <w:jc w:val="center"/>
        <w:rPr>
          <w:rFonts w:asciiTheme="minorHAnsi" w:hAnsiTheme="minorHAnsi" w:cstheme="minorHAnsi"/>
          <w:b/>
        </w:rPr>
      </w:pPr>
      <w:r w:rsidRPr="00286B08">
        <w:rPr>
          <w:rFonts w:asciiTheme="minorHAnsi" w:hAnsiTheme="minorHAnsi" w:cstheme="minorHAnsi"/>
          <w:b/>
        </w:rPr>
        <w:lastRenderedPageBreak/>
        <w:t>FORMULARIO C-1</w:t>
      </w:r>
    </w:p>
    <w:p w14:paraId="73227009" w14:textId="77777777" w:rsidR="00DE6B4C" w:rsidRPr="00286B08" w:rsidRDefault="00DE6B4C" w:rsidP="00DE6B4C">
      <w:pPr>
        <w:jc w:val="center"/>
        <w:rPr>
          <w:rFonts w:asciiTheme="minorHAnsi" w:hAnsiTheme="minorHAnsi" w:cstheme="minorHAnsi"/>
          <w:b/>
        </w:rPr>
      </w:pPr>
      <w:r w:rsidRPr="00286B08">
        <w:rPr>
          <w:rFonts w:asciiTheme="minorHAnsi" w:hAnsiTheme="minorHAnsi" w:cstheme="minorHAnsi"/>
          <w:b/>
        </w:rPr>
        <w:t>FORMULARIO DE ESPECIFICACIONES TÉCNICAS</w:t>
      </w:r>
    </w:p>
    <w:p w14:paraId="0B31086D" w14:textId="77777777" w:rsidR="00DE6B4C" w:rsidRPr="00286B08" w:rsidRDefault="00DE6B4C" w:rsidP="00DE6B4C">
      <w:pPr>
        <w:jc w:val="center"/>
        <w:rPr>
          <w:rFonts w:asciiTheme="minorHAnsi" w:hAnsiTheme="minorHAnsi" w:cstheme="minorHAnsi"/>
          <w:b/>
        </w:rPr>
      </w:pPr>
      <w:r w:rsidRPr="00286B08">
        <w:rPr>
          <w:rFonts w:asciiTheme="minorHAnsi" w:hAnsiTheme="minorHAnsi" w:cstheme="minorHAnsi"/>
          <w:b/>
        </w:rPr>
        <w:t>SOLICITADAS Y PROPUESTAS</w:t>
      </w:r>
    </w:p>
    <w:p w14:paraId="731CFA83" w14:textId="77777777" w:rsidR="00DE6B4C" w:rsidRPr="00C75BEC" w:rsidRDefault="00DE6B4C" w:rsidP="00DE6B4C">
      <w:pPr>
        <w:jc w:val="center"/>
        <w:rPr>
          <w:rFonts w:asciiTheme="minorHAnsi" w:hAnsiTheme="minorHAnsi" w:cstheme="minorHAnsi"/>
          <w:b/>
          <w:sz w:val="18"/>
          <w:szCs w:val="18"/>
        </w:rPr>
      </w:pPr>
    </w:p>
    <w:p w14:paraId="39C36748" w14:textId="77777777" w:rsidR="00DE6B4C" w:rsidRPr="00C75BEC" w:rsidRDefault="00DE6B4C" w:rsidP="00DE6B4C">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21"/>
        <w:gridCol w:w="3491"/>
        <w:gridCol w:w="361"/>
        <w:gridCol w:w="360"/>
        <w:gridCol w:w="360"/>
      </w:tblGrid>
      <w:tr w:rsidR="00DE6B4C" w:rsidRPr="00C75BEC" w14:paraId="007005CF" w14:textId="77777777" w:rsidTr="00E00933">
        <w:trPr>
          <w:tblHeader/>
          <w:jc w:val="center"/>
        </w:trPr>
        <w:tc>
          <w:tcPr>
            <w:tcW w:w="4521" w:type="dxa"/>
            <w:shd w:val="clear" w:color="auto" w:fill="DBE5F1"/>
            <w:vAlign w:val="center"/>
          </w:tcPr>
          <w:p w14:paraId="185DFA05" w14:textId="77777777" w:rsidR="00DE6B4C" w:rsidRPr="00B965BD" w:rsidRDefault="00DE6B4C" w:rsidP="00907AAB">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491" w:type="dxa"/>
            <w:shd w:val="clear" w:color="auto" w:fill="DBE5F1"/>
            <w:vAlign w:val="center"/>
          </w:tcPr>
          <w:p w14:paraId="684D4285" w14:textId="77777777" w:rsidR="00DE6B4C" w:rsidRPr="00C75BEC" w:rsidRDefault="00DE6B4C" w:rsidP="00907AAB">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081" w:type="dxa"/>
            <w:gridSpan w:val="3"/>
            <w:tcBorders>
              <w:top w:val="single" w:sz="12" w:space="0" w:color="auto"/>
              <w:bottom w:val="single" w:sz="2" w:space="0" w:color="000000"/>
            </w:tcBorders>
            <w:shd w:val="clear" w:color="auto" w:fill="D6E3BC"/>
            <w:vAlign w:val="center"/>
          </w:tcPr>
          <w:p w14:paraId="76FDC4B3" w14:textId="77777777" w:rsidR="00DE6B4C" w:rsidRPr="00C75BEC" w:rsidRDefault="00DE6B4C" w:rsidP="00907AAB">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DE6B4C" w:rsidRPr="00C75BEC" w14:paraId="585C5918" w14:textId="77777777" w:rsidTr="00E00933">
        <w:trPr>
          <w:cantSplit/>
          <w:trHeight w:val="1448"/>
          <w:jc w:val="center"/>
        </w:trPr>
        <w:tc>
          <w:tcPr>
            <w:tcW w:w="4521" w:type="dxa"/>
            <w:shd w:val="clear" w:color="auto" w:fill="DBE5F1"/>
            <w:vAlign w:val="center"/>
          </w:tcPr>
          <w:p w14:paraId="649B9690" w14:textId="77777777" w:rsidR="00DE6B4C" w:rsidRPr="00C75BEC" w:rsidRDefault="00DE6B4C" w:rsidP="00907AAB">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491" w:type="dxa"/>
            <w:shd w:val="clear" w:color="auto" w:fill="DBE5F1"/>
            <w:vAlign w:val="center"/>
          </w:tcPr>
          <w:p w14:paraId="3FEBED47" w14:textId="77777777" w:rsidR="00DE6B4C" w:rsidRPr="00C75BEC" w:rsidRDefault="00DE6B4C" w:rsidP="00907AAB">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61" w:type="dxa"/>
            <w:tcBorders>
              <w:top w:val="single" w:sz="2" w:space="0" w:color="000000"/>
              <w:bottom w:val="single" w:sz="2" w:space="0" w:color="000000"/>
            </w:tcBorders>
            <w:shd w:val="clear" w:color="auto" w:fill="D6E3BC"/>
            <w:textDirection w:val="btLr"/>
            <w:vAlign w:val="center"/>
          </w:tcPr>
          <w:p w14:paraId="58FA8F5D" w14:textId="77777777" w:rsidR="00DE6B4C" w:rsidRPr="00C75BEC" w:rsidRDefault="00DE6B4C" w:rsidP="00907AAB">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0" w:type="dxa"/>
            <w:tcBorders>
              <w:top w:val="single" w:sz="2" w:space="0" w:color="000000"/>
              <w:bottom w:val="single" w:sz="2" w:space="0" w:color="000000"/>
            </w:tcBorders>
            <w:shd w:val="clear" w:color="auto" w:fill="D6E3BC"/>
            <w:textDirection w:val="btLr"/>
            <w:vAlign w:val="center"/>
          </w:tcPr>
          <w:p w14:paraId="1F5AC312" w14:textId="77777777" w:rsidR="00DE6B4C" w:rsidRPr="00C75BEC" w:rsidRDefault="00DE6B4C" w:rsidP="00907AAB">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60" w:type="dxa"/>
            <w:tcBorders>
              <w:top w:val="single" w:sz="2" w:space="0" w:color="000000"/>
              <w:bottom w:val="single" w:sz="2" w:space="0" w:color="000000"/>
            </w:tcBorders>
            <w:shd w:val="clear" w:color="auto" w:fill="D6E3BC"/>
            <w:textDirection w:val="btLr"/>
            <w:vAlign w:val="center"/>
          </w:tcPr>
          <w:p w14:paraId="77FA4CAC" w14:textId="77777777" w:rsidR="00DE6B4C" w:rsidRPr="00C75BEC" w:rsidRDefault="00DE6B4C" w:rsidP="00907AAB">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DE6B4C" w:rsidRPr="00C75BEC" w14:paraId="207DDA92" w14:textId="77777777" w:rsidTr="00E00933">
        <w:trPr>
          <w:jc w:val="center"/>
        </w:trPr>
        <w:tc>
          <w:tcPr>
            <w:tcW w:w="4521" w:type="dxa"/>
            <w:vAlign w:val="center"/>
          </w:tcPr>
          <w:p w14:paraId="40B58F23" w14:textId="77777777" w:rsidR="00E00933" w:rsidRPr="00E00933" w:rsidRDefault="00E00933" w:rsidP="00E00933">
            <w:pPr>
              <w:rPr>
                <w:rFonts w:asciiTheme="minorHAnsi" w:hAnsiTheme="minorHAnsi" w:cstheme="minorHAnsi"/>
                <w:b/>
                <w:sz w:val="18"/>
                <w:szCs w:val="18"/>
              </w:rPr>
            </w:pPr>
            <w:r w:rsidRPr="00E00933">
              <w:rPr>
                <w:rFonts w:asciiTheme="minorHAnsi" w:hAnsiTheme="minorHAnsi" w:cstheme="minorHAnsi"/>
                <w:b/>
                <w:sz w:val="18"/>
                <w:szCs w:val="18"/>
              </w:rPr>
              <w:t>ALCANCE</w:t>
            </w:r>
          </w:p>
          <w:p w14:paraId="1040F8D3" w14:textId="77777777" w:rsidR="00E00933" w:rsidRPr="00E00933" w:rsidRDefault="00E00933" w:rsidP="00E00933">
            <w:pPr>
              <w:jc w:val="both"/>
              <w:rPr>
                <w:rFonts w:asciiTheme="minorHAnsi" w:hAnsiTheme="minorHAnsi" w:cstheme="minorHAnsi"/>
                <w:sz w:val="18"/>
                <w:szCs w:val="18"/>
              </w:rPr>
            </w:pPr>
            <w:r w:rsidRPr="00E00933">
              <w:rPr>
                <w:rFonts w:asciiTheme="minorHAnsi" w:hAnsiTheme="minorHAnsi" w:cstheme="minorHAnsi"/>
                <w:sz w:val="18"/>
                <w:szCs w:val="18"/>
              </w:rPr>
              <w:t>Se define como alcance de las tareas a realizar por el PROVEEDOR de tubería de perforación (Drill Pipe) de 5” OD, según los requerimientos de programas de perforación de pozos a ser ejecutados con los equipos de perforación de YPFB-VPACF-DSP. Cumpliendo con todas las normas API que regulan la fabricación de estos componentes utilizados en la perforación de pozos.</w:t>
            </w:r>
          </w:p>
          <w:p w14:paraId="27967897" w14:textId="77777777" w:rsidR="00E00933" w:rsidRPr="00E00933" w:rsidRDefault="00E00933" w:rsidP="00E00933">
            <w:pPr>
              <w:jc w:val="both"/>
              <w:rPr>
                <w:rFonts w:asciiTheme="minorHAnsi" w:hAnsiTheme="minorHAnsi" w:cstheme="minorHAnsi"/>
                <w:sz w:val="18"/>
                <w:szCs w:val="18"/>
              </w:rPr>
            </w:pPr>
            <w:r w:rsidRPr="00E00933">
              <w:rPr>
                <w:rFonts w:asciiTheme="minorHAnsi" w:hAnsiTheme="minorHAnsi" w:cstheme="minorHAnsi"/>
                <w:sz w:val="18"/>
                <w:szCs w:val="18"/>
              </w:rPr>
              <w:t>Entre sus tareas principales,  se encuentran las siguientes:</w:t>
            </w:r>
          </w:p>
          <w:p w14:paraId="529D0CB3" w14:textId="77777777" w:rsidR="00E00933" w:rsidRPr="00E00933" w:rsidRDefault="00E00933" w:rsidP="00E00933">
            <w:pPr>
              <w:jc w:val="both"/>
              <w:rPr>
                <w:rFonts w:asciiTheme="minorHAnsi" w:hAnsiTheme="minorHAnsi" w:cstheme="minorHAnsi"/>
                <w:sz w:val="18"/>
                <w:szCs w:val="18"/>
              </w:rPr>
            </w:pPr>
            <w:r w:rsidRPr="00E00933">
              <w:rPr>
                <w:rFonts w:asciiTheme="minorHAnsi" w:hAnsiTheme="minorHAnsi" w:cstheme="minorHAnsi"/>
                <w:sz w:val="18"/>
                <w:szCs w:val="18"/>
              </w:rPr>
              <w:t>a.</w:t>
            </w:r>
            <w:r w:rsidRPr="00E00933">
              <w:rPr>
                <w:rFonts w:asciiTheme="minorHAnsi" w:hAnsiTheme="minorHAnsi" w:cstheme="minorHAnsi"/>
                <w:sz w:val="18"/>
                <w:szCs w:val="18"/>
              </w:rPr>
              <w:tab/>
              <w:t>Entrega de los bienes solicitados en base a las especificaciones técnicas del presente documento.</w:t>
            </w:r>
          </w:p>
          <w:p w14:paraId="6DFD12AE" w14:textId="77777777" w:rsidR="00E00933" w:rsidRPr="00E00933" w:rsidRDefault="00E00933" w:rsidP="00E00933">
            <w:pPr>
              <w:jc w:val="both"/>
              <w:rPr>
                <w:rFonts w:asciiTheme="minorHAnsi" w:hAnsiTheme="minorHAnsi" w:cstheme="minorHAnsi"/>
                <w:sz w:val="18"/>
                <w:szCs w:val="18"/>
              </w:rPr>
            </w:pPr>
            <w:r w:rsidRPr="00E00933">
              <w:rPr>
                <w:rFonts w:asciiTheme="minorHAnsi" w:hAnsiTheme="minorHAnsi" w:cstheme="minorHAnsi"/>
                <w:sz w:val="18"/>
                <w:szCs w:val="18"/>
              </w:rPr>
              <w:t>b.</w:t>
            </w:r>
            <w:r w:rsidRPr="00E00933">
              <w:rPr>
                <w:rFonts w:asciiTheme="minorHAnsi" w:hAnsiTheme="minorHAnsi" w:cstheme="minorHAnsi"/>
                <w:sz w:val="18"/>
                <w:szCs w:val="18"/>
              </w:rPr>
              <w:tab/>
              <w:t>Entrega de documentación (copia) que avalen la utilización de normas API en la      fabricación de la tubería de perforación (Drill pipe).</w:t>
            </w:r>
          </w:p>
          <w:p w14:paraId="20C28D61" w14:textId="77777777" w:rsidR="00E00933" w:rsidRPr="00E00933" w:rsidRDefault="00E00933" w:rsidP="00E00933">
            <w:pPr>
              <w:jc w:val="both"/>
              <w:rPr>
                <w:rFonts w:asciiTheme="minorHAnsi" w:hAnsiTheme="minorHAnsi" w:cstheme="minorHAnsi"/>
                <w:sz w:val="18"/>
                <w:szCs w:val="18"/>
              </w:rPr>
            </w:pPr>
            <w:r w:rsidRPr="00E00933">
              <w:rPr>
                <w:rFonts w:asciiTheme="minorHAnsi" w:hAnsiTheme="minorHAnsi" w:cstheme="minorHAnsi"/>
                <w:sz w:val="18"/>
                <w:szCs w:val="18"/>
              </w:rPr>
              <w:t>c.</w:t>
            </w:r>
            <w:r w:rsidRPr="00E00933">
              <w:rPr>
                <w:rFonts w:asciiTheme="minorHAnsi" w:hAnsiTheme="minorHAnsi" w:cstheme="minorHAnsi"/>
                <w:sz w:val="18"/>
                <w:szCs w:val="18"/>
              </w:rPr>
              <w:tab/>
              <w:t>Entrega de certificados (copia) que avalen el cumplimiento de normas de Seguridad, Salud y Medio Ambiente.</w:t>
            </w:r>
          </w:p>
          <w:p w14:paraId="62B698EE" w14:textId="77777777" w:rsidR="00E00933" w:rsidRPr="00E00933" w:rsidRDefault="00E00933" w:rsidP="00E00933">
            <w:pPr>
              <w:jc w:val="both"/>
              <w:rPr>
                <w:rFonts w:asciiTheme="minorHAnsi" w:hAnsiTheme="minorHAnsi" w:cstheme="minorHAnsi"/>
                <w:sz w:val="18"/>
                <w:szCs w:val="18"/>
              </w:rPr>
            </w:pPr>
            <w:r w:rsidRPr="00E00933">
              <w:rPr>
                <w:rFonts w:asciiTheme="minorHAnsi" w:hAnsiTheme="minorHAnsi" w:cstheme="minorHAnsi"/>
                <w:sz w:val="18"/>
                <w:szCs w:val="18"/>
              </w:rPr>
              <w:t>d.</w:t>
            </w:r>
            <w:r w:rsidRPr="00E00933">
              <w:rPr>
                <w:rFonts w:asciiTheme="minorHAnsi" w:hAnsiTheme="minorHAnsi" w:cstheme="minorHAnsi"/>
                <w:sz w:val="18"/>
                <w:szCs w:val="18"/>
              </w:rPr>
              <w:tab/>
              <w:t>Cumplir con los plazos de entrega y el lugar de entrega fijados en el presente Documento.</w:t>
            </w:r>
          </w:p>
          <w:p w14:paraId="69D2DC3C" w14:textId="77777777" w:rsidR="00DE6B4C" w:rsidRPr="00C75BEC" w:rsidRDefault="00DE6B4C" w:rsidP="00907AAB">
            <w:pPr>
              <w:rPr>
                <w:rFonts w:asciiTheme="minorHAnsi" w:hAnsiTheme="minorHAnsi" w:cstheme="minorHAnsi"/>
                <w:b/>
                <w:sz w:val="18"/>
                <w:szCs w:val="18"/>
              </w:rPr>
            </w:pPr>
          </w:p>
        </w:tc>
        <w:tc>
          <w:tcPr>
            <w:tcW w:w="3491" w:type="dxa"/>
            <w:vAlign w:val="center"/>
          </w:tcPr>
          <w:p w14:paraId="5957E6ED" w14:textId="77777777" w:rsidR="00DE6B4C" w:rsidRPr="00C75BEC" w:rsidRDefault="00DE6B4C" w:rsidP="00907AAB">
            <w:pPr>
              <w:rPr>
                <w:rFonts w:asciiTheme="minorHAnsi" w:hAnsiTheme="minorHAnsi" w:cstheme="minorHAnsi"/>
                <w:b/>
                <w:sz w:val="18"/>
                <w:szCs w:val="18"/>
              </w:rPr>
            </w:pPr>
          </w:p>
        </w:tc>
        <w:tc>
          <w:tcPr>
            <w:tcW w:w="361" w:type="dxa"/>
            <w:tcBorders>
              <w:top w:val="single" w:sz="2" w:space="0" w:color="000000"/>
            </w:tcBorders>
            <w:vAlign w:val="center"/>
          </w:tcPr>
          <w:p w14:paraId="1C42F8FA" w14:textId="77777777" w:rsidR="00DE6B4C" w:rsidRPr="00C75BEC" w:rsidRDefault="00DE6B4C" w:rsidP="00907AAB">
            <w:pPr>
              <w:rPr>
                <w:rFonts w:asciiTheme="minorHAnsi" w:hAnsiTheme="minorHAnsi" w:cstheme="minorHAnsi"/>
                <w:b/>
                <w:sz w:val="18"/>
                <w:szCs w:val="18"/>
              </w:rPr>
            </w:pPr>
          </w:p>
        </w:tc>
        <w:tc>
          <w:tcPr>
            <w:tcW w:w="360" w:type="dxa"/>
            <w:tcBorders>
              <w:top w:val="single" w:sz="2" w:space="0" w:color="000000"/>
            </w:tcBorders>
            <w:vAlign w:val="center"/>
          </w:tcPr>
          <w:p w14:paraId="5056515B" w14:textId="77777777" w:rsidR="00DE6B4C" w:rsidRPr="00C75BEC" w:rsidRDefault="00DE6B4C" w:rsidP="00907AAB">
            <w:pPr>
              <w:rPr>
                <w:rFonts w:asciiTheme="minorHAnsi" w:hAnsiTheme="minorHAnsi" w:cstheme="minorHAnsi"/>
                <w:b/>
                <w:sz w:val="18"/>
                <w:szCs w:val="18"/>
              </w:rPr>
            </w:pPr>
          </w:p>
        </w:tc>
        <w:tc>
          <w:tcPr>
            <w:tcW w:w="360" w:type="dxa"/>
            <w:tcBorders>
              <w:top w:val="single" w:sz="2" w:space="0" w:color="000000"/>
            </w:tcBorders>
            <w:vAlign w:val="center"/>
          </w:tcPr>
          <w:p w14:paraId="1A7BF54A" w14:textId="77777777" w:rsidR="00DE6B4C" w:rsidRPr="00C75BEC" w:rsidRDefault="00DE6B4C" w:rsidP="00907AAB">
            <w:pPr>
              <w:rPr>
                <w:rFonts w:asciiTheme="minorHAnsi" w:hAnsiTheme="minorHAnsi" w:cstheme="minorHAnsi"/>
                <w:b/>
                <w:sz w:val="18"/>
                <w:szCs w:val="18"/>
              </w:rPr>
            </w:pPr>
          </w:p>
        </w:tc>
      </w:tr>
      <w:tr w:rsidR="00DE6B4C" w:rsidRPr="003B233F" w14:paraId="1D970396" w14:textId="77777777" w:rsidTr="00E00933">
        <w:trPr>
          <w:jc w:val="center"/>
        </w:trPr>
        <w:tc>
          <w:tcPr>
            <w:tcW w:w="4521" w:type="dxa"/>
            <w:vAlign w:val="center"/>
          </w:tcPr>
          <w:p w14:paraId="4AAD24C7" w14:textId="77777777" w:rsidR="00E00933" w:rsidRPr="00E00933" w:rsidRDefault="00E00933" w:rsidP="00E00933">
            <w:pPr>
              <w:autoSpaceDE w:val="0"/>
              <w:autoSpaceDN w:val="0"/>
              <w:adjustRightInd w:val="0"/>
              <w:rPr>
                <w:rFonts w:asciiTheme="minorHAnsi" w:hAnsiTheme="minorHAnsi" w:cstheme="minorHAnsi"/>
                <w:b/>
                <w:sz w:val="18"/>
                <w:szCs w:val="18"/>
              </w:rPr>
            </w:pPr>
            <w:r w:rsidRPr="00E00933">
              <w:rPr>
                <w:rFonts w:asciiTheme="minorHAnsi" w:hAnsiTheme="minorHAnsi" w:cstheme="minorHAnsi"/>
                <w:b/>
                <w:sz w:val="18"/>
                <w:szCs w:val="18"/>
              </w:rPr>
              <w:t>ESPECIFICACIONES TÉCNICAS</w:t>
            </w:r>
          </w:p>
          <w:p w14:paraId="6F68B677" w14:textId="77777777" w:rsidR="00E00933" w:rsidRPr="00E00933" w:rsidRDefault="00E00933" w:rsidP="00E00933">
            <w:pPr>
              <w:autoSpaceDE w:val="0"/>
              <w:autoSpaceDN w:val="0"/>
              <w:adjustRightInd w:val="0"/>
              <w:jc w:val="both"/>
              <w:rPr>
                <w:rFonts w:asciiTheme="minorHAnsi" w:hAnsiTheme="minorHAnsi" w:cstheme="minorHAnsi"/>
                <w:sz w:val="18"/>
                <w:szCs w:val="18"/>
              </w:rPr>
            </w:pPr>
            <w:r w:rsidRPr="00E00933">
              <w:rPr>
                <w:rFonts w:asciiTheme="minorHAnsi" w:hAnsiTheme="minorHAnsi" w:cstheme="minorHAnsi"/>
                <w:sz w:val="18"/>
                <w:szCs w:val="18"/>
              </w:rPr>
              <w:t>El material tubular requerido es el siguiente:</w:t>
            </w:r>
          </w:p>
          <w:p w14:paraId="1F2CDAB5" w14:textId="77777777" w:rsidR="00E00933" w:rsidRPr="00E00933" w:rsidRDefault="00E00933" w:rsidP="00E00933">
            <w:pPr>
              <w:autoSpaceDE w:val="0"/>
              <w:autoSpaceDN w:val="0"/>
              <w:adjustRightInd w:val="0"/>
              <w:jc w:val="both"/>
              <w:rPr>
                <w:rFonts w:asciiTheme="minorHAnsi" w:hAnsiTheme="minorHAnsi" w:cstheme="minorHAnsi"/>
                <w:sz w:val="18"/>
                <w:szCs w:val="18"/>
              </w:rPr>
            </w:pPr>
          </w:p>
          <w:p w14:paraId="16CF25C0" w14:textId="77777777" w:rsidR="00E00933" w:rsidRPr="00E00933" w:rsidRDefault="00E00933" w:rsidP="00E00933">
            <w:pPr>
              <w:autoSpaceDE w:val="0"/>
              <w:autoSpaceDN w:val="0"/>
              <w:adjustRightInd w:val="0"/>
              <w:jc w:val="both"/>
              <w:rPr>
                <w:rFonts w:asciiTheme="minorHAnsi" w:hAnsiTheme="minorHAnsi" w:cstheme="minorHAnsi"/>
                <w:sz w:val="18"/>
                <w:szCs w:val="18"/>
              </w:rPr>
            </w:pPr>
            <w:r w:rsidRPr="00E00933">
              <w:rPr>
                <w:rFonts w:asciiTheme="minorHAnsi" w:hAnsiTheme="minorHAnsi" w:cstheme="minorHAnsi"/>
                <w:sz w:val="18"/>
                <w:szCs w:val="18"/>
              </w:rPr>
              <w:t xml:space="preserve">Tubería de perforación (Drill pipe) de 5” OD, condición nueva (Premium), un total de 6000m (650 piezas aproximadamente). La tubería de perforación (Drill Pipe) deberá tener en la conexión hembra una longitud para la llave de ajuste de 12” (Box </w:t>
            </w:r>
            <w:proofErr w:type="spellStart"/>
            <w:r w:rsidRPr="00E00933">
              <w:rPr>
                <w:rFonts w:asciiTheme="minorHAnsi" w:hAnsiTheme="minorHAnsi" w:cstheme="minorHAnsi"/>
                <w:sz w:val="18"/>
                <w:szCs w:val="18"/>
              </w:rPr>
              <w:t>tong</w:t>
            </w:r>
            <w:proofErr w:type="spellEnd"/>
            <w:r w:rsidRPr="00E00933">
              <w:rPr>
                <w:rFonts w:asciiTheme="minorHAnsi" w:hAnsiTheme="minorHAnsi" w:cstheme="minorHAnsi"/>
                <w:sz w:val="18"/>
                <w:szCs w:val="18"/>
              </w:rPr>
              <w:t xml:space="preserve"> </w:t>
            </w:r>
            <w:proofErr w:type="spellStart"/>
            <w:r w:rsidRPr="00E00933">
              <w:rPr>
                <w:rFonts w:asciiTheme="minorHAnsi" w:hAnsiTheme="minorHAnsi" w:cstheme="minorHAnsi"/>
                <w:sz w:val="18"/>
                <w:szCs w:val="18"/>
              </w:rPr>
              <w:t>length</w:t>
            </w:r>
            <w:proofErr w:type="spellEnd"/>
            <w:r w:rsidRPr="00E00933">
              <w:rPr>
                <w:rFonts w:asciiTheme="minorHAnsi" w:hAnsiTheme="minorHAnsi" w:cstheme="minorHAnsi"/>
                <w:sz w:val="18"/>
                <w:szCs w:val="18"/>
              </w:rPr>
              <w:t xml:space="preserve"> - 12") y en la conexión macho un longitud para la llave de ajuste de 9” (Pin </w:t>
            </w:r>
            <w:proofErr w:type="spellStart"/>
            <w:r w:rsidRPr="00E00933">
              <w:rPr>
                <w:rFonts w:asciiTheme="minorHAnsi" w:hAnsiTheme="minorHAnsi" w:cstheme="minorHAnsi"/>
                <w:sz w:val="18"/>
                <w:szCs w:val="18"/>
              </w:rPr>
              <w:t>tong</w:t>
            </w:r>
            <w:proofErr w:type="spellEnd"/>
            <w:r w:rsidRPr="00E00933">
              <w:rPr>
                <w:rFonts w:asciiTheme="minorHAnsi" w:hAnsiTheme="minorHAnsi" w:cstheme="minorHAnsi"/>
                <w:sz w:val="18"/>
                <w:szCs w:val="18"/>
              </w:rPr>
              <w:t xml:space="preserve"> </w:t>
            </w:r>
            <w:proofErr w:type="spellStart"/>
            <w:r w:rsidRPr="00E00933">
              <w:rPr>
                <w:rFonts w:asciiTheme="minorHAnsi" w:hAnsiTheme="minorHAnsi" w:cstheme="minorHAnsi"/>
                <w:sz w:val="18"/>
                <w:szCs w:val="18"/>
              </w:rPr>
              <w:t>length</w:t>
            </w:r>
            <w:proofErr w:type="spellEnd"/>
            <w:r w:rsidRPr="00E00933">
              <w:rPr>
                <w:rFonts w:asciiTheme="minorHAnsi" w:hAnsiTheme="minorHAnsi" w:cstheme="minorHAnsi"/>
                <w:sz w:val="18"/>
                <w:szCs w:val="18"/>
              </w:rPr>
              <w:t xml:space="preserve"> de 9"), 18° cono hembra(Box) x 35° cono macho(Pin) (18 </w:t>
            </w:r>
            <w:proofErr w:type="spellStart"/>
            <w:r w:rsidRPr="00E00933">
              <w:rPr>
                <w:rFonts w:asciiTheme="minorHAnsi" w:hAnsiTheme="minorHAnsi" w:cstheme="minorHAnsi"/>
                <w:sz w:val="18"/>
                <w:szCs w:val="18"/>
              </w:rPr>
              <w:t>degree</w:t>
            </w:r>
            <w:proofErr w:type="spellEnd"/>
            <w:r w:rsidRPr="00E00933">
              <w:rPr>
                <w:rFonts w:asciiTheme="minorHAnsi" w:hAnsiTheme="minorHAnsi" w:cstheme="minorHAnsi"/>
                <w:sz w:val="18"/>
                <w:szCs w:val="18"/>
              </w:rPr>
              <w:t xml:space="preserve"> box </w:t>
            </w:r>
            <w:proofErr w:type="spellStart"/>
            <w:r w:rsidRPr="00E00933">
              <w:rPr>
                <w:rFonts w:asciiTheme="minorHAnsi" w:hAnsiTheme="minorHAnsi" w:cstheme="minorHAnsi"/>
                <w:sz w:val="18"/>
                <w:szCs w:val="18"/>
              </w:rPr>
              <w:t>taper</w:t>
            </w:r>
            <w:proofErr w:type="spellEnd"/>
            <w:r w:rsidRPr="00E00933">
              <w:rPr>
                <w:rFonts w:asciiTheme="minorHAnsi" w:hAnsiTheme="minorHAnsi" w:cstheme="minorHAnsi"/>
                <w:sz w:val="18"/>
                <w:szCs w:val="18"/>
              </w:rPr>
              <w:t xml:space="preserve"> x 35 </w:t>
            </w:r>
            <w:proofErr w:type="spellStart"/>
            <w:r w:rsidRPr="00E00933">
              <w:rPr>
                <w:rFonts w:asciiTheme="minorHAnsi" w:hAnsiTheme="minorHAnsi" w:cstheme="minorHAnsi"/>
                <w:sz w:val="18"/>
                <w:szCs w:val="18"/>
              </w:rPr>
              <w:t>degree</w:t>
            </w:r>
            <w:proofErr w:type="spellEnd"/>
            <w:r w:rsidRPr="00E00933">
              <w:rPr>
                <w:rFonts w:asciiTheme="minorHAnsi" w:hAnsiTheme="minorHAnsi" w:cstheme="minorHAnsi"/>
                <w:sz w:val="18"/>
                <w:szCs w:val="18"/>
              </w:rPr>
              <w:t xml:space="preserve"> pin </w:t>
            </w:r>
            <w:proofErr w:type="spellStart"/>
            <w:r w:rsidRPr="00E00933">
              <w:rPr>
                <w:rFonts w:asciiTheme="minorHAnsi" w:hAnsiTheme="minorHAnsi" w:cstheme="minorHAnsi"/>
                <w:sz w:val="18"/>
                <w:szCs w:val="18"/>
              </w:rPr>
              <w:t>taper</w:t>
            </w:r>
            <w:proofErr w:type="spellEnd"/>
            <w:r w:rsidRPr="00E00933">
              <w:rPr>
                <w:rFonts w:asciiTheme="minorHAnsi" w:hAnsiTheme="minorHAnsi" w:cstheme="minorHAnsi"/>
                <w:sz w:val="18"/>
                <w:szCs w:val="18"/>
              </w:rPr>
              <w:t>), con anillos protectores (</w:t>
            </w:r>
            <w:proofErr w:type="spellStart"/>
            <w:r w:rsidRPr="00E00933">
              <w:rPr>
                <w:rFonts w:asciiTheme="minorHAnsi" w:hAnsiTheme="minorHAnsi" w:cstheme="minorHAnsi"/>
                <w:sz w:val="18"/>
                <w:szCs w:val="18"/>
              </w:rPr>
              <w:t>with</w:t>
            </w:r>
            <w:proofErr w:type="spellEnd"/>
            <w:r w:rsidRPr="00E00933">
              <w:rPr>
                <w:rFonts w:asciiTheme="minorHAnsi" w:hAnsiTheme="minorHAnsi" w:cstheme="minorHAnsi"/>
                <w:sz w:val="18"/>
                <w:szCs w:val="18"/>
              </w:rPr>
              <w:t xml:space="preserve"> </w:t>
            </w:r>
            <w:proofErr w:type="spellStart"/>
            <w:r w:rsidRPr="00E00933">
              <w:rPr>
                <w:rFonts w:asciiTheme="minorHAnsi" w:hAnsiTheme="minorHAnsi" w:cstheme="minorHAnsi"/>
                <w:sz w:val="18"/>
                <w:szCs w:val="18"/>
              </w:rPr>
              <w:t>hardbanding</w:t>
            </w:r>
            <w:proofErr w:type="spellEnd"/>
            <w:r w:rsidRPr="00E00933">
              <w:rPr>
                <w:rFonts w:asciiTheme="minorHAnsi" w:hAnsiTheme="minorHAnsi" w:cstheme="minorHAnsi"/>
                <w:sz w:val="18"/>
                <w:szCs w:val="18"/>
              </w:rPr>
              <w:t xml:space="preserve">) en la </w:t>
            </w:r>
            <w:proofErr w:type="spellStart"/>
            <w:r w:rsidRPr="00E00933">
              <w:rPr>
                <w:rFonts w:asciiTheme="minorHAnsi" w:hAnsiTheme="minorHAnsi" w:cstheme="minorHAnsi"/>
                <w:sz w:val="18"/>
                <w:szCs w:val="18"/>
              </w:rPr>
              <w:t>union</w:t>
            </w:r>
            <w:proofErr w:type="spellEnd"/>
            <w:r w:rsidRPr="00E00933">
              <w:rPr>
                <w:rFonts w:asciiTheme="minorHAnsi" w:hAnsiTheme="minorHAnsi" w:cstheme="minorHAnsi"/>
                <w:sz w:val="18"/>
                <w:szCs w:val="18"/>
              </w:rPr>
              <w:t xml:space="preserve"> hembra(Box) y protectores para rosca de </w:t>
            </w:r>
            <w:proofErr w:type="spellStart"/>
            <w:r w:rsidRPr="00E00933">
              <w:rPr>
                <w:rFonts w:asciiTheme="minorHAnsi" w:hAnsiTheme="minorHAnsi" w:cstheme="minorHAnsi"/>
                <w:sz w:val="18"/>
                <w:szCs w:val="18"/>
              </w:rPr>
              <w:t>plastico</w:t>
            </w:r>
            <w:proofErr w:type="spellEnd"/>
            <w:r w:rsidRPr="00E00933">
              <w:rPr>
                <w:rFonts w:asciiTheme="minorHAnsi" w:hAnsiTheme="minorHAnsi" w:cstheme="minorHAnsi"/>
                <w:sz w:val="18"/>
                <w:szCs w:val="18"/>
              </w:rPr>
              <w:t xml:space="preserve"> de alta resistencia (heavy </w:t>
            </w:r>
            <w:proofErr w:type="spellStart"/>
            <w:r w:rsidRPr="00E00933">
              <w:rPr>
                <w:rFonts w:asciiTheme="minorHAnsi" w:hAnsiTheme="minorHAnsi" w:cstheme="minorHAnsi"/>
                <w:sz w:val="18"/>
                <w:szCs w:val="18"/>
              </w:rPr>
              <w:t>duty</w:t>
            </w:r>
            <w:proofErr w:type="spellEnd"/>
            <w:r w:rsidRPr="00E00933">
              <w:rPr>
                <w:rFonts w:asciiTheme="minorHAnsi" w:hAnsiTheme="minorHAnsi" w:cstheme="minorHAnsi"/>
                <w:sz w:val="18"/>
                <w:szCs w:val="18"/>
              </w:rPr>
              <w:t xml:space="preserve"> </w:t>
            </w:r>
            <w:proofErr w:type="spellStart"/>
            <w:r w:rsidRPr="00E00933">
              <w:rPr>
                <w:rFonts w:asciiTheme="minorHAnsi" w:hAnsiTheme="minorHAnsi" w:cstheme="minorHAnsi"/>
                <w:sz w:val="18"/>
                <w:szCs w:val="18"/>
              </w:rPr>
              <w:t>plastic</w:t>
            </w:r>
            <w:proofErr w:type="spellEnd"/>
            <w:r w:rsidRPr="00E00933">
              <w:rPr>
                <w:rFonts w:asciiTheme="minorHAnsi" w:hAnsiTheme="minorHAnsi" w:cstheme="minorHAnsi"/>
                <w:sz w:val="18"/>
                <w:szCs w:val="18"/>
              </w:rPr>
              <w:t xml:space="preserve"> </w:t>
            </w:r>
            <w:proofErr w:type="spellStart"/>
            <w:r w:rsidRPr="00E00933">
              <w:rPr>
                <w:rFonts w:asciiTheme="minorHAnsi" w:hAnsiTheme="minorHAnsi" w:cstheme="minorHAnsi"/>
                <w:sz w:val="18"/>
                <w:szCs w:val="18"/>
              </w:rPr>
              <w:t>thread</w:t>
            </w:r>
            <w:proofErr w:type="spellEnd"/>
            <w:r w:rsidRPr="00E00933">
              <w:rPr>
                <w:rFonts w:asciiTheme="minorHAnsi" w:hAnsiTheme="minorHAnsi" w:cstheme="minorHAnsi"/>
                <w:sz w:val="18"/>
                <w:szCs w:val="18"/>
              </w:rPr>
              <w:t xml:space="preserve"> </w:t>
            </w:r>
            <w:proofErr w:type="spellStart"/>
            <w:r w:rsidRPr="00E00933">
              <w:rPr>
                <w:rFonts w:asciiTheme="minorHAnsi" w:hAnsiTheme="minorHAnsi" w:cstheme="minorHAnsi"/>
                <w:sz w:val="18"/>
                <w:szCs w:val="18"/>
              </w:rPr>
              <w:t>protectors</w:t>
            </w:r>
            <w:proofErr w:type="spellEnd"/>
            <w:r w:rsidRPr="00E00933">
              <w:rPr>
                <w:rFonts w:asciiTheme="minorHAnsi" w:hAnsiTheme="minorHAnsi" w:cstheme="minorHAnsi"/>
                <w:sz w:val="18"/>
                <w:szCs w:val="18"/>
              </w:rPr>
              <w:t>).</w:t>
            </w:r>
          </w:p>
          <w:p w14:paraId="23E801FB" w14:textId="77777777" w:rsidR="00E00933" w:rsidRPr="00E00933" w:rsidRDefault="00E00933" w:rsidP="00E00933">
            <w:pPr>
              <w:autoSpaceDE w:val="0"/>
              <w:autoSpaceDN w:val="0"/>
              <w:adjustRightInd w:val="0"/>
              <w:jc w:val="both"/>
              <w:rPr>
                <w:rFonts w:asciiTheme="minorHAnsi" w:hAnsiTheme="minorHAnsi" w:cstheme="minorHAnsi"/>
                <w:sz w:val="18"/>
                <w:szCs w:val="18"/>
              </w:rPr>
            </w:pPr>
            <w:r w:rsidRPr="00E00933">
              <w:rPr>
                <w:rFonts w:asciiTheme="minorHAnsi" w:hAnsiTheme="minorHAnsi" w:cstheme="minorHAnsi"/>
                <w:sz w:val="18"/>
                <w:szCs w:val="18"/>
              </w:rPr>
              <w:t>•</w:t>
            </w:r>
            <w:r w:rsidRPr="00E00933">
              <w:rPr>
                <w:rFonts w:asciiTheme="minorHAnsi" w:hAnsiTheme="minorHAnsi" w:cstheme="minorHAnsi"/>
                <w:sz w:val="18"/>
                <w:szCs w:val="18"/>
              </w:rPr>
              <w:tab/>
              <w:t>Diámetro exterior OD - 5”.</w:t>
            </w:r>
          </w:p>
          <w:p w14:paraId="16A0BBC0" w14:textId="77777777" w:rsidR="00E00933" w:rsidRPr="00E00933" w:rsidRDefault="00E00933" w:rsidP="00E00933">
            <w:pPr>
              <w:autoSpaceDE w:val="0"/>
              <w:autoSpaceDN w:val="0"/>
              <w:adjustRightInd w:val="0"/>
              <w:jc w:val="both"/>
              <w:rPr>
                <w:rFonts w:asciiTheme="minorHAnsi" w:hAnsiTheme="minorHAnsi" w:cstheme="minorHAnsi"/>
                <w:sz w:val="18"/>
                <w:szCs w:val="18"/>
              </w:rPr>
            </w:pPr>
            <w:r w:rsidRPr="00E00933">
              <w:rPr>
                <w:rFonts w:asciiTheme="minorHAnsi" w:hAnsiTheme="minorHAnsi" w:cstheme="minorHAnsi"/>
                <w:sz w:val="18"/>
                <w:szCs w:val="18"/>
              </w:rPr>
              <w:t>•</w:t>
            </w:r>
            <w:r w:rsidRPr="00E00933">
              <w:rPr>
                <w:rFonts w:asciiTheme="minorHAnsi" w:hAnsiTheme="minorHAnsi" w:cstheme="minorHAnsi"/>
                <w:sz w:val="18"/>
                <w:szCs w:val="18"/>
              </w:rPr>
              <w:tab/>
              <w:t>Diámetro interior ID – 4,276".</w:t>
            </w:r>
          </w:p>
          <w:p w14:paraId="2F4F65C1" w14:textId="77777777" w:rsidR="00E00933" w:rsidRPr="00E00933" w:rsidRDefault="00E00933" w:rsidP="00E00933">
            <w:pPr>
              <w:autoSpaceDE w:val="0"/>
              <w:autoSpaceDN w:val="0"/>
              <w:adjustRightInd w:val="0"/>
              <w:jc w:val="both"/>
              <w:rPr>
                <w:rFonts w:asciiTheme="minorHAnsi" w:hAnsiTheme="minorHAnsi" w:cstheme="minorHAnsi"/>
                <w:sz w:val="18"/>
                <w:szCs w:val="18"/>
              </w:rPr>
            </w:pPr>
            <w:r w:rsidRPr="00E00933">
              <w:rPr>
                <w:rFonts w:asciiTheme="minorHAnsi" w:hAnsiTheme="minorHAnsi" w:cstheme="minorHAnsi"/>
                <w:sz w:val="18"/>
                <w:szCs w:val="18"/>
              </w:rPr>
              <w:t>•</w:t>
            </w:r>
            <w:r w:rsidRPr="00E00933">
              <w:rPr>
                <w:rFonts w:asciiTheme="minorHAnsi" w:hAnsiTheme="minorHAnsi" w:cstheme="minorHAnsi"/>
                <w:sz w:val="18"/>
                <w:szCs w:val="18"/>
              </w:rPr>
              <w:tab/>
              <w:t>Peso nominal – 19,5 lb/pie</w:t>
            </w:r>
          </w:p>
          <w:p w14:paraId="13FF6F03" w14:textId="77777777" w:rsidR="00E00933" w:rsidRPr="00E00933" w:rsidRDefault="00E00933" w:rsidP="00E00933">
            <w:pPr>
              <w:autoSpaceDE w:val="0"/>
              <w:autoSpaceDN w:val="0"/>
              <w:adjustRightInd w:val="0"/>
              <w:jc w:val="both"/>
              <w:rPr>
                <w:rFonts w:asciiTheme="minorHAnsi" w:hAnsiTheme="minorHAnsi" w:cstheme="minorHAnsi"/>
                <w:sz w:val="18"/>
                <w:szCs w:val="18"/>
              </w:rPr>
            </w:pPr>
            <w:r w:rsidRPr="00E00933">
              <w:rPr>
                <w:rFonts w:asciiTheme="minorHAnsi" w:hAnsiTheme="minorHAnsi" w:cstheme="minorHAnsi"/>
                <w:sz w:val="18"/>
                <w:szCs w:val="18"/>
              </w:rPr>
              <w:t>•</w:t>
            </w:r>
            <w:r w:rsidRPr="00E00933">
              <w:rPr>
                <w:rFonts w:asciiTheme="minorHAnsi" w:hAnsiTheme="minorHAnsi" w:cstheme="minorHAnsi"/>
                <w:sz w:val="18"/>
                <w:szCs w:val="18"/>
              </w:rPr>
              <w:tab/>
              <w:t>Grado - S135</w:t>
            </w:r>
          </w:p>
          <w:p w14:paraId="49528E05" w14:textId="77777777" w:rsidR="00E00933" w:rsidRPr="00E00933" w:rsidRDefault="00E00933" w:rsidP="00E00933">
            <w:pPr>
              <w:autoSpaceDE w:val="0"/>
              <w:autoSpaceDN w:val="0"/>
              <w:adjustRightInd w:val="0"/>
              <w:jc w:val="both"/>
              <w:rPr>
                <w:rFonts w:asciiTheme="minorHAnsi" w:hAnsiTheme="minorHAnsi" w:cstheme="minorHAnsi"/>
                <w:sz w:val="18"/>
                <w:szCs w:val="18"/>
              </w:rPr>
            </w:pPr>
            <w:r w:rsidRPr="00E00933">
              <w:rPr>
                <w:rFonts w:asciiTheme="minorHAnsi" w:hAnsiTheme="minorHAnsi" w:cstheme="minorHAnsi"/>
                <w:sz w:val="18"/>
                <w:szCs w:val="18"/>
              </w:rPr>
              <w:t>•</w:t>
            </w:r>
            <w:r w:rsidRPr="00E00933">
              <w:rPr>
                <w:rFonts w:asciiTheme="minorHAnsi" w:hAnsiTheme="minorHAnsi" w:cstheme="minorHAnsi"/>
                <w:sz w:val="18"/>
                <w:szCs w:val="18"/>
              </w:rPr>
              <w:tab/>
              <w:t>Rango - 2</w:t>
            </w:r>
          </w:p>
          <w:p w14:paraId="7F1F3E0A" w14:textId="77777777" w:rsidR="00E00933" w:rsidRPr="00E00933" w:rsidRDefault="00E00933" w:rsidP="00E00933">
            <w:pPr>
              <w:autoSpaceDE w:val="0"/>
              <w:autoSpaceDN w:val="0"/>
              <w:adjustRightInd w:val="0"/>
              <w:jc w:val="both"/>
              <w:rPr>
                <w:rFonts w:asciiTheme="minorHAnsi" w:hAnsiTheme="minorHAnsi" w:cstheme="minorHAnsi"/>
                <w:sz w:val="18"/>
                <w:szCs w:val="18"/>
              </w:rPr>
            </w:pPr>
            <w:r w:rsidRPr="00E00933">
              <w:rPr>
                <w:rFonts w:asciiTheme="minorHAnsi" w:hAnsiTheme="minorHAnsi" w:cstheme="minorHAnsi"/>
                <w:sz w:val="18"/>
                <w:szCs w:val="18"/>
              </w:rPr>
              <w:t>•</w:t>
            </w:r>
            <w:r w:rsidRPr="00E00933">
              <w:rPr>
                <w:rFonts w:asciiTheme="minorHAnsi" w:hAnsiTheme="minorHAnsi" w:cstheme="minorHAnsi"/>
                <w:sz w:val="18"/>
                <w:szCs w:val="18"/>
              </w:rPr>
              <w:tab/>
              <w:t>Tipo de conexión: NC50</w:t>
            </w:r>
          </w:p>
          <w:p w14:paraId="6C9BF8DF" w14:textId="77777777" w:rsidR="00E00933" w:rsidRPr="00E00933" w:rsidRDefault="00E00933" w:rsidP="00E00933">
            <w:pPr>
              <w:autoSpaceDE w:val="0"/>
              <w:autoSpaceDN w:val="0"/>
              <w:adjustRightInd w:val="0"/>
              <w:jc w:val="both"/>
              <w:rPr>
                <w:rFonts w:asciiTheme="minorHAnsi" w:hAnsiTheme="minorHAnsi" w:cstheme="minorHAnsi"/>
                <w:sz w:val="18"/>
                <w:szCs w:val="18"/>
              </w:rPr>
            </w:pPr>
            <w:r w:rsidRPr="00E00933">
              <w:rPr>
                <w:rFonts w:asciiTheme="minorHAnsi" w:hAnsiTheme="minorHAnsi" w:cstheme="minorHAnsi"/>
                <w:sz w:val="18"/>
                <w:szCs w:val="18"/>
              </w:rPr>
              <w:t>•</w:t>
            </w:r>
            <w:r w:rsidRPr="00E00933">
              <w:rPr>
                <w:rFonts w:asciiTheme="minorHAnsi" w:hAnsiTheme="minorHAnsi" w:cstheme="minorHAnsi"/>
                <w:sz w:val="18"/>
                <w:szCs w:val="18"/>
              </w:rPr>
              <w:tab/>
              <w:t xml:space="preserve">Diámetro exterior </w:t>
            </w:r>
            <w:proofErr w:type="spellStart"/>
            <w:r w:rsidRPr="00E00933">
              <w:rPr>
                <w:rFonts w:asciiTheme="minorHAnsi" w:hAnsiTheme="minorHAnsi" w:cstheme="minorHAnsi"/>
                <w:sz w:val="18"/>
                <w:szCs w:val="18"/>
              </w:rPr>
              <w:t>Tool</w:t>
            </w:r>
            <w:proofErr w:type="spellEnd"/>
            <w:r w:rsidRPr="00E00933">
              <w:rPr>
                <w:rFonts w:asciiTheme="minorHAnsi" w:hAnsiTheme="minorHAnsi" w:cstheme="minorHAnsi"/>
                <w:sz w:val="18"/>
                <w:szCs w:val="18"/>
              </w:rPr>
              <w:t xml:space="preserve"> </w:t>
            </w:r>
            <w:proofErr w:type="spellStart"/>
            <w:r w:rsidRPr="00E00933">
              <w:rPr>
                <w:rFonts w:asciiTheme="minorHAnsi" w:hAnsiTheme="minorHAnsi" w:cstheme="minorHAnsi"/>
                <w:sz w:val="18"/>
                <w:szCs w:val="18"/>
              </w:rPr>
              <w:t>Joint</w:t>
            </w:r>
            <w:proofErr w:type="spellEnd"/>
            <w:r w:rsidRPr="00E00933">
              <w:rPr>
                <w:rFonts w:asciiTheme="minorHAnsi" w:hAnsiTheme="minorHAnsi" w:cstheme="minorHAnsi"/>
                <w:sz w:val="18"/>
                <w:szCs w:val="18"/>
              </w:rPr>
              <w:t xml:space="preserve"> OD:  6 5/8"</w:t>
            </w:r>
          </w:p>
          <w:p w14:paraId="1736DFD8" w14:textId="36A76AF0" w:rsidR="00DE6B4C" w:rsidRPr="00E00933" w:rsidRDefault="00E00933" w:rsidP="00E00933">
            <w:pPr>
              <w:autoSpaceDE w:val="0"/>
              <w:autoSpaceDN w:val="0"/>
              <w:adjustRightInd w:val="0"/>
              <w:jc w:val="both"/>
              <w:rPr>
                <w:rFonts w:asciiTheme="minorHAnsi" w:hAnsiTheme="minorHAnsi" w:cstheme="minorHAnsi"/>
                <w:sz w:val="18"/>
                <w:szCs w:val="18"/>
                <w:lang w:val="en-US"/>
              </w:rPr>
            </w:pPr>
            <w:r w:rsidRPr="00E00933">
              <w:rPr>
                <w:rFonts w:asciiTheme="minorHAnsi" w:hAnsiTheme="minorHAnsi" w:cstheme="minorHAnsi"/>
                <w:sz w:val="18"/>
                <w:szCs w:val="18"/>
                <w:lang w:val="en-US"/>
              </w:rPr>
              <w:t>•</w:t>
            </w:r>
            <w:r w:rsidRPr="00E00933">
              <w:rPr>
                <w:rFonts w:asciiTheme="minorHAnsi" w:hAnsiTheme="minorHAnsi" w:cstheme="minorHAnsi"/>
                <w:sz w:val="18"/>
                <w:szCs w:val="18"/>
                <w:lang w:val="en-US"/>
              </w:rPr>
              <w:tab/>
            </w:r>
            <w:proofErr w:type="spellStart"/>
            <w:r w:rsidRPr="00E00933">
              <w:rPr>
                <w:rFonts w:asciiTheme="minorHAnsi" w:hAnsiTheme="minorHAnsi" w:cstheme="minorHAnsi"/>
                <w:sz w:val="18"/>
                <w:szCs w:val="18"/>
                <w:lang w:val="en-US"/>
              </w:rPr>
              <w:t>Diámetro</w:t>
            </w:r>
            <w:proofErr w:type="spellEnd"/>
            <w:r w:rsidRPr="00E00933">
              <w:rPr>
                <w:rFonts w:asciiTheme="minorHAnsi" w:hAnsiTheme="minorHAnsi" w:cstheme="minorHAnsi"/>
                <w:sz w:val="18"/>
                <w:szCs w:val="18"/>
                <w:lang w:val="en-US"/>
              </w:rPr>
              <w:t xml:space="preserve"> interior Tool Joint ID: 3 1/4"</w:t>
            </w:r>
          </w:p>
        </w:tc>
        <w:tc>
          <w:tcPr>
            <w:tcW w:w="3491" w:type="dxa"/>
            <w:vAlign w:val="center"/>
          </w:tcPr>
          <w:p w14:paraId="2F361BEA" w14:textId="77777777" w:rsidR="00DE6B4C" w:rsidRPr="00E00933" w:rsidRDefault="00DE6B4C" w:rsidP="00907AAB">
            <w:pPr>
              <w:rPr>
                <w:rFonts w:asciiTheme="minorHAnsi" w:hAnsiTheme="minorHAnsi" w:cstheme="minorHAnsi"/>
                <w:b/>
                <w:sz w:val="18"/>
                <w:szCs w:val="18"/>
                <w:lang w:val="en-US"/>
              </w:rPr>
            </w:pPr>
          </w:p>
        </w:tc>
        <w:tc>
          <w:tcPr>
            <w:tcW w:w="361" w:type="dxa"/>
            <w:vAlign w:val="center"/>
          </w:tcPr>
          <w:p w14:paraId="49D9AD8F" w14:textId="77777777" w:rsidR="00DE6B4C" w:rsidRPr="00E00933" w:rsidRDefault="00DE6B4C" w:rsidP="00907AAB">
            <w:pPr>
              <w:rPr>
                <w:rFonts w:asciiTheme="minorHAnsi" w:hAnsiTheme="minorHAnsi" w:cstheme="minorHAnsi"/>
                <w:b/>
                <w:sz w:val="18"/>
                <w:szCs w:val="18"/>
                <w:lang w:val="en-US"/>
              </w:rPr>
            </w:pPr>
          </w:p>
        </w:tc>
        <w:tc>
          <w:tcPr>
            <w:tcW w:w="360" w:type="dxa"/>
            <w:vAlign w:val="center"/>
          </w:tcPr>
          <w:p w14:paraId="3EE420B7" w14:textId="77777777" w:rsidR="00DE6B4C" w:rsidRPr="00E00933" w:rsidRDefault="00DE6B4C" w:rsidP="00907AAB">
            <w:pPr>
              <w:rPr>
                <w:rFonts w:asciiTheme="minorHAnsi" w:hAnsiTheme="minorHAnsi" w:cstheme="minorHAnsi"/>
                <w:b/>
                <w:sz w:val="18"/>
                <w:szCs w:val="18"/>
                <w:lang w:val="en-US"/>
              </w:rPr>
            </w:pPr>
          </w:p>
        </w:tc>
        <w:tc>
          <w:tcPr>
            <w:tcW w:w="360" w:type="dxa"/>
            <w:vAlign w:val="center"/>
          </w:tcPr>
          <w:p w14:paraId="50C7D72F" w14:textId="77777777" w:rsidR="00DE6B4C" w:rsidRPr="00E00933" w:rsidRDefault="00DE6B4C" w:rsidP="00907AAB">
            <w:pPr>
              <w:rPr>
                <w:rFonts w:asciiTheme="minorHAnsi" w:hAnsiTheme="minorHAnsi" w:cstheme="minorHAnsi"/>
                <w:b/>
                <w:sz w:val="18"/>
                <w:szCs w:val="18"/>
                <w:lang w:val="en-US"/>
              </w:rPr>
            </w:pPr>
          </w:p>
        </w:tc>
      </w:tr>
      <w:tr w:rsidR="00DE6B4C" w:rsidRPr="00E00933" w14:paraId="3B0AEDAB" w14:textId="77777777" w:rsidTr="00E00933">
        <w:trPr>
          <w:jc w:val="center"/>
        </w:trPr>
        <w:tc>
          <w:tcPr>
            <w:tcW w:w="4521" w:type="dxa"/>
            <w:vAlign w:val="center"/>
          </w:tcPr>
          <w:p w14:paraId="14FA73D2" w14:textId="0E96AA96" w:rsidR="00E00933" w:rsidRPr="00E00933" w:rsidRDefault="00E00933" w:rsidP="00E00933">
            <w:pPr>
              <w:rPr>
                <w:rFonts w:asciiTheme="minorHAnsi" w:hAnsiTheme="minorHAnsi" w:cstheme="minorHAnsi"/>
                <w:b/>
                <w:sz w:val="18"/>
                <w:szCs w:val="18"/>
                <w:lang w:val="es-BO"/>
              </w:rPr>
            </w:pPr>
            <w:r w:rsidRPr="00E00933">
              <w:rPr>
                <w:rFonts w:asciiTheme="minorHAnsi" w:hAnsiTheme="minorHAnsi" w:cstheme="minorHAnsi"/>
                <w:b/>
                <w:sz w:val="18"/>
                <w:szCs w:val="18"/>
                <w:lang w:val="es-BO"/>
              </w:rPr>
              <w:lastRenderedPageBreak/>
              <w:t>NORMAS APLICABLES EN LA FABRICACIÓN DE LOS BIENES.</w:t>
            </w:r>
          </w:p>
          <w:p w14:paraId="673A0D10" w14:textId="77777777" w:rsidR="00E00933" w:rsidRPr="00E00933" w:rsidRDefault="00E00933" w:rsidP="00E00933">
            <w:pPr>
              <w:jc w:val="both"/>
              <w:rPr>
                <w:rFonts w:asciiTheme="minorHAnsi" w:hAnsiTheme="minorHAnsi" w:cstheme="minorHAnsi"/>
                <w:sz w:val="18"/>
                <w:szCs w:val="18"/>
                <w:lang w:val="es-BO"/>
              </w:rPr>
            </w:pPr>
            <w:r w:rsidRPr="00E00933">
              <w:rPr>
                <w:rFonts w:asciiTheme="minorHAnsi" w:hAnsiTheme="minorHAnsi" w:cstheme="minorHAnsi"/>
                <w:sz w:val="18"/>
                <w:szCs w:val="18"/>
                <w:lang w:val="es-BO"/>
              </w:rPr>
              <w:t>El PROVEEDOR deberá acreditar el cumplimiento de los estándares de ingeniería  y códigos internacionales de Calidad, Seguridad, Salud Ocupacional y Medio Ambiente (ISO 9001, ISO 14001, OHSAS 18001),  detallándose a continuación y sin ser limitativas:</w:t>
            </w:r>
          </w:p>
          <w:p w14:paraId="39140D7B" w14:textId="46EEF459" w:rsidR="00E00933" w:rsidRPr="00E00933" w:rsidRDefault="00E00933" w:rsidP="00E00933">
            <w:pPr>
              <w:ind w:left="241"/>
              <w:jc w:val="both"/>
              <w:rPr>
                <w:rFonts w:asciiTheme="minorHAnsi" w:hAnsiTheme="minorHAnsi" w:cstheme="minorHAnsi"/>
                <w:sz w:val="18"/>
                <w:szCs w:val="18"/>
                <w:lang w:val="en-US"/>
              </w:rPr>
            </w:pPr>
            <w:r w:rsidRPr="00E00933">
              <w:rPr>
                <w:rFonts w:asciiTheme="minorHAnsi" w:hAnsiTheme="minorHAnsi" w:cstheme="minorHAnsi"/>
                <w:sz w:val="18"/>
                <w:szCs w:val="18"/>
                <w:lang w:val="en-US"/>
              </w:rPr>
              <w:t>API:       American Petroleum Institute</w:t>
            </w:r>
          </w:p>
          <w:p w14:paraId="51560C63" w14:textId="5820E088" w:rsidR="00E00933" w:rsidRPr="00E00933" w:rsidRDefault="00E00933" w:rsidP="00E00933">
            <w:pPr>
              <w:ind w:left="241"/>
              <w:jc w:val="both"/>
              <w:rPr>
                <w:rFonts w:asciiTheme="minorHAnsi" w:hAnsiTheme="minorHAnsi" w:cstheme="minorHAnsi"/>
                <w:sz w:val="18"/>
                <w:szCs w:val="18"/>
                <w:lang w:val="en-US"/>
              </w:rPr>
            </w:pPr>
            <w:r w:rsidRPr="00E00933">
              <w:rPr>
                <w:rFonts w:asciiTheme="minorHAnsi" w:hAnsiTheme="minorHAnsi" w:cstheme="minorHAnsi"/>
                <w:sz w:val="18"/>
                <w:szCs w:val="18"/>
                <w:lang w:val="en-US"/>
              </w:rPr>
              <w:t>ASME:    American Society of Mechanical Engineers</w:t>
            </w:r>
          </w:p>
          <w:p w14:paraId="6D261099" w14:textId="0052B852" w:rsidR="00E00933" w:rsidRPr="00E00933" w:rsidRDefault="00E00933" w:rsidP="00E00933">
            <w:pPr>
              <w:ind w:left="241"/>
              <w:jc w:val="both"/>
              <w:rPr>
                <w:rFonts w:asciiTheme="minorHAnsi" w:hAnsiTheme="minorHAnsi" w:cstheme="minorHAnsi"/>
                <w:sz w:val="18"/>
                <w:szCs w:val="18"/>
                <w:lang w:val="en-US"/>
              </w:rPr>
            </w:pPr>
            <w:r w:rsidRPr="00E00933">
              <w:rPr>
                <w:rFonts w:asciiTheme="minorHAnsi" w:hAnsiTheme="minorHAnsi" w:cstheme="minorHAnsi"/>
                <w:sz w:val="18"/>
                <w:szCs w:val="18"/>
                <w:lang w:val="en-US"/>
              </w:rPr>
              <w:t>NACE:    International de Corrosion Society</w:t>
            </w:r>
          </w:p>
          <w:p w14:paraId="6857A73B" w14:textId="0075DF62" w:rsidR="00E00933" w:rsidRPr="00E00933" w:rsidRDefault="00E00933" w:rsidP="00E00933">
            <w:pPr>
              <w:ind w:left="241"/>
              <w:jc w:val="both"/>
              <w:rPr>
                <w:rFonts w:asciiTheme="minorHAnsi" w:hAnsiTheme="minorHAnsi" w:cstheme="minorHAnsi"/>
                <w:sz w:val="18"/>
                <w:szCs w:val="18"/>
                <w:lang w:val="en-US"/>
              </w:rPr>
            </w:pPr>
            <w:r w:rsidRPr="00E00933">
              <w:rPr>
                <w:rFonts w:asciiTheme="minorHAnsi" w:hAnsiTheme="minorHAnsi" w:cstheme="minorHAnsi"/>
                <w:sz w:val="18"/>
                <w:szCs w:val="18"/>
                <w:lang w:val="en-US"/>
              </w:rPr>
              <w:t>ISO:        International Organization for standardization</w:t>
            </w:r>
          </w:p>
          <w:p w14:paraId="05B760C6" w14:textId="77777777" w:rsidR="00E00933" w:rsidRPr="00E00933" w:rsidRDefault="00E00933" w:rsidP="00E00933">
            <w:pPr>
              <w:jc w:val="both"/>
              <w:rPr>
                <w:rFonts w:asciiTheme="minorHAnsi" w:hAnsiTheme="minorHAnsi" w:cstheme="minorHAnsi"/>
                <w:sz w:val="18"/>
                <w:szCs w:val="18"/>
                <w:lang w:val="en-US"/>
              </w:rPr>
            </w:pPr>
          </w:p>
          <w:p w14:paraId="67083357" w14:textId="77777777" w:rsidR="00E00933" w:rsidRPr="00E00933" w:rsidRDefault="00E00933" w:rsidP="00E00933">
            <w:pPr>
              <w:jc w:val="both"/>
              <w:rPr>
                <w:rFonts w:asciiTheme="minorHAnsi" w:hAnsiTheme="minorHAnsi" w:cstheme="minorHAnsi"/>
                <w:sz w:val="18"/>
                <w:szCs w:val="18"/>
                <w:lang w:val="es-BO"/>
              </w:rPr>
            </w:pPr>
            <w:r w:rsidRPr="00E00933">
              <w:rPr>
                <w:rFonts w:asciiTheme="minorHAnsi" w:hAnsiTheme="minorHAnsi" w:cstheme="minorHAnsi"/>
                <w:sz w:val="18"/>
                <w:szCs w:val="18"/>
                <w:lang w:val="es-BO"/>
              </w:rPr>
              <w:t xml:space="preserve">El PROVEEDOR deberá acreditar que los productos a ser provistos cuentan con los certificados que avalen el cumplimiento de las normas que se describen a continuación: </w:t>
            </w:r>
          </w:p>
          <w:p w14:paraId="40A67F46" w14:textId="77777777" w:rsidR="00E00933" w:rsidRPr="00E00933" w:rsidRDefault="00E00933" w:rsidP="00E00933">
            <w:pPr>
              <w:jc w:val="both"/>
              <w:rPr>
                <w:rFonts w:asciiTheme="minorHAnsi" w:hAnsiTheme="minorHAnsi" w:cstheme="minorHAnsi"/>
                <w:sz w:val="18"/>
                <w:szCs w:val="18"/>
                <w:lang w:val="en-US"/>
              </w:rPr>
            </w:pPr>
            <w:r w:rsidRPr="00E00933">
              <w:rPr>
                <w:rFonts w:asciiTheme="minorHAnsi" w:hAnsiTheme="minorHAnsi" w:cstheme="minorHAnsi"/>
                <w:sz w:val="18"/>
                <w:szCs w:val="18"/>
                <w:lang w:val="es-BO"/>
              </w:rPr>
              <w:tab/>
            </w:r>
            <w:r w:rsidRPr="00E00933">
              <w:rPr>
                <w:rFonts w:asciiTheme="minorHAnsi" w:hAnsiTheme="minorHAnsi" w:cstheme="minorHAnsi"/>
                <w:sz w:val="18"/>
                <w:szCs w:val="18"/>
                <w:lang w:val="en-US"/>
              </w:rPr>
              <w:t xml:space="preserve">API Spec 5D </w:t>
            </w:r>
          </w:p>
          <w:p w14:paraId="4E6D8522" w14:textId="77777777" w:rsidR="00E00933" w:rsidRPr="00E00933" w:rsidRDefault="00E00933" w:rsidP="00E00933">
            <w:pPr>
              <w:jc w:val="both"/>
              <w:rPr>
                <w:rFonts w:asciiTheme="minorHAnsi" w:hAnsiTheme="minorHAnsi" w:cstheme="minorHAnsi"/>
                <w:sz w:val="18"/>
                <w:szCs w:val="18"/>
                <w:lang w:val="en-US"/>
              </w:rPr>
            </w:pPr>
            <w:r w:rsidRPr="00E00933">
              <w:rPr>
                <w:rFonts w:asciiTheme="minorHAnsi" w:hAnsiTheme="minorHAnsi" w:cstheme="minorHAnsi"/>
                <w:sz w:val="18"/>
                <w:szCs w:val="18"/>
                <w:lang w:val="en-US"/>
              </w:rPr>
              <w:tab/>
              <w:t>API Spec 7</w:t>
            </w:r>
          </w:p>
          <w:p w14:paraId="5A9947FC" w14:textId="77777777" w:rsidR="00E00933" w:rsidRPr="00E00933" w:rsidRDefault="00E00933" w:rsidP="00E00933">
            <w:pPr>
              <w:jc w:val="both"/>
              <w:rPr>
                <w:rFonts w:asciiTheme="minorHAnsi" w:hAnsiTheme="minorHAnsi" w:cstheme="minorHAnsi"/>
                <w:sz w:val="18"/>
                <w:szCs w:val="18"/>
                <w:lang w:val="es-BO"/>
              </w:rPr>
            </w:pPr>
            <w:r w:rsidRPr="00E00933">
              <w:rPr>
                <w:rFonts w:asciiTheme="minorHAnsi" w:hAnsiTheme="minorHAnsi" w:cstheme="minorHAnsi"/>
                <w:sz w:val="18"/>
                <w:szCs w:val="18"/>
                <w:lang w:val="en-US"/>
              </w:rPr>
              <w:tab/>
            </w:r>
            <w:r w:rsidRPr="00E00933">
              <w:rPr>
                <w:rFonts w:asciiTheme="minorHAnsi" w:hAnsiTheme="minorHAnsi" w:cstheme="minorHAnsi"/>
                <w:sz w:val="18"/>
                <w:szCs w:val="18"/>
                <w:lang w:val="es-BO"/>
              </w:rPr>
              <w:t xml:space="preserve">API </w:t>
            </w:r>
            <w:proofErr w:type="spellStart"/>
            <w:r w:rsidRPr="00E00933">
              <w:rPr>
                <w:rFonts w:asciiTheme="minorHAnsi" w:hAnsiTheme="minorHAnsi" w:cstheme="minorHAnsi"/>
                <w:sz w:val="18"/>
                <w:szCs w:val="18"/>
                <w:lang w:val="es-BO"/>
              </w:rPr>
              <w:t>Recommended</w:t>
            </w:r>
            <w:proofErr w:type="spellEnd"/>
            <w:r w:rsidRPr="00E00933">
              <w:rPr>
                <w:rFonts w:asciiTheme="minorHAnsi" w:hAnsiTheme="minorHAnsi" w:cstheme="minorHAnsi"/>
                <w:sz w:val="18"/>
                <w:szCs w:val="18"/>
                <w:lang w:val="es-BO"/>
              </w:rPr>
              <w:t xml:space="preserve">  </w:t>
            </w:r>
            <w:proofErr w:type="spellStart"/>
            <w:r w:rsidRPr="00E00933">
              <w:rPr>
                <w:rFonts w:asciiTheme="minorHAnsi" w:hAnsiTheme="minorHAnsi" w:cstheme="minorHAnsi"/>
                <w:sz w:val="18"/>
                <w:szCs w:val="18"/>
                <w:lang w:val="es-BO"/>
              </w:rPr>
              <w:t>Practice</w:t>
            </w:r>
            <w:proofErr w:type="spellEnd"/>
            <w:r w:rsidRPr="00E00933">
              <w:rPr>
                <w:rFonts w:asciiTheme="minorHAnsi" w:hAnsiTheme="minorHAnsi" w:cstheme="minorHAnsi"/>
                <w:sz w:val="18"/>
                <w:szCs w:val="18"/>
                <w:lang w:val="es-BO"/>
              </w:rPr>
              <w:t xml:space="preserve"> 7G</w:t>
            </w:r>
          </w:p>
          <w:p w14:paraId="45715F58" w14:textId="456B7832" w:rsidR="00DE6B4C" w:rsidRPr="00E00933" w:rsidRDefault="00E00933" w:rsidP="00E00933">
            <w:pPr>
              <w:jc w:val="both"/>
              <w:rPr>
                <w:rFonts w:asciiTheme="minorHAnsi" w:hAnsiTheme="minorHAnsi" w:cstheme="minorHAnsi"/>
                <w:b/>
                <w:sz w:val="18"/>
                <w:szCs w:val="18"/>
                <w:lang w:val="es-BO"/>
              </w:rPr>
            </w:pPr>
            <w:r w:rsidRPr="00E00933">
              <w:rPr>
                <w:rFonts w:asciiTheme="minorHAnsi" w:hAnsiTheme="minorHAnsi" w:cstheme="minorHAnsi"/>
                <w:sz w:val="18"/>
                <w:szCs w:val="18"/>
                <w:lang w:val="es-BO"/>
              </w:rPr>
              <w:t>Las certificaciones, deberán ser presentadas en su Oferta en copia simple.</w:t>
            </w:r>
          </w:p>
        </w:tc>
        <w:tc>
          <w:tcPr>
            <w:tcW w:w="3491" w:type="dxa"/>
            <w:vAlign w:val="center"/>
          </w:tcPr>
          <w:p w14:paraId="2963823F" w14:textId="77777777" w:rsidR="00DE6B4C" w:rsidRPr="00E00933" w:rsidRDefault="00DE6B4C" w:rsidP="00907AAB">
            <w:pPr>
              <w:rPr>
                <w:rFonts w:asciiTheme="minorHAnsi" w:hAnsiTheme="minorHAnsi" w:cstheme="minorHAnsi"/>
                <w:b/>
                <w:sz w:val="18"/>
                <w:szCs w:val="18"/>
                <w:lang w:val="es-BO"/>
              </w:rPr>
            </w:pPr>
          </w:p>
        </w:tc>
        <w:tc>
          <w:tcPr>
            <w:tcW w:w="361" w:type="dxa"/>
            <w:vAlign w:val="center"/>
          </w:tcPr>
          <w:p w14:paraId="6988651B"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309B9BD2"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5CB5870D" w14:textId="77777777" w:rsidR="00DE6B4C" w:rsidRPr="00E00933" w:rsidRDefault="00DE6B4C" w:rsidP="00907AAB">
            <w:pPr>
              <w:rPr>
                <w:rFonts w:asciiTheme="minorHAnsi" w:hAnsiTheme="minorHAnsi" w:cstheme="minorHAnsi"/>
                <w:b/>
                <w:sz w:val="18"/>
                <w:szCs w:val="18"/>
                <w:lang w:val="es-BO"/>
              </w:rPr>
            </w:pPr>
          </w:p>
        </w:tc>
      </w:tr>
      <w:tr w:rsidR="00DE6B4C" w:rsidRPr="00E00933" w14:paraId="51C082DF" w14:textId="77777777" w:rsidTr="00E00933">
        <w:trPr>
          <w:trHeight w:val="3234"/>
          <w:jc w:val="center"/>
        </w:trPr>
        <w:tc>
          <w:tcPr>
            <w:tcW w:w="4521" w:type="dxa"/>
            <w:vAlign w:val="center"/>
          </w:tcPr>
          <w:p w14:paraId="63D25579" w14:textId="77777777" w:rsidR="00E00933" w:rsidRPr="00E00933" w:rsidRDefault="00E00933" w:rsidP="00E00933">
            <w:pPr>
              <w:ind w:right="141"/>
              <w:jc w:val="both"/>
              <w:rPr>
                <w:rFonts w:asciiTheme="minorHAnsi" w:hAnsiTheme="minorHAnsi" w:cstheme="minorHAnsi"/>
                <w:b/>
                <w:sz w:val="18"/>
                <w:szCs w:val="18"/>
                <w:lang w:val="es-BO"/>
              </w:rPr>
            </w:pPr>
            <w:r w:rsidRPr="00E00933">
              <w:rPr>
                <w:rFonts w:asciiTheme="minorHAnsi" w:hAnsiTheme="minorHAnsi" w:cstheme="minorHAnsi"/>
                <w:b/>
                <w:sz w:val="18"/>
                <w:szCs w:val="18"/>
                <w:lang w:val="es-BO"/>
              </w:rPr>
              <w:t>PRECIO REFERENCIAL</w:t>
            </w:r>
          </w:p>
          <w:p w14:paraId="250F9334" w14:textId="77777777" w:rsidR="00DE6B4C" w:rsidRDefault="00E00933" w:rsidP="00E00933">
            <w:pPr>
              <w:ind w:right="141"/>
              <w:jc w:val="both"/>
              <w:rPr>
                <w:rFonts w:asciiTheme="minorHAnsi" w:hAnsiTheme="minorHAnsi" w:cstheme="minorHAnsi"/>
                <w:sz w:val="18"/>
                <w:szCs w:val="18"/>
                <w:lang w:val="es-BO"/>
              </w:rPr>
            </w:pPr>
            <w:r w:rsidRPr="00E00933">
              <w:rPr>
                <w:rFonts w:asciiTheme="minorHAnsi" w:hAnsiTheme="minorHAnsi" w:cstheme="minorHAnsi"/>
                <w:sz w:val="18"/>
                <w:szCs w:val="18"/>
                <w:lang w:val="es-BO"/>
              </w:rPr>
              <w:t>El precio referencial para el presente proceso es de USD. 1.240.218,00 (Un millón doscientos cuarenta mil doscientos dieciocho 00/100 Dólares Estadounidenses). El mismo se detalla a continuación:</w:t>
            </w:r>
          </w:p>
          <w:tbl>
            <w:tblPr>
              <w:tblW w:w="4312" w:type="dxa"/>
              <w:tblInd w:w="69" w:type="dxa"/>
              <w:tblLayout w:type="fixed"/>
              <w:tblCellMar>
                <w:left w:w="70" w:type="dxa"/>
                <w:right w:w="70" w:type="dxa"/>
              </w:tblCellMar>
              <w:tblLook w:val="04A0" w:firstRow="1" w:lastRow="0" w:firstColumn="1" w:lastColumn="0" w:noHBand="0" w:noVBand="1"/>
            </w:tblPr>
            <w:tblGrid>
              <w:gridCol w:w="407"/>
              <w:gridCol w:w="745"/>
              <w:gridCol w:w="1307"/>
              <w:gridCol w:w="768"/>
              <w:gridCol w:w="1085"/>
            </w:tblGrid>
            <w:tr w:rsidR="00E00933" w:rsidRPr="00E00933" w14:paraId="4915D252" w14:textId="77777777" w:rsidTr="00E00933">
              <w:trPr>
                <w:trHeight w:val="274"/>
              </w:trPr>
              <w:tc>
                <w:tcPr>
                  <w:tcW w:w="407" w:type="dxa"/>
                  <w:tcBorders>
                    <w:top w:val="single" w:sz="8" w:space="0" w:color="auto"/>
                    <w:left w:val="single" w:sz="8" w:space="0" w:color="auto"/>
                    <w:bottom w:val="single" w:sz="8" w:space="0" w:color="auto"/>
                    <w:right w:val="single" w:sz="8" w:space="0" w:color="auto"/>
                  </w:tcBorders>
                  <w:noWrap/>
                  <w:vAlign w:val="center"/>
                  <w:hideMark/>
                </w:tcPr>
                <w:p w14:paraId="4F888EBB" w14:textId="77777777" w:rsidR="00E00933" w:rsidRPr="00E00933" w:rsidRDefault="00E00933" w:rsidP="00E00933">
                  <w:pPr>
                    <w:jc w:val="center"/>
                    <w:rPr>
                      <w:rFonts w:ascii="Lucida Bright" w:hAnsi="Lucida Bright"/>
                      <w:bCs/>
                      <w:sz w:val="14"/>
                      <w:lang w:eastAsia="es-ES"/>
                    </w:rPr>
                  </w:pPr>
                  <w:r w:rsidRPr="00E00933">
                    <w:rPr>
                      <w:rFonts w:ascii="Lucida Bright" w:hAnsi="Lucida Bright"/>
                      <w:bCs/>
                      <w:sz w:val="14"/>
                    </w:rPr>
                    <w:t>Ítem</w:t>
                  </w:r>
                </w:p>
              </w:tc>
              <w:tc>
                <w:tcPr>
                  <w:tcW w:w="745" w:type="dxa"/>
                  <w:tcBorders>
                    <w:top w:val="single" w:sz="8" w:space="0" w:color="auto"/>
                    <w:left w:val="nil"/>
                    <w:bottom w:val="single" w:sz="8" w:space="0" w:color="auto"/>
                    <w:right w:val="single" w:sz="8" w:space="0" w:color="auto"/>
                  </w:tcBorders>
                  <w:noWrap/>
                  <w:vAlign w:val="center"/>
                  <w:hideMark/>
                </w:tcPr>
                <w:p w14:paraId="44D87938" w14:textId="77777777" w:rsidR="00E00933" w:rsidRPr="00E00933" w:rsidRDefault="00E00933" w:rsidP="00E00933">
                  <w:pPr>
                    <w:jc w:val="center"/>
                    <w:rPr>
                      <w:rFonts w:ascii="Lucida Bright" w:hAnsi="Lucida Bright"/>
                      <w:bCs/>
                      <w:sz w:val="14"/>
                    </w:rPr>
                  </w:pPr>
                  <w:r w:rsidRPr="00E00933">
                    <w:rPr>
                      <w:rFonts w:ascii="Lucida Bright" w:hAnsi="Lucida Bright"/>
                      <w:bCs/>
                      <w:sz w:val="14"/>
                    </w:rPr>
                    <w:t>Longitud (pie)</w:t>
                  </w:r>
                </w:p>
              </w:tc>
              <w:tc>
                <w:tcPr>
                  <w:tcW w:w="1307" w:type="dxa"/>
                  <w:tcBorders>
                    <w:top w:val="single" w:sz="8" w:space="0" w:color="auto"/>
                    <w:left w:val="nil"/>
                    <w:bottom w:val="single" w:sz="8" w:space="0" w:color="auto"/>
                    <w:right w:val="single" w:sz="8" w:space="0" w:color="auto"/>
                  </w:tcBorders>
                  <w:noWrap/>
                  <w:vAlign w:val="center"/>
                  <w:hideMark/>
                </w:tcPr>
                <w:p w14:paraId="3FAF38A7" w14:textId="77777777" w:rsidR="00E00933" w:rsidRPr="00E00933" w:rsidRDefault="00E00933" w:rsidP="00E00933">
                  <w:pPr>
                    <w:jc w:val="center"/>
                    <w:rPr>
                      <w:rFonts w:ascii="Lucida Bright" w:hAnsi="Lucida Bright"/>
                      <w:bCs/>
                      <w:sz w:val="14"/>
                    </w:rPr>
                  </w:pPr>
                  <w:r w:rsidRPr="00E00933">
                    <w:rPr>
                      <w:rFonts w:ascii="Lucida Bright" w:hAnsi="Lucida Bright"/>
                      <w:bCs/>
                      <w:sz w:val="14"/>
                    </w:rPr>
                    <w:t>Descripción</w:t>
                  </w:r>
                </w:p>
              </w:tc>
              <w:tc>
                <w:tcPr>
                  <w:tcW w:w="768" w:type="dxa"/>
                  <w:tcBorders>
                    <w:top w:val="single" w:sz="8" w:space="0" w:color="auto"/>
                    <w:left w:val="nil"/>
                    <w:bottom w:val="single" w:sz="8" w:space="0" w:color="auto"/>
                    <w:right w:val="single" w:sz="8" w:space="0" w:color="auto"/>
                  </w:tcBorders>
                  <w:hideMark/>
                </w:tcPr>
                <w:p w14:paraId="401D3A4E" w14:textId="77777777" w:rsidR="00E00933" w:rsidRPr="00E00933" w:rsidRDefault="00E00933" w:rsidP="00E00933">
                  <w:pPr>
                    <w:jc w:val="center"/>
                    <w:rPr>
                      <w:rFonts w:ascii="Lucida Bright" w:hAnsi="Lucida Bright"/>
                      <w:bCs/>
                      <w:sz w:val="14"/>
                    </w:rPr>
                  </w:pPr>
                  <w:r w:rsidRPr="00E00933">
                    <w:rPr>
                      <w:rFonts w:ascii="Lucida Bright" w:hAnsi="Lucida Bright"/>
                      <w:bCs/>
                      <w:sz w:val="14"/>
                    </w:rPr>
                    <w:t xml:space="preserve">Precio Unitario </w:t>
                  </w:r>
                </w:p>
              </w:tc>
              <w:tc>
                <w:tcPr>
                  <w:tcW w:w="1085" w:type="dxa"/>
                  <w:tcBorders>
                    <w:top w:val="single" w:sz="8" w:space="0" w:color="auto"/>
                    <w:left w:val="single" w:sz="8" w:space="0" w:color="auto"/>
                    <w:bottom w:val="single" w:sz="8" w:space="0" w:color="auto"/>
                    <w:right w:val="single" w:sz="8" w:space="0" w:color="auto"/>
                  </w:tcBorders>
                  <w:noWrap/>
                  <w:vAlign w:val="center"/>
                  <w:hideMark/>
                </w:tcPr>
                <w:p w14:paraId="3C52A1CC" w14:textId="77777777" w:rsidR="00E00933" w:rsidRPr="00E00933" w:rsidRDefault="00E00933" w:rsidP="00E00933">
                  <w:pPr>
                    <w:jc w:val="center"/>
                    <w:rPr>
                      <w:rFonts w:ascii="Lucida Bright" w:hAnsi="Lucida Bright"/>
                      <w:bCs/>
                      <w:sz w:val="14"/>
                    </w:rPr>
                  </w:pPr>
                  <w:r w:rsidRPr="00E00933">
                    <w:rPr>
                      <w:rFonts w:ascii="Lucida Bright" w:hAnsi="Lucida Bright"/>
                      <w:bCs/>
                      <w:sz w:val="14"/>
                    </w:rPr>
                    <w:t xml:space="preserve">Total </w:t>
                  </w:r>
                </w:p>
              </w:tc>
            </w:tr>
            <w:tr w:rsidR="00E00933" w:rsidRPr="00E00933" w14:paraId="14008955" w14:textId="77777777" w:rsidTr="00E00933">
              <w:trPr>
                <w:trHeight w:val="411"/>
              </w:trPr>
              <w:tc>
                <w:tcPr>
                  <w:tcW w:w="407" w:type="dxa"/>
                  <w:tcBorders>
                    <w:top w:val="single" w:sz="8" w:space="0" w:color="auto"/>
                    <w:left w:val="single" w:sz="8" w:space="0" w:color="auto"/>
                    <w:bottom w:val="single" w:sz="8" w:space="0" w:color="auto"/>
                    <w:right w:val="single" w:sz="8" w:space="0" w:color="auto"/>
                  </w:tcBorders>
                  <w:noWrap/>
                  <w:vAlign w:val="center"/>
                  <w:hideMark/>
                </w:tcPr>
                <w:p w14:paraId="65326B01" w14:textId="77777777" w:rsidR="00E00933" w:rsidRPr="00E00933" w:rsidRDefault="00E00933" w:rsidP="00E00933">
                  <w:pPr>
                    <w:jc w:val="center"/>
                    <w:rPr>
                      <w:rFonts w:ascii="Lucida Bright" w:hAnsi="Lucida Bright"/>
                      <w:sz w:val="14"/>
                    </w:rPr>
                  </w:pPr>
                  <w:r w:rsidRPr="00E00933">
                    <w:rPr>
                      <w:rFonts w:ascii="Lucida Bright" w:hAnsi="Lucida Bright"/>
                      <w:sz w:val="14"/>
                    </w:rPr>
                    <w:t>I</w:t>
                  </w:r>
                </w:p>
              </w:tc>
              <w:tc>
                <w:tcPr>
                  <w:tcW w:w="745" w:type="dxa"/>
                  <w:tcBorders>
                    <w:top w:val="single" w:sz="8" w:space="0" w:color="auto"/>
                    <w:left w:val="nil"/>
                    <w:bottom w:val="single" w:sz="8" w:space="0" w:color="auto"/>
                    <w:right w:val="single" w:sz="8" w:space="0" w:color="auto"/>
                  </w:tcBorders>
                  <w:noWrap/>
                  <w:vAlign w:val="center"/>
                  <w:hideMark/>
                </w:tcPr>
                <w:p w14:paraId="5A3FEFAF" w14:textId="77777777" w:rsidR="00E00933" w:rsidRPr="00E00933" w:rsidRDefault="00E00933" w:rsidP="00E00933">
                  <w:pPr>
                    <w:jc w:val="center"/>
                    <w:rPr>
                      <w:rFonts w:ascii="Lucida Bright" w:hAnsi="Lucida Bright"/>
                      <w:sz w:val="14"/>
                    </w:rPr>
                  </w:pPr>
                  <w:r w:rsidRPr="00E00933">
                    <w:rPr>
                      <w:rFonts w:ascii="Lucida Bright" w:hAnsi="Lucida Bright"/>
                      <w:sz w:val="14"/>
                    </w:rPr>
                    <w:t>19.686,0</w:t>
                  </w:r>
                </w:p>
              </w:tc>
              <w:tc>
                <w:tcPr>
                  <w:tcW w:w="1307" w:type="dxa"/>
                  <w:tcBorders>
                    <w:top w:val="single" w:sz="8" w:space="0" w:color="auto"/>
                    <w:left w:val="nil"/>
                    <w:bottom w:val="single" w:sz="8" w:space="0" w:color="auto"/>
                    <w:right w:val="single" w:sz="8" w:space="0" w:color="auto"/>
                  </w:tcBorders>
                  <w:noWrap/>
                  <w:vAlign w:val="center"/>
                  <w:hideMark/>
                </w:tcPr>
                <w:p w14:paraId="61DB031C" w14:textId="77777777" w:rsidR="00E00933" w:rsidRPr="00E00933" w:rsidRDefault="00E00933" w:rsidP="00E00933">
                  <w:pPr>
                    <w:rPr>
                      <w:rFonts w:ascii="Lucida Bright" w:hAnsi="Lucida Bright"/>
                      <w:sz w:val="14"/>
                    </w:rPr>
                  </w:pPr>
                  <w:r w:rsidRPr="00E00933">
                    <w:rPr>
                      <w:rFonts w:ascii="Lucida Bright" w:hAnsi="Lucida Bright" w:cs="Arial"/>
                      <w:noProof/>
                      <w:sz w:val="14"/>
                      <w:lang w:val="es-BO" w:eastAsia="es-BO"/>
                    </w:rPr>
                    <w:t>Tuberias de perforación de 5” OD; 19.5 #; S135; NC-50. Según especificaciones técnicas descritas. *</w:t>
                  </w:r>
                </w:p>
              </w:tc>
              <w:tc>
                <w:tcPr>
                  <w:tcW w:w="768" w:type="dxa"/>
                  <w:tcBorders>
                    <w:top w:val="single" w:sz="8" w:space="0" w:color="auto"/>
                    <w:left w:val="nil"/>
                    <w:bottom w:val="single" w:sz="8" w:space="0" w:color="auto"/>
                    <w:right w:val="single" w:sz="8" w:space="0" w:color="auto"/>
                  </w:tcBorders>
                  <w:vAlign w:val="center"/>
                  <w:hideMark/>
                </w:tcPr>
                <w:p w14:paraId="2A1330A6" w14:textId="77777777" w:rsidR="00E00933" w:rsidRPr="00E00933" w:rsidRDefault="00E00933" w:rsidP="00E00933">
                  <w:pPr>
                    <w:jc w:val="center"/>
                    <w:rPr>
                      <w:rFonts w:ascii="Lucida Bright" w:hAnsi="Lucida Bright"/>
                      <w:b/>
                      <w:sz w:val="14"/>
                    </w:rPr>
                  </w:pPr>
                  <w:r w:rsidRPr="00E00933">
                    <w:rPr>
                      <w:rFonts w:ascii="Lucida Bright" w:hAnsi="Lucida Bright"/>
                      <w:b/>
                      <w:sz w:val="14"/>
                    </w:rPr>
                    <w:t>63 (USD/pie)</w:t>
                  </w:r>
                </w:p>
              </w:tc>
              <w:tc>
                <w:tcPr>
                  <w:tcW w:w="1085" w:type="dxa"/>
                  <w:tcBorders>
                    <w:top w:val="single" w:sz="8" w:space="0" w:color="auto"/>
                    <w:left w:val="single" w:sz="8" w:space="0" w:color="auto"/>
                    <w:bottom w:val="single" w:sz="8" w:space="0" w:color="auto"/>
                    <w:right w:val="single" w:sz="8" w:space="0" w:color="auto"/>
                  </w:tcBorders>
                  <w:noWrap/>
                  <w:vAlign w:val="center"/>
                  <w:hideMark/>
                </w:tcPr>
                <w:p w14:paraId="3D3E243A" w14:textId="77777777" w:rsidR="00E00933" w:rsidRPr="00E00933" w:rsidRDefault="00E00933" w:rsidP="00E00933">
                  <w:pPr>
                    <w:jc w:val="right"/>
                    <w:rPr>
                      <w:rFonts w:ascii="Lucida Bright" w:hAnsi="Lucida Bright"/>
                      <w:b/>
                      <w:sz w:val="14"/>
                    </w:rPr>
                  </w:pPr>
                  <w:r w:rsidRPr="00E00933">
                    <w:rPr>
                      <w:rFonts w:ascii="Lucida Bright" w:hAnsi="Lucida Bright"/>
                      <w:b/>
                      <w:sz w:val="14"/>
                    </w:rPr>
                    <w:t>USD. 1.240.218,00</w:t>
                  </w:r>
                </w:p>
              </w:tc>
            </w:tr>
            <w:tr w:rsidR="00E00933" w:rsidRPr="00E00933" w14:paraId="7D3B538B" w14:textId="77777777" w:rsidTr="00E00933">
              <w:trPr>
                <w:trHeight w:val="274"/>
              </w:trPr>
              <w:tc>
                <w:tcPr>
                  <w:tcW w:w="407" w:type="dxa"/>
                  <w:tcBorders>
                    <w:top w:val="single" w:sz="8" w:space="0" w:color="auto"/>
                    <w:left w:val="nil"/>
                    <w:bottom w:val="nil"/>
                    <w:right w:val="nil"/>
                  </w:tcBorders>
                  <w:noWrap/>
                  <w:vAlign w:val="bottom"/>
                  <w:hideMark/>
                </w:tcPr>
                <w:p w14:paraId="73A1478F" w14:textId="77777777" w:rsidR="00E00933" w:rsidRPr="00E00933" w:rsidRDefault="00E00933" w:rsidP="00E00933">
                  <w:pPr>
                    <w:rPr>
                      <w:rFonts w:ascii="Lucida Bright" w:hAnsi="Lucida Bright"/>
                      <w:b/>
                      <w:sz w:val="14"/>
                    </w:rPr>
                  </w:pPr>
                </w:p>
              </w:tc>
              <w:tc>
                <w:tcPr>
                  <w:tcW w:w="745" w:type="dxa"/>
                  <w:tcBorders>
                    <w:top w:val="single" w:sz="8" w:space="0" w:color="auto"/>
                    <w:left w:val="nil"/>
                    <w:bottom w:val="nil"/>
                    <w:right w:val="nil"/>
                  </w:tcBorders>
                  <w:noWrap/>
                  <w:vAlign w:val="bottom"/>
                  <w:hideMark/>
                </w:tcPr>
                <w:p w14:paraId="0D43364F" w14:textId="77777777" w:rsidR="00E00933" w:rsidRPr="00E00933" w:rsidRDefault="00E00933" w:rsidP="00E00933">
                  <w:pPr>
                    <w:rPr>
                      <w:sz w:val="14"/>
                      <w:lang w:val="es-BO" w:eastAsia="es-BO"/>
                    </w:rPr>
                  </w:pPr>
                </w:p>
              </w:tc>
              <w:tc>
                <w:tcPr>
                  <w:tcW w:w="2075" w:type="dxa"/>
                  <w:gridSpan w:val="2"/>
                  <w:tcBorders>
                    <w:top w:val="single" w:sz="8" w:space="0" w:color="auto"/>
                    <w:left w:val="single" w:sz="8" w:space="0" w:color="auto"/>
                    <w:bottom w:val="single" w:sz="8" w:space="0" w:color="auto"/>
                    <w:right w:val="single" w:sz="8" w:space="0" w:color="auto"/>
                  </w:tcBorders>
                  <w:noWrap/>
                  <w:vAlign w:val="center"/>
                  <w:hideMark/>
                </w:tcPr>
                <w:p w14:paraId="668723D4" w14:textId="77777777" w:rsidR="00E00933" w:rsidRPr="00E00933" w:rsidRDefault="00E00933" w:rsidP="00E00933">
                  <w:pPr>
                    <w:jc w:val="center"/>
                    <w:rPr>
                      <w:rFonts w:ascii="Lucida Bright" w:hAnsi="Lucida Bright"/>
                      <w:bCs/>
                      <w:sz w:val="14"/>
                      <w:lang w:eastAsia="es-ES"/>
                    </w:rPr>
                  </w:pPr>
                  <w:r w:rsidRPr="00E00933">
                    <w:rPr>
                      <w:rFonts w:ascii="Lucida Bright" w:hAnsi="Lucida Bright"/>
                      <w:bCs/>
                      <w:sz w:val="14"/>
                    </w:rPr>
                    <w:t>TOTAL</w:t>
                  </w:r>
                </w:p>
              </w:tc>
              <w:tc>
                <w:tcPr>
                  <w:tcW w:w="1085" w:type="dxa"/>
                  <w:tcBorders>
                    <w:top w:val="single" w:sz="8" w:space="0" w:color="auto"/>
                    <w:left w:val="single" w:sz="8" w:space="0" w:color="auto"/>
                    <w:bottom w:val="single" w:sz="8" w:space="0" w:color="auto"/>
                    <w:right w:val="single" w:sz="8" w:space="0" w:color="auto"/>
                  </w:tcBorders>
                  <w:noWrap/>
                  <w:vAlign w:val="center"/>
                  <w:hideMark/>
                </w:tcPr>
                <w:p w14:paraId="69765F85" w14:textId="77777777" w:rsidR="00E00933" w:rsidRPr="00E00933" w:rsidRDefault="00E00933" w:rsidP="00E00933">
                  <w:pPr>
                    <w:jc w:val="right"/>
                    <w:rPr>
                      <w:rFonts w:ascii="Lucida Bright" w:hAnsi="Lucida Bright"/>
                      <w:b/>
                      <w:bCs/>
                      <w:sz w:val="14"/>
                    </w:rPr>
                  </w:pPr>
                  <w:r w:rsidRPr="00E00933">
                    <w:rPr>
                      <w:rFonts w:ascii="Lucida Bright" w:hAnsi="Lucida Bright"/>
                      <w:b/>
                      <w:sz w:val="14"/>
                    </w:rPr>
                    <w:t>USD. 1.240.218,00</w:t>
                  </w:r>
                </w:p>
              </w:tc>
            </w:tr>
          </w:tbl>
          <w:p w14:paraId="2D4C7AD6" w14:textId="1725ED5C" w:rsidR="00E00933" w:rsidRPr="00E00933" w:rsidRDefault="00E00933" w:rsidP="00E00933">
            <w:pPr>
              <w:ind w:right="141"/>
              <w:jc w:val="both"/>
              <w:rPr>
                <w:rFonts w:asciiTheme="minorHAnsi" w:hAnsiTheme="minorHAnsi" w:cstheme="minorHAnsi"/>
                <w:sz w:val="18"/>
                <w:szCs w:val="18"/>
                <w:lang w:val="es-BO"/>
              </w:rPr>
            </w:pPr>
          </w:p>
        </w:tc>
        <w:tc>
          <w:tcPr>
            <w:tcW w:w="3491" w:type="dxa"/>
            <w:vAlign w:val="center"/>
          </w:tcPr>
          <w:p w14:paraId="6A1122AE" w14:textId="77777777" w:rsidR="00DE6B4C" w:rsidRPr="00E00933" w:rsidRDefault="00DE6B4C" w:rsidP="00907AAB">
            <w:pPr>
              <w:rPr>
                <w:rFonts w:asciiTheme="minorHAnsi" w:hAnsiTheme="minorHAnsi" w:cstheme="minorHAnsi"/>
                <w:b/>
                <w:sz w:val="18"/>
                <w:szCs w:val="18"/>
                <w:lang w:val="es-BO"/>
              </w:rPr>
            </w:pPr>
          </w:p>
        </w:tc>
        <w:tc>
          <w:tcPr>
            <w:tcW w:w="361" w:type="dxa"/>
            <w:vAlign w:val="center"/>
          </w:tcPr>
          <w:p w14:paraId="2E6C5D3B"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0E41691E"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7E6A5EB7" w14:textId="77777777" w:rsidR="00DE6B4C" w:rsidRPr="00E00933" w:rsidRDefault="00DE6B4C" w:rsidP="00907AAB">
            <w:pPr>
              <w:rPr>
                <w:rFonts w:asciiTheme="minorHAnsi" w:hAnsiTheme="minorHAnsi" w:cstheme="minorHAnsi"/>
                <w:b/>
                <w:sz w:val="18"/>
                <w:szCs w:val="18"/>
                <w:lang w:val="es-BO"/>
              </w:rPr>
            </w:pPr>
          </w:p>
        </w:tc>
      </w:tr>
      <w:tr w:rsidR="00DE6B4C" w:rsidRPr="00E00933" w14:paraId="55A02AD2" w14:textId="77777777" w:rsidTr="00E00933">
        <w:trPr>
          <w:jc w:val="center"/>
        </w:trPr>
        <w:tc>
          <w:tcPr>
            <w:tcW w:w="4521" w:type="dxa"/>
            <w:vAlign w:val="center"/>
          </w:tcPr>
          <w:p w14:paraId="604C6F61" w14:textId="0B2EB8DA" w:rsidR="00E00933" w:rsidRPr="00E00933" w:rsidRDefault="00E00933" w:rsidP="00E00933">
            <w:pPr>
              <w:rPr>
                <w:rFonts w:asciiTheme="minorHAnsi" w:hAnsiTheme="minorHAnsi" w:cstheme="minorHAnsi"/>
                <w:b/>
                <w:sz w:val="18"/>
                <w:szCs w:val="18"/>
                <w:lang w:val="es-BO"/>
              </w:rPr>
            </w:pPr>
            <w:r w:rsidRPr="00E00933">
              <w:rPr>
                <w:rFonts w:asciiTheme="minorHAnsi" w:hAnsiTheme="minorHAnsi" w:cstheme="minorHAnsi"/>
                <w:b/>
                <w:sz w:val="18"/>
                <w:szCs w:val="18"/>
                <w:lang w:val="es-BO"/>
              </w:rPr>
              <w:t xml:space="preserve">EXPERIENCIA ESPECÍFICA DE LA EMPRESA </w:t>
            </w:r>
          </w:p>
          <w:p w14:paraId="6F59B5B3" w14:textId="77777777" w:rsidR="00E00933" w:rsidRPr="00E00933" w:rsidRDefault="00E00933" w:rsidP="00E00933">
            <w:pPr>
              <w:rPr>
                <w:rFonts w:asciiTheme="minorHAnsi" w:hAnsiTheme="minorHAnsi" w:cstheme="minorHAnsi"/>
                <w:b/>
                <w:sz w:val="18"/>
                <w:szCs w:val="18"/>
                <w:lang w:val="es-BO"/>
              </w:rPr>
            </w:pPr>
          </w:p>
          <w:p w14:paraId="23459A6C" w14:textId="77777777" w:rsidR="00DE6B4C" w:rsidRDefault="00E00933" w:rsidP="00E00933">
            <w:pPr>
              <w:jc w:val="both"/>
              <w:rPr>
                <w:rFonts w:asciiTheme="minorHAnsi" w:hAnsiTheme="minorHAnsi" w:cstheme="minorHAnsi"/>
                <w:sz w:val="18"/>
                <w:szCs w:val="18"/>
                <w:lang w:val="es-BO"/>
              </w:rPr>
            </w:pPr>
            <w:r w:rsidRPr="00E00933">
              <w:rPr>
                <w:rFonts w:asciiTheme="minorHAnsi" w:hAnsiTheme="minorHAnsi" w:cstheme="minorHAnsi"/>
                <w:sz w:val="18"/>
                <w:szCs w:val="18"/>
                <w:lang w:val="es-BO"/>
              </w:rPr>
              <w:t>La empresa deberá demostrar una experiencia específica mínima de 100.000 pies de tubería de perforación fabricada, mediante la presentación en fotocopia simple de certificados, órdenes de compra, contratos u otros documentos equivalentes.</w:t>
            </w:r>
          </w:p>
          <w:p w14:paraId="4041F30E" w14:textId="77777777" w:rsidR="00E00933" w:rsidRDefault="00E00933" w:rsidP="00E00933">
            <w:pPr>
              <w:jc w:val="both"/>
              <w:rPr>
                <w:rFonts w:asciiTheme="minorHAnsi" w:hAnsiTheme="minorHAnsi" w:cstheme="minorHAnsi"/>
                <w:sz w:val="18"/>
                <w:szCs w:val="18"/>
                <w:lang w:val="es-BO"/>
              </w:rPr>
            </w:pPr>
          </w:p>
          <w:p w14:paraId="61699088" w14:textId="6B28A701" w:rsidR="00E00933" w:rsidRPr="00E00933" w:rsidRDefault="00E00933" w:rsidP="00E00933">
            <w:pPr>
              <w:jc w:val="both"/>
              <w:rPr>
                <w:rFonts w:asciiTheme="minorHAnsi" w:hAnsiTheme="minorHAnsi" w:cstheme="minorHAnsi"/>
                <w:sz w:val="18"/>
                <w:szCs w:val="18"/>
                <w:lang w:val="es-BO"/>
              </w:rPr>
            </w:pPr>
            <w:r w:rsidRPr="00E00933">
              <w:rPr>
                <w:rFonts w:asciiTheme="minorHAnsi" w:hAnsiTheme="minorHAnsi" w:cstheme="minorHAnsi"/>
                <w:sz w:val="18"/>
                <w:szCs w:val="18"/>
                <w:lang w:val="es-BO"/>
              </w:rPr>
              <w:t>Asimismo, deberá presentar en fotocopias simples certificados de cumplimiento y/o referencias de empresas reconocidas en el rubro.</w:t>
            </w:r>
          </w:p>
        </w:tc>
        <w:tc>
          <w:tcPr>
            <w:tcW w:w="3491" w:type="dxa"/>
            <w:vAlign w:val="center"/>
          </w:tcPr>
          <w:p w14:paraId="29DAA459" w14:textId="77777777" w:rsidR="00DE6B4C" w:rsidRPr="00E00933" w:rsidRDefault="00DE6B4C" w:rsidP="00907AAB">
            <w:pPr>
              <w:rPr>
                <w:rFonts w:asciiTheme="minorHAnsi" w:hAnsiTheme="minorHAnsi" w:cstheme="minorHAnsi"/>
                <w:b/>
                <w:sz w:val="18"/>
                <w:szCs w:val="18"/>
                <w:lang w:val="es-BO"/>
              </w:rPr>
            </w:pPr>
          </w:p>
        </w:tc>
        <w:tc>
          <w:tcPr>
            <w:tcW w:w="361" w:type="dxa"/>
            <w:vAlign w:val="center"/>
          </w:tcPr>
          <w:p w14:paraId="43DFB63C"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785EF5B5"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6E051FC1" w14:textId="77777777" w:rsidR="00DE6B4C" w:rsidRPr="00E00933" w:rsidRDefault="00DE6B4C" w:rsidP="00907AAB">
            <w:pPr>
              <w:rPr>
                <w:rFonts w:asciiTheme="minorHAnsi" w:hAnsiTheme="minorHAnsi" w:cstheme="minorHAnsi"/>
                <w:b/>
                <w:sz w:val="18"/>
                <w:szCs w:val="18"/>
                <w:lang w:val="es-BO"/>
              </w:rPr>
            </w:pPr>
          </w:p>
        </w:tc>
      </w:tr>
      <w:tr w:rsidR="00DE6B4C" w:rsidRPr="00E00933" w14:paraId="46205133" w14:textId="77777777" w:rsidTr="00E00933">
        <w:trPr>
          <w:jc w:val="center"/>
        </w:trPr>
        <w:tc>
          <w:tcPr>
            <w:tcW w:w="4521" w:type="dxa"/>
            <w:vAlign w:val="center"/>
          </w:tcPr>
          <w:p w14:paraId="66464943" w14:textId="77777777" w:rsidR="00E00933" w:rsidRPr="00E00933" w:rsidRDefault="00E00933" w:rsidP="00E00933">
            <w:pPr>
              <w:ind w:right="141"/>
              <w:jc w:val="both"/>
              <w:rPr>
                <w:rFonts w:asciiTheme="minorHAnsi" w:hAnsiTheme="minorHAnsi" w:cstheme="minorHAnsi"/>
                <w:b/>
                <w:sz w:val="18"/>
                <w:szCs w:val="18"/>
                <w:lang w:val="es-BO"/>
              </w:rPr>
            </w:pPr>
            <w:r w:rsidRPr="00E00933">
              <w:rPr>
                <w:rFonts w:asciiTheme="minorHAnsi" w:hAnsiTheme="minorHAnsi" w:cstheme="minorHAnsi"/>
                <w:b/>
                <w:sz w:val="18"/>
                <w:szCs w:val="18"/>
                <w:lang w:val="es-BO"/>
              </w:rPr>
              <w:t>INFORMACION FINANCIERA</w:t>
            </w:r>
          </w:p>
          <w:p w14:paraId="317572C5" w14:textId="77777777" w:rsidR="00E00933" w:rsidRPr="00E00933" w:rsidRDefault="00E00933" w:rsidP="00E00933">
            <w:pPr>
              <w:ind w:right="141"/>
              <w:jc w:val="both"/>
              <w:rPr>
                <w:rFonts w:asciiTheme="minorHAnsi" w:hAnsiTheme="minorHAnsi" w:cstheme="minorHAnsi"/>
                <w:sz w:val="18"/>
                <w:szCs w:val="18"/>
                <w:lang w:val="es-BO"/>
              </w:rPr>
            </w:pPr>
          </w:p>
          <w:p w14:paraId="7C978FEE" w14:textId="01C0CAD5" w:rsidR="00DE6B4C" w:rsidRPr="00E00933" w:rsidRDefault="00E00933" w:rsidP="00E00933">
            <w:pPr>
              <w:ind w:right="141"/>
              <w:jc w:val="both"/>
              <w:rPr>
                <w:rFonts w:asciiTheme="minorHAnsi" w:hAnsiTheme="minorHAnsi" w:cstheme="minorHAnsi"/>
                <w:sz w:val="18"/>
                <w:szCs w:val="18"/>
                <w:lang w:val="es-BO"/>
              </w:rPr>
            </w:pPr>
            <w:r w:rsidRPr="00E00933">
              <w:rPr>
                <w:rFonts w:asciiTheme="minorHAnsi" w:hAnsiTheme="minorHAnsi" w:cstheme="minorHAnsi"/>
                <w:sz w:val="18"/>
                <w:szCs w:val="18"/>
                <w:lang w:val="es-BO"/>
              </w:rPr>
              <w:t>La propuesta presentada por el proponente deberá contener una fotocopia simple de los Estados Financieros con el respectivo Dictamen de Auditoria Externa Independiente, correspondiente a la última gestión fiscal.</w:t>
            </w:r>
          </w:p>
        </w:tc>
        <w:tc>
          <w:tcPr>
            <w:tcW w:w="3491" w:type="dxa"/>
            <w:vAlign w:val="center"/>
          </w:tcPr>
          <w:p w14:paraId="5D798EE7" w14:textId="77777777" w:rsidR="00DE6B4C" w:rsidRPr="00E00933" w:rsidRDefault="00DE6B4C" w:rsidP="00907AAB">
            <w:pPr>
              <w:rPr>
                <w:rFonts w:asciiTheme="minorHAnsi" w:hAnsiTheme="minorHAnsi" w:cstheme="minorHAnsi"/>
                <w:b/>
                <w:sz w:val="18"/>
                <w:szCs w:val="18"/>
                <w:lang w:val="es-BO"/>
              </w:rPr>
            </w:pPr>
          </w:p>
        </w:tc>
        <w:tc>
          <w:tcPr>
            <w:tcW w:w="361" w:type="dxa"/>
            <w:vAlign w:val="center"/>
          </w:tcPr>
          <w:p w14:paraId="1B6C0E0F"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1B641CA2"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6AAB3BC1" w14:textId="77777777" w:rsidR="00DE6B4C" w:rsidRPr="00E00933" w:rsidRDefault="00DE6B4C" w:rsidP="00907AAB">
            <w:pPr>
              <w:rPr>
                <w:rFonts w:asciiTheme="minorHAnsi" w:hAnsiTheme="minorHAnsi" w:cstheme="minorHAnsi"/>
                <w:b/>
                <w:sz w:val="18"/>
                <w:szCs w:val="18"/>
                <w:lang w:val="es-BO"/>
              </w:rPr>
            </w:pPr>
          </w:p>
        </w:tc>
      </w:tr>
      <w:tr w:rsidR="00DE6B4C" w:rsidRPr="00E00933" w14:paraId="64516E4D" w14:textId="77777777" w:rsidTr="00E00933">
        <w:trPr>
          <w:jc w:val="center"/>
        </w:trPr>
        <w:tc>
          <w:tcPr>
            <w:tcW w:w="4521" w:type="dxa"/>
            <w:vAlign w:val="center"/>
          </w:tcPr>
          <w:p w14:paraId="5B4015A9" w14:textId="6A1B6816" w:rsidR="00E00933" w:rsidRPr="00E00933" w:rsidRDefault="00E00933" w:rsidP="00E00933">
            <w:pPr>
              <w:rPr>
                <w:rFonts w:asciiTheme="minorHAnsi" w:hAnsiTheme="minorHAnsi" w:cstheme="minorHAnsi"/>
                <w:b/>
                <w:sz w:val="18"/>
                <w:szCs w:val="18"/>
                <w:lang w:val="es-BO"/>
              </w:rPr>
            </w:pPr>
            <w:r w:rsidRPr="00E00933">
              <w:rPr>
                <w:rFonts w:asciiTheme="minorHAnsi" w:hAnsiTheme="minorHAnsi" w:cstheme="minorHAnsi"/>
                <w:b/>
                <w:sz w:val="18"/>
                <w:szCs w:val="18"/>
                <w:lang w:val="es-BO"/>
              </w:rPr>
              <w:lastRenderedPageBreak/>
              <w:t>INFORMACIÓN A SER ENTREGADA  POR EL PROVEEDOR</w:t>
            </w:r>
          </w:p>
          <w:p w14:paraId="448BCC49" w14:textId="77777777" w:rsidR="00E00933" w:rsidRPr="00E00933" w:rsidRDefault="00E00933" w:rsidP="00E00933">
            <w:pPr>
              <w:jc w:val="both"/>
              <w:rPr>
                <w:rFonts w:asciiTheme="minorHAnsi" w:hAnsiTheme="minorHAnsi" w:cstheme="minorHAnsi"/>
                <w:sz w:val="18"/>
                <w:szCs w:val="18"/>
                <w:lang w:val="es-BO"/>
              </w:rPr>
            </w:pPr>
            <w:r w:rsidRPr="00E00933">
              <w:rPr>
                <w:rFonts w:asciiTheme="minorHAnsi" w:hAnsiTheme="minorHAnsi" w:cstheme="minorHAnsi"/>
                <w:sz w:val="18"/>
                <w:szCs w:val="18"/>
                <w:lang w:val="es-BO"/>
              </w:rPr>
              <w:t>El PROVEEDOR para la firma del contrato deberá presentar la siguiente documentación técnica:</w:t>
            </w:r>
          </w:p>
          <w:p w14:paraId="4228E8D5" w14:textId="0B26CB4A" w:rsidR="00E00933" w:rsidRPr="00E00933" w:rsidRDefault="00E00933" w:rsidP="00E00933">
            <w:pPr>
              <w:jc w:val="both"/>
              <w:rPr>
                <w:rFonts w:asciiTheme="minorHAnsi" w:hAnsiTheme="minorHAnsi" w:cstheme="minorHAnsi"/>
                <w:sz w:val="18"/>
                <w:szCs w:val="18"/>
                <w:lang w:val="es-BO"/>
              </w:rPr>
            </w:pPr>
            <w:r>
              <w:rPr>
                <w:rFonts w:asciiTheme="minorHAnsi" w:hAnsiTheme="minorHAnsi" w:cstheme="minorHAnsi"/>
                <w:sz w:val="18"/>
                <w:szCs w:val="18"/>
                <w:lang w:val="es-BO"/>
              </w:rPr>
              <w:t xml:space="preserve">• </w:t>
            </w:r>
            <w:r w:rsidRPr="00E00933">
              <w:rPr>
                <w:rFonts w:asciiTheme="minorHAnsi" w:hAnsiTheme="minorHAnsi" w:cstheme="minorHAnsi"/>
                <w:sz w:val="18"/>
                <w:szCs w:val="18"/>
                <w:lang w:val="es-BO"/>
              </w:rPr>
              <w:t>Plan y Cronograma de fabricación de la tubería de perforación de acuerdo a Cantidades y Especificaciones Técnicas solicitadas.</w:t>
            </w:r>
          </w:p>
          <w:p w14:paraId="367904D4" w14:textId="6E585694" w:rsidR="00E00933" w:rsidRPr="00E00933" w:rsidRDefault="00E00933" w:rsidP="00E00933">
            <w:pPr>
              <w:jc w:val="both"/>
              <w:rPr>
                <w:rFonts w:asciiTheme="minorHAnsi" w:hAnsiTheme="minorHAnsi" w:cstheme="minorHAnsi"/>
                <w:sz w:val="18"/>
                <w:szCs w:val="18"/>
                <w:lang w:val="es-BO"/>
              </w:rPr>
            </w:pPr>
            <w:r>
              <w:rPr>
                <w:rFonts w:asciiTheme="minorHAnsi" w:hAnsiTheme="minorHAnsi" w:cstheme="minorHAnsi"/>
                <w:sz w:val="18"/>
                <w:szCs w:val="18"/>
                <w:lang w:val="es-BO"/>
              </w:rPr>
              <w:t xml:space="preserve">• </w:t>
            </w:r>
            <w:r w:rsidRPr="00E00933">
              <w:rPr>
                <w:rFonts w:asciiTheme="minorHAnsi" w:hAnsiTheme="minorHAnsi" w:cstheme="minorHAnsi"/>
                <w:sz w:val="18"/>
                <w:szCs w:val="18"/>
                <w:lang w:val="es-BO"/>
              </w:rPr>
              <w:t>Copia de certificados de cumplimiento de normas internacionales por parte del fabricante.</w:t>
            </w:r>
          </w:p>
          <w:p w14:paraId="60D7F58E" w14:textId="44138E0C" w:rsidR="00DE6B4C" w:rsidRPr="00E00933" w:rsidRDefault="00E00933" w:rsidP="00E00933">
            <w:pPr>
              <w:jc w:val="both"/>
              <w:rPr>
                <w:rFonts w:asciiTheme="minorHAnsi" w:hAnsiTheme="minorHAnsi" w:cstheme="minorHAnsi"/>
                <w:b/>
                <w:sz w:val="18"/>
                <w:szCs w:val="18"/>
                <w:lang w:val="es-BO"/>
              </w:rPr>
            </w:pPr>
            <w:r>
              <w:rPr>
                <w:rFonts w:asciiTheme="minorHAnsi" w:hAnsiTheme="minorHAnsi" w:cstheme="minorHAnsi"/>
                <w:sz w:val="18"/>
                <w:szCs w:val="18"/>
                <w:lang w:val="es-BO"/>
              </w:rPr>
              <w:t xml:space="preserve">• </w:t>
            </w:r>
            <w:r w:rsidRPr="00E00933">
              <w:rPr>
                <w:rFonts w:asciiTheme="minorHAnsi" w:hAnsiTheme="minorHAnsi" w:cstheme="minorHAnsi"/>
                <w:sz w:val="18"/>
                <w:szCs w:val="18"/>
                <w:lang w:val="es-BO"/>
              </w:rPr>
              <w:t>Cronograma de entrega de los materiales en cumplimiento de los plazos máximos establecidos en el presente documento.</w:t>
            </w:r>
          </w:p>
        </w:tc>
        <w:tc>
          <w:tcPr>
            <w:tcW w:w="3491" w:type="dxa"/>
            <w:vAlign w:val="center"/>
          </w:tcPr>
          <w:p w14:paraId="57F4353B" w14:textId="77777777" w:rsidR="00DE6B4C" w:rsidRPr="00E00933" w:rsidRDefault="00DE6B4C" w:rsidP="00907AAB">
            <w:pPr>
              <w:rPr>
                <w:rFonts w:asciiTheme="minorHAnsi" w:hAnsiTheme="minorHAnsi" w:cstheme="minorHAnsi"/>
                <w:b/>
                <w:sz w:val="18"/>
                <w:szCs w:val="18"/>
                <w:lang w:val="es-BO"/>
              </w:rPr>
            </w:pPr>
          </w:p>
        </w:tc>
        <w:tc>
          <w:tcPr>
            <w:tcW w:w="361" w:type="dxa"/>
            <w:vAlign w:val="center"/>
          </w:tcPr>
          <w:p w14:paraId="4EAB00CF"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114AE004"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0080B2A1" w14:textId="77777777" w:rsidR="00DE6B4C" w:rsidRPr="00E00933" w:rsidRDefault="00DE6B4C" w:rsidP="00907AAB">
            <w:pPr>
              <w:rPr>
                <w:rFonts w:asciiTheme="minorHAnsi" w:hAnsiTheme="minorHAnsi" w:cstheme="minorHAnsi"/>
                <w:b/>
                <w:sz w:val="18"/>
                <w:szCs w:val="18"/>
                <w:lang w:val="es-BO"/>
              </w:rPr>
            </w:pPr>
          </w:p>
        </w:tc>
      </w:tr>
      <w:tr w:rsidR="00DE6B4C" w:rsidRPr="00E00933" w14:paraId="6DA3DC8A" w14:textId="77777777" w:rsidTr="00E00933">
        <w:trPr>
          <w:jc w:val="center"/>
        </w:trPr>
        <w:tc>
          <w:tcPr>
            <w:tcW w:w="4521" w:type="dxa"/>
            <w:vAlign w:val="center"/>
          </w:tcPr>
          <w:p w14:paraId="2DF0C12F" w14:textId="667CDF5A" w:rsidR="00E00933" w:rsidRPr="00E00933" w:rsidRDefault="00E00933" w:rsidP="00E00933">
            <w:pPr>
              <w:jc w:val="both"/>
              <w:rPr>
                <w:rFonts w:asciiTheme="minorHAnsi" w:hAnsiTheme="minorHAnsi" w:cstheme="minorHAnsi"/>
                <w:sz w:val="18"/>
                <w:szCs w:val="18"/>
                <w:lang w:val="es-BO"/>
              </w:rPr>
            </w:pPr>
            <w:r w:rsidRPr="00E00933">
              <w:rPr>
                <w:rFonts w:asciiTheme="minorHAnsi" w:hAnsiTheme="minorHAnsi" w:cstheme="minorHAnsi"/>
                <w:b/>
                <w:sz w:val="18"/>
                <w:szCs w:val="18"/>
                <w:lang w:val="es-BO"/>
              </w:rPr>
              <w:t>PLAZO DE ENTREGA</w:t>
            </w:r>
            <w:r w:rsidRPr="00E00933">
              <w:rPr>
                <w:rFonts w:asciiTheme="minorHAnsi" w:hAnsiTheme="minorHAnsi" w:cstheme="minorHAnsi"/>
                <w:sz w:val="18"/>
                <w:szCs w:val="18"/>
                <w:lang w:val="es-BO"/>
              </w:rPr>
              <w:t xml:space="preserve"> </w:t>
            </w:r>
          </w:p>
          <w:p w14:paraId="2301796F" w14:textId="082FF268" w:rsidR="00DE6B4C" w:rsidRPr="00E00933" w:rsidRDefault="00E00933" w:rsidP="00E00933">
            <w:pPr>
              <w:jc w:val="both"/>
              <w:rPr>
                <w:rFonts w:asciiTheme="minorHAnsi" w:hAnsiTheme="minorHAnsi" w:cstheme="minorHAnsi"/>
                <w:sz w:val="18"/>
                <w:szCs w:val="18"/>
                <w:lang w:val="es-BO"/>
              </w:rPr>
            </w:pPr>
            <w:r w:rsidRPr="00E00933">
              <w:rPr>
                <w:rFonts w:asciiTheme="minorHAnsi" w:hAnsiTheme="minorHAnsi" w:cstheme="minorHAnsi"/>
                <w:sz w:val="18"/>
                <w:szCs w:val="18"/>
                <w:lang w:val="es-BO"/>
              </w:rPr>
              <w:t>El plazo definido para la entrega de bienes es de 210 días calendarios, computables a partir del día siguiente hábil a la firma de contrato.</w:t>
            </w:r>
          </w:p>
        </w:tc>
        <w:tc>
          <w:tcPr>
            <w:tcW w:w="3491" w:type="dxa"/>
            <w:vAlign w:val="center"/>
          </w:tcPr>
          <w:p w14:paraId="0A9C6720" w14:textId="77777777" w:rsidR="00DE6B4C" w:rsidRPr="00E00933" w:rsidRDefault="00DE6B4C" w:rsidP="00907AAB">
            <w:pPr>
              <w:rPr>
                <w:rFonts w:asciiTheme="minorHAnsi" w:hAnsiTheme="minorHAnsi" w:cstheme="minorHAnsi"/>
                <w:b/>
                <w:sz w:val="18"/>
                <w:szCs w:val="18"/>
                <w:lang w:val="es-BO"/>
              </w:rPr>
            </w:pPr>
          </w:p>
        </w:tc>
        <w:tc>
          <w:tcPr>
            <w:tcW w:w="361" w:type="dxa"/>
            <w:vAlign w:val="center"/>
          </w:tcPr>
          <w:p w14:paraId="2D2CFB43"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31AFFB81"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47504640" w14:textId="77777777" w:rsidR="00DE6B4C" w:rsidRPr="00E00933" w:rsidRDefault="00DE6B4C" w:rsidP="00907AAB">
            <w:pPr>
              <w:rPr>
                <w:rFonts w:asciiTheme="minorHAnsi" w:hAnsiTheme="minorHAnsi" w:cstheme="minorHAnsi"/>
                <w:b/>
                <w:sz w:val="18"/>
                <w:szCs w:val="18"/>
                <w:lang w:val="es-BO"/>
              </w:rPr>
            </w:pPr>
          </w:p>
        </w:tc>
      </w:tr>
      <w:tr w:rsidR="00DE6B4C" w:rsidRPr="00E00933" w14:paraId="6847FC3D" w14:textId="77777777" w:rsidTr="00E00933">
        <w:trPr>
          <w:jc w:val="center"/>
        </w:trPr>
        <w:tc>
          <w:tcPr>
            <w:tcW w:w="4521" w:type="dxa"/>
            <w:vAlign w:val="center"/>
          </w:tcPr>
          <w:p w14:paraId="418222AD" w14:textId="6FD2D759" w:rsidR="00E00933" w:rsidRPr="00E00933" w:rsidRDefault="00E00933" w:rsidP="00E00933">
            <w:pPr>
              <w:rPr>
                <w:rFonts w:asciiTheme="minorHAnsi" w:hAnsiTheme="minorHAnsi" w:cstheme="minorHAnsi"/>
                <w:b/>
                <w:sz w:val="18"/>
                <w:szCs w:val="18"/>
                <w:lang w:val="es-BO"/>
              </w:rPr>
            </w:pPr>
            <w:r w:rsidRPr="00E00933">
              <w:rPr>
                <w:rFonts w:asciiTheme="minorHAnsi" w:hAnsiTheme="minorHAnsi" w:cstheme="minorHAnsi"/>
                <w:b/>
                <w:sz w:val="18"/>
                <w:szCs w:val="18"/>
                <w:lang w:val="es-BO"/>
              </w:rPr>
              <w:t xml:space="preserve">LUGAR DE ENTREGA </w:t>
            </w:r>
          </w:p>
          <w:p w14:paraId="387930B9" w14:textId="77777777" w:rsidR="00E00933" w:rsidRPr="00E00933" w:rsidRDefault="00E00933" w:rsidP="00E00933">
            <w:pPr>
              <w:jc w:val="both"/>
              <w:rPr>
                <w:rFonts w:asciiTheme="minorHAnsi" w:hAnsiTheme="minorHAnsi" w:cstheme="minorHAnsi"/>
                <w:sz w:val="18"/>
                <w:szCs w:val="18"/>
                <w:lang w:val="es-BO"/>
              </w:rPr>
            </w:pPr>
            <w:r w:rsidRPr="00E00933">
              <w:rPr>
                <w:rFonts w:asciiTheme="minorHAnsi" w:hAnsiTheme="minorHAnsi" w:cstheme="minorHAnsi"/>
                <w:sz w:val="18"/>
                <w:szCs w:val="18"/>
                <w:lang w:val="es-BO"/>
              </w:rPr>
              <w:t>Almacén de la DSP, Distrito Comercial Oriente – YPFB, Santa Cruz/Bolivia.</w:t>
            </w:r>
          </w:p>
          <w:p w14:paraId="42508B6D" w14:textId="1C4EF5F0" w:rsidR="00DE6B4C" w:rsidRPr="00E00933" w:rsidRDefault="00E00933" w:rsidP="00E00933">
            <w:pPr>
              <w:jc w:val="both"/>
              <w:rPr>
                <w:rFonts w:asciiTheme="minorHAnsi" w:hAnsiTheme="minorHAnsi" w:cstheme="minorHAnsi"/>
                <w:b/>
                <w:sz w:val="18"/>
                <w:szCs w:val="18"/>
                <w:lang w:val="es-BO"/>
              </w:rPr>
            </w:pPr>
            <w:r w:rsidRPr="00E00933">
              <w:rPr>
                <w:rFonts w:asciiTheme="minorHAnsi" w:hAnsiTheme="minorHAnsi" w:cstheme="minorHAnsi"/>
                <w:sz w:val="18"/>
                <w:szCs w:val="18"/>
                <w:lang w:val="es-BO"/>
              </w:rPr>
              <w:t xml:space="preserve">(DAT Santa Cruz de la Sierra, Bolivia, Av. Tres Pasos al Frente y Tercer Anillo Interno frente al Instituto Geográfico Militar S/N, según </w:t>
            </w:r>
            <w:proofErr w:type="spellStart"/>
            <w:r w:rsidRPr="00E00933">
              <w:rPr>
                <w:rFonts w:asciiTheme="minorHAnsi" w:hAnsiTheme="minorHAnsi" w:cstheme="minorHAnsi"/>
                <w:sz w:val="18"/>
                <w:szCs w:val="18"/>
                <w:lang w:val="es-BO"/>
              </w:rPr>
              <w:t>Incoterms</w:t>
            </w:r>
            <w:proofErr w:type="spellEnd"/>
            <w:r w:rsidRPr="00E00933">
              <w:rPr>
                <w:rFonts w:asciiTheme="minorHAnsi" w:hAnsiTheme="minorHAnsi" w:cstheme="minorHAnsi"/>
                <w:sz w:val="18"/>
                <w:szCs w:val="18"/>
                <w:lang w:val="es-BO"/>
              </w:rPr>
              <w:t xml:space="preserve"> 2010®).</w:t>
            </w:r>
          </w:p>
        </w:tc>
        <w:tc>
          <w:tcPr>
            <w:tcW w:w="3491" w:type="dxa"/>
            <w:vAlign w:val="center"/>
          </w:tcPr>
          <w:p w14:paraId="2701A0A7" w14:textId="77777777" w:rsidR="00DE6B4C" w:rsidRPr="00E00933" w:rsidRDefault="00DE6B4C" w:rsidP="00907AAB">
            <w:pPr>
              <w:rPr>
                <w:rFonts w:asciiTheme="minorHAnsi" w:hAnsiTheme="minorHAnsi" w:cstheme="minorHAnsi"/>
                <w:b/>
                <w:sz w:val="18"/>
                <w:szCs w:val="18"/>
                <w:lang w:val="es-BO"/>
              </w:rPr>
            </w:pPr>
          </w:p>
        </w:tc>
        <w:tc>
          <w:tcPr>
            <w:tcW w:w="361" w:type="dxa"/>
            <w:vAlign w:val="center"/>
          </w:tcPr>
          <w:p w14:paraId="047CE829"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46E316EE" w14:textId="77777777" w:rsidR="00DE6B4C" w:rsidRPr="00E00933" w:rsidRDefault="00DE6B4C" w:rsidP="00907AAB">
            <w:pPr>
              <w:rPr>
                <w:rFonts w:asciiTheme="minorHAnsi" w:hAnsiTheme="minorHAnsi" w:cstheme="minorHAnsi"/>
                <w:b/>
                <w:sz w:val="18"/>
                <w:szCs w:val="18"/>
                <w:lang w:val="es-BO"/>
              </w:rPr>
            </w:pPr>
          </w:p>
        </w:tc>
        <w:tc>
          <w:tcPr>
            <w:tcW w:w="360" w:type="dxa"/>
            <w:vAlign w:val="center"/>
          </w:tcPr>
          <w:p w14:paraId="10F37E7B" w14:textId="77777777" w:rsidR="00DE6B4C" w:rsidRPr="00E00933" w:rsidRDefault="00DE6B4C" w:rsidP="00907AAB">
            <w:pPr>
              <w:rPr>
                <w:rFonts w:asciiTheme="minorHAnsi" w:hAnsiTheme="minorHAnsi" w:cstheme="minorHAnsi"/>
                <w:b/>
                <w:sz w:val="18"/>
                <w:szCs w:val="18"/>
                <w:lang w:val="es-BO"/>
              </w:rPr>
            </w:pPr>
          </w:p>
        </w:tc>
      </w:tr>
    </w:tbl>
    <w:p w14:paraId="7E0A78DC" w14:textId="77777777" w:rsidR="00DE6B4C" w:rsidRPr="00E00933" w:rsidRDefault="00DE6B4C" w:rsidP="00DE6B4C">
      <w:pPr>
        <w:jc w:val="center"/>
        <w:rPr>
          <w:rFonts w:asciiTheme="minorHAnsi" w:hAnsiTheme="minorHAnsi" w:cstheme="minorHAnsi"/>
          <w:b/>
          <w:sz w:val="18"/>
          <w:szCs w:val="18"/>
          <w:lang w:val="es-BO"/>
        </w:rPr>
      </w:pPr>
    </w:p>
    <w:p w14:paraId="72CB86AE" w14:textId="77777777" w:rsidR="00DE6B4C" w:rsidRPr="00E00933" w:rsidRDefault="00DE6B4C" w:rsidP="00DE6B4C">
      <w:pPr>
        <w:jc w:val="center"/>
        <w:rPr>
          <w:rFonts w:asciiTheme="minorHAnsi" w:hAnsiTheme="minorHAnsi" w:cstheme="minorHAnsi"/>
          <w:b/>
          <w:sz w:val="18"/>
          <w:szCs w:val="18"/>
          <w:lang w:val="es-BO"/>
        </w:rPr>
      </w:pPr>
    </w:p>
    <w:p w14:paraId="04FABDAC" w14:textId="77777777" w:rsidR="00DE6B4C" w:rsidRPr="00E00933" w:rsidRDefault="00DE6B4C" w:rsidP="00DE6B4C">
      <w:pPr>
        <w:jc w:val="center"/>
        <w:rPr>
          <w:rFonts w:asciiTheme="minorHAnsi" w:hAnsiTheme="minorHAnsi" w:cstheme="minorHAnsi"/>
          <w:b/>
          <w:sz w:val="18"/>
          <w:szCs w:val="18"/>
          <w:lang w:val="es-BO"/>
        </w:rPr>
      </w:pPr>
    </w:p>
    <w:p w14:paraId="224B17B9" w14:textId="77777777" w:rsidR="00DE6B4C" w:rsidRPr="00E00933" w:rsidRDefault="00DE6B4C" w:rsidP="00DE6B4C">
      <w:pPr>
        <w:jc w:val="center"/>
        <w:rPr>
          <w:rFonts w:asciiTheme="minorHAnsi" w:hAnsiTheme="minorHAnsi" w:cstheme="minorHAnsi"/>
          <w:b/>
          <w:sz w:val="18"/>
          <w:szCs w:val="18"/>
          <w:lang w:val="es-BO"/>
        </w:rPr>
      </w:pPr>
    </w:p>
    <w:p w14:paraId="35D9DC70" w14:textId="77777777" w:rsidR="00DE6B4C" w:rsidRPr="00DA09B7" w:rsidRDefault="00DE6B4C" w:rsidP="00DE6B4C">
      <w:pPr>
        <w:jc w:val="center"/>
        <w:rPr>
          <w:rFonts w:ascii="Calibri" w:hAnsi="Calibri" w:cs="Calibri"/>
          <w:b/>
        </w:rPr>
      </w:pPr>
      <w:r w:rsidRPr="00DA09B7">
        <w:rPr>
          <w:rFonts w:ascii="Calibri" w:hAnsi="Calibri" w:cs="Calibri"/>
          <w:b/>
        </w:rPr>
        <w:t>-------------------------------------------------------------------------------</w:t>
      </w:r>
    </w:p>
    <w:p w14:paraId="01EA926D" w14:textId="77777777" w:rsidR="00DE6B4C" w:rsidRPr="00DA09B7" w:rsidRDefault="00DE6B4C" w:rsidP="00DE6B4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1F001BFE" w14:textId="77777777" w:rsidR="00DE6B4C" w:rsidRPr="00B335CD" w:rsidRDefault="00DE6B4C" w:rsidP="00DE6B4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623EA22F" w14:textId="77777777" w:rsidR="00DE6B4C" w:rsidRPr="007165E6" w:rsidRDefault="00DE6B4C" w:rsidP="00DE6B4C">
      <w:pPr>
        <w:jc w:val="center"/>
        <w:rPr>
          <w:rFonts w:asciiTheme="minorHAnsi" w:hAnsiTheme="minorHAnsi" w:cstheme="minorHAnsi"/>
          <w:b/>
          <w:sz w:val="18"/>
          <w:szCs w:val="18"/>
          <w:lang w:val="es-BO"/>
        </w:rPr>
      </w:pPr>
    </w:p>
    <w:p w14:paraId="17E0DDC9" w14:textId="77777777" w:rsidR="00DE6B4C" w:rsidRPr="00C75BEC" w:rsidRDefault="00DE6B4C" w:rsidP="00DE6B4C">
      <w:pPr>
        <w:jc w:val="center"/>
        <w:rPr>
          <w:rFonts w:asciiTheme="minorHAnsi" w:hAnsiTheme="minorHAnsi" w:cstheme="minorHAnsi"/>
          <w:b/>
          <w:sz w:val="18"/>
          <w:szCs w:val="18"/>
        </w:rPr>
      </w:pPr>
    </w:p>
    <w:p w14:paraId="0230F70A" w14:textId="77777777" w:rsidR="00507534" w:rsidRDefault="00507534" w:rsidP="00507534">
      <w:pPr>
        <w:jc w:val="center"/>
        <w:rPr>
          <w:rFonts w:ascii="Verdana" w:hAnsi="Verdana" w:cs="Arial"/>
          <w:b/>
          <w:sz w:val="18"/>
          <w:szCs w:val="16"/>
        </w:rPr>
      </w:pPr>
    </w:p>
    <w:p w14:paraId="2B81FA06" w14:textId="77777777" w:rsidR="00507534" w:rsidRDefault="00507534" w:rsidP="00507534">
      <w:pPr>
        <w:jc w:val="center"/>
        <w:rPr>
          <w:rFonts w:ascii="Verdana" w:hAnsi="Verdana" w:cs="Arial"/>
          <w:b/>
          <w:sz w:val="18"/>
          <w:szCs w:val="16"/>
        </w:rPr>
      </w:pPr>
    </w:p>
    <w:p w14:paraId="34618549" w14:textId="77777777" w:rsidR="00507534" w:rsidRDefault="00507534" w:rsidP="00507534">
      <w:pPr>
        <w:jc w:val="center"/>
        <w:rPr>
          <w:rFonts w:ascii="Verdana" w:hAnsi="Verdana" w:cs="Arial"/>
          <w:b/>
          <w:sz w:val="18"/>
          <w:szCs w:val="16"/>
        </w:rPr>
      </w:pPr>
    </w:p>
    <w:p w14:paraId="1C43087B" w14:textId="77777777" w:rsidR="00507534" w:rsidRDefault="00507534" w:rsidP="00507534">
      <w:pPr>
        <w:jc w:val="center"/>
        <w:rPr>
          <w:rFonts w:ascii="Verdana" w:hAnsi="Verdana" w:cs="Arial"/>
          <w:b/>
          <w:sz w:val="18"/>
          <w:szCs w:val="16"/>
        </w:rPr>
      </w:pPr>
    </w:p>
    <w:p w14:paraId="52A90AAF" w14:textId="77777777" w:rsidR="00507534" w:rsidRDefault="00507534" w:rsidP="00507534">
      <w:pPr>
        <w:jc w:val="center"/>
        <w:rPr>
          <w:rFonts w:ascii="Verdana" w:hAnsi="Verdana" w:cs="Arial"/>
          <w:b/>
          <w:sz w:val="18"/>
          <w:szCs w:val="16"/>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52FD2D2D" w14:textId="77777777" w:rsidR="00507534" w:rsidRDefault="00507534" w:rsidP="00507534">
      <w:pPr>
        <w:jc w:val="center"/>
        <w:rPr>
          <w:rFonts w:ascii="Verdana" w:hAnsi="Verdana" w:cs="Arial"/>
          <w:b/>
          <w:sz w:val="18"/>
          <w:szCs w:val="16"/>
        </w:rPr>
      </w:pPr>
    </w:p>
    <w:p w14:paraId="55BB015F" w14:textId="77777777" w:rsidR="00507534" w:rsidRDefault="00507534" w:rsidP="00507534">
      <w:pPr>
        <w:jc w:val="center"/>
        <w:rPr>
          <w:rFonts w:ascii="Verdana" w:hAnsi="Verdana" w:cs="Arial"/>
          <w:b/>
          <w:sz w:val="18"/>
          <w:szCs w:val="16"/>
        </w:rPr>
      </w:pPr>
    </w:p>
    <w:p w14:paraId="76DE973D" w14:textId="77777777" w:rsidR="00C513AD" w:rsidRDefault="00C513AD" w:rsidP="00507534">
      <w:pPr>
        <w:jc w:val="center"/>
        <w:rPr>
          <w:rFonts w:ascii="Verdana" w:hAnsi="Verdana" w:cs="Arial"/>
          <w:b/>
          <w:sz w:val="18"/>
          <w:szCs w:val="16"/>
        </w:rPr>
      </w:pPr>
    </w:p>
    <w:p w14:paraId="545D019C" w14:textId="77777777" w:rsidR="00C513AD" w:rsidRDefault="00C513AD" w:rsidP="00507534">
      <w:pPr>
        <w:jc w:val="center"/>
        <w:rPr>
          <w:rFonts w:ascii="Verdana" w:hAnsi="Verdana" w:cs="Arial"/>
          <w:b/>
          <w:sz w:val="18"/>
          <w:szCs w:val="16"/>
        </w:rPr>
      </w:pPr>
    </w:p>
    <w:p w14:paraId="0230742E" w14:textId="77777777" w:rsidR="00507534" w:rsidRDefault="00507534" w:rsidP="00507534">
      <w:pPr>
        <w:jc w:val="center"/>
        <w:rPr>
          <w:rFonts w:ascii="Verdana" w:hAnsi="Verdana" w:cs="Arial"/>
          <w:b/>
          <w:sz w:val="18"/>
          <w:szCs w:val="16"/>
        </w:rPr>
      </w:pPr>
    </w:p>
    <w:p w14:paraId="17E5B3F3" w14:textId="77777777" w:rsidR="00507534" w:rsidRDefault="00507534" w:rsidP="00507534">
      <w:pPr>
        <w:jc w:val="center"/>
        <w:rPr>
          <w:rFonts w:ascii="Verdana" w:hAnsi="Verdana" w:cs="Arial"/>
          <w:b/>
          <w:sz w:val="18"/>
          <w:szCs w:val="16"/>
        </w:rPr>
      </w:pPr>
    </w:p>
    <w:p w14:paraId="40C34200" w14:textId="77777777" w:rsidR="00195118" w:rsidRDefault="00195118" w:rsidP="00507534">
      <w:pPr>
        <w:jc w:val="center"/>
        <w:rPr>
          <w:rFonts w:ascii="Verdana" w:hAnsi="Verdana" w:cs="Arial"/>
          <w:b/>
          <w:sz w:val="18"/>
          <w:szCs w:val="16"/>
        </w:rPr>
      </w:pPr>
    </w:p>
    <w:p w14:paraId="1DC7E42D" w14:textId="77777777" w:rsidR="00195118" w:rsidRDefault="00195118" w:rsidP="00507534">
      <w:pPr>
        <w:jc w:val="center"/>
        <w:rPr>
          <w:rFonts w:ascii="Verdana" w:hAnsi="Verdana" w:cs="Arial"/>
          <w:b/>
          <w:sz w:val="18"/>
          <w:szCs w:val="16"/>
        </w:rPr>
      </w:pPr>
    </w:p>
    <w:p w14:paraId="18895496" w14:textId="77777777" w:rsidR="00195118" w:rsidRDefault="00195118" w:rsidP="00507534">
      <w:pPr>
        <w:jc w:val="center"/>
        <w:rPr>
          <w:rFonts w:ascii="Verdana" w:hAnsi="Verdana" w:cs="Arial"/>
          <w:b/>
          <w:sz w:val="18"/>
          <w:szCs w:val="16"/>
        </w:rPr>
      </w:pPr>
    </w:p>
    <w:p w14:paraId="677EC7D8" w14:textId="77777777" w:rsidR="00195118" w:rsidRDefault="00195118" w:rsidP="00507534">
      <w:pPr>
        <w:jc w:val="center"/>
        <w:rPr>
          <w:rFonts w:ascii="Verdana" w:hAnsi="Verdana" w:cs="Arial"/>
          <w:b/>
          <w:sz w:val="18"/>
          <w:szCs w:val="16"/>
        </w:rPr>
      </w:pPr>
    </w:p>
    <w:p w14:paraId="62351D56" w14:textId="77777777" w:rsidR="00507534" w:rsidRDefault="00507534" w:rsidP="00507534">
      <w:pPr>
        <w:jc w:val="center"/>
        <w:rPr>
          <w:rFonts w:ascii="Verdana" w:hAnsi="Verdana" w:cs="Arial"/>
          <w:b/>
          <w:sz w:val="18"/>
          <w:szCs w:val="16"/>
        </w:rPr>
      </w:pPr>
    </w:p>
    <w:p w14:paraId="34D29905" w14:textId="77777777" w:rsidR="00DE6B4C" w:rsidRDefault="00DE6B4C" w:rsidP="00DE6B4C">
      <w:pPr>
        <w:jc w:val="center"/>
        <w:rPr>
          <w:rFonts w:ascii="Verdana" w:hAnsi="Verdana" w:cs="Arial"/>
          <w:b/>
          <w:sz w:val="18"/>
          <w:szCs w:val="16"/>
        </w:rPr>
      </w:pPr>
      <w:r>
        <w:rPr>
          <w:rFonts w:ascii="Verdana" w:hAnsi="Verdana" w:cs="Arial"/>
          <w:b/>
          <w:sz w:val="18"/>
          <w:szCs w:val="16"/>
        </w:rPr>
        <w:lastRenderedPageBreak/>
        <w:t>FORMULARIO C-2</w:t>
      </w:r>
    </w:p>
    <w:p w14:paraId="0E451BA1" w14:textId="77777777" w:rsidR="00DE6B4C" w:rsidRDefault="00DE6B4C" w:rsidP="00DE6B4C">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4B13268D" w14:textId="77777777" w:rsidR="00DE6B4C" w:rsidRDefault="00DE6B4C" w:rsidP="00DE6B4C">
      <w:pPr>
        <w:jc w:val="center"/>
        <w:rPr>
          <w:rFonts w:ascii="Verdana" w:hAnsi="Verdana"/>
          <w:b/>
          <w:bCs/>
          <w:color w:val="000000"/>
          <w:sz w:val="18"/>
          <w:szCs w:val="18"/>
          <w:lang w:eastAsia="es-BO"/>
        </w:rPr>
      </w:pPr>
    </w:p>
    <w:p w14:paraId="38BAD161" w14:textId="77777777" w:rsidR="00DE6B4C" w:rsidRDefault="00DE6B4C" w:rsidP="00DE6B4C">
      <w:pPr>
        <w:rPr>
          <w:rFonts w:ascii="Verdana" w:hAnsi="Verdana" w:cs="Arial"/>
          <w:b/>
          <w:sz w:val="18"/>
          <w:szCs w:val="16"/>
        </w:rPr>
      </w:pPr>
    </w:p>
    <w:tbl>
      <w:tblPr>
        <w:tblW w:w="8235" w:type="dxa"/>
        <w:jc w:val="center"/>
        <w:tblLayout w:type="fixed"/>
        <w:tblCellMar>
          <w:left w:w="70" w:type="dxa"/>
          <w:right w:w="70" w:type="dxa"/>
        </w:tblCellMar>
        <w:tblLook w:val="04A0" w:firstRow="1" w:lastRow="0" w:firstColumn="1" w:lastColumn="0" w:noHBand="0" w:noVBand="1"/>
      </w:tblPr>
      <w:tblGrid>
        <w:gridCol w:w="557"/>
        <w:gridCol w:w="1418"/>
        <w:gridCol w:w="1559"/>
        <w:gridCol w:w="992"/>
        <w:gridCol w:w="1276"/>
        <w:gridCol w:w="1276"/>
        <w:gridCol w:w="1157"/>
      </w:tblGrid>
      <w:tr w:rsidR="007A640B" w:rsidRPr="00B071BA" w14:paraId="6A65244C" w14:textId="77777777" w:rsidTr="007A640B">
        <w:trPr>
          <w:trHeight w:val="225"/>
          <w:jc w:val="center"/>
        </w:trPr>
        <w:tc>
          <w:tcPr>
            <w:tcW w:w="8235" w:type="dxa"/>
            <w:gridSpan w:val="7"/>
            <w:tcBorders>
              <w:top w:val="single" w:sz="8" w:space="0" w:color="auto"/>
              <w:left w:val="single" w:sz="8" w:space="0" w:color="auto"/>
              <w:bottom w:val="single" w:sz="12" w:space="0" w:color="auto"/>
              <w:right w:val="single" w:sz="8" w:space="0" w:color="000000"/>
            </w:tcBorders>
            <w:shd w:val="clear" w:color="000000" w:fill="17365D"/>
          </w:tcPr>
          <w:p w14:paraId="6B06B0B2" w14:textId="426BB725" w:rsidR="007A640B" w:rsidRPr="00B071BA" w:rsidRDefault="007A640B" w:rsidP="00907AAB">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A640B" w:rsidRPr="00B071BA" w14:paraId="2EB8DFFE" w14:textId="77777777" w:rsidTr="007A640B">
        <w:trPr>
          <w:trHeight w:val="376"/>
          <w:jc w:val="center"/>
        </w:trPr>
        <w:tc>
          <w:tcPr>
            <w:tcW w:w="557" w:type="dxa"/>
            <w:tcBorders>
              <w:top w:val="nil"/>
              <w:left w:val="single" w:sz="8" w:space="0" w:color="auto"/>
              <w:bottom w:val="single" w:sz="12" w:space="0" w:color="000000"/>
              <w:right w:val="single" w:sz="8" w:space="0" w:color="auto"/>
            </w:tcBorders>
            <w:shd w:val="clear" w:color="000000" w:fill="DBE5F1"/>
            <w:vAlign w:val="center"/>
            <w:hideMark/>
          </w:tcPr>
          <w:p w14:paraId="452E6F6B" w14:textId="77777777" w:rsidR="007A640B" w:rsidRPr="00B071BA" w:rsidRDefault="007A640B" w:rsidP="00907AA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418" w:type="dxa"/>
            <w:tcBorders>
              <w:top w:val="nil"/>
              <w:left w:val="single" w:sz="8" w:space="0" w:color="auto"/>
              <w:bottom w:val="single" w:sz="12" w:space="0" w:color="000000"/>
              <w:right w:val="single" w:sz="8" w:space="0" w:color="auto"/>
            </w:tcBorders>
            <w:shd w:val="clear" w:color="000000" w:fill="DBE5F1"/>
            <w:vAlign w:val="center"/>
            <w:hideMark/>
          </w:tcPr>
          <w:p w14:paraId="217546B9" w14:textId="77777777" w:rsidR="007A640B" w:rsidRPr="00B071BA" w:rsidRDefault="007A640B" w:rsidP="00907AA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559" w:type="dxa"/>
            <w:tcBorders>
              <w:top w:val="nil"/>
              <w:left w:val="single" w:sz="8" w:space="0" w:color="auto"/>
              <w:bottom w:val="single" w:sz="12" w:space="0" w:color="000000"/>
              <w:right w:val="single" w:sz="8" w:space="0" w:color="auto"/>
            </w:tcBorders>
            <w:shd w:val="clear" w:color="000000" w:fill="DBE5F1"/>
            <w:vAlign w:val="center"/>
            <w:hideMark/>
          </w:tcPr>
          <w:p w14:paraId="2B26DB6F" w14:textId="77777777" w:rsidR="007A640B" w:rsidRPr="00B071BA" w:rsidRDefault="007A640B" w:rsidP="00907AA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992" w:type="dxa"/>
            <w:tcBorders>
              <w:top w:val="nil"/>
              <w:left w:val="single" w:sz="8" w:space="0" w:color="auto"/>
              <w:bottom w:val="single" w:sz="12" w:space="0" w:color="000000"/>
              <w:right w:val="single" w:sz="8" w:space="0" w:color="auto"/>
            </w:tcBorders>
            <w:shd w:val="clear" w:color="000000" w:fill="DBE5F1"/>
            <w:vAlign w:val="center"/>
            <w:hideMark/>
          </w:tcPr>
          <w:p w14:paraId="0CBCFBF5" w14:textId="77777777" w:rsidR="007A640B" w:rsidRPr="00B071BA" w:rsidRDefault="007A640B" w:rsidP="00907AA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76" w:type="dxa"/>
            <w:tcBorders>
              <w:top w:val="nil"/>
              <w:left w:val="single" w:sz="8" w:space="0" w:color="auto"/>
              <w:bottom w:val="single" w:sz="12" w:space="0" w:color="auto"/>
              <w:right w:val="single" w:sz="8" w:space="0" w:color="auto"/>
            </w:tcBorders>
            <w:shd w:val="clear" w:color="000000" w:fill="DBE5F1"/>
            <w:vAlign w:val="center"/>
            <w:hideMark/>
          </w:tcPr>
          <w:p w14:paraId="1C005B0C" w14:textId="675B7341" w:rsidR="007A640B" w:rsidRPr="00B071BA" w:rsidRDefault="007A640B" w:rsidP="0098612A">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Monto final del contrato en </w:t>
            </w:r>
            <w:r>
              <w:rPr>
                <w:rFonts w:ascii="Arial" w:hAnsi="Arial" w:cs="Arial"/>
                <w:b/>
                <w:bCs/>
                <w:color w:val="000000"/>
                <w:sz w:val="16"/>
                <w:szCs w:val="16"/>
                <w:lang w:eastAsia="es-BO"/>
              </w:rPr>
              <w:t>USD</w:t>
            </w:r>
            <w:r w:rsidRPr="00B071BA">
              <w:rPr>
                <w:rFonts w:ascii="Arial" w:hAnsi="Arial" w:cs="Arial"/>
                <w:b/>
                <w:bCs/>
                <w:color w:val="000000"/>
                <w:sz w:val="16"/>
                <w:szCs w:val="16"/>
                <w:lang w:eastAsia="es-BO"/>
              </w:rPr>
              <w:t>. (*)</w:t>
            </w:r>
          </w:p>
        </w:tc>
        <w:tc>
          <w:tcPr>
            <w:tcW w:w="1276" w:type="dxa"/>
            <w:tcBorders>
              <w:top w:val="nil"/>
              <w:left w:val="single" w:sz="8" w:space="0" w:color="auto"/>
              <w:bottom w:val="single" w:sz="12" w:space="0" w:color="000000"/>
              <w:right w:val="single" w:sz="8" w:space="0" w:color="auto"/>
            </w:tcBorders>
            <w:shd w:val="clear" w:color="000000" w:fill="DBE5F1"/>
            <w:vAlign w:val="center"/>
            <w:hideMark/>
          </w:tcPr>
          <w:p w14:paraId="3EDD8A15" w14:textId="5AFCD721" w:rsidR="007A640B" w:rsidRPr="00B071BA" w:rsidRDefault="007A640B" w:rsidP="00907AAB">
            <w:pPr>
              <w:jc w:val="center"/>
              <w:rPr>
                <w:rFonts w:ascii="Arial" w:hAnsi="Arial" w:cs="Arial"/>
                <w:b/>
                <w:bCs/>
                <w:color w:val="000000"/>
                <w:sz w:val="16"/>
                <w:szCs w:val="16"/>
                <w:lang w:eastAsia="es-BO"/>
              </w:rPr>
            </w:pPr>
            <w:r>
              <w:rPr>
                <w:rFonts w:ascii="Arial" w:hAnsi="Arial" w:cs="Arial"/>
                <w:b/>
                <w:bCs/>
                <w:color w:val="000000"/>
                <w:sz w:val="16"/>
                <w:szCs w:val="16"/>
                <w:lang w:eastAsia="es-BO"/>
              </w:rPr>
              <w:t>% participación en Asociación (</w:t>
            </w:r>
            <w:r w:rsidRPr="00B071BA">
              <w:rPr>
                <w:rFonts w:ascii="Arial" w:hAnsi="Arial" w:cs="Arial"/>
                <w:b/>
                <w:bCs/>
                <w:color w:val="000000"/>
                <w:sz w:val="16"/>
                <w:szCs w:val="16"/>
                <w:lang w:eastAsia="es-BO"/>
              </w:rPr>
              <w:t>*)</w:t>
            </w:r>
          </w:p>
        </w:tc>
        <w:tc>
          <w:tcPr>
            <w:tcW w:w="1157" w:type="dxa"/>
            <w:tcBorders>
              <w:top w:val="nil"/>
              <w:left w:val="single" w:sz="8" w:space="0" w:color="auto"/>
              <w:right w:val="single" w:sz="8" w:space="0" w:color="auto"/>
            </w:tcBorders>
            <w:shd w:val="clear" w:color="000000" w:fill="DBE5F1"/>
            <w:vAlign w:val="center"/>
            <w:hideMark/>
          </w:tcPr>
          <w:p w14:paraId="540714E1" w14:textId="1827CEA6" w:rsidR="007A640B" w:rsidRPr="00B071BA" w:rsidRDefault="007A640B" w:rsidP="00907AA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Nombre del Socio(s) </w:t>
            </w:r>
            <w:r>
              <w:rPr>
                <w:rFonts w:ascii="Arial" w:hAnsi="Arial" w:cs="Arial"/>
                <w:b/>
                <w:bCs/>
                <w:color w:val="000000"/>
                <w:sz w:val="16"/>
                <w:szCs w:val="16"/>
                <w:lang w:eastAsia="es-BO"/>
              </w:rPr>
              <w:t>(**</w:t>
            </w:r>
            <w:r w:rsidRPr="00B071BA">
              <w:rPr>
                <w:rFonts w:ascii="Arial" w:hAnsi="Arial" w:cs="Arial"/>
                <w:b/>
                <w:bCs/>
                <w:color w:val="000000"/>
                <w:sz w:val="16"/>
                <w:szCs w:val="16"/>
                <w:lang w:eastAsia="es-BO"/>
              </w:rPr>
              <w:t>)</w:t>
            </w:r>
          </w:p>
        </w:tc>
      </w:tr>
      <w:tr w:rsidR="007A640B" w:rsidRPr="00B071BA" w14:paraId="561D079D" w14:textId="77777777" w:rsidTr="007A640B">
        <w:trPr>
          <w:trHeight w:val="225"/>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6F85046F"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418" w:type="dxa"/>
            <w:tcBorders>
              <w:top w:val="nil"/>
              <w:left w:val="nil"/>
              <w:bottom w:val="single" w:sz="8" w:space="0" w:color="auto"/>
              <w:right w:val="single" w:sz="8" w:space="0" w:color="auto"/>
            </w:tcBorders>
            <w:shd w:val="clear" w:color="000000" w:fill="FFFFFF"/>
            <w:vAlign w:val="center"/>
            <w:hideMark/>
          </w:tcPr>
          <w:p w14:paraId="5D081879"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14:paraId="1A9FC76E"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2" w:type="dxa"/>
            <w:tcBorders>
              <w:top w:val="nil"/>
              <w:left w:val="nil"/>
              <w:bottom w:val="single" w:sz="8" w:space="0" w:color="auto"/>
              <w:right w:val="single" w:sz="8" w:space="0" w:color="auto"/>
            </w:tcBorders>
            <w:shd w:val="clear" w:color="000000" w:fill="FFFFFF"/>
            <w:vAlign w:val="center"/>
            <w:hideMark/>
          </w:tcPr>
          <w:p w14:paraId="7EB288E5"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14:paraId="662C76CA"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2D61C3E"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2" w:space="0" w:color="auto"/>
            </w:tcBorders>
            <w:shd w:val="clear" w:color="000000" w:fill="FFFFFF"/>
            <w:vAlign w:val="center"/>
            <w:hideMark/>
          </w:tcPr>
          <w:p w14:paraId="2DA923DF"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7"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CD1DBEE"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9EF22F6"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A640B" w:rsidRPr="00B071BA" w14:paraId="7FA89812" w14:textId="77777777" w:rsidTr="007A640B">
        <w:trPr>
          <w:trHeight w:val="217"/>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32BA007B"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418" w:type="dxa"/>
            <w:tcBorders>
              <w:top w:val="nil"/>
              <w:left w:val="nil"/>
              <w:bottom w:val="single" w:sz="8" w:space="0" w:color="auto"/>
              <w:right w:val="single" w:sz="8" w:space="0" w:color="auto"/>
            </w:tcBorders>
            <w:shd w:val="clear" w:color="000000" w:fill="FFFFFF"/>
            <w:vAlign w:val="center"/>
            <w:hideMark/>
          </w:tcPr>
          <w:p w14:paraId="24B13E7C"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14:paraId="3EB6DFAE"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2" w:type="dxa"/>
            <w:tcBorders>
              <w:top w:val="nil"/>
              <w:left w:val="nil"/>
              <w:bottom w:val="single" w:sz="8" w:space="0" w:color="auto"/>
              <w:right w:val="single" w:sz="8" w:space="0" w:color="auto"/>
            </w:tcBorders>
            <w:shd w:val="clear" w:color="000000" w:fill="FFFFFF"/>
            <w:vAlign w:val="center"/>
            <w:hideMark/>
          </w:tcPr>
          <w:p w14:paraId="08AFFEBD"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14:paraId="724B7B98"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4D168A2"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0A7F6C8"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2" w:space="0" w:color="auto"/>
            </w:tcBorders>
            <w:shd w:val="clear" w:color="000000" w:fill="FFFFFF"/>
            <w:vAlign w:val="center"/>
            <w:hideMark/>
          </w:tcPr>
          <w:p w14:paraId="1E7E73CA"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7"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42CC88C"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5169D97"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A640B" w:rsidRPr="00B071BA" w14:paraId="543B5DE3" w14:textId="77777777" w:rsidTr="007A640B">
        <w:trPr>
          <w:trHeight w:val="217"/>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01DEF23D"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418" w:type="dxa"/>
            <w:tcBorders>
              <w:top w:val="nil"/>
              <w:left w:val="nil"/>
              <w:bottom w:val="single" w:sz="8" w:space="0" w:color="auto"/>
              <w:right w:val="single" w:sz="8" w:space="0" w:color="auto"/>
            </w:tcBorders>
            <w:shd w:val="clear" w:color="000000" w:fill="FFFFFF"/>
            <w:vAlign w:val="center"/>
            <w:hideMark/>
          </w:tcPr>
          <w:p w14:paraId="60FFBFD6"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14:paraId="4E6F5EFE"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2" w:type="dxa"/>
            <w:tcBorders>
              <w:top w:val="nil"/>
              <w:left w:val="nil"/>
              <w:bottom w:val="single" w:sz="8" w:space="0" w:color="auto"/>
              <w:right w:val="single" w:sz="8" w:space="0" w:color="auto"/>
            </w:tcBorders>
            <w:shd w:val="clear" w:color="000000" w:fill="FFFFFF"/>
            <w:vAlign w:val="center"/>
            <w:hideMark/>
          </w:tcPr>
          <w:p w14:paraId="219C167C"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14:paraId="270DD58E"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8C6637A"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2" w:space="0" w:color="auto"/>
            </w:tcBorders>
            <w:shd w:val="clear" w:color="000000" w:fill="FFFFFF"/>
            <w:vAlign w:val="center"/>
            <w:hideMark/>
          </w:tcPr>
          <w:p w14:paraId="0383314B"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7"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06CFB4"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5B14D8"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A640B" w:rsidRPr="00B071BA" w14:paraId="2797514B" w14:textId="77777777" w:rsidTr="007A640B">
        <w:trPr>
          <w:trHeight w:val="217"/>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048DA8E2"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418" w:type="dxa"/>
            <w:tcBorders>
              <w:top w:val="nil"/>
              <w:left w:val="nil"/>
              <w:bottom w:val="single" w:sz="8" w:space="0" w:color="auto"/>
              <w:right w:val="single" w:sz="8" w:space="0" w:color="auto"/>
            </w:tcBorders>
            <w:shd w:val="clear" w:color="000000" w:fill="FFFFFF"/>
            <w:vAlign w:val="center"/>
            <w:hideMark/>
          </w:tcPr>
          <w:p w14:paraId="49948A4B"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14:paraId="628A2ED1"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2" w:type="dxa"/>
            <w:tcBorders>
              <w:top w:val="nil"/>
              <w:left w:val="nil"/>
              <w:bottom w:val="single" w:sz="8" w:space="0" w:color="auto"/>
              <w:right w:val="single" w:sz="8" w:space="0" w:color="auto"/>
            </w:tcBorders>
            <w:shd w:val="clear" w:color="000000" w:fill="FFFFFF"/>
            <w:vAlign w:val="center"/>
            <w:hideMark/>
          </w:tcPr>
          <w:p w14:paraId="6A330461"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14:paraId="61D1821B"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D792831"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2" w:space="0" w:color="auto"/>
            </w:tcBorders>
            <w:shd w:val="clear" w:color="000000" w:fill="FFFFFF"/>
            <w:vAlign w:val="center"/>
            <w:hideMark/>
          </w:tcPr>
          <w:p w14:paraId="5755B73B"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7"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0E633EC9"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06C58CC"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A640B" w:rsidRPr="00B071BA" w14:paraId="76563E41" w14:textId="77777777" w:rsidTr="007A640B">
        <w:trPr>
          <w:trHeight w:val="217"/>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73167326"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418" w:type="dxa"/>
            <w:tcBorders>
              <w:top w:val="nil"/>
              <w:left w:val="nil"/>
              <w:bottom w:val="single" w:sz="8" w:space="0" w:color="auto"/>
              <w:right w:val="single" w:sz="8" w:space="0" w:color="auto"/>
            </w:tcBorders>
            <w:shd w:val="clear" w:color="000000" w:fill="FFFFFF"/>
            <w:vAlign w:val="center"/>
            <w:hideMark/>
          </w:tcPr>
          <w:p w14:paraId="3F4C6EE4"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14:paraId="724704DB"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2" w:type="dxa"/>
            <w:tcBorders>
              <w:top w:val="nil"/>
              <w:left w:val="nil"/>
              <w:bottom w:val="single" w:sz="8" w:space="0" w:color="auto"/>
              <w:right w:val="single" w:sz="8" w:space="0" w:color="auto"/>
            </w:tcBorders>
            <w:shd w:val="clear" w:color="000000" w:fill="FFFFFF"/>
            <w:vAlign w:val="center"/>
            <w:hideMark/>
          </w:tcPr>
          <w:p w14:paraId="29923235"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14:paraId="1000FF45"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14DC4FF"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2" w:space="0" w:color="auto"/>
            </w:tcBorders>
            <w:shd w:val="clear" w:color="000000" w:fill="FFFFFF"/>
            <w:vAlign w:val="center"/>
            <w:hideMark/>
          </w:tcPr>
          <w:p w14:paraId="1B1EFC6B"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7"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0EC65457"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9E3B4F"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A640B" w:rsidRPr="00B071BA" w14:paraId="6662DA58" w14:textId="77777777" w:rsidTr="007A640B">
        <w:trPr>
          <w:trHeight w:val="217"/>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659F4DC7"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418" w:type="dxa"/>
            <w:tcBorders>
              <w:top w:val="nil"/>
              <w:left w:val="nil"/>
              <w:bottom w:val="single" w:sz="8" w:space="0" w:color="auto"/>
              <w:right w:val="single" w:sz="8" w:space="0" w:color="auto"/>
            </w:tcBorders>
            <w:shd w:val="clear" w:color="000000" w:fill="FFFFFF"/>
            <w:vAlign w:val="center"/>
            <w:hideMark/>
          </w:tcPr>
          <w:p w14:paraId="2B77C966"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14:paraId="2D761C6E"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2" w:type="dxa"/>
            <w:tcBorders>
              <w:top w:val="nil"/>
              <w:left w:val="nil"/>
              <w:bottom w:val="single" w:sz="8" w:space="0" w:color="auto"/>
              <w:right w:val="single" w:sz="8" w:space="0" w:color="auto"/>
            </w:tcBorders>
            <w:shd w:val="clear" w:color="000000" w:fill="FFFFFF"/>
            <w:vAlign w:val="center"/>
            <w:hideMark/>
          </w:tcPr>
          <w:p w14:paraId="272D81A7"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14:paraId="38D74C33"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6931353"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8" w:space="0" w:color="auto"/>
              <w:right w:val="single" w:sz="2" w:space="0" w:color="auto"/>
            </w:tcBorders>
            <w:shd w:val="clear" w:color="000000" w:fill="FFFFFF"/>
            <w:vAlign w:val="center"/>
            <w:hideMark/>
          </w:tcPr>
          <w:p w14:paraId="39B992C1"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7"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F3FD4D3"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ED46CE7"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A640B" w:rsidRPr="00B071BA" w14:paraId="20E8618A" w14:textId="77777777" w:rsidTr="007A640B">
        <w:trPr>
          <w:trHeight w:val="217"/>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14:paraId="795F48B1"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418" w:type="dxa"/>
            <w:tcBorders>
              <w:top w:val="nil"/>
              <w:left w:val="nil"/>
              <w:bottom w:val="single" w:sz="12" w:space="0" w:color="auto"/>
              <w:right w:val="single" w:sz="8" w:space="0" w:color="auto"/>
            </w:tcBorders>
            <w:shd w:val="clear" w:color="000000" w:fill="FFFFFF"/>
            <w:vAlign w:val="center"/>
            <w:hideMark/>
          </w:tcPr>
          <w:p w14:paraId="5774AFA0"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14:paraId="32827ABF"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992" w:type="dxa"/>
            <w:tcBorders>
              <w:top w:val="nil"/>
              <w:left w:val="nil"/>
              <w:bottom w:val="single" w:sz="12" w:space="0" w:color="auto"/>
              <w:right w:val="single" w:sz="8" w:space="0" w:color="auto"/>
            </w:tcBorders>
            <w:shd w:val="clear" w:color="000000" w:fill="FFFFFF"/>
            <w:vAlign w:val="center"/>
            <w:hideMark/>
          </w:tcPr>
          <w:p w14:paraId="52ABC142"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single" w:sz="8" w:space="0" w:color="auto"/>
              <w:bottom w:val="single" w:sz="12" w:space="0" w:color="auto"/>
              <w:right w:val="single" w:sz="8" w:space="0" w:color="auto"/>
            </w:tcBorders>
            <w:shd w:val="clear" w:color="000000" w:fill="FFFFFF"/>
            <w:vAlign w:val="center"/>
            <w:hideMark/>
          </w:tcPr>
          <w:p w14:paraId="2C75D8C4"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009AAF9"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276" w:type="dxa"/>
            <w:tcBorders>
              <w:top w:val="nil"/>
              <w:left w:val="nil"/>
              <w:bottom w:val="single" w:sz="12" w:space="0" w:color="auto"/>
              <w:right w:val="single" w:sz="2" w:space="0" w:color="auto"/>
            </w:tcBorders>
            <w:shd w:val="clear" w:color="000000" w:fill="FFFFFF"/>
            <w:vAlign w:val="center"/>
            <w:hideMark/>
          </w:tcPr>
          <w:p w14:paraId="647520CA"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7"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7C77C4C3"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9C475D0" w14:textId="77777777"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A640B" w:rsidRPr="008E5F11" w14:paraId="2B5D8C76" w14:textId="77777777" w:rsidTr="007A640B">
        <w:trPr>
          <w:trHeight w:val="304"/>
          <w:jc w:val="center"/>
        </w:trPr>
        <w:tc>
          <w:tcPr>
            <w:tcW w:w="8235" w:type="dxa"/>
            <w:gridSpan w:val="7"/>
            <w:tcBorders>
              <w:top w:val="single" w:sz="8" w:space="0" w:color="auto"/>
              <w:left w:val="single" w:sz="8" w:space="0" w:color="auto"/>
              <w:bottom w:val="nil"/>
            </w:tcBorders>
            <w:shd w:val="clear" w:color="000000" w:fill="244061"/>
            <w:vAlign w:val="center"/>
            <w:hideMark/>
          </w:tcPr>
          <w:p w14:paraId="67F32FD9" w14:textId="2A5E6024" w:rsidR="007A640B" w:rsidRPr="008E5F11" w:rsidRDefault="007A640B" w:rsidP="00907AAB">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777F903D" w14:textId="77777777" w:rsidR="007A640B" w:rsidRPr="008E5F11" w:rsidRDefault="007A640B" w:rsidP="00907AAB">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r>
      <w:tr w:rsidR="007A640B" w:rsidRPr="00B071BA" w14:paraId="08846254" w14:textId="77777777" w:rsidTr="007A640B">
        <w:trPr>
          <w:trHeight w:val="217"/>
          <w:jc w:val="center"/>
        </w:trPr>
        <w:tc>
          <w:tcPr>
            <w:tcW w:w="197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B9D2001" w14:textId="146E1EC0" w:rsidR="007A640B" w:rsidRPr="00B071BA" w:rsidRDefault="007A640B" w:rsidP="00907AA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6260" w:type="dxa"/>
            <w:gridSpan w:val="5"/>
            <w:tcBorders>
              <w:top w:val="single" w:sz="8" w:space="0" w:color="auto"/>
              <w:left w:val="nil"/>
              <w:bottom w:val="single" w:sz="8" w:space="0" w:color="auto"/>
              <w:right w:val="single" w:sz="8" w:space="0" w:color="000000"/>
            </w:tcBorders>
            <w:shd w:val="clear" w:color="000000" w:fill="DBE5F1"/>
          </w:tcPr>
          <w:p w14:paraId="15E18A53" w14:textId="7651BEB7" w:rsidR="007A640B" w:rsidRPr="00B071BA" w:rsidRDefault="007A640B" w:rsidP="00907AAB">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7A640B" w:rsidRPr="00B071BA" w14:paraId="36075D68" w14:textId="77777777" w:rsidTr="007A640B">
        <w:trPr>
          <w:trHeight w:val="217"/>
          <w:jc w:val="center"/>
        </w:trPr>
        <w:tc>
          <w:tcPr>
            <w:tcW w:w="197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BCF1A1" w14:textId="19783E21" w:rsidR="007A640B" w:rsidRPr="00B071BA" w:rsidRDefault="007A640B" w:rsidP="00907AAB">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6260" w:type="dxa"/>
            <w:gridSpan w:val="5"/>
            <w:tcBorders>
              <w:top w:val="single" w:sz="8" w:space="0" w:color="auto"/>
              <w:left w:val="nil"/>
              <w:bottom w:val="single" w:sz="8" w:space="0" w:color="auto"/>
              <w:right w:val="single" w:sz="8" w:space="0" w:color="000000"/>
            </w:tcBorders>
            <w:shd w:val="clear" w:color="000000" w:fill="DBE5F1"/>
          </w:tcPr>
          <w:p w14:paraId="1BC7BB22" w14:textId="1C44641B" w:rsidR="007A640B" w:rsidRPr="00B071BA" w:rsidRDefault="007A640B" w:rsidP="00907AAB">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A640B" w:rsidRPr="00B071BA" w14:paraId="158DD660" w14:textId="77777777" w:rsidTr="007A640B">
        <w:trPr>
          <w:trHeight w:val="217"/>
          <w:jc w:val="center"/>
        </w:trPr>
        <w:tc>
          <w:tcPr>
            <w:tcW w:w="8235" w:type="dxa"/>
            <w:gridSpan w:val="7"/>
            <w:tcBorders>
              <w:top w:val="single" w:sz="8" w:space="0" w:color="auto"/>
              <w:left w:val="single" w:sz="8" w:space="0" w:color="auto"/>
              <w:bottom w:val="single" w:sz="8" w:space="0" w:color="auto"/>
              <w:right w:val="single" w:sz="8" w:space="0" w:color="000000"/>
            </w:tcBorders>
            <w:shd w:val="clear" w:color="000000" w:fill="DBE5F1"/>
            <w:vAlign w:val="center"/>
          </w:tcPr>
          <w:p w14:paraId="0AEF3340" w14:textId="61587213" w:rsidR="007A640B" w:rsidRPr="00B071BA" w:rsidRDefault="007A640B" w:rsidP="00907AAB">
            <w:pPr>
              <w:jc w:val="both"/>
              <w:rPr>
                <w:rFonts w:ascii="Arial" w:hAnsi="Arial" w:cs="Arial"/>
                <w:color w:val="000000"/>
                <w:sz w:val="16"/>
                <w:szCs w:val="16"/>
                <w:lang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3771B2">
              <w:rPr>
                <w:rFonts w:ascii="Arial" w:hAnsi="Arial" w:cs="Arial"/>
                <w:bCs/>
                <w:sz w:val="16"/>
                <w:szCs w:val="16"/>
                <w:lang w:val="es-BO"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14:paraId="7D65D638" w14:textId="77777777" w:rsidR="00DE6B4C" w:rsidRDefault="00DE6B4C" w:rsidP="00DE6B4C">
      <w:pPr>
        <w:jc w:val="center"/>
        <w:rPr>
          <w:rFonts w:ascii="Verdana" w:hAnsi="Verdana" w:cs="Arial"/>
          <w:b/>
          <w:i/>
          <w:sz w:val="18"/>
          <w:szCs w:val="18"/>
        </w:rPr>
      </w:pPr>
    </w:p>
    <w:p w14:paraId="4CA104A7" w14:textId="77777777" w:rsidR="00526831" w:rsidRDefault="00526831" w:rsidP="00DE6B4C">
      <w:pPr>
        <w:jc w:val="center"/>
        <w:rPr>
          <w:rFonts w:ascii="Verdana" w:hAnsi="Verdana" w:cs="Arial"/>
          <w:b/>
          <w:i/>
          <w:sz w:val="18"/>
          <w:szCs w:val="18"/>
        </w:rPr>
      </w:pPr>
    </w:p>
    <w:p w14:paraId="46D82F22" w14:textId="77777777" w:rsidR="00DE6B4C" w:rsidRDefault="00DE6B4C" w:rsidP="00DE6B4C">
      <w:pPr>
        <w:jc w:val="center"/>
        <w:rPr>
          <w:rFonts w:ascii="Verdana" w:hAnsi="Verdana" w:cs="Arial"/>
          <w:b/>
          <w:i/>
          <w:sz w:val="18"/>
          <w:szCs w:val="18"/>
        </w:rPr>
      </w:pPr>
    </w:p>
    <w:p w14:paraId="6E9510E0" w14:textId="77777777" w:rsidR="00DE6B4C" w:rsidRDefault="00DE6B4C" w:rsidP="00DE6B4C">
      <w:pPr>
        <w:jc w:val="center"/>
        <w:rPr>
          <w:rFonts w:ascii="Verdana" w:hAnsi="Verdana" w:cs="Arial"/>
          <w:b/>
          <w:bCs/>
          <w:i/>
          <w:iCs/>
          <w:color w:val="000000"/>
          <w:sz w:val="18"/>
          <w:szCs w:val="18"/>
        </w:rPr>
      </w:pPr>
    </w:p>
    <w:p w14:paraId="67B5664C" w14:textId="77777777" w:rsidR="00DE6B4C" w:rsidRDefault="00DE6B4C" w:rsidP="00DE6B4C">
      <w:pPr>
        <w:jc w:val="center"/>
        <w:rPr>
          <w:rFonts w:ascii="Verdana" w:hAnsi="Verdana" w:cs="Arial"/>
          <w:b/>
          <w:bCs/>
          <w:i/>
          <w:iCs/>
          <w:color w:val="000000"/>
          <w:sz w:val="18"/>
          <w:szCs w:val="18"/>
        </w:rPr>
      </w:pPr>
    </w:p>
    <w:p w14:paraId="35225471" w14:textId="77777777" w:rsidR="00DE6B4C" w:rsidRDefault="00DE6B4C" w:rsidP="00DE6B4C">
      <w:pPr>
        <w:jc w:val="center"/>
        <w:rPr>
          <w:rFonts w:ascii="Verdana" w:hAnsi="Verdana" w:cs="Arial"/>
          <w:b/>
          <w:bCs/>
          <w:i/>
          <w:iCs/>
          <w:color w:val="000000"/>
          <w:sz w:val="18"/>
          <w:szCs w:val="18"/>
        </w:rPr>
      </w:pPr>
    </w:p>
    <w:p w14:paraId="010E3CEF" w14:textId="77777777" w:rsidR="00DE6B4C" w:rsidRDefault="00DE6B4C" w:rsidP="00DE6B4C">
      <w:pPr>
        <w:jc w:val="center"/>
        <w:rPr>
          <w:rFonts w:ascii="Verdana" w:hAnsi="Verdana" w:cs="Arial"/>
          <w:b/>
          <w:bCs/>
          <w:i/>
          <w:iCs/>
          <w:color w:val="000000"/>
          <w:sz w:val="18"/>
          <w:szCs w:val="18"/>
        </w:rPr>
      </w:pPr>
    </w:p>
    <w:p w14:paraId="1A44540D" w14:textId="77777777" w:rsidR="00DE6B4C" w:rsidRDefault="00DE6B4C" w:rsidP="00DE6B4C">
      <w:pPr>
        <w:jc w:val="center"/>
        <w:rPr>
          <w:rFonts w:ascii="Verdana" w:hAnsi="Verdana" w:cs="Arial"/>
          <w:b/>
          <w:bCs/>
          <w:i/>
          <w:iCs/>
          <w:color w:val="000000"/>
          <w:sz w:val="18"/>
          <w:szCs w:val="18"/>
        </w:rPr>
      </w:pPr>
    </w:p>
    <w:p w14:paraId="4A59252E" w14:textId="77777777" w:rsidR="00DE6B4C" w:rsidRPr="00C75BEC" w:rsidRDefault="00DE6B4C" w:rsidP="00DE6B4C">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58F42C5D" w14:textId="77777777" w:rsidR="00DE6B4C" w:rsidRPr="00DA09B7" w:rsidRDefault="00DE6B4C" w:rsidP="00DE6B4C">
      <w:pPr>
        <w:jc w:val="center"/>
        <w:rPr>
          <w:rFonts w:ascii="Calibri" w:hAnsi="Calibri" w:cs="Calibri"/>
          <w:b/>
        </w:rPr>
      </w:pPr>
      <w:r w:rsidRPr="00DA09B7">
        <w:rPr>
          <w:rFonts w:ascii="Calibri" w:hAnsi="Calibri" w:cs="Calibri"/>
          <w:b/>
        </w:rPr>
        <w:t>-------------------------------------------------------------------------------</w:t>
      </w:r>
    </w:p>
    <w:p w14:paraId="2A56DB6E" w14:textId="77777777" w:rsidR="00DE6B4C" w:rsidRPr="00DA09B7" w:rsidRDefault="00DE6B4C" w:rsidP="00DE6B4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612CD729" w14:textId="77777777" w:rsidR="00DE6B4C" w:rsidRPr="00B335CD" w:rsidRDefault="00DE6B4C" w:rsidP="00DE6B4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104735AF" w14:textId="77777777" w:rsidR="00DE6B4C" w:rsidRPr="007165E6" w:rsidRDefault="00DE6B4C" w:rsidP="00DE6B4C">
      <w:pPr>
        <w:jc w:val="center"/>
        <w:rPr>
          <w:rFonts w:ascii="Verdana" w:hAnsi="Verdana" w:cs="Arial"/>
          <w:b/>
          <w:bCs/>
          <w:i/>
          <w:iCs/>
          <w:color w:val="000000"/>
          <w:sz w:val="18"/>
          <w:szCs w:val="18"/>
          <w:lang w:val="es-BO"/>
        </w:rPr>
      </w:pPr>
    </w:p>
    <w:p w14:paraId="16E342BC" w14:textId="77777777" w:rsidR="00DE6B4C" w:rsidRDefault="00DE6B4C" w:rsidP="00DE6B4C">
      <w:pPr>
        <w:jc w:val="center"/>
        <w:rPr>
          <w:rFonts w:ascii="Verdana" w:hAnsi="Verdana" w:cs="Arial"/>
          <w:b/>
          <w:bCs/>
          <w:i/>
          <w:iCs/>
          <w:color w:val="000000"/>
          <w:sz w:val="18"/>
          <w:szCs w:val="18"/>
        </w:rPr>
      </w:pPr>
    </w:p>
    <w:p w14:paraId="2783D6B4" w14:textId="77777777" w:rsidR="00DE6B4C" w:rsidRDefault="00DE6B4C" w:rsidP="00DE6B4C">
      <w:pPr>
        <w:jc w:val="center"/>
        <w:rPr>
          <w:rFonts w:ascii="Verdana" w:hAnsi="Verdana" w:cs="Arial"/>
          <w:b/>
          <w:bCs/>
          <w:i/>
          <w:iCs/>
          <w:color w:val="000000"/>
          <w:sz w:val="18"/>
          <w:szCs w:val="18"/>
        </w:rPr>
      </w:pPr>
    </w:p>
    <w:p w14:paraId="2AB35598" w14:textId="77777777" w:rsidR="00507534" w:rsidRDefault="00507534" w:rsidP="00507534">
      <w:pPr>
        <w:jc w:val="center"/>
        <w:rPr>
          <w:rFonts w:ascii="Verdana" w:hAnsi="Verdana" w:cs="Arial"/>
          <w:b/>
          <w:sz w:val="18"/>
          <w:szCs w:val="16"/>
        </w:rPr>
      </w:pPr>
    </w:p>
    <w:p w14:paraId="3CE76A88" w14:textId="77777777" w:rsidR="00507534" w:rsidRDefault="00507534" w:rsidP="00507534">
      <w:pPr>
        <w:jc w:val="center"/>
        <w:rPr>
          <w:rFonts w:ascii="Verdana" w:hAnsi="Verdana" w:cs="Arial"/>
          <w:b/>
          <w:sz w:val="18"/>
          <w:szCs w:val="16"/>
        </w:rPr>
      </w:pPr>
    </w:p>
    <w:p w14:paraId="14EEB3BB" w14:textId="77777777" w:rsidR="00507534" w:rsidRDefault="00507534" w:rsidP="00507534">
      <w:pPr>
        <w:jc w:val="center"/>
        <w:rPr>
          <w:rFonts w:ascii="Verdana" w:hAnsi="Verdana" w:cs="Arial"/>
          <w:b/>
          <w:sz w:val="18"/>
          <w:szCs w:val="16"/>
        </w:rPr>
      </w:pPr>
    </w:p>
    <w:p w14:paraId="2471DBFC" w14:textId="77777777" w:rsidR="00507534" w:rsidRDefault="00507534" w:rsidP="00507534">
      <w:pPr>
        <w:jc w:val="center"/>
        <w:rPr>
          <w:rFonts w:ascii="Verdana" w:hAnsi="Verdana" w:cs="Arial"/>
          <w:b/>
          <w:sz w:val="18"/>
          <w:szCs w:val="16"/>
        </w:rPr>
      </w:pPr>
    </w:p>
    <w:p w14:paraId="3F111E3A"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2AF65045"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Pr="00DE6B4C" w:rsidRDefault="00507534" w:rsidP="00507534">
      <w:pPr>
        <w:jc w:val="center"/>
        <w:rPr>
          <w:rFonts w:ascii="Verdana" w:hAnsi="Verdana" w:cs="Arial"/>
          <w:b/>
          <w:sz w:val="18"/>
          <w:szCs w:val="16"/>
          <w:lang w:val="es-BO"/>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45398C74" w14:textId="1978B954" w:rsidR="00DE6B4C" w:rsidRPr="00FB0138" w:rsidRDefault="00DE6B4C" w:rsidP="00DE6B4C">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A41E78">
        <w:rPr>
          <w:rFonts w:ascii="Verdana" w:hAnsi="Verdana" w:cs="Arial"/>
          <w:b/>
          <w:sz w:val="18"/>
          <w:szCs w:val="18"/>
        </w:rPr>
        <w:t>3</w:t>
      </w:r>
    </w:p>
    <w:p w14:paraId="4BCE2248" w14:textId="77777777" w:rsidR="00DE6B4C" w:rsidRPr="00FB0138" w:rsidRDefault="00DE6B4C" w:rsidP="00DE6B4C">
      <w:pPr>
        <w:jc w:val="center"/>
        <w:rPr>
          <w:rFonts w:ascii="Verdana" w:hAnsi="Verdana" w:cs="Arial"/>
          <w:sz w:val="18"/>
          <w:szCs w:val="18"/>
        </w:rPr>
      </w:pPr>
    </w:p>
    <w:p w14:paraId="3E06081C" w14:textId="5D3643DF" w:rsidR="00DE6B4C" w:rsidRDefault="00DE6B4C" w:rsidP="00DE6B4C">
      <w:pPr>
        <w:jc w:val="center"/>
        <w:rPr>
          <w:rFonts w:ascii="Verdana" w:hAnsi="Verdana" w:cs="Arial"/>
          <w:b/>
          <w:sz w:val="18"/>
          <w:szCs w:val="18"/>
        </w:rPr>
      </w:pPr>
      <w:r w:rsidRPr="00074036">
        <w:rPr>
          <w:rFonts w:ascii="Verdana" w:hAnsi="Verdana" w:cs="Arial"/>
          <w:b/>
          <w:sz w:val="18"/>
          <w:szCs w:val="18"/>
        </w:rPr>
        <w:t>RESUMEN DE INFORMACIÓN FINANCIERA</w:t>
      </w:r>
      <w:r w:rsidR="00195118">
        <w:rPr>
          <w:rFonts w:ascii="Verdana" w:hAnsi="Verdana" w:cs="Arial"/>
          <w:b/>
          <w:sz w:val="18"/>
          <w:szCs w:val="18"/>
        </w:rPr>
        <w:t xml:space="preserve"> (Uno por gestión)</w:t>
      </w:r>
    </w:p>
    <w:p w14:paraId="18711455" w14:textId="77777777" w:rsidR="00DE6B4C" w:rsidRPr="00074036" w:rsidRDefault="00DE6B4C" w:rsidP="00DE6B4C">
      <w:pPr>
        <w:jc w:val="both"/>
        <w:rPr>
          <w:rFonts w:ascii="Verdana" w:hAnsi="Verdana" w:cs="Arial"/>
          <w:sz w:val="18"/>
          <w:szCs w:val="18"/>
        </w:rPr>
      </w:pPr>
    </w:p>
    <w:p w14:paraId="4525B4F4" w14:textId="77777777" w:rsidR="00DE6B4C" w:rsidRPr="00074036" w:rsidRDefault="00DE6B4C" w:rsidP="00DE6B4C">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E6B4C" w:rsidRPr="00074036" w14:paraId="1EF8965F" w14:textId="77777777" w:rsidTr="00907AA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529BD7B2" w14:textId="77777777" w:rsidR="00DE6B4C" w:rsidRPr="00074036" w:rsidRDefault="00DE6B4C" w:rsidP="00907AAB">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3FAEA673" w14:textId="77777777" w:rsidR="00DE6B4C" w:rsidRPr="00074036" w:rsidRDefault="00DE6B4C" w:rsidP="00907AAB">
            <w:pPr>
              <w:jc w:val="center"/>
              <w:rPr>
                <w:rFonts w:ascii="Verdana" w:hAnsi="Verdana" w:cs="Arial"/>
                <w:b/>
                <w:sz w:val="18"/>
                <w:szCs w:val="18"/>
              </w:rPr>
            </w:pPr>
          </w:p>
          <w:p w14:paraId="2A345B00" w14:textId="32D5BD7D" w:rsidR="00DE6B4C" w:rsidRPr="00074036" w:rsidRDefault="00DE6B4C" w:rsidP="00907AAB">
            <w:pPr>
              <w:jc w:val="center"/>
              <w:rPr>
                <w:rFonts w:ascii="Verdana" w:hAnsi="Verdana" w:cs="Arial"/>
                <w:b/>
                <w:sz w:val="18"/>
                <w:szCs w:val="18"/>
              </w:rPr>
            </w:pPr>
            <w:r w:rsidRPr="00074036">
              <w:rPr>
                <w:rFonts w:ascii="Verdana" w:hAnsi="Verdana" w:cs="Arial"/>
                <w:b/>
                <w:sz w:val="18"/>
                <w:szCs w:val="18"/>
              </w:rPr>
              <w:t>GESTION AUDITADA</w:t>
            </w:r>
          </w:p>
          <w:p w14:paraId="3593E4F2" w14:textId="77777777" w:rsidR="00DE6B4C" w:rsidRPr="00074036" w:rsidRDefault="00DE6B4C" w:rsidP="00907AAB">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14:paraId="05C2D882" w14:textId="77777777" w:rsidR="00DE6B4C" w:rsidRPr="00074036" w:rsidRDefault="00DE6B4C" w:rsidP="00907AAB">
            <w:pPr>
              <w:jc w:val="center"/>
              <w:rPr>
                <w:rFonts w:ascii="Verdana" w:hAnsi="Verdana" w:cs="Arial"/>
                <w:b/>
                <w:sz w:val="18"/>
                <w:szCs w:val="18"/>
              </w:rPr>
            </w:pPr>
          </w:p>
        </w:tc>
      </w:tr>
      <w:tr w:rsidR="00DE6B4C" w:rsidRPr="00074036" w14:paraId="3AA4D0EA" w14:textId="77777777" w:rsidTr="00907AA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AD7541" w14:textId="77777777" w:rsidR="00DE6B4C" w:rsidRPr="00074036" w:rsidRDefault="00DE6B4C" w:rsidP="00907AAB">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3678280A" w14:textId="77777777" w:rsidR="00DE6B4C" w:rsidRPr="00074036" w:rsidRDefault="00DE6B4C" w:rsidP="00907AAB">
            <w:pPr>
              <w:jc w:val="center"/>
              <w:rPr>
                <w:rFonts w:ascii="Verdana" w:hAnsi="Verdana" w:cs="Arial"/>
                <w:b/>
                <w:sz w:val="18"/>
                <w:szCs w:val="18"/>
                <w:lang w:val="es-BO"/>
              </w:rPr>
            </w:pPr>
          </w:p>
        </w:tc>
      </w:tr>
      <w:tr w:rsidR="00DE6B4C" w:rsidRPr="00074036" w14:paraId="7565EE26" w14:textId="77777777" w:rsidTr="00907AA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FEF6D35" w14:textId="77777777" w:rsidR="00DE6B4C" w:rsidRPr="00074036" w:rsidRDefault="00DE6B4C" w:rsidP="00907AAB">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7F3D800A" w14:textId="77777777" w:rsidR="00DE6B4C" w:rsidRPr="00074036" w:rsidRDefault="00DE6B4C" w:rsidP="00907AAB">
            <w:pPr>
              <w:jc w:val="center"/>
              <w:rPr>
                <w:rFonts w:ascii="Verdana" w:hAnsi="Verdana" w:cs="Arial"/>
                <w:b/>
                <w:sz w:val="18"/>
                <w:szCs w:val="18"/>
                <w:lang w:val="es-BO"/>
              </w:rPr>
            </w:pPr>
          </w:p>
        </w:tc>
      </w:tr>
      <w:tr w:rsidR="00DE6B4C" w:rsidRPr="00074036" w14:paraId="1A5BC4B1" w14:textId="77777777" w:rsidTr="00907AA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6E2502" w14:textId="77777777" w:rsidR="00DE6B4C" w:rsidRPr="00074036" w:rsidRDefault="00DE6B4C" w:rsidP="00907AAB">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368EABA6" w14:textId="77777777" w:rsidR="00DE6B4C" w:rsidRPr="00074036" w:rsidRDefault="00DE6B4C" w:rsidP="00907AAB">
            <w:pPr>
              <w:jc w:val="center"/>
              <w:rPr>
                <w:rFonts w:ascii="Verdana" w:hAnsi="Verdana" w:cs="Arial"/>
                <w:b/>
                <w:sz w:val="18"/>
                <w:szCs w:val="18"/>
                <w:lang w:val="es-BO"/>
              </w:rPr>
            </w:pPr>
          </w:p>
        </w:tc>
      </w:tr>
      <w:tr w:rsidR="00DE6B4C" w:rsidRPr="00074036" w14:paraId="4CBAD9F8" w14:textId="77777777" w:rsidTr="00907AA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95756B" w14:textId="77777777" w:rsidR="00DE6B4C" w:rsidRPr="00074036" w:rsidRDefault="00DE6B4C" w:rsidP="00907AAB">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79C66FC5" w14:textId="77777777" w:rsidR="00DE6B4C" w:rsidRPr="00074036" w:rsidRDefault="00DE6B4C" w:rsidP="00907AAB">
            <w:pPr>
              <w:jc w:val="center"/>
              <w:rPr>
                <w:rFonts w:ascii="Verdana" w:hAnsi="Verdana" w:cs="Arial"/>
                <w:b/>
                <w:sz w:val="18"/>
                <w:szCs w:val="18"/>
                <w:lang w:val="es-BO"/>
              </w:rPr>
            </w:pPr>
          </w:p>
        </w:tc>
      </w:tr>
      <w:tr w:rsidR="00DE6B4C" w:rsidRPr="00074036" w14:paraId="5897CC95" w14:textId="77777777" w:rsidTr="00907AA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48CD3F" w14:textId="77777777" w:rsidR="00DE6B4C" w:rsidRPr="00074036" w:rsidRDefault="00DE6B4C" w:rsidP="00907AAB">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7EF6AEAB" w14:textId="77777777" w:rsidR="00DE6B4C" w:rsidRPr="00074036" w:rsidRDefault="00DE6B4C" w:rsidP="00907AAB">
            <w:pPr>
              <w:jc w:val="center"/>
              <w:rPr>
                <w:rFonts w:ascii="Verdana" w:hAnsi="Verdana" w:cs="Arial"/>
                <w:b/>
                <w:sz w:val="18"/>
                <w:szCs w:val="18"/>
                <w:lang w:val="es-BO"/>
              </w:rPr>
            </w:pPr>
          </w:p>
        </w:tc>
      </w:tr>
      <w:tr w:rsidR="00DE6B4C" w:rsidRPr="00074036" w14:paraId="7C83F2C0" w14:textId="77777777" w:rsidTr="00907AA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9050B6" w14:textId="77777777" w:rsidR="00DE6B4C" w:rsidRPr="00074036" w:rsidRDefault="00DE6B4C" w:rsidP="00907AAB">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05753521" w14:textId="77777777" w:rsidR="00DE6B4C" w:rsidRPr="00074036" w:rsidRDefault="00DE6B4C" w:rsidP="00907AAB">
            <w:pPr>
              <w:jc w:val="center"/>
              <w:rPr>
                <w:rFonts w:ascii="Verdana" w:hAnsi="Verdana" w:cs="Arial"/>
                <w:b/>
                <w:sz w:val="18"/>
                <w:szCs w:val="18"/>
                <w:lang w:val="es-BO"/>
              </w:rPr>
            </w:pPr>
          </w:p>
        </w:tc>
      </w:tr>
      <w:tr w:rsidR="00DE6B4C" w:rsidRPr="00074036" w14:paraId="75CBD4FE" w14:textId="77777777" w:rsidTr="00907AA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049FB1" w14:textId="77777777" w:rsidR="00DE6B4C" w:rsidRPr="00074036" w:rsidRDefault="00DE6B4C" w:rsidP="00907AAB">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656F3186" w14:textId="77777777" w:rsidR="00DE6B4C" w:rsidRPr="00074036" w:rsidRDefault="00DE6B4C" w:rsidP="00907AAB">
            <w:pPr>
              <w:jc w:val="center"/>
              <w:rPr>
                <w:rFonts w:ascii="Verdana" w:hAnsi="Verdana" w:cs="Arial"/>
                <w:b/>
                <w:sz w:val="18"/>
                <w:szCs w:val="18"/>
                <w:lang w:val="es-BO"/>
              </w:rPr>
            </w:pPr>
          </w:p>
        </w:tc>
      </w:tr>
      <w:tr w:rsidR="00DE6B4C" w:rsidRPr="00074036" w14:paraId="79A711E0" w14:textId="77777777" w:rsidTr="00907AA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B70305" w14:textId="77777777" w:rsidR="00DE6B4C" w:rsidRPr="00074036" w:rsidRDefault="00DE6B4C" w:rsidP="00907AAB">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32FB9C47" w14:textId="77777777" w:rsidR="00DE6B4C" w:rsidRPr="00074036" w:rsidRDefault="00DE6B4C" w:rsidP="00907AAB">
            <w:pPr>
              <w:jc w:val="center"/>
              <w:rPr>
                <w:rFonts w:ascii="Verdana" w:hAnsi="Verdana" w:cs="Arial"/>
                <w:b/>
                <w:sz w:val="18"/>
                <w:szCs w:val="18"/>
                <w:lang w:val="es-BO"/>
              </w:rPr>
            </w:pPr>
          </w:p>
        </w:tc>
      </w:tr>
      <w:tr w:rsidR="00DE6B4C" w:rsidRPr="00074036" w14:paraId="22012B5C" w14:textId="77777777" w:rsidTr="00907AA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65C686" w14:textId="77777777" w:rsidR="00DE6B4C" w:rsidRPr="00074036" w:rsidRDefault="00DE6B4C" w:rsidP="00907AAB">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707DB7CD" w14:textId="77777777" w:rsidR="00DE6B4C" w:rsidRPr="00074036" w:rsidRDefault="00DE6B4C" w:rsidP="00907AAB">
            <w:pPr>
              <w:jc w:val="center"/>
              <w:rPr>
                <w:rFonts w:ascii="Verdana" w:hAnsi="Verdana" w:cs="Arial"/>
                <w:b/>
                <w:sz w:val="18"/>
                <w:szCs w:val="18"/>
                <w:lang w:val="es-BO"/>
              </w:rPr>
            </w:pPr>
          </w:p>
        </w:tc>
      </w:tr>
      <w:tr w:rsidR="00DE6B4C" w:rsidRPr="00074036" w14:paraId="36129F79" w14:textId="77777777" w:rsidTr="00907AAB">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1E933E0" w14:textId="77777777" w:rsidR="00DE6B4C" w:rsidRPr="00074036" w:rsidRDefault="00DE6B4C" w:rsidP="00907AAB">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Toda la información contenida en este formulario es una declaración jurada. El proponente </w:t>
            </w:r>
            <w:proofErr w:type="gramStart"/>
            <w:r w:rsidRPr="00074036">
              <w:rPr>
                <w:rFonts w:ascii="Arial" w:eastAsia="Calibri" w:hAnsi="Arial" w:cs="Arial"/>
                <w:bCs/>
                <w:sz w:val="16"/>
                <w:szCs w:val="16"/>
                <w:lang w:val="es-BO"/>
              </w:rPr>
              <w:t>deberá  adjuntar</w:t>
            </w:r>
            <w:proofErr w:type="gramEnd"/>
            <w:r w:rsidRPr="00074036">
              <w:rPr>
                <w:rFonts w:ascii="Arial" w:eastAsia="Calibri" w:hAnsi="Arial" w:cs="Arial"/>
                <w:bCs/>
                <w:sz w:val="16"/>
                <w:szCs w:val="16"/>
                <w:lang w:val="es-BO"/>
              </w:rPr>
              <w:t xml:space="preserve"> a la propuesta los Estados Financieros al cierre de la última gestión fiscal en fotocopia simple  que refleje la información detallada.</w:t>
            </w:r>
          </w:p>
          <w:p w14:paraId="0A77EED9" w14:textId="77777777" w:rsidR="00DE6B4C" w:rsidRPr="00074036" w:rsidRDefault="00DE6B4C" w:rsidP="00907AAB">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Pr>
                <w:rFonts w:ascii="Arial" w:eastAsia="Calibri" w:hAnsi="Arial" w:cs="Arial"/>
                <w:bCs/>
                <w:sz w:val="16"/>
                <w:szCs w:val="16"/>
                <w:lang w:val="es-BO"/>
              </w:rPr>
              <w:t xml:space="preserve"> (cada socio) Cuando Corresponda.</w:t>
            </w:r>
          </w:p>
        </w:tc>
      </w:tr>
    </w:tbl>
    <w:p w14:paraId="037CB7FB" w14:textId="77777777" w:rsidR="00DE6B4C" w:rsidRPr="007165E6" w:rsidRDefault="00DE6B4C" w:rsidP="00DE6B4C">
      <w:pPr>
        <w:jc w:val="both"/>
        <w:rPr>
          <w:rFonts w:ascii="Verdana" w:hAnsi="Verdana" w:cs="Arial"/>
          <w:sz w:val="18"/>
          <w:szCs w:val="18"/>
        </w:rPr>
      </w:pPr>
    </w:p>
    <w:p w14:paraId="62AAD58C" w14:textId="77777777" w:rsidR="00DE6B4C" w:rsidRPr="00074036" w:rsidRDefault="00DE6B4C" w:rsidP="00DE6B4C">
      <w:pPr>
        <w:ind w:left="1416"/>
        <w:jc w:val="both"/>
        <w:rPr>
          <w:rFonts w:ascii="Verdana" w:hAnsi="Verdana" w:cs="Arial"/>
          <w:sz w:val="18"/>
          <w:szCs w:val="18"/>
        </w:rPr>
      </w:pPr>
    </w:p>
    <w:p w14:paraId="4ECF52FF" w14:textId="77777777" w:rsidR="00DE6B4C" w:rsidRDefault="00DE6B4C" w:rsidP="00DE6B4C">
      <w:pPr>
        <w:jc w:val="center"/>
        <w:rPr>
          <w:rFonts w:ascii="Verdana" w:hAnsi="Verdana" w:cs="Arial"/>
          <w:b/>
          <w:color w:val="FF0000"/>
          <w:sz w:val="18"/>
          <w:szCs w:val="18"/>
        </w:rPr>
      </w:pPr>
    </w:p>
    <w:p w14:paraId="02AFD323" w14:textId="77777777" w:rsidR="00DE6B4C" w:rsidRDefault="00DE6B4C" w:rsidP="00DE6B4C">
      <w:pPr>
        <w:jc w:val="center"/>
        <w:rPr>
          <w:rFonts w:ascii="Verdana" w:hAnsi="Verdana" w:cs="Arial"/>
          <w:b/>
          <w:color w:val="FF0000"/>
          <w:sz w:val="18"/>
          <w:szCs w:val="18"/>
        </w:rPr>
      </w:pPr>
    </w:p>
    <w:p w14:paraId="2E4398AB" w14:textId="77777777" w:rsidR="00DE6B4C" w:rsidRDefault="00DE6B4C" w:rsidP="00DE6B4C">
      <w:pPr>
        <w:jc w:val="center"/>
        <w:rPr>
          <w:rFonts w:ascii="Verdana" w:hAnsi="Verdana" w:cs="Arial"/>
          <w:b/>
          <w:sz w:val="18"/>
          <w:szCs w:val="16"/>
        </w:rPr>
      </w:pPr>
    </w:p>
    <w:p w14:paraId="72449F61" w14:textId="77777777" w:rsidR="00DE6B4C" w:rsidRPr="00286B08" w:rsidRDefault="00DE6B4C" w:rsidP="00DE6B4C">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4DA3331D" w14:textId="77777777" w:rsidR="00DE6B4C" w:rsidRPr="00286B08" w:rsidRDefault="00DE6B4C" w:rsidP="00DE6B4C">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14:paraId="08ECC883" w14:textId="77777777" w:rsidR="00DE6B4C" w:rsidRDefault="00DE6B4C" w:rsidP="00DE6B4C">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14:paraId="7ED50F6B" w14:textId="77777777" w:rsidR="00DE6B4C" w:rsidRDefault="00DE6B4C" w:rsidP="00DE6B4C">
      <w:pPr>
        <w:rPr>
          <w:rFonts w:ascii="Verdana" w:hAnsi="Verdana" w:cs="Arial"/>
          <w:b/>
          <w:sz w:val="18"/>
          <w:szCs w:val="18"/>
        </w:rPr>
      </w:pPr>
    </w:p>
    <w:p w14:paraId="4EBD872A" w14:textId="77777777" w:rsidR="00DE6B4C" w:rsidRDefault="00DE6B4C" w:rsidP="00DE6B4C">
      <w:pPr>
        <w:rPr>
          <w:rFonts w:ascii="Verdana" w:hAnsi="Verdana" w:cs="Arial"/>
          <w:b/>
          <w:sz w:val="18"/>
          <w:szCs w:val="18"/>
        </w:rPr>
      </w:pPr>
    </w:p>
    <w:p w14:paraId="57F72382" w14:textId="77777777" w:rsidR="00DE6B4C" w:rsidRDefault="00DE6B4C" w:rsidP="00DE6B4C">
      <w:pPr>
        <w:rPr>
          <w:rFonts w:ascii="Verdana" w:hAnsi="Verdana" w:cs="Arial"/>
          <w:b/>
          <w:sz w:val="18"/>
          <w:szCs w:val="18"/>
        </w:rPr>
      </w:pPr>
    </w:p>
    <w:p w14:paraId="1677F3E6" w14:textId="77777777" w:rsidR="00C36CC8" w:rsidRDefault="00C36CC8" w:rsidP="00DE6B4C">
      <w:pPr>
        <w:rPr>
          <w:rFonts w:ascii="Verdana" w:hAnsi="Verdana" w:cs="Arial"/>
          <w:b/>
          <w:sz w:val="18"/>
          <w:szCs w:val="18"/>
        </w:rPr>
      </w:pPr>
    </w:p>
    <w:p w14:paraId="12D46A3E" w14:textId="77777777" w:rsidR="00C36CC8" w:rsidRDefault="00C36CC8" w:rsidP="00DE6B4C">
      <w:pPr>
        <w:rPr>
          <w:rFonts w:ascii="Verdana" w:hAnsi="Verdana" w:cs="Arial"/>
          <w:b/>
          <w:sz w:val="18"/>
          <w:szCs w:val="18"/>
        </w:rPr>
      </w:pPr>
    </w:p>
    <w:p w14:paraId="79FC7C06" w14:textId="77777777" w:rsidR="00C36CC8" w:rsidRDefault="00C36CC8" w:rsidP="00DE6B4C">
      <w:pPr>
        <w:rPr>
          <w:rFonts w:ascii="Verdana" w:hAnsi="Verdana" w:cs="Arial"/>
          <w:b/>
          <w:sz w:val="18"/>
          <w:szCs w:val="18"/>
        </w:rPr>
      </w:pPr>
    </w:p>
    <w:p w14:paraId="662EF886" w14:textId="77777777" w:rsidR="00C36CC8" w:rsidRDefault="00C36CC8" w:rsidP="00DE6B4C">
      <w:pPr>
        <w:rPr>
          <w:rFonts w:ascii="Verdana" w:hAnsi="Verdana" w:cs="Arial"/>
          <w:b/>
          <w:sz w:val="18"/>
          <w:szCs w:val="18"/>
        </w:rPr>
      </w:pPr>
    </w:p>
    <w:p w14:paraId="3F1A167B" w14:textId="77777777" w:rsidR="00DE6B4C" w:rsidRDefault="00DE6B4C" w:rsidP="00DE6B4C">
      <w:pPr>
        <w:rPr>
          <w:rFonts w:ascii="Verdana" w:hAnsi="Verdana" w:cs="Arial"/>
          <w:b/>
          <w:sz w:val="18"/>
          <w:szCs w:val="18"/>
        </w:rPr>
      </w:pPr>
    </w:p>
    <w:p w14:paraId="02147C07" w14:textId="77777777" w:rsidR="00507534" w:rsidRDefault="00507534" w:rsidP="00507534">
      <w:pPr>
        <w:jc w:val="both"/>
        <w:rPr>
          <w:rFonts w:ascii="Verdana" w:hAnsi="Verdana" w:cs="Arial"/>
          <w:sz w:val="18"/>
          <w:szCs w:val="18"/>
        </w:rPr>
      </w:pPr>
    </w:p>
    <w:p w14:paraId="3EE994D1" w14:textId="563CB267" w:rsidR="00F677D7" w:rsidRDefault="00526831" w:rsidP="00507534">
      <w:pPr>
        <w:jc w:val="center"/>
        <w:rPr>
          <w:rFonts w:ascii="Verdana" w:hAnsi="Verdana" w:cs="Calibri"/>
          <w:b/>
          <w:sz w:val="18"/>
          <w:szCs w:val="18"/>
        </w:rPr>
      </w:pPr>
      <w:r>
        <w:rPr>
          <w:rFonts w:ascii="Verdana" w:hAnsi="Verdana" w:cs="Arial"/>
          <w:b/>
          <w:sz w:val="18"/>
          <w:szCs w:val="18"/>
        </w:rPr>
        <w:t>FORMULARIO C-4</w:t>
      </w:r>
    </w:p>
    <w:p w14:paraId="4EDEFC50" w14:textId="31F9A512" w:rsidR="00F677D7" w:rsidRDefault="00F677D7" w:rsidP="00F677D7">
      <w:pPr>
        <w:jc w:val="center"/>
        <w:rPr>
          <w:rFonts w:ascii="Verdana" w:hAnsi="Verdana" w:cs="Arial"/>
          <w:b/>
          <w:sz w:val="18"/>
          <w:szCs w:val="18"/>
        </w:rPr>
      </w:pPr>
      <w:r>
        <w:rPr>
          <w:rFonts w:ascii="Verdana" w:hAnsi="Verdana" w:cs="Arial"/>
          <w:b/>
          <w:sz w:val="18"/>
          <w:szCs w:val="18"/>
        </w:rPr>
        <w:t>PROPUESTA TÉCNICA</w:t>
      </w:r>
    </w:p>
    <w:p w14:paraId="5B826320" w14:textId="77777777" w:rsidR="00F677D7" w:rsidRDefault="00F677D7" w:rsidP="00F677D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F677D7" w14:paraId="0A64FCEC" w14:textId="77777777" w:rsidTr="00F677D7">
        <w:trPr>
          <w:tblHeader/>
        </w:trPr>
        <w:tc>
          <w:tcPr>
            <w:tcW w:w="2526" w:type="dxa"/>
            <w:tcBorders>
              <w:top w:val="single" w:sz="12" w:space="0" w:color="auto"/>
              <w:left w:val="single" w:sz="12" w:space="0" w:color="auto"/>
              <w:bottom w:val="single" w:sz="2" w:space="0" w:color="000000"/>
              <w:right w:val="single" w:sz="12" w:space="0" w:color="auto"/>
            </w:tcBorders>
            <w:shd w:val="clear" w:color="auto" w:fill="17365D"/>
            <w:vAlign w:val="center"/>
            <w:hideMark/>
          </w:tcPr>
          <w:p w14:paraId="3421A934" w14:textId="05B260A5" w:rsidR="00F677D7" w:rsidRDefault="00F677D7" w:rsidP="00CF6A03">
            <w:pPr>
              <w:jc w:val="center"/>
              <w:rPr>
                <w:rFonts w:asciiTheme="minorHAnsi" w:hAnsiTheme="minorHAnsi" w:cstheme="minorHAnsi"/>
                <w:b/>
              </w:rPr>
            </w:pPr>
            <w:r>
              <w:rPr>
                <w:rFonts w:asciiTheme="minorHAnsi" w:hAnsiTheme="minorHAnsi" w:cstheme="minorHAnsi"/>
                <w:b/>
              </w:rPr>
              <w:t>Para ser llenado por el proponente de acuerdo a lo establecido en l</w:t>
            </w:r>
            <w:r w:rsidR="00CF6A03">
              <w:rPr>
                <w:rFonts w:asciiTheme="minorHAnsi" w:hAnsiTheme="minorHAnsi" w:cstheme="minorHAnsi"/>
                <w:b/>
              </w:rPr>
              <w:t>as Especificaciones Técnicas</w:t>
            </w:r>
          </w:p>
        </w:tc>
      </w:tr>
      <w:tr w:rsidR="00F677D7" w14:paraId="57D48465" w14:textId="77777777" w:rsidTr="00F677D7">
        <w:trPr>
          <w:trHeight w:val="472"/>
        </w:trPr>
        <w:tc>
          <w:tcPr>
            <w:tcW w:w="2526" w:type="dxa"/>
            <w:tcBorders>
              <w:top w:val="single" w:sz="2" w:space="0" w:color="000000"/>
              <w:left w:val="single" w:sz="12" w:space="0" w:color="auto"/>
              <w:bottom w:val="single" w:sz="2" w:space="0" w:color="000000"/>
              <w:right w:val="single" w:sz="12" w:space="0" w:color="auto"/>
            </w:tcBorders>
            <w:shd w:val="clear" w:color="auto" w:fill="F2F2F2"/>
            <w:vAlign w:val="center"/>
            <w:hideMark/>
          </w:tcPr>
          <w:p w14:paraId="5F4792B8" w14:textId="3AE549EC" w:rsidR="00F677D7" w:rsidRDefault="00F677D7" w:rsidP="00CF6A03">
            <w:pPr>
              <w:jc w:val="center"/>
              <w:rPr>
                <w:rFonts w:asciiTheme="minorHAnsi" w:hAnsiTheme="minorHAnsi" w:cstheme="minorHAnsi"/>
                <w:b/>
              </w:rPr>
            </w:pPr>
            <w:r>
              <w:rPr>
                <w:rFonts w:asciiTheme="minorHAnsi" w:hAnsiTheme="minorHAnsi" w:cstheme="minorHAnsi"/>
                <w:b/>
              </w:rPr>
              <w:t xml:space="preserve">Propuesta </w:t>
            </w:r>
          </w:p>
        </w:tc>
      </w:tr>
      <w:tr w:rsidR="00F677D7" w14:paraId="732BA144" w14:textId="77777777" w:rsidTr="00F677D7">
        <w:trPr>
          <w:trHeight w:val="612"/>
        </w:trPr>
        <w:tc>
          <w:tcPr>
            <w:tcW w:w="2526" w:type="dxa"/>
            <w:tcBorders>
              <w:top w:val="single" w:sz="2" w:space="0" w:color="000000"/>
              <w:left w:val="single" w:sz="12" w:space="0" w:color="auto"/>
              <w:bottom w:val="single" w:sz="12" w:space="0" w:color="auto"/>
              <w:right w:val="single" w:sz="12" w:space="0" w:color="auto"/>
            </w:tcBorders>
          </w:tcPr>
          <w:p w14:paraId="51F31181" w14:textId="397BDE42" w:rsidR="00ED53DF" w:rsidRPr="00ED53DF" w:rsidRDefault="00ED53DF" w:rsidP="00CF6A03">
            <w:pPr>
              <w:pStyle w:val="Prrafodelista"/>
              <w:numPr>
                <w:ilvl w:val="0"/>
                <w:numId w:val="31"/>
              </w:numPr>
              <w:jc w:val="both"/>
              <w:rPr>
                <w:rFonts w:asciiTheme="minorHAnsi" w:hAnsiTheme="minorHAnsi" w:cstheme="minorHAnsi"/>
                <w:b/>
              </w:rPr>
            </w:pPr>
            <w:r w:rsidRPr="00ED53DF">
              <w:rPr>
                <w:rFonts w:asciiTheme="minorHAnsi" w:hAnsiTheme="minorHAnsi" w:cstheme="minorHAnsi"/>
                <w:b/>
              </w:rPr>
              <w:t>CARACTERÍTICAS DEL PRODUCTO</w:t>
            </w:r>
          </w:p>
          <w:p w14:paraId="1C0BED3B" w14:textId="77777777" w:rsidR="00CF6A03" w:rsidRDefault="00CF6A03" w:rsidP="00ED53DF">
            <w:pPr>
              <w:pStyle w:val="Prrafodelista"/>
              <w:numPr>
                <w:ilvl w:val="0"/>
                <w:numId w:val="32"/>
              </w:numPr>
              <w:jc w:val="both"/>
              <w:rPr>
                <w:rFonts w:asciiTheme="minorHAnsi" w:hAnsiTheme="minorHAnsi" w:cstheme="minorHAnsi"/>
              </w:rPr>
            </w:pPr>
            <w:r>
              <w:rPr>
                <w:rFonts w:asciiTheme="minorHAnsi" w:hAnsiTheme="minorHAnsi" w:cstheme="minorHAnsi"/>
              </w:rPr>
              <w:t xml:space="preserve">Box </w:t>
            </w:r>
            <w:proofErr w:type="spellStart"/>
            <w:r>
              <w:rPr>
                <w:rFonts w:asciiTheme="minorHAnsi" w:hAnsiTheme="minorHAnsi" w:cstheme="minorHAnsi"/>
              </w:rPr>
              <w:t>Tong</w:t>
            </w:r>
            <w:proofErr w:type="spellEnd"/>
            <w:r>
              <w:rPr>
                <w:rFonts w:asciiTheme="minorHAnsi" w:hAnsiTheme="minorHAnsi" w:cstheme="minorHAnsi"/>
              </w:rPr>
              <w:t xml:space="preserve"> </w:t>
            </w:r>
            <w:proofErr w:type="spellStart"/>
            <w:r>
              <w:rPr>
                <w:rFonts w:asciiTheme="minorHAnsi" w:hAnsiTheme="minorHAnsi" w:cstheme="minorHAnsi"/>
              </w:rPr>
              <w:t>Lenght</w:t>
            </w:r>
            <w:proofErr w:type="spellEnd"/>
          </w:p>
          <w:p w14:paraId="4C0E4538" w14:textId="77777777" w:rsidR="00CF6A03" w:rsidRPr="00ED53DF" w:rsidRDefault="00CF6A03" w:rsidP="00ED53DF">
            <w:pPr>
              <w:pStyle w:val="Prrafodelista"/>
              <w:numPr>
                <w:ilvl w:val="0"/>
                <w:numId w:val="32"/>
              </w:numPr>
              <w:jc w:val="both"/>
              <w:rPr>
                <w:rFonts w:asciiTheme="minorHAnsi" w:hAnsiTheme="minorHAnsi" w:cstheme="minorHAnsi"/>
              </w:rPr>
            </w:pPr>
            <w:r w:rsidRPr="00ED53DF">
              <w:rPr>
                <w:rFonts w:asciiTheme="minorHAnsi" w:hAnsiTheme="minorHAnsi" w:cstheme="minorHAnsi"/>
              </w:rPr>
              <w:t xml:space="preserve">Pin </w:t>
            </w:r>
            <w:proofErr w:type="spellStart"/>
            <w:r w:rsidRPr="00ED53DF">
              <w:rPr>
                <w:rFonts w:asciiTheme="minorHAnsi" w:hAnsiTheme="minorHAnsi" w:cstheme="minorHAnsi"/>
              </w:rPr>
              <w:t>Tong</w:t>
            </w:r>
            <w:proofErr w:type="spellEnd"/>
            <w:r w:rsidRPr="00ED53DF">
              <w:rPr>
                <w:rFonts w:asciiTheme="minorHAnsi" w:hAnsiTheme="minorHAnsi" w:cstheme="minorHAnsi"/>
              </w:rPr>
              <w:t xml:space="preserve"> </w:t>
            </w:r>
            <w:proofErr w:type="spellStart"/>
            <w:r w:rsidRPr="00ED53DF">
              <w:rPr>
                <w:rFonts w:asciiTheme="minorHAnsi" w:hAnsiTheme="minorHAnsi" w:cstheme="minorHAnsi"/>
              </w:rPr>
              <w:t>Lenght</w:t>
            </w:r>
            <w:proofErr w:type="spellEnd"/>
          </w:p>
          <w:p w14:paraId="33009224" w14:textId="29EC37EF" w:rsidR="00CF6A03" w:rsidRPr="00ED53DF" w:rsidRDefault="00ED53DF" w:rsidP="00CF6A03">
            <w:pPr>
              <w:pStyle w:val="Prrafodelista"/>
              <w:numPr>
                <w:ilvl w:val="0"/>
                <w:numId w:val="31"/>
              </w:numPr>
              <w:jc w:val="both"/>
              <w:rPr>
                <w:rFonts w:asciiTheme="minorHAnsi" w:hAnsiTheme="minorHAnsi" w:cstheme="minorHAnsi"/>
                <w:b/>
              </w:rPr>
            </w:pPr>
            <w:r w:rsidRPr="00ED53DF">
              <w:rPr>
                <w:rFonts w:asciiTheme="minorHAnsi" w:hAnsiTheme="minorHAnsi" w:cstheme="minorHAnsi"/>
                <w:b/>
              </w:rPr>
              <w:t>LUGAR DE FABRICACIÓN</w:t>
            </w:r>
          </w:p>
          <w:p w14:paraId="0EE7F195" w14:textId="096227A1" w:rsidR="00CF6A03" w:rsidRPr="00ED53DF" w:rsidRDefault="00ED53DF" w:rsidP="00CF6A03">
            <w:pPr>
              <w:pStyle w:val="Prrafodelista"/>
              <w:numPr>
                <w:ilvl w:val="0"/>
                <w:numId w:val="31"/>
              </w:numPr>
              <w:jc w:val="both"/>
              <w:rPr>
                <w:rFonts w:asciiTheme="minorHAnsi" w:hAnsiTheme="minorHAnsi" w:cstheme="minorHAnsi"/>
                <w:b/>
              </w:rPr>
            </w:pPr>
            <w:r w:rsidRPr="00ED53DF">
              <w:rPr>
                <w:rFonts w:asciiTheme="minorHAnsi" w:hAnsiTheme="minorHAnsi" w:cstheme="minorHAnsi"/>
                <w:b/>
              </w:rPr>
              <w:t>CAPACITACIÓN</w:t>
            </w:r>
          </w:p>
        </w:tc>
      </w:tr>
    </w:tbl>
    <w:p w14:paraId="22E3912C" w14:textId="77777777" w:rsidR="00F677D7" w:rsidRDefault="00F677D7" w:rsidP="00F677D7">
      <w:pPr>
        <w:jc w:val="center"/>
        <w:rPr>
          <w:rFonts w:asciiTheme="minorHAnsi" w:hAnsiTheme="minorHAnsi" w:cstheme="minorHAnsi"/>
          <w:b/>
          <w:sz w:val="18"/>
          <w:szCs w:val="16"/>
        </w:rPr>
      </w:pPr>
    </w:p>
    <w:p w14:paraId="0F450CD8" w14:textId="77777777" w:rsidR="00F677D7" w:rsidRDefault="00F677D7" w:rsidP="00F677D7">
      <w:pPr>
        <w:jc w:val="center"/>
        <w:rPr>
          <w:rFonts w:asciiTheme="minorHAnsi" w:hAnsiTheme="minorHAnsi" w:cstheme="minorHAnsi"/>
          <w:b/>
          <w:color w:val="FF0000"/>
          <w:sz w:val="18"/>
          <w:szCs w:val="18"/>
        </w:rPr>
      </w:pPr>
    </w:p>
    <w:p w14:paraId="670A755C" w14:textId="77777777" w:rsidR="00F677D7" w:rsidRDefault="00F677D7" w:rsidP="00F677D7">
      <w:pPr>
        <w:jc w:val="center"/>
        <w:rPr>
          <w:rFonts w:asciiTheme="minorHAnsi" w:hAnsiTheme="minorHAnsi" w:cstheme="minorHAnsi"/>
          <w:b/>
          <w:color w:val="FF0000"/>
          <w:sz w:val="18"/>
          <w:szCs w:val="18"/>
        </w:rPr>
      </w:pPr>
    </w:p>
    <w:p w14:paraId="174541C9" w14:textId="77777777" w:rsidR="00F677D7" w:rsidRDefault="00F677D7" w:rsidP="00F677D7">
      <w:pPr>
        <w:jc w:val="center"/>
        <w:rPr>
          <w:rFonts w:asciiTheme="minorHAnsi" w:hAnsiTheme="minorHAnsi" w:cstheme="minorHAnsi"/>
          <w:b/>
          <w:color w:val="FF0000"/>
          <w:sz w:val="18"/>
          <w:szCs w:val="18"/>
        </w:rPr>
      </w:pPr>
    </w:p>
    <w:p w14:paraId="56F97D0E" w14:textId="77777777" w:rsidR="00F677D7" w:rsidRDefault="00F677D7" w:rsidP="00F677D7">
      <w:pPr>
        <w:jc w:val="center"/>
        <w:rPr>
          <w:rFonts w:asciiTheme="minorHAnsi" w:hAnsiTheme="minorHAnsi" w:cstheme="minorHAnsi"/>
          <w:b/>
          <w:color w:val="FF0000"/>
          <w:sz w:val="18"/>
          <w:szCs w:val="18"/>
        </w:rPr>
      </w:pPr>
    </w:p>
    <w:p w14:paraId="3C3F7567" w14:textId="77777777" w:rsidR="00F677D7" w:rsidRDefault="00F677D7" w:rsidP="00F677D7">
      <w:pPr>
        <w:jc w:val="center"/>
        <w:rPr>
          <w:rFonts w:asciiTheme="minorHAnsi" w:hAnsiTheme="minorHAnsi" w:cstheme="minorHAnsi"/>
          <w:b/>
          <w:color w:val="FF0000"/>
          <w:sz w:val="18"/>
          <w:szCs w:val="18"/>
        </w:rPr>
      </w:pPr>
    </w:p>
    <w:p w14:paraId="6987B8CC" w14:textId="77777777" w:rsidR="00F677D7" w:rsidRDefault="00F677D7" w:rsidP="00F677D7">
      <w:pPr>
        <w:jc w:val="center"/>
        <w:rPr>
          <w:rFonts w:asciiTheme="minorHAnsi" w:hAnsiTheme="minorHAnsi" w:cstheme="minorHAnsi"/>
          <w:b/>
          <w:color w:val="FF0000"/>
          <w:sz w:val="18"/>
          <w:szCs w:val="18"/>
        </w:rPr>
      </w:pPr>
    </w:p>
    <w:p w14:paraId="16C955C9" w14:textId="77777777" w:rsidR="00F677D7" w:rsidRDefault="00F677D7" w:rsidP="00F677D7">
      <w:pPr>
        <w:jc w:val="center"/>
        <w:rPr>
          <w:rFonts w:asciiTheme="minorHAnsi" w:hAnsiTheme="minorHAnsi" w:cstheme="minorHAnsi"/>
          <w:b/>
          <w:color w:val="FF0000"/>
          <w:sz w:val="18"/>
          <w:szCs w:val="18"/>
        </w:rPr>
      </w:pPr>
    </w:p>
    <w:p w14:paraId="44ECB42B" w14:textId="77777777" w:rsidR="00F677D7" w:rsidRDefault="00F677D7" w:rsidP="00F677D7">
      <w:pPr>
        <w:jc w:val="center"/>
        <w:rPr>
          <w:rFonts w:asciiTheme="minorHAnsi" w:hAnsiTheme="minorHAnsi" w:cstheme="minorHAnsi"/>
          <w:b/>
          <w:color w:val="FF0000"/>
          <w:sz w:val="18"/>
          <w:szCs w:val="18"/>
        </w:rPr>
      </w:pPr>
    </w:p>
    <w:p w14:paraId="47C8BFA5" w14:textId="77777777" w:rsidR="00F677D7" w:rsidRDefault="00F677D7" w:rsidP="00F677D7">
      <w:pPr>
        <w:jc w:val="center"/>
        <w:rPr>
          <w:rFonts w:asciiTheme="minorHAnsi" w:hAnsiTheme="minorHAnsi" w:cstheme="minorHAnsi"/>
          <w:b/>
          <w:sz w:val="18"/>
          <w:szCs w:val="16"/>
        </w:rPr>
      </w:pPr>
    </w:p>
    <w:p w14:paraId="7B6CF79A" w14:textId="77777777" w:rsidR="00F677D7" w:rsidRDefault="00F677D7" w:rsidP="00F677D7">
      <w:pPr>
        <w:jc w:val="center"/>
        <w:rPr>
          <w:rFonts w:asciiTheme="minorHAnsi" w:hAnsiTheme="minorHAnsi" w:cstheme="minorHAnsi"/>
          <w:b/>
        </w:rPr>
      </w:pPr>
      <w:r>
        <w:rPr>
          <w:rFonts w:asciiTheme="minorHAnsi" w:hAnsiTheme="minorHAnsi" w:cstheme="minorHAnsi"/>
          <w:b/>
        </w:rPr>
        <w:t>-------------------------------------------------------------------------------</w:t>
      </w:r>
    </w:p>
    <w:p w14:paraId="1E63C6E8" w14:textId="77777777" w:rsidR="00F677D7" w:rsidRDefault="00F677D7" w:rsidP="00F677D7">
      <w:pPr>
        <w:jc w:val="center"/>
        <w:rPr>
          <w:rFonts w:asciiTheme="minorHAnsi" w:hAnsiTheme="minorHAnsi" w:cstheme="minorHAnsi"/>
          <w:b/>
        </w:rPr>
      </w:pPr>
      <w:r>
        <w:rPr>
          <w:rFonts w:asciiTheme="minorHAnsi" w:hAnsiTheme="minorHAnsi" w:cstheme="minorHAnsi"/>
          <w:b/>
        </w:rPr>
        <w:t xml:space="preserve">Firma del Propietario o Representante Legal </w:t>
      </w:r>
    </w:p>
    <w:p w14:paraId="21FEE7AD" w14:textId="74D284C6" w:rsidR="00F677D7" w:rsidRDefault="00F677D7" w:rsidP="00F677D7">
      <w:pPr>
        <w:jc w:val="center"/>
        <w:rPr>
          <w:rFonts w:ascii="Verdana" w:hAnsi="Verdana" w:cs="Calibri"/>
          <w:b/>
          <w:sz w:val="18"/>
          <w:szCs w:val="18"/>
        </w:rPr>
      </w:pPr>
      <w:r>
        <w:rPr>
          <w:rFonts w:asciiTheme="minorHAnsi" w:hAnsiTheme="minorHAnsi" w:cstheme="minorHAnsi"/>
          <w:b/>
        </w:rPr>
        <w:t>Nombre completo del Propietario o Representante Legal</w:t>
      </w:r>
    </w:p>
    <w:p w14:paraId="5312F748" w14:textId="77777777" w:rsidR="0098612A" w:rsidRDefault="0098612A" w:rsidP="00507534">
      <w:pPr>
        <w:jc w:val="center"/>
        <w:rPr>
          <w:rFonts w:ascii="Verdana" w:hAnsi="Verdana" w:cs="Calibri"/>
          <w:b/>
          <w:sz w:val="18"/>
          <w:szCs w:val="18"/>
        </w:rPr>
      </w:pPr>
    </w:p>
    <w:p w14:paraId="19A57374" w14:textId="77777777" w:rsidR="0098612A" w:rsidRDefault="0098612A" w:rsidP="00507534">
      <w:pPr>
        <w:jc w:val="center"/>
        <w:rPr>
          <w:rFonts w:ascii="Verdana" w:hAnsi="Verdana" w:cs="Calibri"/>
          <w:b/>
          <w:sz w:val="18"/>
          <w:szCs w:val="18"/>
        </w:rPr>
      </w:pPr>
    </w:p>
    <w:p w14:paraId="7B4AEB00" w14:textId="77777777" w:rsidR="0098612A" w:rsidRDefault="0098612A" w:rsidP="00507534">
      <w:pPr>
        <w:jc w:val="center"/>
        <w:rPr>
          <w:rFonts w:ascii="Verdana" w:hAnsi="Verdana" w:cs="Calibri"/>
          <w:b/>
          <w:sz w:val="18"/>
          <w:szCs w:val="18"/>
        </w:rPr>
      </w:pPr>
    </w:p>
    <w:p w14:paraId="0426523E" w14:textId="77777777" w:rsidR="0098612A" w:rsidRDefault="0098612A" w:rsidP="00507534">
      <w:pPr>
        <w:jc w:val="center"/>
        <w:rPr>
          <w:rFonts w:ascii="Verdana" w:hAnsi="Verdana" w:cs="Calibri"/>
          <w:b/>
          <w:sz w:val="18"/>
          <w:szCs w:val="18"/>
        </w:rPr>
      </w:pPr>
    </w:p>
    <w:p w14:paraId="4D2DD616" w14:textId="77777777" w:rsidR="0098612A" w:rsidRDefault="0098612A" w:rsidP="00507534">
      <w:pPr>
        <w:jc w:val="center"/>
        <w:rPr>
          <w:rFonts w:ascii="Verdana" w:hAnsi="Verdana" w:cs="Calibri"/>
          <w:b/>
          <w:sz w:val="18"/>
          <w:szCs w:val="18"/>
        </w:rPr>
      </w:pPr>
    </w:p>
    <w:p w14:paraId="727AE15B" w14:textId="77777777" w:rsidR="0098612A" w:rsidRDefault="0098612A" w:rsidP="00507534">
      <w:pPr>
        <w:jc w:val="center"/>
        <w:rPr>
          <w:rFonts w:ascii="Verdana" w:hAnsi="Verdana" w:cs="Calibri"/>
          <w:b/>
          <w:sz w:val="18"/>
          <w:szCs w:val="18"/>
        </w:rPr>
      </w:pPr>
    </w:p>
    <w:p w14:paraId="6F245851" w14:textId="77777777" w:rsidR="0098612A" w:rsidRDefault="0098612A" w:rsidP="00507534">
      <w:pPr>
        <w:jc w:val="center"/>
        <w:rPr>
          <w:rFonts w:ascii="Verdana" w:hAnsi="Verdana" w:cs="Calibri"/>
          <w:b/>
          <w:sz w:val="18"/>
          <w:szCs w:val="18"/>
        </w:rPr>
      </w:pPr>
    </w:p>
    <w:p w14:paraId="605D09CB" w14:textId="77777777" w:rsidR="0098612A" w:rsidRDefault="0098612A" w:rsidP="00507534">
      <w:pPr>
        <w:jc w:val="center"/>
        <w:rPr>
          <w:rFonts w:ascii="Verdana" w:hAnsi="Verdana" w:cs="Calibri"/>
          <w:b/>
          <w:sz w:val="18"/>
          <w:szCs w:val="18"/>
        </w:rPr>
      </w:pPr>
    </w:p>
    <w:p w14:paraId="6C4DA003" w14:textId="77777777" w:rsidR="0098612A" w:rsidRDefault="0098612A" w:rsidP="00507534">
      <w:pPr>
        <w:jc w:val="center"/>
        <w:rPr>
          <w:rFonts w:ascii="Verdana" w:hAnsi="Verdana" w:cs="Calibri"/>
          <w:b/>
          <w:sz w:val="18"/>
          <w:szCs w:val="18"/>
        </w:rPr>
      </w:pPr>
    </w:p>
    <w:p w14:paraId="7900892C" w14:textId="77777777" w:rsidR="0098612A" w:rsidRDefault="0098612A" w:rsidP="00507534">
      <w:pPr>
        <w:jc w:val="center"/>
        <w:rPr>
          <w:rFonts w:ascii="Verdana" w:hAnsi="Verdana" w:cs="Calibri"/>
          <w:b/>
          <w:sz w:val="18"/>
          <w:szCs w:val="18"/>
        </w:rPr>
      </w:pPr>
    </w:p>
    <w:p w14:paraId="249B6761" w14:textId="77777777" w:rsidR="0098612A" w:rsidRDefault="0098612A" w:rsidP="00507534">
      <w:pPr>
        <w:jc w:val="center"/>
        <w:rPr>
          <w:rFonts w:ascii="Verdana" w:hAnsi="Verdana" w:cs="Calibri"/>
          <w:b/>
          <w:sz w:val="18"/>
          <w:szCs w:val="18"/>
        </w:rPr>
      </w:pPr>
    </w:p>
    <w:p w14:paraId="78D9BA98" w14:textId="77777777" w:rsidR="0098612A" w:rsidRDefault="0098612A" w:rsidP="00507534">
      <w:pPr>
        <w:jc w:val="center"/>
        <w:rPr>
          <w:rFonts w:ascii="Verdana" w:hAnsi="Verdana" w:cs="Calibri"/>
          <w:b/>
          <w:sz w:val="18"/>
          <w:szCs w:val="18"/>
        </w:rPr>
      </w:pPr>
    </w:p>
    <w:p w14:paraId="53D84890" w14:textId="77777777" w:rsidR="0098612A" w:rsidRDefault="0098612A" w:rsidP="00507534">
      <w:pPr>
        <w:jc w:val="center"/>
        <w:rPr>
          <w:rFonts w:ascii="Verdana" w:hAnsi="Verdana" w:cs="Calibri"/>
          <w:b/>
          <w:sz w:val="18"/>
          <w:szCs w:val="18"/>
        </w:rPr>
      </w:pPr>
    </w:p>
    <w:p w14:paraId="2B649328" w14:textId="77777777" w:rsidR="0098612A" w:rsidRDefault="0098612A" w:rsidP="00507534">
      <w:pPr>
        <w:jc w:val="center"/>
        <w:rPr>
          <w:rFonts w:ascii="Verdana" w:hAnsi="Verdana" w:cs="Calibri"/>
          <w:b/>
          <w:sz w:val="18"/>
          <w:szCs w:val="18"/>
        </w:rPr>
      </w:pPr>
    </w:p>
    <w:p w14:paraId="4C6E2D03" w14:textId="77777777" w:rsidR="0098612A" w:rsidRDefault="0098612A" w:rsidP="00507534">
      <w:pPr>
        <w:jc w:val="center"/>
        <w:rPr>
          <w:rFonts w:ascii="Verdana" w:hAnsi="Verdana" w:cs="Calibri"/>
          <w:b/>
          <w:sz w:val="18"/>
          <w:szCs w:val="18"/>
        </w:rPr>
      </w:pPr>
    </w:p>
    <w:p w14:paraId="39C1B0DE" w14:textId="77777777" w:rsidR="0098612A" w:rsidRDefault="0098612A" w:rsidP="00507534">
      <w:pPr>
        <w:jc w:val="center"/>
        <w:rPr>
          <w:rFonts w:ascii="Verdana" w:hAnsi="Verdana" w:cs="Calibri"/>
          <w:b/>
          <w:sz w:val="18"/>
          <w:szCs w:val="18"/>
        </w:rPr>
      </w:pPr>
    </w:p>
    <w:p w14:paraId="56AB1A40" w14:textId="77777777" w:rsidR="0098612A" w:rsidRDefault="0098612A" w:rsidP="00507534">
      <w:pPr>
        <w:jc w:val="center"/>
        <w:rPr>
          <w:rFonts w:ascii="Verdana" w:hAnsi="Verdana" w:cs="Calibri"/>
          <w:b/>
          <w:sz w:val="18"/>
          <w:szCs w:val="18"/>
        </w:rPr>
      </w:pPr>
    </w:p>
    <w:p w14:paraId="7D1AEEC6" w14:textId="77777777" w:rsidR="0098612A" w:rsidRDefault="0098612A" w:rsidP="00507534">
      <w:pPr>
        <w:jc w:val="center"/>
        <w:rPr>
          <w:rFonts w:ascii="Verdana" w:hAnsi="Verdana" w:cs="Calibri"/>
          <w:b/>
          <w:sz w:val="18"/>
          <w:szCs w:val="18"/>
        </w:rPr>
      </w:pPr>
    </w:p>
    <w:p w14:paraId="0D4726DB" w14:textId="77777777" w:rsidR="0098612A" w:rsidRDefault="0098612A" w:rsidP="00507534">
      <w:pPr>
        <w:jc w:val="center"/>
        <w:rPr>
          <w:rFonts w:ascii="Verdana" w:hAnsi="Verdana" w:cs="Calibri"/>
          <w:b/>
          <w:sz w:val="18"/>
          <w:szCs w:val="18"/>
        </w:rPr>
      </w:pPr>
    </w:p>
    <w:p w14:paraId="7DAA5C06" w14:textId="77777777" w:rsidR="0098612A" w:rsidRDefault="0098612A" w:rsidP="00507534">
      <w:pPr>
        <w:jc w:val="center"/>
        <w:rPr>
          <w:rFonts w:ascii="Verdana" w:hAnsi="Verdana" w:cs="Calibri"/>
          <w:b/>
          <w:sz w:val="18"/>
          <w:szCs w:val="18"/>
        </w:rPr>
      </w:pPr>
    </w:p>
    <w:p w14:paraId="0B99426D" w14:textId="77777777" w:rsidR="0098612A" w:rsidRDefault="0098612A" w:rsidP="00507534">
      <w:pPr>
        <w:jc w:val="center"/>
        <w:rPr>
          <w:rFonts w:ascii="Verdana" w:hAnsi="Verdana" w:cs="Calibri"/>
          <w:b/>
          <w:sz w:val="18"/>
          <w:szCs w:val="18"/>
        </w:rPr>
      </w:pPr>
    </w:p>
    <w:p w14:paraId="119606F9" w14:textId="77777777" w:rsidR="0098612A" w:rsidRDefault="0098612A" w:rsidP="00507534">
      <w:pPr>
        <w:jc w:val="center"/>
        <w:rPr>
          <w:rFonts w:ascii="Verdana" w:hAnsi="Verdana" w:cs="Calibri"/>
          <w:b/>
          <w:sz w:val="18"/>
          <w:szCs w:val="18"/>
        </w:rPr>
      </w:pPr>
    </w:p>
    <w:p w14:paraId="43963AD9" w14:textId="77777777" w:rsidR="0098612A" w:rsidRDefault="0098612A" w:rsidP="00507534">
      <w:pPr>
        <w:jc w:val="center"/>
        <w:rPr>
          <w:rFonts w:ascii="Verdana" w:hAnsi="Verdana" w:cs="Calibri"/>
          <w:b/>
          <w:sz w:val="18"/>
          <w:szCs w:val="18"/>
        </w:rPr>
      </w:pPr>
    </w:p>
    <w:p w14:paraId="755C801A" w14:textId="77777777" w:rsidR="0098612A" w:rsidRDefault="0098612A" w:rsidP="00507534">
      <w:pPr>
        <w:jc w:val="center"/>
        <w:rPr>
          <w:rFonts w:ascii="Verdana" w:hAnsi="Verdana" w:cs="Calibri"/>
          <w:b/>
          <w:sz w:val="18"/>
          <w:szCs w:val="18"/>
        </w:rPr>
      </w:pPr>
    </w:p>
    <w:p w14:paraId="78AB6D83" w14:textId="77777777" w:rsidR="0098612A" w:rsidRDefault="0098612A" w:rsidP="00507534">
      <w:pPr>
        <w:jc w:val="center"/>
        <w:rPr>
          <w:rFonts w:ascii="Verdana" w:hAnsi="Verdana" w:cs="Calibri"/>
          <w:b/>
          <w:sz w:val="18"/>
          <w:szCs w:val="18"/>
        </w:rPr>
      </w:pPr>
    </w:p>
    <w:p w14:paraId="63953565" w14:textId="77777777" w:rsidR="0098612A" w:rsidRDefault="0098612A" w:rsidP="00507534">
      <w:pPr>
        <w:jc w:val="center"/>
        <w:rPr>
          <w:rFonts w:ascii="Verdana" w:hAnsi="Verdana" w:cs="Calibri"/>
          <w:b/>
          <w:sz w:val="18"/>
          <w:szCs w:val="18"/>
        </w:rPr>
      </w:pPr>
    </w:p>
    <w:p w14:paraId="6E2E58CD" w14:textId="77777777" w:rsidR="0098612A" w:rsidRDefault="0098612A" w:rsidP="00507534">
      <w:pPr>
        <w:jc w:val="center"/>
        <w:rPr>
          <w:rFonts w:ascii="Verdana" w:hAnsi="Verdana" w:cs="Calibri"/>
          <w:b/>
          <w:sz w:val="18"/>
          <w:szCs w:val="18"/>
        </w:rPr>
      </w:pPr>
    </w:p>
    <w:p w14:paraId="330120BF" w14:textId="77777777" w:rsidR="00C36CC8" w:rsidRDefault="00C36CC8" w:rsidP="00507534">
      <w:pPr>
        <w:jc w:val="center"/>
        <w:rPr>
          <w:rFonts w:ascii="Verdana" w:hAnsi="Verdana" w:cs="Calibri"/>
          <w:b/>
          <w:sz w:val="18"/>
          <w:szCs w:val="18"/>
        </w:rPr>
      </w:pPr>
    </w:p>
    <w:p w14:paraId="4D5200B9" w14:textId="77777777" w:rsidR="00C36CC8" w:rsidRDefault="00C36CC8" w:rsidP="00507534">
      <w:pPr>
        <w:jc w:val="center"/>
        <w:rPr>
          <w:rFonts w:ascii="Verdana" w:hAnsi="Verdana" w:cs="Calibri"/>
          <w:b/>
          <w:sz w:val="18"/>
          <w:szCs w:val="18"/>
        </w:rPr>
      </w:pPr>
    </w:p>
    <w:p w14:paraId="0311AD02" w14:textId="77777777" w:rsidR="0098612A" w:rsidRDefault="0098612A" w:rsidP="00507534">
      <w:pPr>
        <w:jc w:val="center"/>
        <w:rPr>
          <w:rFonts w:ascii="Verdana" w:hAnsi="Verdana" w:cs="Calibri"/>
          <w:b/>
          <w:sz w:val="18"/>
          <w:szCs w:val="18"/>
        </w:rPr>
      </w:pPr>
    </w:p>
    <w:p w14:paraId="5826D501" w14:textId="77777777" w:rsidR="0098612A" w:rsidRDefault="0098612A" w:rsidP="00507534">
      <w:pPr>
        <w:jc w:val="center"/>
        <w:rPr>
          <w:rFonts w:ascii="Verdana" w:hAnsi="Verdana" w:cs="Calibri"/>
          <w:b/>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lastRenderedPageBreak/>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4D377EB1" w14:textId="77777777" w:rsidR="00FA36C0" w:rsidRPr="008C6E83" w:rsidRDefault="00FA36C0" w:rsidP="00FA36C0">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EVALUACIÓN PARA LA ADQUISICION DE BIENES</w:t>
      </w:r>
    </w:p>
    <w:p w14:paraId="65041C2C" w14:textId="77777777" w:rsidR="00FA36C0" w:rsidRPr="00286B08" w:rsidRDefault="00FA36C0" w:rsidP="00FA36C0">
      <w:pPr>
        <w:pStyle w:val="Sinespaciado"/>
        <w:jc w:val="both"/>
        <w:rPr>
          <w:rFonts w:asciiTheme="minorHAnsi" w:hAnsiTheme="minorHAnsi" w:cstheme="minorHAnsi"/>
          <w:sz w:val="20"/>
          <w:szCs w:val="20"/>
        </w:rPr>
      </w:pPr>
    </w:p>
    <w:p w14:paraId="69B9B5F3" w14:textId="422A361A" w:rsidR="00FA36C0" w:rsidRPr="00286B08" w:rsidRDefault="00FA36C0" w:rsidP="00FA36C0">
      <w:pPr>
        <w:pStyle w:val="Sinespaciado"/>
        <w:jc w:val="both"/>
        <w:rPr>
          <w:rFonts w:asciiTheme="minorHAnsi" w:hAnsiTheme="minorHAnsi" w:cstheme="minorHAnsi"/>
          <w:sz w:val="20"/>
          <w:szCs w:val="20"/>
        </w:rPr>
      </w:pPr>
      <w:r w:rsidRPr="00FA36C0">
        <w:rPr>
          <w:rFonts w:asciiTheme="minorHAnsi" w:hAnsiTheme="minorHAnsi" w:cstheme="minorHAnsi"/>
          <w:sz w:val="20"/>
          <w:szCs w:val="20"/>
        </w:rPr>
        <w:t>Previa a la evaluación del método de selección establecido en el presente DBC (Calidad Propuesta Técnica y Costo), se deberá realizar</w:t>
      </w:r>
      <w:r w:rsidRPr="00286B08">
        <w:rPr>
          <w:rFonts w:asciiTheme="minorHAnsi" w:hAnsiTheme="minorHAnsi" w:cstheme="minorHAnsi"/>
          <w:sz w:val="20"/>
          <w:szCs w:val="20"/>
        </w:rPr>
        <w:t xml:space="preserve"> la evaluación preliminar y verificación de errores aritméticos. </w:t>
      </w:r>
    </w:p>
    <w:p w14:paraId="14860FAF" w14:textId="77777777" w:rsidR="00FA36C0" w:rsidRPr="00286B08" w:rsidRDefault="00FA36C0" w:rsidP="00FA36C0">
      <w:pPr>
        <w:pStyle w:val="Sinespaciado"/>
        <w:jc w:val="both"/>
        <w:rPr>
          <w:rFonts w:asciiTheme="minorHAnsi" w:hAnsiTheme="minorHAnsi" w:cstheme="minorHAnsi"/>
          <w:sz w:val="20"/>
          <w:szCs w:val="20"/>
        </w:rPr>
      </w:pPr>
    </w:p>
    <w:p w14:paraId="76146F55" w14:textId="77777777" w:rsidR="00FA36C0" w:rsidRPr="00286B08" w:rsidRDefault="00FA36C0" w:rsidP="00DB1532">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09000A04" w14:textId="77777777" w:rsidR="00FA36C0" w:rsidRPr="00286B08" w:rsidRDefault="00FA36C0" w:rsidP="00FA36C0">
      <w:pPr>
        <w:pStyle w:val="Sinespaciado"/>
        <w:ind w:left="426"/>
        <w:jc w:val="both"/>
        <w:rPr>
          <w:rFonts w:asciiTheme="minorHAnsi" w:hAnsiTheme="minorHAnsi" w:cstheme="minorHAnsi"/>
          <w:b/>
          <w:sz w:val="20"/>
          <w:szCs w:val="20"/>
        </w:rPr>
      </w:pPr>
    </w:p>
    <w:p w14:paraId="618CF1ED" w14:textId="77777777" w:rsidR="00FA36C0" w:rsidRPr="00286B08" w:rsidRDefault="00FA36C0" w:rsidP="00FA36C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7729ECF5" w14:textId="77777777" w:rsidR="00FA36C0" w:rsidRPr="00286B08" w:rsidRDefault="00FA36C0" w:rsidP="00FA36C0">
      <w:pPr>
        <w:pStyle w:val="Sinespaciado"/>
        <w:jc w:val="both"/>
        <w:rPr>
          <w:rFonts w:asciiTheme="minorHAnsi" w:hAnsiTheme="minorHAnsi" w:cstheme="minorHAnsi"/>
          <w:sz w:val="20"/>
          <w:szCs w:val="20"/>
        </w:rPr>
      </w:pPr>
    </w:p>
    <w:p w14:paraId="1E74675F" w14:textId="77777777" w:rsidR="00FA36C0" w:rsidRPr="00286B08" w:rsidRDefault="00FA36C0" w:rsidP="00FA36C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72AE5E6E" w14:textId="77777777" w:rsidR="00FA36C0" w:rsidRPr="00286B08" w:rsidRDefault="00FA36C0" w:rsidP="00FA36C0">
      <w:pPr>
        <w:pStyle w:val="Sinespaciado"/>
        <w:jc w:val="both"/>
        <w:rPr>
          <w:rFonts w:asciiTheme="minorHAnsi" w:hAnsiTheme="minorHAnsi" w:cstheme="minorHAnsi"/>
          <w:sz w:val="20"/>
          <w:szCs w:val="20"/>
        </w:rPr>
      </w:pPr>
    </w:p>
    <w:p w14:paraId="2669A7A3" w14:textId="77777777" w:rsidR="00FA36C0" w:rsidRPr="00286B08" w:rsidRDefault="00FA36C0" w:rsidP="00FA36C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3E50CD7D" w14:textId="77777777" w:rsidR="00FA36C0" w:rsidRPr="00286B08" w:rsidRDefault="00FA36C0" w:rsidP="00FA36C0">
      <w:pPr>
        <w:pStyle w:val="Sinespaciado"/>
        <w:jc w:val="both"/>
        <w:rPr>
          <w:rFonts w:asciiTheme="minorHAnsi" w:hAnsiTheme="minorHAnsi" w:cstheme="minorHAnsi"/>
          <w:sz w:val="20"/>
          <w:szCs w:val="20"/>
        </w:rPr>
      </w:pPr>
    </w:p>
    <w:p w14:paraId="3CE813DF" w14:textId="77777777" w:rsidR="00FA36C0" w:rsidRPr="00286B08" w:rsidRDefault="00FA36C0" w:rsidP="00DB1532">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2E4F1539" w14:textId="77777777" w:rsidR="00FA36C0" w:rsidRPr="00286B08" w:rsidRDefault="00FA36C0" w:rsidP="00FA36C0">
      <w:pPr>
        <w:pStyle w:val="Sinespaciado"/>
        <w:jc w:val="both"/>
        <w:rPr>
          <w:rFonts w:asciiTheme="minorHAnsi" w:hAnsiTheme="minorHAnsi" w:cstheme="minorHAnsi"/>
          <w:b/>
          <w:sz w:val="20"/>
          <w:szCs w:val="20"/>
        </w:rPr>
      </w:pPr>
    </w:p>
    <w:p w14:paraId="2AEE02ED" w14:textId="77777777" w:rsidR="00FA36C0" w:rsidRPr="00286B08" w:rsidRDefault="00FA36C0" w:rsidP="00FA36C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7F30210" w14:textId="77777777" w:rsidR="00FA36C0" w:rsidRPr="00286B08" w:rsidRDefault="00FA36C0" w:rsidP="00FA36C0">
      <w:pPr>
        <w:pStyle w:val="Sinespaciado"/>
        <w:jc w:val="both"/>
        <w:rPr>
          <w:rFonts w:asciiTheme="minorHAnsi" w:hAnsiTheme="minorHAnsi" w:cstheme="minorHAnsi"/>
          <w:sz w:val="20"/>
          <w:szCs w:val="20"/>
        </w:rPr>
      </w:pPr>
    </w:p>
    <w:p w14:paraId="10A2C9A0" w14:textId="77777777" w:rsidR="00FA36C0" w:rsidRPr="00286B08" w:rsidRDefault="00FA36C0" w:rsidP="00DB153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501DC03D" w14:textId="77777777" w:rsidR="00FA36C0" w:rsidRPr="00286B08" w:rsidRDefault="00FA36C0" w:rsidP="00DB153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2064B815" w14:textId="77777777" w:rsidR="00FA36C0" w:rsidRPr="00286B08" w:rsidRDefault="00FA36C0" w:rsidP="00DB153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52F6C1E3" w14:textId="77777777" w:rsidR="00FA36C0" w:rsidRPr="00286B08" w:rsidRDefault="00FA36C0" w:rsidP="00DB153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5F790D83" w14:textId="77777777" w:rsidR="00FA36C0" w:rsidRPr="00286B08" w:rsidRDefault="00FA36C0" w:rsidP="00FA36C0">
      <w:pPr>
        <w:pStyle w:val="Sinespaciado"/>
        <w:jc w:val="both"/>
        <w:rPr>
          <w:rFonts w:asciiTheme="minorHAnsi" w:hAnsiTheme="minorHAnsi" w:cstheme="minorHAnsi"/>
          <w:sz w:val="20"/>
          <w:szCs w:val="20"/>
        </w:rPr>
      </w:pPr>
    </w:p>
    <w:p w14:paraId="5882061B" w14:textId="77777777" w:rsidR="00FA36C0" w:rsidRPr="00286B08" w:rsidRDefault="00FA36C0" w:rsidP="00DB1532">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14:paraId="0F311753" w14:textId="77777777" w:rsidR="00FA36C0" w:rsidRPr="00286B08" w:rsidRDefault="00FA36C0" w:rsidP="00FA36C0">
      <w:pPr>
        <w:pStyle w:val="Sinespaciado"/>
        <w:rPr>
          <w:rFonts w:asciiTheme="minorHAnsi" w:hAnsiTheme="minorHAnsi" w:cstheme="minorHAnsi"/>
          <w:sz w:val="20"/>
          <w:szCs w:val="20"/>
        </w:rPr>
      </w:pPr>
    </w:p>
    <w:p w14:paraId="695872A3" w14:textId="77777777" w:rsidR="00FA36C0" w:rsidRPr="00286B08" w:rsidRDefault="00FA36C0" w:rsidP="00FA36C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0132CCDB" w14:textId="77777777" w:rsidR="00FA36C0" w:rsidRPr="00286B08" w:rsidRDefault="00FA36C0" w:rsidP="00FA36C0">
      <w:pPr>
        <w:pStyle w:val="Sinespaciado"/>
        <w:jc w:val="both"/>
        <w:rPr>
          <w:rFonts w:asciiTheme="minorHAnsi" w:hAnsiTheme="minorHAnsi" w:cstheme="minorHAnsi"/>
          <w:sz w:val="20"/>
          <w:szCs w:val="20"/>
        </w:rPr>
      </w:pPr>
    </w:p>
    <w:p w14:paraId="14E9A7C8" w14:textId="77777777" w:rsidR="00FA36C0" w:rsidRPr="00286B08" w:rsidRDefault="00FA36C0" w:rsidP="00FA36C0">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La evaluación se realizará en dos (2) etapas: 1. Evaluación de la Calidad y Propuesta Técnica y 2. Evaluación del Costo o </w:t>
      </w:r>
      <w:proofErr w:type="gramStart"/>
      <w:r w:rsidRPr="00286B08">
        <w:rPr>
          <w:rFonts w:asciiTheme="minorHAnsi" w:hAnsiTheme="minorHAnsi" w:cstheme="minorHAnsi"/>
          <w:color w:val="000000" w:themeColor="text1"/>
          <w:sz w:val="20"/>
          <w:szCs w:val="20"/>
        </w:rPr>
        <w:t>Propuesta  Económica</w:t>
      </w:r>
      <w:proofErr w:type="gramEnd"/>
      <w:r w:rsidRPr="00286B08">
        <w:rPr>
          <w:rFonts w:asciiTheme="minorHAnsi" w:hAnsiTheme="minorHAnsi" w:cstheme="minorHAnsi"/>
          <w:color w:val="000000" w:themeColor="text1"/>
          <w:sz w:val="20"/>
          <w:szCs w:val="20"/>
        </w:rPr>
        <w:t>.</w:t>
      </w:r>
    </w:p>
    <w:p w14:paraId="62D65C4D" w14:textId="77777777" w:rsidR="00FA36C0" w:rsidRPr="00286B08" w:rsidRDefault="00FA36C0" w:rsidP="00FA36C0">
      <w:pPr>
        <w:pStyle w:val="Sinespaciado"/>
        <w:rPr>
          <w:rFonts w:asciiTheme="minorHAnsi" w:hAnsiTheme="minorHAnsi" w:cstheme="minorHAnsi"/>
          <w:sz w:val="20"/>
          <w:szCs w:val="20"/>
        </w:rPr>
      </w:pPr>
    </w:p>
    <w:p w14:paraId="549FE79A" w14:textId="77777777" w:rsidR="00FA36C0" w:rsidRPr="00286B08" w:rsidRDefault="00FA36C0" w:rsidP="00FA36C0">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14:paraId="1584D737" w14:textId="77777777" w:rsidR="00FA36C0" w:rsidRPr="00286B08" w:rsidRDefault="00FA36C0" w:rsidP="00FA36C0">
      <w:pPr>
        <w:pStyle w:val="Sinespaciado"/>
        <w:rPr>
          <w:rFonts w:asciiTheme="minorHAnsi" w:hAnsiTheme="minorHAnsi" w:cstheme="minorHAnsi"/>
          <w:sz w:val="20"/>
          <w:szCs w:val="20"/>
        </w:rPr>
      </w:pPr>
    </w:p>
    <w:p w14:paraId="24410B69" w14:textId="77777777" w:rsidR="00FA36C0" w:rsidRPr="00286B08" w:rsidRDefault="00FA36C0" w:rsidP="00DB1532">
      <w:pPr>
        <w:pStyle w:val="Sinespaciado"/>
        <w:numPr>
          <w:ilvl w:val="0"/>
          <w:numId w:val="22"/>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14:paraId="6E5F77FC" w14:textId="77777777" w:rsidR="00FA36C0" w:rsidRPr="00286B08" w:rsidRDefault="00FA36C0" w:rsidP="00FA36C0">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14:paraId="5F8AEB44" w14:textId="77777777" w:rsidR="00FA36C0" w:rsidRPr="00286B08" w:rsidRDefault="00FA36C0" w:rsidP="00FA36C0">
      <w:pPr>
        <w:pStyle w:val="Sinespaciado"/>
        <w:ind w:left="284"/>
        <w:jc w:val="both"/>
        <w:rPr>
          <w:rFonts w:asciiTheme="minorHAnsi" w:hAnsiTheme="minorHAnsi" w:cstheme="minorHAnsi"/>
          <w:bCs/>
          <w:sz w:val="20"/>
          <w:szCs w:val="20"/>
        </w:rPr>
      </w:pPr>
    </w:p>
    <w:p w14:paraId="6F707F1E" w14:textId="77777777" w:rsidR="00FA36C0" w:rsidRPr="00286B08" w:rsidRDefault="00FA36C0" w:rsidP="00DB1532">
      <w:pPr>
        <w:pStyle w:val="Sinespaciado"/>
        <w:numPr>
          <w:ilvl w:val="0"/>
          <w:numId w:val="22"/>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14:paraId="49C9A5EC" w14:textId="77777777" w:rsidR="00FA36C0" w:rsidRPr="00286B08" w:rsidRDefault="00FA36C0" w:rsidP="00FA36C0">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14:paraId="57EF2AAC" w14:textId="77777777" w:rsidR="00FA36C0" w:rsidRPr="00286B08" w:rsidRDefault="00FA36C0" w:rsidP="00FA36C0">
      <w:pPr>
        <w:pStyle w:val="Sinespaciado"/>
        <w:ind w:left="284"/>
        <w:jc w:val="both"/>
        <w:rPr>
          <w:rFonts w:asciiTheme="minorHAnsi" w:hAnsiTheme="minorHAnsi" w:cstheme="minorHAnsi"/>
          <w:sz w:val="20"/>
          <w:szCs w:val="20"/>
        </w:rPr>
      </w:pPr>
    </w:p>
    <w:p w14:paraId="0D44DD75" w14:textId="77777777" w:rsidR="00FA36C0" w:rsidRPr="00286B08" w:rsidRDefault="00FA36C0" w:rsidP="00DB1532">
      <w:pPr>
        <w:pStyle w:val="Sinespaciado"/>
        <w:numPr>
          <w:ilvl w:val="0"/>
          <w:numId w:val="21"/>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14:paraId="25F0843B" w14:textId="77777777" w:rsidR="00FA36C0" w:rsidRPr="00286B08" w:rsidRDefault="00FA36C0" w:rsidP="00FA36C0">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lastRenderedPageBreak/>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 xml:space="preserve">efectuará la evaluación </w:t>
      </w:r>
      <w:proofErr w:type="gramStart"/>
      <w:r w:rsidRPr="00286B08">
        <w:rPr>
          <w:rFonts w:asciiTheme="minorHAnsi" w:hAnsiTheme="minorHAnsi" w:cstheme="minorHAnsi"/>
          <w:sz w:val="20"/>
          <w:szCs w:val="20"/>
        </w:rPr>
        <w:t>técnica  de</w:t>
      </w:r>
      <w:proofErr w:type="gramEnd"/>
      <w:r w:rsidRPr="00286B08">
        <w:rPr>
          <w:rFonts w:asciiTheme="minorHAnsi" w:hAnsiTheme="minorHAnsi" w:cstheme="minorHAnsi"/>
          <w:sz w:val="20"/>
          <w:szCs w:val="20"/>
        </w:rPr>
        <w:t xml:space="preserve"> los formularios y/o documentos solicitados en el DBC de las propuestas habilitadas, aplicando la metodología CUMPLE/NO CUMPLE.</w:t>
      </w:r>
    </w:p>
    <w:p w14:paraId="170DA427" w14:textId="77777777" w:rsidR="00FA36C0" w:rsidRPr="00286B08" w:rsidRDefault="00FA36C0" w:rsidP="00FA36C0">
      <w:pPr>
        <w:pStyle w:val="Sinespaciado"/>
        <w:jc w:val="both"/>
        <w:rPr>
          <w:rFonts w:asciiTheme="minorHAnsi" w:hAnsiTheme="minorHAnsi" w:cstheme="minorHAnsi"/>
          <w:sz w:val="20"/>
          <w:szCs w:val="20"/>
        </w:rPr>
      </w:pPr>
    </w:p>
    <w:p w14:paraId="015F220C" w14:textId="77777777" w:rsidR="00FA36C0" w:rsidRPr="00286B08" w:rsidRDefault="00FA36C0" w:rsidP="00FA36C0">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14:paraId="39A9CA7A" w14:textId="77777777" w:rsidR="00FA36C0" w:rsidRPr="00286B08" w:rsidRDefault="00FA36C0" w:rsidP="00FA36C0">
      <w:pPr>
        <w:pStyle w:val="Sinespaciado"/>
        <w:jc w:val="both"/>
        <w:rPr>
          <w:rFonts w:asciiTheme="minorHAnsi" w:hAnsiTheme="minorHAnsi" w:cstheme="minorHAnsi"/>
          <w:color w:val="000000" w:themeColor="text1"/>
          <w:sz w:val="20"/>
          <w:szCs w:val="20"/>
        </w:rPr>
      </w:pPr>
    </w:p>
    <w:p w14:paraId="41C972ED" w14:textId="77777777" w:rsidR="00FA36C0" w:rsidRPr="00286B08" w:rsidRDefault="00FA36C0" w:rsidP="00FA36C0">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684AD3C6" w14:textId="77777777" w:rsidR="00FA36C0" w:rsidRPr="00286B08" w:rsidRDefault="00FA36C0" w:rsidP="00FA36C0">
      <w:pPr>
        <w:pStyle w:val="Sinespaciado"/>
        <w:jc w:val="both"/>
        <w:rPr>
          <w:rFonts w:asciiTheme="minorHAnsi" w:hAnsiTheme="minorHAnsi" w:cstheme="minorHAnsi"/>
          <w:color w:val="000000" w:themeColor="text1"/>
          <w:sz w:val="20"/>
          <w:szCs w:val="20"/>
        </w:rPr>
      </w:pPr>
    </w:p>
    <w:p w14:paraId="19AB3F6E" w14:textId="77777777" w:rsidR="00FA36C0" w:rsidRPr="00286B08" w:rsidRDefault="00FA36C0" w:rsidP="00FA36C0">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14:paraId="59AD1309" w14:textId="77777777" w:rsidR="00FA36C0" w:rsidRPr="00286B08" w:rsidRDefault="00FA36C0" w:rsidP="00FA36C0">
      <w:pPr>
        <w:pStyle w:val="Sinespaciado"/>
        <w:jc w:val="both"/>
        <w:rPr>
          <w:rFonts w:asciiTheme="minorHAnsi" w:hAnsiTheme="minorHAnsi" w:cstheme="minorHAnsi"/>
          <w:color w:val="000000" w:themeColor="text1"/>
          <w:sz w:val="20"/>
          <w:szCs w:val="20"/>
        </w:rPr>
      </w:pPr>
    </w:p>
    <w:p w14:paraId="5FC02353" w14:textId="77777777" w:rsidR="00FA36C0" w:rsidRPr="00286B08" w:rsidRDefault="00FA36C0" w:rsidP="00FA36C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691805EF" w14:textId="77777777" w:rsidR="00FA36C0" w:rsidRPr="00286B08" w:rsidRDefault="00FA36C0" w:rsidP="00FA36C0">
      <w:pPr>
        <w:pStyle w:val="Sinespaciado"/>
        <w:jc w:val="both"/>
        <w:rPr>
          <w:rFonts w:asciiTheme="minorHAnsi" w:hAnsiTheme="minorHAnsi" w:cstheme="minorHAnsi"/>
          <w:color w:val="000000" w:themeColor="text1"/>
          <w:sz w:val="20"/>
          <w:szCs w:val="20"/>
        </w:rPr>
      </w:pPr>
    </w:p>
    <w:p w14:paraId="59A89969" w14:textId="77777777" w:rsidR="00FA36C0" w:rsidRPr="00286B08" w:rsidRDefault="00FA36C0" w:rsidP="00DB1532">
      <w:pPr>
        <w:pStyle w:val="Sinespaciado"/>
        <w:numPr>
          <w:ilvl w:val="0"/>
          <w:numId w:val="21"/>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14:paraId="34122717" w14:textId="77777777" w:rsidR="00FA36C0" w:rsidRPr="00286B08" w:rsidRDefault="00FA36C0" w:rsidP="00FA36C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14:paraId="37725DF2" w14:textId="77777777" w:rsidR="00FA36C0" w:rsidRPr="00286B08" w:rsidRDefault="00FA36C0" w:rsidP="00FA36C0">
      <w:pPr>
        <w:pStyle w:val="Sinespaciado"/>
        <w:jc w:val="both"/>
        <w:rPr>
          <w:rFonts w:asciiTheme="minorHAnsi" w:hAnsiTheme="minorHAnsi" w:cstheme="minorHAnsi"/>
          <w:color w:val="000000" w:themeColor="text1"/>
          <w:sz w:val="20"/>
          <w:szCs w:val="20"/>
        </w:rPr>
      </w:pPr>
    </w:p>
    <w:p w14:paraId="398AD66B" w14:textId="77777777" w:rsidR="00FA36C0" w:rsidRPr="00286B08" w:rsidRDefault="00FA36C0" w:rsidP="00FA36C0">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14:paraId="1E50A7FB" w14:textId="77777777" w:rsidR="00FA36C0" w:rsidRPr="00286B08" w:rsidRDefault="00FA36C0" w:rsidP="00FA36C0">
      <w:pPr>
        <w:pStyle w:val="Sinespaciado"/>
        <w:jc w:val="both"/>
        <w:rPr>
          <w:rFonts w:asciiTheme="minorHAnsi" w:hAnsiTheme="minorHAnsi" w:cstheme="minorHAnsi"/>
          <w:color w:val="000000" w:themeColor="text1"/>
          <w:sz w:val="20"/>
          <w:szCs w:val="20"/>
        </w:rPr>
      </w:pPr>
    </w:p>
    <w:p w14:paraId="17490B3F" w14:textId="77777777" w:rsidR="00FA36C0" w:rsidRPr="00286B08" w:rsidRDefault="00654CB8" w:rsidP="00FA36C0">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14:paraId="6841392A" w14:textId="77777777" w:rsidR="00FA36C0" w:rsidRPr="00286B08" w:rsidRDefault="00FA36C0" w:rsidP="00FA36C0">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14:paraId="293AF2D3" w14:textId="77777777" w:rsidR="00FA36C0" w:rsidRPr="00286B08" w:rsidRDefault="00FA36C0" w:rsidP="00FA36C0">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14:paraId="55825813" w14:textId="77777777" w:rsidR="00FA36C0" w:rsidRPr="00286B08" w:rsidRDefault="00FA36C0" w:rsidP="00FA36C0">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14:paraId="0479BF6D" w14:textId="77777777" w:rsidR="00FA36C0" w:rsidRPr="00286B08" w:rsidRDefault="00FA36C0" w:rsidP="00FA36C0">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14:paraId="4DB16900" w14:textId="77777777" w:rsidR="00FA36C0" w:rsidRPr="00286B08" w:rsidRDefault="00FA36C0" w:rsidP="00FA36C0">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14:paraId="2A160BE1" w14:textId="77777777" w:rsidR="00FA36C0" w:rsidRPr="00286B08" w:rsidRDefault="00FA36C0" w:rsidP="00FA36C0">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14:paraId="2AD27947" w14:textId="77777777" w:rsidR="00FA36C0" w:rsidRPr="00286B08" w:rsidRDefault="00FA36C0" w:rsidP="00FA36C0">
      <w:pPr>
        <w:pStyle w:val="Sinespaciado"/>
        <w:ind w:left="708" w:firstLine="708"/>
        <w:rPr>
          <w:rFonts w:asciiTheme="minorHAnsi" w:hAnsiTheme="minorHAnsi" w:cstheme="minorHAnsi"/>
          <w:sz w:val="20"/>
          <w:szCs w:val="20"/>
        </w:rPr>
      </w:pPr>
    </w:p>
    <w:p w14:paraId="678357A8" w14:textId="77777777" w:rsidR="00FA36C0" w:rsidRPr="00286B08" w:rsidRDefault="00FA36C0" w:rsidP="00DB1532">
      <w:pPr>
        <w:pStyle w:val="Sinespaciado"/>
        <w:numPr>
          <w:ilvl w:val="0"/>
          <w:numId w:val="21"/>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14:paraId="34C6B115" w14:textId="77777777" w:rsidR="00FA36C0" w:rsidRPr="00286B08" w:rsidRDefault="00FA36C0" w:rsidP="00FA36C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14:paraId="45843F6E" w14:textId="77777777" w:rsidR="00FA36C0" w:rsidRPr="00286B08" w:rsidRDefault="00FA36C0" w:rsidP="00FA36C0">
      <w:pPr>
        <w:pStyle w:val="Sinespaciado"/>
        <w:jc w:val="both"/>
        <w:rPr>
          <w:rFonts w:asciiTheme="minorHAnsi" w:hAnsiTheme="minorHAnsi" w:cstheme="minorHAnsi"/>
          <w:sz w:val="20"/>
          <w:szCs w:val="20"/>
        </w:rPr>
      </w:pPr>
    </w:p>
    <w:p w14:paraId="7D823FC4" w14:textId="77777777" w:rsidR="00FA36C0" w:rsidRPr="00286B08" w:rsidRDefault="00FA36C0" w:rsidP="00DB1532">
      <w:pPr>
        <w:pStyle w:val="Sinespaciado"/>
        <w:numPr>
          <w:ilvl w:val="0"/>
          <w:numId w:val="3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14:paraId="08D5361F" w14:textId="77777777" w:rsidR="00FA36C0" w:rsidRPr="00286B08" w:rsidRDefault="00FA36C0" w:rsidP="00FA36C0">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14:paraId="7689F6BC" w14:textId="77777777" w:rsidR="00FA36C0" w:rsidRPr="00286B08" w:rsidRDefault="00FA36C0" w:rsidP="00FA36C0">
      <w:pPr>
        <w:ind w:left="1134"/>
        <w:jc w:val="both"/>
        <w:rPr>
          <w:rFonts w:asciiTheme="minorHAnsi" w:hAnsiTheme="minorHAnsi" w:cstheme="minorHAnsi"/>
          <w:color w:val="000000" w:themeColor="text1"/>
        </w:rPr>
      </w:pPr>
    </w:p>
    <w:p w14:paraId="296F7509" w14:textId="77777777" w:rsidR="00FA36C0" w:rsidRPr="00286B08" w:rsidRDefault="00FA36C0" w:rsidP="00FA36C0">
      <w:pPr>
        <w:ind w:left="1134"/>
        <w:jc w:val="both"/>
        <w:rPr>
          <w:rFonts w:asciiTheme="minorHAnsi" w:hAnsiTheme="minorHAnsi" w:cstheme="minorHAnsi"/>
          <w:color w:val="000000" w:themeColor="text1"/>
        </w:rPr>
      </w:pPr>
    </w:p>
    <w:p w14:paraId="33E99DC8" w14:textId="77777777" w:rsidR="00FA36C0" w:rsidRPr="00286B08" w:rsidRDefault="00FA36C0" w:rsidP="00FA36C0">
      <w:pPr>
        <w:ind w:left="1134"/>
        <w:jc w:val="both"/>
        <w:rPr>
          <w:rFonts w:asciiTheme="minorHAnsi" w:hAnsiTheme="minorHAnsi" w:cstheme="minorHAnsi"/>
          <w:color w:val="000000" w:themeColor="text1"/>
        </w:rPr>
      </w:pPr>
    </w:p>
    <w:p w14:paraId="2456CE63" w14:textId="77777777" w:rsidR="00FA36C0" w:rsidRPr="00286B08" w:rsidRDefault="00FA36C0" w:rsidP="00FA36C0">
      <w:pPr>
        <w:jc w:val="both"/>
        <w:rPr>
          <w:rFonts w:asciiTheme="minorHAnsi" w:eastAsia="Calibri" w:hAnsiTheme="minorHAnsi" w:cstheme="minorHAnsi"/>
        </w:rPr>
      </w:pPr>
    </w:p>
    <w:p w14:paraId="31385F71" w14:textId="77777777" w:rsidR="00FA36C0" w:rsidRPr="00286B08" w:rsidRDefault="00FA36C0" w:rsidP="00FA36C0">
      <w:pPr>
        <w:jc w:val="center"/>
        <w:rPr>
          <w:rFonts w:asciiTheme="minorHAnsi" w:eastAsia="Calibri" w:hAnsiTheme="minorHAnsi" w:cstheme="minorHAnsi"/>
          <w:b/>
        </w:rPr>
      </w:pPr>
    </w:p>
    <w:p w14:paraId="6884D324" w14:textId="77777777" w:rsidR="00507534" w:rsidRPr="00FA36C0" w:rsidRDefault="00507534" w:rsidP="00507534">
      <w:pPr>
        <w:spacing w:after="200" w:line="276" w:lineRule="auto"/>
        <w:ind w:left="1134"/>
        <w:jc w:val="both"/>
        <w:rPr>
          <w:rFonts w:ascii="Verdana" w:eastAsia="Calibri" w:hAnsi="Verdana" w:cs="Arial"/>
          <w:color w:val="000000" w:themeColor="text1"/>
          <w:sz w:val="18"/>
          <w:szCs w:val="18"/>
        </w:rPr>
      </w:pPr>
    </w:p>
    <w:p w14:paraId="29B8BE8B" w14:textId="77777777" w:rsidR="00074036" w:rsidRDefault="00074036" w:rsidP="00507534">
      <w:pPr>
        <w:pStyle w:val="Puesto"/>
        <w:tabs>
          <w:tab w:val="left" w:pos="0"/>
          <w:tab w:val="left" w:pos="993"/>
        </w:tabs>
        <w:jc w:val="both"/>
        <w:rPr>
          <w:rFonts w:ascii="Verdana" w:hAnsi="Verdana" w:cs="Calibri"/>
          <w:b w:val="0"/>
          <w:sz w:val="18"/>
          <w:szCs w:val="18"/>
        </w:rPr>
      </w:pPr>
    </w:p>
    <w:p w14:paraId="7769E7CC" w14:textId="1DD82116" w:rsidR="00507534" w:rsidRDefault="00DE6B4C" w:rsidP="00854E5F">
      <w:pPr>
        <w:pStyle w:val="Puesto"/>
        <w:tabs>
          <w:tab w:val="left" w:pos="0"/>
          <w:tab w:val="left" w:pos="993"/>
        </w:tabs>
        <w:rPr>
          <w:rFonts w:ascii="Verdana" w:hAnsi="Verdana" w:cs="Calibri"/>
          <w:sz w:val="18"/>
          <w:szCs w:val="18"/>
        </w:rPr>
      </w:pPr>
      <w:r>
        <w:rPr>
          <w:rFonts w:ascii="Verdana" w:hAnsi="Verdana" w:cs="Calibri"/>
          <w:sz w:val="18"/>
          <w:szCs w:val="18"/>
        </w:rPr>
        <w:lastRenderedPageBreak/>
        <w:t xml:space="preserve">ANEXO </w:t>
      </w:r>
      <w:r w:rsidR="007C364F">
        <w:rPr>
          <w:rFonts w:ascii="Verdana" w:hAnsi="Verdana" w:cs="Calibri"/>
          <w:sz w:val="18"/>
          <w:szCs w:val="18"/>
        </w:rPr>
        <w:t>2</w:t>
      </w:r>
    </w:p>
    <w:p w14:paraId="79A2D338" w14:textId="77777777" w:rsidR="00DE6B4C" w:rsidRPr="00785C8E" w:rsidRDefault="00DE6B4C" w:rsidP="00DE6B4C">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14:paraId="7BF2BA55" w14:textId="77777777" w:rsidR="00DE6B4C" w:rsidRPr="00F3767B" w:rsidRDefault="00DE6B4C" w:rsidP="00DE6B4C">
      <w:pPr>
        <w:ind w:right="28"/>
        <w:jc w:val="center"/>
        <w:rPr>
          <w:rFonts w:ascii="Calibri" w:hAnsi="Calibri"/>
          <w:bCs/>
          <w:sz w:val="22"/>
          <w:szCs w:val="22"/>
        </w:rPr>
      </w:pPr>
    </w:p>
    <w:p w14:paraId="03D83C51" w14:textId="35B25E09" w:rsidR="00DE6B4C" w:rsidRPr="00C821FB" w:rsidRDefault="00C821FB" w:rsidP="00C821FB">
      <w:pPr>
        <w:pStyle w:val="Puesto"/>
        <w:tabs>
          <w:tab w:val="left" w:pos="0"/>
          <w:tab w:val="left" w:pos="993"/>
        </w:tabs>
        <w:jc w:val="both"/>
        <w:rPr>
          <w:rFonts w:ascii="Verdana" w:hAnsi="Verdana" w:cs="Calibri"/>
          <w:snapToGrid w:val="0"/>
          <w:szCs w:val="18"/>
        </w:rPr>
      </w:pPr>
      <w:r>
        <w:rPr>
          <w:rFonts w:ascii="Verdana" w:hAnsi="Verdana" w:cs="Calibri"/>
          <w:snapToGrid w:val="0"/>
          <w:szCs w:val="18"/>
        </w:rPr>
        <w:t>El Modelo de Contrato se encuentra detallado</w:t>
      </w:r>
      <w:r w:rsidRPr="00D00563">
        <w:rPr>
          <w:rFonts w:ascii="Verdana" w:hAnsi="Verdana" w:cs="Calibri"/>
          <w:snapToGrid w:val="0"/>
          <w:szCs w:val="18"/>
        </w:rPr>
        <w:t xml:space="preserve"> en </w:t>
      </w:r>
      <w:r>
        <w:rPr>
          <w:rFonts w:ascii="Verdana" w:hAnsi="Verdana" w:cs="Calibri"/>
          <w:snapToGrid w:val="0"/>
          <w:szCs w:val="18"/>
        </w:rPr>
        <w:t>adjunto</w:t>
      </w:r>
      <w:r w:rsidRPr="00D00563">
        <w:rPr>
          <w:rFonts w:ascii="Verdana" w:hAnsi="Verdana" w:cs="Calibri"/>
          <w:snapToGrid w:val="0"/>
          <w:szCs w:val="18"/>
        </w:rPr>
        <w:t xml:space="preserve"> </w:t>
      </w:r>
      <w:r>
        <w:rPr>
          <w:rFonts w:ascii="Verdana" w:hAnsi="Verdana" w:cs="Calibri"/>
          <w:snapToGrid w:val="0"/>
          <w:szCs w:val="18"/>
        </w:rPr>
        <w:t>al presente Documento Base de Contratación (DBC) y</w:t>
      </w:r>
      <w:r>
        <w:rPr>
          <w:rFonts w:ascii="Verdana" w:hAnsi="Verdana" w:cs="Calibri"/>
          <w:snapToGrid w:val="0"/>
          <w:szCs w:val="18"/>
        </w:rPr>
        <w:t xml:space="preserve"> </w:t>
      </w:r>
      <w:r w:rsidRPr="00D00563">
        <w:rPr>
          <w:rFonts w:ascii="Verdana" w:hAnsi="Verdana" w:cs="Calibri"/>
          <w:snapToGrid w:val="0"/>
          <w:szCs w:val="18"/>
        </w:rPr>
        <w:t xml:space="preserve">forma parte integrante del </w:t>
      </w:r>
      <w:r>
        <w:rPr>
          <w:rFonts w:ascii="Verdana" w:hAnsi="Verdana" w:cs="Calibri"/>
          <w:snapToGrid w:val="0"/>
          <w:szCs w:val="18"/>
        </w:rPr>
        <w:t>mismo.</w:t>
      </w:r>
    </w:p>
    <w:sectPr w:rsidR="00DE6B4C" w:rsidRPr="00C821FB"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28CBF" w14:textId="77777777" w:rsidR="00654CB8" w:rsidRDefault="00654CB8">
      <w:r>
        <w:separator/>
      </w:r>
    </w:p>
  </w:endnote>
  <w:endnote w:type="continuationSeparator" w:id="0">
    <w:p w14:paraId="1A5AB26E" w14:textId="77777777" w:rsidR="00654CB8" w:rsidRDefault="00654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42021" w14:textId="77777777" w:rsidR="00852845" w:rsidRPr="00615ED2" w:rsidRDefault="00852845">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C821FB">
      <w:rPr>
        <w:rFonts w:ascii="Calibri" w:hAnsi="Calibri" w:cs="Calibri"/>
        <w:noProof/>
        <w:sz w:val="18"/>
        <w:szCs w:val="18"/>
      </w:rPr>
      <w:t>19</w:t>
    </w:r>
    <w:r w:rsidRPr="00615ED2">
      <w:rPr>
        <w:rFonts w:ascii="Calibri" w:hAnsi="Calibri" w:cs="Calibri"/>
        <w:noProof/>
        <w:sz w:val="18"/>
        <w:szCs w:val="18"/>
      </w:rPr>
      <w:fldChar w:fldCharType="end"/>
    </w:r>
  </w:p>
  <w:p w14:paraId="2A817079" w14:textId="77777777" w:rsidR="00852845" w:rsidRDefault="00852845">
    <w:pPr>
      <w:pStyle w:val="Piedepgina"/>
    </w:pPr>
  </w:p>
  <w:p w14:paraId="42C4ADAB" w14:textId="77777777" w:rsidR="00852845" w:rsidRDefault="008528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4AA4F13C" w14:textId="77777777" w:rsidR="00852845" w:rsidRDefault="00852845">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Pr>
                <w:b/>
                <w:bCs/>
                <w:noProof/>
              </w:rPr>
              <w:t>27</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34</w:t>
            </w:r>
            <w:r>
              <w:rPr>
                <w:b/>
                <w:bCs/>
                <w:sz w:val="24"/>
                <w:szCs w:val="24"/>
              </w:rPr>
              <w:fldChar w:fldCharType="end"/>
            </w:r>
          </w:p>
        </w:sdtContent>
      </w:sdt>
    </w:sdtContent>
  </w:sdt>
  <w:p w14:paraId="34C754E7" w14:textId="77777777" w:rsidR="00852845" w:rsidRDefault="0085284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95F6" w14:textId="77777777" w:rsidR="00852845" w:rsidRDefault="00852845">
    <w:pPr>
      <w:pStyle w:val="Piedepgina"/>
      <w:jc w:val="right"/>
    </w:pPr>
    <w:r>
      <w:fldChar w:fldCharType="begin"/>
    </w:r>
    <w:r>
      <w:instrText xml:space="preserve"> PAGE   \* MERGEFORMAT </w:instrText>
    </w:r>
    <w:r>
      <w:fldChar w:fldCharType="separate"/>
    </w:r>
    <w:r w:rsidR="00C821FB">
      <w:rPr>
        <w:noProof/>
      </w:rPr>
      <w:t>22</w:t>
    </w:r>
    <w:r>
      <w:fldChar w:fldCharType="end"/>
    </w:r>
  </w:p>
  <w:p w14:paraId="6C16D3EF" w14:textId="77777777" w:rsidR="00852845" w:rsidRDefault="008528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A469D" w14:textId="77777777" w:rsidR="00654CB8" w:rsidRDefault="00654CB8">
      <w:r>
        <w:separator/>
      </w:r>
    </w:p>
  </w:footnote>
  <w:footnote w:type="continuationSeparator" w:id="0">
    <w:p w14:paraId="79C5CD63" w14:textId="77777777" w:rsidR="00654CB8" w:rsidRDefault="00654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5BAA9" w14:textId="77777777" w:rsidR="00852845" w:rsidRPr="009F3620" w:rsidRDefault="0085284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F4D3CF8"/>
    <w:multiLevelType w:val="hybridMultilevel"/>
    <w:tmpl w:val="F4D2AC76"/>
    <w:lvl w:ilvl="0" w:tplc="9E34D8F4">
      <w:start w:val="1"/>
      <w:numFmt w:val="lowerRoman"/>
      <w:lvlText w:val="%1."/>
      <w:lvlJc w:val="right"/>
      <w:pPr>
        <w:ind w:left="144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0094927"/>
    <w:multiLevelType w:val="hybridMultilevel"/>
    <w:tmpl w:val="633C52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2B32596B"/>
    <w:multiLevelType w:val="hybridMultilevel"/>
    <w:tmpl w:val="F7703CFC"/>
    <w:lvl w:ilvl="0" w:tplc="F4E2456A">
      <w:start w:val="1"/>
      <w:numFmt w:val="lowerRoman"/>
      <w:lvlText w:val="%1."/>
      <w:lvlJc w:val="right"/>
      <w:pPr>
        <w:ind w:left="1440" w:hanging="360"/>
      </w:pPr>
      <w:rPr>
        <w:rFonts w:hint="default"/>
      </w:rPr>
    </w:lvl>
    <w:lvl w:ilvl="1" w:tplc="D9DA0E1A">
      <w:start w:val="1"/>
      <w:numFmt w:val="lowerLetter"/>
      <w:lvlText w:val="%2)"/>
      <w:lvlJc w:val="left"/>
      <w:pPr>
        <w:ind w:left="1440" w:hanging="360"/>
      </w:pPr>
      <w:rPr>
        <w:rFonts w:hint="default"/>
        <w:sz w:val="2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6">
    <w:nsid w:val="3E4C2D18"/>
    <w:multiLevelType w:val="hybridMultilevel"/>
    <w:tmpl w:val="1786DE48"/>
    <w:lvl w:ilvl="0" w:tplc="E99228F4">
      <w:start w:val="8"/>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1">
    <w:nsid w:val="5F004694"/>
    <w:multiLevelType w:val="multilevel"/>
    <w:tmpl w:val="62409266"/>
    <w:lvl w:ilvl="0">
      <w:start w:val="1"/>
      <w:numFmt w:val="decimal"/>
      <w:lvlText w:val="%1."/>
      <w:lvlJc w:val="left"/>
      <w:pPr>
        <w:ind w:left="644" w:hanging="360"/>
      </w:pPr>
      <w:rPr>
        <w:rFonts w:ascii="Verdana" w:hAnsi="Verdana" w:hint="default"/>
        <w:b/>
        <w:i w:val="0"/>
        <w:sz w:val="18"/>
      </w:rPr>
    </w:lvl>
    <w:lvl w:ilvl="1">
      <w:start w:val="1"/>
      <w:numFmt w:val="decimal"/>
      <w:lvlText w:val="%1.%2."/>
      <w:lvlJc w:val="left"/>
      <w:pPr>
        <w:ind w:left="4685"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11A7EC2"/>
    <w:multiLevelType w:val="hybridMultilevel"/>
    <w:tmpl w:val="96E0A7EA"/>
    <w:lvl w:ilvl="0" w:tplc="400A001B">
      <w:start w:val="1"/>
      <w:numFmt w:val="lowerRoman"/>
      <w:lvlText w:val="%1."/>
      <w:lvlJc w:val="righ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297100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69246975"/>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EBC684A"/>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5"/>
  </w:num>
  <w:num w:numId="2">
    <w:abstractNumId w:val="8"/>
  </w:num>
  <w:num w:numId="3">
    <w:abstractNumId w:val="21"/>
  </w:num>
  <w:num w:numId="4">
    <w:abstractNumId w:val="4"/>
  </w:num>
  <w:num w:numId="5">
    <w:abstractNumId w:val="13"/>
  </w:num>
  <w:num w:numId="6">
    <w:abstractNumId w:val="12"/>
  </w:num>
  <w:num w:numId="7">
    <w:abstractNumId w:val="14"/>
  </w:num>
  <w:num w:numId="8">
    <w:abstractNumId w:val="29"/>
  </w:num>
  <w:num w:numId="9">
    <w:abstractNumId w:val="0"/>
  </w:num>
  <w:num w:numId="10">
    <w:abstractNumId w:val="28"/>
  </w:num>
  <w:num w:numId="11">
    <w:abstractNumId w:val="15"/>
  </w:num>
  <w:num w:numId="12">
    <w:abstractNumId w:val="11"/>
  </w:num>
  <w:num w:numId="13">
    <w:abstractNumId w:val="20"/>
  </w:num>
  <w:num w:numId="14">
    <w:abstractNumId w:val="18"/>
  </w:num>
  <w:num w:numId="15">
    <w:abstractNumId w:val="26"/>
  </w:num>
  <w:num w:numId="16">
    <w:abstractNumId w:val="9"/>
  </w:num>
  <w:num w:numId="17">
    <w:abstractNumId w:val="6"/>
  </w:num>
  <w:num w:numId="18">
    <w:abstractNumId w:val="1"/>
  </w:num>
  <w:num w:numId="19">
    <w:abstractNumId w:val="7"/>
  </w:num>
  <w:num w:numId="20">
    <w:abstractNumId w:val="30"/>
  </w:num>
  <w:num w:numId="21">
    <w:abstractNumId w:val="31"/>
  </w:num>
  <w:num w:numId="22">
    <w:abstractNumId w:val="23"/>
  </w:num>
  <w:num w:numId="23">
    <w:abstractNumId w:val="22"/>
  </w:num>
  <w:num w:numId="24">
    <w:abstractNumId w:val="2"/>
  </w:num>
  <w:num w:numId="25">
    <w:abstractNumId w:val="10"/>
  </w:num>
  <w:num w:numId="26">
    <w:abstractNumId w:val="27"/>
  </w:num>
  <w:num w:numId="27">
    <w:abstractNumId w:val="24"/>
  </w:num>
  <w:num w:numId="28">
    <w:abstractNumId w:val="25"/>
  </w:num>
  <w:num w:numId="29">
    <w:abstractNumId w:val="17"/>
  </w:num>
  <w:num w:numId="30">
    <w:abstractNumId w:val="19"/>
  </w:num>
  <w:num w:numId="31">
    <w:abstractNumId w:val="16"/>
  </w:num>
  <w:num w:numId="32">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255"/>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A7B"/>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147"/>
    <w:rsid w:val="000E1C77"/>
    <w:rsid w:val="000E23EA"/>
    <w:rsid w:val="000E253F"/>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118"/>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6A47"/>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0788"/>
    <w:rsid w:val="00211999"/>
    <w:rsid w:val="00211B8A"/>
    <w:rsid w:val="00212209"/>
    <w:rsid w:val="00212727"/>
    <w:rsid w:val="002128D8"/>
    <w:rsid w:val="00212B3F"/>
    <w:rsid w:val="0021374F"/>
    <w:rsid w:val="002143EF"/>
    <w:rsid w:val="002146D5"/>
    <w:rsid w:val="002146DA"/>
    <w:rsid w:val="00215711"/>
    <w:rsid w:val="002201B4"/>
    <w:rsid w:val="00221E8D"/>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3FE"/>
    <w:rsid w:val="002B1D90"/>
    <w:rsid w:val="002B2626"/>
    <w:rsid w:val="002B2E0E"/>
    <w:rsid w:val="002B333B"/>
    <w:rsid w:val="002B35B9"/>
    <w:rsid w:val="002B35DA"/>
    <w:rsid w:val="002B364C"/>
    <w:rsid w:val="002B397C"/>
    <w:rsid w:val="002B3CA4"/>
    <w:rsid w:val="002B42C3"/>
    <w:rsid w:val="002B4650"/>
    <w:rsid w:val="002B47D7"/>
    <w:rsid w:val="002B4852"/>
    <w:rsid w:val="002B4EA6"/>
    <w:rsid w:val="002B5556"/>
    <w:rsid w:val="002B55A3"/>
    <w:rsid w:val="002B58C0"/>
    <w:rsid w:val="002B5D92"/>
    <w:rsid w:val="002B6556"/>
    <w:rsid w:val="002B7A40"/>
    <w:rsid w:val="002B7F15"/>
    <w:rsid w:val="002C0234"/>
    <w:rsid w:val="002C08F3"/>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989"/>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266"/>
    <w:rsid w:val="002E6ECC"/>
    <w:rsid w:val="002E7F35"/>
    <w:rsid w:val="002F0240"/>
    <w:rsid w:val="002F0A68"/>
    <w:rsid w:val="002F1389"/>
    <w:rsid w:val="002F1400"/>
    <w:rsid w:val="002F184C"/>
    <w:rsid w:val="002F1BDB"/>
    <w:rsid w:val="002F2907"/>
    <w:rsid w:val="002F5399"/>
    <w:rsid w:val="002F575B"/>
    <w:rsid w:val="002F5AEA"/>
    <w:rsid w:val="002F61CD"/>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804"/>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1B2"/>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33F"/>
    <w:rsid w:val="003B2B28"/>
    <w:rsid w:val="003B396C"/>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0E1"/>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366"/>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113"/>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2CCF"/>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831"/>
    <w:rsid w:val="00526A18"/>
    <w:rsid w:val="00526DB5"/>
    <w:rsid w:val="00530703"/>
    <w:rsid w:val="00530EB9"/>
    <w:rsid w:val="00531BC9"/>
    <w:rsid w:val="005326ED"/>
    <w:rsid w:val="00532E52"/>
    <w:rsid w:val="005330EE"/>
    <w:rsid w:val="00533B59"/>
    <w:rsid w:val="00533FED"/>
    <w:rsid w:val="005346F3"/>
    <w:rsid w:val="0053537E"/>
    <w:rsid w:val="00535F18"/>
    <w:rsid w:val="00536091"/>
    <w:rsid w:val="005372F3"/>
    <w:rsid w:val="0053752E"/>
    <w:rsid w:val="005378D1"/>
    <w:rsid w:val="00537DD0"/>
    <w:rsid w:val="00540306"/>
    <w:rsid w:val="005411A5"/>
    <w:rsid w:val="00541618"/>
    <w:rsid w:val="0054217A"/>
    <w:rsid w:val="00542ABF"/>
    <w:rsid w:val="00542AC6"/>
    <w:rsid w:val="00543019"/>
    <w:rsid w:val="005438A3"/>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3C89"/>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3B8C"/>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07E2E"/>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CB8"/>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CF7"/>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40B"/>
    <w:rsid w:val="007A7ED6"/>
    <w:rsid w:val="007B00D3"/>
    <w:rsid w:val="007B0219"/>
    <w:rsid w:val="007B149E"/>
    <w:rsid w:val="007B21E6"/>
    <w:rsid w:val="007B3310"/>
    <w:rsid w:val="007B35B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364F"/>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05"/>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2845"/>
    <w:rsid w:val="00853947"/>
    <w:rsid w:val="00853B04"/>
    <w:rsid w:val="00853C27"/>
    <w:rsid w:val="00854E5F"/>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0B0F"/>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58B"/>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4CD"/>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AAB"/>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837"/>
    <w:rsid w:val="00914A62"/>
    <w:rsid w:val="00915EEC"/>
    <w:rsid w:val="00916ED9"/>
    <w:rsid w:val="0091720B"/>
    <w:rsid w:val="00917985"/>
    <w:rsid w:val="00917D9D"/>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942"/>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2FD"/>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DC6"/>
    <w:rsid w:val="00984F02"/>
    <w:rsid w:val="009855E2"/>
    <w:rsid w:val="0098612A"/>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65D"/>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227"/>
    <w:rsid w:val="00A34DF4"/>
    <w:rsid w:val="00A35115"/>
    <w:rsid w:val="00A3578B"/>
    <w:rsid w:val="00A37C4B"/>
    <w:rsid w:val="00A40895"/>
    <w:rsid w:val="00A40FB1"/>
    <w:rsid w:val="00A41278"/>
    <w:rsid w:val="00A41BBF"/>
    <w:rsid w:val="00A41E78"/>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47E96"/>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9AB"/>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5F2"/>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DBC"/>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871"/>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8F7"/>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5FEC"/>
    <w:rsid w:val="00B564BC"/>
    <w:rsid w:val="00B56BAA"/>
    <w:rsid w:val="00B56E7B"/>
    <w:rsid w:val="00B56FA1"/>
    <w:rsid w:val="00B57618"/>
    <w:rsid w:val="00B57AF2"/>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CC8"/>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3AD"/>
    <w:rsid w:val="00C515B0"/>
    <w:rsid w:val="00C519B8"/>
    <w:rsid w:val="00C519DC"/>
    <w:rsid w:val="00C522B5"/>
    <w:rsid w:val="00C5284A"/>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B36"/>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1FB"/>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5AED"/>
    <w:rsid w:val="00CA732F"/>
    <w:rsid w:val="00CA7ECB"/>
    <w:rsid w:val="00CB0675"/>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033"/>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6A03"/>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5E15"/>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6B9"/>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51B"/>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656"/>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37"/>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1532"/>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872"/>
    <w:rsid w:val="00DE5EF4"/>
    <w:rsid w:val="00DE620B"/>
    <w:rsid w:val="00DE6299"/>
    <w:rsid w:val="00DE6B4C"/>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933"/>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3D69"/>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2B1"/>
    <w:rsid w:val="00ED469C"/>
    <w:rsid w:val="00ED495F"/>
    <w:rsid w:val="00ED53D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FE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0E64"/>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7D7"/>
    <w:rsid w:val="00F70648"/>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821"/>
    <w:rsid w:val="00F76DB0"/>
    <w:rsid w:val="00F7734A"/>
    <w:rsid w:val="00F77E98"/>
    <w:rsid w:val="00F81473"/>
    <w:rsid w:val="00F817AD"/>
    <w:rsid w:val="00F81B57"/>
    <w:rsid w:val="00F830D6"/>
    <w:rsid w:val="00F8356C"/>
    <w:rsid w:val="00F83B73"/>
    <w:rsid w:val="00F842E7"/>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6C0"/>
    <w:rsid w:val="00FA3DDB"/>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0F8"/>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4EF7"/>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15:docId w15:val="{8F09D0F6-4AC2-46CD-B001-07D8CA75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6075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1045299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9319406">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195621151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heras@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11798-DEED-449D-A345-AF9524B40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7837</Words>
  <Characters>43108</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50844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Criss Leroy de las Heras Zotés</cp:lastModifiedBy>
  <cp:revision>11</cp:revision>
  <cp:lastPrinted>2014-11-12T22:55:00Z</cp:lastPrinted>
  <dcterms:created xsi:type="dcterms:W3CDTF">2015-08-19T13:46:00Z</dcterms:created>
  <dcterms:modified xsi:type="dcterms:W3CDTF">2015-08-24T15:01:00Z</dcterms:modified>
</cp:coreProperties>
</file>