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593" w:rsidRDefault="00AD1B5A" w:rsidP="005B7593">
      <w:pPr>
        <w:pStyle w:val="Ttulo1"/>
        <w:spacing w:line="360" w:lineRule="auto"/>
        <w:ind w:left="357"/>
        <w:jc w:val="center"/>
        <w:rPr>
          <w:rFonts w:ascii="Arial Narrow" w:hAnsi="Arial Narrow"/>
          <w:i/>
          <w:color w:val="1D1B11"/>
          <w:u w:val="single"/>
        </w:rPr>
      </w:pPr>
      <w:bookmarkStart w:id="0" w:name="_Toc422296168"/>
      <w:bookmarkStart w:id="1" w:name="_Toc422302134"/>
      <w:bookmarkStart w:id="2" w:name="_Toc422477065"/>
      <w:bookmarkStart w:id="3" w:name="_Toc427938341"/>
      <w:bookmarkStart w:id="4" w:name="_Toc170719730"/>
      <w:bookmarkStart w:id="5" w:name="_Toc71629435"/>
      <w:r>
        <w:rPr>
          <w:rFonts w:ascii="Arial Narrow" w:hAnsi="Arial Narrow"/>
          <w:i/>
          <w:noProof/>
          <w:color w:val="1D1B11"/>
          <w:u w:val="single"/>
          <w:lang w:val="es-BO" w:eastAsia="es-BO"/>
        </w:rPr>
        <mc:AlternateContent>
          <mc:Choice Requires="wps">
            <w:drawing>
              <wp:anchor distT="0" distB="0" distL="114300" distR="114300" simplePos="0" relativeHeight="251659776" behindDoc="0" locked="0" layoutInCell="1" allowOverlap="1">
                <wp:simplePos x="0" y="0"/>
                <wp:positionH relativeFrom="column">
                  <wp:posOffset>-103505</wp:posOffset>
                </wp:positionH>
                <wp:positionV relativeFrom="paragraph">
                  <wp:posOffset>86995</wp:posOffset>
                </wp:positionV>
                <wp:extent cx="5791200" cy="1293495"/>
                <wp:effectExtent l="1270" t="1270" r="0" b="63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29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9A4" w:rsidRPr="002D3F9D" w:rsidRDefault="006859A4" w:rsidP="005B7593">
                            <w:pPr>
                              <w:jc w:val="center"/>
                              <w:rPr>
                                <w:rFonts w:ascii="Cambria" w:hAnsi="Cambria"/>
                                <w:sz w:val="20"/>
                                <w:szCs w:val="72"/>
                                <w:lang w:eastAsia="en-US"/>
                              </w:rPr>
                            </w:pPr>
                          </w:p>
                          <w:p w:rsidR="006859A4" w:rsidRPr="002D3F9D" w:rsidRDefault="006859A4" w:rsidP="005B7593">
                            <w:pPr>
                              <w:jc w:val="center"/>
                              <w:rPr>
                                <w:rFonts w:ascii="Cambria" w:hAnsi="Cambria"/>
                                <w:sz w:val="20"/>
                                <w:szCs w:val="72"/>
                                <w:lang w:eastAsia="en-US"/>
                              </w:rPr>
                            </w:pPr>
                          </w:p>
                          <w:p w:rsidR="006859A4" w:rsidRDefault="006859A4" w:rsidP="005B7593">
                            <w:pPr>
                              <w:jc w:val="center"/>
                              <w:rPr>
                                <w:rFonts w:ascii="Cambria" w:hAnsi="Cambria"/>
                                <w:sz w:val="20"/>
                                <w:szCs w:val="72"/>
                                <w:lang w:eastAsia="en-US"/>
                              </w:rPr>
                            </w:pPr>
                          </w:p>
                          <w:p w:rsidR="006859A4" w:rsidRPr="006A7933" w:rsidRDefault="006859A4" w:rsidP="005B7593">
                            <w:pPr>
                              <w:jc w:val="center"/>
                              <w:rPr>
                                <w:rFonts w:ascii="Cambria" w:hAnsi="Cambria"/>
                                <w:b/>
                                <w:sz w:val="18"/>
                                <w:szCs w:val="72"/>
                                <w:lang w:eastAsia="en-US"/>
                              </w:rPr>
                            </w:pPr>
                          </w:p>
                          <w:p w:rsidR="006859A4" w:rsidRDefault="006859A4" w:rsidP="005B7593">
                            <w:pPr>
                              <w:jc w:val="center"/>
                              <w:rPr>
                                <w:rFonts w:ascii="Cambria" w:hAnsi="Cambria"/>
                                <w:b/>
                                <w:sz w:val="18"/>
                                <w:szCs w:val="72"/>
                                <w:lang w:eastAsia="en-US"/>
                              </w:rPr>
                            </w:pPr>
                          </w:p>
                          <w:p w:rsidR="006859A4" w:rsidRDefault="006859A4" w:rsidP="005B7593">
                            <w:pPr>
                              <w:jc w:val="center"/>
                              <w:rPr>
                                <w:rFonts w:ascii="Cambria" w:hAnsi="Cambria"/>
                                <w:b/>
                                <w:color w:val="000099"/>
                                <w:sz w:val="16"/>
                                <w:szCs w:val="72"/>
                                <w:lang w:eastAsia="en-US"/>
                              </w:rPr>
                            </w:pPr>
                          </w:p>
                          <w:p w:rsidR="006859A4" w:rsidRPr="00211225" w:rsidRDefault="006859A4"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NACIONAL DE REDES DE GAS Y DUCTOS</w:t>
                            </w:r>
                          </w:p>
                          <w:p w:rsidR="006859A4" w:rsidRPr="00211225" w:rsidRDefault="006859A4"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DISTRITAL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8.15pt;margin-top:6.85pt;width:456pt;height:10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DbtQIAALs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" filled="f" stroked="f">
                <v:textbox>
                  <w:txbxContent>
                    <w:p w:rsidR="006859A4" w:rsidRPr="002D3F9D" w:rsidRDefault="006859A4" w:rsidP="005B7593">
                      <w:pPr>
                        <w:jc w:val="center"/>
                        <w:rPr>
                          <w:rFonts w:ascii="Cambria" w:hAnsi="Cambria"/>
                          <w:sz w:val="20"/>
                          <w:szCs w:val="72"/>
                          <w:lang w:eastAsia="en-US"/>
                        </w:rPr>
                      </w:pPr>
                    </w:p>
                    <w:p w:rsidR="006859A4" w:rsidRPr="002D3F9D" w:rsidRDefault="006859A4" w:rsidP="005B7593">
                      <w:pPr>
                        <w:jc w:val="center"/>
                        <w:rPr>
                          <w:rFonts w:ascii="Cambria" w:hAnsi="Cambria"/>
                          <w:sz w:val="20"/>
                          <w:szCs w:val="72"/>
                          <w:lang w:eastAsia="en-US"/>
                        </w:rPr>
                      </w:pPr>
                    </w:p>
                    <w:p w:rsidR="006859A4" w:rsidRDefault="006859A4" w:rsidP="005B7593">
                      <w:pPr>
                        <w:jc w:val="center"/>
                        <w:rPr>
                          <w:rFonts w:ascii="Cambria" w:hAnsi="Cambria"/>
                          <w:sz w:val="20"/>
                          <w:szCs w:val="72"/>
                          <w:lang w:eastAsia="en-US"/>
                        </w:rPr>
                      </w:pPr>
                    </w:p>
                    <w:p w:rsidR="006859A4" w:rsidRPr="006A7933" w:rsidRDefault="006859A4" w:rsidP="005B7593">
                      <w:pPr>
                        <w:jc w:val="center"/>
                        <w:rPr>
                          <w:rFonts w:ascii="Cambria" w:hAnsi="Cambria"/>
                          <w:b/>
                          <w:sz w:val="18"/>
                          <w:szCs w:val="72"/>
                          <w:lang w:eastAsia="en-US"/>
                        </w:rPr>
                      </w:pPr>
                    </w:p>
                    <w:p w:rsidR="006859A4" w:rsidRDefault="006859A4" w:rsidP="005B7593">
                      <w:pPr>
                        <w:jc w:val="center"/>
                        <w:rPr>
                          <w:rFonts w:ascii="Cambria" w:hAnsi="Cambria"/>
                          <w:b/>
                          <w:sz w:val="18"/>
                          <w:szCs w:val="72"/>
                          <w:lang w:eastAsia="en-US"/>
                        </w:rPr>
                      </w:pPr>
                    </w:p>
                    <w:p w:rsidR="006859A4" w:rsidRDefault="006859A4" w:rsidP="005B7593">
                      <w:pPr>
                        <w:jc w:val="center"/>
                        <w:rPr>
                          <w:rFonts w:ascii="Cambria" w:hAnsi="Cambria"/>
                          <w:b/>
                          <w:color w:val="000099"/>
                          <w:sz w:val="16"/>
                          <w:szCs w:val="72"/>
                          <w:lang w:eastAsia="en-US"/>
                        </w:rPr>
                      </w:pPr>
                    </w:p>
                    <w:p w:rsidR="006859A4" w:rsidRPr="00211225" w:rsidRDefault="006859A4"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NACIONAL DE REDES DE GAS Y DUCTOS</w:t>
                      </w:r>
                    </w:p>
                    <w:p w:rsidR="006859A4" w:rsidRPr="00211225" w:rsidRDefault="006859A4"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DISTRITAL REDES DE GAS EL ALTO</w:t>
                      </w:r>
                    </w:p>
                  </w:txbxContent>
                </v:textbox>
              </v:shape>
            </w:pict>
          </mc:Fallback>
        </mc:AlternateContent>
      </w:r>
      <w:r w:rsidR="005B7593">
        <w:rPr>
          <w:rFonts w:ascii="Arial Narrow" w:hAnsi="Arial Narrow"/>
          <w:i/>
          <w:noProof/>
          <w:color w:val="1D1B11"/>
          <w:u w:val="single"/>
          <w:lang w:val="es-BO" w:eastAsia="es-BO"/>
        </w:rPr>
        <w:drawing>
          <wp:anchor distT="0" distB="0" distL="114300" distR="114300" simplePos="0" relativeHeight="251654656" behindDoc="0" locked="0" layoutInCell="1" allowOverlap="1" wp14:anchorId="6B16FD7F" wp14:editId="6C07DA8F">
            <wp:simplePos x="0" y="0"/>
            <wp:positionH relativeFrom="column">
              <wp:posOffset>2381830</wp:posOffset>
            </wp:positionH>
            <wp:positionV relativeFrom="paragraph">
              <wp:posOffset>70430</wp:posOffset>
            </wp:positionV>
            <wp:extent cx="1119588" cy="675861"/>
            <wp:effectExtent l="19050" t="0" r="4362" b="0"/>
            <wp:wrapNone/>
            <wp:docPr id="24"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9588" cy="675861"/>
                    </a:xfrm>
                    <a:prstGeom prst="rect">
                      <a:avLst/>
                    </a:prstGeom>
                    <a:noFill/>
                    <a:ln>
                      <a:noFill/>
                    </a:ln>
                  </pic:spPr>
                </pic:pic>
              </a:graphicData>
            </a:graphic>
          </wp:anchor>
        </w:drawing>
      </w:r>
      <w:r>
        <w:rPr>
          <w:rFonts w:ascii="Arial Narrow" w:hAnsi="Arial Narrow"/>
          <w:i/>
          <w:noProof/>
          <w:color w:val="1D1B11"/>
          <w:u w:val="single"/>
          <w:lang w:val="es-BO" w:eastAsia="es-BO"/>
        </w:rPr>
        <mc:AlternateContent>
          <mc:Choice Requires="wps">
            <w:drawing>
              <wp:anchor distT="0" distB="0" distL="114300" distR="114300" simplePos="0" relativeHeight="251655680" behindDoc="0" locked="0" layoutInCell="0" allowOverlap="1">
                <wp:simplePos x="0" y="0"/>
                <wp:positionH relativeFrom="page">
                  <wp:posOffset>-187960</wp:posOffset>
                </wp:positionH>
                <wp:positionV relativeFrom="page">
                  <wp:posOffset>6350</wp:posOffset>
                </wp:positionV>
                <wp:extent cx="8148320" cy="1555115"/>
                <wp:effectExtent l="2540" t="0" r="11430" b="2921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8320" cy="155511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2" o:spid="_x0000_s1026" style="position:absolute;margin-left:-14.8pt;margin-top:.5pt;width:641.6pt;height:122.45pt;z-index:25165568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r w:rsidR="00881371">
        <w:rPr>
          <w:rFonts w:ascii="Arial Narrow" w:hAnsi="Arial Narrow"/>
          <w:i/>
          <w:color w:val="1D1B11"/>
          <w:u w:val="single"/>
        </w:rPr>
        <w:tab/>
      </w:r>
    </w:p>
    <w:p w:rsidR="005B7593" w:rsidRDefault="005B7593" w:rsidP="005B7593">
      <w:pPr>
        <w:pStyle w:val="Ttulo1"/>
        <w:spacing w:line="360" w:lineRule="auto"/>
        <w:ind w:left="357"/>
        <w:jc w:val="center"/>
        <w:rPr>
          <w:rFonts w:ascii="Arial Narrow" w:hAnsi="Arial Narrow"/>
          <w:i/>
          <w:color w:val="1D1B11"/>
          <w:u w:val="single"/>
        </w:rPr>
      </w:pPr>
    </w:p>
    <w:p w:rsidR="005B7593" w:rsidRDefault="005B7593" w:rsidP="005B7593">
      <w:pPr>
        <w:pStyle w:val="Ttulo1"/>
        <w:spacing w:line="360" w:lineRule="auto"/>
        <w:ind w:left="357"/>
        <w:jc w:val="center"/>
        <w:rPr>
          <w:rFonts w:ascii="Arial Narrow" w:hAnsi="Arial Narrow"/>
          <w:i/>
          <w:color w:val="1D1B11"/>
          <w:u w:val="single"/>
        </w:rPr>
      </w:pPr>
    </w:p>
    <w:p w:rsidR="005B7593" w:rsidRDefault="00AD1B5A" w:rsidP="005B7593">
      <w:pPr>
        <w:pStyle w:val="Ttulo1"/>
        <w:spacing w:line="360" w:lineRule="auto"/>
        <w:ind w:left="357"/>
        <w:jc w:val="center"/>
        <w:rPr>
          <w:rFonts w:ascii="Arial Narrow" w:hAnsi="Arial Narrow"/>
          <w:i/>
          <w:color w:val="1D1B11"/>
          <w:u w:val="single"/>
        </w:rPr>
      </w:pPr>
      <w:bookmarkStart w:id="6" w:name="_Toc422296169"/>
      <w:bookmarkStart w:id="7" w:name="_Toc422296406"/>
      <w:bookmarkStart w:id="8" w:name="_Toc422302135"/>
      <w:bookmarkStart w:id="9" w:name="_Toc422476955"/>
      <w:bookmarkStart w:id="10" w:name="_Toc422477066"/>
      <w:bookmarkStart w:id="11" w:name="_Toc422496254"/>
      <w:bookmarkStart w:id="12" w:name="_Toc423449193"/>
      <w:bookmarkStart w:id="13" w:name="_Toc423512843"/>
      <w:bookmarkStart w:id="14" w:name="_Toc423512901"/>
      <w:bookmarkStart w:id="15" w:name="_Toc423512959"/>
      <w:bookmarkStart w:id="16" w:name="_Toc427686462"/>
      <w:bookmarkStart w:id="17" w:name="_Toc427938342"/>
      <w:r>
        <w:rPr>
          <w:rFonts w:ascii="Arial Narrow" w:hAnsi="Arial Narrow"/>
          <w:i/>
          <w:noProof/>
          <w:color w:val="1D1B11"/>
          <w:u w:val="single"/>
          <w:lang w:val="es-BO" w:eastAsia="es-BO"/>
        </w:rPr>
        <mc:AlternateContent>
          <mc:Choice Requires="wps">
            <w:drawing>
              <wp:anchor distT="0" distB="0" distL="114300" distR="114300" simplePos="0" relativeHeight="251657728" behindDoc="0" locked="0" layoutInCell="0" allowOverlap="1">
                <wp:simplePos x="0" y="0"/>
                <wp:positionH relativeFrom="page">
                  <wp:posOffset>7283450</wp:posOffset>
                </wp:positionH>
                <wp:positionV relativeFrom="page">
                  <wp:posOffset>-241300</wp:posOffset>
                </wp:positionV>
                <wp:extent cx="90805" cy="10544810"/>
                <wp:effectExtent l="6350" t="6350" r="7620" b="1143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81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573.5pt;margin-top:-19pt;width:7.15pt;height:830.3pt;z-index:2516577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" o:allowincell="f" strokecolor="#365f91">
                <w10:wrap anchorx="page" anchory="page"/>
              </v:rect>
            </w:pict>
          </mc:Fallback>
        </mc:AlternateContent>
      </w:r>
      <w:bookmarkEnd w:id="6"/>
      <w:bookmarkEnd w:id="7"/>
      <w:bookmarkEnd w:id="8"/>
      <w:bookmarkEnd w:id="9"/>
      <w:bookmarkEnd w:id="10"/>
      <w:bookmarkEnd w:id="11"/>
      <w:bookmarkEnd w:id="12"/>
      <w:bookmarkEnd w:id="13"/>
      <w:bookmarkEnd w:id="14"/>
      <w:bookmarkEnd w:id="15"/>
      <w:bookmarkEnd w:id="16"/>
      <w:bookmarkEnd w:id="17"/>
    </w:p>
    <w:p w:rsidR="005B7593" w:rsidRDefault="005B7593" w:rsidP="005B7593">
      <w:pPr>
        <w:pStyle w:val="Sinespaciado"/>
        <w:rPr>
          <w:rFonts w:ascii="Cambria" w:hAnsi="Cambria"/>
          <w:color w:val="000099"/>
          <w:sz w:val="36"/>
          <w:szCs w:val="72"/>
        </w:rPr>
      </w:pPr>
    </w:p>
    <w:p w:rsidR="005B7593" w:rsidRDefault="005B7593" w:rsidP="005B7593">
      <w:pPr>
        <w:pStyle w:val="Sinespaciado"/>
        <w:rPr>
          <w:rFonts w:ascii="Cambria" w:hAnsi="Cambria"/>
          <w:color w:val="000099"/>
          <w:sz w:val="36"/>
          <w:szCs w:val="72"/>
        </w:rPr>
      </w:pPr>
    </w:p>
    <w:p w:rsidR="005B7593" w:rsidRPr="00211225" w:rsidRDefault="001A5350" w:rsidP="005B7593">
      <w:pPr>
        <w:pStyle w:val="Sinespaciado"/>
        <w:rPr>
          <w:rFonts w:ascii="Cambria" w:hAnsi="Cambria"/>
          <w:color w:val="000000" w:themeColor="text1"/>
          <w:sz w:val="36"/>
          <w:szCs w:val="72"/>
        </w:rPr>
      </w:pPr>
      <w:r>
        <w:rPr>
          <w:rFonts w:ascii="Cambria" w:hAnsi="Cambria"/>
          <w:color w:val="000000" w:themeColor="text1"/>
          <w:sz w:val="36"/>
          <w:szCs w:val="72"/>
        </w:rPr>
        <w:t>ESPECIFICACIONES TÉCNICAS DE OBRAS</w:t>
      </w:r>
      <w:r w:rsidR="005B7593" w:rsidRPr="00211225">
        <w:rPr>
          <w:rFonts w:ascii="Cambria" w:hAnsi="Cambria"/>
          <w:color w:val="000000" w:themeColor="text1"/>
          <w:sz w:val="36"/>
          <w:szCs w:val="72"/>
        </w:rPr>
        <w:t xml:space="preserve"> PARA LA ADJUDICACIÓN DE BIENES Y SERVICIOS BAJO LA MODALIDAD DE CONTRATACIÓN DIRECTA ORDINARIA</w:t>
      </w:r>
    </w:p>
    <w:p w:rsidR="005B7593" w:rsidRPr="00211225" w:rsidRDefault="005B7593" w:rsidP="005B7593">
      <w:pPr>
        <w:pStyle w:val="Sinespaciado"/>
        <w:rPr>
          <w:rFonts w:ascii="Cambria" w:hAnsi="Cambria"/>
          <w:color w:val="000000" w:themeColor="text1"/>
          <w:sz w:val="36"/>
          <w:szCs w:val="72"/>
        </w:rPr>
      </w:pPr>
    </w:p>
    <w:p w:rsidR="005B7593" w:rsidRPr="00211225" w:rsidRDefault="005B7593" w:rsidP="005B7593">
      <w:pPr>
        <w:pStyle w:val="Ttulo1"/>
        <w:spacing w:line="276" w:lineRule="auto"/>
        <w:ind w:left="357"/>
        <w:jc w:val="center"/>
        <w:rPr>
          <w:rFonts w:asciiTheme="majorHAnsi" w:hAnsiTheme="majorHAnsi"/>
          <w:b w:val="0"/>
          <w:color w:val="000000" w:themeColor="text1"/>
          <w:sz w:val="40"/>
          <w:szCs w:val="40"/>
        </w:rPr>
      </w:pPr>
      <w:bookmarkStart w:id="18" w:name="_Toc422296170"/>
      <w:bookmarkStart w:id="19" w:name="_Toc422302136"/>
      <w:bookmarkStart w:id="20" w:name="_Toc422477067"/>
      <w:bookmarkStart w:id="21" w:name="_Toc427938343"/>
      <w:r w:rsidRPr="00211225">
        <w:rPr>
          <w:rFonts w:ascii="Cambria" w:hAnsi="Cambria"/>
          <w:b w:val="0"/>
          <w:color w:val="000000" w:themeColor="text1"/>
          <w:sz w:val="40"/>
          <w:szCs w:val="40"/>
        </w:rPr>
        <w:t>OBJETO: “</w:t>
      </w:r>
      <w:r w:rsidR="00657E49" w:rsidRPr="00657E49">
        <w:rPr>
          <w:rFonts w:ascii="Cambria" w:hAnsi="Cambria"/>
          <w:b w:val="0"/>
          <w:color w:val="000000" w:themeColor="text1"/>
          <w:sz w:val="40"/>
          <w:szCs w:val="40"/>
        </w:rPr>
        <w:t>INSTALACION DE LETREROS DE SEÑALIZACION EN RED PRIMARIA DE GAS NATURAL TRAMO JANQ´U Q´ALA -SOBOCE  Y COMPLEMENTO CIUDAD DE EL ALTO</w:t>
      </w:r>
      <w:r w:rsidRPr="00211225">
        <w:rPr>
          <w:rFonts w:ascii="Cambria" w:hAnsi="Cambria"/>
          <w:b w:val="0"/>
          <w:color w:val="000000" w:themeColor="text1"/>
          <w:sz w:val="40"/>
          <w:szCs w:val="40"/>
        </w:rPr>
        <w:t xml:space="preserve"> (</w:t>
      </w:r>
      <w:r w:rsidR="005131AB">
        <w:rPr>
          <w:rFonts w:ascii="Cambria" w:hAnsi="Cambria"/>
          <w:b w:val="0"/>
          <w:color w:val="000000" w:themeColor="text1"/>
          <w:sz w:val="40"/>
          <w:szCs w:val="40"/>
        </w:rPr>
        <w:t xml:space="preserve">SEGUNDA </w:t>
      </w:r>
      <w:r w:rsidRPr="00211225">
        <w:rPr>
          <w:rFonts w:ascii="Cambria" w:hAnsi="Cambria"/>
          <w:b w:val="0"/>
          <w:color w:val="000000" w:themeColor="text1"/>
          <w:sz w:val="40"/>
          <w:szCs w:val="40"/>
        </w:rPr>
        <w:t>CONVOCATORIA</w:t>
      </w:r>
      <w:r w:rsidRPr="00211225">
        <w:rPr>
          <w:rFonts w:asciiTheme="majorHAnsi" w:hAnsiTheme="majorHAnsi"/>
          <w:b w:val="0"/>
          <w:color w:val="000000" w:themeColor="text1"/>
          <w:sz w:val="40"/>
          <w:szCs w:val="40"/>
        </w:rPr>
        <w:t>)</w:t>
      </w:r>
      <w:bookmarkEnd w:id="18"/>
      <w:bookmarkEnd w:id="19"/>
      <w:bookmarkEnd w:id="20"/>
      <w:bookmarkEnd w:id="21"/>
    </w:p>
    <w:p w:rsidR="005B7593" w:rsidRPr="00211225" w:rsidRDefault="005B7593" w:rsidP="005B7593">
      <w:pPr>
        <w:pStyle w:val="Ttulo1"/>
        <w:spacing w:line="276" w:lineRule="auto"/>
        <w:ind w:left="357"/>
        <w:jc w:val="center"/>
        <w:rPr>
          <w:rFonts w:asciiTheme="majorHAnsi" w:hAnsiTheme="majorHAnsi"/>
          <w:b w:val="0"/>
          <w:color w:val="000000" w:themeColor="text1"/>
          <w:sz w:val="40"/>
          <w:szCs w:val="40"/>
        </w:rPr>
      </w:pPr>
      <w:r w:rsidRPr="00211225">
        <w:rPr>
          <w:rFonts w:asciiTheme="majorHAnsi" w:hAnsiTheme="majorHAnsi"/>
          <w:b w:val="0"/>
          <w:color w:val="000000" w:themeColor="text1"/>
          <w:sz w:val="40"/>
          <w:szCs w:val="40"/>
        </w:rPr>
        <w:t xml:space="preserve"> </w:t>
      </w:r>
      <w:bookmarkStart w:id="22" w:name="_Toc422296171"/>
      <w:bookmarkStart w:id="23" w:name="_Toc422302137"/>
      <w:bookmarkStart w:id="24" w:name="_Toc422477068"/>
      <w:bookmarkStart w:id="25" w:name="_Toc427938344"/>
      <w:r w:rsidRPr="00211225">
        <w:rPr>
          <w:rFonts w:asciiTheme="majorHAnsi" w:hAnsiTheme="majorHAnsi"/>
          <w:b w:val="0"/>
          <w:color w:val="000000" w:themeColor="text1"/>
          <w:sz w:val="40"/>
          <w:szCs w:val="40"/>
        </w:rPr>
        <w:t>DISTRITAL EL ALTO</w:t>
      </w:r>
      <w:bookmarkEnd w:id="22"/>
      <w:bookmarkEnd w:id="23"/>
      <w:bookmarkEnd w:id="24"/>
      <w:bookmarkEnd w:id="25"/>
    </w:p>
    <w:p w:rsidR="005B7593" w:rsidRDefault="00AD1B5A" w:rsidP="005B7593">
      <w:pPr>
        <w:pStyle w:val="Sinespaciado"/>
        <w:rPr>
          <w:rFonts w:ascii="Cambria" w:hAnsi="Cambria"/>
          <w:b/>
          <w:color w:val="17365D"/>
          <w:sz w:val="40"/>
          <w:szCs w:val="40"/>
        </w:rPr>
      </w:pPr>
      <w:r>
        <w:rPr>
          <w:rFonts w:ascii="Arial Narrow" w:hAnsi="Arial Narrow"/>
          <w:i/>
          <w:noProof/>
          <w:color w:val="1D1B11"/>
          <w:u w:val="single"/>
          <w:lang w:val="es-BO" w:eastAsia="es-BO"/>
        </w:rPr>
        <mc:AlternateContent>
          <mc:Choice Requires="wps">
            <w:drawing>
              <wp:anchor distT="0" distB="0" distL="114300" distR="114300" simplePos="0" relativeHeight="251658752" behindDoc="0" locked="0" layoutInCell="0" allowOverlap="1">
                <wp:simplePos x="0" y="0"/>
                <wp:positionH relativeFrom="page">
                  <wp:posOffset>500380</wp:posOffset>
                </wp:positionH>
                <wp:positionV relativeFrom="page">
                  <wp:posOffset>-241300</wp:posOffset>
                </wp:positionV>
                <wp:extent cx="90805" cy="10544810"/>
                <wp:effectExtent l="5080" t="6350" r="8890" b="1143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81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39.4pt;margin-top:-19pt;width:7.15pt;height:830.3pt;z-index:25165875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" o:allowincell="f" strokecolor="#365f91">
                <w10:wrap anchorx="page" anchory="page"/>
              </v:rect>
            </w:pict>
          </mc:Fallback>
        </mc:AlternateContent>
      </w:r>
    </w:p>
    <w:p w:rsidR="005B7593" w:rsidRDefault="005B7593" w:rsidP="005B7593">
      <w:pPr>
        <w:pStyle w:val="Sinespaciado"/>
        <w:rPr>
          <w:rFonts w:ascii="Cambria" w:hAnsi="Cambria"/>
          <w:b/>
          <w:color w:val="17365D"/>
          <w:sz w:val="40"/>
          <w:szCs w:val="40"/>
        </w:rPr>
      </w:pPr>
    </w:p>
    <w:p w:rsidR="005B7593" w:rsidRDefault="005B7593" w:rsidP="005B7593">
      <w:pPr>
        <w:pStyle w:val="Sinespaciado"/>
        <w:rPr>
          <w:rFonts w:ascii="Cambria" w:hAnsi="Cambria"/>
          <w:b/>
          <w:color w:val="17365D"/>
          <w:sz w:val="40"/>
          <w:szCs w:val="40"/>
        </w:rPr>
      </w:pPr>
    </w:p>
    <w:p w:rsidR="005B7593" w:rsidRPr="00211225" w:rsidRDefault="00657E49" w:rsidP="005B7593">
      <w:pPr>
        <w:pStyle w:val="Sinespaciado"/>
        <w:rPr>
          <w:rFonts w:asciiTheme="majorHAnsi" w:hAnsiTheme="majorHAnsi"/>
          <w:b/>
          <w:color w:val="000000" w:themeColor="text1"/>
          <w:sz w:val="40"/>
          <w:szCs w:val="40"/>
        </w:rPr>
      </w:pPr>
      <w:r>
        <w:rPr>
          <w:rFonts w:asciiTheme="majorHAnsi" w:hAnsiTheme="majorHAnsi"/>
          <w:b/>
          <w:color w:val="000000" w:themeColor="text1"/>
          <w:sz w:val="40"/>
          <w:szCs w:val="40"/>
        </w:rPr>
        <w:t>GESTIÓN 2015</w:t>
      </w:r>
    </w:p>
    <w:p w:rsidR="005B7593" w:rsidRDefault="005B7593" w:rsidP="005B7593">
      <w:pPr>
        <w:pStyle w:val="Sinespaciado"/>
        <w:rPr>
          <w:rFonts w:ascii="Arial Narrow" w:hAnsi="Arial Narrow"/>
          <w:i/>
          <w:color w:val="1D1B11"/>
          <w:u w:val="single"/>
        </w:rPr>
      </w:pPr>
    </w:p>
    <w:bookmarkEnd w:id="4"/>
    <w:bookmarkEnd w:id="5"/>
    <w:p w:rsidR="0053051E" w:rsidRDefault="0053051E" w:rsidP="0053051E"/>
    <w:p w:rsidR="00400CA8" w:rsidRDefault="00AD1B5A" w:rsidP="0053051E">
      <w:r>
        <w:rPr>
          <w:rFonts w:ascii="Arial Narrow" w:hAnsi="Arial Narrow"/>
          <w:i/>
          <w:noProof/>
          <w:color w:val="1D1B11"/>
          <w:u w:val="single"/>
          <w:lang w:val="es-BO" w:eastAsia="es-BO"/>
        </w:rPr>
        <mc:AlternateContent>
          <mc:Choice Requires="wps">
            <w:drawing>
              <wp:anchor distT="0" distB="0" distL="114300" distR="114300" simplePos="0" relativeHeight="251656704" behindDoc="0" locked="0" layoutInCell="0" allowOverlap="1">
                <wp:simplePos x="0" y="0"/>
                <wp:positionH relativeFrom="page">
                  <wp:posOffset>-362585</wp:posOffset>
                </wp:positionH>
                <wp:positionV relativeFrom="page">
                  <wp:posOffset>8152130</wp:posOffset>
                </wp:positionV>
                <wp:extent cx="8138795" cy="1898650"/>
                <wp:effectExtent l="8890" t="8255" r="14605" b="266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795" cy="1898650"/>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3" o:spid="_x0000_s1026" style="position:absolute;margin-left:-28.55pt;margin-top:641.9pt;width:640.85pt;height:149.5pt;z-index:25165670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" o:allowincell="f" fillcolor="#365f91" strokecolor="#92cddc" strokeweight="1pt">
                <v:fill color2="#d7dfe9" focus="100%" type="gradient"/>
                <v:shadow on="t" color="#205867" opacity=".5" offset="1pt"/>
                <w10:wrap anchorx="page" anchory="page"/>
              </v:rect>
            </w:pict>
          </mc:Fallback>
        </mc:AlternateContent>
      </w:r>
    </w:p>
    <w:p w:rsidR="00400CA8" w:rsidRDefault="00400CA8" w:rsidP="0053051E"/>
    <w:p w:rsidR="00400CA8" w:rsidRDefault="00400CA8" w:rsidP="0053051E"/>
    <w:p w:rsidR="00400CA8" w:rsidRDefault="00400CA8" w:rsidP="0053051E"/>
    <w:p w:rsidR="00400CA8" w:rsidRDefault="00400CA8" w:rsidP="0053051E"/>
    <w:p w:rsidR="009A601E" w:rsidRDefault="009A601E" w:rsidP="009A601E"/>
    <w:p w:rsidR="00400CA8" w:rsidRDefault="00400CA8" w:rsidP="0053051E"/>
    <w:p w:rsidR="00400CA8" w:rsidRDefault="00400CA8" w:rsidP="0053051E"/>
    <w:p w:rsidR="0053051E" w:rsidRPr="0053051E" w:rsidRDefault="0053051E" w:rsidP="0053051E"/>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812"/>
        <w:gridCol w:w="1559"/>
      </w:tblGrid>
      <w:tr w:rsidR="0053051E" w:rsidTr="0026606E">
        <w:trPr>
          <w:jc w:val="center"/>
        </w:trPr>
        <w:tc>
          <w:tcPr>
            <w:tcW w:w="8330" w:type="dxa"/>
            <w:gridSpan w:val="3"/>
          </w:tcPr>
          <w:p w:rsidR="0053051E" w:rsidRDefault="0053051E" w:rsidP="0053051E">
            <w:pPr>
              <w:pStyle w:val="Sinespaciado"/>
              <w:jc w:val="center"/>
              <w:rPr>
                <w:rFonts w:ascii="Arial" w:hAnsi="Arial" w:cs="Arial"/>
                <w:b/>
                <w:sz w:val="40"/>
                <w:szCs w:val="40"/>
              </w:rPr>
            </w:pPr>
            <w:r w:rsidRPr="0053051E">
              <w:rPr>
                <w:rFonts w:ascii="Arial" w:hAnsi="Arial" w:cs="Arial"/>
                <w:b/>
                <w:sz w:val="40"/>
                <w:szCs w:val="40"/>
              </w:rPr>
              <w:t>CONTENIDO GENERAL</w:t>
            </w:r>
          </w:p>
          <w:p w:rsidR="0053051E" w:rsidRDefault="0053051E" w:rsidP="0053051E">
            <w:pPr>
              <w:pStyle w:val="Sinespaciado"/>
              <w:jc w:val="center"/>
              <w:rPr>
                <w:rFonts w:ascii="Arial" w:hAnsi="Arial" w:cs="Arial"/>
                <w:b/>
                <w:sz w:val="40"/>
                <w:szCs w:val="40"/>
              </w:rPr>
            </w:pPr>
          </w:p>
          <w:p w:rsidR="0053051E" w:rsidRDefault="0053051E" w:rsidP="0053051E">
            <w:pPr>
              <w:pStyle w:val="Sinespaciado"/>
              <w:jc w:val="center"/>
              <w:rPr>
                <w:rFonts w:ascii="Arial" w:hAnsi="Arial" w:cs="Arial"/>
                <w:b/>
                <w:sz w:val="40"/>
                <w:szCs w:val="40"/>
              </w:rPr>
            </w:pPr>
          </w:p>
          <w:p w:rsidR="0053051E" w:rsidRPr="009A601E" w:rsidRDefault="009A601E" w:rsidP="009A601E">
            <w:pPr>
              <w:pStyle w:val="Sinespaciado"/>
              <w:ind w:right="396"/>
              <w:jc w:val="right"/>
              <w:rPr>
                <w:rFonts w:ascii="Arial" w:hAnsi="Arial" w:cs="Arial"/>
                <w:b/>
                <w:sz w:val="24"/>
                <w:szCs w:val="24"/>
              </w:rPr>
            </w:pPr>
            <w:r w:rsidRPr="009A601E">
              <w:rPr>
                <w:rFonts w:ascii="Arial" w:hAnsi="Arial" w:cs="Arial"/>
                <w:b/>
                <w:sz w:val="24"/>
                <w:szCs w:val="24"/>
              </w:rPr>
              <w:t>Página</w:t>
            </w:r>
          </w:p>
        </w:tc>
      </w:tr>
      <w:tr w:rsidR="0053051E" w:rsidTr="0026606E">
        <w:trPr>
          <w:trHeight w:val="521"/>
          <w:jc w:val="center"/>
        </w:trPr>
        <w:tc>
          <w:tcPr>
            <w:tcW w:w="959" w:type="dxa"/>
          </w:tcPr>
          <w:p w:rsidR="0053051E" w:rsidRPr="0053051E" w:rsidRDefault="0053051E" w:rsidP="0053051E">
            <w:pPr>
              <w:pStyle w:val="Sinespaciado"/>
              <w:rPr>
                <w:rFonts w:ascii="Arial" w:hAnsi="Arial" w:cs="Arial"/>
                <w:b/>
                <w:sz w:val="24"/>
                <w:szCs w:val="24"/>
              </w:rPr>
            </w:pPr>
          </w:p>
        </w:tc>
        <w:tc>
          <w:tcPr>
            <w:tcW w:w="5812" w:type="dxa"/>
          </w:tcPr>
          <w:p w:rsidR="0053051E" w:rsidRPr="0053051E" w:rsidRDefault="0053051E" w:rsidP="0053051E">
            <w:pPr>
              <w:pStyle w:val="Sinespaciado"/>
              <w:jc w:val="center"/>
              <w:rPr>
                <w:rFonts w:ascii="Arial" w:hAnsi="Arial" w:cs="Arial"/>
                <w:b/>
                <w:sz w:val="24"/>
                <w:szCs w:val="24"/>
              </w:rPr>
            </w:pPr>
          </w:p>
        </w:tc>
        <w:tc>
          <w:tcPr>
            <w:tcW w:w="1559" w:type="dxa"/>
          </w:tcPr>
          <w:p w:rsidR="0053051E" w:rsidRPr="0053051E" w:rsidRDefault="0053051E" w:rsidP="0053051E">
            <w:pPr>
              <w:pStyle w:val="Sinespaciado"/>
              <w:jc w:val="center"/>
              <w:rPr>
                <w:rFonts w:ascii="Arial" w:hAnsi="Arial" w:cs="Arial"/>
                <w:b/>
                <w:sz w:val="24"/>
                <w:szCs w:val="24"/>
              </w:rPr>
            </w:pPr>
          </w:p>
        </w:tc>
      </w:tr>
      <w:tr w:rsidR="0053051E" w:rsidTr="0026606E">
        <w:trPr>
          <w:trHeight w:val="160"/>
          <w:jc w:val="center"/>
        </w:trPr>
        <w:tc>
          <w:tcPr>
            <w:tcW w:w="959" w:type="dxa"/>
          </w:tcPr>
          <w:p w:rsidR="0053051E" w:rsidRPr="0053051E" w:rsidRDefault="0053051E" w:rsidP="0053051E">
            <w:pPr>
              <w:pStyle w:val="Sinespaciado"/>
              <w:rPr>
                <w:rFonts w:ascii="Arial" w:hAnsi="Arial" w:cs="Arial"/>
                <w:sz w:val="24"/>
                <w:szCs w:val="24"/>
              </w:rPr>
            </w:pPr>
          </w:p>
        </w:tc>
        <w:tc>
          <w:tcPr>
            <w:tcW w:w="5812"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ESPECIFICACIONES TÉCNICAS DE OBRAS</w:t>
            </w:r>
          </w:p>
        </w:tc>
        <w:tc>
          <w:tcPr>
            <w:tcW w:w="1559" w:type="dxa"/>
          </w:tcPr>
          <w:p w:rsidR="0053051E" w:rsidRPr="00B01D1F" w:rsidRDefault="0053051E" w:rsidP="0053051E">
            <w:pPr>
              <w:pStyle w:val="Sinespaciado"/>
              <w:jc w:val="center"/>
              <w:rPr>
                <w:rFonts w:ascii="Arial" w:hAnsi="Arial" w:cs="Arial"/>
                <w:sz w:val="24"/>
                <w:szCs w:val="24"/>
              </w:rPr>
            </w:pPr>
            <w:r w:rsidRPr="00B01D1F">
              <w:rPr>
                <w:rFonts w:ascii="Arial" w:hAnsi="Arial" w:cs="Arial"/>
                <w:sz w:val="24"/>
                <w:szCs w:val="24"/>
              </w:rPr>
              <w:t>3</w:t>
            </w:r>
          </w:p>
        </w:tc>
      </w:tr>
      <w:tr w:rsidR="0053051E" w:rsidTr="0026606E">
        <w:trPr>
          <w:jc w:val="center"/>
        </w:trPr>
        <w:tc>
          <w:tcPr>
            <w:tcW w:w="959"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A</w:t>
            </w:r>
          </w:p>
        </w:tc>
        <w:tc>
          <w:tcPr>
            <w:tcW w:w="5812"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CARACTERÍSTICAS DE LA OBRA</w:t>
            </w:r>
          </w:p>
        </w:tc>
        <w:tc>
          <w:tcPr>
            <w:tcW w:w="1559" w:type="dxa"/>
          </w:tcPr>
          <w:p w:rsidR="0053051E" w:rsidRPr="00B01D1F" w:rsidRDefault="0053051E" w:rsidP="0053051E">
            <w:pPr>
              <w:pStyle w:val="Sinespaciado"/>
              <w:jc w:val="center"/>
              <w:rPr>
                <w:rFonts w:ascii="Arial" w:hAnsi="Arial" w:cs="Arial"/>
                <w:sz w:val="24"/>
                <w:szCs w:val="24"/>
              </w:rPr>
            </w:pPr>
            <w:r w:rsidRPr="00B01D1F">
              <w:rPr>
                <w:rFonts w:ascii="Arial" w:hAnsi="Arial" w:cs="Arial"/>
                <w:sz w:val="24"/>
                <w:szCs w:val="24"/>
              </w:rPr>
              <w:t>3</w:t>
            </w:r>
          </w:p>
        </w:tc>
      </w:tr>
      <w:tr w:rsidR="0053051E" w:rsidTr="0026606E">
        <w:trPr>
          <w:trHeight w:val="210"/>
          <w:jc w:val="center"/>
        </w:trPr>
        <w:tc>
          <w:tcPr>
            <w:tcW w:w="959"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B</w:t>
            </w:r>
          </w:p>
        </w:tc>
        <w:tc>
          <w:tcPr>
            <w:tcW w:w="5812"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CONDICIONES REQUERIDAS</w:t>
            </w:r>
          </w:p>
        </w:tc>
        <w:tc>
          <w:tcPr>
            <w:tcW w:w="1559" w:type="dxa"/>
          </w:tcPr>
          <w:p w:rsidR="0053051E" w:rsidRPr="00B01D1F" w:rsidRDefault="0053051E" w:rsidP="0053051E">
            <w:pPr>
              <w:pStyle w:val="Sinespaciado"/>
              <w:jc w:val="center"/>
              <w:rPr>
                <w:rFonts w:ascii="Arial" w:hAnsi="Arial" w:cs="Arial"/>
                <w:sz w:val="24"/>
                <w:szCs w:val="24"/>
              </w:rPr>
            </w:pPr>
            <w:r w:rsidRPr="00B01D1F">
              <w:rPr>
                <w:rFonts w:ascii="Arial" w:hAnsi="Arial" w:cs="Arial"/>
                <w:sz w:val="24"/>
                <w:szCs w:val="24"/>
              </w:rPr>
              <w:t>23</w:t>
            </w:r>
          </w:p>
        </w:tc>
      </w:tr>
      <w:tr w:rsidR="0053051E" w:rsidTr="0026606E">
        <w:trPr>
          <w:trHeight w:val="352"/>
          <w:jc w:val="center"/>
        </w:trPr>
        <w:tc>
          <w:tcPr>
            <w:tcW w:w="959"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C</w:t>
            </w:r>
          </w:p>
        </w:tc>
        <w:tc>
          <w:tcPr>
            <w:tcW w:w="5812" w:type="dxa"/>
          </w:tcPr>
          <w:p w:rsidR="0053051E" w:rsidRPr="0053051E" w:rsidRDefault="0053051E" w:rsidP="0053051E">
            <w:pPr>
              <w:pStyle w:val="Sinespaciado"/>
              <w:rPr>
                <w:rFonts w:ascii="Arial" w:hAnsi="Arial" w:cs="Arial"/>
                <w:sz w:val="24"/>
                <w:szCs w:val="24"/>
              </w:rPr>
            </w:pPr>
            <w:r w:rsidRPr="0053051E">
              <w:rPr>
                <w:rFonts w:ascii="Arial" w:hAnsi="Arial" w:cs="Arial"/>
                <w:sz w:val="24"/>
                <w:szCs w:val="24"/>
              </w:rPr>
              <w:t>INFORMACIÓN COMPLEMENTARIA</w:t>
            </w:r>
          </w:p>
        </w:tc>
        <w:tc>
          <w:tcPr>
            <w:tcW w:w="1559" w:type="dxa"/>
          </w:tcPr>
          <w:p w:rsidR="0053051E" w:rsidRPr="00B01D1F" w:rsidRDefault="0053051E" w:rsidP="0053051E">
            <w:pPr>
              <w:pStyle w:val="Sinespaciado"/>
              <w:jc w:val="center"/>
              <w:rPr>
                <w:rFonts w:ascii="Arial" w:hAnsi="Arial" w:cs="Arial"/>
                <w:sz w:val="24"/>
                <w:szCs w:val="24"/>
              </w:rPr>
            </w:pPr>
            <w:r w:rsidRPr="00B01D1F">
              <w:rPr>
                <w:rFonts w:ascii="Arial" w:hAnsi="Arial" w:cs="Arial"/>
                <w:sz w:val="24"/>
                <w:szCs w:val="24"/>
              </w:rPr>
              <w:t>25</w:t>
            </w:r>
          </w:p>
        </w:tc>
      </w:tr>
    </w:tbl>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Default="00DB09F2" w:rsidP="00DB09F2"/>
    <w:p w:rsidR="00DB09F2" w:rsidRPr="000D3A59" w:rsidRDefault="00DB09F2" w:rsidP="00832F26">
      <w:pPr>
        <w:pStyle w:val="Ttulo2"/>
        <w:jc w:val="center"/>
        <w:rPr>
          <w:rFonts w:ascii="Calibri" w:hAnsi="Calibri" w:cs="Calibri"/>
          <w:sz w:val="28"/>
        </w:rPr>
      </w:pPr>
      <w:bookmarkStart w:id="26" w:name="_Toc422477069"/>
      <w:bookmarkStart w:id="27" w:name="_Toc427938345"/>
      <w:r w:rsidRPr="000D3A59">
        <w:lastRenderedPageBreak/>
        <w:t>ESPECIFICACIONES TÉCNICAS DE</w:t>
      </w:r>
      <w:r>
        <w:t xml:space="preserve"> OBRAS</w:t>
      </w:r>
      <w:bookmarkEnd w:id="26"/>
      <w:bookmarkEnd w:id="27"/>
    </w:p>
    <w:p w:rsidR="00DB09F2" w:rsidRPr="00832F26" w:rsidRDefault="00DB09F2" w:rsidP="0053051E">
      <w:pPr>
        <w:pStyle w:val="Ttulo2"/>
        <w:numPr>
          <w:ilvl w:val="0"/>
          <w:numId w:val="46"/>
        </w:numPr>
        <w:jc w:val="center"/>
        <w:rPr>
          <w:lang w:eastAsia="es-BO"/>
        </w:rPr>
      </w:pPr>
      <w:bookmarkStart w:id="28" w:name="_Toc422477070"/>
      <w:bookmarkStart w:id="29" w:name="_Toc427938346"/>
      <w:r w:rsidRPr="00832F26">
        <w:rPr>
          <w:lang w:eastAsia="es-BO"/>
        </w:rPr>
        <w:t>CARACTERÍSTICAS DE LA OBRA</w:t>
      </w:r>
      <w:bookmarkEnd w:id="28"/>
      <w:bookmarkEnd w:id="29"/>
    </w:p>
    <w:p w:rsidR="00DB09F2" w:rsidRDefault="00DB09F2" w:rsidP="00DB09F2">
      <w:pPr>
        <w:contextualSpacing/>
        <w:jc w:val="center"/>
        <w:rPr>
          <w:rFonts w:ascii="Calibri" w:hAnsi="Calibri" w:cs="Calibri"/>
          <w:b/>
          <w:bCs/>
          <w:lang w:eastAsia="es-BO"/>
        </w:rPr>
      </w:pPr>
    </w:p>
    <w:tbl>
      <w:tblPr>
        <w:tblW w:w="8440" w:type="dxa"/>
        <w:tblInd w:w="-10" w:type="dxa"/>
        <w:tblCellMar>
          <w:left w:w="70" w:type="dxa"/>
          <w:right w:w="70" w:type="dxa"/>
        </w:tblCellMar>
        <w:tblLook w:val="04A0" w:firstRow="1" w:lastRow="0" w:firstColumn="1" w:lastColumn="0" w:noHBand="0" w:noVBand="1"/>
      </w:tblPr>
      <w:tblGrid>
        <w:gridCol w:w="8440"/>
      </w:tblGrid>
      <w:tr w:rsidR="00DB09F2" w:rsidRPr="00F370FA" w:rsidTr="00DB09F2">
        <w:trPr>
          <w:trHeight w:val="315"/>
        </w:trPr>
        <w:tc>
          <w:tcPr>
            <w:tcW w:w="8440" w:type="dxa"/>
            <w:tcBorders>
              <w:top w:val="single" w:sz="8" w:space="0" w:color="auto"/>
              <w:left w:val="single" w:sz="8" w:space="0" w:color="auto"/>
              <w:bottom w:val="single" w:sz="8" w:space="0" w:color="auto"/>
              <w:right w:val="single" w:sz="8" w:space="0" w:color="auto"/>
            </w:tcBorders>
            <w:shd w:val="clear" w:color="000000" w:fill="F4B084"/>
            <w:vAlign w:val="center"/>
            <w:hideMark/>
          </w:tcPr>
          <w:p w:rsidR="00DB09F2" w:rsidRDefault="00DB09F2" w:rsidP="006859A4">
            <w:pPr>
              <w:rPr>
                <w:rFonts w:ascii="Arial" w:hAnsi="Arial" w:cs="Arial"/>
                <w:b/>
                <w:bCs/>
                <w:color w:val="000000"/>
              </w:rPr>
            </w:pPr>
            <w:r w:rsidRPr="00F370FA">
              <w:rPr>
                <w:rFonts w:ascii="Arial" w:hAnsi="Arial" w:cs="Arial"/>
                <w:b/>
                <w:bCs/>
                <w:color w:val="000000"/>
              </w:rPr>
              <w:t>NOMBRE DEL ITEM</w:t>
            </w:r>
          </w:p>
          <w:p w:rsidR="006859A4" w:rsidRPr="00F370FA" w:rsidRDefault="006859A4" w:rsidP="006859A4">
            <w:pPr>
              <w:rPr>
                <w:rFonts w:ascii="Arial" w:hAnsi="Arial" w:cs="Arial"/>
                <w:b/>
                <w:bCs/>
                <w:color w:val="000000"/>
              </w:rPr>
            </w:pP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 PROVISIÓN POSTE DE SEÑALIZACIÓN</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PIEZA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C15A42">
            <w:pPr>
              <w:jc w:val="both"/>
              <w:rPr>
                <w:rFonts w:ascii="Arial" w:hAnsi="Arial" w:cs="Arial"/>
                <w:color w:val="000000"/>
              </w:rPr>
            </w:pPr>
            <w:r w:rsidRPr="00F370FA">
              <w:rPr>
                <w:rFonts w:ascii="Arial" w:hAnsi="Arial" w:cs="Arial"/>
                <w:color w:val="000000"/>
              </w:rPr>
              <w:t xml:space="preserve">Este ítem comprende la provisión del </w:t>
            </w:r>
            <w:r w:rsidRPr="006859A4">
              <w:rPr>
                <w:rFonts w:ascii="Arial" w:hAnsi="Arial" w:cs="Arial"/>
                <w:b/>
                <w:bCs/>
                <w:color w:val="000000"/>
                <w:u w:val="single"/>
              </w:rPr>
              <w:t>poste</w:t>
            </w:r>
            <w:r w:rsidRPr="006859A4">
              <w:rPr>
                <w:rFonts w:ascii="Arial" w:hAnsi="Arial" w:cs="Arial"/>
                <w:color w:val="000000"/>
              </w:rPr>
              <w:t xml:space="preserve"> de señalización</w:t>
            </w:r>
            <w:r w:rsidR="009A601E">
              <w:rPr>
                <w:rFonts w:ascii="Arial" w:hAnsi="Arial" w:cs="Arial"/>
                <w:color w:val="000000"/>
              </w:rPr>
              <w:t>,</w:t>
            </w:r>
            <w:r w:rsidRPr="00F370FA">
              <w:rPr>
                <w:rFonts w:ascii="Arial" w:hAnsi="Arial" w:cs="Arial"/>
                <w:color w:val="000000"/>
              </w:rPr>
              <w:t xml:space="preserve"> que será realizado conforme indica las especificaciones de la sección </w:t>
            </w:r>
            <w:r w:rsidR="00C15A42">
              <w:rPr>
                <w:rFonts w:ascii="Arial" w:hAnsi="Arial" w:cs="Arial"/>
                <w:color w:val="000000"/>
              </w:rPr>
              <w:t>3</w:t>
            </w:r>
            <w:r w:rsidRPr="00F370FA">
              <w:rPr>
                <w:rFonts w:ascii="Arial" w:hAnsi="Arial" w:cs="Arial"/>
                <w:color w:val="000000"/>
              </w:rPr>
              <w:t xml:space="preserve"> adjunto en anexo 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82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9A601E" w:rsidP="006859A4">
            <w:pPr>
              <w:jc w:val="both"/>
              <w:rPr>
                <w:rFonts w:ascii="Arial" w:hAnsi="Arial" w:cs="Arial"/>
                <w:color w:val="000000"/>
              </w:rPr>
            </w:pPr>
            <w:r>
              <w:rPr>
                <w:rFonts w:ascii="Arial" w:hAnsi="Arial" w:cs="Arial"/>
                <w:color w:val="000000"/>
              </w:rPr>
              <w:t>La</w:t>
            </w:r>
            <w:r w:rsidR="00DB09F2" w:rsidRPr="00F370FA">
              <w:rPr>
                <w:rFonts w:ascii="Arial" w:hAnsi="Arial" w:cs="Arial"/>
                <w:color w:val="000000"/>
              </w:rPr>
              <w:t xml:space="preserve"> Contratista proporcionará todos los materiales, herramientas y equipo</w:t>
            </w:r>
            <w:r w:rsidR="006859A4">
              <w:rPr>
                <w:rFonts w:ascii="Arial" w:hAnsi="Arial" w:cs="Arial"/>
                <w:color w:val="000000"/>
              </w:rPr>
              <w:t>s</w:t>
            </w:r>
            <w:r w:rsidR="00DB09F2" w:rsidRPr="00F370FA">
              <w:rPr>
                <w:rFonts w:ascii="Arial" w:hAnsi="Arial" w:cs="Arial"/>
                <w:color w:val="000000"/>
              </w:rPr>
              <w:t xml:space="preserve"> necesarios para la </w:t>
            </w:r>
            <w:r w:rsidR="006859A4">
              <w:rPr>
                <w:rFonts w:ascii="Arial" w:hAnsi="Arial" w:cs="Arial"/>
                <w:color w:val="000000"/>
              </w:rPr>
              <w:t>provisión del poste</w:t>
            </w:r>
            <w:r w:rsidR="00DB09F2" w:rsidRPr="00F370FA">
              <w:rPr>
                <w:rFonts w:ascii="Arial" w:hAnsi="Arial" w:cs="Arial"/>
                <w:color w:val="000000"/>
              </w:rPr>
              <w:t>, los mismos deberán ser aprobados por el Supervisor de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5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9A601E">
            <w:pPr>
              <w:jc w:val="both"/>
              <w:rPr>
                <w:rFonts w:ascii="Arial" w:hAnsi="Arial" w:cs="Arial"/>
                <w:color w:val="000000"/>
              </w:rPr>
            </w:pPr>
            <w:r w:rsidRPr="00F370FA">
              <w:rPr>
                <w:rFonts w:ascii="Arial" w:hAnsi="Arial" w:cs="Arial"/>
                <w:color w:val="000000"/>
              </w:rPr>
              <w:t xml:space="preserve">La contratista proveerá el poste de señalización conforme a las especificaciones indicadas en ANEXO A  de la sección </w:t>
            </w:r>
            <w:r w:rsidR="00C15A42">
              <w:rPr>
                <w:rFonts w:ascii="Arial" w:hAnsi="Arial" w:cs="Arial"/>
                <w:color w:val="000000"/>
              </w:rPr>
              <w:t>3</w:t>
            </w:r>
            <w:r w:rsidRPr="00F370FA">
              <w:rPr>
                <w:rFonts w:ascii="Arial" w:hAnsi="Arial" w:cs="Arial"/>
                <w:color w:val="000000"/>
              </w:rPr>
              <w:t>, los cuales deben estar certificados con los ensayos destructivos de las probetas tomadas en la construcción. Será responsabilidad de la contratista proveer los materiales herramientas y equipos para la ejecución de este ítem y no se tomará en cuenta para efectos de pago.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6859A4">
        <w:trPr>
          <w:trHeight w:val="600"/>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Pr="00F370FA" w:rsidRDefault="00DB09F2" w:rsidP="009A601E">
            <w:pPr>
              <w:jc w:val="both"/>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PIEZA, </w:t>
            </w:r>
            <w:r w:rsidRPr="00F370FA">
              <w:rPr>
                <w:rFonts w:ascii="Arial" w:hAnsi="Arial" w:cs="Arial"/>
                <w:color w:val="000000"/>
              </w:rPr>
              <w:t>en la cantidad estipulada en el volumen de la obra.</w:t>
            </w:r>
          </w:p>
        </w:tc>
      </w:tr>
      <w:tr w:rsidR="00DB09F2" w:rsidRPr="00F370FA" w:rsidTr="006859A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6859A4">
        <w:trPr>
          <w:trHeight w:val="930"/>
        </w:trPr>
        <w:tc>
          <w:tcPr>
            <w:tcW w:w="8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B09F2" w:rsidRDefault="00DB09F2" w:rsidP="006859A4">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p>
          <w:p w:rsidR="009A601E" w:rsidRDefault="009A601E" w:rsidP="00DB09F2">
            <w:pPr>
              <w:rPr>
                <w:rFonts w:ascii="Arial" w:hAnsi="Arial" w:cs="Arial"/>
                <w:color w:val="000000"/>
              </w:rPr>
            </w:pPr>
          </w:p>
          <w:p w:rsidR="009A601E" w:rsidRPr="00F370FA" w:rsidRDefault="009A601E" w:rsidP="00DB09F2">
            <w:pPr>
              <w:rPr>
                <w:rFonts w:ascii="Arial" w:hAnsi="Arial" w:cs="Arial"/>
                <w:color w:val="000000"/>
              </w:rPr>
            </w:pPr>
          </w:p>
        </w:tc>
      </w:tr>
      <w:tr w:rsidR="00DB09F2" w:rsidRPr="00F370FA" w:rsidTr="00DB09F2">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PLANOS</w:t>
            </w:r>
          </w:p>
        </w:tc>
      </w:tr>
      <w:tr w:rsidR="00DB09F2" w:rsidRPr="00F370FA" w:rsidTr="0026606E">
        <w:trPr>
          <w:trHeight w:val="570"/>
        </w:trPr>
        <w:tc>
          <w:tcPr>
            <w:tcW w:w="8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El plano de construcción del poste de</w:t>
            </w:r>
            <w:r w:rsidR="006859A4">
              <w:rPr>
                <w:rFonts w:ascii="Arial" w:hAnsi="Arial" w:cs="Arial"/>
                <w:color w:val="000000"/>
              </w:rPr>
              <w:t xml:space="preserve"> señalización,</w:t>
            </w:r>
            <w:r w:rsidRPr="00F370FA">
              <w:rPr>
                <w:rFonts w:ascii="Arial" w:hAnsi="Arial" w:cs="Arial"/>
                <w:color w:val="000000"/>
              </w:rPr>
              <w:t xml:space="preserve"> se encuentran adjuntos en </w:t>
            </w:r>
            <w:r w:rsidR="00C15A42" w:rsidRPr="009A601E">
              <w:rPr>
                <w:rFonts w:ascii="Arial" w:hAnsi="Arial" w:cs="Arial"/>
              </w:rPr>
              <w:t>ANEXO A de la sección 3</w:t>
            </w:r>
            <w:r w:rsidRPr="009A601E">
              <w:rPr>
                <w:rFonts w:ascii="Arial" w:hAnsi="Arial" w:cs="Arial"/>
              </w:rPr>
              <w:t>.</w:t>
            </w:r>
          </w:p>
        </w:tc>
      </w:tr>
      <w:tr w:rsidR="00DB09F2" w:rsidRPr="00F370FA" w:rsidTr="0026606E">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2. PROVISIÓN TACHUELA DE SEÑALIZACIÓN</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PIEZA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6859A4">
            <w:pPr>
              <w:jc w:val="both"/>
              <w:rPr>
                <w:rFonts w:ascii="Arial" w:hAnsi="Arial" w:cs="Arial"/>
                <w:color w:val="000000"/>
              </w:rPr>
            </w:pPr>
            <w:r w:rsidRPr="00F370FA">
              <w:rPr>
                <w:rFonts w:ascii="Arial" w:hAnsi="Arial" w:cs="Arial"/>
                <w:color w:val="000000"/>
              </w:rPr>
              <w:t xml:space="preserve">Este ítem comprende la provisión de la tachuela de señalización que será realizado conforme indica las especificaciones </w:t>
            </w:r>
            <w:r w:rsidR="006859A4" w:rsidRPr="00F370FA">
              <w:rPr>
                <w:rFonts w:ascii="Arial" w:hAnsi="Arial" w:cs="Arial"/>
                <w:color w:val="000000"/>
              </w:rPr>
              <w:t xml:space="preserve">adjuntos en </w:t>
            </w:r>
            <w:r w:rsidR="006859A4" w:rsidRPr="009A601E">
              <w:rPr>
                <w:rFonts w:ascii="Arial" w:hAnsi="Arial" w:cs="Arial"/>
              </w:rPr>
              <w:t>ANEXO A</w:t>
            </w:r>
            <w:r w:rsidR="006859A4" w:rsidRPr="00F370FA">
              <w:rPr>
                <w:rFonts w:ascii="Arial" w:hAnsi="Arial" w:cs="Arial"/>
                <w:color w:val="000000"/>
              </w:rPr>
              <w:t xml:space="preserve"> </w:t>
            </w:r>
            <w:r w:rsidRPr="00F370FA">
              <w:rPr>
                <w:rFonts w:ascii="Arial" w:hAnsi="Arial" w:cs="Arial"/>
                <w:color w:val="000000"/>
              </w:rPr>
              <w:t xml:space="preserve">de la sección </w:t>
            </w:r>
            <w:r w:rsidR="005C5400">
              <w:rPr>
                <w:rFonts w:ascii="Arial" w:hAnsi="Arial" w:cs="Arial"/>
                <w:color w:val="000000"/>
              </w:rPr>
              <w:t>3</w:t>
            </w:r>
            <w:r w:rsidRPr="00F370FA">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9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6859A4">
            <w:pPr>
              <w:jc w:val="both"/>
              <w:rPr>
                <w:rFonts w:ascii="Arial" w:hAnsi="Arial" w:cs="Arial"/>
                <w:color w:val="000000"/>
              </w:rPr>
            </w:pPr>
            <w:r w:rsidRPr="00F370FA">
              <w:rPr>
                <w:rFonts w:ascii="Arial" w:hAnsi="Arial" w:cs="Arial"/>
                <w:color w:val="000000"/>
              </w:rPr>
              <w:t xml:space="preserve">El Contratista proporcionará todos los materiales, herramientas y equipo necesarios para la ejecución de </w:t>
            </w:r>
            <w:r w:rsidR="006859A4">
              <w:rPr>
                <w:rFonts w:ascii="Arial" w:hAnsi="Arial" w:cs="Arial"/>
                <w:color w:val="000000"/>
              </w:rPr>
              <w:t>la provisión de la tachuela de señalización</w:t>
            </w:r>
            <w:r w:rsidRPr="00F370FA">
              <w:rPr>
                <w:rFonts w:ascii="Arial" w:hAnsi="Arial" w:cs="Arial"/>
                <w:color w:val="000000"/>
              </w:rPr>
              <w:t>, los mismos deberán ser aprobados por el Supervisor de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2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155CF2">
            <w:pPr>
              <w:jc w:val="both"/>
              <w:rPr>
                <w:rFonts w:ascii="Arial" w:hAnsi="Arial" w:cs="Arial"/>
                <w:color w:val="000000"/>
              </w:rPr>
            </w:pPr>
            <w:r w:rsidRPr="00F370FA">
              <w:rPr>
                <w:rFonts w:ascii="Arial" w:hAnsi="Arial" w:cs="Arial"/>
                <w:color w:val="000000"/>
              </w:rPr>
              <w:t xml:space="preserve">La contratista proveerá la </w:t>
            </w:r>
            <w:r w:rsidRPr="00F370FA">
              <w:rPr>
                <w:rFonts w:ascii="Arial" w:hAnsi="Arial" w:cs="Arial"/>
                <w:b/>
                <w:bCs/>
                <w:color w:val="000000"/>
                <w:u w:val="single"/>
              </w:rPr>
              <w:t>tachuela</w:t>
            </w:r>
            <w:r w:rsidRPr="00F370FA">
              <w:rPr>
                <w:rFonts w:ascii="Arial" w:hAnsi="Arial" w:cs="Arial"/>
                <w:color w:val="000000"/>
              </w:rPr>
              <w:t xml:space="preserve"> de señalización conforme a las especificaciones indicadas en ANEXO A  de la sección </w:t>
            </w:r>
            <w:r w:rsidR="00C15A42">
              <w:rPr>
                <w:rFonts w:ascii="Arial" w:hAnsi="Arial" w:cs="Arial"/>
                <w:color w:val="000000"/>
              </w:rPr>
              <w:t>3</w:t>
            </w:r>
            <w:r w:rsidRPr="00F370FA">
              <w:rPr>
                <w:rFonts w:ascii="Arial" w:hAnsi="Arial" w:cs="Arial"/>
                <w:color w:val="000000"/>
              </w:rPr>
              <w:t>. Será responsabilidad de la contratista proveer los materiales herramientas y equipos para la ejecución de este ítem y no se tomará en cuenta para efectos de pago.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00"/>
        </w:trPr>
        <w:tc>
          <w:tcPr>
            <w:tcW w:w="8440" w:type="dxa"/>
            <w:tcBorders>
              <w:top w:val="nil"/>
              <w:left w:val="single" w:sz="8" w:space="0" w:color="auto"/>
              <w:bottom w:val="nil"/>
              <w:right w:val="single" w:sz="8" w:space="0" w:color="auto"/>
            </w:tcBorders>
            <w:shd w:val="clear" w:color="auto" w:fill="auto"/>
            <w:vAlign w:val="center"/>
            <w:hideMark/>
          </w:tcPr>
          <w:p w:rsidR="00DB09F2" w:rsidRPr="00F370FA" w:rsidRDefault="00DB09F2" w:rsidP="00155CF2">
            <w:pPr>
              <w:jc w:val="both"/>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PIEZA, </w:t>
            </w:r>
            <w:r w:rsidRPr="00F370FA">
              <w:rPr>
                <w:rFonts w:ascii="Arial" w:hAnsi="Arial" w:cs="Arial"/>
                <w:color w:val="000000"/>
              </w:rPr>
              <w:t>en la cantidad estipulada en el volumen de la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DB09F2">
        <w:trPr>
          <w:trHeight w:val="1020"/>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6859A4">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155CF2">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DB09F2">
            <w:pPr>
              <w:jc w:val="both"/>
              <w:rPr>
                <w:rFonts w:ascii="Arial" w:hAnsi="Arial" w:cs="Arial"/>
                <w:color w:val="000000"/>
              </w:rPr>
            </w:pPr>
            <w:r w:rsidRPr="00F370FA">
              <w:rPr>
                <w:rFonts w:ascii="Arial" w:hAnsi="Arial" w:cs="Arial"/>
                <w:color w:val="000000"/>
              </w:rPr>
              <w:t>El plano de construcción de la tachuela de señalización, se encuentra adj</w:t>
            </w:r>
            <w:r w:rsidR="00C15A42">
              <w:rPr>
                <w:rFonts w:ascii="Arial" w:hAnsi="Arial" w:cs="Arial"/>
                <w:color w:val="000000"/>
              </w:rPr>
              <w:t>unto en ANEXO A de la sección 3</w:t>
            </w:r>
            <w:r w:rsidRPr="00F370FA">
              <w:rPr>
                <w:rFonts w:ascii="Arial" w:hAnsi="Arial" w:cs="Arial"/>
                <w:color w:val="000000"/>
              </w:rPr>
              <w:t>.</w:t>
            </w:r>
          </w:p>
          <w:p w:rsidR="00155CF2" w:rsidRPr="00F370FA" w:rsidRDefault="00155CF2" w:rsidP="00DB09F2">
            <w:pPr>
              <w:jc w:val="both"/>
              <w:rPr>
                <w:rFonts w:ascii="Arial" w:hAnsi="Arial" w:cs="Arial"/>
                <w:color w:val="000000"/>
              </w:rPr>
            </w:pPr>
          </w:p>
        </w:tc>
      </w:tr>
      <w:tr w:rsidR="00DB09F2" w:rsidRPr="00F370FA" w:rsidTr="00DB09F2">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NOMBRE DEL ITEM</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3. PROVISIÓN MOJÓN DE SEÑALIZACIÓN</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PIEZA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26606E">
        <w:trPr>
          <w:trHeight w:val="6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C15A42">
            <w:pPr>
              <w:jc w:val="both"/>
              <w:rPr>
                <w:rFonts w:ascii="Arial" w:hAnsi="Arial" w:cs="Arial"/>
                <w:color w:val="000000"/>
              </w:rPr>
            </w:pPr>
            <w:r w:rsidRPr="00F370FA">
              <w:rPr>
                <w:rFonts w:ascii="Arial" w:hAnsi="Arial" w:cs="Arial"/>
                <w:color w:val="000000"/>
              </w:rPr>
              <w:t xml:space="preserve">Este ítem comprende la provisión del </w:t>
            </w:r>
            <w:r w:rsidRPr="00F370FA">
              <w:rPr>
                <w:rFonts w:ascii="Arial" w:hAnsi="Arial" w:cs="Arial"/>
                <w:b/>
                <w:bCs/>
                <w:color w:val="000000"/>
                <w:u w:val="single"/>
              </w:rPr>
              <w:t>mojón</w:t>
            </w:r>
            <w:r w:rsidRPr="00F370FA">
              <w:rPr>
                <w:rFonts w:ascii="Arial" w:hAnsi="Arial" w:cs="Arial"/>
                <w:color w:val="000000"/>
              </w:rPr>
              <w:t xml:space="preserve"> de señalización que será realizado conforme indica las especificaciones de la sección </w:t>
            </w:r>
            <w:r w:rsidR="00C15A42">
              <w:rPr>
                <w:rFonts w:ascii="Arial" w:hAnsi="Arial" w:cs="Arial"/>
                <w:color w:val="000000"/>
              </w:rPr>
              <w:t>3</w:t>
            </w:r>
            <w:r w:rsidRPr="00F370FA">
              <w:rPr>
                <w:rFonts w:ascii="Arial" w:hAnsi="Arial" w:cs="Arial"/>
                <w:color w:val="000000"/>
              </w:rPr>
              <w:t xml:space="preserve"> adjunto en anexo A.</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90"/>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El Contratista proporcionará todos los materiales, herramientas y equipo</w:t>
            </w:r>
            <w:r w:rsidR="00155CF2">
              <w:rPr>
                <w:rFonts w:ascii="Arial" w:hAnsi="Arial" w:cs="Arial"/>
                <w:color w:val="000000"/>
              </w:rPr>
              <w:t>s</w:t>
            </w:r>
            <w:r w:rsidRPr="00F370FA">
              <w:rPr>
                <w:rFonts w:ascii="Arial" w:hAnsi="Arial" w:cs="Arial"/>
                <w:color w:val="000000"/>
              </w:rPr>
              <w:t xml:space="preserve"> necesarios para la </w:t>
            </w:r>
            <w:r w:rsidR="00852E12" w:rsidRPr="00F370FA">
              <w:rPr>
                <w:rFonts w:ascii="Arial" w:hAnsi="Arial" w:cs="Arial"/>
                <w:color w:val="000000"/>
              </w:rPr>
              <w:t xml:space="preserve">provisión del </w:t>
            </w:r>
            <w:r w:rsidR="00852E12" w:rsidRPr="00F370FA">
              <w:rPr>
                <w:rFonts w:ascii="Arial" w:hAnsi="Arial" w:cs="Arial"/>
                <w:b/>
                <w:bCs/>
                <w:color w:val="000000"/>
                <w:u w:val="single"/>
              </w:rPr>
              <w:t>mojón</w:t>
            </w:r>
            <w:r w:rsidR="00852E12" w:rsidRPr="00F370FA">
              <w:rPr>
                <w:rFonts w:ascii="Arial" w:hAnsi="Arial" w:cs="Arial"/>
                <w:color w:val="000000"/>
              </w:rPr>
              <w:t xml:space="preserve"> de señalización</w:t>
            </w:r>
            <w:r w:rsidRPr="00F370FA">
              <w:rPr>
                <w:rFonts w:ascii="Arial" w:hAnsi="Arial" w:cs="Arial"/>
                <w:color w:val="000000"/>
              </w:rPr>
              <w:t>, los mismos deberán ser aprobados por el Supervisor de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5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155CF2">
            <w:pPr>
              <w:jc w:val="both"/>
              <w:rPr>
                <w:rFonts w:ascii="Arial" w:hAnsi="Arial" w:cs="Arial"/>
                <w:color w:val="000000"/>
              </w:rPr>
            </w:pPr>
            <w:r w:rsidRPr="00F370FA">
              <w:rPr>
                <w:rFonts w:ascii="Arial" w:hAnsi="Arial" w:cs="Arial"/>
                <w:color w:val="000000"/>
              </w:rPr>
              <w:t xml:space="preserve">La contratista proveerá el mojón de señalización conforme a las especificaciones indicadas en ANEXO A  de la sección </w:t>
            </w:r>
            <w:r w:rsidR="00C15A42">
              <w:rPr>
                <w:rFonts w:ascii="Arial" w:hAnsi="Arial" w:cs="Arial"/>
                <w:color w:val="000000"/>
              </w:rPr>
              <w:t>3</w:t>
            </w:r>
            <w:r w:rsidRPr="00F370FA">
              <w:rPr>
                <w:rFonts w:ascii="Arial" w:hAnsi="Arial" w:cs="Arial"/>
                <w:color w:val="000000"/>
              </w:rPr>
              <w:t>, los cuales deben estar certificados con los ensayos destructivos de las probetas tomadas en la construcción. Será responsabilidad de la contratista proveer los materiales herramientas y equipos para la ejecución de este ítem y no se tomará en cuenta para efectos de pago.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852E12">
        <w:trPr>
          <w:trHeight w:val="600"/>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Pr="00F370FA" w:rsidRDefault="00DB09F2" w:rsidP="00155CF2">
            <w:pPr>
              <w:jc w:val="both"/>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PIEZA, </w:t>
            </w:r>
            <w:r w:rsidRPr="00F370FA">
              <w:rPr>
                <w:rFonts w:ascii="Arial" w:hAnsi="Arial" w:cs="Arial"/>
                <w:color w:val="000000"/>
              </w:rPr>
              <w:t>en la cantidad estipulada en el volumen de la obra.</w:t>
            </w:r>
          </w:p>
        </w:tc>
      </w:tr>
      <w:tr w:rsidR="00DB09F2" w:rsidRPr="00F370FA" w:rsidTr="00852E12">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852E12">
        <w:trPr>
          <w:trHeight w:val="94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852E12">
            <w:pPr>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155CF2">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43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155CF2">
            <w:pPr>
              <w:jc w:val="both"/>
              <w:rPr>
                <w:rFonts w:ascii="Arial" w:hAnsi="Arial" w:cs="Arial"/>
                <w:color w:val="000000"/>
              </w:rPr>
            </w:pPr>
            <w:r w:rsidRPr="00F370FA">
              <w:rPr>
                <w:rFonts w:ascii="Arial" w:hAnsi="Arial" w:cs="Arial"/>
                <w:color w:val="000000"/>
              </w:rPr>
              <w:t xml:space="preserve">El plano de construcción del </w:t>
            </w:r>
            <w:r w:rsidR="00155CF2">
              <w:rPr>
                <w:rFonts w:ascii="Arial" w:hAnsi="Arial" w:cs="Arial"/>
                <w:color w:val="000000"/>
              </w:rPr>
              <w:t>mojón de señalización</w:t>
            </w:r>
            <w:r w:rsidRPr="00F370FA">
              <w:rPr>
                <w:rFonts w:ascii="Arial" w:hAnsi="Arial" w:cs="Arial"/>
                <w:color w:val="000000"/>
              </w:rPr>
              <w:t xml:space="preserve"> se encuentra adjunto en ANEXO A de la sección </w:t>
            </w:r>
            <w:r w:rsidR="00C15A42">
              <w:rPr>
                <w:rFonts w:ascii="Arial" w:hAnsi="Arial" w:cs="Arial"/>
                <w:color w:val="000000"/>
              </w:rPr>
              <w:t>3</w:t>
            </w:r>
            <w:r w:rsidRPr="00F370FA">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155CF2">
        <w:trPr>
          <w:trHeight w:val="3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DB09F2">
            <w:pPr>
              <w:jc w:val="both"/>
              <w:rPr>
                <w:rFonts w:ascii="Arial" w:hAnsi="Arial" w:cs="Arial"/>
                <w:b/>
                <w:bCs/>
                <w:color w:val="000000"/>
              </w:rPr>
            </w:pPr>
            <w:r w:rsidRPr="00F370FA">
              <w:rPr>
                <w:rFonts w:ascii="Arial" w:hAnsi="Arial" w:cs="Arial"/>
                <w:b/>
                <w:bCs/>
                <w:color w:val="000000"/>
              </w:rPr>
              <w:t>Ítem 4. MOVILIZACIÓN DE PERSONAL Y EQUIPO</w:t>
            </w:r>
          </w:p>
          <w:p w:rsidR="00155CF2" w:rsidRDefault="00155CF2" w:rsidP="00DB09F2">
            <w:pPr>
              <w:jc w:val="both"/>
              <w:rPr>
                <w:rFonts w:ascii="Arial" w:hAnsi="Arial" w:cs="Arial"/>
                <w:b/>
                <w:bCs/>
                <w:color w:val="000000"/>
              </w:rPr>
            </w:pPr>
          </w:p>
          <w:p w:rsidR="00155CF2" w:rsidRPr="00F370FA" w:rsidRDefault="00155CF2" w:rsidP="00DB09F2">
            <w:pPr>
              <w:jc w:val="both"/>
              <w:rPr>
                <w:rFonts w:ascii="Arial" w:hAnsi="Arial" w:cs="Arial"/>
                <w:b/>
                <w:bCs/>
                <w:color w:val="000000"/>
              </w:rPr>
            </w:pPr>
          </w:p>
        </w:tc>
      </w:tr>
      <w:tr w:rsidR="00DB09F2" w:rsidRPr="00F370FA" w:rsidTr="00155CF2">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UNIDAD</w:t>
            </w:r>
          </w:p>
        </w:tc>
      </w:tr>
      <w:tr w:rsidR="00DB09F2" w:rsidRPr="00F370FA" w:rsidTr="00155CF2">
        <w:trPr>
          <w:trHeight w:val="31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422772">
              <w:rPr>
                <w:rFonts w:ascii="Arial" w:hAnsi="Arial" w:cs="Arial"/>
                <w:b/>
                <w:bCs/>
                <w:color w:val="000000"/>
              </w:rPr>
              <w:t>GLOBAL</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645"/>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852E12">
            <w:pPr>
              <w:jc w:val="both"/>
              <w:rPr>
                <w:rFonts w:ascii="Arial" w:hAnsi="Arial" w:cs="Arial"/>
                <w:color w:val="000000"/>
              </w:rPr>
            </w:pPr>
            <w:r w:rsidRPr="00F370FA">
              <w:rPr>
                <w:rFonts w:ascii="Arial" w:hAnsi="Arial" w:cs="Arial"/>
                <w:color w:val="000000"/>
              </w:rPr>
              <w:t xml:space="preserve">Este ítem comprende todos los trabajos preparatorios, movilización del personal y equipos necesarios </w:t>
            </w:r>
            <w:r w:rsidR="00852E12">
              <w:rPr>
                <w:rFonts w:ascii="Arial" w:hAnsi="Arial" w:cs="Arial"/>
                <w:color w:val="000000"/>
              </w:rPr>
              <w:t xml:space="preserve">para </w:t>
            </w:r>
            <w:r w:rsidR="00422772">
              <w:rPr>
                <w:rFonts w:ascii="Arial" w:hAnsi="Arial" w:cs="Arial"/>
                <w:color w:val="000000"/>
              </w:rPr>
              <w:t>la conclusión de</w:t>
            </w:r>
            <w:r w:rsidRPr="00F370FA">
              <w:rPr>
                <w:rFonts w:ascii="Arial" w:hAnsi="Arial" w:cs="Arial"/>
                <w:color w:val="000000"/>
              </w:rPr>
              <w:t xml:space="preserve"> la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26606E">
        <w:trPr>
          <w:trHeight w:val="1275"/>
        </w:trPr>
        <w:tc>
          <w:tcPr>
            <w:tcW w:w="8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F370FA" w:rsidRDefault="00DB09F2" w:rsidP="007A4794">
            <w:pPr>
              <w:jc w:val="both"/>
              <w:rPr>
                <w:rFonts w:ascii="Arial" w:hAnsi="Arial" w:cs="Arial"/>
                <w:color w:val="000000"/>
              </w:rPr>
            </w:pPr>
            <w:r w:rsidRPr="00F370FA">
              <w:rPr>
                <w:rFonts w:ascii="Arial" w:hAnsi="Arial" w:cs="Arial"/>
                <w:color w:val="000000"/>
              </w:rPr>
              <w:t xml:space="preserve">En general, todos los equipos </w:t>
            </w:r>
            <w:r w:rsidR="007A4794">
              <w:rPr>
                <w:rFonts w:ascii="Arial" w:hAnsi="Arial" w:cs="Arial"/>
                <w:color w:val="000000"/>
              </w:rPr>
              <w:t xml:space="preserve">y personal </w:t>
            </w:r>
            <w:r w:rsidRPr="00F370FA">
              <w:rPr>
                <w:rFonts w:ascii="Arial" w:hAnsi="Arial" w:cs="Arial"/>
                <w:color w:val="000000"/>
              </w:rPr>
              <w:t>que el contratista se propone emplear para la realización y buena ejecución de la obra deberán ser aprobados por el supervisor de YPFB.</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7A4794">
        <w:trPr>
          <w:trHeight w:val="753"/>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7A4794" w:rsidP="007A4794">
            <w:pPr>
              <w:jc w:val="both"/>
              <w:rPr>
                <w:rFonts w:ascii="Arial" w:hAnsi="Arial" w:cs="Arial"/>
                <w:color w:val="000000"/>
              </w:rPr>
            </w:pPr>
            <w:r>
              <w:rPr>
                <w:rFonts w:ascii="Arial" w:hAnsi="Arial" w:cs="Arial"/>
                <w:color w:val="000000"/>
              </w:rPr>
              <w:t xml:space="preserve">La contratista realizará el traslado al lugar de trabajo de todo su personal y equipo necesarios para la conclusión de la obra.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GLOBAL, </w:t>
            </w:r>
            <w:r w:rsidRPr="00F370FA">
              <w:rPr>
                <w:rFonts w:ascii="Arial" w:hAnsi="Arial" w:cs="Arial"/>
                <w:color w:val="000000"/>
              </w:rPr>
              <w:t>en la cantidad estipulada en el volumen de la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DB09F2">
        <w:trPr>
          <w:trHeight w:val="741"/>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7A4794">
            <w:pPr>
              <w:jc w:val="both"/>
              <w:rPr>
                <w:rFonts w:ascii="Arial" w:hAnsi="Arial" w:cs="Arial"/>
                <w:color w:val="000000"/>
              </w:rPr>
            </w:pPr>
            <w:r w:rsidRPr="00F370FA">
              <w:rPr>
                <w:rFonts w:ascii="Arial" w:hAnsi="Arial" w:cs="Arial"/>
                <w:color w:val="000000"/>
              </w:rPr>
              <w:t>El pago del ítem se hará por el total al concluir la obra a la unidad y precio de la propuesta aceptada. Este costo incluye la compensación total por todos los materiales, mano de obra, herramientas, equipo empleado y demás incidencias determinadas por ley</w:t>
            </w:r>
            <w:r>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7A4794">
        <w:trPr>
          <w:trHeight w:val="619"/>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Se procederá conforme a los planos adjuntos en</w:t>
            </w:r>
            <w:r w:rsidR="00446FAC">
              <w:rPr>
                <w:rFonts w:ascii="Arial" w:hAnsi="Arial" w:cs="Arial"/>
                <w:color w:val="000000"/>
              </w:rPr>
              <w:t xml:space="preserve"> el </w:t>
            </w:r>
            <w:r w:rsidR="00446FAC" w:rsidRPr="00F370FA">
              <w:rPr>
                <w:rFonts w:ascii="Arial" w:hAnsi="Arial" w:cs="Arial"/>
                <w:color w:val="000000"/>
              </w:rPr>
              <w:t>ANEXO A</w:t>
            </w:r>
            <w:r w:rsidR="00446FAC">
              <w:rPr>
                <w:rFonts w:ascii="Arial" w:hAnsi="Arial" w:cs="Arial"/>
                <w:color w:val="000000"/>
              </w:rPr>
              <w:t xml:space="preserve"> de</w:t>
            </w:r>
            <w:r w:rsidRPr="00F370FA">
              <w:rPr>
                <w:rFonts w:ascii="Arial" w:hAnsi="Arial" w:cs="Arial"/>
                <w:color w:val="000000"/>
              </w:rPr>
              <w:t xml:space="preserve"> la sección 2 Ubicación de la señalización de red primaria</w:t>
            </w:r>
            <w:r w:rsidR="007A4794">
              <w:rPr>
                <w:rFonts w:ascii="Arial" w:hAnsi="Arial" w:cs="Arial"/>
                <w:color w:val="000000"/>
              </w:rPr>
              <w:t xml:space="preserve"> contemplada para el presente proceso de contratación</w:t>
            </w:r>
            <w:r w:rsidRPr="00F370FA">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7A4794">
        <w:trPr>
          <w:trHeight w:val="634"/>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422772" w:rsidRDefault="00422772" w:rsidP="00DB09F2">
            <w:pPr>
              <w:jc w:val="both"/>
              <w:rPr>
                <w:rFonts w:ascii="Arial" w:hAnsi="Arial" w:cs="Arial"/>
                <w:b/>
                <w:bCs/>
                <w:color w:val="000000"/>
              </w:rPr>
            </w:pPr>
          </w:p>
          <w:p w:rsidR="00DB09F2" w:rsidRDefault="00DB09F2" w:rsidP="00DB09F2">
            <w:pPr>
              <w:jc w:val="both"/>
              <w:rPr>
                <w:rFonts w:ascii="Arial" w:hAnsi="Arial" w:cs="Arial"/>
                <w:b/>
                <w:bCs/>
                <w:color w:val="000000"/>
              </w:rPr>
            </w:pPr>
            <w:r w:rsidRPr="00422772">
              <w:rPr>
                <w:rFonts w:ascii="Arial" w:hAnsi="Arial" w:cs="Arial"/>
                <w:b/>
                <w:bCs/>
                <w:color w:val="000000"/>
              </w:rPr>
              <w:t>Ítem 5. INSTALACIÓN DE FAENAS CON PROVISIÓN DE 2 LETREROS DE OBRA</w:t>
            </w:r>
          </w:p>
          <w:p w:rsidR="000710FB" w:rsidRPr="00F370FA" w:rsidRDefault="000710FB" w:rsidP="00DB09F2">
            <w:pPr>
              <w:jc w:val="both"/>
              <w:rPr>
                <w:rFonts w:ascii="Arial" w:hAnsi="Arial" w:cs="Arial"/>
                <w:b/>
                <w:bCs/>
                <w:color w:val="000000"/>
              </w:rPr>
            </w:pPr>
          </w:p>
        </w:tc>
      </w:tr>
      <w:tr w:rsidR="00DB09F2" w:rsidRPr="00F370FA" w:rsidTr="00DB09F2">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0710FB">
        <w:trPr>
          <w:trHeight w:val="315"/>
        </w:trPr>
        <w:tc>
          <w:tcPr>
            <w:tcW w:w="8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710FB" w:rsidRPr="00F370FA" w:rsidRDefault="00DB09F2" w:rsidP="000710FB">
            <w:pPr>
              <w:rPr>
                <w:rFonts w:ascii="Arial" w:hAnsi="Arial" w:cs="Arial"/>
                <w:b/>
                <w:bCs/>
                <w:color w:val="000000"/>
              </w:rPr>
            </w:pPr>
            <w:r w:rsidRPr="00F370FA">
              <w:rPr>
                <w:rFonts w:ascii="Arial" w:hAnsi="Arial" w:cs="Arial"/>
                <w:b/>
                <w:bCs/>
                <w:color w:val="000000"/>
              </w:rPr>
              <w:t>GLOBAL</w:t>
            </w:r>
          </w:p>
        </w:tc>
      </w:tr>
      <w:tr w:rsidR="00DB09F2" w:rsidRPr="00F370FA" w:rsidTr="000710FB">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DESCRIPCIÓN</w:t>
            </w:r>
          </w:p>
        </w:tc>
      </w:tr>
      <w:tr w:rsidR="00DB09F2" w:rsidRPr="00F370FA" w:rsidTr="0026606E">
        <w:trPr>
          <w:trHeight w:val="1905"/>
        </w:trPr>
        <w:tc>
          <w:tcPr>
            <w:tcW w:w="8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Este ítem comprende todos los trabajos preparatorios y previos a la iniciación de las obras que realizan el contratista, tales como: Instalaciones necesarias para los trabajos, oficina de obra, galpones o conteiner para depósitos, letrero de identificación de obra, caseta para el cuidador, cerco de protección, portón de ingreso para vehículos, transporte de equipos, herramientas instalación de agua electricidad y otros.</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1095"/>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En general, todos los equipos que el contratista se propone emplear para la realización  y buena ejecución de la obra deberán ser aprobados por el supervisor de YPFB, así como la provisión de todos los materiales, herramientas y equipos necesarios.</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2565"/>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9D1E3E">
            <w:pPr>
              <w:jc w:val="both"/>
              <w:rPr>
                <w:rFonts w:ascii="Arial" w:hAnsi="Arial" w:cs="Arial"/>
                <w:color w:val="000000"/>
              </w:rPr>
            </w:pPr>
            <w:r w:rsidRPr="00F370FA">
              <w:rPr>
                <w:rFonts w:ascii="Arial" w:hAnsi="Arial" w:cs="Arial"/>
                <w:color w:val="000000"/>
              </w:rPr>
              <w:t xml:space="preserve">Con anterioridad a la iniciación de la construcción de las obras auxiliares, estas deberán ser aprobadas por el supervisor de obra de YPFB, esto referido a su ubicación dentro del área que ocuparan las obras motivo del contrato. El contratista dispondrá de serenos en número suficiente para el cuidado del material y equipo que permanecerán bajo su total responsabilidad. En la oficina preventiva de darse el caso, se mantendrá el libro de órdenes respectivo y el plano de construcción de la línea de gas para uso del contratista y del supervisor de YPFB. El contratista deberá realizar la instalación de </w:t>
            </w:r>
            <w:r w:rsidR="009D1E3E">
              <w:rPr>
                <w:rFonts w:ascii="Arial" w:hAnsi="Arial" w:cs="Arial"/>
                <w:color w:val="000000"/>
              </w:rPr>
              <w:t>dos</w:t>
            </w:r>
            <w:r w:rsidRPr="00F370FA">
              <w:rPr>
                <w:rFonts w:ascii="Arial" w:hAnsi="Arial" w:cs="Arial"/>
                <w:color w:val="000000"/>
              </w:rPr>
              <w:t xml:space="preserve"> letreros de obra de acuerdo a las indicaciones del supervisor de YPFB.</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GLOBAL, </w:t>
            </w:r>
            <w:r w:rsidRPr="00F370FA">
              <w:rPr>
                <w:rFonts w:ascii="Arial" w:hAnsi="Arial" w:cs="Arial"/>
                <w:color w:val="000000"/>
              </w:rPr>
              <w:t>en la cantidad estipulada en el volumen de la obra.</w:t>
            </w:r>
          </w:p>
        </w:tc>
      </w:tr>
      <w:tr w:rsidR="00DB09F2" w:rsidRPr="00F370FA" w:rsidTr="00DB09F2">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DB09F2">
        <w:trPr>
          <w:trHeight w:val="12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Default="00DB09F2" w:rsidP="009D1E3E">
            <w:pPr>
              <w:jc w:val="both"/>
              <w:rPr>
                <w:rFonts w:ascii="Arial" w:hAnsi="Arial" w:cs="Arial"/>
                <w:color w:val="000000"/>
              </w:rPr>
            </w:pPr>
            <w:r w:rsidRPr="00F370FA">
              <w:rPr>
                <w:rFonts w:ascii="Arial" w:hAnsi="Arial" w:cs="Arial"/>
                <w:color w:val="000000"/>
              </w:rPr>
              <w:t>El pago del ítem se hará por el total al concluir la obra a la unidad y precio de la propuesta aceptada. Este costo incluye la compensación total por todos los materiales, mano de obra, herramientas, equipo empleado y demás incidencias determinadas por ley.</w:t>
            </w:r>
          </w:p>
          <w:p w:rsidR="009D1E3E" w:rsidRDefault="009D1E3E" w:rsidP="009D1E3E">
            <w:pPr>
              <w:jc w:val="both"/>
              <w:rPr>
                <w:rFonts w:ascii="Arial" w:hAnsi="Arial" w:cs="Arial"/>
                <w:color w:val="000000"/>
              </w:rPr>
            </w:pPr>
          </w:p>
          <w:p w:rsidR="009D1E3E" w:rsidRDefault="009D1E3E" w:rsidP="009D1E3E">
            <w:pPr>
              <w:jc w:val="both"/>
              <w:rPr>
                <w:rFonts w:ascii="Arial" w:hAnsi="Arial" w:cs="Arial"/>
                <w:color w:val="000000"/>
              </w:rPr>
            </w:pPr>
          </w:p>
          <w:p w:rsidR="009D1E3E" w:rsidRPr="00F370FA" w:rsidRDefault="009D1E3E" w:rsidP="009D1E3E">
            <w:pPr>
              <w:jc w:val="both"/>
              <w:rPr>
                <w:rFonts w:ascii="Arial" w:hAnsi="Arial" w:cs="Arial"/>
                <w:color w:val="000000"/>
              </w:rPr>
            </w:pP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PLANOS</w:t>
            </w:r>
          </w:p>
        </w:tc>
      </w:tr>
      <w:tr w:rsidR="00DB09F2" w:rsidRPr="00F370FA" w:rsidTr="00DB09F2">
        <w:trPr>
          <w:trHeight w:val="749"/>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446FAC">
            <w:pPr>
              <w:jc w:val="both"/>
              <w:rPr>
                <w:rFonts w:ascii="Arial" w:hAnsi="Arial" w:cs="Arial"/>
                <w:color w:val="000000"/>
              </w:rPr>
            </w:pPr>
            <w:r w:rsidRPr="00F370FA">
              <w:rPr>
                <w:rFonts w:ascii="Arial" w:hAnsi="Arial" w:cs="Arial"/>
                <w:color w:val="000000"/>
              </w:rPr>
              <w:t>No aplica plano de ubicación, sin embargo debe situarse en un punto intermedio de acuerdo a los planos adjuntos en la sección 2 Ubicación de la señalización de red primaria</w:t>
            </w:r>
            <w:r w:rsidR="009D1E3E">
              <w:rPr>
                <w:rFonts w:ascii="Arial" w:hAnsi="Arial" w:cs="Arial"/>
                <w:color w:val="000000"/>
              </w:rPr>
              <w:t>.</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26606E">
        <w:trPr>
          <w:trHeight w:val="3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6. LIMPIEZA Y DESMOVILIZACIÓN</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GLOBAL</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Este ítem comprende todos los trabajos relacionados con la limpieza de escombros y residuos  generados en la ejecución del proyecto, además de la desmovilización del personal y equipo que intervinieron en el proyecto.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1100"/>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9D1E3E">
            <w:pPr>
              <w:jc w:val="both"/>
              <w:rPr>
                <w:rFonts w:ascii="Arial" w:hAnsi="Arial" w:cs="Arial"/>
                <w:color w:val="000000"/>
              </w:rPr>
            </w:pPr>
            <w:r w:rsidRPr="00F370FA">
              <w:rPr>
                <w:rFonts w:ascii="Arial" w:hAnsi="Arial" w:cs="Arial"/>
                <w:color w:val="000000"/>
              </w:rPr>
              <w:t xml:space="preserve">En general, todos los equipos que el contratista se propone emplear para la realización  </w:t>
            </w:r>
            <w:r w:rsidR="009D1E3E">
              <w:rPr>
                <w:rFonts w:ascii="Arial" w:hAnsi="Arial" w:cs="Arial"/>
                <w:color w:val="000000"/>
              </w:rPr>
              <w:t>del ítem</w:t>
            </w:r>
            <w:r w:rsidRPr="00F370FA">
              <w:rPr>
                <w:rFonts w:ascii="Arial" w:hAnsi="Arial" w:cs="Arial"/>
                <w:color w:val="000000"/>
              </w:rPr>
              <w:t xml:space="preserve"> deberán ser aprobados por el supervisor de YPFB, así como la provisión de todos los materiales, herramientas y equipos necesarios.</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59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DB09F2">
            <w:pPr>
              <w:rPr>
                <w:rFonts w:ascii="Arial" w:hAnsi="Arial" w:cs="Arial"/>
                <w:color w:val="000000"/>
              </w:rPr>
            </w:pPr>
            <w:r w:rsidRPr="00F370FA">
              <w:rPr>
                <w:rFonts w:ascii="Arial" w:hAnsi="Arial" w:cs="Arial"/>
                <w:color w:val="000000"/>
              </w:rPr>
              <w:t>comprende la limpieza, retiro de escombro y la desmovilización del personal una vez concluida la obra, para lo cual los mecanismos de control, deben ser los formularios a ser llenados por la contratista otorgados por el supervisor de YPFB, para lo cual, la empresa contratista para su respaldo deberá tomar fotografías antes, durante y después de concluida la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Pr="00F370FA" w:rsidRDefault="00DB09F2" w:rsidP="00DB09F2">
            <w:pPr>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GLOBAL, </w:t>
            </w:r>
            <w:r w:rsidRPr="00F370FA">
              <w:rPr>
                <w:rFonts w:ascii="Arial" w:hAnsi="Arial" w:cs="Arial"/>
                <w:color w:val="000000"/>
              </w:rPr>
              <w:t>en la cantidad estipulada en el volumen de la obra.</w:t>
            </w:r>
          </w:p>
        </w:tc>
      </w:tr>
      <w:tr w:rsidR="00DB09F2" w:rsidRPr="00F370FA" w:rsidTr="00DB09F2">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7C297A">
        <w:trPr>
          <w:trHeight w:val="1005"/>
        </w:trPr>
        <w:tc>
          <w:tcPr>
            <w:tcW w:w="8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B09F2" w:rsidRDefault="00DB09F2" w:rsidP="000908A4">
            <w:pPr>
              <w:jc w:val="both"/>
              <w:rPr>
                <w:rFonts w:ascii="Arial" w:hAnsi="Arial" w:cs="Arial"/>
                <w:color w:val="000000"/>
              </w:rPr>
            </w:pPr>
            <w:r w:rsidRPr="00F370FA">
              <w:rPr>
                <w:rFonts w:ascii="Arial" w:hAnsi="Arial" w:cs="Arial"/>
                <w:color w:val="000000"/>
              </w:rPr>
              <w:t>El pago del ítem se hará por el total al concluir la obra a la unidad y precio de la propuesta aceptada. Este costo incluye la compensación total por todos los materiales, mano de obra, herramientas, equipo empleado y demás incidencias determinadas por ley</w:t>
            </w:r>
            <w:r w:rsidR="000908A4">
              <w:rPr>
                <w:rFonts w:ascii="Arial" w:hAnsi="Arial" w:cs="Arial"/>
                <w:color w:val="000000"/>
              </w:rPr>
              <w:t>.</w:t>
            </w:r>
          </w:p>
          <w:p w:rsidR="007C297A" w:rsidRDefault="007C297A" w:rsidP="000908A4">
            <w:pPr>
              <w:jc w:val="both"/>
              <w:rPr>
                <w:rFonts w:ascii="Arial" w:hAnsi="Arial" w:cs="Arial"/>
                <w:color w:val="000000"/>
              </w:rPr>
            </w:pPr>
          </w:p>
          <w:p w:rsidR="007C297A" w:rsidRPr="00F370FA" w:rsidRDefault="007C297A" w:rsidP="000908A4">
            <w:pPr>
              <w:jc w:val="both"/>
              <w:rPr>
                <w:rFonts w:ascii="Arial" w:hAnsi="Arial" w:cs="Arial"/>
                <w:color w:val="000000"/>
              </w:rPr>
            </w:pPr>
          </w:p>
        </w:tc>
      </w:tr>
      <w:tr w:rsidR="00DB09F2" w:rsidRPr="00F370FA" w:rsidTr="007C297A">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PLANOS</w:t>
            </w:r>
          </w:p>
        </w:tc>
      </w:tr>
      <w:tr w:rsidR="00DB09F2" w:rsidRPr="00F370FA" w:rsidTr="007C297A">
        <w:trPr>
          <w:trHeight w:val="61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446FAC">
            <w:pPr>
              <w:jc w:val="both"/>
              <w:rPr>
                <w:rFonts w:ascii="Arial" w:hAnsi="Arial" w:cs="Arial"/>
                <w:color w:val="000000"/>
              </w:rPr>
            </w:pPr>
            <w:r w:rsidRPr="00F370FA">
              <w:rPr>
                <w:rFonts w:ascii="Arial" w:hAnsi="Arial" w:cs="Arial"/>
                <w:color w:val="000000"/>
              </w:rPr>
              <w:t>Se procederá conforme a los planos adjuntos en</w:t>
            </w:r>
            <w:r w:rsidR="00446FAC">
              <w:rPr>
                <w:rFonts w:ascii="Arial" w:hAnsi="Arial" w:cs="Arial"/>
                <w:color w:val="000000"/>
              </w:rPr>
              <w:t xml:space="preserve"> </w:t>
            </w:r>
            <w:r w:rsidRPr="00F370FA">
              <w:rPr>
                <w:rFonts w:ascii="Arial" w:hAnsi="Arial" w:cs="Arial"/>
                <w:color w:val="000000"/>
              </w:rPr>
              <w:t>la sección 2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7. DATA BOOK IMPRESO Y DIGITAL CON PLANOS GEOREFERENCIADOS (1 ORIGINAL Y 2 COPIAS</w:t>
            </w:r>
            <w:r w:rsidR="000908A4">
              <w:rPr>
                <w:rFonts w:ascii="Arial" w:hAnsi="Arial" w:cs="Arial"/>
                <w:b/>
                <w:bCs/>
                <w:color w:val="000000"/>
              </w:rPr>
              <w:t>)</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26606E">
        <w:trPr>
          <w:trHeight w:val="3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COPIAS</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645"/>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la provisión del </w:t>
            </w:r>
            <w:r w:rsidR="007C297A" w:rsidRPr="00F370FA">
              <w:rPr>
                <w:rFonts w:ascii="Arial" w:hAnsi="Arial" w:cs="Arial"/>
                <w:color w:val="000000"/>
              </w:rPr>
              <w:t xml:space="preserve">Data Book </w:t>
            </w:r>
            <w:r w:rsidRPr="00F370FA">
              <w:rPr>
                <w:rFonts w:ascii="Arial" w:hAnsi="Arial" w:cs="Arial"/>
                <w:color w:val="000000"/>
              </w:rPr>
              <w:t>que lleve toda la información técnica, legal y financiera desde la adjudicación hasta la conclusión de la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6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7C297A">
            <w:pPr>
              <w:jc w:val="both"/>
              <w:rPr>
                <w:rFonts w:ascii="Arial" w:hAnsi="Arial" w:cs="Arial"/>
                <w:color w:val="000000"/>
              </w:rPr>
            </w:pPr>
            <w:r w:rsidRPr="00F370FA">
              <w:rPr>
                <w:rFonts w:ascii="Arial" w:hAnsi="Arial" w:cs="Arial"/>
                <w:color w:val="000000"/>
              </w:rPr>
              <w:t xml:space="preserve">El Contratista proporcionará todos los materiales, herramientas y equipo necesarios para la ejecución de </w:t>
            </w:r>
            <w:r w:rsidR="007C297A">
              <w:rPr>
                <w:rFonts w:ascii="Arial" w:hAnsi="Arial" w:cs="Arial"/>
                <w:color w:val="000000"/>
              </w:rPr>
              <w:t>este ítem</w:t>
            </w:r>
            <w:r w:rsidRPr="00F370FA">
              <w:rPr>
                <w:rFonts w:ascii="Arial" w:hAnsi="Arial" w:cs="Arial"/>
                <w:color w:val="000000"/>
              </w:rPr>
              <w:t>, los mismos deberán ser aprobados por el Supervisor de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275"/>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7C297A">
            <w:pPr>
              <w:jc w:val="both"/>
              <w:rPr>
                <w:rFonts w:ascii="Arial" w:hAnsi="Arial" w:cs="Arial"/>
                <w:color w:val="000000"/>
              </w:rPr>
            </w:pPr>
            <w:r w:rsidRPr="00F370FA">
              <w:rPr>
                <w:rFonts w:ascii="Arial" w:hAnsi="Arial" w:cs="Arial"/>
                <w:color w:val="000000"/>
              </w:rPr>
              <w:t xml:space="preserve">La contratista deberá realizar la entrega del </w:t>
            </w:r>
            <w:r w:rsidR="007C297A" w:rsidRPr="00F370FA">
              <w:rPr>
                <w:rFonts w:ascii="Arial" w:hAnsi="Arial" w:cs="Arial"/>
                <w:color w:val="000000"/>
              </w:rPr>
              <w:t>D</w:t>
            </w:r>
            <w:r w:rsidRPr="00F370FA">
              <w:rPr>
                <w:rFonts w:ascii="Arial" w:hAnsi="Arial" w:cs="Arial"/>
                <w:color w:val="000000"/>
              </w:rPr>
              <w:t xml:space="preserve">ata </w:t>
            </w:r>
            <w:r w:rsidR="007C297A" w:rsidRPr="00F370FA">
              <w:rPr>
                <w:rFonts w:ascii="Arial" w:hAnsi="Arial" w:cs="Arial"/>
                <w:color w:val="000000"/>
              </w:rPr>
              <w:t>B</w:t>
            </w:r>
            <w:r w:rsidRPr="00F370FA">
              <w:rPr>
                <w:rFonts w:ascii="Arial" w:hAnsi="Arial" w:cs="Arial"/>
                <w:color w:val="000000"/>
              </w:rPr>
              <w:t xml:space="preserve">ook conforme al formato establecido en la </w:t>
            </w:r>
            <w:r w:rsidRPr="00800EB0">
              <w:rPr>
                <w:rFonts w:ascii="Arial" w:hAnsi="Arial" w:cs="Arial"/>
              </w:rPr>
              <w:t>sección 6</w:t>
            </w:r>
            <w:r w:rsidRPr="00F370FA">
              <w:rPr>
                <w:rFonts w:ascii="Arial" w:hAnsi="Arial" w:cs="Arial"/>
                <w:color w:val="000000"/>
              </w:rPr>
              <w:t xml:space="preserve">, Informe final </w:t>
            </w:r>
            <w:r w:rsidR="007C297A" w:rsidRPr="00F370FA">
              <w:rPr>
                <w:rFonts w:ascii="Arial" w:hAnsi="Arial" w:cs="Arial"/>
                <w:color w:val="000000"/>
              </w:rPr>
              <w:t xml:space="preserve">Data Book </w:t>
            </w:r>
            <w:r w:rsidRPr="00F370FA">
              <w:rPr>
                <w:rFonts w:ascii="Arial" w:hAnsi="Arial" w:cs="Arial"/>
                <w:color w:val="000000"/>
              </w:rPr>
              <w:t>que contenga información técnica, legal y financiera desde la adjudicación hasta la conclusión de la obra, que debe estar en concordancia con la solicitud del supervisor de YPFB.</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COPIAS, </w:t>
            </w:r>
            <w:r w:rsidRPr="00F370FA">
              <w:rPr>
                <w:rFonts w:ascii="Arial" w:hAnsi="Arial" w:cs="Arial"/>
                <w:color w:val="000000"/>
              </w:rPr>
              <w:t>en la cantidad estipulada en el volumen de la obra.</w:t>
            </w:r>
          </w:p>
        </w:tc>
      </w:tr>
      <w:tr w:rsidR="00DB09F2" w:rsidRPr="00F370FA" w:rsidTr="00DB09F2">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DB09F2">
        <w:trPr>
          <w:trHeight w:val="12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Default="00DB09F2" w:rsidP="005D1BA9">
            <w:pPr>
              <w:jc w:val="both"/>
              <w:rPr>
                <w:rFonts w:ascii="Arial" w:hAnsi="Arial" w:cs="Arial"/>
                <w:color w:val="000000"/>
              </w:rPr>
            </w:pPr>
            <w:r w:rsidRPr="00F370FA">
              <w:rPr>
                <w:rFonts w:ascii="Arial" w:hAnsi="Arial" w:cs="Arial"/>
                <w:color w:val="000000"/>
              </w:rPr>
              <w:t xml:space="preserve">El pago del ítem se hará por el total al concluir la obra, una vez entregada a supervisión </w:t>
            </w:r>
            <w:r w:rsidR="005D1BA9">
              <w:rPr>
                <w:rFonts w:ascii="Arial" w:hAnsi="Arial" w:cs="Arial"/>
                <w:color w:val="000000"/>
              </w:rPr>
              <w:t xml:space="preserve">el original y </w:t>
            </w:r>
            <w:r w:rsidRPr="00F370FA">
              <w:rPr>
                <w:rFonts w:ascii="Arial" w:hAnsi="Arial" w:cs="Arial"/>
                <w:color w:val="000000"/>
              </w:rPr>
              <w:t>las copias a la unidad y precio de la propuesta aceptada. Este costo incluye la compensación total por todos los materiales, mano de obra, herramientas, equipo empleado y demás incidencias determinadas por ley</w:t>
            </w:r>
            <w:r w:rsidR="005D1BA9">
              <w:rPr>
                <w:rFonts w:ascii="Arial" w:hAnsi="Arial" w:cs="Arial"/>
                <w:color w:val="000000"/>
              </w:rPr>
              <w:t>.</w:t>
            </w:r>
          </w:p>
          <w:p w:rsidR="005D1BA9" w:rsidRDefault="005D1BA9" w:rsidP="005D1BA9">
            <w:pPr>
              <w:jc w:val="both"/>
              <w:rPr>
                <w:rFonts w:ascii="Arial" w:hAnsi="Arial" w:cs="Arial"/>
                <w:color w:val="000000"/>
              </w:rPr>
            </w:pPr>
          </w:p>
          <w:p w:rsidR="005D1BA9" w:rsidRDefault="005D1BA9" w:rsidP="005D1BA9">
            <w:pPr>
              <w:jc w:val="both"/>
              <w:rPr>
                <w:rFonts w:ascii="Arial" w:hAnsi="Arial" w:cs="Arial"/>
                <w:color w:val="000000"/>
              </w:rPr>
            </w:pPr>
          </w:p>
          <w:p w:rsidR="005D1BA9" w:rsidRPr="00F370FA" w:rsidRDefault="005D1BA9" w:rsidP="005D1BA9">
            <w:pPr>
              <w:jc w:val="both"/>
              <w:rPr>
                <w:rFonts w:ascii="Arial" w:hAnsi="Arial" w:cs="Arial"/>
                <w:color w:val="000000"/>
              </w:rPr>
            </w:pP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No aplica plano de ubicación sin embargo, se procederá conforme a los planos adjuntos en la </w:t>
            </w:r>
            <w:r w:rsidRPr="00800EB0">
              <w:rPr>
                <w:rFonts w:ascii="Arial" w:hAnsi="Arial" w:cs="Arial"/>
              </w:rPr>
              <w:t>sección 2</w:t>
            </w:r>
            <w:r w:rsidRPr="00F370FA">
              <w:rPr>
                <w:rFonts w:ascii="Arial" w:hAnsi="Arial" w:cs="Arial"/>
                <w:color w:val="FF0000"/>
              </w:rPr>
              <w:t xml:space="preserve"> </w:t>
            </w:r>
            <w:r w:rsidRPr="00F370FA">
              <w:rPr>
                <w:rFonts w:ascii="Arial" w:hAnsi="Arial" w:cs="Arial"/>
                <w:color w:val="000000"/>
              </w:rPr>
              <w:t>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8. EXCAVACIÓN PARA INSTALACIÓN DE POSTE DE SEÑALIZACIÓN EN: TIERRA SEMIDURO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CUBICO (M3)</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26606E">
        <w:trPr>
          <w:trHeight w:val="960"/>
        </w:trPr>
        <w:tc>
          <w:tcPr>
            <w:tcW w:w="8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excavación para la instalación del poste de señalización, hasta las profundidades establecidas en los planos correspondientes y/o instrucciones emitidas por el Supervisor de Obra de YPFB. </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5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015F6B">
            <w:pPr>
              <w:jc w:val="both"/>
              <w:rPr>
                <w:rFonts w:ascii="Arial" w:hAnsi="Arial" w:cs="Arial"/>
                <w:color w:val="000000"/>
              </w:rPr>
            </w:pPr>
            <w:r w:rsidRPr="00F370FA">
              <w:rPr>
                <w:rFonts w:ascii="Arial" w:hAnsi="Arial" w:cs="Arial"/>
                <w:color w:val="000000"/>
              </w:rPr>
              <w:t>El Contratista proporcionará todos los materiales, herramientas y equipo</w:t>
            </w:r>
            <w:r w:rsidR="00015F6B">
              <w:rPr>
                <w:rFonts w:ascii="Arial" w:hAnsi="Arial" w:cs="Arial"/>
                <w:color w:val="000000"/>
              </w:rPr>
              <w:t>s</w:t>
            </w:r>
            <w:r w:rsidRPr="00F370FA">
              <w:rPr>
                <w:rFonts w:ascii="Arial" w:hAnsi="Arial" w:cs="Arial"/>
                <w:color w:val="000000"/>
              </w:rPr>
              <w:t xml:space="preserve"> necesarios para la ejecución de los trabajos, los mismos deberán ser aprobados por el Supervisor de Obra</w:t>
            </w:r>
            <w:r w:rsidR="00015F6B">
              <w:rPr>
                <w:rFonts w:ascii="Arial" w:hAnsi="Arial" w:cs="Arial"/>
                <w:color w:val="000000"/>
              </w:rPr>
              <w:t xml:space="preserve"> de YPFB</w:t>
            </w:r>
            <w:r w:rsidRPr="00F370FA">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62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015F6B">
            <w:pPr>
              <w:jc w:val="both"/>
              <w:rPr>
                <w:rFonts w:ascii="Arial" w:hAnsi="Arial" w:cs="Arial"/>
                <w:color w:val="000000"/>
              </w:rPr>
            </w:pPr>
            <w:r w:rsidRPr="00F370FA">
              <w:rPr>
                <w:rFonts w:ascii="Arial" w:hAnsi="Arial" w:cs="Arial"/>
                <w:color w:val="000000"/>
              </w:rPr>
              <w:t>La contratista, realizará las excavaciones conforme indica las dimensiones largo 0,50, ancho 0,50 y profundidad 0,50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291D0D">
            <w:pPr>
              <w:jc w:val="both"/>
              <w:rPr>
                <w:rFonts w:ascii="Arial" w:hAnsi="Arial" w:cs="Arial"/>
                <w:color w:val="000000"/>
              </w:rPr>
            </w:pPr>
            <w:r w:rsidRPr="00F370FA">
              <w:rPr>
                <w:rFonts w:ascii="Arial" w:hAnsi="Arial" w:cs="Arial"/>
                <w:color w:val="000000"/>
              </w:rPr>
              <w:t xml:space="preserve">La unidad de medida para el presente ítem será por </w:t>
            </w:r>
            <w:r w:rsidR="00EA1162">
              <w:rPr>
                <w:rFonts w:ascii="Arial" w:hAnsi="Arial" w:cs="Arial"/>
                <w:color w:val="000000"/>
              </w:rPr>
              <w:t xml:space="preserve"> metro cúbico (</w:t>
            </w:r>
            <w:r w:rsidR="00775279">
              <w:rPr>
                <w:rFonts w:ascii="Arial" w:hAnsi="Arial" w:cs="Arial"/>
                <w:b/>
                <w:bCs/>
                <w:color w:val="000000"/>
              </w:rPr>
              <w:t>M</w:t>
            </w:r>
            <w:r w:rsidRPr="00F370FA">
              <w:rPr>
                <w:rFonts w:ascii="Arial" w:hAnsi="Arial" w:cs="Arial"/>
                <w:b/>
                <w:bCs/>
                <w:color w:val="000000"/>
              </w:rPr>
              <w:t>3</w:t>
            </w:r>
            <w:r w:rsidR="00EA1162" w:rsidRPr="00EA1162">
              <w:rPr>
                <w:rFonts w:ascii="Arial" w:hAnsi="Arial" w:cs="Arial"/>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tc>
      </w:tr>
      <w:tr w:rsidR="00DB09F2" w:rsidRPr="00F370FA" w:rsidTr="00DB09F2">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PAGO</w:t>
            </w:r>
          </w:p>
        </w:tc>
      </w:tr>
      <w:tr w:rsidR="00DB09F2" w:rsidRPr="00F370FA" w:rsidTr="00DB09F2">
        <w:trPr>
          <w:trHeight w:val="103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Default="00DB09F2" w:rsidP="00291D0D">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291D0D">
              <w:rPr>
                <w:rFonts w:ascii="Arial" w:hAnsi="Arial" w:cs="Arial"/>
                <w:color w:val="000000"/>
              </w:rPr>
              <w:t>.</w:t>
            </w:r>
          </w:p>
          <w:p w:rsidR="00291D0D" w:rsidRDefault="00291D0D" w:rsidP="00291D0D">
            <w:pPr>
              <w:jc w:val="both"/>
              <w:rPr>
                <w:rFonts w:ascii="Arial" w:hAnsi="Arial" w:cs="Arial"/>
                <w:color w:val="000000"/>
              </w:rPr>
            </w:pPr>
          </w:p>
          <w:p w:rsidR="00291D0D" w:rsidRPr="00F370FA" w:rsidRDefault="00291D0D" w:rsidP="00291D0D">
            <w:pPr>
              <w:jc w:val="both"/>
              <w:rPr>
                <w:rFonts w:ascii="Arial" w:hAnsi="Arial" w:cs="Arial"/>
                <w:color w:val="000000"/>
              </w:rPr>
            </w:pP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291D0D" w:rsidP="00446FAC">
            <w:pPr>
              <w:jc w:val="both"/>
              <w:rPr>
                <w:rFonts w:ascii="Arial" w:hAnsi="Arial" w:cs="Arial"/>
                <w:color w:val="000000"/>
              </w:rPr>
            </w:pPr>
            <w:r>
              <w:rPr>
                <w:rFonts w:ascii="Arial" w:hAnsi="Arial" w:cs="Arial"/>
                <w:color w:val="000000"/>
              </w:rPr>
              <w:t xml:space="preserve">El Plano </w:t>
            </w:r>
            <w:r w:rsidR="00446FAC">
              <w:rPr>
                <w:rFonts w:ascii="Arial" w:hAnsi="Arial" w:cs="Arial"/>
                <w:color w:val="000000"/>
              </w:rPr>
              <w:t>de ubicación de donde será realizada la excavación de la zanja se encuentra</w:t>
            </w:r>
            <w:r>
              <w:rPr>
                <w:rFonts w:ascii="Arial" w:hAnsi="Arial" w:cs="Arial"/>
                <w:color w:val="000000"/>
              </w:rPr>
              <w:t xml:space="preserve"> adjunto </w:t>
            </w:r>
            <w:r w:rsidR="00DB09F2" w:rsidRPr="00F370FA">
              <w:rPr>
                <w:rFonts w:ascii="Arial" w:hAnsi="Arial" w:cs="Arial"/>
                <w:color w:val="000000"/>
              </w:rPr>
              <w:t xml:space="preserve">en la </w:t>
            </w:r>
            <w:r w:rsidR="00446FAC" w:rsidRPr="00820271">
              <w:rPr>
                <w:rFonts w:ascii="Arial" w:hAnsi="Arial" w:cs="Arial"/>
              </w:rPr>
              <w:t>sección</w:t>
            </w:r>
            <w:r w:rsidR="00DB09F2" w:rsidRPr="00820271">
              <w:rPr>
                <w:rFonts w:ascii="Arial" w:hAnsi="Arial" w:cs="Arial"/>
              </w:rPr>
              <w:t xml:space="preserve"> </w:t>
            </w:r>
            <w:r w:rsidR="00446FAC">
              <w:rPr>
                <w:rFonts w:ascii="Arial" w:hAnsi="Arial" w:cs="Arial"/>
              </w:rPr>
              <w:t>2</w:t>
            </w:r>
            <w:r w:rsidR="00DB09F2"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9. EXCAVACIÓN PARA INSTALACIÓN DE POSTE DE SEÑALIZACIÓN EN: ACERA DE ESPESOR 15 CM.</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CUADRADO (M2)</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26606E">
        <w:trPr>
          <w:trHeight w:val="960"/>
        </w:trPr>
        <w:tc>
          <w:tcPr>
            <w:tcW w:w="8440" w:type="dxa"/>
            <w:tcBorders>
              <w:top w:val="nil"/>
              <w:left w:val="single" w:sz="8" w:space="0" w:color="auto"/>
              <w:bottom w:val="single" w:sz="4"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rotura en acera de espesor de 15 cm para la instalación del poste de señalización, de acuerdo a instrucciones emitidas por el Supervisor de Obra de YPFB. </w:t>
            </w:r>
          </w:p>
        </w:tc>
      </w:tr>
      <w:tr w:rsidR="00DB09F2" w:rsidRPr="00F370FA" w:rsidTr="0026606E">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26606E">
        <w:trPr>
          <w:trHeight w:val="720"/>
        </w:trPr>
        <w:tc>
          <w:tcPr>
            <w:tcW w:w="844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575"/>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La contratista realizará la rotura de la acera en un largo y ancho equidistantes de 0,50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002F3EF3" w:rsidRPr="00775279">
              <w:rPr>
                <w:rFonts w:ascii="Arial" w:hAnsi="Arial" w:cs="Arial"/>
                <w:b/>
                <w:color w:val="000000"/>
              </w:rPr>
              <w:t>metro cuadrado</w:t>
            </w:r>
            <w:r w:rsidR="002F3EF3">
              <w:rPr>
                <w:rFonts w:ascii="Arial" w:hAnsi="Arial" w:cs="Arial"/>
                <w:color w:val="000000"/>
              </w:rPr>
              <w:t xml:space="preserve"> (</w:t>
            </w:r>
            <w:r w:rsidR="00775279">
              <w:rPr>
                <w:rFonts w:ascii="Arial" w:hAnsi="Arial" w:cs="Arial"/>
                <w:b/>
                <w:bCs/>
                <w:color w:val="000000"/>
              </w:rPr>
              <w:t>M</w:t>
            </w:r>
            <w:r w:rsidRPr="00F370FA">
              <w:rPr>
                <w:rFonts w:ascii="Arial" w:hAnsi="Arial" w:cs="Arial"/>
                <w:b/>
                <w:bCs/>
                <w:color w:val="000000"/>
              </w:rPr>
              <w:t>2</w:t>
            </w:r>
            <w:r w:rsidR="002F3EF3">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A20444" w:rsidRDefault="00A20444" w:rsidP="00A20444">
            <w:pPr>
              <w:jc w:val="both"/>
              <w:rPr>
                <w:rFonts w:ascii="Arial" w:hAnsi="Arial" w:cs="Arial"/>
                <w:color w:val="000000"/>
              </w:rPr>
            </w:pPr>
          </w:p>
          <w:p w:rsidR="00A20444" w:rsidRDefault="00A20444" w:rsidP="00A20444">
            <w:pPr>
              <w:jc w:val="both"/>
              <w:rPr>
                <w:rFonts w:ascii="Arial" w:hAnsi="Arial" w:cs="Arial"/>
                <w:color w:val="000000"/>
              </w:rPr>
            </w:pPr>
          </w:p>
          <w:p w:rsidR="00A20444" w:rsidRDefault="00A20444" w:rsidP="00A20444">
            <w:pPr>
              <w:jc w:val="both"/>
              <w:rPr>
                <w:rFonts w:ascii="Arial" w:hAnsi="Arial" w:cs="Arial"/>
                <w:color w:val="000000"/>
              </w:rPr>
            </w:pPr>
          </w:p>
          <w:p w:rsidR="002F3EF3" w:rsidRDefault="002F3EF3" w:rsidP="00A20444">
            <w:pPr>
              <w:jc w:val="both"/>
              <w:rPr>
                <w:rFonts w:ascii="Arial" w:hAnsi="Arial" w:cs="Arial"/>
                <w:color w:val="000000"/>
              </w:rPr>
            </w:pPr>
          </w:p>
          <w:p w:rsidR="002F3EF3" w:rsidRDefault="002F3EF3" w:rsidP="00A20444">
            <w:pPr>
              <w:jc w:val="both"/>
              <w:rPr>
                <w:rFonts w:ascii="Arial" w:hAnsi="Arial" w:cs="Arial"/>
                <w:color w:val="000000"/>
              </w:rPr>
            </w:pPr>
          </w:p>
          <w:p w:rsidR="002F3EF3" w:rsidRDefault="002F3EF3" w:rsidP="00A20444">
            <w:pPr>
              <w:jc w:val="both"/>
              <w:rPr>
                <w:rFonts w:ascii="Arial" w:hAnsi="Arial" w:cs="Arial"/>
                <w:color w:val="000000"/>
              </w:rPr>
            </w:pPr>
          </w:p>
          <w:p w:rsidR="00A20444" w:rsidRPr="00F370FA" w:rsidRDefault="00A20444" w:rsidP="00A20444">
            <w:pPr>
              <w:jc w:val="both"/>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1050"/>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775279">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775279">
            <w:pPr>
              <w:jc w:val="both"/>
              <w:rPr>
                <w:rFonts w:ascii="Arial" w:hAnsi="Arial" w:cs="Arial"/>
                <w:color w:val="000000"/>
              </w:rPr>
            </w:pPr>
            <w:r w:rsidRPr="00F370FA">
              <w:rPr>
                <w:rFonts w:ascii="Arial" w:hAnsi="Arial" w:cs="Arial"/>
                <w:color w:val="000000"/>
              </w:rPr>
              <w:t xml:space="preserve">Los planos de ubicación de la obra, se encuentran en la </w:t>
            </w:r>
            <w:r w:rsidR="00775279" w:rsidRPr="00820271">
              <w:rPr>
                <w:rFonts w:ascii="Arial" w:hAnsi="Arial" w:cs="Arial"/>
              </w:rPr>
              <w:t>Sección</w:t>
            </w:r>
            <w:r w:rsidRPr="00820271">
              <w:rPr>
                <w:rFonts w:ascii="Arial" w:hAnsi="Arial" w:cs="Arial"/>
              </w:rPr>
              <w:t xml:space="preserve"> </w:t>
            </w:r>
            <w:r w:rsidR="00775279">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10. EXCAVACIÓN PARA INSTALACIÓN DE TACHUELA DE SEÑALIZACIÓN EN: TIERRA SEMIDURO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CUBICO (M3)</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4"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excavación para la instalación de la tachuela de señalización, hasta las profundidades establecidas en los planos correspondientes y/o instrucciones emitidas por el Supervisor de Obra de YPFB. </w:t>
            </w:r>
          </w:p>
        </w:tc>
      </w:tr>
      <w:tr w:rsidR="00DB09F2" w:rsidRPr="00F370FA" w:rsidTr="0026606E">
        <w:trPr>
          <w:trHeight w:val="315"/>
        </w:trPr>
        <w:tc>
          <w:tcPr>
            <w:tcW w:w="8440" w:type="dxa"/>
            <w:tcBorders>
              <w:top w:val="single" w:sz="4" w:space="0" w:color="auto"/>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26606E">
        <w:trPr>
          <w:trHeight w:val="705"/>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A20444">
            <w:pPr>
              <w:jc w:val="both"/>
              <w:rPr>
                <w:rFonts w:ascii="Arial" w:hAnsi="Arial" w:cs="Arial"/>
                <w:b/>
                <w:bCs/>
                <w:color w:val="000000"/>
              </w:rPr>
            </w:pPr>
            <w:r w:rsidRPr="00F370FA">
              <w:rPr>
                <w:rFonts w:ascii="Arial" w:hAnsi="Arial" w:cs="Arial"/>
                <w:b/>
                <w:bCs/>
                <w:color w:val="000000"/>
              </w:rPr>
              <w:t>FORMA DE EJECUCIÓN</w:t>
            </w:r>
          </w:p>
        </w:tc>
      </w:tr>
      <w:tr w:rsidR="00DB09F2" w:rsidRPr="00F370FA" w:rsidTr="00DB09F2">
        <w:trPr>
          <w:trHeight w:val="1635"/>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 xml:space="preserve">La contratista, realizará las excavaciones conforme </w:t>
            </w:r>
            <w:r w:rsidR="00775279">
              <w:rPr>
                <w:rFonts w:ascii="Arial" w:hAnsi="Arial" w:cs="Arial"/>
                <w:color w:val="000000"/>
              </w:rPr>
              <w:t>indica las dimensiones largo 0,30, ancho 0,30 y profundidad 0,3</w:t>
            </w:r>
            <w:r w:rsidRPr="00F370FA">
              <w:rPr>
                <w:rFonts w:ascii="Arial" w:hAnsi="Arial" w:cs="Arial"/>
                <w:color w:val="000000"/>
              </w:rPr>
              <w:t>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775279">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00775279">
              <w:rPr>
                <w:rFonts w:ascii="Arial" w:hAnsi="Arial" w:cs="Arial"/>
                <w:color w:val="000000"/>
              </w:rPr>
              <w:t xml:space="preserve">metro cúbico </w:t>
            </w:r>
            <w:r w:rsidR="00775279" w:rsidRPr="00775279">
              <w:rPr>
                <w:rFonts w:ascii="Arial" w:hAnsi="Arial" w:cs="Arial"/>
                <w:b/>
                <w:color w:val="000000"/>
              </w:rPr>
              <w:t>(</w:t>
            </w:r>
            <w:r w:rsidR="00775279">
              <w:rPr>
                <w:rFonts w:ascii="Arial" w:hAnsi="Arial" w:cs="Arial"/>
                <w:b/>
                <w:bCs/>
                <w:color w:val="000000"/>
              </w:rPr>
              <w:t>M</w:t>
            </w:r>
            <w:r w:rsidRPr="00F370FA">
              <w:rPr>
                <w:rFonts w:ascii="Arial" w:hAnsi="Arial" w:cs="Arial"/>
                <w:b/>
                <w:bCs/>
                <w:color w:val="000000"/>
              </w:rPr>
              <w:t>3</w:t>
            </w:r>
            <w:r w:rsidR="00775279">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775279" w:rsidRDefault="00775279" w:rsidP="00A20444">
            <w:pPr>
              <w:jc w:val="both"/>
              <w:rPr>
                <w:rFonts w:ascii="Arial" w:hAnsi="Arial" w:cs="Arial"/>
                <w:color w:val="000000"/>
              </w:rPr>
            </w:pPr>
          </w:p>
          <w:p w:rsidR="00775279" w:rsidRPr="00F370FA" w:rsidRDefault="00775279" w:rsidP="00A20444">
            <w:pPr>
              <w:jc w:val="both"/>
              <w:rPr>
                <w:rFonts w:ascii="Arial" w:hAnsi="Arial" w:cs="Arial"/>
                <w:color w:val="000000"/>
              </w:rPr>
            </w:pPr>
          </w:p>
        </w:tc>
      </w:tr>
      <w:tr w:rsidR="00DB09F2" w:rsidRPr="00F370FA" w:rsidTr="00775279">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1050"/>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775279">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SECCIÓN 3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11. EXCAVACIÓN PARA INSTALACIÓN DE TACHUELA DE SEÑALIZACIÓN EN: PAVIMENTO RÍGIDO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5A0A66">
            <w:pPr>
              <w:rPr>
                <w:rFonts w:ascii="Arial" w:hAnsi="Arial" w:cs="Arial"/>
                <w:b/>
                <w:bCs/>
                <w:color w:val="000000"/>
              </w:rPr>
            </w:pPr>
            <w:r w:rsidRPr="00F370FA">
              <w:rPr>
                <w:rFonts w:ascii="Arial" w:hAnsi="Arial" w:cs="Arial"/>
                <w:b/>
                <w:bCs/>
                <w:color w:val="000000"/>
              </w:rPr>
              <w:t xml:space="preserve">METRO </w:t>
            </w:r>
            <w:r w:rsidR="005A0A66">
              <w:rPr>
                <w:rFonts w:ascii="Arial" w:hAnsi="Arial" w:cs="Arial"/>
                <w:b/>
                <w:bCs/>
                <w:color w:val="000000"/>
              </w:rPr>
              <w:t>CUADRADO</w:t>
            </w:r>
            <w:r w:rsidRPr="00F370FA">
              <w:rPr>
                <w:rFonts w:ascii="Arial" w:hAnsi="Arial" w:cs="Arial"/>
                <w:b/>
                <w:bCs/>
                <w:color w:val="000000"/>
              </w:rPr>
              <w:t xml:space="preserve"> (M2)</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4"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rotura en pavimento rígido para la instalación de la tachuela de señalización, de acuerdo a instrucciones emitidas por el Supervisor de Obra de YPFB. </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6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650"/>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La contratista realizará la rotura de pavimento rígido en un largo y ancho equidistantes de 0,30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005A0A66">
              <w:rPr>
                <w:rFonts w:ascii="Arial" w:hAnsi="Arial" w:cs="Arial"/>
                <w:color w:val="000000"/>
              </w:rPr>
              <w:t xml:space="preserve">metro cuadrado </w:t>
            </w:r>
            <w:r w:rsidR="005A0A66">
              <w:rPr>
                <w:rFonts w:ascii="Arial" w:hAnsi="Arial" w:cs="Arial"/>
                <w:b/>
                <w:color w:val="000000"/>
              </w:rPr>
              <w:t>(</w:t>
            </w:r>
            <w:r w:rsidRPr="00F370FA">
              <w:rPr>
                <w:rFonts w:ascii="Arial" w:hAnsi="Arial" w:cs="Arial"/>
                <w:b/>
                <w:bCs/>
                <w:color w:val="000000"/>
              </w:rPr>
              <w:t>M2</w:t>
            </w:r>
            <w:r w:rsidR="005A0A66">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A20444" w:rsidRDefault="00A20444" w:rsidP="00A20444">
            <w:pPr>
              <w:jc w:val="both"/>
              <w:rPr>
                <w:rFonts w:ascii="Arial" w:hAnsi="Arial" w:cs="Arial"/>
                <w:color w:val="000000"/>
              </w:rPr>
            </w:pPr>
          </w:p>
          <w:p w:rsidR="00A20444" w:rsidRDefault="00A20444" w:rsidP="00A20444">
            <w:pPr>
              <w:jc w:val="both"/>
              <w:rPr>
                <w:rFonts w:ascii="Arial" w:hAnsi="Arial" w:cs="Arial"/>
                <w:color w:val="000000"/>
              </w:rPr>
            </w:pPr>
          </w:p>
          <w:p w:rsidR="00A20444" w:rsidRPr="00F370FA" w:rsidRDefault="00A20444" w:rsidP="00A20444">
            <w:pPr>
              <w:jc w:val="both"/>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97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5A0A66">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5A0A66">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 xml:space="preserve">SECCIÓN </w:t>
            </w:r>
            <w:r w:rsidR="005A0A66">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12. EXCAVACIÓN PARA INSTALACIÓN DE TACHUELA DE SEÑALIZACIÓN EN: ACERA DE ESPESOR 15 CM.</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CUADRADO (M2)</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4"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rotura en acera de espesor de 15 cm para la instalación de la tachuela de señalización, de acuerdo a instrucciones emitidas por el Supervisor de Obra de YPFB. </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03"/>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590"/>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La contratista realizará la rotura de la acera en un largo y ancho equidistantes de 0,30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005A0A66">
              <w:rPr>
                <w:rFonts w:ascii="Arial" w:hAnsi="Arial" w:cs="Arial"/>
                <w:color w:val="000000"/>
              </w:rPr>
              <w:t xml:space="preserve">metro cuadrado </w:t>
            </w:r>
            <w:r w:rsidR="005A0A66">
              <w:rPr>
                <w:rFonts w:ascii="Arial" w:hAnsi="Arial" w:cs="Arial"/>
                <w:b/>
                <w:color w:val="000000"/>
              </w:rPr>
              <w:t>(</w:t>
            </w:r>
            <w:r w:rsidRPr="00F370FA">
              <w:rPr>
                <w:rFonts w:ascii="Arial" w:hAnsi="Arial" w:cs="Arial"/>
                <w:b/>
                <w:bCs/>
                <w:color w:val="000000"/>
              </w:rPr>
              <w:t>M 2</w:t>
            </w:r>
            <w:r w:rsidR="005A0A66">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A20444" w:rsidRDefault="00A20444" w:rsidP="00A20444">
            <w:pPr>
              <w:jc w:val="both"/>
              <w:rPr>
                <w:rFonts w:ascii="Arial" w:hAnsi="Arial" w:cs="Arial"/>
                <w:color w:val="000000"/>
              </w:rPr>
            </w:pPr>
          </w:p>
          <w:p w:rsidR="00A20444" w:rsidRPr="00F370FA" w:rsidRDefault="00A20444" w:rsidP="00A20444">
            <w:pPr>
              <w:jc w:val="both"/>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12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A20444">
            <w:pPr>
              <w:jc w:val="both"/>
              <w:rPr>
                <w:rFonts w:ascii="Arial" w:hAnsi="Arial" w:cs="Arial"/>
                <w:color w:val="000000"/>
              </w:rPr>
            </w:pPr>
            <w:r w:rsidRPr="00F370FA">
              <w:rPr>
                <w:rFonts w:ascii="Arial" w:hAnsi="Arial" w:cs="Arial"/>
                <w:color w:val="000000"/>
              </w:rPr>
              <w:t>El pago del ítem se hará de acuerdo contra avance de la obra y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5A0A66">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 xml:space="preserve">SECCIÓN </w:t>
            </w:r>
            <w:r w:rsidR="005A0A66">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13. EXCAVACIÓN PARA INSTALACIÓN DE TACHUELA DE SEÑALIZACIÓN EN: ADOQUÍN</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CUADRADO (M2)</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remoción de adoquín para la instalación de la tachuela de señalización, de acuerdo a instrucciones emitidas por el Supervisor de Obra de YPFB.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26606E">
        <w:trPr>
          <w:trHeight w:val="650"/>
        </w:trPr>
        <w:tc>
          <w:tcPr>
            <w:tcW w:w="8440" w:type="dxa"/>
            <w:tcBorders>
              <w:top w:val="nil"/>
              <w:left w:val="single" w:sz="8" w:space="0" w:color="auto"/>
              <w:bottom w:val="single" w:sz="4" w:space="0" w:color="auto"/>
              <w:right w:val="single" w:sz="8" w:space="0" w:color="auto"/>
            </w:tcBorders>
            <w:shd w:val="clear" w:color="auto" w:fill="auto"/>
            <w:vAlign w:val="bottom"/>
            <w:hideMark/>
          </w:tcPr>
          <w:p w:rsidR="0026606E" w:rsidRDefault="00DB09F2" w:rsidP="005A0A66">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p w:rsidR="00A20444" w:rsidRPr="00F370FA" w:rsidRDefault="00A20444" w:rsidP="00A20444">
            <w:pPr>
              <w:rPr>
                <w:rFonts w:ascii="Arial" w:hAnsi="Arial" w:cs="Arial"/>
                <w:color w:val="000000"/>
              </w:rPr>
            </w:pPr>
          </w:p>
        </w:tc>
      </w:tr>
      <w:tr w:rsidR="00DB09F2" w:rsidRPr="00F370FA" w:rsidTr="0026606E">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590"/>
        </w:trPr>
        <w:tc>
          <w:tcPr>
            <w:tcW w:w="844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DB09F2" w:rsidRDefault="00DB09F2" w:rsidP="005A0A66">
            <w:pPr>
              <w:jc w:val="both"/>
              <w:rPr>
                <w:rFonts w:ascii="Arial" w:hAnsi="Arial" w:cs="Arial"/>
                <w:color w:val="000000"/>
              </w:rPr>
            </w:pPr>
            <w:r w:rsidRPr="00F370FA">
              <w:rPr>
                <w:rFonts w:ascii="Arial" w:hAnsi="Arial" w:cs="Arial"/>
                <w:color w:val="000000"/>
              </w:rPr>
              <w:t>La contratista realizará la rotura de la acera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p w:rsidR="00A20444" w:rsidRPr="00F370FA" w:rsidRDefault="00A20444" w:rsidP="00DB09F2">
            <w:pPr>
              <w:rPr>
                <w:rFonts w:ascii="Arial" w:hAnsi="Arial" w:cs="Arial"/>
                <w:color w:val="000000"/>
              </w:rPr>
            </w:pP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5A0A66">
            <w:pPr>
              <w:jc w:val="both"/>
              <w:rPr>
                <w:rFonts w:ascii="Arial" w:hAnsi="Arial" w:cs="Arial"/>
                <w:color w:val="000000"/>
              </w:rPr>
            </w:pPr>
            <w:r w:rsidRPr="00F370FA">
              <w:rPr>
                <w:rFonts w:ascii="Arial" w:hAnsi="Arial" w:cs="Arial"/>
                <w:color w:val="000000"/>
              </w:rPr>
              <w:t xml:space="preserve">La unidad de medida para el presente ítem será por </w:t>
            </w:r>
            <w:r w:rsidR="005A0A66">
              <w:rPr>
                <w:rFonts w:ascii="Arial" w:hAnsi="Arial" w:cs="Arial"/>
                <w:color w:val="000000"/>
              </w:rPr>
              <w:t xml:space="preserve">metro cuadrado </w:t>
            </w:r>
            <w:r w:rsidR="005A0A66">
              <w:rPr>
                <w:rFonts w:ascii="Arial" w:hAnsi="Arial" w:cs="Arial"/>
                <w:b/>
                <w:color w:val="000000"/>
              </w:rPr>
              <w:t>(</w:t>
            </w:r>
            <w:r w:rsidRPr="00F370FA">
              <w:rPr>
                <w:rFonts w:ascii="Arial" w:hAnsi="Arial" w:cs="Arial"/>
                <w:b/>
                <w:bCs/>
                <w:color w:val="000000"/>
              </w:rPr>
              <w:t>M 2</w:t>
            </w:r>
            <w:r w:rsidR="005A0A66">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A20444" w:rsidRPr="00F370FA" w:rsidRDefault="00A20444" w:rsidP="00DB09F2">
            <w:pPr>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106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5A0A66">
            <w:pPr>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5A0A66">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S</w:t>
            </w:r>
            <w:r w:rsidR="005A0A66" w:rsidRPr="00820271">
              <w:rPr>
                <w:rFonts w:ascii="Arial" w:hAnsi="Arial" w:cs="Arial"/>
              </w:rPr>
              <w:t>ección</w:t>
            </w:r>
            <w:r w:rsidRPr="00820271">
              <w:rPr>
                <w:rFonts w:ascii="Arial" w:hAnsi="Arial" w:cs="Arial"/>
              </w:rPr>
              <w:t xml:space="preserve"> </w:t>
            </w:r>
            <w:r w:rsidR="005A0A66">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14. EXCAVACIÓN PARA INSTALACIÓN DE MOJÓN DE SEÑALIZACIÓN EN: TIERRA SEMIDURO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CUBICO (M3)</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excavación para la instalación del mojón de señalización, hasta las profundidades establecidas en los planos correspondientes y/o instrucciones emitidas por el Supervisor de Obra de YPFB.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61"/>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650"/>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5A0A66">
            <w:pPr>
              <w:jc w:val="both"/>
              <w:rPr>
                <w:rFonts w:ascii="Arial" w:hAnsi="Arial" w:cs="Arial"/>
                <w:color w:val="000000"/>
              </w:rPr>
            </w:pPr>
            <w:r w:rsidRPr="00F370FA">
              <w:rPr>
                <w:rFonts w:ascii="Arial" w:hAnsi="Arial" w:cs="Arial"/>
                <w:color w:val="000000"/>
              </w:rPr>
              <w:t>La contratista, realizará las excavaciones conforme indica las dimensiones largo 0,50, ancho 0,50 y profundidad 0,</w:t>
            </w:r>
            <w:r w:rsidR="005A0A66">
              <w:rPr>
                <w:rFonts w:ascii="Arial" w:hAnsi="Arial" w:cs="Arial"/>
                <w:color w:val="000000"/>
              </w:rPr>
              <w:t>6</w:t>
            </w:r>
            <w:r w:rsidRPr="00F370FA">
              <w:rPr>
                <w:rFonts w:ascii="Arial" w:hAnsi="Arial" w:cs="Arial"/>
                <w:color w:val="000000"/>
              </w:rPr>
              <w:t>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00CD1E2B">
              <w:rPr>
                <w:rFonts w:ascii="Arial" w:hAnsi="Arial" w:cs="Arial"/>
                <w:color w:val="000000"/>
              </w:rPr>
              <w:t xml:space="preserve">metro cúbico </w:t>
            </w:r>
            <w:r w:rsidR="00CD1E2B">
              <w:rPr>
                <w:rFonts w:ascii="Arial" w:hAnsi="Arial" w:cs="Arial"/>
                <w:b/>
                <w:color w:val="000000"/>
              </w:rPr>
              <w:t>(</w:t>
            </w:r>
            <w:r w:rsidR="003B19D5">
              <w:rPr>
                <w:rFonts w:ascii="Arial" w:hAnsi="Arial" w:cs="Arial"/>
                <w:b/>
                <w:bCs/>
                <w:color w:val="000000"/>
              </w:rPr>
              <w:t>M</w:t>
            </w:r>
            <w:r w:rsidRPr="00F370FA">
              <w:rPr>
                <w:rFonts w:ascii="Arial" w:hAnsi="Arial" w:cs="Arial"/>
                <w:b/>
                <w:bCs/>
                <w:color w:val="000000"/>
              </w:rPr>
              <w:t>3</w:t>
            </w:r>
            <w:r w:rsidR="00CD1E2B">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A20444" w:rsidRDefault="00A20444" w:rsidP="00A20444">
            <w:pPr>
              <w:jc w:val="both"/>
              <w:rPr>
                <w:rFonts w:ascii="Arial" w:hAnsi="Arial" w:cs="Arial"/>
                <w:color w:val="000000"/>
              </w:rPr>
            </w:pPr>
          </w:p>
          <w:p w:rsidR="00A20444" w:rsidRPr="00F370FA" w:rsidRDefault="00A20444" w:rsidP="00A20444">
            <w:pPr>
              <w:jc w:val="both"/>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1215"/>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CA6FFD">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CA6FFD">
            <w:pPr>
              <w:jc w:val="both"/>
              <w:rPr>
                <w:rFonts w:ascii="Arial" w:hAnsi="Arial" w:cs="Arial"/>
                <w:color w:val="000000"/>
              </w:rPr>
            </w:pPr>
            <w:r w:rsidRPr="00F370FA">
              <w:rPr>
                <w:rFonts w:ascii="Arial" w:hAnsi="Arial" w:cs="Arial"/>
                <w:color w:val="000000"/>
              </w:rPr>
              <w:t xml:space="preserve">Los planos de ubicación de la obra, se encuentran en la </w:t>
            </w:r>
            <w:r w:rsidR="00CA6FFD" w:rsidRPr="00820271">
              <w:rPr>
                <w:rFonts w:ascii="Arial" w:hAnsi="Arial" w:cs="Arial"/>
              </w:rPr>
              <w:t>sección</w:t>
            </w:r>
            <w:r w:rsidRPr="00820271">
              <w:rPr>
                <w:rFonts w:ascii="Arial" w:hAnsi="Arial" w:cs="Arial"/>
              </w:rPr>
              <w:t xml:space="preserve"> </w:t>
            </w:r>
            <w:r w:rsidR="00CA6FFD">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15. EXCAVACIÓN PARA INSTALACIÓN DE MOJÓN DE SEÑALIZACIÓN EN: ACERA DE ESPEZOR 15 CM.</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METRO CUADRADO (M2)</w:t>
            </w:r>
            <w:r w:rsidR="00524F8A">
              <w:rPr>
                <w:rFonts w:ascii="Arial" w:hAnsi="Arial" w:cs="Arial"/>
                <w:b/>
                <w:bCs/>
                <w:color w:val="000000"/>
              </w:rPr>
              <w:t xml:space="preserve">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960"/>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rotura en acera de espesor de 15 cm para la instalación de mojón de señalización, de acuerdo a instrucciones emitidas por el Supervisor de Obra de YPFB.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9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590"/>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La contratista realizará la rotura de la acera en un largo y ancho equidistantes de 0,50 metros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007E6B12">
              <w:rPr>
                <w:rFonts w:ascii="Arial" w:hAnsi="Arial" w:cs="Arial"/>
                <w:color w:val="000000"/>
              </w:rPr>
              <w:t xml:space="preserve">metro cuadrado </w:t>
            </w:r>
            <w:r w:rsidR="007E6B12" w:rsidRPr="007E6B12">
              <w:rPr>
                <w:rFonts w:ascii="Arial" w:hAnsi="Arial" w:cs="Arial"/>
                <w:b/>
                <w:color w:val="000000"/>
              </w:rPr>
              <w:t>(</w:t>
            </w:r>
            <w:r w:rsidRPr="00F370FA">
              <w:rPr>
                <w:rFonts w:ascii="Arial" w:hAnsi="Arial" w:cs="Arial"/>
                <w:b/>
                <w:bCs/>
                <w:color w:val="000000"/>
              </w:rPr>
              <w:t>M2</w:t>
            </w:r>
            <w:r w:rsidR="007E6B12">
              <w:rPr>
                <w:rFonts w:ascii="Arial" w:hAnsi="Arial" w:cs="Arial"/>
                <w:b/>
                <w:bCs/>
                <w:color w:val="000000"/>
              </w:rPr>
              <w:t>)</w:t>
            </w:r>
            <w:r w:rsidRPr="00F370FA">
              <w:rPr>
                <w:rFonts w:ascii="Arial" w:hAnsi="Arial" w:cs="Arial"/>
                <w:b/>
                <w:bCs/>
                <w:color w:val="000000"/>
              </w:rPr>
              <w:t xml:space="preserve">, </w:t>
            </w:r>
            <w:r w:rsidRPr="00F370FA">
              <w:rPr>
                <w:rFonts w:ascii="Arial" w:hAnsi="Arial" w:cs="Arial"/>
                <w:color w:val="000000"/>
              </w:rPr>
              <w:t>en la cantidad estipulada en el volumen de la obra.</w:t>
            </w:r>
          </w:p>
          <w:p w:rsidR="00A20444" w:rsidRDefault="00A20444" w:rsidP="00A20444">
            <w:pPr>
              <w:jc w:val="both"/>
              <w:rPr>
                <w:rFonts w:ascii="Arial" w:hAnsi="Arial" w:cs="Arial"/>
                <w:color w:val="000000"/>
              </w:rPr>
            </w:pPr>
          </w:p>
          <w:p w:rsidR="00A20444" w:rsidRPr="00F370FA" w:rsidRDefault="00A20444" w:rsidP="00A20444">
            <w:pPr>
              <w:jc w:val="both"/>
              <w:rPr>
                <w:rFonts w:ascii="Arial" w:hAnsi="Arial" w:cs="Arial"/>
                <w:color w:val="000000"/>
              </w:rPr>
            </w:pPr>
          </w:p>
        </w:tc>
      </w:tr>
      <w:tr w:rsidR="00DB09F2" w:rsidRPr="00F370FA" w:rsidTr="00DB09F2">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DB09F2">
        <w:trPr>
          <w:trHeight w:val="1050"/>
        </w:trPr>
        <w:tc>
          <w:tcPr>
            <w:tcW w:w="8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F370FA" w:rsidRDefault="00DB09F2" w:rsidP="007E6B12">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CA6FFD">
            <w:pPr>
              <w:jc w:val="both"/>
              <w:rPr>
                <w:rFonts w:ascii="Arial" w:hAnsi="Arial" w:cs="Arial"/>
                <w:color w:val="000000"/>
              </w:rPr>
            </w:pPr>
            <w:r w:rsidRPr="00F370FA">
              <w:rPr>
                <w:rFonts w:ascii="Arial" w:hAnsi="Arial" w:cs="Arial"/>
                <w:color w:val="000000"/>
              </w:rPr>
              <w:t xml:space="preserve">Los planos de ubicación de la obra, se encuentran en la </w:t>
            </w:r>
            <w:r w:rsidR="007E6B12" w:rsidRPr="00820271">
              <w:rPr>
                <w:rFonts w:ascii="Arial" w:hAnsi="Arial" w:cs="Arial"/>
              </w:rPr>
              <w:t>sección</w:t>
            </w:r>
            <w:r w:rsidRPr="00820271">
              <w:rPr>
                <w:rFonts w:ascii="Arial" w:hAnsi="Arial" w:cs="Arial"/>
              </w:rPr>
              <w:t xml:space="preserve"> </w:t>
            </w:r>
            <w:r w:rsidR="00CA6FFD">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16. INSTALACIÓN DE POSTE DE SEÑALIZACIÓN EN : CONCRETO</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PIEZA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1275"/>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instalación de poste de señalización en concreto, los cuales deben cumplir exactamente la dosificación de arena fina, grava y agua incluyendo el acelerador de fraguado sica, de acuerdo a instrucciones emitidas por el Supervisor de Obra de YPFB.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705"/>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4F62BE">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905"/>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Default="00DB09F2" w:rsidP="004F62BE">
            <w:pPr>
              <w:jc w:val="both"/>
              <w:rPr>
                <w:rFonts w:ascii="Arial" w:hAnsi="Arial" w:cs="Arial"/>
                <w:color w:val="000000"/>
              </w:rPr>
            </w:pPr>
            <w:r w:rsidRPr="00F370FA">
              <w:rPr>
                <w:rFonts w:ascii="Arial" w:hAnsi="Arial" w:cs="Arial"/>
                <w:color w:val="000000"/>
              </w:rPr>
              <w:t>La contratista realizará el vaciado en concreto  de la base del poste de señalización para su instalación de la misma en las dimensiones de largo, alto y ancho 0,50*0,50*0,50 metros respectivamente que tenga la siguiente proporción de dosificación 3 unidades de grava, 2 unidades de arena fina y 1 unidad de cemento; el acabado superficial final debe ser afinado en conformidad con el supervisor de YPFB.</w:t>
            </w:r>
          </w:p>
          <w:p w:rsidR="00A20444" w:rsidRPr="00F370FA" w:rsidRDefault="00A20444" w:rsidP="00DB09F2">
            <w:pPr>
              <w:rPr>
                <w:rFonts w:ascii="Arial" w:hAnsi="Arial" w:cs="Arial"/>
                <w:color w:val="000000"/>
              </w:rPr>
            </w:pP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DB09F2">
            <w:pPr>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PIEZA, </w:t>
            </w:r>
            <w:r w:rsidRPr="00F370FA">
              <w:rPr>
                <w:rFonts w:ascii="Arial" w:hAnsi="Arial" w:cs="Arial"/>
                <w:color w:val="000000"/>
              </w:rPr>
              <w:t>en la cantidad estipulada en el volumen de la obra.</w:t>
            </w:r>
          </w:p>
          <w:p w:rsidR="00A20444" w:rsidRPr="00F370FA" w:rsidRDefault="00A20444" w:rsidP="00DB09F2">
            <w:pPr>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A20444">
        <w:trPr>
          <w:trHeight w:val="1020"/>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4F62BE">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SECCIÓN 3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17. INSTALACIÓN DE TACHUELA DE SEÑALIZACIÓN EN : CONCRETO</w:t>
            </w:r>
          </w:p>
        </w:tc>
      </w:tr>
      <w:tr w:rsidR="00DB09F2" w:rsidRPr="00F370FA" w:rsidTr="00DB09F2">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PIEZA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1275"/>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7655">
            <w:pPr>
              <w:jc w:val="both"/>
              <w:rPr>
                <w:rFonts w:ascii="Arial" w:hAnsi="Arial" w:cs="Arial"/>
                <w:color w:val="000000"/>
              </w:rPr>
            </w:pPr>
            <w:r w:rsidRPr="00F370FA">
              <w:rPr>
                <w:rFonts w:ascii="Arial" w:hAnsi="Arial" w:cs="Arial"/>
                <w:color w:val="000000"/>
              </w:rPr>
              <w:t xml:space="preserve">Este ítem comprende todos los trabajos de instalación de </w:t>
            </w:r>
            <w:r w:rsidR="00DB7655">
              <w:rPr>
                <w:rFonts w:ascii="Arial" w:hAnsi="Arial" w:cs="Arial"/>
                <w:color w:val="000000"/>
              </w:rPr>
              <w:t>tachuela</w:t>
            </w:r>
            <w:r w:rsidRPr="00F370FA">
              <w:rPr>
                <w:rFonts w:ascii="Arial" w:hAnsi="Arial" w:cs="Arial"/>
                <w:color w:val="000000"/>
              </w:rPr>
              <w:t xml:space="preserve"> de señalización en concreto, los cuales deben cumplir exactamente la dosificación de arena fina, grava y agua incluyendo el acelerador de fraguado sica, de acuerdo a instrucciones emitidas por el Supervisor de Obra de YPFB.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6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El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650"/>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La contratista realizará el vaciado en concreto  de la base de la tachuela de señalización para su instalación de la misma en las dimensiones de largo, alto y ancho 0,30*0,30*0,30 metros respectivamente que tenga la siguiente proporción de dosificación 3 unidades de grava, 2 unidades de arena fina y 1 unidad de cemento; el acabado superficial final debe ser afinado en conformidad con el supervisor de YPFB.</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PIEZA, </w:t>
            </w:r>
            <w:r w:rsidRPr="00F370FA">
              <w:rPr>
                <w:rFonts w:ascii="Arial" w:hAnsi="Arial" w:cs="Arial"/>
                <w:color w:val="000000"/>
              </w:rPr>
              <w:t>en la cantidad estipulada en el volumen de la obra.</w:t>
            </w:r>
          </w:p>
          <w:p w:rsidR="00A20444" w:rsidRPr="00F370FA" w:rsidRDefault="00A20444" w:rsidP="00A20444">
            <w:pPr>
              <w:jc w:val="both"/>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A20444">
        <w:trPr>
          <w:trHeight w:val="106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7655">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7655">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 xml:space="preserve">SECCIÓN </w:t>
            </w:r>
            <w:r w:rsidR="00DB7655">
              <w:rPr>
                <w:rFonts w:ascii="Arial" w:hAnsi="Arial" w:cs="Arial"/>
              </w:rPr>
              <w:t>2</w:t>
            </w:r>
            <w:r w:rsidRPr="00820271">
              <w:rPr>
                <w:rFonts w:ascii="Arial" w:hAnsi="Arial" w:cs="Arial"/>
              </w:rPr>
              <w:t xml:space="preserve"> UBICACIÓN DE LA SEÑALIZACIÓN DE RED PRIMARIA.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F4B084"/>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NOMBRE DEL ITEM</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jc w:val="both"/>
              <w:rPr>
                <w:rFonts w:ascii="Arial" w:hAnsi="Arial" w:cs="Arial"/>
                <w:b/>
                <w:bCs/>
                <w:color w:val="000000"/>
              </w:rPr>
            </w:pPr>
            <w:r w:rsidRPr="00F370FA">
              <w:rPr>
                <w:rFonts w:ascii="Arial" w:hAnsi="Arial" w:cs="Arial"/>
                <w:b/>
                <w:bCs/>
                <w:color w:val="000000"/>
              </w:rPr>
              <w:t>Ítem 18. INSTALACIÓN DE MOJÓN DE SEÑALIZACIÓN EN : CONCRETO</w:t>
            </w:r>
          </w:p>
        </w:tc>
      </w:tr>
      <w:tr w:rsidR="00DB09F2" w:rsidRPr="00F370FA" w:rsidTr="00DB09F2">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UNIDAD</w:t>
            </w:r>
          </w:p>
        </w:tc>
      </w:tr>
      <w:tr w:rsidR="00DB09F2" w:rsidRPr="00F370FA" w:rsidTr="00DB09F2">
        <w:trPr>
          <w:trHeight w:val="31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PIEZA</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DESCRIPCIÓN</w:t>
            </w:r>
          </w:p>
        </w:tc>
      </w:tr>
      <w:tr w:rsidR="00DB09F2" w:rsidRPr="00F370FA" w:rsidTr="00DB09F2">
        <w:trPr>
          <w:trHeight w:val="1275"/>
        </w:trPr>
        <w:tc>
          <w:tcPr>
            <w:tcW w:w="8440" w:type="dxa"/>
            <w:tcBorders>
              <w:top w:val="nil"/>
              <w:left w:val="single" w:sz="8" w:space="0" w:color="auto"/>
              <w:bottom w:val="single" w:sz="8" w:space="0" w:color="auto"/>
              <w:right w:val="single" w:sz="8" w:space="0" w:color="auto"/>
            </w:tcBorders>
            <w:shd w:val="clear" w:color="auto" w:fill="auto"/>
            <w:noWrap/>
            <w:vAlign w:val="center"/>
            <w:hideMark/>
          </w:tcPr>
          <w:p w:rsidR="00DB09F2" w:rsidRPr="00F370FA" w:rsidRDefault="00DB09F2" w:rsidP="00DB09F2">
            <w:pPr>
              <w:jc w:val="both"/>
              <w:rPr>
                <w:rFonts w:ascii="Arial" w:hAnsi="Arial" w:cs="Arial"/>
                <w:color w:val="000000"/>
              </w:rPr>
            </w:pPr>
            <w:r w:rsidRPr="00F370FA">
              <w:rPr>
                <w:rFonts w:ascii="Arial" w:hAnsi="Arial" w:cs="Arial"/>
                <w:color w:val="000000"/>
              </w:rPr>
              <w:t xml:space="preserve">Este ítem comprende todos los trabajos de instalación de mojón de señalización en concreto, los cuales deben cumplir exactamente la dosificación de arena fina, grava y agua incluyendo el acelerador de fraguado sica, de acuerdo a instrucciones emitidas por el Supervisor de Obra de YPFB. </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MATERIALES HERRAMIENTAS Y EQUIPO</w:t>
            </w:r>
          </w:p>
        </w:tc>
      </w:tr>
      <w:tr w:rsidR="00DB09F2" w:rsidRPr="00F370FA" w:rsidTr="00DB09F2">
        <w:trPr>
          <w:trHeight w:val="660"/>
        </w:trPr>
        <w:tc>
          <w:tcPr>
            <w:tcW w:w="8440" w:type="dxa"/>
            <w:tcBorders>
              <w:top w:val="nil"/>
              <w:left w:val="single" w:sz="8" w:space="0" w:color="auto"/>
              <w:bottom w:val="single" w:sz="8" w:space="0" w:color="auto"/>
              <w:right w:val="single" w:sz="8" w:space="0" w:color="auto"/>
            </w:tcBorders>
            <w:shd w:val="clear" w:color="auto" w:fill="auto"/>
            <w:vAlign w:val="bottom"/>
            <w:hideMark/>
          </w:tcPr>
          <w:p w:rsidR="00DB09F2" w:rsidRPr="00F370FA" w:rsidRDefault="00DB7655" w:rsidP="00A20444">
            <w:pPr>
              <w:jc w:val="both"/>
              <w:rPr>
                <w:rFonts w:ascii="Arial" w:hAnsi="Arial" w:cs="Arial"/>
                <w:color w:val="000000"/>
              </w:rPr>
            </w:pPr>
            <w:r>
              <w:rPr>
                <w:rFonts w:ascii="Arial" w:hAnsi="Arial" w:cs="Arial"/>
                <w:color w:val="000000"/>
              </w:rPr>
              <w:t>La</w:t>
            </w:r>
            <w:r w:rsidR="00DB09F2" w:rsidRPr="00F370FA">
              <w:rPr>
                <w:rFonts w:ascii="Arial" w:hAnsi="Arial" w:cs="Arial"/>
                <w:color w:val="000000"/>
              </w:rPr>
              <w:t xml:space="preserve"> Contratista proporcionará todos los materiales, herramientas y equipo necesarios para la ejecución de los trabajos, los mismos deberán ser aprobados por el Supervisor de Obra.</w:t>
            </w:r>
          </w:p>
        </w:tc>
      </w:tr>
      <w:tr w:rsidR="00DB09F2" w:rsidRPr="00F370FA" w:rsidTr="0026606E">
        <w:trPr>
          <w:trHeight w:val="315"/>
        </w:trPr>
        <w:tc>
          <w:tcPr>
            <w:tcW w:w="8440" w:type="dxa"/>
            <w:tcBorders>
              <w:top w:val="nil"/>
              <w:left w:val="single" w:sz="8" w:space="0" w:color="auto"/>
              <w:bottom w:val="single" w:sz="4"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FORMA DE EJECUCIÓN</w:t>
            </w:r>
          </w:p>
        </w:tc>
      </w:tr>
      <w:tr w:rsidR="00DB09F2" w:rsidRPr="00F370FA" w:rsidTr="0026606E">
        <w:trPr>
          <w:trHeight w:val="1680"/>
        </w:trPr>
        <w:tc>
          <w:tcPr>
            <w:tcW w:w="8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F370FA" w:rsidRDefault="00DB09F2" w:rsidP="00A20444">
            <w:pPr>
              <w:jc w:val="both"/>
              <w:rPr>
                <w:rFonts w:ascii="Arial" w:hAnsi="Arial" w:cs="Arial"/>
                <w:color w:val="000000"/>
              </w:rPr>
            </w:pPr>
            <w:r w:rsidRPr="00F370FA">
              <w:rPr>
                <w:rFonts w:ascii="Arial" w:hAnsi="Arial" w:cs="Arial"/>
                <w:color w:val="000000"/>
              </w:rPr>
              <w:t>La contratista realizará el vaciado en concreto  de la base del mojón de señalización para su instalación de la misma en las dimensiones de largo, alto y ancho 0,50*0,60*0,50 metros respectivamente que tenga la siguiente proporción de dosificación 3 unidades de grava, 2 unidades de arena fina y 1 unidad de cemento; el acabado superficial final debe ser afinado en conformidad con el supervisor de YPFB.</w:t>
            </w:r>
          </w:p>
        </w:tc>
      </w:tr>
      <w:tr w:rsidR="00DB09F2" w:rsidRPr="00F370FA" w:rsidTr="0026606E">
        <w:trPr>
          <w:trHeight w:val="315"/>
        </w:trPr>
        <w:tc>
          <w:tcPr>
            <w:tcW w:w="8440"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MEDICIÓN</w:t>
            </w:r>
          </w:p>
        </w:tc>
      </w:tr>
      <w:tr w:rsidR="00DB09F2" w:rsidRPr="00F370FA" w:rsidTr="00A20444">
        <w:trPr>
          <w:trHeight w:val="615"/>
        </w:trPr>
        <w:tc>
          <w:tcPr>
            <w:tcW w:w="8440" w:type="dxa"/>
            <w:tcBorders>
              <w:top w:val="nil"/>
              <w:left w:val="single" w:sz="8" w:space="0" w:color="auto"/>
              <w:bottom w:val="single" w:sz="4" w:space="0" w:color="auto"/>
              <w:right w:val="single" w:sz="8" w:space="0" w:color="auto"/>
            </w:tcBorders>
            <w:shd w:val="clear" w:color="auto" w:fill="auto"/>
            <w:vAlign w:val="center"/>
            <w:hideMark/>
          </w:tcPr>
          <w:p w:rsidR="00DB09F2" w:rsidRDefault="00DB09F2" w:rsidP="00A20444">
            <w:pPr>
              <w:jc w:val="both"/>
              <w:rPr>
                <w:rFonts w:ascii="Arial" w:hAnsi="Arial" w:cs="Arial"/>
                <w:color w:val="000000"/>
              </w:rPr>
            </w:pPr>
            <w:r w:rsidRPr="00F370FA">
              <w:rPr>
                <w:rFonts w:ascii="Arial" w:hAnsi="Arial" w:cs="Arial"/>
                <w:color w:val="000000"/>
              </w:rPr>
              <w:t xml:space="preserve">La unidad de medida para el presente ítem será por </w:t>
            </w:r>
            <w:r w:rsidRPr="00F370FA">
              <w:rPr>
                <w:rFonts w:ascii="Arial" w:hAnsi="Arial" w:cs="Arial"/>
                <w:b/>
                <w:bCs/>
                <w:color w:val="000000"/>
              </w:rPr>
              <w:t xml:space="preserve">PIEZA, </w:t>
            </w:r>
            <w:r w:rsidRPr="00F370FA">
              <w:rPr>
                <w:rFonts w:ascii="Arial" w:hAnsi="Arial" w:cs="Arial"/>
                <w:color w:val="000000"/>
              </w:rPr>
              <w:t>en la cantidad estipulada en el volumen de la obra.</w:t>
            </w:r>
          </w:p>
          <w:p w:rsidR="00A20444" w:rsidRDefault="00A20444" w:rsidP="00A20444">
            <w:pPr>
              <w:jc w:val="both"/>
              <w:rPr>
                <w:rFonts w:ascii="Arial" w:hAnsi="Arial" w:cs="Arial"/>
                <w:color w:val="000000"/>
              </w:rPr>
            </w:pPr>
          </w:p>
          <w:p w:rsidR="00A20444" w:rsidRPr="00F370FA" w:rsidRDefault="00A20444" w:rsidP="00A20444">
            <w:pPr>
              <w:jc w:val="both"/>
              <w:rPr>
                <w:rFonts w:ascii="Arial" w:hAnsi="Arial" w:cs="Arial"/>
                <w:color w:val="000000"/>
              </w:rPr>
            </w:pPr>
          </w:p>
        </w:tc>
      </w:tr>
      <w:tr w:rsidR="00DB09F2" w:rsidRPr="00F370FA" w:rsidTr="00A20444">
        <w:trPr>
          <w:trHeight w:val="315"/>
        </w:trPr>
        <w:tc>
          <w:tcPr>
            <w:tcW w:w="8440"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lastRenderedPageBreak/>
              <w:t>FORMA DE PAGO</w:t>
            </w:r>
          </w:p>
        </w:tc>
      </w:tr>
      <w:tr w:rsidR="00DB09F2" w:rsidRPr="00F370FA" w:rsidTr="00A20444">
        <w:trPr>
          <w:trHeight w:val="1065"/>
        </w:trPr>
        <w:tc>
          <w:tcPr>
            <w:tcW w:w="8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F370FA" w:rsidRDefault="00DB09F2" w:rsidP="00DB7655">
            <w:pPr>
              <w:jc w:val="both"/>
              <w:rPr>
                <w:rFonts w:ascii="Arial" w:hAnsi="Arial" w:cs="Arial"/>
                <w:color w:val="000000"/>
              </w:rPr>
            </w:pPr>
            <w:r w:rsidRPr="00F370FA">
              <w:rPr>
                <w:rFonts w:ascii="Arial" w:hAnsi="Arial" w:cs="Arial"/>
                <w:color w:val="000000"/>
              </w:rPr>
              <w:t>El pago del ítem se hará de acuerdo contra avance de la obra a la unidad y precio de la propuesta aceptada. Este costo incluye la compensación total por todos los materiales, mano de obra, herramientas, equipo empleado y demás incidencias determinadas por ley</w:t>
            </w:r>
            <w:r w:rsidR="00A20444">
              <w:rPr>
                <w:rFonts w:ascii="Arial" w:hAnsi="Arial" w:cs="Arial"/>
                <w:color w:val="000000"/>
              </w:rPr>
              <w:t>.</w:t>
            </w:r>
          </w:p>
        </w:tc>
      </w:tr>
      <w:tr w:rsidR="00DB09F2" w:rsidRPr="00F370FA" w:rsidTr="00DB09F2">
        <w:trPr>
          <w:trHeight w:val="315"/>
        </w:trPr>
        <w:tc>
          <w:tcPr>
            <w:tcW w:w="8440" w:type="dxa"/>
            <w:tcBorders>
              <w:top w:val="nil"/>
              <w:left w:val="single" w:sz="8" w:space="0" w:color="auto"/>
              <w:bottom w:val="single" w:sz="8" w:space="0" w:color="auto"/>
              <w:right w:val="single" w:sz="8" w:space="0" w:color="auto"/>
            </w:tcBorders>
            <w:shd w:val="clear" w:color="000000" w:fill="8DB3E2"/>
            <w:vAlign w:val="center"/>
            <w:hideMark/>
          </w:tcPr>
          <w:p w:rsidR="00DB09F2" w:rsidRPr="00F370FA" w:rsidRDefault="00DB09F2" w:rsidP="00DB09F2">
            <w:pPr>
              <w:rPr>
                <w:rFonts w:ascii="Arial" w:hAnsi="Arial" w:cs="Arial"/>
                <w:b/>
                <w:bCs/>
                <w:color w:val="000000"/>
              </w:rPr>
            </w:pPr>
            <w:r w:rsidRPr="00F370FA">
              <w:rPr>
                <w:rFonts w:ascii="Arial" w:hAnsi="Arial" w:cs="Arial"/>
                <w:b/>
                <w:bCs/>
                <w:color w:val="000000"/>
              </w:rPr>
              <w:t>PLANOS</w:t>
            </w:r>
          </w:p>
        </w:tc>
      </w:tr>
      <w:tr w:rsidR="00DB09F2" w:rsidRPr="00F370FA" w:rsidTr="00DB09F2">
        <w:trPr>
          <w:trHeight w:val="615"/>
        </w:trPr>
        <w:tc>
          <w:tcPr>
            <w:tcW w:w="8440" w:type="dxa"/>
            <w:tcBorders>
              <w:top w:val="nil"/>
              <w:left w:val="single" w:sz="8" w:space="0" w:color="auto"/>
              <w:bottom w:val="single" w:sz="8" w:space="0" w:color="auto"/>
              <w:right w:val="single" w:sz="8" w:space="0" w:color="auto"/>
            </w:tcBorders>
            <w:shd w:val="clear" w:color="auto" w:fill="auto"/>
            <w:vAlign w:val="center"/>
            <w:hideMark/>
          </w:tcPr>
          <w:p w:rsidR="00DB09F2" w:rsidRPr="00F370FA" w:rsidRDefault="00DB09F2" w:rsidP="00DB7655">
            <w:pPr>
              <w:jc w:val="both"/>
              <w:rPr>
                <w:rFonts w:ascii="Arial" w:hAnsi="Arial" w:cs="Arial"/>
                <w:color w:val="000000"/>
              </w:rPr>
            </w:pPr>
            <w:r w:rsidRPr="00F370FA">
              <w:rPr>
                <w:rFonts w:ascii="Arial" w:hAnsi="Arial" w:cs="Arial"/>
                <w:color w:val="000000"/>
              </w:rPr>
              <w:t xml:space="preserve">Los planos de ubicación de la obra, se encuentran en la </w:t>
            </w:r>
            <w:r w:rsidRPr="00820271">
              <w:rPr>
                <w:rFonts w:ascii="Arial" w:hAnsi="Arial" w:cs="Arial"/>
              </w:rPr>
              <w:t xml:space="preserve">SECCIÓN </w:t>
            </w:r>
            <w:r w:rsidR="00DB7655">
              <w:rPr>
                <w:rFonts w:ascii="Arial" w:hAnsi="Arial" w:cs="Arial"/>
              </w:rPr>
              <w:t>2</w:t>
            </w:r>
            <w:r w:rsidRPr="00820271">
              <w:rPr>
                <w:rFonts w:ascii="Arial" w:hAnsi="Arial" w:cs="Arial"/>
              </w:rPr>
              <w:t xml:space="preserve"> UBICACIÓN DE LA SEÑALIZACIÓN DE RED PRIMARIA.</w:t>
            </w:r>
          </w:p>
        </w:tc>
      </w:tr>
    </w:tbl>
    <w:p w:rsidR="00DB09F2" w:rsidRDefault="00DB09F2" w:rsidP="00DB09F2">
      <w:pPr>
        <w:contextualSpacing/>
        <w:jc w:val="center"/>
        <w:rPr>
          <w:rFonts w:ascii="Calibri" w:hAnsi="Calibri" w:cs="Calibri"/>
          <w:b/>
          <w:bCs/>
          <w:lang w:eastAsia="es-BO"/>
        </w:rPr>
      </w:pPr>
    </w:p>
    <w:p w:rsidR="00DB09F2" w:rsidRDefault="00DB09F2" w:rsidP="00DB09F2">
      <w:pPr>
        <w:autoSpaceDE w:val="0"/>
        <w:autoSpaceDN w:val="0"/>
        <w:adjustRightInd w:val="0"/>
        <w:rPr>
          <w:rFonts w:cs="Calibri"/>
        </w:rPr>
      </w:pPr>
    </w:p>
    <w:p w:rsidR="00DB09F2" w:rsidRDefault="00DB09F2" w:rsidP="00DB09F2">
      <w:pPr>
        <w:autoSpaceDE w:val="0"/>
        <w:autoSpaceDN w:val="0"/>
        <w:adjustRightInd w:val="0"/>
        <w:rPr>
          <w:rFonts w:cs="Calibri"/>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DB09F2" w:rsidRPr="00832F26" w:rsidTr="00DB09F2">
        <w:tc>
          <w:tcPr>
            <w:tcW w:w="8789" w:type="dxa"/>
            <w:shd w:val="clear" w:color="auto" w:fill="8DB3E2"/>
          </w:tcPr>
          <w:p w:rsidR="00DB09F2" w:rsidRPr="00832F26" w:rsidRDefault="00DB09F2" w:rsidP="00DB09F2">
            <w:pPr>
              <w:autoSpaceDE w:val="0"/>
              <w:autoSpaceDN w:val="0"/>
              <w:adjustRightInd w:val="0"/>
              <w:jc w:val="both"/>
              <w:rPr>
                <w:rFonts w:ascii="Arial" w:hAnsi="Arial" w:cs="Arial"/>
              </w:rPr>
            </w:pPr>
            <w:r w:rsidRPr="00832F26">
              <w:rPr>
                <w:rFonts w:ascii="Arial" w:hAnsi="Arial" w:cs="Arial"/>
                <w:b/>
                <w:bCs/>
              </w:rPr>
              <w:t>EQUIPO MÍNIMO REQUERIDO PARA LA OBRA</w:t>
            </w:r>
          </w:p>
        </w:tc>
      </w:tr>
      <w:tr w:rsidR="00DB09F2" w:rsidRPr="00832F26" w:rsidTr="00DB09F2">
        <w:tc>
          <w:tcPr>
            <w:tcW w:w="8789" w:type="dxa"/>
            <w:shd w:val="clear" w:color="auto" w:fill="auto"/>
          </w:tcPr>
          <w:p w:rsidR="00DB09F2" w:rsidRPr="00832F26" w:rsidRDefault="00DB09F2" w:rsidP="00DB09F2">
            <w:pPr>
              <w:jc w:val="both"/>
              <w:rPr>
                <w:rFonts w:ascii="Arial" w:hAnsi="Arial" w:cs="Arial"/>
              </w:rPr>
            </w:pPr>
          </w:p>
          <w:tbl>
            <w:tblPr>
              <w:tblpPr w:leftFromText="141" w:rightFromText="141" w:vertAnchor="text" w:horzAnchor="page" w:tblpX="341" w:tblpY="-166"/>
              <w:tblOverlap w:val="never"/>
              <w:tblW w:w="84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17"/>
              <w:gridCol w:w="2472"/>
              <w:gridCol w:w="1023"/>
              <w:gridCol w:w="1417"/>
              <w:gridCol w:w="1402"/>
              <w:gridCol w:w="1559"/>
            </w:tblGrid>
            <w:tr w:rsidR="00DB09F2" w:rsidRPr="00832F26" w:rsidTr="00400CA8">
              <w:trPr>
                <w:trHeight w:val="272"/>
              </w:trPr>
              <w:tc>
                <w:tcPr>
                  <w:tcW w:w="8490" w:type="dxa"/>
                  <w:gridSpan w:val="6"/>
                  <w:tcBorders>
                    <w:top w:val="single" w:sz="12" w:space="0" w:color="auto"/>
                    <w:bottom w:val="single" w:sz="12" w:space="0" w:color="auto"/>
                  </w:tcBorders>
                  <w:shd w:val="clear" w:color="auto" w:fill="B3B3B3"/>
                  <w:vAlign w:val="center"/>
                </w:tcPr>
                <w:p w:rsidR="00DB09F2" w:rsidRPr="00832F26" w:rsidRDefault="00DB09F2" w:rsidP="00DB09F2">
                  <w:pPr>
                    <w:jc w:val="both"/>
                    <w:rPr>
                      <w:rFonts w:ascii="Arial" w:hAnsi="Arial" w:cs="Arial"/>
                      <w:b/>
                    </w:rPr>
                  </w:pPr>
                  <w:r w:rsidRPr="00832F26">
                    <w:rPr>
                      <w:rFonts w:ascii="Arial" w:hAnsi="Arial" w:cs="Arial"/>
                      <w:b/>
                    </w:rPr>
                    <w:t>PERMANENTE</w:t>
                  </w:r>
                </w:p>
              </w:tc>
            </w:tr>
            <w:tr w:rsidR="00DB09F2" w:rsidRPr="00832F26" w:rsidTr="00400CA8">
              <w:trPr>
                <w:trHeight w:val="214"/>
              </w:trPr>
              <w:tc>
                <w:tcPr>
                  <w:tcW w:w="617"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B09F2" w:rsidRPr="00832F26" w:rsidRDefault="00DB09F2" w:rsidP="00DB09F2">
                  <w:pPr>
                    <w:jc w:val="both"/>
                    <w:rPr>
                      <w:rFonts w:ascii="Arial" w:hAnsi="Arial" w:cs="Arial"/>
                      <w:b/>
                    </w:rPr>
                  </w:pPr>
                  <w:r w:rsidRPr="00832F26">
                    <w:rPr>
                      <w:rFonts w:ascii="Arial" w:hAnsi="Arial" w:cs="Arial"/>
                      <w:b/>
                    </w:rPr>
                    <w:t>N°</w:t>
                  </w:r>
                </w:p>
              </w:tc>
              <w:tc>
                <w:tcPr>
                  <w:tcW w:w="2472"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DESCRIPCIÓN</w:t>
                  </w:r>
                </w:p>
              </w:tc>
              <w:tc>
                <w:tcPr>
                  <w:tcW w:w="1023"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UNIDAD</w:t>
                  </w:r>
                </w:p>
              </w:tc>
              <w:tc>
                <w:tcPr>
                  <w:tcW w:w="1417"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CANTIDAD</w:t>
                  </w:r>
                </w:p>
              </w:tc>
              <w:tc>
                <w:tcPr>
                  <w:tcW w:w="1402"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POTENCIA</w:t>
                  </w:r>
                </w:p>
              </w:tc>
              <w:tc>
                <w:tcPr>
                  <w:tcW w:w="1559" w:type="dxa"/>
                  <w:tcBorders>
                    <w:top w:val="single" w:sz="12" w:space="0" w:color="auto"/>
                    <w:left w:val="single" w:sz="4" w:space="0" w:color="auto"/>
                    <w:bottom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CAPACIDAD</w:t>
                  </w:r>
                </w:p>
              </w:tc>
            </w:tr>
            <w:tr w:rsidR="00DB09F2" w:rsidRPr="00832F26" w:rsidTr="00400CA8">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09F2" w:rsidRPr="00832F26" w:rsidRDefault="00DB09F2" w:rsidP="00DB09F2">
                  <w:pPr>
                    <w:jc w:val="both"/>
                    <w:rPr>
                      <w:rFonts w:ascii="Arial" w:hAnsi="Arial" w:cs="Arial"/>
                    </w:rPr>
                  </w:pPr>
                  <w:r w:rsidRPr="00832F26">
                    <w:rPr>
                      <w:rFonts w:ascii="Arial" w:hAnsi="Arial" w:cs="Arial"/>
                    </w:rPr>
                    <w:t>1</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lang w:val="es-BO"/>
                    </w:rPr>
                  </w:pPr>
                  <w:r w:rsidRPr="00832F26">
                    <w:rPr>
                      <w:rFonts w:ascii="Arial" w:hAnsi="Arial" w:cs="Arial"/>
                      <w:lang w:val="es-BO"/>
                    </w:rPr>
                    <w:t>Camioneta 4 x 4</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center"/>
                    <w:rPr>
                      <w:rFonts w:ascii="Arial" w:hAnsi="Arial" w:cs="Arial"/>
                      <w:lang w:val="es-BO"/>
                    </w:rPr>
                  </w:pPr>
                  <w:r w:rsidRPr="00832F26">
                    <w:rPr>
                      <w:rFonts w:ascii="Arial" w:hAnsi="Arial" w:cs="Arial"/>
                      <w:lang w:val="es-BO"/>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center"/>
                    <w:rPr>
                      <w:rFonts w:ascii="Arial" w:hAnsi="Arial" w:cs="Arial"/>
                      <w:lang w:val="es-BO"/>
                    </w:rPr>
                  </w:pPr>
                  <w:r w:rsidRPr="00832F26">
                    <w:rPr>
                      <w:rFonts w:ascii="Arial" w:hAnsi="Arial" w:cs="Arial"/>
                      <w:lang w:val="es-BO"/>
                    </w:rPr>
                    <w:t>2</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N/A</w:t>
                  </w:r>
                </w:p>
              </w:tc>
              <w:tc>
                <w:tcPr>
                  <w:tcW w:w="1559" w:type="dxa"/>
                  <w:tcBorders>
                    <w:top w:val="single" w:sz="4" w:space="0" w:color="auto"/>
                    <w:left w:val="single" w:sz="4" w:space="0" w:color="auto"/>
                    <w:bottom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N/A</w:t>
                  </w:r>
                </w:p>
              </w:tc>
            </w:tr>
            <w:tr w:rsidR="00DB09F2" w:rsidRPr="00832F26" w:rsidTr="00400CA8">
              <w:trPr>
                <w:trHeight w:val="258"/>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09F2" w:rsidRPr="00832F26" w:rsidRDefault="00DB09F2" w:rsidP="00DB09F2">
                  <w:pPr>
                    <w:jc w:val="both"/>
                    <w:rPr>
                      <w:rFonts w:ascii="Arial" w:hAnsi="Arial" w:cs="Arial"/>
                    </w:rPr>
                  </w:pPr>
                  <w:r w:rsidRPr="00832F26">
                    <w:rPr>
                      <w:rFonts w:ascii="Arial" w:hAnsi="Arial" w:cs="Arial"/>
                    </w:rPr>
                    <w:t>2</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lang w:val="es-BO"/>
                    </w:rPr>
                  </w:pPr>
                  <w:r w:rsidRPr="00832F26">
                    <w:rPr>
                      <w:rFonts w:ascii="Arial" w:hAnsi="Arial" w:cs="Arial"/>
                      <w:lang w:val="es-BO"/>
                    </w:rPr>
                    <w:t>Cámaras fotográficas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4D24BC" w:rsidP="00DB09F2">
                  <w:pPr>
                    <w:jc w:val="center"/>
                    <w:rPr>
                      <w:rFonts w:ascii="Arial" w:hAnsi="Arial" w:cs="Arial"/>
                      <w:lang w:val="es-BO"/>
                    </w:rPr>
                  </w:pPr>
                  <w:r>
                    <w:rPr>
                      <w:rFonts w:ascii="Arial" w:hAnsi="Arial" w:cs="Arial"/>
                      <w:lang w:val="es-BO"/>
                    </w:rPr>
                    <w:t>P</w:t>
                  </w:r>
                  <w:r w:rsidR="00DB09F2" w:rsidRPr="00832F26">
                    <w:rPr>
                      <w:rFonts w:ascii="Arial" w:hAnsi="Arial" w:cs="Arial"/>
                      <w:lang w:val="es-BO"/>
                    </w:rPr>
                    <w:t>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center"/>
                    <w:rPr>
                      <w:rFonts w:ascii="Arial" w:hAnsi="Arial" w:cs="Arial"/>
                      <w:lang w:val="es-BO"/>
                    </w:rPr>
                  </w:pPr>
                  <w:r w:rsidRPr="00832F26">
                    <w:rPr>
                      <w:rFonts w:ascii="Arial" w:hAnsi="Arial" w:cs="Arial"/>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N/A</w:t>
                  </w:r>
                </w:p>
              </w:tc>
              <w:tc>
                <w:tcPr>
                  <w:tcW w:w="1559" w:type="dxa"/>
                  <w:tcBorders>
                    <w:top w:val="single" w:sz="4" w:space="0" w:color="auto"/>
                    <w:left w:val="single" w:sz="4" w:space="0" w:color="auto"/>
                    <w:bottom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N/A</w:t>
                  </w:r>
                </w:p>
              </w:tc>
            </w:tr>
            <w:tr w:rsidR="00DB09F2" w:rsidRPr="00832F26" w:rsidTr="00400CA8">
              <w:trPr>
                <w:trHeight w:val="272"/>
              </w:trPr>
              <w:tc>
                <w:tcPr>
                  <w:tcW w:w="8490" w:type="dxa"/>
                  <w:gridSpan w:val="6"/>
                  <w:tcBorders>
                    <w:top w:val="single" w:sz="12" w:space="0" w:color="auto"/>
                    <w:bottom w:val="single" w:sz="12" w:space="0" w:color="auto"/>
                  </w:tcBorders>
                  <w:shd w:val="clear" w:color="auto" w:fill="B3B3B3"/>
                  <w:vAlign w:val="center"/>
                </w:tcPr>
                <w:p w:rsidR="00DB09F2" w:rsidRPr="00832F26" w:rsidRDefault="00DB09F2" w:rsidP="00DB09F2">
                  <w:pPr>
                    <w:jc w:val="both"/>
                    <w:rPr>
                      <w:rFonts w:ascii="Arial" w:hAnsi="Arial" w:cs="Arial"/>
                      <w:b/>
                    </w:rPr>
                  </w:pPr>
                  <w:r w:rsidRPr="00832F26">
                    <w:rPr>
                      <w:rFonts w:ascii="Arial" w:hAnsi="Arial" w:cs="Arial"/>
                      <w:b/>
                    </w:rPr>
                    <w:t>DE ACUERDO A REQUERIMIENTO</w:t>
                  </w:r>
                </w:p>
              </w:tc>
            </w:tr>
            <w:tr w:rsidR="00DB09F2" w:rsidRPr="00832F26" w:rsidTr="00400CA8">
              <w:trPr>
                <w:trHeight w:val="214"/>
              </w:trPr>
              <w:tc>
                <w:tcPr>
                  <w:tcW w:w="617"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B09F2" w:rsidRPr="00832F26" w:rsidRDefault="00DB09F2" w:rsidP="00DB09F2">
                  <w:pPr>
                    <w:jc w:val="both"/>
                    <w:rPr>
                      <w:rFonts w:ascii="Arial" w:hAnsi="Arial" w:cs="Arial"/>
                      <w:b/>
                    </w:rPr>
                  </w:pPr>
                  <w:r w:rsidRPr="00832F26">
                    <w:rPr>
                      <w:rFonts w:ascii="Arial" w:hAnsi="Arial" w:cs="Arial"/>
                      <w:b/>
                    </w:rPr>
                    <w:t>N°</w:t>
                  </w:r>
                </w:p>
              </w:tc>
              <w:tc>
                <w:tcPr>
                  <w:tcW w:w="2472"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DESCRIPCIÓN</w:t>
                  </w:r>
                </w:p>
              </w:tc>
              <w:tc>
                <w:tcPr>
                  <w:tcW w:w="1023"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UNIDAD</w:t>
                  </w:r>
                </w:p>
              </w:tc>
              <w:tc>
                <w:tcPr>
                  <w:tcW w:w="1417"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CANTIDAD</w:t>
                  </w:r>
                </w:p>
              </w:tc>
              <w:tc>
                <w:tcPr>
                  <w:tcW w:w="1402" w:type="dxa"/>
                  <w:tcBorders>
                    <w:top w:val="single" w:sz="12"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POTENCIA</w:t>
                  </w:r>
                </w:p>
              </w:tc>
              <w:tc>
                <w:tcPr>
                  <w:tcW w:w="1559" w:type="dxa"/>
                  <w:tcBorders>
                    <w:top w:val="single" w:sz="12" w:space="0" w:color="auto"/>
                    <w:left w:val="single" w:sz="4" w:space="0" w:color="auto"/>
                    <w:bottom w:val="single" w:sz="4" w:space="0" w:color="auto"/>
                  </w:tcBorders>
                  <w:shd w:val="clear" w:color="auto" w:fill="F2F2F2"/>
                  <w:vAlign w:val="center"/>
                </w:tcPr>
                <w:p w:rsidR="00DB09F2" w:rsidRPr="00832F26" w:rsidRDefault="00DB09F2" w:rsidP="00DB09F2">
                  <w:pPr>
                    <w:jc w:val="both"/>
                    <w:rPr>
                      <w:rFonts w:ascii="Arial" w:hAnsi="Arial" w:cs="Arial"/>
                      <w:b/>
                    </w:rPr>
                  </w:pPr>
                  <w:r w:rsidRPr="00832F26">
                    <w:rPr>
                      <w:rFonts w:ascii="Arial" w:hAnsi="Arial" w:cs="Arial"/>
                      <w:b/>
                    </w:rPr>
                    <w:t>CAPACIDAD</w:t>
                  </w:r>
                </w:p>
              </w:tc>
            </w:tr>
            <w:tr w:rsidR="00DB09F2" w:rsidRPr="00832F26" w:rsidTr="00400CA8">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09F2" w:rsidRPr="00832F26" w:rsidRDefault="00DB09F2" w:rsidP="00DB09F2">
                  <w:pPr>
                    <w:jc w:val="both"/>
                    <w:rPr>
                      <w:rFonts w:ascii="Arial" w:hAnsi="Arial" w:cs="Arial"/>
                    </w:rPr>
                  </w:pPr>
                  <w:r w:rsidRPr="00832F26">
                    <w:rPr>
                      <w:rFonts w:ascii="Arial" w:hAnsi="Arial" w:cs="Arial"/>
                    </w:rPr>
                    <w:t>1</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lang w:val="es-BO"/>
                    </w:rPr>
                  </w:pPr>
                  <w:r w:rsidRPr="00832F26">
                    <w:rPr>
                      <w:rFonts w:ascii="Arial" w:hAnsi="Arial" w:cs="Arial"/>
                      <w:lang w:val="es-BO"/>
                    </w:rPr>
                    <w:t>Equipo GPS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4D24BC" w:rsidP="00DB09F2">
                  <w:pPr>
                    <w:jc w:val="center"/>
                    <w:rPr>
                      <w:rFonts w:ascii="Arial" w:hAnsi="Arial" w:cs="Arial"/>
                      <w:lang w:val="es-BO"/>
                    </w:rPr>
                  </w:pPr>
                  <w:r>
                    <w:rPr>
                      <w:rFonts w:ascii="Arial" w:hAnsi="Arial" w:cs="Arial"/>
                      <w:lang w:val="es-BO"/>
                    </w:rPr>
                    <w:t>P</w:t>
                  </w:r>
                  <w:r w:rsidR="00DB09F2" w:rsidRPr="00832F26">
                    <w:rPr>
                      <w:rFonts w:ascii="Arial" w:hAnsi="Arial" w:cs="Arial"/>
                      <w:lang w:val="es-BO"/>
                    </w:rPr>
                    <w:t>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center"/>
                    <w:rPr>
                      <w:rFonts w:ascii="Arial" w:hAnsi="Arial" w:cs="Arial"/>
                      <w:lang w:val="es-BO"/>
                    </w:rPr>
                  </w:pPr>
                  <w:r w:rsidRPr="00832F26">
                    <w:rPr>
                      <w:rFonts w:ascii="Arial" w:hAnsi="Arial" w:cs="Arial"/>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N/A</w:t>
                  </w:r>
                </w:p>
              </w:tc>
              <w:tc>
                <w:tcPr>
                  <w:tcW w:w="1559" w:type="dxa"/>
                  <w:tcBorders>
                    <w:top w:val="single" w:sz="4" w:space="0" w:color="auto"/>
                    <w:left w:val="single" w:sz="4" w:space="0" w:color="auto"/>
                    <w:bottom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N/A</w:t>
                  </w:r>
                </w:p>
              </w:tc>
            </w:tr>
            <w:tr w:rsidR="00DB09F2" w:rsidRPr="00832F26" w:rsidTr="00400CA8">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09F2" w:rsidRPr="00832F26" w:rsidRDefault="00DB09F2" w:rsidP="00DB09F2">
                  <w:pPr>
                    <w:jc w:val="both"/>
                    <w:rPr>
                      <w:rFonts w:ascii="Arial" w:hAnsi="Arial" w:cs="Arial"/>
                    </w:rPr>
                  </w:pPr>
                  <w:r w:rsidRPr="00832F26">
                    <w:rPr>
                      <w:rFonts w:ascii="Arial" w:hAnsi="Arial" w:cs="Arial"/>
                    </w:rPr>
                    <w:t>2</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lang w:val="es-BO"/>
                    </w:rPr>
                  </w:pPr>
                  <w:r w:rsidRPr="00832F26">
                    <w:rPr>
                      <w:rFonts w:ascii="Arial" w:hAnsi="Arial" w:cs="Arial"/>
                      <w:lang w:val="es-BO"/>
                    </w:rPr>
                    <w:t>Equipo amoladora</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4D24BC" w:rsidP="00DB09F2">
                  <w:pPr>
                    <w:jc w:val="center"/>
                    <w:rPr>
                      <w:rFonts w:ascii="Arial" w:hAnsi="Arial" w:cs="Arial"/>
                      <w:lang w:val="es-BO"/>
                    </w:rPr>
                  </w:pPr>
                  <w:r>
                    <w:rPr>
                      <w:rFonts w:ascii="Arial" w:hAnsi="Arial" w:cs="Arial"/>
                      <w:lang w:val="es-BO"/>
                    </w:rPr>
                    <w:t>P</w:t>
                  </w:r>
                  <w:r w:rsidR="00DB09F2" w:rsidRPr="00832F26">
                    <w:rPr>
                      <w:rFonts w:ascii="Arial" w:hAnsi="Arial" w:cs="Arial"/>
                      <w:lang w:val="es-BO"/>
                    </w:rPr>
                    <w:t>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center"/>
                    <w:rPr>
                      <w:rFonts w:ascii="Arial" w:hAnsi="Arial" w:cs="Arial"/>
                      <w:lang w:val="es-BO"/>
                    </w:rPr>
                  </w:pPr>
                  <w:r w:rsidRPr="00832F26">
                    <w:rPr>
                      <w:rFonts w:ascii="Arial" w:hAnsi="Arial" w:cs="Arial"/>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2600 watts</w:t>
                  </w:r>
                </w:p>
              </w:tc>
              <w:tc>
                <w:tcPr>
                  <w:tcW w:w="1559" w:type="dxa"/>
                  <w:tcBorders>
                    <w:top w:val="single" w:sz="4" w:space="0" w:color="auto"/>
                    <w:left w:val="single" w:sz="4" w:space="0" w:color="auto"/>
                    <w:bottom w:val="single" w:sz="4" w:space="0" w:color="auto"/>
                  </w:tcBorders>
                  <w:shd w:val="clear" w:color="auto" w:fill="FFFFFF"/>
                  <w:vAlign w:val="center"/>
                </w:tcPr>
                <w:p w:rsidR="00DB09F2" w:rsidRPr="00832F26" w:rsidRDefault="00DB09F2" w:rsidP="00DB09F2">
                  <w:pPr>
                    <w:jc w:val="both"/>
                    <w:rPr>
                      <w:rFonts w:ascii="Arial" w:hAnsi="Arial" w:cs="Arial"/>
                    </w:rPr>
                  </w:pPr>
                  <w:r w:rsidRPr="00832F26">
                    <w:rPr>
                      <w:rFonts w:ascii="Arial" w:hAnsi="Arial" w:cs="Arial"/>
                    </w:rPr>
                    <w:t>1500 rpm</w:t>
                  </w:r>
                </w:p>
              </w:tc>
            </w:tr>
          </w:tbl>
          <w:p w:rsidR="00DB09F2" w:rsidRDefault="00DB09F2" w:rsidP="00DB09F2">
            <w:pPr>
              <w:jc w:val="both"/>
              <w:rPr>
                <w:rFonts w:ascii="Arial" w:hAnsi="Arial" w:cs="Arial"/>
              </w:rPr>
            </w:pPr>
          </w:p>
          <w:p w:rsidR="00A20444" w:rsidRPr="00832F26" w:rsidRDefault="00A20444" w:rsidP="00DB09F2">
            <w:pPr>
              <w:jc w:val="both"/>
              <w:rPr>
                <w:rFonts w:ascii="Arial" w:hAnsi="Arial" w:cs="Arial"/>
              </w:rPr>
            </w:pPr>
          </w:p>
        </w:tc>
      </w:tr>
      <w:tr w:rsidR="00DB09F2" w:rsidRPr="00832F26" w:rsidTr="00DB09F2">
        <w:tc>
          <w:tcPr>
            <w:tcW w:w="8789" w:type="dxa"/>
            <w:shd w:val="clear" w:color="auto" w:fill="8DB3E2"/>
          </w:tcPr>
          <w:p w:rsidR="00DB09F2" w:rsidRPr="00832F26" w:rsidRDefault="00DB09F2" w:rsidP="00DB09F2">
            <w:pPr>
              <w:rPr>
                <w:rFonts w:ascii="Arial" w:hAnsi="Arial" w:cs="Arial"/>
              </w:rPr>
            </w:pPr>
            <w:r w:rsidRPr="00832F26">
              <w:rPr>
                <w:rFonts w:ascii="Arial" w:hAnsi="Arial" w:cs="Arial"/>
                <w:b/>
                <w:bCs/>
              </w:rPr>
              <w:t>CANTIDADES/VOLUMENES DE OBRA</w:t>
            </w:r>
          </w:p>
        </w:tc>
      </w:tr>
      <w:tr w:rsidR="00DB09F2" w:rsidRPr="00832F26" w:rsidTr="00DB09F2">
        <w:tc>
          <w:tcPr>
            <w:tcW w:w="8789" w:type="dxa"/>
            <w:shd w:val="clear" w:color="auto" w:fill="auto"/>
          </w:tcPr>
          <w:p w:rsidR="00DB09F2" w:rsidRDefault="00DB09F2" w:rsidP="00DB09F2">
            <w:pPr>
              <w:autoSpaceDE w:val="0"/>
              <w:autoSpaceDN w:val="0"/>
              <w:adjustRightInd w:val="0"/>
              <w:jc w:val="center"/>
              <w:rPr>
                <w:rFonts w:ascii="Arial" w:hAnsi="Arial" w:cs="Arial"/>
                <w:b/>
                <w:bCs/>
              </w:rPr>
            </w:pPr>
          </w:p>
          <w:p w:rsidR="00832F26" w:rsidRDefault="00832F26" w:rsidP="00DB09F2">
            <w:pPr>
              <w:autoSpaceDE w:val="0"/>
              <w:autoSpaceDN w:val="0"/>
              <w:adjustRightInd w:val="0"/>
              <w:jc w:val="center"/>
              <w:rPr>
                <w:rFonts w:ascii="Arial" w:hAnsi="Arial" w:cs="Arial"/>
                <w:b/>
                <w:bCs/>
              </w:rPr>
            </w:pPr>
          </w:p>
          <w:p w:rsidR="00DB09F2" w:rsidRPr="00832F26" w:rsidRDefault="00DB09F2" w:rsidP="00DB09F2">
            <w:pPr>
              <w:autoSpaceDE w:val="0"/>
              <w:autoSpaceDN w:val="0"/>
              <w:adjustRightInd w:val="0"/>
              <w:jc w:val="center"/>
              <w:rPr>
                <w:rFonts w:ascii="Arial" w:hAnsi="Arial" w:cs="Arial"/>
                <w:i/>
                <w:iCs/>
              </w:rPr>
            </w:pPr>
            <w:r w:rsidRPr="00832F26">
              <w:rPr>
                <w:rFonts w:ascii="Arial" w:hAnsi="Arial" w:cs="Arial"/>
                <w:b/>
                <w:bCs/>
              </w:rPr>
              <w:t xml:space="preserve">TABLA DE CANTIDADES/VOLUMENES DE OBRA </w:t>
            </w:r>
          </w:p>
          <w:tbl>
            <w:tblPr>
              <w:tblW w:w="8505" w:type="dxa"/>
              <w:tblLayout w:type="fixed"/>
              <w:tblCellMar>
                <w:left w:w="70" w:type="dxa"/>
                <w:right w:w="70" w:type="dxa"/>
              </w:tblCellMar>
              <w:tblLook w:val="04A0" w:firstRow="1" w:lastRow="0" w:firstColumn="1" w:lastColumn="0" w:noHBand="0" w:noVBand="1"/>
            </w:tblPr>
            <w:tblGrid>
              <w:gridCol w:w="425"/>
              <w:gridCol w:w="5882"/>
              <w:gridCol w:w="976"/>
              <w:gridCol w:w="1222"/>
            </w:tblGrid>
            <w:tr w:rsidR="00DB09F2" w:rsidRPr="00832F26" w:rsidTr="00DB09F2">
              <w:trPr>
                <w:trHeight w:val="499"/>
              </w:trPr>
              <w:tc>
                <w:tcPr>
                  <w:tcW w:w="425"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DB09F2" w:rsidRPr="00400CA8" w:rsidRDefault="00DB09F2" w:rsidP="00DB09F2">
                  <w:pPr>
                    <w:jc w:val="center"/>
                    <w:rPr>
                      <w:rFonts w:ascii="Arial" w:hAnsi="Arial" w:cs="Arial"/>
                      <w:b/>
                      <w:bCs/>
                      <w:sz w:val="20"/>
                      <w:szCs w:val="20"/>
                    </w:rPr>
                  </w:pPr>
                  <w:r w:rsidRPr="00400CA8">
                    <w:rPr>
                      <w:rFonts w:ascii="Arial" w:hAnsi="Arial" w:cs="Arial"/>
                      <w:b/>
                      <w:bCs/>
                      <w:sz w:val="20"/>
                      <w:szCs w:val="20"/>
                    </w:rPr>
                    <w:t>N°</w:t>
                  </w:r>
                </w:p>
              </w:tc>
              <w:tc>
                <w:tcPr>
                  <w:tcW w:w="5882" w:type="dxa"/>
                  <w:tcBorders>
                    <w:top w:val="single" w:sz="4" w:space="0" w:color="auto"/>
                    <w:left w:val="nil"/>
                    <w:right w:val="nil"/>
                  </w:tcBorders>
                  <w:shd w:val="clear" w:color="auto" w:fill="D9D9D9"/>
                  <w:vAlign w:val="center"/>
                  <w:hideMark/>
                </w:tcPr>
                <w:p w:rsidR="00DB09F2" w:rsidRPr="00400CA8" w:rsidRDefault="00DB09F2" w:rsidP="00DB09F2">
                  <w:pPr>
                    <w:jc w:val="center"/>
                    <w:rPr>
                      <w:rFonts w:ascii="Arial" w:hAnsi="Arial" w:cs="Arial"/>
                      <w:b/>
                      <w:bCs/>
                      <w:sz w:val="20"/>
                      <w:szCs w:val="20"/>
                    </w:rPr>
                  </w:pPr>
                  <w:r w:rsidRPr="00400CA8">
                    <w:rPr>
                      <w:rFonts w:ascii="Arial" w:hAnsi="Arial" w:cs="Arial"/>
                      <w:b/>
                      <w:bCs/>
                      <w:sz w:val="20"/>
                      <w:szCs w:val="20"/>
                    </w:rPr>
                    <w:t>DESCRIPCIÓN</w:t>
                  </w:r>
                </w:p>
              </w:tc>
              <w:tc>
                <w:tcPr>
                  <w:tcW w:w="976"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DB09F2" w:rsidRPr="00400CA8" w:rsidRDefault="00DB09F2" w:rsidP="00DB09F2">
                  <w:pPr>
                    <w:jc w:val="center"/>
                    <w:rPr>
                      <w:rFonts w:ascii="Arial" w:hAnsi="Arial" w:cs="Arial"/>
                      <w:b/>
                      <w:bCs/>
                      <w:sz w:val="20"/>
                      <w:szCs w:val="20"/>
                    </w:rPr>
                  </w:pPr>
                  <w:r w:rsidRPr="00400CA8">
                    <w:rPr>
                      <w:rFonts w:ascii="Arial" w:hAnsi="Arial" w:cs="Arial"/>
                      <w:b/>
                      <w:bCs/>
                      <w:sz w:val="20"/>
                      <w:szCs w:val="20"/>
                    </w:rPr>
                    <w:t>UNIDAD</w:t>
                  </w:r>
                </w:p>
              </w:tc>
              <w:tc>
                <w:tcPr>
                  <w:tcW w:w="1222"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DB09F2" w:rsidRPr="00400CA8" w:rsidRDefault="00DB09F2" w:rsidP="00DB09F2">
                  <w:pPr>
                    <w:jc w:val="center"/>
                    <w:rPr>
                      <w:rFonts w:ascii="Arial" w:hAnsi="Arial" w:cs="Arial"/>
                      <w:b/>
                      <w:bCs/>
                      <w:sz w:val="20"/>
                      <w:szCs w:val="20"/>
                    </w:rPr>
                  </w:pPr>
                  <w:r w:rsidRPr="00400CA8">
                    <w:rPr>
                      <w:rFonts w:ascii="Arial" w:hAnsi="Arial" w:cs="Arial"/>
                      <w:b/>
                      <w:bCs/>
                      <w:sz w:val="20"/>
                      <w:szCs w:val="20"/>
                    </w:rPr>
                    <w:t>CANTIDAD</w:t>
                  </w:r>
                </w:p>
              </w:tc>
            </w:tr>
            <w:tr w:rsidR="00DB09F2" w:rsidRPr="00832F26" w:rsidTr="00DB09F2">
              <w:trPr>
                <w:trHeight w:val="284"/>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rPr>
                  </w:pPr>
                  <w:r w:rsidRPr="00832F26">
                    <w:rPr>
                      <w:rFonts w:ascii="Arial" w:hAnsi="Arial" w:cs="Arial"/>
                    </w:rPr>
                    <w:t>1</w:t>
                  </w:r>
                </w:p>
              </w:tc>
              <w:tc>
                <w:tcPr>
                  <w:tcW w:w="5882" w:type="dxa"/>
                  <w:tcBorders>
                    <w:top w:val="single" w:sz="4" w:space="0" w:color="auto"/>
                    <w:left w:val="single" w:sz="4" w:space="0" w:color="auto"/>
                    <w:bottom w:val="single" w:sz="4" w:space="0" w:color="auto"/>
                    <w:right w:val="nil"/>
                  </w:tcBorders>
                  <w:shd w:val="clear" w:color="auto" w:fill="auto"/>
                  <w:vAlign w:val="center"/>
                  <w:hideMark/>
                </w:tcPr>
                <w:p w:rsidR="00DB09F2" w:rsidRPr="00832F26" w:rsidRDefault="00DB09F2" w:rsidP="00DB09F2">
                  <w:pPr>
                    <w:rPr>
                      <w:rFonts w:ascii="Arial" w:hAnsi="Arial" w:cs="Arial"/>
                      <w:color w:val="000000"/>
                    </w:rPr>
                  </w:pPr>
                  <w:r w:rsidRPr="00832F26">
                    <w:rPr>
                      <w:rFonts w:ascii="Arial" w:hAnsi="Arial" w:cs="Arial"/>
                      <w:color w:val="000000"/>
                    </w:rPr>
                    <w:t>PROVISIÓN POSTE DE SEÑALIZACIÓN</w:t>
                  </w:r>
                </w:p>
              </w:tc>
              <w:tc>
                <w:tcPr>
                  <w:tcW w:w="976" w:type="dxa"/>
                  <w:tcBorders>
                    <w:top w:val="nil"/>
                    <w:left w:val="single" w:sz="4" w:space="0" w:color="auto"/>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color w:val="000000"/>
                    </w:rPr>
                  </w:pPr>
                  <w:r w:rsidRPr="00832F26">
                    <w:rPr>
                      <w:rFonts w:ascii="Arial" w:hAnsi="Arial" w:cs="Arial"/>
                      <w:color w:val="000000"/>
                    </w:rPr>
                    <w:t>Pieza</w:t>
                  </w:r>
                </w:p>
              </w:tc>
              <w:tc>
                <w:tcPr>
                  <w:tcW w:w="1222" w:type="dxa"/>
                  <w:tcBorders>
                    <w:top w:val="nil"/>
                    <w:left w:val="nil"/>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color w:val="000000"/>
                    </w:rPr>
                  </w:pPr>
                  <w:r w:rsidRPr="00832F26">
                    <w:rPr>
                      <w:rFonts w:ascii="Arial" w:hAnsi="Arial" w:cs="Arial"/>
                      <w:color w:val="000000"/>
                    </w:rPr>
                    <w:t>36,00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rPr>
                  </w:pPr>
                  <w:r w:rsidRPr="00832F26">
                    <w:rPr>
                      <w:rFonts w:ascii="Arial" w:hAnsi="Arial" w:cs="Arial"/>
                    </w:rPr>
                    <w:t>2</w:t>
                  </w:r>
                </w:p>
              </w:tc>
              <w:tc>
                <w:tcPr>
                  <w:tcW w:w="5882" w:type="dxa"/>
                  <w:tcBorders>
                    <w:top w:val="single" w:sz="4" w:space="0" w:color="auto"/>
                    <w:left w:val="single" w:sz="4" w:space="0" w:color="auto"/>
                    <w:bottom w:val="single" w:sz="4" w:space="0" w:color="auto"/>
                    <w:right w:val="nil"/>
                  </w:tcBorders>
                  <w:shd w:val="clear" w:color="auto" w:fill="auto"/>
                  <w:vAlign w:val="center"/>
                  <w:hideMark/>
                </w:tcPr>
                <w:p w:rsidR="00DB09F2" w:rsidRPr="00832F26" w:rsidRDefault="00DB09F2" w:rsidP="00DB09F2">
                  <w:pPr>
                    <w:rPr>
                      <w:rFonts w:ascii="Arial" w:hAnsi="Arial" w:cs="Arial"/>
                      <w:color w:val="000000"/>
                    </w:rPr>
                  </w:pPr>
                  <w:r w:rsidRPr="00832F26">
                    <w:rPr>
                      <w:rFonts w:ascii="Arial" w:hAnsi="Arial" w:cs="Arial"/>
                      <w:color w:val="000000"/>
                    </w:rPr>
                    <w:t>PROVISIÓN TACHUELA DE SEÑALIZACIÓN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color w:val="000000"/>
                    </w:rPr>
                  </w:pPr>
                  <w:r w:rsidRPr="00832F26">
                    <w:rPr>
                      <w:rFonts w:ascii="Arial" w:hAnsi="Arial" w:cs="Arial"/>
                      <w:color w:val="000000"/>
                    </w:rPr>
                    <w:t>Pieza</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color w:val="000000"/>
                    </w:rPr>
                  </w:pPr>
                  <w:r w:rsidRPr="00832F26">
                    <w:rPr>
                      <w:rFonts w:ascii="Arial" w:hAnsi="Arial" w:cs="Arial"/>
                      <w:color w:val="000000"/>
                    </w:rPr>
                    <w:t>58,00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rPr>
                  </w:pPr>
                  <w:r w:rsidRPr="00832F26">
                    <w:rPr>
                      <w:rFonts w:ascii="Arial" w:hAnsi="Arial" w:cs="Arial"/>
                    </w:rPr>
                    <w:t>3</w:t>
                  </w:r>
                </w:p>
              </w:tc>
              <w:tc>
                <w:tcPr>
                  <w:tcW w:w="5882" w:type="dxa"/>
                  <w:tcBorders>
                    <w:top w:val="single" w:sz="4" w:space="0" w:color="auto"/>
                    <w:left w:val="single" w:sz="4" w:space="0" w:color="auto"/>
                    <w:bottom w:val="single" w:sz="4" w:space="0" w:color="auto"/>
                    <w:right w:val="nil"/>
                  </w:tcBorders>
                  <w:shd w:val="clear" w:color="auto" w:fill="auto"/>
                  <w:vAlign w:val="center"/>
                  <w:hideMark/>
                </w:tcPr>
                <w:p w:rsidR="00DB09F2" w:rsidRPr="00832F26" w:rsidRDefault="00DB09F2" w:rsidP="00DB09F2">
                  <w:pPr>
                    <w:rPr>
                      <w:rFonts w:ascii="Arial" w:hAnsi="Arial" w:cs="Arial"/>
                      <w:color w:val="000000"/>
                    </w:rPr>
                  </w:pPr>
                  <w:r w:rsidRPr="00832F26">
                    <w:rPr>
                      <w:rFonts w:ascii="Arial" w:hAnsi="Arial" w:cs="Arial"/>
                      <w:color w:val="000000"/>
                    </w:rPr>
                    <w:t>PROVISIÓN MOJÓN DE SEÑALIZACIÓN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color w:val="000000"/>
                    </w:rPr>
                  </w:pPr>
                  <w:r w:rsidRPr="00832F26">
                    <w:rPr>
                      <w:rFonts w:ascii="Arial" w:hAnsi="Arial" w:cs="Arial"/>
                      <w:color w:val="000000"/>
                    </w:rPr>
                    <w:t>Pieza</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DB09F2" w:rsidRPr="00832F26" w:rsidRDefault="00DB09F2" w:rsidP="00DB09F2">
                  <w:pPr>
                    <w:jc w:val="center"/>
                    <w:rPr>
                      <w:rFonts w:ascii="Arial" w:hAnsi="Arial" w:cs="Arial"/>
                      <w:color w:val="000000"/>
                    </w:rPr>
                  </w:pPr>
                  <w:r w:rsidRPr="00832F26">
                    <w:rPr>
                      <w:rFonts w:ascii="Arial" w:hAnsi="Arial" w:cs="Arial"/>
                      <w:color w:val="000000"/>
                    </w:rPr>
                    <w:t>72,00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4</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MOVILIZACIÓN DE PERSONAL Y EQUIPO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GBL</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1,00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5</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INSTALACIÓN DE FAENAS</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GBL</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1,00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lastRenderedPageBreak/>
                    <w:t>6</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LIMPIEZA Y DESMOVILIZACIÓN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GBL</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1,00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7</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rPr>
                  </w:pPr>
                  <w:r w:rsidRPr="00832F26">
                    <w:rPr>
                      <w:rFonts w:ascii="Arial" w:hAnsi="Arial" w:cs="Arial"/>
                    </w:rPr>
                    <w:t>DATA BOOK IMPRESO Y DIGITAL  CON PLANOS GEOREFERENCIADOS (1 ORIGINAL Y 2 COPIAS)</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COPIAS</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3,00</w:t>
                  </w:r>
                </w:p>
              </w:tc>
            </w:tr>
            <w:tr w:rsidR="00DB09F2" w:rsidRPr="00832F26" w:rsidTr="00DB09F2">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AD1B5A">
                  <w:pPr>
                    <w:ind w:firstLineChars="100" w:firstLine="241"/>
                    <w:jc w:val="center"/>
                    <w:rPr>
                      <w:rFonts w:ascii="Arial" w:hAnsi="Arial" w:cs="Arial"/>
                    </w:rPr>
                  </w:pPr>
                  <w:r w:rsidRPr="00832F26">
                    <w:rPr>
                      <w:rFonts w:ascii="Arial" w:hAnsi="Arial" w:cs="Arial"/>
                      <w:b/>
                      <w:bCs/>
                      <w:color w:val="000000"/>
                    </w:rPr>
                    <w:t>EXCAVACIÓN PARA INSTALACIÓN DE POSTE DE SEÑALIZACIÓN EN :</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8</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M3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4,50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9</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ACERA DE ESPESOR 15 CM</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M2</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0,25</w:t>
                  </w:r>
                </w:p>
              </w:tc>
            </w:tr>
            <w:tr w:rsidR="00DB09F2" w:rsidRPr="00832F26" w:rsidTr="00DB09F2">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AD1B5A">
                  <w:pPr>
                    <w:ind w:firstLineChars="100" w:firstLine="241"/>
                    <w:jc w:val="center"/>
                    <w:rPr>
                      <w:rFonts w:ascii="Arial" w:hAnsi="Arial" w:cs="Arial"/>
                    </w:rPr>
                  </w:pPr>
                  <w:r w:rsidRPr="00832F26">
                    <w:rPr>
                      <w:rFonts w:ascii="Arial" w:hAnsi="Arial" w:cs="Arial"/>
                      <w:b/>
                      <w:bCs/>
                      <w:color w:val="000000"/>
                    </w:rPr>
                    <w:t>EXCAVACIÓN PARA INSTALACIÓN DE TACHUELAS DE SEÑALIZACIÓN EN :</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10</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M3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1,57</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 11</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PAVIMENTO RIGIDO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M2</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1,53</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12</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ACERA DE ESPESOR 15 CM</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M2</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0,63</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13</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rPr>
                  </w:pPr>
                  <w:r w:rsidRPr="00832F26">
                    <w:rPr>
                      <w:rFonts w:ascii="Arial" w:hAnsi="Arial" w:cs="Arial"/>
                    </w:rPr>
                    <w:t>ADOQUIN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M2</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rPr>
                  </w:pPr>
                  <w:r w:rsidRPr="00832F26">
                    <w:rPr>
                      <w:rFonts w:ascii="Arial" w:hAnsi="Arial" w:cs="Arial"/>
                    </w:rPr>
                    <w:t>0,27</w:t>
                  </w:r>
                </w:p>
              </w:tc>
            </w:tr>
            <w:tr w:rsidR="00DB09F2" w:rsidRPr="00832F26" w:rsidTr="00DB09F2">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AD1B5A">
                  <w:pPr>
                    <w:ind w:firstLineChars="100" w:firstLine="241"/>
                    <w:jc w:val="center"/>
                    <w:rPr>
                      <w:rFonts w:ascii="Arial" w:hAnsi="Arial" w:cs="Arial"/>
                    </w:rPr>
                  </w:pPr>
                  <w:r w:rsidRPr="00832F26">
                    <w:rPr>
                      <w:rFonts w:ascii="Arial" w:hAnsi="Arial" w:cs="Arial"/>
                      <w:b/>
                      <w:bCs/>
                      <w:color w:val="000000"/>
                    </w:rPr>
                    <w:t>EXCAVACION PARA INSTALACION DE MOJON DE SEÑALIZACION EN :</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14</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M3</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10,80</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15</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ACERA DE ESPESOR 15 CM</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M2</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0,30</w:t>
                  </w:r>
                </w:p>
              </w:tc>
            </w:tr>
            <w:tr w:rsidR="00DB09F2" w:rsidRPr="00832F26" w:rsidTr="00DB09F2">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AD1B5A">
                  <w:pPr>
                    <w:ind w:firstLineChars="100" w:firstLine="241"/>
                    <w:jc w:val="center"/>
                    <w:rPr>
                      <w:rFonts w:ascii="Arial" w:hAnsi="Arial" w:cs="Arial"/>
                    </w:rPr>
                  </w:pPr>
                  <w:r w:rsidRPr="00832F26">
                    <w:rPr>
                      <w:rFonts w:ascii="Arial" w:hAnsi="Arial" w:cs="Arial"/>
                      <w:b/>
                      <w:bCs/>
                      <w:color w:val="000000"/>
                    </w:rPr>
                    <w:t>INSTALACION DE POSTE DE SEÑALIZACION EN :</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16</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36,00</w:t>
                  </w:r>
                </w:p>
              </w:tc>
            </w:tr>
            <w:tr w:rsidR="00DB09F2" w:rsidRPr="00832F26" w:rsidTr="00DB09F2">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AD1B5A">
                  <w:pPr>
                    <w:ind w:firstLineChars="100" w:firstLine="241"/>
                    <w:jc w:val="center"/>
                    <w:rPr>
                      <w:rFonts w:ascii="Arial" w:hAnsi="Arial" w:cs="Arial"/>
                    </w:rPr>
                  </w:pPr>
                  <w:r w:rsidRPr="00832F26">
                    <w:rPr>
                      <w:rFonts w:ascii="Arial" w:hAnsi="Arial" w:cs="Arial"/>
                      <w:b/>
                      <w:bCs/>
                      <w:color w:val="000000"/>
                    </w:rPr>
                    <w:t>INSTALACION DE TACHUELA DE SEÑALIZACION EN :</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17</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58,00</w:t>
                  </w:r>
                </w:p>
              </w:tc>
            </w:tr>
            <w:tr w:rsidR="00DB09F2" w:rsidRPr="00832F26" w:rsidTr="00DB09F2">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AD1B5A">
                  <w:pPr>
                    <w:ind w:firstLineChars="100" w:firstLine="241"/>
                    <w:jc w:val="center"/>
                    <w:rPr>
                      <w:rFonts w:ascii="Arial" w:hAnsi="Arial" w:cs="Arial"/>
                    </w:rPr>
                  </w:pPr>
                  <w:r w:rsidRPr="00832F26">
                    <w:rPr>
                      <w:rFonts w:ascii="Arial" w:hAnsi="Arial" w:cs="Arial"/>
                      <w:b/>
                      <w:bCs/>
                      <w:color w:val="000000"/>
                    </w:rPr>
                    <w:t>INSTALACION DE MOJON DE SEÑALIZACION EN :</w:t>
                  </w:r>
                </w:p>
              </w:tc>
            </w:tr>
            <w:tr w:rsidR="00DB09F2" w:rsidRPr="00832F26" w:rsidTr="00DB09F2">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18</w:t>
                  </w:r>
                </w:p>
              </w:tc>
              <w:tc>
                <w:tcPr>
                  <w:tcW w:w="5882" w:type="dxa"/>
                  <w:tcBorders>
                    <w:top w:val="single" w:sz="4" w:space="0" w:color="auto"/>
                    <w:left w:val="single" w:sz="4" w:space="0" w:color="auto"/>
                    <w:bottom w:val="single" w:sz="4" w:space="0" w:color="auto"/>
                    <w:right w:val="nil"/>
                  </w:tcBorders>
                  <w:shd w:val="clear" w:color="auto" w:fill="auto"/>
                  <w:vAlign w:val="center"/>
                </w:tcPr>
                <w:p w:rsidR="00DB09F2" w:rsidRPr="00832F26" w:rsidRDefault="00DB09F2" w:rsidP="00DB09F2">
                  <w:pPr>
                    <w:rPr>
                      <w:rFonts w:ascii="Arial" w:hAnsi="Arial" w:cs="Arial"/>
                      <w:color w:val="000000"/>
                    </w:rPr>
                  </w:pPr>
                  <w:r w:rsidRPr="00832F26">
                    <w:rPr>
                      <w:rFonts w:ascii="Arial" w:hAnsi="Arial" w:cs="Arial"/>
                      <w:color w:val="000000"/>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DB09F2" w:rsidRPr="00832F26" w:rsidRDefault="00DB09F2" w:rsidP="00DB09F2">
                  <w:pPr>
                    <w:jc w:val="center"/>
                    <w:rPr>
                      <w:rFonts w:ascii="Arial" w:hAnsi="Arial" w:cs="Arial"/>
                      <w:color w:val="000000"/>
                    </w:rPr>
                  </w:pPr>
                  <w:r w:rsidRPr="00832F26">
                    <w:rPr>
                      <w:rFonts w:ascii="Arial" w:hAnsi="Arial" w:cs="Arial"/>
                      <w:color w:val="000000"/>
                    </w:rPr>
                    <w:t>72,00</w:t>
                  </w:r>
                </w:p>
              </w:tc>
            </w:tr>
          </w:tbl>
          <w:p w:rsidR="00DB09F2" w:rsidRPr="00832F26" w:rsidRDefault="00DB09F2" w:rsidP="00DB09F2">
            <w:pPr>
              <w:rPr>
                <w:rFonts w:ascii="Arial" w:hAnsi="Arial" w:cs="Arial"/>
              </w:rPr>
            </w:pPr>
          </w:p>
        </w:tc>
      </w:tr>
      <w:tr w:rsidR="00DB09F2" w:rsidRPr="00832F26" w:rsidTr="00DB09F2">
        <w:tc>
          <w:tcPr>
            <w:tcW w:w="8789" w:type="dxa"/>
            <w:shd w:val="clear" w:color="auto" w:fill="8DB3E2"/>
          </w:tcPr>
          <w:p w:rsidR="009E034B" w:rsidRDefault="009E034B" w:rsidP="00DB09F2">
            <w:pPr>
              <w:autoSpaceDE w:val="0"/>
              <w:autoSpaceDN w:val="0"/>
              <w:adjustRightInd w:val="0"/>
              <w:rPr>
                <w:rFonts w:ascii="Arial" w:hAnsi="Arial" w:cs="Arial"/>
                <w:b/>
                <w:bCs/>
              </w:rPr>
            </w:pPr>
          </w:p>
          <w:p w:rsidR="00DB09F2" w:rsidRDefault="00DB09F2" w:rsidP="00DB09F2">
            <w:pPr>
              <w:autoSpaceDE w:val="0"/>
              <w:autoSpaceDN w:val="0"/>
              <w:adjustRightInd w:val="0"/>
              <w:rPr>
                <w:rFonts w:ascii="Arial" w:hAnsi="Arial" w:cs="Arial"/>
                <w:b/>
                <w:bCs/>
              </w:rPr>
            </w:pPr>
            <w:r w:rsidRPr="00832F26">
              <w:rPr>
                <w:rFonts w:ascii="Arial" w:hAnsi="Arial" w:cs="Arial"/>
                <w:b/>
                <w:bCs/>
              </w:rPr>
              <w:t>EXPERIENCIA DE LA EMPRESA Y DEL PERSONAL CLAVE</w:t>
            </w:r>
          </w:p>
          <w:p w:rsidR="00832F26" w:rsidRDefault="00832F26" w:rsidP="00DB09F2">
            <w:pPr>
              <w:autoSpaceDE w:val="0"/>
              <w:autoSpaceDN w:val="0"/>
              <w:adjustRightInd w:val="0"/>
              <w:rPr>
                <w:rFonts w:ascii="Arial" w:hAnsi="Arial" w:cs="Arial"/>
                <w:b/>
                <w:bCs/>
              </w:rPr>
            </w:pPr>
          </w:p>
          <w:p w:rsidR="00832F26" w:rsidRDefault="00832F26" w:rsidP="00DB09F2">
            <w:pPr>
              <w:autoSpaceDE w:val="0"/>
              <w:autoSpaceDN w:val="0"/>
              <w:adjustRightInd w:val="0"/>
              <w:rPr>
                <w:rFonts w:ascii="Arial" w:hAnsi="Arial" w:cs="Arial"/>
                <w:b/>
                <w:bCs/>
              </w:rPr>
            </w:pPr>
          </w:p>
          <w:p w:rsidR="00832F26" w:rsidRPr="00832F26" w:rsidRDefault="00832F26" w:rsidP="00DB09F2">
            <w:pPr>
              <w:autoSpaceDE w:val="0"/>
              <w:autoSpaceDN w:val="0"/>
              <w:adjustRightInd w:val="0"/>
              <w:rPr>
                <w:rFonts w:ascii="Arial" w:hAnsi="Arial" w:cs="Arial"/>
              </w:rPr>
            </w:pPr>
          </w:p>
        </w:tc>
      </w:tr>
      <w:tr w:rsidR="00DB09F2" w:rsidRPr="00832F26" w:rsidTr="00DB09F2">
        <w:trPr>
          <w:trHeight w:val="184"/>
        </w:trPr>
        <w:tc>
          <w:tcPr>
            <w:tcW w:w="8789" w:type="dxa"/>
            <w:tcBorders>
              <w:bottom w:val="single" w:sz="4" w:space="0" w:color="auto"/>
            </w:tcBorders>
            <w:shd w:val="clear" w:color="auto" w:fill="auto"/>
          </w:tcPr>
          <w:tbl>
            <w:tblPr>
              <w:tblW w:w="7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7"/>
              <w:gridCol w:w="2042"/>
              <w:gridCol w:w="1072"/>
              <w:gridCol w:w="1978"/>
              <w:gridCol w:w="2409"/>
              <w:gridCol w:w="18"/>
            </w:tblGrid>
            <w:tr w:rsidR="00DB09F2" w:rsidRPr="00832F26" w:rsidTr="00DB09F2">
              <w:trPr>
                <w:gridAfter w:val="1"/>
                <w:wAfter w:w="18" w:type="dxa"/>
                <w:trHeight w:val="115"/>
                <w:jc w:val="center"/>
              </w:trPr>
              <w:tc>
                <w:tcPr>
                  <w:tcW w:w="7898" w:type="dxa"/>
                  <w:gridSpan w:val="5"/>
                  <w:tcBorders>
                    <w:top w:val="single" w:sz="12" w:space="0" w:color="auto"/>
                    <w:bottom w:val="single" w:sz="12" w:space="0" w:color="auto"/>
                  </w:tcBorders>
                  <w:shd w:val="clear" w:color="auto" w:fill="B3B3B3"/>
                  <w:vAlign w:val="center"/>
                </w:tcPr>
                <w:p w:rsidR="00DB09F2" w:rsidRPr="00832F26" w:rsidRDefault="00DB09F2" w:rsidP="00DB09F2">
                  <w:pPr>
                    <w:jc w:val="center"/>
                    <w:rPr>
                      <w:rFonts w:ascii="Arial" w:hAnsi="Arial" w:cs="Arial"/>
                      <w:lang w:val="es-BO"/>
                    </w:rPr>
                  </w:pPr>
                  <w:r w:rsidRPr="00832F26">
                    <w:rPr>
                      <w:rFonts w:ascii="Arial" w:hAnsi="Arial" w:cs="Arial"/>
                      <w:sz w:val="22"/>
                      <w:szCs w:val="22"/>
                      <w:lang w:val="es-BO"/>
                    </w:rPr>
                    <w:t>PERSONAL TÉCNICO CLAVE REQUERIDO</w:t>
                  </w:r>
                </w:p>
              </w:tc>
            </w:tr>
            <w:tr w:rsidR="00DB09F2" w:rsidRPr="00832F26" w:rsidTr="00832F26">
              <w:trPr>
                <w:trHeight w:val="316"/>
                <w:jc w:val="center"/>
              </w:trPr>
              <w:tc>
                <w:tcPr>
                  <w:tcW w:w="397"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B09F2" w:rsidRPr="00832F26" w:rsidRDefault="00DB09F2" w:rsidP="00DB09F2">
                  <w:pPr>
                    <w:jc w:val="center"/>
                    <w:rPr>
                      <w:rFonts w:ascii="Arial" w:hAnsi="Arial" w:cs="Arial"/>
                      <w:lang w:val="es-BO"/>
                    </w:rPr>
                  </w:pPr>
                  <w:r w:rsidRPr="00832F26">
                    <w:rPr>
                      <w:rFonts w:ascii="Arial" w:hAnsi="Arial" w:cs="Arial"/>
                      <w:lang w:val="es-BO"/>
                    </w:rPr>
                    <w:t>N°</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center"/>
                    <w:rPr>
                      <w:rFonts w:ascii="Arial" w:hAnsi="Arial" w:cs="Arial"/>
                      <w:lang w:val="es-BO"/>
                    </w:rPr>
                  </w:pPr>
                  <w:r w:rsidRPr="00832F26">
                    <w:rPr>
                      <w:rFonts w:ascii="Arial" w:hAnsi="Arial" w:cs="Arial"/>
                      <w:sz w:val="22"/>
                      <w:szCs w:val="22"/>
                      <w:lang w:val="es-BO"/>
                    </w:rPr>
                    <w:t>FORMACIÓN</w:t>
                  </w:r>
                </w:p>
              </w:tc>
              <w:tc>
                <w:tcPr>
                  <w:tcW w:w="1072" w:type="dxa"/>
                  <w:tcBorders>
                    <w:top w:val="single" w:sz="4"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center"/>
                    <w:rPr>
                      <w:rFonts w:ascii="Arial" w:hAnsi="Arial" w:cs="Arial"/>
                      <w:lang w:val="es-BO"/>
                    </w:rPr>
                  </w:pPr>
                  <w:r w:rsidRPr="00832F26">
                    <w:rPr>
                      <w:rFonts w:ascii="Arial" w:hAnsi="Arial" w:cs="Arial"/>
                      <w:sz w:val="22"/>
                      <w:szCs w:val="22"/>
                      <w:lang w:val="es-BO"/>
                    </w:rPr>
                    <w:t>CARGO A DESEMPEÑAR</w:t>
                  </w:r>
                </w:p>
              </w:tc>
              <w:tc>
                <w:tcPr>
                  <w:tcW w:w="1978" w:type="dxa"/>
                  <w:tcBorders>
                    <w:top w:val="single" w:sz="4" w:space="0" w:color="auto"/>
                    <w:left w:val="single" w:sz="4" w:space="0" w:color="auto"/>
                    <w:bottom w:val="single" w:sz="4" w:space="0" w:color="auto"/>
                    <w:right w:val="single" w:sz="4" w:space="0" w:color="auto"/>
                  </w:tcBorders>
                  <w:shd w:val="clear" w:color="auto" w:fill="F2F2F2"/>
                  <w:vAlign w:val="center"/>
                </w:tcPr>
                <w:p w:rsidR="00DB09F2" w:rsidRPr="00832F26" w:rsidRDefault="00DB09F2" w:rsidP="00DB09F2">
                  <w:pPr>
                    <w:jc w:val="center"/>
                    <w:rPr>
                      <w:rFonts w:ascii="Arial" w:hAnsi="Arial" w:cs="Arial"/>
                      <w:lang w:val="es-BO"/>
                    </w:rPr>
                  </w:pPr>
                  <w:r w:rsidRPr="00832F26">
                    <w:rPr>
                      <w:rFonts w:ascii="Arial" w:hAnsi="Arial" w:cs="Arial"/>
                      <w:sz w:val="22"/>
                      <w:szCs w:val="22"/>
                      <w:lang w:val="es-BO"/>
                    </w:rPr>
                    <w:t>CARGO SIMILAR (*)</w:t>
                  </w:r>
                </w:p>
              </w:tc>
              <w:tc>
                <w:tcPr>
                  <w:tcW w:w="2427" w:type="dxa"/>
                  <w:gridSpan w:val="2"/>
                  <w:tcBorders>
                    <w:top w:val="single" w:sz="4" w:space="0" w:color="auto"/>
                    <w:left w:val="single" w:sz="4" w:space="0" w:color="auto"/>
                    <w:bottom w:val="single" w:sz="4" w:space="0" w:color="auto"/>
                    <w:right w:val="single" w:sz="4" w:space="0" w:color="auto"/>
                  </w:tcBorders>
                  <w:shd w:val="clear" w:color="auto" w:fill="F2F2F2"/>
                </w:tcPr>
                <w:p w:rsidR="00DB09F2" w:rsidRPr="00832F26" w:rsidRDefault="00DB09F2" w:rsidP="00DB09F2">
                  <w:pPr>
                    <w:jc w:val="center"/>
                    <w:rPr>
                      <w:rFonts w:ascii="Arial" w:hAnsi="Arial" w:cs="Arial"/>
                      <w:lang w:val="es-BO"/>
                    </w:rPr>
                  </w:pPr>
                  <w:r w:rsidRPr="00832F26">
                    <w:rPr>
                      <w:rFonts w:ascii="Arial" w:hAnsi="Arial" w:cs="Arial"/>
                      <w:sz w:val="22"/>
                      <w:szCs w:val="22"/>
                      <w:lang w:val="es-BO"/>
                    </w:rPr>
                    <w:t>EXPERIEN</w:t>
                  </w:r>
                  <w:bookmarkStart w:id="30" w:name="_GoBack"/>
                  <w:bookmarkEnd w:id="30"/>
                  <w:r w:rsidRPr="00832F26">
                    <w:rPr>
                      <w:rFonts w:ascii="Arial" w:hAnsi="Arial" w:cs="Arial"/>
                      <w:sz w:val="22"/>
                      <w:szCs w:val="22"/>
                      <w:lang w:val="es-BO"/>
                    </w:rPr>
                    <w:t>CIA</w:t>
                  </w:r>
                </w:p>
              </w:tc>
            </w:tr>
            <w:tr w:rsidR="00DB09F2" w:rsidRPr="00832F26" w:rsidTr="00832F26">
              <w:trPr>
                <w:trHeight w:val="490"/>
                <w:jc w:val="center"/>
              </w:trPr>
              <w:tc>
                <w:tcPr>
                  <w:tcW w:w="39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B09F2" w:rsidRPr="00832F26" w:rsidRDefault="00DB09F2" w:rsidP="00DB09F2">
                  <w:pPr>
                    <w:rPr>
                      <w:rFonts w:ascii="Arial" w:hAnsi="Arial" w:cs="Arial"/>
                    </w:rPr>
                  </w:pPr>
                  <w:r w:rsidRPr="00832F26">
                    <w:rPr>
                      <w:rFonts w:ascii="Arial" w:hAnsi="Arial" w:cs="Arial"/>
                    </w:rPr>
                    <w:t>1</w:t>
                  </w:r>
                </w:p>
                <w:p w:rsidR="00DB09F2" w:rsidRPr="00832F26" w:rsidRDefault="00DB09F2" w:rsidP="00DB09F2">
                  <w:pPr>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DB09F2" w:rsidRPr="00832F26" w:rsidRDefault="00DB09F2" w:rsidP="00DB09F2">
                  <w:pPr>
                    <w:rPr>
                      <w:rFonts w:ascii="Arial" w:hAnsi="Arial" w:cs="Arial"/>
                    </w:rPr>
                  </w:pPr>
                  <w:r w:rsidRPr="00832F26">
                    <w:rPr>
                      <w:rFonts w:ascii="Arial" w:hAnsi="Arial" w:cs="Arial"/>
                      <w:sz w:val="22"/>
                      <w:szCs w:val="22"/>
                    </w:rPr>
                    <w:t>Arquitecto</w:t>
                  </w:r>
                  <w:r w:rsidR="001D5DBF">
                    <w:rPr>
                      <w:rFonts w:ascii="Arial" w:hAnsi="Arial" w:cs="Arial"/>
                      <w:sz w:val="22"/>
                      <w:szCs w:val="22"/>
                    </w:rPr>
                    <w:t>,</w:t>
                  </w:r>
                  <w:r w:rsidRPr="00832F26">
                    <w:rPr>
                      <w:rFonts w:ascii="Arial" w:hAnsi="Arial" w:cs="Arial"/>
                      <w:sz w:val="22"/>
                      <w:szCs w:val="22"/>
                    </w:rPr>
                    <w:t xml:space="preserve"> o Ingeniero Civil</w:t>
                  </w:r>
                  <w:r w:rsidR="001D5DBF">
                    <w:rPr>
                      <w:rFonts w:ascii="Arial" w:hAnsi="Arial" w:cs="Arial"/>
                      <w:sz w:val="22"/>
                      <w:szCs w:val="22"/>
                    </w:rPr>
                    <w:t>,</w:t>
                  </w:r>
                  <w:r w:rsidRPr="00832F26">
                    <w:rPr>
                      <w:rFonts w:ascii="Arial" w:hAnsi="Arial" w:cs="Arial"/>
                      <w:sz w:val="22"/>
                      <w:szCs w:val="22"/>
                    </w:rPr>
                    <w:t xml:space="preserve"> o Ingeniero Mecánico </w:t>
                  </w:r>
                  <w:r w:rsidRPr="00832F26">
                    <w:rPr>
                      <w:rFonts w:ascii="Arial" w:hAnsi="Arial" w:cs="Arial"/>
                      <w:sz w:val="22"/>
                      <w:szCs w:val="22"/>
                    </w:rPr>
                    <w:lastRenderedPageBreak/>
                    <w:t>o Ingeniero Petrolero</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DB09F2" w:rsidRPr="00832F26" w:rsidRDefault="00DB09F2" w:rsidP="00DB09F2">
                  <w:pPr>
                    <w:rPr>
                      <w:rFonts w:ascii="Arial" w:hAnsi="Arial" w:cs="Arial"/>
                    </w:rPr>
                  </w:pPr>
                  <w:r w:rsidRPr="00832F26">
                    <w:rPr>
                      <w:rFonts w:ascii="Arial" w:hAnsi="Arial" w:cs="Arial"/>
                      <w:sz w:val="22"/>
                      <w:szCs w:val="22"/>
                    </w:rPr>
                    <w:lastRenderedPageBreak/>
                    <w:t xml:space="preserve">Residente de obra (con </w:t>
                  </w:r>
                  <w:r w:rsidRPr="00832F26">
                    <w:rPr>
                      <w:rFonts w:ascii="Arial" w:hAnsi="Arial" w:cs="Arial"/>
                      <w:sz w:val="22"/>
                      <w:szCs w:val="22"/>
                    </w:rPr>
                    <w:lastRenderedPageBreak/>
                    <w:t>permanencia completa en obra)</w:t>
                  </w:r>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DB09F2" w:rsidRPr="00832F26" w:rsidRDefault="00DB09F2" w:rsidP="00DB09F2">
                  <w:pPr>
                    <w:rPr>
                      <w:rFonts w:ascii="Arial" w:hAnsi="Arial" w:cs="Arial"/>
                    </w:rPr>
                  </w:pPr>
                  <w:r w:rsidRPr="00832F26">
                    <w:rPr>
                      <w:rFonts w:ascii="Arial" w:hAnsi="Arial" w:cs="Arial"/>
                      <w:sz w:val="22"/>
                      <w:szCs w:val="22"/>
                    </w:rPr>
                    <w:lastRenderedPageBreak/>
                    <w:t xml:space="preserve">Control de calidad, supervisor de seguridad industrial </w:t>
                  </w:r>
                  <w:r w:rsidRPr="00832F26">
                    <w:rPr>
                      <w:rFonts w:ascii="Arial" w:hAnsi="Arial" w:cs="Arial"/>
                      <w:sz w:val="22"/>
                      <w:szCs w:val="22"/>
                    </w:rPr>
                    <w:lastRenderedPageBreak/>
                    <w:t>y medio ambiente.</w:t>
                  </w:r>
                </w:p>
              </w:tc>
              <w:tc>
                <w:tcPr>
                  <w:tcW w:w="2427" w:type="dxa"/>
                  <w:gridSpan w:val="2"/>
                  <w:tcBorders>
                    <w:top w:val="single" w:sz="4" w:space="0" w:color="auto"/>
                    <w:left w:val="single" w:sz="4" w:space="0" w:color="auto"/>
                    <w:bottom w:val="single" w:sz="4" w:space="0" w:color="auto"/>
                    <w:right w:val="single" w:sz="4" w:space="0" w:color="auto"/>
                  </w:tcBorders>
                </w:tcPr>
                <w:p w:rsidR="00DF3016" w:rsidRDefault="00DB09F2" w:rsidP="00DF3016">
                  <w:pPr>
                    <w:rPr>
                      <w:rFonts w:ascii="Arial" w:hAnsi="Arial" w:cs="Arial"/>
                    </w:rPr>
                  </w:pPr>
                  <w:r w:rsidRPr="00832F26">
                    <w:rPr>
                      <w:rFonts w:ascii="Arial" w:hAnsi="Arial" w:cs="Arial"/>
                      <w:sz w:val="22"/>
                      <w:szCs w:val="22"/>
                    </w:rPr>
                    <w:lastRenderedPageBreak/>
                    <w:t xml:space="preserve">GENERAL: </w:t>
                  </w:r>
                  <w:r w:rsidRPr="00832F26">
                    <w:rPr>
                      <w:rFonts w:ascii="Arial" w:hAnsi="Arial" w:cs="Arial"/>
                      <w:b/>
                      <w:sz w:val="22"/>
                      <w:szCs w:val="22"/>
                      <w:u w:val="single"/>
                    </w:rPr>
                    <w:t>2 años</w:t>
                  </w:r>
                  <w:r w:rsidRPr="00832F26">
                    <w:rPr>
                      <w:rFonts w:ascii="Arial" w:hAnsi="Arial" w:cs="Arial"/>
                      <w:sz w:val="22"/>
                      <w:szCs w:val="22"/>
                    </w:rPr>
                    <w:t xml:space="preserve"> </w:t>
                  </w:r>
                </w:p>
                <w:p w:rsidR="00DF3016" w:rsidRDefault="00DF3016" w:rsidP="00DF3016">
                  <w:pPr>
                    <w:rPr>
                      <w:rFonts w:ascii="Arial" w:hAnsi="Arial" w:cs="Arial"/>
                    </w:rPr>
                  </w:pPr>
                </w:p>
                <w:p w:rsidR="00DB09F2" w:rsidRPr="00832F26" w:rsidRDefault="00DB09F2" w:rsidP="00DF3016">
                  <w:pPr>
                    <w:rPr>
                      <w:rFonts w:ascii="Arial" w:hAnsi="Arial" w:cs="Arial"/>
                    </w:rPr>
                  </w:pPr>
                  <w:r w:rsidRPr="00832F26">
                    <w:rPr>
                      <w:rFonts w:ascii="Arial" w:hAnsi="Arial" w:cs="Arial"/>
                      <w:sz w:val="22"/>
                      <w:szCs w:val="22"/>
                    </w:rPr>
                    <w:t xml:space="preserve">ESPECIFICA: Mínimo </w:t>
                  </w:r>
                  <w:r w:rsidRPr="00832F26">
                    <w:rPr>
                      <w:rFonts w:ascii="Arial" w:hAnsi="Arial" w:cs="Arial"/>
                      <w:sz w:val="22"/>
                      <w:szCs w:val="22"/>
                    </w:rPr>
                    <w:lastRenderedPageBreak/>
                    <w:t>dos trabajos en cargos y obras similares.</w:t>
                  </w:r>
                </w:p>
              </w:tc>
            </w:tr>
            <w:tr w:rsidR="0026606E" w:rsidRPr="00832F26" w:rsidTr="00832F26">
              <w:trPr>
                <w:trHeight w:val="490"/>
                <w:jc w:val="center"/>
              </w:trPr>
              <w:tc>
                <w:tcPr>
                  <w:tcW w:w="39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6606E" w:rsidRPr="00832F26" w:rsidRDefault="0026606E" w:rsidP="00DB09F2">
                  <w:pPr>
                    <w:rPr>
                      <w:rFonts w:ascii="Arial" w:hAnsi="Arial" w:cs="Arial"/>
                    </w:rPr>
                  </w:pPr>
                  <w:r w:rsidRPr="00832F26">
                    <w:rPr>
                      <w:rFonts w:ascii="Arial" w:hAnsi="Arial" w:cs="Arial"/>
                    </w:rPr>
                    <w:lastRenderedPageBreak/>
                    <w:t>2</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26606E" w:rsidRPr="00832F26" w:rsidRDefault="0026606E" w:rsidP="00DB09F2">
                  <w:pPr>
                    <w:rPr>
                      <w:rFonts w:ascii="Arial" w:hAnsi="Arial" w:cs="Arial"/>
                    </w:rPr>
                  </w:pPr>
                  <w:r>
                    <w:rPr>
                      <w:rFonts w:ascii="Arial" w:hAnsi="Arial" w:cs="Arial"/>
                      <w:sz w:val="22"/>
                      <w:szCs w:val="22"/>
                    </w:rPr>
                    <w:t xml:space="preserve">Ingeniero Industrial o </w:t>
                  </w:r>
                  <w:r w:rsidRPr="00832F26">
                    <w:rPr>
                      <w:rFonts w:ascii="Arial" w:hAnsi="Arial" w:cs="Arial"/>
                      <w:sz w:val="22"/>
                      <w:szCs w:val="22"/>
                    </w:rPr>
                    <w:t>Ingeniero Civil o Ingeniero Mecánico o Ingeniero Petrolero</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26606E" w:rsidRPr="00832F26" w:rsidRDefault="0026606E" w:rsidP="00DB09F2">
                  <w:pPr>
                    <w:rPr>
                      <w:rFonts w:ascii="Arial" w:hAnsi="Arial" w:cs="Arial"/>
                    </w:rPr>
                  </w:pPr>
                  <w:r>
                    <w:rPr>
                      <w:rFonts w:ascii="Arial" w:hAnsi="Arial" w:cs="Arial"/>
                      <w:sz w:val="22"/>
                      <w:szCs w:val="22"/>
                    </w:rPr>
                    <w:t xml:space="preserve">Encargado de seguridad      Industrial </w:t>
                  </w:r>
                  <w:r w:rsidRPr="00832F26">
                    <w:rPr>
                      <w:rFonts w:ascii="Arial" w:hAnsi="Arial" w:cs="Arial"/>
                      <w:sz w:val="22"/>
                      <w:szCs w:val="22"/>
                    </w:rPr>
                    <w:t>(con permanencia completa en obra)</w:t>
                  </w:r>
                  <w:r>
                    <w:rPr>
                      <w:rFonts w:ascii="Arial" w:hAnsi="Arial" w:cs="Arial"/>
                      <w:sz w:val="22"/>
                      <w:szCs w:val="22"/>
                    </w:rPr>
                    <w:t xml:space="preserve"> </w:t>
                  </w:r>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26606E" w:rsidRPr="00832F26" w:rsidRDefault="0026606E" w:rsidP="00DB09F2">
                  <w:pPr>
                    <w:rPr>
                      <w:rFonts w:ascii="Arial" w:hAnsi="Arial" w:cs="Arial"/>
                    </w:rPr>
                  </w:pPr>
                  <w:r w:rsidRPr="00832F26">
                    <w:rPr>
                      <w:rFonts w:ascii="Arial" w:hAnsi="Arial" w:cs="Arial"/>
                      <w:sz w:val="22"/>
                      <w:szCs w:val="22"/>
                    </w:rPr>
                    <w:t>Control de calidad, supervisor de seguridad industrial y medio ambiente.</w:t>
                  </w:r>
                </w:p>
              </w:tc>
              <w:tc>
                <w:tcPr>
                  <w:tcW w:w="2427" w:type="dxa"/>
                  <w:gridSpan w:val="2"/>
                  <w:tcBorders>
                    <w:top w:val="single" w:sz="4" w:space="0" w:color="auto"/>
                    <w:left w:val="single" w:sz="4" w:space="0" w:color="auto"/>
                    <w:bottom w:val="single" w:sz="4" w:space="0" w:color="auto"/>
                    <w:right w:val="single" w:sz="4" w:space="0" w:color="auto"/>
                  </w:tcBorders>
                </w:tcPr>
                <w:p w:rsidR="00196BD5" w:rsidRDefault="00F61900" w:rsidP="00196BD5">
                  <w:pPr>
                    <w:rPr>
                      <w:rFonts w:ascii="Arial" w:hAnsi="Arial" w:cs="Arial"/>
                    </w:rPr>
                  </w:pPr>
                  <w:r w:rsidRPr="00832F26">
                    <w:rPr>
                      <w:rFonts w:ascii="Arial" w:hAnsi="Arial" w:cs="Arial"/>
                      <w:sz w:val="22"/>
                      <w:szCs w:val="22"/>
                    </w:rPr>
                    <w:t xml:space="preserve">GENERAL: </w:t>
                  </w:r>
                  <w:r>
                    <w:rPr>
                      <w:rFonts w:ascii="Arial" w:hAnsi="Arial" w:cs="Arial"/>
                      <w:b/>
                      <w:sz w:val="22"/>
                      <w:szCs w:val="22"/>
                      <w:u w:val="single"/>
                    </w:rPr>
                    <w:t>3</w:t>
                  </w:r>
                  <w:r w:rsidRPr="00832F26">
                    <w:rPr>
                      <w:rFonts w:ascii="Arial" w:hAnsi="Arial" w:cs="Arial"/>
                      <w:b/>
                      <w:sz w:val="22"/>
                      <w:szCs w:val="22"/>
                      <w:u w:val="single"/>
                    </w:rPr>
                    <w:t xml:space="preserve"> años</w:t>
                  </w:r>
                  <w:r w:rsidRPr="00832F26">
                    <w:rPr>
                      <w:rFonts w:ascii="Arial" w:hAnsi="Arial" w:cs="Arial"/>
                      <w:sz w:val="22"/>
                      <w:szCs w:val="22"/>
                    </w:rPr>
                    <w:t xml:space="preserve"> </w:t>
                  </w:r>
                </w:p>
                <w:p w:rsidR="00196BD5" w:rsidRDefault="00196BD5" w:rsidP="00196BD5">
                  <w:pPr>
                    <w:rPr>
                      <w:rFonts w:ascii="Arial" w:hAnsi="Arial" w:cs="Arial"/>
                    </w:rPr>
                  </w:pPr>
                </w:p>
                <w:p w:rsidR="0026606E" w:rsidRPr="00832F26" w:rsidRDefault="00F61900" w:rsidP="00196BD5">
                  <w:pPr>
                    <w:rPr>
                      <w:rFonts w:ascii="Arial" w:hAnsi="Arial" w:cs="Arial"/>
                    </w:rPr>
                  </w:pPr>
                  <w:r w:rsidRPr="00832F26">
                    <w:rPr>
                      <w:rFonts w:ascii="Arial" w:hAnsi="Arial" w:cs="Arial"/>
                      <w:sz w:val="22"/>
                      <w:szCs w:val="22"/>
                    </w:rPr>
                    <w:t>ESPECIFICA: Mínimo dos trabajos en cargos y obras similares.</w:t>
                  </w:r>
                </w:p>
              </w:tc>
            </w:tr>
            <w:tr w:rsidR="00DB09F2" w:rsidRPr="00832F26" w:rsidTr="00832F26">
              <w:trPr>
                <w:trHeight w:val="401"/>
                <w:jc w:val="center"/>
              </w:trPr>
              <w:tc>
                <w:tcPr>
                  <w:tcW w:w="39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B09F2" w:rsidRPr="00832F26" w:rsidRDefault="0026606E" w:rsidP="00DB09F2">
                  <w:pPr>
                    <w:rPr>
                      <w:rFonts w:ascii="Arial" w:hAnsi="Arial" w:cs="Arial"/>
                    </w:rPr>
                  </w:pPr>
                  <w:r>
                    <w:rPr>
                      <w:rFonts w:ascii="Arial" w:hAnsi="Arial" w:cs="Arial"/>
                    </w:rPr>
                    <w:t>3</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DB09F2" w:rsidRPr="00832F26" w:rsidRDefault="00DB09F2" w:rsidP="00DB09F2">
                  <w:pPr>
                    <w:rPr>
                      <w:rFonts w:ascii="Arial" w:hAnsi="Arial" w:cs="Arial"/>
                    </w:rPr>
                  </w:pPr>
                  <w:r w:rsidRPr="00832F26">
                    <w:rPr>
                      <w:rFonts w:ascii="Arial" w:hAnsi="Arial" w:cs="Arial"/>
                      <w:sz w:val="22"/>
                      <w:szCs w:val="22"/>
                    </w:rPr>
                    <w:t>Que haya cursado hasta el 1ro medio o tercero de secundaria o bachiller en Humanidades</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DB09F2" w:rsidRPr="00832F26" w:rsidRDefault="00DB09F2" w:rsidP="00DB09F2">
                  <w:pPr>
                    <w:rPr>
                      <w:rFonts w:ascii="Arial" w:hAnsi="Arial" w:cs="Arial"/>
                    </w:rPr>
                  </w:pPr>
                  <w:r w:rsidRPr="00832F26">
                    <w:rPr>
                      <w:rFonts w:ascii="Arial" w:hAnsi="Arial" w:cs="Arial"/>
                      <w:sz w:val="22"/>
                      <w:szCs w:val="22"/>
                    </w:rPr>
                    <w:t>Maestro Albañil</w:t>
                  </w:r>
                  <w:r w:rsidR="0026606E">
                    <w:rPr>
                      <w:rFonts w:ascii="Arial" w:hAnsi="Arial" w:cs="Arial"/>
                      <w:sz w:val="22"/>
                      <w:szCs w:val="22"/>
                    </w:rPr>
                    <w:t xml:space="preserve"> </w:t>
                  </w:r>
                  <w:r w:rsidR="0026606E" w:rsidRPr="00832F26">
                    <w:rPr>
                      <w:rFonts w:ascii="Arial" w:hAnsi="Arial" w:cs="Arial"/>
                      <w:sz w:val="22"/>
                      <w:szCs w:val="22"/>
                    </w:rPr>
                    <w:t>(con permanencia completa en obra)</w:t>
                  </w:r>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DB09F2" w:rsidRPr="00832F26" w:rsidRDefault="00DB09F2" w:rsidP="00DB09F2">
                  <w:pPr>
                    <w:rPr>
                      <w:rFonts w:ascii="Arial" w:hAnsi="Arial" w:cs="Arial"/>
                    </w:rPr>
                  </w:pPr>
                  <w:r w:rsidRPr="00832F26">
                    <w:rPr>
                      <w:rFonts w:ascii="Arial" w:hAnsi="Arial" w:cs="Arial"/>
                      <w:sz w:val="22"/>
                      <w:szCs w:val="22"/>
                    </w:rPr>
                    <w:t>Fotógrafo, Ayudante de Albañil.</w:t>
                  </w:r>
                </w:p>
              </w:tc>
              <w:tc>
                <w:tcPr>
                  <w:tcW w:w="2427" w:type="dxa"/>
                  <w:gridSpan w:val="2"/>
                  <w:tcBorders>
                    <w:top w:val="single" w:sz="4" w:space="0" w:color="auto"/>
                    <w:left w:val="single" w:sz="4" w:space="0" w:color="auto"/>
                    <w:bottom w:val="single" w:sz="4" w:space="0" w:color="auto"/>
                    <w:right w:val="single" w:sz="4" w:space="0" w:color="auto"/>
                  </w:tcBorders>
                </w:tcPr>
                <w:p w:rsidR="00DB09F2" w:rsidRDefault="00DB09F2" w:rsidP="00DB09F2">
                  <w:pPr>
                    <w:rPr>
                      <w:rFonts w:ascii="Arial" w:hAnsi="Arial" w:cs="Arial"/>
                    </w:rPr>
                  </w:pPr>
                  <w:r w:rsidRPr="00832F26">
                    <w:rPr>
                      <w:rFonts w:ascii="Arial" w:hAnsi="Arial" w:cs="Arial"/>
                      <w:sz w:val="22"/>
                      <w:szCs w:val="22"/>
                    </w:rPr>
                    <w:t xml:space="preserve">GENERAL: </w:t>
                  </w:r>
                  <w:r w:rsidRPr="00832F26">
                    <w:rPr>
                      <w:rFonts w:ascii="Arial" w:hAnsi="Arial" w:cs="Arial"/>
                      <w:b/>
                      <w:sz w:val="22"/>
                      <w:szCs w:val="22"/>
                      <w:u w:val="single"/>
                    </w:rPr>
                    <w:t>2 años</w:t>
                  </w:r>
                  <w:r w:rsidRPr="00832F26">
                    <w:rPr>
                      <w:rFonts w:ascii="Arial" w:hAnsi="Arial" w:cs="Arial"/>
                      <w:sz w:val="22"/>
                      <w:szCs w:val="22"/>
                    </w:rPr>
                    <w:t xml:space="preserve"> </w:t>
                  </w:r>
                </w:p>
                <w:p w:rsidR="00196BD5" w:rsidRPr="00832F26" w:rsidRDefault="00196BD5" w:rsidP="00DB09F2">
                  <w:pPr>
                    <w:rPr>
                      <w:rFonts w:ascii="Arial" w:hAnsi="Arial" w:cs="Arial"/>
                    </w:rPr>
                  </w:pPr>
                </w:p>
                <w:p w:rsidR="00DB09F2" w:rsidRPr="00832F26" w:rsidRDefault="00DB09F2" w:rsidP="00DB09F2">
                  <w:pPr>
                    <w:rPr>
                      <w:rFonts w:ascii="Arial" w:hAnsi="Arial" w:cs="Arial"/>
                    </w:rPr>
                  </w:pPr>
                  <w:r w:rsidRPr="00832F26">
                    <w:rPr>
                      <w:rFonts w:ascii="Arial" w:hAnsi="Arial" w:cs="Arial"/>
                      <w:sz w:val="22"/>
                      <w:szCs w:val="22"/>
                    </w:rPr>
                    <w:t>ESPECIFICA: Mínimo dos trabajos en cargos y obras similares.</w:t>
                  </w:r>
                </w:p>
              </w:tc>
            </w:tr>
          </w:tbl>
          <w:p w:rsidR="00DB09F2" w:rsidRPr="00832F26" w:rsidRDefault="00DB09F2" w:rsidP="00DB09F2">
            <w:pPr>
              <w:rPr>
                <w:rFonts w:ascii="Arial" w:hAnsi="Arial" w:cs="Arial"/>
              </w:rPr>
            </w:pPr>
          </w:p>
        </w:tc>
      </w:tr>
      <w:tr w:rsidR="00DB09F2" w:rsidRPr="00832F26" w:rsidTr="00DB09F2">
        <w:trPr>
          <w:trHeight w:val="585"/>
        </w:trPr>
        <w:tc>
          <w:tcPr>
            <w:tcW w:w="8789" w:type="dxa"/>
            <w:shd w:val="clear" w:color="auto" w:fill="8DB3E2"/>
            <w:vAlign w:val="center"/>
          </w:tcPr>
          <w:p w:rsidR="00DB09F2" w:rsidRPr="00832F26" w:rsidRDefault="00DB09F2" w:rsidP="00DB09F2">
            <w:pPr>
              <w:autoSpaceDE w:val="0"/>
              <w:autoSpaceDN w:val="0"/>
              <w:adjustRightInd w:val="0"/>
              <w:rPr>
                <w:rFonts w:ascii="Arial" w:hAnsi="Arial" w:cs="Arial"/>
                <w:b/>
                <w:bCs/>
              </w:rPr>
            </w:pPr>
            <w:r w:rsidRPr="00832F26">
              <w:rPr>
                <w:rFonts w:ascii="Arial" w:hAnsi="Arial" w:cs="Arial"/>
                <w:b/>
                <w:bCs/>
              </w:rPr>
              <w:lastRenderedPageBreak/>
              <w:t>EXPERIENCIA DE LA EMPRESA</w:t>
            </w:r>
          </w:p>
        </w:tc>
      </w:tr>
      <w:tr w:rsidR="00DB09F2" w:rsidRPr="00832F26" w:rsidTr="00DB09F2">
        <w:trPr>
          <w:trHeight w:val="585"/>
        </w:trPr>
        <w:tc>
          <w:tcPr>
            <w:tcW w:w="8789" w:type="dxa"/>
            <w:shd w:val="clear" w:color="auto" w:fill="auto"/>
          </w:tcPr>
          <w:p w:rsidR="00DB09F2" w:rsidRPr="00832F26" w:rsidRDefault="00DB09F2" w:rsidP="00DB09F2">
            <w:pPr>
              <w:spacing w:after="200" w:line="276" w:lineRule="auto"/>
              <w:contextualSpacing/>
              <w:jc w:val="both"/>
              <w:rPr>
                <w:rFonts w:ascii="Arial" w:hAnsi="Arial" w:cs="Arial"/>
                <w:lang w:val="es-BO" w:eastAsia="es-BO"/>
              </w:rPr>
            </w:pPr>
            <w:r w:rsidRPr="00832F26">
              <w:rPr>
                <w:rFonts w:ascii="Arial" w:hAnsi="Arial" w:cs="Arial"/>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dichos documentos deberán ser presentados en original, fotocopia legalizada, fotocopia simple según corresponda, cuando lo requiera YPFB en cualquier etapa del Proceso de Contratación.</w:t>
            </w:r>
          </w:p>
          <w:p w:rsidR="00DB09F2" w:rsidRPr="00832F26" w:rsidRDefault="00DB09F2" w:rsidP="00DB09F2">
            <w:pPr>
              <w:rPr>
                <w:rFonts w:ascii="Arial" w:hAnsi="Arial" w:cs="Arial"/>
                <w:b/>
                <w:lang w:val="es-BO" w:eastAsia="es-BO"/>
              </w:rPr>
            </w:pPr>
            <w:r w:rsidRPr="00832F26">
              <w:rPr>
                <w:rFonts w:ascii="Arial" w:hAnsi="Arial" w:cs="Arial"/>
                <w:b/>
                <w:lang w:val="es-BO" w:eastAsia="es-BO"/>
              </w:rPr>
              <w:t>Experiencia General de la Empresa</w:t>
            </w:r>
          </w:p>
          <w:p w:rsidR="00DB09F2" w:rsidRPr="00832F26" w:rsidRDefault="00DB09F2" w:rsidP="00DB09F2">
            <w:pPr>
              <w:rPr>
                <w:rFonts w:ascii="Arial" w:hAnsi="Arial" w:cs="Arial"/>
                <w:b/>
                <w:lang w:val="es-BO" w:eastAsia="es-BO"/>
              </w:rPr>
            </w:pPr>
          </w:p>
          <w:p w:rsidR="00832F26" w:rsidRDefault="00DB09F2" w:rsidP="00DB09F2">
            <w:pPr>
              <w:jc w:val="both"/>
              <w:rPr>
                <w:rFonts w:ascii="Arial" w:hAnsi="Arial" w:cs="Arial"/>
                <w:lang w:val="es-BO" w:eastAsia="es-BO"/>
              </w:rPr>
            </w:pPr>
            <w:r w:rsidRPr="00832F26">
              <w:rPr>
                <w:rFonts w:ascii="Arial" w:hAnsi="Arial" w:cs="Arial"/>
                <w:lang w:val="es-BO" w:eastAsia="es-BO"/>
              </w:rPr>
              <w:t xml:space="preserve">La empresa deberá contar con experiencia certificada en contratos de obras acumulados  con un monto de contratos comprendidos en el rango mínimo mayor a  </w:t>
            </w:r>
            <w:r w:rsidRPr="00832F26">
              <w:rPr>
                <w:rFonts w:ascii="Arial" w:hAnsi="Arial" w:cs="Arial"/>
                <w:color w:val="000000"/>
              </w:rPr>
              <w:t>413.628,44</w:t>
            </w:r>
            <w:r w:rsidRPr="00832F26">
              <w:rPr>
                <w:rFonts w:ascii="Arial" w:hAnsi="Arial" w:cs="Arial"/>
              </w:rPr>
              <w:t xml:space="preserve"> (</w:t>
            </w:r>
            <w:r w:rsidR="006132A4" w:rsidRPr="00832F26">
              <w:rPr>
                <w:rFonts w:ascii="Arial" w:hAnsi="Arial" w:cs="Arial"/>
              </w:rPr>
              <w:t xml:space="preserve">CUATROCIENTOS </w:t>
            </w:r>
            <w:r w:rsidR="006132A4">
              <w:rPr>
                <w:rFonts w:ascii="Arial" w:hAnsi="Arial" w:cs="Arial"/>
              </w:rPr>
              <w:t>TRECE</w:t>
            </w:r>
            <w:r w:rsidR="006132A4" w:rsidRPr="00832F26">
              <w:rPr>
                <w:rFonts w:ascii="Arial" w:hAnsi="Arial" w:cs="Arial"/>
              </w:rPr>
              <w:t xml:space="preserve"> MIL </w:t>
            </w:r>
            <w:r w:rsidR="006132A4">
              <w:rPr>
                <w:rFonts w:ascii="Arial" w:hAnsi="Arial" w:cs="Arial"/>
              </w:rPr>
              <w:t>SEISCIENTOS VEINTI</w:t>
            </w:r>
            <w:r w:rsidR="006132A4" w:rsidRPr="00832F26">
              <w:rPr>
                <w:rFonts w:ascii="Arial" w:hAnsi="Arial" w:cs="Arial"/>
              </w:rPr>
              <w:t xml:space="preserve">OCHO </w:t>
            </w:r>
            <w:r w:rsidRPr="00832F26">
              <w:rPr>
                <w:rFonts w:ascii="Arial" w:hAnsi="Arial" w:cs="Arial"/>
              </w:rPr>
              <w:t xml:space="preserve">44/100 Bolivianos) </w:t>
            </w:r>
            <w:r w:rsidRPr="00832F26">
              <w:rPr>
                <w:rFonts w:ascii="Arial" w:hAnsi="Arial" w:cs="Arial"/>
                <w:lang w:val="es-BO" w:eastAsia="es-BO"/>
              </w:rPr>
              <w:t xml:space="preserve">del precio referencial de la convocatoria. La información brindada debe estar respaldada por certificados de conclusión de obra, recepción definitiva o su equivalente, dichos documentos deberán ser </w:t>
            </w:r>
            <w:r w:rsidRPr="00832F26">
              <w:rPr>
                <w:rFonts w:ascii="Arial" w:hAnsi="Arial" w:cs="Arial"/>
                <w:lang w:val="es-BO" w:eastAsia="es-BO"/>
              </w:rPr>
              <w:lastRenderedPageBreak/>
              <w:t>presentados en original, fotocopia legalizada, fotocopia simple según corresponda, cuando lo requiera YPFB en cualquier etapa del Proceso de Contratación.</w:t>
            </w:r>
          </w:p>
          <w:p w:rsidR="00832F26" w:rsidRPr="00832F26" w:rsidRDefault="00832F26" w:rsidP="00DB09F2">
            <w:pPr>
              <w:jc w:val="both"/>
              <w:rPr>
                <w:rFonts w:ascii="Arial" w:hAnsi="Arial" w:cs="Arial"/>
              </w:rPr>
            </w:pPr>
          </w:p>
          <w:p w:rsidR="00DB09F2" w:rsidRPr="00832F26" w:rsidRDefault="00DB09F2" w:rsidP="00DB09F2">
            <w:pPr>
              <w:rPr>
                <w:rFonts w:ascii="Arial" w:hAnsi="Arial" w:cs="Arial"/>
                <w:b/>
                <w:lang w:val="es-BO" w:eastAsia="es-BO"/>
              </w:rPr>
            </w:pPr>
            <w:r w:rsidRPr="00832F26">
              <w:rPr>
                <w:rFonts w:ascii="Arial" w:hAnsi="Arial" w:cs="Arial"/>
                <w:b/>
                <w:lang w:val="es-BO" w:eastAsia="es-BO"/>
              </w:rPr>
              <w:t>Experiencia Específica de la Empresa</w:t>
            </w:r>
          </w:p>
          <w:p w:rsidR="00DB09F2" w:rsidRPr="00832F26" w:rsidRDefault="00DB09F2" w:rsidP="00DB09F2">
            <w:pPr>
              <w:rPr>
                <w:rFonts w:ascii="Arial" w:hAnsi="Arial" w:cs="Arial"/>
                <w:b/>
                <w:lang w:val="es-BO" w:eastAsia="es-BO"/>
              </w:rPr>
            </w:pPr>
          </w:p>
          <w:p w:rsidR="00DB09F2" w:rsidRPr="00832F26" w:rsidRDefault="00DB09F2" w:rsidP="00DB09F2">
            <w:pPr>
              <w:spacing w:after="200" w:line="276" w:lineRule="auto"/>
              <w:contextualSpacing/>
              <w:jc w:val="both"/>
              <w:rPr>
                <w:rFonts w:ascii="Arial" w:hAnsi="Arial" w:cs="Arial"/>
                <w:lang w:val="es-BO" w:eastAsia="es-BO"/>
              </w:rPr>
            </w:pPr>
            <w:r w:rsidRPr="00832F26">
              <w:rPr>
                <w:rFonts w:ascii="Arial" w:hAnsi="Arial" w:cs="Arial"/>
                <w:lang w:val="es-BO" w:eastAsia="es-BO"/>
              </w:rPr>
              <w:t>La empresa deberá contar con experiencia certificada en contratos acumulados de obras con un monto de contratos comprendidos en el rango mínimo de  206.814,22 (DOSCIENTOS SEIS MIL OCHOCIENTOS CATORCE 22/100 Bolivianos).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tc>
      </w:tr>
      <w:tr w:rsidR="00DB09F2" w:rsidRPr="00832F26" w:rsidTr="00DB09F2">
        <w:trPr>
          <w:trHeight w:val="585"/>
        </w:trPr>
        <w:tc>
          <w:tcPr>
            <w:tcW w:w="8789" w:type="dxa"/>
            <w:shd w:val="clear" w:color="auto" w:fill="8DB3E2"/>
            <w:vAlign w:val="center"/>
          </w:tcPr>
          <w:p w:rsidR="00DB09F2" w:rsidRPr="00832F26" w:rsidRDefault="00DB09F2" w:rsidP="00DB09F2">
            <w:pPr>
              <w:rPr>
                <w:rFonts w:ascii="Arial" w:hAnsi="Arial" w:cs="Arial"/>
                <w:color w:val="FF0000"/>
              </w:rPr>
            </w:pPr>
            <w:r w:rsidRPr="00832F26">
              <w:rPr>
                <w:rFonts w:ascii="Arial" w:hAnsi="Arial" w:cs="Arial"/>
                <w:b/>
                <w:bCs/>
              </w:rPr>
              <w:lastRenderedPageBreak/>
              <w:t>OBRAS SIMILARES</w:t>
            </w:r>
          </w:p>
        </w:tc>
      </w:tr>
      <w:tr w:rsidR="00DB09F2" w:rsidRPr="00832F26" w:rsidTr="00DB09F2">
        <w:trPr>
          <w:trHeight w:val="609"/>
        </w:trPr>
        <w:tc>
          <w:tcPr>
            <w:tcW w:w="8789" w:type="dxa"/>
            <w:shd w:val="clear" w:color="auto" w:fill="auto"/>
          </w:tcPr>
          <w:p w:rsidR="00DB09F2" w:rsidRPr="00832F26" w:rsidRDefault="00DB09F2" w:rsidP="00DB09F2">
            <w:pPr>
              <w:rPr>
                <w:rFonts w:ascii="Arial" w:hAnsi="Arial" w:cs="Arial"/>
                <w:color w:val="FF0000"/>
                <w:highlight w:val="yellow"/>
              </w:rPr>
            </w:pPr>
          </w:p>
          <w:p w:rsidR="00DB09F2" w:rsidRPr="00832F26" w:rsidRDefault="00DB09F2" w:rsidP="00DB09F2">
            <w:pPr>
              <w:jc w:val="both"/>
              <w:rPr>
                <w:rFonts w:ascii="Arial" w:hAnsi="Arial" w:cs="Arial"/>
              </w:rPr>
            </w:pPr>
            <w:r w:rsidRPr="00832F26">
              <w:rPr>
                <w:rFonts w:ascii="Arial" w:hAnsi="Arial" w:cs="Arial"/>
              </w:rPr>
              <w:t>De acuerdo con el tipo de proyecto, tomando en cuenta el uso de equipo, procesos constructivos, características técnicas, etc. La Unidad Solicitante deberá definir las Obras Similares, considerando que debe abarcar todas las obras similares en concordancia con el Objeto de Contratación,  de acuerdo con las siguientes categorías:</w:t>
            </w:r>
          </w:p>
          <w:p w:rsidR="00DB09F2" w:rsidRPr="00832F26" w:rsidRDefault="00DB09F2" w:rsidP="00DB09F2">
            <w:pPr>
              <w:jc w:val="both"/>
              <w:rPr>
                <w:rFonts w:ascii="Arial" w:hAnsi="Arial" w:cs="Arial"/>
              </w:rPr>
            </w:pPr>
          </w:p>
          <w:p w:rsidR="00DB09F2" w:rsidRPr="00832F26" w:rsidRDefault="00DB09F2" w:rsidP="00DB09F2">
            <w:pPr>
              <w:pStyle w:val="Prrafodelista"/>
              <w:numPr>
                <w:ilvl w:val="0"/>
                <w:numId w:val="43"/>
              </w:numPr>
              <w:jc w:val="both"/>
              <w:rPr>
                <w:rFonts w:ascii="Arial" w:hAnsi="Arial" w:cs="Arial"/>
              </w:rPr>
            </w:pPr>
            <w:r w:rsidRPr="00832F26">
              <w:rPr>
                <w:rFonts w:ascii="Arial" w:hAnsi="Arial" w:cs="Arial"/>
                <w:b/>
              </w:rPr>
              <w:t xml:space="preserve">Obras Civiles de Señalización de Red Primaria. </w:t>
            </w:r>
            <w:r w:rsidRPr="00832F26">
              <w:rPr>
                <w:rFonts w:ascii="Arial" w:hAnsi="Arial" w:cs="Arial"/>
              </w:rPr>
              <w:t>Se consideran similares a todas las siguientes obras:</w:t>
            </w:r>
          </w:p>
          <w:p w:rsidR="00DB09F2" w:rsidRPr="00DF3016" w:rsidRDefault="00DB09F2" w:rsidP="00DB09F2">
            <w:pPr>
              <w:pStyle w:val="Prrafodelista"/>
              <w:numPr>
                <w:ilvl w:val="0"/>
                <w:numId w:val="44"/>
              </w:numPr>
              <w:jc w:val="both"/>
              <w:rPr>
                <w:rFonts w:ascii="Arial" w:hAnsi="Arial" w:cs="Arial"/>
              </w:rPr>
            </w:pPr>
            <w:r w:rsidRPr="00DF3016">
              <w:rPr>
                <w:rFonts w:ascii="Arial" w:hAnsi="Arial" w:cs="Arial"/>
              </w:rPr>
              <w:t>Provisión  e instalación de señalización vial en carreteras.</w:t>
            </w:r>
          </w:p>
          <w:p w:rsidR="00DB09F2" w:rsidRPr="00DF3016" w:rsidRDefault="00DB09F2" w:rsidP="00DB09F2">
            <w:pPr>
              <w:pStyle w:val="Prrafodelista"/>
              <w:numPr>
                <w:ilvl w:val="0"/>
                <w:numId w:val="44"/>
              </w:numPr>
              <w:jc w:val="both"/>
              <w:rPr>
                <w:rFonts w:ascii="Arial" w:hAnsi="Arial" w:cs="Arial"/>
              </w:rPr>
            </w:pPr>
            <w:r w:rsidRPr="00DF3016">
              <w:rPr>
                <w:rFonts w:ascii="Arial" w:hAnsi="Arial" w:cs="Arial"/>
              </w:rPr>
              <w:t>Provisión  e instalación de señalización vial en Avenidas o calles.</w:t>
            </w:r>
          </w:p>
          <w:p w:rsidR="00DB09F2" w:rsidRPr="00DF3016" w:rsidRDefault="00DB09F2" w:rsidP="00DB09F2">
            <w:pPr>
              <w:pStyle w:val="Prrafodelista"/>
              <w:numPr>
                <w:ilvl w:val="0"/>
                <w:numId w:val="44"/>
              </w:numPr>
              <w:jc w:val="both"/>
              <w:rPr>
                <w:rFonts w:ascii="Arial" w:hAnsi="Arial" w:cs="Arial"/>
              </w:rPr>
            </w:pPr>
            <w:r w:rsidRPr="00DF3016">
              <w:rPr>
                <w:rFonts w:ascii="Arial" w:hAnsi="Arial" w:cs="Arial"/>
              </w:rPr>
              <w:t>Obras civiles para la construcción de redes secundarias.</w:t>
            </w:r>
          </w:p>
          <w:p w:rsidR="00DB09F2" w:rsidRPr="00DF3016" w:rsidRDefault="00DB09F2" w:rsidP="00DB09F2">
            <w:pPr>
              <w:pStyle w:val="Prrafodelista"/>
              <w:numPr>
                <w:ilvl w:val="0"/>
                <w:numId w:val="44"/>
              </w:numPr>
              <w:jc w:val="both"/>
              <w:rPr>
                <w:rFonts w:ascii="Arial" w:hAnsi="Arial" w:cs="Arial"/>
              </w:rPr>
            </w:pPr>
            <w:r w:rsidRPr="00DF3016">
              <w:rPr>
                <w:rFonts w:ascii="Arial" w:hAnsi="Arial" w:cs="Arial"/>
              </w:rPr>
              <w:t>Obras civiles para profundización de red secundaria.</w:t>
            </w:r>
          </w:p>
          <w:p w:rsidR="00DB09F2" w:rsidRPr="00DF3016" w:rsidRDefault="00DB09F2" w:rsidP="00DB09F2">
            <w:pPr>
              <w:pStyle w:val="Prrafodelista"/>
              <w:numPr>
                <w:ilvl w:val="0"/>
                <w:numId w:val="44"/>
              </w:numPr>
              <w:jc w:val="both"/>
              <w:rPr>
                <w:rFonts w:ascii="Arial" w:hAnsi="Arial" w:cs="Arial"/>
              </w:rPr>
            </w:pPr>
            <w:r w:rsidRPr="00DF3016">
              <w:rPr>
                <w:rFonts w:ascii="Arial" w:hAnsi="Arial" w:cs="Arial"/>
              </w:rPr>
              <w:t>Obras civiles para variante de red secundaria.</w:t>
            </w:r>
          </w:p>
          <w:p w:rsidR="00196BD5" w:rsidRPr="00DF3016" w:rsidRDefault="00196BD5" w:rsidP="00DB09F2">
            <w:pPr>
              <w:pStyle w:val="Prrafodelista"/>
              <w:numPr>
                <w:ilvl w:val="0"/>
                <w:numId w:val="44"/>
              </w:numPr>
              <w:jc w:val="both"/>
              <w:rPr>
                <w:rFonts w:ascii="Arial" w:hAnsi="Arial" w:cs="Arial"/>
              </w:rPr>
            </w:pPr>
            <w:r w:rsidRPr="00DF3016">
              <w:rPr>
                <w:rFonts w:ascii="Arial" w:hAnsi="Arial" w:cs="Arial"/>
              </w:rPr>
              <w:t>Construcción de Redes Primarias.</w:t>
            </w:r>
          </w:p>
          <w:p w:rsidR="00196BD5" w:rsidRPr="00DF3016" w:rsidRDefault="00196BD5" w:rsidP="00DB09F2">
            <w:pPr>
              <w:pStyle w:val="Prrafodelista"/>
              <w:numPr>
                <w:ilvl w:val="0"/>
                <w:numId w:val="44"/>
              </w:numPr>
              <w:jc w:val="both"/>
              <w:rPr>
                <w:rFonts w:ascii="Arial" w:hAnsi="Arial" w:cs="Arial"/>
              </w:rPr>
            </w:pPr>
            <w:r w:rsidRPr="00DF3016">
              <w:rPr>
                <w:rFonts w:ascii="Arial" w:hAnsi="Arial" w:cs="Arial"/>
              </w:rPr>
              <w:t>Construcción de Redes Secundarias.</w:t>
            </w:r>
          </w:p>
          <w:p w:rsidR="00196BD5" w:rsidRPr="00DF3016" w:rsidRDefault="00196BD5" w:rsidP="00DB09F2">
            <w:pPr>
              <w:pStyle w:val="Prrafodelista"/>
              <w:numPr>
                <w:ilvl w:val="0"/>
                <w:numId w:val="44"/>
              </w:numPr>
              <w:jc w:val="both"/>
              <w:rPr>
                <w:rFonts w:ascii="Arial" w:hAnsi="Arial" w:cs="Arial"/>
              </w:rPr>
            </w:pPr>
            <w:r w:rsidRPr="00DF3016">
              <w:rPr>
                <w:rFonts w:ascii="Arial" w:hAnsi="Arial" w:cs="Arial"/>
              </w:rPr>
              <w:t>Construcción de acometidas.</w:t>
            </w:r>
          </w:p>
          <w:p w:rsidR="00DB09F2" w:rsidRPr="006132A4" w:rsidRDefault="00DB09F2" w:rsidP="00DB09F2">
            <w:pPr>
              <w:pStyle w:val="Prrafodelista"/>
              <w:numPr>
                <w:ilvl w:val="0"/>
                <w:numId w:val="44"/>
              </w:numPr>
              <w:jc w:val="both"/>
              <w:rPr>
                <w:rFonts w:ascii="Arial" w:hAnsi="Arial" w:cs="Arial"/>
                <w:b/>
              </w:rPr>
            </w:pPr>
            <w:r w:rsidRPr="00832F26">
              <w:rPr>
                <w:rFonts w:ascii="Arial" w:hAnsi="Arial" w:cs="Arial"/>
              </w:rPr>
              <w:t>Construcción de cámaras de protección para válvulas en red primaria.</w:t>
            </w:r>
          </w:p>
          <w:p w:rsidR="006132A4" w:rsidRPr="0017773B" w:rsidRDefault="0017773B" w:rsidP="00DB09F2">
            <w:pPr>
              <w:pStyle w:val="Prrafodelista"/>
              <w:numPr>
                <w:ilvl w:val="0"/>
                <w:numId w:val="44"/>
              </w:numPr>
              <w:jc w:val="both"/>
              <w:rPr>
                <w:rFonts w:ascii="Arial" w:hAnsi="Arial" w:cs="Arial"/>
                <w:b/>
              </w:rPr>
            </w:pPr>
            <w:r>
              <w:rPr>
                <w:rFonts w:ascii="Arial" w:hAnsi="Arial" w:cs="Arial"/>
              </w:rPr>
              <w:t>Obras civiles en construcción de carreteras</w:t>
            </w:r>
            <w:r w:rsidR="00072912">
              <w:rPr>
                <w:rFonts w:ascii="Arial" w:hAnsi="Arial" w:cs="Arial"/>
              </w:rPr>
              <w:t xml:space="preserve"> o</w:t>
            </w:r>
            <w:r>
              <w:rPr>
                <w:rFonts w:ascii="Arial" w:hAnsi="Arial" w:cs="Arial"/>
              </w:rPr>
              <w:t xml:space="preserve"> avenidas o calles.</w:t>
            </w:r>
          </w:p>
          <w:p w:rsidR="0017773B" w:rsidRPr="0017773B" w:rsidRDefault="0017773B" w:rsidP="00DB09F2">
            <w:pPr>
              <w:pStyle w:val="Prrafodelista"/>
              <w:numPr>
                <w:ilvl w:val="0"/>
                <w:numId w:val="44"/>
              </w:numPr>
              <w:jc w:val="both"/>
              <w:rPr>
                <w:rFonts w:ascii="Arial" w:hAnsi="Arial" w:cs="Arial"/>
                <w:b/>
              </w:rPr>
            </w:pPr>
            <w:r>
              <w:rPr>
                <w:rFonts w:ascii="Arial" w:hAnsi="Arial" w:cs="Arial"/>
              </w:rPr>
              <w:lastRenderedPageBreak/>
              <w:t>Obras Civiles en constr</w:t>
            </w:r>
            <w:r w:rsidR="00A20444">
              <w:rPr>
                <w:rFonts w:ascii="Arial" w:hAnsi="Arial" w:cs="Arial"/>
              </w:rPr>
              <w:t>u</w:t>
            </w:r>
            <w:r>
              <w:rPr>
                <w:rFonts w:ascii="Arial" w:hAnsi="Arial" w:cs="Arial"/>
              </w:rPr>
              <w:t>cciones de edificaciones</w:t>
            </w:r>
            <w:r w:rsidR="00072912">
              <w:rPr>
                <w:rFonts w:ascii="Arial" w:hAnsi="Arial" w:cs="Arial"/>
              </w:rPr>
              <w:t xml:space="preserve"> o</w:t>
            </w:r>
            <w:r>
              <w:rPr>
                <w:rFonts w:ascii="Arial" w:hAnsi="Arial" w:cs="Arial"/>
              </w:rPr>
              <w:t xml:space="preserve"> viviendas</w:t>
            </w:r>
            <w:r w:rsidR="00072912">
              <w:rPr>
                <w:rFonts w:ascii="Arial" w:hAnsi="Arial" w:cs="Arial"/>
              </w:rPr>
              <w:t xml:space="preserve"> o</w:t>
            </w:r>
            <w:r>
              <w:rPr>
                <w:rFonts w:ascii="Arial" w:hAnsi="Arial" w:cs="Arial"/>
              </w:rPr>
              <w:t xml:space="preserve"> plazas</w:t>
            </w:r>
            <w:r w:rsidR="00072912">
              <w:rPr>
                <w:rFonts w:ascii="Arial" w:hAnsi="Arial" w:cs="Arial"/>
              </w:rPr>
              <w:t xml:space="preserve"> o</w:t>
            </w:r>
            <w:r>
              <w:rPr>
                <w:rFonts w:ascii="Arial" w:hAnsi="Arial" w:cs="Arial"/>
              </w:rPr>
              <w:t xml:space="preserve"> tinglados.</w:t>
            </w:r>
          </w:p>
          <w:p w:rsidR="0017773B" w:rsidRPr="001F5E6E" w:rsidRDefault="0017773B" w:rsidP="00DB09F2">
            <w:pPr>
              <w:pStyle w:val="Prrafodelista"/>
              <w:numPr>
                <w:ilvl w:val="0"/>
                <w:numId w:val="44"/>
              </w:numPr>
              <w:jc w:val="both"/>
              <w:rPr>
                <w:rFonts w:ascii="Arial" w:hAnsi="Arial" w:cs="Arial"/>
                <w:b/>
              </w:rPr>
            </w:pPr>
            <w:r>
              <w:rPr>
                <w:rFonts w:ascii="Arial" w:hAnsi="Arial" w:cs="Arial"/>
              </w:rPr>
              <w:t xml:space="preserve">Obras civiles </w:t>
            </w:r>
            <w:r w:rsidR="00A20444">
              <w:rPr>
                <w:rFonts w:ascii="Arial" w:hAnsi="Arial" w:cs="Arial"/>
              </w:rPr>
              <w:t>de</w:t>
            </w:r>
            <w:r>
              <w:rPr>
                <w:rFonts w:ascii="Arial" w:hAnsi="Arial" w:cs="Arial"/>
              </w:rPr>
              <w:t xml:space="preserve"> construcción de losetas o adoquín</w:t>
            </w:r>
            <w:r w:rsidR="001F5E6E">
              <w:rPr>
                <w:rFonts w:ascii="Arial" w:hAnsi="Arial" w:cs="Arial"/>
              </w:rPr>
              <w:t xml:space="preserve"> u hormigón</w:t>
            </w:r>
            <w:r w:rsidR="00072912">
              <w:rPr>
                <w:rFonts w:ascii="Arial" w:hAnsi="Arial" w:cs="Arial"/>
              </w:rPr>
              <w:t>.</w:t>
            </w:r>
          </w:p>
          <w:p w:rsidR="001F5E6E" w:rsidRPr="00832F26" w:rsidRDefault="001F5E6E" w:rsidP="00DB09F2">
            <w:pPr>
              <w:pStyle w:val="Prrafodelista"/>
              <w:numPr>
                <w:ilvl w:val="0"/>
                <w:numId w:val="44"/>
              </w:numPr>
              <w:jc w:val="both"/>
              <w:rPr>
                <w:rFonts w:ascii="Arial" w:hAnsi="Arial" w:cs="Arial"/>
                <w:b/>
              </w:rPr>
            </w:pPr>
            <w:r>
              <w:rPr>
                <w:rFonts w:ascii="Arial" w:hAnsi="Arial" w:cs="Arial"/>
              </w:rPr>
              <w:t>Obras civiles de construcción de embovedados o canalizaciones.</w:t>
            </w:r>
          </w:p>
          <w:p w:rsidR="00DB09F2" w:rsidRPr="00832F26" w:rsidRDefault="00DB09F2" w:rsidP="00DB09F2">
            <w:pPr>
              <w:jc w:val="both"/>
              <w:rPr>
                <w:rFonts w:ascii="Arial" w:hAnsi="Arial" w:cs="Arial"/>
                <w:color w:val="FF0000"/>
                <w:highlight w:val="yellow"/>
                <w:u w:val="single"/>
              </w:rPr>
            </w:pPr>
          </w:p>
        </w:tc>
      </w:tr>
    </w:tbl>
    <w:p w:rsidR="00DB09F2" w:rsidRPr="009E034B" w:rsidRDefault="00DB09F2" w:rsidP="00820271">
      <w:pPr>
        <w:pStyle w:val="Ttulo2"/>
        <w:numPr>
          <w:ilvl w:val="0"/>
          <w:numId w:val="46"/>
        </w:numPr>
        <w:autoSpaceDE w:val="0"/>
        <w:autoSpaceDN w:val="0"/>
        <w:adjustRightInd w:val="0"/>
        <w:ind w:left="1440"/>
        <w:contextualSpacing/>
        <w:jc w:val="center"/>
      </w:pPr>
      <w:bookmarkStart w:id="31" w:name="_Toc422477071"/>
      <w:bookmarkStart w:id="32" w:name="_Toc427938347"/>
      <w:r w:rsidRPr="00832F26">
        <w:rPr>
          <w:lang w:eastAsia="es-BO"/>
        </w:rPr>
        <w:lastRenderedPageBreak/>
        <w:t>CONDICIONES REQUERIDAS</w:t>
      </w:r>
      <w:bookmarkEnd w:id="31"/>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B09F2" w:rsidRPr="00832F26" w:rsidTr="00DB09F2">
        <w:tc>
          <w:tcPr>
            <w:tcW w:w="9322" w:type="dxa"/>
            <w:shd w:val="clear" w:color="auto" w:fill="8DB3E2"/>
          </w:tcPr>
          <w:p w:rsidR="00DB09F2" w:rsidRPr="00832F26" w:rsidRDefault="00DB09F2" w:rsidP="00DB09F2">
            <w:pPr>
              <w:autoSpaceDE w:val="0"/>
              <w:autoSpaceDN w:val="0"/>
              <w:adjustRightInd w:val="0"/>
              <w:rPr>
                <w:rFonts w:ascii="Arial" w:hAnsi="Arial" w:cs="Arial"/>
                <w:b/>
                <w:bCs/>
                <w:iCs/>
              </w:rPr>
            </w:pPr>
            <w:r w:rsidRPr="00832F26">
              <w:rPr>
                <w:rFonts w:ascii="Arial" w:hAnsi="Arial" w:cs="Arial"/>
                <w:b/>
                <w:bCs/>
                <w:iCs/>
              </w:rPr>
              <w:t>PLAZO PARA LA EJECUCIÓN DE LA OBRA</w:t>
            </w:r>
          </w:p>
        </w:tc>
      </w:tr>
      <w:tr w:rsidR="00DB09F2" w:rsidRPr="00832F26" w:rsidTr="00DB09F2">
        <w:tc>
          <w:tcPr>
            <w:tcW w:w="9322" w:type="dxa"/>
            <w:shd w:val="clear" w:color="auto" w:fill="auto"/>
          </w:tcPr>
          <w:p w:rsidR="00DB09F2" w:rsidRPr="00832F26" w:rsidRDefault="00DB09F2" w:rsidP="00DB09F2">
            <w:pPr>
              <w:jc w:val="both"/>
              <w:rPr>
                <w:rFonts w:ascii="Arial" w:hAnsi="Arial" w:cs="Arial"/>
                <w:lang w:val="es-BO"/>
              </w:rPr>
            </w:pPr>
          </w:p>
          <w:p w:rsidR="00DB09F2" w:rsidRPr="00832F26" w:rsidRDefault="00DB09F2" w:rsidP="00DB09F2">
            <w:pPr>
              <w:contextualSpacing/>
              <w:jc w:val="both"/>
              <w:rPr>
                <w:rFonts w:ascii="Arial" w:hAnsi="Arial" w:cs="Arial"/>
                <w:lang w:val="es-ES_tradnl"/>
              </w:rPr>
            </w:pPr>
            <w:r w:rsidRPr="00832F26">
              <w:rPr>
                <w:rFonts w:ascii="Arial" w:hAnsi="Arial" w:cs="Arial"/>
                <w:lang w:val="es-ES_tradnl"/>
              </w:rPr>
              <w:t xml:space="preserve">El plazo de ejecución de los trabajos (fabricación de los letreros y su respectiva instalación) será de 90 días calendario, como máximo, el mismo será contabilizado a partir </w:t>
            </w:r>
            <w:r w:rsidRPr="00832F26">
              <w:rPr>
                <w:rFonts w:ascii="Arial" w:hAnsi="Arial" w:cs="Arial"/>
                <w:lang w:val="es-BO"/>
              </w:rPr>
              <w:t>de la fecha en la que el SUPERVISOR expida la Orden de Proceder, por orden del Fiscal de Obra</w:t>
            </w:r>
            <w:r w:rsidRPr="00832F26">
              <w:rPr>
                <w:rFonts w:ascii="Arial" w:hAnsi="Arial" w:cs="Arial"/>
                <w:lang w:val="es-ES_tradnl"/>
              </w:rPr>
              <w:t>.</w:t>
            </w:r>
          </w:p>
          <w:p w:rsidR="00DB09F2" w:rsidRPr="00832F26" w:rsidRDefault="00DB09F2" w:rsidP="00DB09F2">
            <w:pPr>
              <w:pStyle w:val="Prrafodelista"/>
              <w:ind w:left="426"/>
              <w:contextualSpacing/>
              <w:jc w:val="both"/>
              <w:rPr>
                <w:rFonts w:ascii="Arial" w:hAnsi="Arial" w:cs="Arial"/>
                <w:lang w:val="es-ES_tradnl"/>
              </w:rPr>
            </w:pPr>
          </w:p>
          <w:p w:rsidR="00DB09F2" w:rsidRPr="00832F26" w:rsidRDefault="00DB09F2" w:rsidP="00DB09F2">
            <w:pPr>
              <w:jc w:val="both"/>
              <w:rPr>
                <w:rFonts w:ascii="Arial" w:hAnsi="Arial" w:cs="Arial"/>
                <w:lang w:val="es-BO"/>
              </w:rPr>
            </w:pPr>
            <w:r w:rsidRPr="00832F26">
              <w:rPr>
                <w:rFonts w:ascii="Arial" w:hAnsi="Arial" w:cs="Arial"/>
                <w:lang w:val="es-ES_tradnl"/>
              </w:rPr>
              <w:t xml:space="preserve">El tiempo máximo adicional que se otorgará </w:t>
            </w:r>
            <w:r w:rsidRPr="00832F26">
              <w:rPr>
                <w:rFonts w:ascii="Arial" w:hAnsi="Arial" w:cs="Arial"/>
                <w:lang w:val="es-BO"/>
              </w:rPr>
              <w:t xml:space="preserve">desde la recepción provisional hasta la recepción definitiva es de </w:t>
            </w:r>
            <w:r w:rsidRPr="00832F26">
              <w:rPr>
                <w:rFonts w:ascii="Arial" w:hAnsi="Arial" w:cs="Arial"/>
                <w:b/>
                <w:u w:val="single"/>
                <w:lang w:val="es-BO"/>
              </w:rPr>
              <w:t>30 días calendario.</w:t>
            </w:r>
          </w:p>
          <w:p w:rsidR="00DB09F2" w:rsidRPr="00832F26" w:rsidRDefault="00DB09F2" w:rsidP="00DB09F2">
            <w:pPr>
              <w:jc w:val="both"/>
              <w:rPr>
                <w:rFonts w:ascii="Arial" w:hAnsi="Arial" w:cs="Arial"/>
                <w:lang w:val="es-BO"/>
              </w:rPr>
            </w:pPr>
          </w:p>
          <w:p w:rsidR="00DB09F2" w:rsidRPr="00832F26" w:rsidRDefault="00DB09F2" w:rsidP="00DB09F2">
            <w:pPr>
              <w:jc w:val="both"/>
              <w:rPr>
                <w:rFonts w:ascii="Arial" w:hAnsi="Arial" w:cs="Arial"/>
                <w:highlight w:val="yellow"/>
                <w:lang w:val="es-BO"/>
              </w:rPr>
            </w:pPr>
            <w:r w:rsidRPr="00832F26">
              <w:rPr>
                <w:rFonts w:ascii="Arial" w:hAnsi="Arial" w:cs="Arial"/>
                <w:lang w:val="es-BO"/>
              </w:rPr>
              <w:t>Debido a que se trata exclusivamente de obras civiles la presente obra será considerada como un solo hito, en el plazo estipulado anteriormente.</w:t>
            </w:r>
          </w:p>
          <w:p w:rsidR="00DB09F2" w:rsidRPr="00832F26" w:rsidRDefault="00DB09F2" w:rsidP="00DB09F2">
            <w:pPr>
              <w:jc w:val="both"/>
              <w:rPr>
                <w:rFonts w:ascii="Arial" w:hAnsi="Arial" w:cs="Arial"/>
                <w:b/>
                <w:bCs/>
                <w:i/>
                <w:iCs/>
                <w:lang w:val="es-BO"/>
              </w:rPr>
            </w:pPr>
          </w:p>
        </w:tc>
      </w:tr>
      <w:tr w:rsidR="00DB09F2" w:rsidRPr="00832F26" w:rsidTr="00DB09F2">
        <w:tc>
          <w:tcPr>
            <w:tcW w:w="9322" w:type="dxa"/>
            <w:shd w:val="clear" w:color="auto" w:fill="8DB3E2"/>
          </w:tcPr>
          <w:p w:rsidR="00DB09F2" w:rsidRPr="00832F26" w:rsidRDefault="00DB09F2" w:rsidP="00DB09F2">
            <w:pPr>
              <w:jc w:val="both"/>
              <w:rPr>
                <w:rFonts w:ascii="Arial" w:hAnsi="Arial" w:cs="Arial"/>
                <w:lang w:val="es-BO"/>
              </w:rPr>
            </w:pPr>
            <w:r w:rsidRPr="00832F26">
              <w:rPr>
                <w:rFonts w:ascii="Arial" w:hAnsi="Arial" w:cs="Arial"/>
                <w:b/>
                <w:bCs/>
                <w:iCs/>
              </w:rPr>
              <w:t>UBICACIÓN DE LA OBRA</w:t>
            </w:r>
          </w:p>
        </w:tc>
      </w:tr>
      <w:tr w:rsidR="00DB09F2" w:rsidRPr="00832F26" w:rsidTr="00DB09F2">
        <w:tc>
          <w:tcPr>
            <w:tcW w:w="9322" w:type="dxa"/>
            <w:shd w:val="clear" w:color="auto" w:fill="auto"/>
          </w:tcPr>
          <w:p w:rsidR="00DB09F2" w:rsidRPr="00832F26" w:rsidRDefault="00DB09F2" w:rsidP="00DB09F2">
            <w:pPr>
              <w:jc w:val="both"/>
              <w:rPr>
                <w:rFonts w:ascii="Arial" w:hAnsi="Arial" w:cs="Arial"/>
                <w:lang w:val="es-BO"/>
              </w:rPr>
            </w:pPr>
            <w:r w:rsidRPr="00832F26">
              <w:rPr>
                <w:rFonts w:ascii="Arial" w:hAnsi="Arial" w:cs="Arial"/>
                <w:lang w:val="es-BO"/>
              </w:rPr>
              <w:t>La ubicación exacta de la obra se describe a continuación.</w:t>
            </w:r>
          </w:p>
          <w:tbl>
            <w:tblPr>
              <w:tblStyle w:val="Tablaconcuadrcula"/>
              <w:tblW w:w="0" w:type="auto"/>
              <w:tblLook w:val="04A0" w:firstRow="1" w:lastRow="0" w:firstColumn="1" w:lastColumn="0" w:noHBand="0" w:noVBand="1"/>
            </w:tblPr>
            <w:tblGrid>
              <w:gridCol w:w="477"/>
              <w:gridCol w:w="2975"/>
              <w:gridCol w:w="5461"/>
            </w:tblGrid>
            <w:tr w:rsidR="00DB09F2" w:rsidRPr="00832F26" w:rsidTr="00DB09F2">
              <w:tc>
                <w:tcPr>
                  <w:tcW w:w="451" w:type="dxa"/>
                </w:tcPr>
                <w:p w:rsidR="00DB09F2" w:rsidRPr="00832F26" w:rsidRDefault="00DB09F2" w:rsidP="00DB09F2">
                  <w:pPr>
                    <w:jc w:val="center"/>
                    <w:rPr>
                      <w:rFonts w:ascii="Arial" w:hAnsi="Arial" w:cs="Arial"/>
                      <w:lang w:val="es-BO"/>
                    </w:rPr>
                  </w:pPr>
                  <w:r w:rsidRPr="00832F26">
                    <w:rPr>
                      <w:rFonts w:ascii="Arial" w:hAnsi="Arial" w:cs="Arial"/>
                      <w:lang w:val="es-BO"/>
                    </w:rPr>
                    <w:t>Nº</w:t>
                  </w:r>
                </w:p>
              </w:tc>
              <w:tc>
                <w:tcPr>
                  <w:tcW w:w="2975" w:type="dxa"/>
                </w:tcPr>
                <w:p w:rsidR="00DB09F2" w:rsidRPr="00832F26" w:rsidRDefault="00DB09F2" w:rsidP="00DB09F2">
                  <w:pPr>
                    <w:jc w:val="center"/>
                    <w:rPr>
                      <w:rFonts w:ascii="Arial" w:hAnsi="Arial" w:cs="Arial"/>
                      <w:lang w:val="es-BO"/>
                    </w:rPr>
                  </w:pPr>
                  <w:r w:rsidRPr="00832F26">
                    <w:rPr>
                      <w:rFonts w:ascii="Arial" w:hAnsi="Arial" w:cs="Arial"/>
                      <w:lang w:val="es-BO"/>
                    </w:rPr>
                    <w:t>TRAMO</w:t>
                  </w:r>
                </w:p>
              </w:tc>
              <w:tc>
                <w:tcPr>
                  <w:tcW w:w="5461" w:type="dxa"/>
                </w:tcPr>
                <w:p w:rsidR="00DB09F2" w:rsidRPr="00832F26" w:rsidRDefault="00DB09F2" w:rsidP="00DB09F2">
                  <w:pPr>
                    <w:jc w:val="center"/>
                    <w:rPr>
                      <w:rFonts w:ascii="Arial" w:hAnsi="Arial" w:cs="Arial"/>
                      <w:lang w:val="es-BO"/>
                    </w:rPr>
                  </w:pPr>
                  <w:r w:rsidRPr="00832F26">
                    <w:rPr>
                      <w:rFonts w:ascii="Arial" w:hAnsi="Arial" w:cs="Arial"/>
                      <w:lang w:val="es-BO"/>
                    </w:rPr>
                    <w:t>DIRECCIÓN ZONA, DISTRITO CIUDAD/POBLACIÓN</w:t>
                  </w:r>
                </w:p>
              </w:tc>
            </w:tr>
            <w:tr w:rsidR="00DB09F2" w:rsidRPr="00832F26" w:rsidTr="00DB09F2">
              <w:tc>
                <w:tcPr>
                  <w:tcW w:w="451" w:type="dxa"/>
                </w:tcPr>
                <w:p w:rsidR="00DB09F2" w:rsidRPr="00832F26" w:rsidRDefault="00DB09F2" w:rsidP="00DB09F2">
                  <w:pPr>
                    <w:jc w:val="both"/>
                    <w:rPr>
                      <w:rFonts w:ascii="Arial" w:hAnsi="Arial" w:cs="Arial"/>
                      <w:lang w:val="es-BO"/>
                    </w:rPr>
                  </w:pPr>
                  <w:r w:rsidRPr="00832F26">
                    <w:rPr>
                      <w:rFonts w:ascii="Arial" w:hAnsi="Arial" w:cs="Arial"/>
                      <w:lang w:val="es-BO"/>
                    </w:rPr>
                    <w:t>1</w:t>
                  </w:r>
                </w:p>
              </w:tc>
              <w:tc>
                <w:tcPr>
                  <w:tcW w:w="2975" w:type="dxa"/>
                  <w:vAlign w:val="center"/>
                </w:tcPr>
                <w:p w:rsidR="00DB09F2" w:rsidRPr="00832F26" w:rsidRDefault="00DB09F2" w:rsidP="00DB09F2">
                  <w:pPr>
                    <w:jc w:val="both"/>
                    <w:rPr>
                      <w:rFonts w:ascii="Arial" w:hAnsi="Arial" w:cs="Arial"/>
                      <w:color w:val="000000"/>
                    </w:rPr>
                  </w:pPr>
                  <w:r w:rsidRPr="00832F26">
                    <w:rPr>
                      <w:rFonts w:ascii="Arial" w:hAnsi="Arial" w:cs="Arial"/>
                      <w:color w:val="000000"/>
                    </w:rPr>
                    <w:t>SENKATA-RIO SECO</w:t>
                  </w:r>
                </w:p>
              </w:tc>
              <w:tc>
                <w:tcPr>
                  <w:tcW w:w="5461" w:type="dxa"/>
                </w:tcPr>
                <w:p w:rsidR="00DB09F2" w:rsidRPr="00832F26" w:rsidRDefault="00DB09F2" w:rsidP="00DB09F2">
                  <w:pPr>
                    <w:jc w:val="both"/>
                    <w:rPr>
                      <w:rFonts w:ascii="Arial" w:hAnsi="Arial" w:cs="Arial"/>
                      <w:lang w:val="es-BO"/>
                    </w:rPr>
                  </w:pPr>
                  <w:r w:rsidRPr="00832F26">
                    <w:rPr>
                      <w:rFonts w:ascii="Arial" w:hAnsi="Arial" w:cs="Arial"/>
                      <w:lang w:val="es-BO"/>
                    </w:rPr>
                    <w:t>En los predios del City Gate de Senkata Distrito 8 y en las avenidas Periférica y Avenida Buenos Aires distrito 4 de la ciudad de El Alto.</w:t>
                  </w:r>
                </w:p>
              </w:tc>
            </w:tr>
            <w:tr w:rsidR="00DB09F2" w:rsidRPr="00832F26" w:rsidTr="00DB09F2">
              <w:tc>
                <w:tcPr>
                  <w:tcW w:w="451" w:type="dxa"/>
                </w:tcPr>
                <w:p w:rsidR="00DB09F2" w:rsidRPr="00832F26" w:rsidRDefault="00DB09F2" w:rsidP="00DB09F2">
                  <w:pPr>
                    <w:jc w:val="both"/>
                    <w:rPr>
                      <w:rFonts w:ascii="Arial" w:hAnsi="Arial" w:cs="Arial"/>
                      <w:lang w:val="es-BO"/>
                    </w:rPr>
                  </w:pPr>
                  <w:r w:rsidRPr="00832F26">
                    <w:rPr>
                      <w:rFonts w:ascii="Arial" w:hAnsi="Arial" w:cs="Arial"/>
                      <w:lang w:val="es-BO"/>
                    </w:rPr>
                    <w:t>2</w:t>
                  </w:r>
                </w:p>
              </w:tc>
              <w:tc>
                <w:tcPr>
                  <w:tcW w:w="2975" w:type="dxa"/>
                  <w:vAlign w:val="bottom"/>
                </w:tcPr>
                <w:p w:rsidR="00DB09F2" w:rsidRPr="00832F26" w:rsidRDefault="00DB09F2" w:rsidP="00DB09F2">
                  <w:pPr>
                    <w:jc w:val="both"/>
                    <w:rPr>
                      <w:rFonts w:ascii="Arial" w:hAnsi="Arial" w:cs="Arial"/>
                      <w:color w:val="000000"/>
                    </w:rPr>
                  </w:pPr>
                  <w:r w:rsidRPr="00832F26">
                    <w:rPr>
                      <w:rFonts w:ascii="Arial" w:hAnsi="Arial" w:cs="Arial"/>
                      <w:color w:val="000000"/>
                    </w:rPr>
                    <w:t>ACOMETIDA PISCINA OLIMPICA</w:t>
                  </w:r>
                </w:p>
              </w:tc>
              <w:tc>
                <w:tcPr>
                  <w:tcW w:w="5461" w:type="dxa"/>
                </w:tcPr>
                <w:p w:rsidR="00DB09F2" w:rsidRPr="00832F26" w:rsidRDefault="00DB09F2" w:rsidP="00DB09F2">
                  <w:pPr>
                    <w:jc w:val="both"/>
                    <w:rPr>
                      <w:rFonts w:ascii="Arial" w:hAnsi="Arial" w:cs="Arial"/>
                      <w:lang w:val="es-BO"/>
                    </w:rPr>
                  </w:pPr>
                  <w:r w:rsidRPr="00832F26">
                    <w:rPr>
                      <w:rFonts w:ascii="Arial" w:hAnsi="Arial" w:cs="Arial"/>
                      <w:lang w:val="es-BO"/>
                    </w:rPr>
                    <w:t>En la avenida Cívica comprendido en las zonas Exaltación 1ra sección y Santa Rosa, Distrito 1 de la ciudad de El Alto.</w:t>
                  </w:r>
                </w:p>
              </w:tc>
            </w:tr>
            <w:tr w:rsidR="00DB09F2" w:rsidRPr="00832F26" w:rsidTr="00DB09F2">
              <w:tc>
                <w:tcPr>
                  <w:tcW w:w="451" w:type="dxa"/>
                </w:tcPr>
                <w:p w:rsidR="00DB09F2" w:rsidRPr="00832F26" w:rsidRDefault="00DB09F2" w:rsidP="00DB09F2">
                  <w:pPr>
                    <w:jc w:val="both"/>
                    <w:rPr>
                      <w:rFonts w:ascii="Arial" w:hAnsi="Arial" w:cs="Arial"/>
                      <w:lang w:val="es-BO"/>
                    </w:rPr>
                  </w:pPr>
                  <w:r w:rsidRPr="00832F26">
                    <w:rPr>
                      <w:rFonts w:ascii="Arial" w:hAnsi="Arial" w:cs="Arial"/>
                      <w:lang w:val="es-BO"/>
                    </w:rPr>
                    <w:t>3</w:t>
                  </w:r>
                </w:p>
              </w:tc>
              <w:tc>
                <w:tcPr>
                  <w:tcW w:w="2975" w:type="dxa"/>
                  <w:vAlign w:val="bottom"/>
                </w:tcPr>
                <w:p w:rsidR="00DB09F2" w:rsidRPr="00832F26" w:rsidRDefault="00DB09F2" w:rsidP="00DB09F2">
                  <w:pPr>
                    <w:jc w:val="both"/>
                    <w:rPr>
                      <w:rFonts w:ascii="Arial" w:hAnsi="Arial" w:cs="Arial"/>
                      <w:color w:val="000000"/>
                    </w:rPr>
                  </w:pPr>
                  <w:r w:rsidRPr="00832F26">
                    <w:rPr>
                      <w:rFonts w:ascii="Arial" w:hAnsi="Arial" w:cs="Arial"/>
                      <w:color w:val="000000"/>
                    </w:rPr>
                    <w:t>ACOMETIDA EDR ROCALLADO (R-15)</w:t>
                  </w:r>
                </w:p>
              </w:tc>
              <w:tc>
                <w:tcPr>
                  <w:tcW w:w="5461" w:type="dxa"/>
                </w:tcPr>
                <w:p w:rsidR="00DB09F2" w:rsidRPr="00832F26" w:rsidRDefault="00DB09F2" w:rsidP="00DB09F2">
                  <w:pPr>
                    <w:jc w:val="both"/>
                    <w:rPr>
                      <w:rFonts w:ascii="Arial" w:hAnsi="Arial" w:cs="Arial"/>
                      <w:lang w:val="es-BO"/>
                    </w:rPr>
                  </w:pPr>
                  <w:r w:rsidRPr="00832F26">
                    <w:rPr>
                      <w:rFonts w:ascii="Arial" w:hAnsi="Arial" w:cs="Arial"/>
                      <w:lang w:val="es-BO"/>
                    </w:rPr>
                    <w:t>Avenida Pucarani, Zona Alto Lima 2da Sección Distrito 6 de la ciudad de El Alto.</w:t>
                  </w:r>
                </w:p>
              </w:tc>
            </w:tr>
            <w:tr w:rsidR="00DB09F2" w:rsidRPr="00832F26" w:rsidTr="00DB09F2">
              <w:tc>
                <w:tcPr>
                  <w:tcW w:w="451" w:type="dxa"/>
                </w:tcPr>
                <w:p w:rsidR="00DB09F2" w:rsidRPr="00832F26" w:rsidRDefault="00DB09F2" w:rsidP="00DB09F2">
                  <w:pPr>
                    <w:jc w:val="both"/>
                    <w:rPr>
                      <w:rFonts w:ascii="Arial" w:hAnsi="Arial" w:cs="Arial"/>
                      <w:lang w:val="es-BO"/>
                    </w:rPr>
                  </w:pPr>
                  <w:r w:rsidRPr="00832F26">
                    <w:rPr>
                      <w:rFonts w:ascii="Arial" w:hAnsi="Arial" w:cs="Arial"/>
                      <w:lang w:val="es-BO"/>
                    </w:rPr>
                    <w:t>4</w:t>
                  </w:r>
                </w:p>
              </w:tc>
              <w:tc>
                <w:tcPr>
                  <w:tcW w:w="2975" w:type="dxa"/>
                  <w:vAlign w:val="bottom"/>
                </w:tcPr>
                <w:p w:rsidR="00DB09F2" w:rsidRPr="00832F26" w:rsidRDefault="00DB09F2" w:rsidP="00DB09F2">
                  <w:pPr>
                    <w:jc w:val="both"/>
                    <w:rPr>
                      <w:rFonts w:ascii="Arial" w:hAnsi="Arial" w:cs="Arial"/>
                      <w:color w:val="000000"/>
                    </w:rPr>
                  </w:pPr>
                  <w:r w:rsidRPr="00832F26">
                    <w:rPr>
                      <w:rFonts w:ascii="Arial" w:hAnsi="Arial" w:cs="Arial"/>
                      <w:color w:val="000000"/>
                    </w:rPr>
                    <w:t>ACOMETIDA EDR KENKO (R-5)</w:t>
                  </w:r>
                </w:p>
              </w:tc>
              <w:tc>
                <w:tcPr>
                  <w:tcW w:w="5461" w:type="dxa"/>
                </w:tcPr>
                <w:p w:rsidR="00DB09F2" w:rsidRPr="00832F26" w:rsidRDefault="00DB09F2" w:rsidP="00DB09F2">
                  <w:pPr>
                    <w:jc w:val="both"/>
                    <w:rPr>
                      <w:rFonts w:ascii="Arial" w:hAnsi="Arial" w:cs="Arial"/>
                      <w:lang w:val="es-BO"/>
                    </w:rPr>
                  </w:pPr>
                  <w:r w:rsidRPr="00832F26">
                    <w:rPr>
                      <w:rFonts w:ascii="Arial" w:hAnsi="Arial" w:cs="Arial"/>
                      <w:lang w:val="es-BO"/>
                    </w:rPr>
                    <w:t>Avenida Evitamiento, zona Kenko Pucarani, Distrito 2 de la ciudad de El Alto.</w:t>
                  </w:r>
                </w:p>
              </w:tc>
            </w:tr>
            <w:tr w:rsidR="00DB09F2" w:rsidRPr="00832F26" w:rsidTr="00DB09F2">
              <w:tc>
                <w:tcPr>
                  <w:tcW w:w="451" w:type="dxa"/>
                </w:tcPr>
                <w:p w:rsidR="00DB09F2" w:rsidRPr="00832F26" w:rsidRDefault="00DB09F2" w:rsidP="00DB09F2">
                  <w:pPr>
                    <w:jc w:val="both"/>
                    <w:rPr>
                      <w:rFonts w:ascii="Arial" w:hAnsi="Arial" w:cs="Arial"/>
                      <w:lang w:val="es-BO"/>
                    </w:rPr>
                  </w:pPr>
                  <w:r w:rsidRPr="00832F26">
                    <w:rPr>
                      <w:rFonts w:ascii="Arial" w:hAnsi="Arial" w:cs="Arial"/>
                      <w:lang w:val="es-BO"/>
                    </w:rPr>
                    <w:t>5</w:t>
                  </w:r>
                </w:p>
              </w:tc>
              <w:tc>
                <w:tcPr>
                  <w:tcW w:w="2975" w:type="dxa"/>
                  <w:vAlign w:val="bottom"/>
                </w:tcPr>
                <w:p w:rsidR="00DB09F2" w:rsidRPr="00832F26" w:rsidRDefault="00DB09F2" w:rsidP="00DB09F2">
                  <w:pPr>
                    <w:jc w:val="both"/>
                    <w:rPr>
                      <w:rFonts w:ascii="Arial" w:hAnsi="Arial" w:cs="Arial"/>
                      <w:color w:val="000000"/>
                    </w:rPr>
                  </w:pPr>
                  <w:r w:rsidRPr="00832F26">
                    <w:rPr>
                      <w:rFonts w:ascii="Arial" w:hAnsi="Arial" w:cs="Arial"/>
                      <w:color w:val="000000"/>
                    </w:rPr>
                    <w:t>SENKATA VIACHA</w:t>
                  </w:r>
                </w:p>
              </w:tc>
              <w:tc>
                <w:tcPr>
                  <w:tcW w:w="5461" w:type="dxa"/>
                </w:tcPr>
                <w:p w:rsidR="00DB09F2" w:rsidRPr="00832F26" w:rsidRDefault="00DB09F2" w:rsidP="00DB09F2">
                  <w:pPr>
                    <w:jc w:val="both"/>
                    <w:rPr>
                      <w:rFonts w:ascii="Arial" w:hAnsi="Arial" w:cs="Arial"/>
                      <w:lang w:val="es-BO"/>
                    </w:rPr>
                  </w:pPr>
                  <w:r w:rsidRPr="00832F26">
                    <w:rPr>
                      <w:rFonts w:ascii="Arial" w:hAnsi="Arial" w:cs="Arial"/>
                      <w:lang w:val="es-BO"/>
                    </w:rPr>
                    <w:t>Avenida A comunidad Parani de la población de Viacha.</w:t>
                  </w:r>
                </w:p>
              </w:tc>
            </w:tr>
            <w:tr w:rsidR="00DB09F2" w:rsidRPr="00832F26" w:rsidTr="00DB09F2">
              <w:tc>
                <w:tcPr>
                  <w:tcW w:w="451" w:type="dxa"/>
                </w:tcPr>
                <w:p w:rsidR="00DB09F2" w:rsidRPr="00832F26" w:rsidRDefault="00DB09F2" w:rsidP="00DB09F2">
                  <w:pPr>
                    <w:jc w:val="both"/>
                    <w:rPr>
                      <w:rFonts w:ascii="Arial" w:hAnsi="Arial" w:cs="Arial"/>
                      <w:lang w:val="es-BO"/>
                    </w:rPr>
                  </w:pPr>
                  <w:r w:rsidRPr="00832F26">
                    <w:rPr>
                      <w:rFonts w:ascii="Arial" w:hAnsi="Arial" w:cs="Arial"/>
                      <w:lang w:val="es-BO"/>
                    </w:rPr>
                    <w:lastRenderedPageBreak/>
                    <w:t>6</w:t>
                  </w:r>
                </w:p>
              </w:tc>
              <w:tc>
                <w:tcPr>
                  <w:tcW w:w="2975" w:type="dxa"/>
                  <w:vAlign w:val="center"/>
                </w:tcPr>
                <w:p w:rsidR="00DB09F2" w:rsidRPr="00832F26" w:rsidRDefault="00DB09F2" w:rsidP="00DB09F2">
                  <w:pPr>
                    <w:jc w:val="both"/>
                    <w:rPr>
                      <w:rFonts w:ascii="Arial" w:hAnsi="Arial" w:cs="Arial"/>
                      <w:color w:val="000000"/>
                    </w:rPr>
                  </w:pPr>
                  <w:r w:rsidRPr="00832F26">
                    <w:rPr>
                      <w:rFonts w:ascii="Arial" w:hAnsi="Arial" w:cs="Arial"/>
                      <w:color w:val="000000"/>
                    </w:rPr>
                    <w:t>JANQ´U Q´ALA SOBOCE</w:t>
                  </w:r>
                </w:p>
              </w:tc>
              <w:tc>
                <w:tcPr>
                  <w:tcW w:w="5461" w:type="dxa"/>
                </w:tcPr>
                <w:p w:rsidR="00DB09F2" w:rsidRPr="00832F26" w:rsidRDefault="00DB09F2" w:rsidP="00DB09F2">
                  <w:pPr>
                    <w:jc w:val="both"/>
                    <w:rPr>
                      <w:rFonts w:ascii="Arial" w:hAnsi="Arial" w:cs="Arial"/>
                      <w:lang w:val="es-BO"/>
                    </w:rPr>
                  </w:pPr>
                  <w:r w:rsidRPr="00832F26">
                    <w:rPr>
                      <w:rFonts w:ascii="Arial" w:hAnsi="Arial" w:cs="Arial"/>
                      <w:lang w:val="es-BO"/>
                    </w:rPr>
                    <w:t>City Gate de Janq´u Q´ala, periferias de la población de Viacha hasta Soboce.</w:t>
                  </w:r>
                </w:p>
              </w:tc>
            </w:tr>
          </w:tbl>
          <w:p w:rsidR="00DB09F2" w:rsidRPr="00832F26" w:rsidRDefault="00DB09F2" w:rsidP="00DB09F2">
            <w:pPr>
              <w:jc w:val="both"/>
              <w:rPr>
                <w:rFonts w:ascii="Arial" w:hAnsi="Arial" w:cs="Arial"/>
                <w:lang w:val="es-BO"/>
              </w:rPr>
            </w:pPr>
          </w:p>
          <w:p w:rsidR="00DB09F2" w:rsidRPr="00832F26" w:rsidRDefault="00DB09F2" w:rsidP="00DB09F2">
            <w:pPr>
              <w:jc w:val="both"/>
              <w:rPr>
                <w:rFonts w:ascii="Arial" w:hAnsi="Arial" w:cs="Arial"/>
                <w:lang w:val="es-BO"/>
              </w:rPr>
            </w:pPr>
            <w:r w:rsidRPr="00832F26">
              <w:rPr>
                <w:rFonts w:ascii="Arial" w:hAnsi="Arial" w:cs="Arial"/>
                <w:lang w:val="es-BO"/>
              </w:rPr>
              <w:t xml:space="preserve">Para una mejor comprensión favor ver los planos adjuntos en la </w:t>
            </w:r>
            <w:r w:rsidRPr="00820271">
              <w:rPr>
                <w:rFonts w:ascii="Arial" w:hAnsi="Arial" w:cs="Arial"/>
                <w:lang w:val="es-BO"/>
              </w:rPr>
              <w:t>SECCIÓN 2 UBICACIÓN DE LA SEÑALIZACIÓN DE RED PRIMARIA.</w:t>
            </w:r>
          </w:p>
        </w:tc>
      </w:tr>
      <w:tr w:rsidR="00DB09F2" w:rsidRPr="00832F26" w:rsidTr="00DB09F2">
        <w:tc>
          <w:tcPr>
            <w:tcW w:w="9322" w:type="dxa"/>
            <w:shd w:val="clear" w:color="auto" w:fill="8DB3E2"/>
          </w:tcPr>
          <w:p w:rsidR="00DB09F2" w:rsidRPr="00832F26" w:rsidRDefault="00DB09F2" w:rsidP="00DB09F2">
            <w:pPr>
              <w:jc w:val="both"/>
              <w:rPr>
                <w:rFonts w:ascii="Arial" w:hAnsi="Arial" w:cs="Arial"/>
                <w:lang w:val="es-BO"/>
              </w:rPr>
            </w:pPr>
            <w:r w:rsidRPr="00832F26">
              <w:rPr>
                <w:rFonts w:ascii="Arial" w:hAnsi="Arial" w:cs="Arial"/>
                <w:b/>
                <w:bCs/>
                <w:iCs/>
              </w:rPr>
              <w:lastRenderedPageBreak/>
              <w:t>FORMA DE PAGO</w:t>
            </w:r>
          </w:p>
        </w:tc>
      </w:tr>
      <w:tr w:rsidR="00DB09F2" w:rsidRPr="00832F26" w:rsidTr="00DB09F2">
        <w:tc>
          <w:tcPr>
            <w:tcW w:w="9322" w:type="dxa"/>
            <w:shd w:val="clear" w:color="auto" w:fill="auto"/>
          </w:tcPr>
          <w:p w:rsidR="00DB09F2" w:rsidRPr="00832F26" w:rsidRDefault="00DB09F2" w:rsidP="00DB09F2">
            <w:pPr>
              <w:numPr>
                <w:ilvl w:val="0"/>
                <w:numId w:val="41"/>
              </w:numPr>
              <w:jc w:val="both"/>
              <w:rPr>
                <w:rFonts w:ascii="Arial" w:hAnsi="Arial" w:cs="Arial"/>
              </w:rPr>
            </w:pPr>
            <w:r w:rsidRPr="00832F26">
              <w:rPr>
                <w:rFonts w:ascii="Arial" w:hAnsi="Arial" w:cs="Arial"/>
                <w:i/>
              </w:rPr>
              <w:t>Pagos contra entregas parciales, según planilla o certificado de avance aprobado por el Supervisor y Fiscal de Obras.</w:t>
            </w:r>
          </w:p>
        </w:tc>
      </w:tr>
    </w:tbl>
    <w:p w:rsidR="00DB09F2" w:rsidRDefault="00DB09F2" w:rsidP="00DB09F2">
      <w:pPr>
        <w:autoSpaceDE w:val="0"/>
        <w:autoSpaceDN w:val="0"/>
        <w:adjustRightInd w:val="0"/>
        <w:rPr>
          <w:rFonts w:cs="Calibri"/>
        </w:rPr>
      </w:pPr>
    </w:p>
    <w:p w:rsidR="00DB09F2" w:rsidRPr="00FD291B" w:rsidRDefault="00DB09F2" w:rsidP="00DB09F2">
      <w:pPr>
        <w:pStyle w:val="Prrafodelista"/>
        <w:spacing w:after="13" w:line="276" w:lineRule="auto"/>
        <w:ind w:left="0"/>
        <w:contextualSpacing/>
        <w:jc w:val="both"/>
        <w:rPr>
          <w:rFonts w:ascii="Verdana" w:hAnsi="Verdana" w:cs="Calibri"/>
          <w:b/>
          <w:sz w:val="18"/>
          <w:szCs w:val="18"/>
        </w:rPr>
      </w:pPr>
    </w:p>
    <w:p w:rsidR="00DB09F2" w:rsidRDefault="00DB09F2" w:rsidP="00DB09F2"/>
    <w:p w:rsidR="00DB09F2" w:rsidRDefault="00DB09F2" w:rsidP="00DB09F2"/>
    <w:p w:rsidR="00DB09F2" w:rsidRPr="00DB09F2" w:rsidRDefault="00DB09F2" w:rsidP="00DB09F2"/>
    <w:p w:rsidR="00870AA2" w:rsidRDefault="00870AA2" w:rsidP="005B7593"/>
    <w:p w:rsidR="00870AA2" w:rsidRDefault="00870AA2" w:rsidP="005B7593"/>
    <w:p w:rsidR="008E4DEE" w:rsidRDefault="008E4DEE" w:rsidP="005B7593"/>
    <w:p w:rsidR="008E4DEE" w:rsidRDefault="008E4DEE" w:rsidP="005B7593"/>
    <w:p w:rsidR="008E4DEE" w:rsidRDefault="008E4DEE" w:rsidP="005B7593"/>
    <w:p w:rsidR="008E4DEE" w:rsidRDefault="008E4DEE" w:rsidP="005B7593"/>
    <w:p w:rsidR="008E4DEE" w:rsidRDefault="008E4DE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1F5E6E" w:rsidRDefault="001F5E6E" w:rsidP="005B7593"/>
    <w:p w:rsidR="008E4DEE" w:rsidRDefault="008E4DEE" w:rsidP="005B7593"/>
    <w:p w:rsidR="008E4DEE" w:rsidRDefault="008E4DEE" w:rsidP="005B7593"/>
    <w:p w:rsidR="008E4DEE" w:rsidRDefault="008E4DEE" w:rsidP="005B7593"/>
    <w:p w:rsidR="008E4DEE" w:rsidRDefault="008E4DEE" w:rsidP="005B7593"/>
    <w:p w:rsidR="008E4DEE" w:rsidRDefault="008E4DEE" w:rsidP="005B7593"/>
    <w:p w:rsidR="008E4DEE" w:rsidRDefault="008E4DEE" w:rsidP="005B7593"/>
    <w:p w:rsidR="008E4DEE" w:rsidRDefault="008E4DEE" w:rsidP="005B7593"/>
    <w:p w:rsidR="008E4DEE" w:rsidRDefault="008E4DEE" w:rsidP="005B7593"/>
    <w:p w:rsidR="008E4DEE" w:rsidRDefault="008E4DEE" w:rsidP="005B7593"/>
    <w:p w:rsidR="001F5E6E" w:rsidRDefault="001F5E6E" w:rsidP="005B7593"/>
    <w:p w:rsidR="001F5E6E" w:rsidRDefault="001F5E6E" w:rsidP="005B7593"/>
    <w:p w:rsidR="001F5E6E" w:rsidRDefault="001F5E6E" w:rsidP="005B7593"/>
    <w:p w:rsidR="001F5E6E" w:rsidRDefault="001F5E6E" w:rsidP="005B7593"/>
    <w:p w:rsidR="00F14DE9" w:rsidRDefault="00F14DE9" w:rsidP="005B7593"/>
    <w:p w:rsidR="00F14DE9" w:rsidRDefault="00F14DE9" w:rsidP="005B7593"/>
    <w:p w:rsidR="00F14DE9" w:rsidRDefault="00F14DE9" w:rsidP="005B7593"/>
    <w:p w:rsidR="00F14DE9" w:rsidRPr="00621CFF" w:rsidRDefault="00F14DE9" w:rsidP="003D1B17">
      <w:pPr>
        <w:pStyle w:val="Ttulo2"/>
        <w:numPr>
          <w:ilvl w:val="0"/>
          <w:numId w:val="46"/>
        </w:numPr>
        <w:rPr>
          <w:rFonts w:eastAsia="Arial Unicode MS"/>
          <w:sz w:val="56"/>
          <w:szCs w:val="56"/>
        </w:rPr>
      </w:pPr>
      <w:bookmarkStart w:id="33" w:name="_Toc427938348"/>
      <w:r>
        <w:rPr>
          <w:rFonts w:eastAsia="Arial Unicode MS"/>
          <w:sz w:val="56"/>
          <w:szCs w:val="56"/>
        </w:rPr>
        <w:t>INFORMACIÓN COMPLEMENTARIA</w:t>
      </w:r>
      <w:bookmarkEnd w:id="33"/>
    </w:p>
    <w:p w:rsidR="00621CFF" w:rsidRDefault="00621CFF" w:rsidP="005B7593"/>
    <w:p w:rsidR="00621CFF" w:rsidRDefault="00621CFF"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p w:rsidR="004F2347" w:rsidRDefault="004F2347" w:rsidP="005B7593"/>
    <w:bookmarkStart w:id="34" w:name="_Toc422302138" w:displacedByCustomXml="next"/>
    <w:sdt>
      <w:sdtPr>
        <w:rPr>
          <w:rFonts w:ascii="Times New Roman" w:eastAsia="Times New Roman" w:hAnsi="Times New Roman" w:cs="Times New Roman"/>
          <w:color w:val="auto"/>
          <w:sz w:val="24"/>
          <w:szCs w:val="24"/>
        </w:rPr>
        <w:id w:val="1600064102"/>
        <w:docPartObj>
          <w:docPartGallery w:val="Table of Contents"/>
          <w:docPartUnique/>
        </w:docPartObj>
      </w:sdtPr>
      <w:sdtEndPr>
        <w:rPr>
          <w:b/>
          <w:bCs/>
        </w:rPr>
      </w:sdtEndPr>
      <w:sdtContent>
        <w:p w:rsidR="00F14DE9" w:rsidRPr="003D1B17" w:rsidRDefault="003D1B17">
          <w:pPr>
            <w:pStyle w:val="TtulodeTDC"/>
            <w:rPr>
              <w:color w:val="auto"/>
            </w:rPr>
          </w:pPr>
          <w:r w:rsidRPr="003D1B17">
            <w:rPr>
              <w:color w:val="auto"/>
            </w:rPr>
            <w:t>CONTENIDO</w:t>
          </w:r>
        </w:p>
        <w:p w:rsidR="00DF3016" w:rsidRDefault="00F14DE9">
          <w:pPr>
            <w:pStyle w:val="TDC1"/>
            <w:tabs>
              <w:tab w:val="right" w:leader="dot" w:pos="9113"/>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27938341" w:history="1">
            <w:r w:rsidR="00DF3016">
              <w:rPr>
                <w:noProof/>
                <w:webHidden/>
              </w:rPr>
              <w:tab/>
            </w:r>
            <w:r w:rsidR="00DF3016">
              <w:rPr>
                <w:noProof/>
                <w:webHidden/>
              </w:rPr>
              <w:fldChar w:fldCharType="begin"/>
            </w:r>
            <w:r w:rsidR="00DF3016">
              <w:rPr>
                <w:noProof/>
                <w:webHidden/>
              </w:rPr>
              <w:instrText xml:space="preserve"> PAGEREF _Toc427938341 \h </w:instrText>
            </w:r>
            <w:r w:rsidR="00DF3016">
              <w:rPr>
                <w:noProof/>
                <w:webHidden/>
              </w:rPr>
            </w:r>
            <w:r w:rsidR="00DF3016">
              <w:rPr>
                <w:noProof/>
                <w:webHidden/>
              </w:rPr>
              <w:fldChar w:fldCharType="separate"/>
            </w:r>
            <w:r w:rsidR="00DF3016">
              <w:rPr>
                <w:noProof/>
                <w:webHidden/>
              </w:rPr>
              <w:t>1</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43" w:history="1">
            <w:r w:rsidR="00DF3016" w:rsidRPr="00C93576">
              <w:rPr>
                <w:rStyle w:val="Hipervnculo"/>
                <w:rFonts w:ascii="Cambria" w:hAnsi="Cambria"/>
                <w:noProof/>
              </w:rPr>
              <w:t>OBJETO: “INSTALACION DE LETREROS DE SEÑALIZACION EN RED PRIMARIA DE GAS NATURAL TRAMO JANQ´U Q´ALA -SOBOCE  Y COMPLEMENTO CIUDAD DE EL ALTO (SEGUNDA CONVOCATORIA</w:t>
            </w:r>
            <w:r w:rsidR="00DF3016" w:rsidRPr="00C93576">
              <w:rPr>
                <w:rStyle w:val="Hipervnculo"/>
                <w:rFonts w:asciiTheme="majorHAnsi" w:hAnsiTheme="majorHAnsi"/>
                <w:noProof/>
              </w:rPr>
              <w:t>)</w:t>
            </w:r>
            <w:r w:rsidR="00DF3016">
              <w:rPr>
                <w:noProof/>
                <w:webHidden/>
              </w:rPr>
              <w:tab/>
            </w:r>
            <w:r w:rsidR="00DF3016">
              <w:rPr>
                <w:noProof/>
                <w:webHidden/>
              </w:rPr>
              <w:fldChar w:fldCharType="begin"/>
            </w:r>
            <w:r w:rsidR="00DF3016">
              <w:rPr>
                <w:noProof/>
                <w:webHidden/>
              </w:rPr>
              <w:instrText xml:space="preserve"> PAGEREF _Toc427938343 \h </w:instrText>
            </w:r>
            <w:r w:rsidR="00DF3016">
              <w:rPr>
                <w:noProof/>
                <w:webHidden/>
              </w:rPr>
            </w:r>
            <w:r w:rsidR="00DF3016">
              <w:rPr>
                <w:noProof/>
                <w:webHidden/>
              </w:rPr>
              <w:fldChar w:fldCharType="separate"/>
            </w:r>
            <w:r w:rsidR="00DF3016">
              <w:rPr>
                <w:noProof/>
                <w:webHidden/>
              </w:rPr>
              <w:t>1</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44" w:history="1">
            <w:r w:rsidR="00DF3016" w:rsidRPr="00C93576">
              <w:rPr>
                <w:rStyle w:val="Hipervnculo"/>
                <w:rFonts w:asciiTheme="majorHAnsi" w:hAnsiTheme="majorHAnsi"/>
                <w:noProof/>
              </w:rPr>
              <w:t>DISTRITAL EL ALTO</w:t>
            </w:r>
            <w:r w:rsidR="00DF3016">
              <w:rPr>
                <w:noProof/>
                <w:webHidden/>
              </w:rPr>
              <w:tab/>
            </w:r>
            <w:r w:rsidR="00DF3016">
              <w:rPr>
                <w:noProof/>
                <w:webHidden/>
              </w:rPr>
              <w:fldChar w:fldCharType="begin"/>
            </w:r>
            <w:r w:rsidR="00DF3016">
              <w:rPr>
                <w:noProof/>
                <w:webHidden/>
              </w:rPr>
              <w:instrText xml:space="preserve"> PAGEREF _Toc427938344 \h </w:instrText>
            </w:r>
            <w:r w:rsidR="00DF3016">
              <w:rPr>
                <w:noProof/>
                <w:webHidden/>
              </w:rPr>
            </w:r>
            <w:r w:rsidR="00DF3016">
              <w:rPr>
                <w:noProof/>
                <w:webHidden/>
              </w:rPr>
              <w:fldChar w:fldCharType="separate"/>
            </w:r>
            <w:r w:rsidR="00DF3016">
              <w:rPr>
                <w:noProof/>
                <w:webHidden/>
              </w:rPr>
              <w:t>1</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45" w:history="1">
            <w:r w:rsidR="00DF3016" w:rsidRPr="00C93576">
              <w:rPr>
                <w:rStyle w:val="Hipervnculo"/>
                <w:noProof/>
              </w:rPr>
              <w:t>ESPECIFICACIONES TÉCNICAS DE OBRAS</w:t>
            </w:r>
            <w:r w:rsidR="00DF3016">
              <w:rPr>
                <w:noProof/>
                <w:webHidden/>
              </w:rPr>
              <w:tab/>
            </w:r>
            <w:r w:rsidR="00DF3016">
              <w:rPr>
                <w:noProof/>
                <w:webHidden/>
              </w:rPr>
              <w:fldChar w:fldCharType="begin"/>
            </w:r>
            <w:r w:rsidR="00DF3016">
              <w:rPr>
                <w:noProof/>
                <w:webHidden/>
              </w:rPr>
              <w:instrText xml:space="preserve"> PAGEREF _Toc427938345 \h </w:instrText>
            </w:r>
            <w:r w:rsidR="00DF3016">
              <w:rPr>
                <w:noProof/>
                <w:webHidden/>
              </w:rPr>
            </w:r>
            <w:r w:rsidR="00DF3016">
              <w:rPr>
                <w:noProof/>
                <w:webHidden/>
              </w:rPr>
              <w:fldChar w:fldCharType="separate"/>
            </w:r>
            <w:r w:rsidR="00DF3016">
              <w:rPr>
                <w:noProof/>
                <w:webHidden/>
              </w:rPr>
              <w:t>3</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46" w:history="1">
            <w:r w:rsidR="00DF3016" w:rsidRPr="00C93576">
              <w:rPr>
                <w:rStyle w:val="Hipervnculo"/>
                <w:noProof/>
                <w:lang w:eastAsia="es-BO"/>
              </w:rPr>
              <w:t>A.</w:t>
            </w:r>
            <w:r w:rsidR="00DF3016">
              <w:rPr>
                <w:rFonts w:asciiTheme="minorHAnsi" w:eastAsiaTheme="minorEastAsia" w:hAnsiTheme="minorHAnsi" w:cstheme="minorBidi"/>
                <w:noProof/>
                <w:sz w:val="22"/>
                <w:szCs w:val="22"/>
              </w:rPr>
              <w:tab/>
            </w:r>
            <w:r w:rsidR="00DF3016" w:rsidRPr="00C93576">
              <w:rPr>
                <w:rStyle w:val="Hipervnculo"/>
                <w:noProof/>
                <w:lang w:eastAsia="es-BO"/>
              </w:rPr>
              <w:t>CARACTERÍSTICAS DE LA OBRA</w:t>
            </w:r>
            <w:r w:rsidR="00DF3016">
              <w:rPr>
                <w:noProof/>
                <w:webHidden/>
              </w:rPr>
              <w:tab/>
            </w:r>
            <w:r w:rsidR="00DF3016">
              <w:rPr>
                <w:noProof/>
                <w:webHidden/>
              </w:rPr>
              <w:fldChar w:fldCharType="begin"/>
            </w:r>
            <w:r w:rsidR="00DF3016">
              <w:rPr>
                <w:noProof/>
                <w:webHidden/>
              </w:rPr>
              <w:instrText xml:space="preserve"> PAGEREF _Toc427938346 \h </w:instrText>
            </w:r>
            <w:r w:rsidR="00DF3016">
              <w:rPr>
                <w:noProof/>
                <w:webHidden/>
              </w:rPr>
            </w:r>
            <w:r w:rsidR="00DF3016">
              <w:rPr>
                <w:noProof/>
                <w:webHidden/>
              </w:rPr>
              <w:fldChar w:fldCharType="separate"/>
            </w:r>
            <w:r w:rsidR="00DF3016">
              <w:rPr>
                <w:noProof/>
                <w:webHidden/>
              </w:rPr>
              <w:t>3</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47" w:history="1">
            <w:r w:rsidR="00DF3016" w:rsidRPr="00C93576">
              <w:rPr>
                <w:rStyle w:val="Hipervnculo"/>
                <w:noProof/>
              </w:rPr>
              <w:t>B.</w:t>
            </w:r>
            <w:r w:rsidR="00DF3016">
              <w:rPr>
                <w:rFonts w:asciiTheme="minorHAnsi" w:eastAsiaTheme="minorEastAsia" w:hAnsiTheme="minorHAnsi" w:cstheme="minorBidi"/>
                <w:noProof/>
                <w:sz w:val="22"/>
                <w:szCs w:val="22"/>
              </w:rPr>
              <w:tab/>
            </w:r>
            <w:r w:rsidR="00DF3016" w:rsidRPr="00C93576">
              <w:rPr>
                <w:rStyle w:val="Hipervnculo"/>
                <w:noProof/>
                <w:lang w:eastAsia="es-BO"/>
              </w:rPr>
              <w:t>CONDICIONES REQUERIDAS</w:t>
            </w:r>
            <w:r w:rsidR="00DF3016">
              <w:rPr>
                <w:noProof/>
                <w:webHidden/>
              </w:rPr>
              <w:tab/>
            </w:r>
            <w:r w:rsidR="00DF3016">
              <w:rPr>
                <w:noProof/>
                <w:webHidden/>
              </w:rPr>
              <w:fldChar w:fldCharType="begin"/>
            </w:r>
            <w:r w:rsidR="00DF3016">
              <w:rPr>
                <w:noProof/>
                <w:webHidden/>
              </w:rPr>
              <w:instrText xml:space="preserve"> PAGEREF _Toc427938347 \h </w:instrText>
            </w:r>
            <w:r w:rsidR="00DF3016">
              <w:rPr>
                <w:noProof/>
                <w:webHidden/>
              </w:rPr>
            </w:r>
            <w:r w:rsidR="00DF3016">
              <w:rPr>
                <w:noProof/>
                <w:webHidden/>
              </w:rPr>
              <w:fldChar w:fldCharType="separate"/>
            </w:r>
            <w:r w:rsidR="00DF3016">
              <w:rPr>
                <w:noProof/>
                <w:webHidden/>
              </w:rPr>
              <w:t>25</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48" w:history="1">
            <w:r w:rsidR="00DF3016" w:rsidRPr="00C93576">
              <w:rPr>
                <w:rStyle w:val="Hipervnculo"/>
                <w:rFonts w:eastAsia="Arial Unicode MS"/>
                <w:noProof/>
              </w:rPr>
              <w:t>C.</w:t>
            </w:r>
            <w:r w:rsidR="00DF3016">
              <w:rPr>
                <w:rFonts w:asciiTheme="minorHAnsi" w:eastAsiaTheme="minorEastAsia" w:hAnsiTheme="minorHAnsi" w:cstheme="minorBidi"/>
                <w:noProof/>
                <w:sz w:val="22"/>
                <w:szCs w:val="22"/>
              </w:rPr>
              <w:tab/>
            </w:r>
            <w:r w:rsidR="00DF3016" w:rsidRPr="00C93576">
              <w:rPr>
                <w:rStyle w:val="Hipervnculo"/>
                <w:rFonts w:eastAsia="Arial Unicode MS"/>
                <w:noProof/>
              </w:rPr>
              <w:t>INFORMACIÓN COMPLEMENTARIA</w:t>
            </w:r>
            <w:r w:rsidR="00DF3016">
              <w:rPr>
                <w:noProof/>
                <w:webHidden/>
              </w:rPr>
              <w:tab/>
            </w:r>
            <w:r w:rsidR="00DF3016">
              <w:rPr>
                <w:noProof/>
                <w:webHidden/>
              </w:rPr>
              <w:fldChar w:fldCharType="begin"/>
            </w:r>
            <w:r w:rsidR="00DF3016">
              <w:rPr>
                <w:noProof/>
                <w:webHidden/>
              </w:rPr>
              <w:instrText xml:space="preserve"> PAGEREF _Toc427938348 \h </w:instrText>
            </w:r>
            <w:r w:rsidR="00DF3016">
              <w:rPr>
                <w:noProof/>
                <w:webHidden/>
              </w:rPr>
            </w:r>
            <w:r w:rsidR="00DF3016">
              <w:rPr>
                <w:noProof/>
                <w:webHidden/>
              </w:rPr>
              <w:fldChar w:fldCharType="separate"/>
            </w:r>
            <w:r w:rsidR="00DF3016">
              <w:rPr>
                <w:noProof/>
                <w:webHidden/>
              </w:rPr>
              <w:t>27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49" w:history="1">
            <w:r w:rsidR="00DF3016" w:rsidRPr="00C93576">
              <w:rPr>
                <w:rStyle w:val="Hipervnculo"/>
                <w:rFonts w:eastAsia="Arial Unicode MS"/>
                <w:noProof/>
              </w:rPr>
              <w:t>SECCIÓN 1</w:t>
            </w:r>
            <w:r w:rsidR="00DF3016">
              <w:rPr>
                <w:noProof/>
                <w:webHidden/>
              </w:rPr>
              <w:tab/>
            </w:r>
            <w:r w:rsidR="00DF3016">
              <w:rPr>
                <w:noProof/>
                <w:webHidden/>
              </w:rPr>
              <w:fldChar w:fldCharType="begin"/>
            </w:r>
            <w:r w:rsidR="00DF3016">
              <w:rPr>
                <w:noProof/>
                <w:webHidden/>
              </w:rPr>
              <w:instrText xml:space="preserve"> PAGEREF _Toc427938349 \h </w:instrText>
            </w:r>
            <w:r w:rsidR="00DF3016">
              <w:rPr>
                <w:noProof/>
                <w:webHidden/>
              </w:rPr>
            </w:r>
            <w:r w:rsidR="00DF3016">
              <w:rPr>
                <w:noProof/>
                <w:webHidden/>
              </w:rPr>
              <w:fldChar w:fldCharType="separate"/>
            </w:r>
            <w:r w:rsidR="00DF3016">
              <w:rPr>
                <w:noProof/>
                <w:webHidden/>
              </w:rPr>
              <w:t>31</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50" w:history="1">
            <w:r w:rsidR="00DF3016" w:rsidRPr="00C93576">
              <w:rPr>
                <w:rStyle w:val="Hipervnculo"/>
                <w:rFonts w:eastAsia="Arial Unicode MS"/>
                <w:noProof/>
              </w:rPr>
              <w:t>DESCRIPCIÓN DEL PROYECTO</w:t>
            </w:r>
            <w:r w:rsidR="00DF3016">
              <w:rPr>
                <w:noProof/>
                <w:webHidden/>
              </w:rPr>
              <w:tab/>
            </w:r>
            <w:r w:rsidR="00DF3016">
              <w:rPr>
                <w:noProof/>
                <w:webHidden/>
              </w:rPr>
              <w:fldChar w:fldCharType="begin"/>
            </w:r>
            <w:r w:rsidR="00DF3016">
              <w:rPr>
                <w:noProof/>
                <w:webHidden/>
              </w:rPr>
              <w:instrText xml:space="preserve"> PAGEREF _Toc427938350 \h </w:instrText>
            </w:r>
            <w:r w:rsidR="00DF3016">
              <w:rPr>
                <w:noProof/>
                <w:webHidden/>
              </w:rPr>
            </w:r>
            <w:r w:rsidR="00DF3016">
              <w:rPr>
                <w:noProof/>
                <w:webHidden/>
              </w:rPr>
              <w:fldChar w:fldCharType="separate"/>
            </w:r>
            <w:r w:rsidR="00DF3016">
              <w:rPr>
                <w:noProof/>
                <w:webHidden/>
              </w:rPr>
              <w:t>31</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51" w:history="1">
            <w:r w:rsidR="00DF3016" w:rsidRPr="00C93576">
              <w:rPr>
                <w:rStyle w:val="Hipervnculo"/>
                <w:noProof/>
              </w:rPr>
              <w:t>1.1</w:t>
            </w:r>
            <w:r w:rsidR="00DF3016">
              <w:rPr>
                <w:rFonts w:asciiTheme="minorHAnsi" w:eastAsiaTheme="minorEastAsia" w:hAnsiTheme="minorHAnsi" w:cstheme="minorBidi"/>
                <w:noProof/>
                <w:sz w:val="22"/>
                <w:szCs w:val="22"/>
              </w:rPr>
              <w:tab/>
            </w:r>
            <w:r w:rsidR="00DF3016" w:rsidRPr="00C93576">
              <w:rPr>
                <w:rStyle w:val="Hipervnculo"/>
                <w:noProof/>
              </w:rPr>
              <w:t>ANTECEDENTES</w:t>
            </w:r>
            <w:r w:rsidR="00DF3016">
              <w:rPr>
                <w:noProof/>
                <w:webHidden/>
              </w:rPr>
              <w:tab/>
            </w:r>
            <w:r w:rsidR="00DF3016">
              <w:rPr>
                <w:noProof/>
                <w:webHidden/>
              </w:rPr>
              <w:fldChar w:fldCharType="begin"/>
            </w:r>
            <w:r w:rsidR="00DF3016">
              <w:rPr>
                <w:noProof/>
                <w:webHidden/>
              </w:rPr>
              <w:instrText xml:space="preserve"> PAGEREF _Toc427938351 \h </w:instrText>
            </w:r>
            <w:r w:rsidR="00DF3016">
              <w:rPr>
                <w:noProof/>
                <w:webHidden/>
              </w:rPr>
            </w:r>
            <w:r w:rsidR="00DF3016">
              <w:rPr>
                <w:noProof/>
                <w:webHidden/>
              </w:rPr>
              <w:fldChar w:fldCharType="separate"/>
            </w:r>
            <w:r w:rsidR="00DF3016">
              <w:rPr>
                <w:noProof/>
                <w:webHidden/>
              </w:rPr>
              <w:t>32</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52" w:history="1">
            <w:r w:rsidR="00DF3016" w:rsidRPr="00C93576">
              <w:rPr>
                <w:rStyle w:val="Hipervnculo"/>
                <w:noProof/>
              </w:rPr>
              <w:t>1.2</w:t>
            </w:r>
            <w:r w:rsidR="00DF3016">
              <w:rPr>
                <w:rFonts w:asciiTheme="minorHAnsi" w:eastAsiaTheme="minorEastAsia" w:hAnsiTheme="minorHAnsi" w:cstheme="minorBidi"/>
                <w:noProof/>
                <w:sz w:val="22"/>
                <w:szCs w:val="22"/>
              </w:rPr>
              <w:tab/>
            </w:r>
            <w:r w:rsidR="00DF3016" w:rsidRPr="00C93576">
              <w:rPr>
                <w:rStyle w:val="Hipervnculo"/>
                <w:noProof/>
              </w:rPr>
              <w:t>OBJETIVO</w:t>
            </w:r>
            <w:r w:rsidR="00DF3016">
              <w:rPr>
                <w:noProof/>
                <w:webHidden/>
              </w:rPr>
              <w:tab/>
            </w:r>
            <w:r w:rsidR="00DF3016">
              <w:rPr>
                <w:noProof/>
                <w:webHidden/>
              </w:rPr>
              <w:fldChar w:fldCharType="begin"/>
            </w:r>
            <w:r w:rsidR="00DF3016">
              <w:rPr>
                <w:noProof/>
                <w:webHidden/>
              </w:rPr>
              <w:instrText xml:space="preserve"> PAGEREF _Toc427938352 \h </w:instrText>
            </w:r>
            <w:r w:rsidR="00DF3016">
              <w:rPr>
                <w:noProof/>
                <w:webHidden/>
              </w:rPr>
            </w:r>
            <w:r w:rsidR="00DF3016">
              <w:rPr>
                <w:noProof/>
                <w:webHidden/>
              </w:rPr>
              <w:fldChar w:fldCharType="separate"/>
            </w:r>
            <w:r w:rsidR="00DF3016">
              <w:rPr>
                <w:noProof/>
                <w:webHidden/>
              </w:rPr>
              <w:t>32</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53" w:history="1">
            <w:r w:rsidR="00DF3016" w:rsidRPr="00C93576">
              <w:rPr>
                <w:rStyle w:val="Hipervnculo"/>
                <w:noProof/>
              </w:rPr>
              <w:t>1.3</w:t>
            </w:r>
            <w:r w:rsidR="00DF3016">
              <w:rPr>
                <w:rFonts w:asciiTheme="minorHAnsi" w:eastAsiaTheme="minorEastAsia" w:hAnsiTheme="minorHAnsi" w:cstheme="minorBidi"/>
                <w:noProof/>
                <w:sz w:val="22"/>
                <w:szCs w:val="22"/>
              </w:rPr>
              <w:tab/>
            </w:r>
            <w:r w:rsidR="00DF3016" w:rsidRPr="00C93576">
              <w:rPr>
                <w:rStyle w:val="Hipervnculo"/>
                <w:noProof/>
              </w:rPr>
              <w:t>ASPECTOS GENERALES</w:t>
            </w:r>
            <w:r w:rsidR="00DF3016">
              <w:rPr>
                <w:noProof/>
                <w:webHidden/>
              </w:rPr>
              <w:tab/>
            </w:r>
            <w:r w:rsidR="00DF3016">
              <w:rPr>
                <w:noProof/>
                <w:webHidden/>
              </w:rPr>
              <w:fldChar w:fldCharType="begin"/>
            </w:r>
            <w:r w:rsidR="00DF3016">
              <w:rPr>
                <w:noProof/>
                <w:webHidden/>
              </w:rPr>
              <w:instrText xml:space="preserve"> PAGEREF _Toc427938353 \h </w:instrText>
            </w:r>
            <w:r w:rsidR="00DF3016">
              <w:rPr>
                <w:noProof/>
                <w:webHidden/>
              </w:rPr>
            </w:r>
            <w:r w:rsidR="00DF3016">
              <w:rPr>
                <w:noProof/>
                <w:webHidden/>
              </w:rPr>
              <w:fldChar w:fldCharType="separate"/>
            </w:r>
            <w:r w:rsidR="00DF3016">
              <w:rPr>
                <w:noProof/>
                <w:webHidden/>
              </w:rPr>
              <w:t>32</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54" w:history="1">
            <w:r w:rsidR="00DF3016" w:rsidRPr="00C93576">
              <w:rPr>
                <w:rStyle w:val="Hipervnculo"/>
                <w:noProof/>
              </w:rPr>
              <w:t>1.4</w:t>
            </w:r>
            <w:r w:rsidR="00DF3016">
              <w:rPr>
                <w:rFonts w:asciiTheme="minorHAnsi" w:eastAsiaTheme="minorEastAsia" w:hAnsiTheme="minorHAnsi" w:cstheme="minorBidi"/>
                <w:noProof/>
                <w:sz w:val="22"/>
                <w:szCs w:val="22"/>
              </w:rPr>
              <w:tab/>
            </w:r>
            <w:r w:rsidR="00DF3016" w:rsidRPr="00C93576">
              <w:rPr>
                <w:rStyle w:val="Hipervnculo"/>
                <w:noProof/>
              </w:rPr>
              <w:t>NORMAS DE REFERENCIA</w:t>
            </w:r>
            <w:r w:rsidR="00DF3016">
              <w:rPr>
                <w:noProof/>
                <w:webHidden/>
              </w:rPr>
              <w:tab/>
            </w:r>
            <w:r w:rsidR="00DF3016">
              <w:rPr>
                <w:noProof/>
                <w:webHidden/>
              </w:rPr>
              <w:fldChar w:fldCharType="begin"/>
            </w:r>
            <w:r w:rsidR="00DF3016">
              <w:rPr>
                <w:noProof/>
                <w:webHidden/>
              </w:rPr>
              <w:instrText xml:space="preserve"> PAGEREF _Toc427938354 \h </w:instrText>
            </w:r>
            <w:r w:rsidR="00DF3016">
              <w:rPr>
                <w:noProof/>
                <w:webHidden/>
              </w:rPr>
            </w:r>
            <w:r w:rsidR="00DF3016">
              <w:rPr>
                <w:noProof/>
                <w:webHidden/>
              </w:rPr>
              <w:fldChar w:fldCharType="separate"/>
            </w:r>
            <w:r w:rsidR="00DF3016">
              <w:rPr>
                <w:noProof/>
                <w:webHidden/>
              </w:rPr>
              <w:t>34</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55" w:history="1">
            <w:r w:rsidR="00DF3016" w:rsidRPr="00C93576">
              <w:rPr>
                <w:rStyle w:val="Hipervnculo"/>
                <w:noProof/>
              </w:rPr>
              <w:t>1.5</w:t>
            </w:r>
            <w:r w:rsidR="00DF3016">
              <w:rPr>
                <w:rFonts w:asciiTheme="minorHAnsi" w:eastAsiaTheme="minorEastAsia" w:hAnsiTheme="minorHAnsi" w:cstheme="minorBidi"/>
                <w:noProof/>
                <w:sz w:val="22"/>
                <w:szCs w:val="22"/>
              </w:rPr>
              <w:tab/>
            </w:r>
            <w:r w:rsidR="00DF3016" w:rsidRPr="00C93576">
              <w:rPr>
                <w:rStyle w:val="Hipervnculo"/>
                <w:noProof/>
              </w:rPr>
              <w:t>DOCUMENTOS A SER ENTREGADOS POR LA CONTRATISTA</w:t>
            </w:r>
            <w:r w:rsidR="00DF3016">
              <w:rPr>
                <w:noProof/>
                <w:webHidden/>
              </w:rPr>
              <w:tab/>
            </w:r>
            <w:r w:rsidR="00DF3016">
              <w:rPr>
                <w:noProof/>
                <w:webHidden/>
              </w:rPr>
              <w:fldChar w:fldCharType="begin"/>
            </w:r>
            <w:r w:rsidR="00DF3016">
              <w:rPr>
                <w:noProof/>
                <w:webHidden/>
              </w:rPr>
              <w:instrText xml:space="preserve"> PAGEREF _Toc427938355 \h </w:instrText>
            </w:r>
            <w:r w:rsidR="00DF3016">
              <w:rPr>
                <w:noProof/>
                <w:webHidden/>
              </w:rPr>
            </w:r>
            <w:r w:rsidR="00DF3016">
              <w:rPr>
                <w:noProof/>
                <w:webHidden/>
              </w:rPr>
              <w:fldChar w:fldCharType="separate"/>
            </w:r>
            <w:r w:rsidR="00DF3016">
              <w:rPr>
                <w:noProof/>
                <w:webHidden/>
              </w:rPr>
              <w:t>34</w:t>
            </w:r>
            <w:r w:rsidR="00DF3016">
              <w:rPr>
                <w:noProof/>
                <w:webHidden/>
              </w:rPr>
              <w:fldChar w:fldCharType="end"/>
            </w:r>
          </w:hyperlink>
        </w:p>
        <w:p w:rsidR="00DF3016" w:rsidRDefault="00737EEF">
          <w:pPr>
            <w:pStyle w:val="TDC2"/>
            <w:tabs>
              <w:tab w:val="left" w:pos="1100"/>
              <w:tab w:val="right" w:leader="dot" w:pos="9113"/>
            </w:tabs>
            <w:rPr>
              <w:rFonts w:asciiTheme="minorHAnsi" w:eastAsiaTheme="minorEastAsia" w:hAnsiTheme="minorHAnsi" w:cstheme="minorBidi"/>
              <w:noProof/>
              <w:sz w:val="22"/>
              <w:szCs w:val="22"/>
            </w:rPr>
          </w:pPr>
          <w:hyperlink w:anchor="_Toc427938356" w:history="1">
            <w:r w:rsidR="00DF3016" w:rsidRPr="00C93576">
              <w:rPr>
                <w:rStyle w:val="Hipervnculo"/>
                <w:noProof/>
              </w:rPr>
              <w:t>1.5.1</w:t>
            </w:r>
            <w:r w:rsidR="00DF3016">
              <w:rPr>
                <w:rFonts w:asciiTheme="minorHAnsi" w:eastAsiaTheme="minorEastAsia" w:hAnsiTheme="minorHAnsi" w:cstheme="minorBidi"/>
                <w:noProof/>
                <w:sz w:val="22"/>
                <w:szCs w:val="22"/>
              </w:rPr>
              <w:tab/>
            </w:r>
            <w:r w:rsidR="00DF3016" w:rsidRPr="00C93576">
              <w:rPr>
                <w:rStyle w:val="Hipervnculo"/>
                <w:noProof/>
              </w:rPr>
              <w:t>PREVIO INICIO DE ACTIVIDADES</w:t>
            </w:r>
            <w:r w:rsidR="00DF3016">
              <w:rPr>
                <w:noProof/>
                <w:webHidden/>
              </w:rPr>
              <w:tab/>
            </w:r>
            <w:r w:rsidR="00DF3016">
              <w:rPr>
                <w:noProof/>
                <w:webHidden/>
              </w:rPr>
              <w:fldChar w:fldCharType="begin"/>
            </w:r>
            <w:r w:rsidR="00DF3016">
              <w:rPr>
                <w:noProof/>
                <w:webHidden/>
              </w:rPr>
              <w:instrText xml:space="preserve"> PAGEREF _Toc427938356 \h </w:instrText>
            </w:r>
            <w:r w:rsidR="00DF3016">
              <w:rPr>
                <w:noProof/>
                <w:webHidden/>
              </w:rPr>
            </w:r>
            <w:r w:rsidR="00DF3016">
              <w:rPr>
                <w:noProof/>
                <w:webHidden/>
              </w:rPr>
              <w:fldChar w:fldCharType="separate"/>
            </w:r>
            <w:r w:rsidR="00DF3016">
              <w:rPr>
                <w:noProof/>
                <w:webHidden/>
              </w:rPr>
              <w:t>34</w:t>
            </w:r>
            <w:r w:rsidR="00DF3016">
              <w:rPr>
                <w:noProof/>
                <w:webHidden/>
              </w:rPr>
              <w:fldChar w:fldCharType="end"/>
            </w:r>
          </w:hyperlink>
        </w:p>
        <w:p w:rsidR="00DF3016" w:rsidRDefault="00737EEF">
          <w:pPr>
            <w:pStyle w:val="TDC2"/>
            <w:tabs>
              <w:tab w:val="left" w:pos="880"/>
              <w:tab w:val="right" w:leader="dot" w:pos="9113"/>
            </w:tabs>
            <w:rPr>
              <w:rFonts w:asciiTheme="minorHAnsi" w:eastAsiaTheme="minorEastAsia" w:hAnsiTheme="minorHAnsi" w:cstheme="minorBidi"/>
              <w:noProof/>
              <w:sz w:val="22"/>
              <w:szCs w:val="22"/>
            </w:rPr>
          </w:pPr>
          <w:hyperlink w:anchor="_Toc427938357" w:history="1">
            <w:r w:rsidR="00DF3016" w:rsidRPr="00C93576">
              <w:rPr>
                <w:rStyle w:val="Hipervnculo"/>
                <w:noProof/>
              </w:rPr>
              <w:t>1.6</w:t>
            </w:r>
            <w:r w:rsidR="00DF3016">
              <w:rPr>
                <w:rFonts w:asciiTheme="minorHAnsi" w:eastAsiaTheme="minorEastAsia" w:hAnsiTheme="minorHAnsi" w:cstheme="minorBidi"/>
                <w:noProof/>
                <w:sz w:val="22"/>
                <w:szCs w:val="22"/>
              </w:rPr>
              <w:tab/>
            </w:r>
            <w:r w:rsidR="00DF3016" w:rsidRPr="00C93576">
              <w:rPr>
                <w:rStyle w:val="Hipervnculo"/>
                <w:noProof/>
              </w:rPr>
              <w:t>MATERIALES</w:t>
            </w:r>
            <w:r w:rsidR="00DF3016">
              <w:rPr>
                <w:noProof/>
                <w:webHidden/>
              </w:rPr>
              <w:tab/>
            </w:r>
            <w:r w:rsidR="00DF3016">
              <w:rPr>
                <w:noProof/>
                <w:webHidden/>
              </w:rPr>
              <w:fldChar w:fldCharType="begin"/>
            </w:r>
            <w:r w:rsidR="00DF3016">
              <w:rPr>
                <w:noProof/>
                <w:webHidden/>
              </w:rPr>
              <w:instrText xml:space="preserve"> PAGEREF _Toc427938357 \h </w:instrText>
            </w:r>
            <w:r w:rsidR="00DF3016">
              <w:rPr>
                <w:noProof/>
                <w:webHidden/>
              </w:rPr>
            </w:r>
            <w:r w:rsidR="00DF3016">
              <w:rPr>
                <w:noProof/>
                <w:webHidden/>
              </w:rPr>
              <w:fldChar w:fldCharType="separate"/>
            </w:r>
            <w:r w:rsidR="00DF3016">
              <w:rPr>
                <w:noProof/>
                <w:webHidden/>
              </w:rPr>
              <w:t>34</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58" w:history="1">
            <w:r w:rsidR="00DF3016" w:rsidRPr="00C93576">
              <w:rPr>
                <w:rStyle w:val="Hipervnculo"/>
                <w:rFonts w:eastAsia="Arial Unicode MS"/>
                <w:noProof/>
              </w:rPr>
              <w:t>SECCIÓN 2</w:t>
            </w:r>
            <w:r w:rsidR="00DF3016">
              <w:rPr>
                <w:noProof/>
                <w:webHidden/>
              </w:rPr>
              <w:tab/>
            </w:r>
            <w:r w:rsidR="00DF3016">
              <w:rPr>
                <w:noProof/>
                <w:webHidden/>
              </w:rPr>
              <w:fldChar w:fldCharType="begin"/>
            </w:r>
            <w:r w:rsidR="00DF3016">
              <w:rPr>
                <w:noProof/>
                <w:webHidden/>
              </w:rPr>
              <w:instrText xml:space="preserve"> PAGEREF _Toc427938358 \h </w:instrText>
            </w:r>
            <w:r w:rsidR="00DF3016">
              <w:rPr>
                <w:noProof/>
                <w:webHidden/>
              </w:rPr>
            </w:r>
            <w:r w:rsidR="00DF3016">
              <w:rPr>
                <w:noProof/>
                <w:webHidden/>
              </w:rPr>
              <w:fldChar w:fldCharType="separate"/>
            </w:r>
            <w:r w:rsidR="00DF3016">
              <w:rPr>
                <w:noProof/>
                <w:webHidden/>
              </w:rPr>
              <w:t>35</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59" w:history="1">
            <w:r w:rsidR="00DF3016" w:rsidRPr="00C93576">
              <w:rPr>
                <w:rStyle w:val="Hipervnculo"/>
                <w:rFonts w:eastAsia="Arial Unicode MS"/>
                <w:noProof/>
              </w:rPr>
              <w:t>UBICACIÓN DE LA SEÑALIZACIÓN DE RED PRIMARIA</w:t>
            </w:r>
            <w:r w:rsidR="00DF3016">
              <w:rPr>
                <w:noProof/>
                <w:webHidden/>
              </w:rPr>
              <w:tab/>
            </w:r>
            <w:r w:rsidR="00DF3016">
              <w:rPr>
                <w:noProof/>
                <w:webHidden/>
              </w:rPr>
              <w:fldChar w:fldCharType="begin"/>
            </w:r>
            <w:r w:rsidR="00DF3016">
              <w:rPr>
                <w:noProof/>
                <w:webHidden/>
              </w:rPr>
              <w:instrText xml:space="preserve"> PAGEREF _Toc427938359 \h </w:instrText>
            </w:r>
            <w:r w:rsidR="00DF3016">
              <w:rPr>
                <w:noProof/>
                <w:webHidden/>
              </w:rPr>
            </w:r>
            <w:r w:rsidR="00DF3016">
              <w:rPr>
                <w:noProof/>
                <w:webHidden/>
              </w:rPr>
              <w:fldChar w:fldCharType="separate"/>
            </w:r>
            <w:r w:rsidR="00DF3016">
              <w:rPr>
                <w:noProof/>
                <w:webHidden/>
              </w:rPr>
              <w:t>35</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60" w:history="1">
            <w:r w:rsidR="00DF3016" w:rsidRPr="00C93576">
              <w:rPr>
                <w:rStyle w:val="Hipervnculo"/>
                <w:rFonts w:eastAsia="Arial Unicode MS"/>
                <w:noProof/>
              </w:rPr>
              <w:t>SECCIÓN 3</w:t>
            </w:r>
            <w:r w:rsidR="00DF3016">
              <w:rPr>
                <w:noProof/>
                <w:webHidden/>
              </w:rPr>
              <w:tab/>
            </w:r>
            <w:r w:rsidR="00DF3016">
              <w:rPr>
                <w:noProof/>
                <w:webHidden/>
              </w:rPr>
              <w:fldChar w:fldCharType="begin"/>
            </w:r>
            <w:r w:rsidR="00DF3016">
              <w:rPr>
                <w:noProof/>
                <w:webHidden/>
              </w:rPr>
              <w:instrText xml:space="preserve"> PAGEREF _Toc427938360 \h </w:instrText>
            </w:r>
            <w:r w:rsidR="00DF3016">
              <w:rPr>
                <w:noProof/>
                <w:webHidden/>
              </w:rPr>
            </w:r>
            <w:r w:rsidR="00DF3016">
              <w:rPr>
                <w:noProof/>
                <w:webHidden/>
              </w:rPr>
              <w:fldChar w:fldCharType="separate"/>
            </w:r>
            <w:r w:rsidR="00DF3016">
              <w:rPr>
                <w:noProof/>
                <w:webHidden/>
              </w:rPr>
              <w:t>42</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61" w:history="1">
            <w:r w:rsidR="00DF3016" w:rsidRPr="00C93576">
              <w:rPr>
                <w:rStyle w:val="Hipervnculo"/>
                <w:rFonts w:eastAsia="Arial Unicode MS"/>
                <w:noProof/>
              </w:rPr>
              <w:t>TRABAJOS A REALIZAR POR LA EMPRESA CONTRATISTA</w:t>
            </w:r>
            <w:r w:rsidR="00DF3016">
              <w:rPr>
                <w:noProof/>
                <w:webHidden/>
              </w:rPr>
              <w:tab/>
            </w:r>
            <w:r w:rsidR="00DF3016">
              <w:rPr>
                <w:noProof/>
                <w:webHidden/>
              </w:rPr>
              <w:fldChar w:fldCharType="begin"/>
            </w:r>
            <w:r w:rsidR="00DF3016">
              <w:rPr>
                <w:noProof/>
                <w:webHidden/>
              </w:rPr>
              <w:instrText xml:space="preserve"> PAGEREF _Toc427938361 \h </w:instrText>
            </w:r>
            <w:r w:rsidR="00DF3016">
              <w:rPr>
                <w:noProof/>
                <w:webHidden/>
              </w:rPr>
            </w:r>
            <w:r w:rsidR="00DF3016">
              <w:rPr>
                <w:noProof/>
                <w:webHidden/>
              </w:rPr>
              <w:fldChar w:fldCharType="separate"/>
            </w:r>
            <w:r w:rsidR="00DF3016">
              <w:rPr>
                <w:noProof/>
                <w:webHidden/>
              </w:rPr>
              <w:t>42</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2" w:history="1">
            <w:r w:rsidR="00DF3016" w:rsidRPr="00C93576">
              <w:rPr>
                <w:rStyle w:val="Hipervnculo"/>
                <w:noProof/>
              </w:rPr>
              <w:t>1.</w:t>
            </w:r>
            <w:r w:rsidR="00DF3016">
              <w:rPr>
                <w:rFonts w:asciiTheme="minorHAnsi" w:eastAsiaTheme="minorEastAsia" w:hAnsiTheme="minorHAnsi" w:cstheme="minorBidi"/>
                <w:noProof/>
                <w:sz w:val="22"/>
                <w:szCs w:val="22"/>
              </w:rPr>
              <w:tab/>
            </w:r>
            <w:r w:rsidR="00DF3016" w:rsidRPr="00C93576">
              <w:rPr>
                <w:rStyle w:val="Hipervnculo"/>
                <w:noProof/>
              </w:rPr>
              <w:t>DESCRIPCIÓN GENERAL DE LOS TRABAJOS POR LA CONTRATISTA.</w:t>
            </w:r>
            <w:r w:rsidR="00DF3016">
              <w:rPr>
                <w:noProof/>
                <w:webHidden/>
              </w:rPr>
              <w:tab/>
            </w:r>
            <w:r w:rsidR="00DF3016">
              <w:rPr>
                <w:noProof/>
                <w:webHidden/>
              </w:rPr>
              <w:fldChar w:fldCharType="begin"/>
            </w:r>
            <w:r w:rsidR="00DF3016">
              <w:rPr>
                <w:noProof/>
                <w:webHidden/>
              </w:rPr>
              <w:instrText xml:space="preserve"> PAGEREF _Toc427938362 \h </w:instrText>
            </w:r>
            <w:r w:rsidR="00DF3016">
              <w:rPr>
                <w:noProof/>
                <w:webHidden/>
              </w:rPr>
            </w:r>
            <w:r w:rsidR="00DF3016">
              <w:rPr>
                <w:noProof/>
                <w:webHidden/>
              </w:rPr>
              <w:fldChar w:fldCharType="separate"/>
            </w:r>
            <w:r w:rsidR="00DF3016">
              <w:rPr>
                <w:noProof/>
                <w:webHidden/>
              </w:rPr>
              <w:t>43</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3" w:history="1">
            <w:r w:rsidR="00DF3016" w:rsidRPr="00C93576">
              <w:rPr>
                <w:rStyle w:val="Hipervnculo"/>
                <w:rFonts w:eastAsia="Arial Unicode MS"/>
                <w:noProof/>
              </w:rPr>
              <w:t>2.</w:t>
            </w:r>
            <w:r w:rsidR="00DF3016">
              <w:rPr>
                <w:rFonts w:asciiTheme="minorHAnsi" w:eastAsiaTheme="minorEastAsia" w:hAnsiTheme="minorHAnsi" w:cstheme="minorBidi"/>
                <w:noProof/>
                <w:sz w:val="22"/>
                <w:szCs w:val="22"/>
              </w:rPr>
              <w:tab/>
            </w:r>
            <w:r w:rsidR="00DF3016" w:rsidRPr="00C93576">
              <w:rPr>
                <w:rStyle w:val="Hipervnculo"/>
                <w:rFonts w:eastAsia="Arial Unicode MS"/>
                <w:noProof/>
              </w:rPr>
              <w:t>TRAMITES A SER REALIZADOS POR LA CONTRATISTA</w:t>
            </w:r>
            <w:r w:rsidR="00DF3016">
              <w:rPr>
                <w:noProof/>
                <w:webHidden/>
              </w:rPr>
              <w:tab/>
            </w:r>
            <w:r w:rsidR="00DF3016">
              <w:rPr>
                <w:noProof/>
                <w:webHidden/>
              </w:rPr>
              <w:fldChar w:fldCharType="begin"/>
            </w:r>
            <w:r w:rsidR="00DF3016">
              <w:rPr>
                <w:noProof/>
                <w:webHidden/>
              </w:rPr>
              <w:instrText xml:space="preserve"> PAGEREF _Toc427938363 \h </w:instrText>
            </w:r>
            <w:r w:rsidR="00DF3016">
              <w:rPr>
                <w:noProof/>
                <w:webHidden/>
              </w:rPr>
            </w:r>
            <w:r w:rsidR="00DF3016">
              <w:rPr>
                <w:noProof/>
                <w:webHidden/>
              </w:rPr>
              <w:fldChar w:fldCharType="separate"/>
            </w:r>
            <w:r w:rsidR="00DF3016">
              <w:rPr>
                <w:noProof/>
                <w:webHidden/>
              </w:rPr>
              <w:t>44</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4" w:history="1">
            <w:r w:rsidR="00DF3016" w:rsidRPr="00C93576">
              <w:rPr>
                <w:rStyle w:val="Hipervnculo"/>
                <w:rFonts w:eastAsia="Arial Unicode MS"/>
                <w:noProof/>
              </w:rPr>
              <w:t>3.</w:t>
            </w:r>
            <w:r w:rsidR="00DF3016">
              <w:rPr>
                <w:rFonts w:asciiTheme="minorHAnsi" w:eastAsiaTheme="minorEastAsia" w:hAnsiTheme="minorHAnsi" w:cstheme="minorBidi"/>
                <w:noProof/>
                <w:sz w:val="22"/>
                <w:szCs w:val="22"/>
              </w:rPr>
              <w:tab/>
            </w:r>
            <w:r w:rsidR="00DF3016" w:rsidRPr="00C93576">
              <w:rPr>
                <w:rStyle w:val="Hipervnculo"/>
                <w:rFonts w:eastAsia="Arial Unicode MS"/>
                <w:noProof/>
              </w:rPr>
              <w:t>PROVEER DE LA SEÑALIZACIÓN DE LA RED PRIMARIA</w:t>
            </w:r>
            <w:r w:rsidR="00DF3016">
              <w:rPr>
                <w:noProof/>
                <w:webHidden/>
              </w:rPr>
              <w:tab/>
            </w:r>
            <w:r w:rsidR="00DF3016">
              <w:rPr>
                <w:noProof/>
                <w:webHidden/>
              </w:rPr>
              <w:fldChar w:fldCharType="begin"/>
            </w:r>
            <w:r w:rsidR="00DF3016">
              <w:rPr>
                <w:noProof/>
                <w:webHidden/>
              </w:rPr>
              <w:instrText xml:space="preserve"> PAGEREF _Toc427938364 \h </w:instrText>
            </w:r>
            <w:r w:rsidR="00DF3016">
              <w:rPr>
                <w:noProof/>
                <w:webHidden/>
              </w:rPr>
            </w:r>
            <w:r w:rsidR="00DF3016">
              <w:rPr>
                <w:noProof/>
                <w:webHidden/>
              </w:rPr>
              <w:fldChar w:fldCharType="separate"/>
            </w:r>
            <w:r w:rsidR="00DF3016">
              <w:rPr>
                <w:noProof/>
                <w:webHidden/>
              </w:rPr>
              <w:t>44</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5" w:history="1">
            <w:r w:rsidR="00DF3016" w:rsidRPr="00C93576">
              <w:rPr>
                <w:rStyle w:val="Hipervnculo"/>
                <w:rFonts w:eastAsia="Arial Unicode MS"/>
                <w:noProof/>
              </w:rPr>
              <w:t>4.</w:t>
            </w:r>
            <w:r w:rsidR="00DF3016">
              <w:rPr>
                <w:rFonts w:asciiTheme="minorHAnsi" w:eastAsiaTheme="minorEastAsia" w:hAnsiTheme="minorHAnsi" w:cstheme="minorBidi"/>
                <w:noProof/>
                <w:sz w:val="22"/>
                <w:szCs w:val="22"/>
              </w:rPr>
              <w:tab/>
            </w:r>
            <w:r w:rsidR="00DF3016" w:rsidRPr="00C93576">
              <w:rPr>
                <w:rStyle w:val="Hipervnculo"/>
                <w:rFonts w:eastAsia="Arial Unicode MS"/>
                <w:noProof/>
              </w:rPr>
              <w:t>OBRAS CIVILES</w:t>
            </w:r>
            <w:r w:rsidR="00DF3016">
              <w:rPr>
                <w:noProof/>
                <w:webHidden/>
              </w:rPr>
              <w:tab/>
            </w:r>
            <w:r w:rsidR="00DF3016">
              <w:rPr>
                <w:noProof/>
                <w:webHidden/>
              </w:rPr>
              <w:fldChar w:fldCharType="begin"/>
            </w:r>
            <w:r w:rsidR="00DF3016">
              <w:rPr>
                <w:noProof/>
                <w:webHidden/>
              </w:rPr>
              <w:instrText xml:space="preserve"> PAGEREF _Toc427938365 \h </w:instrText>
            </w:r>
            <w:r w:rsidR="00DF3016">
              <w:rPr>
                <w:noProof/>
                <w:webHidden/>
              </w:rPr>
            </w:r>
            <w:r w:rsidR="00DF3016">
              <w:rPr>
                <w:noProof/>
                <w:webHidden/>
              </w:rPr>
              <w:fldChar w:fldCharType="separate"/>
            </w:r>
            <w:r w:rsidR="00DF3016">
              <w:rPr>
                <w:noProof/>
                <w:webHidden/>
              </w:rPr>
              <w:t>44</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6" w:history="1">
            <w:r w:rsidR="00DF3016" w:rsidRPr="00C93576">
              <w:rPr>
                <w:rStyle w:val="Hipervnculo"/>
                <w:noProof/>
              </w:rPr>
              <w:t>5.</w:t>
            </w:r>
            <w:r w:rsidR="00DF3016">
              <w:rPr>
                <w:rFonts w:asciiTheme="minorHAnsi" w:eastAsiaTheme="minorEastAsia" w:hAnsiTheme="minorHAnsi" w:cstheme="minorBidi"/>
                <w:noProof/>
                <w:sz w:val="22"/>
                <w:szCs w:val="22"/>
              </w:rPr>
              <w:tab/>
            </w:r>
            <w:r w:rsidR="00DF3016" w:rsidRPr="00C93576">
              <w:rPr>
                <w:rStyle w:val="Hipervnculo"/>
                <w:noProof/>
              </w:rPr>
              <w:t>EXCAVACIÓN DE ZANJA</w:t>
            </w:r>
            <w:r w:rsidR="00DF3016">
              <w:rPr>
                <w:noProof/>
                <w:webHidden/>
              </w:rPr>
              <w:tab/>
            </w:r>
            <w:r w:rsidR="00DF3016">
              <w:rPr>
                <w:noProof/>
                <w:webHidden/>
              </w:rPr>
              <w:fldChar w:fldCharType="begin"/>
            </w:r>
            <w:r w:rsidR="00DF3016">
              <w:rPr>
                <w:noProof/>
                <w:webHidden/>
              </w:rPr>
              <w:instrText xml:space="preserve"> PAGEREF _Toc427938366 \h </w:instrText>
            </w:r>
            <w:r w:rsidR="00DF3016">
              <w:rPr>
                <w:noProof/>
                <w:webHidden/>
              </w:rPr>
            </w:r>
            <w:r w:rsidR="00DF3016">
              <w:rPr>
                <w:noProof/>
                <w:webHidden/>
              </w:rPr>
              <w:fldChar w:fldCharType="separate"/>
            </w:r>
            <w:r w:rsidR="00DF3016">
              <w:rPr>
                <w:noProof/>
                <w:webHidden/>
              </w:rPr>
              <w:t>45</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7" w:history="1">
            <w:r w:rsidR="00DF3016" w:rsidRPr="00C93576">
              <w:rPr>
                <w:rStyle w:val="Hipervnculo"/>
                <w:noProof/>
              </w:rPr>
              <w:t>6.</w:t>
            </w:r>
            <w:r w:rsidR="00DF3016">
              <w:rPr>
                <w:rFonts w:asciiTheme="minorHAnsi" w:eastAsiaTheme="minorEastAsia" w:hAnsiTheme="minorHAnsi" w:cstheme="minorBidi"/>
                <w:noProof/>
                <w:sz w:val="22"/>
                <w:szCs w:val="22"/>
              </w:rPr>
              <w:tab/>
            </w:r>
            <w:r w:rsidR="00DF3016" w:rsidRPr="00C93576">
              <w:rPr>
                <w:rStyle w:val="Hipervnculo"/>
                <w:noProof/>
              </w:rPr>
              <w:t>INSTALACIÓN DE LA SEÑALIZACIÓN DE RED PRIMARIA</w:t>
            </w:r>
            <w:r w:rsidR="00DF3016">
              <w:rPr>
                <w:noProof/>
                <w:webHidden/>
              </w:rPr>
              <w:tab/>
            </w:r>
            <w:r w:rsidR="00DF3016">
              <w:rPr>
                <w:noProof/>
                <w:webHidden/>
              </w:rPr>
              <w:fldChar w:fldCharType="begin"/>
            </w:r>
            <w:r w:rsidR="00DF3016">
              <w:rPr>
                <w:noProof/>
                <w:webHidden/>
              </w:rPr>
              <w:instrText xml:space="preserve"> PAGEREF _Toc427938367 \h </w:instrText>
            </w:r>
            <w:r w:rsidR="00DF3016">
              <w:rPr>
                <w:noProof/>
                <w:webHidden/>
              </w:rPr>
            </w:r>
            <w:r w:rsidR="00DF3016">
              <w:rPr>
                <w:noProof/>
                <w:webHidden/>
              </w:rPr>
              <w:fldChar w:fldCharType="separate"/>
            </w:r>
            <w:r w:rsidR="00DF3016">
              <w:rPr>
                <w:noProof/>
                <w:webHidden/>
              </w:rPr>
              <w:t>45</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68" w:history="1">
            <w:r w:rsidR="00DF3016" w:rsidRPr="00C93576">
              <w:rPr>
                <w:rStyle w:val="Hipervnculo"/>
                <w:rFonts w:eastAsia="Arial Unicode MS"/>
                <w:noProof/>
                <w:lang w:val="es-BO"/>
              </w:rPr>
              <w:t>7.</w:t>
            </w:r>
            <w:r w:rsidR="00DF3016">
              <w:rPr>
                <w:rFonts w:asciiTheme="minorHAnsi" w:eastAsiaTheme="minorEastAsia" w:hAnsiTheme="minorHAnsi" w:cstheme="minorBidi"/>
                <w:noProof/>
                <w:sz w:val="22"/>
                <w:szCs w:val="22"/>
              </w:rPr>
              <w:tab/>
            </w:r>
            <w:r w:rsidR="00DF3016" w:rsidRPr="00C93576">
              <w:rPr>
                <w:rStyle w:val="Hipervnculo"/>
                <w:noProof/>
              </w:rPr>
              <w:t>PRESENTACIÓN DEL DATA BOOK</w:t>
            </w:r>
            <w:r w:rsidR="00DF3016">
              <w:rPr>
                <w:noProof/>
                <w:webHidden/>
              </w:rPr>
              <w:tab/>
            </w:r>
            <w:r w:rsidR="00DF3016">
              <w:rPr>
                <w:noProof/>
                <w:webHidden/>
              </w:rPr>
              <w:fldChar w:fldCharType="begin"/>
            </w:r>
            <w:r w:rsidR="00DF3016">
              <w:rPr>
                <w:noProof/>
                <w:webHidden/>
              </w:rPr>
              <w:instrText xml:space="preserve"> PAGEREF _Toc427938368 \h </w:instrText>
            </w:r>
            <w:r w:rsidR="00DF3016">
              <w:rPr>
                <w:noProof/>
                <w:webHidden/>
              </w:rPr>
            </w:r>
            <w:r w:rsidR="00DF3016">
              <w:rPr>
                <w:noProof/>
                <w:webHidden/>
              </w:rPr>
              <w:fldChar w:fldCharType="separate"/>
            </w:r>
            <w:r w:rsidR="00DF3016">
              <w:rPr>
                <w:noProof/>
                <w:webHidden/>
              </w:rPr>
              <w:t>46</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69" w:history="1">
            <w:r w:rsidR="00DF3016" w:rsidRPr="00C93576">
              <w:rPr>
                <w:rStyle w:val="Hipervnculo"/>
                <w:noProof/>
                <w:lang w:val="es-MX"/>
              </w:rPr>
              <w:t>ANEXO A</w:t>
            </w:r>
            <w:r w:rsidR="00DF3016">
              <w:rPr>
                <w:noProof/>
                <w:webHidden/>
              </w:rPr>
              <w:tab/>
            </w:r>
            <w:r w:rsidR="00DF3016">
              <w:rPr>
                <w:noProof/>
                <w:webHidden/>
              </w:rPr>
              <w:fldChar w:fldCharType="begin"/>
            </w:r>
            <w:r w:rsidR="00DF3016">
              <w:rPr>
                <w:noProof/>
                <w:webHidden/>
              </w:rPr>
              <w:instrText xml:space="preserve"> PAGEREF _Toc427938369 \h </w:instrText>
            </w:r>
            <w:r w:rsidR="00DF3016">
              <w:rPr>
                <w:noProof/>
                <w:webHidden/>
              </w:rPr>
            </w:r>
            <w:r w:rsidR="00DF3016">
              <w:rPr>
                <w:noProof/>
                <w:webHidden/>
              </w:rPr>
              <w:fldChar w:fldCharType="separate"/>
            </w:r>
            <w:r w:rsidR="00DF3016">
              <w:rPr>
                <w:noProof/>
                <w:webHidden/>
              </w:rPr>
              <w:t>47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70" w:history="1">
            <w:r w:rsidR="00DF3016" w:rsidRPr="00C93576">
              <w:rPr>
                <w:rStyle w:val="Hipervnculo"/>
                <w:noProof/>
                <w:lang w:val="es-MX"/>
              </w:rPr>
              <w:t>ESPECIFICACIONES TÉCNICAS DE LA SEÑALIZACION</w:t>
            </w:r>
            <w:r w:rsidR="00DF3016">
              <w:rPr>
                <w:noProof/>
                <w:webHidden/>
              </w:rPr>
              <w:tab/>
            </w:r>
            <w:r w:rsidR="00DF3016">
              <w:rPr>
                <w:noProof/>
                <w:webHidden/>
              </w:rPr>
              <w:fldChar w:fldCharType="begin"/>
            </w:r>
            <w:r w:rsidR="00DF3016">
              <w:rPr>
                <w:noProof/>
                <w:webHidden/>
              </w:rPr>
              <w:instrText xml:space="preserve"> PAGEREF _Toc427938370 \h </w:instrText>
            </w:r>
            <w:r w:rsidR="00DF3016">
              <w:rPr>
                <w:noProof/>
                <w:webHidden/>
              </w:rPr>
            </w:r>
            <w:r w:rsidR="00DF3016">
              <w:rPr>
                <w:noProof/>
                <w:webHidden/>
              </w:rPr>
              <w:fldChar w:fldCharType="separate"/>
            </w:r>
            <w:r w:rsidR="00DF3016">
              <w:rPr>
                <w:noProof/>
                <w:webHidden/>
              </w:rPr>
              <w:t>47</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71" w:history="1">
            <w:r w:rsidR="00DF3016" w:rsidRPr="00C93576">
              <w:rPr>
                <w:rStyle w:val="Hipervnculo"/>
                <w:noProof/>
                <w:lang w:val="es-MX"/>
              </w:rPr>
              <w:t>1.</w:t>
            </w:r>
            <w:r w:rsidR="00DF3016">
              <w:rPr>
                <w:rFonts w:asciiTheme="minorHAnsi" w:eastAsiaTheme="minorEastAsia" w:hAnsiTheme="minorHAnsi" w:cstheme="minorBidi"/>
                <w:noProof/>
                <w:sz w:val="22"/>
                <w:szCs w:val="22"/>
              </w:rPr>
              <w:tab/>
            </w:r>
            <w:r w:rsidR="00DF3016" w:rsidRPr="00C93576">
              <w:rPr>
                <w:rStyle w:val="Hipervnculo"/>
                <w:noProof/>
                <w:lang w:val="es-MX"/>
              </w:rPr>
              <w:t>POSTE DE SEÑALIZACIÓN:</w:t>
            </w:r>
            <w:r w:rsidR="00DF3016">
              <w:rPr>
                <w:noProof/>
                <w:webHidden/>
              </w:rPr>
              <w:tab/>
            </w:r>
            <w:r w:rsidR="00DF3016">
              <w:rPr>
                <w:noProof/>
                <w:webHidden/>
              </w:rPr>
              <w:fldChar w:fldCharType="begin"/>
            </w:r>
            <w:r w:rsidR="00DF3016">
              <w:rPr>
                <w:noProof/>
                <w:webHidden/>
              </w:rPr>
              <w:instrText xml:space="preserve"> PAGEREF _Toc427938371 \h </w:instrText>
            </w:r>
            <w:r w:rsidR="00DF3016">
              <w:rPr>
                <w:noProof/>
                <w:webHidden/>
              </w:rPr>
            </w:r>
            <w:r w:rsidR="00DF3016">
              <w:rPr>
                <w:noProof/>
                <w:webHidden/>
              </w:rPr>
              <w:fldChar w:fldCharType="separate"/>
            </w:r>
            <w:r w:rsidR="00DF3016">
              <w:rPr>
                <w:noProof/>
                <w:webHidden/>
              </w:rPr>
              <w:t>47</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72" w:history="1">
            <w:r w:rsidR="00DF3016" w:rsidRPr="00C93576">
              <w:rPr>
                <w:rStyle w:val="Hipervnculo"/>
                <w:noProof/>
                <w:lang w:val="es-MX"/>
              </w:rPr>
              <w:t>2.</w:t>
            </w:r>
            <w:r w:rsidR="00DF3016">
              <w:rPr>
                <w:rFonts w:asciiTheme="minorHAnsi" w:eastAsiaTheme="minorEastAsia" w:hAnsiTheme="minorHAnsi" w:cstheme="minorBidi"/>
                <w:noProof/>
                <w:sz w:val="22"/>
                <w:szCs w:val="22"/>
              </w:rPr>
              <w:tab/>
            </w:r>
            <w:r w:rsidR="00DF3016" w:rsidRPr="00C93576">
              <w:rPr>
                <w:rStyle w:val="Hipervnculo"/>
                <w:noProof/>
                <w:lang w:val="es-MX"/>
              </w:rPr>
              <w:t>MOJON DE SEÑALIZACIÓN</w:t>
            </w:r>
            <w:r w:rsidR="00DF3016">
              <w:rPr>
                <w:noProof/>
                <w:webHidden/>
              </w:rPr>
              <w:tab/>
            </w:r>
            <w:r w:rsidR="00DF3016">
              <w:rPr>
                <w:noProof/>
                <w:webHidden/>
              </w:rPr>
              <w:fldChar w:fldCharType="begin"/>
            </w:r>
            <w:r w:rsidR="00DF3016">
              <w:rPr>
                <w:noProof/>
                <w:webHidden/>
              </w:rPr>
              <w:instrText xml:space="preserve"> PAGEREF _Toc427938372 \h </w:instrText>
            </w:r>
            <w:r w:rsidR="00DF3016">
              <w:rPr>
                <w:noProof/>
                <w:webHidden/>
              </w:rPr>
            </w:r>
            <w:r w:rsidR="00DF3016">
              <w:rPr>
                <w:noProof/>
                <w:webHidden/>
              </w:rPr>
              <w:fldChar w:fldCharType="separate"/>
            </w:r>
            <w:r w:rsidR="00DF3016">
              <w:rPr>
                <w:noProof/>
                <w:webHidden/>
              </w:rPr>
              <w:t>49</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73" w:history="1">
            <w:r w:rsidR="00DF3016" w:rsidRPr="00C93576">
              <w:rPr>
                <w:rStyle w:val="Hipervnculo"/>
                <w:noProof/>
                <w:lang w:val="es-MX"/>
              </w:rPr>
              <w:t>3.</w:t>
            </w:r>
            <w:r w:rsidR="00DF3016">
              <w:rPr>
                <w:rFonts w:asciiTheme="minorHAnsi" w:eastAsiaTheme="minorEastAsia" w:hAnsiTheme="minorHAnsi" w:cstheme="minorBidi"/>
                <w:noProof/>
                <w:sz w:val="22"/>
                <w:szCs w:val="22"/>
              </w:rPr>
              <w:tab/>
            </w:r>
            <w:r w:rsidR="00DF3016" w:rsidRPr="00C93576">
              <w:rPr>
                <w:rStyle w:val="Hipervnculo"/>
                <w:noProof/>
                <w:lang w:val="es-MX"/>
              </w:rPr>
              <w:t>TACHUELA DE SEÑALIZACIÓN.</w:t>
            </w:r>
            <w:r w:rsidR="00DF3016">
              <w:rPr>
                <w:noProof/>
                <w:webHidden/>
              </w:rPr>
              <w:tab/>
            </w:r>
            <w:r w:rsidR="00DF3016">
              <w:rPr>
                <w:noProof/>
                <w:webHidden/>
              </w:rPr>
              <w:fldChar w:fldCharType="begin"/>
            </w:r>
            <w:r w:rsidR="00DF3016">
              <w:rPr>
                <w:noProof/>
                <w:webHidden/>
              </w:rPr>
              <w:instrText xml:space="preserve"> PAGEREF _Toc427938373 \h </w:instrText>
            </w:r>
            <w:r w:rsidR="00DF3016">
              <w:rPr>
                <w:noProof/>
                <w:webHidden/>
              </w:rPr>
            </w:r>
            <w:r w:rsidR="00DF3016">
              <w:rPr>
                <w:noProof/>
                <w:webHidden/>
              </w:rPr>
              <w:fldChar w:fldCharType="separate"/>
            </w:r>
            <w:r w:rsidR="00DF3016">
              <w:rPr>
                <w:noProof/>
                <w:webHidden/>
              </w:rPr>
              <w:t>50</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74" w:history="1">
            <w:r w:rsidR="00DF3016" w:rsidRPr="00C93576">
              <w:rPr>
                <w:rStyle w:val="Hipervnculo"/>
                <w:rFonts w:ascii="Arial Narrow" w:eastAsia="Arial Unicode MS" w:hAnsi="Arial Narrow"/>
                <w:noProof/>
              </w:rPr>
              <w:t>SECCIÓN 5</w:t>
            </w:r>
            <w:r w:rsidR="00DF3016">
              <w:rPr>
                <w:noProof/>
                <w:webHidden/>
              </w:rPr>
              <w:tab/>
            </w:r>
            <w:r w:rsidR="00DF3016">
              <w:rPr>
                <w:noProof/>
                <w:webHidden/>
              </w:rPr>
              <w:fldChar w:fldCharType="begin"/>
            </w:r>
            <w:r w:rsidR="00DF3016">
              <w:rPr>
                <w:noProof/>
                <w:webHidden/>
              </w:rPr>
              <w:instrText xml:space="preserve"> PAGEREF _Toc427938374 \h </w:instrText>
            </w:r>
            <w:r w:rsidR="00DF3016">
              <w:rPr>
                <w:noProof/>
                <w:webHidden/>
              </w:rPr>
            </w:r>
            <w:r w:rsidR="00DF3016">
              <w:rPr>
                <w:noProof/>
                <w:webHidden/>
              </w:rPr>
              <w:fldChar w:fldCharType="separate"/>
            </w:r>
            <w:r w:rsidR="00DF3016">
              <w:rPr>
                <w:noProof/>
                <w:webHidden/>
              </w:rPr>
              <w:t>51</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75" w:history="1">
            <w:r w:rsidR="00DF3016" w:rsidRPr="00C93576">
              <w:rPr>
                <w:rStyle w:val="Hipervnculo"/>
                <w:rFonts w:ascii="Arial Narrow" w:eastAsia="Arial Unicode MS" w:hAnsi="Arial Narrow"/>
                <w:noProof/>
              </w:rPr>
              <w:t>DOCUMENTOS NECESARIOS PARA LA EVALUACIÓN DE PROPUESTA Y EJECUCIÓN DE LA OBRA (CALIFICABLE)</w:t>
            </w:r>
            <w:r w:rsidR="00DF3016">
              <w:rPr>
                <w:noProof/>
                <w:webHidden/>
              </w:rPr>
              <w:tab/>
            </w:r>
            <w:r w:rsidR="00DF3016">
              <w:rPr>
                <w:noProof/>
                <w:webHidden/>
              </w:rPr>
              <w:fldChar w:fldCharType="begin"/>
            </w:r>
            <w:r w:rsidR="00DF3016">
              <w:rPr>
                <w:noProof/>
                <w:webHidden/>
              </w:rPr>
              <w:instrText xml:space="preserve"> PAGEREF _Toc427938375 \h </w:instrText>
            </w:r>
            <w:r w:rsidR="00DF3016">
              <w:rPr>
                <w:noProof/>
                <w:webHidden/>
              </w:rPr>
            </w:r>
            <w:r w:rsidR="00DF3016">
              <w:rPr>
                <w:noProof/>
                <w:webHidden/>
              </w:rPr>
              <w:fldChar w:fldCharType="separate"/>
            </w:r>
            <w:r w:rsidR="00DF3016">
              <w:rPr>
                <w:noProof/>
                <w:webHidden/>
              </w:rPr>
              <w:t>51</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76" w:history="1">
            <w:r w:rsidR="00DF3016" w:rsidRPr="00C93576">
              <w:rPr>
                <w:rStyle w:val="Hipervnculo"/>
                <w:noProof/>
              </w:rPr>
              <w:t>DOCUMENTACIÓN A SER ENTREGADA POR LOS PROPONENTES PARA LA EVALUACIÓN DE LA PROPUESTA</w:t>
            </w:r>
            <w:r w:rsidR="00DF3016">
              <w:rPr>
                <w:noProof/>
                <w:webHidden/>
              </w:rPr>
              <w:tab/>
            </w:r>
            <w:r w:rsidR="00DF3016">
              <w:rPr>
                <w:noProof/>
                <w:webHidden/>
              </w:rPr>
              <w:fldChar w:fldCharType="begin"/>
            </w:r>
            <w:r w:rsidR="00DF3016">
              <w:rPr>
                <w:noProof/>
                <w:webHidden/>
              </w:rPr>
              <w:instrText xml:space="preserve"> PAGEREF _Toc427938376 \h </w:instrText>
            </w:r>
            <w:r w:rsidR="00DF3016">
              <w:rPr>
                <w:noProof/>
                <w:webHidden/>
              </w:rPr>
            </w:r>
            <w:r w:rsidR="00DF3016">
              <w:rPr>
                <w:noProof/>
                <w:webHidden/>
              </w:rPr>
              <w:fldChar w:fldCharType="separate"/>
            </w:r>
            <w:r w:rsidR="00DF3016">
              <w:rPr>
                <w:noProof/>
                <w:webHidden/>
              </w:rPr>
              <w:t>52</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77" w:history="1">
            <w:r w:rsidR="00DF3016" w:rsidRPr="00C93576">
              <w:rPr>
                <w:rStyle w:val="Hipervnculo"/>
                <w:noProof/>
              </w:rPr>
              <w:t>2. GARANTIAS</w:t>
            </w:r>
            <w:r w:rsidR="00DF3016">
              <w:rPr>
                <w:noProof/>
                <w:webHidden/>
              </w:rPr>
              <w:tab/>
            </w:r>
            <w:r w:rsidR="00DF3016">
              <w:rPr>
                <w:noProof/>
                <w:webHidden/>
              </w:rPr>
              <w:fldChar w:fldCharType="begin"/>
            </w:r>
            <w:r w:rsidR="00DF3016">
              <w:rPr>
                <w:noProof/>
                <w:webHidden/>
              </w:rPr>
              <w:instrText xml:space="preserve"> PAGEREF _Toc427938377 \h </w:instrText>
            </w:r>
            <w:r w:rsidR="00DF3016">
              <w:rPr>
                <w:noProof/>
                <w:webHidden/>
              </w:rPr>
            </w:r>
            <w:r w:rsidR="00DF3016">
              <w:rPr>
                <w:noProof/>
                <w:webHidden/>
              </w:rPr>
              <w:fldChar w:fldCharType="separate"/>
            </w:r>
            <w:r w:rsidR="00DF3016">
              <w:rPr>
                <w:noProof/>
                <w:webHidden/>
              </w:rPr>
              <w:t>52</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78" w:history="1">
            <w:r w:rsidR="00DF3016" w:rsidRPr="00C93576">
              <w:rPr>
                <w:rStyle w:val="Hipervnculo"/>
                <w:noProof/>
              </w:rPr>
              <w:t>2.1 Garantía de seriedad de propuesta</w:t>
            </w:r>
            <w:r w:rsidR="00DF3016">
              <w:rPr>
                <w:noProof/>
                <w:webHidden/>
              </w:rPr>
              <w:tab/>
            </w:r>
            <w:r w:rsidR="00DF3016">
              <w:rPr>
                <w:noProof/>
                <w:webHidden/>
              </w:rPr>
              <w:fldChar w:fldCharType="begin"/>
            </w:r>
            <w:r w:rsidR="00DF3016">
              <w:rPr>
                <w:noProof/>
                <w:webHidden/>
              </w:rPr>
              <w:instrText xml:space="preserve"> PAGEREF _Toc427938378 \h </w:instrText>
            </w:r>
            <w:r w:rsidR="00DF3016">
              <w:rPr>
                <w:noProof/>
                <w:webHidden/>
              </w:rPr>
            </w:r>
            <w:r w:rsidR="00DF3016">
              <w:rPr>
                <w:noProof/>
                <w:webHidden/>
              </w:rPr>
              <w:fldChar w:fldCharType="separate"/>
            </w:r>
            <w:r w:rsidR="00DF3016">
              <w:rPr>
                <w:noProof/>
                <w:webHidden/>
              </w:rPr>
              <w:t>52</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79" w:history="1">
            <w:r w:rsidR="00DF3016" w:rsidRPr="00C93576">
              <w:rPr>
                <w:rStyle w:val="Hipervnculo"/>
                <w:noProof/>
              </w:rPr>
              <w:t>2.2 Boleta o Póliza de Garantía de cumplimiento de contrato</w:t>
            </w:r>
            <w:r w:rsidR="00DF3016">
              <w:rPr>
                <w:noProof/>
                <w:webHidden/>
              </w:rPr>
              <w:tab/>
            </w:r>
            <w:r w:rsidR="00DF3016">
              <w:rPr>
                <w:noProof/>
                <w:webHidden/>
              </w:rPr>
              <w:fldChar w:fldCharType="begin"/>
            </w:r>
            <w:r w:rsidR="00DF3016">
              <w:rPr>
                <w:noProof/>
                <w:webHidden/>
              </w:rPr>
              <w:instrText xml:space="preserve"> PAGEREF _Toc427938379 \h </w:instrText>
            </w:r>
            <w:r w:rsidR="00DF3016">
              <w:rPr>
                <w:noProof/>
                <w:webHidden/>
              </w:rPr>
            </w:r>
            <w:r w:rsidR="00DF3016">
              <w:rPr>
                <w:noProof/>
                <w:webHidden/>
              </w:rPr>
              <w:fldChar w:fldCharType="separate"/>
            </w:r>
            <w:r w:rsidR="00DF3016">
              <w:rPr>
                <w:noProof/>
                <w:webHidden/>
              </w:rPr>
              <w:t>52</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0" w:history="1">
            <w:r w:rsidR="00DF3016" w:rsidRPr="00C93576">
              <w:rPr>
                <w:rStyle w:val="Hipervnculo"/>
                <w:noProof/>
              </w:rPr>
              <w:t>2.3 Garantía adicional a la garantía de cumplimiento de contrato de obras:</w:t>
            </w:r>
            <w:r w:rsidR="00DF3016">
              <w:rPr>
                <w:noProof/>
                <w:webHidden/>
              </w:rPr>
              <w:tab/>
            </w:r>
            <w:r w:rsidR="00DF3016">
              <w:rPr>
                <w:noProof/>
                <w:webHidden/>
              </w:rPr>
              <w:fldChar w:fldCharType="begin"/>
            </w:r>
            <w:r w:rsidR="00DF3016">
              <w:rPr>
                <w:noProof/>
                <w:webHidden/>
              </w:rPr>
              <w:instrText xml:space="preserve"> PAGEREF _Toc427938380 \h </w:instrText>
            </w:r>
            <w:r w:rsidR="00DF3016">
              <w:rPr>
                <w:noProof/>
                <w:webHidden/>
              </w:rPr>
            </w:r>
            <w:r w:rsidR="00DF3016">
              <w:rPr>
                <w:noProof/>
                <w:webHidden/>
              </w:rPr>
              <w:fldChar w:fldCharType="separate"/>
            </w:r>
            <w:r w:rsidR="00DF3016">
              <w:rPr>
                <w:noProof/>
                <w:webHidden/>
              </w:rPr>
              <w:t>53</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1" w:history="1">
            <w:r w:rsidR="00DF3016" w:rsidRPr="00C93576">
              <w:rPr>
                <w:rStyle w:val="Hipervnculo"/>
                <w:noProof/>
              </w:rPr>
              <w:t>2.4 Garantía de correcta inversión de anticipo</w:t>
            </w:r>
            <w:r w:rsidR="00DF3016">
              <w:rPr>
                <w:noProof/>
                <w:webHidden/>
              </w:rPr>
              <w:tab/>
            </w:r>
            <w:r w:rsidR="00DF3016">
              <w:rPr>
                <w:noProof/>
                <w:webHidden/>
              </w:rPr>
              <w:fldChar w:fldCharType="begin"/>
            </w:r>
            <w:r w:rsidR="00DF3016">
              <w:rPr>
                <w:noProof/>
                <w:webHidden/>
              </w:rPr>
              <w:instrText xml:space="preserve"> PAGEREF _Toc427938381 \h </w:instrText>
            </w:r>
            <w:r w:rsidR="00DF3016">
              <w:rPr>
                <w:noProof/>
                <w:webHidden/>
              </w:rPr>
            </w:r>
            <w:r w:rsidR="00DF3016">
              <w:rPr>
                <w:noProof/>
                <w:webHidden/>
              </w:rPr>
              <w:fldChar w:fldCharType="separate"/>
            </w:r>
            <w:r w:rsidR="00DF3016">
              <w:rPr>
                <w:noProof/>
                <w:webHidden/>
              </w:rPr>
              <w:t>53</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2" w:history="1">
            <w:r w:rsidR="00DF3016" w:rsidRPr="00C93576">
              <w:rPr>
                <w:rStyle w:val="Hipervnculo"/>
                <w:noProof/>
              </w:rPr>
              <w:t>2.5 Garantía de la obra</w:t>
            </w:r>
            <w:r w:rsidR="00DF3016">
              <w:rPr>
                <w:noProof/>
                <w:webHidden/>
              </w:rPr>
              <w:tab/>
            </w:r>
            <w:r w:rsidR="00DF3016">
              <w:rPr>
                <w:noProof/>
                <w:webHidden/>
              </w:rPr>
              <w:fldChar w:fldCharType="begin"/>
            </w:r>
            <w:r w:rsidR="00DF3016">
              <w:rPr>
                <w:noProof/>
                <w:webHidden/>
              </w:rPr>
              <w:instrText xml:space="preserve"> PAGEREF _Toc427938382 \h </w:instrText>
            </w:r>
            <w:r w:rsidR="00DF3016">
              <w:rPr>
                <w:noProof/>
                <w:webHidden/>
              </w:rPr>
            </w:r>
            <w:r w:rsidR="00DF3016">
              <w:rPr>
                <w:noProof/>
                <w:webHidden/>
              </w:rPr>
              <w:fldChar w:fldCharType="separate"/>
            </w:r>
            <w:r w:rsidR="00DF3016">
              <w:rPr>
                <w:noProof/>
                <w:webHidden/>
              </w:rPr>
              <w:t>53</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3" w:history="1">
            <w:r w:rsidR="00DF3016" w:rsidRPr="00C93576">
              <w:rPr>
                <w:rStyle w:val="Hipervnculo"/>
                <w:noProof/>
              </w:rPr>
              <w:t>3. SEGUROS</w:t>
            </w:r>
            <w:r w:rsidR="00DF3016">
              <w:rPr>
                <w:noProof/>
                <w:webHidden/>
              </w:rPr>
              <w:tab/>
            </w:r>
            <w:r w:rsidR="00DF3016">
              <w:rPr>
                <w:noProof/>
                <w:webHidden/>
              </w:rPr>
              <w:fldChar w:fldCharType="begin"/>
            </w:r>
            <w:r w:rsidR="00DF3016">
              <w:rPr>
                <w:noProof/>
                <w:webHidden/>
              </w:rPr>
              <w:instrText xml:space="preserve"> PAGEREF _Toc427938383 \h </w:instrText>
            </w:r>
            <w:r w:rsidR="00DF3016">
              <w:rPr>
                <w:noProof/>
                <w:webHidden/>
              </w:rPr>
            </w:r>
            <w:r w:rsidR="00DF3016">
              <w:rPr>
                <w:noProof/>
                <w:webHidden/>
              </w:rPr>
              <w:fldChar w:fldCharType="separate"/>
            </w:r>
            <w:r w:rsidR="00DF3016">
              <w:rPr>
                <w:noProof/>
                <w:webHidden/>
              </w:rPr>
              <w:t>53</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84" w:history="1">
            <w:r w:rsidR="00DF3016" w:rsidRPr="00C93576">
              <w:rPr>
                <w:rStyle w:val="Hipervnculo"/>
                <w:rFonts w:ascii="Arial Narrow" w:eastAsia="Arial Unicode MS" w:hAnsi="Arial Narrow"/>
                <w:noProof/>
              </w:rPr>
              <w:t>SECCIÓN 6</w:t>
            </w:r>
            <w:r w:rsidR="00DF3016">
              <w:rPr>
                <w:noProof/>
                <w:webHidden/>
              </w:rPr>
              <w:tab/>
            </w:r>
            <w:r w:rsidR="00DF3016">
              <w:rPr>
                <w:noProof/>
                <w:webHidden/>
              </w:rPr>
              <w:fldChar w:fldCharType="begin"/>
            </w:r>
            <w:r w:rsidR="00DF3016">
              <w:rPr>
                <w:noProof/>
                <w:webHidden/>
              </w:rPr>
              <w:instrText xml:space="preserve"> PAGEREF _Toc427938384 \h </w:instrText>
            </w:r>
            <w:r w:rsidR="00DF3016">
              <w:rPr>
                <w:noProof/>
                <w:webHidden/>
              </w:rPr>
            </w:r>
            <w:r w:rsidR="00DF3016">
              <w:rPr>
                <w:noProof/>
                <w:webHidden/>
              </w:rPr>
              <w:fldChar w:fldCharType="separate"/>
            </w:r>
            <w:r w:rsidR="00DF3016">
              <w:rPr>
                <w:noProof/>
                <w:webHidden/>
              </w:rPr>
              <w:t>56</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85" w:history="1">
            <w:r w:rsidR="00DF3016" w:rsidRPr="00C93576">
              <w:rPr>
                <w:rStyle w:val="Hipervnculo"/>
                <w:rFonts w:ascii="Arial Narrow" w:eastAsia="Arial Unicode MS" w:hAnsi="Arial Narrow"/>
                <w:noProof/>
              </w:rPr>
              <w:t>INFORMACIÓN ADICIONAL PARA EL PROPONENTE</w:t>
            </w:r>
            <w:r w:rsidR="00DF3016">
              <w:rPr>
                <w:noProof/>
                <w:webHidden/>
              </w:rPr>
              <w:tab/>
            </w:r>
            <w:r w:rsidR="00DF3016">
              <w:rPr>
                <w:noProof/>
                <w:webHidden/>
              </w:rPr>
              <w:fldChar w:fldCharType="begin"/>
            </w:r>
            <w:r w:rsidR="00DF3016">
              <w:rPr>
                <w:noProof/>
                <w:webHidden/>
              </w:rPr>
              <w:instrText xml:space="preserve"> PAGEREF _Toc427938385 \h </w:instrText>
            </w:r>
            <w:r w:rsidR="00DF3016">
              <w:rPr>
                <w:noProof/>
                <w:webHidden/>
              </w:rPr>
            </w:r>
            <w:r w:rsidR="00DF3016">
              <w:rPr>
                <w:noProof/>
                <w:webHidden/>
              </w:rPr>
              <w:fldChar w:fldCharType="separate"/>
            </w:r>
            <w:r w:rsidR="00DF3016">
              <w:rPr>
                <w:noProof/>
                <w:webHidden/>
              </w:rPr>
              <w:t>56</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6" w:history="1">
            <w:r w:rsidR="00DF3016" w:rsidRPr="00C93576">
              <w:rPr>
                <w:rStyle w:val="Hipervnculo"/>
                <w:noProof/>
              </w:rPr>
              <w:t>1. MODALIDAD DE ADJUDICACION</w:t>
            </w:r>
            <w:r w:rsidR="00DF3016">
              <w:rPr>
                <w:noProof/>
                <w:webHidden/>
              </w:rPr>
              <w:tab/>
            </w:r>
            <w:r w:rsidR="00DF3016">
              <w:rPr>
                <w:noProof/>
                <w:webHidden/>
              </w:rPr>
              <w:fldChar w:fldCharType="begin"/>
            </w:r>
            <w:r w:rsidR="00DF3016">
              <w:rPr>
                <w:noProof/>
                <w:webHidden/>
              </w:rPr>
              <w:instrText xml:space="preserve"> PAGEREF _Toc427938386 \h </w:instrText>
            </w:r>
            <w:r w:rsidR="00DF3016">
              <w:rPr>
                <w:noProof/>
                <w:webHidden/>
              </w:rPr>
            </w:r>
            <w:r w:rsidR="00DF3016">
              <w:rPr>
                <w:noProof/>
                <w:webHidden/>
              </w:rPr>
              <w:fldChar w:fldCharType="separate"/>
            </w:r>
            <w:r w:rsidR="00DF3016">
              <w:rPr>
                <w:noProof/>
                <w:webHidden/>
              </w:rPr>
              <w:t>57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7" w:history="1">
            <w:r w:rsidR="00DF3016" w:rsidRPr="00C93576">
              <w:rPr>
                <w:rStyle w:val="Hipervnculo"/>
                <w:noProof/>
              </w:rPr>
              <w:t>2. MÉTODO DE CALIFICACIÓN</w:t>
            </w:r>
            <w:r w:rsidR="00DF3016">
              <w:rPr>
                <w:noProof/>
                <w:webHidden/>
              </w:rPr>
              <w:tab/>
            </w:r>
            <w:r w:rsidR="00DF3016">
              <w:rPr>
                <w:noProof/>
                <w:webHidden/>
              </w:rPr>
              <w:fldChar w:fldCharType="begin"/>
            </w:r>
            <w:r w:rsidR="00DF3016">
              <w:rPr>
                <w:noProof/>
                <w:webHidden/>
              </w:rPr>
              <w:instrText xml:space="preserve"> PAGEREF _Toc427938387 \h </w:instrText>
            </w:r>
            <w:r w:rsidR="00DF3016">
              <w:rPr>
                <w:noProof/>
                <w:webHidden/>
              </w:rPr>
            </w:r>
            <w:r w:rsidR="00DF3016">
              <w:rPr>
                <w:noProof/>
                <w:webHidden/>
              </w:rPr>
              <w:fldChar w:fldCharType="separate"/>
            </w:r>
            <w:r w:rsidR="00DF3016">
              <w:rPr>
                <w:noProof/>
                <w:webHidden/>
              </w:rPr>
              <w:t>57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8" w:history="1">
            <w:r w:rsidR="00DF3016" w:rsidRPr="00C93576">
              <w:rPr>
                <w:rStyle w:val="Hipervnculo"/>
                <w:noProof/>
              </w:rPr>
              <w:t>3. FORMA DE ADJUDICACIÓN.</w:t>
            </w:r>
            <w:r w:rsidR="00DF3016">
              <w:rPr>
                <w:noProof/>
                <w:webHidden/>
              </w:rPr>
              <w:tab/>
            </w:r>
            <w:r w:rsidR="00DF3016">
              <w:rPr>
                <w:noProof/>
                <w:webHidden/>
              </w:rPr>
              <w:fldChar w:fldCharType="begin"/>
            </w:r>
            <w:r w:rsidR="00DF3016">
              <w:rPr>
                <w:noProof/>
                <w:webHidden/>
              </w:rPr>
              <w:instrText xml:space="preserve"> PAGEREF _Toc427938388 \h </w:instrText>
            </w:r>
            <w:r w:rsidR="00DF3016">
              <w:rPr>
                <w:noProof/>
                <w:webHidden/>
              </w:rPr>
            </w:r>
            <w:r w:rsidR="00DF3016">
              <w:rPr>
                <w:noProof/>
                <w:webHidden/>
              </w:rPr>
              <w:fldChar w:fldCharType="separate"/>
            </w:r>
            <w:r w:rsidR="00DF3016">
              <w:rPr>
                <w:noProof/>
                <w:webHidden/>
              </w:rPr>
              <w:t>57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89" w:history="1">
            <w:r w:rsidR="00DF3016" w:rsidRPr="00C93576">
              <w:rPr>
                <w:rStyle w:val="Hipervnculo"/>
                <w:noProof/>
              </w:rPr>
              <w:t>4. PLAZO DE ENTREGA.</w:t>
            </w:r>
            <w:r w:rsidR="00DF3016">
              <w:rPr>
                <w:noProof/>
                <w:webHidden/>
              </w:rPr>
              <w:tab/>
            </w:r>
            <w:r w:rsidR="00DF3016">
              <w:rPr>
                <w:noProof/>
                <w:webHidden/>
              </w:rPr>
              <w:fldChar w:fldCharType="begin"/>
            </w:r>
            <w:r w:rsidR="00DF3016">
              <w:rPr>
                <w:noProof/>
                <w:webHidden/>
              </w:rPr>
              <w:instrText xml:space="preserve"> PAGEREF _Toc427938389 \h </w:instrText>
            </w:r>
            <w:r w:rsidR="00DF3016">
              <w:rPr>
                <w:noProof/>
                <w:webHidden/>
              </w:rPr>
            </w:r>
            <w:r w:rsidR="00DF3016">
              <w:rPr>
                <w:noProof/>
                <w:webHidden/>
              </w:rPr>
              <w:fldChar w:fldCharType="separate"/>
            </w:r>
            <w:r w:rsidR="00DF3016">
              <w:rPr>
                <w:noProof/>
                <w:webHidden/>
              </w:rPr>
              <w:t>57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90" w:history="1">
            <w:r w:rsidR="00DF3016" w:rsidRPr="00C93576">
              <w:rPr>
                <w:rStyle w:val="Hipervnculo"/>
                <w:noProof/>
              </w:rPr>
              <w:t>5. INFORME FINAL (DATA BOOK)</w:t>
            </w:r>
            <w:r w:rsidR="00DF3016">
              <w:rPr>
                <w:noProof/>
                <w:webHidden/>
              </w:rPr>
              <w:tab/>
            </w:r>
            <w:r w:rsidR="00DF3016">
              <w:rPr>
                <w:noProof/>
                <w:webHidden/>
              </w:rPr>
              <w:fldChar w:fldCharType="begin"/>
            </w:r>
            <w:r w:rsidR="00DF3016">
              <w:rPr>
                <w:noProof/>
                <w:webHidden/>
              </w:rPr>
              <w:instrText xml:space="preserve"> PAGEREF _Toc427938390 \h </w:instrText>
            </w:r>
            <w:r w:rsidR="00DF3016">
              <w:rPr>
                <w:noProof/>
                <w:webHidden/>
              </w:rPr>
            </w:r>
            <w:r w:rsidR="00DF3016">
              <w:rPr>
                <w:noProof/>
                <w:webHidden/>
              </w:rPr>
              <w:fldChar w:fldCharType="separate"/>
            </w:r>
            <w:r w:rsidR="00DF3016">
              <w:rPr>
                <w:noProof/>
                <w:webHidden/>
              </w:rPr>
              <w:t>57</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91" w:history="1">
            <w:r w:rsidR="00DF3016" w:rsidRPr="00C93576">
              <w:rPr>
                <w:rStyle w:val="Hipervnculo"/>
                <w:noProof/>
              </w:rPr>
              <w:t>6. PRECIO REFERENCIAL</w:t>
            </w:r>
            <w:r w:rsidR="00DF3016">
              <w:rPr>
                <w:noProof/>
                <w:webHidden/>
              </w:rPr>
              <w:tab/>
            </w:r>
            <w:r w:rsidR="00DF3016">
              <w:rPr>
                <w:noProof/>
                <w:webHidden/>
              </w:rPr>
              <w:fldChar w:fldCharType="begin"/>
            </w:r>
            <w:r w:rsidR="00DF3016">
              <w:rPr>
                <w:noProof/>
                <w:webHidden/>
              </w:rPr>
              <w:instrText xml:space="preserve"> PAGEREF _Toc427938391 \h </w:instrText>
            </w:r>
            <w:r w:rsidR="00DF3016">
              <w:rPr>
                <w:noProof/>
                <w:webHidden/>
              </w:rPr>
            </w:r>
            <w:r w:rsidR="00DF3016">
              <w:rPr>
                <w:noProof/>
                <w:webHidden/>
              </w:rPr>
              <w:fldChar w:fldCharType="separate"/>
            </w:r>
            <w:r w:rsidR="00DF3016">
              <w:rPr>
                <w:noProof/>
                <w:webHidden/>
              </w:rPr>
              <w:t>58</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92" w:history="1">
            <w:r w:rsidR="00DF3016" w:rsidRPr="00C93576">
              <w:rPr>
                <w:rStyle w:val="Hipervnculo"/>
                <w:noProof/>
              </w:rPr>
              <w:t>6. REUNION DE ACLARACION y VISITA PREVIA</w:t>
            </w:r>
            <w:r w:rsidR="00DF3016">
              <w:rPr>
                <w:noProof/>
                <w:webHidden/>
              </w:rPr>
              <w:tab/>
            </w:r>
            <w:r w:rsidR="00DF3016">
              <w:rPr>
                <w:noProof/>
                <w:webHidden/>
              </w:rPr>
              <w:fldChar w:fldCharType="begin"/>
            </w:r>
            <w:r w:rsidR="00DF3016">
              <w:rPr>
                <w:noProof/>
                <w:webHidden/>
              </w:rPr>
              <w:instrText xml:space="preserve"> PAGEREF _Toc427938392 \h </w:instrText>
            </w:r>
            <w:r w:rsidR="00DF3016">
              <w:rPr>
                <w:noProof/>
                <w:webHidden/>
              </w:rPr>
            </w:r>
            <w:r w:rsidR="00DF3016">
              <w:rPr>
                <w:noProof/>
                <w:webHidden/>
              </w:rPr>
              <w:fldChar w:fldCharType="separate"/>
            </w:r>
            <w:r w:rsidR="00DF3016">
              <w:rPr>
                <w:noProof/>
                <w:webHidden/>
              </w:rPr>
              <w:t>58</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93" w:history="1">
            <w:r w:rsidR="00DF3016" w:rsidRPr="00C93576">
              <w:rPr>
                <w:rStyle w:val="Hipervnculo"/>
                <w:noProof/>
              </w:rPr>
              <w:t>7. MODALIDAD DE PAGO</w:t>
            </w:r>
            <w:r w:rsidR="00DF3016">
              <w:rPr>
                <w:noProof/>
                <w:webHidden/>
              </w:rPr>
              <w:tab/>
            </w:r>
            <w:r w:rsidR="00DF3016">
              <w:rPr>
                <w:noProof/>
                <w:webHidden/>
              </w:rPr>
              <w:fldChar w:fldCharType="begin"/>
            </w:r>
            <w:r w:rsidR="00DF3016">
              <w:rPr>
                <w:noProof/>
                <w:webHidden/>
              </w:rPr>
              <w:instrText xml:space="preserve"> PAGEREF _Toc427938393 \h </w:instrText>
            </w:r>
            <w:r w:rsidR="00DF3016">
              <w:rPr>
                <w:noProof/>
                <w:webHidden/>
              </w:rPr>
            </w:r>
            <w:r w:rsidR="00DF3016">
              <w:rPr>
                <w:noProof/>
                <w:webHidden/>
              </w:rPr>
              <w:fldChar w:fldCharType="separate"/>
            </w:r>
            <w:r w:rsidR="00DF3016">
              <w:rPr>
                <w:noProof/>
                <w:webHidden/>
              </w:rPr>
              <w:t>58</w:t>
            </w:r>
            <w:r w:rsidR="00DF3016">
              <w:rPr>
                <w:noProof/>
                <w:webHidden/>
              </w:rPr>
              <w:fldChar w:fldCharType="end"/>
            </w:r>
          </w:hyperlink>
        </w:p>
        <w:p w:rsidR="00DF3016" w:rsidRDefault="00737EEF">
          <w:pPr>
            <w:pStyle w:val="TDC2"/>
            <w:tabs>
              <w:tab w:val="left" w:pos="660"/>
              <w:tab w:val="right" w:leader="dot" w:pos="9113"/>
            </w:tabs>
            <w:rPr>
              <w:rFonts w:asciiTheme="minorHAnsi" w:eastAsiaTheme="minorEastAsia" w:hAnsiTheme="minorHAnsi" w:cstheme="minorBidi"/>
              <w:noProof/>
              <w:sz w:val="22"/>
              <w:szCs w:val="22"/>
            </w:rPr>
          </w:pPr>
          <w:hyperlink w:anchor="_Toc427938394" w:history="1">
            <w:r w:rsidR="00DF3016" w:rsidRPr="00C93576">
              <w:rPr>
                <w:rStyle w:val="Hipervnculo"/>
                <w:noProof/>
              </w:rPr>
              <w:t>8.</w:t>
            </w:r>
            <w:r w:rsidR="00DF3016">
              <w:rPr>
                <w:rFonts w:asciiTheme="minorHAnsi" w:eastAsiaTheme="minorEastAsia" w:hAnsiTheme="minorHAnsi" w:cstheme="minorBidi"/>
                <w:noProof/>
                <w:sz w:val="22"/>
                <w:szCs w:val="22"/>
              </w:rPr>
              <w:tab/>
            </w:r>
            <w:r w:rsidR="00DF3016" w:rsidRPr="00C93576">
              <w:rPr>
                <w:rStyle w:val="Hipervnculo"/>
                <w:noProof/>
              </w:rPr>
              <w:t>MULTAS</w:t>
            </w:r>
            <w:r w:rsidR="00DF3016">
              <w:rPr>
                <w:noProof/>
                <w:webHidden/>
              </w:rPr>
              <w:tab/>
            </w:r>
            <w:r w:rsidR="00DF3016">
              <w:rPr>
                <w:noProof/>
                <w:webHidden/>
              </w:rPr>
              <w:fldChar w:fldCharType="begin"/>
            </w:r>
            <w:r w:rsidR="00DF3016">
              <w:rPr>
                <w:noProof/>
                <w:webHidden/>
              </w:rPr>
              <w:instrText xml:space="preserve"> PAGEREF _Toc427938394 \h </w:instrText>
            </w:r>
            <w:r w:rsidR="00DF3016">
              <w:rPr>
                <w:noProof/>
                <w:webHidden/>
              </w:rPr>
            </w:r>
            <w:r w:rsidR="00DF3016">
              <w:rPr>
                <w:noProof/>
                <w:webHidden/>
              </w:rPr>
              <w:fldChar w:fldCharType="separate"/>
            </w:r>
            <w:r w:rsidR="00DF3016">
              <w:rPr>
                <w:noProof/>
                <w:webHidden/>
              </w:rPr>
              <w:t>59</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95" w:history="1">
            <w:r w:rsidR="00DF3016" w:rsidRPr="00C93576">
              <w:rPr>
                <w:rStyle w:val="Hipervnculo"/>
                <w:rFonts w:ascii="Arial Narrow" w:eastAsia="Arial Unicode MS" w:hAnsi="Arial Narrow"/>
                <w:noProof/>
              </w:rPr>
              <w:t>SECCIÓN 7</w:t>
            </w:r>
            <w:r w:rsidR="00DF3016">
              <w:rPr>
                <w:noProof/>
                <w:webHidden/>
              </w:rPr>
              <w:tab/>
            </w:r>
            <w:r w:rsidR="00DF3016">
              <w:rPr>
                <w:noProof/>
                <w:webHidden/>
              </w:rPr>
              <w:fldChar w:fldCharType="begin"/>
            </w:r>
            <w:r w:rsidR="00DF3016">
              <w:rPr>
                <w:noProof/>
                <w:webHidden/>
              </w:rPr>
              <w:instrText xml:space="preserve"> PAGEREF _Toc427938395 \h </w:instrText>
            </w:r>
            <w:r w:rsidR="00DF3016">
              <w:rPr>
                <w:noProof/>
                <w:webHidden/>
              </w:rPr>
            </w:r>
            <w:r w:rsidR="00DF3016">
              <w:rPr>
                <w:noProof/>
                <w:webHidden/>
              </w:rPr>
              <w:fldChar w:fldCharType="separate"/>
            </w:r>
            <w:r w:rsidR="00DF3016">
              <w:rPr>
                <w:noProof/>
                <w:webHidden/>
              </w:rPr>
              <w:t>60</w:t>
            </w:r>
            <w:r w:rsidR="00DF3016">
              <w:rPr>
                <w:noProof/>
                <w:webHidden/>
              </w:rPr>
              <w:fldChar w:fldCharType="end"/>
            </w:r>
          </w:hyperlink>
        </w:p>
        <w:p w:rsidR="00DF3016" w:rsidRDefault="00737EEF">
          <w:pPr>
            <w:pStyle w:val="TDC1"/>
            <w:tabs>
              <w:tab w:val="right" w:leader="dot" w:pos="9113"/>
            </w:tabs>
            <w:rPr>
              <w:rFonts w:asciiTheme="minorHAnsi" w:eastAsiaTheme="minorEastAsia" w:hAnsiTheme="minorHAnsi" w:cstheme="minorBidi"/>
              <w:noProof/>
              <w:sz w:val="22"/>
              <w:szCs w:val="22"/>
            </w:rPr>
          </w:pPr>
          <w:hyperlink w:anchor="_Toc427938396" w:history="1">
            <w:r w:rsidR="00DF3016" w:rsidRPr="00C93576">
              <w:rPr>
                <w:rStyle w:val="Hipervnculo"/>
                <w:rFonts w:ascii="Arial Narrow" w:eastAsia="Arial Unicode MS" w:hAnsi="Arial Narrow"/>
                <w:noProof/>
              </w:rPr>
              <w:t>SEGURIDAD Y SALUD OCUPACIONAL</w:t>
            </w:r>
            <w:r w:rsidR="00DF3016">
              <w:rPr>
                <w:noProof/>
                <w:webHidden/>
              </w:rPr>
              <w:tab/>
            </w:r>
            <w:r w:rsidR="00DF3016">
              <w:rPr>
                <w:noProof/>
                <w:webHidden/>
              </w:rPr>
              <w:fldChar w:fldCharType="begin"/>
            </w:r>
            <w:r w:rsidR="00DF3016">
              <w:rPr>
                <w:noProof/>
                <w:webHidden/>
              </w:rPr>
              <w:instrText xml:space="preserve"> PAGEREF _Toc427938396 \h </w:instrText>
            </w:r>
            <w:r w:rsidR="00DF3016">
              <w:rPr>
                <w:noProof/>
                <w:webHidden/>
              </w:rPr>
            </w:r>
            <w:r w:rsidR="00DF3016">
              <w:rPr>
                <w:noProof/>
                <w:webHidden/>
              </w:rPr>
              <w:fldChar w:fldCharType="separate"/>
            </w:r>
            <w:r w:rsidR="00DF3016">
              <w:rPr>
                <w:noProof/>
                <w:webHidden/>
              </w:rPr>
              <w:t>60</w:t>
            </w:r>
            <w:r w:rsidR="00DF3016">
              <w:rPr>
                <w:noProof/>
                <w:webHidden/>
              </w:rPr>
              <w:fldChar w:fldCharType="end"/>
            </w:r>
          </w:hyperlink>
        </w:p>
        <w:p w:rsidR="00DF3016" w:rsidRDefault="00737EEF">
          <w:pPr>
            <w:pStyle w:val="TDC2"/>
            <w:tabs>
              <w:tab w:val="right" w:leader="dot" w:pos="9113"/>
            </w:tabs>
            <w:rPr>
              <w:rFonts w:asciiTheme="minorHAnsi" w:eastAsiaTheme="minorEastAsia" w:hAnsiTheme="minorHAnsi" w:cstheme="minorBidi"/>
              <w:noProof/>
              <w:sz w:val="22"/>
              <w:szCs w:val="22"/>
            </w:rPr>
          </w:pPr>
          <w:hyperlink w:anchor="_Toc427938397" w:history="1">
            <w:r w:rsidR="00DF3016" w:rsidRPr="00C93576">
              <w:rPr>
                <w:rStyle w:val="Hipervnculo"/>
                <w:rFonts w:eastAsia="Arial Unicode MS"/>
                <w:noProof/>
              </w:rPr>
              <w:t>(RED PRIMARIA-OBRAS CIVILES)</w:t>
            </w:r>
            <w:r w:rsidR="00DF3016">
              <w:rPr>
                <w:noProof/>
                <w:webHidden/>
              </w:rPr>
              <w:tab/>
            </w:r>
            <w:r w:rsidR="00DF3016">
              <w:rPr>
                <w:noProof/>
                <w:webHidden/>
              </w:rPr>
              <w:fldChar w:fldCharType="begin"/>
            </w:r>
            <w:r w:rsidR="00DF3016">
              <w:rPr>
                <w:noProof/>
                <w:webHidden/>
              </w:rPr>
              <w:instrText xml:space="preserve"> PAGEREF _Toc427938397 \h </w:instrText>
            </w:r>
            <w:r w:rsidR="00DF3016">
              <w:rPr>
                <w:noProof/>
                <w:webHidden/>
              </w:rPr>
            </w:r>
            <w:r w:rsidR="00DF3016">
              <w:rPr>
                <w:noProof/>
                <w:webHidden/>
              </w:rPr>
              <w:fldChar w:fldCharType="separate"/>
            </w:r>
            <w:r w:rsidR="00DF3016">
              <w:rPr>
                <w:noProof/>
                <w:webHidden/>
              </w:rPr>
              <w:t>60</w:t>
            </w:r>
            <w:r w:rsidR="00DF3016">
              <w:rPr>
                <w:noProof/>
                <w:webHidden/>
              </w:rPr>
              <w:fldChar w:fldCharType="end"/>
            </w:r>
          </w:hyperlink>
        </w:p>
        <w:p w:rsidR="00DF3016" w:rsidRDefault="00737EEF">
          <w:pPr>
            <w:pStyle w:val="TDC1"/>
            <w:tabs>
              <w:tab w:val="left" w:pos="440"/>
              <w:tab w:val="right" w:leader="dot" w:pos="9113"/>
            </w:tabs>
            <w:rPr>
              <w:rFonts w:asciiTheme="minorHAnsi" w:eastAsiaTheme="minorEastAsia" w:hAnsiTheme="minorHAnsi" w:cstheme="minorBidi"/>
              <w:noProof/>
              <w:sz w:val="22"/>
              <w:szCs w:val="22"/>
            </w:rPr>
          </w:pPr>
          <w:hyperlink w:anchor="_Toc427938398" w:history="1">
            <w:r w:rsidR="00DF3016" w:rsidRPr="00C93576">
              <w:rPr>
                <w:rStyle w:val="Hipervnculo"/>
                <w:rFonts w:ascii="Arial" w:hAnsi="Arial" w:cs="Arial"/>
                <w:noProof/>
              </w:rPr>
              <w:t>I.</w:t>
            </w:r>
            <w:r w:rsidR="00DF3016">
              <w:rPr>
                <w:rFonts w:asciiTheme="minorHAnsi" w:eastAsiaTheme="minorEastAsia" w:hAnsiTheme="minorHAnsi" w:cstheme="minorBidi"/>
                <w:noProof/>
                <w:sz w:val="22"/>
                <w:szCs w:val="22"/>
              </w:rPr>
              <w:tab/>
            </w:r>
            <w:r w:rsidR="00DF3016" w:rsidRPr="00C93576">
              <w:rPr>
                <w:rStyle w:val="Hipervnculo"/>
                <w:rFonts w:ascii="Arial" w:hAnsi="Arial" w:cs="Arial"/>
                <w:noProof/>
              </w:rPr>
              <w:t>SEGURIDAD Y SALUD OCUPACIONAL</w:t>
            </w:r>
            <w:r w:rsidR="00DF3016">
              <w:rPr>
                <w:noProof/>
                <w:webHidden/>
              </w:rPr>
              <w:tab/>
            </w:r>
            <w:r w:rsidR="00DF3016">
              <w:rPr>
                <w:noProof/>
                <w:webHidden/>
              </w:rPr>
              <w:fldChar w:fldCharType="begin"/>
            </w:r>
            <w:r w:rsidR="00DF3016">
              <w:rPr>
                <w:noProof/>
                <w:webHidden/>
              </w:rPr>
              <w:instrText xml:space="preserve"> PAGEREF _Toc427938398 \h </w:instrText>
            </w:r>
            <w:r w:rsidR="00DF3016">
              <w:rPr>
                <w:noProof/>
                <w:webHidden/>
              </w:rPr>
            </w:r>
            <w:r w:rsidR="00DF3016">
              <w:rPr>
                <w:noProof/>
                <w:webHidden/>
              </w:rPr>
              <w:fldChar w:fldCharType="separate"/>
            </w:r>
            <w:r w:rsidR="00DF3016">
              <w:rPr>
                <w:noProof/>
                <w:webHidden/>
              </w:rPr>
              <w:t>61</w:t>
            </w:r>
            <w:r w:rsidR="00DF3016">
              <w:rPr>
                <w:noProof/>
                <w:webHidden/>
              </w:rPr>
              <w:fldChar w:fldCharType="end"/>
            </w:r>
          </w:hyperlink>
        </w:p>
        <w:p w:rsidR="00F14DE9" w:rsidRDefault="00F14DE9">
          <w:r>
            <w:rPr>
              <w:b/>
              <w:bCs/>
            </w:rPr>
            <w:fldChar w:fldCharType="end"/>
          </w:r>
        </w:p>
      </w:sdtContent>
    </w:sdt>
    <w:p w:rsidR="00F14DE9" w:rsidRDefault="00F14DE9" w:rsidP="00621CFF">
      <w:pPr>
        <w:pStyle w:val="Ttulo2"/>
        <w:rPr>
          <w:rFonts w:eastAsia="Arial Unicode MS"/>
          <w:sz w:val="56"/>
          <w:szCs w:val="56"/>
        </w:rPr>
      </w:pPr>
    </w:p>
    <w:p w:rsidR="00F14DE9" w:rsidRDefault="00F14DE9" w:rsidP="00621CFF">
      <w:pPr>
        <w:pStyle w:val="Ttulo2"/>
        <w:rPr>
          <w:rFonts w:eastAsia="Arial Unicode MS"/>
          <w:sz w:val="56"/>
          <w:szCs w:val="56"/>
        </w:rPr>
      </w:pPr>
    </w:p>
    <w:p w:rsidR="00F14DE9" w:rsidRDefault="00F14DE9" w:rsidP="00621CFF">
      <w:pPr>
        <w:pStyle w:val="Ttulo2"/>
        <w:rPr>
          <w:rFonts w:eastAsia="Arial Unicode MS"/>
          <w:sz w:val="56"/>
          <w:szCs w:val="56"/>
        </w:rPr>
      </w:pPr>
    </w:p>
    <w:p w:rsidR="00F14DE9" w:rsidRDefault="00F14DE9" w:rsidP="00621CFF">
      <w:pPr>
        <w:pStyle w:val="Ttulo2"/>
        <w:rPr>
          <w:rFonts w:eastAsia="Arial Unicode MS"/>
          <w:sz w:val="56"/>
          <w:szCs w:val="56"/>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9E034B" w:rsidRDefault="009E034B"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716CAD" w:rsidRDefault="00716CAD" w:rsidP="009E034B">
      <w:pPr>
        <w:rPr>
          <w:rFonts w:eastAsia="Arial Unicode MS"/>
        </w:rPr>
      </w:pPr>
    </w:p>
    <w:p w:rsidR="00870AA2" w:rsidRPr="00621CFF" w:rsidRDefault="00621CFF" w:rsidP="00621CFF">
      <w:pPr>
        <w:pStyle w:val="Ttulo2"/>
        <w:rPr>
          <w:rFonts w:eastAsia="Arial Unicode MS"/>
          <w:sz w:val="56"/>
          <w:szCs w:val="56"/>
        </w:rPr>
      </w:pPr>
      <w:bookmarkStart w:id="35" w:name="_Toc427938349"/>
      <w:r w:rsidRPr="00621CFF">
        <w:rPr>
          <w:rFonts w:eastAsia="Arial Unicode MS"/>
          <w:sz w:val="56"/>
          <w:szCs w:val="56"/>
        </w:rPr>
        <w:t>SECCIÓN 1</w:t>
      </w:r>
      <w:bookmarkEnd w:id="34"/>
      <w:bookmarkEnd w:id="35"/>
    </w:p>
    <w:p w:rsidR="00870AA2" w:rsidRPr="0057390A" w:rsidRDefault="00870AA2" w:rsidP="0057390A">
      <w:pPr>
        <w:pStyle w:val="Ttulo2"/>
        <w:rPr>
          <w:rFonts w:eastAsia="Arial Unicode MS"/>
          <w:b w:val="0"/>
          <w:sz w:val="40"/>
          <w:szCs w:val="40"/>
        </w:rPr>
      </w:pPr>
      <w:bookmarkStart w:id="36" w:name="_Toc410858822"/>
      <w:bookmarkStart w:id="37" w:name="_Toc410890638"/>
      <w:bookmarkStart w:id="38" w:name="_Toc410898206"/>
      <w:bookmarkStart w:id="39" w:name="_Toc410898417"/>
      <w:bookmarkStart w:id="40" w:name="_Toc410899503"/>
      <w:bookmarkStart w:id="41" w:name="_Toc410900081"/>
      <w:bookmarkStart w:id="42" w:name="_Toc410980497"/>
      <w:bookmarkStart w:id="43" w:name="_Toc412135232"/>
      <w:bookmarkStart w:id="44" w:name="_Toc418109787"/>
      <w:bookmarkStart w:id="45" w:name="_Toc418111646"/>
      <w:bookmarkStart w:id="46" w:name="_Toc418111848"/>
      <w:bookmarkStart w:id="47" w:name="_Toc418112296"/>
      <w:bookmarkStart w:id="48" w:name="_Toc419183899"/>
      <w:bookmarkStart w:id="49" w:name="_Toc422296173"/>
      <w:bookmarkStart w:id="50" w:name="_Toc422302139"/>
      <w:bookmarkStart w:id="51" w:name="_Toc427938350"/>
      <w:r w:rsidRPr="0057390A">
        <w:rPr>
          <w:rFonts w:eastAsia="Arial Unicode MS"/>
          <w:b w:val="0"/>
          <w:sz w:val="40"/>
          <w:szCs w:val="40"/>
        </w:rPr>
        <w:t>DESCRIPCIÓN DEL PROYECTO</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870AA2" w:rsidRDefault="00870AA2" w:rsidP="005B7593"/>
    <w:p w:rsidR="00870AA2" w:rsidRDefault="00870AA2" w:rsidP="005B7593"/>
    <w:p w:rsidR="00870AA2" w:rsidRDefault="00870AA2" w:rsidP="005B7593"/>
    <w:p w:rsidR="00870AA2" w:rsidRDefault="00870AA2" w:rsidP="005B7593"/>
    <w:p w:rsidR="00870AA2" w:rsidRDefault="00870AA2" w:rsidP="005B7593"/>
    <w:p w:rsidR="00870AA2" w:rsidRDefault="00870AA2" w:rsidP="005B7593"/>
    <w:p w:rsidR="00870AA2" w:rsidRDefault="00870AA2" w:rsidP="005B7593"/>
    <w:p w:rsidR="00870AA2" w:rsidRDefault="00870AA2" w:rsidP="005B7593"/>
    <w:p w:rsidR="00870AA2" w:rsidRDefault="00870AA2" w:rsidP="005B7593"/>
    <w:p w:rsidR="00870AA2" w:rsidRDefault="00870AA2" w:rsidP="005B7593"/>
    <w:p w:rsidR="00F04999" w:rsidRDefault="00F04999" w:rsidP="005B7593"/>
    <w:p w:rsidR="00870AA2" w:rsidRDefault="00870AA2" w:rsidP="005B7593"/>
    <w:p w:rsidR="0057390A" w:rsidRDefault="0057390A" w:rsidP="005B7593"/>
    <w:p w:rsidR="0057390A" w:rsidRDefault="0057390A" w:rsidP="005B7593"/>
    <w:p w:rsidR="00870AA2" w:rsidRDefault="00870AA2" w:rsidP="005B7593"/>
    <w:p w:rsidR="0057390A" w:rsidRPr="00D7704B" w:rsidRDefault="00870AA2" w:rsidP="000D1434">
      <w:pPr>
        <w:pStyle w:val="Ttulo2"/>
        <w:numPr>
          <w:ilvl w:val="1"/>
          <w:numId w:val="37"/>
        </w:numPr>
        <w:rPr>
          <w:szCs w:val="24"/>
        </w:rPr>
      </w:pPr>
      <w:bookmarkStart w:id="52" w:name="_Toc422296174"/>
      <w:bookmarkStart w:id="53" w:name="_Toc422302140"/>
      <w:bookmarkStart w:id="54" w:name="_Toc427938351"/>
      <w:r w:rsidRPr="00D7704B">
        <w:rPr>
          <w:szCs w:val="24"/>
        </w:rPr>
        <w:lastRenderedPageBreak/>
        <w:t>ANTECEDENTES</w:t>
      </w:r>
      <w:bookmarkEnd w:id="52"/>
      <w:bookmarkEnd w:id="53"/>
      <w:bookmarkEnd w:id="54"/>
    </w:p>
    <w:p w:rsidR="005B7593" w:rsidRPr="00D7704B" w:rsidRDefault="005B7593" w:rsidP="005B7593">
      <w:pPr>
        <w:rPr>
          <w:rFonts w:ascii="Arial" w:hAnsi="Arial" w:cs="Arial"/>
          <w:b/>
        </w:rPr>
      </w:pPr>
    </w:p>
    <w:p w:rsidR="005B7593" w:rsidRPr="00D7704B" w:rsidRDefault="005B7593" w:rsidP="005B7593">
      <w:pPr>
        <w:autoSpaceDE w:val="0"/>
        <w:autoSpaceDN w:val="0"/>
        <w:adjustRightInd w:val="0"/>
        <w:ind w:left="426"/>
        <w:jc w:val="both"/>
        <w:rPr>
          <w:rFonts w:ascii="Arial" w:hAnsi="Arial" w:cs="Arial"/>
          <w:lang w:val="es-MX"/>
        </w:rPr>
      </w:pPr>
      <w:r w:rsidRPr="00D7704B">
        <w:rPr>
          <w:rFonts w:ascii="Arial" w:hAnsi="Arial" w:cs="Arial"/>
          <w:lang w:val="es-MX"/>
        </w:rPr>
        <w:t>La Gerencia Nacional de Redes de Gas y Ductos de Yacimientos Petrolíferos Fiscales Bolivianos, tiene bajo su responsabilidad la Operación y Mantenimiento de la Red Primaria de Gas Natural para la distribución a usuarios domésticos, comerciales e industriales.</w:t>
      </w:r>
    </w:p>
    <w:p w:rsidR="005B7593" w:rsidRPr="00D7704B" w:rsidRDefault="005B7593" w:rsidP="005B7593">
      <w:pPr>
        <w:autoSpaceDE w:val="0"/>
        <w:autoSpaceDN w:val="0"/>
        <w:adjustRightInd w:val="0"/>
        <w:ind w:left="426"/>
        <w:jc w:val="both"/>
        <w:rPr>
          <w:rFonts w:ascii="Arial" w:hAnsi="Arial" w:cs="Arial"/>
          <w:lang w:val="es-MX"/>
        </w:rPr>
      </w:pPr>
    </w:p>
    <w:p w:rsidR="005B7593" w:rsidRPr="00D7704B" w:rsidRDefault="005B7593" w:rsidP="005B7593">
      <w:pPr>
        <w:autoSpaceDE w:val="0"/>
        <w:autoSpaceDN w:val="0"/>
        <w:adjustRightInd w:val="0"/>
        <w:ind w:left="426"/>
        <w:jc w:val="both"/>
        <w:rPr>
          <w:rFonts w:ascii="Arial" w:hAnsi="Arial" w:cs="Arial"/>
        </w:rPr>
      </w:pPr>
      <w:r w:rsidRPr="00D7704B">
        <w:rPr>
          <w:rFonts w:ascii="Arial" w:hAnsi="Arial" w:cs="Arial"/>
          <w:lang w:val="es-MX"/>
        </w:rPr>
        <w:t>Con el fin de facilitar localización e identificación de la Red Primaria para los trabajos de operación y mantenimiento de la red, así como para alertar a las personas que realizan actividades y/o trabajos por los lugares donde se encuentra las red de gas, se hace  necesaria la instalación de letreros de señalización</w:t>
      </w:r>
      <w:r w:rsidR="00657E49" w:rsidRPr="00D7704B">
        <w:rPr>
          <w:rFonts w:ascii="Arial" w:hAnsi="Arial" w:cs="Arial"/>
          <w:lang w:val="es-MX"/>
        </w:rPr>
        <w:t xml:space="preserve"> en </w:t>
      </w:r>
      <w:r w:rsidR="001F5E6E">
        <w:rPr>
          <w:rFonts w:ascii="Arial" w:hAnsi="Arial" w:cs="Arial"/>
          <w:lang w:val="es-MX"/>
        </w:rPr>
        <w:t>Red Primaria d</w:t>
      </w:r>
      <w:r w:rsidR="001F5E6E" w:rsidRPr="00D7704B">
        <w:rPr>
          <w:rFonts w:ascii="Arial" w:hAnsi="Arial" w:cs="Arial"/>
          <w:lang w:val="es-MX"/>
        </w:rPr>
        <w:t>e Gas Natural</w:t>
      </w:r>
      <w:r w:rsidRPr="00D7704B">
        <w:rPr>
          <w:rFonts w:ascii="Arial" w:hAnsi="Arial" w:cs="Arial"/>
          <w:lang w:val="es-MX"/>
        </w:rPr>
        <w:t>.</w:t>
      </w:r>
    </w:p>
    <w:p w:rsidR="005B7593" w:rsidRPr="00D7704B" w:rsidRDefault="005B7593" w:rsidP="005B7593">
      <w:pPr>
        <w:autoSpaceDE w:val="0"/>
        <w:autoSpaceDN w:val="0"/>
        <w:adjustRightInd w:val="0"/>
        <w:ind w:left="709"/>
        <w:jc w:val="both"/>
        <w:rPr>
          <w:rFonts w:ascii="Arial" w:hAnsi="Arial" w:cs="Arial"/>
        </w:rPr>
      </w:pPr>
    </w:p>
    <w:p w:rsidR="005B7593" w:rsidRPr="00D7704B" w:rsidRDefault="005B7593" w:rsidP="000D1434">
      <w:pPr>
        <w:pStyle w:val="Ttulo2"/>
        <w:numPr>
          <w:ilvl w:val="1"/>
          <w:numId w:val="37"/>
        </w:numPr>
        <w:rPr>
          <w:szCs w:val="24"/>
        </w:rPr>
      </w:pPr>
      <w:bookmarkStart w:id="55" w:name="_Toc422296175"/>
      <w:bookmarkStart w:id="56" w:name="_Toc422302141"/>
      <w:bookmarkStart w:id="57" w:name="_Toc427938352"/>
      <w:r w:rsidRPr="00D7704B">
        <w:rPr>
          <w:szCs w:val="24"/>
        </w:rPr>
        <w:t>OBJETIVO</w:t>
      </w:r>
      <w:bookmarkEnd w:id="55"/>
      <w:bookmarkEnd w:id="56"/>
      <w:bookmarkEnd w:id="57"/>
    </w:p>
    <w:p w:rsidR="005B7593" w:rsidRPr="00D7704B" w:rsidRDefault="005B7593" w:rsidP="005B7593">
      <w:pPr>
        <w:pStyle w:val="Prrafodelista"/>
        <w:ind w:left="709"/>
        <w:rPr>
          <w:rFonts w:ascii="Arial" w:hAnsi="Arial" w:cs="Arial"/>
          <w:b/>
        </w:rPr>
      </w:pPr>
    </w:p>
    <w:p w:rsidR="005B7593" w:rsidRPr="00D7704B" w:rsidRDefault="005B7593" w:rsidP="005B7593">
      <w:pPr>
        <w:pStyle w:val="Prrafodelista"/>
        <w:ind w:left="426"/>
        <w:jc w:val="both"/>
        <w:rPr>
          <w:rFonts w:ascii="Arial" w:hAnsi="Arial" w:cs="Arial"/>
          <w:lang w:val="es-MX"/>
        </w:rPr>
      </w:pPr>
      <w:r w:rsidRPr="00D7704B">
        <w:rPr>
          <w:rFonts w:ascii="Arial" w:hAnsi="Arial" w:cs="Arial"/>
          <w:lang w:val="es-MX"/>
        </w:rPr>
        <w:t>Contratar los servicios de una empresa especializada, legalmente constituida en el país, para la fabricación e instalación de letreros de señalización para la DISTRITAL REDES DE GAS EL ALTO según modelo y características establecidas (Ver anexo A)</w:t>
      </w:r>
      <w:r w:rsidR="00A01295" w:rsidRPr="00D7704B">
        <w:rPr>
          <w:rFonts w:ascii="Arial" w:hAnsi="Arial" w:cs="Arial"/>
          <w:lang w:val="es-MX"/>
        </w:rPr>
        <w:t xml:space="preserve"> para identificar de forma directa e in situ nuestras tuberías de red primaria de Gas Natural</w:t>
      </w:r>
      <w:r w:rsidRPr="00D7704B">
        <w:rPr>
          <w:rFonts w:ascii="Arial" w:hAnsi="Arial" w:cs="Arial"/>
          <w:lang w:val="es-MX"/>
        </w:rPr>
        <w:t>.</w:t>
      </w:r>
    </w:p>
    <w:p w:rsidR="00870AA2" w:rsidRPr="00D7704B" w:rsidRDefault="00870AA2" w:rsidP="00870AA2">
      <w:pPr>
        <w:jc w:val="both"/>
        <w:rPr>
          <w:rFonts w:ascii="Arial" w:hAnsi="Arial" w:cs="Arial"/>
          <w:b/>
        </w:rPr>
      </w:pPr>
    </w:p>
    <w:p w:rsidR="00870AA2" w:rsidRPr="00D7704B" w:rsidRDefault="00870AA2" w:rsidP="000D1434">
      <w:pPr>
        <w:pStyle w:val="Ttulo2"/>
        <w:numPr>
          <w:ilvl w:val="1"/>
          <w:numId w:val="37"/>
        </w:numPr>
        <w:rPr>
          <w:szCs w:val="24"/>
        </w:rPr>
      </w:pPr>
      <w:bookmarkStart w:id="58" w:name="_Toc422296176"/>
      <w:bookmarkStart w:id="59" w:name="_Toc422302142"/>
      <w:bookmarkStart w:id="60" w:name="_Toc427938353"/>
      <w:r w:rsidRPr="00D7704B">
        <w:rPr>
          <w:szCs w:val="24"/>
        </w:rPr>
        <w:t>ASPECTOS GENERALES</w:t>
      </w:r>
      <w:bookmarkEnd w:id="58"/>
      <w:bookmarkEnd w:id="59"/>
      <w:bookmarkEnd w:id="60"/>
    </w:p>
    <w:p w:rsidR="00870AA2" w:rsidRPr="00D7704B" w:rsidRDefault="00870AA2" w:rsidP="00870AA2">
      <w:pPr>
        <w:jc w:val="both"/>
        <w:rPr>
          <w:rFonts w:ascii="Arial" w:hAnsi="Arial" w:cs="Arial"/>
          <w:b/>
        </w:rPr>
      </w:pPr>
    </w:p>
    <w:p w:rsidR="00E21E88" w:rsidRPr="00D7704B" w:rsidRDefault="00870AA2" w:rsidP="00870AA2">
      <w:pPr>
        <w:jc w:val="both"/>
        <w:rPr>
          <w:rFonts w:ascii="Arial" w:hAnsi="Arial" w:cs="Arial"/>
        </w:rPr>
      </w:pPr>
      <w:r w:rsidRPr="00D7704B">
        <w:rPr>
          <w:rFonts w:ascii="Arial" w:hAnsi="Arial" w:cs="Arial"/>
        </w:rPr>
        <w:t>La contratación del serv</w:t>
      </w:r>
      <w:r w:rsidR="005E4F2E" w:rsidRPr="00D7704B">
        <w:rPr>
          <w:rFonts w:ascii="Arial" w:hAnsi="Arial" w:cs="Arial"/>
        </w:rPr>
        <w:t xml:space="preserve">icio, consiste en </w:t>
      </w:r>
      <w:r w:rsidR="00E21E88" w:rsidRPr="00D7704B">
        <w:rPr>
          <w:rFonts w:ascii="Arial" w:hAnsi="Arial" w:cs="Arial"/>
        </w:rPr>
        <w:t>los siguientes.</w:t>
      </w:r>
    </w:p>
    <w:p w:rsidR="00E21E88" w:rsidRPr="00D7704B" w:rsidRDefault="00E21E88" w:rsidP="00870AA2">
      <w:pPr>
        <w:jc w:val="both"/>
        <w:rPr>
          <w:rFonts w:ascii="Arial" w:hAnsi="Arial" w:cs="Arial"/>
        </w:rPr>
      </w:pPr>
    </w:p>
    <w:p w:rsidR="00870AA2" w:rsidRPr="00D7704B" w:rsidRDefault="00E21E88" w:rsidP="000D1434">
      <w:pPr>
        <w:pStyle w:val="Prrafodelista"/>
        <w:numPr>
          <w:ilvl w:val="0"/>
          <w:numId w:val="6"/>
        </w:numPr>
        <w:jc w:val="both"/>
        <w:rPr>
          <w:rFonts w:ascii="Arial" w:hAnsi="Arial" w:cs="Arial"/>
        </w:rPr>
      </w:pPr>
      <w:r w:rsidRPr="00D7704B">
        <w:rPr>
          <w:rFonts w:ascii="Arial" w:hAnsi="Arial" w:cs="Arial"/>
        </w:rPr>
        <w:t>Proveer de Poste de señalización de red primaria.</w:t>
      </w:r>
    </w:p>
    <w:p w:rsidR="00E21E88" w:rsidRPr="00D7704B" w:rsidRDefault="00E21E88" w:rsidP="000D1434">
      <w:pPr>
        <w:pStyle w:val="Prrafodelista"/>
        <w:numPr>
          <w:ilvl w:val="0"/>
          <w:numId w:val="6"/>
        </w:numPr>
        <w:jc w:val="both"/>
        <w:rPr>
          <w:rFonts w:ascii="Arial" w:hAnsi="Arial" w:cs="Arial"/>
        </w:rPr>
      </w:pPr>
      <w:r w:rsidRPr="00D7704B">
        <w:rPr>
          <w:rFonts w:ascii="Arial" w:hAnsi="Arial" w:cs="Arial"/>
        </w:rPr>
        <w:t>Proveer de Mojón de señalización de red primaria.</w:t>
      </w:r>
    </w:p>
    <w:p w:rsidR="00E21E88" w:rsidRPr="00D7704B" w:rsidRDefault="00E21E88" w:rsidP="000D1434">
      <w:pPr>
        <w:pStyle w:val="Prrafodelista"/>
        <w:numPr>
          <w:ilvl w:val="0"/>
          <w:numId w:val="6"/>
        </w:numPr>
        <w:jc w:val="both"/>
        <w:rPr>
          <w:rFonts w:ascii="Arial" w:hAnsi="Arial" w:cs="Arial"/>
        </w:rPr>
      </w:pPr>
      <w:r w:rsidRPr="00D7704B">
        <w:rPr>
          <w:rFonts w:ascii="Arial" w:hAnsi="Arial" w:cs="Arial"/>
        </w:rPr>
        <w:t>Proveer de Tachuela de señalización de red primaria.</w:t>
      </w:r>
    </w:p>
    <w:p w:rsidR="00E21E88" w:rsidRPr="00D7704B" w:rsidRDefault="00E21E88" w:rsidP="000D1434">
      <w:pPr>
        <w:pStyle w:val="Prrafodelista"/>
        <w:numPr>
          <w:ilvl w:val="0"/>
          <w:numId w:val="6"/>
        </w:numPr>
        <w:jc w:val="both"/>
        <w:rPr>
          <w:rFonts w:ascii="Arial" w:hAnsi="Arial" w:cs="Arial"/>
        </w:rPr>
      </w:pPr>
      <w:r w:rsidRPr="00D7704B">
        <w:rPr>
          <w:rFonts w:ascii="Arial" w:hAnsi="Arial" w:cs="Arial"/>
        </w:rPr>
        <w:t>Instalar de Poste de señalización de red primaria.</w:t>
      </w:r>
    </w:p>
    <w:p w:rsidR="00E21E88" w:rsidRPr="00D7704B" w:rsidRDefault="00E21E88" w:rsidP="000D1434">
      <w:pPr>
        <w:pStyle w:val="Prrafodelista"/>
        <w:numPr>
          <w:ilvl w:val="0"/>
          <w:numId w:val="6"/>
        </w:numPr>
        <w:jc w:val="both"/>
        <w:rPr>
          <w:rFonts w:ascii="Arial" w:hAnsi="Arial" w:cs="Arial"/>
        </w:rPr>
      </w:pPr>
      <w:r w:rsidRPr="00D7704B">
        <w:rPr>
          <w:rFonts w:ascii="Arial" w:hAnsi="Arial" w:cs="Arial"/>
        </w:rPr>
        <w:t>Instalar de Mojón de señalización de red primaria.</w:t>
      </w:r>
    </w:p>
    <w:p w:rsidR="00E21E88" w:rsidRPr="00D7704B" w:rsidRDefault="00E21E88" w:rsidP="000D1434">
      <w:pPr>
        <w:pStyle w:val="Prrafodelista"/>
        <w:numPr>
          <w:ilvl w:val="0"/>
          <w:numId w:val="6"/>
        </w:numPr>
        <w:jc w:val="both"/>
        <w:rPr>
          <w:rFonts w:ascii="Arial" w:hAnsi="Arial" w:cs="Arial"/>
        </w:rPr>
      </w:pPr>
      <w:r w:rsidRPr="00D7704B">
        <w:rPr>
          <w:rFonts w:ascii="Arial" w:hAnsi="Arial" w:cs="Arial"/>
        </w:rPr>
        <w:t>Instalar de Tachuela de señalización de red primaria.</w:t>
      </w:r>
    </w:p>
    <w:p w:rsidR="00E21E88" w:rsidRPr="00D7704B" w:rsidRDefault="00E21E88" w:rsidP="00E21E88">
      <w:pPr>
        <w:jc w:val="both"/>
        <w:rPr>
          <w:rFonts w:ascii="Arial" w:hAnsi="Arial" w:cs="Arial"/>
        </w:rPr>
      </w:pPr>
    </w:p>
    <w:p w:rsidR="00E21E88" w:rsidRPr="00D7704B" w:rsidRDefault="00E21E88" w:rsidP="00E21E88">
      <w:pPr>
        <w:jc w:val="both"/>
        <w:rPr>
          <w:rFonts w:ascii="Arial" w:hAnsi="Arial" w:cs="Arial"/>
        </w:rPr>
      </w:pPr>
      <w:r w:rsidRPr="00D7704B">
        <w:rPr>
          <w:rFonts w:ascii="Arial" w:hAnsi="Arial" w:cs="Arial"/>
        </w:rPr>
        <w:t>En la construcción de los postes y mojones, estas deben ser construidas en hormigón Armado de acuerdo al esquema mostrado en el plano adjunto</w:t>
      </w:r>
      <w:r w:rsidR="001E31B1">
        <w:rPr>
          <w:rFonts w:ascii="Arial" w:hAnsi="Arial" w:cs="Arial"/>
        </w:rPr>
        <w:t xml:space="preserve"> del Anexo A</w:t>
      </w:r>
      <w:r w:rsidRPr="00D7704B">
        <w:rPr>
          <w:rFonts w:ascii="Arial" w:hAnsi="Arial" w:cs="Arial"/>
        </w:rPr>
        <w:t xml:space="preserve">. </w:t>
      </w:r>
      <w:r w:rsidRPr="00D7704B">
        <w:rPr>
          <w:rFonts w:ascii="Arial" w:hAnsi="Arial" w:cs="Arial"/>
        </w:rPr>
        <w:lastRenderedPageBreak/>
        <w:t>Cuando el supervisor así lo disponga se realizará los ensayos destructivos a las probetas</w:t>
      </w:r>
      <w:r w:rsidR="00247AD5" w:rsidRPr="00D7704B">
        <w:rPr>
          <w:rFonts w:ascii="Arial" w:hAnsi="Arial" w:cs="Arial"/>
        </w:rPr>
        <w:t xml:space="preserve"> tomadas así como de la base cimiento en el momento de su instalación</w:t>
      </w:r>
      <w:r w:rsidRPr="00D7704B">
        <w:rPr>
          <w:rFonts w:ascii="Arial" w:hAnsi="Arial" w:cs="Arial"/>
        </w:rPr>
        <w:t>.</w:t>
      </w:r>
    </w:p>
    <w:p w:rsidR="00247AD5" w:rsidRPr="00D7704B" w:rsidRDefault="00247AD5" w:rsidP="00E21E88">
      <w:pPr>
        <w:jc w:val="both"/>
        <w:rPr>
          <w:rFonts w:ascii="Arial" w:hAnsi="Arial" w:cs="Arial"/>
        </w:rPr>
      </w:pPr>
    </w:p>
    <w:p w:rsidR="007B2928" w:rsidRPr="00D7704B" w:rsidRDefault="00247AD5" w:rsidP="00E21E88">
      <w:pPr>
        <w:jc w:val="both"/>
        <w:rPr>
          <w:rFonts w:ascii="Arial" w:hAnsi="Arial" w:cs="Arial"/>
        </w:rPr>
      </w:pPr>
      <w:r w:rsidRPr="00D7704B">
        <w:rPr>
          <w:rFonts w:ascii="Arial" w:hAnsi="Arial" w:cs="Arial"/>
        </w:rPr>
        <w:t>Se realizará la instalación de la señalización conforme al cuadro adjunto a continuación y de acuerdo a instrucción del supervisor en las cantidades establecidas en las especificaciones técnicas de construcción.</w:t>
      </w:r>
    </w:p>
    <w:p w:rsidR="00247AD5" w:rsidRPr="00D7704B" w:rsidRDefault="00247AD5" w:rsidP="00E21E88">
      <w:pPr>
        <w:jc w:val="both"/>
        <w:rPr>
          <w:rFonts w:ascii="Arial" w:hAnsi="Arial" w:cs="Arial"/>
        </w:rPr>
      </w:pPr>
    </w:p>
    <w:tbl>
      <w:tblPr>
        <w:tblStyle w:val="Tablaconcuadrcula"/>
        <w:tblW w:w="8788" w:type="dxa"/>
        <w:tblInd w:w="534" w:type="dxa"/>
        <w:tblLayout w:type="fixed"/>
        <w:tblLook w:val="04A0" w:firstRow="1" w:lastRow="0" w:firstColumn="1" w:lastColumn="0" w:noHBand="0" w:noVBand="1"/>
      </w:tblPr>
      <w:tblGrid>
        <w:gridCol w:w="1275"/>
        <w:gridCol w:w="709"/>
        <w:gridCol w:w="851"/>
        <w:gridCol w:w="3543"/>
        <w:gridCol w:w="2410"/>
      </w:tblGrid>
      <w:tr w:rsidR="00247AD5" w:rsidRPr="00D7704B" w:rsidTr="001C5E27">
        <w:tc>
          <w:tcPr>
            <w:tcW w:w="1275" w:type="dxa"/>
            <w:vMerge w:val="restart"/>
            <w:vAlign w:val="center"/>
          </w:tcPr>
          <w:p w:rsidR="00247AD5" w:rsidRPr="00D7704B" w:rsidRDefault="00247AD5" w:rsidP="001C5E27">
            <w:pPr>
              <w:jc w:val="center"/>
              <w:rPr>
                <w:rFonts w:ascii="Arial" w:hAnsi="Arial" w:cs="Arial"/>
                <w:b/>
                <w:i/>
                <w:sz w:val="18"/>
                <w:szCs w:val="18"/>
              </w:rPr>
            </w:pPr>
            <w:r w:rsidRPr="00D7704B">
              <w:rPr>
                <w:rFonts w:ascii="Arial" w:hAnsi="Arial" w:cs="Arial"/>
                <w:b/>
                <w:i/>
                <w:sz w:val="18"/>
                <w:szCs w:val="18"/>
              </w:rPr>
              <w:t>TIPO DE LETRERO</w:t>
            </w:r>
          </w:p>
        </w:tc>
        <w:tc>
          <w:tcPr>
            <w:tcW w:w="709" w:type="dxa"/>
            <w:vMerge w:val="restart"/>
            <w:vAlign w:val="center"/>
          </w:tcPr>
          <w:p w:rsidR="00247AD5" w:rsidRPr="00D7704B" w:rsidRDefault="00247AD5" w:rsidP="001C5E27">
            <w:pPr>
              <w:jc w:val="center"/>
              <w:rPr>
                <w:rFonts w:ascii="Arial" w:hAnsi="Arial" w:cs="Arial"/>
                <w:b/>
                <w:i/>
                <w:sz w:val="18"/>
                <w:szCs w:val="18"/>
              </w:rPr>
            </w:pPr>
            <w:r w:rsidRPr="00D7704B">
              <w:rPr>
                <w:rFonts w:ascii="Arial" w:hAnsi="Arial" w:cs="Arial"/>
                <w:b/>
                <w:i/>
                <w:sz w:val="18"/>
                <w:szCs w:val="18"/>
              </w:rPr>
              <w:t>CANT.</w:t>
            </w:r>
          </w:p>
        </w:tc>
        <w:tc>
          <w:tcPr>
            <w:tcW w:w="6804" w:type="dxa"/>
            <w:gridSpan w:val="3"/>
          </w:tcPr>
          <w:p w:rsidR="00247AD5" w:rsidRPr="00D7704B" w:rsidRDefault="00247AD5" w:rsidP="001C5E27">
            <w:pPr>
              <w:jc w:val="center"/>
              <w:rPr>
                <w:rFonts w:ascii="Arial" w:hAnsi="Arial" w:cs="Arial"/>
                <w:b/>
                <w:i/>
                <w:sz w:val="18"/>
                <w:szCs w:val="18"/>
              </w:rPr>
            </w:pPr>
            <w:r w:rsidRPr="00D7704B">
              <w:rPr>
                <w:rFonts w:ascii="Arial" w:hAnsi="Arial" w:cs="Arial"/>
                <w:b/>
                <w:i/>
                <w:sz w:val="18"/>
                <w:szCs w:val="18"/>
              </w:rPr>
              <w:t>LUGARES DE INSTALACIÓN</w:t>
            </w:r>
          </w:p>
        </w:tc>
      </w:tr>
      <w:tr w:rsidR="00247AD5" w:rsidRPr="00D7704B" w:rsidTr="001C5E27">
        <w:tc>
          <w:tcPr>
            <w:tcW w:w="1275" w:type="dxa"/>
            <w:vMerge/>
            <w:vAlign w:val="center"/>
          </w:tcPr>
          <w:p w:rsidR="00247AD5" w:rsidRPr="00D7704B" w:rsidRDefault="00247AD5" w:rsidP="001C5E27">
            <w:pPr>
              <w:jc w:val="center"/>
              <w:rPr>
                <w:rFonts w:ascii="Arial" w:hAnsi="Arial" w:cs="Arial"/>
                <w:b/>
                <w:i/>
                <w:sz w:val="18"/>
                <w:szCs w:val="18"/>
              </w:rPr>
            </w:pPr>
          </w:p>
        </w:tc>
        <w:tc>
          <w:tcPr>
            <w:tcW w:w="709" w:type="dxa"/>
            <w:vMerge/>
            <w:vAlign w:val="center"/>
          </w:tcPr>
          <w:p w:rsidR="00247AD5" w:rsidRPr="00D7704B" w:rsidRDefault="00247AD5" w:rsidP="001C5E27">
            <w:pPr>
              <w:jc w:val="center"/>
              <w:rPr>
                <w:rFonts w:ascii="Arial" w:hAnsi="Arial" w:cs="Arial"/>
                <w:b/>
                <w:i/>
                <w:sz w:val="18"/>
                <w:szCs w:val="18"/>
              </w:rPr>
            </w:pPr>
          </w:p>
        </w:tc>
        <w:tc>
          <w:tcPr>
            <w:tcW w:w="851" w:type="dxa"/>
            <w:vAlign w:val="center"/>
          </w:tcPr>
          <w:p w:rsidR="00247AD5" w:rsidRPr="00D7704B" w:rsidRDefault="00247AD5" w:rsidP="001C5E27">
            <w:pPr>
              <w:jc w:val="center"/>
              <w:rPr>
                <w:rFonts w:ascii="Arial" w:hAnsi="Arial" w:cs="Arial"/>
                <w:b/>
                <w:i/>
                <w:sz w:val="18"/>
                <w:szCs w:val="18"/>
              </w:rPr>
            </w:pPr>
            <w:r w:rsidRPr="00D7704B">
              <w:rPr>
                <w:rFonts w:ascii="Arial" w:hAnsi="Arial" w:cs="Arial"/>
                <w:b/>
                <w:i/>
                <w:sz w:val="18"/>
                <w:szCs w:val="18"/>
              </w:rPr>
              <w:t>En</w:t>
            </w:r>
          </w:p>
        </w:tc>
        <w:tc>
          <w:tcPr>
            <w:tcW w:w="3543" w:type="dxa"/>
            <w:vAlign w:val="center"/>
          </w:tcPr>
          <w:p w:rsidR="00247AD5" w:rsidRPr="00D7704B" w:rsidRDefault="00247AD5" w:rsidP="001C5E27">
            <w:pPr>
              <w:jc w:val="center"/>
              <w:rPr>
                <w:rFonts w:ascii="Arial" w:hAnsi="Arial" w:cs="Arial"/>
                <w:b/>
                <w:i/>
                <w:sz w:val="18"/>
                <w:szCs w:val="18"/>
              </w:rPr>
            </w:pPr>
            <w:r w:rsidRPr="00D7704B">
              <w:rPr>
                <w:rFonts w:ascii="Arial" w:hAnsi="Arial" w:cs="Arial"/>
                <w:b/>
                <w:i/>
                <w:sz w:val="18"/>
                <w:szCs w:val="18"/>
              </w:rPr>
              <w:t>En línea recta, aproximadamente cada</w:t>
            </w:r>
          </w:p>
        </w:tc>
        <w:tc>
          <w:tcPr>
            <w:tcW w:w="2410" w:type="dxa"/>
            <w:vAlign w:val="center"/>
          </w:tcPr>
          <w:p w:rsidR="00247AD5" w:rsidRPr="00D7704B" w:rsidRDefault="00247AD5" w:rsidP="001C5E27">
            <w:pPr>
              <w:jc w:val="center"/>
              <w:rPr>
                <w:rFonts w:ascii="Arial" w:hAnsi="Arial" w:cs="Arial"/>
                <w:b/>
                <w:i/>
                <w:sz w:val="18"/>
                <w:szCs w:val="18"/>
              </w:rPr>
            </w:pPr>
            <w:r w:rsidRPr="00D7704B">
              <w:rPr>
                <w:rFonts w:ascii="Arial" w:hAnsi="Arial" w:cs="Arial"/>
                <w:b/>
                <w:i/>
                <w:sz w:val="18"/>
                <w:szCs w:val="18"/>
              </w:rPr>
              <w:t>Cruces y Derivaciones</w:t>
            </w:r>
          </w:p>
        </w:tc>
      </w:tr>
      <w:tr w:rsidR="00247AD5" w:rsidRPr="00D7704B" w:rsidTr="001C5E27">
        <w:tc>
          <w:tcPr>
            <w:tcW w:w="1275" w:type="dxa"/>
            <w:vAlign w:val="center"/>
          </w:tcPr>
          <w:p w:rsidR="00247AD5" w:rsidRPr="00D7704B" w:rsidRDefault="00247AD5" w:rsidP="001C5E27">
            <w:pPr>
              <w:rPr>
                <w:rFonts w:ascii="Arial" w:hAnsi="Arial" w:cs="Arial"/>
                <w:i/>
                <w:sz w:val="18"/>
                <w:szCs w:val="18"/>
              </w:rPr>
            </w:pPr>
            <w:r w:rsidRPr="00D7704B">
              <w:rPr>
                <w:rFonts w:ascii="Arial" w:hAnsi="Arial" w:cs="Arial"/>
                <w:i/>
                <w:sz w:val="18"/>
                <w:szCs w:val="18"/>
              </w:rPr>
              <w:t>Poste de Señalización</w:t>
            </w:r>
          </w:p>
        </w:tc>
        <w:tc>
          <w:tcPr>
            <w:tcW w:w="709" w:type="dxa"/>
            <w:vAlign w:val="center"/>
          </w:tcPr>
          <w:p w:rsidR="00247AD5" w:rsidRPr="00D7704B" w:rsidRDefault="00247AD5" w:rsidP="001C5E27">
            <w:pPr>
              <w:jc w:val="right"/>
              <w:rPr>
                <w:rFonts w:ascii="Arial" w:hAnsi="Arial" w:cs="Arial"/>
                <w:i/>
                <w:sz w:val="18"/>
                <w:szCs w:val="18"/>
              </w:rPr>
            </w:pPr>
            <w:r w:rsidRPr="00D7704B">
              <w:rPr>
                <w:rFonts w:ascii="Arial" w:hAnsi="Arial" w:cs="Arial"/>
                <w:i/>
                <w:sz w:val="18"/>
                <w:szCs w:val="18"/>
              </w:rPr>
              <w:t>36</w:t>
            </w:r>
          </w:p>
        </w:tc>
        <w:tc>
          <w:tcPr>
            <w:tcW w:w="851" w:type="dxa"/>
            <w:vAlign w:val="center"/>
          </w:tcPr>
          <w:p w:rsidR="00247AD5" w:rsidRPr="00D7704B" w:rsidRDefault="00247AD5" w:rsidP="001C5E27">
            <w:pPr>
              <w:jc w:val="center"/>
              <w:rPr>
                <w:rFonts w:ascii="Arial" w:hAnsi="Arial" w:cs="Arial"/>
                <w:i/>
                <w:sz w:val="18"/>
                <w:szCs w:val="18"/>
              </w:rPr>
            </w:pPr>
            <w:r w:rsidRPr="00D7704B">
              <w:rPr>
                <w:rFonts w:ascii="Arial" w:hAnsi="Arial" w:cs="Arial"/>
                <w:i/>
                <w:sz w:val="18"/>
                <w:szCs w:val="18"/>
              </w:rPr>
              <w:t>Área Urbana y Rural</w:t>
            </w:r>
          </w:p>
        </w:tc>
        <w:tc>
          <w:tcPr>
            <w:tcW w:w="3543" w:type="dxa"/>
            <w:vAlign w:val="center"/>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1000 m para completar la señalización, definiendo los puntos de instalación  con la distrital.</w:t>
            </w:r>
          </w:p>
        </w:tc>
        <w:tc>
          <w:tcPr>
            <w:tcW w:w="2410" w:type="dxa"/>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Cruces de ríos, carreteras, parques, plazas, áreas verdes, líneas férreas, puentes y caminos vecinales, en caso de no existir letrero.</w:t>
            </w:r>
          </w:p>
        </w:tc>
      </w:tr>
      <w:tr w:rsidR="00247AD5" w:rsidRPr="00D7704B" w:rsidTr="001C5E27">
        <w:tc>
          <w:tcPr>
            <w:tcW w:w="1275" w:type="dxa"/>
            <w:vAlign w:val="center"/>
          </w:tcPr>
          <w:p w:rsidR="00247AD5" w:rsidRPr="00D7704B" w:rsidRDefault="00247AD5" w:rsidP="001C5E27">
            <w:pPr>
              <w:rPr>
                <w:rFonts w:ascii="Arial" w:hAnsi="Arial" w:cs="Arial"/>
                <w:i/>
                <w:sz w:val="18"/>
                <w:szCs w:val="18"/>
              </w:rPr>
            </w:pPr>
            <w:r w:rsidRPr="00D7704B">
              <w:rPr>
                <w:rFonts w:ascii="Arial" w:hAnsi="Arial" w:cs="Arial"/>
                <w:i/>
                <w:sz w:val="18"/>
                <w:szCs w:val="18"/>
              </w:rPr>
              <w:t>Tachuela de señalización</w:t>
            </w:r>
          </w:p>
        </w:tc>
        <w:tc>
          <w:tcPr>
            <w:tcW w:w="709" w:type="dxa"/>
            <w:vAlign w:val="center"/>
          </w:tcPr>
          <w:p w:rsidR="00247AD5" w:rsidRPr="00D7704B" w:rsidRDefault="00247AD5" w:rsidP="001C5E27">
            <w:pPr>
              <w:jc w:val="right"/>
              <w:rPr>
                <w:rFonts w:ascii="Arial" w:hAnsi="Arial" w:cs="Arial"/>
                <w:i/>
                <w:sz w:val="18"/>
                <w:szCs w:val="18"/>
              </w:rPr>
            </w:pPr>
            <w:r w:rsidRPr="00D7704B">
              <w:rPr>
                <w:rFonts w:ascii="Arial" w:hAnsi="Arial" w:cs="Arial"/>
                <w:i/>
                <w:sz w:val="18"/>
                <w:szCs w:val="18"/>
              </w:rPr>
              <w:t>58</w:t>
            </w:r>
          </w:p>
        </w:tc>
        <w:tc>
          <w:tcPr>
            <w:tcW w:w="851" w:type="dxa"/>
            <w:vAlign w:val="center"/>
          </w:tcPr>
          <w:p w:rsidR="00247AD5" w:rsidRPr="00D7704B" w:rsidRDefault="00247AD5" w:rsidP="001C5E27">
            <w:pPr>
              <w:jc w:val="center"/>
              <w:rPr>
                <w:rFonts w:ascii="Arial" w:hAnsi="Arial" w:cs="Arial"/>
                <w:i/>
                <w:sz w:val="18"/>
                <w:szCs w:val="18"/>
              </w:rPr>
            </w:pPr>
            <w:r w:rsidRPr="00D7704B">
              <w:rPr>
                <w:rFonts w:ascii="Arial" w:hAnsi="Arial" w:cs="Arial"/>
                <w:i/>
                <w:sz w:val="18"/>
                <w:szCs w:val="18"/>
              </w:rPr>
              <w:t>Área Urbana</w:t>
            </w:r>
          </w:p>
        </w:tc>
        <w:tc>
          <w:tcPr>
            <w:tcW w:w="3543" w:type="dxa"/>
            <w:vAlign w:val="center"/>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100 m para completar la señalización, definiendo los puntos de instalación  con la distrital.</w:t>
            </w:r>
          </w:p>
        </w:tc>
        <w:tc>
          <w:tcPr>
            <w:tcW w:w="2410" w:type="dxa"/>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Cambios de dirección, derivaciones y boca calles, en caso de no existir letrero.</w:t>
            </w:r>
          </w:p>
        </w:tc>
      </w:tr>
      <w:tr w:rsidR="00247AD5" w:rsidRPr="00D7704B" w:rsidTr="001C5E27">
        <w:tc>
          <w:tcPr>
            <w:tcW w:w="1275" w:type="dxa"/>
            <w:vAlign w:val="center"/>
          </w:tcPr>
          <w:p w:rsidR="00247AD5" w:rsidRPr="00D7704B" w:rsidRDefault="00247AD5" w:rsidP="001C5E27">
            <w:pPr>
              <w:rPr>
                <w:rFonts w:ascii="Arial" w:hAnsi="Arial" w:cs="Arial"/>
                <w:i/>
                <w:sz w:val="18"/>
                <w:szCs w:val="18"/>
              </w:rPr>
            </w:pPr>
            <w:r w:rsidRPr="00D7704B">
              <w:rPr>
                <w:rFonts w:ascii="Arial" w:hAnsi="Arial" w:cs="Arial"/>
                <w:i/>
                <w:sz w:val="18"/>
                <w:szCs w:val="18"/>
              </w:rPr>
              <w:t>Mojón de señalización</w:t>
            </w:r>
          </w:p>
        </w:tc>
        <w:tc>
          <w:tcPr>
            <w:tcW w:w="709" w:type="dxa"/>
            <w:vAlign w:val="center"/>
          </w:tcPr>
          <w:p w:rsidR="00247AD5" w:rsidRPr="00D7704B" w:rsidRDefault="00247AD5" w:rsidP="001C5E27">
            <w:pPr>
              <w:jc w:val="right"/>
              <w:rPr>
                <w:rFonts w:ascii="Arial" w:hAnsi="Arial" w:cs="Arial"/>
                <w:i/>
                <w:sz w:val="18"/>
                <w:szCs w:val="18"/>
              </w:rPr>
            </w:pPr>
            <w:r w:rsidRPr="00D7704B">
              <w:rPr>
                <w:rFonts w:ascii="Arial" w:hAnsi="Arial" w:cs="Arial"/>
                <w:i/>
                <w:sz w:val="18"/>
                <w:szCs w:val="18"/>
              </w:rPr>
              <w:t>72</w:t>
            </w:r>
          </w:p>
        </w:tc>
        <w:tc>
          <w:tcPr>
            <w:tcW w:w="851" w:type="dxa"/>
            <w:tcBorders>
              <w:bottom w:val="single" w:sz="4" w:space="0" w:color="auto"/>
            </w:tcBorders>
            <w:vAlign w:val="center"/>
          </w:tcPr>
          <w:p w:rsidR="00247AD5" w:rsidRPr="00D7704B" w:rsidRDefault="00247AD5" w:rsidP="001C5E27">
            <w:pPr>
              <w:jc w:val="center"/>
              <w:rPr>
                <w:rFonts w:ascii="Arial" w:hAnsi="Arial" w:cs="Arial"/>
                <w:i/>
                <w:sz w:val="18"/>
                <w:szCs w:val="18"/>
              </w:rPr>
            </w:pPr>
            <w:r w:rsidRPr="00D7704B">
              <w:rPr>
                <w:rFonts w:ascii="Arial" w:hAnsi="Arial" w:cs="Arial"/>
                <w:i/>
                <w:sz w:val="18"/>
                <w:szCs w:val="18"/>
              </w:rPr>
              <w:t>Área Rural</w:t>
            </w:r>
          </w:p>
        </w:tc>
        <w:tc>
          <w:tcPr>
            <w:tcW w:w="3543" w:type="dxa"/>
            <w:tcBorders>
              <w:bottom w:val="single" w:sz="4" w:space="0" w:color="auto"/>
            </w:tcBorders>
            <w:vAlign w:val="center"/>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500 m</w:t>
            </w:r>
            <w:r w:rsidR="001E31B1">
              <w:rPr>
                <w:rFonts w:ascii="Arial" w:hAnsi="Arial" w:cs="Arial"/>
                <w:i/>
                <w:sz w:val="18"/>
                <w:szCs w:val="18"/>
              </w:rPr>
              <w:t xml:space="preserve"> </w:t>
            </w:r>
            <w:r w:rsidRPr="00D7704B">
              <w:rPr>
                <w:rFonts w:ascii="Arial" w:hAnsi="Arial" w:cs="Arial"/>
                <w:i/>
                <w:sz w:val="18"/>
                <w:szCs w:val="18"/>
              </w:rPr>
              <w:t>para completar la señalización, definiendo los puntos de instalación  con la distrital.</w:t>
            </w:r>
          </w:p>
        </w:tc>
        <w:tc>
          <w:tcPr>
            <w:tcW w:w="2410" w:type="dxa"/>
            <w:tcBorders>
              <w:bottom w:val="single" w:sz="4" w:space="0" w:color="auto"/>
            </w:tcBorders>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Cruces de ríos, carreteras, parques, plazas, áreas verdes, líneas férreas, puentes, caminos vecinales y cambios de dirección en caso de no existir letrero.</w:t>
            </w:r>
          </w:p>
        </w:tc>
      </w:tr>
      <w:tr w:rsidR="00247AD5" w:rsidRPr="00D7704B" w:rsidTr="001C5E27">
        <w:tc>
          <w:tcPr>
            <w:tcW w:w="1275" w:type="dxa"/>
          </w:tcPr>
          <w:p w:rsidR="00247AD5" w:rsidRPr="00D7704B" w:rsidRDefault="00247AD5" w:rsidP="001C5E27">
            <w:pPr>
              <w:jc w:val="both"/>
              <w:rPr>
                <w:rFonts w:ascii="Arial" w:hAnsi="Arial" w:cs="Arial"/>
                <w:i/>
                <w:sz w:val="18"/>
                <w:szCs w:val="18"/>
              </w:rPr>
            </w:pPr>
            <w:r w:rsidRPr="00D7704B">
              <w:rPr>
                <w:rFonts w:ascii="Arial" w:hAnsi="Arial" w:cs="Arial"/>
                <w:i/>
                <w:sz w:val="18"/>
                <w:szCs w:val="18"/>
              </w:rPr>
              <w:t>TOTAL</w:t>
            </w:r>
          </w:p>
        </w:tc>
        <w:tc>
          <w:tcPr>
            <w:tcW w:w="709" w:type="dxa"/>
            <w:vAlign w:val="center"/>
          </w:tcPr>
          <w:p w:rsidR="00247AD5" w:rsidRPr="00D7704B" w:rsidRDefault="00247AD5" w:rsidP="001C5E27">
            <w:pPr>
              <w:jc w:val="right"/>
              <w:rPr>
                <w:rFonts w:ascii="Arial" w:hAnsi="Arial" w:cs="Arial"/>
                <w:i/>
                <w:sz w:val="18"/>
                <w:szCs w:val="18"/>
              </w:rPr>
            </w:pPr>
            <w:r w:rsidRPr="00D7704B">
              <w:rPr>
                <w:rFonts w:ascii="Arial" w:hAnsi="Arial" w:cs="Arial"/>
                <w:i/>
                <w:sz w:val="18"/>
                <w:szCs w:val="18"/>
              </w:rPr>
              <w:t>166</w:t>
            </w:r>
          </w:p>
        </w:tc>
        <w:tc>
          <w:tcPr>
            <w:tcW w:w="851" w:type="dxa"/>
            <w:tcBorders>
              <w:bottom w:val="nil"/>
              <w:right w:val="nil"/>
            </w:tcBorders>
          </w:tcPr>
          <w:p w:rsidR="00247AD5" w:rsidRPr="00D7704B" w:rsidRDefault="00247AD5" w:rsidP="001C5E27">
            <w:pPr>
              <w:jc w:val="right"/>
              <w:rPr>
                <w:rFonts w:ascii="Arial" w:hAnsi="Arial" w:cs="Arial"/>
                <w:i/>
                <w:color w:val="FF0000"/>
                <w:sz w:val="18"/>
                <w:szCs w:val="18"/>
              </w:rPr>
            </w:pPr>
          </w:p>
        </w:tc>
        <w:tc>
          <w:tcPr>
            <w:tcW w:w="3543" w:type="dxa"/>
            <w:tcBorders>
              <w:left w:val="nil"/>
              <w:bottom w:val="nil"/>
              <w:right w:val="nil"/>
            </w:tcBorders>
          </w:tcPr>
          <w:p w:rsidR="00247AD5" w:rsidRPr="00D7704B" w:rsidRDefault="00247AD5" w:rsidP="001C5E27">
            <w:pPr>
              <w:jc w:val="center"/>
              <w:rPr>
                <w:rFonts w:ascii="Arial" w:hAnsi="Arial" w:cs="Arial"/>
                <w:i/>
                <w:sz w:val="18"/>
                <w:szCs w:val="18"/>
              </w:rPr>
            </w:pPr>
            <w:r w:rsidRPr="00D7704B">
              <w:rPr>
                <w:rFonts w:ascii="Arial" w:hAnsi="Arial" w:cs="Arial"/>
                <w:i/>
                <w:sz w:val="18"/>
                <w:szCs w:val="18"/>
              </w:rPr>
              <w:t>Tabla N° 1</w:t>
            </w:r>
          </w:p>
        </w:tc>
        <w:tc>
          <w:tcPr>
            <w:tcW w:w="2410" w:type="dxa"/>
            <w:tcBorders>
              <w:left w:val="nil"/>
              <w:bottom w:val="nil"/>
              <w:right w:val="nil"/>
            </w:tcBorders>
          </w:tcPr>
          <w:p w:rsidR="00247AD5" w:rsidRPr="00D7704B" w:rsidRDefault="00247AD5" w:rsidP="001C5E27">
            <w:pPr>
              <w:rPr>
                <w:rFonts w:ascii="Arial" w:hAnsi="Arial" w:cs="Arial"/>
                <w:i/>
                <w:color w:val="FF0000"/>
                <w:sz w:val="18"/>
                <w:szCs w:val="18"/>
              </w:rPr>
            </w:pPr>
          </w:p>
        </w:tc>
      </w:tr>
    </w:tbl>
    <w:p w:rsidR="00E21E88" w:rsidRPr="00D7704B" w:rsidRDefault="00E21E88" w:rsidP="00E21E88">
      <w:pPr>
        <w:jc w:val="both"/>
        <w:rPr>
          <w:rFonts w:ascii="Arial" w:hAnsi="Arial" w:cs="Arial"/>
        </w:rPr>
      </w:pPr>
    </w:p>
    <w:p w:rsidR="00247AD5" w:rsidRPr="00D7704B" w:rsidRDefault="00247AD5" w:rsidP="00E21E88">
      <w:pPr>
        <w:jc w:val="both"/>
        <w:rPr>
          <w:rFonts w:ascii="Arial" w:hAnsi="Arial" w:cs="Arial"/>
        </w:rPr>
      </w:pPr>
    </w:p>
    <w:p w:rsidR="000717F9" w:rsidRPr="00D7704B" w:rsidRDefault="000717F9" w:rsidP="00E21E88">
      <w:pPr>
        <w:jc w:val="both"/>
        <w:rPr>
          <w:rFonts w:ascii="Arial" w:hAnsi="Arial" w:cs="Arial"/>
        </w:rPr>
      </w:pPr>
      <w:r w:rsidRPr="00D7704B">
        <w:rPr>
          <w:rFonts w:ascii="Arial" w:hAnsi="Arial" w:cs="Arial"/>
        </w:rPr>
        <w:t>La contratista tiene la obligación de cumplir con lo establecido en las especificaciones técnicas de referencia en lo que corresponde a dimensiones de la zanja, dimensiones de las señalizaciones a cabalidad, caso contrario serán rechazadas por la supervisión por parte de YPFB, además</w:t>
      </w:r>
      <w:r w:rsidR="00941195" w:rsidRPr="00D7704B">
        <w:rPr>
          <w:rFonts w:ascii="Arial" w:hAnsi="Arial" w:cs="Arial"/>
        </w:rPr>
        <w:t xml:space="preserve"> de aplicar en todo momento que dure la obra la seguridad industrial y salud ocupacional.</w:t>
      </w:r>
    </w:p>
    <w:p w:rsidR="00941195" w:rsidRPr="00D7704B" w:rsidRDefault="00941195" w:rsidP="00E21E88">
      <w:pPr>
        <w:jc w:val="both"/>
        <w:rPr>
          <w:rFonts w:ascii="Arial" w:hAnsi="Arial" w:cs="Arial"/>
        </w:rPr>
      </w:pPr>
    </w:p>
    <w:p w:rsidR="005B7593" w:rsidRPr="00D7704B" w:rsidRDefault="00941195" w:rsidP="0057390A">
      <w:pPr>
        <w:jc w:val="both"/>
        <w:rPr>
          <w:rFonts w:ascii="Arial" w:hAnsi="Arial" w:cs="Arial"/>
          <w:b/>
        </w:rPr>
      </w:pPr>
      <w:r w:rsidRPr="00D7704B">
        <w:rPr>
          <w:rFonts w:ascii="Arial" w:hAnsi="Arial" w:cs="Arial"/>
        </w:rPr>
        <w:t xml:space="preserve">Al concluir la obra, la contratista debe presentar en tres ejemplares del data book  donde debe contemplar todo lo referente a la obra desde la firma del contrato hasta su conclusión que abarque aspectos legales y técnicos </w:t>
      </w:r>
      <w:r w:rsidR="001E31B1">
        <w:rPr>
          <w:rFonts w:ascii="Arial" w:hAnsi="Arial" w:cs="Arial"/>
        </w:rPr>
        <w:t xml:space="preserve"> y financiero, </w:t>
      </w:r>
      <w:r w:rsidRPr="00D7704B">
        <w:rPr>
          <w:rFonts w:ascii="Arial" w:hAnsi="Arial" w:cs="Arial"/>
        </w:rPr>
        <w:t>que incluya los planos de la insta</w:t>
      </w:r>
      <w:r w:rsidR="001E31B1">
        <w:rPr>
          <w:rFonts w:ascii="Arial" w:hAnsi="Arial" w:cs="Arial"/>
        </w:rPr>
        <w:t>lación de cada señalización geo</w:t>
      </w:r>
      <w:r w:rsidRPr="00D7704B">
        <w:rPr>
          <w:rFonts w:ascii="Arial" w:hAnsi="Arial" w:cs="Arial"/>
        </w:rPr>
        <w:t>referenciado.</w:t>
      </w:r>
    </w:p>
    <w:p w:rsidR="007F7E4D" w:rsidRPr="00D7704B" w:rsidRDefault="007F7E4D" w:rsidP="000D1434">
      <w:pPr>
        <w:pStyle w:val="Ttulo2"/>
        <w:numPr>
          <w:ilvl w:val="1"/>
          <w:numId w:val="37"/>
        </w:numPr>
        <w:rPr>
          <w:szCs w:val="24"/>
        </w:rPr>
      </w:pPr>
      <w:bookmarkStart w:id="61" w:name="_Toc422296177"/>
      <w:bookmarkStart w:id="62" w:name="_Toc422302143"/>
      <w:bookmarkStart w:id="63" w:name="_Toc427938354"/>
      <w:r w:rsidRPr="00D7704B">
        <w:rPr>
          <w:szCs w:val="24"/>
        </w:rPr>
        <w:lastRenderedPageBreak/>
        <w:t>NORMAS DE REFERENCIA</w:t>
      </w:r>
      <w:bookmarkEnd w:id="61"/>
      <w:bookmarkEnd w:id="62"/>
      <w:bookmarkEnd w:id="63"/>
    </w:p>
    <w:p w:rsidR="007F7E4D" w:rsidRPr="00D7704B" w:rsidRDefault="007F7E4D" w:rsidP="007F7E4D">
      <w:pPr>
        <w:jc w:val="both"/>
        <w:rPr>
          <w:rFonts w:ascii="Arial" w:hAnsi="Arial" w:cs="Arial"/>
        </w:rPr>
      </w:pPr>
    </w:p>
    <w:p w:rsidR="0057390A" w:rsidRPr="00D7704B" w:rsidRDefault="007F7E4D" w:rsidP="007F7E4D">
      <w:pPr>
        <w:jc w:val="both"/>
        <w:rPr>
          <w:rFonts w:ascii="Arial" w:hAnsi="Arial" w:cs="Arial"/>
        </w:rPr>
      </w:pPr>
      <w:r w:rsidRPr="00D7704B">
        <w:rPr>
          <w:rFonts w:ascii="Arial" w:hAnsi="Arial" w:cs="Arial"/>
        </w:rPr>
        <w:t>La adquisición e instalación de la señalización de red primaria debe ser realizado según las siguientes normativas</w:t>
      </w:r>
      <w:r w:rsidR="00A01295" w:rsidRPr="00D7704B">
        <w:rPr>
          <w:rFonts w:ascii="Arial" w:hAnsi="Arial" w:cs="Arial"/>
        </w:rPr>
        <w:t xml:space="preserve"> vigentes</w:t>
      </w:r>
      <w:r w:rsidRPr="00D7704B">
        <w:rPr>
          <w:rFonts w:ascii="Arial" w:hAnsi="Arial" w:cs="Arial"/>
        </w:rPr>
        <w:t>:</w:t>
      </w:r>
    </w:p>
    <w:p w:rsidR="007F7E4D" w:rsidRPr="00D7704B" w:rsidRDefault="007F7E4D" w:rsidP="007F7E4D">
      <w:pPr>
        <w:jc w:val="both"/>
        <w:rPr>
          <w:rFonts w:ascii="Arial" w:hAnsi="Arial" w:cs="Arial"/>
        </w:rPr>
      </w:pP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937"/>
      </w:tblGrid>
      <w:tr w:rsidR="007F7E4D" w:rsidRPr="00D7704B" w:rsidTr="001C5E27">
        <w:trPr>
          <w:trHeight w:val="570"/>
          <w:jc w:val="center"/>
        </w:trPr>
        <w:tc>
          <w:tcPr>
            <w:tcW w:w="1696" w:type="dxa"/>
            <w:shd w:val="clear" w:color="auto" w:fill="auto"/>
          </w:tcPr>
          <w:p w:rsidR="007F7E4D" w:rsidRPr="00D7704B" w:rsidRDefault="007F7E4D" w:rsidP="001C5E27">
            <w:pPr>
              <w:pStyle w:val="Prrafodelista"/>
              <w:ind w:left="0" w:right="114"/>
              <w:jc w:val="both"/>
              <w:rPr>
                <w:rFonts w:ascii="Arial" w:hAnsi="Arial" w:cs="Arial"/>
              </w:rPr>
            </w:pPr>
            <w:r w:rsidRPr="00D7704B">
              <w:rPr>
                <w:rFonts w:ascii="Arial" w:hAnsi="Arial" w:cs="Arial"/>
              </w:rPr>
              <w:t>ANEXO 3</w:t>
            </w:r>
          </w:p>
        </w:tc>
        <w:tc>
          <w:tcPr>
            <w:tcW w:w="6937" w:type="dxa"/>
            <w:shd w:val="clear" w:color="auto" w:fill="auto"/>
          </w:tcPr>
          <w:p w:rsidR="007F7E4D" w:rsidRPr="00D7704B" w:rsidRDefault="007F7E4D" w:rsidP="001C5E27">
            <w:pPr>
              <w:pStyle w:val="Prrafodelista"/>
              <w:ind w:left="0" w:right="114"/>
              <w:jc w:val="both"/>
              <w:rPr>
                <w:rFonts w:ascii="Arial" w:hAnsi="Arial" w:cs="Arial"/>
              </w:rPr>
            </w:pPr>
            <w:r w:rsidRPr="00D7704B">
              <w:rPr>
                <w:rFonts w:ascii="Arial" w:hAnsi="Arial" w:cs="Arial"/>
              </w:rPr>
              <w:t>Operación Y Mantenimiento De Redes De Gas Natural</w:t>
            </w:r>
          </w:p>
        </w:tc>
      </w:tr>
      <w:tr w:rsidR="007F7E4D" w:rsidRPr="00D7704B" w:rsidTr="001C5E27">
        <w:trPr>
          <w:trHeight w:val="587"/>
          <w:jc w:val="center"/>
        </w:trPr>
        <w:tc>
          <w:tcPr>
            <w:tcW w:w="1696" w:type="dxa"/>
            <w:shd w:val="clear" w:color="auto" w:fill="auto"/>
          </w:tcPr>
          <w:p w:rsidR="007F7E4D" w:rsidRPr="00D7704B" w:rsidRDefault="007F7E4D" w:rsidP="001C5E27">
            <w:pPr>
              <w:pStyle w:val="Prrafodelista"/>
              <w:ind w:left="0" w:right="114"/>
              <w:jc w:val="both"/>
              <w:rPr>
                <w:rFonts w:ascii="Arial" w:hAnsi="Arial" w:cs="Arial"/>
              </w:rPr>
            </w:pPr>
            <w:r w:rsidRPr="00D7704B">
              <w:rPr>
                <w:rFonts w:ascii="Arial" w:hAnsi="Arial" w:cs="Arial"/>
              </w:rPr>
              <w:t>ASME B 31.8</w:t>
            </w:r>
          </w:p>
        </w:tc>
        <w:tc>
          <w:tcPr>
            <w:tcW w:w="6937" w:type="dxa"/>
            <w:shd w:val="clear" w:color="auto" w:fill="auto"/>
          </w:tcPr>
          <w:p w:rsidR="0073362F" w:rsidRPr="00D7704B" w:rsidRDefault="0073362F" w:rsidP="0073362F">
            <w:pPr>
              <w:rPr>
                <w:rFonts w:ascii="Arial" w:hAnsi="Arial" w:cs="Arial"/>
              </w:rPr>
            </w:pPr>
            <w:r w:rsidRPr="00D7704B">
              <w:rPr>
                <w:rFonts w:ascii="Arial" w:hAnsi="Arial" w:cs="Arial"/>
              </w:rPr>
              <w:t xml:space="preserve">Sistemas De Tubería Para Transporte Y Distribución De Gas </w:t>
            </w:r>
          </w:p>
          <w:p w:rsidR="007F7E4D" w:rsidRPr="00D7704B" w:rsidRDefault="007F7E4D" w:rsidP="001C5E27">
            <w:pPr>
              <w:pStyle w:val="Prrafodelista"/>
              <w:ind w:left="0" w:right="114"/>
              <w:jc w:val="both"/>
              <w:rPr>
                <w:rFonts w:ascii="Arial" w:hAnsi="Arial" w:cs="Arial"/>
              </w:rPr>
            </w:pPr>
          </w:p>
        </w:tc>
      </w:tr>
    </w:tbl>
    <w:p w:rsidR="007F7E4D" w:rsidRPr="00D7704B" w:rsidRDefault="007F7E4D" w:rsidP="0073362F">
      <w:pPr>
        <w:rPr>
          <w:rFonts w:ascii="Arial" w:hAnsi="Arial" w:cs="Arial"/>
          <w:b/>
        </w:rPr>
      </w:pPr>
    </w:p>
    <w:p w:rsidR="00A01295" w:rsidRPr="00D7704B" w:rsidRDefault="00A01295" w:rsidP="0073362F">
      <w:pPr>
        <w:rPr>
          <w:rFonts w:ascii="Arial" w:hAnsi="Arial" w:cs="Arial"/>
        </w:rPr>
      </w:pPr>
      <w:r w:rsidRPr="00D7704B">
        <w:rPr>
          <w:rFonts w:ascii="Arial" w:hAnsi="Arial" w:cs="Arial"/>
        </w:rPr>
        <w:t xml:space="preserve">La señalización de red primaria además cumple con las instrucciones realizadas por la DOM  y </w:t>
      </w:r>
      <w:r w:rsidR="001E31B1">
        <w:rPr>
          <w:rFonts w:ascii="Arial" w:hAnsi="Arial" w:cs="Arial"/>
        </w:rPr>
        <w:t xml:space="preserve">de Salud Ocupacional y </w:t>
      </w:r>
      <w:r w:rsidR="001E31B1" w:rsidRPr="00D7704B">
        <w:rPr>
          <w:rFonts w:ascii="Arial" w:hAnsi="Arial" w:cs="Arial"/>
        </w:rPr>
        <w:t>M</w:t>
      </w:r>
      <w:r w:rsidRPr="00D7704B">
        <w:rPr>
          <w:rFonts w:ascii="Arial" w:hAnsi="Arial" w:cs="Arial"/>
        </w:rPr>
        <w:t xml:space="preserve">edio </w:t>
      </w:r>
      <w:r w:rsidR="001E31B1" w:rsidRPr="00D7704B">
        <w:rPr>
          <w:rFonts w:ascii="Arial" w:hAnsi="Arial" w:cs="Arial"/>
        </w:rPr>
        <w:t>A</w:t>
      </w:r>
      <w:r w:rsidRPr="00D7704B">
        <w:rPr>
          <w:rFonts w:ascii="Arial" w:hAnsi="Arial" w:cs="Arial"/>
        </w:rPr>
        <w:t>mbiente.</w:t>
      </w:r>
      <w:r w:rsidRPr="00D7704B">
        <w:rPr>
          <w:rFonts w:ascii="Arial" w:hAnsi="Arial" w:cs="Arial"/>
        </w:rPr>
        <w:tab/>
      </w:r>
    </w:p>
    <w:p w:rsidR="00A01295" w:rsidRPr="00D7704B" w:rsidRDefault="00A01295" w:rsidP="000D1434">
      <w:pPr>
        <w:pStyle w:val="Ttulo2"/>
        <w:numPr>
          <w:ilvl w:val="1"/>
          <w:numId w:val="37"/>
        </w:numPr>
        <w:rPr>
          <w:szCs w:val="24"/>
        </w:rPr>
      </w:pPr>
      <w:bookmarkStart w:id="64" w:name="_Toc422296178"/>
      <w:bookmarkStart w:id="65" w:name="_Toc422302144"/>
      <w:bookmarkStart w:id="66" w:name="_Toc427938355"/>
      <w:r w:rsidRPr="00D7704B">
        <w:rPr>
          <w:szCs w:val="24"/>
        </w:rPr>
        <w:t>DOCUMENTOS A SER ENTREGADOS POR LA CONTRATISTA</w:t>
      </w:r>
      <w:bookmarkEnd w:id="64"/>
      <w:bookmarkEnd w:id="65"/>
      <w:bookmarkEnd w:id="66"/>
    </w:p>
    <w:p w:rsidR="00A01295" w:rsidRPr="00D7704B" w:rsidRDefault="00A01295" w:rsidP="000D1434">
      <w:pPr>
        <w:pStyle w:val="Ttulo2"/>
        <w:numPr>
          <w:ilvl w:val="2"/>
          <w:numId w:val="37"/>
        </w:numPr>
        <w:rPr>
          <w:szCs w:val="24"/>
        </w:rPr>
      </w:pPr>
      <w:bookmarkStart w:id="67" w:name="_Toc418168294"/>
      <w:bookmarkStart w:id="68" w:name="_Toc419183905"/>
      <w:bookmarkStart w:id="69" w:name="_Toc422296179"/>
      <w:bookmarkStart w:id="70" w:name="_Toc422302145"/>
      <w:bookmarkStart w:id="71" w:name="_Toc427938356"/>
      <w:r w:rsidRPr="00D7704B">
        <w:rPr>
          <w:szCs w:val="24"/>
        </w:rPr>
        <w:t>PREVIO INICIO DE ACTIVIDADES</w:t>
      </w:r>
      <w:bookmarkEnd w:id="67"/>
      <w:bookmarkEnd w:id="68"/>
      <w:bookmarkEnd w:id="69"/>
      <w:bookmarkEnd w:id="70"/>
      <w:bookmarkEnd w:id="71"/>
    </w:p>
    <w:p w:rsidR="00A01295" w:rsidRPr="00D7704B" w:rsidRDefault="00A01295" w:rsidP="00A01295">
      <w:pPr>
        <w:jc w:val="both"/>
        <w:rPr>
          <w:rFonts w:ascii="Arial" w:hAnsi="Arial" w:cs="Arial"/>
        </w:rPr>
      </w:pPr>
      <w:r w:rsidRPr="00D7704B">
        <w:rPr>
          <w:rFonts w:ascii="Arial" w:hAnsi="Arial" w:cs="Arial"/>
        </w:rPr>
        <w:t>La contratista deberá presentar ante el supervisor designado por Y.P.F.B. la siguiente documentación:</w:t>
      </w:r>
    </w:p>
    <w:p w:rsidR="00A01295" w:rsidRPr="00D7704B" w:rsidRDefault="00A01295" w:rsidP="00A01295">
      <w:pPr>
        <w:jc w:val="both"/>
        <w:rPr>
          <w:rFonts w:ascii="Arial" w:hAnsi="Arial" w:cs="Arial"/>
        </w:rPr>
      </w:pPr>
    </w:p>
    <w:p w:rsidR="00A01295" w:rsidRPr="00D7704B" w:rsidRDefault="00A01295" w:rsidP="000D1434">
      <w:pPr>
        <w:pStyle w:val="Prrafodelista"/>
        <w:numPr>
          <w:ilvl w:val="0"/>
          <w:numId w:val="7"/>
        </w:numPr>
        <w:jc w:val="both"/>
        <w:rPr>
          <w:rFonts w:ascii="Arial" w:hAnsi="Arial" w:cs="Arial"/>
        </w:rPr>
      </w:pPr>
      <w:r w:rsidRPr="00D7704B">
        <w:rPr>
          <w:rFonts w:ascii="Arial" w:hAnsi="Arial" w:cs="Arial"/>
        </w:rPr>
        <w:t>Lista de Materiales y Equipos, con las cantidades respectivos</w:t>
      </w:r>
      <w:r w:rsidR="001C5E27" w:rsidRPr="00D7704B">
        <w:rPr>
          <w:rFonts w:ascii="Arial" w:hAnsi="Arial" w:cs="Arial"/>
        </w:rPr>
        <w:t>.</w:t>
      </w:r>
    </w:p>
    <w:p w:rsidR="00A01295" w:rsidRPr="00D7704B" w:rsidRDefault="00A01295" w:rsidP="000D1434">
      <w:pPr>
        <w:pStyle w:val="Prrafodelista"/>
        <w:numPr>
          <w:ilvl w:val="0"/>
          <w:numId w:val="7"/>
        </w:numPr>
        <w:jc w:val="both"/>
        <w:rPr>
          <w:rFonts w:ascii="Arial" w:hAnsi="Arial" w:cs="Arial"/>
        </w:rPr>
      </w:pPr>
      <w:r w:rsidRPr="00D7704B">
        <w:rPr>
          <w:rFonts w:ascii="Arial" w:hAnsi="Arial" w:cs="Arial"/>
        </w:rPr>
        <w:t>Organigrama del equipo de trabajo (indicar personal clave, ayudantes).</w:t>
      </w:r>
    </w:p>
    <w:p w:rsidR="00A01295" w:rsidRPr="00D7704B" w:rsidRDefault="00A01295" w:rsidP="000D1434">
      <w:pPr>
        <w:pStyle w:val="Prrafodelista"/>
        <w:numPr>
          <w:ilvl w:val="0"/>
          <w:numId w:val="7"/>
        </w:numPr>
        <w:jc w:val="both"/>
        <w:rPr>
          <w:rFonts w:ascii="Arial" w:hAnsi="Arial" w:cs="Arial"/>
        </w:rPr>
      </w:pPr>
      <w:r w:rsidRPr="00D7704B">
        <w:rPr>
          <w:rFonts w:ascii="Arial" w:hAnsi="Arial" w:cs="Arial"/>
        </w:rPr>
        <w:t>Cronograma detallado</w:t>
      </w:r>
      <w:r w:rsidR="001C5E27" w:rsidRPr="00D7704B">
        <w:rPr>
          <w:rFonts w:ascii="Arial" w:hAnsi="Arial" w:cs="Arial"/>
        </w:rPr>
        <w:t xml:space="preserve"> y ajustado a la entrega de la orden de proceder</w:t>
      </w:r>
      <w:r w:rsidRPr="00D7704B">
        <w:rPr>
          <w:rFonts w:ascii="Arial" w:hAnsi="Arial" w:cs="Arial"/>
        </w:rPr>
        <w:t>, desde el Inicio hasta la finalización del trabajo.</w:t>
      </w:r>
    </w:p>
    <w:p w:rsidR="00A01295" w:rsidRPr="00D7704B" w:rsidRDefault="00A01295" w:rsidP="000D1434">
      <w:pPr>
        <w:pStyle w:val="Prrafodelista"/>
        <w:numPr>
          <w:ilvl w:val="0"/>
          <w:numId w:val="7"/>
        </w:numPr>
        <w:jc w:val="both"/>
        <w:rPr>
          <w:rFonts w:ascii="Arial" w:hAnsi="Arial" w:cs="Arial"/>
        </w:rPr>
      </w:pPr>
      <w:r w:rsidRPr="00D7704B">
        <w:rPr>
          <w:rFonts w:ascii="Arial" w:hAnsi="Arial" w:cs="Arial"/>
        </w:rPr>
        <w:t>Plan de trabajo.</w:t>
      </w:r>
    </w:p>
    <w:p w:rsidR="00A01295" w:rsidRPr="00D7704B" w:rsidRDefault="00A01295" w:rsidP="000D1434">
      <w:pPr>
        <w:pStyle w:val="Prrafodelista"/>
        <w:numPr>
          <w:ilvl w:val="0"/>
          <w:numId w:val="7"/>
        </w:numPr>
        <w:jc w:val="both"/>
        <w:rPr>
          <w:rFonts w:ascii="Arial" w:hAnsi="Arial" w:cs="Arial"/>
        </w:rPr>
      </w:pPr>
      <w:r w:rsidRPr="00D7704B">
        <w:rPr>
          <w:rFonts w:ascii="Arial" w:hAnsi="Arial" w:cs="Arial"/>
        </w:rPr>
        <w:t>Procedimiento</w:t>
      </w:r>
      <w:r w:rsidR="001E31B1">
        <w:rPr>
          <w:rFonts w:ascii="Arial" w:hAnsi="Arial" w:cs="Arial"/>
        </w:rPr>
        <w:t>s</w:t>
      </w:r>
      <w:r w:rsidRPr="00D7704B">
        <w:rPr>
          <w:rFonts w:ascii="Arial" w:hAnsi="Arial" w:cs="Arial"/>
        </w:rPr>
        <w:t xml:space="preserve"> de Instalación.</w:t>
      </w:r>
    </w:p>
    <w:p w:rsidR="001C5E27" w:rsidRPr="00D7704B" w:rsidRDefault="001C5E27" w:rsidP="001C5E27">
      <w:pPr>
        <w:pStyle w:val="Prrafodelista"/>
        <w:ind w:left="720"/>
        <w:jc w:val="both"/>
        <w:rPr>
          <w:rFonts w:ascii="Arial" w:hAnsi="Arial" w:cs="Arial"/>
        </w:rPr>
      </w:pPr>
      <w:r w:rsidRPr="00D7704B">
        <w:rPr>
          <w:rFonts w:ascii="Arial" w:hAnsi="Arial" w:cs="Arial"/>
        </w:rPr>
        <w:t xml:space="preserve"> </w:t>
      </w:r>
    </w:p>
    <w:p w:rsidR="00A01295" w:rsidRPr="00D7704B" w:rsidRDefault="00A01295" w:rsidP="000D1434">
      <w:pPr>
        <w:pStyle w:val="Ttulo2"/>
        <w:numPr>
          <w:ilvl w:val="1"/>
          <w:numId w:val="37"/>
        </w:numPr>
        <w:rPr>
          <w:szCs w:val="24"/>
        </w:rPr>
      </w:pPr>
      <w:bookmarkStart w:id="72" w:name="_Toc418168295"/>
      <w:bookmarkStart w:id="73" w:name="_Toc419183906"/>
      <w:bookmarkStart w:id="74" w:name="_Toc422296180"/>
      <w:bookmarkStart w:id="75" w:name="_Toc422302146"/>
      <w:bookmarkStart w:id="76" w:name="_Toc427938357"/>
      <w:r w:rsidRPr="00D7704B">
        <w:rPr>
          <w:szCs w:val="24"/>
        </w:rPr>
        <w:t>MATERIALES</w:t>
      </w:r>
      <w:bookmarkEnd w:id="72"/>
      <w:bookmarkEnd w:id="73"/>
      <w:bookmarkEnd w:id="74"/>
      <w:bookmarkEnd w:id="75"/>
      <w:bookmarkEnd w:id="76"/>
    </w:p>
    <w:p w:rsidR="00A01295" w:rsidRPr="00D7704B" w:rsidRDefault="00A01295" w:rsidP="00A01295">
      <w:pPr>
        <w:jc w:val="both"/>
        <w:rPr>
          <w:rFonts w:ascii="Arial" w:hAnsi="Arial" w:cs="Arial"/>
        </w:rPr>
      </w:pPr>
      <w:r w:rsidRPr="00D7704B">
        <w:rPr>
          <w:rFonts w:ascii="Arial" w:hAnsi="Arial" w:cs="Arial"/>
        </w:rPr>
        <w:t>Los Materiales a ser utilizados en las instalaciones deben ser de primera calidad y descritos en la propuesta con el detalle de las especificaciones técnicas correspondientes</w:t>
      </w:r>
      <w:r w:rsidR="001C5E27" w:rsidRPr="00D7704B">
        <w:rPr>
          <w:rFonts w:ascii="Arial" w:hAnsi="Arial" w:cs="Arial"/>
        </w:rPr>
        <w:t>.</w:t>
      </w:r>
    </w:p>
    <w:p w:rsidR="001C5E27" w:rsidRPr="00D7704B" w:rsidRDefault="001C5E27" w:rsidP="00A01295">
      <w:pPr>
        <w:jc w:val="both"/>
        <w:rPr>
          <w:rFonts w:ascii="Arial" w:hAnsi="Arial" w:cs="Arial"/>
        </w:rPr>
      </w:pPr>
    </w:p>
    <w:p w:rsidR="00A01295" w:rsidRPr="00D7704B" w:rsidRDefault="00A01295" w:rsidP="00A01295">
      <w:pPr>
        <w:jc w:val="both"/>
        <w:rPr>
          <w:rFonts w:ascii="Arial" w:hAnsi="Arial" w:cs="Arial"/>
        </w:rPr>
      </w:pPr>
      <w:r w:rsidRPr="00D7704B">
        <w:rPr>
          <w:rFonts w:ascii="Arial" w:hAnsi="Arial" w:cs="Arial"/>
        </w:rPr>
        <w:t>Una vez que los Materiales y Equipos se encuentren en el lugar de trabajo, se deberán presentar al supervisor asignado de YPFB, para la verificación respectiva.</w:t>
      </w:r>
    </w:p>
    <w:p w:rsidR="00A01295" w:rsidRPr="00D7704B" w:rsidRDefault="00A01295" w:rsidP="00A01295">
      <w:pPr>
        <w:jc w:val="both"/>
        <w:rPr>
          <w:rFonts w:ascii="Arial" w:hAnsi="Arial" w:cs="Arial"/>
        </w:rPr>
      </w:pPr>
    </w:p>
    <w:p w:rsidR="0073362F" w:rsidRDefault="0073362F" w:rsidP="0073362F">
      <w:pPr>
        <w:rPr>
          <w:rFonts w:ascii="Arial" w:hAnsi="Arial" w:cs="Arial"/>
        </w:rPr>
      </w:pPr>
    </w:p>
    <w:p w:rsidR="001C5E27" w:rsidRDefault="001C5E27" w:rsidP="0073362F">
      <w:pPr>
        <w:rPr>
          <w:rFonts w:ascii="Arial" w:hAnsi="Arial" w:cs="Arial"/>
        </w:rPr>
      </w:pPr>
    </w:p>
    <w:p w:rsidR="001C5E27" w:rsidRDefault="001C5E27" w:rsidP="0073362F">
      <w:pPr>
        <w:rPr>
          <w:rFonts w:ascii="Arial" w:hAnsi="Arial" w:cs="Arial"/>
        </w:rPr>
      </w:pPr>
    </w:p>
    <w:p w:rsidR="00DE7918" w:rsidRDefault="00DE7918" w:rsidP="0057390A">
      <w:pPr>
        <w:pStyle w:val="Ttulo2"/>
        <w:rPr>
          <w:rFonts w:eastAsia="Arial Unicode MS"/>
          <w:sz w:val="56"/>
          <w:szCs w:val="56"/>
        </w:rPr>
      </w:pPr>
      <w:bookmarkStart w:id="77" w:name="_Toc410890655"/>
      <w:bookmarkStart w:id="78" w:name="_Toc410898223"/>
      <w:bookmarkStart w:id="79" w:name="_Toc410898434"/>
      <w:bookmarkStart w:id="80" w:name="_Toc410899520"/>
      <w:bookmarkStart w:id="81" w:name="_Toc410900098"/>
      <w:bookmarkStart w:id="82" w:name="_Toc410980514"/>
      <w:bookmarkStart w:id="83" w:name="_Toc412135249"/>
      <w:bookmarkStart w:id="84" w:name="_Toc418109804"/>
      <w:bookmarkStart w:id="85" w:name="_Toc418111663"/>
      <w:bookmarkStart w:id="86" w:name="_Toc418111865"/>
      <w:bookmarkStart w:id="87" w:name="_Toc418112313"/>
      <w:bookmarkStart w:id="88" w:name="_Toc419183907"/>
      <w:bookmarkStart w:id="89" w:name="_Toc422296181"/>
      <w:bookmarkStart w:id="90" w:name="_Toc422302147"/>
    </w:p>
    <w:p w:rsidR="00DE7918" w:rsidRDefault="00DE7918" w:rsidP="0057390A">
      <w:pPr>
        <w:pStyle w:val="Ttulo2"/>
        <w:rPr>
          <w:rFonts w:eastAsia="Arial Unicode MS"/>
          <w:sz w:val="56"/>
          <w:szCs w:val="56"/>
        </w:rPr>
      </w:pPr>
    </w:p>
    <w:p w:rsidR="00DE7918" w:rsidRDefault="00DE7918" w:rsidP="0057390A">
      <w:pPr>
        <w:pStyle w:val="Ttulo2"/>
        <w:rPr>
          <w:rFonts w:eastAsia="Arial Unicode MS"/>
          <w:sz w:val="56"/>
          <w:szCs w:val="56"/>
        </w:rPr>
      </w:pPr>
    </w:p>
    <w:p w:rsidR="00DE7918" w:rsidRDefault="00DE7918" w:rsidP="0057390A">
      <w:pPr>
        <w:pStyle w:val="Ttulo2"/>
        <w:rPr>
          <w:rFonts w:eastAsia="Arial Unicode MS"/>
          <w:sz w:val="56"/>
          <w:szCs w:val="56"/>
        </w:rPr>
      </w:pPr>
    </w:p>
    <w:p w:rsidR="00DE7918" w:rsidRDefault="00DE7918" w:rsidP="0057390A">
      <w:pPr>
        <w:pStyle w:val="Ttulo2"/>
        <w:rPr>
          <w:rFonts w:eastAsia="Arial Unicode MS"/>
          <w:sz w:val="56"/>
          <w:szCs w:val="56"/>
        </w:rPr>
      </w:pPr>
    </w:p>
    <w:p w:rsidR="001C5E27" w:rsidRPr="0057390A" w:rsidRDefault="001C5E27" w:rsidP="0057390A">
      <w:pPr>
        <w:pStyle w:val="Ttulo2"/>
        <w:rPr>
          <w:rFonts w:eastAsia="Arial Unicode MS"/>
          <w:sz w:val="56"/>
          <w:szCs w:val="56"/>
        </w:rPr>
      </w:pPr>
      <w:bookmarkStart w:id="91" w:name="_Toc427938358"/>
      <w:r w:rsidRPr="0057390A">
        <w:rPr>
          <w:rFonts w:eastAsia="Arial Unicode MS"/>
          <w:sz w:val="56"/>
          <w:szCs w:val="56"/>
        </w:rPr>
        <w:t>SECCIÓN 2</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D67241">
        <w:rPr>
          <w:rFonts w:eastAsia="Arial Unicode MS"/>
          <w:sz w:val="56"/>
          <w:szCs w:val="56"/>
        </w:rPr>
        <w:fldChar w:fldCharType="begin"/>
      </w:r>
      <w:r w:rsidR="00D67241">
        <w:rPr>
          <w:rFonts w:eastAsia="Arial Unicode MS"/>
          <w:sz w:val="56"/>
          <w:szCs w:val="56"/>
        </w:rPr>
        <w:instrText xml:space="preserve"> INDEX \c "2" \z "3082" </w:instrText>
      </w:r>
      <w:r w:rsidR="00D67241">
        <w:rPr>
          <w:rFonts w:eastAsia="Arial Unicode MS"/>
          <w:sz w:val="56"/>
          <w:szCs w:val="56"/>
        </w:rPr>
        <w:fldChar w:fldCharType="end"/>
      </w:r>
    </w:p>
    <w:p w:rsidR="001C5E27" w:rsidRPr="0057390A" w:rsidRDefault="001C5E27" w:rsidP="0057390A">
      <w:pPr>
        <w:pStyle w:val="Ttulo2"/>
        <w:rPr>
          <w:rFonts w:eastAsia="Arial Unicode MS"/>
          <w:b w:val="0"/>
          <w:sz w:val="40"/>
          <w:szCs w:val="40"/>
        </w:rPr>
      </w:pPr>
      <w:bookmarkStart w:id="92" w:name="_Toc419183908"/>
      <w:bookmarkStart w:id="93" w:name="_Toc422296182"/>
      <w:bookmarkStart w:id="94" w:name="_Toc422302148"/>
      <w:bookmarkStart w:id="95" w:name="_Toc427938359"/>
      <w:r w:rsidRPr="0057390A">
        <w:rPr>
          <w:rFonts w:eastAsia="Arial Unicode MS"/>
          <w:b w:val="0"/>
          <w:sz w:val="40"/>
          <w:szCs w:val="40"/>
        </w:rPr>
        <w:t xml:space="preserve">UBICACIÓN DE </w:t>
      </w:r>
      <w:bookmarkEnd w:id="92"/>
      <w:r w:rsidRPr="0057390A">
        <w:rPr>
          <w:rFonts w:eastAsia="Arial Unicode MS"/>
          <w:b w:val="0"/>
          <w:sz w:val="40"/>
          <w:szCs w:val="40"/>
        </w:rPr>
        <w:t>LA SEÑALIZACIÓN DE RED PRIMARIA</w:t>
      </w:r>
      <w:bookmarkEnd w:id="93"/>
      <w:bookmarkEnd w:id="94"/>
      <w:bookmarkEnd w:id="95"/>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1C5E27" w:rsidP="001C5E27">
      <w:pPr>
        <w:rPr>
          <w:rFonts w:eastAsia="Arial Unicode MS"/>
        </w:rPr>
      </w:pPr>
    </w:p>
    <w:p w:rsidR="001C5E27" w:rsidRDefault="006C52E0" w:rsidP="001C5E27">
      <w:pPr>
        <w:rPr>
          <w:rFonts w:eastAsia="Arial Unicode MS"/>
        </w:rPr>
      </w:pPr>
      <w:r>
        <w:object w:dxaOrig="4320" w:dyaOrig="30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511.5pt" o:ole="">
            <v:imagedata r:id="rId10" o:title="" croptop="8632f" cropbottom="12278f" cropleft="19179f" cropright="33689f"/>
          </v:shape>
          <o:OLEObject Type="Embed" ProgID="AutoCAD.Drawing.20" ShapeID="_x0000_i1025" DrawAspect="Content" ObjectID="_1502125726" r:id="rId11"/>
        </w:object>
      </w:r>
    </w:p>
    <w:p w:rsidR="002B4D30" w:rsidRDefault="006C52E0" w:rsidP="001C5E27">
      <w:pPr>
        <w:rPr>
          <w:rFonts w:eastAsia="Arial Unicode MS"/>
        </w:rPr>
      </w:pPr>
      <w:r>
        <w:object w:dxaOrig="4320" w:dyaOrig="3082">
          <v:shape id="_x0000_i1026" type="#_x0000_t75" style="width:460.5pt;height:511.5pt" o:ole="">
            <v:imagedata r:id="rId12" o:title="" croptop="2343f" cropbottom="6745f" cropleft="25276f" cropright="24081f"/>
          </v:shape>
          <o:OLEObject Type="Embed" ProgID="AutoCAD.Drawing.20" ShapeID="_x0000_i1026" DrawAspect="Content" ObjectID="_1502125727" r:id="rId13"/>
        </w:object>
      </w:r>
      <w:r>
        <w:object w:dxaOrig="4320" w:dyaOrig="3082">
          <v:shape id="_x0000_i1027" type="#_x0000_t75" style="width:453.75pt;height:511.5pt" o:ole="">
            <v:imagedata r:id="rId14" o:title="" croptop="3965f" cropbottom="19072f" cropleft="11120f" cropright="42207f"/>
          </v:shape>
          <o:OLEObject Type="Embed" ProgID="AutoCAD.Drawing.20" ShapeID="_x0000_i1027" DrawAspect="Content" ObjectID="_1502125728" r:id="rId15"/>
        </w:object>
      </w:r>
    </w:p>
    <w:p w:rsidR="002B4D30" w:rsidRDefault="006C52E0" w:rsidP="001C5E27">
      <w:pPr>
        <w:rPr>
          <w:rFonts w:eastAsia="Arial Unicode MS"/>
        </w:rPr>
      </w:pPr>
      <w:r>
        <w:object w:dxaOrig="4320" w:dyaOrig="3082">
          <v:shape id="_x0000_i1028" type="#_x0000_t75" style="width:453.75pt;height:511.5pt" o:ole="">
            <v:imagedata r:id="rId16" o:title="" croptop="10157f" cropbottom="8226f" cropleft="22495f" cropright="29534f"/>
          </v:shape>
          <o:OLEObject Type="Embed" ProgID="AutoCAD.Drawing.20" ShapeID="_x0000_i1028" DrawAspect="Content" ObjectID="_1502125729" r:id="rId17"/>
        </w:object>
      </w:r>
    </w:p>
    <w:p w:rsidR="002B4D30" w:rsidRDefault="00850719" w:rsidP="001C5E27">
      <w:pPr>
        <w:rPr>
          <w:rFonts w:eastAsia="Arial Unicode MS"/>
        </w:rPr>
      </w:pPr>
      <w:r>
        <w:object w:dxaOrig="4320" w:dyaOrig="3082">
          <v:shape id="_x0000_i1029" type="#_x0000_t75" style="width:453.75pt;height:511.5pt" o:ole="">
            <v:imagedata r:id="rId18" o:title="" croptop="5840f" cropbottom="6737f" cropleft="26117f" cropright="24247f"/>
          </v:shape>
          <o:OLEObject Type="Embed" ProgID="AutoCAD.Drawing.20" ShapeID="_x0000_i1029" DrawAspect="Content" ObjectID="_1502125730" r:id="rId19"/>
        </w:object>
      </w:r>
    </w:p>
    <w:p w:rsidR="002B4D30" w:rsidRDefault="00850719" w:rsidP="001C5E27">
      <w:pPr>
        <w:rPr>
          <w:rFonts w:eastAsia="Arial Unicode MS"/>
        </w:rPr>
      </w:pPr>
      <w:r>
        <w:object w:dxaOrig="4320" w:dyaOrig="3082">
          <v:shape id="_x0000_i1030" type="#_x0000_t75" style="width:446.25pt;height:511.5pt" o:ole="">
            <v:imagedata r:id="rId20" o:title="" croptop="24513f" cropbottom="17549f" cropleft="31046f" cropright="27793f"/>
          </v:shape>
          <o:OLEObject Type="Embed" ProgID="AutoCAD.Drawing.20" ShapeID="_x0000_i1030" DrawAspect="Content" ObjectID="_1502125731" r:id="rId21"/>
        </w:object>
      </w:r>
    </w:p>
    <w:p w:rsidR="002B4D30" w:rsidRDefault="002B4D30" w:rsidP="001C5E27">
      <w:pPr>
        <w:rPr>
          <w:rFonts w:eastAsia="Arial Unicode MS"/>
        </w:rPr>
      </w:pPr>
    </w:p>
    <w:p w:rsidR="002B4D30" w:rsidRDefault="002B4D30" w:rsidP="001C5E27">
      <w:pPr>
        <w:rPr>
          <w:rFonts w:eastAsia="Arial Unicode MS"/>
        </w:rPr>
      </w:pPr>
    </w:p>
    <w:p w:rsidR="002B4D30" w:rsidRDefault="002B4D30" w:rsidP="001C5E27">
      <w:pPr>
        <w:rPr>
          <w:rFonts w:eastAsia="Arial Unicode MS"/>
        </w:rPr>
      </w:pPr>
    </w:p>
    <w:p w:rsidR="002B4D30" w:rsidRDefault="002B4D30" w:rsidP="001C5E27">
      <w:pPr>
        <w:rPr>
          <w:rFonts w:eastAsia="Arial Unicode MS"/>
        </w:rPr>
      </w:pPr>
    </w:p>
    <w:p w:rsidR="002B4D30" w:rsidRDefault="002B4D30" w:rsidP="001C5E27">
      <w:pPr>
        <w:rPr>
          <w:rFonts w:eastAsia="Arial Unicode MS"/>
        </w:rPr>
      </w:pPr>
    </w:p>
    <w:p w:rsidR="002B4D30" w:rsidRDefault="002B4D30" w:rsidP="001C5E27">
      <w:pPr>
        <w:rPr>
          <w:rFonts w:eastAsia="Arial Unicode MS"/>
        </w:rPr>
      </w:pPr>
    </w:p>
    <w:p w:rsidR="002B4D30" w:rsidRDefault="002B4D30" w:rsidP="001C5E27">
      <w:pPr>
        <w:rPr>
          <w:rFonts w:eastAsia="Arial Unicode MS"/>
        </w:rPr>
      </w:pPr>
    </w:p>
    <w:p w:rsidR="00A95EB4" w:rsidRDefault="00A95EB4" w:rsidP="001C5E27">
      <w:pPr>
        <w:rPr>
          <w:rFonts w:eastAsia="Arial Unicode MS"/>
        </w:rPr>
      </w:pPr>
    </w:p>
    <w:p w:rsidR="00A95EB4" w:rsidRDefault="00A95EB4" w:rsidP="001C5E27">
      <w:pPr>
        <w:rPr>
          <w:rFonts w:eastAsia="Arial Unicode MS"/>
        </w:rPr>
      </w:pPr>
    </w:p>
    <w:p w:rsidR="002B4D30" w:rsidRDefault="002B4D30" w:rsidP="001C5E27">
      <w:pPr>
        <w:rPr>
          <w:rFonts w:eastAsia="Arial Unicode MS"/>
        </w:rPr>
      </w:pPr>
    </w:p>
    <w:p w:rsidR="0060788C" w:rsidRDefault="0060788C" w:rsidP="001C5E27">
      <w:pPr>
        <w:rPr>
          <w:rFonts w:eastAsia="Arial Unicode MS"/>
        </w:rPr>
      </w:pPr>
    </w:p>
    <w:p w:rsidR="002B4D30" w:rsidRDefault="002B4D30" w:rsidP="001C5E27">
      <w:pPr>
        <w:rPr>
          <w:rFonts w:eastAsia="Arial Unicode MS"/>
        </w:rPr>
      </w:pPr>
    </w:p>
    <w:p w:rsidR="00FA691B" w:rsidRPr="00D7704B" w:rsidRDefault="00FA691B" w:rsidP="00D7704B">
      <w:pPr>
        <w:pStyle w:val="Ttulo2"/>
        <w:rPr>
          <w:rFonts w:eastAsia="Arial Unicode MS"/>
          <w:sz w:val="56"/>
          <w:szCs w:val="56"/>
        </w:rPr>
      </w:pPr>
      <w:bookmarkStart w:id="96" w:name="_Toc410890660"/>
      <w:bookmarkStart w:id="97" w:name="_Toc410898233"/>
      <w:bookmarkStart w:id="98" w:name="_Toc410898444"/>
      <w:bookmarkStart w:id="99" w:name="_Toc410899530"/>
      <w:bookmarkStart w:id="100" w:name="_Toc410900108"/>
      <w:bookmarkStart w:id="101" w:name="_Toc410980524"/>
      <w:bookmarkStart w:id="102" w:name="_Toc412135259"/>
      <w:bookmarkStart w:id="103" w:name="_Toc418109814"/>
      <w:bookmarkStart w:id="104" w:name="_Toc418111673"/>
      <w:bookmarkStart w:id="105" w:name="_Toc418111875"/>
      <w:bookmarkStart w:id="106" w:name="_Toc418112323"/>
      <w:bookmarkStart w:id="107" w:name="_Toc419183911"/>
      <w:bookmarkStart w:id="108" w:name="_Toc422296185"/>
      <w:bookmarkStart w:id="109" w:name="_Toc422302151"/>
      <w:bookmarkStart w:id="110" w:name="_Toc427938360"/>
      <w:r w:rsidRPr="00D7704B">
        <w:rPr>
          <w:rFonts w:eastAsia="Arial Unicode MS"/>
          <w:sz w:val="56"/>
          <w:szCs w:val="56"/>
        </w:rPr>
        <w:t xml:space="preserve">SECCIÓN </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0060788C">
        <w:rPr>
          <w:rFonts w:eastAsia="Arial Unicode MS"/>
          <w:sz w:val="56"/>
          <w:szCs w:val="56"/>
        </w:rPr>
        <w:t>3</w:t>
      </w:r>
      <w:bookmarkEnd w:id="110"/>
    </w:p>
    <w:p w:rsidR="00FA691B" w:rsidRPr="00D7704B" w:rsidRDefault="00FA691B" w:rsidP="00D7704B">
      <w:pPr>
        <w:pStyle w:val="Ttulo2"/>
        <w:rPr>
          <w:rFonts w:eastAsia="Arial Unicode MS"/>
          <w:b w:val="0"/>
          <w:sz w:val="40"/>
          <w:szCs w:val="40"/>
        </w:rPr>
      </w:pPr>
      <w:bookmarkStart w:id="111" w:name="_Toc419183912"/>
      <w:bookmarkStart w:id="112" w:name="_Toc422296186"/>
      <w:bookmarkStart w:id="113" w:name="_Toc422302152"/>
      <w:bookmarkStart w:id="114" w:name="_Toc427938361"/>
      <w:r w:rsidRPr="00D7704B">
        <w:rPr>
          <w:rFonts w:eastAsia="Arial Unicode MS"/>
          <w:b w:val="0"/>
          <w:sz w:val="40"/>
          <w:szCs w:val="40"/>
        </w:rPr>
        <w:t>TRABAJOS A REALIZAR POR LA EMPRESA CONTRATISTA</w:t>
      </w:r>
      <w:bookmarkEnd w:id="111"/>
      <w:bookmarkEnd w:id="112"/>
      <w:bookmarkEnd w:id="113"/>
      <w:bookmarkEnd w:id="114"/>
    </w:p>
    <w:p w:rsidR="00FA691B" w:rsidRPr="00BF55C1" w:rsidRDefault="00FA691B" w:rsidP="00FA691B">
      <w:pPr>
        <w:ind w:right="142"/>
        <w:jc w:val="both"/>
        <w:rPr>
          <w:rFonts w:ascii="Arial" w:eastAsia="Arial Unicode MS" w:hAnsi="Arial" w:cs="Arial"/>
          <w:bCs/>
          <w:sz w:val="22"/>
          <w:szCs w:val="22"/>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0D4774" w:rsidRDefault="000D4774" w:rsidP="001C5E27">
      <w:pPr>
        <w:rPr>
          <w:rFonts w:eastAsia="Arial Unicode MS"/>
        </w:rPr>
      </w:pPr>
    </w:p>
    <w:p w:rsidR="005B7593" w:rsidRPr="00D34B9B" w:rsidRDefault="00C564DF" w:rsidP="000D1434">
      <w:pPr>
        <w:pStyle w:val="Ttulo2"/>
        <w:numPr>
          <w:ilvl w:val="0"/>
          <w:numId w:val="38"/>
        </w:numPr>
      </w:pPr>
      <w:bookmarkStart w:id="115" w:name="_Toc422302153"/>
      <w:bookmarkStart w:id="116" w:name="_Toc427938362"/>
      <w:r>
        <w:lastRenderedPageBreak/>
        <w:t>DESCRIPCIÓN GENERAL DE LOS TRABAJOS POR LA CONTRATISTA.</w:t>
      </w:r>
      <w:bookmarkEnd w:id="115"/>
      <w:bookmarkEnd w:id="116"/>
    </w:p>
    <w:p w:rsidR="005B7593" w:rsidRPr="00D34B9B" w:rsidRDefault="005B7593" w:rsidP="005B7593">
      <w:pPr>
        <w:tabs>
          <w:tab w:val="left" w:pos="10773"/>
        </w:tabs>
        <w:jc w:val="both"/>
        <w:rPr>
          <w:b/>
        </w:rPr>
      </w:pPr>
    </w:p>
    <w:p w:rsidR="005B7593" w:rsidRPr="00D7704B" w:rsidRDefault="005B7593" w:rsidP="005B7593">
      <w:pPr>
        <w:ind w:left="426"/>
        <w:jc w:val="both"/>
        <w:rPr>
          <w:rFonts w:ascii="Arial" w:hAnsi="Arial" w:cs="Arial"/>
          <w:lang w:val="es-MX"/>
        </w:rPr>
      </w:pPr>
      <w:r w:rsidRPr="00D7704B">
        <w:rPr>
          <w:rFonts w:ascii="Arial" w:hAnsi="Arial" w:cs="Arial"/>
          <w:lang w:val="es-MX"/>
        </w:rPr>
        <w:t xml:space="preserve">El servicio comprende la </w:t>
      </w:r>
      <w:r w:rsidR="00D7704B" w:rsidRPr="00D7704B">
        <w:rPr>
          <w:rFonts w:ascii="Arial" w:hAnsi="Arial" w:cs="Arial"/>
          <w:b/>
          <w:u w:val="single"/>
          <w:lang w:val="es-MX"/>
        </w:rPr>
        <w:t>provisión</w:t>
      </w:r>
      <w:r w:rsidRPr="00D7704B">
        <w:rPr>
          <w:rFonts w:ascii="Arial" w:hAnsi="Arial" w:cs="Arial"/>
          <w:b/>
          <w:u w:val="single"/>
          <w:lang w:val="es-MX"/>
        </w:rPr>
        <w:t xml:space="preserve"> de letreros de señalización y su instalación</w:t>
      </w:r>
      <w:r w:rsidRPr="00D7704B">
        <w:rPr>
          <w:rFonts w:ascii="Arial" w:hAnsi="Arial" w:cs="Arial"/>
          <w:lang w:val="es-MX"/>
        </w:rPr>
        <w:t xml:space="preserve"> a lo largo de la red primaria, según el detalle siguiente:</w:t>
      </w:r>
    </w:p>
    <w:p w:rsidR="005B7593" w:rsidRPr="00227F94" w:rsidRDefault="005B7593" w:rsidP="005B7593">
      <w:pPr>
        <w:ind w:left="360"/>
        <w:jc w:val="both"/>
        <w:rPr>
          <w:i/>
          <w:lang w:val="es-MX"/>
        </w:rPr>
      </w:pPr>
    </w:p>
    <w:tbl>
      <w:tblPr>
        <w:tblStyle w:val="Tablaconcuadrcula"/>
        <w:tblW w:w="8788" w:type="dxa"/>
        <w:tblInd w:w="534" w:type="dxa"/>
        <w:tblLayout w:type="fixed"/>
        <w:tblLook w:val="04A0" w:firstRow="1" w:lastRow="0" w:firstColumn="1" w:lastColumn="0" w:noHBand="0" w:noVBand="1"/>
      </w:tblPr>
      <w:tblGrid>
        <w:gridCol w:w="1275"/>
        <w:gridCol w:w="709"/>
        <w:gridCol w:w="851"/>
        <w:gridCol w:w="3543"/>
        <w:gridCol w:w="2410"/>
      </w:tblGrid>
      <w:tr w:rsidR="005B7593" w:rsidTr="001C5E27">
        <w:tc>
          <w:tcPr>
            <w:tcW w:w="1275" w:type="dxa"/>
            <w:vMerge w:val="restart"/>
            <w:vAlign w:val="center"/>
          </w:tcPr>
          <w:p w:rsidR="005B7593" w:rsidRPr="00D7704B" w:rsidRDefault="005B7593" w:rsidP="001C5E27">
            <w:pPr>
              <w:jc w:val="center"/>
              <w:rPr>
                <w:rFonts w:ascii="Arial" w:hAnsi="Arial" w:cs="Arial"/>
                <w:b/>
                <w:i/>
                <w:sz w:val="16"/>
                <w:szCs w:val="16"/>
              </w:rPr>
            </w:pPr>
            <w:r w:rsidRPr="00D7704B">
              <w:rPr>
                <w:rFonts w:ascii="Arial" w:hAnsi="Arial" w:cs="Arial"/>
                <w:b/>
                <w:i/>
                <w:sz w:val="16"/>
                <w:szCs w:val="16"/>
              </w:rPr>
              <w:t>TIPO DE LETRERO</w:t>
            </w:r>
          </w:p>
        </w:tc>
        <w:tc>
          <w:tcPr>
            <w:tcW w:w="709" w:type="dxa"/>
            <w:vMerge w:val="restart"/>
            <w:vAlign w:val="center"/>
          </w:tcPr>
          <w:p w:rsidR="005B7593" w:rsidRPr="00D7704B" w:rsidRDefault="005B7593" w:rsidP="001C5E27">
            <w:pPr>
              <w:jc w:val="center"/>
              <w:rPr>
                <w:rFonts w:ascii="Arial" w:hAnsi="Arial" w:cs="Arial"/>
                <w:b/>
                <w:i/>
                <w:sz w:val="16"/>
                <w:szCs w:val="16"/>
              </w:rPr>
            </w:pPr>
            <w:r w:rsidRPr="00D7704B">
              <w:rPr>
                <w:rFonts w:ascii="Arial" w:hAnsi="Arial" w:cs="Arial"/>
                <w:b/>
                <w:i/>
                <w:sz w:val="16"/>
                <w:szCs w:val="16"/>
              </w:rPr>
              <w:t>CANT.</w:t>
            </w:r>
          </w:p>
        </w:tc>
        <w:tc>
          <w:tcPr>
            <w:tcW w:w="6804" w:type="dxa"/>
            <w:gridSpan w:val="3"/>
          </w:tcPr>
          <w:p w:rsidR="005B7593" w:rsidRPr="00D7704B" w:rsidRDefault="005B7593" w:rsidP="001C5E27">
            <w:pPr>
              <w:jc w:val="center"/>
              <w:rPr>
                <w:rFonts w:ascii="Arial" w:hAnsi="Arial" w:cs="Arial"/>
                <w:b/>
                <w:i/>
                <w:sz w:val="16"/>
                <w:szCs w:val="16"/>
              </w:rPr>
            </w:pPr>
            <w:r w:rsidRPr="00D7704B">
              <w:rPr>
                <w:rFonts w:ascii="Arial" w:hAnsi="Arial" w:cs="Arial"/>
                <w:b/>
                <w:i/>
                <w:sz w:val="16"/>
                <w:szCs w:val="16"/>
              </w:rPr>
              <w:t>LUGARES DE INSTALACIÓN</w:t>
            </w:r>
          </w:p>
        </w:tc>
      </w:tr>
      <w:tr w:rsidR="005B7593" w:rsidTr="001C5E27">
        <w:tc>
          <w:tcPr>
            <w:tcW w:w="1275" w:type="dxa"/>
            <w:vMerge/>
            <w:vAlign w:val="center"/>
          </w:tcPr>
          <w:p w:rsidR="005B7593" w:rsidRPr="00D7704B" w:rsidRDefault="005B7593" w:rsidP="001C5E27">
            <w:pPr>
              <w:jc w:val="center"/>
              <w:rPr>
                <w:rFonts w:ascii="Arial" w:hAnsi="Arial" w:cs="Arial"/>
                <w:b/>
                <w:i/>
                <w:sz w:val="20"/>
                <w:szCs w:val="20"/>
              </w:rPr>
            </w:pPr>
          </w:p>
        </w:tc>
        <w:tc>
          <w:tcPr>
            <w:tcW w:w="709" w:type="dxa"/>
            <w:vMerge/>
            <w:vAlign w:val="center"/>
          </w:tcPr>
          <w:p w:rsidR="005B7593" w:rsidRPr="00D7704B" w:rsidRDefault="005B7593" w:rsidP="001C5E27">
            <w:pPr>
              <w:jc w:val="center"/>
              <w:rPr>
                <w:rFonts w:ascii="Arial" w:hAnsi="Arial" w:cs="Arial"/>
                <w:b/>
                <w:i/>
                <w:sz w:val="20"/>
                <w:szCs w:val="20"/>
              </w:rPr>
            </w:pPr>
          </w:p>
        </w:tc>
        <w:tc>
          <w:tcPr>
            <w:tcW w:w="851" w:type="dxa"/>
            <w:vAlign w:val="center"/>
          </w:tcPr>
          <w:p w:rsidR="005B7593" w:rsidRPr="00D7704B" w:rsidRDefault="005B7593" w:rsidP="001C5E27">
            <w:pPr>
              <w:jc w:val="center"/>
              <w:rPr>
                <w:rFonts w:ascii="Arial" w:hAnsi="Arial" w:cs="Arial"/>
                <w:b/>
                <w:i/>
                <w:sz w:val="16"/>
                <w:szCs w:val="16"/>
              </w:rPr>
            </w:pPr>
            <w:r w:rsidRPr="00D7704B">
              <w:rPr>
                <w:rFonts w:ascii="Arial" w:hAnsi="Arial" w:cs="Arial"/>
                <w:b/>
                <w:i/>
                <w:sz w:val="16"/>
                <w:szCs w:val="16"/>
              </w:rPr>
              <w:t>En</w:t>
            </w:r>
          </w:p>
        </w:tc>
        <w:tc>
          <w:tcPr>
            <w:tcW w:w="3543" w:type="dxa"/>
            <w:vAlign w:val="center"/>
          </w:tcPr>
          <w:p w:rsidR="005B7593" w:rsidRPr="00D7704B" w:rsidRDefault="005B7593" w:rsidP="001C5E27">
            <w:pPr>
              <w:jc w:val="center"/>
              <w:rPr>
                <w:rFonts w:ascii="Arial" w:hAnsi="Arial" w:cs="Arial"/>
                <w:b/>
                <w:i/>
                <w:sz w:val="16"/>
                <w:szCs w:val="16"/>
              </w:rPr>
            </w:pPr>
            <w:r w:rsidRPr="00D7704B">
              <w:rPr>
                <w:rFonts w:ascii="Arial" w:hAnsi="Arial" w:cs="Arial"/>
                <w:b/>
                <w:i/>
                <w:sz w:val="16"/>
                <w:szCs w:val="16"/>
              </w:rPr>
              <w:t>En línea recta, aproximadamente cada</w:t>
            </w:r>
          </w:p>
        </w:tc>
        <w:tc>
          <w:tcPr>
            <w:tcW w:w="2410" w:type="dxa"/>
            <w:vAlign w:val="center"/>
          </w:tcPr>
          <w:p w:rsidR="005B7593" w:rsidRPr="00D7704B" w:rsidRDefault="005B7593" w:rsidP="001C5E27">
            <w:pPr>
              <w:jc w:val="center"/>
              <w:rPr>
                <w:rFonts w:ascii="Arial" w:hAnsi="Arial" w:cs="Arial"/>
                <w:b/>
                <w:i/>
                <w:sz w:val="16"/>
                <w:szCs w:val="16"/>
              </w:rPr>
            </w:pPr>
            <w:r w:rsidRPr="00D7704B">
              <w:rPr>
                <w:rFonts w:ascii="Arial" w:hAnsi="Arial" w:cs="Arial"/>
                <w:b/>
                <w:i/>
                <w:sz w:val="16"/>
                <w:szCs w:val="16"/>
              </w:rPr>
              <w:t>Cruces y Derivaciones</w:t>
            </w:r>
          </w:p>
        </w:tc>
      </w:tr>
      <w:tr w:rsidR="005B7593" w:rsidTr="001C5E27">
        <w:tc>
          <w:tcPr>
            <w:tcW w:w="1275" w:type="dxa"/>
            <w:vAlign w:val="center"/>
          </w:tcPr>
          <w:p w:rsidR="005B7593" w:rsidRPr="00D7704B" w:rsidRDefault="005B7593" w:rsidP="001C5E27">
            <w:pPr>
              <w:rPr>
                <w:rFonts w:ascii="Arial" w:hAnsi="Arial" w:cs="Arial"/>
                <w:i/>
                <w:sz w:val="18"/>
                <w:szCs w:val="18"/>
              </w:rPr>
            </w:pPr>
            <w:r w:rsidRPr="00D7704B">
              <w:rPr>
                <w:rFonts w:ascii="Arial" w:hAnsi="Arial" w:cs="Arial"/>
                <w:i/>
                <w:sz w:val="18"/>
                <w:szCs w:val="18"/>
              </w:rPr>
              <w:t>Poste de Señalización</w:t>
            </w:r>
          </w:p>
        </w:tc>
        <w:tc>
          <w:tcPr>
            <w:tcW w:w="709" w:type="dxa"/>
            <w:vAlign w:val="center"/>
          </w:tcPr>
          <w:p w:rsidR="005B7593" w:rsidRPr="00D7704B" w:rsidRDefault="00657E49" w:rsidP="001C5E27">
            <w:pPr>
              <w:jc w:val="right"/>
              <w:rPr>
                <w:rFonts w:ascii="Arial" w:hAnsi="Arial" w:cs="Arial"/>
                <w:i/>
                <w:sz w:val="18"/>
                <w:szCs w:val="18"/>
              </w:rPr>
            </w:pPr>
            <w:r w:rsidRPr="00D7704B">
              <w:rPr>
                <w:rFonts w:ascii="Arial" w:hAnsi="Arial" w:cs="Arial"/>
                <w:i/>
                <w:sz w:val="18"/>
                <w:szCs w:val="18"/>
              </w:rPr>
              <w:t>36</w:t>
            </w:r>
          </w:p>
        </w:tc>
        <w:tc>
          <w:tcPr>
            <w:tcW w:w="851" w:type="dxa"/>
            <w:vAlign w:val="center"/>
          </w:tcPr>
          <w:p w:rsidR="005B7593" w:rsidRPr="00D7704B" w:rsidRDefault="005B7593" w:rsidP="001C5E27">
            <w:pPr>
              <w:jc w:val="center"/>
              <w:rPr>
                <w:rFonts w:ascii="Arial" w:hAnsi="Arial" w:cs="Arial"/>
                <w:i/>
                <w:sz w:val="18"/>
                <w:szCs w:val="18"/>
              </w:rPr>
            </w:pPr>
            <w:r w:rsidRPr="00D7704B">
              <w:rPr>
                <w:rFonts w:ascii="Arial" w:hAnsi="Arial" w:cs="Arial"/>
                <w:i/>
                <w:sz w:val="18"/>
                <w:szCs w:val="18"/>
              </w:rPr>
              <w:t>Área Urbana y Rural</w:t>
            </w:r>
          </w:p>
        </w:tc>
        <w:tc>
          <w:tcPr>
            <w:tcW w:w="3543" w:type="dxa"/>
            <w:vAlign w:val="center"/>
          </w:tcPr>
          <w:p w:rsidR="005B7593" w:rsidRPr="00D7704B" w:rsidRDefault="005B7593" w:rsidP="001C5E27">
            <w:pPr>
              <w:jc w:val="both"/>
              <w:rPr>
                <w:rFonts w:ascii="Arial" w:hAnsi="Arial" w:cs="Arial"/>
                <w:i/>
                <w:sz w:val="16"/>
                <w:szCs w:val="16"/>
              </w:rPr>
            </w:pPr>
            <w:r w:rsidRPr="00D7704B">
              <w:rPr>
                <w:rFonts w:ascii="Arial" w:hAnsi="Arial" w:cs="Arial"/>
                <w:i/>
                <w:sz w:val="16"/>
                <w:szCs w:val="16"/>
              </w:rPr>
              <w:t>1000 m para completar la señalización, definiendo los puntos de instalación  con la distrital.</w:t>
            </w:r>
          </w:p>
        </w:tc>
        <w:tc>
          <w:tcPr>
            <w:tcW w:w="2410" w:type="dxa"/>
          </w:tcPr>
          <w:p w:rsidR="005B7593" w:rsidRPr="00D7704B" w:rsidRDefault="005B7593" w:rsidP="001C5E27">
            <w:pPr>
              <w:jc w:val="both"/>
              <w:rPr>
                <w:rFonts w:ascii="Arial" w:hAnsi="Arial" w:cs="Arial"/>
                <w:i/>
                <w:sz w:val="16"/>
                <w:szCs w:val="16"/>
              </w:rPr>
            </w:pPr>
            <w:r w:rsidRPr="00D7704B">
              <w:rPr>
                <w:rFonts w:ascii="Arial" w:hAnsi="Arial" w:cs="Arial"/>
                <w:i/>
                <w:sz w:val="16"/>
                <w:szCs w:val="16"/>
              </w:rPr>
              <w:t>Cruces de ríos, carreteras, parques, plazas, áreas verdes, líneas férreas, puentes y caminos vecinales, en caso de no existir letrero.</w:t>
            </w:r>
          </w:p>
        </w:tc>
      </w:tr>
      <w:tr w:rsidR="005B7593" w:rsidTr="001C5E27">
        <w:tc>
          <w:tcPr>
            <w:tcW w:w="1275" w:type="dxa"/>
            <w:vAlign w:val="center"/>
          </w:tcPr>
          <w:p w:rsidR="005B7593" w:rsidRPr="00D7704B" w:rsidRDefault="005B7593" w:rsidP="001C5E27">
            <w:pPr>
              <w:rPr>
                <w:rFonts w:ascii="Arial" w:hAnsi="Arial" w:cs="Arial"/>
                <w:i/>
                <w:sz w:val="18"/>
                <w:szCs w:val="18"/>
              </w:rPr>
            </w:pPr>
            <w:r w:rsidRPr="00D7704B">
              <w:rPr>
                <w:rFonts w:ascii="Arial" w:hAnsi="Arial" w:cs="Arial"/>
                <w:i/>
                <w:sz w:val="18"/>
                <w:szCs w:val="18"/>
              </w:rPr>
              <w:t>Tachuela de señalización</w:t>
            </w:r>
          </w:p>
        </w:tc>
        <w:tc>
          <w:tcPr>
            <w:tcW w:w="709" w:type="dxa"/>
            <w:vAlign w:val="center"/>
          </w:tcPr>
          <w:p w:rsidR="005B7593" w:rsidRPr="00D7704B" w:rsidRDefault="00657E49" w:rsidP="001C5E27">
            <w:pPr>
              <w:jc w:val="right"/>
              <w:rPr>
                <w:rFonts w:ascii="Arial" w:hAnsi="Arial" w:cs="Arial"/>
                <w:i/>
                <w:sz w:val="18"/>
                <w:szCs w:val="18"/>
              </w:rPr>
            </w:pPr>
            <w:r w:rsidRPr="00D7704B">
              <w:rPr>
                <w:rFonts w:ascii="Arial" w:hAnsi="Arial" w:cs="Arial"/>
                <w:i/>
                <w:sz w:val="18"/>
                <w:szCs w:val="18"/>
              </w:rPr>
              <w:t>58</w:t>
            </w:r>
          </w:p>
        </w:tc>
        <w:tc>
          <w:tcPr>
            <w:tcW w:w="851" w:type="dxa"/>
            <w:vAlign w:val="center"/>
          </w:tcPr>
          <w:p w:rsidR="005B7593" w:rsidRPr="00D7704B" w:rsidRDefault="005B7593" w:rsidP="001C5E27">
            <w:pPr>
              <w:jc w:val="center"/>
              <w:rPr>
                <w:rFonts w:ascii="Arial" w:hAnsi="Arial" w:cs="Arial"/>
                <w:i/>
                <w:sz w:val="18"/>
                <w:szCs w:val="18"/>
              </w:rPr>
            </w:pPr>
            <w:r w:rsidRPr="00D7704B">
              <w:rPr>
                <w:rFonts w:ascii="Arial" w:hAnsi="Arial" w:cs="Arial"/>
                <w:i/>
                <w:sz w:val="18"/>
                <w:szCs w:val="18"/>
              </w:rPr>
              <w:t>Área Urbana</w:t>
            </w:r>
          </w:p>
        </w:tc>
        <w:tc>
          <w:tcPr>
            <w:tcW w:w="3543" w:type="dxa"/>
            <w:vAlign w:val="center"/>
          </w:tcPr>
          <w:p w:rsidR="005B7593" w:rsidRPr="00D7704B" w:rsidRDefault="005B7593" w:rsidP="001C5E27">
            <w:pPr>
              <w:jc w:val="both"/>
              <w:rPr>
                <w:rFonts w:ascii="Arial" w:hAnsi="Arial" w:cs="Arial"/>
                <w:i/>
                <w:sz w:val="18"/>
                <w:szCs w:val="18"/>
              </w:rPr>
            </w:pPr>
            <w:r w:rsidRPr="00D7704B">
              <w:rPr>
                <w:rFonts w:ascii="Arial" w:hAnsi="Arial" w:cs="Arial"/>
                <w:i/>
                <w:sz w:val="18"/>
                <w:szCs w:val="18"/>
              </w:rPr>
              <w:t>100 m</w:t>
            </w:r>
            <w:r w:rsidR="005F2A9F" w:rsidRPr="00D7704B">
              <w:rPr>
                <w:rFonts w:ascii="Arial" w:hAnsi="Arial" w:cs="Arial"/>
                <w:i/>
                <w:sz w:val="18"/>
                <w:szCs w:val="18"/>
              </w:rPr>
              <w:t xml:space="preserve"> </w:t>
            </w:r>
            <w:r w:rsidRPr="00D7704B">
              <w:rPr>
                <w:rFonts w:ascii="Arial" w:hAnsi="Arial" w:cs="Arial"/>
                <w:i/>
                <w:sz w:val="16"/>
                <w:szCs w:val="16"/>
              </w:rPr>
              <w:t>para completar la señalización, definiendo los puntos de instalación  con la distrital.</w:t>
            </w:r>
          </w:p>
        </w:tc>
        <w:tc>
          <w:tcPr>
            <w:tcW w:w="2410" w:type="dxa"/>
          </w:tcPr>
          <w:p w:rsidR="005B7593" w:rsidRPr="00D7704B" w:rsidRDefault="005B7593" w:rsidP="001C5E27">
            <w:pPr>
              <w:jc w:val="both"/>
              <w:rPr>
                <w:rFonts w:ascii="Arial" w:hAnsi="Arial" w:cs="Arial"/>
                <w:i/>
                <w:sz w:val="16"/>
                <w:szCs w:val="16"/>
              </w:rPr>
            </w:pPr>
            <w:r w:rsidRPr="00D7704B">
              <w:rPr>
                <w:rFonts w:ascii="Arial" w:hAnsi="Arial" w:cs="Arial"/>
                <w:i/>
                <w:sz w:val="16"/>
                <w:szCs w:val="16"/>
              </w:rPr>
              <w:t>Cambios de dirección, derivaciones y boca calles, en caso de no existir letrero.</w:t>
            </w:r>
          </w:p>
        </w:tc>
      </w:tr>
      <w:tr w:rsidR="005B7593" w:rsidTr="001C5E27">
        <w:tc>
          <w:tcPr>
            <w:tcW w:w="1275" w:type="dxa"/>
            <w:vAlign w:val="center"/>
          </w:tcPr>
          <w:p w:rsidR="005B7593" w:rsidRPr="00D7704B" w:rsidRDefault="005B7593" w:rsidP="001C5E27">
            <w:pPr>
              <w:rPr>
                <w:rFonts w:ascii="Arial" w:hAnsi="Arial" w:cs="Arial"/>
                <w:i/>
                <w:sz w:val="18"/>
                <w:szCs w:val="18"/>
              </w:rPr>
            </w:pPr>
            <w:r w:rsidRPr="00D7704B">
              <w:rPr>
                <w:rFonts w:ascii="Arial" w:hAnsi="Arial" w:cs="Arial"/>
                <w:i/>
                <w:sz w:val="18"/>
                <w:szCs w:val="18"/>
              </w:rPr>
              <w:t>Mojón de señalización</w:t>
            </w:r>
          </w:p>
        </w:tc>
        <w:tc>
          <w:tcPr>
            <w:tcW w:w="709" w:type="dxa"/>
            <w:vAlign w:val="center"/>
          </w:tcPr>
          <w:p w:rsidR="005B7593" w:rsidRPr="00D7704B" w:rsidRDefault="00657E49" w:rsidP="001C5E27">
            <w:pPr>
              <w:jc w:val="right"/>
              <w:rPr>
                <w:rFonts w:ascii="Arial" w:hAnsi="Arial" w:cs="Arial"/>
                <w:i/>
                <w:sz w:val="18"/>
                <w:szCs w:val="18"/>
              </w:rPr>
            </w:pPr>
            <w:r w:rsidRPr="00D7704B">
              <w:rPr>
                <w:rFonts w:ascii="Arial" w:hAnsi="Arial" w:cs="Arial"/>
                <w:i/>
                <w:sz w:val="18"/>
                <w:szCs w:val="18"/>
              </w:rPr>
              <w:t>72</w:t>
            </w:r>
          </w:p>
        </w:tc>
        <w:tc>
          <w:tcPr>
            <w:tcW w:w="851" w:type="dxa"/>
            <w:tcBorders>
              <w:bottom w:val="single" w:sz="4" w:space="0" w:color="auto"/>
            </w:tcBorders>
            <w:vAlign w:val="center"/>
          </w:tcPr>
          <w:p w:rsidR="005B7593" w:rsidRPr="00D7704B" w:rsidRDefault="005B7593" w:rsidP="001C5E27">
            <w:pPr>
              <w:jc w:val="center"/>
              <w:rPr>
                <w:rFonts w:ascii="Arial" w:hAnsi="Arial" w:cs="Arial"/>
                <w:i/>
                <w:sz w:val="18"/>
                <w:szCs w:val="18"/>
              </w:rPr>
            </w:pPr>
            <w:r w:rsidRPr="00D7704B">
              <w:rPr>
                <w:rFonts w:ascii="Arial" w:hAnsi="Arial" w:cs="Arial"/>
                <w:i/>
                <w:sz w:val="18"/>
                <w:szCs w:val="18"/>
              </w:rPr>
              <w:t>Área Rural</w:t>
            </w:r>
          </w:p>
        </w:tc>
        <w:tc>
          <w:tcPr>
            <w:tcW w:w="3543" w:type="dxa"/>
            <w:tcBorders>
              <w:bottom w:val="single" w:sz="4" w:space="0" w:color="auto"/>
            </w:tcBorders>
            <w:vAlign w:val="center"/>
          </w:tcPr>
          <w:p w:rsidR="005B7593" w:rsidRPr="00D7704B" w:rsidRDefault="005B7593" w:rsidP="001C5E27">
            <w:pPr>
              <w:jc w:val="both"/>
              <w:rPr>
                <w:rFonts w:ascii="Arial" w:hAnsi="Arial" w:cs="Arial"/>
                <w:i/>
                <w:sz w:val="18"/>
                <w:szCs w:val="18"/>
              </w:rPr>
            </w:pPr>
            <w:r w:rsidRPr="00D7704B">
              <w:rPr>
                <w:rFonts w:ascii="Arial" w:hAnsi="Arial" w:cs="Arial"/>
                <w:i/>
                <w:sz w:val="18"/>
                <w:szCs w:val="18"/>
              </w:rPr>
              <w:t>500 m</w:t>
            </w:r>
            <w:r w:rsidR="001F5E6E">
              <w:rPr>
                <w:rFonts w:ascii="Arial" w:hAnsi="Arial" w:cs="Arial"/>
                <w:i/>
                <w:sz w:val="18"/>
                <w:szCs w:val="18"/>
              </w:rPr>
              <w:t xml:space="preserve"> </w:t>
            </w:r>
            <w:r w:rsidRPr="00D7704B">
              <w:rPr>
                <w:rFonts w:ascii="Arial" w:hAnsi="Arial" w:cs="Arial"/>
                <w:i/>
                <w:sz w:val="16"/>
                <w:szCs w:val="16"/>
              </w:rPr>
              <w:t>para completar la señalización, definiendo los puntos de instalación  con la distrital.</w:t>
            </w:r>
          </w:p>
        </w:tc>
        <w:tc>
          <w:tcPr>
            <w:tcW w:w="2410" w:type="dxa"/>
            <w:tcBorders>
              <w:bottom w:val="single" w:sz="4" w:space="0" w:color="auto"/>
            </w:tcBorders>
          </w:tcPr>
          <w:p w:rsidR="005B7593" w:rsidRPr="00D7704B" w:rsidRDefault="005B7593" w:rsidP="001C5E27">
            <w:pPr>
              <w:jc w:val="both"/>
              <w:rPr>
                <w:rFonts w:ascii="Arial" w:hAnsi="Arial" w:cs="Arial"/>
                <w:i/>
                <w:sz w:val="16"/>
                <w:szCs w:val="16"/>
              </w:rPr>
            </w:pPr>
            <w:r w:rsidRPr="00D7704B">
              <w:rPr>
                <w:rFonts w:ascii="Arial" w:hAnsi="Arial" w:cs="Arial"/>
                <w:i/>
                <w:sz w:val="16"/>
                <w:szCs w:val="16"/>
              </w:rPr>
              <w:t>Cruces de ríos, carreteras, parques, plazas, áreas verdes, líneas férreas, puentes, caminos vecinales y cambios de dirección en caso de no existir letrero.</w:t>
            </w:r>
          </w:p>
        </w:tc>
      </w:tr>
      <w:tr w:rsidR="005B7593" w:rsidTr="001C5E27">
        <w:tc>
          <w:tcPr>
            <w:tcW w:w="1275" w:type="dxa"/>
          </w:tcPr>
          <w:p w:rsidR="005B7593" w:rsidRPr="00DE7918" w:rsidRDefault="005B7593" w:rsidP="001C5E27">
            <w:pPr>
              <w:jc w:val="both"/>
              <w:rPr>
                <w:b/>
                <w:i/>
                <w:sz w:val="18"/>
                <w:szCs w:val="18"/>
              </w:rPr>
            </w:pPr>
            <w:r w:rsidRPr="00DE7918">
              <w:rPr>
                <w:b/>
                <w:i/>
                <w:sz w:val="18"/>
                <w:szCs w:val="18"/>
              </w:rPr>
              <w:t>TOTAL</w:t>
            </w:r>
          </w:p>
        </w:tc>
        <w:tc>
          <w:tcPr>
            <w:tcW w:w="709" w:type="dxa"/>
            <w:vAlign w:val="center"/>
          </w:tcPr>
          <w:p w:rsidR="005B7593" w:rsidRPr="00DE7918" w:rsidRDefault="00657E49" w:rsidP="001C5E27">
            <w:pPr>
              <w:jc w:val="right"/>
              <w:rPr>
                <w:b/>
                <w:i/>
                <w:sz w:val="18"/>
                <w:szCs w:val="18"/>
              </w:rPr>
            </w:pPr>
            <w:r w:rsidRPr="00DE7918">
              <w:rPr>
                <w:b/>
                <w:i/>
                <w:sz w:val="18"/>
                <w:szCs w:val="18"/>
              </w:rPr>
              <w:t>166</w:t>
            </w:r>
          </w:p>
        </w:tc>
        <w:tc>
          <w:tcPr>
            <w:tcW w:w="851" w:type="dxa"/>
            <w:tcBorders>
              <w:bottom w:val="nil"/>
              <w:right w:val="nil"/>
            </w:tcBorders>
          </w:tcPr>
          <w:p w:rsidR="005B7593" w:rsidRDefault="005B7593" w:rsidP="001C5E27">
            <w:pPr>
              <w:jc w:val="right"/>
              <w:rPr>
                <w:i/>
                <w:color w:val="FF0000"/>
              </w:rPr>
            </w:pPr>
          </w:p>
        </w:tc>
        <w:tc>
          <w:tcPr>
            <w:tcW w:w="3543" w:type="dxa"/>
            <w:tcBorders>
              <w:left w:val="nil"/>
              <w:bottom w:val="nil"/>
              <w:right w:val="nil"/>
            </w:tcBorders>
          </w:tcPr>
          <w:p w:rsidR="00D14A0A" w:rsidRPr="00132B0C" w:rsidRDefault="005B7593" w:rsidP="00D14A0A">
            <w:pPr>
              <w:jc w:val="center"/>
              <w:rPr>
                <w:i/>
              </w:rPr>
            </w:pPr>
            <w:r>
              <w:rPr>
                <w:i/>
              </w:rPr>
              <w:t>Tabla N° 1</w:t>
            </w:r>
          </w:p>
        </w:tc>
        <w:tc>
          <w:tcPr>
            <w:tcW w:w="2410" w:type="dxa"/>
            <w:tcBorders>
              <w:left w:val="nil"/>
              <w:bottom w:val="nil"/>
              <w:right w:val="nil"/>
            </w:tcBorders>
          </w:tcPr>
          <w:p w:rsidR="005B7593" w:rsidRDefault="005B7593" w:rsidP="001C5E27">
            <w:pPr>
              <w:rPr>
                <w:i/>
                <w:color w:val="FF0000"/>
              </w:rPr>
            </w:pPr>
          </w:p>
        </w:tc>
      </w:tr>
    </w:tbl>
    <w:p w:rsidR="00D14A0A" w:rsidRDefault="00D14A0A" w:rsidP="005B7593">
      <w:pPr>
        <w:ind w:left="426"/>
        <w:jc w:val="both"/>
        <w:rPr>
          <w:sz w:val="22"/>
          <w:szCs w:val="22"/>
        </w:rPr>
      </w:pPr>
    </w:p>
    <w:p w:rsidR="005B7593" w:rsidRPr="00D7704B" w:rsidRDefault="005B7593" w:rsidP="005B7593">
      <w:pPr>
        <w:ind w:left="426"/>
        <w:jc w:val="both"/>
        <w:rPr>
          <w:rFonts w:ascii="Arial" w:hAnsi="Arial" w:cs="Arial"/>
        </w:rPr>
      </w:pPr>
      <w:r w:rsidRPr="00D7704B">
        <w:rPr>
          <w:rFonts w:ascii="Arial" w:hAnsi="Arial" w:cs="Arial"/>
        </w:rPr>
        <w:t xml:space="preserve">Los puntos de ubicación de los letreros de señalización comprenden </w:t>
      </w:r>
      <w:r w:rsidR="00657E49" w:rsidRPr="00D7704B">
        <w:rPr>
          <w:rFonts w:ascii="Arial" w:hAnsi="Arial" w:cs="Arial"/>
        </w:rPr>
        <w:t xml:space="preserve">el tramo Janq´u Q´ala Soboce y complemento de </w:t>
      </w:r>
      <w:r w:rsidRPr="00D7704B">
        <w:rPr>
          <w:rFonts w:ascii="Arial" w:hAnsi="Arial" w:cs="Arial"/>
        </w:rPr>
        <w:t>la</w:t>
      </w:r>
      <w:r w:rsidR="00657E49" w:rsidRPr="00D7704B">
        <w:rPr>
          <w:rFonts w:ascii="Arial" w:hAnsi="Arial" w:cs="Arial"/>
        </w:rPr>
        <w:t xml:space="preserve"> ciudad </w:t>
      </w:r>
      <w:r w:rsidRPr="00D7704B">
        <w:rPr>
          <w:rFonts w:ascii="Arial" w:hAnsi="Arial" w:cs="Arial"/>
        </w:rPr>
        <w:t>d</w:t>
      </w:r>
      <w:r w:rsidR="00657E49" w:rsidRPr="00D7704B">
        <w:rPr>
          <w:rFonts w:ascii="Arial" w:hAnsi="Arial" w:cs="Arial"/>
        </w:rPr>
        <w:t>e E</w:t>
      </w:r>
      <w:r w:rsidRPr="00D7704B">
        <w:rPr>
          <w:rFonts w:ascii="Arial" w:hAnsi="Arial" w:cs="Arial"/>
        </w:rPr>
        <w:t>l Alto</w:t>
      </w:r>
      <w:r w:rsidR="00723810" w:rsidRPr="00D7704B">
        <w:rPr>
          <w:rFonts w:ascii="Arial" w:hAnsi="Arial" w:cs="Arial"/>
        </w:rPr>
        <w:t xml:space="preserve"> (Senkata-</w:t>
      </w:r>
      <w:r w:rsidR="00657E49" w:rsidRPr="00D7704B">
        <w:rPr>
          <w:rFonts w:ascii="Arial" w:hAnsi="Arial" w:cs="Arial"/>
        </w:rPr>
        <w:t>Rio Seco</w:t>
      </w:r>
      <w:r w:rsidR="00723810" w:rsidRPr="00D7704B">
        <w:rPr>
          <w:rFonts w:ascii="Arial" w:hAnsi="Arial" w:cs="Arial"/>
        </w:rPr>
        <w:t>, Acometida Piscina Olimpica, Acometida EDR Rocallado y Acometida EDR Kenko)</w:t>
      </w:r>
      <w:r w:rsidR="00657E49" w:rsidRPr="00D7704B">
        <w:rPr>
          <w:rFonts w:ascii="Arial" w:hAnsi="Arial" w:cs="Arial"/>
        </w:rPr>
        <w:t xml:space="preserve"> y</w:t>
      </w:r>
      <w:r w:rsidRPr="00D7704B">
        <w:rPr>
          <w:rFonts w:ascii="Arial" w:hAnsi="Arial" w:cs="Arial"/>
        </w:rPr>
        <w:t xml:space="preserve"> Viacha, que se detallan en PLANO adjunto (</w:t>
      </w:r>
      <w:r w:rsidR="00C564DF" w:rsidRPr="00D7704B">
        <w:rPr>
          <w:rFonts w:ascii="Arial" w:hAnsi="Arial" w:cs="Arial"/>
        </w:rPr>
        <w:t>SECCIÓN 2</w:t>
      </w:r>
      <w:r w:rsidRPr="00D7704B">
        <w:rPr>
          <w:rFonts w:ascii="Arial" w:hAnsi="Arial" w:cs="Arial"/>
        </w:rPr>
        <w:t>).</w:t>
      </w:r>
    </w:p>
    <w:p w:rsidR="005B7593" w:rsidRPr="00D7704B" w:rsidRDefault="005B7593" w:rsidP="005B7593">
      <w:pPr>
        <w:ind w:left="426"/>
        <w:jc w:val="both"/>
        <w:rPr>
          <w:rFonts w:ascii="Arial" w:hAnsi="Arial" w:cs="Arial"/>
        </w:rPr>
      </w:pPr>
    </w:p>
    <w:p w:rsidR="005B7593" w:rsidRPr="00D7704B" w:rsidRDefault="005B7593" w:rsidP="005B7593">
      <w:pPr>
        <w:ind w:left="426"/>
        <w:jc w:val="both"/>
        <w:rPr>
          <w:rFonts w:ascii="Arial" w:hAnsi="Arial" w:cs="Arial"/>
        </w:rPr>
      </w:pPr>
      <w:r w:rsidRPr="00D7704B">
        <w:rPr>
          <w:rFonts w:ascii="Arial" w:hAnsi="Arial" w:cs="Arial"/>
        </w:rPr>
        <w:t>El letrero debe ser fabricado con materiales garantizados y por ende de durabilidad, para ello el proveedor deberá considerar las características y especificaciones técnicas para cada tipo de letrero propuesto por YPFB. Ver Anexo 1, garantizando así la calidad del servicio ofertado.</w:t>
      </w:r>
    </w:p>
    <w:p w:rsidR="005B7593" w:rsidRPr="00D7704B" w:rsidRDefault="005B7593" w:rsidP="005B7593">
      <w:pPr>
        <w:ind w:left="426"/>
        <w:jc w:val="both"/>
        <w:rPr>
          <w:rFonts w:ascii="Arial" w:hAnsi="Arial" w:cs="Arial"/>
        </w:rPr>
      </w:pPr>
    </w:p>
    <w:p w:rsidR="005B7593" w:rsidRPr="00D7704B" w:rsidRDefault="005B7593" w:rsidP="005B7593">
      <w:pPr>
        <w:ind w:left="426"/>
        <w:jc w:val="both"/>
        <w:rPr>
          <w:rFonts w:ascii="Arial" w:hAnsi="Arial" w:cs="Arial"/>
        </w:rPr>
      </w:pPr>
      <w:r w:rsidRPr="00D7704B">
        <w:rPr>
          <w:rFonts w:ascii="Arial" w:hAnsi="Arial" w:cs="Arial"/>
        </w:rPr>
        <w:t>La empresa adjudicada deberá realizar también la instalación de los letreros de señalización realizando las mediciones conforme a las especificaciones de la tabla N° 1; Poste de señalización (cada 1000 metros de distancia), Mojón de señalización (cada 500 metros de distancia) y Tachuela de señalización (cada 100 metros de distancia), que será realizada en coordinación con el Supervisor asignado de YPFB, a lo largo de la red primaria señalada en los planos adjunto identificado con color rojo, de acuerdo a los puntos establecidos en el plano proporcionado por la DISTRITAL REDES DE GAS EL ALTO-UDOM.</w:t>
      </w:r>
    </w:p>
    <w:p w:rsidR="005B7593" w:rsidRDefault="005B7593" w:rsidP="005B7593">
      <w:pPr>
        <w:ind w:left="1560"/>
        <w:jc w:val="both"/>
        <w:rPr>
          <w:sz w:val="20"/>
          <w:szCs w:val="20"/>
        </w:rPr>
      </w:pPr>
    </w:p>
    <w:p w:rsidR="00C564DF" w:rsidRPr="00BF55C1" w:rsidRDefault="00C564DF" w:rsidP="000D1434">
      <w:pPr>
        <w:pStyle w:val="Ttulo2"/>
        <w:numPr>
          <w:ilvl w:val="0"/>
          <w:numId w:val="38"/>
        </w:numPr>
        <w:rPr>
          <w:rFonts w:eastAsia="Arial Unicode MS"/>
        </w:rPr>
      </w:pPr>
      <w:bookmarkStart w:id="117" w:name="_Toc422296187"/>
      <w:bookmarkStart w:id="118" w:name="_Toc422302154"/>
      <w:bookmarkStart w:id="119" w:name="_Toc427938363"/>
      <w:r w:rsidRPr="00BF55C1">
        <w:rPr>
          <w:rFonts w:eastAsia="Arial Unicode MS"/>
        </w:rPr>
        <w:lastRenderedPageBreak/>
        <w:t>TRAMITES A SER REALIZADOS POR LA CONTRATISTA</w:t>
      </w:r>
      <w:bookmarkEnd w:id="117"/>
      <w:bookmarkEnd w:id="118"/>
      <w:bookmarkEnd w:id="119"/>
    </w:p>
    <w:p w:rsidR="00C564DF" w:rsidRPr="00BF55C1" w:rsidRDefault="00C564DF" w:rsidP="00C564DF">
      <w:pPr>
        <w:ind w:right="142"/>
        <w:jc w:val="both"/>
        <w:rPr>
          <w:rFonts w:ascii="Arial" w:eastAsia="Arial Unicode MS" w:hAnsi="Arial" w:cs="Arial"/>
          <w:bCs/>
          <w:sz w:val="22"/>
          <w:szCs w:val="22"/>
        </w:rPr>
      </w:pPr>
    </w:p>
    <w:p w:rsidR="00C564DF" w:rsidRPr="00D7704B" w:rsidRDefault="00C564DF" w:rsidP="00E56C08">
      <w:pPr>
        <w:spacing w:line="276" w:lineRule="auto"/>
        <w:ind w:right="142"/>
        <w:jc w:val="both"/>
        <w:rPr>
          <w:rFonts w:ascii="Arial" w:eastAsia="Arial Unicode MS" w:hAnsi="Arial" w:cs="Arial"/>
          <w:bCs/>
        </w:rPr>
      </w:pPr>
      <w:r w:rsidRPr="00D7704B">
        <w:rPr>
          <w:rFonts w:ascii="Arial" w:eastAsia="Arial Unicode MS" w:hAnsi="Arial" w:cs="Arial"/>
          <w:bCs/>
        </w:rPr>
        <w:t xml:space="preserve">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w:t>
      </w:r>
      <w:r w:rsidR="00DE7918">
        <w:rPr>
          <w:rFonts w:ascii="Arial" w:eastAsia="Arial Unicode MS" w:hAnsi="Arial" w:cs="Arial"/>
          <w:bCs/>
        </w:rPr>
        <w:t>la señalización de Red Primaria</w:t>
      </w:r>
      <w:r w:rsidRPr="00D7704B">
        <w:rPr>
          <w:rFonts w:ascii="Arial" w:eastAsia="Arial Unicode MS" w:hAnsi="Arial" w:cs="Arial"/>
          <w:bCs/>
        </w:rPr>
        <w:t>.</w:t>
      </w:r>
    </w:p>
    <w:p w:rsidR="00C564DF" w:rsidRPr="00D7704B" w:rsidRDefault="00C564DF" w:rsidP="00E56C08">
      <w:pPr>
        <w:spacing w:line="276" w:lineRule="auto"/>
        <w:ind w:right="142"/>
        <w:jc w:val="both"/>
        <w:rPr>
          <w:rFonts w:ascii="Arial" w:eastAsia="Arial Unicode MS" w:hAnsi="Arial" w:cs="Arial"/>
          <w:bCs/>
        </w:rPr>
      </w:pPr>
    </w:p>
    <w:p w:rsidR="00C564DF" w:rsidRPr="00D7704B" w:rsidRDefault="00C564DF" w:rsidP="00E56C08">
      <w:pPr>
        <w:spacing w:line="276" w:lineRule="auto"/>
        <w:ind w:right="142"/>
        <w:jc w:val="both"/>
        <w:rPr>
          <w:rFonts w:ascii="Arial" w:eastAsia="Arial Unicode MS" w:hAnsi="Arial" w:cs="Arial"/>
          <w:bCs/>
        </w:rPr>
      </w:pPr>
      <w:r w:rsidRPr="00D7704B">
        <w:rPr>
          <w:rFonts w:ascii="Arial" w:eastAsia="Arial Unicode MS" w:hAnsi="Arial" w:cs="Arial"/>
          <w:bCs/>
        </w:rPr>
        <w:t>La empresa contratista gestionará todos los aspectos legales y administrativos para el uso del suelo Municipal (publico) para realizar el trabajo.</w:t>
      </w:r>
    </w:p>
    <w:p w:rsidR="007E1809" w:rsidRDefault="007E1809" w:rsidP="00C564DF">
      <w:pPr>
        <w:ind w:right="142"/>
        <w:jc w:val="both"/>
        <w:rPr>
          <w:rFonts w:ascii="Arial" w:eastAsia="Arial Unicode MS" w:hAnsi="Arial" w:cs="Arial"/>
          <w:bCs/>
          <w:sz w:val="22"/>
          <w:szCs w:val="22"/>
        </w:rPr>
      </w:pPr>
    </w:p>
    <w:p w:rsidR="007E1809" w:rsidRDefault="007E1809" w:rsidP="000D1434">
      <w:pPr>
        <w:pStyle w:val="Ttulo2"/>
        <w:numPr>
          <w:ilvl w:val="0"/>
          <w:numId w:val="38"/>
        </w:numPr>
        <w:rPr>
          <w:rFonts w:eastAsia="Arial Unicode MS"/>
        </w:rPr>
      </w:pPr>
      <w:bookmarkStart w:id="120" w:name="_Toc422302155"/>
      <w:bookmarkStart w:id="121" w:name="_Toc427938364"/>
      <w:r w:rsidRPr="007E1809">
        <w:rPr>
          <w:rFonts w:eastAsia="Arial Unicode MS"/>
        </w:rPr>
        <w:t>PROVEER DE LA SEÑALIZACIÓN DE LA RED PRIMARIA</w:t>
      </w:r>
      <w:bookmarkEnd w:id="120"/>
      <w:bookmarkEnd w:id="121"/>
    </w:p>
    <w:p w:rsidR="007E1809" w:rsidRDefault="007E1809" w:rsidP="007E1809">
      <w:pPr>
        <w:ind w:right="142"/>
        <w:jc w:val="both"/>
        <w:rPr>
          <w:rFonts w:ascii="Arial" w:eastAsia="Arial Unicode MS" w:hAnsi="Arial" w:cs="Arial"/>
          <w:b/>
          <w:bCs/>
          <w:sz w:val="22"/>
          <w:szCs w:val="22"/>
        </w:rPr>
      </w:pPr>
    </w:p>
    <w:p w:rsidR="007E1809" w:rsidRPr="00D7704B" w:rsidRDefault="007E1809" w:rsidP="00E56C08">
      <w:pPr>
        <w:spacing w:line="276" w:lineRule="auto"/>
        <w:ind w:right="142"/>
        <w:jc w:val="both"/>
        <w:rPr>
          <w:rFonts w:ascii="Arial" w:eastAsia="Arial Unicode MS" w:hAnsi="Arial" w:cs="Arial"/>
          <w:bCs/>
        </w:rPr>
      </w:pPr>
      <w:r w:rsidRPr="00D7704B">
        <w:rPr>
          <w:rFonts w:ascii="Arial" w:eastAsia="Arial Unicode MS" w:hAnsi="Arial" w:cs="Arial"/>
          <w:bCs/>
        </w:rPr>
        <w:t>La empresa contratista deberá proveer la señalización de la red primaria en las cantidades indicadas en la tabla Nº 1 (poste, mojón y tachuela de señalización) y deberá construir de acuerdo a las indicaciones especificadas en los diagramas adjuntos en anexos.</w:t>
      </w:r>
    </w:p>
    <w:p w:rsidR="007E1809" w:rsidRPr="00D7704B" w:rsidRDefault="007E1809" w:rsidP="00E56C08">
      <w:pPr>
        <w:spacing w:line="276" w:lineRule="auto"/>
        <w:ind w:right="142"/>
        <w:jc w:val="both"/>
        <w:rPr>
          <w:rFonts w:ascii="Arial" w:eastAsia="Arial Unicode MS" w:hAnsi="Arial" w:cs="Arial"/>
          <w:bCs/>
        </w:rPr>
      </w:pPr>
    </w:p>
    <w:p w:rsidR="007E1809" w:rsidRPr="00D7704B" w:rsidRDefault="007E1809" w:rsidP="00E56C08">
      <w:pPr>
        <w:spacing w:line="276" w:lineRule="auto"/>
        <w:ind w:right="142"/>
        <w:jc w:val="both"/>
        <w:rPr>
          <w:rFonts w:ascii="Arial" w:eastAsia="Arial Unicode MS" w:hAnsi="Arial" w:cs="Arial"/>
          <w:bCs/>
        </w:rPr>
      </w:pPr>
      <w:r w:rsidRPr="00D7704B">
        <w:rPr>
          <w:rFonts w:ascii="Arial" w:eastAsia="Arial Unicode MS" w:hAnsi="Arial" w:cs="Arial"/>
          <w:bCs/>
        </w:rPr>
        <w:t>El supervisor asignado cuando así lo requiera solicitará a la empresa contratista los ensayos destructivos de las probetas tomadas en la construcción del poste y/o mojón de señalización.</w:t>
      </w:r>
    </w:p>
    <w:p w:rsidR="00C564DF" w:rsidRPr="00BF55C1" w:rsidRDefault="00C564DF" w:rsidP="00C564DF">
      <w:pPr>
        <w:ind w:right="142"/>
        <w:jc w:val="both"/>
        <w:rPr>
          <w:rFonts w:ascii="Arial" w:eastAsia="Arial Unicode MS" w:hAnsi="Arial" w:cs="Arial"/>
          <w:bCs/>
          <w:sz w:val="22"/>
          <w:szCs w:val="22"/>
        </w:rPr>
      </w:pPr>
    </w:p>
    <w:p w:rsidR="00C564DF" w:rsidRPr="00BF55C1" w:rsidRDefault="00C564DF" w:rsidP="000D1434">
      <w:pPr>
        <w:pStyle w:val="Ttulo2"/>
        <w:numPr>
          <w:ilvl w:val="0"/>
          <w:numId w:val="38"/>
        </w:numPr>
        <w:rPr>
          <w:rFonts w:eastAsia="Arial Unicode MS"/>
        </w:rPr>
      </w:pPr>
      <w:bookmarkStart w:id="122" w:name="_Toc418168305"/>
      <w:bookmarkStart w:id="123" w:name="_Toc419183916"/>
      <w:bookmarkStart w:id="124" w:name="_Toc422296188"/>
      <w:bookmarkStart w:id="125" w:name="_Toc422302156"/>
      <w:bookmarkStart w:id="126" w:name="_Toc427938365"/>
      <w:r w:rsidRPr="00BF55C1">
        <w:rPr>
          <w:rFonts w:eastAsia="Arial Unicode MS"/>
        </w:rPr>
        <w:t>OBRAS CIVILES</w:t>
      </w:r>
      <w:bookmarkEnd w:id="122"/>
      <w:bookmarkEnd w:id="123"/>
      <w:bookmarkEnd w:id="124"/>
      <w:bookmarkEnd w:id="125"/>
      <w:bookmarkEnd w:id="126"/>
    </w:p>
    <w:p w:rsidR="00C564DF" w:rsidRPr="00BF55C1" w:rsidRDefault="00C564DF" w:rsidP="00C564DF">
      <w:pPr>
        <w:ind w:right="142"/>
        <w:jc w:val="both"/>
        <w:rPr>
          <w:rFonts w:ascii="Arial" w:eastAsia="Arial Unicode MS" w:hAnsi="Arial" w:cs="Arial"/>
          <w:bCs/>
          <w:sz w:val="22"/>
          <w:szCs w:val="22"/>
        </w:rPr>
      </w:pPr>
    </w:p>
    <w:p w:rsidR="00C564DF" w:rsidRPr="00D7704B" w:rsidRDefault="00C564DF" w:rsidP="00E56C08">
      <w:pPr>
        <w:spacing w:line="276" w:lineRule="auto"/>
        <w:ind w:right="142"/>
        <w:jc w:val="both"/>
        <w:rPr>
          <w:rFonts w:ascii="Arial" w:eastAsia="Arial Unicode MS" w:hAnsi="Arial" w:cs="Arial"/>
          <w:bCs/>
        </w:rPr>
      </w:pPr>
      <w:r w:rsidRPr="00D7704B">
        <w:rPr>
          <w:rFonts w:ascii="Arial" w:eastAsia="Arial Unicode MS" w:hAnsi="Arial" w:cs="Arial"/>
          <w:bCs/>
        </w:rPr>
        <w:t>El empresa contratista limpiará y nivelará todos los suelos afectados por la instalación de la señalización de red primaria así mismo deberá dejar el terreno utilizado en las mismas condiciones encontradas, antes del inicio de los trabajos</w:t>
      </w:r>
      <w:r w:rsidR="000E4408" w:rsidRPr="00D7704B">
        <w:rPr>
          <w:rFonts w:ascii="Arial" w:eastAsia="Arial Unicode MS" w:hAnsi="Arial" w:cs="Arial"/>
          <w:bCs/>
        </w:rPr>
        <w:t xml:space="preserve"> o mejor</w:t>
      </w:r>
      <w:r w:rsidRPr="00D7704B">
        <w:rPr>
          <w:rFonts w:ascii="Arial" w:eastAsia="Arial Unicode MS" w:hAnsi="Arial" w:cs="Arial"/>
          <w:bCs/>
        </w:rPr>
        <w:t>.</w:t>
      </w:r>
    </w:p>
    <w:p w:rsidR="00C564DF" w:rsidRPr="00D7704B" w:rsidRDefault="00C564DF" w:rsidP="00E56C08">
      <w:pPr>
        <w:spacing w:line="276" w:lineRule="auto"/>
        <w:ind w:right="142"/>
        <w:jc w:val="both"/>
        <w:rPr>
          <w:rFonts w:ascii="Arial" w:eastAsia="Arial Unicode MS" w:hAnsi="Arial" w:cs="Arial"/>
          <w:bCs/>
        </w:rPr>
      </w:pPr>
    </w:p>
    <w:p w:rsidR="00C564DF" w:rsidRPr="00D7704B" w:rsidRDefault="00C564DF" w:rsidP="00E56C08">
      <w:pPr>
        <w:spacing w:line="276" w:lineRule="auto"/>
        <w:ind w:right="142"/>
        <w:jc w:val="both"/>
        <w:rPr>
          <w:rFonts w:ascii="Arial" w:eastAsia="Arial Unicode MS" w:hAnsi="Arial" w:cs="Arial"/>
          <w:bCs/>
        </w:rPr>
      </w:pPr>
      <w:r w:rsidRPr="00D7704B">
        <w:rPr>
          <w:rFonts w:ascii="Arial" w:eastAsia="Arial Unicode MS" w:hAnsi="Arial" w:cs="Arial"/>
          <w:bCs/>
        </w:rPr>
        <w:t xml:space="preserve">Es deber de la empresa contratista solicitar los planos  de los servicios básicos para evitar afectar a otros servicios que vayan cercanos a </w:t>
      </w:r>
      <w:r w:rsidR="000E4408" w:rsidRPr="00D7704B">
        <w:rPr>
          <w:rFonts w:ascii="Arial" w:eastAsia="Arial Unicode MS" w:hAnsi="Arial" w:cs="Arial"/>
          <w:bCs/>
        </w:rPr>
        <w:t xml:space="preserve">la señalización de la red </w:t>
      </w:r>
      <w:r w:rsidR="000E4408" w:rsidRPr="00D7704B">
        <w:rPr>
          <w:rFonts w:ascii="Arial" w:eastAsia="Arial Unicode MS" w:hAnsi="Arial" w:cs="Arial"/>
          <w:bCs/>
        </w:rPr>
        <w:lastRenderedPageBreak/>
        <w:t>primaria</w:t>
      </w:r>
      <w:r w:rsidRPr="00D7704B">
        <w:rPr>
          <w:rFonts w:ascii="Arial" w:eastAsia="Arial Unicode MS" w:hAnsi="Arial" w:cs="Arial"/>
          <w:bCs/>
        </w:rPr>
        <w:t>, como ser las líneas de trasmisión de energía eléctrica, teléfonos, agua potable, drenajes pluviales, alcantarillas, riego, etc.</w:t>
      </w:r>
    </w:p>
    <w:p w:rsidR="00C564DF" w:rsidRPr="00D7704B" w:rsidRDefault="00C564DF" w:rsidP="00C564DF">
      <w:pPr>
        <w:ind w:right="142"/>
        <w:jc w:val="both"/>
        <w:rPr>
          <w:rFonts w:ascii="Arial" w:eastAsia="Arial Unicode MS" w:hAnsi="Arial" w:cs="Arial"/>
          <w:bCs/>
        </w:rPr>
      </w:pPr>
    </w:p>
    <w:p w:rsidR="00C564DF" w:rsidRPr="00D7704B" w:rsidRDefault="00C564DF" w:rsidP="00E56C08">
      <w:pPr>
        <w:spacing w:line="276" w:lineRule="auto"/>
        <w:ind w:right="142"/>
        <w:jc w:val="both"/>
        <w:rPr>
          <w:rFonts w:ascii="Arial" w:eastAsia="Arial Unicode MS" w:hAnsi="Arial" w:cs="Arial"/>
          <w:bCs/>
        </w:rPr>
      </w:pPr>
      <w:r w:rsidRPr="00D7704B">
        <w:rPr>
          <w:rFonts w:ascii="Arial" w:eastAsia="Arial Unicode MS" w:hAnsi="Arial" w:cs="Arial"/>
          <w:bCs/>
        </w:rPr>
        <w:t>Todos los trabajos a realizar en la instalación de los sistemas de puesta a tierra, deberá contar con señalización de advertencia para el público.</w:t>
      </w:r>
    </w:p>
    <w:p w:rsidR="001448FB" w:rsidRPr="00D173F3" w:rsidRDefault="001448FB" w:rsidP="000D1434">
      <w:pPr>
        <w:pStyle w:val="Ttulo2"/>
        <w:numPr>
          <w:ilvl w:val="0"/>
          <w:numId w:val="38"/>
        </w:numPr>
      </w:pPr>
      <w:bookmarkStart w:id="127" w:name="_Toc422302157"/>
      <w:bookmarkStart w:id="128" w:name="_Toc427938366"/>
      <w:r w:rsidRPr="00D173F3">
        <w:t>EXCAVACIÓN DE ZANJA</w:t>
      </w:r>
      <w:bookmarkEnd w:id="127"/>
      <w:bookmarkEnd w:id="128"/>
    </w:p>
    <w:p w:rsidR="001448FB" w:rsidRPr="00D173F3" w:rsidRDefault="001448FB" w:rsidP="001448FB">
      <w:pPr>
        <w:spacing w:before="240" w:after="240" w:line="360" w:lineRule="auto"/>
        <w:jc w:val="both"/>
        <w:rPr>
          <w:rFonts w:ascii="Arial" w:hAnsi="Arial" w:cs="Arial"/>
        </w:rPr>
      </w:pPr>
      <w:r w:rsidRPr="00D173F3">
        <w:rPr>
          <w:rFonts w:ascii="Arial" w:hAnsi="Arial" w:cs="Arial"/>
        </w:rPr>
        <w:t>Este ítem comprende todos los trabajos de excavación de zanja para la instalación de la señalizaci</w:t>
      </w:r>
      <w:r w:rsidR="007E1809" w:rsidRPr="00D173F3">
        <w:rPr>
          <w:rFonts w:ascii="Arial" w:hAnsi="Arial" w:cs="Arial"/>
        </w:rPr>
        <w:t>ón de red primaria (</w:t>
      </w:r>
      <w:r w:rsidRPr="00D173F3">
        <w:rPr>
          <w:rFonts w:ascii="Arial" w:hAnsi="Arial" w:cs="Arial"/>
        </w:rPr>
        <w:t>poste, mojón o tachuela), en diferentes clases de terreno hasta las profundidades establecidas en los planos correspondientes y/o instrucciones emitidas por el Supervisor de Obra de YPFB.</w:t>
      </w:r>
    </w:p>
    <w:p w:rsidR="007E1809" w:rsidRPr="00D173F3" w:rsidRDefault="001448FB" w:rsidP="001448FB">
      <w:pPr>
        <w:spacing w:before="240" w:after="240" w:line="360" w:lineRule="auto"/>
        <w:jc w:val="both"/>
        <w:rPr>
          <w:rFonts w:ascii="Arial" w:hAnsi="Arial" w:cs="Arial"/>
        </w:rPr>
      </w:pPr>
      <w:r w:rsidRPr="00D173F3">
        <w:rPr>
          <w:rFonts w:ascii="Arial" w:hAnsi="Arial" w:cs="Arial"/>
        </w:rPr>
        <w:t>La excavación se efectuara solo a mano y no con maquinaria porque en las calles a intervenir se cuenta con red existente y conexión de acometidas además de otras tuberías existentes salvo en casos donde no exista inconveniente alguno se puede proceder con maquinaria.</w:t>
      </w:r>
    </w:p>
    <w:p w:rsidR="001448FB" w:rsidRPr="00D173F3" w:rsidRDefault="007E1809" w:rsidP="000D1434">
      <w:pPr>
        <w:pStyle w:val="Ttulo2"/>
        <w:numPr>
          <w:ilvl w:val="0"/>
          <w:numId w:val="38"/>
        </w:numPr>
      </w:pPr>
      <w:bookmarkStart w:id="129" w:name="_Toc422302158"/>
      <w:bookmarkStart w:id="130" w:name="_Toc427938367"/>
      <w:r w:rsidRPr="00D173F3">
        <w:t>INSTALACIÓN DE LA SEÑALIZACIÓN DE RED PRIMARIA</w:t>
      </w:r>
      <w:bookmarkEnd w:id="129"/>
      <w:bookmarkEnd w:id="130"/>
    </w:p>
    <w:p w:rsidR="007E1809" w:rsidRPr="00D173F3" w:rsidRDefault="007E1809" w:rsidP="00D173F3">
      <w:pPr>
        <w:spacing w:before="240" w:after="240" w:line="360" w:lineRule="auto"/>
        <w:jc w:val="both"/>
        <w:rPr>
          <w:rFonts w:ascii="Arial" w:hAnsi="Arial" w:cs="Arial"/>
        </w:rPr>
      </w:pPr>
      <w:r w:rsidRPr="00D173F3">
        <w:rPr>
          <w:rFonts w:ascii="Arial" w:hAnsi="Arial" w:cs="Arial"/>
        </w:rPr>
        <w:t xml:space="preserve">La instalación de las señalizaciones de la red primaria se realizará conforme a los planos proporcionados por el supervisor asignado de YPFB, </w:t>
      </w:r>
      <w:r w:rsidR="00463310" w:rsidRPr="00D173F3">
        <w:rPr>
          <w:rFonts w:ascii="Arial" w:hAnsi="Arial" w:cs="Arial"/>
        </w:rPr>
        <w:t>donde la base debe ser realizada</w:t>
      </w:r>
      <w:r w:rsidRPr="00D173F3">
        <w:rPr>
          <w:rFonts w:ascii="Arial" w:hAnsi="Arial" w:cs="Arial"/>
        </w:rPr>
        <w:t xml:space="preserve"> en Hormigón Ci</w:t>
      </w:r>
      <w:r w:rsidR="00463310" w:rsidRPr="00D173F3">
        <w:rPr>
          <w:rFonts w:ascii="Arial" w:hAnsi="Arial" w:cs="Arial"/>
        </w:rPr>
        <w:t xml:space="preserve">clopeo/Concreto que contenga (grava y arena fina, además de proveer el aditivo sica acelerador de fraguado), las que deben estar construidos </w:t>
      </w:r>
      <w:r w:rsidRPr="00D173F3">
        <w:rPr>
          <w:rFonts w:ascii="Arial" w:hAnsi="Arial" w:cs="Arial"/>
        </w:rPr>
        <w:t>de acuerdo a las siguientes medidas:</w:t>
      </w:r>
    </w:p>
    <w:tbl>
      <w:tblPr>
        <w:tblStyle w:val="Tablaconcuadrcula"/>
        <w:tblW w:w="0" w:type="auto"/>
        <w:jc w:val="center"/>
        <w:tblLook w:val="04A0" w:firstRow="1" w:lastRow="0" w:firstColumn="1" w:lastColumn="0" w:noHBand="0" w:noVBand="1"/>
      </w:tblPr>
      <w:tblGrid>
        <w:gridCol w:w="533"/>
        <w:gridCol w:w="2693"/>
        <w:gridCol w:w="1134"/>
        <w:gridCol w:w="1276"/>
        <w:gridCol w:w="1417"/>
      </w:tblGrid>
      <w:tr w:rsidR="005F0695" w:rsidRPr="00D173F3" w:rsidTr="005F0695">
        <w:trPr>
          <w:trHeight w:val="332"/>
          <w:jc w:val="center"/>
        </w:trPr>
        <w:tc>
          <w:tcPr>
            <w:tcW w:w="53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Nº</w:t>
            </w:r>
          </w:p>
        </w:tc>
        <w:tc>
          <w:tcPr>
            <w:tcW w:w="269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SEÑALIZACIÓN</w:t>
            </w:r>
          </w:p>
        </w:tc>
        <w:tc>
          <w:tcPr>
            <w:tcW w:w="1134"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LARGO (M)</w:t>
            </w:r>
          </w:p>
        </w:tc>
        <w:tc>
          <w:tcPr>
            <w:tcW w:w="1276"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ANCHO (M)</w:t>
            </w:r>
          </w:p>
        </w:tc>
        <w:tc>
          <w:tcPr>
            <w:tcW w:w="1417"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ALTO(M)</w:t>
            </w:r>
          </w:p>
        </w:tc>
      </w:tr>
      <w:tr w:rsidR="005F0695" w:rsidRPr="00D173F3" w:rsidTr="005F0695">
        <w:trPr>
          <w:jc w:val="center"/>
        </w:trPr>
        <w:tc>
          <w:tcPr>
            <w:tcW w:w="53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1</w:t>
            </w:r>
          </w:p>
        </w:tc>
        <w:tc>
          <w:tcPr>
            <w:tcW w:w="269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POSTE DE SEÑALIZACIÓN</w:t>
            </w:r>
          </w:p>
        </w:tc>
        <w:tc>
          <w:tcPr>
            <w:tcW w:w="1134"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0,50</w:t>
            </w:r>
          </w:p>
        </w:tc>
        <w:tc>
          <w:tcPr>
            <w:tcW w:w="1276"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0,50</w:t>
            </w:r>
          </w:p>
        </w:tc>
        <w:tc>
          <w:tcPr>
            <w:tcW w:w="1417"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0,50</w:t>
            </w:r>
          </w:p>
        </w:tc>
      </w:tr>
      <w:tr w:rsidR="005F0695" w:rsidRPr="00D173F3" w:rsidTr="005F0695">
        <w:trPr>
          <w:jc w:val="center"/>
        </w:trPr>
        <w:tc>
          <w:tcPr>
            <w:tcW w:w="53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lastRenderedPageBreak/>
              <w:t>2</w:t>
            </w:r>
          </w:p>
        </w:tc>
        <w:tc>
          <w:tcPr>
            <w:tcW w:w="269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MOJÓN DE SEÑALIZACIÓN</w:t>
            </w:r>
          </w:p>
        </w:tc>
        <w:tc>
          <w:tcPr>
            <w:tcW w:w="1134"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O,50</w:t>
            </w:r>
          </w:p>
        </w:tc>
        <w:tc>
          <w:tcPr>
            <w:tcW w:w="1276"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0,50</w:t>
            </w:r>
          </w:p>
        </w:tc>
        <w:tc>
          <w:tcPr>
            <w:tcW w:w="1417"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0,60</w:t>
            </w:r>
          </w:p>
        </w:tc>
      </w:tr>
      <w:tr w:rsidR="005F0695" w:rsidRPr="00D173F3" w:rsidTr="005F0695">
        <w:trPr>
          <w:jc w:val="center"/>
        </w:trPr>
        <w:tc>
          <w:tcPr>
            <w:tcW w:w="53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3</w:t>
            </w:r>
          </w:p>
        </w:tc>
        <w:tc>
          <w:tcPr>
            <w:tcW w:w="2693"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TACHUELA DE SEÑALIZACIÓN</w:t>
            </w:r>
          </w:p>
        </w:tc>
        <w:tc>
          <w:tcPr>
            <w:tcW w:w="1134"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0,30</w:t>
            </w:r>
          </w:p>
        </w:tc>
        <w:tc>
          <w:tcPr>
            <w:tcW w:w="1276"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0,30</w:t>
            </w:r>
          </w:p>
        </w:tc>
        <w:tc>
          <w:tcPr>
            <w:tcW w:w="1417" w:type="dxa"/>
          </w:tcPr>
          <w:p w:rsidR="005F0695" w:rsidRPr="00D173F3" w:rsidRDefault="005F0695" w:rsidP="005F0695">
            <w:pPr>
              <w:pStyle w:val="Sinespaciado"/>
              <w:jc w:val="center"/>
              <w:rPr>
                <w:rFonts w:ascii="Arial" w:hAnsi="Arial" w:cs="Arial"/>
                <w:sz w:val="24"/>
                <w:szCs w:val="24"/>
              </w:rPr>
            </w:pPr>
            <w:r w:rsidRPr="00D173F3">
              <w:rPr>
                <w:rFonts w:ascii="Arial" w:hAnsi="Arial" w:cs="Arial"/>
                <w:sz w:val="24"/>
                <w:szCs w:val="24"/>
              </w:rPr>
              <w:t>0,30</w:t>
            </w:r>
          </w:p>
        </w:tc>
      </w:tr>
    </w:tbl>
    <w:p w:rsidR="00463310" w:rsidRPr="00D173F3" w:rsidRDefault="005F0695" w:rsidP="005F0695">
      <w:pPr>
        <w:spacing w:before="240" w:after="240" w:line="360" w:lineRule="auto"/>
        <w:ind w:left="426"/>
        <w:jc w:val="center"/>
        <w:rPr>
          <w:rFonts w:ascii="Arial" w:hAnsi="Arial" w:cs="Arial"/>
        </w:rPr>
      </w:pPr>
      <w:r w:rsidRPr="00D173F3">
        <w:rPr>
          <w:rFonts w:ascii="Arial" w:hAnsi="Arial" w:cs="Arial"/>
        </w:rPr>
        <w:t>TABLA Nº 2</w:t>
      </w:r>
    </w:p>
    <w:p w:rsidR="005F0695" w:rsidRPr="00D173F3" w:rsidRDefault="005F0695" w:rsidP="005F0695">
      <w:pPr>
        <w:spacing w:before="240" w:after="240" w:line="360" w:lineRule="auto"/>
        <w:ind w:left="426"/>
        <w:jc w:val="both"/>
        <w:rPr>
          <w:rFonts w:ascii="Arial" w:hAnsi="Arial" w:cs="Arial"/>
        </w:rPr>
      </w:pPr>
      <w:r w:rsidRPr="00D173F3">
        <w:rPr>
          <w:rFonts w:ascii="Arial" w:hAnsi="Arial" w:cs="Arial"/>
        </w:rPr>
        <w:t>A la conclusión de la instalación de la señalización de red primaria se deberá georreferenciar cada uno en coorden</w:t>
      </w:r>
      <w:r w:rsidR="003D1B17">
        <w:rPr>
          <w:rFonts w:ascii="Arial" w:hAnsi="Arial" w:cs="Arial"/>
        </w:rPr>
        <w:t xml:space="preserve">adas X, Y y Z, </w:t>
      </w:r>
      <w:r w:rsidRPr="00D173F3">
        <w:rPr>
          <w:rFonts w:ascii="Arial" w:hAnsi="Arial" w:cs="Arial"/>
        </w:rPr>
        <w:t>en metros.</w:t>
      </w:r>
    </w:p>
    <w:p w:rsidR="005F0695" w:rsidRPr="00D173F3" w:rsidRDefault="005F0695" w:rsidP="000D1434">
      <w:pPr>
        <w:pStyle w:val="Ttulo2"/>
        <w:numPr>
          <w:ilvl w:val="0"/>
          <w:numId w:val="38"/>
        </w:numPr>
        <w:rPr>
          <w:rFonts w:eastAsia="Arial Unicode MS"/>
          <w:lang w:val="es-BO"/>
        </w:rPr>
      </w:pPr>
      <w:bookmarkStart w:id="131" w:name="_Toc422302159"/>
      <w:bookmarkStart w:id="132" w:name="_Toc427938368"/>
      <w:r w:rsidRPr="00D173F3">
        <w:t>PRESENTACIÓN DEL DATA BOOK</w:t>
      </w:r>
      <w:bookmarkEnd w:id="131"/>
      <w:bookmarkEnd w:id="132"/>
      <w:r w:rsidRPr="00D173F3">
        <w:t xml:space="preserve"> </w:t>
      </w:r>
    </w:p>
    <w:p w:rsidR="005F0695" w:rsidRPr="00D173F3" w:rsidRDefault="005F0695" w:rsidP="005F0695">
      <w:pPr>
        <w:ind w:left="426"/>
        <w:jc w:val="both"/>
        <w:rPr>
          <w:rFonts w:ascii="Arial" w:eastAsia="Arial Unicode MS" w:hAnsi="Arial" w:cs="Arial"/>
          <w:b/>
          <w:lang w:val="es-BO"/>
        </w:rPr>
      </w:pPr>
    </w:p>
    <w:p w:rsidR="005F0695" w:rsidRPr="00D173F3" w:rsidRDefault="005F0695" w:rsidP="00E56C08">
      <w:pPr>
        <w:spacing w:line="276" w:lineRule="auto"/>
        <w:ind w:left="426"/>
        <w:jc w:val="both"/>
        <w:rPr>
          <w:rFonts w:ascii="Arial" w:hAnsi="Arial" w:cs="Arial"/>
        </w:rPr>
      </w:pPr>
      <w:r w:rsidRPr="00D173F3">
        <w:rPr>
          <w:rFonts w:ascii="Arial" w:hAnsi="Arial" w:cs="Arial"/>
        </w:rPr>
        <w:t>Al finalizar el servicio la empresa contratada deberá entregar a YPFB, en carpeta (Data Book), un informe en formato impreso y  digital, con dos copias. Detallando los trabajos realizados de la instalación de cada tipo de letrero. El informe debe contener como mínimo:</w:t>
      </w:r>
    </w:p>
    <w:p w:rsidR="005F0695" w:rsidRPr="00D173F3" w:rsidRDefault="005F0695" w:rsidP="005F0695">
      <w:pPr>
        <w:ind w:left="426"/>
        <w:jc w:val="both"/>
        <w:rPr>
          <w:rFonts w:ascii="Arial" w:hAnsi="Arial" w:cs="Arial"/>
        </w:rPr>
      </w:pP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Carátula.</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Índice.</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Fotocopia del contrato.</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Fotocopia del DBC, debe incluir los términos de referencia.</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Plan de trabajo.</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Cronograma de trabajo.</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Informe Final.</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Plano georeferenciado de instalación de los letreros de señalización.</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Plano de ubicación de los letreros de señalización en las redes de distribución, según formato de YPFB.</w:t>
      </w:r>
    </w:p>
    <w:p w:rsidR="005F0695" w:rsidRPr="00D173F3"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Registro fotográfico.</w:t>
      </w:r>
    </w:p>
    <w:p w:rsidR="005F0695" w:rsidRDefault="005F0695" w:rsidP="00E56C08">
      <w:pPr>
        <w:pStyle w:val="Prrafodelista"/>
        <w:numPr>
          <w:ilvl w:val="0"/>
          <w:numId w:val="3"/>
        </w:numPr>
        <w:spacing w:line="276" w:lineRule="auto"/>
        <w:ind w:left="851" w:hanging="425"/>
        <w:contextualSpacing/>
        <w:jc w:val="both"/>
        <w:rPr>
          <w:rFonts w:ascii="Arial" w:hAnsi="Arial" w:cs="Arial"/>
        </w:rPr>
      </w:pPr>
      <w:r w:rsidRPr="00D173F3">
        <w:rPr>
          <w:rFonts w:ascii="Arial" w:hAnsi="Arial" w:cs="Arial"/>
        </w:rPr>
        <w:t>Además debe contener toda la información que el supervisor considere necesario (planillas de pagos, Libro de órdenes, trámites realizados y otros).</w:t>
      </w:r>
    </w:p>
    <w:p w:rsidR="00174168" w:rsidRPr="00174168" w:rsidRDefault="00174168" w:rsidP="00174168">
      <w:pPr>
        <w:contextualSpacing/>
        <w:jc w:val="both"/>
        <w:rPr>
          <w:rFonts w:ascii="Arial" w:hAnsi="Arial" w:cs="Arial"/>
        </w:rPr>
      </w:pPr>
    </w:p>
    <w:p w:rsidR="00D173F3" w:rsidRDefault="00D173F3" w:rsidP="00D173F3">
      <w:pPr>
        <w:contextualSpacing/>
        <w:jc w:val="both"/>
        <w:rPr>
          <w:rFonts w:ascii="Arial" w:hAnsi="Arial" w:cs="Arial"/>
        </w:rPr>
      </w:pPr>
    </w:p>
    <w:p w:rsidR="00D173F3" w:rsidRDefault="00D173F3" w:rsidP="00D173F3">
      <w:pPr>
        <w:contextualSpacing/>
        <w:jc w:val="both"/>
        <w:rPr>
          <w:rFonts w:ascii="Arial" w:hAnsi="Arial" w:cs="Arial"/>
        </w:rPr>
      </w:pPr>
    </w:p>
    <w:p w:rsidR="00313989" w:rsidRPr="00D173F3" w:rsidRDefault="00313989" w:rsidP="00D173F3">
      <w:pPr>
        <w:pStyle w:val="Ttulo2"/>
        <w:jc w:val="center"/>
        <w:rPr>
          <w:lang w:val="es-MX"/>
        </w:rPr>
      </w:pPr>
      <w:bookmarkStart w:id="133" w:name="_Toc422302160"/>
      <w:bookmarkStart w:id="134" w:name="_Toc427938369"/>
      <w:r w:rsidRPr="00D173F3">
        <w:rPr>
          <w:lang w:val="es-MX"/>
        </w:rPr>
        <w:lastRenderedPageBreak/>
        <w:t>ANEXO A</w:t>
      </w:r>
      <w:bookmarkEnd w:id="133"/>
      <w:bookmarkEnd w:id="134"/>
    </w:p>
    <w:p w:rsidR="00313989" w:rsidRPr="00D173F3" w:rsidRDefault="00313989" w:rsidP="00D173F3">
      <w:pPr>
        <w:pStyle w:val="Ttulo2"/>
        <w:jc w:val="center"/>
        <w:rPr>
          <w:lang w:val="es-MX"/>
        </w:rPr>
      </w:pPr>
      <w:bookmarkStart w:id="135" w:name="_Toc422302161"/>
      <w:bookmarkStart w:id="136" w:name="_Toc427938370"/>
      <w:r w:rsidRPr="00D173F3">
        <w:rPr>
          <w:lang w:val="es-MX"/>
        </w:rPr>
        <w:t>ESPECIFICACIONES TÉCNICAS DE LA SEÑALIZACION</w:t>
      </w:r>
      <w:bookmarkEnd w:id="135"/>
      <w:bookmarkEnd w:id="136"/>
    </w:p>
    <w:p w:rsidR="00313989" w:rsidRPr="00D173F3" w:rsidRDefault="00313989" w:rsidP="000D1434">
      <w:pPr>
        <w:pStyle w:val="Ttulo2"/>
        <w:numPr>
          <w:ilvl w:val="0"/>
          <w:numId w:val="39"/>
        </w:numPr>
        <w:rPr>
          <w:lang w:val="es-MX"/>
        </w:rPr>
      </w:pPr>
      <w:bookmarkStart w:id="137" w:name="_Toc422302162"/>
      <w:bookmarkStart w:id="138" w:name="_Toc427938371"/>
      <w:r w:rsidRPr="00D173F3">
        <w:rPr>
          <w:lang w:val="es-MX"/>
        </w:rPr>
        <w:t>POSTE DE SEÑALIZACIÓN:</w:t>
      </w:r>
      <w:bookmarkEnd w:id="137"/>
      <w:bookmarkEnd w:id="138"/>
    </w:p>
    <w:p w:rsidR="00313989" w:rsidRDefault="00313989" w:rsidP="00313989">
      <w:pPr>
        <w:jc w:val="center"/>
        <w:rPr>
          <w:b/>
          <w:lang w:val="es-MX"/>
        </w:rPr>
      </w:pPr>
    </w:p>
    <w:p w:rsidR="00313989" w:rsidRDefault="00AD1B5A" w:rsidP="00313989">
      <w:pPr>
        <w:jc w:val="center"/>
        <w:rPr>
          <w:b/>
          <w:lang w:val="es-MX"/>
        </w:rPr>
      </w:pPr>
      <w:r>
        <w:rPr>
          <w:b/>
          <w:noProof/>
          <w:lang w:val="es-BO" w:eastAsia="es-BO"/>
        </w:rPr>
        <mc:AlternateContent>
          <mc:Choice Requires="wps">
            <w:drawing>
              <wp:anchor distT="0" distB="0" distL="114300" distR="114300" simplePos="0" relativeHeight="251660800" behindDoc="0" locked="0" layoutInCell="1" allowOverlap="1">
                <wp:simplePos x="0" y="0"/>
                <wp:positionH relativeFrom="column">
                  <wp:posOffset>3197225</wp:posOffset>
                </wp:positionH>
                <wp:positionV relativeFrom="paragraph">
                  <wp:posOffset>295275</wp:posOffset>
                </wp:positionV>
                <wp:extent cx="1305560" cy="712470"/>
                <wp:effectExtent l="6350" t="9525" r="12065" b="1143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712470"/>
                        </a:xfrm>
                        <a:prstGeom prst="rect">
                          <a:avLst/>
                        </a:prstGeom>
                        <a:solidFill>
                          <a:srgbClr val="FFFFFF"/>
                        </a:solidFill>
                        <a:ln w="9525">
                          <a:solidFill>
                            <a:schemeClr val="bg1">
                              <a:lumMod val="100000"/>
                              <a:lumOff val="0"/>
                            </a:schemeClr>
                          </a:solidFill>
                          <a:miter lim="800000"/>
                          <a:headEnd/>
                          <a:tailEnd/>
                        </a:ln>
                      </wps:spPr>
                      <wps:txbx>
                        <w:txbxContent>
                          <w:p w:rsidR="006859A4" w:rsidRPr="00E43801" w:rsidRDefault="006859A4" w:rsidP="00313989">
                            <w:pPr>
                              <w:rPr>
                                <w:sz w:val="16"/>
                                <w:szCs w:val="16"/>
                                <w:lang w:val="es-BO"/>
                              </w:rPr>
                            </w:pPr>
                            <w:r w:rsidRPr="00E43801">
                              <w:rPr>
                                <w:sz w:val="16"/>
                                <w:szCs w:val="16"/>
                                <w:lang w:val="es-BO"/>
                              </w:rPr>
                              <w:t>LAS LETRAS DEBEN ESTAR PINTADAS DE COLOR NEGRO (ARIAL EN EL 50% DEL AREA TOTAL DISPONIBLE)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left:0;text-align:left;margin-left:251.75pt;margin-top:23.25pt;width:102.8pt;height:56.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" strokecolor="white [3212]">
                <v:textbox>
                  <w:txbxContent>
                    <w:p w:rsidR="006859A4" w:rsidRPr="00E43801" w:rsidRDefault="006859A4" w:rsidP="00313989">
                      <w:pPr>
                        <w:rPr>
                          <w:sz w:val="16"/>
                          <w:szCs w:val="16"/>
                          <w:lang w:val="es-BO"/>
                        </w:rPr>
                      </w:pPr>
                      <w:r w:rsidRPr="00E43801">
                        <w:rPr>
                          <w:sz w:val="16"/>
                          <w:szCs w:val="16"/>
                          <w:lang w:val="es-BO"/>
                        </w:rPr>
                        <w:t>LAS LETRAS DEBEN ESTAR PINTADAS DE COLOR NEGRO (ARIAL EN EL 50% DEL AREA TOTAL DISPONIBLE)</w:t>
                      </w:r>
                    </w:p>
                  </w:txbxContent>
                </v:textbox>
              </v:shape>
            </w:pict>
          </mc:Fallback>
        </mc:AlternateContent>
      </w:r>
      <w:r w:rsidR="00313989" w:rsidRPr="001A67EC">
        <w:rPr>
          <w:rFonts w:ascii="Arial" w:hAnsi="Arial" w:cs="Arial"/>
          <w:noProof/>
          <w:lang w:val="es-BO" w:eastAsia="es-BO"/>
        </w:rPr>
        <w:drawing>
          <wp:inline distT="0" distB="0" distL="0" distR="0" wp14:anchorId="23271280" wp14:editId="2CFD90C4">
            <wp:extent cx="4533727" cy="528799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453" t="2000" r="30447"/>
                    <a:stretch/>
                  </pic:blipFill>
                  <pic:spPr bwMode="auto">
                    <a:xfrm>
                      <a:off x="0" y="0"/>
                      <a:ext cx="4540880" cy="5296336"/>
                    </a:xfrm>
                    <a:prstGeom prst="rect">
                      <a:avLst/>
                    </a:prstGeom>
                    <a:noFill/>
                    <a:ln>
                      <a:noFill/>
                    </a:ln>
                    <a:extLst>
                      <a:ext uri="{53640926-AAD7-44D8-BBD7-CCE9431645EC}">
                        <a14:shadowObscured xmlns:a14="http://schemas.microsoft.com/office/drawing/2010/main"/>
                      </a:ext>
                    </a:extLst>
                  </pic:spPr>
                </pic:pic>
              </a:graphicData>
            </a:graphic>
          </wp:inline>
        </w:drawing>
      </w:r>
    </w:p>
    <w:p w:rsidR="00313989" w:rsidRDefault="00313989" w:rsidP="00313989">
      <w:pPr>
        <w:jc w:val="center"/>
        <w:rPr>
          <w:lang w:val="es-MX"/>
        </w:rPr>
      </w:pPr>
      <w:r>
        <w:rPr>
          <w:lang w:val="es-MX"/>
        </w:rPr>
        <w:t>Esquema N° 1</w:t>
      </w:r>
    </w:p>
    <w:p w:rsidR="00313989" w:rsidRPr="00446C8E" w:rsidRDefault="00174168" w:rsidP="00313989">
      <w:pPr>
        <w:rPr>
          <w:lang w:val="es-MX"/>
        </w:rPr>
      </w:pPr>
      <w:r>
        <w:rPr>
          <w:noProof/>
          <w:lang w:val="es-BO" w:eastAsia="es-BO"/>
        </w:rPr>
        <w:lastRenderedPageBreak/>
        <w:drawing>
          <wp:anchor distT="0" distB="0" distL="114300" distR="114300" simplePos="0" relativeHeight="251667968" behindDoc="0" locked="0" layoutInCell="1" allowOverlap="1" wp14:anchorId="6D1F4E06" wp14:editId="65012E72">
            <wp:simplePos x="0" y="0"/>
            <wp:positionH relativeFrom="column">
              <wp:posOffset>3091815</wp:posOffset>
            </wp:positionH>
            <wp:positionV relativeFrom="paragraph">
              <wp:posOffset>675640</wp:posOffset>
            </wp:positionV>
            <wp:extent cx="1390650" cy="14192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45485" t="37490" r="35583" b="28451"/>
                    <a:stretch/>
                  </pic:blipFill>
                  <pic:spPr bwMode="auto">
                    <a:xfrm>
                      <a:off x="0" y="0"/>
                      <a:ext cx="1390650"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3989" w:rsidRPr="001A67EC">
        <w:rPr>
          <w:rFonts w:ascii="Arial" w:hAnsi="Arial" w:cs="Arial"/>
          <w:noProof/>
          <w:lang w:val="es-BO" w:eastAsia="es-BO"/>
        </w:rPr>
        <w:drawing>
          <wp:inline distT="0" distB="0" distL="0" distR="0" wp14:anchorId="434C6F7F" wp14:editId="665E350C">
            <wp:extent cx="5247585" cy="612435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584" r="31410"/>
                    <a:stretch/>
                  </pic:blipFill>
                  <pic:spPr bwMode="auto">
                    <a:xfrm>
                      <a:off x="0" y="0"/>
                      <a:ext cx="5255105" cy="6133130"/>
                    </a:xfrm>
                    <a:prstGeom prst="rect">
                      <a:avLst/>
                    </a:prstGeom>
                    <a:noFill/>
                    <a:ln>
                      <a:noFill/>
                    </a:ln>
                    <a:extLst>
                      <a:ext uri="{53640926-AAD7-44D8-BBD7-CCE9431645EC}">
                        <a14:shadowObscured xmlns:a14="http://schemas.microsoft.com/office/drawing/2010/main"/>
                      </a:ext>
                    </a:extLst>
                  </pic:spPr>
                </pic:pic>
              </a:graphicData>
            </a:graphic>
          </wp:inline>
        </w:drawing>
      </w:r>
    </w:p>
    <w:p w:rsidR="00313989" w:rsidRDefault="00313989" w:rsidP="00313989">
      <w:pPr>
        <w:rPr>
          <w:lang w:val="es-MX"/>
        </w:rPr>
      </w:pPr>
    </w:p>
    <w:p w:rsidR="00313989" w:rsidRDefault="00313989" w:rsidP="00313989">
      <w:pPr>
        <w:jc w:val="center"/>
        <w:rPr>
          <w:lang w:val="es-MX"/>
        </w:rPr>
      </w:pPr>
      <w:r>
        <w:rPr>
          <w:lang w:val="es-MX"/>
        </w:rPr>
        <w:t>Esquema N° 2</w:t>
      </w:r>
    </w:p>
    <w:p w:rsidR="00313989" w:rsidRPr="00C15A42" w:rsidRDefault="00313989" w:rsidP="00C15A42">
      <w:pPr>
        <w:pStyle w:val="Ttulo2"/>
        <w:numPr>
          <w:ilvl w:val="0"/>
          <w:numId w:val="39"/>
        </w:numPr>
        <w:rPr>
          <w:lang w:val="es-MX"/>
        </w:rPr>
      </w:pPr>
      <w:bookmarkStart w:id="139" w:name="_Toc422302163"/>
      <w:bookmarkStart w:id="140" w:name="_Toc427938372"/>
      <w:r w:rsidRPr="00C15A42">
        <w:rPr>
          <w:lang w:val="es-MX"/>
        </w:rPr>
        <w:lastRenderedPageBreak/>
        <w:t>MOJON DE SEÑALIZACIÓN</w:t>
      </w:r>
      <w:bookmarkEnd w:id="139"/>
      <w:bookmarkEnd w:id="140"/>
    </w:p>
    <w:p w:rsidR="00313989" w:rsidRDefault="00313989" w:rsidP="00313989">
      <w:pPr>
        <w:jc w:val="center"/>
        <w:rPr>
          <w:lang w:val="es-MX"/>
        </w:rPr>
      </w:pPr>
      <w:r w:rsidRPr="001A67EC">
        <w:rPr>
          <w:rFonts w:ascii="Arial" w:hAnsi="Arial" w:cs="Arial"/>
          <w:noProof/>
          <w:lang w:val="es-BO" w:eastAsia="es-BO"/>
        </w:rPr>
        <w:drawing>
          <wp:inline distT="0" distB="0" distL="0" distR="0" wp14:anchorId="47260C5D" wp14:editId="19B5210E">
            <wp:extent cx="5108561" cy="608182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821" t="4002" r="36218" b="2487"/>
                    <a:stretch/>
                  </pic:blipFill>
                  <pic:spPr bwMode="auto">
                    <a:xfrm>
                      <a:off x="0" y="0"/>
                      <a:ext cx="5118688" cy="6093880"/>
                    </a:xfrm>
                    <a:prstGeom prst="rect">
                      <a:avLst/>
                    </a:prstGeom>
                    <a:noFill/>
                    <a:ln>
                      <a:noFill/>
                    </a:ln>
                    <a:extLst>
                      <a:ext uri="{53640926-AAD7-44D8-BBD7-CCE9431645EC}">
                        <a14:shadowObscured xmlns:a14="http://schemas.microsoft.com/office/drawing/2010/main"/>
                      </a:ext>
                    </a:extLst>
                  </pic:spPr>
                </pic:pic>
              </a:graphicData>
            </a:graphic>
          </wp:inline>
        </w:drawing>
      </w:r>
    </w:p>
    <w:p w:rsidR="00313989" w:rsidRDefault="00313989" w:rsidP="00313989">
      <w:pPr>
        <w:jc w:val="center"/>
        <w:rPr>
          <w:lang w:val="es-MX"/>
        </w:rPr>
      </w:pPr>
      <w:r>
        <w:rPr>
          <w:lang w:val="es-MX"/>
        </w:rPr>
        <w:t>Esquema N° 3</w:t>
      </w:r>
    </w:p>
    <w:p w:rsidR="00313989" w:rsidRPr="00336F7B" w:rsidRDefault="00313989" w:rsidP="000D1434">
      <w:pPr>
        <w:pStyle w:val="Ttulo2"/>
        <w:numPr>
          <w:ilvl w:val="0"/>
          <w:numId w:val="39"/>
        </w:numPr>
        <w:rPr>
          <w:lang w:val="es-MX"/>
        </w:rPr>
      </w:pPr>
      <w:bookmarkStart w:id="141" w:name="_Toc422302164"/>
      <w:bookmarkStart w:id="142" w:name="_Toc427938373"/>
      <w:r>
        <w:rPr>
          <w:lang w:val="es-MX"/>
        </w:rPr>
        <w:lastRenderedPageBreak/>
        <w:t>TACHUELA DE SEÑALIZACIÓN.</w:t>
      </w:r>
      <w:bookmarkEnd w:id="141"/>
      <w:bookmarkEnd w:id="142"/>
    </w:p>
    <w:p w:rsidR="00313989" w:rsidRDefault="00313989" w:rsidP="00313989">
      <w:pPr>
        <w:rPr>
          <w:lang w:val="es-MX"/>
        </w:rPr>
      </w:pPr>
      <w:r w:rsidRPr="001A67EC">
        <w:rPr>
          <w:rFonts w:ascii="Arial" w:hAnsi="Arial" w:cs="Arial"/>
          <w:noProof/>
          <w:lang w:val="es-BO" w:eastAsia="es-BO"/>
        </w:rPr>
        <w:drawing>
          <wp:inline distT="0" distB="0" distL="0" distR="0" wp14:anchorId="54C1E4AF" wp14:editId="2D6EFC2B">
            <wp:extent cx="5390515" cy="609887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378" t="1344" r="25690" b="1728"/>
                    <a:stretch/>
                  </pic:blipFill>
                  <pic:spPr bwMode="auto">
                    <a:xfrm>
                      <a:off x="0" y="0"/>
                      <a:ext cx="5398419" cy="6107818"/>
                    </a:xfrm>
                    <a:prstGeom prst="rect">
                      <a:avLst/>
                    </a:prstGeom>
                    <a:noFill/>
                    <a:ln>
                      <a:noFill/>
                    </a:ln>
                    <a:extLst>
                      <a:ext uri="{53640926-AAD7-44D8-BBD7-CCE9431645EC}">
                        <a14:shadowObscured xmlns:a14="http://schemas.microsoft.com/office/drawing/2010/main"/>
                      </a:ext>
                    </a:extLst>
                  </pic:spPr>
                </pic:pic>
              </a:graphicData>
            </a:graphic>
          </wp:inline>
        </w:drawing>
      </w:r>
    </w:p>
    <w:p w:rsidR="00313989" w:rsidRDefault="00313989" w:rsidP="00313989">
      <w:pPr>
        <w:jc w:val="center"/>
        <w:rPr>
          <w:lang w:val="es-MX"/>
        </w:rPr>
      </w:pPr>
      <w:r>
        <w:rPr>
          <w:lang w:val="es-MX"/>
        </w:rPr>
        <w:t>Esquema N° 4</w:t>
      </w:r>
    </w:p>
    <w:p w:rsidR="00313989" w:rsidRDefault="00313989" w:rsidP="00313989">
      <w:pPr>
        <w:jc w:val="center"/>
        <w:rPr>
          <w:lang w:val="es-MX"/>
        </w:rPr>
      </w:pPr>
    </w:p>
    <w:p w:rsidR="00313989" w:rsidRDefault="00313989" w:rsidP="005F0695">
      <w:pPr>
        <w:spacing w:before="240" w:after="240" w:line="360" w:lineRule="auto"/>
        <w:ind w:left="426"/>
        <w:jc w:val="both"/>
        <w:rPr>
          <w:sz w:val="22"/>
          <w:szCs w:val="22"/>
        </w:rPr>
      </w:pPr>
    </w:p>
    <w:p w:rsidR="00D173F3" w:rsidRDefault="00D173F3" w:rsidP="005F0695">
      <w:pPr>
        <w:spacing w:before="240" w:after="240" w:line="360" w:lineRule="auto"/>
        <w:ind w:left="426"/>
        <w:jc w:val="both"/>
        <w:rPr>
          <w:sz w:val="22"/>
          <w:szCs w:val="22"/>
        </w:rPr>
      </w:pPr>
    </w:p>
    <w:p w:rsidR="00D173F3" w:rsidRDefault="00D173F3"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Pr="001A407D" w:rsidRDefault="00313989" w:rsidP="00313989">
      <w:pPr>
        <w:pStyle w:val="Ttulo1"/>
        <w:rPr>
          <w:rFonts w:ascii="Arial Narrow" w:eastAsia="Arial Unicode MS" w:hAnsi="Arial Narrow"/>
          <w:sz w:val="56"/>
          <w:szCs w:val="56"/>
        </w:rPr>
      </w:pPr>
      <w:bookmarkStart w:id="143" w:name="_Toc410898399"/>
      <w:bookmarkStart w:id="144" w:name="_Toc410898610"/>
      <w:bookmarkStart w:id="145" w:name="_Toc410899696"/>
      <w:bookmarkStart w:id="146" w:name="_Toc410900274"/>
      <w:bookmarkStart w:id="147" w:name="_Toc410980656"/>
      <w:bookmarkStart w:id="148" w:name="_Toc412135392"/>
      <w:bookmarkStart w:id="149" w:name="_Toc418109947"/>
      <w:bookmarkStart w:id="150" w:name="_Toc418111806"/>
      <w:bookmarkStart w:id="151" w:name="_Toc418112008"/>
      <w:bookmarkStart w:id="152" w:name="_Toc418112456"/>
      <w:bookmarkStart w:id="153" w:name="_Toc419183919"/>
      <w:bookmarkStart w:id="154" w:name="_Toc422296189"/>
      <w:bookmarkStart w:id="155" w:name="_Toc422302165"/>
      <w:bookmarkStart w:id="156" w:name="_Toc427938374"/>
      <w:r w:rsidRPr="001A407D">
        <w:rPr>
          <w:rFonts w:ascii="Arial Narrow" w:eastAsia="Arial Unicode MS" w:hAnsi="Arial Narrow"/>
          <w:sz w:val="56"/>
          <w:szCs w:val="56"/>
        </w:rPr>
        <w:t xml:space="preserve">SECCIÓN </w:t>
      </w:r>
      <w:bookmarkEnd w:id="143"/>
      <w:bookmarkEnd w:id="144"/>
      <w:bookmarkEnd w:id="145"/>
      <w:bookmarkEnd w:id="146"/>
      <w:bookmarkEnd w:id="147"/>
      <w:bookmarkEnd w:id="148"/>
      <w:bookmarkEnd w:id="149"/>
      <w:bookmarkEnd w:id="150"/>
      <w:bookmarkEnd w:id="151"/>
      <w:bookmarkEnd w:id="152"/>
      <w:r w:rsidRPr="001A407D">
        <w:rPr>
          <w:rFonts w:ascii="Arial Narrow" w:eastAsia="Arial Unicode MS" w:hAnsi="Arial Narrow"/>
          <w:sz w:val="56"/>
          <w:szCs w:val="56"/>
        </w:rPr>
        <w:t>5</w:t>
      </w:r>
      <w:bookmarkEnd w:id="153"/>
      <w:bookmarkEnd w:id="154"/>
      <w:bookmarkEnd w:id="155"/>
      <w:bookmarkEnd w:id="156"/>
    </w:p>
    <w:p w:rsidR="00313989" w:rsidRPr="00BF55C1" w:rsidRDefault="00313989" w:rsidP="00313989">
      <w:pPr>
        <w:pStyle w:val="Ttulo1"/>
        <w:rPr>
          <w:rFonts w:ascii="Arial Narrow" w:eastAsia="Arial Unicode MS" w:hAnsi="Arial Narrow"/>
          <w:b w:val="0"/>
          <w:sz w:val="40"/>
          <w:szCs w:val="40"/>
        </w:rPr>
      </w:pPr>
      <w:bookmarkStart w:id="157" w:name="_Toc410898400"/>
      <w:bookmarkStart w:id="158" w:name="_Toc410898611"/>
      <w:bookmarkStart w:id="159" w:name="_Toc410899697"/>
      <w:bookmarkStart w:id="160" w:name="_Toc410900275"/>
      <w:bookmarkStart w:id="161" w:name="_Toc410980657"/>
      <w:bookmarkStart w:id="162" w:name="_Toc412135393"/>
      <w:bookmarkStart w:id="163" w:name="_Toc418109948"/>
      <w:bookmarkStart w:id="164" w:name="_Toc418111807"/>
      <w:bookmarkStart w:id="165" w:name="_Toc418112009"/>
      <w:bookmarkStart w:id="166" w:name="_Toc418112457"/>
      <w:bookmarkStart w:id="167" w:name="_Toc419183920"/>
      <w:bookmarkStart w:id="168" w:name="_Toc422296190"/>
      <w:bookmarkStart w:id="169" w:name="_Toc422302166"/>
      <w:bookmarkStart w:id="170" w:name="_Toc427938375"/>
      <w:r w:rsidRPr="001A407D">
        <w:rPr>
          <w:rFonts w:ascii="Arial Narrow" w:eastAsia="Arial Unicode MS" w:hAnsi="Arial Narrow"/>
          <w:b w:val="0"/>
          <w:sz w:val="40"/>
          <w:szCs w:val="40"/>
        </w:rPr>
        <w:t>DOCUMENTOS NECESARIOS PARA LA EVALUACIÓN DE PROPUESTA Y EJECUCIÓN DE LA OBRA (CALIFICABLE)</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313989" w:rsidRPr="00BF55C1" w:rsidRDefault="00313989" w:rsidP="00E80A78">
      <w:pPr>
        <w:pStyle w:val="Ttulo2"/>
        <w:rPr>
          <w:lang w:val="es-BO"/>
        </w:rPr>
      </w:pPr>
      <w:bookmarkStart w:id="171" w:name="_Toc422296191"/>
      <w:bookmarkStart w:id="172" w:name="_Toc422302167"/>
      <w:bookmarkStart w:id="173" w:name="_Toc427938376"/>
      <w:r w:rsidRPr="00BF55C1">
        <w:lastRenderedPageBreak/>
        <w:t>DOCUMENTACIÓN A SER ENTREGADA POR LOS PROPONENTES PARA LA EVALUACIÓN DE LA PROPUESTA</w:t>
      </w:r>
      <w:bookmarkEnd w:id="171"/>
      <w:bookmarkEnd w:id="172"/>
      <w:bookmarkEnd w:id="173"/>
      <w:r w:rsidRPr="00BF55C1">
        <w:t xml:space="preserve"> </w:t>
      </w:r>
    </w:p>
    <w:p w:rsidR="00313989" w:rsidRPr="00BF55C1" w:rsidRDefault="00313989" w:rsidP="00313989">
      <w:pPr>
        <w:jc w:val="both"/>
        <w:rPr>
          <w:rFonts w:ascii="Arial" w:hAnsi="Arial" w:cs="Arial"/>
          <w:sz w:val="22"/>
          <w:szCs w:val="22"/>
          <w:lang w:val="es-BO"/>
        </w:rPr>
      </w:pPr>
    </w:p>
    <w:p w:rsidR="00313989" w:rsidRPr="00E80A78" w:rsidRDefault="00313989" w:rsidP="00313989">
      <w:pPr>
        <w:jc w:val="both"/>
        <w:rPr>
          <w:rFonts w:ascii="Arial" w:hAnsi="Arial" w:cs="Arial"/>
        </w:rPr>
      </w:pPr>
      <w:r w:rsidRPr="00E80A78">
        <w:rPr>
          <w:rFonts w:ascii="Arial" w:hAnsi="Arial" w:cs="Arial"/>
        </w:rPr>
        <w:t>La siguiente documentación deberá ser presentada en la propuesta:</w:t>
      </w:r>
    </w:p>
    <w:p w:rsidR="00313989" w:rsidRPr="00E80A78" w:rsidRDefault="00313989" w:rsidP="00313989">
      <w:pPr>
        <w:jc w:val="both"/>
        <w:rPr>
          <w:rFonts w:ascii="Arial" w:hAnsi="Arial" w:cs="Arial"/>
        </w:rPr>
      </w:pPr>
    </w:p>
    <w:p w:rsidR="00313989" w:rsidRPr="00E80A78" w:rsidRDefault="00313989" w:rsidP="000D1434">
      <w:pPr>
        <w:pStyle w:val="Sinespaciado"/>
        <w:numPr>
          <w:ilvl w:val="0"/>
          <w:numId w:val="10"/>
        </w:numPr>
        <w:jc w:val="both"/>
        <w:rPr>
          <w:rFonts w:ascii="Arial" w:hAnsi="Arial" w:cs="Arial"/>
          <w:sz w:val="24"/>
          <w:szCs w:val="24"/>
        </w:rPr>
      </w:pPr>
      <w:r w:rsidRPr="00E80A78">
        <w:rPr>
          <w:rFonts w:ascii="Arial" w:hAnsi="Arial" w:cs="Arial"/>
          <w:sz w:val="24"/>
          <w:szCs w:val="24"/>
        </w:rPr>
        <w:t>Plan de trabajo.</w:t>
      </w:r>
    </w:p>
    <w:p w:rsidR="00313989" w:rsidRPr="00E80A78" w:rsidRDefault="00313989" w:rsidP="000D1434">
      <w:pPr>
        <w:pStyle w:val="Sinespaciado"/>
        <w:numPr>
          <w:ilvl w:val="0"/>
          <w:numId w:val="10"/>
        </w:numPr>
        <w:jc w:val="both"/>
        <w:rPr>
          <w:rFonts w:ascii="Arial" w:hAnsi="Arial" w:cs="Arial"/>
          <w:sz w:val="24"/>
          <w:szCs w:val="24"/>
        </w:rPr>
      </w:pPr>
      <w:r w:rsidRPr="00E80A78">
        <w:rPr>
          <w:rFonts w:ascii="Arial" w:hAnsi="Arial" w:cs="Arial"/>
          <w:sz w:val="24"/>
          <w:szCs w:val="24"/>
        </w:rPr>
        <w:t>cronograma de ejecución del proyecto (del inicio hasta el final en función del plazo de ejecución de la obra</w:t>
      </w:r>
      <w:r w:rsidR="005D2817" w:rsidRPr="00E80A78">
        <w:rPr>
          <w:rFonts w:ascii="Arial" w:hAnsi="Arial" w:cs="Arial"/>
          <w:sz w:val="24"/>
          <w:szCs w:val="24"/>
        </w:rPr>
        <w:t xml:space="preserve"> y la entrega de la orden de proceder</w:t>
      </w:r>
      <w:r w:rsidRPr="00E80A78">
        <w:rPr>
          <w:rFonts w:ascii="Arial" w:hAnsi="Arial" w:cs="Arial"/>
          <w:sz w:val="24"/>
          <w:szCs w:val="24"/>
        </w:rPr>
        <w:t>).</w:t>
      </w:r>
    </w:p>
    <w:p w:rsidR="00313989" w:rsidRPr="00E80A78" w:rsidRDefault="00313989" w:rsidP="000D1434">
      <w:pPr>
        <w:pStyle w:val="Sinespaciado"/>
        <w:numPr>
          <w:ilvl w:val="0"/>
          <w:numId w:val="10"/>
        </w:numPr>
        <w:jc w:val="both"/>
        <w:rPr>
          <w:rFonts w:ascii="Arial" w:hAnsi="Arial" w:cs="Arial"/>
          <w:sz w:val="24"/>
          <w:szCs w:val="24"/>
        </w:rPr>
      </w:pPr>
      <w:r w:rsidRPr="00E80A78">
        <w:rPr>
          <w:rFonts w:ascii="Arial" w:hAnsi="Arial" w:cs="Arial"/>
          <w:sz w:val="24"/>
          <w:szCs w:val="24"/>
        </w:rPr>
        <w:t>Procedimientos técnicos.</w:t>
      </w:r>
    </w:p>
    <w:p w:rsidR="00313989" w:rsidRPr="00E80A78" w:rsidRDefault="00313989" w:rsidP="000D1434">
      <w:pPr>
        <w:pStyle w:val="Sinespaciado"/>
        <w:numPr>
          <w:ilvl w:val="0"/>
          <w:numId w:val="10"/>
        </w:numPr>
        <w:jc w:val="both"/>
        <w:rPr>
          <w:rFonts w:ascii="Arial" w:hAnsi="Arial" w:cs="Arial"/>
          <w:sz w:val="24"/>
          <w:szCs w:val="24"/>
        </w:rPr>
      </w:pPr>
      <w:r w:rsidRPr="00E80A78">
        <w:rPr>
          <w:rFonts w:ascii="Arial" w:hAnsi="Arial" w:cs="Arial"/>
          <w:sz w:val="24"/>
          <w:szCs w:val="24"/>
        </w:rPr>
        <w:t xml:space="preserve">Listado de equipos. </w:t>
      </w:r>
    </w:p>
    <w:p w:rsidR="00313989" w:rsidRPr="00E80A78" w:rsidRDefault="00313989" w:rsidP="000D1434">
      <w:pPr>
        <w:pStyle w:val="Sinespaciado"/>
        <w:numPr>
          <w:ilvl w:val="0"/>
          <w:numId w:val="10"/>
        </w:numPr>
        <w:jc w:val="both"/>
        <w:rPr>
          <w:rFonts w:ascii="Arial" w:hAnsi="Arial" w:cs="Arial"/>
          <w:sz w:val="24"/>
          <w:szCs w:val="24"/>
        </w:rPr>
      </w:pPr>
      <w:r w:rsidRPr="00E80A78">
        <w:rPr>
          <w:rFonts w:ascii="Arial" w:hAnsi="Arial" w:cs="Arial"/>
          <w:sz w:val="24"/>
          <w:szCs w:val="24"/>
        </w:rPr>
        <w:t>Personal mínimo (organigrama).</w:t>
      </w:r>
    </w:p>
    <w:p w:rsidR="00313989" w:rsidRPr="00E80A78" w:rsidRDefault="00313989" w:rsidP="000D1434">
      <w:pPr>
        <w:pStyle w:val="Sinespaciado"/>
        <w:numPr>
          <w:ilvl w:val="0"/>
          <w:numId w:val="10"/>
        </w:numPr>
        <w:jc w:val="both"/>
        <w:rPr>
          <w:rFonts w:ascii="Arial" w:hAnsi="Arial" w:cs="Arial"/>
          <w:sz w:val="24"/>
          <w:szCs w:val="24"/>
        </w:rPr>
      </w:pPr>
      <w:r w:rsidRPr="00E80A78">
        <w:rPr>
          <w:rFonts w:ascii="Arial" w:hAnsi="Arial" w:cs="Arial"/>
          <w:sz w:val="24"/>
          <w:szCs w:val="24"/>
        </w:rPr>
        <w:t>Propuesta económica: La Empresa Contratista deberá hacer conocer los montos por ítem y global de la propuesta, se deberán incluir los Impuestos de ley a cargo de la empresa contratista.</w:t>
      </w:r>
    </w:p>
    <w:p w:rsidR="00313989" w:rsidRPr="00E80A78" w:rsidRDefault="00313989" w:rsidP="00313989">
      <w:pPr>
        <w:pStyle w:val="Sinespaciado"/>
        <w:ind w:left="720"/>
        <w:jc w:val="both"/>
        <w:rPr>
          <w:rFonts w:ascii="Arial" w:hAnsi="Arial" w:cs="Arial"/>
          <w:sz w:val="24"/>
          <w:szCs w:val="24"/>
        </w:rPr>
      </w:pPr>
    </w:p>
    <w:p w:rsidR="00313989" w:rsidRPr="00E80A78" w:rsidRDefault="0060788C" w:rsidP="00313989">
      <w:pPr>
        <w:pStyle w:val="Sinespaciado"/>
        <w:jc w:val="both"/>
        <w:rPr>
          <w:rFonts w:ascii="Arial" w:hAnsi="Arial" w:cs="Arial"/>
          <w:sz w:val="24"/>
          <w:szCs w:val="24"/>
        </w:rPr>
      </w:pPr>
      <w:r>
        <w:rPr>
          <w:rFonts w:ascii="Arial" w:hAnsi="Arial" w:cs="Arial"/>
          <w:sz w:val="24"/>
          <w:szCs w:val="24"/>
        </w:rPr>
        <w:t>En características de la obra apartado A</w:t>
      </w:r>
      <w:r w:rsidR="00313989" w:rsidRPr="00E80A78">
        <w:rPr>
          <w:rFonts w:ascii="Arial" w:hAnsi="Arial" w:cs="Arial"/>
          <w:sz w:val="24"/>
          <w:szCs w:val="24"/>
        </w:rPr>
        <w:t>, se adjuntan las tablas de volúmenes de obras para el respectivo llenado por parte del proponente.</w:t>
      </w:r>
    </w:p>
    <w:p w:rsidR="00313989" w:rsidRPr="00E80A78" w:rsidRDefault="00313989" w:rsidP="00313989">
      <w:pPr>
        <w:pStyle w:val="Default"/>
        <w:jc w:val="both"/>
        <w:rPr>
          <w:rFonts w:ascii="Arial" w:hAnsi="Arial" w:cs="Arial"/>
          <w:b/>
          <w:color w:val="auto"/>
        </w:rPr>
      </w:pPr>
    </w:p>
    <w:p w:rsidR="00313989" w:rsidRPr="00E80A78" w:rsidRDefault="00313989" w:rsidP="00E80A78">
      <w:pPr>
        <w:pStyle w:val="Ttulo2"/>
        <w:rPr>
          <w:szCs w:val="24"/>
        </w:rPr>
      </w:pPr>
      <w:bookmarkStart w:id="174" w:name="_Toc410890703"/>
      <w:bookmarkStart w:id="175" w:name="_Toc410898406"/>
      <w:bookmarkStart w:id="176" w:name="_Toc410898617"/>
      <w:bookmarkStart w:id="177" w:name="_Toc410899703"/>
      <w:bookmarkStart w:id="178" w:name="_Toc410900281"/>
      <w:bookmarkStart w:id="179" w:name="_Toc410980663"/>
      <w:bookmarkStart w:id="180" w:name="_Toc418106193"/>
      <w:bookmarkStart w:id="181" w:name="_Toc418109954"/>
      <w:bookmarkStart w:id="182" w:name="_Toc418111610"/>
      <w:bookmarkStart w:id="183" w:name="_Toc418112015"/>
      <w:bookmarkStart w:id="184" w:name="_Toc418112463"/>
      <w:bookmarkStart w:id="185" w:name="_Toc418168314"/>
      <w:bookmarkStart w:id="186" w:name="_Toc419183926"/>
      <w:bookmarkStart w:id="187" w:name="_Toc422296196"/>
      <w:bookmarkStart w:id="188" w:name="_Toc422302172"/>
      <w:bookmarkStart w:id="189" w:name="_Toc427938377"/>
      <w:r w:rsidRPr="00E80A78">
        <w:rPr>
          <w:szCs w:val="24"/>
        </w:rPr>
        <w:t>2. GARANTIAS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rsidR="00313989" w:rsidRPr="00E80A78" w:rsidRDefault="00313989" w:rsidP="00E80A78">
      <w:pPr>
        <w:pStyle w:val="Ttulo2"/>
        <w:rPr>
          <w:szCs w:val="24"/>
        </w:rPr>
      </w:pPr>
      <w:bookmarkStart w:id="190" w:name="_Toc418106194"/>
      <w:bookmarkStart w:id="191" w:name="_Toc418109955"/>
      <w:bookmarkStart w:id="192" w:name="_Toc418111611"/>
      <w:bookmarkStart w:id="193" w:name="_Toc418112016"/>
      <w:bookmarkStart w:id="194" w:name="_Toc418112464"/>
      <w:bookmarkStart w:id="195" w:name="_Toc418168315"/>
      <w:bookmarkStart w:id="196" w:name="_Toc419183927"/>
      <w:bookmarkStart w:id="197" w:name="_Toc422296197"/>
      <w:bookmarkStart w:id="198" w:name="_Toc422302173"/>
      <w:bookmarkStart w:id="199" w:name="_Toc427938378"/>
      <w:r w:rsidRPr="00E80A78">
        <w:rPr>
          <w:szCs w:val="24"/>
        </w:rPr>
        <w:t>2.1 Garantía de seriedad de propuesta</w:t>
      </w:r>
      <w:bookmarkEnd w:id="190"/>
      <w:bookmarkEnd w:id="191"/>
      <w:bookmarkEnd w:id="192"/>
      <w:bookmarkEnd w:id="193"/>
      <w:bookmarkEnd w:id="194"/>
      <w:bookmarkEnd w:id="195"/>
      <w:bookmarkEnd w:id="196"/>
      <w:bookmarkEnd w:id="197"/>
      <w:bookmarkEnd w:id="198"/>
      <w:bookmarkEnd w:id="199"/>
    </w:p>
    <w:p w:rsidR="00313989" w:rsidRPr="00E80A78" w:rsidRDefault="00313989" w:rsidP="00313989">
      <w:pPr>
        <w:pStyle w:val="Prrafodelista"/>
        <w:ind w:left="644"/>
        <w:jc w:val="both"/>
        <w:rPr>
          <w:rFonts w:ascii="Arial" w:hAnsi="Arial" w:cs="Arial"/>
        </w:rPr>
      </w:pPr>
    </w:p>
    <w:p w:rsidR="00313989" w:rsidRPr="00E80A78" w:rsidRDefault="00313989" w:rsidP="00313989">
      <w:pPr>
        <w:pStyle w:val="Prrafodelista"/>
        <w:ind w:left="0"/>
        <w:jc w:val="both"/>
        <w:rPr>
          <w:rFonts w:ascii="Arial" w:hAnsi="Arial" w:cs="Arial"/>
        </w:rPr>
      </w:pPr>
      <w:r w:rsidRPr="00763E59">
        <w:rPr>
          <w:rFonts w:ascii="Arial" w:hAnsi="Arial" w:cs="Arial"/>
        </w:rPr>
        <w:t xml:space="preserve">Para el presente proyecto la empresa </w:t>
      </w:r>
      <w:r w:rsidRPr="00763E59">
        <w:rPr>
          <w:rFonts w:ascii="Arial" w:hAnsi="Arial" w:cs="Arial"/>
          <w:b/>
          <w:u w:val="single"/>
        </w:rPr>
        <w:t>proponente</w:t>
      </w:r>
      <w:r w:rsidRPr="00763E59">
        <w:rPr>
          <w:rFonts w:ascii="Arial" w:hAnsi="Arial" w:cs="Arial"/>
        </w:rPr>
        <w:t xml:space="preserve"> deberá presentar adjunto a su propuesta una </w:t>
      </w:r>
      <w:r w:rsidRPr="00763E59">
        <w:rPr>
          <w:rFonts w:ascii="Arial" w:hAnsi="Arial" w:cs="Arial"/>
          <w:b/>
          <w:u w:val="single"/>
        </w:rPr>
        <w:t>boleta de seriedad de propuesta</w:t>
      </w:r>
      <w:r w:rsidRPr="00763E59">
        <w:rPr>
          <w:rFonts w:ascii="Arial" w:hAnsi="Arial" w:cs="Arial"/>
        </w:rPr>
        <w:t>, con un valor del 1% del total del proyecto</w:t>
      </w:r>
      <w:r w:rsidR="00955383">
        <w:rPr>
          <w:rFonts w:ascii="Arial" w:hAnsi="Arial" w:cs="Arial"/>
        </w:rPr>
        <w:t xml:space="preserve"> y una vigencia mínima de 90 días calendario a partir de su emisión</w:t>
      </w:r>
      <w:r w:rsidRPr="00763E59">
        <w:rPr>
          <w:rFonts w:ascii="Arial" w:hAnsi="Arial" w:cs="Arial"/>
        </w:rPr>
        <w:t>.</w:t>
      </w:r>
    </w:p>
    <w:p w:rsidR="00313989" w:rsidRPr="00E80A78" w:rsidRDefault="00313989" w:rsidP="00E80A78">
      <w:pPr>
        <w:pStyle w:val="Ttulo2"/>
        <w:rPr>
          <w:szCs w:val="24"/>
        </w:rPr>
      </w:pPr>
      <w:bookmarkStart w:id="200" w:name="_Toc418106195"/>
      <w:bookmarkStart w:id="201" w:name="_Toc418109956"/>
      <w:bookmarkStart w:id="202" w:name="_Toc418111612"/>
      <w:bookmarkStart w:id="203" w:name="_Toc418112017"/>
      <w:bookmarkStart w:id="204" w:name="_Toc418112465"/>
      <w:bookmarkStart w:id="205" w:name="_Toc418168316"/>
      <w:bookmarkStart w:id="206" w:name="_Toc419183928"/>
      <w:bookmarkStart w:id="207" w:name="_Toc422296198"/>
      <w:bookmarkStart w:id="208" w:name="_Toc422302174"/>
      <w:bookmarkStart w:id="209" w:name="_Toc427938379"/>
      <w:r w:rsidRPr="00E80A78">
        <w:rPr>
          <w:szCs w:val="24"/>
        </w:rPr>
        <w:t xml:space="preserve">2.2 </w:t>
      </w:r>
      <w:r w:rsidR="0083171F" w:rsidRPr="00E80A78">
        <w:rPr>
          <w:szCs w:val="24"/>
        </w:rPr>
        <w:t xml:space="preserve">Boleta </w:t>
      </w:r>
      <w:r w:rsidR="00510CEB" w:rsidRPr="00E80A78">
        <w:rPr>
          <w:szCs w:val="24"/>
        </w:rPr>
        <w:t xml:space="preserve">o Póliza </w:t>
      </w:r>
      <w:r w:rsidR="0083171F" w:rsidRPr="00E80A78">
        <w:rPr>
          <w:szCs w:val="24"/>
        </w:rPr>
        <w:t xml:space="preserve">de </w:t>
      </w:r>
      <w:r w:rsidRPr="00E80A78">
        <w:rPr>
          <w:szCs w:val="24"/>
        </w:rPr>
        <w:t>Garantía de cumplimiento de contrato</w:t>
      </w:r>
      <w:bookmarkEnd w:id="200"/>
      <w:bookmarkEnd w:id="201"/>
      <w:bookmarkEnd w:id="202"/>
      <w:bookmarkEnd w:id="203"/>
      <w:bookmarkEnd w:id="204"/>
      <w:bookmarkEnd w:id="205"/>
      <w:bookmarkEnd w:id="206"/>
      <w:bookmarkEnd w:id="207"/>
      <w:bookmarkEnd w:id="208"/>
      <w:bookmarkEnd w:id="209"/>
    </w:p>
    <w:p w:rsidR="00313989" w:rsidRPr="00E80A78" w:rsidRDefault="00313989" w:rsidP="00313989">
      <w:pPr>
        <w:pStyle w:val="Default"/>
        <w:jc w:val="both"/>
        <w:rPr>
          <w:rFonts w:ascii="Arial" w:hAnsi="Arial" w:cs="Arial"/>
          <w:color w:val="auto"/>
        </w:rPr>
      </w:pPr>
    </w:p>
    <w:p w:rsidR="00313989" w:rsidRPr="00E80A78" w:rsidRDefault="00313989" w:rsidP="00313989">
      <w:pPr>
        <w:pStyle w:val="Default"/>
        <w:jc w:val="both"/>
        <w:rPr>
          <w:rFonts w:ascii="Arial" w:hAnsi="Arial" w:cs="Arial"/>
          <w:color w:val="auto"/>
        </w:rPr>
      </w:pPr>
      <w:r w:rsidRPr="00E80A78">
        <w:rPr>
          <w:rFonts w:ascii="Arial" w:hAnsi="Arial" w:cs="Arial"/>
          <w:color w:val="auto"/>
        </w:rPr>
        <w:t xml:space="preserve">La garantía de Cumplimiento de Contrato debe ser presentada por el proponente </w:t>
      </w:r>
      <w:r w:rsidRPr="00E80A78">
        <w:rPr>
          <w:rFonts w:ascii="Arial" w:hAnsi="Arial" w:cs="Arial"/>
          <w:b/>
          <w:color w:val="auto"/>
          <w:u w:val="single"/>
        </w:rPr>
        <w:t>adjudicado</w:t>
      </w:r>
      <w:r w:rsidRPr="00E80A78">
        <w:rPr>
          <w:rFonts w:ascii="Arial" w:hAnsi="Arial" w:cs="Arial"/>
          <w:color w:val="auto"/>
        </w:rPr>
        <w:t xml:space="preserve"> por un valor equivalente al Siete por Ciento (7%) del monto total del contrato en la boleta de garantía bancaria, que exceda en treinta (30) días calendario del plazo de entrega de la obra; y que cumpla con las características de renovable, irrevocable y de ejecución inmediata, emitida a nombre de YPFB.</w:t>
      </w:r>
    </w:p>
    <w:p w:rsidR="00313989" w:rsidRPr="00E80A78" w:rsidRDefault="00313989" w:rsidP="00313989">
      <w:pPr>
        <w:pStyle w:val="Default"/>
        <w:jc w:val="both"/>
        <w:rPr>
          <w:rFonts w:ascii="Arial" w:hAnsi="Arial" w:cs="Arial"/>
          <w:color w:val="auto"/>
        </w:rPr>
      </w:pPr>
    </w:p>
    <w:p w:rsidR="00313989" w:rsidRPr="00E80A78" w:rsidRDefault="00313989" w:rsidP="00E80A78">
      <w:pPr>
        <w:pStyle w:val="Ttulo2"/>
        <w:rPr>
          <w:szCs w:val="24"/>
        </w:rPr>
      </w:pPr>
      <w:bookmarkStart w:id="210" w:name="_Toc418106196"/>
      <w:bookmarkStart w:id="211" w:name="_Toc418109957"/>
      <w:bookmarkStart w:id="212" w:name="_Toc418111613"/>
      <w:bookmarkStart w:id="213" w:name="_Toc418112018"/>
      <w:bookmarkStart w:id="214" w:name="_Toc418112466"/>
      <w:bookmarkStart w:id="215" w:name="_Toc418168317"/>
      <w:bookmarkStart w:id="216" w:name="_Toc419183929"/>
      <w:bookmarkStart w:id="217" w:name="_Toc422296199"/>
      <w:bookmarkStart w:id="218" w:name="_Toc422302175"/>
      <w:bookmarkStart w:id="219" w:name="_Toc427938380"/>
      <w:r w:rsidRPr="00E80A78">
        <w:rPr>
          <w:szCs w:val="24"/>
        </w:rPr>
        <w:lastRenderedPageBreak/>
        <w:t>2.3 Garantía adicional a la garantía de cumplimiento de contrato de obras:</w:t>
      </w:r>
      <w:bookmarkEnd w:id="210"/>
      <w:bookmarkEnd w:id="211"/>
      <w:bookmarkEnd w:id="212"/>
      <w:bookmarkEnd w:id="213"/>
      <w:bookmarkEnd w:id="214"/>
      <w:bookmarkEnd w:id="215"/>
      <w:bookmarkEnd w:id="216"/>
      <w:bookmarkEnd w:id="217"/>
      <w:bookmarkEnd w:id="218"/>
      <w:bookmarkEnd w:id="219"/>
    </w:p>
    <w:p w:rsidR="00313989" w:rsidRPr="00E80A78" w:rsidRDefault="00313989" w:rsidP="00313989">
      <w:pPr>
        <w:jc w:val="both"/>
        <w:rPr>
          <w:rFonts w:ascii="Arial" w:hAnsi="Arial" w:cs="Arial"/>
        </w:rPr>
      </w:pPr>
    </w:p>
    <w:p w:rsidR="00313989" w:rsidRPr="00E80A78" w:rsidRDefault="00313989" w:rsidP="00313989">
      <w:pPr>
        <w:jc w:val="both"/>
        <w:rPr>
          <w:rFonts w:ascii="Arial" w:hAnsi="Arial" w:cs="Arial"/>
        </w:rPr>
      </w:pPr>
      <w:r w:rsidRPr="00E80A78">
        <w:rPr>
          <w:rFonts w:ascii="Arial" w:hAnsi="Arial" w:cs="Arial"/>
        </w:rPr>
        <w:t>El proponente adjudicado, cuya propuesta económica este por debajo del 85% del precio referencial. El proponente adjudicado, deberá presentar una garantía adicional a la del cumplimiento del contrato, equivalente a la diferencia entre el 85% del precio referencial y el valor de su propuesta económica.</w:t>
      </w:r>
    </w:p>
    <w:p w:rsidR="00313989" w:rsidRPr="00E80A78" w:rsidRDefault="00313989" w:rsidP="00E80A78">
      <w:pPr>
        <w:pStyle w:val="Ttulo2"/>
        <w:rPr>
          <w:szCs w:val="24"/>
        </w:rPr>
      </w:pPr>
      <w:bookmarkStart w:id="220" w:name="_Toc418106197"/>
      <w:bookmarkStart w:id="221" w:name="_Toc418109958"/>
      <w:bookmarkStart w:id="222" w:name="_Toc418111614"/>
      <w:bookmarkStart w:id="223" w:name="_Toc418112019"/>
      <w:bookmarkStart w:id="224" w:name="_Toc418112467"/>
      <w:bookmarkStart w:id="225" w:name="_Toc418168318"/>
      <w:bookmarkStart w:id="226" w:name="_Toc419183930"/>
      <w:bookmarkStart w:id="227" w:name="_Toc422296200"/>
      <w:bookmarkStart w:id="228" w:name="_Toc422302176"/>
      <w:bookmarkStart w:id="229" w:name="_Toc427938381"/>
      <w:r w:rsidRPr="00E80A78">
        <w:rPr>
          <w:szCs w:val="24"/>
        </w:rPr>
        <w:t>2.4 Garantía de correcta inversión de anticipo</w:t>
      </w:r>
      <w:bookmarkEnd w:id="220"/>
      <w:bookmarkEnd w:id="221"/>
      <w:bookmarkEnd w:id="222"/>
      <w:bookmarkEnd w:id="223"/>
      <w:bookmarkEnd w:id="224"/>
      <w:bookmarkEnd w:id="225"/>
      <w:bookmarkEnd w:id="226"/>
      <w:bookmarkEnd w:id="227"/>
      <w:bookmarkEnd w:id="228"/>
      <w:bookmarkEnd w:id="229"/>
    </w:p>
    <w:p w:rsidR="00313989" w:rsidRPr="00E80A78" w:rsidRDefault="00313989" w:rsidP="00313989">
      <w:pPr>
        <w:jc w:val="both"/>
        <w:rPr>
          <w:rFonts w:ascii="Arial" w:hAnsi="Arial" w:cs="Arial"/>
        </w:rPr>
      </w:pPr>
    </w:p>
    <w:p w:rsidR="00313989" w:rsidRPr="00E80A78" w:rsidRDefault="00313989" w:rsidP="00313989">
      <w:pPr>
        <w:jc w:val="both"/>
        <w:rPr>
          <w:rFonts w:ascii="Arial" w:hAnsi="Arial" w:cs="Arial"/>
        </w:rPr>
      </w:pPr>
      <w:r w:rsidRPr="00E80A78">
        <w:rPr>
          <w:rFonts w:ascii="Arial" w:hAnsi="Arial" w:cs="Arial"/>
        </w:rPr>
        <w:t>Tiene por objeto garantizar la devolución del monto entregado al proponente por concepto de anticipo inicial. El monto de esta garantía será hasta un máximo del 20% del monto total del contrato y será por un monto equivalente al 100% del anticipo otorgado, debiéndose renovada mientras no se deduzca el monto total.</w:t>
      </w:r>
    </w:p>
    <w:p w:rsidR="00313989" w:rsidRPr="00E80A78" w:rsidRDefault="00313989" w:rsidP="00E80A78">
      <w:pPr>
        <w:pStyle w:val="Ttulo2"/>
        <w:rPr>
          <w:szCs w:val="24"/>
        </w:rPr>
      </w:pPr>
      <w:bookmarkStart w:id="230" w:name="_Toc410890704"/>
      <w:bookmarkStart w:id="231" w:name="_Toc410898407"/>
      <w:bookmarkStart w:id="232" w:name="_Toc410898618"/>
      <w:bookmarkStart w:id="233" w:name="_Toc410899704"/>
      <w:bookmarkStart w:id="234" w:name="_Toc410900282"/>
      <w:bookmarkStart w:id="235" w:name="_Toc410980664"/>
      <w:bookmarkStart w:id="236" w:name="_Toc418106198"/>
      <w:bookmarkStart w:id="237" w:name="_Toc418109959"/>
      <w:bookmarkStart w:id="238" w:name="_Toc418111615"/>
      <w:bookmarkStart w:id="239" w:name="_Toc418112020"/>
      <w:bookmarkStart w:id="240" w:name="_Toc418112468"/>
      <w:bookmarkStart w:id="241" w:name="_Toc418168319"/>
      <w:bookmarkStart w:id="242" w:name="_Toc419183931"/>
      <w:bookmarkStart w:id="243" w:name="_Toc422296201"/>
      <w:bookmarkStart w:id="244" w:name="_Toc422302177"/>
      <w:bookmarkStart w:id="245" w:name="_Toc427938382"/>
      <w:r w:rsidRPr="00E80A78">
        <w:rPr>
          <w:szCs w:val="24"/>
        </w:rPr>
        <w:t>2.5 Garantía de la obra</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313989" w:rsidRPr="00E80A78" w:rsidRDefault="00313989" w:rsidP="00313989">
      <w:pPr>
        <w:rPr>
          <w:rFonts w:ascii="Arial" w:hAnsi="Arial" w:cs="Arial"/>
        </w:rPr>
      </w:pPr>
    </w:p>
    <w:p w:rsidR="00313989" w:rsidRPr="00E80A78" w:rsidRDefault="00313989" w:rsidP="00313989">
      <w:pPr>
        <w:jc w:val="both"/>
        <w:rPr>
          <w:rFonts w:ascii="Arial" w:hAnsi="Arial" w:cs="Arial"/>
        </w:rPr>
      </w:pPr>
      <w:r w:rsidRPr="00E80A78">
        <w:rPr>
          <w:rFonts w:ascii="Arial" w:hAnsi="Arial" w:cs="Arial"/>
        </w:rPr>
        <w:t xml:space="preserve">Una vez que YPFB haya dado la conformidad a la recepción definitiva (documentado), la empresa </w:t>
      </w:r>
      <w:r w:rsidRPr="00E80A78">
        <w:rPr>
          <w:rFonts w:ascii="Arial" w:hAnsi="Arial" w:cs="Arial"/>
          <w:b/>
          <w:u w:val="single"/>
        </w:rPr>
        <w:t>adjudicada</w:t>
      </w:r>
      <w:r w:rsidRPr="00E80A78">
        <w:rPr>
          <w:rFonts w:ascii="Arial" w:hAnsi="Arial" w:cs="Arial"/>
        </w:rPr>
        <w:t xml:space="preserve"> debe extender por escrito y por el representante legal, el documento notariado donde especifique un tiempo de garantía mínimo de 2 años por la ejecución de las obras civiles y mecánicas para la construcción de esta variante.  En caso de fallas, la subsanación deberá ser inmediata y todos los costos para subsanar el problema deberán correr por cuenta de la empresa adjudicada.</w:t>
      </w:r>
    </w:p>
    <w:p w:rsidR="00313989" w:rsidRPr="00BF55C1" w:rsidRDefault="00313989" w:rsidP="00E80A78">
      <w:pPr>
        <w:pStyle w:val="Ttulo2"/>
      </w:pPr>
      <w:bookmarkStart w:id="246" w:name="_Toc410890706"/>
      <w:bookmarkStart w:id="247" w:name="_Toc410898409"/>
      <w:bookmarkStart w:id="248" w:name="_Toc410898620"/>
      <w:bookmarkStart w:id="249" w:name="_Toc410899706"/>
      <w:bookmarkStart w:id="250" w:name="_Toc410900284"/>
      <w:bookmarkStart w:id="251" w:name="_Toc410980666"/>
      <w:bookmarkStart w:id="252" w:name="_Toc418106199"/>
      <w:bookmarkStart w:id="253" w:name="_Toc418109960"/>
      <w:bookmarkStart w:id="254" w:name="_Toc418111616"/>
      <w:bookmarkStart w:id="255" w:name="_Toc418112021"/>
      <w:bookmarkStart w:id="256" w:name="_Toc418112469"/>
      <w:bookmarkStart w:id="257" w:name="_Toc418168320"/>
      <w:bookmarkStart w:id="258" w:name="_Toc419183932"/>
      <w:bookmarkStart w:id="259" w:name="_Toc422296202"/>
      <w:bookmarkStart w:id="260" w:name="_Toc422302178"/>
      <w:bookmarkStart w:id="261" w:name="_Toc427938383"/>
      <w:r w:rsidRPr="00BF55C1">
        <w:t>3. SEGUROS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313989" w:rsidRPr="00BF55C1" w:rsidRDefault="00313989" w:rsidP="00313989">
      <w:pPr>
        <w:jc w:val="both"/>
        <w:rPr>
          <w:rFonts w:ascii="Arial" w:hAnsi="Arial" w:cs="Arial"/>
          <w:sz w:val="22"/>
          <w:szCs w:val="22"/>
        </w:rPr>
      </w:pPr>
    </w:p>
    <w:p w:rsidR="00313989" w:rsidRPr="00E80A78" w:rsidRDefault="00313989" w:rsidP="00313989">
      <w:pPr>
        <w:jc w:val="both"/>
        <w:rPr>
          <w:rFonts w:ascii="Arial" w:hAnsi="Arial" w:cs="Arial"/>
        </w:rPr>
      </w:pPr>
      <w:r w:rsidRPr="00E80A78">
        <w:rPr>
          <w:rFonts w:ascii="Arial" w:hAnsi="Arial" w:cs="Arial"/>
        </w:rPr>
        <w:t xml:space="preserve">La empresa adjudicada, </w:t>
      </w:r>
      <w:r w:rsidR="000813F6" w:rsidRPr="00E80A78">
        <w:rPr>
          <w:rFonts w:ascii="Arial" w:hAnsi="Arial" w:cs="Arial"/>
        </w:rPr>
        <w:t>tiene la obligación de</w:t>
      </w:r>
      <w:r w:rsidRPr="00E80A78">
        <w:rPr>
          <w:rFonts w:ascii="Arial" w:hAnsi="Arial" w:cs="Arial"/>
        </w:rPr>
        <w:t xml:space="preserve"> presentar y mantener vigente de forma ininterrumpida durante todo el periodo del contrato la Póliza de Seguro especificada a continuación</w:t>
      </w:r>
      <w:r w:rsidRPr="00E80A78">
        <w:rPr>
          <w:rFonts w:ascii="Arial" w:hAnsi="Arial" w:cs="Arial"/>
          <w:b/>
        </w:rPr>
        <w:t>:</w:t>
      </w:r>
    </w:p>
    <w:p w:rsidR="00313989" w:rsidRPr="00E80A78" w:rsidRDefault="00313989" w:rsidP="00313989">
      <w:pPr>
        <w:rPr>
          <w:rFonts w:ascii="Arial" w:hAnsi="Arial" w:cs="Arial"/>
        </w:rPr>
      </w:pPr>
    </w:p>
    <w:p w:rsidR="00313989" w:rsidRPr="00E80A78" w:rsidRDefault="00313989" w:rsidP="00313989">
      <w:pPr>
        <w:spacing w:after="200" w:line="276" w:lineRule="auto"/>
        <w:ind w:left="709"/>
        <w:jc w:val="both"/>
        <w:rPr>
          <w:rFonts w:ascii="Arial" w:hAnsi="Arial" w:cs="Arial"/>
        </w:rPr>
      </w:pPr>
      <w:r w:rsidRPr="00E80A78">
        <w:rPr>
          <w:rFonts w:ascii="Arial" w:hAnsi="Arial" w:cs="Arial"/>
          <w:b/>
        </w:rPr>
        <w:t>a) Póliza todo riesgo de construcción:</w:t>
      </w:r>
      <w:r w:rsidRPr="00E80A78">
        <w:rPr>
          <w:rFonts w:ascii="Arial" w:hAnsi="Arial" w:cs="Arial"/>
        </w:rPr>
        <w:t xml:space="preserve"> Durante la ejecución de la obra, el Contratista deberá mantener por su cuenta y cargo una póliza de Seguro adecuada, para asegurar contra todo riesgo, las obras en ejecución, materiales.</w:t>
      </w:r>
    </w:p>
    <w:p w:rsidR="00313989" w:rsidRPr="00E80A78" w:rsidRDefault="00313989" w:rsidP="00313989">
      <w:pPr>
        <w:spacing w:after="200" w:line="276" w:lineRule="auto"/>
        <w:ind w:left="709"/>
        <w:jc w:val="both"/>
        <w:rPr>
          <w:rFonts w:ascii="Arial" w:hAnsi="Arial" w:cs="Arial"/>
        </w:rPr>
      </w:pPr>
      <w:r w:rsidRPr="00E80A78">
        <w:rPr>
          <w:rFonts w:ascii="Arial" w:hAnsi="Arial" w:cs="Arial"/>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13989" w:rsidRPr="00E80A78" w:rsidRDefault="00313989" w:rsidP="00313989">
      <w:pPr>
        <w:spacing w:after="200" w:line="276" w:lineRule="auto"/>
        <w:ind w:left="709"/>
        <w:jc w:val="both"/>
        <w:rPr>
          <w:rFonts w:ascii="Arial" w:hAnsi="Arial" w:cs="Arial"/>
          <w:iCs/>
          <w:lang w:val="es-BO"/>
        </w:rPr>
      </w:pPr>
      <w:r w:rsidRPr="00E80A78">
        <w:rPr>
          <w:rFonts w:ascii="Arial" w:hAnsi="Arial" w:cs="Arial"/>
          <w:b/>
        </w:rPr>
        <w:t xml:space="preserve">b) Seguro de Responsabilidad Civil: </w:t>
      </w:r>
      <w:r w:rsidRPr="00E80A78">
        <w:rPr>
          <w:rFonts w:ascii="Arial" w:hAnsi="Arial" w:cs="Arial"/>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r w:rsidRPr="00E80A78">
        <w:rPr>
          <w:rFonts w:ascii="Arial" w:hAnsi="Arial" w:cs="Arial"/>
          <w:iCs/>
          <w:lang w:val="es-BO"/>
        </w:rPr>
        <w:t>El límite de indemnización por evento y/o reclamos deberá ser por $us. 10.000.</w:t>
      </w:r>
    </w:p>
    <w:p w:rsidR="00E80A78" w:rsidRPr="00E80A78" w:rsidRDefault="00313989" w:rsidP="00313989">
      <w:pPr>
        <w:spacing w:after="200" w:line="276" w:lineRule="auto"/>
        <w:ind w:left="709"/>
        <w:jc w:val="both"/>
        <w:rPr>
          <w:rFonts w:ascii="Arial" w:hAnsi="Arial" w:cs="Arial"/>
          <w:b/>
        </w:rPr>
      </w:pPr>
      <w:r w:rsidRPr="00E80A78">
        <w:rPr>
          <w:rFonts w:ascii="Arial" w:hAnsi="Arial" w:cs="Arial"/>
          <w:b/>
        </w:rPr>
        <w:t xml:space="preserve">c) Seguro contra Accidentes Personales: </w:t>
      </w:r>
      <w:r w:rsidRPr="00E80A78">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13989" w:rsidRPr="00E80A78" w:rsidRDefault="00313989" w:rsidP="000D1434">
      <w:pPr>
        <w:numPr>
          <w:ilvl w:val="0"/>
          <w:numId w:val="9"/>
        </w:numPr>
        <w:spacing w:after="200" w:line="276" w:lineRule="auto"/>
        <w:ind w:left="709" w:hanging="709"/>
        <w:jc w:val="both"/>
        <w:rPr>
          <w:rFonts w:ascii="Arial" w:hAnsi="Arial" w:cs="Arial"/>
          <w:iCs/>
          <w:lang w:val="es-BO"/>
        </w:rPr>
      </w:pPr>
      <w:r w:rsidRPr="00E80A78">
        <w:rPr>
          <w:rFonts w:ascii="Arial" w:hAnsi="Arial" w:cs="Arial"/>
          <w:b/>
        </w:rPr>
        <w:t>Condiciones adicionales:</w:t>
      </w:r>
      <w:r w:rsidRPr="00E80A78">
        <w:rPr>
          <w:rFonts w:ascii="Arial" w:hAnsi="Arial" w:cs="Arial"/>
          <w:iCs/>
          <w:lang w:val="es-BO"/>
        </w:rPr>
        <w:t xml:space="preserve"> </w:t>
      </w:r>
    </w:p>
    <w:p w:rsidR="00313989" w:rsidRPr="00E80A78" w:rsidRDefault="00313989" w:rsidP="000D1434">
      <w:pPr>
        <w:pStyle w:val="Prrafodelista"/>
        <w:numPr>
          <w:ilvl w:val="0"/>
          <w:numId w:val="11"/>
        </w:numPr>
        <w:rPr>
          <w:rFonts w:ascii="Arial" w:hAnsi="Arial" w:cs="Arial"/>
          <w:iCs/>
          <w:lang w:val="es-BO"/>
        </w:rPr>
      </w:pPr>
      <w:r w:rsidRPr="00E80A78">
        <w:rPr>
          <w:rFonts w:ascii="Arial" w:hAnsi="Arial" w:cs="Arial"/>
          <w:iCs/>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w:t>
      </w:r>
      <w:r w:rsidRPr="00E80A78">
        <w:rPr>
          <w:rFonts w:ascii="Arial" w:hAnsi="Arial" w:cs="Arial"/>
          <w:iCs/>
          <w:lang w:val="es-BO"/>
        </w:rPr>
        <w:lastRenderedPageBreak/>
        <w:t>accidentes que hayan podido sufrir su personal en el desempeño de sus funciones.</w:t>
      </w:r>
    </w:p>
    <w:p w:rsidR="00313989" w:rsidRPr="00E80A78" w:rsidRDefault="00313989" w:rsidP="000D1434">
      <w:pPr>
        <w:pStyle w:val="Prrafodelista"/>
        <w:numPr>
          <w:ilvl w:val="0"/>
          <w:numId w:val="11"/>
        </w:numPr>
        <w:rPr>
          <w:rFonts w:ascii="Arial" w:hAnsi="Arial" w:cs="Arial"/>
          <w:iCs/>
          <w:lang w:val="es-BO"/>
        </w:rPr>
      </w:pPr>
      <w:r w:rsidRPr="00E80A78">
        <w:rPr>
          <w:rFonts w:ascii="Arial" w:hAnsi="Arial" w:cs="Arial"/>
          <w:iCs/>
          <w:lang w:val="es-BO"/>
        </w:rPr>
        <w:t>La empresa adjudicada, deberá entregar una copia de las citadas pólizas a YPFB antes de la suscripción del contrato.</w:t>
      </w:r>
    </w:p>
    <w:p w:rsidR="00313989" w:rsidRPr="00E80A78" w:rsidRDefault="00313989" w:rsidP="00313989">
      <w:pPr>
        <w:pStyle w:val="Prrafodelista"/>
        <w:ind w:left="1134"/>
        <w:rPr>
          <w:rFonts w:ascii="Arial" w:hAnsi="Arial" w:cs="Arial"/>
          <w:iCs/>
          <w:lang w:val="es-BO"/>
        </w:rPr>
      </w:pPr>
    </w:p>
    <w:p w:rsidR="00313989" w:rsidRPr="00E80A78" w:rsidRDefault="00313989" w:rsidP="00313989">
      <w:pPr>
        <w:jc w:val="both"/>
        <w:rPr>
          <w:rFonts w:ascii="Arial" w:hAnsi="Arial" w:cs="Arial"/>
        </w:rPr>
      </w:pPr>
      <w:r w:rsidRPr="00E80A78">
        <w:rPr>
          <w:rFonts w:ascii="Arial" w:hAnsi="Arial" w:cs="Arial"/>
        </w:rPr>
        <w:t xml:space="preserve">La empresa adjudicada deberá entregar al supervisor o al fiscal de obra, para su aprobación, las pólizas y los certificados de seguro necesarios y de acuerdo a contrato, antes de la fecha de inicio de obras. </w:t>
      </w: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8E7AD2" w:rsidRDefault="008E7AD2" w:rsidP="005F0695">
      <w:pPr>
        <w:spacing w:before="240" w:after="240" w:line="360" w:lineRule="auto"/>
        <w:ind w:left="426"/>
        <w:jc w:val="both"/>
        <w:rPr>
          <w:sz w:val="22"/>
          <w:szCs w:val="22"/>
        </w:rPr>
      </w:pPr>
    </w:p>
    <w:p w:rsidR="008E7AD2" w:rsidRDefault="008E7AD2" w:rsidP="005F0695">
      <w:pPr>
        <w:spacing w:before="240" w:after="240" w:line="360" w:lineRule="auto"/>
        <w:ind w:left="426"/>
        <w:jc w:val="both"/>
        <w:rPr>
          <w:sz w:val="22"/>
          <w:szCs w:val="22"/>
        </w:rPr>
      </w:pPr>
    </w:p>
    <w:p w:rsidR="008E7AD2" w:rsidRDefault="008E7AD2" w:rsidP="005F0695">
      <w:pPr>
        <w:spacing w:before="240" w:after="240" w:line="360" w:lineRule="auto"/>
        <w:ind w:left="426"/>
        <w:jc w:val="both"/>
        <w:rPr>
          <w:sz w:val="22"/>
          <w:szCs w:val="22"/>
        </w:rPr>
      </w:pPr>
    </w:p>
    <w:p w:rsidR="003D1B17" w:rsidRDefault="003D1B17"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724AE7" w:rsidRDefault="00724AE7" w:rsidP="005F0695">
      <w:pPr>
        <w:spacing w:before="240" w:after="240" w:line="360" w:lineRule="auto"/>
        <w:ind w:left="426"/>
        <w:jc w:val="both"/>
        <w:rPr>
          <w:sz w:val="22"/>
          <w:szCs w:val="22"/>
        </w:rPr>
      </w:pPr>
    </w:p>
    <w:p w:rsidR="00724AE7" w:rsidRDefault="00724AE7" w:rsidP="005F0695">
      <w:pPr>
        <w:spacing w:before="240" w:after="240" w:line="360" w:lineRule="auto"/>
        <w:ind w:left="426"/>
        <w:jc w:val="both"/>
        <w:rPr>
          <w:sz w:val="22"/>
          <w:szCs w:val="22"/>
        </w:rPr>
      </w:pPr>
    </w:p>
    <w:p w:rsidR="00724AE7" w:rsidRDefault="00724AE7" w:rsidP="005F0695">
      <w:pPr>
        <w:spacing w:before="240" w:after="240" w:line="360" w:lineRule="auto"/>
        <w:ind w:left="426"/>
        <w:jc w:val="both"/>
        <w:rPr>
          <w:sz w:val="22"/>
          <w:szCs w:val="22"/>
        </w:rPr>
      </w:pPr>
    </w:p>
    <w:p w:rsidR="00313989" w:rsidRDefault="00313989" w:rsidP="005F0695">
      <w:pPr>
        <w:spacing w:before="240" w:after="240" w:line="360" w:lineRule="auto"/>
        <w:ind w:left="426"/>
        <w:jc w:val="both"/>
        <w:rPr>
          <w:sz w:val="22"/>
          <w:szCs w:val="22"/>
        </w:rPr>
      </w:pPr>
    </w:p>
    <w:p w:rsidR="00820271" w:rsidRDefault="00820271" w:rsidP="005F0695">
      <w:pPr>
        <w:spacing w:before="240" w:after="240" w:line="360" w:lineRule="auto"/>
        <w:ind w:left="426"/>
        <w:jc w:val="both"/>
        <w:rPr>
          <w:sz w:val="22"/>
          <w:szCs w:val="22"/>
        </w:rPr>
      </w:pPr>
    </w:p>
    <w:p w:rsidR="00D82C84" w:rsidRDefault="00D82C84" w:rsidP="00313989">
      <w:pPr>
        <w:pStyle w:val="Ttulo1"/>
        <w:rPr>
          <w:rFonts w:ascii="Arial Narrow" w:eastAsia="Arial Unicode MS" w:hAnsi="Arial Narrow"/>
          <w:sz w:val="56"/>
          <w:szCs w:val="56"/>
        </w:rPr>
      </w:pPr>
      <w:bookmarkStart w:id="262" w:name="_Toc410898410"/>
      <w:bookmarkStart w:id="263" w:name="_Toc410898621"/>
      <w:bookmarkStart w:id="264" w:name="_Toc410899707"/>
      <w:bookmarkStart w:id="265" w:name="_Toc410900285"/>
      <w:bookmarkStart w:id="266" w:name="_Toc410980667"/>
      <w:bookmarkStart w:id="267" w:name="_Toc412135406"/>
      <w:bookmarkStart w:id="268" w:name="_Toc418109965"/>
      <w:bookmarkStart w:id="269" w:name="_Toc418111824"/>
      <w:bookmarkStart w:id="270" w:name="_Toc418112026"/>
      <w:bookmarkStart w:id="271" w:name="_Toc418112474"/>
      <w:bookmarkStart w:id="272" w:name="_Toc419183935"/>
      <w:bookmarkStart w:id="273" w:name="_Toc422296205"/>
      <w:bookmarkStart w:id="274" w:name="_Toc422302181"/>
    </w:p>
    <w:p w:rsidR="00D82C84" w:rsidRDefault="00D82C84" w:rsidP="00313989">
      <w:pPr>
        <w:pStyle w:val="Ttulo1"/>
        <w:rPr>
          <w:rFonts w:ascii="Arial Narrow" w:eastAsia="Arial Unicode MS" w:hAnsi="Arial Narrow"/>
          <w:sz w:val="56"/>
          <w:szCs w:val="56"/>
        </w:rPr>
      </w:pPr>
    </w:p>
    <w:p w:rsidR="00D82C84" w:rsidRDefault="00D82C84" w:rsidP="00313989">
      <w:pPr>
        <w:pStyle w:val="Ttulo1"/>
        <w:rPr>
          <w:rFonts w:ascii="Arial Narrow" w:eastAsia="Arial Unicode MS" w:hAnsi="Arial Narrow"/>
          <w:sz w:val="56"/>
          <w:szCs w:val="56"/>
        </w:rPr>
      </w:pPr>
    </w:p>
    <w:p w:rsidR="00D82C84" w:rsidRDefault="00D82C84" w:rsidP="00313989">
      <w:pPr>
        <w:pStyle w:val="Ttulo1"/>
        <w:rPr>
          <w:rFonts w:ascii="Arial Narrow" w:eastAsia="Arial Unicode MS" w:hAnsi="Arial Narrow"/>
          <w:sz w:val="56"/>
          <w:szCs w:val="56"/>
        </w:rPr>
      </w:pPr>
    </w:p>
    <w:p w:rsidR="00D82C84" w:rsidRDefault="00D82C84" w:rsidP="00313989">
      <w:pPr>
        <w:pStyle w:val="Ttulo1"/>
        <w:rPr>
          <w:rFonts w:ascii="Arial Narrow" w:eastAsia="Arial Unicode MS" w:hAnsi="Arial Narrow"/>
          <w:sz w:val="56"/>
          <w:szCs w:val="56"/>
        </w:rPr>
      </w:pPr>
    </w:p>
    <w:p w:rsidR="0060788C" w:rsidRPr="0060788C" w:rsidRDefault="0060788C" w:rsidP="0060788C">
      <w:pPr>
        <w:rPr>
          <w:rFonts w:eastAsia="Arial Unicode MS"/>
        </w:rPr>
      </w:pPr>
    </w:p>
    <w:p w:rsidR="00D82C84" w:rsidRDefault="00D82C84" w:rsidP="00313989">
      <w:pPr>
        <w:pStyle w:val="Ttulo1"/>
        <w:rPr>
          <w:rFonts w:ascii="Arial Narrow" w:eastAsia="Arial Unicode MS" w:hAnsi="Arial Narrow"/>
          <w:sz w:val="56"/>
          <w:szCs w:val="56"/>
        </w:rPr>
      </w:pPr>
    </w:p>
    <w:p w:rsidR="00313989" w:rsidRPr="00BF55C1" w:rsidRDefault="00313989" w:rsidP="00313989">
      <w:pPr>
        <w:pStyle w:val="Ttulo1"/>
        <w:rPr>
          <w:rFonts w:ascii="Arial Narrow" w:eastAsia="Arial Unicode MS" w:hAnsi="Arial Narrow"/>
          <w:b w:val="0"/>
          <w:sz w:val="56"/>
          <w:szCs w:val="56"/>
        </w:rPr>
      </w:pPr>
      <w:bookmarkStart w:id="275" w:name="_Toc427938384"/>
      <w:r w:rsidRPr="00BF55C1">
        <w:rPr>
          <w:rFonts w:ascii="Arial Narrow" w:eastAsia="Arial Unicode MS" w:hAnsi="Arial Narrow"/>
          <w:sz w:val="56"/>
          <w:szCs w:val="56"/>
        </w:rPr>
        <w:t>SECCIÓN</w:t>
      </w:r>
      <w:r w:rsidRPr="00BF55C1">
        <w:rPr>
          <w:rFonts w:ascii="Arial Narrow" w:eastAsia="Arial Unicode MS" w:hAnsi="Arial Narrow"/>
          <w:b w:val="0"/>
          <w:sz w:val="56"/>
          <w:szCs w:val="56"/>
        </w:rPr>
        <w:t xml:space="preserve"> </w:t>
      </w:r>
      <w:bookmarkEnd w:id="262"/>
      <w:bookmarkEnd w:id="263"/>
      <w:bookmarkEnd w:id="264"/>
      <w:bookmarkEnd w:id="265"/>
      <w:bookmarkEnd w:id="266"/>
      <w:bookmarkEnd w:id="267"/>
      <w:bookmarkEnd w:id="268"/>
      <w:bookmarkEnd w:id="269"/>
      <w:bookmarkEnd w:id="270"/>
      <w:bookmarkEnd w:id="271"/>
      <w:r w:rsidRPr="00BF55C1">
        <w:rPr>
          <w:rFonts w:ascii="Arial Narrow" w:eastAsia="Arial Unicode MS" w:hAnsi="Arial Narrow"/>
          <w:sz w:val="56"/>
          <w:szCs w:val="56"/>
        </w:rPr>
        <w:t>6</w:t>
      </w:r>
      <w:bookmarkEnd w:id="272"/>
      <w:bookmarkEnd w:id="273"/>
      <w:bookmarkEnd w:id="274"/>
      <w:bookmarkEnd w:id="275"/>
    </w:p>
    <w:p w:rsidR="00313989" w:rsidRPr="00BF55C1" w:rsidRDefault="00313989" w:rsidP="00313989">
      <w:pPr>
        <w:pStyle w:val="Ttulo1"/>
        <w:rPr>
          <w:rFonts w:ascii="Arial Narrow" w:eastAsia="Arial Unicode MS" w:hAnsi="Arial Narrow"/>
          <w:b w:val="0"/>
          <w:sz w:val="40"/>
          <w:szCs w:val="40"/>
        </w:rPr>
      </w:pPr>
      <w:bookmarkStart w:id="276" w:name="_Toc410898411"/>
      <w:bookmarkStart w:id="277" w:name="_Toc410898622"/>
      <w:bookmarkStart w:id="278" w:name="_Toc410899708"/>
      <w:bookmarkStart w:id="279" w:name="_Toc410900286"/>
      <w:bookmarkStart w:id="280" w:name="_Toc410980668"/>
      <w:bookmarkStart w:id="281" w:name="_Toc412135407"/>
      <w:bookmarkStart w:id="282" w:name="_Toc418109966"/>
      <w:bookmarkStart w:id="283" w:name="_Toc418111825"/>
      <w:bookmarkStart w:id="284" w:name="_Toc418112027"/>
      <w:bookmarkStart w:id="285" w:name="_Toc418112475"/>
      <w:bookmarkStart w:id="286" w:name="_Toc419183936"/>
      <w:bookmarkStart w:id="287" w:name="_Toc422296206"/>
      <w:bookmarkStart w:id="288" w:name="_Toc422302182"/>
      <w:bookmarkStart w:id="289" w:name="_Toc427938385"/>
      <w:r w:rsidRPr="00BF55C1">
        <w:rPr>
          <w:rFonts w:ascii="Arial Narrow" w:eastAsia="Arial Unicode MS" w:hAnsi="Arial Narrow"/>
          <w:b w:val="0"/>
          <w:sz w:val="40"/>
          <w:szCs w:val="40"/>
        </w:rPr>
        <w:t xml:space="preserve">INFORMACIÓN </w:t>
      </w:r>
      <w:bookmarkEnd w:id="276"/>
      <w:bookmarkEnd w:id="277"/>
      <w:bookmarkEnd w:id="278"/>
      <w:bookmarkEnd w:id="279"/>
      <w:bookmarkEnd w:id="280"/>
      <w:bookmarkEnd w:id="281"/>
      <w:bookmarkEnd w:id="282"/>
      <w:bookmarkEnd w:id="283"/>
      <w:bookmarkEnd w:id="284"/>
      <w:bookmarkEnd w:id="285"/>
      <w:bookmarkEnd w:id="286"/>
      <w:bookmarkEnd w:id="287"/>
      <w:bookmarkEnd w:id="288"/>
      <w:r w:rsidR="00CF3F48">
        <w:rPr>
          <w:rFonts w:ascii="Arial Narrow" w:eastAsia="Arial Unicode MS" w:hAnsi="Arial Narrow"/>
          <w:b w:val="0"/>
          <w:sz w:val="40"/>
          <w:szCs w:val="40"/>
        </w:rPr>
        <w:t>ADICIONAL PARA EL PROPONENTE</w:t>
      </w:r>
      <w:bookmarkEnd w:id="289"/>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Default="00313989" w:rsidP="00313989">
      <w:pPr>
        <w:jc w:val="both"/>
        <w:rPr>
          <w:rFonts w:ascii="Arial" w:hAnsi="Arial" w:cs="Arial"/>
          <w:sz w:val="22"/>
          <w:szCs w:val="22"/>
        </w:rPr>
      </w:pPr>
    </w:p>
    <w:p w:rsidR="00E80A78" w:rsidRDefault="00E80A78" w:rsidP="00313989">
      <w:pPr>
        <w:jc w:val="both"/>
        <w:rPr>
          <w:rFonts w:ascii="Arial" w:hAnsi="Arial" w:cs="Arial"/>
          <w:sz w:val="22"/>
          <w:szCs w:val="22"/>
        </w:rPr>
      </w:pPr>
    </w:p>
    <w:p w:rsidR="00E80A78" w:rsidRDefault="00E80A78" w:rsidP="00313989">
      <w:pPr>
        <w:jc w:val="both"/>
        <w:rPr>
          <w:rFonts w:ascii="Arial" w:hAnsi="Arial" w:cs="Arial"/>
          <w:sz w:val="22"/>
          <w:szCs w:val="22"/>
        </w:rPr>
      </w:pPr>
    </w:p>
    <w:p w:rsidR="00E80A78" w:rsidRDefault="00E80A78" w:rsidP="00313989">
      <w:pPr>
        <w:jc w:val="both"/>
        <w:rPr>
          <w:rFonts w:ascii="Arial" w:hAnsi="Arial" w:cs="Arial"/>
          <w:sz w:val="22"/>
          <w:szCs w:val="22"/>
        </w:rPr>
      </w:pPr>
    </w:p>
    <w:p w:rsidR="00E80A78" w:rsidRDefault="00E80A78" w:rsidP="00313989">
      <w:pPr>
        <w:jc w:val="both"/>
        <w:rPr>
          <w:rFonts w:ascii="Arial" w:hAnsi="Arial" w:cs="Arial"/>
          <w:sz w:val="22"/>
          <w:szCs w:val="22"/>
        </w:rPr>
      </w:pPr>
    </w:p>
    <w:p w:rsidR="00E80A78" w:rsidRDefault="00E80A78" w:rsidP="00313989">
      <w:pPr>
        <w:jc w:val="both"/>
        <w:rPr>
          <w:rFonts w:ascii="Arial" w:hAnsi="Arial" w:cs="Arial"/>
          <w:sz w:val="22"/>
          <w:szCs w:val="22"/>
        </w:rPr>
      </w:pPr>
    </w:p>
    <w:p w:rsidR="00E80A78" w:rsidRPr="00BF55C1" w:rsidRDefault="00E80A78"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Default="00313989" w:rsidP="00313989">
      <w:pPr>
        <w:jc w:val="both"/>
        <w:rPr>
          <w:rFonts w:ascii="Arial" w:hAnsi="Arial" w:cs="Arial"/>
          <w:sz w:val="22"/>
          <w:szCs w:val="22"/>
        </w:rPr>
      </w:pPr>
    </w:p>
    <w:p w:rsidR="008E7AD2" w:rsidRPr="00BF55C1" w:rsidRDefault="008E7AD2" w:rsidP="00313989">
      <w:pPr>
        <w:jc w:val="both"/>
        <w:rPr>
          <w:rFonts w:ascii="Arial" w:hAnsi="Arial" w:cs="Arial"/>
          <w:sz w:val="22"/>
          <w:szCs w:val="22"/>
        </w:rPr>
      </w:pPr>
    </w:p>
    <w:p w:rsidR="00313989" w:rsidRPr="00BF55C1" w:rsidRDefault="00313989" w:rsidP="00313989">
      <w:pPr>
        <w:jc w:val="both"/>
        <w:rPr>
          <w:rFonts w:ascii="Arial" w:hAnsi="Arial" w:cs="Arial"/>
          <w:sz w:val="22"/>
          <w:szCs w:val="22"/>
        </w:rPr>
      </w:pPr>
    </w:p>
    <w:p w:rsidR="00313989" w:rsidRPr="00BF55C1" w:rsidRDefault="00313989" w:rsidP="00E80A78">
      <w:pPr>
        <w:pStyle w:val="Ttulo2"/>
        <w:rPr>
          <w:sz w:val="22"/>
          <w:szCs w:val="22"/>
        </w:rPr>
      </w:pPr>
      <w:bookmarkStart w:id="290" w:name="_Toc410898412"/>
      <w:bookmarkStart w:id="291" w:name="_Toc410898623"/>
      <w:bookmarkStart w:id="292" w:name="_Toc410899709"/>
      <w:bookmarkStart w:id="293" w:name="_Toc410900287"/>
      <w:bookmarkStart w:id="294" w:name="_Toc410980669"/>
      <w:bookmarkStart w:id="295" w:name="_Toc412135408"/>
      <w:bookmarkStart w:id="296" w:name="_Toc418106202"/>
      <w:bookmarkStart w:id="297" w:name="_Toc418109967"/>
      <w:bookmarkStart w:id="298" w:name="_Toc418111623"/>
      <w:bookmarkStart w:id="299" w:name="_Toc418111826"/>
      <w:bookmarkStart w:id="300" w:name="_Toc418112028"/>
      <w:bookmarkStart w:id="301" w:name="_Toc418112476"/>
      <w:bookmarkStart w:id="302" w:name="_Toc418168325"/>
      <w:bookmarkStart w:id="303" w:name="_Toc419183937"/>
      <w:bookmarkStart w:id="304" w:name="_Toc422296207"/>
      <w:bookmarkStart w:id="305" w:name="_Toc422302183"/>
      <w:bookmarkStart w:id="306" w:name="_Toc427938386"/>
      <w:r w:rsidRPr="00BF55C1">
        <w:lastRenderedPageBreak/>
        <w:t xml:space="preserve">1. </w:t>
      </w:r>
      <w:bookmarkStart w:id="307" w:name="_Toc410890707"/>
      <w:r w:rsidRPr="00BF55C1">
        <w:t>MODALIDAD DE ADJUDICACION</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F55C1">
        <w:t xml:space="preserve"> </w:t>
      </w:r>
    </w:p>
    <w:p w:rsidR="00313989" w:rsidRPr="00E80A78" w:rsidRDefault="00313989" w:rsidP="00E56C08">
      <w:pPr>
        <w:pStyle w:val="CM12"/>
        <w:spacing w:line="276" w:lineRule="auto"/>
        <w:jc w:val="both"/>
        <w:rPr>
          <w:rFonts w:ascii="Arial" w:hAnsi="Arial" w:cs="Arial"/>
        </w:rPr>
      </w:pPr>
      <w:r w:rsidRPr="00E80A78">
        <w:rPr>
          <w:rFonts w:ascii="Arial" w:hAnsi="Arial" w:cs="Arial"/>
        </w:rPr>
        <w:t>El presente proyecto se realizara mediante el proceso de Contratación Directa Ordinaria.</w:t>
      </w:r>
    </w:p>
    <w:p w:rsidR="00313989" w:rsidRPr="00BF55C1" w:rsidRDefault="00313989" w:rsidP="00E80A78">
      <w:pPr>
        <w:pStyle w:val="Ttulo2"/>
      </w:pPr>
      <w:bookmarkStart w:id="308" w:name="_Toc410898624"/>
      <w:bookmarkStart w:id="309" w:name="_Toc410899710"/>
      <w:bookmarkStart w:id="310" w:name="_Toc410900288"/>
      <w:bookmarkStart w:id="311" w:name="_Toc410980670"/>
      <w:bookmarkStart w:id="312" w:name="_Toc412135409"/>
      <w:bookmarkStart w:id="313" w:name="_Toc418106203"/>
      <w:bookmarkStart w:id="314" w:name="_Toc418109968"/>
      <w:bookmarkStart w:id="315" w:name="_Toc418111624"/>
      <w:bookmarkStart w:id="316" w:name="_Toc418111827"/>
      <w:bookmarkStart w:id="317" w:name="_Toc418112029"/>
      <w:bookmarkStart w:id="318" w:name="_Toc418112477"/>
      <w:bookmarkStart w:id="319" w:name="_Toc418168326"/>
      <w:bookmarkStart w:id="320" w:name="_Toc419183938"/>
      <w:bookmarkStart w:id="321" w:name="_Toc422296208"/>
      <w:bookmarkStart w:id="322" w:name="_Toc422302184"/>
      <w:bookmarkStart w:id="323" w:name="_Toc427938387"/>
      <w:r w:rsidRPr="00BF55C1">
        <w:t>2. MÉTODO DE CALIFICACIÓN</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313989" w:rsidRPr="00BF55C1" w:rsidRDefault="00313989" w:rsidP="00313989">
      <w:pPr>
        <w:jc w:val="both"/>
        <w:rPr>
          <w:rFonts w:ascii="Arial" w:hAnsi="Arial" w:cs="Arial"/>
          <w:sz w:val="22"/>
          <w:szCs w:val="22"/>
        </w:rPr>
      </w:pPr>
    </w:p>
    <w:p w:rsidR="00313989" w:rsidRPr="00E80A78" w:rsidRDefault="00313989" w:rsidP="00E56C08">
      <w:pPr>
        <w:spacing w:line="276" w:lineRule="auto"/>
        <w:jc w:val="both"/>
      </w:pPr>
      <w:r w:rsidRPr="00E80A78">
        <w:rPr>
          <w:rFonts w:ascii="Arial" w:hAnsi="Arial" w:cs="Arial"/>
        </w:rPr>
        <w:t xml:space="preserve">El método de selección y adjudicación para el presente proceso de contratación es por precio evaluado más bajo </w:t>
      </w:r>
      <w:r w:rsidRPr="00E80A78">
        <w:rPr>
          <w:rFonts w:ascii="Arial" w:eastAsia="Arial Unicode MS" w:hAnsi="Arial" w:cs="Arial"/>
          <w:lang w:val="es-BO"/>
        </w:rPr>
        <w:t>y con el cumplimiento de requisitos técnicos citados por Y.P.F.B</w:t>
      </w:r>
      <w:r w:rsidRPr="00E80A78">
        <w:rPr>
          <w:rFonts w:ascii="Arial" w:hAnsi="Arial" w:cs="Arial"/>
        </w:rPr>
        <w:t>.</w:t>
      </w:r>
    </w:p>
    <w:p w:rsidR="00313989" w:rsidRPr="00BF55C1" w:rsidRDefault="00313989" w:rsidP="00E80A78">
      <w:pPr>
        <w:pStyle w:val="Ttulo2"/>
      </w:pPr>
      <w:bookmarkStart w:id="324" w:name="_Toc410898625"/>
      <w:bookmarkStart w:id="325" w:name="_Toc410899711"/>
      <w:bookmarkStart w:id="326" w:name="_Toc410900289"/>
      <w:bookmarkStart w:id="327" w:name="_Toc410980671"/>
      <w:bookmarkStart w:id="328" w:name="_Toc412135410"/>
      <w:bookmarkStart w:id="329" w:name="_Toc418106204"/>
      <w:bookmarkStart w:id="330" w:name="_Toc418109969"/>
      <w:bookmarkStart w:id="331" w:name="_Toc418111625"/>
      <w:bookmarkStart w:id="332" w:name="_Toc418111828"/>
      <w:bookmarkStart w:id="333" w:name="_Toc418112030"/>
      <w:bookmarkStart w:id="334" w:name="_Toc418112478"/>
      <w:bookmarkStart w:id="335" w:name="_Toc418168327"/>
      <w:bookmarkStart w:id="336" w:name="_Toc419183939"/>
      <w:bookmarkStart w:id="337" w:name="_Toc422296209"/>
      <w:bookmarkStart w:id="338" w:name="_Toc422302185"/>
      <w:bookmarkStart w:id="339" w:name="_Toc427938388"/>
      <w:r w:rsidRPr="00BF55C1">
        <w:t>3. FORMA DE ADJUDICACIÓN.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313989" w:rsidRPr="00BF55C1" w:rsidRDefault="00313989" w:rsidP="00313989">
      <w:pPr>
        <w:rPr>
          <w:rFonts w:ascii="Arial" w:hAnsi="Arial" w:cs="Arial"/>
          <w:b/>
          <w:sz w:val="22"/>
          <w:szCs w:val="22"/>
        </w:rPr>
      </w:pPr>
    </w:p>
    <w:p w:rsidR="00313989" w:rsidRPr="00E80A78" w:rsidRDefault="00313989" w:rsidP="00E56C08">
      <w:pPr>
        <w:spacing w:line="276" w:lineRule="auto"/>
        <w:jc w:val="both"/>
        <w:rPr>
          <w:rFonts w:ascii="Arial" w:hAnsi="Arial" w:cs="Arial"/>
        </w:rPr>
      </w:pPr>
      <w:r w:rsidRPr="00E80A78">
        <w:rPr>
          <w:rFonts w:ascii="Arial" w:hAnsi="Arial" w:cs="Arial"/>
        </w:rPr>
        <w:t>Se adjudicará la propuesta por el monto total, utilizando el método evaluado de menor costo, cumplimiento de requisitos técnicos y experiencia general y específica, de acuerdo a lo citado en estas Especificaciones Técnicas y normativa vigentes establecidas.</w:t>
      </w:r>
    </w:p>
    <w:p w:rsidR="00313989" w:rsidRPr="00BF55C1" w:rsidRDefault="00313989" w:rsidP="00E80A78">
      <w:pPr>
        <w:pStyle w:val="Ttulo2"/>
      </w:pPr>
      <w:bookmarkStart w:id="340" w:name="_Toc410898626"/>
      <w:bookmarkStart w:id="341" w:name="_Toc410899712"/>
      <w:bookmarkStart w:id="342" w:name="_Toc410900290"/>
      <w:bookmarkStart w:id="343" w:name="_Toc410980672"/>
      <w:bookmarkStart w:id="344" w:name="_Toc412135411"/>
      <w:bookmarkStart w:id="345" w:name="_Toc418106205"/>
      <w:bookmarkStart w:id="346" w:name="_Toc418109970"/>
      <w:bookmarkStart w:id="347" w:name="_Toc418111626"/>
      <w:bookmarkStart w:id="348" w:name="_Toc418111829"/>
      <w:bookmarkStart w:id="349" w:name="_Toc418112031"/>
      <w:bookmarkStart w:id="350" w:name="_Toc418112479"/>
      <w:bookmarkStart w:id="351" w:name="_Toc418168328"/>
      <w:bookmarkStart w:id="352" w:name="_Toc419183940"/>
      <w:bookmarkStart w:id="353" w:name="_Toc422296210"/>
      <w:bookmarkStart w:id="354" w:name="_Toc422302186"/>
      <w:bookmarkStart w:id="355" w:name="_Toc427938389"/>
      <w:r w:rsidRPr="00BF55C1">
        <w:t>4. PLAZO DE ENTREGA.</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rsidR="00313989" w:rsidRPr="00BF55C1" w:rsidRDefault="00313989" w:rsidP="00313989">
      <w:pPr>
        <w:ind w:left="720"/>
        <w:jc w:val="both"/>
        <w:rPr>
          <w:rFonts w:ascii="Arial" w:hAnsi="Arial" w:cs="Arial"/>
          <w:b/>
          <w:sz w:val="22"/>
          <w:szCs w:val="22"/>
        </w:rPr>
      </w:pPr>
    </w:p>
    <w:p w:rsidR="00313989" w:rsidRPr="00E80A78" w:rsidRDefault="00313989" w:rsidP="00E56C08">
      <w:pPr>
        <w:spacing w:line="276" w:lineRule="auto"/>
        <w:jc w:val="both"/>
        <w:rPr>
          <w:rFonts w:ascii="Arial" w:eastAsia="Arial Unicode MS" w:hAnsi="Arial" w:cs="Arial"/>
        </w:rPr>
      </w:pPr>
      <w:r w:rsidRPr="00E80A78">
        <w:rPr>
          <w:rFonts w:ascii="Arial" w:eastAsia="Calibri" w:hAnsi="Arial" w:cs="Arial"/>
        </w:rPr>
        <w:t xml:space="preserve">Plazo de entrega: </w:t>
      </w:r>
      <w:r w:rsidR="008E7AD2" w:rsidRPr="00E80A78">
        <w:rPr>
          <w:rFonts w:ascii="Arial" w:eastAsia="Calibri" w:hAnsi="Arial" w:cs="Arial"/>
          <w:b/>
          <w:u w:val="single"/>
        </w:rPr>
        <w:t>90</w:t>
      </w:r>
      <w:r w:rsidRPr="00E80A78">
        <w:rPr>
          <w:rFonts w:ascii="Arial" w:eastAsia="Calibri" w:hAnsi="Arial" w:cs="Arial"/>
          <w:b/>
          <w:u w:val="single"/>
        </w:rPr>
        <w:t xml:space="preserve"> días calendario</w:t>
      </w:r>
      <w:r w:rsidRPr="00E80A78">
        <w:rPr>
          <w:rFonts w:ascii="Arial" w:eastAsia="Calibri" w:hAnsi="Arial" w:cs="Arial"/>
        </w:rPr>
        <w:t xml:space="preserve"> como máximo a partir de la</w:t>
      </w:r>
      <w:r w:rsidR="008E7AD2" w:rsidRPr="00E80A78">
        <w:rPr>
          <w:rFonts w:ascii="Arial" w:eastAsia="Calibri" w:hAnsi="Arial" w:cs="Arial"/>
        </w:rPr>
        <w:t xml:space="preserve"> emisión de la </w:t>
      </w:r>
      <w:r w:rsidRPr="00E80A78">
        <w:rPr>
          <w:rFonts w:ascii="Arial" w:eastAsia="Calibri" w:hAnsi="Arial" w:cs="Arial"/>
        </w:rPr>
        <w:t xml:space="preserve"> Orden de Proceder, pudiendo</w:t>
      </w:r>
      <w:r w:rsidRPr="00E80A78">
        <w:rPr>
          <w:rFonts w:ascii="Arial" w:eastAsia="Calibri" w:hAnsi="Arial" w:cs="Arial"/>
          <w:lang w:val="es-BO"/>
        </w:rPr>
        <w:t xml:space="preserve"> ser menor de acuerdo al proponente.</w:t>
      </w:r>
    </w:p>
    <w:p w:rsidR="00313989" w:rsidRPr="00BF55C1" w:rsidRDefault="00313989" w:rsidP="00E80A78">
      <w:pPr>
        <w:pStyle w:val="Ttulo2"/>
      </w:pPr>
      <w:bookmarkStart w:id="356" w:name="_Toc410890708"/>
      <w:bookmarkStart w:id="357" w:name="_Toc410898413"/>
      <w:bookmarkStart w:id="358" w:name="_Toc410898627"/>
      <w:bookmarkStart w:id="359" w:name="_Toc410899713"/>
      <w:bookmarkStart w:id="360" w:name="_Toc410900291"/>
      <w:bookmarkStart w:id="361" w:name="_Toc410980673"/>
      <w:bookmarkStart w:id="362" w:name="_Toc412135412"/>
      <w:bookmarkStart w:id="363" w:name="_Toc418106206"/>
      <w:bookmarkStart w:id="364" w:name="_Toc418109971"/>
      <w:bookmarkStart w:id="365" w:name="_Toc418111627"/>
      <w:bookmarkStart w:id="366" w:name="_Toc418111830"/>
      <w:bookmarkStart w:id="367" w:name="_Toc418112032"/>
      <w:bookmarkStart w:id="368" w:name="_Toc418112480"/>
      <w:bookmarkStart w:id="369" w:name="_Toc418168329"/>
      <w:bookmarkStart w:id="370" w:name="_Toc419183941"/>
      <w:bookmarkStart w:id="371" w:name="_Toc422296211"/>
      <w:bookmarkStart w:id="372" w:name="_Toc422302187"/>
      <w:bookmarkStart w:id="373" w:name="_Toc427938390"/>
      <w:r w:rsidRPr="00BF55C1">
        <w:t>5. INFORME FINAL (DATA BOOK)</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313989" w:rsidRPr="00E80A78" w:rsidRDefault="00313989" w:rsidP="00313989">
      <w:pPr>
        <w:rPr>
          <w:rFonts w:ascii="Arial" w:hAnsi="Arial" w:cs="Arial"/>
        </w:rPr>
      </w:pPr>
    </w:p>
    <w:p w:rsidR="00313989" w:rsidRPr="00E80A78" w:rsidRDefault="00313989" w:rsidP="00E56C08">
      <w:pPr>
        <w:pStyle w:val="Textoindependiente"/>
        <w:spacing w:line="276" w:lineRule="auto"/>
        <w:jc w:val="both"/>
        <w:rPr>
          <w:rFonts w:ascii="Arial" w:hAnsi="Arial" w:cs="Arial"/>
        </w:rPr>
      </w:pPr>
      <w:r w:rsidRPr="00E80A78">
        <w:rPr>
          <w:rFonts w:ascii="Arial" w:hAnsi="Arial" w:cs="Arial"/>
        </w:rPr>
        <w:t>Dentro del Plazo previsto para la ejecución del servicio, el Contratista entregará el informe final, el cual deberá contemplar lo siguiente:</w:t>
      </w:r>
    </w:p>
    <w:p w:rsidR="00313989" w:rsidRPr="00E80A78" w:rsidRDefault="00313989" w:rsidP="000D1434">
      <w:pPr>
        <w:pStyle w:val="Textoindependiente"/>
        <w:numPr>
          <w:ilvl w:val="0"/>
          <w:numId w:val="14"/>
        </w:numPr>
        <w:jc w:val="both"/>
        <w:rPr>
          <w:rFonts w:ascii="Arial" w:hAnsi="Arial" w:cs="Arial"/>
        </w:rPr>
      </w:pPr>
      <w:r w:rsidRPr="00E80A78">
        <w:rPr>
          <w:rFonts w:ascii="Arial" w:hAnsi="Arial" w:cs="Arial"/>
        </w:rPr>
        <w:t>Documentos administrativos</w:t>
      </w:r>
    </w:p>
    <w:p w:rsidR="00313989" w:rsidRPr="00E80A78" w:rsidRDefault="00313989" w:rsidP="000D1434">
      <w:pPr>
        <w:pStyle w:val="Textoindependiente"/>
        <w:numPr>
          <w:ilvl w:val="0"/>
          <w:numId w:val="14"/>
        </w:numPr>
        <w:jc w:val="both"/>
        <w:rPr>
          <w:rFonts w:ascii="Arial" w:hAnsi="Arial" w:cs="Arial"/>
        </w:rPr>
      </w:pPr>
      <w:r w:rsidRPr="00E80A78">
        <w:rPr>
          <w:rFonts w:ascii="Arial" w:hAnsi="Arial" w:cs="Arial"/>
        </w:rPr>
        <w:t>Procedimientos de obras civiles</w:t>
      </w:r>
    </w:p>
    <w:p w:rsidR="00313989" w:rsidRPr="00E80A78" w:rsidRDefault="00313989" w:rsidP="000D1434">
      <w:pPr>
        <w:pStyle w:val="Textoindependiente"/>
        <w:numPr>
          <w:ilvl w:val="0"/>
          <w:numId w:val="14"/>
        </w:numPr>
        <w:jc w:val="both"/>
        <w:rPr>
          <w:rFonts w:ascii="Arial" w:hAnsi="Arial" w:cs="Arial"/>
        </w:rPr>
      </w:pPr>
      <w:r w:rsidRPr="00E80A78">
        <w:rPr>
          <w:rFonts w:ascii="Arial" w:hAnsi="Arial" w:cs="Arial"/>
        </w:rPr>
        <w:t>Informes técnicos (registros de planillas, reportes fotográficos, etc.).</w:t>
      </w:r>
    </w:p>
    <w:p w:rsidR="00313989" w:rsidRPr="00E80A78" w:rsidRDefault="00313989" w:rsidP="000D1434">
      <w:pPr>
        <w:pStyle w:val="Textoindependiente"/>
        <w:numPr>
          <w:ilvl w:val="0"/>
          <w:numId w:val="14"/>
        </w:numPr>
        <w:jc w:val="both"/>
        <w:rPr>
          <w:rFonts w:ascii="Arial" w:hAnsi="Arial" w:cs="Arial"/>
        </w:rPr>
      </w:pPr>
      <w:r w:rsidRPr="00E80A78">
        <w:rPr>
          <w:rFonts w:ascii="Arial" w:hAnsi="Arial" w:cs="Arial"/>
        </w:rPr>
        <w:t>Fichas técnicas y/o certificados de calidad del material utilizado en la obra</w:t>
      </w:r>
    </w:p>
    <w:p w:rsidR="00313989" w:rsidRDefault="00313989" w:rsidP="000D1434">
      <w:pPr>
        <w:pStyle w:val="Textoindependiente"/>
        <w:numPr>
          <w:ilvl w:val="0"/>
          <w:numId w:val="14"/>
        </w:numPr>
        <w:jc w:val="both"/>
        <w:rPr>
          <w:rFonts w:ascii="Arial" w:hAnsi="Arial" w:cs="Arial"/>
        </w:rPr>
      </w:pPr>
      <w:r w:rsidRPr="00E80A78">
        <w:rPr>
          <w:rFonts w:ascii="Arial" w:hAnsi="Arial" w:cs="Arial"/>
        </w:rPr>
        <w:t>Planos georreferenciados</w:t>
      </w:r>
      <w:r w:rsidR="008E7AD2" w:rsidRPr="00E80A78">
        <w:rPr>
          <w:rFonts w:ascii="Arial" w:hAnsi="Arial" w:cs="Arial"/>
        </w:rPr>
        <w:t xml:space="preserve"> de la instalación realizada.</w:t>
      </w:r>
    </w:p>
    <w:p w:rsidR="009427FA" w:rsidRPr="00E80A78" w:rsidRDefault="009427FA" w:rsidP="009427FA">
      <w:pPr>
        <w:pStyle w:val="Textoindependiente"/>
        <w:ind w:left="720"/>
        <w:jc w:val="both"/>
        <w:rPr>
          <w:rFonts w:ascii="Arial" w:hAnsi="Arial" w:cs="Arial"/>
        </w:rPr>
      </w:pPr>
    </w:p>
    <w:p w:rsidR="00313989" w:rsidRPr="00BF55C1" w:rsidRDefault="00313989" w:rsidP="00E80A78">
      <w:pPr>
        <w:pStyle w:val="Ttulo2"/>
      </w:pPr>
      <w:bookmarkStart w:id="374" w:name="_Toc419183942"/>
      <w:bookmarkStart w:id="375" w:name="_Toc422296212"/>
      <w:bookmarkStart w:id="376" w:name="_Toc422302188"/>
      <w:bookmarkStart w:id="377" w:name="_Toc427938391"/>
      <w:r w:rsidRPr="00BF55C1">
        <w:lastRenderedPageBreak/>
        <w:t>6. PRECIO REFERENCIAL</w:t>
      </w:r>
      <w:bookmarkEnd w:id="374"/>
      <w:bookmarkEnd w:id="375"/>
      <w:bookmarkEnd w:id="376"/>
      <w:bookmarkEnd w:id="377"/>
    </w:p>
    <w:p w:rsidR="00313989" w:rsidRPr="00BF55C1" w:rsidRDefault="00313989" w:rsidP="00313989">
      <w:pPr>
        <w:rPr>
          <w:rFonts w:ascii="Arial" w:hAnsi="Arial" w:cs="Arial"/>
          <w:sz w:val="22"/>
          <w:szCs w:val="22"/>
        </w:rPr>
      </w:pPr>
    </w:p>
    <w:p w:rsidR="00313989" w:rsidRPr="003A68A8" w:rsidRDefault="00313989" w:rsidP="0074309B">
      <w:pPr>
        <w:jc w:val="both"/>
        <w:rPr>
          <w:rFonts w:ascii="Arial" w:hAnsi="Arial" w:cs="Arial"/>
        </w:rPr>
      </w:pPr>
      <w:r w:rsidRPr="003A68A8">
        <w:rPr>
          <w:rFonts w:ascii="Arial" w:hAnsi="Arial" w:cs="Arial"/>
        </w:rPr>
        <w:t>Son: Bs.</w:t>
      </w:r>
      <w:r w:rsidR="0074309B" w:rsidRPr="003A68A8">
        <w:rPr>
          <w:rFonts w:ascii="Arial" w:hAnsi="Arial" w:cs="Arial"/>
        </w:rPr>
        <w:t xml:space="preserve"> </w:t>
      </w:r>
      <w:r w:rsidR="0074309B" w:rsidRPr="003A68A8">
        <w:rPr>
          <w:rFonts w:ascii="Arial" w:hAnsi="Arial" w:cs="Arial"/>
          <w:color w:val="000000"/>
        </w:rPr>
        <w:t>41</w:t>
      </w:r>
      <w:r w:rsidR="00AC7082" w:rsidRPr="003A68A8">
        <w:rPr>
          <w:rFonts w:ascii="Arial" w:hAnsi="Arial" w:cs="Arial"/>
          <w:color w:val="000000"/>
        </w:rPr>
        <w:t>3.628</w:t>
      </w:r>
      <w:r w:rsidR="0074309B" w:rsidRPr="003A68A8">
        <w:rPr>
          <w:rFonts w:ascii="Arial" w:hAnsi="Arial" w:cs="Arial"/>
          <w:color w:val="000000"/>
        </w:rPr>
        <w:t>,44</w:t>
      </w:r>
      <w:r w:rsidRPr="003A68A8">
        <w:rPr>
          <w:rFonts w:ascii="Arial" w:hAnsi="Arial" w:cs="Arial"/>
        </w:rPr>
        <w:t xml:space="preserve"> (</w:t>
      </w:r>
      <w:r w:rsidR="0074309B" w:rsidRPr="003A68A8">
        <w:rPr>
          <w:rFonts w:ascii="Arial" w:hAnsi="Arial" w:cs="Arial"/>
        </w:rPr>
        <w:t xml:space="preserve">CUATROCIENTOS </w:t>
      </w:r>
      <w:r w:rsidR="003D1B17" w:rsidRPr="003A68A8">
        <w:rPr>
          <w:rFonts w:ascii="Arial" w:hAnsi="Arial" w:cs="Arial"/>
        </w:rPr>
        <w:t>TRECE</w:t>
      </w:r>
      <w:r w:rsidR="0074309B" w:rsidRPr="003A68A8">
        <w:rPr>
          <w:rFonts w:ascii="Arial" w:hAnsi="Arial" w:cs="Arial"/>
        </w:rPr>
        <w:t xml:space="preserve"> MIL </w:t>
      </w:r>
      <w:r w:rsidR="003D1B17" w:rsidRPr="003A68A8">
        <w:rPr>
          <w:rFonts w:ascii="Arial" w:hAnsi="Arial" w:cs="Arial"/>
        </w:rPr>
        <w:t>SEICIENTOS VEINTIO</w:t>
      </w:r>
      <w:r w:rsidR="00CF3F48" w:rsidRPr="003A68A8">
        <w:rPr>
          <w:rFonts w:ascii="Arial" w:hAnsi="Arial" w:cs="Arial"/>
        </w:rPr>
        <w:t>C</w:t>
      </w:r>
      <w:r w:rsidR="003D1B17" w:rsidRPr="003A68A8">
        <w:rPr>
          <w:rFonts w:ascii="Arial" w:hAnsi="Arial" w:cs="Arial"/>
        </w:rPr>
        <w:t>HO</w:t>
      </w:r>
      <w:r w:rsidR="0074309B" w:rsidRPr="003A68A8">
        <w:rPr>
          <w:rFonts w:ascii="Arial" w:hAnsi="Arial" w:cs="Arial"/>
        </w:rPr>
        <w:t xml:space="preserve"> 44</w:t>
      </w:r>
      <w:r w:rsidRPr="003A68A8">
        <w:rPr>
          <w:rFonts w:ascii="Arial" w:hAnsi="Arial" w:cs="Arial"/>
        </w:rPr>
        <w:t>/100 Bolivianos)</w:t>
      </w:r>
    </w:p>
    <w:p w:rsidR="0074309B" w:rsidRPr="00BF55C1" w:rsidRDefault="0074309B" w:rsidP="0074309B">
      <w:pPr>
        <w:jc w:val="both"/>
        <w:rPr>
          <w:rFonts w:ascii="Arial" w:hAnsi="Arial" w:cs="Arial"/>
          <w:sz w:val="22"/>
          <w:szCs w:val="22"/>
        </w:rPr>
      </w:pPr>
    </w:p>
    <w:p w:rsidR="00313989" w:rsidRPr="000D1434" w:rsidRDefault="00313989" w:rsidP="00313989">
      <w:pPr>
        <w:pStyle w:val="Textoindependiente"/>
        <w:jc w:val="both"/>
        <w:rPr>
          <w:rFonts w:ascii="Arial" w:hAnsi="Arial" w:cs="Arial"/>
          <w:b/>
        </w:rPr>
      </w:pPr>
      <w:r w:rsidRPr="000D1434">
        <w:rPr>
          <w:rFonts w:ascii="Arial" w:hAnsi="Arial" w:cs="Arial"/>
          <w:b/>
        </w:rPr>
        <w:t>LA INFORMACIÓN PREVIAMENTE MOSTRADA ES ENUNCIATIVA Y NO LIMITATIVA, SI EL SUPERVISOR DE YPFB REQUIERE SE PUEDE REALIZAR MODIFICACIONES DE ACUERDO A LO QUE SE VEA CONVENIENTE.</w:t>
      </w:r>
      <w:bookmarkStart w:id="378" w:name="_Toc71629437"/>
      <w:bookmarkStart w:id="379" w:name="_Toc128972136"/>
    </w:p>
    <w:p w:rsidR="00313989" w:rsidRPr="000D1434" w:rsidRDefault="00313989" w:rsidP="000D1434">
      <w:pPr>
        <w:pStyle w:val="Ttulo2"/>
        <w:rPr>
          <w:szCs w:val="24"/>
        </w:rPr>
      </w:pPr>
      <w:bookmarkStart w:id="380" w:name="_Toc410890709"/>
      <w:bookmarkStart w:id="381" w:name="_Toc410898414"/>
      <w:bookmarkStart w:id="382" w:name="_Toc410898628"/>
      <w:bookmarkStart w:id="383" w:name="_Toc410899714"/>
      <w:bookmarkStart w:id="384" w:name="_Toc410900292"/>
      <w:bookmarkStart w:id="385" w:name="_Toc410980674"/>
      <w:bookmarkStart w:id="386" w:name="_Toc412135413"/>
      <w:bookmarkStart w:id="387" w:name="_Toc418106207"/>
      <w:bookmarkStart w:id="388" w:name="_Toc418109972"/>
      <w:bookmarkStart w:id="389" w:name="_Toc418111628"/>
      <w:bookmarkStart w:id="390" w:name="_Toc418111831"/>
      <w:bookmarkStart w:id="391" w:name="_Toc418112033"/>
      <w:bookmarkStart w:id="392" w:name="_Toc418112481"/>
      <w:bookmarkStart w:id="393" w:name="_Toc418168330"/>
      <w:bookmarkStart w:id="394" w:name="_Toc419183943"/>
      <w:bookmarkStart w:id="395" w:name="_Toc422296213"/>
      <w:bookmarkStart w:id="396" w:name="_Toc422302189"/>
      <w:bookmarkStart w:id="397" w:name="_Toc427938392"/>
      <w:r w:rsidRPr="000D1434">
        <w:rPr>
          <w:szCs w:val="24"/>
        </w:rPr>
        <w:t>6. REUNION DE ACLARACION y VISITA PREVIA</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313989" w:rsidRPr="000D1434" w:rsidRDefault="00313989" w:rsidP="00313989">
      <w:pPr>
        <w:jc w:val="both"/>
        <w:rPr>
          <w:rFonts w:ascii="Arial" w:hAnsi="Arial" w:cs="Arial"/>
          <w:b/>
        </w:rPr>
      </w:pPr>
    </w:p>
    <w:p w:rsidR="00313989" w:rsidRPr="000D1434" w:rsidRDefault="00313989" w:rsidP="00E56C08">
      <w:pPr>
        <w:spacing w:line="276" w:lineRule="auto"/>
        <w:jc w:val="both"/>
        <w:rPr>
          <w:rFonts w:ascii="Arial" w:hAnsi="Arial" w:cs="Arial"/>
        </w:rPr>
      </w:pPr>
      <w:r w:rsidRPr="000D1434">
        <w:rPr>
          <w:rFonts w:ascii="Arial" w:hAnsi="Arial" w:cs="Arial"/>
        </w:rPr>
        <w:t xml:space="preserve">En forma previa a la presentación de las propuestas se realizará una </w:t>
      </w:r>
      <w:r w:rsidRPr="000D1434">
        <w:rPr>
          <w:rFonts w:ascii="Arial" w:hAnsi="Arial" w:cs="Arial"/>
          <w:u w:val="single"/>
        </w:rPr>
        <w:t>Reunión de Aclaración</w:t>
      </w:r>
      <w:r w:rsidRPr="000D1434">
        <w:rPr>
          <w:rFonts w:ascii="Arial" w:hAnsi="Arial" w:cs="Arial"/>
        </w:rPr>
        <w:t>, entre los Potenciales Proponentes y YPFB, a fin de responder las consultas que pudieran surgir de la lectura de los presentes Términos de Referencia.</w:t>
      </w:r>
    </w:p>
    <w:p w:rsidR="00313989" w:rsidRPr="000D1434" w:rsidRDefault="00313989" w:rsidP="00E56C08">
      <w:pPr>
        <w:spacing w:line="276" w:lineRule="auto"/>
        <w:jc w:val="both"/>
        <w:rPr>
          <w:rFonts w:ascii="Arial" w:hAnsi="Arial" w:cs="Arial"/>
        </w:rPr>
      </w:pPr>
    </w:p>
    <w:p w:rsidR="00313989" w:rsidRPr="000D1434" w:rsidRDefault="00313989" w:rsidP="00E56C08">
      <w:pPr>
        <w:spacing w:line="276" w:lineRule="auto"/>
        <w:jc w:val="both"/>
        <w:rPr>
          <w:rFonts w:ascii="Arial" w:hAnsi="Arial" w:cs="Arial"/>
        </w:rPr>
      </w:pPr>
      <w:r w:rsidRPr="000D1434">
        <w:rPr>
          <w:rFonts w:ascii="Arial" w:hAnsi="Arial" w:cs="Arial"/>
        </w:rPr>
        <w:t>El Contratista podrá, opcionalmente, realizar por cuenta propia una visita al lugar del presente proyecto.</w:t>
      </w:r>
    </w:p>
    <w:p w:rsidR="00313989" w:rsidRPr="000D1434" w:rsidRDefault="00313989" w:rsidP="000D1434">
      <w:pPr>
        <w:pStyle w:val="Ttulo2"/>
      </w:pPr>
      <w:bookmarkStart w:id="398" w:name="_Toc410890710"/>
      <w:bookmarkStart w:id="399" w:name="_Toc410898415"/>
      <w:bookmarkStart w:id="400" w:name="_Toc410898629"/>
      <w:bookmarkStart w:id="401" w:name="_Toc410899715"/>
      <w:bookmarkStart w:id="402" w:name="_Toc410900293"/>
      <w:bookmarkStart w:id="403" w:name="_Toc410980675"/>
      <w:bookmarkStart w:id="404" w:name="_Toc412135414"/>
      <w:bookmarkStart w:id="405" w:name="_Toc418106208"/>
      <w:bookmarkStart w:id="406" w:name="_Toc418109973"/>
      <w:bookmarkStart w:id="407" w:name="_Toc418111629"/>
      <w:bookmarkStart w:id="408" w:name="_Toc418111832"/>
      <w:bookmarkStart w:id="409" w:name="_Toc418112034"/>
      <w:bookmarkStart w:id="410" w:name="_Toc418112482"/>
      <w:bookmarkStart w:id="411" w:name="_Toc418168331"/>
      <w:bookmarkStart w:id="412" w:name="_Toc419183944"/>
      <w:bookmarkStart w:id="413" w:name="_Toc422296214"/>
      <w:bookmarkStart w:id="414" w:name="_Toc422302190"/>
      <w:bookmarkStart w:id="415" w:name="_Toc427938393"/>
      <w:r w:rsidRPr="000D1434">
        <w:t>7. MODALIDAD DE PAGO</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0D1434">
        <w:t xml:space="preserve"> </w:t>
      </w:r>
    </w:p>
    <w:p w:rsidR="00313989" w:rsidRPr="000D1434" w:rsidRDefault="00313989" w:rsidP="00313989">
      <w:pPr>
        <w:jc w:val="both"/>
        <w:rPr>
          <w:rFonts w:ascii="Arial" w:hAnsi="Arial" w:cs="Arial"/>
        </w:rPr>
      </w:pPr>
    </w:p>
    <w:p w:rsidR="00313989" w:rsidRPr="000D1434" w:rsidRDefault="00313989" w:rsidP="00313989">
      <w:pPr>
        <w:jc w:val="both"/>
        <w:rPr>
          <w:rFonts w:ascii="Arial" w:hAnsi="Arial" w:cs="Arial"/>
        </w:rPr>
      </w:pPr>
      <w:r w:rsidRPr="000D1434">
        <w:rPr>
          <w:rFonts w:ascii="Arial" w:hAnsi="Arial" w:cs="Arial"/>
        </w:rPr>
        <w:t xml:space="preserve">Los precios de la propuesta deben estar expresados en moneda nacional. </w:t>
      </w:r>
    </w:p>
    <w:p w:rsidR="00313989" w:rsidRPr="000D1434" w:rsidRDefault="00313989" w:rsidP="00313989">
      <w:pPr>
        <w:jc w:val="both"/>
        <w:rPr>
          <w:rFonts w:ascii="Arial" w:hAnsi="Arial" w:cs="Arial"/>
        </w:rPr>
      </w:pPr>
    </w:p>
    <w:p w:rsidR="00313989" w:rsidRPr="000D1434" w:rsidRDefault="00313989" w:rsidP="00E56C08">
      <w:pPr>
        <w:spacing w:line="276" w:lineRule="auto"/>
        <w:jc w:val="both"/>
        <w:rPr>
          <w:rFonts w:ascii="Arial" w:hAnsi="Arial" w:cs="Arial"/>
        </w:rPr>
      </w:pPr>
      <w:r w:rsidRPr="000D1434">
        <w:rPr>
          <w:rFonts w:ascii="Arial" w:hAnsi="Arial" w:cs="Arial"/>
        </w:rPr>
        <w:t>La modalidad de pago será contra avance de obra, pudiendo darse un anticipo de hasta el 20%, previa presentación de la boleta de garantía por el mismo monto del anticipo de contrato de ejecución de obra; objeto de la presente contratación. La cancelación del saldo se realizará previa la conformidad por parte de YPFB, una vez concluida la obra en su totalidad y a satisfacción de YPFB.</w:t>
      </w:r>
    </w:p>
    <w:p w:rsidR="00313989" w:rsidRPr="000D1434" w:rsidRDefault="00313989" w:rsidP="00E56C08">
      <w:pPr>
        <w:spacing w:line="276" w:lineRule="auto"/>
        <w:jc w:val="both"/>
        <w:rPr>
          <w:rFonts w:ascii="Arial" w:hAnsi="Arial" w:cs="Arial"/>
        </w:rPr>
      </w:pPr>
    </w:p>
    <w:p w:rsidR="00313989" w:rsidRPr="000D1434" w:rsidRDefault="00313989" w:rsidP="00E56C08">
      <w:pPr>
        <w:spacing w:line="276" w:lineRule="auto"/>
        <w:jc w:val="both"/>
        <w:rPr>
          <w:rFonts w:ascii="Arial" w:hAnsi="Arial" w:cs="Arial"/>
        </w:rPr>
      </w:pPr>
      <w:r w:rsidRPr="000D1434">
        <w:rPr>
          <w:rFonts w:ascii="Arial" w:hAnsi="Arial" w:cs="Arial"/>
        </w:rPr>
        <w:t xml:space="preserve">La factura deberá ser emitida a nombre de Y.P.F.B. con número de NIT 1020269020 </w:t>
      </w:r>
    </w:p>
    <w:p w:rsidR="00313989" w:rsidRPr="000D1434" w:rsidRDefault="00313989" w:rsidP="00E56C08">
      <w:pPr>
        <w:spacing w:line="276" w:lineRule="auto"/>
        <w:jc w:val="both"/>
        <w:rPr>
          <w:rFonts w:ascii="Arial" w:hAnsi="Arial" w:cs="Arial"/>
        </w:rPr>
      </w:pPr>
    </w:p>
    <w:p w:rsidR="00313989" w:rsidRPr="000D1434" w:rsidRDefault="00313989" w:rsidP="00E56C08">
      <w:pPr>
        <w:spacing w:line="276" w:lineRule="auto"/>
        <w:jc w:val="both"/>
        <w:rPr>
          <w:rFonts w:ascii="Arial" w:hAnsi="Arial" w:cs="Arial"/>
        </w:rPr>
      </w:pPr>
      <w:r w:rsidRPr="000D1434">
        <w:rPr>
          <w:rFonts w:ascii="Arial" w:hAnsi="Arial" w:cs="Arial"/>
        </w:rPr>
        <w:t xml:space="preserve">El pago se realizara a través de transferencias bancarias vía Sistema Integrado de Gestión y Modernización Administrativa (SIGMA). </w:t>
      </w:r>
    </w:p>
    <w:p w:rsidR="00313989" w:rsidRDefault="00313989" w:rsidP="000D1434">
      <w:pPr>
        <w:pStyle w:val="Ttulo2"/>
      </w:pPr>
      <w:bookmarkStart w:id="416" w:name="_Toc418106209"/>
      <w:bookmarkStart w:id="417" w:name="_Toc418109974"/>
      <w:bookmarkStart w:id="418" w:name="_Toc418111630"/>
      <w:bookmarkStart w:id="419" w:name="_Toc418111833"/>
      <w:bookmarkStart w:id="420" w:name="_Toc418112035"/>
      <w:bookmarkStart w:id="421" w:name="_Toc418112483"/>
      <w:bookmarkStart w:id="422" w:name="_Toc418168332"/>
      <w:bookmarkStart w:id="423" w:name="_Toc419183945"/>
      <w:bookmarkStart w:id="424" w:name="_Toc422296215"/>
      <w:bookmarkStart w:id="425" w:name="_Toc422302191"/>
      <w:bookmarkStart w:id="426" w:name="_Toc427938394"/>
      <w:r w:rsidRPr="000D1434">
        <w:lastRenderedPageBreak/>
        <w:t>8.</w:t>
      </w:r>
      <w:r w:rsidRPr="000D1434">
        <w:tab/>
      </w:r>
      <w:bookmarkEnd w:id="416"/>
      <w:bookmarkEnd w:id="417"/>
      <w:bookmarkEnd w:id="418"/>
      <w:bookmarkEnd w:id="419"/>
      <w:bookmarkEnd w:id="420"/>
      <w:bookmarkEnd w:id="421"/>
      <w:bookmarkEnd w:id="422"/>
      <w:bookmarkEnd w:id="423"/>
      <w:bookmarkEnd w:id="424"/>
      <w:bookmarkEnd w:id="425"/>
      <w:r w:rsidR="00724AE7">
        <w:t>MULTAS</w:t>
      </w:r>
      <w:bookmarkEnd w:id="426"/>
    </w:p>
    <w:p w:rsidR="00724AE7" w:rsidRPr="00724AE7" w:rsidRDefault="00724AE7" w:rsidP="00724AE7"/>
    <w:p w:rsidR="00313989" w:rsidRDefault="00724AE7" w:rsidP="00313989">
      <w:pPr>
        <w:jc w:val="both"/>
        <w:rPr>
          <w:rFonts w:ascii="Arial" w:hAnsi="Arial" w:cs="Arial"/>
        </w:rPr>
      </w:pPr>
      <w:r>
        <w:rPr>
          <w:rFonts w:ascii="Arial" w:hAnsi="Arial" w:cs="Arial"/>
        </w:rPr>
        <w:t>Las multas de aplicación para la presente obra, se describen a continuación.</w:t>
      </w:r>
    </w:p>
    <w:p w:rsidR="00724AE7" w:rsidRPr="000D1434" w:rsidRDefault="00724AE7" w:rsidP="00313989">
      <w:pPr>
        <w:jc w:val="both"/>
        <w:rPr>
          <w:rFonts w:ascii="Arial" w:hAnsi="Arial" w:cs="Arial"/>
        </w:rPr>
      </w:pPr>
    </w:p>
    <w:p w:rsidR="00313989" w:rsidRPr="00820271" w:rsidRDefault="00313989" w:rsidP="00E56C08">
      <w:pPr>
        <w:pStyle w:val="Prrafodelista"/>
        <w:numPr>
          <w:ilvl w:val="0"/>
          <w:numId w:val="13"/>
        </w:numPr>
        <w:spacing w:line="276" w:lineRule="auto"/>
        <w:jc w:val="both"/>
        <w:rPr>
          <w:rFonts w:ascii="Arial" w:hAnsi="Arial" w:cs="Arial"/>
        </w:rPr>
      </w:pPr>
      <w:r w:rsidRPr="00724AE7">
        <w:rPr>
          <w:rFonts w:ascii="Arial" w:hAnsi="Arial" w:cs="Arial"/>
          <w:b/>
        </w:rPr>
        <w:t>Multas</w:t>
      </w:r>
      <w:r w:rsidR="00724AE7" w:rsidRPr="00724AE7">
        <w:rPr>
          <w:rFonts w:ascii="Arial" w:hAnsi="Arial" w:cs="Arial"/>
          <w:b/>
        </w:rPr>
        <w:t xml:space="preserve"> por retraso en la conclusión de la obra</w:t>
      </w:r>
      <w:r w:rsidRPr="000D1434">
        <w:rPr>
          <w:rFonts w:ascii="Arial" w:hAnsi="Arial" w:cs="Arial"/>
        </w:rPr>
        <w:t xml:space="preserve">: el contratista está obligado a cumplir con el cronograma y el plazo de entrega establecido, caso contrario el contratista será multado con el </w:t>
      </w:r>
      <w:r w:rsidRPr="00820271">
        <w:rPr>
          <w:rFonts w:ascii="Arial" w:hAnsi="Arial" w:cs="Arial"/>
        </w:rPr>
        <w:t xml:space="preserve">1% </w:t>
      </w:r>
      <w:r w:rsidR="00724AE7" w:rsidRPr="00820271">
        <w:rPr>
          <w:rFonts w:ascii="Arial" w:hAnsi="Arial" w:cs="Arial"/>
        </w:rPr>
        <w:t xml:space="preserve">por día retrasado </w:t>
      </w:r>
      <w:r w:rsidRPr="00820271">
        <w:rPr>
          <w:rFonts w:ascii="Arial" w:hAnsi="Arial" w:cs="Arial"/>
        </w:rPr>
        <w:t>del monto total del contrato.</w:t>
      </w:r>
    </w:p>
    <w:p w:rsidR="00076282" w:rsidRPr="004D4B1C" w:rsidRDefault="00724AE7" w:rsidP="00E56C08">
      <w:pPr>
        <w:pStyle w:val="Prrafodelista"/>
        <w:numPr>
          <w:ilvl w:val="0"/>
          <w:numId w:val="13"/>
        </w:numPr>
        <w:spacing w:line="276" w:lineRule="auto"/>
        <w:jc w:val="both"/>
        <w:rPr>
          <w:rFonts w:ascii="Arial" w:hAnsi="Arial" w:cs="Arial"/>
        </w:rPr>
      </w:pPr>
      <w:r>
        <w:rPr>
          <w:rFonts w:ascii="Arial" w:hAnsi="Arial" w:cs="Arial"/>
          <w:b/>
        </w:rPr>
        <w:t>Multas por cambio de personal</w:t>
      </w:r>
      <w:r w:rsidRPr="00724AE7">
        <w:rPr>
          <w:rFonts w:ascii="Arial" w:hAnsi="Arial" w:cs="Arial"/>
        </w:rPr>
        <w:t>:</w:t>
      </w:r>
      <w:r w:rsidR="00076282">
        <w:rPr>
          <w:rFonts w:ascii="Arial" w:hAnsi="Arial" w:cs="Arial"/>
        </w:rPr>
        <w:t xml:space="preserve"> dentro d</w:t>
      </w:r>
      <w:r>
        <w:rPr>
          <w:rFonts w:ascii="Arial" w:hAnsi="Arial" w:cs="Arial"/>
        </w:rPr>
        <w:t>el ti</w:t>
      </w:r>
      <w:r w:rsidR="00076282">
        <w:rPr>
          <w:rFonts w:ascii="Arial" w:hAnsi="Arial" w:cs="Arial"/>
        </w:rPr>
        <w:t xml:space="preserve">empo de valides de la propuesta, cuando la contratista requiera hacer cambio de personal, </w:t>
      </w:r>
      <w:r w:rsidR="00076282" w:rsidRPr="000D1434">
        <w:rPr>
          <w:rFonts w:ascii="Arial" w:hAnsi="Arial" w:cs="Arial"/>
        </w:rPr>
        <w:t xml:space="preserve">será multado con el </w:t>
      </w:r>
      <w:r w:rsidR="00076282" w:rsidRPr="004D4B1C">
        <w:rPr>
          <w:rFonts w:ascii="Arial" w:hAnsi="Arial" w:cs="Arial"/>
        </w:rPr>
        <w:t>0,15% por persona del monto total del contrato.</w:t>
      </w:r>
    </w:p>
    <w:p w:rsidR="00724AE7" w:rsidRPr="000D1434" w:rsidRDefault="00076282" w:rsidP="00E56C08">
      <w:pPr>
        <w:pStyle w:val="Prrafodelista"/>
        <w:numPr>
          <w:ilvl w:val="0"/>
          <w:numId w:val="13"/>
        </w:numPr>
        <w:spacing w:line="276" w:lineRule="auto"/>
        <w:jc w:val="both"/>
        <w:rPr>
          <w:rFonts w:ascii="Arial" w:hAnsi="Arial" w:cs="Arial"/>
        </w:rPr>
      </w:pPr>
      <w:r>
        <w:rPr>
          <w:rFonts w:ascii="Arial" w:hAnsi="Arial" w:cs="Arial"/>
          <w:b/>
        </w:rPr>
        <w:t xml:space="preserve">Multas por llamada de atención: </w:t>
      </w:r>
      <w:r>
        <w:rPr>
          <w:rFonts w:ascii="Arial" w:hAnsi="Arial" w:cs="Arial"/>
        </w:rPr>
        <w:t>La llamada de atención</w:t>
      </w:r>
      <w:r w:rsidR="001A5350">
        <w:rPr>
          <w:rFonts w:ascii="Arial" w:hAnsi="Arial" w:cs="Arial"/>
        </w:rPr>
        <w:t xml:space="preserve"> como máximo 2,</w:t>
      </w:r>
      <w:r>
        <w:rPr>
          <w:rFonts w:ascii="Arial" w:hAnsi="Arial" w:cs="Arial"/>
        </w:rPr>
        <w:t xml:space="preserve"> realizada por el supervisor de YPFB</w:t>
      </w:r>
      <w:r w:rsidR="001A5350">
        <w:rPr>
          <w:rFonts w:ascii="Arial" w:hAnsi="Arial" w:cs="Arial"/>
        </w:rPr>
        <w:t xml:space="preserve"> a la contratista será multada con  0,20% por multa </w:t>
      </w:r>
      <w:r w:rsidR="001A5350" w:rsidRPr="00820271">
        <w:rPr>
          <w:rFonts w:ascii="Arial" w:hAnsi="Arial" w:cs="Arial"/>
        </w:rPr>
        <w:t>del monto total del contrato.</w:t>
      </w:r>
    </w:p>
    <w:p w:rsidR="00313989" w:rsidRPr="000D1434" w:rsidRDefault="00313989" w:rsidP="00313989">
      <w:pPr>
        <w:jc w:val="both"/>
        <w:rPr>
          <w:rFonts w:ascii="Arial" w:hAnsi="Arial" w:cs="Arial"/>
        </w:rPr>
      </w:pPr>
    </w:p>
    <w:p w:rsidR="00313989" w:rsidRPr="000D1434" w:rsidRDefault="00313989" w:rsidP="00313989">
      <w:pPr>
        <w:jc w:val="both"/>
        <w:rPr>
          <w:rFonts w:ascii="Arial" w:hAnsi="Arial" w:cs="Arial"/>
          <w:b/>
        </w:rPr>
      </w:pPr>
    </w:p>
    <w:p w:rsidR="00313989" w:rsidRPr="000D1434" w:rsidRDefault="00313989" w:rsidP="00313989">
      <w:pPr>
        <w:jc w:val="both"/>
        <w:rPr>
          <w:rFonts w:ascii="Arial" w:hAnsi="Arial" w:cs="Arial"/>
          <w:b/>
        </w:rPr>
      </w:pPr>
      <w:r w:rsidRPr="000D1434">
        <w:rPr>
          <w:rFonts w:ascii="Arial" w:hAnsi="Arial" w:cs="Arial"/>
          <w:b/>
        </w:rPr>
        <w:t>Nota.-</w:t>
      </w:r>
      <w:r w:rsidRPr="000D1434">
        <w:rPr>
          <w:rFonts w:ascii="Arial" w:hAnsi="Arial" w:cs="Arial"/>
          <w:b/>
        </w:rPr>
        <w:tab/>
        <w:t>ESTOS TÉRMINOS DE REFERENCIA, SON ENUNCIATIVOS Y DE ORIENTACIÓN, NO SON LIMITATIVOS, POR LO QUE EL PROPONENTE SI ASÍ LO DESEA Y A OBJETO DE DEMOSTRAR SU HABILIDAD EN LA PRESTACIÓN DEL SERVICIO PUEDE MEJORARLOS, OPTIMIZANDO EL USO DE LOS RECURSOS.</w:t>
      </w:r>
      <w:bookmarkEnd w:id="378"/>
      <w:bookmarkEnd w:id="379"/>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Pr>
        <w:jc w:val="center"/>
        <w:rPr>
          <w:rFonts w:ascii="Arial" w:hAnsi="Arial" w:cs="Arial"/>
          <w:sz w:val="22"/>
          <w:szCs w:val="22"/>
        </w:rPr>
      </w:pPr>
    </w:p>
    <w:p w:rsidR="00313989" w:rsidRPr="00BF55C1" w:rsidRDefault="00313989" w:rsidP="00313989"/>
    <w:p w:rsidR="00313989" w:rsidRDefault="00313989" w:rsidP="00313989">
      <w:pPr>
        <w:pStyle w:val="Ttulo1"/>
        <w:rPr>
          <w:rFonts w:ascii="Arial Narrow" w:eastAsia="Arial Unicode MS" w:hAnsi="Arial Narrow"/>
          <w:sz w:val="56"/>
          <w:szCs w:val="56"/>
        </w:rPr>
      </w:pPr>
      <w:bookmarkStart w:id="427" w:name="_Toc410931479"/>
      <w:bookmarkStart w:id="428" w:name="_Toc410931793"/>
      <w:bookmarkStart w:id="429" w:name="_Toc410932107"/>
      <w:bookmarkStart w:id="430" w:name="_Toc410932421"/>
      <w:bookmarkStart w:id="431" w:name="_Toc410932735"/>
      <w:bookmarkStart w:id="432" w:name="_Toc410933049"/>
      <w:bookmarkStart w:id="433" w:name="_Toc410933361"/>
      <w:bookmarkStart w:id="434" w:name="_Toc410934593"/>
      <w:bookmarkStart w:id="435" w:name="_Toc410935215"/>
      <w:bookmarkStart w:id="436" w:name="_Toc410977424"/>
      <w:bookmarkStart w:id="437" w:name="_Toc412135415"/>
      <w:bookmarkStart w:id="438" w:name="_Toc418109975"/>
      <w:bookmarkStart w:id="439" w:name="_Toc418111834"/>
      <w:bookmarkStart w:id="440" w:name="_Toc418112036"/>
      <w:bookmarkStart w:id="441" w:name="_Toc418112484"/>
      <w:bookmarkStart w:id="442" w:name="_Toc419183946"/>
    </w:p>
    <w:p w:rsidR="00313989" w:rsidRDefault="00313989" w:rsidP="00313989">
      <w:pPr>
        <w:pStyle w:val="Ttulo1"/>
        <w:rPr>
          <w:rFonts w:ascii="Arial Narrow" w:eastAsia="Arial Unicode MS" w:hAnsi="Arial Narrow"/>
          <w:sz w:val="56"/>
          <w:szCs w:val="56"/>
        </w:rPr>
      </w:pPr>
    </w:p>
    <w:p w:rsidR="000D1434" w:rsidRDefault="000D1434" w:rsidP="000D1434">
      <w:pPr>
        <w:rPr>
          <w:rFonts w:eastAsia="Arial Unicode MS"/>
        </w:rPr>
      </w:pPr>
    </w:p>
    <w:p w:rsidR="000D1434" w:rsidRDefault="000D1434" w:rsidP="000D1434">
      <w:pPr>
        <w:rPr>
          <w:rFonts w:eastAsia="Arial Unicode MS"/>
        </w:rPr>
      </w:pPr>
    </w:p>
    <w:p w:rsidR="000D1434" w:rsidRDefault="000D1434" w:rsidP="000D1434">
      <w:pPr>
        <w:rPr>
          <w:rFonts w:eastAsia="Arial Unicode MS"/>
        </w:rPr>
      </w:pPr>
    </w:p>
    <w:p w:rsidR="000D1434" w:rsidRDefault="000D1434" w:rsidP="000D1434">
      <w:pPr>
        <w:rPr>
          <w:rFonts w:eastAsia="Arial Unicode MS"/>
        </w:rPr>
      </w:pPr>
    </w:p>
    <w:p w:rsidR="000D1434" w:rsidRDefault="000D1434" w:rsidP="000D1434">
      <w:pPr>
        <w:rPr>
          <w:rFonts w:eastAsia="Arial Unicode MS"/>
        </w:rPr>
      </w:pPr>
    </w:p>
    <w:p w:rsidR="000D1434" w:rsidRDefault="000D1434" w:rsidP="000D1434">
      <w:pPr>
        <w:rPr>
          <w:rFonts w:eastAsia="Arial Unicode MS"/>
        </w:rPr>
      </w:pPr>
    </w:p>
    <w:p w:rsidR="003A68A8" w:rsidRDefault="003A68A8" w:rsidP="003A68A8">
      <w:pPr>
        <w:rPr>
          <w:rFonts w:eastAsia="Arial Unicode MS"/>
          <w:highlight w:val="yellow"/>
        </w:rPr>
      </w:pPr>
      <w:bookmarkStart w:id="443" w:name="_Toc422296216"/>
      <w:bookmarkStart w:id="444" w:name="_Toc422302192"/>
    </w:p>
    <w:p w:rsidR="003A68A8" w:rsidRDefault="003A68A8" w:rsidP="003A68A8">
      <w:pPr>
        <w:rPr>
          <w:rFonts w:eastAsia="Arial Unicode MS"/>
          <w:highlight w:val="yellow"/>
        </w:rPr>
      </w:pPr>
    </w:p>
    <w:p w:rsidR="003A68A8" w:rsidRDefault="003A68A8" w:rsidP="003A68A8">
      <w:pPr>
        <w:rPr>
          <w:rFonts w:eastAsia="Arial Unicode MS"/>
          <w:highlight w:val="yellow"/>
        </w:rPr>
      </w:pPr>
    </w:p>
    <w:p w:rsidR="00313989" w:rsidRPr="0089228E" w:rsidRDefault="00313989" w:rsidP="00313989">
      <w:pPr>
        <w:pStyle w:val="Ttulo1"/>
        <w:rPr>
          <w:rFonts w:ascii="Arial Narrow" w:eastAsia="Arial Unicode MS" w:hAnsi="Arial Narrow"/>
          <w:sz w:val="56"/>
          <w:szCs w:val="56"/>
        </w:rPr>
      </w:pPr>
      <w:bookmarkStart w:id="445" w:name="_Toc427938395"/>
      <w:r w:rsidRPr="0089228E">
        <w:rPr>
          <w:rFonts w:ascii="Arial Narrow" w:eastAsia="Arial Unicode MS" w:hAnsi="Arial Narrow"/>
          <w:sz w:val="56"/>
          <w:szCs w:val="56"/>
        </w:rPr>
        <w:t xml:space="preserve">SECCIÓN </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89228E">
        <w:rPr>
          <w:rFonts w:ascii="Arial Narrow" w:eastAsia="Arial Unicode MS" w:hAnsi="Arial Narrow"/>
          <w:sz w:val="56"/>
          <w:szCs w:val="56"/>
        </w:rPr>
        <w:t>7</w:t>
      </w:r>
      <w:bookmarkEnd w:id="442"/>
      <w:bookmarkEnd w:id="443"/>
      <w:bookmarkEnd w:id="444"/>
      <w:bookmarkEnd w:id="445"/>
    </w:p>
    <w:p w:rsidR="00313989" w:rsidRPr="0089228E" w:rsidRDefault="00313989" w:rsidP="00313989">
      <w:pPr>
        <w:pStyle w:val="Ttulo1"/>
        <w:rPr>
          <w:rFonts w:ascii="Arial Narrow" w:eastAsia="Arial Unicode MS" w:hAnsi="Arial Narrow"/>
          <w:sz w:val="40"/>
          <w:szCs w:val="56"/>
        </w:rPr>
      </w:pPr>
    </w:p>
    <w:p w:rsidR="00313989" w:rsidRDefault="0089228E" w:rsidP="00313989">
      <w:pPr>
        <w:pStyle w:val="Ttulo1"/>
        <w:rPr>
          <w:rFonts w:ascii="Arial Narrow" w:eastAsia="Arial Unicode MS" w:hAnsi="Arial Narrow"/>
          <w:b w:val="0"/>
          <w:sz w:val="40"/>
          <w:szCs w:val="56"/>
        </w:rPr>
      </w:pPr>
      <w:bookmarkStart w:id="446" w:name="_Toc427938396"/>
      <w:bookmarkStart w:id="447" w:name="_Toc419183947"/>
      <w:bookmarkStart w:id="448" w:name="_Toc422296217"/>
      <w:bookmarkStart w:id="449" w:name="_Toc422302193"/>
      <w:r w:rsidRPr="0089228E">
        <w:rPr>
          <w:rFonts w:ascii="Arial Narrow" w:eastAsia="Arial Unicode MS" w:hAnsi="Arial Narrow"/>
          <w:b w:val="0"/>
          <w:sz w:val="40"/>
          <w:szCs w:val="56"/>
        </w:rPr>
        <w:t>SEGURIDAD Y</w:t>
      </w:r>
      <w:r w:rsidR="00313989" w:rsidRPr="0089228E">
        <w:rPr>
          <w:rFonts w:ascii="Arial Narrow" w:eastAsia="Arial Unicode MS" w:hAnsi="Arial Narrow"/>
          <w:b w:val="0"/>
          <w:sz w:val="40"/>
          <w:szCs w:val="56"/>
        </w:rPr>
        <w:t xml:space="preserve"> SALUD OCUPACIONAL</w:t>
      </w:r>
      <w:bookmarkEnd w:id="446"/>
      <w:r w:rsidR="00313989" w:rsidRPr="0089228E">
        <w:rPr>
          <w:rFonts w:ascii="Arial Narrow" w:eastAsia="Arial Unicode MS" w:hAnsi="Arial Narrow"/>
          <w:b w:val="0"/>
          <w:sz w:val="40"/>
          <w:szCs w:val="56"/>
        </w:rPr>
        <w:t xml:space="preserve"> </w:t>
      </w:r>
      <w:bookmarkEnd w:id="447"/>
      <w:bookmarkEnd w:id="448"/>
      <w:bookmarkEnd w:id="449"/>
    </w:p>
    <w:p w:rsidR="001A5350" w:rsidRDefault="001A5350" w:rsidP="001A5350">
      <w:pPr>
        <w:rPr>
          <w:rFonts w:eastAsia="Arial Unicode MS"/>
        </w:rPr>
      </w:pPr>
    </w:p>
    <w:p w:rsidR="001A5350" w:rsidRPr="00763E59" w:rsidRDefault="001A5350" w:rsidP="00763E59">
      <w:pPr>
        <w:pStyle w:val="Ttulo2"/>
        <w:rPr>
          <w:rFonts w:eastAsia="Arial Unicode MS"/>
          <w:b w:val="0"/>
        </w:rPr>
      </w:pPr>
      <w:bookmarkStart w:id="450" w:name="_Toc427938397"/>
      <w:r w:rsidRPr="00763E59">
        <w:rPr>
          <w:rFonts w:eastAsia="Arial Unicode MS"/>
          <w:b w:val="0"/>
        </w:rPr>
        <w:t>(RED PRIMARIA-OBRAS CIVILES)</w:t>
      </w:r>
      <w:bookmarkEnd w:id="450"/>
    </w:p>
    <w:p w:rsidR="00313989" w:rsidRPr="00763E59" w:rsidRDefault="00313989" w:rsidP="00313989">
      <w:pPr>
        <w:rPr>
          <w:rFonts w:ascii="Arial" w:eastAsia="Arial Unicode MS" w:hAnsi="Arial" w:cs="Arial"/>
          <w:sz w:val="22"/>
          <w:szCs w:val="22"/>
        </w:rPr>
      </w:pPr>
    </w:p>
    <w:p w:rsidR="00313989" w:rsidRPr="00BF55C1" w:rsidRDefault="00313989" w:rsidP="00313989">
      <w:pPr>
        <w:rPr>
          <w:rFonts w:ascii="Arial" w:eastAsia="Arial Unicode MS" w:hAnsi="Arial" w:cs="Arial"/>
          <w:sz w:val="22"/>
          <w:szCs w:val="22"/>
        </w:rPr>
      </w:pPr>
    </w:p>
    <w:p w:rsidR="00313989" w:rsidRPr="00BF55C1" w:rsidRDefault="00313989" w:rsidP="00313989">
      <w:pPr>
        <w:rPr>
          <w:rFonts w:ascii="Arial" w:eastAsia="Arial Unicode MS" w:hAnsi="Arial" w:cs="Arial"/>
          <w:sz w:val="22"/>
          <w:szCs w:val="22"/>
        </w:rPr>
      </w:pPr>
    </w:p>
    <w:p w:rsidR="00313989" w:rsidRDefault="00313989"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B01D1F" w:rsidRDefault="00B01D1F" w:rsidP="00313989">
      <w:pPr>
        <w:rPr>
          <w:rFonts w:ascii="Arial" w:eastAsia="Arial Unicode MS" w:hAnsi="Arial" w:cs="Arial"/>
          <w:sz w:val="22"/>
          <w:szCs w:val="22"/>
        </w:rPr>
      </w:pPr>
    </w:p>
    <w:p w:rsidR="00B01D1F" w:rsidRDefault="00B01D1F" w:rsidP="00313989">
      <w:pPr>
        <w:rPr>
          <w:rFonts w:ascii="Arial" w:eastAsia="Arial Unicode MS" w:hAnsi="Arial" w:cs="Arial"/>
          <w:sz w:val="22"/>
          <w:szCs w:val="22"/>
        </w:rPr>
      </w:pPr>
    </w:p>
    <w:p w:rsidR="00B01D1F" w:rsidRDefault="00B01D1F" w:rsidP="00313989">
      <w:pPr>
        <w:rPr>
          <w:rFonts w:ascii="Arial" w:eastAsia="Arial Unicode MS" w:hAnsi="Arial" w:cs="Arial"/>
          <w:sz w:val="22"/>
          <w:szCs w:val="22"/>
        </w:rPr>
      </w:pPr>
    </w:p>
    <w:p w:rsidR="00B01D1F" w:rsidRDefault="00B01D1F"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Default="0089228E" w:rsidP="00313989">
      <w:pPr>
        <w:rPr>
          <w:rFonts w:ascii="Arial" w:eastAsia="Arial Unicode MS" w:hAnsi="Arial" w:cs="Arial"/>
          <w:sz w:val="22"/>
          <w:szCs w:val="22"/>
        </w:rPr>
      </w:pPr>
    </w:p>
    <w:p w:rsidR="0089228E" w:rsidRPr="00C15A42" w:rsidRDefault="0089228E" w:rsidP="00B01D1F">
      <w:pPr>
        <w:pStyle w:val="Ttulo1"/>
        <w:numPr>
          <w:ilvl w:val="0"/>
          <w:numId w:val="47"/>
        </w:numPr>
        <w:rPr>
          <w:rFonts w:ascii="Arial" w:hAnsi="Arial" w:cs="Arial"/>
        </w:rPr>
      </w:pPr>
      <w:bookmarkStart w:id="451" w:name="_Toc427938398"/>
      <w:r w:rsidRPr="00C15A42">
        <w:rPr>
          <w:rFonts w:ascii="Arial" w:hAnsi="Arial" w:cs="Arial"/>
        </w:rPr>
        <w:lastRenderedPageBreak/>
        <w:t>SEGURIDAD Y SALUD OCUPACIONAL</w:t>
      </w:r>
      <w:bookmarkEnd w:id="451"/>
    </w:p>
    <w:p w:rsidR="0089228E" w:rsidRPr="00C15A42" w:rsidRDefault="0089228E" w:rsidP="0089228E">
      <w:pPr>
        <w:jc w:val="both"/>
        <w:rPr>
          <w:rFonts w:ascii="Arial" w:hAnsi="Arial" w:cs="Arial"/>
        </w:rPr>
      </w:pPr>
    </w:p>
    <w:p w:rsidR="0089228E" w:rsidRPr="00C15A42" w:rsidRDefault="0089228E" w:rsidP="00E56C08">
      <w:pPr>
        <w:spacing w:line="276" w:lineRule="auto"/>
        <w:jc w:val="both"/>
        <w:rPr>
          <w:rFonts w:ascii="Arial" w:hAnsi="Arial" w:cs="Arial"/>
        </w:rPr>
      </w:pPr>
      <w:r w:rsidRPr="00C15A42">
        <w:rPr>
          <w:rFonts w:ascii="Arial" w:hAnsi="Arial" w:cs="Arial"/>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w:t>
      </w:r>
    </w:p>
    <w:p w:rsidR="0089228E" w:rsidRPr="00C15A42" w:rsidRDefault="0089228E" w:rsidP="00E56C08">
      <w:pPr>
        <w:spacing w:line="276" w:lineRule="auto"/>
        <w:jc w:val="both"/>
        <w:rPr>
          <w:rFonts w:ascii="Arial" w:hAnsi="Arial" w:cs="Arial"/>
        </w:rPr>
      </w:pPr>
    </w:p>
    <w:p w:rsidR="0089228E" w:rsidRPr="00C15A42" w:rsidRDefault="0089228E" w:rsidP="00E56C08">
      <w:pPr>
        <w:spacing w:line="276" w:lineRule="auto"/>
        <w:jc w:val="both"/>
        <w:rPr>
          <w:rFonts w:ascii="Arial" w:hAnsi="Arial" w:cs="Arial"/>
        </w:rPr>
      </w:pPr>
      <w:r w:rsidRPr="00C15A42">
        <w:rPr>
          <w:rFonts w:ascii="Arial" w:hAnsi="Arial" w:cs="Arial"/>
        </w:rPr>
        <w:t>El CONTRATISTA y SUBCONTRATISTA en todo momento tomará las medidas necesarias para dar la suficiente seguridad a sus empleados y a terceros, debiendo instruir a su personal en los procedimientos de trabajo seguro a seguir en cada tarea.</w:t>
      </w:r>
    </w:p>
    <w:p w:rsidR="0089228E" w:rsidRPr="00C15A42" w:rsidRDefault="0089228E" w:rsidP="00E56C08">
      <w:pPr>
        <w:spacing w:line="276" w:lineRule="auto"/>
        <w:jc w:val="both"/>
        <w:rPr>
          <w:rFonts w:ascii="Arial" w:hAnsi="Arial" w:cs="Arial"/>
        </w:rPr>
      </w:pPr>
    </w:p>
    <w:p w:rsidR="0089228E" w:rsidRPr="00C15A42" w:rsidRDefault="0089228E" w:rsidP="00E56C08">
      <w:pPr>
        <w:spacing w:line="276" w:lineRule="auto"/>
        <w:jc w:val="both"/>
        <w:rPr>
          <w:rFonts w:ascii="Arial" w:hAnsi="Arial" w:cs="Arial"/>
        </w:rPr>
      </w:pPr>
      <w:r w:rsidRPr="00C15A42">
        <w:rPr>
          <w:rFonts w:ascii="Arial" w:hAnsi="Arial" w:cs="Arial"/>
        </w:rPr>
        <w:t>El CONTRATISTA y SUBCONTRATISTA se obliga a:</w:t>
      </w:r>
    </w:p>
    <w:p w:rsidR="0089228E" w:rsidRPr="00C15A42" w:rsidRDefault="0089228E" w:rsidP="00E56C08">
      <w:pPr>
        <w:spacing w:line="276" w:lineRule="auto"/>
        <w:jc w:val="both"/>
        <w:rPr>
          <w:rFonts w:ascii="Arial" w:hAnsi="Arial" w:cs="Arial"/>
        </w:rPr>
      </w:pP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El contratista de la obra / servicio es responsable de contar con su Plan de Higiene, Salud Ocupacional y Bienestar (PHSOB), debidamente presentado y aprobado por el Ministerio del Trabajo; el mismo será presentado a YPFB a simple requerimiento y/o carta recepcionada por el Misterio de Trabajo remitiendo el PHSO para su aprobación.</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Presentar el Plan de seguridad industrial específico para la obra/servicio.</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Contar con uno o más responsables de seguridad industrial en campo (en función al tamaño de la obra/servicio), para el seguimiento y cumplimiento del Plan y las normas de seguridad industrial y salud ocupacional, siendo el Dueño de la empresa, o el Gerente del Proyecto o el Director de Obra los responsables de hacer cumplir la normativa legal vigente en este aspecto.</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Se deberá implementar toda la señalización correspondiente en el área de campamento así como delimitar con señalización para el área de trabajo.</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Se deberá establecer puntos de encuentro y evacuación en el diseño del campamento, así como realizar las capacitaciones respectivas al personal.</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 xml:space="preserve">Se deberá realizar simulacros de incendios en cumplimiento de la Legislación Nacional, la contratista debe contar con un Plan de Higiene y Seguridad </w:t>
      </w:r>
      <w:r w:rsidRPr="00C15A42">
        <w:rPr>
          <w:rFonts w:ascii="Arial" w:hAnsi="Arial" w:cs="Arial"/>
        </w:rPr>
        <w:lastRenderedPageBreak/>
        <w:t>aprobado por el Ministerio de Trabajo, si el tiempo y las condiciones lo permiten.</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El contratista deberá contar con un plan de contingencias y presentar respaldos de su socialización a sus trabajadores.</w:t>
      </w:r>
    </w:p>
    <w:p w:rsidR="0089228E" w:rsidRPr="00C15A42" w:rsidRDefault="0089228E" w:rsidP="00E56C08">
      <w:pPr>
        <w:pStyle w:val="Prrafodelista"/>
        <w:numPr>
          <w:ilvl w:val="0"/>
          <w:numId w:val="35"/>
        </w:numPr>
        <w:spacing w:line="276" w:lineRule="auto"/>
        <w:jc w:val="both"/>
        <w:rPr>
          <w:rFonts w:ascii="Arial" w:hAnsi="Arial" w:cs="Arial"/>
        </w:rPr>
      </w:pPr>
      <w:r w:rsidRPr="00C15A42">
        <w:rPr>
          <w:rFonts w:ascii="Arial" w:hAnsi="Arial" w:cs="Arial"/>
        </w:rPr>
        <w:t>La empresa contratista bajo su costo deberá dotar los EPP correspondiente a su personal en obra (cascos, gafas de seguridad, protectores auditivos, camisa y pantalón de material algodón u overol, botas de seguridad, botas para agua y guantes), el responsable del control será el encargado de seguridad industrial y el supervisor de Y.P.F.B.</w:t>
      </w:r>
    </w:p>
    <w:p w:rsidR="0089228E" w:rsidRPr="00C15A42" w:rsidRDefault="0089228E" w:rsidP="00313989">
      <w:pPr>
        <w:rPr>
          <w:rFonts w:ascii="Arial" w:eastAsia="Arial Unicode MS" w:hAnsi="Arial" w:cs="Arial"/>
          <w:sz w:val="22"/>
          <w:szCs w:val="22"/>
        </w:rPr>
      </w:pPr>
    </w:p>
    <w:sectPr w:rsidR="0089228E" w:rsidRPr="00C15A42" w:rsidSect="001C5E27">
      <w:headerReference w:type="default" r:id="rId27"/>
      <w:footerReference w:type="default" r:id="rId28"/>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EEF" w:rsidRDefault="00737EEF" w:rsidP="005B7593">
      <w:r>
        <w:separator/>
      </w:r>
    </w:p>
  </w:endnote>
  <w:endnote w:type="continuationSeparator" w:id="0">
    <w:p w:rsidR="00737EEF" w:rsidRDefault="00737EEF" w:rsidP="005B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859A4" w:rsidRPr="00FA0D94" w:rsidTr="001C5E27">
      <w:trPr>
        <w:trHeight w:val="273"/>
      </w:trPr>
      <w:tc>
        <w:tcPr>
          <w:tcW w:w="4678" w:type="dxa"/>
        </w:tcPr>
        <w:p w:rsidR="006859A4" w:rsidRPr="00705994" w:rsidRDefault="006859A4" w:rsidP="001C5E27">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6859A4" w:rsidRPr="00705994" w:rsidRDefault="006859A4" w:rsidP="001C5E27">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859A4" w:rsidRPr="00FA0D94" w:rsidTr="001C5E27">
      <w:trPr>
        <w:trHeight w:val="290"/>
      </w:trPr>
      <w:tc>
        <w:tcPr>
          <w:tcW w:w="4678" w:type="dxa"/>
        </w:tcPr>
        <w:p w:rsidR="006859A4" w:rsidRDefault="006859A4" w:rsidP="001C5E27">
          <w:pPr>
            <w:pStyle w:val="Encabezado"/>
            <w:jc w:val="center"/>
            <w:rPr>
              <w:rFonts w:ascii="Arial Narrow" w:eastAsia="Arial Unicode MS" w:hAnsi="Arial Narrow"/>
              <w:b/>
              <w:sz w:val="16"/>
              <w:szCs w:val="16"/>
              <w:lang w:val="es-MX"/>
            </w:rPr>
          </w:pPr>
        </w:p>
        <w:p w:rsidR="006859A4" w:rsidRDefault="006859A4" w:rsidP="00C15A42">
          <w:pPr>
            <w:rPr>
              <w:rFonts w:eastAsia="Arial Unicode MS"/>
              <w:lang w:val="es-MX"/>
            </w:rPr>
          </w:pPr>
        </w:p>
        <w:p w:rsidR="006859A4" w:rsidRDefault="006859A4" w:rsidP="00C15A42">
          <w:pPr>
            <w:widowControl w:val="0"/>
            <w:spacing w:before="240"/>
            <w:ind w:left="6"/>
            <w:contextualSpacing/>
            <w:jc w:val="center"/>
            <w:rPr>
              <w:rFonts w:ascii="Agency FB" w:hAnsi="Agency FB" w:cs="AngsanaUPC"/>
              <w:sz w:val="12"/>
              <w:szCs w:val="12"/>
            </w:rPr>
          </w:pPr>
        </w:p>
        <w:p w:rsidR="006859A4" w:rsidRPr="00C52158" w:rsidRDefault="006859A4" w:rsidP="00C15A42">
          <w:pPr>
            <w:widowControl w:val="0"/>
            <w:spacing w:before="240"/>
            <w:ind w:left="6"/>
            <w:contextualSpacing/>
            <w:jc w:val="center"/>
            <w:rPr>
              <w:rFonts w:ascii="Agency FB" w:hAnsi="Agency FB" w:cs="AngsanaUPC"/>
              <w:b/>
              <w:sz w:val="12"/>
              <w:szCs w:val="12"/>
            </w:rPr>
          </w:pPr>
          <w:r>
            <w:rPr>
              <w:rFonts w:ascii="Agency FB" w:hAnsi="Agency FB" w:cs="AngsanaUPC"/>
              <w:sz w:val="12"/>
              <w:szCs w:val="12"/>
            </w:rPr>
            <w:t>Juan Gualberto Fernandez Mamani</w:t>
          </w:r>
        </w:p>
        <w:p w:rsidR="006859A4" w:rsidRPr="00C52158" w:rsidRDefault="006859A4" w:rsidP="00C15A42">
          <w:pPr>
            <w:spacing w:before="240" w:after="100" w:afterAutospacing="1"/>
            <w:ind w:left="6" w:firstLine="1"/>
            <w:contextualSpacing/>
            <w:jc w:val="center"/>
            <w:rPr>
              <w:rFonts w:ascii="Agency FB" w:hAnsi="Agency FB" w:cs="AngsanaUPC"/>
              <w:b/>
              <w:sz w:val="12"/>
              <w:szCs w:val="12"/>
            </w:rPr>
          </w:pPr>
          <w:r w:rsidRPr="00C52158">
            <w:rPr>
              <w:rFonts w:ascii="Agency FB" w:hAnsi="Agency FB" w:cs="AngsanaUPC"/>
              <w:b/>
              <w:sz w:val="12"/>
              <w:szCs w:val="12"/>
            </w:rPr>
            <w:t xml:space="preserve">SUPERVISOR </w:t>
          </w:r>
          <w:r>
            <w:rPr>
              <w:rFonts w:ascii="Agency FB" w:hAnsi="Agency FB" w:cs="AngsanaUPC"/>
              <w:b/>
              <w:sz w:val="12"/>
              <w:szCs w:val="12"/>
            </w:rPr>
            <w:t xml:space="preserve"> DE OPERACIÓN Y MANTENIMIENTO II</w:t>
          </w:r>
        </w:p>
        <w:p w:rsidR="006859A4" w:rsidRPr="00C15A42" w:rsidRDefault="006859A4" w:rsidP="00C15A42">
          <w:pPr>
            <w:spacing w:before="240" w:after="100" w:afterAutospacing="1"/>
            <w:ind w:left="6" w:firstLine="1"/>
            <w:contextualSpacing/>
            <w:jc w:val="center"/>
            <w:rPr>
              <w:rFonts w:eastAsia="Arial Unicode MS"/>
              <w:lang w:val="es-MX"/>
            </w:rPr>
          </w:pPr>
          <w:r w:rsidRPr="00C52158">
            <w:rPr>
              <w:rFonts w:ascii="Agency FB" w:hAnsi="Agency FB" w:cs="AngsanaUPC"/>
              <w:b/>
              <w:sz w:val="12"/>
              <w:szCs w:val="12"/>
            </w:rPr>
            <w:t>UDOMEA-DTRGEA</w:t>
          </w:r>
        </w:p>
      </w:tc>
      <w:tc>
        <w:tcPr>
          <w:tcW w:w="4678" w:type="dxa"/>
        </w:tcPr>
        <w:p w:rsidR="006859A4" w:rsidRDefault="006859A4" w:rsidP="001C5E27">
          <w:pPr>
            <w:pStyle w:val="Encabezado"/>
            <w:jc w:val="center"/>
            <w:rPr>
              <w:rFonts w:ascii="Calibri" w:eastAsia="Arial Unicode MS" w:hAnsi="Calibri" w:cs="Calibri"/>
              <w:b/>
              <w:sz w:val="16"/>
              <w:szCs w:val="16"/>
              <w:lang w:val="es-MX"/>
            </w:rPr>
          </w:pPr>
        </w:p>
        <w:p w:rsidR="006859A4" w:rsidRDefault="006859A4" w:rsidP="001C5E27">
          <w:pPr>
            <w:pStyle w:val="Encabezado"/>
            <w:jc w:val="center"/>
            <w:rPr>
              <w:rFonts w:ascii="Calibri" w:eastAsia="Arial Unicode MS" w:hAnsi="Calibri" w:cs="Calibri"/>
              <w:b/>
              <w:sz w:val="16"/>
              <w:szCs w:val="16"/>
              <w:lang w:val="es-MX"/>
            </w:rPr>
          </w:pPr>
        </w:p>
        <w:p w:rsidR="006859A4" w:rsidRDefault="006859A4" w:rsidP="001C5E27">
          <w:pPr>
            <w:pStyle w:val="Encabezado"/>
            <w:jc w:val="center"/>
            <w:rPr>
              <w:rFonts w:ascii="Calibri" w:eastAsia="Arial Unicode MS" w:hAnsi="Calibri" w:cs="Calibri"/>
              <w:b/>
              <w:sz w:val="16"/>
              <w:szCs w:val="16"/>
              <w:lang w:val="es-MX"/>
            </w:rPr>
          </w:pPr>
        </w:p>
        <w:p w:rsidR="006859A4" w:rsidRPr="00C52158" w:rsidRDefault="006859A4" w:rsidP="00C15A42">
          <w:pPr>
            <w:pStyle w:val="Sinespaciado"/>
            <w:jc w:val="center"/>
            <w:rPr>
              <w:rFonts w:ascii="Agency FB" w:hAnsi="Agency FB"/>
              <w:b/>
              <w:sz w:val="12"/>
              <w:szCs w:val="12"/>
            </w:rPr>
          </w:pPr>
          <w:r w:rsidRPr="00C52158">
            <w:rPr>
              <w:rFonts w:ascii="Agency FB" w:hAnsi="Agency FB"/>
              <w:sz w:val="12"/>
              <w:szCs w:val="12"/>
            </w:rPr>
            <w:t>Ing. Carlos Ignacio Soliz  Rodas</w:t>
          </w:r>
        </w:p>
        <w:p w:rsidR="006859A4" w:rsidRPr="00C52158" w:rsidRDefault="006859A4" w:rsidP="00C15A42">
          <w:pPr>
            <w:pStyle w:val="Sinespaciado"/>
            <w:jc w:val="center"/>
            <w:rPr>
              <w:rFonts w:ascii="Agency FB" w:hAnsi="Agency FB"/>
              <w:b/>
              <w:sz w:val="12"/>
              <w:szCs w:val="12"/>
            </w:rPr>
          </w:pPr>
          <w:r w:rsidRPr="00C52158">
            <w:rPr>
              <w:rFonts w:ascii="Agency FB" w:hAnsi="Agency FB"/>
              <w:b/>
              <w:sz w:val="12"/>
              <w:szCs w:val="12"/>
            </w:rPr>
            <w:t>JEFE DE UNIDAD DE OPERACIÓN Y MANTENIMIENTO</w:t>
          </w:r>
        </w:p>
        <w:p w:rsidR="006859A4" w:rsidRDefault="006859A4" w:rsidP="00C15A42">
          <w:pPr>
            <w:pStyle w:val="Encabezado"/>
            <w:jc w:val="center"/>
            <w:rPr>
              <w:rFonts w:ascii="Agency FB" w:hAnsi="Agency FB"/>
              <w:b/>
              <w:sz w:val="12"/>
              <w:szCs w:val="12"/>
            </w:rPr>
          </w:pPr>
          <w:r w:rsidRPr="00C52158">
            <w:rPr>
              <w:rFonts w:ascii="Agency FB" w:hAnsi="Agency FB"/>
              <w:b/>
              <w:sz w:val="12"/>
              <w:szCs w:val="12"/>
            </w:rPr>
            <w:t>UDOMEA-DTRGEA</w:t>
          </w:r>
        </w:p>
        <w:p w:rsidR="006859A4" w:rsidRPr="00705994" w:rsidRDefault="006859A4" w:rsidP="00C15A42">
          <w:pPr>
            <w:pStyle w:val="Encabezado"/>
            <w:jc w:val="center"/>
            <w:rPr>
              <w:rFonts w:ascii="Calibri" w:eastAsia="Arial Unicode MS" w:hAnsi="Calibri" w:cs="Calibri"/>
              <w:b/>
              <w:sz w:val="16"/>
              <w:szCs w:val="16"/>
              <w:lang w:val="es-MX"/>
            </w:rPr>
          </w:pPr>
        </w:p>
      </w:tc>
    </w:tr>
    <w:tr w:rsidR="006859A4" w:rsidRPr="00FA0D94" w:rsidTr="001C5E27">
      <w:trPr>
        <w:trHeight w:val="290"/>
      </w:trPr>
      <w:tc>
        <w:tcPr>
          <w:tcW w:w="4678" w:type="dxa"/>
        </w:tcPr>
        <w:p w:rsidR="006859A4" w:rsidRPr="0023389E" w:rsidRDefault="006859A4" w:rsidP="001C5E2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6859A4" w:rsidRPr="00705994" w:rsidRDefault="006859A4" w:rsidP="001C5E2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6859A4" w:rsidRDefault="006859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EEF" w:rsidRDefault="00737EEF" w:rsidP="005B7593">
      <w:r>
        <w:separator/>
      </w:r>
    </w:p>
  </w:footnote>
  <w:footnote w:type="continuationSeparator" w:id="0">
    <w:p w:rsidR="00737EEF" w:rsidRDefault="00737EEF" w:rsidP="005B7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5869"/>
      <w:gridCol w:w="1122"/>
    </w:tblGrid>
    <w:tr w:rsidR="006859A4" w:rsidRPr="00FA0D94" w:rsidTr="00DE645C">
      <w:tc>
        <w:tcPr>
          <w:tcW w:w="2268" w:type="dxa"/>
          <w:vMerge w:val="restart"/>
          <w:vAlign w:val="center"/>
        </w:tcPr>
        <w:p w:rsidR="006859A4" w:rsidRPr="00FA0D94" w:rsidRDefault="006859A4" w:rsidP="001C5E27">
          <w:pPr>
            <w:pStyle w:val="Encabezado"/>
            <w:jc w:val="center"/>
            <w:rPr>
              <w:rFonts w:ascii="Arial Narrow" w:eastAsia="Arial Unicode MS" w:hAnsi="Arial Narrow"/>
              <w:szCs w:val="12"/>
              <w:lang w:val="es-MX"/>
            </w:rPr>
          </w:pPr>
          <w:r w:rsidRPr="00D3420B">
            <w:rPr>
              <w:rFonts w:ascii="Century Gothic" w:hAnsi="Century Gothic" w:cs="Arial"/>
              <w:b/>
              <w:noProof/>
              <w:sz w:val="28"/>
              <w:szCs w:val="28"/>
              <w:lang w:val="es-BO" w:eastAsia="es-BO"/>
            </w:rPr>
            <w:drawing>
              <wp:inline distT="0" distB="0" distL="0" distR="0">
                <wp:extent cx="1364776" cy="742650"/>
                <wp:effectExtent l="0" t="0" r="0" b="0"/>
                <wp:docPr id="30"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9510" cy="745226"/>
                        </a:xfrm>
                        <a:prstGeom prst="rect">
                          <a:avLst/>
                        </a:prstGeom>
                        <a:noFill/>
                        <a:ln>
                          <a:noFill/>
                        </a:ln>
                      </pic:spPr>
                    </pic:pic>
                  </a:graphicData>
                </a:graphic>
              </wp:inline>
            </w:drawing>
          </w:r>
        </w:p>
      </w:tc>
      <w:tc>
        <w:tcPr>
          <w:tcW w:w="5954" w:type="dxa"/>
          <w:vAlign w:val="center"/>
        </w:tcPr>
        <w:p w:rsidR="006859A4" w:rsidRPr="0076024C" w:rsidRDefault="006859A4" w:rsidP="001C5E27">
          <w:pPr>
            <w:pStyle w:val="Encabezado"/>
            <w:jc w:val="center"/>
            <w:rPr>
              <w:rFonts w:ascii="Calibri" w:eastAsia="Arial Unicode MS" w:hAnsi="Calibri" w:cs="Calibri"/>
              <w:szCs w:val="12"/>
              <w:lang w:val="es-MX"/>
            </w:rPr>
          </w:pPr>
        </w:p>
        <w:p w:rsidR="006859A4" w:rsidRPr="0076024C" w:rsidRDefault="006859A4" w:rsidP="001C5E2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DISTRITAL DE OPERACIÓN Y MANTENIMIENTO EL ALTO</w:t>
          </w:r>
        </w:p>
      </w:tc>
      <w:tc>
        <w:tcPr>
          <w:tcW w:w="1134" w:type="dxa"/>
          <w:vAlign w:val="center"/>
        </w:tcPr>
        <w:p w:rsidR="006859A4" w:rsidRPr="0076024C" w:rsidRDefault="006859A4" w:rsidP="001C5E27">
          <w:pPr>
            <w:pStyle w:val="Encabezado"/>
            <w:jc w:val="center"/>
            <w:rPr>
              <w:rFonts w:ascii="Calibri" w:eastAsia="Arial Unicode MS" w:hAnsi="Calibri" w:cs="Arial"/>
              <w:b/>
              <w:sz w:val="14"/>
              <w:szCs w:val="14"/>
              <w:lang w:val="es-MX"/>
            </w:rPr>
          </w:pPr>
        </w:p>
        <w:p w:rsidR="006859A4" w:rsidRPr="0076024C" w:rsidRDefault="006859A4" w:rsidP="001C5E27">
          <w:pPr>
            <w:pStyle w:val="Encabezado"/>
            <w:jc w:val="center"/>
            <w:rPr>
              <w:rFonts w:ascii="Calibri" w:eastAsia="Arial Unicode MS" w:hAnsi="Calibri" w:cs="Arial"/>
              <w:b/>
              <w:sz w:val="14"/>
              <w:szCs w:val="14"/>
              <w:lang w:val="es-MX"/>
            </w:rPr>
          </w:pPr>
        </w:p>
        <w:p w:rsidR="006859A4" w:rsidRPr="0076024C" w:rsidRDefault="006859A4" w:rsidP="00DE645C">
          <w:pPr>
            <w:pStyle w:val="Encabezado"/>
            <w:jc w:val="center"/>
            <w:rPr>
              <w:rFonts w:ascii="Calibri" w:eastAsia="Arial Unicode MS" w:hAnsi="Calibri" w:cs="Arial"/>
              <w:b/>
              <w:sz w:val="14"/>
              <w:szCs w:val="14"/>
              <w:lang w:val="es-MX"/>
            </w:rPr>
          </w:pPr>
        </w:p>
      </w:tc>
    </w:tr>
    <w:tr w:rsidR="006859A4" w:rsidRPr="00FA0D94" w:rsidTr="00DE645C">
      <w:trPr>
        <w:trHeight w:val="478"/>
      </w:trPr>
      <w:tc>
        <w:tcPr>
          <w:tcW w:w="2268" w:type="dxa"/>
          <w:vMerge/>
          <w:vAlign w:val="center"/>
        </w:tcPr>
        <w:p w:rsidR="006859A4" w:rsidRPr="00FA0D94" w:rsidRDefault="006859A4" w:rsidP="001C5E27">
          <w:pPr>
            <w:pStyle w:val="Encabezado"/>
            <w:jc w:val="center"/>
            <w:rPr>
              <w:rFonts w:ascii="Arial Narrow" w:eastAsia="Arial Unicode MS" w:hAnsi="Arial Narrow"/>
              <w:szCs w:val="12"/>
              <w:lang w:val="es-MX"/>
            </w:rPr>
          </w:pPr>
        </w:p>
      </w:tc>
      <w:tc>
        <w:tcPr>
          <w:tcW w:w="5954" w:type="dxa"/>
          <w:vAlign w:val="bottom"/>
        </w:tcPr>
        <w:p w:rsidR="006859A4" w:rsidRPr="0076024C" w:rsidRDefault="006859A4" w:rsidP="005131A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CONTRATACIÓN: “</w:t>
          </w:r>
          <w:r w:rsidRPr="00657E49">
            <w:rPr>
              <w:rFonts w:ascii="Calibri" w:eastAsia="Arial Unicode MS" w:hAnsi="Calibri" w:cs="Calibri"/>
              <w:b/>
              <w:sz w:val="18"/>
              <w:szCs w:val="18"/>
              <w:lang w:val="es-MX"/>
            </w:rPr>
            <w:t>INSTALACION DE LETREROS DE SEÑALIZACION EN RED PRIMARIA DE GAS NATURAL TRAMO JANQ´U Q´ALA -SOBOCE  Y COMPLEMENTO CIUDAD DE EL ALTO</w:t>
          </w:r>
          <w:r>
            <w:rPr>
              <w:rFonts w:ascii="Calibri" w:eastAsia="Arial Unicode MS" w:hAnsi="Calibri" w:cs="Calibri"/>
              <w:b/>
              <w:sz w:val="18"/>
              <w:szCs w:val="18"/>
              <w:lang w:val="es-MX"/>
            </w:rPr>
            <w:t>” (SEGUNDA CONVOCATORIA)</w:t>
          </w:r>
        </w:p>
      </w:tc>
      <w:tc>
        <w:tcPr>
          <w:tcW w:w="1134" w:type="dxa"/>
          <w:vAlign w:val="center"/>
        </w:tcPr>
        <w:p w:rsidR="006859A4" w:rsidRPr="0076024C" w:rsidRDefault="006859A4" w:rsidP="001C5E27">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859A4" w:rsidRPr="0076024C" w:rsidRDefault="006859A4" w:rsidP="001C5E27">
          <w:pPr>
            <w:pStyle w:val="Encabezado"/>
            <w:jc w:val="center"/>
            <w:rPr>
              <w:rFonts w:ascii="Calibri" w:eastAsia="Arial Unicode MS" w:hAnsi="Calibri" w:cs="Arial"/>
              <w:sz w:val="16"/>
              <w:szCs w:val="16"/>
              <w:lang w:val="es-MX"/>
            </w:rPr>
          </w:pPr>
          <w:r w:rsidRPr="0076024C">
            <w:rPr>
              <w:rStyle w:val="Nmerodepgina"/>
              <w:rFonts w:ascii="Calibri" w:hAnsi="Calibri"/>
            </w:rPr>
            <w:fldChar w:fldCharType="begin"/>
          </w:r>
          <w:r w:rsidRPr="0076024C">
            <w:rPr>
              <w:rStyle w:val="Nmerodepgina"/>
              <w:rFonts w:ascii="Calibri" w:hAnsi="Calibri"/>
            </w:rPr>
            <w:instrText xml:space="preserve"> PAGE </w:instrText>
          </w:r>
          <w:r w:rsidRPr="0076024C">
            <w:rPr>
              <w:rStyle w:val="Nmerodepgina"/>
              <w:rFonts w:ascii="Calibri" w:hAnsi="Calibri"/>
            </w:rPr>
            <w:fldChar w:fldCharType="separate"/>
          </w:r>
          <w:r w:rsidR="00AD1B5A">
            <w:rPr>
              <w:rStyle w:val="Nmerodepgina"/>
              <w:rFonts w:ascii="Calibri" w:hAnsi="Calibri"/>
              <w:noProof/>
            </w:rPr>
            <w:t>22</w:t>
          </w:r>
          <w:r w:rsidRPr="0076024C">
            <w:rPr>
              <w:rStyle w:val="Nmerodepgina"/>
              <w:rFonts w:ascii="Calibri" w:hAnsi="Calibri"/>
            </w:rPr>
            <w:fldChar w:fldCharType="end"/>
          </w:r>
          <w:r w:rsidRPr="0076024C">
            <w:rPr>
              <w:rStyle w:val="Nmerodepgina"/>
              <w:rFonts w:ascii="Calibri" w:hAnsi="Calibri"/>
            </w:rPr>
            <w:t xml:space="preserve"> de </w:t>
          </w:r>
          <w:r w:rsidRPr="0076024C">
            <w:rPr>
              <w:rStyle w:val="Nmerodepgina"/>
              <w:rFonts w:ascii="Calibri" w:hAnsi="Calibri"/>
            </w:rPr>
            <w:fldChar w:fldCharType="begin"/>
          </w:r>
          <w:r w:rsidRPr="0076024C">
            <w:rPr>
              <w:rStyle w:val="Nmerodepgina"/>
              <w:rFonts w:ascii="Calibri" w:hAnsi="Calibri"/>
            </w:rPr>
            <w:instrText xml:space="preserve"> NUMPAGES </w:instrText>
          </w:r>
          <w:r w:rsidRPr="0076024C">
            <w:rPr>
              <w:rStyle w:val="Nmerodepgina"/>
              <w:rFonts w:ascii="Calibri" w:hAnsi="Calibri"/>
            </w:rPr>
            <w:fldChar w:fldCharType="separate"/>
          </w:r>
          <w:r w:rsidR="00AD1B5A">
            <w:rPr>
              <w:rStyle w:val="Nmerodepgina"/>
              <w:rFonts w:ascii="Calibri" w:hAnsi="Calibri"/>
              <w:noProof/>
            </w:rPr>
            <w:t>62</w:t>
          </w:r>
          <w:r w:rsidRPr="0076024C">
            <w:rPr>
              <w:rStyle w:val="Nmerodepgina"/>
              <w:rFonts w:ascii="Calibri" w:hAnsi="Calibri"/>
            </w:rPr>
            <w:fldChar w:fldCharType="end"/>
          </w:r>
        </w:p>
      </w:tc>
    </w:tr>
  </w:tbl>
  <w:p w:rsidR="006859A4" w:rsidRPr="00BB552E" w:rsidRDefault="006859A4" w:rsidP="001C5E27">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8B9"/>
    <w:multiLevelType w:val="hybridMultilevel"/>
    <w:tmpl w:val="583A2BAA"/>
    <w:lvl w:ilvl="0" w:tplc="90D23608">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nsid w:val="05605DE0"/>
    <w:multiLevelType w:val="hybridMultilevel"/>
    <w:tmpl w:val="5CD616C6"/>
    <w:lvl w:ilvl="0" w:tplc="0C0A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E2C4F8D"/>
    <w:multiLevelType w:val="hybridMultilevel"/>
    <w:tmpl w:val="D674D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118F5B56"/>
    <w:multiLevelType w:val="hybridMultilevel"/>
    <w:tmpl w:val="97BEDF34"/>
    <w:lvl w:ilvl="0" w:tplc="0C0A0001">
      <w:start w:val="1"/>
      <w:numFmt w:val="bullet"/>
      <w:lvlText w:val=""/>
      <w:lvlJc w:val="left"/>
      <w:pPr>
        <w:ind w:left="782" w:hanging="360"/>
      </w:pPr>
      <w:rPr>
        <w:rFonts w:ascii="Symbol" w:hAnsi="Symbol" w:hint="default"/>
      </w:rPr>
    </w:lvl>
    <w:lvl w:ilvl="1" w:tplc="0C0A0003" w:tentative="1">
      <w:start w:val="1"/>
      <w:numFmt w:val="bullet"/>
      <w:lvlText w:val="o"/>
      <w:lvlJc w:val="left"/>
      <w:pPr>
        <w:ind w:left="1502" w:hanging="360"/>
      </w:pPr>
      <w:rPr>
        <w:rFonts w:ascii="Courier New" w:hAnsi="Courier New" w:cs="Courier New" w:hint="default"/>
      </w:rPr>
    </w:lvl>
    <w:lvl w:ilvl="2" w:tplc="0C0A0005" w:tentative="1">
      <w:start w:val="1"/>
      <w:numFmt w:val="bullet"/>
      <w:lvlText w:val=""/>
      <w:lvlJc w:val="left"/>
      <w:pPr>
        <w:ind w:left="2222" w:hanging="360"/>
      </w:pPr>
      <w:rPr>
        <w:rFonts w:ascii="Wingdings" w:hAnsi="Wingdings" w:hint="default"/>
      </w:rPr>
    </w:lvl>
    <w:lvl w:ilvl="3" w:tplc="0C0A0001" w:tentative="1">
      <w:start w:val="1"/>
      <w:numFmt w:val="bullet"/>
      <w:lvlText w:val=""/>
      <w:lvlJc w:val="left"/>
      <w:pPr>
        <w:ind w:left="2942" w:hanging="360"/>
      </w:pPr>
      <w:rPr>
        <w:rFonts w:ascii="Symbol" w:hAnsi="Symbol" w:hint="default"/>
      </w:rPr>
    </w:lvl>
    <w:lvl w:ilvl="4" w:tplc="0C0A0003" w:tentative="1">
      <w:start w:val="1"/>
      <w:numFmt w:val="bullet"/>
      <w:lvlText w:val="o"/>
      <w:lvlJc w:val="left"/>
      <w:pPr>
        <w:ind w:left="3662" w:hanging="360"/>
      </w:pPr>
      <w:rPr>
        <w:rFonts w:ascii="Courier New" w:hAnsi="Courier New" w:cs="Courier New" w:hint="default"/>
      </w:rPr>
    </w:lvl>
    <w:lvl w:ilvl="5" w:tplc="0C0A0005" w:tentative="1">
      <w:start w:val="1"/>
      <w:numFmt w:val="bullet"/>
      <w:lvlText w:val=""/>
      <w:lvlJc w:val="left"/>
      <w:pPr>
        <w:ind w:left="4382" w:hanging="360"/>
      </w:pPr>
      <w:rPr>
        <w:rFonts w:ascii="Wingdings" w:hAnsi="Wingdings" w:hint="default"/>
      </w:rPr>
    </w:lvl>
    <w:lvl w:ilvl="6" w:tplc="0C0A0001" w:tentative="1">
      <w:start w:val="1"/>
      <w:numFmt w:val="bullet"/>
      <w:lvlText w:val=""/>
      <w:lvlJc w:val="left"/>
      <w:pPr>
        <w:ind w:left="5102" w:hanging="360"/>
      </w:pPr>
      <w:rPr>
        <w:rFonts w:ascii="Symbol" w:hAnsi="Symbol" w:hint="default"/>
      </w:rPr>
    </w:lvl>
    <w:lvl w:ilvl="7" w:tplc="0C0A0003" w:tentative="1">
      <w:start w:val="1"/>
      <w:numFmt w:val="bullet"/>
      <w:lvlText w:val="o"/>
      <w:lvlJc w:val="left"/>
      <w:pPr>
        <w:ind w:left="5822" w:hanging="360"/>
      </w:pPr>
      <w:rPr>
        <w:rFonts w:ascii="Courier New" w:hAnsi="Courier New" w:cs="Courier New" w:hint="default"/>
      </w:rPr>
    </w:lvl>
    <w:lvl w:ilvl="8" w:tplc="0C0A0005" w:tentative="1">
      <w:start w:val="1"/>
      <w:numFmt w:val="bullet"/>
      <w:lvlText w:val=""/>
      <w:lvlJc w:val="left"/>
      <w:pPr>
        <w:ind w:left="6542" w:hanging="360"/>
      </w:pPr>
      <w:rPr>
        <w:rFonts w:ascii="Wingdings" w:hAnsi="Wingdings" w:hint="default"/>
      </w:rPr>
    </w:lvl>
  </w:abstractNum>
  <w:abstractNum w:abstractNumId="7">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1467696D"/>
    <w:multiLevelType w:val="hybridMultilevel"/>
    <w:tmpl w:val="E76EEEB6"/>
    <w:lvl w:ilvl="0" w:tplc="7EC4B9C8">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9">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6197118"/>
    <w:multiLevelType w:val="hybridMultilevel"/>
    <w:tmpl w:val="E7ECD144"/>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
    <w:nsid w:val="1AE450BF"/>
    <w:multiLevelType w:val="hybridMultilevel"/>
    <w:tmpl w:val="83D86664"/>
    <w:lvl w:ilvl="0" w:tplc="0CD6E5C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394E26"/>
    <w:multiLevelType w:val="hybridMultilevel"/>
    <w:tmpl w:val="B4FCBA56"/>
    <w:lvl w:ilvl="0" w:tplc="18028E0E">
      <w:numFmt w:val="bullet"/>
      <w:lvlText w:val="-"/>
      <w:lvlJc w:val="left"/>
      <w:pPr>
        <w:ind w:left="734" w:hanging="360"/>
      </w:pPr>
      <w:rPr>
        <w:rFonts w:ascii="Times New Roman" w:eastAsia="Times New Roman" w:hAnsi="Times New Roman" w:cs="Times New Roman" w:hint="default"/>
        <w:color w:val="auto"/>
      </w:rPr>
    </w:lvl>
    <w:lvl w:ilvl="1" w:tplc="0C0A0003" w:tentative="1">
      <w:start w:val="1"/>
      <w:numFmt w:val="bullet"/>
      <w:lvlText w:val="o"/>
      <w:lvlJc w:val="left"/>
      <w:pPr>
        <w:ind w:left="1454" w:hanging="360"/>
      </w:pPr>
      <w:rPr>
        <w:rFonts w:ascii="Courier New" w:hAnsi="Courier New" w:cs="Courier New" w:hint="default"/>
      </w:rPr>
    </w:lvl>
    <w:lvl w:ilvl="2" w:tplc="0C0A0005" w:tentative="1">
      <w:start w:val="1"/>
      <w:numFmt w:val="bullet"/>
      <w:lvlText w:val=""/>
      <w:lvlJc w:val="left"/>
      <w:pPr>
        <w:ind w:left="2174" w:hanging="360"/>
      </w:pPr>
      <w:rPr>
        <w:rFonts w:ascii="Wingdings" w:hAnsi="Wingdings" w:hint="default"/>
      </w:rPr>
    </w:lvl>
    <w:lvl w:ilvl="3" w:tplc="0C0A0001" w:tentative="1">
      <w:start w:val="1"/>
      <w:numFmt w:val="bullet"/>
      <w:lvlText w:val=""/>
      <w:lvlJc w:val="left"/>
      <w:pPr>
        <w:ind w:left="2894" w:hanging="360"/>
      </w:pPr>
      <w:rPr>
        <w:rFonts w:ascii="Symbol" w:hAnsi="Symbol" w:hint="default"/>
      </w:rPr>
    </w:lvl>
    <w:lvl w:ilvl="4" w:tplc="0C0A0003" w:tentative="1">
      <w:start w:val="1"/>
      <w:numFmt w:val="bullet"/>
      <w:lvlText w:val="o"/>
      <w:lvlJc w:val="left"/>
      <w:pPr>
        <w:ind w:left="3614" w:hanging="360"/>
      </w:pPr>
      <w:rPr>
        <w:rFonts w:ascii="Courier New" w:hAnsi="Courier New" w:cs="Courier New" w:hint="default"/>
      </w:rPr>
    </w:lvl>
    <w:lvl w:ilvl="5" w:tplc="0C0A0005" w:tentative="1">
      <w:start w:val="1"/>
      <w:numFmt w:val="bullet"/>
      <w:lvlText w:val=""/>
      <w:lvlJc w:val="left"/>
      <w:pPr>
        <w:ind w:left="4334" w:hanging="360"/>
      </w:pPr>
      <w:rPr>
        <w:rFonts w:ascii="Wingdings" w:hAnsi="Wingdings" w:hint="default"/>
      </w:rPr>
    </w:lvl>
    <w:lvl w:ilvl="6" w:tplc="0C0A0001" w:tentative="1">
      <w:start w:val="1"/>
      <w:numFmt w:val="bullet"/>
      <w:lvlText w:val=""/>
      <w:lvlJc w:val="left"/>
      <w:pPr>
        <w:ind w:left="5054" w:hanging="360"/>
      </w:pPr>
      <w:rPr>
        <w:rFonts w:ascii="Symbol" w:hAnsi="Symbol" w:hint="default"/>
      </w:rPr>
    </w:lvl>
    <w:lvl w:ilvl="7" w:tplc="0C0A0003" w:tentative="1">
      <w:start w:val="1"/>
      <w:numFmt w:val="bullet"/>
      <w:lvlText w:val="o"/>
      <w:lvlJc w:val="left"/>
      <w:pPr>
        <w:ind w:left="5774" w:hanging="360"/>
      </w:pPr>
      <w:rPr>
        <w:rFonts w:ascii="Courier New" w:hAnsi="Courier New" w:cs="Courier New" w:hint="default"/>
      </w:rPr>
    </w:lvl>
    <w:lvl w:ilvl="8" w:tplc="0C0A0005" w:tentative="1">
      <w:start w:val="1"/>
      <w:numFmt w:val="bullet"/>
      <w:lvlText w:val=""/>
      <w:lvlJc w:val="left"/>
      <w:pPr>
        <w:ind w:left="6494" w:hanging="360"/>
      </w:pPr>
      <w:rPr>
        <w:rFonts w:ascii="Wingdings" w:hAnsi="Wingdings" w:hint="default"/>
      </w:rPr>
    </w:lvl>
  </w:abstractNum>
  <w:abstractNum w:abstractNumId="14">
    <w:nsid w:val="21171C76"/>
    <w:multiLevelType w:val="hybridMultilevel"/>
    <w:tmpl w:val="25C4408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4D122A"/>
    <w:multiLevelType w:val="hybridMultilevel"/>
    <w:tmpl w:val="2FD2D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2D2158D"/>
    <w:multiLevelType w:val="hybridMultilevel"/>
    <w:tmpl w:val="B8D2C598"/>
    <w:lvl w:ilvl="0" w:tplc="8A96340A">
      <w:start w:val="1"/>
      <w:numFmt w:val="bullet"/>
      <w:lvlText w:val="-"/>
      <w:lvlJc w:val="left"/>
      <w:pPr>
        <w:ind w:left="1494" w:hanging="360"/>
      </w:pPr>
      <w:rPr>
        <w:rFonts w:ascii="Times New Roman" w:eastAsia="Times New Roman" w:hAnsi="Times New Roman" w:cs="Times New Roman" w:hint="default"/>
        <w:b w:val="0"/>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7">
    <w:nsid w:val="237624F2"/>
    <w:multiLevelType w:val="hybridMultilevel"/>
    <w:tmpl w:val="2424EA1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9">
    <w:nsid w:val="29124164"/>
    <w:multiLevelType w:val="multilevel"/>
    <w:tmpl w:val="BE543D5E"/>
    <w:lvl w:ilvl="0">
      <w:start w:val="1"/>
      <w:numFmt w:val="decimal"/>
      <w:lvlText w:val="%1."/>
      <w:lvlJc w:val="left"/>
      <w:pPr>
        <w:ind w:left="786" w:hanging="360"/>
      </w:pPr>
      <w:rPr>
        <w:rFonts w:hint="default"/>
        <w:sz w:val="22"/>
      </w:rPr>
    </w:lvl>
    <w:lvl w:ilvl="1">
      <w:start w:val="1"/>
      <w:numFmt w:val="decimal"/>
      <w:isLgl/>
      <w:lvlText w:val="%1.%2"/>
      <w:lvlJc w:val="left"/>
      <w:pPr>
        <w:ind w:left="786" w:hanging="360"/>
      </w:pPr>
      <w:rPr>
        <w:rFonts w:ascii="Arial" w:eastAsia="Arial Unicode MS" w:hAnsi="Arial" w:cs="Arial" w:hint="default"/>
      </w:rPr>
    </w:lvl>
    <w:lvl w:ilvl="2">
      <w:start w:val="1"/>
      <w:numFmt w:val="decimal"/>
      <w:isLgl/>
      <w:lvlText w:val="%1.%2.%3"/>
      <w:lvlJc w:val="left"/>
      <w:pPr>
        <w:ind w:left="1146" w:hanging="720"/>
      </w:pPr>
      <w:rPr>
        <w:rFonts w:ascii="Arial" w:eastAsia="Arial Unicode MS" w:hAnsi="Arial" w:cs="Arial" w:hint="default"/>
      </w:rPr>
    </w:lvl>
    <w:lvl w:ilvl="3">
      <w:start w:val="1"/>
      <w:numFmt w:val="decimal"/>
      <w:isLgl/>
      <w:lvlText w:val="%1.%2.%3.%4"/>
      <w:lvlJc w:val="left"/>
      <w:pPr>
        <w:ind w:left="1146" w:hanging="720"/>
      </w:pPr>
      <w:rPr>
        <w:rFonts w:ascii="Arial" w:eastAsia="Arial Unicode MS" w:hAnsi="Arial" w:cs="Arial" w:hint="default"/>
      </w:rPr>
    </w:lvl>
    <w:lvl w:ilvl="4">
      <w:start w:val="1"/>
      <w:numFmt w:val="decimal"/>
      <w:isLgl/>
      <w:lvlText w:val="%1.%2.%3.%4.%5"/>
      <w:lvlJc w:val="left"/>
      <w:pPr>
        <w:ind w:left="1506" w:hanging="1080"/>
      </w:pPr>
      <w:rPr>
        <w:rFonts w:ascii="Arial" w:eastAsia="Arial Unicode MS" w:hAnsi="Arial" w:cs="Arial" w:hint="default"/>
      </w:rPr>
    </w:lvl>
    <w:lvl w:ilvl="5">
      <w:start w:val="1"/>
      <w:numFmt w:val="decimal"/>
      <w:isLgl/>
      <w:lvlText w:val="%1.%2.%3.%4.%5.%6"/>
      <w:lvlJc w:val="left"/>
      <w:pPr>
        <w:ind w:left="1506" w:hanging="1080"/>
      </w:pPr>
      <w:rPr>
        <w:rFonts w:ascii="Arial" w:eastAsia="Arial Unicode MS" w:hAnsi="Arial" w:cs="Arial" w:hint="default"/>
      </w:rPr>
    </w:lvl>
    <w:lvl w:ilvl="6">
      <w:start w:val="1"/>
      <w:numFmt w:val="decimal"/>
      <w:isLgl/>
      <w:lvlText w:val="%1.%2.%3.%4.%5.%6.%7"/>
      <w:lvlJc w:val="left"/>
      <w:pPr>
        <w:ind w:left="1866" w:hanging="1440"/>
      </w:pPr>
      <w:rPr>
        <w:rFonts w:ascii="Arial" w:eastAsia="Arial Unicode MS" w:hAnsi="Arial" w:cs="Arial" w:hint="default"/>
      </w:rPr>
    </w:lvl>
    <w:lvl w:ilvl="7">
      <w:start w:val="1"/>
      <w:numFmt w:val="decimal"/>
      <w:isLgl/>
      <w:lvlText w:val="%1.%2.%3.%4.%5.%6.%7.%8"/>
      <w:lvlJc w:val="left"/>
      <w:pPr>
        <w:ind w:left="1866" w:hanging="1440"/>
      </w:pPr>
      <w:rPr>
        <w:rFonts w:ascii="Arial" w:eastAsia="Arial Unicode MS" w:hAnsi="Arial" w:cs="Arial" w:hint="default"/>
      </w:rPr>
    </w:lvl>
    <w:lvl w:ilvl="8">
      <w:start w:val="1"/>
      <w:numFmt w:val="decimal"/>
      <w:isLgl/>
      <w:lvlText w:val="%1.%2.%3.%4.%5.%6.%7.%8.%9"/>
      <w:lvlJc w:val="left"/>
      <w:pPr>
        <w:ind w:left="1866" w:hanging="1440"/>
      </w:pPr>
      <w:rPr>
        <w:rFonts w:ascii="Arial" w:eastAsia="Arial Unicode MS" w:hAnsi="Arial" w:cs="Arial" w:hint="default"/>
      </w:rPr>
    </w:lvl>
  </w:abstractNum>
  <w:abstractNum w:abstractNumId="20">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D042B8E"/>
    <w:multiLevelType w:val="multilevel"/>
    <w:tmpl w:val="2174D6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13B3E95"/>
    <w:multiLevelType w:val="hybridMultilevel"/>
    <w:tmpl w:val="37366062"/>
    <w:lvl w:ilvl="0" w:tplc="400A000B">
      <w:start w:val="1"/>
      <w:numFmt w:val="bullet"/>
      <w:lvlText w:val=""/>
      <w:lvlJc w:val="left"/>
      <w:pPr>
        <w:ind w:left="1434" w:hanging="360"/>
      </w:pPr>
      <w:rPr>
        <w:rFonts w:ascii="Wingdings" w:hAnsi="Wingdings"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24">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5645F0D"/>
    <w:multiLevelType w:val="hybridMultilevel"/>
    <w:tmpl w:val="4CA837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AAE3C12"/>
    <w:multiLevelType w:val="hybridMultilevel"/>
    <w:tmpl w:val="8550E2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B664D9F"/>
    <w:multiLevelType w:val="multilevel"/>
    <w:tmpl w:val="158AB98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D87C4D"/>
    <w:multiLevelType w:val="hybridMultilevel"/>
    <w:tmpl w:val="E5489D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306E87"/>
    <w:multiLevelType w:val="multilevel"/>
    <w:tmpl w:val="F43069CE"/>
    <w:lvl w:ilvl="0">
      <w:start w:val="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553E6A5C"/>
    <w:multiLevelType w:val="hybridMultilevel"/>
    <w:tmpl w:val="E95649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5">
    <w:nsid w:val="601721C2"/>
    <w:multiLevelType w:val="hybridMultilevel"/>
    <w:tmpl w:val="9426E7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32B240D"/>
    <w:multiLevelType w:val="hybridMultilevel"/>
    <w:tmpl w:val="600290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96E5D65"/>
    <w:multiLevelType w:val="hybridMultilevel"/>
    <w:tmpl w:val="2424EA1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42">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AC23BE1"/>
    <w:multiLevelType w:val="hybridMultilevel"/>
    <w:tmpl w:val="DCB4A040"/>
    <w:lvl w:ilvl="0" w:tplc="400A0015">
      <w:start w:val="1"/>
      <w:numFmt w:val="upp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1"/>
  </w:num>
  <w:num w:numId="3">
    <w:abstractNumId w:val="16"/>
  </w:num>
  <w:num w:numId="4">
    <w:abstractNumId w:val="13"/>
  </w:num>
  <w:num w:numId="5">
    <w:abstractNumId w:val="23"/>
  </w:num>
  <w:num w:numId="6">
    <w:abstractNumId w:val="6"/>
  </w:num>
  <w:num w:numId="7">
    <w:abstractNumId w:val="26"/>
  </w:num>
  <w:num w:numId="8">
    <w:abstractNumId w:val="19"/>
  </w:num>
  <w:num w:numId="9">
    <w:abstractNumId w:val="1"/>
  </w:num>
  <w:num w:numId="10">
    <w:abstractNumId w:val="27"/>
  </w:num>
  <w:num w:numId="11">
    <w:abstractNumId w:val="8"/>
  </w:num>
  <w:num w:numId="12">
    <w:abstractNumId w:val="15"/>
  </w:num>
  <w:num w:numId="13">
    <w:abstractNumId w:val="35"/>
  </w:num>
  <w:num w:numId="14">
    <w:abstractNumId w:val="29"/>
  </w:num>
  <w:num w:numId="15">
    <w:abstractNumId w:val="38"/>
  </w:num>
  <w:num w:numId="16">
    <w:abstractNumId w:val="3"/>
  </w:num>
  <w:num w:numId="17">
    <w:abstractNumId w:val="2"/>
  </w:num>
  <w:num w:numId="18">
    <w:abstractNumId w:val="12"/>
  </w:num>
  <w:num w:numId="19">
    <w:abstractNumId w:val="44"/>
  </w:num>
  <w:num w:numId="20">
    <w:abstractNumId w:val="22"/>
  </w:num>
  <w:num w:numId="21">
    <w:abstractNumId w:val="32"/>
  </w:num>
  <w:num w:numId="22">
    <w:abstractNumId w:val="31"/>
  </w:num>
  <w:num w:numId="23">
    <w:abstractNumId w:val="24"/>
  </w:num>
  <w:num w:numId="24">
    <w:abstractNumId w:val="40"/>
  </w:num>
  <w:num w:numId="25">
    <w:abstractNumId w:val="5"/>
  </w:num>
  <w:num w:numId="26">
    <w:abstractNumId w:val="7"/>
  </w:num>
  <w:num w:numId="27">
    <w:abstractNumId w:val="9"/>
  </w:num>
  <w:num w:numId="28">
    <w:abstractNumId w:val="34"/>
  </w:num>
  <w:num w:numId="29">
    <w:abstractNumId w:val="39"/>
  </w:num>
  <w:num w:numId="30">
    <w:abstractNumId w:val="46"/>
  </w:num>
  <w:num w:numId="31">
    <w:abstractNumId w:val="18"/>
  </w:num>
  <w:num w:numId="32">
    <w:abstractNumId w:val="43"/>
  </w:num>
  <w:num w:numId="33">
    <w:abstractNumId w:val="25"/>
  </w:num>
  <w:num w:numId="34">
    <w:abstractNumId w:val="42"/>
  </w:num>
  <w:num w:numId="35">
    <w:abstractNumId w:val="4"/>
  </w:num>
  <w:num w:numId="36">
    <w:abstractNumId w:val="30"/>
  </w:num>
  <w:num w:numId="37">
    <w:abstractNumId w:val="28"/>
  </w:num>
  <w:num w:numId="38">
    <w:abstractNumId w:val="33"/>
  </w:num>
  <w:num w:numId="39">
    <w:abstractNumId w:val="36"/>
  </w:num>
  <w:num w:numId="40">
    <w:abstractNumId w:val="0"/>
  </w:num>
  <w:num w:numId="41">
    <w:abstractNumId w:val="14"/>
  </w:num>
  <w:num w:numId="42">
    <w:abstractNumId w:val="45"/>
  </w:num>
  <w:num w:numId="43">
    <w:abstractNumId w:val="41"/>
  </w:num>
  <w:num w:numId="44">
    <w:abstractNumId w:val="20"/>
  </w:num>
  <w:num w:numId="45">
    <w:abstractNumId w:val="17"/>
  </w:num>
  <w:num w:numId="46">
    <w:abstractNumId w:val="37"/>
  </w:num>
  <w:num w:numId="47">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93"/>
    <w:rsid w:val="00015F6B"/>
    <w:rsid w:val="000710FB"/>
    <w:rsid w:val="000717F9"/>
    <w:rsid w:val="00072912"/>
    <w:rsid w:val="00076282"/>
    <w:rsid w:val="000813F6"/>
    <w:rsid w:val="000908A4"/>
    <w:rsid w:val="00093D46"/>
    <w:rsid w:val="000D1434"/>
    <w:rsid w:val="000D4774"/>
    <w:rsid w:val="000E4408"/>
    <w:rsid w:val="000E658C"/>
    <w:rsid w:val="001448FB"/>
    <w:rsid w:val="00155CF2"/>
    <w:rsid w:val="00174168"/>
    <w:rsid w:val="001765F2"/>
    <w:rsid w:val="0017773B"/>
    <w:rsid w:val="00196BD5"/>
    <w:rsid w:val="001A407D"/>
    <w:rsid w:val="001A5350"/>
    <w:rsid w:val="001B3D4A"/>
    <w:rsid w:val="001C5E27"/>
    <w:rsid w:val="001D5DBF"/>
    <w:rsid w:val="001E31B1"/>
    <w:rsid w:val="001F5E6E"/>
    <w:rsid w:val="00211225"/>
    <w:rsid w:val="002115E4"/>
    <w:rsid w:val="0022142B"/>
    <w:rsid w:val="0024284F"/>
    <w:rsid w:val="00247AD5"/>
    <w:rsid w:val="0025044F"/>
    <w:rsid w:val="0026606E"/>
    <w:rsid w:val="00266DE9"/>
    <w:rsid w:val="00291D0D"/>
    <w:rsid w:val="002A2E6A"/>
    <w:rsid w:val="002B2596"/>
    <w:rsid w:val="002B4D30"/>
    <w:rsid w:val="002F3EF3"/>
    <w:rsid w:val="0030251A"/>
    <w:rsid w:val="00313989"/>
    <w:rsid w:val="003A68A8"/>
    <w:rsid w:val="003B19D5"/>
    <w:rsid w:val="003C3E48"/>
    <w:rsid w:val="003D1B17"/>
    <w:rsid w:val="003E62C4"/>
    <w:rsid w:val="003F33D4"/>
    <w:rsid w:val="00400CA8"/>
    <w:rsid w:val="00421FA3"/>
    <w:rsid w:val="00422772"/>
    <w:rsid w:val="004255E7"/>
    <w:rsid w:val="0043238C"/>
    <w:rsid w:val="00446FAC"/>
    <w:rsid w:val="00463310"/>
    <w:rsid w:val="004B3298"/>
    <w:rsid w:val="004D24BC"/>
    <w:rsid w:val="004D4B1C"/>
    <w:rsid w:val="004E0083"/>
    <w:rsid w:val="004F2347"/>
    <w:rsid w:val="004F4A93"/>
    <w:rsid w:val="004F62BE"/>
    <w:rsid w:val="005011CE"/>
    <w:rsid w:val="00510CEB"/>
    <w:rsid w:val="005131AB"/>
    <w:rsid w:val="00524F8A"/>
    <w:rsid w:val="0053051E"/>
    <w:rsid w:val="005379DC"/>
    <w:rsid w:val="0057390A"/>
    <w:rsid w:val="005A0A66"/>
    <w:rsid w:val="005B7593"/>
    <w:rsid w:val="005C2968"/>
    <w:rsid w:val="005C5400"/>
    <w:rsid w:val="005D1BA9"/>
    <w:rsid w:val="005D2817"/>
    <w:rsid w:val="005E4F2E"/>
    <w:rsid w:val="005F0695"/>
    <w:rsid w:val="005F2A9F"/>
    <w:rsid w:val="0060788C"/>
    <w:rsid w:val="006132A4"/>
    <w:rsid w:val="00621CFF"/>
    <w:rsid w:val="00657E49"/>
    <w:rsid w:val="006859A4"/>
    <w:rsid w:val="0069368B"/>
    <w:rsid w:val="006A21CB"/>
    <w:rsid w:val="006C52E0"/>
    <w:rsid w:val="006D1B5B"/>
    <w:rsid w:val="00716CAD"/>
    <w:rsid w:val="00723810"/>
    <w:rsid w:val="00724AE7"/>
    <w:rsid w:val="0073362F"/>
    <w:rsid w:val="00737EEF"/>
    <w:rsid w:val="0074309B"/>
    <w:rsid w:val="00744D34"/>
    <w:rsid w:val="00747961"/>
    <w:rsid w:val="00763E59"/>
    <w:rsid w:val="00775279"/>
    <w:rsid w:val="007944E6"/>
    <w:rsid w:val="007A4794"/>
    <w:rsid w:val="007B2928"/>
    <w:rsid w:val="007B341C"/>
    <w:rsid w:val="007C297A"/>
    <w:rsid w:val="007D2567"/>
    <w:rsid w:val="007E1809"/>
    <w:rsid w:val="007E6B12"/>
    <w:rsid w:val="007F7E4D"/>
    <w:rsid w:val="00800EB0"/>
    <w:rsid w:val="00820271"/>
    <w:rsid w:val="0083171F"/>
    <w:rsid w:val="00832F26"/>
    <w:rsid w:val="00845AC3"/>
    <w:rsid w:val="00850719"/>
    <w:rsid w:val="00852E12"/>
    <w:rsid w:val="00852EFE"/>
    <w:rsid w:val="008605BB"/>
    <w:rsid w:val="00870AA2"/>
    <w:rsid w:val="00877CC2"/>
    <w:rsid w:val="00881371"/>
    <w:rsid w:val="0088487D"/>
    <w:rsid w:val="008918FB"/>
    <w:rsid w:val="0089228E"/>
    <w:rsid w:val="008B722D"/>
    <w:rsid w:val="008E4D77"/>
    <w:rsid w:val="008E4DEE"/>
    <w:rsid w:val="008E7AD2"/>
    <w:rsid w:val="00941195"/>
    <w:rsid w:val="009427FA"/>
    <w:rsid w:val="00955383"/>
    <w:rsid w:val="0097357C"/>
    <w:rsid w:val="00990BC7"/>
    <w:rsid w:val="009A601E"/>
    <w:rsid w:val="009D1E3E"/>
    <w:rsid w:val="009E034B"/>
    <w:rsid w:val="00A00945"/>
    <w:rsid w:val="00A01295"/>
    <w:rsid w:val="00A20444"/>
    <w:rsid w:val="00A4392C"/>
    <w:rsid w:val="00A55A89"/>
    <w:rsid w:val="00A879FC"/>
    <w:rsid w:val="00A95EB4"/>
    <w:rsid w:val="00AA3ACB"/>
    <w:rsid w:val="00AC7082"/>
    <w:rsid w:val="00AD1B5A"/>
    <w:rsid w:val="00B01D1F"/>
    <w:rsid w:val="00B3217A"/>
    <w:rsid w:val="00B543A8"/>
    <w:rsid w:val="00B831ED"/>
    <w:rsid w:val="00C04E15"/>
    <w:rsid w:val="00C11B67"/>
    <w:rsid w:val="00C15A42"/>
    <w:rsid w:val="00C15CFD"/>
    <w:rsid w:val="00C5374B"/>
    <w:rsid w:val="00C564DF"/>
    <w:rsid w:val="00C74A83"/>
    <w:rsid w:val="00C95265"/>
    <w:rsid w:val="00CA6FFD"/>
    <w:rsid w:val="00CD1E2B"/>
    <w:rsid w:val="00CD42B7"/>
    <w:rsid w:val="00CF3F48"/>
    <w:rsid w:val="00D14A0A"/>
    <w:rsid w:val="00D173F3"/>
    <w:rsid w:val="00D67241"/>
    <w:rsid w:val="00D7704B"/>
    <w:rsid w:val="00D82C84"/>
    <w:rsid w:val="00D91DA9"/>
    <w:rsid w:val="00DA4622"/>
    <w:rsid w:val="00DB09F2"/>
    <w:rsid w:val="00DB7655"/>
    <w:rsid w:val="00DD3E7F"/>
    <w:rsid w:val="00DE09E7"/>
    <w:rsid w:val="00DE645C"/>
    <w:rsid w:val="00DE7918"/>
    <w:rsid w:val="00DF3016"/>
    <w:rsid w:val="00E21E88"/>
    <w:rsid w:val="00E43801"/>
    <w:rsid w:val="00E56C08"/>
    <w:rsid w:val="00E80A78"/>
    <w:rsid w:val="00EA1162"/>
    <w:rsid w:val="00EC1BC4"/>
    <w:rsid w:val="00F04999"/>
    <w:rsid w:val="00F14DE9"/>
    <w:rsid w:val="00F22E2E"/>
    <w:rsid w:val="00F25F73"/>
    <w:rsid w:val="00F61900"/>
    <w:rsid w:val="00F75564"/>
    <w:rsid w:val="00F83E06"/>
    <w:rsid w:val="00F933DA"/>
    <w:rsid w:val="00FA2130"/>
    <w:rsid w:val="00FA691B"/>
    <w:rsid w:val="00FC775C"/>
    <w:rsid w:val="00FD7637"/>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59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B7593"/>
    <w:pPr>
      <w:keepNext/>
      <w:jc w:val="both"/>
      <w:outlineLvl w:val="0"/>
    </w:pPr>
    <w:rPr>
      <w:b/>
      <w:bCs/>
    </w:rPr>
  </w:style>
  <w:style w:type="paragraph" w:styleId="Ttulo2">
    <w:name w:val="heading 2"/>
    <w:basedOn w:val="Normal"/>
    <w:next w:val="Normal"/>
    <w:link w:val="Ttulo2Car"/>
    <w:qFormat/>
    <w:rsid w:val="0057390A"/>
    <w:pPr>
      <w:keepNext/>
      <w:spacing w:before="240" w:after="60"/>
      <w:outlineLvl w:val="1"/>
    </w:pPr>
    <w:rPr>
      <w:rFonts w:ascii="Arial" w:hAnsi="Arial" w:cs="Arial"/>
      <w:b/>
      <w:bCs/>
      <w:i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57390A"/>
    <w:rPr>
      <w:rFonts w:ascii="Arial" w:eastAsia="Times New Roman" w:hAnsi="Arial" w:cs="Arial"/>
      <w:b/>
      <w:bCs/>
      <w:iCs/>
      <w:sz w:val="24"/>
      <w:szCs w:val="28"/>
      <w:lang w:val="es-ES" w:eastAsia="es-ES"/>
    </w:rPr>
  </w:style>
  <w:style w:type="paragraph" w:styleId="Encabezado">
    <w:name w:val="header"/>
    <w:basedOn w:val="Normal"/>
    <w:link w:val="EncabezadoCar"/>
    <w:uiPriority w:val="99"/>
    <w:rsid w:val="005B7593"/>
    <w:pPr>
      <w:tabs>
        <w:tab w:val="center" w:pos="4252"/>
        <w:tab w:val="right" w:pos="8504"/>
      </w:tabs>
    </w:pPr>
  </w:style>
  <w:style w:type="character" w:customStyle="1" w:styleId="EncabezadoCar">
    <w:name w:val="Encabezado Car"/>
    <w:basedOn w:val="Fuentedeprrafopredeter"/>
    <w:link w:val="Encabezado"/>
    <w:uiPriority w:val="99"/>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B7593"/>
    <w:pPr>
      <w:tabs>
        <w:tab w:val="center" w:pos="4252"/>
        <w:tab w:val="right" w:pos="8504"/>
      </w:tabs>
    </w:pPr>
  </w:style>
  <w:style w:type="character" w:customStyle="1" w:styleId="PiedepginaCar">
    <w:name w:val="Pie de página Car"/>
    <w:basedOn w:val="Fuentedeprrafopredeter"/>
    <w:link w:val="Piedepgina"/>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uiPriority w:val="34"/>
    <w:qFormat/>
    <w:rsid w:val="005B7593"/>
    <w:pPr>
      <w:ind w:left="708"/>
    </w:pPr>
  </w:style>
  <w:style w:type="paragraph" w:customStyle="1" w:styleId="CM12">
    <w:name w:val="CM12"/>
    <w:basedOn w:val="Normal"/>
    <w:next w:val="Normal"/>
    <w:uiPriority w:val="99"/>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uiPriority w:val="99"/>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basedOn w:val="Normal"/>
    <w:link w:val="TextoindependienteCar"/>
    <w:uiPriority w:val="99"/>
    <w:rsid w:val="00313989"/>
    <w:pPr>
      <w:spacing w:after="120"/>
    </w:pPr>
  </w:style>
  <w:style w:type="character" w:customStyle="1" w:styleId="TextoindependienteCar">
    <w:name w:val="Texto independiente Car"/>
    <w:basedOn w:val="Fuentedeprrafopredeter"/>
    <w:link w:val="Textoindependiente"/>
    <w:uiPriority w:val="99"/>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uiPriority w:val="99"/>
    <w:rsid w:val="00313989"/>
    <w:rPr>
      <w:rFonts w:cs="Times New Roman"/>
      <w:color w:val="auto"/>
    </w:rPr>
  </w:style>
  <w:style w:type="table" w:customStyle="1" w:styleId="GridTable4Accent1">
    <w:name w:val="Grid Table 4 Accent 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621CFF"/>
    <w:pPr>
      <w:spacing w:after="100"/>
    </w:p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59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B7593"/>
    <w:pPr>
      <w:keepNext/>
      <w:jc w:val="both"/>
      <w:outlineLvl w:val="0"/>
    </w:pPr>
    <w:rPr>
      <w:b/>
      <w:bCs/>
    </w:rPr>
  </w:style>
  <w:style w:type="paragraph" w:styleId="Ttulo2">
    <w:name w:val="heading 2"/>
    <w:basedOn w:val="Normal"/>
    <w:next w:val="Normal"/>
    <w:link w:val="Ttulo2Car"/>
    <w:qFormat/>
    <w:rsid w:val="0057390A"/>
    <w:pPr>
      <w:keepNext/>
      <w:spacing w:before="240" w:after="60"/>
      <w:outlineLvl w:val="1"/>
    </w:pPr>
    <w:rPr>
      <w:rFonts w:ascii="Arial" w:hAnsi="Arial" w:cs="Arial"/>
      <w:b/>
      <w:bCs/>
      <w:i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57390A"/>
    <w:rPr>
      <w:rFonts w:ascii="Arial" w:eastAsia="Times New Roman" w:hAnsi="Arial" w:cs="Arial"/>
      <w:b/>
      <w:bCs/>
      <w:iCs/>
      <w:sz w:val="24"/>
      <w:szCs w:val="28"/>
      <w:lang w:val="es-ES" w:eastAsia="es-ES"/>
    </w:rPr>
  </w:style>
  <w:style w:type="paragraph" w:styleId="Encabezado">
    <w:name w:val="header"/>
    <w:basedOn w:val="Normal"/>
    <w:link w:val="EncabezadoCar"/>
    <w:uiPriority w:val="99"/>
    <w:rsid w:val="005B7593"/>
    <w:pPr>
      <w:tabs>
        <w:tab w:val="center" w:pos="4252"/>
        <w:tab w:val="right" w:pos="8504"/>
      </w:tabs>
    </w:pPr>
  </w:style>
  <w:style w:type="character" w:customStyle="1" w:styleId="EncabezadoCar">
    <w:name w:val="Encabezado Car"/>
    <w:basedOn w:val="Fuentedeprrafopredeter"/>
    <w:link w:val="Encabezado"/>
    <w:uiPriority w:val="99"/>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B7593"/>
    <w:pPr>
      <w:tabs>
        <w:tab w:val="center" w:pos="4252"/>
        <w:tab w:val="right" w:pos="8504"/>
      </w:tabs>
    </w:pPr>
  </w:style>
  <w:style w:type="character" w:customStyle="1" w:styleId="PiedepginaCar">
    <w:name w:val="Pie de página Car"/>
    <w:basedOn w:val="Fuentedeprrafopredeter"/>
    <w:link w:val="Piedepgina"/>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uiPriority w:val="34"/>
    <w:qFormat/>
    <w:rsid w:val="005B7593"/>
    <w:pPr>
      <w:ind w:left="708"/>
    </w:pPr>
  </w:style>
  <w:style w:type="paragraph" w:customStyle="1" w:styleId="CM12">
    <w:name w:val="CM12"/>
    <w:basedOn w:val="Normal"/>
    <w:next w:val="Normal"/>
    <w:uiPriority w:val="99"/>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uiPriority w:val="99"/>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basedOn w:val="Normal"/>
    <w:link w:val="TextoindependienteCar"/>
    <w:uiPriority w:val="99"/>
    <w:rsid w:val="00313989"/>
    <w:pPr>
      <w:spacing w:after="120"/>
    </w:pPr>
  </w:style>
  <w:style w:type="character" w:customStyle="1" w:styleId="TextoindependienteCar">
    <w:name w:val="Texto independiente Car"/>
    <w:basedOn w:val="Fuentedeprrafopredeter"/>
    <w:link w:val="Textoindependiente"/>
    <w:uiPriority w:val="99"/>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uiPriority w:val="99"/>
    <w:rsid w:val="00313989"/>
    <w:rPr>
      <w:rFonts w:cs="Times New Roman"/>
      <w:color w:val="auto"/>
    </w:rPr>
  </w:style>
  <w:style w:type="table" w:customStyle="1" w:styleId="GridTable4Accent1">
    <w:name w:val="Grid Table 4 Accent 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621CFF"/>
    <w:pPr>
      <w:spacing w:after="100"/>
    </w:p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41480">
      <w:bodyDiv w:val="1"/>
      <w:marLeft w:val="0"/>
      <w:marRight w:val="0"/>
      <w:marTop w:val="0"/>
      <w:marBottom w:val="0"/>
      <w:divBdr>
        <w:top w:val="none" w:sz="0" w:space="0" w:color="auto"/>
        <w:left w:val="none" w:sz="0" w:space="0" w:color="auto"/>
        <w:bottom w:val="none" w:sz="0" w:space="0" w:color="auto"/>
        <w:right w:val="none" w:sz="0" w:space="0" w:color="auto"/>
      </w:divBdr>
    </w:div>
    <w:div w:id="417097682">
      <w:bodyDiv w:val="1"/>
      <w:marLeft w:val="0"/>
      <w:marRight w:val="0"/>
      <w:marTop w:val="0"/>
      <w:marBottom w:val="0"/>
      <w:divBdr>
        <w:top w:val="none" w:sz="0" w:space="0" w:color="auto"/>
        <w:left w:val="none" w:sz="0" w:space="0" w:color="auto"/>
        <w:bottom w:val="none" w:sz="0" w:space="0" w:color="auto"/>
        <w:right w:val="none" w:sz="0" w:space="0" w:color="auto"/>
      </w:divBdr>
    </w:div>
    <w:div w:id="420638184">
      <w:bodyDiv w:val="1"/>
      <w:marLeft w:val="0"/>
      <w:marRight w:val="0"/>
      <w:marTop w:val="0"/>
      <w:marBottom w:val="0"/>
      <w:divBdr>
        <w:top w:val="none" w:sz="0" w:space="0" w:color="auto"/>
        <w:left w:val="none" w:sz="0" w:space="0" w:color="auto"/>
        <w:bottom w:val="none" w:sz="0" w:space="0" w:color="auto"/>
        <w:right w:val="none" w:sz="0" w:space="0" w:color="auto"/>
      </w:divBdr>
    </w:div>
    <w:div w:id="487789742">
      <w:bodyDiv w:val="1"/>
      <w:marLeft w:val="0"/>
      <w:marRight w:val="0"/>
      <w:marTop w:val="0"/>
      <w:marBottom w:val="0"/>
      <w:divBdr>
        <w:top w:val="none" w:sz="0" w:space="0" w:color="auto"/>
        <w:left w:val="none" w:sz="0" w:space="0" w:color="auto"/>
        <w:bottom w:val="none" w:sz="0" w:space="0" w:color="auto"/>
        <w:right w:val="none" w:sz="0" w:space="0" w:color="auto"/>
      </w:divBdr>
    </w:div>
    <w:div w:id="801122247">
      <w:bodyDiv w:val="1"/>
      <w:marLeft w:val="0"/>
      <w:marRight w:val="0"/>
      <w:marTop w:val="0"/>
      <w:marBottom w:val="0"/>
      <w:divBdr>
        <w:top w:val="none" w:sz="0" w:space="0" w:color="auto"/>
        <w:left w:val="none" w:sz="0" w:space="0" w:color="auto"/>
        <w:bottom w:val="none" w:sz="0" w:space="0" w:color="auto"/>
        <w:right w:val="none" w:sz="0" w:space="0" w:color="auto"/>
      </w:divBdr>
    </w:div>
    <w:div w:id="808481015">
      <w:bodyDiv w:val="1"/>
      <w:marLeft w:val="0"/>
      <w:marRight w:val="0"/>
      <w:marTop w:val="0"/>
      <w:marBottom w:val="0"/>
      <w:divBdr>
        <w:top w:val="none" w:sz="0" w:space="0" w:color="auto"/>
        <w:left w:val="none" w:sz="0" w:space="0" w:color="auto"/>
        <w:bottom w:val="none" w:sz="0" w:space="0" w:color="auto"/>
        <w:right w:val="none" w:sz="0" w:space="0" w:color="auto"/>
      </w:divBdr>
    </w:div>
    <w:div w:id="1183937262">
      <w:bodyDiv w:val="1"/>
      <w:marLeft w:val="0"/>
      <w:marRight w:val="0"/>
      <w:marTop w:val="0"/>
      <w:marBottom w:val="0"/>
      <w:divBdr>
        <w:top w:val="none" w:sz="0" w:space="0" w:color="auto"/>
        <w:left w:val="none" w:sz="0" w:space="0" w:color="auto"/>
        <w:bottom w:val="none" w:sz="0" w:space="0" w:color="auto"/>
        <w:right w:val="none" w:sz="0" w:space="0" w:color="auto"/>
      </w:divBdr>
    </w:div>
    <w:div w:id="1481270321">
      <w:bodyDiv w:val="1"/>
      <w:marLeft w:val="0"/>
      <w:marRight w:val="0"/>
      <w:marTop w:val="0"/>
      <w:marBottom w:val="0"/>
      <w:divBdr>
        <w:top w:val="none" w:sz="0" w:space="0" w:color="auto"/>
        <w:left w:val="none" w:sz="0" w:space="0" w:color="auto"/>
        <w:bottom w:val="none" w:sz="0" w:space="0" w:color="auto"/>
        <w:right w:val="none" w:sz="0" w:space="0" w:color="auto"/>
      </w:divBdr>
      <w:divsChild>
        <w:div w:id="1911309015">
          <w:marLeft w:val="0"/>
          <w:marRight w:val="0"/>
          <w:marTop w:val="0"/>
          <w:marBottom w:val="0"/>
          <w:divBdr>
            <w:top w:val="none" w:sz="0" w:space="0" w:color="auto"/>
            <w:left w:val="none" w:sz="0" w:space="0" w:color="auto"/>
            <w:bottom w:val="none" w:sz="0" w:space="0" w:color="auto"/>
            <w:right w:val="none" w:sz="0" w:space="0" w:color="auto"/>
          </w:divBdr>
        </w:div>
        <w:div w:id="1516571394">
          <w:marLeft w:val="0"/>
          <w:marRight w:val="0"/>
          <w:marTop w:val="0"/>
          <w:marBottom w:val="0"/>
          <w:divBdr>
            <w:top w:val="none" w:sz="0" w:space="0" w:color="auto"/>
            <w:left w:val="none" w:sz="0" w:space="0" w:color="auto"/>
            <w:bottom w:val="none" w:sz="0" w:space="0" w:color="auto"/>
            <w:right w:val="none" w:sz="0" w:space="0" w:color="auto"/>
          </w:divBdr>
        </w:div>
        <w:div w:id="1394814414">
          <w:marLeft w:val="0"/>
          <w:marRight w:val="0"/>
          <w:marTop w:val="0"/>
          <w:marBottom w:val="0"/>
          <w:divBdr>
            <w:top w:val="none" w:sz="0" w:space="0" w:color="auto"/>
            <w:left w:val="none" w:sz="0" w:space="0" w:color="auto"/>
            <w:bottom w:val="none" w:sz="0" w:space="0" w:color="auto"/>
            <w:right w:val="none" w:sz="0" w:space="0" w:color="auto"/>
          </w:divBdr>
        </w:div>
      </w:divsChild>
    </w:div>
    <w:div w:id="1537695450">
      <w:bodyDiv w:val="1"/>
      <w:marLeft w:val="0"/>
      <w:marRight w:val="0"/>
      <w:marTop w:val="0"/>
      <w:marBottom w:val="0"/>
      <w:divBdr>
        <w:top w:val="none" w:sz="0" w:space="0" w:color="auto"/>
        <w:left w:val="none" w:sz="0" w:space="0" w:color="auto"/>
        <w:bottom w:val="none" w:sz="0" w:space="0" w:color="auto"/>
        <w:right w:val="none" w:sz="0" w:space="0" w:color="auto"/>
      </w:divBdr>
    </w:div>
    <w:div w:id="1790660230">
      <w:bodyDiv w:val="1"/>
      <w:marLeft w:val="0"/>
      <w:marRight w:val="0"/>
      <w:marTop w:val="0"/>
      <w:marBottom w:val="0"/>
      <w:divBdr>
        <w:top w:val="none" w:sz="0" w:space="0" w:color="auto"/>
        <w:left w:val="none" w:sz="0" w:space="0" w:color="auto"/>
        <w:bottom w:val="none" w:sz="0" w:space="0" w:color="auto"/>
        <w:right w:val="none" w:sz="0" w:space="0" w:color="auto"/>
      </w:divBdr>
    </w:div>
    <w:div w:id="21041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36E2F-016A-41D3-8E44-F7419047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9821</Words>
  <Characters>54020</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jfernandez</dc:creator>
  <cp:lastModifiedBy>GILKA NOGALES</cp:lastModifiedBy>
  <cp:revision>2</cp:revision>
  <cp:lastPrinted>2015-08-21T20:39:00Z</cp:lastPrinted>
  <dcterms:created xsi:type="dcterms:W3CDTF">2015-08-27T00:22:00Z</dcterms:created>
  <dcterms:modified xsi:type="dcterms:W3CDTF">2015-08-27T00:22:00Z</dcterms:modified>
</cp:coreProperties>
</file>