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31DD" w:rsidRDefault="002231DD" w:rsidP="00BC21BB">
                            <w:pPr>
                              <w:pStyle w:val="Ttulo1"/>
                              <w:ind w:left="142"/>
                              <w:jc w:val="center"/>
                              <w:rPr>
                                <w:rFonts w:ascii="Century Gothic" w:hAnsi="Century Gothic"/>
                                <w:szCs w:val="28"/>
                              </w:rPr>
                            </w:pPr>
                          </w:p>
                          <w:p w:rsidR="002231DD" w:rsidRDefault="002231D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31DD" w:rsidRDefault="002231DD" w:rsidP="00196858"/>
                          <w:p w:rsidR="002231DD" w:rsidRPr="00196858" w:rsidRDefault="002231DD" w:rsidP="00196858"/>
                          <w:p w:rsidR="002231DD" w:rsidRDefault="002231DD" w:rsidP="00BC21BB">
                            <w:pPr>
                              <w:ind w:left="142"/>
                              <w:jc w:val="center"/>
                              <w:rPr>
                                <w:rFonts w:ascii="Verdana" w:hAnsi="Verdana"/>
                                <w:b/>
                              </w:rPr>
                            </w:pPr>
                          </w:p>
                          <w:p w:rsidR="002231DD" w:rsidRDefault="002231D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31DD" w:rsidRDefault="002231DD" w:rsidP="00963B46">
                            <w:pPr>
                              <w:ind w:left="142"/>
                              <w:jc w:val="center"/>
                              <w:rPr>
                                <w:rFonts w:ascii="Century Gothic" w:hAnsi="Century Gothic" w:cs="Arial"/>
                                <w:b/>
                                <w:sz w:val="32"/>
                                <w:szCs w:val="32"/>
                                <w:lang w:val="es-MX"/>
                              </w:rPr>
                            </w:pPr>
                          </w:p>
                          <w:p w:rsidR="002231DD" w:rsidRDefault="002231DD" w:rsidP="00963B46">
                            <w:pPr>
                              <w:ind w:left="142"/>
                              <w:jc w:val="center"/>
                              <w:rPr>
                                <w:rFonts w:ascii="Century Gothic" w:hAnsi="Century Gothic" w:cs="Arial"/>
                                <w:b/>
                                <w:sz w:val="32"/>
                                <w:szCs w:val="32"/>
                                <w:lang w:val="es-MX"/>
                              </w:rPr>
                            </w:pPr>
                          </w:p>
                          <w:p w:rsidR="002231DD" w:rsidRPr="009603BA" w:rsidRDefault="002231DD"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231DD" w:rsidRDefault="002231DD"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231DD" w:rsidRPr="003F3DFD" w:rsidRDefault="002231DD" w:rsidP="009603BA">
                            <w:pPr>
                              <w:jc w:val="center"/>
                              <w:rPr>
                                <w:rFonts w:ascii="Century Gothic" w:hAnsi="Century Gothic" w:cs="Arial"/>
                                <w:b/>
                                <w:sz w:val="32"/>
                                <w:szCs w:val="32"/>
                              </w:rPr>
                            </w:pPr>
                          </w:p>
                          <w:p w:rsidR="002231DD" w:rsidRDefault="002231DD" w:rsidP="00C64893">
                            <w:pPr>
                              <w:jc w:val="center"/>
                              <w:rPr>
                                <w:rFonts w:ascii="Century Gothic" w:hAnsi="Century Gothic"/>
                                <w:b/>
                                <w:sz w:val="32"/>
                                <w:szCs w:val="32"/>
                              </w:rPr>
                            </w:pPr>
                            <w:r>
                              <w:rPr>
                                <w:rFonts w:ascii="Century Gothic" w:hAnsi="Century Gothic"/>
                                <w:b/>
                                <w:sz w:val="32"/>
                                <w:szCs w:val="32"/>
                              </w:rPr>
                              <w:t>REGLAMENTO DE CONTRATACIONES DIRECTAS</w:t>
                            </w:r>
                          </w:p>
                          <w:p w:rsidR="002231DD" w:rsidRDefault="002231D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231DD" w:rsidRPr="00C64893" w:rsidRDefault="002231DD" w:rsidP="00BC21BB">
                            <w:pPr>
                              <w:ind w:left="142"/>
                              <w:jc w:val="center"/>
                              <w:rPr>
                                <w:rFonts w:ascii="Century Gothic" w:hAnsi="Century Gothic" w:cs="Arial"/>
                                <w:b/>
                                <w:sz w:val="32"/>
                                <w:szCs w:val="32"/>
                              </w:rPr>
                            </w:pPr>
                          </w:p>
                          <w:p w:rsidR="002231DD" w:rsidRDefault="002231D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231DD" w:rsidRPr="000F16BE" w:rsidRDefault="002231DD" w:rsidP="00716D3A">
                            <w:pPr>
                              <w:ind w:left="142"/>
                              <w:jc w:val="center"/>
                              <w:rPr>
                                <w:rFonts w:ascii="Century Gothic" w:hAnsi="Century Gothic" w:cs="Arial"/>
                                <w:b/>
                                <w:sz w:val="32"/>
                                <w:szCs w:val="32"/>
                                <w:lang w:val="es-MX"/>
                              </w:rPr>
                            </w:pPr>
                          </w:p>
                          <w:p w:rsidR="002231DD" w:rsidRPr="00811D4C" w:rsidRDefault="002231DD" w:rsidP="00BC21BB">
                            <w:pPr>
                              <w:ind w:left="142"/>
                              <w:rPr>
                                <w:rFonts w:ascii="Century Gothic" w:hAnsi="Century Gothic"/>
                                <w:b/>
                              </w:rPr>
                            </w:pPr>
                          </w:p>
                          <w:p w:rsidR="002231DD" w:rsidRPr="007473A2" w:rsidRDefault="002231DD" w:rsidP="007473A2">
                            <w:pPr>
                              <w:pStyle w:val="NormalWeb"/>
                              <w:tabs>
                                <w:tab w:val="right" w:pos="3420"/>
                                <w:tab w:val="left" w:pos="9000"/>
                              </w:tabs>
                              <w:spacing w:after="240"/>
                              <w:ind w:left="142" w:right="255"/>
                              <w:contextualSpacing/>
                              <w:jc w:val="center"/>
                              <w:rPr>
                                <w:rFonts w:ascii="Century Gothic" w:hAnsi="Century Gothic" w:cs="Century Gothic"/>
                                <w:b/>
                                <w:bCs/>
                                <w:color w:val="000000"/>
                                <w:sz w:val="28"/>
                                <w:szCs w:val="28"/>
                                <w:lang w:val="es-ES"/>
                              </w:rPr>
                            </w:pPr>
                            <w:r w:rsidRPr="007473A2">
                              <w:rPr>
                                <w:rFonts w:ascii="Century Gothic" w:hAnsi="Century Gothic" w:cs="Century Gothic"/>
                                <w:b/>
                                <w:bCs/>
                                <w:color w:val="000000"/>
                                <w:sz w:val="28"/>
                                <w:szCs w:val="28"/>
                                <w:lang w:val="es-ES"/>
                              </w:rPr>
                              <w:t>OBJETO: “SUPERVISION CONSTRUCCION ESTACION DE SERVICIO PADCOYO SAN LUCAS”</w:t>
                            </w:r>
                          </w:p>
                          <w:p w:rsidR="002231DD" w:rsidRPr="007473A2" w:rsidRDefault="002231DD" w:rsidP="007473A2">
                            <w:pPr>
                              <w:pStyle w:val="NormalWeb"/>
                              <w:tabs>
                                <w:tab w:val="right" w:pos="3420"/>
                                <w:tab w:val="left" w:pos="9000"/>
                              </w:tabs>
                              <w:spacing w:after="240"/>
                              <w:ind w:left="142" w:right="255"/>
                              <w:contextualSpacing/>
                              <w:jc w:val="center"/>
                              <w:rPr>
                                <w:rFonts w:ascii="Century Gothic" w:hAnsi="Century Gothic" w:cs="Century Gothic"/>
                                <w:b/>
                                <w:bCs/>
                                <w:color w:val="000000"/>
                                <w:sz w:val="28"/>
                                <w:szCs w:val="28"/>
                                <w:lang w:val="es-ES"/>
                              </w:rPr>
                            </w:pPr>
                            <w:r w:rsidRPr="007473A2">
                              <w:rPr>
                                <w:rFonts w:ascii="Century Gothic" w:hAnsi="Century Gothic" w:cs="Century Gothic"/>
                                <w:b/>
                                <w:bCs/>
                                <w:color w:val="000000"/>
                                <w:sz w:val="28"/>
                                <w:szCs w:val="28"/>
                                <w:lang w:val="es-ES"/>
                              </w:rPr>
                              <w:t>CODIGO DE PROCESO Nº CDO-01-DNDC-125-2015</w:t>
                            </w:r>
                          </w:p>
                          <w:p w:rsidR="002231DD" w:rsidRDefault="002231DD" w:rsidP="007473A2">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r w:rsidRPr="007473A2">
                              <w:rPr>
                                <w:rFonts w:ascii="Century Gothic" w:hAnsi="Century Gothic" w:cs="Century Gothic"/>
                                <w:b/>
                                <w:bCs/>
                                <w:color w:val="000000"/>
                                <w:sz w:val="32"/>
                                <w:szCs w:val="32"/>
                                <w:lang w:val="es-ES"/>
                              </w:rPr>
                              <w:t xml:space="preserve"> </w:t>
                            </w:r>
                          </w:p>
                          <w:p w:rsidR="002231DD" w:rsidRPr="00574BFC" w:rsidRDefault="002231D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231DD" w:rsidRDefault="002231DD" w:rsidP="00BC21BB">
                            <w:pPr>
                              <w:ind w:right="930"/>
                              <w:jc w:val="center"/>
                              <w:rPr>
                                <w:rFonts w:ascii="Century Gothic" w:hAnsi="Century Gothic"/>
                                <w:lang w:val="es-ES_tradnl"/>
                              </w:rPr>
                            </w:pPr>
                            <w:r>
                              <w:rPr>
                                <w:rFonts w:ascii="Century Gothic" w:hAnsi="Century Gothic"/>
                                <w:lang w:val="es-ES_tradnl"/>
                              </w:rPr>
                              <w:t xml:space="preserve">          </w:t>
                            </w:r>
                          </w:p>
                          <w:p w:rsidR="002231DD" w:rsidRDefault="002231DD" w:rsidP="00BC21BB">
                            <w:pPr>
                              <w:ind w:right="930"/>
                              <w:jc w:val="center"/>
                              <w:rPr>
                                <w:rFonts w:ascii="Century Gothic" w:hAnsi="Century Gothic"/>
                                <w:lang w:val="es-ES_tradnl"/>
                              </w:rPr>
                            </w:pPr>
                          </w:p>
                          <w:p w:rsidR="002231DD" w:rsidRDefault="002231DD" w:rsidP="00BC21BB">
                            <w:pPr>
                              <w:ind w:right="930"/>
                              <w:jc w:val="center"/>
                              <w:rPr>
                                <w:rFonts w:ascii="Century Gothic" w:hAnsi="Century Gothic"/>
                                <w:lang w:val="es-ES_tradnl"/>
                              </w:rPr>
                            </w:pPr>
                          </w:p>
                          <w:p w:rsidR="002231DD" w:rsidRDefault="002231DD" w:rsidP="00BC21BB">
                            <w:pPr>
                              <w:ind w:right="930"/>
                              <w:jc w:val="center"/>
                              <w:rPr>
                                <w:rFonts w:ascii="Century Gothic" w:hAnsi="Century Gothic"/>
                                <w:lang w:val="es-ES_tradnl"/>
                              </w:rPr>
                            </w:pPr>
                          </w:p>
                          <w:p w:rsidR="002231DD" w:rsidRPr="009C5A35" w:rsidRDefault="002231D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2231DD" w:rsidRDefault="002231DD" w:rsidP="00BC21BB">
                      <w:pPr>
                        <w:pStyle w:val="Ttulo1"/>
                        <w:ind w:left="142"/>
                        <w:jc w:val="center"/>
                        <w:rPr>
                          <w:rFonts w:ascii="Century Gothic" w:hAnsi="Century Gothic"/>
                          <w:szCs w:val="28"/>
                        </w:rPr>
                      </w:pPr>
                    </w:p>
                    <w:p w:rsidR="002231DD" w:rsidRDefault="002231D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31DD" w:rsidRDefault="002231DD" w:rsidP="00196858"/>
                    <w:p w:rsidR="002231DD" w:rsidRPr="00196858" w:rsidRDefault="002231DD" w:rsidP="00196858"/>
                    <w:p w:rsidR="002231DD" w:rsidRDefault="002231DD" w:rsidP="00BC21BB">
                      <w:pPr>
                        <w:ind w:left="142"/>
                        <w:jc w:val="center"/>
                        <w:rPr>
                          <w:rFonts w:ascii="Verdana" w:hAnsi="Verdana"/>
                          <w:b/>
                        </w:rPr>
                      </w:pPr>
                    </w:p>
                    <w:p w:rsidR="002231DD" w:rsidRDefault="002231D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31DD" w:rsidRDefault="002231DD" w:rsidP="00963B46">
                      <w:pPr>
                        <w:ind w:left="142"/>
                        <w:jc w:val="center"/>
                        <w:rPr>
                          <w:rFonts w:ascii="Century Gothic" w:hAnsi="Century Gothic" w:cs="Arial"/>
                          <w:b/>
                          <w:sz w:val="32"/>
                          <w:szCs w:val="32"/>
                          <w:lang w:val="es-MX"/>
                        </w:rPr>
                      </w:pPr>
                    </w:p>
                    <w:p w:rsidR="002231DD" w:rsidRDefault="002231DD" w:rsidP="00963B46">
                      <w:pPr>
                        <w:ind w:left="142"/>
                        <w:jc w:val="center"/>
                        <w:rPr>
                          <w:rFonts w:ascii="Century Gothic" w:hAnsi="Century Gothic" w:cs="Arial"/>
                          <w:b/>
                          <w:sz w:val="32"/>
                          <w:szCs w:val="32"/>
                          <w:lang w:val="es-MX"/>
                        </w:rPr>
                      </w:pPr>
                    </w:p>
                    <w:p w:rsidR="002231DD" w:rsidRPr="009603BA" w:rsidRDefault="002231DD"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2231DD" w:rsidRDefault="002231DD"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2231DD" w:rsidRPr="003F3DFD" w:rsidRDefault="002231DD" w:rsidP="009603BA">
                      <w:pPr>
                        <w:jc w:val="center"/>
                        <w:rPr>
                          <w:rFonts w:ascii="Century Gothic" w:hAnsi="Century Gothic" w:cs="Arial"/>
                          <w:b/>
                          <w:sz w:val="32"/>
                          <w:szCs w:val="32"/>
                        </w:rPr>
                      </w:pPr>
                    </w:p>
                    <w:p w:rsidR="002231DD" w:rsidRDefault="002231DD" w:rsidP="00C64893">
                      <w:pPr>
                        <w:jc w:val="center"/>
                        <w:rPr>
                          <w:rFonts w:ascii="Century Gothic" w:hAnsi="Century Gothic"/>
                          <w:b/>
                          <w:sz w:val="32"/>
                          <w:szCs w:val="32"/>
                        </w:rPr>
                      </w:pPr>
                      <w:r>
                        <w:rPr>
                          <w:rFonts w:ascii="Century Gothic" w:hAnsi="Century Gothic"/>
                          <w:b/>
                          <w:sz w:val="32"/>
                          <w:szCs w:val="32"/>
                        </w:rPr>
                        <w:t>REGLAMENTO DE CONTRATACIONES DIRECTAS</w:t>
                      </w:r>
                    </w:p>
                    <w:p w:rsidR="002231DD" w:rsidRDefault="002231D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231DD" w:rsidRPr="00C64893" w:rsidRDefault="002231DD" w:rsidP="00BC21BB">
                      <w:pPr>
                        <w:ind w:left="142"/>
                        <w:jc w:val="center"/>
                        <w:rPr>
                          <w:rFonts w:ascii="Century Gothic" w:hAnsi="Century Gothic" w:cs="Arial"/>
                          <w:b/>
                          <w:sz w:val="32"/>
                          <w:szCs w:val="32"/>
                        </w:rPr>
                      </w:pPr>
                    </w:p>
                    <w:p w:rsidR="002231DD" w:rsidRDefault="002231D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231DD" w:rsidRPr="000F16BE" w:rsidRDefault="002231DD" w:rsidP="00716D3A">
                      <w:pPr>
                        <w:ind w:left="142"/>
                        <w:jc w:val="center"/>
                        <w:rPr>
                          <w:rFonts w:ascii="Century Gothic" w:hAnsi="Century Gothic" w:cs="Arial"/>
                          <w:b/>
                          <w:sz w:val="32"/>
                          <w:szCs w:val="32"/>
                          <w:lang w:val="es-MX"/>
                        </w:rPr>
                      </w:pPr>
                    </w:p>
                    <w:p w:rsidR="002231DD" w:rsidRPr="00811D4C" w:rsidRDefault="002231DD" w:rsidP="00BC21BB">
                      <w:pPr>
                        <w:ind w:left="142"/>
                        <w:rPr>
                          <w:rFonts w:ascii="Century Gothic" w:hAnsi="Century Gothic"/>
                          <w:b/>
                        </w:rPr>
                      </w:pPr>
                    </w:p>
                    <w:p w:rsidR="002231DD" w:rsidRPr="007473A2" w:rsidRDefault="002231DD" w:rsidP="007473A2">
                      <w:pPr>
                        <w:pStyle w:val="NormalWeb"/>
                        <w:tabs>
                          <w:tab w:val="right" w:pos="3420"/>
                          <w:tab w:val="left" w:pos="9000"/>
                        </w:tabs>
                        <w:spacing w:after="240"/>
                        <w:ind w:left="142" w:right="255"/>
                        <w:contextualSpacing/>
                        <w:jc w:val="center"/>
                        <w:rPr>
                          <w:rFonts w:ascii="Century Gothic" w:hAnsi="Century Gothic" w:cs="Century Gothic"/>
                          <w:b/>
                          <w:bCs/>
                          <w:color w:val="000000"/>
                          <w:sz w:val="28"/>
                          <w:szCs w:val="28"/>
                          <w:lang w:val="es-ES"/>
                        </w:rPr>
                      </w:pPr>
                      <w:r w:rsidRPr="007473A2">
                        <w:rPr>
                          <w:rFonts w:ascii="Century Gothic" w:hAnsi="Century Gothic" w:cs="Century Gothic"/>
                          <w:b/>
                          <w:bCs/>
                          <w:color w:val="000000"/>
                          <w:sz w:val="28"/>
                          <w:szCs w:val="28"/>
                          <w:lang w:val="es-ES"/>
                        </w:rPr>
                        <w:t>OBJETO: “SUPERVISION CONSTRUCCION ESTACION DE SERVICIO PADCOYO SAN LUCAS”</w:t>
                      </w:r>
                    </w:p>
                    <w:p w:rsidR="002231DD" w:rsidRPr="007473A2" w:rsidRDefault="002231DD" w:rsidP="007473A2">
                      <w:pPr>
                        <w:pStyle w:val="NormalWeb"/>
                        <w:tabs>
                          <w:tab w:val="right" w:pos="3420"/>
                          <w:tab w:val="left" w:pos="9000"/>
                        </w:tabs>
                        <w:spacing w:after="240"/>
                        <w:ind w:left="142" w:right="255"/>
                        <w:contextualSpacing/>
                        <w:jc w:val="center"/>
                        <w:rPr>
                          <w:rFonts w:ascii="Century Gothic" w:hAnsi="Century Gothic" w:cs="Century Gothic"/>
                          <w:b/>
                          <w:bCs/>
                          <w:color w:val="000000"/>
                          <w:sz w:val="28"/>
                          <w:szCs w:val="28"/>
                          <w:lang w:val="es-ES"/>
                        </w:rPr>
                      </w:pPr>
                      <w:r w:rsidRPr="007473A2">
                        <w:rPr>
                          <w:rFonts w:ascii="Century Gothic" w:hAnsi="Century Gothic" w:cs="Century Gothic"/>
                          <w:b/>
                          <w:bCs/>
                          <w:color w:val="000000"/>
                          <w:sz w:val="28"/>
                          <w:szCs w:val="28"/>
                          <w:lang w:val="es-ES"/>
                        </w:rPr>
                        <w:t>CODIGO DE PROCESO Nº CDO-01-DNDC-125-2015</w:t>
                      </w:r>
                    </w:p>
                    <w:p w:rsidR="002231DD" w:rsidRDefault="002231DD" w:rsidP="007473A2">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r w:rsidRPr="007473A2">
                        <w:rPr>
                          <w:rFonts w:ascii="Century Gothic" w:hAnsi="Century Gothic" w:cs="Century Gothic"/>
                          <w:b/>
                          <w:bCs/>
                          <w:color w:val="000000"/>
                          <w:sz w:val="32"/>
                          <w:szCs w:val="32"/>
                          <w:lang w:val="es-ES"/>
                        </w:rPr>
                        <w:t xml:space="preserve"> </w:t>
                      </w:r>
                    </w:p>
                    <w:p w:rsidR="002231DD" w:rsidRPr="00574BFC" w:rsidRDefault="002231D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231DD" w:rsidRDefault="002231DD" w:rsidP="00BC21BB">
                      <w:pPr>
                        <w:ind w:right="930"/>
                        <w:jc w:val="center"/>
                        <w:rPr>
                          <w:rFonts w:ascii="Century Gothic" w:hAnsi="Century Gothic"/>
                          <w:lang w:val="es-ES_tradnl"/>
                        </w:rPr>
                      </w:pPr>
                      <w:r>
                        <w:rPr>
                          <w:rFonts w:ascii="Century Gothic" w:hAnsi="Century Gothic"/>
                          <w:lang w:val="es-ES_tradnl"/>
                        </w:rPr>
                        <w:t xml:space="preserve">          </w:t>
                      </w:r>
                    </w:p>
                    <w:p w:rsidR="002231DD" w:rsidRDefault="002231DD" w:rsidP="00BC21BB">
                      <w:pPr>
                        <w:ind w:right="930"/>
                        <w:jc w:val="center"/>
                        <w:rPr>
                          <w:rFonts w:ascii="Century Gothic" w:hAnsi="Century Gothic"/>
                          <w:lang w:val="es-ES_tradnl"/>
                        </w:rPr>
                      </w:pPr>
                    </w:p>
                    <w:p w:rsidR="002231DD" w:rsidRDefault="002231DD" w:rsidP="00BC21BB">
                      <w:pPr>
                        <w:ind w:right="930"/>
                        <w:jc w:val="center"/>
                        <w:rPr>
                          <w:rFonts w:ascii="Century Gothic" w:hAnsi="Century Gothic"/>
                          <w:lang w:val="es-ES_tradnl"/>
                        </w:rPr>
                      </w:pPr>
                    </w:p>
                    <w:p w:rsidR="002231DD" w:rsidRDefault="002231DD" w:rsidP="00BC21BB">
                      <w:pPr>
                        <w:ind w:right="930"/>
                        <w:jc w:val="center"/>
                        <w:rPr>
                          <w:rFonts w:ascii="Century Gothic" w:hAnsi="Century Gothic"/>
                          <w:lang w:val="es-ES_tradnl"/>
                        </w:rPr>
                      </w:pPr>
                    </w:p>
                    <w:p w:rsidR="002231DD" w:rsidRPr="009C5A35" w:rsidRDefault="002231DD"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E716CD" w:rsidRPr="00286B08"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2632DE">
        <w:trPr>
          <w:trHeight w:val="410"/>
        </w:trPr>
        <w:tc>
          <w:tcPr>
            <w:tcW w:w="9039" w:type="dxa"/>
            <w:gridSpan w:val="6"/>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2632DE">
        <w:trPr>
          <w:trHeight w:val="410"/>
        </w:trPr>
        <w:tc>
          <w:tcPr>
            <w:tcW w:w="418" w:type="dxa"/>
            <w:shd w:val="clear" w:color="auto" w:fill="D9D9D9"/>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2632DE">
        <w:trPr>
          <w:trHeight w:val="64"/>
        </w:trPr>
        <w:tc>
          <w:tcPr>
            <w:tcW w:w="418" w:type="dxa"/>
          </w:tcPr>
          <w:p w:rsidR="0096776D" w:rsidRPr="00232824" w:rsidRDefault="0096776D" w:rsidP="00F51A5D">
            <w:pPr>
              <w:rPr>
                <w:rFonts w:asciiTheme="minorHAnsi" w:hAnsiTheme="minorHAnsi" w:cstheme="minorHAnsi"/>
                <w:sz w:val="18"/>
                <w:szCs w:val="18"/>
              </w:rPr>
            </w:pPr>
          </w:p>
        </w:tc>
        <w:tc>
          <w:tcPr>
            <w:tcW w:w="3044" w:type="dxa"/>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highlight w:val="yellow"/>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30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jc w:val="center"/>
              <w:rPr>
                <w:rFonts w:asciiTheme="minorHAnsi" w:hAnsiTheme="minorHAnsi" w:cstheme="minorHAnsi"/>
                <w:color w:val="000000"/>
                <w:sz w:val="18"/>
                <w:szCs w:val="18"/>
              </w:rPr>
            </w:pPr>
          </w:p>
        </w:tc>
        <w:tc>
          <w:tcPr>
            <w:tcW w:w="3344" w:type="dxa"/>
            <w:vAlign w:val="center"/>
          </w:tcPr>
          <w:p w:rsidR="0096776D" w:rsidRPr="00232824" w:rsidRDefault="007473A2" w:rsidP="00F51A5D">
            <w:pPr>
              <w:jc w:val="both"/>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96776D" w:rsidRPr="00232824" w:rsidTr="002632DE">
        <w:trPr>
          <w:trHeight w:val="155"/>
        </w:trPr>
        <w:tc>
          <w:tcPr>
            <w:tcW w:w="418" w:type="dxa"/>
            <w:vAlign w:val="center"/>
          </w:tcPr>
          <w:p w:rsidR="0096776D" w:rsidRPr="00232824" w:rsidRDefault="0096776D" w:rsidP="00F51A5D">
            <w:pP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jc w:val="both"/>
              <w:rPr>
                <w:rFonts w:asciiTheme="minorHAnsi" w:hAnsiTheme="minorHAnsi" w:cstheme="minorHAnsi"/>
                <w:sz w:val="18"/>
                <w:szCs w:val="18"/>
              </w:rPr>
            </w:pPr>
          </w:p>
        </w:tc>
      </w:tr>
      <w:tr w:rsidR="0096776D" w:rsidRPr="00232824" w:rsidTr="002632DE">
        <w:trPr>
          <w:trHeight w:val="433"/>
        </w:trPr>
        <w:tc>
          <w:tcPr>
            <w:tcW w:w="418" w:type="dxa"/>
            <w:shd w:val="clear" w:color="auto" w:fill="auto"/>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F51A5D">
            <w:pPr>
              <w:rPr>
                <w:rFonts w:asciiTheme="minorHAnsi" w:hAnsiTheme="minorHAnsi" w:cstheme="minorHAnsi"/>
                <w:sz w:val="18"/>
                <w:szCs w:val="18"/>
              </w:rPr>
            </w:pPr>
          </w:p>
        </w:tc>
        <w:tc>
          <w:tcPr>
            <w:tcW w:w="3344" w:type="dxa"/>
            <w:vAlign w:val="center"/>
          </w:tcPr>
          <w:p w:rsidR="0096776D" w:rsidRPr="007473A2" w:rsidRDefault="007473A2" w:rsidP="00F51A5D">
            <w:pPr>
              <w:jc w:val="both"/>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96776D" w:rsidRPr="00232824" w:rsidTr="002632DE">
        <w:trPr>
          <w:trHeight w:val="65"/>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7473A2">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F51A5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rPr>
                <w:rFonts w:asciiTheme="minorHAnsi" w:hAnsiTheme="minorHAnsi" w:cstheme="minorHAnsi"/>
                <w:sz w:val="18"/>
                <w:szCs w:val="18"/>
              </w:rPr>
            </w:pPr>
          </w:p>
        </w:tc>
        <w:tc>
          <w:tcPr>
            <w:tcW w:w="3344" w:type="dxa"/>
            <w:vAlign w:val="center"/>
          </w:tcPr>
          <w:p w:rsidR="007473A2" w:rsidRPr="00232824" w:rsidRDefault="007473A2" w:rsidP="007473A2">
            <w:pPr>
              <w:rPr>
                <w:rFonts w:asciiTheme="minorHAnsi" w:hAnsiTheme="minorHAnsi" w:cstheme="minorHAnsi"/>
                <w:sz w:val="18"/>
                <w:szCs w:val="18"/>
              </w:rPr>
            </w:pPr>
            <w:r>
              <w:rPr>
                <w:rFonts w:asciiTheme="minorHAnsi" w:hAnsiTheme="minorHAnsi" w:cstheme="minorHAnsi"/>
                <w:sz w:val="18"/>
                <w:szCs w:val="18"/>
              </w:rPr>
              <w:t>No se requiere</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vAlign w:val="center"/>
          </w:tcPr>
          <w:p w:rsidR="0096776D" w:rsidRPr="00232824" w:rsidRDefault="0096776D" w:rsidP="00F51A5D">
            <w:pP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B531F" w:rsidP="00F51A5D">
            <w:pPr>
              <w:rPr>
                <w:rFonts w:asciiTheme="minorHAnsi" w:hAnsiTheme="minorHAnsi" w:cstheme="minorHAnsi"/>
                <w:sz w:val="18"/>
                <w:szCs w:val="18"/>
              </w:rPr>
            </w:pPr>
            <w:r>
              <w:rPr>
                <w:rFonts w:asciiTheme="minorHAnsi" w:hAnsiTheme="minorHAnsi" w:cstheme="minorHAnsi"/>
                <w:sz w:val="18"/>
                <w:szCs w:val="18"/>
              </w:rPr>
              <w:t>30</w:t>
            </w:r>
            <w:r w:rsidR="007473A2">
              <w:rPr>
                <w:rFonts w:asciiTheme="minorHAnsi" w:hAnsiTheme="minorHAnsi" w:cstheme="minorHAnsi"/>
                <w:sz w:val="18"/>
                <w:szCs w:val="18"/>
              </w:rPr>
              <w:t>/09/2015</w:t>
            </w: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7473A2" w:rsidP="007473A2">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96776D" w:rsidRPr="00232824" w:rsidRDefault="007473A2" w:rsidP="00F51A5D">
            <w:pPr>
              <w:jc w:val="center"/>
              <w:rPr>
                <w:rFonts w:asciiTheme="minorHAnsi" w:hAnsiTheme="minorHAnsi" w:cstheme="minorHAnsi"/>
                <w:sz w:val="18"/>
                <w:szCs w:val="18"/>
              </w:rPr>
            </w:pPr>
            <w:r w:rsidRPr="007473A2">
              <w:rPr>
                <w:rFonts w:asciiTheme="minorHAnsi" w:hAnsiTheme="minorHAnsi" w:cstheme="minorHAnsi"/>
                <w:sz w:val="18"/>
                <w:szCs w:val="18"/>
              </w:rPr>
              <w:t>Lugar: Calle Bueno N° 185 Piso 1° Gerencia Nacional de Contrataciones  La Paz – Bolivia.</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246"/>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B531F" w:rsidP="00F51A5D">
            <w:pPr>
              <w:rPr>
                <w:rFonts w:asciiTheme="minorHAnsi" w:hAnsiTheme="minorHAnsi" w:cstheme="minorHAnsi"/>
                <w:sz w:val="18"/>
                <w:szCs w:val="18"/>
              </w:rPr>
            </w:pPr>
            <w:r>
              <w:rPr>
                <w:rFonts w:asciiTheme="minorHAnsi" w:hAnsiTheme="minorHAnsi" w:cstheme="minorHAnsi"/>
                <w:sz w:val="18"/>
                <w:szCs w:val="18"/>
              </w:rPr>
              <w:t>30</w:t>
            </w:r>
            <w:r w:rsidR="007473A2">
              <w:rPr>
                <w:rFonts w:asciiTheme="minorHAnsi" w:hAnsiTheme="minorHAnsi" w:cstheme="minorHAnsi"/>
                <w:sz w:val="18"/>
                <w:szCs w:val="18"/>
              </w:rPr>
              <w:t>/09/2015</w:t>
            </w:r>
          </w:p>
        </w:tc>
        <w:tc>
          <w:tcPr>
            <w:tcW w:w="1139" w:type="dxa"/>
            <w:gridSpan w:val="2"/>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7473A2" w:rsidP="007473A2">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96776D" w:rsidRPr="00232824" w:rsidRDefault="007473A2" w:rsidP="00F51A5D">
            <w:pPr>
              <w:rPr>
                <w:rFonts w:asciiTheme="minorHAnsi" w:hAnsiTheme="minorHAnsi" w:cstheme="minorHAnsi"/>
                <w:color w:val="000000"/>
                <w:sz w:val="18"/>
                <w:szCs w:val="18"/>
                <w:lang w:val="es-BO"/>
              </w:rPr>
            </w:pPr>
            <w:r w:rsidRPr="007473A2">
              <w:rPr>
                <w:rFonts w:asciiTheme="minorHAnsi" w:hAnsiTheme="minorHAnsi" w:cstheme="minorHAnsi"/>
                <w:color w:val="000000"/>
                <w:sz w:val="18"/>
                <w:szCs w:val="18"/>
                <w:lang w:val="es-BO"/>
              </w:rPr>
              <w:t>Lugar: Calle Bueno N° 185 Piso 1° Gerencia Nacional de Contrataciones  La Paz – Bolivia.</w:t>
            </w:r>
          </w:p>
        </w:tc>
      </w:tr>
    </w:tbl>
    <w:p w:rsidR="0096776D" w:rsidRDefault="0096776D" w:rsidP="005C5A6C">
      <w:pPr>
        <w:jc w:val="center"/>
        <w:rPr>
          <w:rFonts w:asciiTheme="minorHAnsi" w:hAnsiTheme="minorHAnsi" w:cstheme="minorHAnsi"/>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73A2"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COSTO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73A2"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73A2"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7473A2"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9B531F">
              <w:rPr>
                <w:rFonts w:asciiTheme="minorHAnsi" w:hAnsiTheme="minorHAnsi" w:cstheme="minorHAnsi"/>
                <w:b/>
                <w:bCs/>
                <w:color w:val="000000"/>
                <w:sz w:val="18"/>
                <w:szCs w:val="18"/>
                <w:lang w:val="es-BO" w:eastAsia="es-BO"/>
              </w:rPr>
              <w:t>L</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060E84" w:rsidP="00F51A5D">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7473A2" w:rsidP="00F51A5D">
            <w:pPr>
              <w:rPr>
                <w:rFonts w:asciiTheme="minorHAnsi" w:hAnsiTheme="minorHAnsi" w:cstheme="minorHAnsi"/>
                <w:color w:val="000000"/>
                <w:sz w:val="18"/>
                <w:szCs w:val="18"/>
                <w:lang w:val="es-BO" w:eastAsia="es-BO"/>
              </w:rPr>
            </w:pPr>
            <w:r w:rsidRPr="007473A2">
              <w:rPr>
                <w:rFonts w:asciiTheme="minorHAnsi" w:hAnsiTheme="minorHAnsi" w:cstheme="minorHAnsi"/>
                <w:color w:val="000000"/>
                <w:sz w:val="18"/>
                <w:szCs w:val="18"/>
                <w:lang w:val="es-BO" w:eastAsia="es-BO"/>
              </w:rPr>
              <w:t>SUPERVISION CONSTRUCCION ESTACION DE SERVICIO PADCOYO SAN LUCAS</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7473A2"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7473A2"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SUPERVISION</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7473A2"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295.276,57</w:t>
            </w:r>
          </w:p>
        </w:tc>
      </w:tr>
      <w:tr w:rsidR="0096776D" w:rsidRPr="00C75BEC"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rsidR="0096776D" w:rsidRPr="00C75BEC" w:rsidRDefault="007473A2" w:rsidP="00F51A5D">
            <w:pPr>
              <w:jc w:val="right"/>
              <w:rPr>
                <w:rFonts w:asciiTheme="minorHAnsi" w:hAnsiTheme="minorHAnsi" w:cstheme="minorHAnsi"/>
                <w:color w:val="000000"/>
                <w:sz w:val="18"/>
                <w:szCs w:val="18"/>
                <w:lang w:val="es-BO" w:eastAsia="es-BO"/>
              </w:rPr>
            </w:pPr>
            <w:r w:rsidRPr="007473A2">
              <w:rPr>
                <w:rFonts w:asciiTheme="minorHAnsi" w:hAnsiTheme="minorHAnsi" w:cstheme="minorHAnsi"/>
                <w:color w:val="000000"/>
                <w:sz w:val="18"/>
                <w:szCs w:val="18"/>
                <w:lang w:val="es-BO" w:eastAsia="es-BO"/>
              </w:rPr>
              <w:t>295.276,57</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32023" w:rsidRDefault="00FF659D" w:rsidP="00FF659D">
      <w:pPr>
        <w:tabs>
          <w:tab w:val="num" w:pos="1260"/>
        </w:tabs>
        <w:ind w:left="720"/>
        <w:jc w:val="both"/>
        <w:rPr>
          <w:rFonts w:asciiTheme="minorHAnsi" w:hAnsiTheme="minorHAnsi" w:cstheme="minorHAnsi"/>
          <w:color w:val="000000"/>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9B531F" w:rsidRDefault="009B531F">
      <w:pPr>
        <w:rPr>
          <w:rFonts w:asciiTheme="minorHAnsi" w:hAnsiTheme="minorHAnsi" w:cstheme="minorHAnsi"/>
          <w:color w:val="FFFFFF"/>
        </w:rPr>
      </w:pPr>
      <w:r>
        <w:rPr>
          <w:rFonts w:asciiTheme="minorHAnsi" w:hAnsiTheme="minorHAnsi" w:cstheme="minorHAnsi"/>
          <w:color w:val="FFFFFF"/>
        </w:rPr>
        <w:br w:type="page"/>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lastRenderedPageBreak/>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B531F" w:rsidRDefault="009B531F">
      <w:pPr>
        <w:rPr>
          <w:rFonts w:asciiTheme="minorHAnsi" w:hAnsiTheme="minorHAnsi" w:cstheme="minorHAnsi"/>
          <w:color w:val="000000" w:themeColor="text1"/>
        </w:rPr>
      </w:pPr>
      <w:r>
        <w:rPr>
          <w:rFonts w:asciiTheme="minorHAnsi" w:hAnsiTheme="minorHAnsi" w:cstheme="minorHAnsi"/>
          <w:color w:val="000000" w:themeColor="text1"/>
        </w:rPr>
        <w:br w:type="page"/>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FF659D" w:rsidRPr="00286B0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337838" w:rsidRDefault="00932CF4"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lastRenderedPageBreak/>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6C0F7F" w:rsidRDefault="006C0F7F" w:rsidP="00FF659D">
      <w:pPr>
        <w:ind w:left="426"/>
        <w:jc w:val="both"/>
        <w:rPr>
          <w:rFonts w:asciiTheme="minorHAnsi" w:hAnsiTheme="minorHAnsi" w:cstheme="minorHAnsi"/>
          <w:color w:val="000000"/>
        </w:rPr>
      </w:pPr>
    </w:p>
    <w:p w:rsidR="00FF659D" w:rsidRPr="00FC63E2" w:rsidRDefault="00FF659D" w:rsidP="00335F35">
      <w:pPr>
        <w:pStyle w:val="Prrafodelista"/>
        <w:numPr>
          <w:ilvl w:val="0"/>
          <w:numId w:val="3"/>
        </w:numPr>
        <w:ind w:left="426" w:hanging="426"/>
        <w:jc w:val="both"/>
        <w:rPr>
          <w:rFonts w:asciiTheme="minorHAnsi" w:hAnsiTheme="minorHAnsi" w:cstheme="minorHAnsi"/>
        </w:rPr>
      </w:pPr>
      <w:r w:rsidRPr="00FC63E2">
        <w:rPr>
          <w:rFonts w:asciiTheme="minorHAnsi" w:hAnsiTheme="minorHAnsi" w:cstheme="minorHAnsi"/>
          <w:b/>
          <w:bCs/>
          <w:color w:val="000000"/>
          <w:kern w:val="28"/>
          <w:lang w:val="es-BO"/>
        </w:rPr>
        <w:t>GARANTÍA DE SERIEDAD DE PROPUESTA</w:t>
      </w:r>
    </w:p>
    <w:p w:rsidR="00FF659D" w:rsidRPr="00FC63E2"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FC63E2" w:rsidRDefault="00FF659D" w:rsidP="00FF659D">
      <w:pPr>
        <w:ind w:left="426"/>
        <w:jc w:val="both"/>
        <w:rPr>
          <w:rFonts w:asciiTheme="minorHAnsi" w:hAnsiTheme="minorHAnsi" w:cstheme="minorHAnsi"/>
          <w:color w:val="000000"/>
        </w:rPr>
      </w:pPr>
      <w:r w:rsidRPr="00FC63E2">
        <w:rPr>
          <w:rFonts w:asciiTheme="minorHAnsi" w:hAnsiTheme="minorHAnsi" w:cstheme="minorHAnsi"/>
          <w:color w:val="000000"/>
        </w:rPr>
        <w:t>Tiene por objeto garantizar que los proponentes participen de buena fe y con la i</w:t>
      </w:r>
      <w:r w:rsidR="001C5370" w:rsidRPr="00FC63E2">
        <w:rPr>
          <w:rFonts w:asciiTheme="minorHAnsi" w:hAnsiTheme="minorHAnsi" w:cstheme="minorHAnsi"/>
          <w:color w:val="000000"/>
        </w:rPr>
        <w:t>ntención de culminar el proceso</w:t>
      </w:r>
      <w:r w:rsidR="008C0A43" w:rsidRPr="00FC63E2">
        <w:rPr>
          <w:rFonts w:asciiTheme="minorHAnsi" w:hAnsiTheme="minorHAnsi" w:cstheme="minorHAnsi"/>
          <w:color w:val="000000"/>
        </w:rPr>
        <w:t xml:space="preserve"> de contratación</w:t>
      </w:r>
      <w:r w:rsidR="001C5370" w:rsidRPr="00FC63E2">
        <w:rPr>
          <w:rFonts w:asciiTheme="minorHAnsi" w:hAnsiTheme="minorHAnsi" w:cstheme="minorHAnsi"/>
          <w:color w:val="000000"/>
        </w:rPr>
        <w:t>, debiendo ser presentada conjuntamente</w:t>
      </w:r>
      <w:r w:rsidRPr="00FC63E2">
        <w:rPr>
          <w:rFonts w:asciiTheme="minorHAnsi" w:hAnsiTheme="minorHAnsi" w:cstheme="minorHAnsi"/>
          <w:color w:val="000000"/>
        </w:rPr>
        <w:t xml:space="preserve"> la propuesta</w:t>
      </w:r>
      <w:r w:rsidR="001C5370" w:rsidRPr="00FC63E2">
        <w:rPr>
          <w:rFonts w:asciiTheme="minorHAnsi" w:hAnsiTheme="minorHAnsi" w:cstheme="minorHAnsi"/>
          <w:color w:val="000000"/>
        </w:rPr>
        <w:t xml:space="preserve"> y de acuerdo a los siguientes requisitos:</w:t>
      </w:r>
    </w:p>
    <w:p w:rsidR="001C5370" w:rsidRPr="00FC63E2"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FC63E2" w:rsidTr="00F51A5D">
        <w:trPr>
          <w:trHeight w:val="113"/>
        </w:trPr>
        <w:tc>
          <w:tcPr>
            <w:tcW w:w="3707" w:type="dxa"/>
            <w:shd w:val="clear" w:color="auto" w:fill="auto"/>
            <w:vAlign w:val="center"/>
          </w:tcPr>
          <w:p w:rsidR="001C5370" w:rsidRPr="00FC63E2" w:rsidRDefault="001C5370" w:rsidP="001C5370">
            <w:pPr>
              <w:tabs>
                <w:tab w:val="num" w:pos="567"/>
              </w:tabs>
              <w:ind w:left="567"/>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GIRADA A NOMBRE DE</w:t>
            </w:r>
          </w:p>
        </w:tc>
        <w:tc>
          <w:tcPr>
            <w:tcW w:w="3640" w:type="dxa"/>
            <w:shd w:val="clear" w:color="auto" w:fill="auto"/>
          </w:tcPr>
          <w:p w:rsidR="001C5370" w:rsidRPr="00FC63E2" w:rsidRDefault="001C5370" w:rsidP="001C5370">
            <w:pPr>
              <w:tabs>
                <w:tab w:val="num" w:pos="567"/>
              </w:tabs>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YACIMIENTOS PETROLÍFEROS  FISCALES BOLIVIANOS o YPFB</w:t>
            </w:r>
          </w:p>
        </w:tc>
      </w:tr>
      <w:tr w:rsidR="001C5370" w:rsidRPr="00FC63E2" w:rsidTr="00F51A5D">
        <w:trPr>
          <w:trHeight w:val="53"/>
        </w:trPr>
        <w:tc>
          <w:tcPr>
            <w:tcW w:w="3707" w:type="dxa"/>
            <w:shd w:val="clear" w:color="auto" w:fill="auto"/>
            <w:vAlign w:val="center"/>
          </w:tcPr>
          <w:p w:rsidR="001C5370" w:rsidRPr="00FC63E2" w:rsidRDefault="001C5370" w:rsidP="001C5370">
            <w:pPr>
              <w:tabs>
                <w:tab w:val="num" w:pos="567"/>
              </w:tabs>
              <w:ind w:left="567"/>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 xml:space="preserve">VIGENCIA MÍNIMA </w:t>
            </w:r>
          </w:p>
        </w:tc>
        <w:tc>
          <w:tcPr>
            <w:tcW w:w="3640" w:type="dxa"/>
            <w:shd w:val="clear" w:color="auto" w:fill="auto"/>
          </w:tcPr>
          <w:p w:rsidR="001C5370" w:rsidRPr="00FC63E2" w:rsidRDefault="001C5370" w:rsidP="001C5370">
            <w:pPr>
              <w:tabs>
                <w:tab w:val="num" w:pos="567"/>
              </w:tabs>
              <w:jc w:val="both"/>
              <w:rPr>
                <w:rFonts w:asciiTheme="minorHAnsi" w:hAnsiTheme="minorHAnsi" w:cstheme="minorHAnsi"/>
                <w:b/>
                <w:snapToGrid w:val="0"/>
                <w:sz w:val="16"/>
                <w:szCs w:val="16"/>
              </w:rPr>
            </w:pPr>
            <w:r w:rsidRPr="00FC63E2">
              <w:rPr>
                <w:rFonts w:asciiTheme="minorHAnsi" w:hAnsiTheme="minorHAnsi" w:cstheme="minorHAnsi"/>
                <w:b/>
                <w:snapToGrid w:val="0"/>
                <w:sz w:val="16"/>
                <w:szCs w:val="16"/>
              </w:rPr>
              <w:t xml:space="preserve">90 días calendario a partir de la fecha de su Emisión </w:t>
            </w:r>
          </w:p>
        </w:tc>
      </w:tr>
      <w:tr w:rsidR="001C5370" w:rsidRPr="00FC63E2" w:rsidTr="00F51A5D">
        <w:trPr>
          <w:trHeight w:val="109"/>
        </w:trPr>
        <w:tc>
          <w:tcPr>
            <w:tcW w:w="3707" w:type="dxa"/>
            <w:shd w:val="clear" w:color="auto" w:fill="auto"/>
            <w:vAlign w:val="center"/>
          </w:tcPr>
          <w:p w:rsidR="001C5370" w:rsidRPr="00FC63E2" w:rsidRDefault="001C5370" w:rsidP="001C5370">
            <w:pPr>
              <w:tabs>
                <w:tab w:val="num" w:pos="567"/>
              </w:tabs>
              <w:ind w:left="567"/>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PORCENTAJE MÍNIMO Bs.</w:t>
            </w:r>
          </w:p>
        </w:tc>
        <w:tc>
          <w:tcPr>
            <w:tcW w:w="3640" w:type="dxa"/>
            <w:shd w:val="clear" w:color="auto" w:fill="auto"/>
          </w:tcPr>
          <w:p w:rsidR="001C5370" w:rsidRPr="00FC63E2" w:rsidRDefault="001C5370" w:rsidP="001C5370">
            <w:pPr>
              <w:tabs>
                <w:tab w:val="num" w:pos="567"/>
              </w:tabs>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1% DEL VALOR TOTAL DE SU PROPUESTA ECONÓMICA(*)</w:t>
            </w:r>
          </w:p>
        </w:tc>
      </w:tr>
      <w:tr w:rsidR="001C5370" w:rsidRPr="001C5370" w:rsidTr="00F51A5D">
        <w:trPr>
          <w:trHeight w:val="113"/>
        </w:trPr>
        <w:tc>
          <w:tcPr>
            <w:tcW w:w="3707" w:type="dxa"/>
            <w:shd w:val="clear" w:color="auto" w:fill="auto"/>
            <w:vAlign w:val="center"/>
          </w:tcPr>
          <w:p w:rsidR="001C5370" w:rsidRPr="00FC63E2" w:rsidRDefault="001C5370" w:rsidP="001C5370">
            <w:pPr>
              <w:tabs>
                <w:tab w:val="num" w:pos="567"/>
              </w:tabs>
              <w:ind w:left="567"/>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TIPO DE GARANTÍA REQUERIDO</w:t>
            </w:r>
          </w:p>
        </w:tc>
        <w:tc>
          <w:tcPr>
            <w:tcW w:w="3640" w:type="dxa"/>
            <w:shd w:val="clear" w:color="auto" w:fill="auto"/>
          </w:tcPr>
          <w:p w:rsidR="001C5370" w:rsidRPr="00FC63E2"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 xml:space="preserve">Boleta de Garantía </w:t>
            </w:r>
          </w:p>
          <w:p w:rsidR="001C5370" w:rsidRPr="00FC63E2"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Garantía a Primer Requerimiento</w:t>
            </w:r>
          </w:p>
          <w:p w:rsidR="001C5370" w:rsidRPr="00FC63E2" w:rsidRDefault="001C5370" w:rsidP="00807384">
            <w:pPr>
              <w:numPr>
                <w:ilvl w:val="0"/>
                <w:numId w:val="16"/>
              </w:numPr>
              <w:tabs>
                <w:tab w:val="num" w:pos="567"/>
              </w:tabs>
              <w:ind w:left="404"/>
              <w:jc w:val="both"/>
              <w:rPr>
                <w:rFonts w:asciiTheme="minorHAnsi" w:hAnsiTheme="minorHAnsi" w:cstheme="minorHAnsi"/>
                <w:snapToGrid w:val="0"/>
                <w:sz w:val="16"/>
                <w:szCs w:val="16"/>
              </w:rPr>
            </w:pPr>
            <w:r w:rsidRPr="00FC63E2">
              <w:rPr>
                <w:rFonts w:asciiTheme="minorHAnsi" w:hAnsiTheme="minorHAnsi" w:cstheme="minorHAnsi"/>
                <w:snapToGrid w:val="0"/>
                <w:sz w:val="16"/>
                <w:szCs w:val="16"/>
              </w:rPr>
              <w:t xml:space="preserve">Póliza de Seguro de Caución Primer Requerimiento </w:t>
            </w:r>
          </w:p>
          <w:p w:rsidR="001C5370" w:rsidRPr="00FC63E2" w:rsidRDefault="001C5370" w:rsidP="001C5370">
            <w:pPr>
              <w:tabs>
                <w:tab w:val="num" w:pos="567"/>
              </w:tabs>
              <w:jc w:val="both"/>
              <w:rPr>
                <w:rFonts w:asciiTheme="minorHAnsi" w:hAnsiTheme="minorHAnsi" w:cstheme="minorHAnsi"/>
                <w:snapToGrid w:val="0"/>
                <w:sz w:val="16"/>
                <w:szCs w:val="16"/>
              </w:rPr>
            </w:pPr>
            <w:r w:rsidRPr="00FC63E2">
              <w:rPr>
                <w:rFonts w:asciiTheme="minorHAnsi" w:hAnsiTheme="minorHAnsi" w:cstheme="minorHAnsi"/>
                <w:b/>
                <w:i/>
                <w:snapToGrid w:val="0"/>
                <w:sz w:val="16"/>
                <w:szCs w:val="16"/>
              </w:rPr>
              <w:t>(Elegir el tipo de garantía de acuerdo a requerimiento de la Unidad Solicitante</w:t>
            </w:r>
            <w:r w:rsidRPr="00FC63E2">
              <w:rPr>
                <w:rFonts w:asciiTheme="minorHAnsi" w:hAnsiTheme="minorHAnsi" w:cstheme="minorHAnsi"/>
                <w:i/>
                <w:snapToGrid w:val="0"/>
                <w:sz w:val="16"/>
                <w:szCs w:val="16"/>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lastRenderedPageBreak/>
        <w:t xml:space="preserve">Cuando YPFB solicite la extensión del periodo de validez de propuestas y el proponente rehúse aceptar la solicitud. </w:t>
      </w:r>
    </w:p>
    <w:p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900663" w:rsidRDefault="00900663" w:rsidP="00807384">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54ED9" w:rsidRPr="00615ED2" w:rsidRDefault="00854ED9" w:rsidP="00854ED9">
      <w:pPr>
        <w:pStyle w:val="Prrafodelista"/>
        <w:numPr>
          <w:ilvl w:val="0"/>
          <w:numId w:val="18"/>
        </w:numPr>
        <w:ind w:left="851" w:hanging="425"/>
        <w:jc w:val="both"/>
        <w:rPr>
          <w:rFonts w:ascii="Calibri" w:hAnsi="Calibri" w:cs="Calibri"/>
        </w:rPr>
      </w:pPr>
      <w:r>
        <w:rPr>
          <w:rFonts w:ascii="Calibri" w:hAnsi="Calibri" w:cs="Calibri"/>
        </w:rPr>
        <w:t>Para la contratación del Servicio de Supervisión Técnica</w:t>
      </w:r>
      <w:r w:rsidRPr="00615ED2">
        <w:rPr>
          <w:rFonts w:ascii="Calibri" w:hAnsi="Calibri" w:cs="Calibr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5667D" w:rsidP="00A5667D">
      <w:pPr>
        <w:tabs>
          <w:tab w:val="num" w:pos="993"/>
        </w:tabs>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C75BEC" w:rsidRDefault="00C75BEC" w:rsidP="00900663">
      <w:pPr>
        <w:tabs>
          <w:tab w:val="num" w:pos="993"/>
        </w:tabs>
        <w:ind w:left="426"/>
        <w:jc w:val="both"/>
        <w:rPr>
          <w:rFonts w:asciiTheme="minorHAnsi" w:hAnsiTheme="minorHAnsi" w:cstheme="minorHAnsi"/>
          <w:i/>
        </w:rPr>
      </w:pPr>
    </w:p>
    <w:p w:rsidR="00900663"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B41FE5" w:rsidRPr="00286B08" w:rsidRDefault="00B41FE5" w:rsidP="00B41FE5">
      <w:pPr>
        <w:pStyle w:val="Prrafodelista"/>
        <w:ind w:left="426"/>
        <w:jc w:val="both"/>
        <w:rPr>
          <w:rFonts w:asciiTheme="minorHAnsi" w:hAnsiTheme="minorHAnsi" w:cstheme="minorHAnsi"/>
          <w:b/>
        </w:rPr>
      </w:pPr>
    </w:p>
    <w:p w:rsidR="00810045" w:rsidRPr="00286B08" w:rsidRDefault="00B41FE5" w:rsidP="00810045">
      <w:pPr>
        <w:ind w:left="426"/>
        <w:jc w:val="both"/>
        <w:rPr>
          <w:rFonts w:asciiTheme="minorHAnsi" w:hAnsiTheme="minorHAnsi" w:cstheme="minorHAnsi"/>
          <w:b/>
          <w:i/>
        </w:rPr>
      </w:pPr>
      <w:r>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r w:rsidR="004659CF">
              <w:rPr>
                <w:rFonts w:asciiTheme="minorHAnsi" w:eastAsia="Calibri" w:hAnsiTheme="minorHAnsi" w:cstheme="minorHAnsi"/>
                <w:sz w:val="18"/>
                <w:szCs w:val="18"/>
              </w:rPr>
              <w:t>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Pr="004D429E" w:rsidRDefault="003A50A4"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3309C" w:rsidRDefault="00D3309C">
      <w:pPr>
        <w:rPr>
          <w:rFonts w:asciiTheme="minorHAnsi" w:hAnsiTheme="minorHAnsi" w:cstheme="minorHAnsi"/>
          <w:b/>
        </w:rPr>
      </w:pPr>
      <w:r>
        <w:rPr>
          <w:rFonts w:asciiTheme="minorHAnsi" w:hAnsiTheme="minorHAnsi" w:cstheme="minorHAnsi"/>
          <w:b/>
        </w:rPr>
        <w:br w:type="page"/>
      </w:r>
    </w:p>
    <w:p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C75BEC" w:rsidRPr="001E56E3" w:rsidRDefault="00866E91" w:rsidP="00306A53">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rsidR="00AC6656" w:rsidRPr="00306A53" w:rsidRDefault="00AC6656" w:rsidP="00306A53">
      <w:pPr>
        <w:ind w:left="426"/>
        <w:jc w:val="both"/>
        <w:rPr>
          <w:rFonts w:asciiTheme="minorHAnsi" w:hAnsiTheme="minorHAnsi" w:cstheme="minorHAnsi"/>
          <w:color w:val="000000"/>
        </w:rPr>
      </w:pPr>
    </w:p>
    <w:p w:rsidR="001558A8" w:rsidRPr="001558A8" w:rsidRDefault="001558A8" w:rsidP="00306A53">
      <w:pPr>
        <w:jc w:val="both"/>
        <w:rPr>
          <w:rFonts w:asciiTheme="minorHAnsi" w:hAnsiTheme="minorHAnsi" w:cstheme="minorHAnsi"/>
          <w:sz w:val="22"/>
          <w:szCs w:val="18"/>
        </w:rPr>
      </w:pPr>
      <w:r w:rsidRPr="00D3309C">
        <w:rPr>
          <w:rFonts w:asciiTheme="minorHAnsi" w:hAnsiTheme="minorHAnsi" w:cstheme="minorHAnsi"/>
          <w:snapToGrid w:val="0"/>
          <w:sz w:val="24"/>
          <w:szCs w:val="18"/>
        </w:rPr>
        <w:t>LOS TÉRMINOS DE REFE</w:t>
      </w:r>
      <w:r w:rsidR="00FA0B3E" w:rsidRPr="00D3309C">
        <w:rPr>
          <w:rFonts w:asciiTheme="minorHAnsi" w:hAnsiTheme="minorHAnsi" w:cstheme="minorHAnsi"/>
          <w:snapToGrid w:val="0"/>
          <w:sz w:val="24"/>
          <w:szCs w:val="18"/>
        </w:rPr>
        <w:t>RENCIALES SE ENCUENTRAN ADJUNTAS</w:t>
      </w:r>
      <w:r w:rsidRPr="00D3309C">
        <w:rPr>
          <w:rFonts w:asciiTheme="minorHAnsi" w:hAnsiTheme="minorHAnsi" w:cstheme="minorHAnsi"/>
          <w:snapToGrid w:val="0"/>
          <w:sz w:val="24"/>
          <w:szCs w:val="18"/>
        </w:rPr>
        <w:t xml:space="preserve"> AL PRESENTE DOCUMENTO, LOS MISMOS FORMAN PARTE INTEGRANTE DEL</w:t>
      </w:r>
      <w:r w:rsidR="00D3309C" w:rsidRPr="00D3309C">
        <w:rPr>
          <w:rFonts w:asciiTheme="minorHAnsi" w:hAnsiTheme="minorHAnsi" w:cstheme="minorHAnsi"/>
          <w:snapToGrid w:val="0"/>
          <w:sz w:val="24"/>
          <w:szCs w:val="18"/>
        </w:rPr>
        <w:t xml:space="preserve"> DOCUMENTO BASE DE CONTRATACIÓN</w:t>
      </w:r>
      <w:r w:rsidRPr="00D3309C">
        <w:rPr>
          <w:rFonts w:asciiTheme="minorHAnsi" w:hAnsiTheme="minorHAnsi" w:cstheme="minorHAnsi"/>
          <w:snapToGrid w:val="0"/>
          <w:sz w:val="24"/>
          <w:szCs w:val="18"/>
        </w:rPr>
        <w:t>.</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D3309C" w:rsidRDefault="00D3309C">
      <w:pPr>
        <w:rPr>
          <w:rFonts w:asciiTheme="minorHAnsi" w:hAnsiTheme="minorHAnsi" w:cstheme="minorHAnsi"/>
          <w:b/>
          <w:color w:val="000000"/>
          <w:sz w:val="18"/>
          <w:szCs w:val="18"/>
        </w:rPr>
      </w:pPr>
      <w:r>
        <w:rPr>
          <w:rFonts w:asciiTheme="minorHAnsi" w:hAnsiTheme="minorHAnsi" w:cstheme="minorHAnsi"/>
          <w:b/>
          <w:color w:val="000000"/>
          <w:sz w:val="18"/>
          <w:szCs w:val="18"/>
        </w:rPr>
        <w:br w:type="page"/>
      </w: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807384">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p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DD0025">
      <w:pPr>
        <w:ind w:left="1276"/>
        <w:jc w:val="both"/>
        <w:rPr>
          <w:rFonts w:asciiTheme="minorHAnsi" w:hAnsiTheme="minorHAnsi" w:cstheme="minorHAnsi"/>
          <w:color w:val="000000"/>
        </w:rPr>
      </w:pPr>
    </w:p>
    <w:p w:rsidR="00E124AB" w:rsidRPr="00CD3C31" w:rsidRDefault="00E124AB" w:rsidP="00807384">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807384">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CD3C31"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124AB" w:rsidRDefault="00E124AB" w:rsidP="00E124AB">
      <w:pPr>
        <w:jc w:val="both"/>
        <w:rPr>
          <w:rFonts w:asciiTheme="minorHAnsi" w:hAnsiTheme="minorHAnsi" w:cstheme="minorHAnsi"/>
        </w:rPr>
      </w:pPr>
    </w:p>
    <w:p w:rsidR="00F26851" w:rsidRDefault="00DD0025" w:rsidP="00807384">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proofErr w:type="spellStart"/>
      <w:r w:rsidRPr="006B2847">
        <w:rPr>
          <w:rFonts w:asciiTheme="minorHAnsi" w:hAnsiTheme="minorHAnsi" w:cstheme="minorHAnsi"/>
        </w:rPr>
        <w:t>debera</w:t>
      </w:r>
      <w:proofErr w:type="spellEnd"/>
      <w:r w:rsidRPr="006B2847">
        <w:rPr>
          <w:rFonts w:asciiTheme="minorHAnsi" w:hAnsiTheme="minorHAnsi" w:cstheme="minorHAnsi"/>
        </w:rPr>
        <w:t xml:space="preserve"> ser presentada por la asociación accidental o consorcio, o por una de las empresas que conforman la asociación accidental o consorcio.</w:t>
      </w:r>
    </w:p>
    <w:p w:rsidR="009225B7" w:rsidRDefault="009225B7" w:rsidP="00F26851">
      <w:pPr>
        <w:pStyle w:val="Normal2"/>
        <w:ind w:left="2124" w:hanging="2124"/>
        <w:rPr>
          <w:rFonts w:asciiTheme="minorHAnsi" w:hAnsiTheme="minorHAnsi" w:cstheme="minorHAnsi"/>
          <w:b/>
          <w:sz w:val="20"/>
        </w:rPr>
      </w:pPr>
    </w:p>
    <w:p w:rsidR="00C65E41" w:rsidRDefault="00C65E41" w:rsidP="00F26851">
      <w:pPr>
        <w:pStyle w:val="Normal2"/>
        <w:ind w:left="2124" w:hanging="2124"/>
        <w:rPr>
          <w:rFonts w:asciiTheme="minorHAnsi" w:hAnsiTheme="minorHAnsi" w:cstheme="minorHAnsi"/>
          <w:b/>
          <w:sz w:val="20"/>
        </w:rPr>
      </w:pPr>
    </w:p>
    <w:p w:rsidR="00C65E41" w:rsidRDefault="00C65E41" w:rsidP="00F26851">
      <w:pPr>
        <w:pStyle w:val="Normal2"/>
        <w:ind w:left="2124" w:hanging="2124"/>
        <w:rPr>
          <w:rFonts w:asciiTheme="minorHAnsi" w:hAnsiTheme="minorHAnsi" w:cstheme="minorHAnsi"/>
          <w:b/>
          <w:sz w:val="20"/>
        </w:rPr>
      </w:pPr>
    </w:p>
    <w:p w:rsidR="00C65E41" w:rsidRDefault="00C65E41"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807384">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807384">
      <w:pPr>
        <w:pStyle w:val="Prrafodelista"/>
        <w:numPr>
          <w:ilvl w:val="0"/>
          <w:numId w:val="33"/>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DD0025" w:rsidRDefault="00DD0025" w:rsidP="00807384">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9F6CA4" w:rsidRPr="00B160F9" w:rsidRDefault="009F6CA4" w:rsidP="009F6CA4">
      <w:pPr>
        <w:pStyle w:val="Prrafodelista"/>
        <w:numPr>
          <w:ilvl w:val="2"/>
          <w:numId w:val="31"/>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7C5205">
      <w:pPr>
        <w:pStyle w:val="Prrafodelista"/>
        <w:numPr>
          <w:ilvl w:val="0"/>
          <w:numId w:val="46"/>
        </w:numPr>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CD0945">
      <w:pPr>
        <w:ind w:left="1276"/>
        <w:jc w:val="both"/>
        <w:rPr>
          <w:rFonts w:asciiTheme="minorHAnsi" w:hAnsiTheme="minorHAnsi" w:cstheme="minorHAnsi"/>
          <w:color w:val="000000"/>
        </w:rPr>
      </w:pPr>
    </w:p>
    <w:p w:rsidR="00CD0945" w:rsidRPr="00CD3C31"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EA48BC"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807384">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807384">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F51A5D" w:rsidRPr="00EA48BC" w:rsidRDefault="00F51A5D" w:rsidP="009E110E">
      <w:pPr>
        <w:ind w:left="2124" w:hanging="1415"/>
        <w:jc w:val="both"/>
        <w:rPr>
          <w:rFonts w:asciiTheme="minorHAnsi" w:hAnsiTheme="minorHAnsi" w:cstheme="minorHAnsi"/>
          <w:b/>
          <w:i/>
        </w:rPr>
      </w:pPr>
      <w:r w:rsidRPr="00EA48BC">
        <w:rPr>
          <w:rFonts w:asciiTheme="minorHAnsi" w:hAnsiTheme="minorHAnsi" w:cstheme="minorHAnsi"/>
          <w:lang w:val="es-BO"/>
        </w:rPr>
        <w:lastRenderedPageBreak/>
        <w:t>Formulario C- 3</w:t>
      </w:r>
      <w:r w:rsidR="009E110E" w:rsidRPr="00EA48BC">
        <w:rPr>
          <w:rFonts w:asciiTheme="minorHAnsi" w:hAnsiTheme="minorHAnsi" w:cstheme="minorHAnsi"/>
          <w:lang w:val="es-BO"/>
        </w:rPr>
        <w:tab/>
      </w:r>
      <w:r w:rsidRPr="00EA48BC">
        <w:rPr>
          <w:rFonts w:asciiTheme="minorHAnsi" w:hAnsiTheme="minorHAnsi" w:cstheme="minorHAnsi"/>
          <w:lang w:val="es-BO"/>
        </w:rPr>
        <w:t>Resumen de Información Financiera (para procesos mayores al millón de</w:t>
      </w:r>
      <w:r w:rsidR="009E110E" w:rsidRPr="00EA48BC">
        <w:rPr>
          <w:rFonts w:asciiTheme="minorHAnsi" w:hAnsiTheme="minorHAnsi" w:cstheme="minorHAnsi"/>
          <w:lang w:val="es-BO"/>
        </w:rPr>
        <w:t xml:space="preserve"> </w:t>
      </w:r>
      <w:r w:rsidRPr="00EA48BC">
        <w:rPr>
          <w:rFonts w:asciiTheme="minorHAnsi" w:hAnsiTheme="minorHAnsi" w:cstheme="minorHAnsi"/>
          <w:lang w:val="es-BO"/>
        </w:rPr>
        <w:t xml:space="preserve">bolivianos siempre y cuando la Unidad Solicitante hubiese solicitado la evaluación de este requisito) </w:t>
      </w:r>
      <w:r w:rsidR="005A1493" w:rsidRPr="00EA48BC">
        <w:rPr>
          <w:rFonts w:asciiTheme="minorHAnsi" w:hAnsiTheme="minorHAnsi" w:cstheme="minorHAnsi"/>
          <w:b/>
          <w:i/>
        </w:rPr>
        <w:t>según corresponda</w:t>
      </w:r>
      <w:r w:rsidRPr="00EA48BC">
        <w:rPr>
          <w:rFonts w:asciiTheme="minorHAnsi" w:hAnsiTheme="minorHAnsi" w:cstheme="minorHAnsi"/>
          <w:b/>
          <w:i/>
        </w:rPr>
        <w:t xml:space="preserve"> </w:t>
      </w:r>
    </w:p>
    <w:p w:rsidR="00F51A5D" w:rsidRPr="00EA48BC" w:rsidRDefault="00F51A5D" w:rsidP="00F51A5D">
      <w:pPr>
        <w:pStyle w:val="Normal2"/>
        <w:ind w:firstLine="0"/>
        <w:rPr>
          <w:rFonts w:asciiTheme="minorHAnsi" w:hAnsiTheme="minorHAnsi" w:cstheme="minorHAnsi"/>
          <w:b/>
          <w:sz w:val="20"/>
          <w:lang w:val="es-BO"/>
        </w:rPr>
      </w:pP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221ED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221ED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5"/>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FB0138" w:rsidRDefault="009E110E" w:rsidP="009E110E">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sidR="009650DF">
        <w:rPr>
          <w:rFonts w:ascii="Verdana" w:hAnsi="Verdana" w:cs="Arial"/>
          <w:b/>
          <w:sz w:val="18"/>
          <w:szCs w:val="18"/>
        </w:rPr>
        <w:t>3</w:t>
      </w:r>
    </w:p>
    <w:p w:rsidR="009E110E" w:rsidRPr="00FB0138" w:rsidRDefault="009E110E" w:rsidP="009E110E">
      <w:pPr>
        <w:jc w:val="center"/>
        <w:rPr>
          <w:rFonts w:ascii="Verdana" w:hAnsi="Verdana" w:cs="Arial"/>
          <w:sz w:val="18"/>
          <w:szCs w:val="18"/>
        </w:rPr>
      </w:pPr>
    </w:p>
    <w:p w:rsidR="009E110E" w:rsidRDefault="009E110E" w:rsidP="009E110E">
      <w:pPr>
        <w:jc w:val="center"/>
        <w:rPr>
          <w:rFonts w:ascii="Verdana" w:hAnsi="Verdana" w:cs="Arial"/>
          <w:b/>
          <w:sz w:val="18"/>
          <w:szCs w:val="18"/>
        </w:rPr>
      </w:pPr>
      <w:r w:rsidRPr="00074036">
        <w:rPr>
          <w:rFonts w:ascii="Verdana" w:hAnsi="Verdana" w:cs="Arial"/>
          <w:b/>
          <w:sz w:val="18"/>
          <w:szCs w:val="18"/>
        </w:rPr>
        <w:t>RESUMEN DE INFORMACIÓN FINANCIERA</w:t>
      </w:r>
    </w:p>
    <w:p w:rsidR="000A6648" w:rsidRDefault="000A6648" w:rsidP="000A6648">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9E110E" w:rsidRPr="00074036" w:rsidRDefault="009E110E" w:rsidP="009E110E">
      <w:pPr>
        <w:jc w:val="both"/>
        <w:rPr>
          <w:rFonts w:ascii="Verdana" w:hAnsi="Verdana" w:cs="Arial"/>
          <w:sz w:val="18"/>
          <w:szCs w:val="18"/>
        </w:rPr>
      </w:pPr>
    </w:p>
    <w:p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E110E" w:rsidRPr="00074036" w:rsidTr="005A1493">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5A1493">
            <w:pPr>
              <w:jc w:val="center"/>
              <w:rPr>
                <w:rFonts w:ascii="Verdana" w:hAnsi="Verdana" w:cs="Arial"/>
                <w:b/>
                <w:sz w:val="18"/>
                <w:szCs w:val="18"/>
              </w:rPr>
            </w:pPr>
          </w:p>
          <w:p w:rsidR="009E110E" w:rsidRPr="00074036" w:rsidRDefault="009E110E" w:rsidP="005A1493">
            <w:pPr>
              <w:jc w:val="center"/>
              <w:rPr>
                <w:rFonts w:ascii="Verdana" w:hAnsi="Verdana" w:cs="Arial"/>
                <w:b/>
                <w:sz w:val="18"/>
                <w:szCs w:val="18"/>
              </w:rPr>
            </w:pPr>
            <w:r w:rsidRPr="00074036">
              <w:rPr>
                <w:rFonts w:ascii="Verdana" w:hAnsi="Verdana" w:cs="Arial"/>
                <w:b/>
                <w:sz w:val="18"/>
                <w:szCs w:val="18"/>
              </w:rPr>
              <w:t>ULTIMA GESTION AUDITADA</w:t>
            </w:r>
          </w:p>
          <w:p w:rsidR="009E110E" w:rsidRPr="00074036" w:rsidRDefault="009E110E" w:rsidP="005A1493">
            <w:pPr>
              <w:jc w:val="center"/>
              <w:rPr>
                <w:rFonts w:ascii="Verdana" w:hAnsi="Verdana" w:cs="Arial"/>
                <w:b/>
                <w:sz w:val="18"/>
                <w:szCs w:val="18"/>
              </w:rPr>
            </w:pPr>
            <w:r w:rsidRPr="00074036">
              <w:rPr>
                <w:rFonts w:ascii="Verdana" w:hAnsi="Verdana" w:cs="Arial"/>
                <w:b/>
                <w:sz w:val="18"/>
                <w:szCs w:val="18"/>
              </w:rPr>
              <w:t>GESTIÓN  201…..</w:t>
            </w:r>
          </w:p>
          <w:p w:rsidR="009E110E" w:rsidRPr="00074036" w:rsidRDefault="009E110E" w:rsidP="005A1493">
            <w:pPr>
              <w:jc w:val="center"/>
              <w:rPr>
                <w:rFonts w:ascii="Verdana" w:hAnsi="Verdana" w:cs="Arial"/>
                <w:b/>
                <w:sz w:val="18"/>
                <w:szCs w:val="18"/>
              </w:rPr>
            </w:pPr>
          </w:p>
        </w:tc>
      </w:tr>
      <w:tr w:rsidR="009E110E" w:rsidRPr="00074036" w:rsidTr="005A1493">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5A1493">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9E110E" w:rsidRPr="00074036" w:rsidRDefault="009E110E" w:rsidP="005A1493">
            <w:pPr>
              <w:jc w:val="center"/>
              <w:rPr>
                <w:rFonts w:ascii="Verdana" w:hAnsi="Verdana" w:cs="Arial"/>
                <w:b/>
                <w:sz w:val="18"/>
                <w:szCs w:val="18"/>
                <w:lang w:val="es-BO"/>
              </w:rPr>
            </w:pPr>
          </w:p>
        </w:tc>
      </w:tr>
      <w:tr w:rsidR="009E110E" w:rsidRPr="00074036" w:rsidTr="009650DF">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074036" w:rsidRDefault="009E110E" w:rsidP="005A149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9E110E" w:rsidRPr="00074036" w:rsidRDefault="009E110E" w:rsidP="005A149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A820A5">
              <w:rPr>
                <w:rFonts w:ascii="Arial" w:eastAsia="Calibri" w:hAnsi="Arial" w:cs="Arial"/>
                <w:bCs/>
                <w:sz w:val="16"/>
                <w:szCs w:val="16"/>
                <w:lang w:val="es-BO"/>
              </w:rPr>
              <w:t xml:space="preserve"> (de cada socio)</w:t>
            </w:r>
            <w:r w:rsidRPr="00074036">
              <w:rPr>
                <w:rFonts w:ascii="Arial" w:eastAsia="Calibri" w:hAnsi="Arial" w:cs="Arial"/>
                <w:bCs/>
                <w:sz w:val="16"/>
                <w:szCs w:val="16"/>
                <w:lang w:val="es-BO"/>
              </w:rPr>
              <w:t xml:space="preserve">. </w:t>
            </w:r>
          </w:p>
        </w:tc>
      </w:tr>
    </w:tbl>
    <w:p w:rsidR="009E110E" w:rsidRPr="00074036" w:rsidRDefault="009E110E" w:rsidP="009E110E">
      <w:pPr>
        <w:jc w:val="both"/>
        <w:rPr>
          <w:rFonts w:ascii="Verdana" w:hAnsi="Verdana" w:cs="Arial"/>
          <w:sz w:val="18"/>
          <w:szCs w:val="18"/>
          <w:lang w:val="es-BO"/>
        </w:rPr>
      </w:pPr>
    </w:p>
    <w:p w:rsidR="009E110E" w:rsidRPr="00074036" w:rsidRDefault="009E110E" w:rsidP="00642209">
      <w:pPr>
        <w:ind w:left="1416"/>
        <w:jc w:val="both"/>
        <w:rPr>
          <w:rFonts w:ascii="Verdana" w:hAnsi="Verdana" w:cs="Arial"/>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color w:val="FF0000"/>
          <w:sz w:val="18"/>
          <w:szCs w:val="18"/>
        </w:rPr>
      </w:pPr>
    </w:p>
    <w:p w:rsidR="009E110E" w:rsidRDefault="009E110E" w:rsidP="009E110E">
      <w:pPr>
        <w:jc w:val="center"/>
        <w:rPr>
          <w:rFonts w:ascii="Verdana" w:hAnsi="Verdana" w:cs="Arial"/>
          <w:b/>
          <w:sz w:val="18"/>
          <w:szCs w:val="16"/>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5A1493">
        <w:trPr>
          <w:trHeight w:val="612"/>
        </w:trPr>
        <w:tc>
          <w:tcPr>
            <w:tcW w:w="2526" w:type="dxa"/>
          </w:tcPr>
          <w:p w:rsidR="00642209" w:rsidRPr="00642209" w:rsidRDefault="00642209" w:rsidP="005A1493">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9E110E" w:rsidRPr="00642209" w:rsidRDefault="009E110E" w:rsidP="009E110E">
      <w:pPr>
        <w:jc w:val="center"/>
        <w:rPr>
          <w:rFonts w:asciiTheme="minorHAnsi" w:hAnsiTheme="minorHAnsi" w:cstheme="minorHAnsi"/>
          <w:b/>
          <w:sz w:val="18"/>
          <w:szCs w:val="18"/>
        </w:rPr>
      </w:pP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0A6648" w:rsidRPr="00286B08" w:rsidRDefault="000A6648" w:rsidP="000A6648">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07384">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807384">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4C1D8B" w:rsidRDefault="004C1D8B" w:rsidP="004C1D8B">
      <w:pPr>
        <w:pStyle w:val="Sinespaciado"/>
        <w:jc w:val="both"/>
        <w:rPr>
          <w:rFonts w:asciiTheme="minorHAnsi" w:hAnsiTheme="minorHAnsi" w:cstheme="minorHAnsi"/>
          <w:sz w:val="20"/>
          <w:szCs w:val="20"/>
        </w:rPr>
      </w:pPr>
    </w:p>
    <w:p w:rsidR="00D3309C" w:rsidRPr="00286B08" w:rsidRDefault="00D3309C" w:rsidP="00D3309C">
      <w:pPr>
        <w:pStyle w:val="Sinespaciado"/>
        <w:ind w:left="360"/>
        <w:jc w:val="both"/>
        <w:rPr>
          <w:rFonts w:asciiTheme="minorHAnsi" w:hAnsiTheme="minorHAnsi" w:cstheme="minorHAnsi"/>
          <w:sz w:val="20"/>
          <w:szCs w:val="20"/>
        </w:rPr>
      </w:pPr>
      <w:r w:rsidRPr="00002BC4">
        <w:rPr>
          <w:rFonts w:asciiTheme="minorHAnsi" w:hAnsiTheme="minorHAnsi" w:cstheme="minorHAnsi"/>
          <w:b/>
          <w:szCs w:val="18"/>
          <w:highlight w:val="yellow"/>
        </w:rPr>
        <w:t>NO APLICA ESTE MÉTODO</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19"/>
        </w:numPr>
        <w:rPr>
          <w:rFonts w:asciiTheme="minorHAnsi" w:hAnsiTheme="minorHAnsi" w:cstheme="minorHAnsi"/>
          <w:b/>
          <w:color w:val="000000" w:themeColor="text1"/>
          <w:sz w:val="20"/>
          <w:szCs w:val="20"/>
        </w:rPr>
      </w:pPr>
      <w:r w:rsidRPr="00D3309C">
        <w:rPr>
          <w:rFonts w:asciiTheme="minorHAnsi" w:hAnsiTheme="minorHAnsi" w:cstheme="minorHAnsi"/>
          <w:b/>
          <w:sz w:val="20"/>
          <w:szCs w:val="20"/>
          <w:highlight w:val="green"/>
        </w:rPr>
        <w:t>METODO DE SELECCIÓN – CALIDAD PROPUESTA TÉCNICA</w:t>
      </w:r>
      <w:r w:rsidRPr="00D3309C">
        <w:rPr>
          <w:rFonts w:asciiTheme="minorHAnsi" w:hAnsiTheme="minorHAnsi" w:cstheme="minorHAnsi"/>
          <w:b/>
          <w:color w:val="000000" w:themeColor="text1"/>
          <w:sz w:val="20"/>
          <w:szCs w:val="20"/>
          <w:highlight w:val="green"/>
        </w:rPr>
        <w:t xml:space="preserve"> Y COSTO</w:t>
      </w:r>
      <w:r w:rsidRPr="00286B08">
        <w:rPr>
          <w:rFonts w:asciiTheme="minorHAnsi" w:hAnsiTheme="minorHAnsi" w:cstheme="minorHAnsi"/>
          <w:b/>
          <w:color w:val="000000" w:themeColor="text1"/>
          <w:sz w:val="20"/>
          <w:szCs w:val="20"/>
        </w:rPr>
        <w:t xml:space="preserve">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FF7122" w:rsidRDefault="004C1D8B" w:rsidP="00807384">
      <w:pPr>
        <w:pStyle w:val="Sinespaciado"/>
        <w:numPr>
          <w:ilvl w:val="0"/>
          <w:numId w:val="29"/>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Calidad y Propuesta Técnica:</w:t>
      </w:r>
      <w:r w:rsidRPr="00FF7122">
        <w:rPr>
          <w:rFonts w:asciiTheme="minorHAnsi" w:hAnsiTheme="minorHAnsi" w:cstheme="minorHAnsi"/>
          <w:bCs/>
          <w:sz w:val="20"/>
          <w:szCs w:val="20"/>
        </w:rPr>
        <w:t xml:space="preserve"> </w:t>
      </w:r>
      <w:r w:rsidR="00FF7122">
        <w:rPr>
          <w:rFonts w:asciiTheme="minorHAnsi" w:hAnsiTheme="minorHAnsi" w:cstheme="minorHAnsi"/>
          <w:bCs/>
          <w:sz w:val="20"/>
          <w:szCs w:val="20"/>
        </w:rPr>
        <w:t>XX</w:t>
      </w:r>
      <w:r w:rsidRPr="00FF7122">
        <w:rPr>
          <w:rFonts w:asciiTheme="minorHAnsi" w:hAnsiTheme="minorHAnsi" w:cstheme="minorHAnsi"/>
          <w:bCs/>
          <w:sz w:val="20"/>
          <w:szCs w:val="20"/>
        </w:rPr>
        <w:t xml:space="preserve"> puntos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Pr="00FF7122" w:rsidRDefault="004C1D8B" w:rsidP="00807384">
      <w:pPr>
        <w:pStyle w:val="Sinespaciado"/>
        <w:numPr>
          <w:ilvl w:val="0"/>
          <w:numId w:val="29"/>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lastRenderedPageBreak/>
        <w:t>Costo o Propuesta Económica</w:t>
      </w:r>
      <w:r w:rsidRPr="00FF7122">
        <w:rPr>
          <w:rFonts w:asciiTheme="minorHAnsi" w:hAnsiTheme="minorHAnsi" w:cstheme="minorHAnsi"/>
          <w:bCs/>
          <w:sz w:val="20"/>
          <w:szCs w:val="20"/>
        </w:rPr>
        <w:t xml:space="preserve">: </w:t>
      </w:r>
      <w:r w:rsidR="00FF7122">
        <w:rPr>
          <w:rFonts w:asciiTheme="minorHAnsi" w:hAnsiTheme="minorHAnsi" w:cstheme="minorHAnsi"/>
          <w:bCs/>
          <w:sz w:val="20"/>
          <w:szCs w:val="20"/>
        </w:rPr>
        <w:t>YY</w:t>
      </w:r>
      <w:r w:rsidRPr="00FF7122">
        <w:rPr>
          <w:rFonts w:asciiTheme="minorHAnsi" w:hAnsiTheme="minorHAnsi" w:cstheme="minorHAnsi"/>
          <w:bCs/>
          <w:sz w:val="20"/>
          <w:szCs w:val="20"/>
        </w:rPr>
        <w:t xml:space="preserve"> puntos (De acuerdo a </w:t>
      </w:r>
      <w:r w:rsidR="00FF7122" w:rsidRPr="00FF7122">
        <w:rPr>
          <w:rFonts w:asciiTheme="minorHAnsi" w:hAnsiTheme="minorHAnsi" w:cstheme="minorHAnsi"/>
          <w:bCs/>
          <w:sz w:val="20"/>
          <w:szCs w:val="20"/>
        </w:rPr>
        <w:t>los Términos de Referencia</w:t>
      </w:r>
      <w:r w:rsidRPr="00FF7122">
        <w:rPr>
          <w:rFonts w:asciiTheme="minorHAnsi" w:hAnsiTheme="minorHAnsi" w:cstheme="minorHAnsi"/>
          <w:bCs/>
          <w:sz w:val="20"/>
          <w:szCs w:val="20"/>
        </w:rPr>
        <w:t xml:space="preserve"> elaboradas por la Unidad Solicitante)</w:t>
      </w:r>
    </w:p>
    <w:p w:rsidR="004C1D8B" w:rsidRPr="00286B08" w:rsidRDefault="004C1D8B" w:rsidP="004C1D8B">
      <w:pPr>
        <w:pStyle w:val="Sinespaciado"/>
        <w:ind w:left="284"/>
        <w:jc w:val="both"/>
        <w:rPr>
          <w:rFonts w:asciiTheme="minorHAnsi" w:hAnsiTheme="minorHAnsi" w:cstheme="minorHAnsi"/>
          <w:sz w:val="20"/>
          <w:szCs w:val="20"/>
        </w:rPr>
      </w:pPr>
    </w:p>
    <w:p w:rsidR="004C1D8B" w:rsidRPr="00286B08" w:rsidRDefault="004C1D8B" w:rsidP="00807384">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FF7122">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FF7122">
        <w:rPr>
          <w:rFonts w:asciiTheme="minorHAnsi" w:hAnsiTheme="minorHAnsi" w:cstheme="minorHAnsi"/>
          <w:color w:val="000000" w:themeColor="text1"/>
          <w:sz w:val="20"/>
          <w:szCs w:val="20"/>
        </w:rPr>
        <w:t>los</w:t>
      </w:r>
      <w:r w:rsidRPr="00286B08">
        <w:rPr>
          <w:rFonts w:asciiTheme="minorHAnsi" w:hAnsiTheme="minorHAnsi" w:cstheme="minorHAnsi"/>
          <w:color w:val="000000" w:themeColor="text1"/>
          <w:sz w:val="20"/>
          <w:szCs w:val="20"/>
        </w:rPr>
        <w:t xml:space="preserve"> </w:t>
      </w:r>
      <w:r w:rsidR="00FF7122">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 la evaluación de la calidad y propuesta técnica, habilitándose a la etapa de evaluación del costo o propuesta económica.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807384">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642209" w:rsidRPr="00286B08" w:rsidRDefault="00642209"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2231DD"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807384">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07384">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6C2946" w:rsidRPr="00FF7122" w:rsidRDefault="006C2946" w:rsidP="006C2946">
      <w:pPr>
        <w:jc w:val="both"/>
        <w:rPr>
          <w:rFonts w:asciiTheme="minorHAnsi" w:hAnsiTheme="minorHAnsi" w:cstheme="minorHAnsi"/>
          <w:sz w:val="22"/>
          <w:szCs w:val="18"/>
        </w:rPr>
      </w:pPr>
    </w:p>
    <w:p w:rsidR="00C64F37" w:rsidRPr="00286B08" w:rsidRDefault="00C64F37" w:rsidP="00D3309C">
      <w:pP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Default="000B513C" w:rsidP="000B513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B513C" w:rsidRPr="00714F0C" w:rsidRDefault="000B513C"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81"/>
        <w:gridCol w:w="2096"/>
        <w:gridCol w:w="2536"/>
        <w:gridCol w:w="850"/>
      </w:tblGrid>
      <w:tr w:rsidR="000B513C" w:rsidRPr="00447135" w:rsidTr="009B531F">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9B531F">
            <w:pPr>
              <w:rPr>
                <w:rFonts w:ascii="Calibri" w:hAnsi="Calibri" w:cs="Arial"/>
                <w:b/>
              </w:rPr>
            </w:pPr>
            <w:r w:rsidRPr="00592248">
              <w:rPr>
                <w:rFonts w:ascii="Calibri" w:hAnsi="Calibri" w:cs="Arial"/>
                <w:b/>
              </w:rPr>
              <w:t>DATOS GENERALES DEL PROCESO</w:t>
            </w:r>
          </w:p>
        </w:tc>
      </w:tr>
      <w:tr w:rsidR="000B513C" w:rsidRPr="00447135" w:rsidTr="00B97F82">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9B531F">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9B531F">
            <w:pPr>
              <w:jc w:val="center"/>
              <w:rPr>
                <w:rFonts w:ascii="Calibri" w:hAnsi="Calibri" w:cs="Arial"/>
                <w:b/>
                <w:sz w:val="10"/>
                <w:szCs w:val="22"/>
              </w:rPr>
            </w:pPr>
          </w:p>
        </w:tc>
        <w:tc>
          <w:tcPr>
            <w:tcW w:w="81" w:type="dxa"/>
            <w:tcBorders>
              <w:top w:val="single" w:sz="4" w:space="0" w:color="auto"/>
              <w:left w:val="nil"/>
              <w:bottom w:val="nil"/>
              <w:right w:val="nil"/>
            </w:tcBorders>
            <w:vAlign w:val="center"/>
          </w:tcPr>
          <w:p w:rsidR="000B513C" w:rsidRPr="00447135" w:rsidRDefault="000B513C" w:rsidP="009B531F">
            <w:pPr>
              <w:jc w:val="center"/>
              <w:rPr>
                <w:rFonts w:ascii="Calibri" w:hAnsi="Calibri" w:cs="Arial"/>
                <w:b/>
                <w:sz w:val="10"/>
                <w:szCs w:val="22"/>
              </w:rPr>
            </w:pPr>
          </w:p>
        </w:tc>
        <w:tc>
          <w:tcPr>
            <w:tcW w:w="5482" w:type="dxa"/>
            <w:gridSpan w:val="3"/>
            <w:tcBorders>
              <w:top w:val="single" w:sz="4" w:space="0" w:color="auto"/>
              <w:left w:val="nil"/>
              <w:bottom w:val="nil"/>
              <w:right w:val="single" w:sz="4" w:space="0" w:color="auto"/>
            </w:tcBorders>
            <w:vAlign w:val="center"/>
          </w:tcPr>
          <w:p w:rsidR="000B513C" w:rsidRPr="00447135" w:rsidRDefault="000B513C" w:rsidP="009B531F">
            <w:pPr>
              <w:jc w:val="center"/>
              <w:rPr>
                <w:rFonts w:ascii="Calibri" w:hAnsi="Calibri" w:cs="Arial"/>
                <w:b/>
                <w:sz w:val="10"/>
                <w:szCs w:val="22"/>
              </w:rPr>
            </w:pPr>
          </w:p>
        </w:tc>
      </w:tr>
      <w:tr w:rsidR="000B513C" w:rsidRPr="00447135" w:rsidTr="00B97F82">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9B531F">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9B531F">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0B513C" w:rsidRPr="00447135" w:rsidRDefault="000B513C" w:rsidP="009B531F">
            <w:pPr>
              <w:rPr>
                <w:rFonts w:ascii="Calibri" w:hAnsi="Calibri" w:cs="Arial"/>
                <w:sz w:val="22"/>
                <w:szCs w:val="22"/>
              </w:rPr>
            </w:pPr>
          </w:p>
        </w:tc>
        <w:tc>
          <w:tcPr>
            <w:tcW w:w="4632"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B97F82" w:rsidP="00B97F82">
            <w:pPr>
              <w:jc w:val="center"/>
              <w:rPr>
                <w:rFonts w:ascii="Calibri" w:hAnsi="Calibri" w:cs="Arial"/>
                <w:sz w:val="22"/>
                <w:szCs w:val="22"/>
              </w:rPr>
            </w:pPr>
            <w:r w:rsidRPr="00B97F82">
              <w:rPr>
                <w:rFonts w:ascii="Calibri" w:hAnsi="Calibri" w:cs="Arial"/>
                <w:sz w:val="22"/>
                <w:szCs w:val="22"/>
              </w:rPr>
              <w:t>“SUPERVISION CONSTRUCCION ESTACION DE SERVICIO PADCOYO SAN LUCAS”</w:t>
            </w:r>
          </w:p>
        </w:tc>
        <w:tc>
          <w:tcPr>
            <w:tcW w:w="850" w:type="dxa"/>
            <w:tcBorders>
              <w:top w:val="nil"/>
              <w:left w:val="nil"/>
              <w:bottom w:val="nil"/>
              <w:right w:val="single" w:sz="4" w:space="0" w:color="auto"/>
            </w:tcBorders>
            <w:vAlign w:val="center"/>
          </w:tcPr>
          <w:p w:rsidR="000B513C" w:rsidRPr="00447135" w:rsidRDefault="000B513C" w:rsidP="009B531F">
            <w:pPr>
              <w:rPr>
                <w:rFonts w:ascii="Calibri" w:hAnsi="Calibri" w:cs="Arial"/>
                <w:sz w:val="22"/>
                <w:szCs w:val="22"/>
              </w:rPr>
            </w:pPr>
          </w:p>
        </w:tc>
      </w:tr>
      <w:tr w:rsidR="000B513C" w:rsidRPr="00447135" w:rsidTr="00B97F82">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9B531F">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9B531F">
            <w:pPr>
              <w:jc w:val="center"/>
              <w:rPr>
                <w:rFonts w:ascii="Calibri" w:hAnsi="Calibri" w:cs="Arial"/>
                <w:b/>
                <w:sz w:val="8"/>
                <w:szCs w:val="22"/>
              </w:rPr>
            </w:pPr>
          </w:p>
        </w:tc>
        <w:tc>
          <w:tcPr>
            <w:tcW w:w="81" w:type="dxa"/>
            <w:tcBorders>
              <w:top w:val="nil"/>
              <w:left w:val="nil"/>
              <w:bottom w:val="nil"/>
              <w:right w:val="nil"/>
            </w:tcBorders>
            <w:vAlign w:val="center"/>
          </w:tcPr>
          <w:p w:rsidR="000B513C" w:rsidRPr="00447135" w:rsidRDefault="000B513C" w:rsidP="009B531F">
            <w:pPr>
              <w:jc w:val="center"/>
              <w:rPr>
                <w:rFonts w:ascii="Calibri" w:hAnsi="Calibri" w:cs="Arial"/>
                <w:b/>
                <w:sz w:val="8"/>
                <w:szCs w:val="22"/>
              </w:rPr>
            </w:pPr>
          </w:p>
        </w:tc>
        <w:tc>
          <w:tcPr>
            <w:tcW w:w="5482" w:type="dxa"/>
            <w:gridSpan w:val="3"/>
            <w:tcBorders>
              <w:top w:val="nil"/>
              <w:left w:val="nil"/>
              <w:bottom w:val="nil"/>
              <w:right w:val="single" w:sz="4" w:space="0" w:color="auto"/>
            </w:tcBorders>
            <w:vAlign w:val="center"/>
          </w:tcPr>
          <w:p w:rsidR="000B513C" w:rsidRPr="00447135" w:rsidRDefault="000B513C" w:rsidP="009B531F">
            <w:pPr>
              <w:jc w:val="center"/>
              <w:rPr>
                <w:rFonts w:ascii="Calibri" w:hAnsi="Calibri" w:cs="Arial"/>
                <w:b/>
                <w:sz w:val="8"/>
                <w:szCs w:val="22"/>
              </w:rPr>
            </w:pPr>
          </w:p>
        </w:tc>
      </w:tr>
      <w:tr w:rsidR="000B513C" w:rsidRPr="00447135" w:rsidTr="00B97F82">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9B531F">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9B531F">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0B513C" w:rsidRPr="00447135" w:rsidRDefault="000B513C" w:rsidP="009B531F">
            <w:pPr>
              <w:rPr>
                <w:rFonts w:ascii="Calibri" w:hAnsi="Calibri" w:cs="Arial"/>
                <w:sz w:val="22"/>
                <w:szCs w:val="22"/>
              </w:rPr>
            </w:pPr>
          </w:p>
        </w:tc>
        <w:tc>
          <w:tcPr>
            <w:tcW w:w="4632"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9B531F">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9B531F">
            <w:pPr>
              <w:rPr>
                <w:rFonts w:ascii="Calibri" w:hAnsi="Calibri" w:cs="Arial"/>
                <w:sz w:val="22"/>
                <w:szCs w:val="22"/>
              </w:rPr>
            </w:pPr>
          </w:p>
        </w:tc>
      </w:tr>
      <w:tr w:rsidR="000B513C" w:rsidRPr="00447135" w:rsidTr="00B97F82">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9B531F">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9B531F">
            <w:pPr>
              <w:jc w:val="center"/>
              <w:rPr>
                <w:rFonts w:ascii="Calibri" w:hAnsi="Calibri" w:cs="Arial"/>
                <w:b/>
                <w:sz w:val="6"/>
                <w:szCs w:val="22"/>
              </w:rPr>
            </w:pPr>
          </w:p>
        </w:tc>
        <w:tc>
          <w:tcPr>
            <w:tcW w:w="81" w:type="dxa"/>
            <w:tcBorders>
              <w:top w:val="nil"/>
              <w:left w:val="nil"/>
              <w:bottom w:val="nil"/>
              <w:right w:val="nil"/>
            </w:tcBorders>
            <w:vAlign w:val="center"/>
          </w:tcPr>
          <w:p w:rsidR="000B513C" w:rsidRPr="00447135" w:rsidRDefault="000B513C" w:rsidP="009B531F">
            <w:pPr>
              <w:jc w:val="center"/>
              <w:rPr>
                <w:rFonts w:ascii="Calibri" w:hAnsi="Calibri" w:cs="Arial"/>
                <w:b/>
                <w:sz w:val="6"/>
                <w:szCs w:val="22"/>
              </w:rPr>
            </w:pPr>
          </w:p>
        </w:tc>
        <w:tc>
          <w:tcPr>
            <w:tcW w:w="5482" w:type="dxa"/>
            <w:gridSpan w:val="3"/>
            <w:tcBorders>
              <w:top w:val="nil"/>
              <w:left w:val="nil"/>
              <w:bottom w:val="nil"/>
              <w:right w:val="single" w:sz="4" w:space="0" w:color="auto"/>
            </w:tcBorders>
            <w:vAlign w:val="center"/>
          </w:tcPr>
          <w:p w:rsidR="000B513C" w:rsidRPr="00447135" w:rsidRDefault="000B513C" w:rsidP="009B531F">
            <w:pPr>
              <w:jc w:val="center"/>
              <w:rPr>
                <w:rFonts w:ascii="Calibri" w:hAnsi="Calibri" w:cs="Arial"/>
                <w:b/>
                <w:sz w:val="6"/>
                <w:szCs w:val="22"/>
              </w:rPr>
            </w:pPr>
          </w:p>
        </w:tc>
      </w:tr>
      <w:tr w:rsidR="000B513C" w:rsidRPr="00447135" w:rsidTr="00B97F82">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9B531F">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9B531F">
            <w:pPr>
              <w:jc w:val="center"/>
              <w:rPr>
                <w:rFonts w:ascii="Calibri" w:hAnsi="Calibri" w:cs="Arial"/>
                <w:b/>
                <w:sz w:val="6"/>
                <w:szCs w:val="22"/>
              </w:rPr>
            </w:pPr>
          </w:p>
        </w:tc>
        <w:tc>
          <w:tcPr>
            <w:tcW w:w="81" w:type="dxa"/>
            <w:tcBorders>
              <w:top w:val="nil"/>
              <w:left w:val="nil"/>
              <w:bottom w:val="nil"/>
              <w:right w:val="nil"/>
            </w:tcBorders>
            <w:vAlign w:val="center"/>
          </w:tcPr>
          <w:p w:rsidR="000B513C" w:rsidRPr="00447135" w:rsidRDefault="000B513C" w:rsidP="009B531F">
            <w:pPr>
              <w:jc w:val="center"/>
              <w:rPr>
                <w:rFonts w:ascii="Calibri" w:hAnsi="Calibri" w:cs="Arial"/>
                <w:b/>
                <w:sz w:val="6"/>
                <w:szCs w:val="22"/>
              </w:rPr>
            </w:pPr>
          </w:p>
        </w:tc>
        <w:tc>
          <w:tcPr>
            <w:tcW w:w="5482" w:type="dxa"/>
            <w:gridSpan w:val="3"/>
            <w:tcBorders>
              <w:top w:val="nil"/>
              <w:left w:val="nil"/>
              <w:bottom w:val="nil"/>
              <w:right w:val="single" w:sz="4" w:space="0" w:color="auto"/>
            </w:tcBorders>
            <w:vAlign w:val="center"/>
          </w:tcPr>
          <w:p w:rsidR="000B513C" w:rsidRPr="00447135" w:rsidRDefault="000B513C" w:rsidP="009B531F">
            <w:pPr>
              <w:jc w:val="center"/>
              <w:rPr>
                <w:rFonts w:ascii="Calibri" w:hAnsi="Calibri" w:cs="Arial"/>
                <w:b/>
                <w:sz w:val="6"/>
                <w:szCs w:val="22"/>
              </w:rPr>
            </w:pPr>
          </w:p>
        </w:tc>
      </w:tr>
      <w:tr w:rsidR="000B513C" w:rsidRPr="00447135" w:rsidTr="00B97F82">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9B531F">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9B531F">
            <w:pPr>
              <w:jc w:val="center"/>
              <w:rPr>
                <w:rFonts w:ascii="Calibri" w:hAnsi="Calibri" w:cs="Arial"/>
                <w:b/>
                <w:sz w:val="22"/>
                <w:szCs w:val="22"/>
              </w:rPr>
            </w:pPr>
            <w:r w:rsidRPr="00447135">
              <w:rPr>
                <w:rFonts w:ascii="Calibri" w:hAnsi="Calibri" w:cs="Arial"/>
                <w:b/>
                <w:sz w:val="22"/>
                <w:szCs w:val="22"/>
              </w:rPr>
              <w:t>:</w:t>
            </w:r>
          </w:p>
        </w:tc>
        <w:tc>
          <w:tcPr>
            <w:tcW w:w="81" w:type="dxa"/>
            <w:tcBorders>
              <w:top w:val="nil"/>
              <w:left w:val="nil"/>
              <w:bottom w:val="nil"/>
              <w:right w:val="single" w:sz="4" w:space="0" w:color="auto"/>
            </w:tcBorders>
            <w:vAlign w:val="center"/>
          </w:tcPr>
          <w:p w:rsidR="000B513C" w:rsidRPr="00447135" w:rsidRDefault="000B513C" w:rsidP="009B531F">
            <w:pPr>
              <w:rPr>
                <w:rFonts w:ascii="Calibri" w:hAnsi="Calibri" w:cs="Arial"/>
                <w:sz w:val="22"/>
                <w:szCs w:val="22"/>
              </w:rPr>
            </w:pPr>
          </w:p>
        </w:tc>
        <w:tc>
          <w:tcPr>
            <w:tcW w:w="2096"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9B531F">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9B531F">
            <w:pPr>
              <w:rPr>
                <w:rFonts w:ascii="Calibri" w:hAnsi="Calibri" w:cs="Arial"/>
                <w:sz w:val="22"/>
                <w:szCs w:val="22"/>
              </w:rPr>
            </w:pPr>
          </w:p>
        </w:tc>
      </w:tr>
      <w:tr w:rsidR="000B513C" w:rsidRPr="00447135" w:rsidTr="00B97F82">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9B531F">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9B531F">
            <w:pPr>
              <w:rPr>
                <w:rFonts w:ascii="Calibri" w:hAnsi="Calibri" w:cs="Arial"/>
                <w:b/>
                <w:sz w:val="12"/>
                <w:szCs w:val="22"/>
              </w:rPr>
            </w:pPr>
          </w:p>
        </w:tc>
        <w:tc>
          <w:tcPr>
            <w:tcW w:w="81" w:type="dxa"/>
            <w:tcBorders>
              <w:top w:val="nil"/>
              <w:left w:val="nil"/>
              <w:bottom w:val="single" w:sz="4" w:space="0" w:color="auto"/>
              <w:right w:val="nil"/>
            </w:tcBorders>
            <w:vAlign w:val="center"/>
          </w:tcPr>
          <w:p w:rsidR="000B513C" w:rsidRPr="00447135" w:rsidRDefault="000B513C" w:rsidP="009B531F">
            <w:pPr>
              <w:rPr>
                <w:rFonts w:ascii="Calibri" w:hAnsi="Calibri" w:cs="Arial"/>
                <w:sz w:val="12"/>
                <w:szCs w:val="22"/>
              </w:rPr>
            </w:pPr>
          </w:p>
        </w:tc>
        <w:tc>
          <w:tcPr>
            <w:tcW w:w="5482" w:type="dxa"/>
            <w:gridSpan w:val="3"/>
            <w:tcBorders>
              <w:top w:val="nil"/>
              <w:left w:val="nil"/>
              <w:bottom w:val="single" w:sz="4" w:space="0" w:color="auto"/>
              <w:right w:val="single" w:sz="4" w:space="0" w:color="auto"/>
            </w:tcBorders>
            <w:vAlign w:val="center"/>
          </w:tcPr>
          <w:p w:rsidR="000B513C" w:rsidRPr="00447135" w:rsidRDefault="000B513C" w:rsidP="009B531F">
            <w:pPr>
              <w:rPr>
                <w:rFonts w:ascii="Calibri" w:hAnsi="Calibri" w:cs="Arial"/>
                <w:sz w:val="12"/>
                <w:szCs w:val="22"/>
              </w:rPr>
            </w:pPr>
          </w:p>
        </w:tc>
      </w:tr>
    </w:tbl>
    <w:p w:rsidR="000B513C" w:rsidRDefault="000B513C" w:rsidP="000B513C">
      <w:pPr>
        <w:rPr>
          <w:rFonts w:ascii="Arial" w:hAnsi="Arial" w:cs="Arial"/>
          <w:sz w:val="4"/>
          <w:szCs w:val="4"/>
        </w:rPr>
      </w:pPr>
    </w:p>
    <w:tbl>
      <w:tblPr>
        <w:tblW w:w="926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3"/>
        <w:gridCol w:w="2423"/>
        <w:gridCol w:w="1283"/>
        <w:gridCol w:w="1186"/>
        <w:gridCol w:w="1094"/>
        <w:gridCol w:w="570"/>
        <w:gridCol w:w="570"/>
        <w:gridCol w:w="1425"/>
      </w:tblGrid>
      <w:tr w:rsidR="000B513C" w:rsidRPr="00F3767B" w:rsidTr="00B87EC1">
        <w:trPr>
          <w:cantSplit/>
          <w:trHeight w:val="654"/>
          <w:jc w:val="center"/>
        </w:trPr>
        <w:tc>
          <w:tcPr>
            <w:tcW w:w="5605"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r w:rsidRPr="00F3767B">
              <w:rPr>
                <w:rFonts w:ascii="Calibri" w:hAnsi="Calibri" w:cs="Calibri"/>
                <w:b/>
              </w:rPr>
              <w:t>FORMULARIOS Y DOCUMENTOS SOLICITADOS EN EL DBC</w:t>
            </w:r>
          </w:p>
        </w:tc>
        <w:tc>
          <w:tcPr>
            <w:tcW w:w="3659"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9B531F">
            <w:pPr>
              <w:jc w:val="center"/>
              <w:rPr>
                <w:rFonts w:ascii="Calibri" w:hAnsi="Calibri" w:cs="Calibri"/>
                <w:b/>
              </w:rPr>
            </w:pPr>
            <w:r w:rsidRPr="00F3767B">
              <w:rPr>
                <w:rFonts w:ascii="Calibri" w:hAnsi="Calibri" w:cs="Calibri"/>
                <w:b/>
              </w:rPr>
              <w:t>Presentación</w:t>
            </w:r>
          </w:p>
          <w:p w:rsidR="000B513C" w:rsidRPr="00F3767B" w:rsidRDefault="000B513C" w:rsidP="009B531F">
            <w:pPr>
              <w:jc w:val="center"/>
              <w:rPr>
                <w:rFonts w:ascii="Calibri" w:hAnsi="Calibri" w:cs="Calibri"/>
                <w:b/>
              </w:rPr>
            </w:pPr>
            <w:r w:rsidRPr="00F3767B">
              <w:rPr>
                <w:rFonts w:ascii="Calibri" w:hAnsi="Calibri" w:cs="Calibri"/>
                <w:b/>
              </w:rPr>
              <w:t>(Acto de Apertura)</w:t>
            </w:r>
          </w:p>
        </w:tc>
      </w:tr>
      <w:tr w:rsidR="000B513C" w:rsidRPr="00F3767B" w:rsidTr="00B87EC1">
        <w:trPr>
          <w:cantSplit/>
          <w:trHeight w:val="437"/>
          <w:jc w:val="center"/>
        </w:trPr>
        <w:tc>
          <w:tcPr>
            <w:tcW w:w="5605" w:type="dxa"/>
            <w:gridSpan w:val="4"/>
            <w:vMerge/>
            <w:tcBorders>
              <w:left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p>
        </w:tc>
        <w:tc>
          <w:tcPr>
            <w:tcW w:w="2234"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9B531F">
            <w:pPr>
              <w:jc w:val="center"/>
              <w:rPr>
                <w:rFonts w:ascii="Calibri" w:hAnsi="Calibri" w:cs="Calibri"/>
                <w:b/>
              </w:rPr>
            </w:pPr>
            <w:r w:rsidRPr="00F3767B">
              <w:rPr>
                <w:rFonts w:ascii="Calibri" w:hAnsi="Calibri" w:cs="Calibri"/>
                <w:b/>
              </w:rPr>
              <w:t>PRESENTÓ</w:t>
            </w:r>
          </w:p>
        </w:tc>
        <w:tc>
          <w:tcPr>
            <w:tcW w:w="1425"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r w:rsidRPr="00F3767B">
              <w:rPr>
                <w:rFonts w:ascii="Calibri" w:hAnsi="Calibri" w:cs="Calibri"/>
                <w:b/>
              </w:rPr>
              <w:t>Página N°</w:t>
            </w:r>
          </w:p>
        </w:tc>
      </w:tr>
      <w:tr w:rsidR="000B513C" w:rsidRPr="00F3767B" w:rsidTr="00B87EC1">
        <w:trPr>
          <w:cantSplit/>
          <w:trHeight w:val="231"/>
          <w:jc w:val="center"/>
        </w:trPr>
        <w:tc>
          <w:tcPr>
            <w:tcW w:w="5605" w:type="dxa"/>
            <w:gridSpan w:val="4"/>
            <w:vMerge/>
            <w:tcBorders>
              <w:left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r w:rsidRPr="00F3767B">
              <w:rPr>
                <w:rFonts w:ascii="Calibri" w:hAnsi="Calibri" w:cs="Calibri"/>
                <w:b/>
              </w:rPr>
              <w:t>SI</w:t>
            </w:r>
          </w:p>
        </w:tc>
        <w:tc>
          <w:tcPr>
            <w:tcW w:w="11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r w:rsidRPr="00F3767B">
              <w:rPr>
                <w:rFonts w:ascii="Calibri" w:hAnsi="Calibri" w:cs="Calibri"/>
                <w:b/>
              </w:rPr>
              <w:t>NO</w:t>
            </w:r>
          </w:p>
        </w:tc>
        <w:tc>
          <w:tcPr>
            <w:tcW w:w="1425"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p>
        </w:tc>
      </w:tr>
      <w:tr w:rsidR="000B513C" w:rsidRPr="00F3767B" w:rsidTr="00B87EC1">
        <w:trPr>
          <w:trHeight w:val="338"/>
          <w:jc w:val="center"/>
        </w:trPr>
        <w:tc>
          <w:tcPr>
            <w:tcW w:w="5605" w:type="dxa"/>
            <w:gridSpan w:val="4"/>
            <w:tcBorders>
              <w:left w:val="single" w:sz="4" w:space="0" w:color="auto"/>
              <w:right w:val="single" w:sz="4" w:space="0" w:color="auto"/>
            </w:tcBorders>
          </w:tcPr>
          <w:p w:rsidR="000B513C" w:rsidRPr="00F3767B" w:rsidRDefault="00B97F82" w:rsidP="00B97F82">
            <w:pPr>
              <w:numPr>
                <w:ilvl w:val="0"/>
                <w:numId w:val="38"/>
              </w:numPr>
              <w:jc w:val="both"/>
              <w:rPr>
                <w:rFonts w:ascii="Calibri" w:hAnsi="Calibri" w:cs="Calibr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9B531F">
            <w:pPr>
              <w:jc w:val="both"/>
              <w:rPr>
                <w:rFonts w:ascii="Calibri" w:hAnsi="Calibri" w:cs="Calibri"/>
              </w:rPr>
            </w:pPr>
          </w:p>
        </w:tc>
      </w:tr>
      <w:tr w:rsidR="00554D2E" w:rsidRPr="00F3767B" w:rsidTr="00B87EC1">
        <w:trPr>
          <w:trHeight w:val="315"/>
          <w:jc w:val="center"/>
        </w:trPr>
        <w:tc>
          <w:tcPr>
            <w:tcW w:w="5605" w:type="dxa"/>
            <w:gridSpan w:val="4"/>
            <w:tcBorders>
              <w:left w:val="single" w:sz="4" w:space="0" w:color="auto"/>
              <w:right w:val="single" w:sz="4" w:space="0" w:color="auto"/>
            </w:tcBorders>
          </w:tcPr>
          <w:p w:rsidR="00554D2E" w:rsidRPr="00286B08" w:rsidRDefault="00554D2E" w:rsidP="00B97F82">
            <w:pPr>
              <w:numPr>
                <w:ilvl w:val="0"/>
                <w:numId w:val="38"/>
              </w:numPr>
              <w:jc w:val="both"/>
              <w:rPr>
                <w:rFonts w:asciiTheme="minorHAnsi" w:hAnsiTheme="minorHAnsi" w:cstheme="minorHAnsi"/>
              </w:rPr>
            </w:pPr>
            <w:r w:rsidRPr="00B43501">
              <w:rPr>
                <w:rFonts w:asciiTheme="minorHAnsi" w:hAnsiTheme="minorHAnsi" w:cstheme="minorHAnsi"/>
              </w:rPr>
              <w:t>Formulario de Identificación del Proponente.</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r>
      <w:tr w:rsidR="00554D2E" w:rsidRPr="00F3767B" w:rsidTr="00E43938">
        <w:trPr>
          <w:trHeight w:val="1274"/>
          <w:jc w:val="center"/>
        </w:trPr>
        <w:tc>
          <w:tcPr>
            <w:tcW w:w="5605" w:type="dxa"/>
            <w:gridSpan w:val="4"/>
            <w:tcBorders>
              <w:left w:val="single" w:sz="4" w:space="0" w:color="auto"/>
              <w:right w:val="single" w:sz="4" w:space="0" w:color="auto"/>
            </w:tcBorders>
          </w:tcPr>
          <w:p w:rsidR="00554D2E" w:rsidRPr="00B43501" w:rsidRDefault="00554D2E" w:rsidP="00B97F82">
            <w:pPr>
              <w:numPr>
                <w:ilvl w:val="0"/>
                <w:numId w:val="38"/>
              </w:numPr>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r>
      <w:tr w:rsidR="00554D2E" w:rsidRPr="00F3767B" w:rsidTr="00B87EC1">
        <w:trPr>
          <w:trHeight w:val="698"/>
          <w:jc w:val="center"/>
        </w:trPr>
        <w:tc>
          <w:tcPr>
            <w:tcW w:w="5605" w:type="dxa"/>
            <w:gridSpan w:val="4"/>
            <w:tcBorders>
              <w:left w:val="single" w:sz="4" w:space="0" w:color="auto"/>
              <w:right w:val="single" w:sz="4" w:space="0" w:color="auto"/>
            </w:tcBorders>
          </w:tcPr>
          <w:p w:rsidR="00554D2E" w:rsidRPr="00B43501" w:rsidRDefault="00554D2E" w:rsidP="00B97F82">
            <w:pPr>
              <w:numPr>
                <w:ilvl w:val="0"/>
                <w:numId w:val="38"/>
              </w:numPr>
              <w:jc w:val="both"/>
              <w:rPr>
                <w:rFonts w:asciiTheme="minorHAnsi" w:hAnsiTheme="minorHAnsi" w:cstheme="minorHAnsi"/>
              </w:rPr>
            </w:pPr>
            <w:r w:rsidRPr="00286B08">
              <w:rPr>
                <w:rFonts w:asciiTheme="minorHAnsi" w:hAnsiTheme="minorHAnsi" w:cstheme="minorHAnsi"/>
              </w:rPr>
              <w:t>Original de la Garantía de Seriedad de Propuesta (Cuando ésta sea solicitada)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554D2E" w:rsidRPr="00F3767B" w:rsidRDefault="00554D2E" w:rsidP="009B531F">
            <w:pPr>
              <w:jc w:val="both"/>
              <w:rPr>
                <w:rFonts w:ascii="Calibri" w:hAnsi="Calibri" w:cs="Calibri"/>
              </w:rPr>
            </w:pPr>
          </w:p>
        </w:tc>
      </w:tr>
      <w:tr w:rsidR="00B87EC1" w:rsidRPr="00F3767B" w:rsidTr="00B87EC1">
        <w:trPr>
          <w:trHeight w:val="328"/>
          <w:jc w:val="center"/>
        </w:trPr>
        <w:tc>
          <w:tcPr>
            <w:tcW w:w="5605" w:type="dxa"/>
            <w:gridSpan w:val="4"/>
            <w:tcBorders>
              <w:left w:val="single" w:sz="4" w:space="0" w:color="auto"/>
              <w:right w:val="single" w:sz="4" w:space="0" w:color="auto"/>
            </w:tcBorders>
          </w:tcPr>
          <w:p w:rsidR="00B87EC1" w:rsidRPr="00B87EC1" w:rsidRDefault="00B87EC1" w:rsidP="00B87EC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Documentos legales: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969"/>
          <w:jc w:val="center"/>
        </w:trPr>
        <w:tc>
          <w:tcPr>
            <w:tcW w:w="5605" w:type="dxa"/>
            <w:gridSpan w:val="4"/>
            <w:tcBorders>
              <w:left w:val="single" w:sz="4" w:space="0" w:color="auto"/>
              <w:right w:val="single" w:sz="4" w:space="0" w:color="auto"/>
            </w:tcBorders>
          </w:tcPr>
          <w:p w:rsidR="00B87EC1" w:rsidRDefault="00B87EC1" w:rsidP="007C5205">
            <w:pPr>
              <w:numPr>
                <w:ilvl w:val="0"/>
                <w:numId w:val="45"/>
              </w:numPr>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1554"/>
          <w:jc w:val="center"/>
        </w:trPr>
        <w:tc>
          <w:tcPr>
            <w:tcW w:w="5605" w:type="dxa"/>
            <w:gridSpan w:val="4"/>
            <w:tcBorders>
              <w:left w:val="single" w:sz="4" w:space="0" w:color="auto"/>
              <w:right w:val="single" w:sz="4" w:space="0" w:color="auto"/>
            </w:tcBorders>
          </w:tcPr>
          <w:p w:rsidR="00B87EC1" w:rsidRPr="00CD3C31" w:rsidRDefault="00B87EC1" w:rsidP="007C5205">
            <w:pPr>
              <w:numPr>
                <w:ilvl w:val="0"/>
                <w:numId w:val="45"/>
              </w:numPr>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698"/>
          <w:jc w:val="center"/>
        </w:trPr>
        <w:tc>
          <w:tcPr>
            <w:tcW w:w="5605" w:type="dxa"/>
            <w:gridSpan w:val="4"/>
            <w:tcBorders>
              <w:left w:val="single" w:sz="4" w:space="0" w:color="auto"/>
              <w:right w:val="single" w:sz="4" w:space="0" w:color="auto"/>
            </w:tcBorders>
          </w:tcPr>
          <w:p w:rsidR="00B87EC1" w:rsidRPr="00CD3C31" w:rsidRDefault="00B87EC1" w:rsidP="007C5205">
            <w:pPr>
              <w:numPr>
                <w:ilvl w:val="0"/>
                <w:numId w:val="45"/>
              </w:numPr>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608"/>
          <w:jc w:val="center"/>
        </w:trPr>
        <w:tc>
          <w:tcPr>
            <w:tcW w:w="5605" w:type="dxa"/>
            <w:gridSpan w:val="4"/>
            <w:tcBorders>
              <w:left w:val="single" w:sz="4" w:space="0" w:color="auto"/>
              <w:right w:val="single" w:sz="4" w:space="0" w:color="auto"/>
            </w:tcBorders>
          </w:tcPr>
          <w:p w:rsidR="00B87EC1" w:rsidRPr="00CD3C31" w:rsidRDefault="00B87EC1" w:rsidP="007C5205">
            <w:pPr>
              <w:numPr>
                <w:ilvl w:val="0"/>
                <w:numId w:val="45"/>
              </w:numPr>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502"/>
          <w:jc w:val="center"/>
        </w:trPr>
        <w:tc>
          <w:tcPr>
            <w:tcW w:w="5605" w:type="dxa"/>
            <w:gridSpan w:val="4"/>
            <w:tcBorders>
              <w:left w:val="single" w:sz="4" w:space="0" w:color="auto"/>
              <w:right w:val="single" w:sz="4" w:space="0" w:color="auto"/>
            </w:tcBorders>
          </w:tcPr>
          <w:p w:rsidR="00B87EC1" w:rsidRPr="00CD3C31" w:rsidRDefault="00B87EC1" w:rsidP="007C5205">
            <w:pPr>
              <w:numPr>
                <w:ilvl w:val="0"/>
                <w:numId w:val="45"/>
              </w:numPr>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4659"/>
          <w:jc w:val="center"/>
        </w:trPr>
        <w:tc>
          <w:tcPr>
            <w:tcW w:w="5605" w:type="dxa"/>
            <w:gridSpan w:val="4"/>
            <w:tcBorders>
              <w:left w:val="single" w:sz="4" w:space="0" w:color="auto"/>
              <w:right w:val="single" w:sz="4" w:space="0" w:color="auto"/>
            </w:tcBorders>
          </w:tcPr>
          <w:p w:rsidR="00B87EC1" w:rsidRPr="00CD3C31" w:rsidRDefault="00B87EC1" w:rsidP="007C5205">
            <w:pPr>
              <w:numPr>
                <w:ilvl w:val="0"/>
                <w:numId w:val="45"/>
              </w:numPr>
              <w:jc w:val="both"/>
              <w:rPr>
                <w:rFonts w:asciiTheme="minorHAnsi" w:hAnsiTheme="minorHAnsi" w:cstheme="minorHAnsi"/>
              </w:rPr>
            </w:pPr>
            <w:r w:rsidRPr="00B97F82">
              <w:rPr>
                <w:rFonts w:asciiTheme="minorHAnsi" w:hAnsiTheme="minorHAnsi" w:cstheme="minorHAnsi"/>
              </w:rPr>
              <w:lastRenderedPageBreak/>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w:t>
            </w:r>
            <w:r>
              <w:rPr>
                <w:rFonts w:asciiTheme="minorHAnsi" w:hAnsiTheme="minorHAnsi" w:cstheme="minorHAnsi"/>
                <w:color w:val="000000"/>
              </w:rPr>
              <w:t xml:space="preserve"> siguientes aspectos:</w:t>
            </w:r>
          </w:p>
          <w:p w:rsidR="00B87EC1" w:rsidRPr="00CD3C31" w:rsidRDefault="00B87EC1" w:rsidP="00B97F82">
            <w:pPr>
              <w:ind w:left="1276"/>
              <w:jc w:val="both"/>
              <w:rPr>
                <w:rFonts w:asciiTheme="minorHAnsi" w:hAnsiTheme="minorHAnsi" w:cstheme="minorHAnsi"/>
                <w:color w:val="000000"/>
              </w:rPr>
            </w:pPr>
          </w:p>
          <w:p w:rsidR="00B87EC1" w:rsidRPr="00CD3C31" w:rsidRDefault="00B87EC1" w:rsidP="00554D2E">
            <w:pPr>
              <w:numPr>
                <w:ilvl w:val="1"/>
                <w:numId w:val="31"/>
              </w:numPr>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87EC1" w:rsidRPr="00CD3C31" w:rsidRDefault="00B87EC1" w:rsidP="00554D2E">
            <w:pPr>
              <w:numPr>
                <w:ilvl w:val="1"/>
                <w:numId w:val="31"/>
              </w:numPr>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B87EC1" w:rsidRPr="00CD3C31" w:rsidRDefault="00B87EC1" w:rsidP="00554D2E">
            <w:pPr>
              <w:numPr>
                <w:ilvl w:val="1"/>
                <w:numId w:val="31"/>
              </w:numPr>
              <w:jc w:val="both"/>
              <w:rPr>
                <w:rFonts w:asciiTheme="minorHAnsi" w:hAnsiTheme="minorHAnsi" w:cstheme="minorHAnsi"/>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tc>
        <w:tc>
          <w:tcPr>
            <w:tcW w:w="1094" w:type="dxa"/>
            <w:tcBorders>
              <w:top w:val="single" w:sz="4" w:space="0" w:color="auto"/>
              <w:left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401"/>
          <w:jc w:val="center"/>
        </w:trPr>
        <w:tc>
          <w:tcPr>
            <w:tcW w:w="5605" w:type="dxa"/>
            <w:gridSpan w:val="4"/>
            <w:tcBorders>
              <w:left w:val="single" w:sz="4" w:space="0" w:color="auto"/>
              <w:right w:val="single" w:sz="4" w:space="0" w:color="auto"/>
            </w:tcBorders>
          </w:tcPr>
          <w:p w:rsidR="00B87EC1" w:rsidRPr="00B87EC1" w:rsidRDefault="00B87EC1" w:rsidP="00B87EC1">
            <w:pPr>
              <w:tabs>
                <w:tab w:val="left" w:pos="5025"/>
              </w:tabs>
              <w:jc w:val="both"/>
              <w:rPr>
                <w:rFonts w:asciiTheme="minorHAnsi" w:hAnsiTheme="minorHAnsi" w:cstheme="minorHAnsi"/>
                <w:b/>
              </w:rPr>
            </w:pPr>
            <w:r w:rsidRPr="00554D2E">
              <w:rPr>
                <w:rFonts w:asciiTheme="minorHAnsi" w:hAnsiTheme="minorHAnsi" w:cstheme="minorHAnsi"/>
                <w:b/>
              </w:rPr>
              <w:t xml:space="preserve">DOCUMENTOS LEGALES Y ADMINISTRATIVOS PARA </w:t>
            </w:r>
            <w:r>
              <w:rPr>
                <w:rFonts w:asciiTheme="minorHAnsi" w:hAnsiTheme="minorHAnsi" w:cstheme="minorHAnsi"/>
                <w:b/>
              </w:rPr>
              <w:t xml:space="preserve"> A</w:t>
            </w:r>
            <w:r w:rsidRPr="00554D2E">
              <w:rPr>
                <w:rFonts w:asciiTheme="minorHAnsi" w:hAnsiTheme="minorHAnsi" w:cstheme="minorHAnsi"/>
                <w:b/>
              </w:rPr>
              <w:t>SOCIACIONES ACCIDENTALES O CONSORCIOS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251"/>
          <w:jc w:val="center"/>
        </w:trPr>
        <w:tc>
          <w:tcPr>
            <w:tcW w:w="5605" w:type="dxa"/>
            <w:gridSpan w:val="4"/>
            <w:tcBorders>
              <w:left w:val="single" w:sz="4" w:space="0" w:color="auto"/>
              <w:right w:val="single" w:sz="4" w:space="0" w:color="auto"/>
            </w:tcBorders>
          </w:tcPr>
          <w:p w:rsidR="00B87EC1" w:rsidRDefault="00B87EC1" w:rsidP="00B97F82">
            <w:pPr>
              <w:pStyle w:val="Normal2"/>
              <w:ind w:left="2124" w:hanging="2124"/>
              <w:rPr>
                <w:rFonts w:asciiTheme="minorHAnsi" w:hAnsiTheme="minorHAnsi" w:cstheme="minorHAnsi"/>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341"/>
          <w:jc w:val="center"/>
        </w:trPr>
        <w:tc>
          <w:tcPr>
            <w:tcW w:w="5605" w:type="dxa"/>
            <w:gridSpan w:val="4"/>
            <w:tcBorders>
              <w:left w:val="single" w:sz="4" w:space="0" w:color="auto"/>
              <w:right w:val="single" w:sz="4" w:space="0" w:color="auto"/>
            </w:tcBorders>
          </w:tcPr>
          <w:p w:rsidR="00B87EC1" w:rsidRDefault="00B87EC1" w:rsidP="00554D2E">
            <w:pPr>
              <w:pStyle w:val="Prrafodelista"/>
              <w:numPr>
                <w:ilvl w:val="0"/>
                <w:numId w:val="39"/>
              </w:numPr>
              <w:jc w:val="both"/>
              <w:rPr>
                <w:rFonts w:asciiTheme="minorHAnsi" w:hAnsiTheme="minorHAnsi" w:cstheme="minorHAnsi"/>
                <w:b/>
                <w:lang w:val="es-BO"/>
              </w:rPr>
            </w:pPr>
            <w:r w:rsidRPr="00286B08">
              <w:rPr>
                <w:rFonts w:asciiTheme="minorHAnsi" w:hAnsiTheme="minorHAnsi" w:cstheme="minorHAnsi"/>
              </w:rPr>
              <w:t>Formulario A-1 Carta de Presentación de la Propuesta.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B87EC1" w:rsidRDefault="00B87EC1" w:rsidP="009B531F">
            <w:pPr>
              <w:jc w:val="both"/>
              <w:rPr>
                <w:rFonts w:ascii="Calibri" w:hAnsi="Calibri" w:cs="Calibri"/>
                <w:lang w:val="es-BO"/>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361"/>
          <w:jc w:val="center"/>
        </w:trPr>
        <w:tc>
          <w:tcPr>
            <w:tcW w:w="5605" w:type="dxa"/>
            <w:gridSpan w:val="4"/>
            <w:tcBorders>
              <w:left w:val="single" w:sz="4" w:space="0" w:color="auto"/>
              <w:right w:val="single" w:sz="4" w:space="0" w:color="auto"/>
            </w:tcBorders>
          </w:tcPr>
          <w:p w:rsidR="00B87EC1" w:rsidRDefault="00B87EC1" w:rsidP="00554D2E">
            <w:pPr>
              <w:pStyle w:val="Prrafodelista"/>
              <w:numPr>
                <w:ilvl w:val="0"/>
                <w:numId w:val="39"/>
              </w:numPr>
              <w:jc w:val="both"/>
              <w:rPr>
                <w:rFonts w:asciiTheme="minorHAnsi" w:hAnsiTheme="minorHAnsi" w:cstheme="minorHAnsi"/>
                <w:b/>
                <w:lang w:val="es-BO"/>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921"/>
          <w:jc w:val="center"/>
        </w:trPr>
        <w:tc>
          <w:tcPr>
            <w:tcW w:w="5605" w:type="dxa"/>
            <w:gridSpan w:val="4"/>
            <w:tcBorders>
              <w:left w:val="single" w:sz="4" w:space="0" w:color="auto"/>
              <w:right w:val="single" w:sz="4" w:space="0" w:color="auto"/>
            </w:tcBorders>
          </w:tcPr>
          <w:p w:rsidR="00B87EC1" w:rsidRDefault="00B87EC1" w:rsidP="00554D2E">
            <w:pPr>
              <w:pStyle w:val="Prrafodelista"/>
              <w:numPr>
                <w:ilvl w:val="0"/>
                <w:numId w:val="39"/>
              </w:numPr>
              <w:jc w:val="both"/>
              <w:rPr>
                <w:rFonts w:asciiTheme="minorHAnsi" w:hAnsiTheme="minorHAnsi" w:cstheme="minorHAnsi"/>
                <w:b/>
                <w:lang w:val="es-BO"/>
              </w:rPr>
            </w:pPr>
            <w:r w:rsidRPr="006B2847">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310"/>
          <w:jc w:val="center"/>
        </w:trPr>
        <w:tc>
          <w:tcPr>
            <w:tcW w:w="5605" w:type="dxa"/>
            <w:gridSpan w:val="4"/>
            <w:tcBorders>
              <w:left w:val="single" w:sz="4" w:space="0" w:color="auto"/>
              <w:right w:val="single" w:sz="4" w:space="0" w:color="auto"/>
            </w:tcBorders>
          </w:tcPr>
          <w:p w:rsidR="00B87EC1" w:rsidRPr="00B87EC1" w:rsidRDefault="00B87EC1" w:rsidP="00B87EC1">
            <w:pPr>
              <w:pStyle w:val="Normal2"/>
              <w:ind w:left="0" w:firstLine="0"/>
              <w:rPr>
                <w:rFonts w:asciiTheme="minorHAnsi" w:hAnsiTheme="minorHAnsi" w:cstheme="minorHAnsi"/>
                <w:b/>
                <w:sz w:val="20"/>
              </w:rPr>
            </w:pPr>
            <w:r w:rsidRPr="00286B08">
              <w:rPr>
                <w:rFonts w:asciiTheme="minorHAnsi" w:hAnsiTheme="minorHAnsi" w:cstheme="minorHAnsi"/>
                <w:b/>
                <w:sz w:val="20"/>
              </w:rPr>
              <w:t xml:space="preserve">Documentos </w:t>
            </w:r>
            <w:r>
              <w:rPr>
                <w:rFonts w:asciiTheme="minorHAnsi" w:hAnsiTheme="minorHAnsi" w:cstheme="minorHAnsi"/>
                <w:b/>
                <w:sz w:val="20"/>
              </w:rPr>
              <w:t>legales: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882"/>
          <w:jc w:val="center"/>
        </w:trPr>
        <w:tc>
          <w:tcPr>
            <w:tcW w:w="5605" w:type="dxa"/>
            <w:gridSpan w:val="4"/>
            <w:tcBorders>
              <w:left w:val="single" w:sz="4" w:space="0" w:color="auto"/>
              <w:right w:val="single" w:sz="4" w:space="0" w:color="auto"/>
            </w:tcBorders>
          </w:tcPr>
          <w:p w:rsidR="00B87EC1" w:rsidRPr="00286B08" w:rsidRDefault="00B87EC1" w:rsidP="00554D2E">
            <w:pPr>
              <w:pStyle w:val="Prrafodelista"/>
              <w:numPr>
                <w:ilvl w:val="0"/>
                <w:numId w:val="40"/>
              </w:numPr>
              <w:jc w:val="both"/>
              <w:rPr>
                <w:rFonts w:asciiTheme="minorHAnsi" w:hAnsiTheme="minorHAnsi" w:cstheme="minorHAnsi"/>
                <w:b/>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897"/>
          <w:jc w:val="center"/>
        </w:trPr>
        <w:tc>
          <w:tcPr>
            <w:tcW w:w="5605" w:type="dxa"/>
            <w:gridSpan w:val="4"/>
            <w:tcBorders>
              <w:left w:val="single" w:sz="4" w:space="0" w:color="auto"/>
              <w:right w:val="single" w:sz="4" w:space="0" w:color="auto"/>
            </w:tcBorders>
          </w:tcPr>
          <w:p w:rsidR="00B87EC1" w:rsidRPr="00B87EC1" w:rsidRDefault="00B87EC1" w:rsidP="00B87EC1">
            <w:pPr>
              <w:pStyle w:val="Prrafodelista"/>
              <w:numPr>
                <w:ilvl w:val="0"/>
                <w:numId w:val="40"/>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471"/>
          <w:jc w:val="center"/>
        </w:trPr>
        <w:tc>
          <w:tcPr>
            <w:tcW w:w="5605" w:type="dxa"/>
            <w:gridSpan w:val="4"/>
            <w:tcBorders>
              <w:left w:val="single" w:sz="4" w:space="0" w:color="auto"/>
              <w:right w:val="single" w:sz="4" w:space="0" w:color="auto"/>
            </w:tcBorders>
          </w:tcPr>
          <w:p w:rsidR="00E43938" w:rsidRDefault="00E43938" w:rsidP="00B87EC1">
            <w:pPr>
              <w:jc w:val="both"/>
              <w:rPr>
                <w:rFonts w:asciiTheme="minorHAnsi" w:hAnsiTheme="minorHAnsi" w:cstheme="minorHAnsi"/>
                <w:b/>
                <w:lang w:eastAsia="es-ES"/>
              </w:rPr>
            </w:pPr>
          </w:p>
          <w:p w:rsidR="00B87EC1" w:rsidRPr="00B87EC1" w:rsidRDefault="00B87EC1" w:rsidP="00B87EC1">
            <w:pPr>
              <w:jc w:val="both"/>
              <w:rPr>
                <w:rFonts w:asciiTheme="minorHAnsi" w:hAnsiTheme="minorHAnsi" w:cstheme="minorHAnsi"/>
                <w:b/>
                <w:lang w:eastAsia="es-ES"/>
              </w:rPr>
            </w:pPr>
            <w:r>
              <w:rPr>
                <w:rFonts w:asciiTheme="minorHAnsi" w:hAnsiTheme="minorHAnsi" w:cstheme="minorHAnsi"/>
                <w:b/>
                <w:lang w:eastAsia="es-ES"/>
              </w:rPr>
              <w:t>C</w:t>
            </w:r>
            <w:r w:rsidRPr="00286B08">
              <w:rPr>
                <w:rFonts w:asciiTheme="minorHAnsi" w:hAnsiTheme="minorHAnsi" w:cstheme="minorHAnsi"/>
                <w:b/>
                <w:lang w:eastAsia="es-ES"/>
              </w:rPr>
              <w:t xml:space="preserve">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251"/>
          <w:jc w:val="center"/>
        </w:trPr>
        <w:tc>
          <w:tcPr>
            <w:tcW w:w="5605" w:type="dxa"/>
            <w:gridSpan w:val="4"/>
            <w:tcBorders>
              <w:left w:val="single" w:sz="4" w:space="0" w:color="auto"/>
              <w:right w:val="single" w:sz="4" w:space="0" w:color="auto"/>
            </w:tcBorders>
          </w:tcPr>
          <w:p w:rsidR="00E43938" w:rsidRDefault="00E43938" w:rsidP="00B87EC1">
            <w:pPr>
              <w:jc w:val="both"/>
              <w:rPr>
                <w:rFonts w:asciiTheme="minorHAnsi" w:hAnsiTheme="minorHAnsi" w:cstheme="minorHAnsi"/>
                <w:b/>
                <w:lang w:eastAsia="es-ES"/>
              </w:rPr>
            </w:pPr>
          </w:p>
          <w:p w:rsidR="00B87EC1" w:rsidRPr="00B87EC1" w:rsidRDefault="00B87EC1" w:rsidP="00B87EC1">
            <w:pPr>
              <w:jc w:val="both"/>
              <w:rPr>
                <w:rFonts w:asciiTheme="minorHAnsi" w:hAnsiTheme="minorHAnsi" w:cstheme="minorHAnsi"/>
                <w:b/>
                <w:lang w:eastAsia="es-ES"/>
              </w:rPr>
            </w:pPr>
            <w:r>
              <w:rPr>
                <w:rFonts w:asciiTheme="minorHAnsi" w:hAnsiTheme="minorHAnsi" w:cstheme="minorHAnsi"/>
                <w:b/>
                <w:lang w:eastAsia="es-ES"/>
              </w:rPr>
              <w:t>Documentos Administrativos: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251"/>
          <w:jc w:val="center"/>
        </w:trPr>
        <w:tc>
          <w:tcPr>
            <w:tcW w:w="5605" w:type="dxa"/>
            <w:gridSpan w:val="4"/>
            <w:tcBorders>
              <w:left w:val="single" w:sz="4" w:space="0" w:color="auto"/>
              <w:right w:val="single" w:sz="4" w:space="0" w:color="auto"/>
            </w:tcBorders>
          </w:tcPr>
          <w:p w:rsidR="00B87EC1" w:rsidRPr="00842BDE" w:rsidRDefault="00B87EC1" w:rsidP="00554D2E">
            <w:pPr>
              <w:pStyle w:val="Prrafodelista"/>
              <w:numPr>
                <w:ilvl w:val="0"/>
                <w:numId w:val="41"/>
              </w:numPr>
              <w:jc w:val="both"/>
              <w:rPr>
                <w:rFonts w:asciiTheme="minorHAnsi" w:hAnsiTheme="minorHAnsi" w:cstheme="minorHAnsi"/>
                <w:b/>
                <w:lang w:eastAsia="es-ES"/>
              </w:rPr>
            </w:pPr>
            <w:r w:rsidRPr="00286B08">
              <w:rPr>
                <w:rFonts w:asciiTheme="minorHAnsi" w:hAnsiTheme="minorHAnsi" w:cstheme="minorHAnsi"/>
              </w:rPr>
              <w:t xml:space="preserve">Formulario </w:t>
            </w:r>
            <w:r>
              <w:rPr>
                <w:rFonts w:asciiTheme="minorHAnsi" w:hAnsiTheme="minorHAnsi" w:cstheme="minorHAnsi"/>
              </w:rPr>
              <w:t>de Identificación del proponente (para cada socio)</w:t>
            </w:r>
          </w:p>
          <w:p w:rsidR="00842BDE" w:rsidRPr="00842BDE" w:rsidRDefault="00842BDE" w:rsidP="00842BDE">
            <w:pPr>
              <w:jc w:val="both"/>
              <w:rPr>
                <w:rFonts w:asciiTheme="minorHAnsi" w:hAnsiTheme="minorHAnsi" w:cstheme="minorHAnsi"/>
                <w:b/>
                <w:lang w:eastAsia="es-ES"/>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971"/>
          <w:jc w:val="center"/>
        </w:trPr>
        <w:tc>
          <w:tcPr>
            <w:tcW w:w="5605" w:type="dxa"/>
            <w:gridSpan w:val="4"/>
            <w:tcBorders>
              <w:left w:val="single" w:sz="4" w:space="0" w:color="auto"/>
              <w:right w:val="single" w:sz="4" w:space="0" w:color="auto"/>
            </w:tcBorders>
          </w:tcPr>
          <w:p w:rsidR="00842BDE" w:rsidRPr="00E43938" w:rsidRDefault="00B87EC1" w:rsidP="00E43938">
            <w:pPr>
              <w:pStyle w:val="Prrafodelista"/>
              <w:numPr>
                <w:ilvl w:val="0"/>
                <w:numId w:val="41"/>
              </w:numPr>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w:t>
            </w:r>
            <w:r w:rsidR="00842BDE" w:rsidRPr="00B160F9">
              <w:rPr>
                <w:rFonts w:asciiTheme="minorHAnsi" w:hAnsiTheme="minorHAnsi" w:cstheme="minorHAnsi"/>
              </w:rPr>
              <w:t xml:space="preserve"> de este requisito)</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842BDE">
        <w:trPr>
          <w:trHeight w:val="265"/>
          <w:jc w:val="center"/>
        </w:trPr>
        <w:tc>
          <w:tcPr>
            <w:tcW w:w="5605" w:type="dxa"/>
            <w:gridSpan w:val="4"/>
            <w:tcBorders>
              <w:left w:val="single" w:sz="4" w:space="0" w:color="auto"/>
              <w:right w:val="single" w:sz="4" w:space="0" w:color="auto"/>
            </w:tcBorders>
          </w:tcPr>
          <w:p w:rsidR="00B87EC1" w:rsidRDefault="00B87EC1" w:rsidP="00554D2E">
            <w:pPr>
              <w:jc w:val="both"/>
              <w:rPr>
                <w:rFonts w:asciiTheme="minorHAnsi" w:hAnsiTheme="minorHAnsi" w:cstheme="minorHAnsi"/>
                <w:b/>
              </w:rPr>
            </w:pPr>
            <w:r w:rsidRPr="00DD0025">
              <w:rPr>
                <w:rFonts w:asciiTheme="minorHAnsi" w:hAnsiTheme="minorHAnsi" w:cstheme="minorHAnsi"/>
                <w:b/>
              </w:rPr>
              <w:lastRenderedPageBreak/>
              <w:t>Documentos Legales</w:t>
            </w:r>
          </w:p>
          <w:p w:rsidR="00E43938" w:rsidRDefault="00E43938" w:rsidP="00554D2E">
            <w:pPr>
              <w:jc w:val="both"/>
              <w:rPr>
                <w:rFonts w:asciiTheme="minorHAnsi" w:hAnsiTheme="minorHAnsi" w:cstheme="minorHAnsi"/>
                <w:b/>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842BDE">
        <w:trPr>
          <w:trHeight w:val="690"/>
          <w:jc w:val="center"/>
        </w:trPr>
        <w:tc>
          <w:tcPr>
            <w:tcW w:w="5605" w:type="dxa"/>
            <w:gridSpan w:val="4"/>
            <w:tcBorders>
              <w:left w:val="single" w:sz="4" w:space="0" w:color="auto"/>
              <w:right w:val="single" w:sz="4" w:space="0" w:color="auto"/>
            </w:tcBorders>
          </w:tcPr>
          <w:p w:rsidR="00B87EC1" w:rsidRPr="00842BDE" w:rsidRDefault="00B87EC1" w:rsidP="00554D2E">
            <w:pPr>
              <w:numPr>
                <w:ilvl w:val="0"/>
                <w:numId w:val="42"/>
              </w:numPr>
              <w:jc w:val="both"/>
              <w:rPr>
                <w:rFonts w:asciiTheme="minorHAnsi" w:hAnsiTheme="minorHAnsi" w:cstheme="minorHAnsi"/>
              </w:rPr>
            </w:pPr>
            <w:r w:rsidRPr="00842BDE">
              <w:rPr>
                <w:rFonts w:asciiTheme="minorHAnsi" w:hAnsiTheme="minorHAnsi" w:cstheme="minorHAnsi"/>
              </w:rPr>
              <w:t>Fotocopia simple del Documento de Constitución de la empresa y de todas sus modificaciones registradas en FUNDEMPRESA, excepto empresas unipersonales.</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842BDE">
        <w:trPr>
          <w:trHeight w:val="1214"/>
          <w:jc w:val="center"/>
        </w:trPr>
        <w:tc>
          <w:tcPr>
            <w:tcW w:w="5605" w:type="dxa"/>
            <w:gridSpan w:val="4"/>
            <w:tcBorders>
              <w:left w:val="single" w:sz="4" w:space="0" w:color="auto"/>
              <w:right w:val="single" w:sz="4" w:space="0" w:color="auto"/>
            </w:tcBorders>
          </w:tcPr>
          <w:p w:rsidR="00B87EC1" w:rsidRPr="00842BDE" w:rsidRDefault="00B87EC1" w:rsidP="00554D2E">
            <w:pPr>
              <w:numPr>
                <w:ilvl w:val="0"/>
                <w:numId w:val="42"/>
              </w:numPr>
              <w:jc w:val="both"/>
              <w:rPr>
                <w:rFonts w:asciiTheme="minorHAnsi" w:hAnsiTheme="minorHAnsi" w:cstheme="minorHAnsi"/>
              </w:rPr>
            </w:pPr>
            <w:r w:rsidRPr="00842BD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608"/>
          <w:jc w:val="center"/>
        </w:trPr>
        <w:tc>
          <w:tcPr>
            <w:tcW w:w="5605" w:type="dxa"/>
            <w:gridSpan w:val="4"/>
            <w:tcBorders>
              <w:left w:val="single" w:sz="4" w:space="0" w:color="auto"/>
              <w:right w:val="single" w:sz="4" w:space="0" w:color="auto"/>
            </w:tcBorders>
          </w:tcPr>
          <w:p w:rsidR="00B87EC1" w:rsidRPr="004D429E" w:rsidRDefault="00B87EC1" w:rsidP="00554D2E">
            <w:pPr>
              <w:numPr>
                <w:ilvl w:val="0"/>
                <w:numId w:val="42"/>
              </w:numPr>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653"/>
          <w:jc w:val="center"/>
        </w:trPr>
        <w:tc>
          <w:tcPr>
            <w:tcW w:w="5605" w:type="dxa"/>
            <w:gridSpan w:val="4"/>
            <w:tcBorders>
              <w:left w:val="single" w:sz="4" w:space="0" w:color="auto"/>
              <w:right w:val="single" w:sz="4" w:space="0" w:color="auto"/>
            </w:tcBorders>
          </w:tcPr>
          <w:p w:rsidR="00B87EC1" w:rsidRPr="004D429E" w:rsidRDefault="00B87EC1" w:rsidP="00554D2E">
            <w:pPr>
              <w:numPr>
                <w:ilvl w:val="0"/>
                <w:numId w:val="42"/>
              </w:numPr>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B87EC1">
        <w:trPr>
          <w:trHeight w:val="631"/>
          <w:jc w:val="center"/>
        </w:trPr>
        <w:tc>
          <w:tcPr>
            <w:tcW w:w="5605" w:type="dxa"/>
            <w:gridSpan w:val="4"/>
            <w:tcBorders>
              <w:left w:val="single" w:sz="4" w:space="0" w:color="auto"/>
              <w:right w:val="single" w:sz="4" w:space="0" w:color="auto"/>
            </w:tcBorders>
          </w:tcPr>
          <w:p w:rsidR="00B87EC1" w:rsidRPr="00CD3C31" w:rsidRDefault="00B87EC1" w:rsidP="00554D2E">
            <w:pPr>
              <w:numPr>
                <w:ilvl w:val="0"/>
                <w:numId w:val="42"/>
              </w:numPr>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B87EC1" w:rsidRPr="00F3767B" w:rsidTr="007C5205">
        <w:trPr>
          <w:trHeight w:val="4448"/>
          <w:jc w:val="center"/>
        </w:trPr>
        <w:tc>
          <w:tcPr>
            <w:tcW w:w="5605" w:type="dxa"/>
            <w:gridSpan w:val="4"/>
            <w:tcBorders>
              <w:left w:val="single" w:sz="4" w:space="0" w:color="auto"/>
              <w:right w:val="single" w:sz="4" w:space="0" w:color="auto"/>
            </w:tcBorders>
          </w:tcPr>
          <w:p w:rsidR="00B87EC1" w:rsidRPr="00CD3C31" w:rsidRDefault="00B87EC1" w:rsidP="00554D2E">
            <w:pPr>
              <w:pStyle w:val="Prrafodelista"/>
              <w:numPr>
                <w:ilvl w:val="0"/>
                <w:numId w:val="44"/>
              </w:numPr>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B87EC1" w:rsidRPr="00CD3C31" w:rsidRDefault="00B87EC1" w:rsidP="00B97F82">
            <w:pPr>
              <w:ind w:left="1276"/>
              <w:jc w:val="both"/>
              <w:rPr>
                <w:rFonts w:asciiTheme="minorHAnsi" w:hAnsiTheme="minorHAnsi" w:cstheme="minorHAnsi"/>
                <w:color w:val="000000"/>
              </w:rPr>
            </w:pPr>
          </w:p>
          <w:p w:rsidR="00B87EC1" w:rsidRPr="00554D2E" w:rsidRDefault="00B87EC1" w:rsidP="00554D2E">
            <w:pPr>
              <w:pStyle w:val="Prrafodelista"/>
              <w:numPr>
                <w:ilvl w:val="0"/>
                <w:numId w:val="43"/>
              </w:numPr>
              <w:jc w:val="both"/>
              <w:rPr>
                <w:rFonts w:asciiTheme="minorHAnsi" w:hAnsiTheme="minorHAnsi" w:cstheme="minorHAnsi"/>
                <w:color w:val="000000"/>
              </w:rPr>
            </w:pPr>
            <w:r w:rsidRPr="00554D2E">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87EC1" w:rsidRPr="00554D2E" w:rsidRDefault="00B87EC1" w:rsidP="00554D2E">
            <w:pPr>
              <w:pStyle w:val="Prrafodelista"/>
              <w:numPr>
                <w:ilvl w:val="0"/>
                <w:numId w:val="43"/>
              </w:numPr>
              <w:jc w:val="both"/>
              <w:rPr>
                <w:rFonts w:asciiTheme="minorHAnsi" w:hAnsiTheme="minorHAnsi" w:cstheme="minorHAnsi"/>
                <w:color w:val="000000"/>
              </w:rPr>
            </w:pPr>
            <w:r w:rsidRPr="00554D2E">
              <w:rPr>
                <w:rFonts w:asciiTheme="minorHAnsi" w:hAnsiTheme="minorHAnsi" w:cstheme="minorHAnsi"/>
                <w:color w:val="000000"/>
              </w:rPr>
              <w:t xml:space="preserve">Cuando el empleador tiene a sus dependientes registrados en ambas </w:t>
            </w:r>
            <w:proofErr w:type="spellStart"/>
            <w:r w:rsidRPr="00554D2E">
              <w:rPr>
                <w:rFonts w:asciiTheme="minorHAnsi" w:hAnsiTheme="minorHAnsi" w:cstheme="minorHAnsi"/>
                <w:color w:val="000000"/>
              </w:rPr>
              <w:t>AFP’s</w:t>
            </w:r>
            <w:proofErr w:type="spellEnd"/>
            <w:r w:rsidRPr="00554D2E">
              <w:rPr>
                <w:rFonts w:asciiTheme="minorHAnsi" w:hAnsiTheme="minorHAnsi" w:cstheme="minorHAnsi"/>
                <w:color w:val="000000"/>
              </w:rPr>
              <w:t xml:space="preserve"> deberá presentar los certificados de no adeudo emitidos tanto por Futuro de Bolivia S.A. como por BBVA previsión AFP S.A.</w:t>
            </w:r>
          </w:p>
          <w:p w:rsidR="00B87EC1" w:rsidRPr="007C5205" w:rsidRDefault="00B87EC1" w:rsidP="00554D2E">
            <w:pPr>
              <w:pStyle w:val="Prrafodelista"/>
              <w:numPr>
                <w:ilvl w:val="0"/>
                <w:numId w:val="43"/>
              </w:numPr>
              <w:jc w:val="both"/>
              <w:rPr>
                <w:rFonts w:asciiTheme="minorHAnsi" w:hAnsiTheme="minorHAnsi" w:cstheme="minorHAnsi"/>
                <w:color w:val="000000"/>
              </w:rPr>
            </w:pPr>
            <w:r w:rsidRPr="00554D2E">
              <w:rPr>
                <w:rFonts w:asciiTheme="minorHAnsi" w:hAnsiTheme="minorHAnsi" w:cstheme="minorHAnsi"/>
                <w:color w:val="000000"/>
              </w:rPr>
              <w:t xml:space="preserve">No es sujeto de contrataciones para YPFB, el empleador que presentare el documento de NO REGISTRO de ambas </w:t>
            </w:r>
            <w:proofErr w:type="spellStart"/>
            <w:r w:rsidRPr="00554D2E">
              <w:rPr>
                <w:rFonts w:asciiTheme="minorHAnsi" w:hAnsiTheme="minorHAnsi" w:cstheme="minorHAnsi"/>
                <w:color w:val="000000"/>
              </w:rPr>
              <w:t>AFP’s</w:t>
            </w:r>
            <w:proofErr w:type="spellEnd"/>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B87EC1" w:rsidRPr="00F3767B" w:rsidRDefault="00B87EC1" w:rsidP="009B531F">
            <w:pPr>
              <w:jc w:val="both"/>
              <w:rPr>
                <w:rFonts w:ascii="Calibri" w:hAnsi="Calibri" w:cs="Calibri"/>
              </w:rPr>
            </w:pPr>
          </w:p>
        </w:tc>
      </w:tr>
      <w:tr w:rsidR="000B513C" w:rsidRPr="00F3767B" w:rsidTr="00B87EC1">
        <w:trPr>
          <w:trHeight w:val="194"/>
          <w:jc w:val="center"/>
        </w:trPr>
        <w:tc>
          <w:tcPr>
            <w:tcW w:w="5605" w:type="dxa"/>
            <w:gridSpan w:val="4"/>
            <w:tcBorders>
              <w:left w:val="single" w:sz="4" w:space="0" w:color="auto"/>
              <w:right w:val="single" w:sz="4" w:space="0" w:color="auto"/>
            </w:tcBorders>
            <w:shd w:val="clear" w:color="auto" w:fill="auto"/>
          </w:tcPr>
          <w:p w:rsidR="000B513C" w:rsidRDefault="00554D2E" w:rsidP="00554D2E">
            <w:pPr>
              <w:numPr>
                <w:ilvl w:val="0"/>
                <w:numId w:val="35"/>
              </w:numPr>
              <w:rPr>
                <w:rFonts w:ascii="Calibri" w:hAnsi="Calibri" w:cs="Calibri"/>
              </w:rPr>
            </w:pPr>
            <w:r w:rsidRPr="00554D2E">
              <w:rPr>
                <w:rFonts w:ascii="Calibri" w:hAnsi="Calibri" w:cs="Calibri"/>
                <w:b/>
              </w:rPr>
              <w:t>Formulario B-1</w:t>
            </w:r>
            <w:r w:rsidRPr="00554D2E">
              <w:rPr>
                <w:rFonts w:ascii="Calibri" w:hAnsi="Calibri" w:cs="Calibri"/>
              </w:rPr>
              <w:tab/>
              <w:t>Propuesta Económica.</w:t>
            </w:r>
          </w:p>
          <w:p w:rsidR="00E43938" w:rsidRPr="00554D2E" w:rsidRDefault="00E43938" w:rsidP="00E43938">
            <w:pPr>
              <w:ind w:left="340"/>
              <w:rPr>
                <w:rFonts w:ascii="Calibri" w:hAnsi="Calibri" w:cs="Calibri"/>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r>
      <w:tr w:rsidR="000B513C" w:rsidRPr="00F3767B" w:rsidTr="00B87EC1">
        <w:trPr>
          <w:trHeight w:val="194"/>
          <w:jc w:val="center"/>
        </w:trPr>
        <w:tc>
          <w:tcPr>
            <w:tcW w:w="5605" w:type="dxa"/>
            <w:gridSpan w:val="4"/>
            <w:tcBorders>
              <w:left w:val="single" w:sz="4" w:space="0" w:color="auto"/>
              <w:right w:val="single" w:sz="4" w:space="0" w:color="auto"/>
            </w:tcBorders>
            <w:shd w:val="clear" w:color="auto" w:fill="auto"/>
          </w:tcPr>
          <w:p w:rsidR="000B513C" w:rsidRDefault="00554D2E" w:rsidP="00554D2E">
            <w:pPr>
              <w:numPr>
                <w:ilvl w:val="0"/>
                <w:numId w:val="35"/>
              </w:numPr>
              <w:jc w:val="both"/>
              <w:rPr>
                <w:rFonts w:ascii="Calibri" w:hAnsi="Calibri" w:cs="Calibri"/>
              </w:rPr>
            </w:pPr>
            <w:r w:rsidRPr="00554D2E">
              <w:rPr>
                <w:rFonts w:ascii="Calibri" w:hAnsi="Calibri" w:cs="Calibri"/>
                <w:b/>
              </w:rPr>
              <w:t>Formulario C-1</w:t>
            </w:r>
            <w:r w:rsidRPr="00554D2E">
              <w:rPr>
                <w:rFonts w:ascii="Calibri" w:hAnsi="Calibri" w:cs="Calibri"/>
              </w:rPr>
              <w:tab/>
              <w:t>Experiencia General y Específica del Proponente</w:t>
            </w:r>
          </w:p>
          <w:p w:rsidR="00E43938" w:rsidRPr="00554D2E" w:rsidRDefault="00E43938" w:rsidP="00E43938">
            <w:pPr>
              <w:ind w:left="340"/>
              <w:jc w:val="both"/>
              <w:rPr>
                <w:rFonts w:ascii="Calibri" w:hAnsi="Calibri" w:cs="Calibri"/>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r>
      <w:tr w:rsidR="000B513C" w:rsidRPr="00F3767B" w:rsidTr="00B87EC1">
        <w:trPr>
          <w:trHeight w:val="194"/>
          <w:jc w:val="center"/>
        </w:trPr>
        <w:tc>
          <w:tcPr>
            <w:tcW w:w="5605" w:type="dxa"/>
            <w:gridSpan w:val="4"/>
            <w:tcBorders>
              <w:left w:val="single" w:sz="4" w:space="0" w:color="auto"/>
              <w:right w:val="single" w:sz="4" w:space="0" w:color="auto"/>
            </w:tcBorders>
            <w:shd w:val="clear" w:color="auto" w:fill="auto"/>
          </w:tcPr>
          <w:p w:rsidR="000B513C" w:rsidRDefault="00554D2E" w:rsidP="00554D2E">
            <w:pPr>
              <w:pStyle w:val="Prrafodelista"/>
              <w:numPr>
                <w:ilvl w:val="0"/>
                <w:numId w:val="35"/>
              </w:numPr>
              <w:rPr>
                <w:rFonts w:ascii="Calibri" w:hAnsi="Calibri" w:cs="Calibri"/>
              </w:rPr>
            </w:pPr>
            <w:r w:rsidRPr="00554D2E">
              <w:rPr>
                <w:rFonts w:ascii="Calibri" w:hAnsi="Calibri" w:cs="Calibri"/>
                <w:b/>
              </w:rPr>
              <w:t>Formulario C-2</w:t>
            </w:r>
            <w:r w:rsidRPr="00554D2E">
              <w:rPr>
                <w:rFonts w:ascii="Calibri" w:hAnsi="Calibri" w:cs="Calibri"/>
              </w:rPr>
              <w:tab/>
              <w:t>Formación Profesional, Experiencia General y Especifica del Personal  Propuesto (uno por cada persona)</w:t>
            </w:r>
          </w:p>
          <w:p w:rsidR="00E43938" w:rsidRPr="00554D2E" w:rsidRDefault="00E43938" w:rsidP="00E43938">
            <w:pPr>
              <w:pStyle w:val="Prrafodelista"/>
              <w:ind w:left="340"/>
              <w:rPr>
                <w:rFonts w:ascii="Calibri" w:hAnsi="Calibri" w:cs="Calibri"/>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9B531F">
            <w:pPr>
              <w:jc w:val="both"/>
              <w:rPr>
                <w:rFonts w:ascii="Calibri" w:hAnsi="Calibri" w:cs="Calibri"/>
              </w:rPr>
            </w:pPr>
          </w:p>
        </w:tc>
      </w:tr>
      <w:tr w:rsidR="007C5205" w:rsidRPr="00F3767B" w:rsidTr="007C5205">
        <w:trPr>
          <w:trHeight w:val="887"/>
          <w:jc w:val="center"/>
        </w:trPr>
        <w:tc>
          <w:tcPr>
            <w:tcW w:w="5605" w:type="dxa"/>
            <w:gridSpan w:val="4"/>
            <w:tcBorders>
              <w:left w:val="single" w:sz="4" w:space="0" w:color="auto"/>
              <w:right w:val="single" w:sz="4" w:space="0" w:color="auto"/>
            </w:tcBorders>
            <w:shd w:val="clear" w:color="auto" w:fill="auto"/>
          </w:tcPr>
          <w:p w:rsidR="007C5205" w:rsidRPr="00554D2E" w:rsidRDefault="007C5205" w:rsidP="007C5205">
            <w:pPr>
              <w:pStyle w:val="Prrafodelista"/>
              <w:numPr>
                <w:ilvl w:val="0"/>
                <w:numId w:val="35"/>
              </w:numPr>
              <w:rPr>
                <w:rFonts w:ascii="Calibri" w:hAnsi="Calibri" w:cs="Calibri"/>
                <w:b/>
              </w:rPr>
            </w:pPr>
            <w:r w:rsidRPr="007C5205">
              <w:rPr>
                <w:rFonts w:ascii="Calibri" w:hAnsi="Calibri" w:cs="Calibri"/>
                <w:b/>
              </w:rPr>
              <w:t>Formulario C- 3</w:t>
            </w:r>
            <w:r w:rsidRPr="007C5205">
              <w:rPr>
                <w:rFonts w:ascii="Calibri" w:hAnsi="Calibri" w:cs="Calibri"/>
              </w:rPr>
              <w:tab/>
              <w:t xml:space="preserve">Resumen de Información Financiera (para procesos mayores al millón de bolivianos siempre y cuando la Unidad Solicitante hubiese solicitado la evaluación de este requisito) según corresponda </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7C5205" w:rsidRPr="00F3767B" w:rsidRDefault="007C5205"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7C5205" w:rsidRPr="00F3767B" w:rsidRDefault="007C5205"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7C5205" w:rsidRPr="00F3767B" w:rsidRDefault="007C5205" w:rsidP="009B531F">
            <w:pPr>
              <w:jc w:val="both"/>
              <w:rPr>
                <w:rFonts w:ascii="Calibri" w:hAnsi="Calibri" w:cs="Calibri"/>
              </w:rPr>
            </w:pPr>
          </w:p>
        </w:tc>
      </w:tr>
      <w:tr w:rsidR="007C5205" w:rsidRPr="00F3767B" w:rsidTr="00E43938">
        <w:trPr>
          <w:trHeight w:val="265"/>
          <w:jc w:val="center"/>
        </w:trPr>
        <w:tc>
          <w:tcPr>
            <w:tcW w:w="5605" w:type="dxa"/>
            <w:gridSpan w:val="4"/>
            <w:tcBorders>
              <w:left w:val="single" w:sz="4" w:space="0" w:color="auto"/>
              <w:right w:val="single" w:sz="4" w:space="0" w:color="auto"/>
            </w:tcBorders>
            <w:shd w:val="clear" w:color="auto" w:fill="auto"/>
          </w:tcPr>
          <w:p w:rsidR="003E62EA" w:rsidRDefault="003E62EA" w:rsidP="003E62EA">
            <w:pPr>
              <w:pStyle w:val="Prrafodelista"/>
              <w:ind w:left="340"/>
              <w:rPr>
                <w:rFonts w:ascii="Calibri" w:hAnsi="Calibri" w:cs="Calibri"/>
                <w:b/>
              </w:rPr>
            </w:pPr>
          </w:p>
          <w:p w:rsidR="007C5205" w:rsidRPr="007C5205" w:rsidRDefault="007C5205" w:rsidP="007C5205">
            <w:pPr>
              <w:pStyle w:val="Prrafodelista"/>
              <w:numPr>
                <w:ilvl w:val="0"/>
                <w:numId w:val="35"/>
              </w:numPr>
              <w:rPr>
                <w:rFonts w:ascii="Calibri" w:hAnsi="Calibri" w:cs="Calibri"/>
                <w:b/>
              </w:rPr>
            </w:pPr>
            <w:r w:rsidRPr="007C5205">
              <w:rPr>
                <w:rFonts w:ascii="Calibri" w:hAnsi="Calibri" w:cs="Calibri"/>
                <w:b/>
              </w:rPr>
              <w:t>Formularios de Propuesta Técnica:</w:t>
            </w:r>
            <w:r w:rsidRPr="007C5205">
              <w:rPr>
                <w:rFonts w:ascii="Calibri" w:hAnsi="Calibri" w:cs="Calibri"/>
              </w:rPr>
              <w:tab/>
              <w:t xml:space="preserve">La propuesta deberá </w:t>
            </w:r>
            <w:r w:rsidRPr="007C5205">
              <w:rPr>
                <w:rFonts w:ascii="Calibri" w:hAnsi="Calibri" w:cs="Calibri"/>
              </w:rPr>
              <w:lastRenderedPageBreak/>
              <w:t>contener como mínimo: Objetivos, Alcance, Metodología y  Plan de trabajo, otros en base a los Términos de Referencia</w:t>
            </w:r>
          </w:p>
        </w:tc>
        <w:tc>
          <w:tcPr>
            <w:tcW w:w="1094" w:type="dxa"/>
            <w:tcBorders>
              <w:top w:val="single" w:sz="4" w:space="0" w:color="auto"/>
              <w:left w:val="single" w:sz="4" w:space="0" w:color="auto"/>
              <w:bottom w:val="single" w:sz="4" w:space="0" w:color="auto"/>
              <w:right w:val="single" w:sz="4" w:space="0" w:color="auto"/>
            </w:tcBorders>
            <w:shd w:val="clear" w:color="auto" w:fill="auto"/>
          </w:tcPr>
          <w:p w:rsidR="007C5205" w:rsidRPr="00F3767B" w:rsidRDefault="007C5205" w:rsidP="009B531F">
            <w:pPr>
              <w:jc w:val="both"/>
              <w:rPr>
                <w:rFonts w:ascii="Calibri" w:hAnsi="Calibri" w:cs="Calibr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tcPr>
          <w:p w:rsidR="007C5205" w:rsidRPr="00F3767B" w:rsidRDefault="007C5205" w:rsidP="009B531F">
            <w:pPr>
              <w:jc w:val="both"/>
              <w:rPr>
                <w:rFonts w:ascii="Calibri" w:hAnsi="Calibri" w:cs="Calibri"/>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7C5205" w:rsidRPr="00F3767B" w:rsidRDefault="007C5205" w:rsidP="009B531F">
            <w:pPr>
              <w:jc w:val="both"/>
              <w:rPr>
                <w:rFonts w:ascii="Calibri" w:hAnsi="Calibri" w:cs="Calibri"/>
              </w:rPr>
            </w:pPr>
          </w:p>
        </w:tc>
      </w:tr>
      <w:tr w:rsidR="000B513C" w:rsidRPr="00F3767B" w:rsidTr="00B87EC1">
        <w:trPr>
          <w:trHeight w:val="588"/>
          <w:jc w:val="center"/>
        </w:trPr>
        <w:tc>
          <w:tcPr>
            <w:tcW w:w="926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rPr>
            </w:pPr>
            <w:r w:rsidRPr="00F3767B">
              <w:rPr>
                <w:rFonts w:ascii="Calibri" w:hAnsi="Calibri" w:cs="Calibri"/>
                <w:b/>
              </w:rPr>
              <w:lastRenderedPageBreak/>
              <w:t>PROPUESTA ECONÓMICA</w:t>
            </w:r>
          </w:p>
        </w:tc>
      </w:tr>
      <w:tr w:rsidR="000B513C" w:rsidRPr="00F3767B" w:rsidTr="00B87EC1">
        <w:trPr>
          <w:trHeight w:val="191"/>
          <w:jc w:val="center"/>
        </w:trPr>
        <w:tc>
          <w:tcPr>
            <w:tcW w:w="713"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bCs/>
                <w:lang w:eastAsia="es-BO"/>
              </w:rPr>
            </w:pPr>
            <w:r w:rsidRPr="00F3767B">
              <w:rPr>
                <w:rFonts w:ascii="Calibri" w:hAnsi="Calibri" w:cs="Calibri"/>
                <w:b/>
                <w:bCs/>
                <w:lang w:val="es-ES_tradnl" w:eastAsia="es-BO"/>
              </w:rPr>
              <w:t>Nº</w:t>
            </w:r>
          </w:p>
        </w:tc>
        <w:tc>
          <w:tcPr>
            <w:tcW w:w="2423"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83"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bCs/>
                <w:lang w:eastAsia="es-BO"/>
              </w:rPr>
            </w:pPr>
            <w:r w:rsidRPr="00F3767B">
              <w:rPr>
                <w:rFonts w:ascii="Calibri" w:hAnsi="Calibri" w:cs="Calibri"/>
                <w:b/>
                <w:bCs/>
                <w:lang w:eastAsia="es-BO"/>
              </w:rPr>
              <w:t>CANTIDAD</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66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9B531F">
            <w:pPr>
              <w:jc w:val="center"/>
              <w:rPr>
                <w:rFonts w:ascii="Calibri" w:hAnsi="Calibri" w:cs="Calibri"/>
                <w:b/>
                <w:bCs/>
                <w:lang w:val="es-ES_tradnl" w:eastAsia="es-BO"/>
              </w:rPr>
            </w:pPr>
            <w:r w:rsidRPr="00F3767B">
              <w:rPr>
                <w:rFonts w:ascii="Calibri" w:hAnsi="Calibri" w:cs="Calibri"/>
                <w:b/>
                <w:bCs/>
                <w:lang w:eastAsia="es-BO"/>
              </w:rPr>
              <w:t>(Bs.)</w:t>
            </w:r>
          </w:p>
        </w:tc>
        <w:tc>
          <w:tcPr>
            <w:tcW w:w="199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9B531F">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9B531F">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B87EC1">
        <w:trPr>
          <w:trHeight w:val="190"/>
          <w:jc w:val="center"/>
        </w:trPr>
        <w:tc>
          <w:tcPr>
            <w:tcW w:w="713" w:type="dxa"/>
            <w:tcBorders>
              <w:top w:val="single" w:sz="4" w:space="0" w:color="auto"/>
              <w:left w:val="single" w:sz="4" w:space="0" w:color="auto"/>
              <w:bottom w:val="single" w:sz="4" w:space="0" w:color="auto"/>
              <w:right w:val="single" w:sz="4" w:space="0" w:color="auto"/>
            </w:tcBorders>
          </w:tcPr>
          <w:p w:rsidR="000B513C" w:rsidRPr="00554D2E" w:rsidRDefault="00554D2E" w:rsidP="009B531F">
            <w:pPr>
              <w:jc w:val="center"/>
              <w:rPr>
                <w:rFonts w:ascii="Calibri" w:hAnsi="Calibri" w:cs="Calibri"/>
                <w:b/>
                <w:sz w:val="18"/>
                <w:szCs w:val="18"/>
              </w:rPr>
            </w:pPr>
            <w:r w:rsidRPr="00554D2E">
              <w:rPr>
                <w:rFonts w:ascii="Calibri" w:hAnsi="Calibri" w:cs="Calibri"/>
                <w:b/>
                <w:sz w:val="18"/>
                <w:szCs w:val="18"/>
              </w:rPr>
              <w:t>1</w:t>
            </w:r>
          </w:p>
        </w:tc>
        <w:tc>
          <w:tcPr>
            <w:tcW w:w="2423" w:type="dxa"/>
            <w:tcBorders>
              <w:top w:val="single" w:sz="4" w:space="0" w:color="auto"/>
              <w:left w:val="single" w:sz="4" w:space="0" w:color="auto"/>
              <w:bottom w:val="single" w:sz="4" w:space="0" w:color="auto"/>
              <w:right w:val="single" w:sz="4" w:space="0" w:color="auto"/>
            </w:tcBorders>
          </w:tcPr>
          <w:p w:rsidR="000B513C" w:rsidRPr="00554D2E" w:rsidRDefault="00554D2E" w:rsidP="009B531F">
            <w:pPr>
              <w:jc w:val="center"/>
              <w:rPr>
                <w:rFonts w:ascii="Calibri" w:hAnsi="Calibri" w:cs="Calibri"/>
                <w:b/>
                <w:sz w:val="18"/>
                <w:szCs w:val="18"/>
              </w:rPr>
            </w:pPr>
            <w:r w:rsidRPr="00554D2E">
              <w:rPr>
                <w:rFonts w:ascii="Calibri" w:hAnsi="Calibri" w:cs="Calibri"/>
                <w:b/>
                <w:sz w:val="18"/>
                <w:szCs w:val="18"/>
              </w:rPr>
              <w:t>SUPERVISION CONSTRUCCION ESTACION DE SERVICIO PADCOYO SAN LUCAS</w:t>
            </w:r>
          </w:p>
        </w:tc>
        <w:tc>
          <w:tcPr>
            <w:tcW w:w="1283" w:type="dxa"/>
            <w:tcBorders>
              <w:top w:val="single" w:sz="4" w:space="0" w:color="auto"/>
              <w:left w:val="single" w:sz="4" w:space="0" w:color="auto"/>
              <w:bottom w:val="single" w:sz="4" w:space="0" w:color="auto"/>
              <w:right w:val="single" w:sz="4" w:space="0" w:color="auto"/>
            </w:tcBorders>
          </w:tcPr>
          <w:p w:rsidR="000B513C" w:rsidRPr="00554D2E" w:rsidRDefault="000B513C" w:rsidP="009B531F">
            <w:pPr>
              <w:jc w:val="center"/>
              <w:rPr>
                <w:rFonts w:ascii="Calibri" w:hAnsi="Calibri" w:cs="Calibri"/>
                <w:b/>
                <w:sz w:val="18"/>
                <w:szCs w:val="18"/>
              </w:rPr>
            </w:pPr>
          </w:p>
          <w:p w:rsidR="00554D2E" w:rsidRPr="00554D2E" w:rsidRDefault="00554D2E" w:rsidP="009B531F">
            <w:pPr>
              <w:jc w:val="center"/>
              <w:rPr>
                <w:rFonts w:ascii="Calibri" w:hAnsi="Calibri" w:cs="Calibri"/>
                <w:b/>
                <w:sz w:val="18"/>
                <w:szCs w:val="18"/>
              </w:rPr>
            </w:pPr>
            <w:r w:rsidRPr="00554D2E">
              <w:rPr>
                <w:rFonts w:ascii="Calibri" w:hAnsi="Calibri" w:cs="Calibri"/>
                <w:b/>
                <w:sz w:val="18"/>
                <w:szCs w:val="18"/>
              </w:rPr>
              <w:t>1</w:t>
            </w:r>
          </w:p>
        </w:tc>
        <w:tc>
          <w:tcPr>
            <w:tcW w:w="1186" w:type="dxa"/>
            <w:tcBorders>
              <w:top w:val="single" w:sz="4" w:space="0" w:color="auto"/>
              <w:left w:val="single" w:sz="4" w:space="0" w:color="auto"/>
              <w:bottom w:val="single" w:sz="4" w:space="0" w:color="auto"/>
              <w:right w:val="single" w:sz="4" w:space="0" w:color="auto"/>
            </w:tcBorders>
          </w:tcPr>
          <w:p w:rsidR="000B513C" w:rsidRPr="00554D2E" w:rsidRDefault="000B513C" w:rsidP="009B531F">
            <w:pPr>
              <w:jc w:val="center"/>
              <w:rPr>
                <w:rFonts w:ascii="Calibri" w:hAnsi="Calibri" w:cs="Calibri"/>
                <w:b/>
                <w:sz w:val="18"/>
                <w:szCs w:val="18"/>
              </w:rPr>
            </w:pPr>
          </w:p>
          <w:p w:rsidR="00554D2E" w:rsidRPr="00554D2E" w:rsidRDefault="00554D2E" w:rsidP="009B531F">
            <w:pPr>
              <w:jc w:val="center"/>
              <w:rPr>
                <w:rFonts w:ascii="Calibri" w:hAnsi="Calibri" w:cs="Calibri"/>
                <w:b/>
                <w:sz w:val="18"/>
                <w:szCs w:val="18"/>
              </w:rPr>
            </w:pPr>
            <w:r w:rsidRPr="00554D2E">
              <w:rPr>
                <w:rFonts w:ascii="Calibri" w:hAnsi="Calibri" w:cs="Calibri"/>
                <w:b/>
                <w:sz w:val="18"/>
                <w:szCs w:val="18"/>
              </w:rPr>
              <w:t>SUPERVISION</w:t>
            </w:r>
          </w:p>
        </w:tc>
        <w:tc>
          <w:tcPr>
            <w:tcW w:w="166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c>
          <w:tcPr>
            <w:tcW w:w="1995"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r>
      <w:tr w:rsidR="000B513C" w:rsidRPr="00F3767B" w:rsidTr="00B87EC1">
        <w:trPr>
          <w:trHeight w:val="190"/>
          <w:jc w:val="center"/>
        </w:trPr>
        <w:tc>
          <w:tcPr>
            <w:tcW w:w="713" w:type="dxa"/>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c>
          <w:tcPr>
            <w:tcW w:w="2423" w:type="dxa"/>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c>
          <w:tcPr>
            <w:tcW w:w="1283" w:type="dxa"/>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c>
          <w:tcPr>
            <w:tcW w:w="1186" w:type="dxa"/>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c>
          <w:tcPr>
            <w:tcW w:w="166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c>
          <w:tcPr>
            <w:tcW w:w="1995"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r>
      <w:tr w:rsidR="000B513C" w:rsidRPr="00F3767B" w:rsidTr="00B87EC1">
        <w:trPr>
          <w:trHeight w:val="190"/>
          <w:jc w:val="center"/>
        </w:trPr>
        <w:tc>
          <w:tcPr>
            <w:tcW w:w="7269"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9B531F">
            <w:pPr>
              <w:jc w:val="right"/>
              <w:rPr>
                <w:rFonts w:ascii="Calibri" w:hAnsi="Calibri" w:cs="Calibri"/>
                <w:b/>
              </w:rPr>
            </w:pPr>
            <w:r w:rsidRPr="00F3767B">
              <w:rPr>
                <w:rFonts w:ascii="Calibri" w:eastAsia="Calibri" w:hAnsi="Calibri" w:cs="Calibri"/>
                <w:b/>
                <w:color w:val="000000"/>
              </w:rPr>
              <w:t>TOTAL Bs.</w:t>
            </w:r>
          </w:p>
        </w:tc>
        <w:tc>
          <w:tcPr>
            <w:tcW w:w="1995"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9B531F">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3E62EA" w:rsidRDefault="003E62EA">
      <w:pPr>
        <w:rPr>
          <w:rFonts w:ascii="Calibri" w:hAnsi="Calibri" w:cs="Calibri"/>
          <w:b/>
          <w:bCs/>
        </w:rPr>
      </w:pPr>
      <w:r>
        <w:rPr>
          <w:rFonts w:ascii="Calibri" w:hAnsi="Calibri" w:cs="Calibri"/>
          <w:b/>
          <w:bCs/>
        </w:rPr>
        <w:br w:type="page"/>
      </w: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9B531F">
        <w:tc>
          <w:tcPr>
            <w:tcW w:w="9828" w:type="dxa"/>
            <w:shd w:val="clear" w:color="auto" w:fill="auto"/>
          </w:tcPr>
          <w:p w:rsidR="000B513C" w:rsidRPr="00F3767B" w:rsidRDefault="000B513C" w:rsidP="009B531F">
            <w:pPr>
              <w:ind w:right="28"/>
              <w:jc w:val="center"/>
              <w:rPr>
                <w:rFonts w:ascii="Calibri" w:hAnsi="Calibri"/>
                <w:bCs/>
                <w:sz w:val="22"/>
                <w:szCs w:val="22"/>
              </w:rPr>
            </w:pPr>
          </w:p>
          <w:p w:rsidR="000B513C" w:rsidRPr="00F3767B" w:rsidRDefault="000B513C" w:rsidP="009B531F">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B513C" w:rsidRPr="00F3767B" w:rsidRDefault="000B513C" w:rsidP="009B531F">
            <w:pPr>
              <w:jc w:val="center"/>
              <w:rPr>
                <w:rFonts w:ascii="Calibri" w:hAnsi="Calibri" w:cs="Calibri"/>
                <w:b/>
                <w:bCs/>
                <w:sz w:val="18"/>
                <w:szCs w:val="18"/>
              </w:rPr>
            </w:pPr>
          </w:p>
        </w:tc>
      </w:tr>
    </w:tbl>
    <w:p w:rsidR="000B513C" w:rsidRDefault="000B513C" w:rsidP="000B513C">
      <w:pPr>
        <w:jc w:val="center"/>
        <w:rPr>
          <w:rFonts w:ascii="Calibri" w:hAnsi="Calibri" w:cs="Calibri"/>
          <w:b/>
          <w:bCs/>
          <w:sz w:val="18"/>
          <w:szCs w:val="18"/>
        </w:rPr>
      </w:pPr>
    </w:p>
    <w:p w:rsidR="002231DD" w:rsidRPr="002231DD" w:rsidRDefault="002231DD" w:rsidP="002231DD">
      <w:pPr>
        <w:rPr>
          <w:lang w:eastAsia="es-ES"/>
        </w:rPr>
      </w:pPr>
      <w:r w:rsidRPr="002231DD">
        <w:rPr>
          <w:lang w:eastAsia="es-ES"/>
        </w:rPr>
        <w:t>Contrato YPFB/DLG:</w:t>
      </w:r>
    </w:p>
    <w:p w:rsidR="002231DD" w:rsidRPr="002231DD" w:rsidRDefault="002231DD" w:rsidP="002231DD">
      <w:pPr>
        <w:rPr>
          <w:lang w:eastAsia="es-ES"/>
        </w:rPr>
      </w:pPr>
    </w:p>
    <w:p w:rsidR="002231DD" w:rsidRPr="002231DD" w:rsidRDefault="002231DD" w:rsidP="002231DD">
      <w:pPr>
        <w:rPr>
          <w:lang w:eastAsia="es-ES"/>
        </w:rPr>
      </w:pPr>
      <w:r w:rsidRPr="002231DD">
        <w:rPr>
          <w:lang w:eastAsia="es-ES"/>
        </w:rPr>
        <w:t xml:space="preserve">                                                                           La Paz,</w:t>
      </w:r>
    </w:p>
    <w:p w:rsidR="002231DD" w:rsidRPr="002231DD" w:rsidRDefault="002231DD" w:rsidP="002231DD">
      <w:pPr>
        <w:rPr>
          <w:lang w:eastAsia="es-ES"/>
        </w:rPr>
      </w:pPr>
      <w:r w:rsidRPr="002231DD">
        <w:rPr>
          <w:lang w:eastAsia="es-ES"/>
        </w:rPr>
        <w:t>CONTRATO ADMINISTRATIVO DE SUPERVISIÓN DE ______________________</w:t>
      </w:r>
    </w:p>
    <w:p w:rsidR="002231DD" w:rsidRPr="002231DD" w:rsidRDefault="002231DD" w:rsidP="002231DD">
      <w:pPr>
        <w:rPr>
          <w:lang w:eastAsia="es-ES"/>
        </w:rPr>
      </w:pPr>
      <w:r w:rsidRPr="002231DD">
        <w:rPr>
          <w:lang w:eastAsia="es-ES"/>
        </w:rPr>
        <w:t>CÓDIGO: _______________</w:t>
      </w:r>
    </w:p>
    <w:p w:rsidR="002231DD" w:rsidRPr="002231DD" w:rsidRDefault="002231DD" w:rsidP="002231DD">
      <w:pPr>
        <w:rPr>
          <w:lang w:eastAsia="es-ES"/>
        </w:rPr>
      </w:pPr>
    </w:p>
    <w:p w:rsidR="002231DD" w:rsidRPr="002231DD" w:rsidRDefault="002231DD" w:rsidP="002231DD">
      <w:pPr>
        <w:rPr>
          <w:lang w:eastAsia="es-ES"/>
        </w:rPr>
      </w:pPr>
      <w:r w:rsidRPr="002231DD">
        <w:rPr>
          <w:lang w:eastAsia="es-ES"/>
        </w:rPr>
        <w:t>INCLUIR EL SIGUIENTE TEXTO EN CASO DE QUE CORRESPONDA:</w:t>
      </w:r>
    </w:p>
    <w:p w:rsidR="002231DD" w:rsidRPr="002231DD" w:rsidRDefault="002231DD" w:rsidP="002231DD">
      <w:pPr>
        <w:rPr>
          <w:lang w:eastAsia="es-ES"/>
        </w:rPr>
      </w:pPr>
      <w:r w:rsidRPr="002231DD">
        <w:rPr>
          <w:lang w:eastAsia="es-ES"/>
        </w:rPr>
        <w:t>MINUTA DE CONTRATO</w:t>
      </w:r>
    </w:p>
    <w:p w:rsidR="002231DD" w:rsidRPr="002231DD" w:rsidRDefault="002231DD" w:rsidP="002231DD">
      <w:pPr>
        <w:rPr>
          <w:lang w:eastAsia="es-ES"/>
        </w:rPr>
      </w:pPr>
      <w:r w:rsidRPr="002231DD">
        <w:rPr>
          <w:lang w:eastAsia="es-ES"/>
        </w:rPr>
        <w:t>SEÑOR NOTARIO DE GOBIERNO DEL DISTRITO ADMINISTRATIVO DE _______</w:t>
      </w:r>
    </w:p>
    <w:p w:rsidR="002231DD" w:rsidRPr="002231DD" w:rsidRDefault="002231DD" w:rsidP="002231DD">
      <w:pPr>
        <w:rPr>
          <w:lang w:eastAsia="es-ES"/>
        </w:rPr>
      </w:pPr>
      <w:r w:rsidRPr="002231DD">
        <w:rPr>
          <w:lang w:eastAsia="es-ES"/>
        </w:rPr>
        <w:t>En el registro de Escrituras Públicas que corren a su cargo, sírvase usted insertar el presente Contrato para la adquisición de ______________________, sujeto a los siguientes términos y condiciones:  </w:t>
      </w:r>
    </w:p>
    <w:p w:rsidR="002231DD" w:rsidRPr="002231DD" w:rsidRDefault="002231DD" w:rsidP="002231DD">
      <w:pPr>
        <w:rPr>
          <w:lang w:eastAsia="es-ES"/>
        </w:rPr>
      </w:pPr>
      <w:r w:rsidRPr="002231DD">
        <w:rPr>
          <w:lang w:val="es-BO" w:eastAsia="es-ES"/>
        </w:rPr>
        <w:t xml:space="preserve">PRIMERA.- (PARTES CONTRATANTES). </w:t>
      </w:r>
      <w:r w:rsidRPr="002231DD">
        <w:rPr>
          <w:lang w:eastAsia="es-ES"/>
        </w:rPr>
        <w:t>Suscriben el Contrato las siguientes Partes:</w:t>
      </w:r>
    </w:p>
    <w:p w:rsidR="002231DD" w:rsidRPr="002231DD" w:rsidRDefault="002231DD" w:rsidP="002231DD">
      <w:pPr>
        <w:rPr>
          <w:lang w:eastAsia="es-ES"/>
        </w:rPr>
      </w:pPr>
      <w:r w:rsidRPr="002231DD">
        <w:rPr>
          <w:lang w:eastAsia="es-ES"/>
        </w:rPr>
        <w:t xml:space="preserve">YACIMIENTOS PETROLÍFEROS FISCALES BOLIVIANOS, con Número de Identificación Tributaria (NIT) Nº 1020269020, con domicilio en ___________________, Zona __________ de la ciudad de </w:t>
      </w:r>
      <w:r w:rsidRPr="002231DD">
        <w:rPr>
          <w:lang w:eastAsia="es-ES"/>
        </w:rPr>
        <w:softHyphen/>
      </w:r>
      <w:r w:rsidRPr="002231DD">
        <w:rPr>
          <w:lang w:eastAsia="es-ES"/>
        </w:rPr>
        <w:softHyphen/>
      </w:r>
      <w:r w:rsidRPr="002231DD">
        <w:rPr>
          <w:lang w:eastAsia="es-ES"/>
        </w:rPr>
        <w:softHyphen/>
      </w:r>
      <w:r w:rsidRPr="002231DD">
        <w:rPr>
          <w:lang w:eastAsia="es-ES"/>
        </w:rPr>
        <w:softHyphen/>
      </w:r>
      <w:r w:rsidRPr="002231DD">
        <w:rPr>
          <w:lang w:eastAsia="es-ES"/>
        </w:rPr>
        <w:softHyphen/>
      </w:r>
      <w:r w:rsidRPr="002231DD">
        <w:rPr>
          <w:lang w:eastAsia="es-ES"/>
        </w:rPr>
        <w:softHyphen/>
      </w:r>
      <w:r w:rsidRPr="002231DD">
        <w:rPr>
          <w:lang w:eastAsia="es-ES"/>
        </w:rPr>
        <w:softHyphen/>
      </w:r>
      <w:r w:rsidRPr="002231DD">
        <w:rPr>
          <w:lang w:eastAsia="es-ES"/>
        </w:rPr>
        <w:softHyphen/>
        <w:t xml:space="preserve">_________, representada legalmente por __________________, </w:t>
      </w:r>
      <w:r w:rsidRPr="002231DD">
        <w:rPr>
          <w:lang w:eastAsia="es-BO"/>
        </w:rPr>
        <w:t xml:space="preserve">con cédula de Identidad N° ____________, designado mediante ____________________ de fecha _________________, que en adelante se denominará </w:t>
      </w:r>
      <w:r w:rsidRPr="002231DD">
        <w:rPr>
          <w:lang w:eastAsia="es-ES"/>
        </w:rPr>
        <w:t>la ENTIDAD.</w:t>
      </w:r>
    </w:p>
    <w:p w:rsidR="002231DD" w:rsidRPr="002231DD" w:rsidRDefault="002231DD" w:rsidP="002231DD">
      <w:pPr>
        <w:rPr>
          <w:lang w:eastAsia="es-ES"/>
        </w:rPr>
      </w:pPr>
      <w:r w:rsidRPr="002231DD">
        <w:rPr>
          <w:lang w:val="es-BO"/>
        </w:rPr>
        <w:t>_______________</w:t>
      </w:r>
      <w:r w:rsidRPr="002231DD">
        <w:rPr>
          <w:lang w:val="es-ES_tradnl" w:eastAsia="es-ES"/>
        </w:rPr>
        <w:t xml:space="preserve">, legalmente constituida conforme a la legislación de Bolivia, inscrita en el Registro de Comercio de Bolivia concesionado a FUNDEMPRESA bajo Matricula Nro. _____ </w:t>
      </w:r>
      <w:proofErr w:type="gramStart"/>
      <w:r w:rsidRPr="002231DD">
        <w:rPr>
          <w:lang w:eastAsia="es-ES"/>
        </w:rPr>
        <w:t>de</w:t>
      </w:r>
      <w:proofErr w:type="gramEnd"/>
      <w:r w:rsidRPr="002231DD">
        <w:rPr>
          <w:lang w:eastAsia="es-ES"/>
        </w:rPr>
        <w:t xml:space="preserve"> fecha de registro __ de ______ </w:t>
      </w:r>
      <w:proofErr w:type="spellStart"/>
      <w:r w:rsidRPr="002231DD">
        <w:rPr>
          <w:lang w:eastAsia="es-ES"/>
        </w:rPr>
        <w:t>de</w:t>
      </w:r>
      <w:proofErr w:type="spellEnd"/>
      <w:r w:rsidRPr="002231DD">
        <w:rPr>
          <w:lang w:eastAsia="es-ES"/>
        </w:rPr>
        <w:t xml:space="preserve"> 20__, NIT _____, legalmente representada por el señor ________ con Cédula de Identidad Nro. _____ expedida en ____, con domicilio en la __________ de la ciudad de ______, que en adelante se denominará el Supervisor. </w:t>
      </w:r>
    </w:p>
    <w:p w:rsidR="002231DD" w:rsidRPr="002231DD" w:rsidRDefault="002231DD" w:rsidP="002231DD">
      <w:pPr>
        <w:rPr>
          <w:lang w:eastAsia="es-ES"/>
        </w:rPr>
      </w:pPr>
      <w:r w:rsidRPr="002231DD">
        <w:rPr>
          <w:lang w:eastAsia="es-ES"/>
        </w:rPr>
        <w:t>Tanto el Contratante como el Supervisor podrán ser denominados individualmente e indistintamente “Parte” o colectivamente “Partes”.</w:t>
      </w:r>
    </w:p>
    <w:p w:rsidR="002231DD" w:rsidRPr="002231DD" w:rsidRDefault="002231DD" w:rsidP="002231DD">
      <w:pPr>
        <w:rPr>
          <w:lang w:val="es-ES_tradnl" w:eastAsia="es-ES"/>
        </w:rPr>
      </w:pPr>
      <w:r w:rsidRPr="002231DD">
        <w:rPr>
          <w:lang w:val="es-ES_tradnl" w:eastAsia="es-ES"/>
        </w:rPr>
        <w:t>SEGUNDA.- (ANTECEDENTES)</w:t>
      </w:r>
    </w:p>
    <w:p w:rsidR="002231DD" w:rsidRPr="002231DD" w:rsidRDefault="002231DD" w:rsidP="002231DD">
      <w:pPr>
        <w:rPr>
          <w:lang w:eastAsia="es-ES"/>
        </w:rPr>
      </w:pPr>
      <w:r w:rsidRPr="002231DD">
        <w:rPr>
          <w:lang w:val="es-BO" w:eastAsia="es-ES"/>
        </w:rPr>
        <w:t xml:space="preserve">2.1 </w:t>
      </w:r>
      <w:r w:rsidRPr="002231DD">
        <w:rPr>
          <w:lang w:val="es-BO" w:eastAsia="es-ES"/>
        </w:rPr>
        <w:tab/>
        <w:t>E</w:t>
      </w:r>
      <w:r w:rsidRPr="002231DD">
        <w:rPr>
          <w:lang w:val="es-ES_tradnl" w:eastAsia="es-ES"/>
        </w:rPr>
        <w:t>l Contratante</w:t>
      </w:r>
      <w:r w:rsidRPr="002231DD">
        <w:rPr>
          <w:lang w:val="es-BO" w:eastAsia="es-ES"/>
        </w:rPr>
        <w:t xml:space="preserve">, mediante la modalidad de </w:t>
      </w:r>
      <w:r w:rsidRPr="002231DD">
        <w:rPr>
          <w:lang w:eastAsia="es-ES"/>
        </w:rPr>
        <w:t>contratación directa con código de proceso ________</w:t>
      </w:r>
      <w:r w:rsidRPr="002231DD">
        <w:rPr>
          <w:lang w:val="es-BO" w:eastAsia="es-ES"/>
        </w:rPr>
        <w:t xml:space="preserve">,llevó adelante el proceso de contratación para la “_________”, </w:t>
      </w:r>
      <w:r w:rsidRPr="002231DD">
        <w:rPr>
          <w:lang w:eastAsia="es-ES"/>
        </w:rPr>
        <w:t>realizado bajo las normas y regulaciones de contratación establecidas en el 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2231DD" w:rsidRPr="002231DD" w:rsidRDefault="002231DD" w:rsidP="002231DD">
      <w:pPr>
        <w:rPr>
          <w:lang w:eastAsia="es-ES"/>
        </w:rPr>
      </w:pPr>
      <w:r w:rsidRPr="002231DD">
        <w:rPr>
          <w:lang w:eastAsia="es-ES"/>
        </w:rPr>
        <w:t>2.2</w:t>
      </w:r>
      <w:r w:rsidRPr="002231DD">
        <w:rPr>
          <w:lang w:eastAsia="es-ES"/>
        </w:rPr>
        <w:tab/>
        <w:t xml:space="preserve">Por su parte el Supervisor reúne las condiciones y experiencia para llevar a cabo la supervisión técnica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231DD" w:rsidRPr="002231DD" w:rsidRDefault="002231DD" w:rsidP="002231DD">
      <w:pPr>
        <w:rPr>
          <w:lang w:val="es-BO" w:eastAsia="es-ES"/>
        </w:rPr>
      </w:pPr>
      <w:r w:rsidRPr="002231DD">
        <w:rPr>
          <w:lang w:val="es-BO" w:eastAsia="es-ES"/>
        </w:rPr>
        <w:t>TERCERA.- (</w:t>
      </w:r>
      <w:r w:rsidRPr="002231DD">
        <w:rPr>
          <w:lang w:eastAsia="es-ES"/>
        </w:rPr>
        <w:t>DISPOSICIONES GENERALES</w:t>
      </w:r>
      <w:r w:rsidRPr="002231DD">
        <w:rPr>
          <w:lang w:val="es-BO" w:eastAsia="es-ES"/>
        </w:rPr>
        <w:t>)</w:t>
      </w:r>
    </w:p>
    <w:p w:rsidR="002231DD" w:rsidRPr="002231DD" w:rsidRDefault="002231DD" w:rsidP="002231DD">
      <w:pPr>
        <w:rPr>
          <w:lang w:eastAsia="es-ES"/>
        </w:rPr>
      </w:pPr>
      <w:r w:rsidRPr="002231DD">
        <w:rPr>
          <w:lang w:eastAsia="es-ES"/>
        </w:rPr>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231DD" w:rsidRPr="002231DD" w:rsidTr="002231DD">
        <w:trPr>
          <w:trHeight w:val="572"/>
        </w:trPr>
        <w:tc>
          <w:tcPr>
            <w:tcW w:w="1620" w:type="dxa"/>
            <w:tcBorders>
              <w:top w:val="nil"/>
              <w:left w:val="nil"/>
              <w:bottom w:val="nil"/>
              <w:right w:val="nil"/>
            </w:tcBorders>
          </w:tcPr>
          <w:p w:rsidR="002231DD" w:rsidRPr="002231DD" w:rsidRDefault="002231DD" w:rsidP="002231DD">
            <w:pPr>
              <w:rPr>
                <w:lang w:eastAsia="es-ES"/>
              </w:rPr>
            </w:pPr>
            <w:r w:rsidRPr="002231DD">
              <w:rPr>
                <w:lang w:eastAsia="es-ES"/>
              </w:rPr>
              <w:t xml:space="preserve">Contrato: </w:t>
            </w:r>
          </w:p>
        </w:tc>
        <w:tc>
          <w:tcPr>
            <w:tcW w:w="6840" w:type="dxa"/>
            <w:tcBorders>
              <w:top w:val="nil"/>
              <w:left w:val="nil"/>
              <w:bottom w:val="nil"/>
              <w:right w:val="nil"/>
            </w:tcBorders>
          </w:tcPr>
          <w:p w:rsidR="002231DD" w:rsidRPr="002231DD" w:rsidRDefault="002231DD" w:rsidP="002231DD">
            <w:pPr>
              <w:rPr>
                <w:lang w:eastAsia="es-ES"/>
              </w:rPr>
            </w:pPr>
            <w:r w:rsidRPr="002231DD">
              <w:rPr>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2231DD" w:rsidRPr="002231DD" w:rsidTr="002231DD">
        <w:trPr>
          <w:trHeight w:val="326"/>
        </w:trPr>
        <w:tc>
          <w:tcPr>
            <w:tcW w:w="1620" w:type="dxa"/>
            <w:tcBorders>
              <w:top w:val="nil"/>
              <w:left w:val="nil"/>
              <w:bottom w:val="nil"/>
              <w:right w:val="nil"/>
            </w:tcBorders>
          </w:tcPr>
          <w:p w:rsidR="002231DD" w:rsidRPr="002231DD" w:rsidRDefault="002231DD" w:rsidP="002231DD">
            <w:pPr>
              <w:rPr>
                <w:lang w:eastAsia="es-ES"/>
              </w:rPr>
            </w:pPr>
            <w:r w:rsidRPr="002231DD">
              <w:rPr>
                <w:lang w:val="es-BO"/>
              </w:rPr>
              <w:t>Contratista:</w:t>
            </w:r>
          </w:p>
        </w:tc>
        <w:tc>
          <w:tcPr>
            <w:tcW w:w="6840" w:type="dxa"/>
            <w:tcBorders>
              <w:top w:val="nil"/>
              <w:left w:val="nil"/>
              <w:bottom w:val="nil"/>
              <w:right w:val="nil"/>
            </w:tcBorders>
            <w:vAlign w:val="center"/>
          </w:tcPr>
          <w:p w:rsidR="002231DD" w:rsidRPr="002231DD" w:rsidRDefault="002231DD" w:rsidP="002231DD">
            <w:pPr>
              <w:rPr>
                <w:lang w:val="es-BO" w:eastAsia="es-ES"/>
              </w:rPr>
            </w:pPr>
            <w:r w:rsidRPr="002231DD">
              <w:t>E</w:t>
            </w:r>
            <w:r w:rsidRPr="002231DD">
              <w:rPr>
                <w:lang w:val="es-BO"/>
              </w:rPr>
              <w:t>s la empresa ______</w:t>
            </w:r>
            <w:r w:rsidRPr="002231DD">
              <w:t>, contratada por el Contratante</w:t>
            </w:r>
            <w:r w:rsidRPr="002231DD">
              <w:rPr>
                <w:lang w:val="es-BO"/>
              </w:rPr>
              <w:t xml:space="preserve"> para ejecutar la </w:t>
            </w:r>
            <w:r w:rsidRPr="002231DD">
              <w:rPr>
                <w:lang w:val="es-BO" w:eastAsia="es-ES"/>
              </w:rPr>
              <w:t>construcción del archivo institucional de YPFB en la ciudad de El Alto (Archivo Central)</w:t>
            </w:r>
            <w:r w:rsidRPr="002231DD">
              <w:rPr>
                <w:lang w:val="es-BO"/>
              </w:rPr>
              <w:t>, de acuerdo a los términos, condiciones y obligaciones señalados en el Contrato YPFB/DLG ____/____.</w:t>
            </w:r>
          </w:p>
        </w:tc>
      </w:tr>
      <w:tr w:rsidR="002231DD" w:rsidRPr="002231DD" w:rsidTr="002231DD">
        <w:trPr>
          <w:trHeight w:val="326"/>
        </w:trPr>
        <w:tc>
          <w:tcPr>
            <w:tcW w:w="1620" w:type="dxa"/>
            <w:tcBorders>
              <w:top w:val="nil"/>
              <w:left w:val="nil"/>
              <w:bottom w:val="nil"/>
              <w:right w:val="nil"/>
            </w:tcBorders>
          </w:tcPr>
          <w:p w:rsidR="002231DD" w:rsidRPr="002231DD" w:rsidRDefault="002231DD" w:rsidP="002231DD">
            <w:pPr>
              <w:rPr>
                <w:lang w:val="es-BO"/>
              </w:rPr>
            </w:pPr>
            <w:r w:rsidRPr="002231DD">
              <w:rPr>
                <w:lang w:val="es-BO"/>
              </w:rPr>
              <w:t>Fiscal de Obra:</w:t>
            </w:r>
          </w:p>
        </w:tc>
        <w:tc>
          <w:tcPr>
            <w:tcW w:w="6840" w:type="dxa"/>
            <w:tcBorders>
              <w:top w:val="nil"/>
              <w:left w:val="nil"/>
              <w:bottom w:val="nil"/>
              <w:right w:val="nil"/>
            </w:tcBorders>
            <w:vAlign w:val="center"/>
          </w:tcPr>
          <w:p w:rsidR="002231DD" w:rsidRPr="002231DD" w:rsidRDefault="002231DD" w:rsidP="002231DD">
            <w:r w:rsidRPr="002231DD">
              <w:rPr>
                <w:lang w:val="es-BO"/>
              </w:rPr>
              <w:t>Es el profesional</w:t>
            </w:r>
            <w:r w:rsidRPr="002231DD">
              <w:rPr>
                <w:lang w:val="es-ES_tradnl" w:eastAsia="es-ES"/>
              </w:rPr>
              <w:t xml:space="preserve"> nominado por el Contratante, quien en su representación exige el cumplimiento de sus obligaciones al Contratista y el cumplimiento del presente Contrato de supervisión técnica al Supervisor, ejerciendo control respecto a la observancia de los términos de referencia.</w:t>
            </w:r>
          </w:p>
        </w:tc>
      </w:tr>
      <w:tr w:rsidR="002231DD" w:rsidRPr="002231DD" w:rsidTr="002231DD">
        <w:trPr>
          <w:trHeight w:val="326"/>
        </w:trPr>
        <w:tc>
          <w:tcPr>
            <w:tcW w:w="1620" w:type="dxa"/>
            <w:tcBorders>
              <w:top w:val="nil"/>
              <w:left w:val="nil"/>
              <w:bottom w:val="nil"/>
              <w:right w:val="nil"/>
            </w:tcBorders>
          </w:tcPr>
          <w:p w:rsidR="002231DD" w:rsidRPr="002231DD" w:rsidRDefault="002231DD" w:rsidP="002231DD">
            <w:pPr>
              <w:rPr>
                <w:lang w:eastAsia="es-ES"/>
              </w:rPr>
            </w:pPr>
            <w:r w:rsidRPr="002231DD">
              <w:rPr>
                <w:lang w:eastAsia="es-ES"/>
              </w:rPr>
              <w:lastRenderedPageBreak/>
              <w:t>Gerente de Supervisión:</w:t>
            </w:r>
          </w:p>
        </w:tc>
        <w:tc>
          <w:tcPr>
            <w:tcW w:w="6840" w:type="dxa"/>
            <w:tcBorders>
              <w:top w:val="nil"/>
              <w:left w:val="nil"/>
              <w:bottom w:val="nil"/>
              <w:right w:val="nil"/>
            </w:tcBorders>
            <w:vAlign w:val="center"/>
          </w:tcPr>
          <w:p w:rsidR="002231DD" w:rsidRPr="002231DD" w:rsidRDefault="002231DD" w:rsidP="002231DD">
            <w:pPr>
              <w:rPr>
                <w:lang w:eastAsia="es-ES"/>
              </w:rPr>
            </w:pPr>
            <w:r w:rsidRPr="002231DD">
              <w:rPr>
                <w:lang w:eastAsia="es-ES"/>
              </w:rPr>
              <w:t>Es el representante legal del Supervisor en la obra,</w:t>
            </w:r>
            <w:r w:rsidRPr="002231DD">
              <w:rPr>
                <w:lang w:val="es-BO" w:eastAsia="es-ES"/>
              </w:rPr>
              <w:t xml:space="preserve"> calificado en la propuesta y encargado de la ejecución del Servicio.</w:t>
            </w:r>
          </w:p>
        </w:tc>
      </w:tr>
      <w:tr w:rsidR="002231DD" w:rsidRPr="002231DD" w:rsidTr="002231DD">
        <w:trPr>
          <w:trHeight w:val="326"/>
        </w:trPr>
        <w:tc>
          <w:tcPr>
            <w:tcW w:w="1620" w:type="dxa"/>
            <w:tcBorders>
              <w:top w:val="nil"/>
              <w:left w:val="nil"/>
              <w:bottom w:val="nil"/>
              <w:right w:val="nil"/>
            </w:tcBorders>
          </w:tcPr>
          <w:p w:rsidR="002231DD" w:rsidRPr="002231DD" w:rsidRDefault="002231DD" w:rsidP="002231DD">
            <w:pPr>
              <w:rPr>
                <w:lang w:eastAsia="es-ES"/>
              </w:rPr>
            </w:pPr>
            <w:r w:rsidRPr="002231DD">
              <w:rPr>
                <w:lang w:eastAsia="es-ES"/>
              </w:rPr>
              <w:t>Ley Aplicable:</w:t>
            </w:r>
          </w:p>
        </w:tc>
        <w:tc>
          <w:tcPr>
            <w:tcW w:w="6840" w:type="dxa"/>
            <w:tcBorders>
              <w:top w:val="nil"/>
              <w:left w:val="nil"/>
              <w:bottom w:val="nil"/>
              <w:right w:val="nil"/>
            </w:tcBorders>
            <w:vAlign w:val="center"/>
          </w:tcPr>
          <w:p w:rsidR="002231DD" w:rsidRPr="002231DD" w:rsidRDefault="002231DD" w:rsidP="002231DD">
            <w:pPr>
              <w:rPr>
                <w:lang w:eastAsia="es-ES"/>
              </w:rPr>
            </w:pPr>
            <w:r w:rsidRPr="002231DD">
              <w:rPr>
                <w:lang w:eastAsia="es-ES"/>
              </w:rPr>
              <w:t>Son las normas constitucionales, leyes, decretos supremos y toda otra disposición legal vigente y publicada en el Estado Plurinacional de Bolivia y toda norma técnica aplicable a la ejecución del Servicio.</w:t>
            </w:r>
          </w:p>
        </w:tc>
      </w:tr>
      <w:tr w:rsidR="002231DD" w:rsidRPr="002231DD" w:rsidTr="002231DD">
        <w:trPr>
          <w:trHeight w:val="326"/>
        </w:trPr>
        <w:tc>
          <w:tcPr>
            <w:tcW w:w="1620" w:type="dxa"/>
            <w:tcBorders>
              <w:top w:val="nil"/>
              <w:left w:val="nil"/>
              <w:bottom w:val="nil"/>
              <w:right w:val="nil"/>
            </w:tcBorders>
          </w:tcPr>
          <w:p w:rsidR="002231DD" w:rsidRPr="002231DD" w:rsidRDefault="002231DD" w:rsidP="002231DD">
            <w:pPr>
              <w:rPr>
                <w:lang w:eastAsia="es-ES"/>
              </w:rPr>
            </w:pPr>
            <w:r w:rsidRPr="002231DD">
              <w:rPr>
                <w:lang w:eastAsia="es-ES"/>
              </w:rPr>
              <w:t xml:space="preserve">Personal: </w:t>
            </w:r>
          </w:p>
        </w:tc>
        <w:tc>
          <w:tcPr>
            <w:tcW w:w="6840" w:type="dxa"/>
            <w:tcBorders>
              <w:top w:val="nil"/>
              <w:left w:val="nil"/>
              <w:bottom w:val="nil"/>
              <w:right w:val="nil"/>
            </w:tcBorders>
            <w:vAlign w:val="center"/>
          </w:tcPr>
          <w:p w:rsidR="002231DD" w:rsidRPr="002231DD" w:rsidRDefault="002231DD" w:rsidP="002231DD">
            <w:pPr>
              <w:rPr>
                <w:lang w:eastAsia="es-ES"/>
              </w:rPr>
            </w:pPr>
            <w:r w:rsidRPr="002231DD">
              <w:rPr>
                <w:lang w:eastAsia="es-ES"/>
              </w:rPr>
              <w:t>Significa los empleados del Supervisor.</w:t>
            </w:r>
          </w:p>
        </w:tc>
      </w:tr>
      <w:tr w:rsidR="002231DD" w:rsidRPr="002231DD" w:rsidTr="002231DD">
        <w:trPr>
          <w:trHeight w:val="326"/>
        </w:trPr>
        <w:tc>
          <w:tcPr>
            <w:tcW w:w="1620" w:type="dxa"/>
            <w:tcBorders>
              <w:top w:val="nil"/>
              <w:left w:val="nil"/>
              <w:bottom w:val="nil"/>
              <w:right w:val="nil"/>
            </w:tcBorders>
          </w:tcPr>
          <w:p w:rsidR="002231DD" w:rsidRPr="002231DD" w:rsidRDefault="002231DD" w:rsidP="002231DD">
            <w:pPr>
              <w:rPr>
                <w:lang w:eastAsia="es-ES"/>
              </w:rPr>
            </w:pPr>
            <w:r w:rsidRPr="002231DD">
              <w:rPr>
                <w:lang w:val="es-BO"/>
              </w:rPr>
              <w:t>Servicio:</w:t>
            </w:r>
          </w:p>
        </w:tc>
        <w:tc>
          <w:tcPr>
            <w:tcW w:w="6840" w:type="dxa"/>
            <w:tcBorders>
              <w:top w:val="nil"/>
              <w:left w:val="nil"/>
              <w:bottom w:val="nil"/>
              <w:right w:val="nil"/>
            </w:tcBorders>
            <w:vAlign w:val="center"/>
          </w:tcPr>
          <w:p w:rsidR="002231DD" w:rsidRPr="002231DD" w:rsidRDefault="002231DD" w:rsidP="002231DD">
            <w:pPr>
              <w:rPr>
                <w:lang w:eastAsia="es-ES"/>
              </w:rPr>
            </w:pPr>
            <w:r w:rsidRPr="002231DD">
              <w:rPr>
                <w:lang w:val="es-BO"/>
              </w:rPr>
              <w:t xml:space="preserve">Es la supervisión técnica que realizará el Supervisor durante la </w:t>
            </w:r>
            <w:r w:rsidRPr="002231DD">
              <w:rPr>
                <w:lang w:val="es-BO" w:eastAsia="es-ES"/>
              </w:rPr>
              <w:t>____________</w:t>
            </w:r>
            <w:r w:rsidRPr="002231DD">
              <w:rPr>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2231DD" w:rsidRPr="002231DD" w:rsidRDefault="002231DD" w:rsidP="002231DD">
      <w:pPr>
        <w:rPr>
          <w:lang w:eastAsia="es-ES"/>
        </w:rPr>
      </w:pPr>
      <w:r w:rsidRPr="002231DD">
        <w:rPr>
          <w:lang w:eastAsia="es-ES"/>
        </w:rPr>
        <w:t>3.2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2231DD" w:rsidRPr="002231DD" w:rsidRDefault="002231DD" w:rsidP="002231DD">
      <w:pPr>
        <w:rPr>
          <w:lang w:eastAsia="es-ES"/>
        </w:rPr>
      </w:pPr>
      <w:r w:rsidRPr="002231DD">
        <w:rPr>
          <w:lang w:eastAsia="es-ES"/>
        </w:rPr>
        <w:t>3.3.</w:t>
      </w:r>
      <w:r w:rsidRPr="002231DD">
        <w:rPr>
          <w:lang w:eastAsia="es-ES"/>
        </w:rPr>
        <w:tab/>
        <w:t>Ley que rige el Contrato: Este Contrato, su significado e interpretación y la relación que crea entre las Partes se regirá por la Ley Aplicable.</w:t>
      </w:r>
    </w:p>
    <w:p w:rsidR="002231DD" w:rsidRPr="002231DD" w:rsidRDefault="002231DD" w:rsidP="002231DD">
      <w:pPr>
        <w:rPr>
          <w:lang w:eastAsia="es-ES"/>
        </w:rPr>
      </w:pPr>
      <w:r w:rsidRPr="002231DD">
        <w:rPr>
          <w:lang w:eastAsia="es-ES"/>
        </w:rPr>
        <w:t>3.4</w:t>
      </w:r>
      <w:r w:rsidRPr="002231DD">
        <w:rPr>
          <w:lang w:eastAsia="es-ES"/>
        </w:rPr>
        <w:tab/>
        <w:t>Idioma: Este Contrato se ha celebrado en castellano, idioma por el que se regirán obligatoriamente todas las materias relacionadas con el mismo o su interpretación.</w:t>
      </w:r>
    </w:p>
    <w:p w:rsidR="002231DD" w:rsidRPr="002231DD" w:rsidRDefault="002231DD" w:rsidP="002231DD">
      <w:pPr>
        <w:rPr>
          <w:lang w:val="es-BO" w:eastAsia="es-ES"/>
        </w:rPr>
      </w:pPr>
      <w:r w:rsidRPr="002231DD">
        <w:rPr>
          <w:lang w:eastAsia="es-ES"/>
        </w:rPr>
        <w:t>3.5</w:t>
      </w:r>
      <w:r w:rsidRPr="002231DD">
        <w:rPr>
          <w:lang w:eastAsia="es-ES"/>
        </w:rPr>
        <w:tab/>
        <w:t>Encabezamientos: El contenido de este Contrato no se verá restringido, modificado o afectado por los encabezamientos.</w:t>
      </w:r>
    </w:p>
    <w:p w:rsidR="002231DD" w:rsidRPr="002231DD" w:rsidRDefault="002231DD" w:rsidP="002231DD">
      <w:pPr>
        <w:rPr>
          <w:lang w:eastAsia="es-ES"/>
        </w:rPr>
      </w:pPr>
      <w:r w:rsidRPr="002231DD">
        <w:rPr>
          <w:lang w:val="es-BO" w:eastAsia="es-ES"/>
        </w:rPr>
        <w:t>3.6</w:t>
      </w:r>
      <w:r w:rsidRPr="002231DD">
        <w:rPr>
          <w:lang w:val="es-BO" w:eastAsia="es-ES"/>
        </w:rPr>
        <w:tab/>
        <w:t>Naturaleza del Contrato:</w:t>
      </w:r>
      <w:r w:rsidRPr="002231DD">
        <w:rPr>
          <w:lang w:eastAsia="es-ES"/>
        </w:rPr>
        <w:t xml:space="preserve"> El presente Contrato es de naturaleza administrativa. </w:t>
      </w:r>
    </w:p>
    <w:p w:rsidR="002231DD" w:rsidRPr="002231DD" w:rsidRDefault="002231DD" w:rsidP="002231DD">
      <w:pPr>
        <w:rPr>
          <w:lang w:eastAsia="es-ES"/>
        </w:rPr>
      </w:pPr>
      <w:r w:rsidRPr="002231DD">
        <w:rPr>
          <w:lang w:eastAsia="es-ES"/>
        </w:rPr>
        <w:t>3.7   Mayúsculas: El uso de las mayúsculas se entenderá conforme a las denominaciones otorgadas en este instrumento, o de acuerdo a su contexto, usando indistintamente en plural o singular.</w:t>
      </w:r>
    </w:p>
    <w:p w:rsidR="002231DD" w:rsidRPr="002231DD" w:rsidRDefault="002231DD" w:rsidP="002231DD">
      <w:pPr>
        <w:rPr>
          <w:lang w:eastAsia="es-ES"/>
        </w:rPr>
      </w:pPr>
      <w:r w:rsidRPr="002231DD">
        <w:rPr>
          <w:lang w:eastAsia="es-ES"/>
        </w:rPr>
        <w:t>3.8    Modificaciones: Las Partes  convienen  que cualquier variación, modificación o cambio a  los términos aquí acordados deberá constar por escrito y deberá estar debidamente suscrito por sus representantes legales.</w:t>
      </w:r>
    </w:p>
    <w:p w:rsidR="002231DD" w:rsidRPr="002231DD" w:rsidRDefault="002231DD" w:rsidP="002231DD">
      <w:pPr>
        <w:rPr>
          <w:highlight w:val="yellow"/>
          <w:lang w:eastAsia="es-ES"/>
        </w:rPr>
      </w:pPr>
      <w:r w:rsidRPr="002231DD">
        <w:rPr>
          <w:lang w:eastAsia="es-ES"/>
        </w:rPr>
        <w:t>3.9   Plazos: Todos los plazos establecidos en este Contrato y sus anexos se entenderán como días calendario, salvo indicación expresa en contrario.</w:t>
      </w:r>
    </w:p>
    <w:p w:rsidR="002231DD" w:rsidRPr="002231DD" w:rsidRDefault="002231DD" w:rsidP="002231DD">
      <w:pPr>
        <w:rPr>
          <w:lang w:eastAsia="es-ES"/>
        </w:rPr>
      </w:pPr>
      <w:r w:rsidRPr="002231DD">
        <w:rPr>
          <w:lang w:eastAsia="es-ES"/>
        </w:rPr>
        <w:t>3.10</w:t>
      </w:r>
      <w:r w:rsidRPr="002231DD">
        <w:rPr>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31DD" w:rsidRPr="002231DD" w:rsidRDefault="002231DD" w:rsidP="002231DD">
      <w:pPr>
        <w:rPr>
          <w:lang w:eastAsia="es-ES"/>
        </w:rPr>
      </w:pPr>
      <w:r w:rsidRPr="002231DD">
        <w:rPr>
          <w:lang w:eastAsia="es-ES"/>
        </w:rPr>
        <w:t>3.11  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231DD" w:rsidRPr="002231DD" w:rsidRDefault="002231DD" w:rsidP="002231DD">
      <w:pPr>
        <w:rPr>
          <w:lang w:eastAsia="es-ES"/>
        </w:rPr>
      </w:pPr>
    </w:p>
    <w:p w:rsidR="002231DD" w:rsidRPr="002231DD" w:rsidRDefault="002231DD" w:rsidP="002231DD">
      <w:pPr>
        <w:rPr>
          <w:lang w:eastAsia="es-ES"/>
        </w:rPr>
      </w:pPr>
      <w:r w:rsidRPr="002231DD">
        <w:rPr>
          <w:lang w:eastAsia="es-ES"/>
        </w:rPr>
        <w:t>CUARTA.- (NATURALEZA DEL CONTRATO)</w:t>
      </w:r>
    </w:p>
    <w:p w:rsidR="002231DD" w:rsidRPr="002231DD" w:rsidRDefault="002231DD" w:rsidP="002231DD">
      <w:pPr>
        <w:rPr>
          <w:lang w:eastAsia="es-ES"/>
        </w:rPr>
      </w:pPr>
    </w:p>
    <w:p w:rsidR="002231DD" w:rsidRPr="002231DD" w:rsidRDefault="002231DD" w:rsidP="002231DD">
      <w:pPr>
        <w:rPr>
          <w:lang w:eastAsia="es-ES"/>
        </w:rPr>
      </w:pPr>
      <w:r w:rsidRPr="002231DD">
        <w:rPr>
          <w:lang w:eastAsia="es-ES"/>
        </w:rPr>
        <w:t>El presente Contrato es de naturaleza administrativa, por tanto, su aplicación e interpretación deberá realizarse en el marco de la normativa legal vigente en el Estado Plurinacional de Bolivia.</w:t>
      </w:r>
    </w:p>
    <w:p w:rsidR="002231DD" w:rsidRPr="002231DD" w:rsidRDefault="002231DD" w:rsidP="002231DD">
      <w:pPr>
        <w:rPr>
          <w:lang w:val="es-ES_tradnl" w:eastAsia="es-ES"/>
        </w:rPr>
      </w:pPr>
      <w:r w:rsidRPr="002231DD">
        <w:rPr>
          <w:lang w:val="es-ES_tradnl" w:eastAsia="es-ES"/>
        </w:rPr>
        <w:t>QUINTA.- (DOCUMENTOS DEL CONTRATO)</w:t>
      </w:r>
    </w:p>
    <w:p w:rsidR="002231DD" w:rsidRPr="002231DD" w:rsidRDefault="002231DD" w:rsidP="002231DD">
      <w:pPr>
        <w:rPr>
          <w:lang w:eastAsia="es-ES"/>
        </w:rPr>
      </w:pPr>
      <w:r w:rsidRPr="002231DD">
        <w:rPr>
          <w:lang w:eastAsia="es-ES"/>
        </w:rPr>
        <w:t>Forman parte esencial del presente Contrato, los anexos que se detallan a continuación y que tienen por finalidad complementarse mutuamente:</w:t>
      </w:r>
    </w:p>
    <w:p w:rsidR="002231DD" w:rsidRPr="002231DD" w:rsidRDefault="002231DD" w:rsidP="002231DD">
      <w:pPr>
        <w:rPr>
          <w:lang w:eastAsia="es-ES"/>
        </w:rPr>
      </w:pPr>
      <w:r w:rsidRPr="002231DD">
        <w:rPr>
          <w:lang w:eastAsia="es-ES"/>
        </w:rPr>
        <w:t xml:space="preserve">Anexo 1: Documento de contratación directa. </w:t>
      </w:r>
    </w:p>
    <w:p w:rsidR="002231DD" w:rsidRPr="002231DD" w:rsidRDefault="002231DD" w:rsidP="002231DD">
      <w:pPr>
        <w:rPr>
          <w:lang w:eastAsia="es-ES"/>
        </w:rPr>
      </w:pPr>
      <w:r w:rsidRPr="002231DD">
        <w:rPr>
          <w:lang w:eastAsia="es-ES"/>
        </w:rPr>
        <w:t>Anexo 2: Términos de referencia.</w:t>
      </w:r>
    </w:p>
    <w:p w:rsidR="002231DD" w:rsidRPr="002231DD" w:rsidRDefault="002231DD" w:rsidP="002231DD">
      <w:pPr>
        <w:rPr>
          <w:lang w:eastAsia="es-ES"/>
        </w:rPr>
      </w:pPr>
      <w:r w:rsidRPr="002231DD">
        <w:rPr>
          <w:lang w:eastAsia="es-ES"/>
        </w:rPr>
        <w:t>Anexo 3: Propuesta adjudicada.</w:t>
      </w:r>
    </w:p>
    <w:p w:rsidR="002231DD" w:rsidRPr="002231DD" w:rsidRDefault="002231DD" w:rsidP="002231DD">
      <w:pPr>
        <w:rPr>
          <w:lang w:eastAsia="es-ES"/>
        </w:rPr>
      </w:pPr>
      <w:r w:rsidRPr="002231DD">
        <w:rPr>
          <w:lang w:eastAsia="es-ES"/>
        </w:rPr>
        <w:t>Anexo 4: Garantía.</w:t>
      </w:r>
    </w:p>
    <w:p w:rsidR="002231DD" w:rsidRPr="002231DD" w:rsidRDefault="002231DD" w:rsidP="002231DD">
      <w:pPr>
        <w:rPr>
          <w:lang w:eastAsia="es-ES"/>
        </w:rPr>
      </w:pPr>
      <w:r w:rsidRPr="002231DD">
        <w:rPr>
          <w:lang w:eastAsia="es-ES"/>
        </w:rPr>
        <w:t>Anexo 5: (insertar otro (s) que se puedan considerar importantes)</w:t>
      </w:r>
    </w:p>
    <w:p w:rsidR="002231DD" w:rsidRPr="002231DD" w:rsidRDefault="002231DD" w:rsidP="002231DD">
      <w:pPr>
        <w:rPr>
          <w:lang w:val="es-BO" w:eastAsia="es-ES"/>
        </w:rPr>
      </w:pPr>
      <w:r w:rsidRPr="002231DD">
        <w:rPr>
          <w:lang w:val="es-BO" w:eastAsia="es-ES"/>
        </w:rPr>
        <w:t>SEXTA.- (OBJETO DEL CONTRATO)</w:t>
      </w:r>
    </w:p>
    <w:p w:rsidR="002231DD" w:rsidRPr="002231DD" w:rsidRDefault="002231DD" w:rsidP="002231DD">
      <w:pPr>
        <w:rPr>
          <w:lang w:val="es-BO" w:eastAsia="es-ES"/>
        </w:rPr>
      </w:pPr>
      <w:r w:rsidRPr="002231DD">
        <w:rPr>
          <w:lang w:val="es-BO" w:eastAsia="es-ES"/>
        </w:rPr>
        <w:t xml:space="preserve">Mediante el presente Contrato el Supervisor se obliga ante el Contratante a </w:t>
      </w:r>
      <w:r w:rsidRPr="002231DD">
        <w:rPr>
          <w:lang w:val="es-ES_tradnl" w:eastAsia="es-ES"/>
        </w:rPr>
        <w:t>realizar la s</w:t>
      </w:r>
      <w:proofErr w:type="spellStart"/>
      <w:r w:rsidRPr="002231DD">
        <w:rPr>
          <w:lang w:val="es-BO" w:eastAsia="es-ES"/>
        </w:rPr>
        <w:t>upervisión</w:t>
      </w:r>
      <w:proofErr w:type="spellEnd"/>
      <w:r w:rsidRPr="002231DD">
        <w:rPr>
          <w:lang w:val="es-BO" w:eastAsia="es-ES"/>
        </w:rPr>
        <w:t xml:space="preserve"> técnica para la _________</w:t>
      </w:r>
      <w:r w:rsidRPr="002231DD">
        <w:rPr>
          <w:lang w:val="es-ES_tradnl" w:eastAsia="es-ES"/>
        </w:rPr>
        <w:t>, que se ejecutará en ___________en</w:t>
      </w:r>
      <w:r w:rsidRPr="002231DD">
        <w:rPr>
          <w:lang w:val="es-BO" w:eastAsia="es-ES"/>
        </w:rPr>
        <w:t>conformidad al presente Contrato y sus anexos.</w:t>
      </w:r>
    </w:p>
    <w:p w:rsidR="002231DD" w:rsidRPr="002231DD" w:rsidRDefault="002231DD" w:rsidP="002231DD">
      <w:pPr>
        <w:rPr>
          <w:lang w:val="es-BO" w:eastAsia="es-ES"/>
        </w:rPr>
      </w:pPr>
      <w:r w:rsidRPr="002231DD">
        <w:rPr>
          <w:lang w:val="es-BO" w:eastAsia="es-ES"/>
        </w:rPr>
        <w:t xml:space="preserve">SÉPTIMA.- (VIGENCIA, PLAZO </w:t>
      </w:r>
      <w:r w:rsidRPr="002231DD">
        <w:rPr>
          <w:lang w:val="es-ES_tradnl" w:eastAsia="es-ES"/>
        </w:rPr>
        <w:t>DE PRESTACIÓN DEL SERVICIO Y ORDEN DE PROCEDER</w:t>
      </w:r>
      <w:r w:rsidRPr="002231DD">
        <w:rPr>
          <w:lang w:val="es-BO" w:eastAsia="es-ES"/>
        </w:rPr>
        <w:t>)</w:t>
      </w:r>
    </w:p>
    <w:p w:rsidR="002231DD" w:rsidRPr="002231DD" w:rsidRDefault="002231DD" w:rsidP="002231DD">
      <w:pPr>
        <w:rPr>
          <w:lang w:val="es-BO" w:eastAsia="es-ES"/>
        </w:rPr>
      </w:pPr>
      <w:r w:rsidRPr="002231DD">
        <w:rPr>
          <w:lang w:val="es-BO" w:eastAsia="es-ES"/>
        </w:rPr>
        <w:t xml:space="preserve">7.1 </w:t>
      </w:r>
      <w:r w:rsidRPr="002231DD">
        <w:rPr>
          <w:lang w:val="es-BO" w:eastAsia="es-ES"/>
        </w:rPr>
        <w:tab/>
        <w:t xml:space="preserve">Vigencia: </w:t>
      </w:r>
    </w:p>
    <w:p w:rsidR="002231DD" w:rsidRPr="002231DD" w:rsidRDefault="002231DD" w:rsidP="002231DD">
      <w:pPr>
        <w:rPr>
          <w:lang w:val="es-BO" w:eastAsia="es-ES"/>
        </w:rPr>
      </w:pPr>
      <w:r w:rsidRPr="002231DD">
        <w:rPr>
          <w:lang w:val="es-BO" w:eastAsia="es-ES"/>
        </w:rPr>
        <w:t>El presente Contrato, entrará en vigencia desde el día siguiente hábil de su suscripción por ambas Partes.</w:t>
      </w:r>
    </w:p>
    <w:p w:rsidR="002231DD" w:rsidRPr="002231DD" w:rsidRDefault="002231DD" w:rsidP="002231DD">
      <w:pPr>
        <w:rPr>
          <w:lang w:val="es-BO" w:eastAsia="es-ES"/>
        </w:rPr>
      </w:pPr>
      <w:r w:rsidRPr="002231DD">
        <w:rPr>
          <w:lang w:val="es-BO" w:eastAsia="es-ES"/>
        </w:rPr>
        <w:lastRenderedPageBreak/>
        <w:t xml:space="preserve">7.2 </w:t>
      </w:r>
      <w:r w:rsidRPr="002231DD">
        <w:rPr>
          <w:lang w:val="es-BO" w:eastAsia="es-ES"/>
        </w:rPr>
        <w:tab/>
        <w:t>Plazo:</w:t>
      </w:r>
    </w:p>
    <w:p w:rsidR="002231DD" w:rsidRPr="002231DD" w:rsidRDefault="002231DD" w:rsidP="002231DD">
      <w:pPr>
        <w:rPr>
          <w:lang w:val="es-BO" w:eastAsia="es-ES"/>
        </w:rPr>
      </w:pPr>
      <w:r w:rsidRPr="002231DD">
        <w:rPr>
          <w:lang w:val="es-BO" w:eastAsia="es-ES"/>
        </w:rPr>
        <w:t>El Supervisor</w:t>
      </w:r>
      <w:r w:rsidRPr="002231DD">
        <w:rPr>
          <w:lang w:val="es-ES_tradnl" w:eastAsia="es-ES"/>
        </w:rPr>
        <w:t xml:space="preserve">desarrollará el </w:t>
      </w:r>
      <w:proofErr w:type="spellStart"/>
      <w:r w:rsidRPr="002231DD">
        <w:rPr>
          <w:lang w:val="es-ES_tradnl" w:eastAsia="es-ES"/>
        </w:rPr>
        <w:t>Serviciohasta</w:t>
      </w:r>
      <w:proofErr w:type="spellEnd"/>
      <w:r w:rsidRPr="002231DD">
        <w:rPr>
          <w:lang w:val="es-ES_tradnl" w:eastAsia="es-ES"/>
        </w:rPr>
        <w:t xml:space="preserve"> la emisión de la versión definitiva del certificado de liquidación final</w:t>
      </w:r>
      <w:r w:rsidRPr="002231DD">
        <w:rPr>
          <w:lang w:val="es-BO" w:eastAsia="es-ES"/>
        </w:rPr>
        <w:t xml:space="preserve">, </w:t>
      </w:r>
      <w:r w:rsidRPr="002231DD">
        <w:rPr>
          <w:lang w:val="es-ES_tradnl" w:eastAsia="es-ES"/>
        </w:rPr>
        <w:t>en el plazo de _____ (literal)  días calendario, que serán computados a partir de la fecha en la que el Fiscal de Obra notifique con la orden de proceder.</w:t>
      </w:r>
    </w:p>
    <w:p w:rsidR="002231DD" w:rsidRPr="002231DD" w:rsidRDefault="002231DD" w:rsidP="002231DD">
      <w:pPr>
        <w:rPr>
          <w:lang w:val="es-BO" w:eastAsia="es-ES"/>
        </w:rPr>
      </w:pPr>
      <w:r w:rsidRPr="002231DD">
        <w:rPr>
          <w:lang w:val="es-BO" w:eastAsia="es-ES"/>
        </w:rPr>
        <w:t>OCTAVA.- (MONTO DEL CONTRATO)</w:t>
      </w:r>
    </w:p>
    <w:p w:rsidR="002231DD" w:rsidRPr="002231DD" w:rsidRDefault="002231DD" w:rsidP="002231DD">
      <w:pPr>
        <w:rPr>
          <w:lang w:val="es-BO" w:eastAsia="es-ES"/>
        </w:rPr>
      </w:pPr>
      <w:r w:rsidRPr="002231DD">
        <w:rPr>
          <w:lang w:val="es-ES_tradnl" w:eastAsia="es-ES"/>
        </w:rPr>
        <w:t>El monto total propuesto y aceptado por ambas Partes para la prestación del Servicio, objeto del presente Contrato es de</w:t>
      </w:r>
      <w:r w:rsidRPr="002231DD">
        <w:rPr>
          <w:lang w:eastAsia="es-ES"/>
        </w:rPr>
        <w:t xml:space="preserve"> Bs_____________ (__________________________00/100 Bolivianos)</w:t>
      </w:r>
      <w:proofErr w:type="gramStart"/>
      <w:r w:rsidRPr="002231DD">
        <w:rPr>
          <w:lang w:eastAsia="es-ES"/>
        </w:rPr>
        <w:t>,</w:t>
      </w:r>
      <w:r w:rsidRPr="002231DD">
        <w:rPr>
          <w:lang w:val="es-ES_tradnl" w:eastAsia="es-ES"/>
        </w:rPr>
        <w:t>.</w:t>
      </w:r>
      <w:proofErr w:type="gramEnd"/>
      <w:r w:rsidRPr="002231DD">
        <w:rPr>
          <w:lang w:val="es-ES_tradnl" w:eastAsia="es-ES"/>
        </w:rPr>
        <w:t xml:space="preserve"> </w:t>
      </w:r>
    </w:p>
    <w:p w:rsidR="002231DD" w:rsidRPr="002231DD" w:rsidRDefault="002231DD" w:rsidP="002231DD">
      <w:pPr>
        <w:rPr>
          <w:lang w:val="es-ES_tradnl" w:eastAsia="es-ES"/>
        </w:rPr>
      </w:pPr>
      <w:r w:rsidRPr="002231DD">
        <w:rPr>
          <w:lang w:val="es-ES_tradnl" w:eastAsia="es-ES"/>
        </w:rPr>
        <w:t>Queda establecido que los precios consignados en la propuesta adjudicada</w:t>
      </w:r>
      <w:r w:rsidRPr="002231DD">
        <w:rPr>
          <w:lang w:val="es-BO" w:eastAsia="es-ES"/>
        </w:rPr>
        <w:t xml:space="preserve">, no serán objeto de reajuste y/o incremento de precios, e </w:t>
      </w:r>
      <w:r w:rsidRPr="002231DD">
        <w:rPr>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2231DD" w:rsidRPr="002231DD" w:rsidRDefault="002231DD" w:rsidP="002231DD">
      <w:pPr>
        <w:rPr>
          <w:lang w:val="es-BO" w:eastAsia="es-ES"/>
        </w:rPr>
      </w:pPr>
      <w:r w:rsidRPr="002231DD">
        <w:rPr>
          <w:lang w:val="es-ES_tradnl" w:eastAsia="es-ES"/>
        </w:rPr>
        <w:t xml:space="preserve">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w:t>
      </w:r>
      <w:r w:rsidRPr="002231DD">
        <w:rPr>
          <w:lang w:val="es-BO" w:eastAsia="es-ES"/>
        </w:rPr>
        <w:t>previstos en este Contrato.</w:t>
      </w:r>
    </w:p>
    <w:p w:rsidR="002231DD" w:rsidRPr="002231DD" w:rsidRDefault="002231DD" w:rsidP="002231DD">
      <w:pPr>
        <w:rPr>
          <w:lang w:val="es-BO" w:eastAsia="es-ES"/>
        </w:rPr>
      </w:pPr>
      <w:r w:rsidRPr="002231DD">
        <w:rPr>
          <w:lang w:val="es-BO" w:eastAsia="es-ES"/>
        </w:rPr>
        <w:t>NOVENA.- (FORMA DE PAGO)</w:t>
      </w:r>
    </w:p>
    <w:p w:rsidR="002231DD" w:rsidRPr="002231DD" w:rsidRDefault="002231DD" w:rsidP="002231DD">
      <w:pPr>
        <w:rPr>
          <w:lang w:val="es-ES_tradnl" w:eastAsia="es-ES"/>
        </w:rPr>
      </w:pPr>
      <w:r w:rsidRPr="002231DD">
        <w:rPr>
          <w:lang w:val="es-ES_tradnl" w:eastAsia="es-ES"/>
        </w:rPr>
        <w:t>El pago será mensual y paralelo al progreso del Servicio, no debiendo tener un retraso mayor a los 30 (treinta) días hábiles una vez aprobada la factura previa aceptación y aprobación del informe por el Fiscal de Obra.</w:t>
      </w:r>
    </w:p>
    <w:p w:rsidR="002231DD" w:rsidRPr="002231DD" w:rsidRDefault="002231DD" w:rsidP="002231DD">
      <w:pPr>
        <w:rPr>
          <w:lang w:val="es-ES_tradnl" w:eastAsia="es-ES"/>
        </w:rPr>
      </w:pPr>
      <w:r w:rsidRPr="002231DD">
        <w:rPr>
          <w:lang w:val="es-ES_tradnl" w:eastAsia="es-ES"/>
        </w:rPr>
        <w:t>El Supervisor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Supervisión, que consignará todos los trabajos ejecutados a los precios establecidos, de acuerdo a los trabajos desarrollados.</w:t>
      </w:r>
    </w:p>
    <w:p w:rsidR="002231DD" w:rsidRPr="002231DD" w:rsidRDefault="002231DD" w:rsidP="002231DD">
      <w:pPr>
        <w:rPr>
          <w:lang w:val="es-ES_tradnl" w:eastAsia="es-ES"/>
        </w:rPr>
      </w:pPr>
      <w:r w:rsidRPr="002231DD">
        <w:rPr>
          <w:lang w:val="es-ES_tradnl" w:eastAsia="es-ES"/>
        </w:rPr>
        <w:t xml:space="preserve">De no presentar el Supervisor el informe periódico y el respectivo certificado de pago dentro del plazo previsto; los días de demora serán contabilizados por el Fiscal de Obra, a efectos de deducir los mismos del plazo que el Contratante en su caso pueda demorar en la </w:t>
      </w:r>
      <w:proofErr w:type="spellStart"/>
      <w:r w:rsidRPr="002231DD">
        <w:rPr>
          <w:lang w:val="es-ES_tradnl" w:eastAsia="es-ES"/>
        </w:rPr>
        <w:t>efectivización</w:t>
      </w:r>
      <w:proofErr w:type="spellEnd"/>
      <w:r w:rsidRPr="002231DD">
        <w:rPr>
          <w:lang w:val="es-ES_tradnl" w:eastAsia="es-ES"/>
        </w:rPr>
        <w:t xml:space="preserve"> del pago del citado certificado.</w:t>
      </w:r>
    </w:p>
    <w:p w:rsidR="002231DD" w:rsidRPr="002231DD" w:rsidRDefault="002231DD" w:rsidP="002231DD">
      <w:pPr>
        <w:rPr>
          <w:lang w:val="es-ES_tradnl" w:eastAsia="es-ES"/>
        </w:rPr>
      </w:pPr>
      <w:r w:rsidRPr="002231DD">
        <w:rPr>
          <w:lang w:val="es-ES_tradnl" w:eastAsia="es-ES"/>
        </w:rPr>
        <w:t>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rsidR="002231DD" w:rsidRPr="002231DD" w:rsidRDefault="002231DD" w:rsidP="002231DD">
      <w:pPr>
        <w:rPr>
          <w:lang w:val="es-BO" w:eastAsia="es-BO"/>
        </w:rPr>
      </w:pPr>
      <w:r w:rsidRPr="002231DD">
        <w:rPr>
          <w:lang w:eastAsia="es-BO"/>
        </w:rPr>
        <w:t xml:space="preserve">El informe periódico y el certificado de pago aprobado por el </w:t>
      </w:r>
      <w:r w:rsidRPr="002231DD">
        <w:rPr>
          <w:lang w:val="es-ES_tradnl" w:eastAsia="es-BO"/>
        </w:rPr>
        <w:t>Fiscal de Obra</w:t>
      </w:r>
      <w:r w:rsidRPr="002231DD">
        <w:rPr>
          <w:lang w:eastAsia="es-BO"/>
        </w:rPr>
        <w:t xml:space="preserve">, (con la fecha de aprobación), será remitido a la dependencia que corresponda, para el procesamiento del pago. </w:t>
      </w:r>
      <w:r w:rsidRPr="002231DD">
        <w:rPr>
          <w:lang w:val="es-BO" w:eastAsia="es-BO"/>
        </w:rPr>
        <w:t xml:space="preserve">En dicha dependencia se expedirá la orden de pago y efectivizará en el plazo antes establecido. </w:t>
      </w:r>
    </w:p>
    <w:p w:rsidR="002231DD" w:rsidRPr="002231DD" w:rsidRDefault="002231DD" w:rsidP="002231DD">
      <w:pPr>
        <w:rPr>
          <w:lang w:val="es-ES_tradnl" w:eastAsia="es-ES"/>
        </w:rPr>
      </w:pPr>
      <w:r w:rsidRPr="002231DD">
        <w:rPr>
          <w:lang w:val="es-ES_tradnl" w:eastAsia="es-ES"/>
        </w:rPr>
        <w:t xml:space="preserve">El Supervisor recibirá el pago del monto certificado, menos las deducciones que correspondiesen. </w:t>
      </w:r>
    </w:p>
    <w:p w:rsidR="002231DD" w:rsidRPr="002231DD" w:rsidRDefault="002231DD" w:rsidP="002231DD">
      <w:pPr>
        <w:rPr>
          <w:lang w:val="es-ES_tradnl" w:eastAsia="es-ES"/>
        </w:rPr>
      </w:pPr>
      <w:r w:rsidRPr="002231DD">
        <w:rPr>
          <w:lang w:val="es-ES_tradnl" w:eastAsia="es-ES"/>
        </w:rPr>
        <w:t xml:space="preserve">En caso de que el Supervisor,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Gerente de Supervisión, con la respectiva llamada de atención por este incumplimiento contractual, advirtiéndole de las implicancias posteriores de esta omisión, debiendo el Supervisor </w:t>
      </w:r>
      <w:r w:rsidRPr="002231DD">
        <w:rPr>
          <w:lang w:val="es-BO" w:eastAsia="es-ES"/>
        </w:rPr>
        <w:t>emitir la factura correspondiente.</w:t>
      </w:r>
    </w:p>
    <w:p w:rsidR="002231DD" w:rsidRPr="002231DD" w:rsidRDefault="002231DD" w:rsidP="002231DD">
      <w:pPr>
        <w:rPr>
          <w:lang w:val="es-ES_tradnl" w:eastAsia="es-ES"/>
        </w:rPr>
      </w:pPr>
      <w:r w:rsidRPr="002231DD">
        <w:rPr>
          <w:lang w:val="es-ES_tradnl" w:eastAsia="es-ES"/>
        </w:rPr>
        <w:t>El procedimiento subsiguiente de pago a ser aplicado, será el establecido precedentemente.</w:t>
      </w:r>
    </w:p>
    <w:p w:rsidR="002231DD" w:rsidRPr="002231DD" w:rsidRDefault="002231DD" w:rsidP="002231DD">
      <w:pPr>
        <w:rPr>
          <w:lang w:eastAsia="es-ES"/>
        </w:rPr>
      </w:pPr>
      <w:r w:rsidRPr="002231DD">
        <w:rPr>
          <w:lang w:eastAsia="es-ES"/>
        </w:rPr>
        <w:t xml:space="preserve">Para cada pago el </w:t>
      </w:r>
      <w:r w:rsidRPr="002231DD">
        <w:rPr>
          <w:lang w:val="es-ES_tradnl" w:eastAsia="es-ES"/>
        </w:rPr>
        <w:t>Supervisor</w:t>
      </w:r>
      <w:r w:rsidRPr="002231DD">
        <w:rPr>
          <w:lang w:eastAsia="es-ES"/>
        </w:rPr>
        <w:t xml:space="preserve"> deberá adjuntar lo siguiente:</w:t>
      </w:r>
    </w:p>
    <w:p w:rsidR="002231DD" w:rsidRPr="002231DD" w:rsidRDefault="002231DD" w:rsidP="002231DD">
      <w:pPr>
        <w:rPr>
          <w:lang w:val="es-BO" w:eastAsia="es-ES"/>
        </w:rPr>
      </w:pPr>
      <w:r w:rsidRPr="002231DD">
        <w:rPr>
          <w:lang w:val="es-BO" w:eastAsia="es-ES"/>
        </w:rPr>
        <w:t>Carta de solicitud de pago</w:t>
      </w:r>
    </w:p>
    <w:p w:rsidR="002231DD" w:rsidRPr="002231DD" w:rsidRDefault="002231DD" w:rsidP="002231DD">
      <w:pPr>
        <w:rPr>
          <w:lang w:val="es-BO" w:eastAsia="es-ES"/>
        </w:rPr>
      </w:pPr>
      <w:r w:rsidRPr="002231DD">
        <w:rPr>
          <w:lang w:val="es-BO" w:eastAsia="es-ES"/>
        </w:rPr>
        <w:t>Factura original</w:t>
      </w:r>
    </w:p>
    <w:p w:rsidR="002231DD" w:rsidRPr="002231DD" w:rsidRDefault="002231DD" w:rsidP="002231DD">
      <w:pPr>
        <w:rPr>
          <w:lang w:val="es-BO" w:eastAsia="es-ES"/>
        </w:rPr>
      </w:pPr>
      <w:r w:rsidRPr="002231DD">
        <w:rPr>
          <w:lang w:val="es-BO" w:eastAsia="es-ES"/>
        </w:rPr>
        <w:t xml:space="preserve">Fotocopia simple del sistema </w:t>
      </w:r>
      <w:r w:rsidRPr="002231DD">
        <w:rPr>
          <w:lang w:eastAsia="es-ES"/>
        </w:rPr>
        <w:t>integrado de gestión y modernización administrativa (</w:t>
      </w:r>
      <w:r w:rsidRPr="002231DD">
        <w:rPr>
          <w:lang w:val="es-BO" w:eastAsia="es-ES"/>
        </w:rPr>
        <w:t>SIGMA)</w:t>
      </w:r>
    </w:p>
    <w:p w:rsidR="002231DD" w:rsidRPr="002231DD" w:rsidRDefault="002231DD" w:rsidP="002231DD">
      <w:pPr>
        <w:rPr>
          <w:lang w:val="es-BO" w:eastAsia="es-ES"/>
        </w:rPr>
      </w:pPr>
      <w:r w:rsidRPr="002231DD">
        <w:rPr>
          <w:lang w:val="es-BO" w:eastAsia="es-ES"/>
        </w:rPr>
        <w:t>Fotocopia simple de número de identificación tributaria (NIT)</w:t>
      </w:r>
    </w:p>
    <w:p w:rsidR="002231DD" w:rsidRPr="002231DD" w:rsidRDefault="002231DD" w:rsidP="002231DD">
      <w:pPr>
        <w:rPr>
          <w:lang w:val="es-BO" w:eastAsia="es-ES"/>
        </w:rPr>
      </w:pPr>
      <w:r w:rsidRPr="002231DD">
        <w:rPr>
          <w:lang w:val="es-BO" w:eastAsia="es-ES"/>
        </w:rPr>
        <w:t>Fotocopia simple del Contrato.</w:t>
      </w:r>
    </w:p>
    <w:p w:rsidR="002231DD" w:rsidRPr="002231DD" w:rsidRDefault="002231DD" w:rsidP="002231DD">
      <w:pPr>
        <w:rPr>
          <w:lang w:val="es-ES_tradnl" w:eastAsia="es-ES"/>
        </w:rPr>
      </w:pPr>
      <w:r w:rsidRPr="002231DD">
        <w:rPr>
          <w:lang w:val="es-BO" w:eastAsia="es-ES"/>
        </w:rPr>
        <w:t>DÉCIMA</w:t>
      </w:r>
      <w:r w:rsidRPr="002231DD">
        <w:rPr>
          <w:lang w:val="es-ES_tradnl" w:eastAsia="es-ES"/>
        </w:rPr>
        <w:t>.- (FACTURACIÓN)</w:t>
      </w:r>
    </w:p>
    <w:p w:rsidR="002231DD" w:rsidRPr="002231DD" w:rsidRDefault="002231DD" w:rsidP="002231DD">
      <w:pPr>
        <w:rPr>
          <w:lang w:val="es-ES_tradnl" w:eastAsia="es-ES"/>
        </w:rPr>
      </w:pPr>
      <w:r w:rsidRPr="002231DD">
        <w:rPr>
          <w:lang w:val="es-ES_tradnl" w:eastAsia="es-ES"/>
        </w:rPr>
        <w:t>El Supervisor emitirá la factura correspondiente a favor del Contratante una vez que cada informe periódico y el certificado de pago hayan sido aprobados por el Fiscal de Obra. En caso de que no sea emitida la factura respectiva, el Contratante no hará efectivo el pago.</w:t>
      </w:r>
    </w:p>
    <w:p w:rsidR="002231DD" w:rsidRPr="002231DD" w:rsidRDefault="002231DD" w:rsidP="002231DD">
      <w:pPr>
        <w:rPr>
          <w:lang w:val="es-ES_tradnl" w:eastAsia="es-ES"/>
        </w:rPr>
      </w:pPr>
      <w:r w:rsidRPr="002231DD">
        <w:rPr>
          <w:lang w:val="es-BO" w:eastAsia="es-ES"/>
        </w:rPr>
        <w:t>DÉCIMA PRIMERA</w:t>
      </w:r>
      <w:r w:rsidRPr="002231DD">
        <w:rPr>
          <w:lang w:val="es-ES_tradnl" w:eastAsia="es-ES"/>
        </w:rPr>
        <w:t>.- (GARANTÍA DE CUMPLIMIENTO DE CONTRATO)</w:t>
      </w:r>
    </w:p>
    <w:p w:rsidR="002231DD" w:rsidRPr="002231DD" w:rsidRDefault="002231DD" w:rsidP="002231DD">
      <w:pPr>
        <w:rPr>
          <w:lang w:val="es-ES_tradnl" w:eastAsia="es-ES"/>
        </w:rPr>
      </w:pPr>
      <w:r w:rsidRPr="002231DD">
        <w:rPr>
          <w:lang w:val="es-ES_tradnl" w:eastAsia="es-ES"/>
        </w:rPr>
        <w:t xml:space="preserve">El Supervisor, garantiza el correcto cumplimiento y fiel ejecución del presente Contrato en todas sus partes con la (póliza o boleta) de garantía de cumplimiento de Contrato N° ______ emitida por el ______el ____ de _____ </w:t>
      </w:r>
      <w:proofErr w:type="spellStart"/>
      <w:r w:rsidRPr="002231DD">
        <w:rPr>
          <w:lang w:val="es-ES_tradnl" w:eastAsia="es-ES"/>
        </w:rPr>
        <w:t>de</w:t>
      </w:r>
      <w:proofErr w:type="spellEnd"/>
      <w:r w:rsidRPr="002231DD">
        <w:rPr>
          <w:lang w:val="es-ES_tradnl" w:eastAsia="es-ES"/>
        </w:rPr>
        <w:t xml:space="preserve"> 20__ por cuenta de ________ con vigencia hasta el ___ de ______ </w:t>
      </w:r>
      <w:proofErr w:type="spellStart"/>
      <w:r w:rsidRPr="002231DD">
        <w:rPr>
          <w:lang w:val="es-ES_tradnl" w:eastAsia="es-ES"/>
        </w:rPr>
        <w:t>de</w:t>
      </w:r>
      <w:proofErr w:type="spellEnd"/>
      <w:r w:rsidRPr="002231DD">
        <w:rPr>
          <w:lang w:val="es-ES_tradnl" w:eastAsia="es-ES"/>
        </w:rPr>
        <w:t xml:space="preserve"> 20___, a la orden de Yacimientos </w:t>
      </w:r>
      <w:r w:rsidRPr="002231DD">
        <w:rPr>
          <w:lang w:val="es-ES_tradnl" w:eastAsia="es-ES"/>
        </w:rPr>
        <w:lastRenderedPageBreak/>
        <w:t xml:space="preserve">Petrolíferos Fiscales Bolivianos (YPFB), por la suma de Bs_____ (_______ __/100 Bolivianos) equivalente al siete por ciento (7%) del monto total del Contrato, con las características de renovable, irrevocable y de ejecución inmediata. </w:t>
      </w:r>
    </w:p>
    <w:p w:rsidR="002231DD" w:rsidRPr="002231DD" w:rsidRDefault="002231DD" w:rsidP="002231DD">
      <w:pPr>
        <w:rPr>
          <w:lang w:val="es-ES_tradnl" w:eastAsia="es-ES"/>
        </w:rPr>
      </w:pPr>
      <w:r w:rsidRPr="002231DD">
        <w:rPr>
          <w:lang w:val="es-BO" w:eastAsia="es-ES"/>
        </w:rPr>
        <w:t xml:space="preserve">A solo requerimiento por </w:t>
      </w:r>
      <w:r w:rsidRPr="002231DD">
        <w:rPr>
          <w:lang w:val="es-ES_tradnl" w:eastAsia="es-ES"/>
        </w:rPr>
        <w:t>el Contratante</w:t>
      </w:r>
      <w:proofErr w:type="gramStart"/>
      <w:r w:rsidRPr="002231DD">
        <w:rPr>
          <w:lang w:val="es-BO" w:eastAsia="es-ES"/>
        </w:rPr>
        <w:t>,e</w:t>
      </w:r>
      <w:r w:rsidRPr="002231DD">
        <w:rPr>
          <w:lang w:val="es-ES_tradnl" w:eastAsia="es-ES"/>
        </w:rPr>
        <w:t>l</w:t>
      </w:r>
      <w:proofErr w:type="gramEnd"/>
      <w:r w:rsidRPr="002231DD">
        <w:rPr>
          <w:lang w:val="es-ES_tradnl" w:eastAsia="es-ES"/>
        </w:rPr>
        <w:t xml:space="preserve"> importe de dicha garantía será ejecutada en caso de cualquier incumplimiento contractual incurrido por el Supervisor, sin necesidad de ningún trámite o acción judicial.</w:t>
      </w:r>
    </w:p>
    <w:p w:rsidR="002231DD" w:rsidRPr="002231DD" w:rsidRDefault="002231DD" w:rsidP="002231DD">
      <w:pPr>
        <w:rPr>
          <w:lang w:val="es-ES_tradnl" w:eastAsia="es-ES"/>
        </w:rPr>
      </w:pPr>
      <w:r w:rsidRPr="002231DD">
        <w:rPr>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2231DD">
        <w:rPr>
          <w:lang w:val="es-BO" w:eastAsia="es-ES"/>
        </w:rPr>
        <w:t xml:space="preserve">sesenta) días adicionales después de la recepción del Servicio. </w:t>
      </w:r>
    </w:p>
    <w:p w:rsidR="002231DD" w:rsidRPr="002231DD" w:rsidRDefault="002231DD" w:rsidP="002231DD">
      <w:pPr>
        <w:rPr>
          <w:lang w:val="es-ES_tradnl" w:eastAsia="es-ES"/>
        </w:rPr>
      </w:pPr>
      <w:r w:rsidRPr="002231DD">
        <w:rPr>
          <w:lang w:val="es-ES_tradnl" w:eastAsia="es-ES"/>
        </w:rPr>
        <w:t xml:space="preserve">El Supervisor, tiene la obligación de mantener actualizada la garantía de cumplimiento de Contrato cuantas veces lo requiera el Fiscal de Obra. </w:t>
      </w:r>
    </w:p>
    <w:p w:rsidR="002231DD" w:rsidRPr="002231DD" w:rsidRDefault="002231DD" w:rsidP="002231DD">
      <w:pPr>
        <w:rPr>
          <w:lang w:val="es-ES_tradnl" w:eastAsia="es-ES"/>
        </w:rPr>
      </w:pPr>
      <w:proofErr w:type="spellStart"/>
      <w:r w:rsidRPr="002231DD">
        <w:rPr>
          <w:lang w:val="es-ES_tradnl" w:eastAsia="es-ES"/>
        </w:rPr>
        <w:t>ElFiscal</w:t>
      </w:r>
      <w:proofErr w:type="spellEnd"/>
      <w:r w:rsidRPr="002231DD">
        <w:rPr>
          <w:lang w:val="es-ES_tradnl" w:eastAsia="es-ES"/>
        </w:rPr>
        <w:t xml:space="preserve"> de </w:t>
      </w:r>
      <w:proofErr w:type="spellStart"/>
      <w:r w:rsidRPr="002231DD">
        <w:rPr>
          <w:lang w:val="es-ES_tradnl" w:eastAsia="es-ES"/>
        </w:rPr>
        <w:t>Obrallevará</w:t>
      </w:r>
      <w:proofErr w:type="spellEnd"/>
      <w:r w:rsidRPr="002231DD">
        <w:rPr>
          <w:lang w:val="es-ES_tradnl" w:eastAsia="es-ES"/>
        </w:rPr>
        <w:t xml:space="preserve"> el control directo de la vigencia de la garantía en cuanto al monto y plazo, a efectos de requerir su ampliación al Supervisor, o solicitar al Contratante su ejecución.</w:t>
      </w:r>
    </w:p>
    <w:p w:rsidR="002231DD" w:rsidRPr="002231DD" w:rsidRDefault="002231DD" w:rsidP="002231DD">
      <w:pPr>
        <w:rPr>
          <w:lang w:val="es-BO" w:eastAsia="es-ES"/>
        </w:rPr>
      </w:pPr>
      <w:r w:rsidRPr="002231DD">
        <w:rPr>
          <w:lang w:val="es-BO" w:eastAsia="es-ES"/>
        </w:rPr>
        <w:t>DÉCIMA SEGUNDA.- (CLÁUSULA DE SEGUROS)</w:t>
      </w:r>
    </w:p>
    <w:p w:rsidR="002231DD" w:rsidRPr="002231DD" w:rsidRDefault="002231DD" w:rsidP="002231DD">
      <w:pPr>
        <w:rPr>
          <w:lang w:eastAsia="es-ES"/>
        </w:rPr>
      </w:pPr>
      <w:r w:rsidRPr="002231DD">
        <w:rPr>
          <w:lang w:val="es-ES_tradnl" w:eastAsia="es-ES"/>
        </w:rPr>
        <w:t xml:space="preserve">El </w:t>
      </w:r>
      <w:r w:rsidRPr="002231DD">
        <w:rPr>
          <w:lang w:eastAsia="es-ES"/>
        </w:rPr>
        <w:t xml:space="preserve">Supervisor, </w:t>
      </w:r>
      <w:r w:rsidRPr="002231DD">
        <w:rPr>
          <w:lang w:val="es-ES_tradnl" w:eastAsia="es-ES"/>
        </w:rPr>
        <w:t>deberá presentar y mantener vigente de forma ininterrumpida durante todo el periodo de ejecución del Contrato, la póliza de seguro especificada a continuación</w:t>
      </w:r>
      <w:r w:rsidRPr="002231DD">
        <w:rPr>
          <w:lang w:eastAsia="es-ES"/>
        </w:rPr>
        <w:t xml:space="preserve">: </w:t>
      </w:r>
    </w:p>
    <w:p w:rsidR="002231DD" w:rsidRPr="002231DD" w:rsidRDefault="002231DD" w:rsidP="002231DD">
      <w:pPr>
        <w:rPr>
          <w:lang w:eastAsia="es-ES"/>
        </w:rPr>
      </w:pPr>
      <w:r w:rsidRPr="002231DD">
        <w:rPr>
          <w:lang w:eastAsia="es-ES"/>
        </w:rPr>
        <w:t xml:space="preserve">12.1 </w:t>
      </w:r>
      <w:r w:rsidRPr="002231DD">
        <w:rPr>
          <w:lang w:eastAsia="es-ES"/>
        </w:rPr>
        <w:tab/>
        <w:t xml:space="preserve">Póliza de seguro de accidentes personales: </w:t>
      </w:r>
    </w:p>
    <w:p w:rsidR="002231DD" w:rsidRPr="002231DD" w:rsidRDefault="002231DD" w:rsidP="002231DD">
      <w:pPr>
        <w:rPr>
          <w:lang w:eastAsia="es-ES"/>
        </w:rPr>
      </w:pPr>
      <w:r w:rsidRPr="002231DD">
        <w:rPr>
          <w:lang w:eastAsia="es-ES"/>
        </w:rPr>
        <w:t>Los trabajadores, funcionarios y empleados designados por el Supervisor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2231DD" w:rsidRPr="002231DD" w:rsidRDefault="002231DD" w:rsidP="002231DD">
      <w:pPr>
        <w:rPr>
          <w:lang w:eastAsia="es-ES"/>
        </w:rPr>
      </w:pPr>
      <w:r w:rsidRPr="002231DD">
        <w:rPr>
          <w:lang w:eastAsia="es-ES"/>
        </w:rPr>
        <w:t xml:space="preserve">12.2   </w:t>
      </w:r>
      <w:r w:rsidRPr="002231DD">
        <w:rPr>
          <w:lang w:eastAsia="es-ES"/>
        </w:rPr>
        <w:tab/>
        <w:t>Condiciones adicionales:</w:t>
      </w:r>
    </w:p>
    <w:p w:rsidR="002231DD" w:rsidRPr="002231DD" w:rsidRDefault="002231DD" w:rsidP="002231DD">
      <w:pPr>
        <w:rPr>
          <w:lang w:eastAsia="es-ES"/>
        </w:rPr>
      </w:pPr>
      <w:r w:rsidRPr="002231DD">
        <w:rPr>
          <w:lang w:eastAsia="es-ES"/>
        </w:rPr>
        <w:t>La póliza de seguro anteriormente mencionada, deberá cumplir las siguientes condiciones adicionales:</w:t>
      </w:r>
    </w:p>
    <w:p w:rsidR="002231DD" w:rsidRPr="002231DD" w:rsidRDefault="002231DD" w:rsidP="002231DD">
      <w:pPr>
        <w:rPr>
          <w:lang w:eastAsia="es-ES"/>
        </w:rPr>
      </w:pPr>
      <w:r w:rsidRPr="002231DD">
        <w:rPr>
          <w:lang w:eastAsia="es-ES"/>
        </w:rPr>
        <w:t>12.2.1 De suspenderse por cualquier razón la vigencia o cobertura de la póliza nominada precedentemente, o bien se presente la existencia de eventos no cubiertos por la misma; el Supervisor se hace enteramente responsable frente a</w:t>
      </w:r>
      <w:r w:rsidRPr="002231DD">
        <w:rPr>
          <w:lang w:val="es-ES_tradnl" w:eastAsia="es-ES"/>
        </w:rPr>
        <w:t xml:space="preserve">l Contratante </w:t>
      </w:r>
      <w:r w:rsidRPr="002231DD">
        <w:rPr>
          <w:lang w:eastAsia="es-ES"/>
        </w:rPr>
        <w:t xml:space="preserve">por todos los accidentes o eventos que haya podido sufrir su Personal en el desempleo de sus funciones.  </w:t>
      </w:r>
    </w:p>
    <w:p w:rsidR="002231DD" w:rsidRPr="002231DD" w:rsidRDefault="002231DD" w:rsidP="002231DD">
      <w:pPr>
        <w:rPr>
          <w:lang w:eastAsia="es-ES"/>
        </w:rPr>
      </w:pPr>
      <w:r w:rsidRPr="002231DD">
        <w:rPr>
          <w:lang w:eastAsia="es-ES"/>
        </w:rPr>
        <w:t xml:space="preserve">12.2.2 </w:t>
      </w:r>
      <w:r w:rsidRPr="002231DD">
        <w:rPr>
          <w:lang w:eastAsia="es-ES"/>
        </w:rPr>
        <w:tab/>
        <w:t xml:space="preserve">El Supervisor, una vez adjudicado, deberá entregar una copia de la citada póliza </w:t>
      </w:r>
      <w:r w:rsidRPr="002231DD">
        <w:rPr>
          <w:lang w:val="es-ES_tradnl" w:eastAsia="es-ES"/>
        </w:rPr>
        <w:t xml:space="preserve">al Contratante </w:t>
      </w:r>
      <w:r w:rsidRPr="002231DD">
        <w:rPr>
          <w:lang w:eastAsia="es-ES"/>
        </w:rPr>
        <w:t>antes de la suscripción del Contrato.</w:t>
      </w:r>
    </w:p>
    <w:p w:rsidR="002231DD" w:rsidRPr="002231DD" w:rsidRDefault="002231DD" w:rsidP="002231DD">
      <w:pPr>
        <w:rPr>
          <w:lang w:val="es-BO" w:eastAsia="es-ES"/>
        </w:rPr>
      </w:pPr>
      <w:r w:rsidRPr="002231DD">
        <w:rPr>
          <w:lang w:val="es-BO" w:eastAsia="es-ES"/>
        </w:rPr>
        <w:t>DÉCIMA TERCERA.- (MOROSIDAD Y SUS PENALIDADES)</w:t>
      </w:r>
    </w:p>
    <w:p w:rsidR="002231DD" w:rsidRPr="002231DD" w:rsidRDefault="002231DD" w:rsidP="002231DD">
      <w:pPr>
        <w:rPr>
          <w:lang w:val="es-ES_tradnl" w:eastAsia="es-ES"/>
        </w:rPr>
      </w:pPr>
      <w:r w:rsidRPr="002231DD">
        <w:rPr>
          <w:lang w:val="es-ES_tradnl" w:eastAsia="es-ES"/>
        </w:rPr>
        <w:t>Queda convenido entre las Partes, que una vez suscrito el presente Contrato, el Contratante realizará multas por incumplimientos y retrasos en el Servicio solicitado, multando al Supervisor con el ______% (literal) del monto total del Contrato y por día de retraso, estableciéndose los mismos en el informe específico y documentado.</w:t>
      </w:r>
    </w:p>
    <w:p w:rsidR="002231DD" w:rsidRPr="002231DD" w:rsidRDefault="002231DD" w:rsidP="002231DD">
      <w:pPr>
        <w:rPr>
          <w:lang w:val="es-BO" w:eastAsia="es-ES"/>
        </w:rPr>
      </w:pPr>
      <w:r w:rsidRPr="002231DD">
        <w:rPr>
          <w:lang w:val="es-BO" w:eastAsia="es-ES"/>
        </w:rPr>
        <w:t>Asimismo, el Supervisor será multado por los siguientes conceptos:</w:t>
      </w:r>
    </w:p>
    <w:p w:rsidR="002231DD" w:rsidRPr="002231DD" w:rsidRDefault="002231DD" w:rsidP="002231DD">
      <w:pPr>
        <w:rPr>
          <w:lang w:val="es-BO" w:eastAsia="es-ES"/>
        </w:rPr>
      </w:pPr>
      <w:r w:rsidRPr="002231DD">
        <w:rPr>
          <w:lang w:val="es-BO" w:eastAsia="es-ES"/>
        </w:rPr>
        <w:t xml:space="preserve">13.1 </w:t>
      </w:r>
      <w:r w:rsidRPr="002231DD">
        <w:rPr>
          <w:lang w:val="es-BO" w:eastAsia="es-ES"/>
        </w:rPr>
        <w:tab/>
        <w:t>Multa por llamada de atención:</w:t>
      </w:r>
    </w:p>
    <w:p w:rsidR="002231DD" w:rsidRPr="002231DD" w:rsidRDefault="002231DD" w:rsidP="002231DD">
      <w:pPr>
        <w:rPr>
          <w:lang w:val="es-BO" w:eastAsia="es-ES"/>
        </w:rPr>
      </w:pPr>
      <w:r w:rsidRPr="002231DD">
        <w:rPr>
          <w:lang w:val="es-BO" w:eastAsia="es-ES"/>
        </w:rPr>
        <w:t>El Supervisor será pasible de una multa del 1% (uno por ciento) del monto total del Contrato cada vez que el Fiscal de Obra llame la atención por segunda vez sobre un mismo tema.</w:t>
      </w:r>
    </w:p>
    <w:p w:rsidR="002231DD" w:rsidRPr="002231DD" w:rsidRDefault="002231DD" w:rsidP="002231DD">
      <w:pPr>
        <w:rPr>
          <w:lang w:val="es-BO" w:eastAsia="es-ES"/>
        </w:rPr>
      </w:pPr>
      <w:r w:rsidRPr="002231DD">
        <w:rPr>
          <w:lang w:val="es-BO" w:eastAsia="es-ES"/>
        </w:rPr>
        <w:t>El Fiscal de Obra podrá emitir llamadas de atención al Supervisor, sin perjuicio, en el caso de corresponder por la gravedad de los efectos previstos en la cláusula (Terminación del Contrato) por incumplimiento en:</w:t>
      </w:r>
    </w:p>
    <w:p w:rsidR="002231DD" w:rsidRPr="002231DD" w:rsidRDefault="002231DD" w:rsidP="002231DD">
      <w:pPr>
        <w:rPr>
          <w:lang w:val="es-BO" w:eastAsia="es-ES"/>
        </w:rPr>
      </w:pPr>
      <w:r w:rsidRPr="002231DD">
        <w:rPr>
          <w:lang w:val="es-BO" w:eastAsia="es-ES"/>
        </w:rPr>
        <w:t>Inasistencia del personal propuesto y/o autorizado, de acuerdo a lo establecido en el documento de contratación directa.</w:t>
      </w:r>
    </w:p>
    <w:p w:rsidR="002231DD" w:rsidRPr="002231DD" w:rsidRDefault="002231DD" w:rsidP="002231DD">
      <w:pPr>
        <w:rPr>
          <w:lang w:val="es-BO" w:eastAsia="es-ES"/>
        </w:rPr>
      </w:pPr>
      <w:r w:rsidRPr="002231DD">
        <w:rPr>
          <w:lang w:val="es-BO" w:eastAsia="es-ES"/>
        </w:rPr>
        <w:t xml:space="preserve">Incumplimiento de las actas de coordinación suscritas entre el Contratista, Supervisor y Fiscal de Obra durante la ejecución del Contrato. </w:t>
      </w:r>
    </w:p>
    <w:p w:rsidR="002231DD" w:rsidRPr="002231DD" w:rsidRDefault="002231DD" w:rsidP="002231DD">
      <w:pPr>
        <w:rPr>
          <w:lang w:val="es-BO" w:eastAsia="es-ES"/>
        </w:rPr>
      </w:pPr>
      <w:r w:rsidRPr="002231DD">
        <w:rPr>
          <w:lang w:val="es-BO" w:eastAsia="es-ES"/>
        </w:rPr>
        <w:t xml:space="preserve">Incumplimiento a las instrucciones impartidas por el Fiscal de Obra. </w:t>
      </w:r>
    </w:p>
    <w:p w:rsidR="002231DD" w:rsidRPr="002231DD" w:rsidRDefault="002231DD" w:rsidP="002231DD">
      <w:pPr>
        <w:rPr>
          <w:lang w:val="es-BO" w:eastAsia="es-ES"/>
        </w:rPr>
      </w:pPr>
      <w:r w:rsidRPr="002231DD">
        <w:rPr>
          <w:lang w:val="es-BO" w:eastAsia="es-ES"/>
        </w:rPr>
        <w:t>Retraso en más de 10 (diez) días hábiles, al plazo de entrega de la planilla de pago mensual prevista en la cláusula (Forma de pago).</w:t>
      </w:r>
    </w:p>
    <w:p w:rsidR="002231DD" w:rsidRPr="002231DD" w:rsidRDefault="002231DD" w:rsidP="002231DD">
      <w:pPr>
        <w:rPr>
          <w:lang w:val="es-BO" w:eastAsia="es-ES"/>
        </w:rPr>
      </w:pPr>
      <w:r w:rsidRPr="002231DD">
        <w:rPr>
          <w:lang w:val="es-BO" w:eastAsia="es-ES"/>
        </w:rPr>
        <w:t xml:space="preserve">13.2 </w:t>
      </w:r>
      <w:r w:rsidRPr="002231DD">
        <w:rPr>
          <w:lang w:val="es-BO" w:eastAsia="es-ES"/>
        </w:rPr>
        <w:tab/>
        <w:t>Multa por cambio de personal:</w:t>
      </w:r>
    </w:p>
    <w:p w:rsidR="002231DD" w:rsidRPr="002231DD" w:rsidRDefault="002231DD" w:rsidP="002231DD">
      <w:pPr>
        <w:rPr>
          <w:lang w:val="es-BO" w:eastAsia="es-ES"/>
        </w:rPr>
      </w:pPr>
      <w:r w:rsidRPr="002231DD">
        <w:rPr>
          <w:lang w:val="es-BO" w:eastAsia="es-ES"/>
        </w:rPr>
        <w:t>El Supervisor 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2231DD" w:rsidRPr="002231DD" w:rsidRDefault="002231DD" w:rsidP="002231DD">
      <w:pPr>
        <w:rPr>
          <w:lang w:eastAsia="es-ES"/>
        </w:rPr>
      </w:pPr>
      <w:r w:rsidRPr="002231DD">
        <w:rPr>
          <w:lang w:eastAsia="es-ES"/>
        </w:rPr>
        <w:t xml:space="preserve">De establecer el </w:t>
      </w:r>
      <w:r w:rsidRPr="002231DD">
        <w:rPr>
          <w:lang w:val="es-ES_tradnl" w:eastAsia="es-ES"/>
        </w:rPr>
        <w:t>Fiscal de Obra</w:t>
      </w:r>
      <w:r w:rsidRPr="002231DD">
        <w:rPr>
          <w:lang w:eastAsia="es-ES"/>
        </w:rPr>
        <w:t xml:space="preserve"> que por la aplicación de multas por moras se ha llegado al límite del 10% (diez por ciento) del monto total del Contrato decisión optativa y al límite máximo del 20% (veinte por ciento) del </w:t>
      </w:r>
      <w:r w:rsidRPr="002231DD">
        <w:rPr>
          <w:lang w:eastAsia="es-ES"/>
        </w:rPr>
        <w:lastRenderedPageBreak/>
        <w:t xml:space="preserve">monto total del Contrato de forma obligatoria, comunicará oficialmente esta situación al </w:t>
      </w:r>
      <w:r w:rsidRPr="002231DD">
        <w:rPr>
          <w:lang w:val="es-ES_tradnl" w:eastAsia="es-ES"/>
        </w:rPr>
        <w:t xml:space="preserve">Contratante </w:t>
      </w:r>
      <w:r w:rsidRPr="002231DD">
        <w:rPr>
          <w:lang w:eastAsia="es-ES"/>
        </w:rPr>
        <w:t>a efectos del procesamiento de la resolución del Contrato, conforme a lo estipulado en la cláusula (Terminación del Contrato).</w:t>
      </w:r>
    </w:p>
    <w:p w:rsidR="002231DD" w:rsidRPr="002231DD" w:rsidRDefault="002231DD" w:rsidP="002231DD">
      <w:pPr>
        <w:rPr>
          <w:lang w:eastAsia="es-ES"/>
        </w:rPr>
      </w:pPr>
      <w:r w:rsidRPr="002231DD">
        <w:rPr>
          <w:lang w:eastAsia="es-ES"/>
        </w:rPr>
        <w:t xml:space="preserve">Las multas serán cobradas mediante descuentos establecidos expresamente por el </w:t>
      </w:r>
      <w:r w:rsidRPr="002231DD">
        <w:rPr>
          <w:lang w:val="es-ES_tradnl" w:eastAsia="es-ES"/>
        </w:rPr>
        <w:t>Fiscal de Obra</w:t>
      </w:r>
      <w:r w:rsidRPr="002231DD">
        <w:rPr>
          <w:lang w:eastAsia="es-ES"/>
        </w:rPr>
        <w:t>,</w:t>
      </w:r>
      <w:r w:rsidRPr="002231DD">
        <w:rPr>
          <w:lang w:val="es-ES_tradnl" w:eastAsia="es-ES"/>
        </w:rPr>
        <w:t xml:space="preserve"> con base en el informe específico y documentado que formulará el mismo</w:t>
      </w:r>
      <w:r w:rsidRPr="002231DD">
        <w:rPr>
          <w:lang w:eastAsia="es-ES"/>
        </w:rPr>
        <w:t xml:space="preserve">, bajo su directa responsabilidad, de los certificados de pago mensuales o del certificado de liquidación final, sin perjuicio de que </w:t>
      </w:r>
      <w:r w:rsidRPr="002231DD">
        <w:rPr>
          <w:lang w:val="es-ES_tradnl" w:eastAsia="es-ES"/>
        </w:rPr>
        <w:t xml:space="preserve">el Contratante </w:t>
      </w:r>
      <w:r w:rsidRPr="002231DD">
        <w:rPr>
          <w:lang w:eastAsia="es-ES"/>
        </w:rPr>
        <w:t>ejecute la garantía de cumplimiento de Contrato y proceda al resarcimiento de daños y perjuicios por medio de la acción coactiva fiscal por la naturaleza del Contrato, conforme lo establecido en el Artículo 47 de la Ley N° 1178.</w:t>
      </w:r>
    </w:p>
    <w:p w:rsidR="002231DD" w:rsidRPr="002231DD" w:rsidRDefault="002231DD" w:rsidP="002231DD">
      <w:pPr>
        <w:rPr>
          <w:lang w:val="es-BO" w:eastAsia="es-ES"/>
        </w:rPr>
      </w:pPr>
      <w:r w:rsidRPr="002231DD">
        <w:rPr>
          <w:lang w:val="es-BO" w:eastAsia="es-ES"/>
        </w:rPr>
        <w:t>DÉCIMA CUARTA.- (DOMICILIO A EFECTOS DE NOTIFICACIÓN)</w:t>
      </w:r>
    </w:p>
    <w:p w:rsidR="002231DD" w:rsidRPr="002231DD" w:rsidRDefault="002231DD" w:rsidP="002231DD">
      <w:pPr>
        <w:rPr>
          <w:lang w:val="es-ES_tradnl" w:eastAsia="es-ES"/>
        </w:rPr>
      </w:pPr>
      <w:r w:rsidRPr="002231DD">
        <w:rPr>
          <w:lang w:val="es-ES_tradnl" w:eastAsia="es-ES"/>
        </w:rPr>
        <w:t xml:space="preserve">14.1  Las notificaciones que se cursen entre las Partes </w:t>
      </w:r>
      <w:r w:rsidRPr="002231DD">
        <w:rPr>
          <w:lang w:val="es-BO"/>
        </w:rPr>
        <w:t>relacionadas con la administración, ejecución y los asuntos contemplados en este Contrato</w:t>
      </w:r>
      <w:r w:rsidRPr="002231DD">
        <w:rPr>
          <w:lang w:val="es-ES_tradnl" w:eastAsia="es-ES"/>
        </w:rPr>
        <w:t xml:space="preserve"> tendrán validez siempre que se envíen mediante nota por escrito, </w:t>
      </w:r>
      <w:r w:rsidRPr="002231DD">
        <w:rPr>
          <w:lang w:val="es-BO" w:eastAsia="es-ES"/>
        </w:rPr>
        <w:t>entrega personal,</w:t>
      </w:r>
      <w:r w:rsidRPr="002231DD">
        <w:rPr>
          <w:lang w:val="es-ES_tradnl" w:eastAsia="es-ES"/>
        </w:rPr>
        <w:t xml:space="preserve"> correo electrónico (e-mail), facsímile, fax u otro medio de comunicación que deje constancia documental escrita con confirmación en forma directa, a las direcciones que se indican a continuación:</w:t>
      </w:r>
    </w:p>
    <w:p w:rsidR="002231DD" w:rsidRPr="002231DD" w:rsidRDefault="002231DD" w:rsidP="002231DD">
      <w:pPr>
        <w:rPr>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231DD" w:rsidRPr="002231DD" w:rsidTr="002231DD">
        <w:trPr>
          <w:trHeight w:val="237"/>
        </w:trPr>
        <w:tc>
          <w:tcPr>
            <w:tcW w:w="3827" w:type="dxa"/>
            <w:tcBorders>
              <w:top w:val="single" w:sz="4" w:space="0" w:color="auto"/>
              <w:left w:val="single" w:sz="4" w:space="0" w:color="auto"/>
              <w:bottom w:val="single" w:sz="4" w:space="0" w:color="auto"/>
              <w:right w:val="single" w:sz="4" w:space="0" w:color="auto"/>
            </w:tcBorders>
          </w:tcPr>
          <w:p w:rsidR="002231DD" w:rsidRPr="002231DD" w:rsidRDefault="002231DD" w:rsidP="002231DD">
            <w:pPr>
              <w:rPr>
                <w:lang w:eastAsia="es-ES"/>
              </w:rPr>
            </w:pPr>
            <w:r w:rsidRPr="002231DD">
              <w:rPr>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231DD" w:rsidRPr="002231DD" w:rsidRDefault="002231DD" w:rsidP="002231DD">
            <w:pPr>
              <w:rPr>
                <w:lang w:eastAsia="es-ES"/>
              </w:rPr>
            </w:pPr>
            <w:r w:rsidRPr="002231DD">
              <w:rPr>
                <w:lang w:eastAsia="es-ES"/>
              </w:rPr>
              <w:t>CONTRATISTA</w:t>
            </w:r>
          </w:p>
        </w:tc>
      </w:tr>
      <w:tr w:rsidR="002231DD" w:rsidRPr="002231DD" w:rsidTr="002231DD">
        <w:trPr>
          <w:trHeight w:val="1537"/>
        </w:trPr>
        <w:tc>
          <w:tcPr>
            <w:tcW w:w="3827" w:type="dxa"/>
            <w:tcBorders>
              <w:top w:val="single" w:sz="4" w:space="0" w:color="auto"/>
              <w:left w:val="single" w:sz="4" w:space="0" w:color="auto"/>
              <w:bottom w:val="single" w:sz="4" w:space="0" w:color="auto"/>
              <w:right w:val="single" w:sz="4" w:space="0" w:color="auto"/>
            </w:tcBorders>
          </w:tcPr>
          <w:p w:rsidR="002231DD" w:rsidRPr="002231DD" w:rsidRDefault="002231DD" w:rsidP="002231DD">
            <w:pPr>
              <w:rPr>
                <w:lang w:eastAsia="es-ES"/>
              </w:rPr>
            </w:pPr>
            <w:r w:rsidRPr="002231DD">
              <w:rPr>
                <w:lang w:eastAsia="es-ES"/>
              </w:rPr>
              <w:t>Domicilio: _________________</w:t>
            </w:r>
          </w:p>
          <w:p w:rsidR="002231DD" w:rsidRPr="002231DD" w:rsidRDefault="002231DD" w:rsidP="002231DD">
            <w:pPr>
              <w:rPr>
                <w:lang w:eastAsia="es-ES"/>
              </w:rPr>
            </w:pPr>
            <w:r w:rsidRPr="002231DD">
              <w:rPr>
                <w:lang w:eastAsia="es-ES"/>
              </w:rPr>
              <w:t>N° Telf.: ____________________</w:t>
            </w:r>
          </w:p>
          <w:p w:rsidR="002231DD" w:rsidRPr="002231DD" w:rsidRDefault="002231DD" w:rsidP="002231DD">
            <w:pPr>
              <w:rPr>
                <w:lang w:eastAsia="es-ES"/>
              </w:rPr>
            </w:pPr>
            <w:r w:rsidRPr="002231DD">
              <w:rPr>
                <w:lang w:eastAsia="es-ES"/>
              </w:rPr>
              <w:t>N° Cel. ______________________</w:t>
            </w:r>
          </w:p>
          <w:p w:rsidR="002231DD" w:rsidRPr="002231DD" w:rsidRDefault="002231DD" w:rsidP="002231DD">
            <w:pPr>
              <w:rPr>
                <w:lang w:eastAsia="es-ES"/>
              </w:rPr>
            </w:pPr>
            <w:r w:rsidRPr="002231DD">
              <w:rPr>
                <w:lang w:eastAsia="es-ES"/>
              </w:rPr>
              <w:t>E-mail: ____________________</w:t>
            </w:r>
          </w:p>
          <w:p w:rsidR="002231DD" w:rsidRPr="002231DD" w:rsidRDefault="002231DD" w:rsidP="002231DD">
            <w:pPr>
              <w:rPr>
                <w:lang w:eastAsia="es-ES"/>
              </w:rPr>
            </w:pPr>
            <w:proofErr w:type="spellStart"/>
            <w:r w:rsidRPr="002231DD">
              <w:rPr>
                <w:lang w:eastAsia="es-ES"/>
              </w:rPr>
              <w:t>Attn</w:t>
            </w:r>
            <w:proofErr w:type="spellEnd"/>
            <w:r w:rsidRPr="002231DD">
              <w:rPr>
                <w:lang w:eastAsia="es-ES"/>
              </w:rPr>
              <w:t>.: _____________________</w:t>
            </w:r>
          </w:p>
          <w:p w:rsidR="002231DD" w:rsidRPr="002231DD" w:rsidRDefault="002231DD" w:rsidP="002231DD">
            <w:pPr>
              <w:rPr>
                <w:lang w:eastAsia="es-ES"/>
              </w:rPr>
            </w:pPr>
            <w:r w:rsidRPr="002231DD">
              <w:rPr>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231DD" w:rsidRPr="002231DD" w:rsidRDefault="002231DD" w:rsidP="002231DD">
            <w:pPr>
              <w:rPr>
                <w:lang w:eastAsia="es-ES"/>
              </w:rPr>
            </w:pPr>
            <w:r w:rsidRPr="002231DD">
              <w:rPr>
                <w:lang w:eastAsia="es-ES"/>
              </w:rPr>
              <w:t>Domicilio: ___________________</w:t>
            </w:r>
          </w:p>
          <w:p w:rsidR="002231DD" w:rsidRPr="002231DD" w:rsidRDefault="002231DD" w:rsidP="002231DD">
            <w:pPr>
              <w:rPr>
                <w:lang w:eastAsia="es-ES"/>
              </w:rPr>
            </w:pPr>
            <w:r w:rsidRPr="002231DD">
              <w:rPr>
                <w:lang w:eastAsia="es-ES"/>
              </w:rPr>
              <w:t>N° Telf.: _______________________</w:t>
            </w:r>
          </w:p>
          <w:p w:rsidR="002231DD" w:rsidRPr="002231DD" w:rsidRDefault="002231DD" w:rsidP="002231DD">
            <w:pPr>
              <w:rPr>
                <w:lang w:eastAsia="es-ES"/>
              </w:rPr>
            </w:pPr>
            <w:r w:rsidRPr="002231DD">
              <w:rPr>
                <w:lang w:eastAsia="es-ES"/>
              </w:rPr>
              <w:t>N° Cel.: ______________________</w:t>
            </w:r>
          </w:p>
          <w:p w:rsidR="002231DD" w:rsidRPr="002231DD" w:rsidRDefault="002231DD" w:rsidP="002231DD">
            <w:pPr>
              <w:rPr>
                <w:lang w:eastAsia="es-ES"/>
              </w:rPr>
            </w:pPr>
            <w:r w:rsidRPr="002231DD">
              <w:rPr>
                <w:lang w:eastAsia="es-ES"/>
              </w:rPr>
              <w:t>E-mail: _______________________</w:t>
            </w:r>
          </w:p>
          <w:p w:rsidR="002231DD" w:rsidRPr="002231DD" w:rsidRDefault="002231DD" w:rsidP="002231DD">
            <w:pPr>
              <w:rPr>
                <w:lang w:eastAsia="es-ES"/>
              </w:rPr>
            </w:pPr>
            <w:proofErr w:type="spellStart"/>
            <w:r w:rsidRPr="002231DD">
              <w:rPr>
                <w:lang w:eastAsia="es-ES"/>
              </w:rPr>
              <w:t>Attn</w:t>
            </w:r>
            <w:proofErr w:type="spellEnd"/>
            <w:r w:rsidRPr="002231DD">
              <w:rPr>
                <w:lang w:eastAsia="es-ES"/>
              </w:rPr>
              <w:t>.: ________________________</w:t>
            </w:r>
          </w:p>
          <w:p w:rsidR="002231DD" w:rsidRPr="002231DD" w:rsidRDefault="002231DD" w:rsidP="002231DD">
            <w:pPr>
              <w:rPr>
                <w:lang w:eastAsia="es-ES"/>
              </w:rPr>
            </w:pPr>
            <w:r w:rsidRPr="002231DD">
              <w:rPr>
                <w:lang w:eastAsia="es-ES"/>
              </w:rPr>
              <w:t>___________ - Bolivia</w:t>
            </w:r>
          </w:p>
        </w:tc>
      </w:tr>
    </w:tbl>
    <w:p w:rsidR="002231DD" w:rsidRPr="002231DD" w:rsidRDefault="002231DD" w:rsidP="002231DD">
      <w:pPr>
        <w:rPr>
          <w:lang w:val="es-ES_tradnl" w:eastAsia="es-ES"/>
        </w:rPr>
      </w:pPr>
    </w:p>
    <w:p w:rsidR="002231DD" w:rsidRPr="002231DD" w:rsidRDefault="002231DD" w:rsidP="002231DD">
      <w:pPr>
        <w:rPr>
          <w:lang w:val="es-ES_tradnl" w:eastAsia="es-ES"/>
        </w:rPr>
      </w:pPr>
      <w:r w:rsidRPr="002231DD">
        <w:rPr>
          <w:lang w:val="es-ES_tradnl" w:eastAsia="es-ES"/>
        </w:rPr>
        <w:t>14.2   Se considerará recibida la notificación o comunicación en la fecha y hora en que se haya realizado la entrega.</w:t>
      </w:r>
    </w:p>
    <w:p w:rsidR="002231DD" w:rsidRPr="002231DD" w:rsidRDefault="002231DD" w:rsidP="002231DD">
      <w:pPr>
        <w:rPr>
          <w:lang w:val="es-ES_tradnl" w:eastAsia="es-ES"/>
        </w:rPr>
      </w:pPr>
      <w:r w:rsidRPr="002231DD">
        <w:rPr>
          <w:lang w:val="es-ES_tradnl" w:eastAsia="es-ES"/>
        </w:rPr>
        <w:t>14.3</w:t>
      </w:r>
      <w:r w:rsidRPr="002231DD">
        <w:rPr>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231DD" w:rsidRPr="002231DD" w:rsidRDefault="002231DD" w:rsidP="002231DD">
      <w:pPr>
        <w:rPr>
          <w:lang w:val="es-ES_tradnl" w:eastAsia="es-ES"/>
        </w:rPr>
      </w:pPr>
      <w:r w:rsidRPr="002231DD">
        <w:rPr>
          <w:lang w:val="es-BO" w:eastAsia="es-ES"/>
        </w:rPr>
        <w:t>DÉCIMA QUINTA</w:t>
      </w:r>
      <w:r w:rsidRPr="002231DD">
        <w:rPr>
          <w:lang w:val="es-ES_tradnl" w:eastAsia="es-ES"/>
        </w:rPr>
        <w:t>.- (RESPONSABILIDAD Y OBLIGACIONES DEL SUPERVISOR).</w:t>
      </w:r>
    </w:p>
    <w:p w:rsidR="002231DD" w:rsidRPr="002231DD" w:rsidRDefault="002231DD" w:rsidP="002231DD">
      <w:pPr>
        <w:rPr>
          <w:lang w:val="es-BO" w:eastAsia="es-ES"/>
        </w:rPr>
      </w:pPr>
      <w:r w:rsidRPr="002231DD">
        <w:rPr>
          <w:lang w:val="es-BO" w:eastAsia="es-ES"/>
        </w:rPr>
        <w:t>El Supervisor acuerda y se compromete a cumplir de manera enunciativa y no limitativa las siguientes obligaciones:</w:t>
      </w:r>
    </w:p>
    <w:p w:rsidR="002231DD" w:rsidRPr="002231DD" w:rsidRDefault="002231DD" w:rsidP="002231DD">
      <w:pPr>
        <w:rPr>
          <w:lang w:val="es-BO" w:eastAsia="es-ES"/>
        </w:rPr>
      </w:pPr>
      <w:r w:rsidRPr="002231DD">
        <w:rPr>
          <w:lang w:val="es-BO" w:eastAsia="es-ES"/>
        </w:rPr>
        <w:t>15.1  Cumplir con las obligaciones, las especificaciones, los términos de referencia y condiciones del presente Contrato, que sean necesarios o apropiados para el cumplimiento del objeto del presente Contrato.</w:t>
      </w:r>
    </w:p>
    <w:p w:rsidR="002231DD" w:rsidRPr="002231DD" w:rsidRDefault="002231DD" w:rsidP="002231DD">
      <w:pPr>
        <w:rPr>
          <w:lang w:val="es-BO" w:eastAsia="es-ES"/>
        </w:rPr>
      </w:pPr>
      <w:r w:rsidRPr="002231DD">
        <w:rPr>
          <w:lang w:val="es-BO" w:eastAsia="es-ES"/>
        </w:rPr>
        <w:t>15.2   Organizar y dirigir su oficina regional en el mismo lugar donde está trabajando el Contratista.</w:t>
      </w:r>
    </w:p>
    <w:p w:rsidR="002231DD" w:rsidRPr="002231DD" w:rsidRDefault="002231DD" w:rsidP="002231DD">
      <w:pPr>
        <w:rPr>
          <w:lang w:val="es-BO" w:eastAsia="es-ES"/>
        </w:rPr>
      </w:pPr>
      <w:r w:rsidRPr="002231DD">
        <w:rPr>
          <w:lang w:val="es-BO" w:eastAsia="es-ES"/>
        </w:rPr>
        <w:t xml:space="preserve">15.3  Estudiar e interpretar técnicamente los planos y especificaciones para su correcta aplicación por el </w:t>
      </w:r>
      <w:r w:rsidRPr="002231DD">
        <w:rPr>
          <w:rFonts w:eastAsia="Calibri"/>
          <w:lang w:val="es-BO" w:eastAsia="es-BO"/>
        </w:rPr>
        <w:t>Supervisor</w:t>
      </w:r>
      <w:r w:rsidRPr="002231DD">
        <w:rPr>
          <w:lang w:val="es-BO" w:eastAsia="es-ES"/>
        </w:rPr>
        <w:t>.</w:t>
      </w:r>
    </w:p>
    <w:p w:rsidR="002231DD" w:rsidRPr="002231DD" w:rsidRDefault="002231DD" w:rsidP="002231DD">
      <w:pPr>
        <w:rPr>
          <w:lang w:val="es-BO" w:eastAsia="es-ES"/>
        </w:rPr>
      </w:pPr>
      <w:r w:rsidRPr="002231DD">
        <w:rPr>
          <w:lang w:val="es-BO" w:eastAsia="es-ES"/>
        </w:rPr>
        <w:t xml:space="preserve">15.4  Exigir  al  Contratista  la  disponibilidad  permanente del libro  de  órdenes en el lugar de la construcción objeto del presente Contrato. </w:t>
      </w:r>
    </w:p>
    <w:p w:rsidR="002231DD" w:rsidRPr="002231DD" w:rsidRDefault="002231DD" w:rsidP="002231DD">
      <w:pPr>
        <w:rPr>
          <w:lang w:val="es-BO" w:eastAsia="es-ES"/>
        </w:rPr>
      </w:pPr>
      <w:r w:rsidRPr="002231DD">
        <w:rPr>
          <w:lang w:val="es-BO" w:eastAsia="es-ES"/>
        </w:rPr>
        <w:t>15.5  Exigir al Contratista los respaldos técnicos necesarios, para procesar planillas o certificados de pago por la ejecución que realiza el Contratista.</w:t>
      </w:r>
    </w:p>
    <w:p w:rsidR="002231DD" w:rsidRPr="002231DD" w:rsidRDefault="002231DD" w:rsidP="002231DD">
      <w:pPr>
        <w:rPr>
          <w:lang w:val="es-BO" w:eastAsia="es-ES"/>
        </w:rPr>
      </w:pPr>
      <w:r w:rsidRPr="002231DD">
        <w:rPr>
          <w:lang w:val="es-BO" w:eastAsia="es-ES"/>
        </w:rPr>
        <w:t>15.6  Cumplir la legislación laboral y social vigente en el Estado Plurinacional de Bolivia y será también responsable de dicho cumplimiento por parte de sus subcontratistas.</w:t>
      </w:r>
    </w:p>
    <w:p w:rsidR="002231DD" w:rsidRPr="002231DD" w:rsidRDefault="002231DD" w:rsidP="002231DD">
      <w:pPr>
        <w:rPr>
          <w:lang w:val="es-BO" w:eastAsia="es-ES"/>
        </w:rPr>
      </w:pPr>
      <w:r w:rsidRPr="002231DD">
        <w:rPr>
          <w:lang w:val="es-BO" w:eastAsia="es-ES"/>
        </w:rPr>
        <w:t>15.7  Mantener  a</w:t>
      </w:r>
      <w:r w:rsidRPr="002231DD">
        <w:rPr>
          <w:lang w:val="es-ES_tradnl" w:eastAsia="es-ES"/>
        </w:rPr>
        <w:t>l  Contratante</w:t>
      </w:r>
      <w:r w:rsidRPr="002231DD">
        <w:rPr>
          <w:lang w:val="es-BO" w:eastAsia="es-ES"/>
        </w:rPr>
        <w:t>,  exonerado contra cualquier multa o penalidad de cualquier tipo o naturaleza que fuera impuesta por causa de incumplimiento o infracción de la legislación laboral o social.</w:t>
      </w:r>
    </w:p>
    <w:p w:rsidR="002231DD" w:rsidRPr="002231DD" w:rsidRDefault="002231DD" w:rsidP="002231DD">
      <w:pPr>
        <w:rPr>
          <w:lang w:val="es-BO" w:eastAsia="es-ES"/>
        </w:rPr>
      </w:pPr>
      <w:r w:rsidRPr="002231DD">
        <w:rPr>
          <w:lang w:val="es-BO" w:eastAsia="es-ES"/>
        </w:rPr>
        <w:t>15.8  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2231DD" w:rsidRPr="002231DD" w:rsidRDefault="002231DD" w:rsidP="002231DD">
      <w:pPr>
        <w:rPr>
          <w:lang w:val="es-BO" w:eastAsia="es-ES"/>
        </w:rPr>
      </w:pPr>
      <w:r w:rsidRPr="002231DD">
        <w:rPr>
          <w:lang w:val="es-BO" w:eastAsia="es-ES"/>
        </w:rPr>
        <w:t xml:space="preserve">15.9  Responsabilizarse por la  correcta  conservación, utilización y manutención  de los materiales, equipos, herramientas, máquinas, vehículos e instalaciones, suministrados por </w:t>
      </w:r>
      <w:r w:rsidRPr="002231DD">
        <w:rPr>
          <w:lang w:val="es-ES_tradnl" w:eastAsia="es-ES"/>
        </w:rPr>
        <w:t>el Contratante</w:t>
      </w:r>
      <w:r w:rsidRPr="002231DD">
        <w:rPr>
          <w:lang w:val="es-BO" w:eastAsia="es-ES"/>
        </w:rPr>
        <w:t>, así como resarcir eventuales extravíos, daños o depreciaciones ocasionadas.</w:t>
      </w:r>
    </w:p>
    <w:p w:rsidR="002231DD" w:rsidRPr="002231DD" w:rsidRDefault="002231DD" w:rsidP="002231DD">
      <w:pPr>
        <w:rPr>
          <w:lang w:val="es-BO" w:eastAsia="es-ES"/>
        </w:rPr>
      </w:pPr>
      <w:r w:rsidRPr="002231DD">
        <w:rPr>
          <w:lang w:val="es-BO" w:eastAsia="es-ES"/>
        </w:rPr>
        <w:t xml:space="preserve">15.10 Providenciar el retiro inmediato del personal cuya permanencia en el desarrollo del Servicio, sea considerada inaceptable por </w:t>
      </w:r>
      <w:r w:rsidRPr="002231DD">
        <w:rPr>
          <w:lang w:val="es-ES_tradnl" w:eastAsia="es-ES"/>
        </w:rPr>
        <w:t>el Contratante</w:t>
      </w:r>
      <w:r w:rsidRPr="002231DD">
        <w:rPr>
          <w:lang w:val="es-BO" w:eastAsia="es-ES"/>
        </w:rPr>
        <w:t>, sin ningún cargo o pago por resarcimiento a</w:t>
      </w:r>
      <w:r w:rsidRPr="002231DD">
        <w:rPr>
          <w:lang w:val="es-ES_tradnl" w:eastAsia="es-ES"/>
        </w:rPr>
        <w:t>l Contratante</w:t>
      </w:r>
      <w:r w:rsidRPr="002231DD">
        <w:rPr>
          <w:lang w:val="es-BO" w:eastAsia="es-ES"/>
        </w:rPr>
        <w:t>.</w:t>
      </w:r>
    </w:p>
    <w:p w:rsidR="002231DD" w:rsidRPr="002231DD" w:rsidRDefault="002231DD" w:rsidP="002231DD">
      <w:pPr>
        <w:rPr>
          <w:lang w:val="es-BO" w:eastAsia="es-ES"/>
        </w:rPr>
      </w:pPr>
      <w:r w:rsidRPr="002231DD">
        <w:rPr>
          <w:lang w:val="es-BO" w:eastAsia="es-ES"/>
        </w:rPr>
        <w:t xml:space="preserve">15.11 El  Supervisor  reconoce los  derechos  de  propiedad  intelectual,  sobre la  documentación proporcionada por </w:t>
      </w:r>
      <w:r w:rsidRPr="002231DD">
        <w:rPr>
          <w:lang w:val="es-ES_tradnl" w:eastAsia="es-ES"/>
        </w:rPr>
        <w:t>el Contratante</w:t>
      </w:r>
      <w:r w:rsidRPr="002231DD">
        <w:rPr>
          <w:lang w:val="es-BO" w:eastAsia="es-ES"/>
        </w:rPr>
        <w:t xml:space="preserve"> los que no podrán ser usados o revelados a terceros sin el consentimiento previo </w:t>
      </w:r>
      <w:r w:rsidRPr="002231DD">
        <w:rPr>
          <w:lang w:val="es-ES_tradnl" w:eastAsia="es-ES"/>
        </w:rPr>
        <w:t>del Contratante</w:t>
      </w:r>
      <w:r w:rsidRPr="002231DD">
        <w:rPr>
          <w:lang w:val="es-BO" w:eastAsia="es-ES"/>
        </w:rPr>
        <w:t xml:space="preserve">. </w:t>
      </w:r>
    </w:p>
    <w:p w:rsidR="002231DD" w:rsidRPr="002231DD" w:rsidRDefault="002231DD" w:rsidP="002231DD">
      <w:pPr>
        <w:rPr>
          <w:lang w:val="es-BO" w:eastAsia="es-ES"/>
        </w:rPr>
      </w:pPr>
      <w:r w:rsidRPr="002231DD">
        <w:rPr>
          <w:lang w:val="es-BO" w:eastAsia="es-ES"/>
        </w:rPr>
        <w:lastRenderedPageBreak/>
        <w:t>15.12 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2231DD" w:rsidRPr="002231DD" w:rsidRDefault="002231DD" w:rsidP="002231DD">
      <w:pPr>
        <w:rPr>
          <w:lang w:val="es-BO" w:eastAsia="es-ES"/>
        </w:rPr>
      </w:pPr>
      <w:r w:rsidRPr="002231DD">
        <w:rPr>
          <w:lang w:val="es-BO" w:eastAsia="es-ES"/>
        </w:rPr>
        <w:t>15.13 Planear, programar, dirigir y ejecutar el Servicio con calidad y seguridad, a fin de garantizar el pleno cumplimiento de la construcción objeto del presente Contrato.</w:t>
      </w:r>
    </w:p>
    <w:p w:rsidR="002231DD" w:rsidRPr="002231DD" w:rsidRDefault="002231DD" w:rsidP="002231DD">
      <w:pPr>
        <w:rPr>
          <w:lang w:val="es-BO" w:eastAsia="es-ES"/>
        </w:rPr>
      </w:pPr>
      <w:r w:rsidRPr="002231DD">
        <w:rPr>
          <w:lang w:val="es-BO" w:eastAsia="es-ES"/>
        </w:rPr>
        <w:t>15.14 Realizar el Servicio de acuerdo a las buenas prácticas de ingeniería y construcción.</w:t>
      </w:r>
    </w:p>
    <w:p w:rsidR="002231DD" w:rsidRPr="002231DD" w:rsidRDefault="002231DD" w:rsidP="002231DD">
      <w:pPr>
        <w:rPr>
          <w:lang w:val="es-BO" w:eastAsia="es-ES"/>
        </w:rPr>
      </w:pPr>
      <w:r w:rsidRPr="002231DD">
        <w:rPr>
          <w:lang w:val="es-BO" w:eastAsia="es-ES"/>
        </w:rPr>
        <w:t>15.15 Asegurarse que su Personal sea idóneo para la ejecución del Servicio y utilizar el más alto nivel de técnica actual disponible aplicable al Servicio. E</w:t>
      </w:r>
      <w:r w:rsidRPr="002231DD">
        <w:rPr>
          <w:lang w:val="es-ES_tradnl" w:eastAsia="es-ES"/>
        </w:rPr>
        <w:t>l Contratante</w:t>
      </w:r>
      <w:r w:rsidRPr="002231DD">
        <w:rPr>
          <w:lang w:val="es-BO" w:eastAsia="es-ES"/>
        </w:rPr>
        <w:t xml:space="preserve"> se reserva la facultad de solicitar la comprobación de la capacidad e idoneidad del Personal mediante la realización de pruebas de calificación.</w:t>
      </w:r>
    </w:p>
    <w:p w:rsidR="002231DD" w:rsidRPr="002231DD" w:rsidRDefault="002231DD" w:rsidP="002231DD">
      <w:pPr>
        <w:rPr>
          <w:lang w:val="es-BO" w:eastAsia="es-ES"/>
        </w:rPr>
      </w:pPr>
      <w:r w:rsidRPr="002231DD">
        <w:rPr>
          <w:lang w:val="es-BO" w:eastAsia="es-ES"/>
        </w:rPr>
        <w:t>15.16 Responder por la supervisión, dirección técnica y administrativa y mano de obra de su Personal, necesarias para la ejecución del Servicio, siendo para todos los efectos, el Supervisor único y exclusivo responsable.</w:t>
      </w:r>
    </w:p>
    <w:p w:rsidR="002231DD" w:rsidRPr="002231DD" w:rsidRDefault="002231DD" w:rsidP="002231DD">
      <w:pPr>
        <w:rPr>
          <w:lang w:val="es-BO" w:eastAsia="es-ES"/>
        </w:rPr>
      </w:pPr>
      <w:r w:rsidRPr="002231DD">
        <w:rPr>
          <w:lang w:val="es-BO" w:eastAsia="es-ES"/>
        </w:rPr>
        <w:t>15.17 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2231DD">
        <w:rPr>
          <w:lang w:val="es-ES_tradnl" w:eastAsia="es-ES"/>
        </w:rPr>
        <w:t xml:space="preserve">l Contratante </w:t>
      </w:r>
      <w:r w:rsidRPr="002231DD">
        <w:rPr>
          <w:lang w:val="es-BO" w:eastAsia="es-ES"/>
        </w:rPr>
        <w:t xml:space="preserve">de cualquier reclamo. </w:t>
      </w:r>
    </w:p>
    <w:p w:rsidR="002231DD" w:rsidRPr="002231DD" w:rsidRDefault="002231DD" w:rsidP="002231DD">
      <w:pPr>
        <w:rPr>
          <w:lang w:val="es-BO" w:eastAsia="es-ES"/>
        </w:rPr>
      </w:pPr>
      <w:r w:rsidRPr="002231DD">
        <w:rPr>
          <w:lang w:val="es-BO" w:eastAsia="es-ES"/>
        </w:rPr>
        <w:t>15.18</w:t>
      </w:r>
      <w:r w:rsidRPr="002231DD">
        <w:rPr>
          <w:lang w:val="es-BO" w:eastAsia="es-ES"/>
        </w:rPr>
        <w:tab/>
        <w:t xml:space="preserve">Realizar mediciones conjuntas con el Contratista de la obra ejecutada y aprobar los certificados o planillas de avance de obra. </w:t>
      </w:r>
    </w:p>
    <w:p w:rsidR="002231DD" w:rsidRPr="002231DD" w:rsidRDefault="002231DD" w:rsidP="002231DD">
      <w:pPr>
        <w:rPr>
          <w:lang w:val="es-BO" w:eastAsia="es-ES"/>
        </w:rPr>
      </w:pPr>
      <w:r w:rsidRPr="002231DD">
        <w:rPr>
          <w:lang w:val="es-BO" w:eastAsia="es-ES"/>
        </w:rPr>
        <w:t xml:space="preserve">15.19 Controlar técnicamente el trabajo del Contratista, notificando y ordenando la corrección de los defectos que encuentre en la construcción objeto del Contrato. Dicho control no modificará de manera alguna las obligaciones del Contratista. </w:t>
      </w:r>
    </w:p>
    <w:p w:rsidR="002231DD" w:rsidRPr="002231DD" w:rsidRDefault="002231DD" w:rsidP="002231DD">
      <w:pPr>
        <w:rPr>
          <w:lang w:val="es-BO" w:eastAsia="es-ES"/>
        </w:rPr>
      </w:pPr>
      <w:r w:rsidRPr="002231DD">
        <w:rPr>
          <w:lang w:val="es-BO" w:eastAsia="es-ES"/>
        </w:rPr>
        <w:t>15.20</w:t>
      </w:r>
      <w:r w:rsidRPr="002231DD">
        <w:rPr>
          <w:lang w:val="es-BO" w:eastAsia="es-ES"/>
        </w:rPr>
        <w:tab/>
        <w:t>Conocer minuciosamente y desarrollar a cabalidad las funciones y tareas descritas en el contrato de obra y establecer la aplicación de multas en contra del Contratista de acuerdo a la cláusula expresa de dicho contrato.</w:t>
      </w:r>
    </w:p>
    <w:p w:rsidR="002231DD" w:rsidRPr="002231DD" w:rsidRDefault="002231DD" w:rsidP="002231DD">
      <w:pPr>
        <w:rPr>
          <w:lang w:val="es-BO" w:eastAsia="es-ES"/>
        </w:rPr>
      </w:pPr>
      <w:r w:rsidRPr="002231DD">
        <w:rPr>
          <w:lang w:val="es-BO" w:eastAsia="es-ES"/>
        </w:rPr>
        <w:t xml:space="preserve">15.21 Si el Contratista no ha realizado la corrección de defectos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2231DD" w:rsidRPr="002231DD" w:rsidRDefault="002231DD" w:rsidP="002231DD">
      <w:pPr>
        <w:rPr>
          <w:lang w:val="es-BO" w:eastAsia="es-ES"/>
        </w:rPr>
      </w:pPr>
      <w:r w:rsidRPr="002231DD">
        <w:rPr>
          <w:lang w:val="es-BO" w:eastAsia="es-ES"/>
        </w:rPr>
        <w:t>15.22 El Supervisor también será responsable:</w:t>
      </w:r>
    </w:p>
    <w:p w:rsidR="002231DD" w:rsidRPr="002231DD" w:rsidRDefault="002231DD" w:rsidP="002231DD">
      <w:pPr>
        <w:rPr>
          <w:lang w:val="es-BO" w:eastAsia="es-ES"/>
        </w:rPr>
      </w:pPr>
      <w:r w:rsidRPr="002231DD">
        <w:rPr>
          <w:lang w:val="es-BO" w:eastAsia="es-ES"/>
        </w:rPr>
        <w:t>15.22.1  Por los efectos resultantes de la inobservancia y/o infracción de las obligaciones del Contrato, leyes, reglamentos y/o cualquier disposición legal del Estado Plurinacional de Bolivia.</w:t>
      </w:r>
    </w:p>
    <w:p w:rsidR="002231DD" w:rsidRPr="002231DD" w:rsidRDefault="002231DD" w:rsidP="002231DD">
      <w:pPr>
        <w:rPr>
          <w:lang w:val="es-BO" w:eastAsia="es-ES"/>
        </w:rPr>
      </w:pPr>
      <w:r w:rsidRPr="002231DD">
        <w:rPr>
          <w:lang w:val="es-BO" w:eastAsia="es-ES"/>
        </w:rPr>
        <w:t>15.22.2  Por las indemnizaciones o reclamos ocasionadas por errores, negligencia y/o impericias practicados en la ejecución del Servicio y del Contratista.</w:t>
      </w:r>
    </w:p>
    <w:p w:rsidR="002231DD" w:rsidRPr="002231DD" w:rsidRDefault="002231DD" w:rsidP="002231DD">
      <w:pPr>
        <w:rPr>
          <w:lang w:val="es-BO" w:eastAsia="es-ES"/>
        </w:rPr>
      </w:pPr>
      <w:r w:rsidRPr="002231DD">
        <w:rPr>
          <w:lang w:val="es-BO" w:eastAsia="es-ES"/>
        </w:rPr>
        <w:t xml:space="preserve">15.22.3   Por efectuar el control de calidad del trabajo en conformidad al Contrato. </w:t>
      </w:r>
    </w:p>
    <w:p w:rsidR="002231DD" w:rsidRPr="002231DD" w:rsidRDefault="002231DD" w:rsidP="002231DD">
      <w:pPr>
        <w:rPr>
          <w:lang w:val="es-BO" w:eastAsia="es-ES"/>
        </w:rPr>
      </w:pPr>
      <w:r w:rsidRPr="002231DD">
        <w:rPr>
          <w:lang w:val="es-BO" w:eastAsia="es-ES"/>
        </w:rPr>
        <w:t xml:space="preserve">15.22.4  Responsabilizarse y cumplir con las normas laborables respecto al pago de incremento salarial, bonos, doble aguinaldo, primas y cualquier otra obligación laboral, las cuales deben ser asumidas exclusivamente a su cuenta y cargo del Supervisor.  </w:t>
      </w:r>
    </w:p>
    <w:p w:rsidR="002231DD" w:rsidRPr="002231DD" w:rsidRDefault="002231DD" w:rsidP="002231DD">
      <w:pPr>
        <w:rPr>
          <w:lang w:val="es-BO" w:eastAsia="es-ES"/>
        </w:rPr>
      </w:pPr>
      <w:r w:rsidRPr="002231DD">
        <w:rPr>
          <w:lang w:val="es-BO" w:eastAsia="es-ES"/>
        </w:rPr>
        <w:t>15.22.5</w:t>
      </w:r>
      <w:r w:rsidRPr="002231DD">
        <w:rPr>
          <w:lang w:val="es-BO" w:eastAsia="es-ES"/>
        </w:rPr>
        <w:tab/>
        <w:t>Por todo subcontrato suscrito por el Supervisor, no obligará o pretenderá obligar a</w:t>
      </w:r>
      <w:r w:rsidRPr="002231DD">
        <w:rPr>
          <w:lang w:val="es-ES_tradnl" w:eastAsia="es-ES"/>
        </w:rPr>
        <w:t xml:space="preserve">l Contratante </w:t>
      </w:r>
      <w:r w:rsidRPr="002231DD">
        <w:rPr>
          <w:lang w:val="es-BO" w:eastAsia="es-ES"/>
        </w:rPr>
        <w:t>al cumplimiento de las obligaciones laborales, sociales o patronales de los subcontratistas, proveedores y/o fabricantes en este sentido la responsabilidad frente a</w:t>
      </w:r>
      <w:r w:rsidRPr="002231DD">
        <w:rPr>
          <w:lang w:val="es-ES_tradnl" w:eastAsia="es-ES"/>
        </w:rPr>
        <w:t>l Contratante</w:t>
      </w:r>
      <w:r w:rsidRPr="002231DD">
        <w:rPr>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Supervisor.</w:t>
      </w:r>
    </w:p>
    <w:p w:rsidR="002231DD" w:rsidRPr="002231DD" w:rsidRDefault="002231DD" w:rsidP="002231DD">
      <w:pPr>
        <w:rPr>
          <w:lang w:val="es-BO" w:eastAsia="es-ES"/>
        </w:rPr>
      </w:pPr>
      <w:r w:rsidRPr="002231DD">
        <w:rPr>
          <w:lang w:val="es-BO" w:eastAsia="es-ES"/>
        </w:rPr>
        <w:t>15.23 Las demás obligaciones a su cargo que sin estar expresamente mencionadas, emerjan del presente Contrato.</w:t>
      </w:r>
    </w:p>
    <w:p w:rsidR="002231DD" w:rsidRPr="002231DD" w:rsidRDefault="002231DD" w:rsidP="002231DD">
      <w:pPr>
        <w:rPr>
          <w:lang w:val="es-BO" w:eastAsia="es-ES"/>
        </w:rPr>
      </w:pPr>
      <w:r w:rsidRPr="002231DD">
        <w:rPr>
          <w:lang w:val="es-BO" w:eastAsia="es-ES"/>
        </w:rPr>
        <w:t>DÉCIMA SEXTA.- (OBLIGACIONES DEL CONTRATANTE)</w:t>
      </w:r>
    </w:p>
    <w:p w:rsidR="002231DD" w:rsidRPr="002231DD" w:rsidRDefault="002231DD" w:rsidP="002231DD">
      <w:pPr>
        <w:rPr>
          <w:lang w:val="es-BO" w:eastAsia="es-ES"/>
        </w:rPr>
      </w:pPr>
      <w:r w:rsidRPr="002231DD">
        <w:rPr>
          <w:lang w:val="es-BO" w:eastAsia="es-ES"/>
        </w:rPr>
        <w:t>El Contratante se obliga en su sentido más amplio a cumplir con las siguientes obligaciones:</w:t>
      </w:r>
    </w:p>
    <w:p w:rsidR="002231DD" w:rsidRPr="002231DD" w:rsidRDefault="002231DD" w:rsidP="002231DD">
      <w:pPr>
        <w:rPr>
          <w:lang w:val="es-BO" w:eastAsia="es-ES"/>
        </w:rPr>
      </w:pPr>
      <w:r w:rsidRPr="002231DD">
        <w:rPr>
          <w:lang w:val="es-BO" w:eastAsia="es-ES"/>
        </w:rPr>
        <w:t>16.1  Notificar al Supervisor los defectos e irregularidades encontradas en la ejecución del Servicio, fijando plazos para su corrección.</w:t>
      </w:r>
    </w:p>
    <w:p w:rsidR="002231DD" w:rsidRPr="002231DD" w:rsidRDefault="002231DD" w:rsidP="002231DD">
      <w:pPr>
        <w:rPr>
          <w:lang w:val="es-BO" w:eastAsia="es-ES"/>
        </w:rPr>
      </w:pPr>
      <w:r w:rsidRPr="002231DD">
        <w:rPr>
          <w:lang w:val="es-BO" w:eastAsia="es-ES"/>
        </w:rPr>
        <w:t xml:space="preserve">16.2  Proveer  información  y  detalle para  la  ejecución  del  Servicio, comunicando  al  Supervisor eventuales cambios de normas y horarios de trabajo. </w:t>
      </w:r>
    </w:p>
    <w:p w:rsidR="002231DD" w:rsidRPr="002231DD" w:rsidRDefault="002231DD" w:rsidP="002231DD">
      <w:pPr>
        <w:rPr>
          <w:lang w:val="es-BO" w:eastAsia="es-ES"/>
        </w:rPr>
      </w:pPr>
      <w:r w:rsidRPr="002231DD">
        <w:rPr>
          <w:lang w:val="es-BO" w:eastAsia="es-ES"/>
        </w:rPr>
        <w:t>DÉCIMA SÉPTIMA.- (ORGANIZACIÓN DEL SUPERVISOR)</w:t>
      </w:r>
    </w:p>
    <w:p w:rsidR="002231DD" w:rsidRPr="002231DD" w:rsidRDefault="002231DD" w:rsidP="002231DD">
      <w:pPr>
        <w:rPr>
          <w:lang w:val="es-BO" w:eastAsia="es-ES"/>
        </w:rPr>
      </w:pPr>
      <w:r w:rsidRPr="002231DD">
        <w:rPr>
          <w:lang w:val="es-BO" w:eastAsia="es-ES"/>
        </w:rPr>
        <w:t xml:space="preserve">El Supervisor proveerá el Personal necesario y con dedicación exclusiva para el Servicio a fin de dar el debido cumplimiento de sus obligaciones de conformidad a lo determinado en el Contrato.  </w:t>
      </w:r>
    </w:p>
    <w:p w:rsidR="002231DD" w:rsidRPr="002231DD" w:rsidRDefault="002231DD" w:rsidP="002231DD">
      <w:pPr>
        <w:rPr>
          <w:lang w:val="es-BO" w:eastAsia="es-ES"/>
        </w:rPr>
      </w:pPr>
      <w:r w:rsidRPr="002231DD">
        <w:rPr>
          <w:lang w:val="es-BO" w:eastAsia="es-ES"/>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w:t>
      </w:r>
      <w:r w:rsidRPr="002231DD">
        <w:rPr>
          <w:lang w:val="es-BO" w:eastAsia="es-ES"/>
        </w:rPr>
        <w:lastRenderedPageBreak/>
        <w:t xml:space="preserve">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2231DD" w:rsidRPr="002231DD" w:rsidRDefault="002231DD" w:rsidP="002231DD">
      <w:pPr>
        <w:rPr>
          <w:lang w:val="es-BO" w:eastAsia="es-ES"/>
        </w:rPr>
      </w:pPr>
      <w:r w:rsidRPr="002231DD">
        <w:rPr>
          <w:lang w:val="es-BO" w:eastAsia="es-ES"/>
        </w:rPr>
        <w:t xml:space="preserve">Responsabilidad técnica: </w:t>
      </w:r>
    </w:p>
    <w:p w:rsidR="002231DD" w:rsidRPr="002231DD" w:rsidRDefault="002231DD" w:rsidP="002231DD">
      <w:pPr>
        <w:rPr>
          <w:lang w:val="es-BO" w:eastAsia="es-ES"/>
        </w:rPr>
      </w:pPr>
      <w:r w:rsidRPr="002231DD">
        <w:rPr>
          <w:lang w:val="es-BO" w:eastAsia="es-ES"/>
        </w:rPr>
        <w:t>El Supervisor asume la responsabilidad técnica absoluta, de los servicios profesionales prestados bajo el presente Contrato, conforme lo establecido en los términos de referencia y propuesta técnico-económica.</w:t>
      </w:r>
    </w:p>
    <w:p w:rsidR="002231DD" w:rsidRPr="002231DD" w:rsidRDefault="002231DD" w:rsidP="002231DD">
      <w:pPr>
        <w:rPr>
          <w:lang w:val="es-BO" w:eastAsia="es-ES"/>
        </w:rPr>
      </w:pPr>
      <w:r w:rsidRPr="002231DD">
        <w:rPr>
          <w:lang w:val="es-BO" w:eastAsia="es-ES"/>
        </w:rPr>
        <w:t>En consecuencia el Supervisor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2231DD" w:rsidRPr="002231DD" w:rsidRDefault="002231DD" w:rsidP="002231DD">
      <w:pPr>
        <w:rPr>
          <w:lang w:val="es-BO" w:eastAsia="es-ES"/>
        </w:rPr>
      </w:pPr>
      <w:r w:rsidRPr="002231DD">
        <w:rPr>
          <w:lang w:val="es-BO" w:eastAsia="es-ES"/>
        </w:rPr>
        <w:t>En caso de no responder favorablemente a dicho requerimiento, el Contratante hará conocer a la Contraloría General del Estado, para los efectos legales pertinentes, en razón de que el Servicio ha sido prestado bajo un Contrato administrativo, por lo cual el Supervisor es responsable ante el Estado.</w:t>
      </w:r>
    </w:p>
    <w:p w:rsidR="002231DD" w:rsidRPr="002231DD" w:rsidRDefault="002231DD" w:rsidP="002231DD">
      <w:pPr>
        <w:rPr>
          <w:lang w:val="es-BO" w:eastAsia="es-ES"/>
        </w:rPr>
      </w:pPr>
      <w:r w:rsidRPr="002231DD">
        <w:rPr>
          <w:lang w:val="es-BO" w:eastAsia="es-ES"/>
        </w:rPr>
        <w:t xml:space="preserve">17.2   Responsabilidad Civil: </w:t>
      </w:r>
    </w:p>
    <w:p w:rsidR="002231DD" w:rsidRPr="002231DD" w:rsidRDefault="002231DD" w:rsidP="002231DD">
      <w:pPr>
        <w:rPr>
          <w:lang w:val="es-BO" w:eastAsia="es-ES"/>
        </w:rPr>
      </w:pPr>
      <w:r w:rsidRPr="002231DD">
        <w:rPr>
          <w:lang w:val="es-BO" w:eastAsia="es-ES"/>
        </w:rPr>
        <w:t>El Supervisor será el único responsable por reclamos judiciales y/o extrajudiciales efectuados por terceras personas que resulten de actos u omisiones relacionadas exclusivamente con la prestación del Servicio bajo este Contrato.</w:t>
      </w:r>
    </w:p>
    <w:p w:rsidR="002231DD" w:rsidRPr="002231DD" w:rsidRDefault="002231DD" w:rsidP="002231DD">
      <w:pPr>
        <w:rPr>
          <w:lang w:val="es-BO" w:eastAsia="es-ES"/>
        </w:rPr>
      </w:pPr>
      <w:r w:rsidRPr="002231DD">
        <w:rPr>
          <w:lang w:val="es-BO" w:eastAsia="es-ES"/>
        </w:rPr>
        <w:t>DÉCIMA OCTAVA.- (REPRESENTANTE DEL SUPERVISOR)</w:t>
      </w:r>
    </w:p>
    <w:p w:rsidR="002231DD" w:rsidRPr="002231DD" w:rsidRDefault="002231DD" w:rsidP="002231DD">
      <w:pPr>
        <w:rPr>
          <w:lang w:val="es-ES_tradnl" w:eastAsia="es-ES"/>
        </w:rPr>
      </w:pPr>
      <w:r w:rsidRPr="002231DD">
        <w:rPr>
          <w:lang w:val="es-ES_tradnl" w:eastAsia="es-ES"/>
        </w:rPr>
        <w:t>El Supervisor designa como su representante legal en el Servicio, al Gerente de Supervisión,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p>
    <w:p w:rsidR="002231DD" w:rsidRPr="002231DD" w:rsidRDefault="002231DD" w:rsidP="002231DD">
      <w:pPr>
        <w:rPr>
          <w:lang w:eastAsia="es-BO"/>
        </w:rPr>
      </w:pPr>
      <w:r w:rsidRPr="002231DD">
        <w:rPr>
          <w:lang w:eastAsia="es-BO"/>
        </w:rPr>
        <w:t>El Gerente de Supervisión tendrá residencia en el lugar previsto para la ejecución del Servicio, prestará servicios a tiempo completo y está facultado para:</w:t>
      </w:r>
    </w:p>
    <w:p w:rsidR="002231DD" w:rsidRPr="002231DD" w:rsidRDefault="002231DD" w:rsidP="002231DD">
      <w:pPr>
        <w:rPr>
          <w:lang w:val="es-ES_tradnl" w:eastAsia="es-ES"/>
        </w:rPr>
      </w:pPr>
      <w:r w:rsidRPr="002231DD">
        <w:rPr>
          <w:lang w:val="es-ES_tradnl" w:eastAsia="es-ES"/>
        </w:rPr>
        <w:t xml:space="preserve">Dirigir el Servicio. </w:t>
      </w:r>
    </w:p>
    <w:p w:rsidR="002231DD" w:rsidRPr="002231DD" w:rsidRDefault="002231DD" w:rsidP="002231DD">
      <w:pPr>
        <w:rPr>
          <w:lang w:val="es-ES_tradnl" w:eastAsia="es-ES"/>
        </w:rPr>
      </w:pPr>
      <w:r w:rsidRPr="002231DD">
        <w:rPr>
          <w:lang w:val="es-ES_tradnl" w:eastAsia="es-ES"/>
        </w:rPr>
        <w:t>Representar al Supervisor durante toda la prestación del Servicio.</w:t>
      </w:r>
    </w:p>
    <w:p w:rsidR="002231DD" w:rsidRPr="002231DD" w:rsidRDefault="002231DD" w:rsidP="002231DD">
      <w:pPr>
        <w:rPr>
          <w:lang w:val="es-ES_tradnl" w:eastAsia="es-ES"/>
        </w:rPr>
      </w:pPr>
      <w:r w:rsidRPr="002231DD">
        <w:rPr>
          <w:lang w:val="es-ES_tradnl" w:eastAsia="es-ES"/>
        </w:rPr>
        <w:t>Mantener permanentemente informado al Fiscal de Obra sobre todos los aspectos relacionados con el Servicio.</w:t>
      </w:r>
    </w:p>
    <w:p w:rsidR="002231DD" w:rsidRPr="002231DD" w:rsidRDefault="002231DD" w:rsidP="002231DD">
      <w:pPr>
        <w:rPr>
          <w:lang w:val="es-ES_tradnl" w:eastAsia="es-ES"/>
        </w:rPr>
      </w:pPr>
      <w:r w:rsidRPr="002231DD">
        <w:rPr>
          <w:lang w:val="es-ES_tradnl" w:eastAsia="es-ES"/>
        </w:rPr>
        <w:t>Presentar el organigrama completo del personal asignado al Servicio.</w:t>
      </w:r>
    </w:p>
    <w:p w:rsidR="002231DD" w:rsidRPr="002231DD" w:rsidRDefault="002231DD" w:rsidP="002231DD">
      <w:pPr>
        <w:rPr>
          <w:lang w:val="es-ES_tradnl" w:eastAsia="es-ES"/>
        </w:rPr>
      </w:pPr>
      <w:r w:rsidRPr="002231DD">
        <w:rPr>
          <w:lang w:val="es-ES_tradnl" w:eastAsia="es-ES"/>
        </w:rPr>
        <w:t>Es el responsable del control de la asistencia, así como de la conducta y ética profesional de todo el personal bajo su dependencia, con autoridad para asumir medidas correctivas en caso necesario.</w:t>
      </w:r>
    </w:p>
    <w:p w:rsidR="002231DD" w:rsidRPr="002231DD" w:rsidRDefault="002231DD" w:rsidP="002231DD">
      <w:pPr>
        <w:rPr>
          <w:lang w:val="es-ES_tradnl" w:eastAsia="es-ES"/>
        </w:rPr>
      </w:pPr>
      <w:r w:rsidRPr="002231DD">
        <w:rPr>
          <w:lang w:val="es-ES_tradnl" w:eastAsia="es-ES"/>
        </w:rPr>
        <w:t>Cuidará de la economía con la que debe desarrollarse la prestación del servicio del Supervisor, así como de la construcción objeto del presente Contrato, a efectos de cumplir con el presupuesto asignado.</w:t>
      </w:r>
    </w:p>
    <w:p w:rsidR="002231DD" w:rsidRPr="002231DD" w:rsidRDefault="002231DD" w:rsidP="002231DD">
      <w:pPr>
        <w:rPr>
          <w:lang w:val="es-ES_tradnl" w:eastAsia="es-ES"/>
        </w:rPr>
      </w:pPr>
      <w:r w:rsidRPr="002231DD">
        <w:rPr>
          <w:lang w:val="es-ES_tradnl" w:eastAsia="es-ES"/>
        </w:rPr>
        <w:t>En caso de ausencia temporal del Gerente de Supervisión durante la ejecución del Servicio, por causas emergentes del presente Contrato, u otras de fuerza mayor o caso fortuito, con conocimiento y autorización del Contratante a través del Fiscal de Obra; asumirá esas funciones el profesional inmediato inferior, con total autoridad para actuar en legal representación del Supervisor.</w:t>
      </w:r>
    </w:p>
    <w:p w:rsidR="002231DD" w:rsidRPr="002231DD" w:rsidRDefault="002231DD" w:rsidP="002231DD">
      <w:pPr>
        <w:rPr>
          <w:lang w:val="es-ES_tradnl" w:eastAsia="es-ES"/>
        </w:rPr>
      </w:pPr>
      <w:r w:rsidRPr="002231DD">
        <w:rPr>
          <w:lang w:val="es-ES_tradnl" w:eastAsia="es-ES"/>
        </w:rPr>
        <w:t>Esta suplencia será temporal y no debe exceder los __ (literal) días calendario, salvo casos de gravedad, caso contrario el Supervisor deberá proceder a sustituir al Gerente de Supervisión, presentando a consideración del Contratante una terna de profesionales de similar o mejor calificación que el que será reemplazado.</w:t>
      </w:r>
    </w:p>
    <w:p w:rsidR="002231DD" w:rsidRPr="002231DD" w:rsidRDefault="002231DD" w:rsidP="002231DD">
      <w:pPr>
        <w:rPr>
          <w:lang w:val="es-ES_tradnl" w:eastAsia="es-ES"/>
        </w:rPr>
      </w:pPr>
      <w:r w:rsidRPr="002231DD">
        <w:rPr>
          <w:lang w:val="es-ES_tradnl" w:eastAsia="es-ES"/>
        </w:rPr>
        <w:t>Una vez que el Contratante acepte por escrito al nuevo Gerente</w:t>
      </w:r>
      <w:r w:rsidRPr="002231DD">
        <w:rPr>
          <w:lang w:eastAsia="es-ES"/>
        </w:rPr>
        <w:t xml:space="preserve"> de Supervisión</w:t>
      </w:r>
      <w:r w:rsidRPr="002231DD">
        <w:rPr>
          <w:lang w:val="es-ES_tradnl" w:eastAsia="es-ES"/>
        </w:rPr>
        <w:t>, éste recién entrará en ejercicio de la función; cualquier acto anterior es nulo, aclarando que todos los cargos por concepto de cambio y desvinculación del profesional corren a cuenta del Supervisor.</w:t>
      </w:r>
    </w:p>
    <w:p w:rsidR="002231DD" w:rsidRPr="002231DD" w:rsidRDefault="002231DD" w:rsidP="002231DD">
      <w:pPr>
        <w:rPr>
          <w:lang w:val="es-ES_tradnl" w:eastAsia="es-ES"/>
        </w:rPr>
      </w:pPr>
      <w:r w:rsidRPr="002231DD">
        <w:rPr>
          <w:lang w:val="es-BO" w:eastAsia="es-ES"/>
        </w:rPr>
        <w:t>DÉCIMA NOVENA</w:t>
      </w:r>
      <w:r w:rsidRPr="002231DD">
        <w:rPr>
          <w:lang w:val="es-ES_tradnl" w:eastAsia="es-ES"/>
        </w:rPr>
        <w:t>.- (PERSONAL DEL SUPERVISOR)</w:t>
      </w:r>
    </w:p>
    <w:p w:rsidR="002231DD" w:rsidRPr="002231DD" w:rsidRDefault="002231DD" w:rsidP="002231DD">
      <w:pPr>
        <w:rPr>
          <w:lang w:val="es-ES_tradnl" w:eastAsia="es-ES"/>
        </w:rPr>
      </w:pPr>
    </w:p>
    <w:p w:rsidR="002231DD" w:rsidRPr="002231DD" w:rsidRDefault="002231DD" w:rsidP="002231DD">
      <w:pPr>
        <w:rPr>
          <w:lang w:val="es-ES_tradnl" w:eastAsia="es-ES"/>
        </w:rPr>
      </w:pPr>
      <w:r w:rsidRPr="002231DD">
        <w:rPr>
          <w:lang w:val="es-ES_tradnl" w:eastAsia="es-ES"/>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Supervisor.</w:t>
      </w:r>
    </w:p>
    <w:p w:rsidR="002231DD" w:rsidRPr="002231DD" w:rsidRDefault="002231DD" w:rsidP="002231DD">
      <w:pPr>
        <w:rPr>
          <w:lang w:val="es-ES_tradnl" w:eastAsia="es-ES"/>
        </w:rPr>
      </w:pPr>
      <w:r w:rsidRPr="002231DD">
        <w:rPr>
          <w:lang w:val="es-ES_tradnl" w:eastAsia="es-ES"/>
        </w:rPr>
        <w:t>19.1   Retiro de personal del Supervisor a solicitud del Contratante:</w:t>
      </w:r>
    </w:p>
    <w:p w:rsidR="002231DD" w:rsidRPr="002231DD" w:rsidRDefault="002231DD" w:rsidP="002231DD">
      <w:pPr>
        <w:rPr>
          <w:lang w:val="es-ES_tradnl" w:eastAsia="es-ES"/>
        </w:rPr>
      </w:pPr>
      <w:r w:rsidRPr="002231DD">
        <w:rPr>
          <w:lang w:val="es-ES_tradnl" w:eastAsia="es-ES"/>
        </w:rPr>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rsidR="002231DD" w:rsidRPr="002231DD" w:rsidRDefault="002231DD" w:rsidP="002231DD">
      <w:pPr>
        <w:rPr>
          <w:lang w:val="es-ES_tradnl" w:eastAsia="es-ES"/>
        </w:rPr>
      </w:pPr>
      <w:r w:rsidRPr="002231DD">
        <w:rPr>
          <w:lang w:val="es-ES_tradnl" w:eastAsia="es-ES"/>
        </w:rPr>
        <w:t xml:space="preserve">19.2   Coordinación con la oficina central del Supervisor: </w:t>
      </w:r>
    </w:p>
    <w:p w:rsidR="002231DD" w:rsidRPr="002231DD" w:rsidRDefault="002231DD" w:rsidP="002231DD">
      <w:pPr>
        <w:rPr>
          <w:lang w:val="es-ES_tradnl" w:eastAsia="es-ES"/>
        </w:rPr>
      </w:pPr>
      <w:r w:rsidRPr="002231DD">
        <w:rPr>
          <w:lang w:val="es-ES_tradnl" w:eastAsia="es-ES"/>
        </w:rPr>
        <w:lastRenderedPageBreak/>
        <w:t>El Personal del Supervisor de la oficina principal de éste, coordinará y efectuará un control adecuado de la marcha del Servicio, manteniendo contacto permanente con el Gerente de Supervisión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rsidR="002231DD" w:rsidRPr="002231DD" w:rsidRDefault="002231DD" w:rsidP="002231DD">
      <w:pPr>
        <w:rPr>
          <w:lang w:val="es-ES_tradnl" w:eastAsia="es-ES"/>
        </w:rPr>
      </w:pPr>
    </w:p>
    <w:p w:rsidR="002231DD" w:rsidRPr="002231DD" w:rsidRDefault="002231DD" w:rsidP="002231DD">
      <w:pPr>
        <w:rPr>
          <w:lang w:val="es-ES_tradnl" w:eastAsia="es-ES"/>
        </w:rPr>
      </w:pPr>
      <w:r w:rsidRPr="002231DD">
        <w:rPr>
          <w:lang w:val="es-BO" w:eastAsia="es-ES"/>
        </w:rPr>
        <w:t>VIGÉSIMA</w:t>
      </w:r>
      <w:r w:rsidRPr="002231DD">
        <w:rPr>
          <w:lang w:val="es-ES_tradnl" w:eastAsia="es-ES"/>
        </w:rPr>
        <w:t>.- (INFORMES)</w:t>
      </w:r>
      <w:r w:rsidRPr="002231DD">
        <w:rPr>
          <w:lang w:val="es-BO" w:eastAsia="es-ES"/>
        </w:rPr>
        <w:t xml:space="preserve"> (De acuerdo a cada término de referencia)</w:t>
      </w:r>
    </w:p>
    <w:p w:rsidR="002231DD" w:rsidRPr="002231DD" w:rsidRDefault="002231DD" w:rsidP="002231DD">
      <w:pPr>
        <w:rPr>
          <w:lang w:val="es-ES_tradnl" w:eastAsia="es-ES"/>
        </w:rPr>
      </w:pPr>
    </w:p>
    <w:p w:rsidR="002231DD" w:rsidRPr="002231DD" w:rsidRDefault="002231DD" w:rsidP="002231DD">
      <w:pPr>
        <w:rPr>
          <w:lang w:val="es-ES_tradnl" w:eastAsia="es-ES"/>
        </w:rPr>
      </w:pPr>
      <w:r w:rsidRPr="002231DD">
        <w:rPr>
          <w:lang w:val="es-ES_tradnl" w:eastAsia="es-ES"/>
        </w:rPr>
        <w:t>El Supervisor, someterá a la consideración y aprobación del Contratante a través del Fiscal de Obra, los siguientes informes:</w:t>
      </w:r>
    </w:p>
    <w:p w:rsidR="002231DD" w:rsidRPr="002231DD" w:rsidRDefault="002231DD" w:rsidP="002231DD">
      <w:pPr>
        <w:rPr>
          <w:lang w:val="es-ES_tradnl" w:eastAsia="es-ES"/>
        </w:rPr>
      </w:pPr>
      <w:r w:rsidRPr="002231DD">
        <w:rPr>
          <w:lang w:val="es-ES_tradnl" w:eastAsia="es-ES"/>
        </w:rPr>
        <w:t xml:space="preserve">Informe Inicial: </w:t>
      </w:r>
    </w:p>
    <w:p w:rsidR="002231DD" w:rsidRPr="002231DD" w:rsidRDefault="002231DD" w:rsidP="002231DD">
      <w:pPr>
        <w:rPr>
          <w:lang w:val="es-ES_tradnl" w:eastAsia="es-ES"/>
        </w:rPr>
      </w:pPr>
      <w:r w:rsidRPr="002231DD">
        <w:rPr>
          <w:lang w:val="es-ES_tradnl" w:eastAsia="es-ES"/>
        </w:rPr>
        <w:t>Un informe inicial, en __ (literal) ejemplares, a los __ (literal)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del Contratante, en la instancia competente.</w:t>
      </w:r>
    </w:p>
    <w:p w:rsidR="002231DD" w:rsidRPr="002231DD" w:rsidRDefault="002231DD" w:rsidP="002231DD">
      <w:pPr>
        <w:rPr>
          <w:lang w:val="es-ES_tradnl" w:eastAsia="es-ES"/>
        </w:rPr>
      </w:pPr>
      <w:r w:rsidRPr="002231DD">
        <w:rPr>
          <w:lang w:val="es-ES_tradnl" w:eastAsia="es-ES"/>
        </w:rPr>
        <w:t xml:space="preserve">Informes Periódicos: </w:t>
      </w:r>
    </w:p>
    <w:p w:rsidR="002231DD" w:rsidRPr="002231DD" w:rsidRDefault="002231DD" w:rsidP="002231DD">
      <w:pPr>
        <w:rPr>
          <w:lang w:val="es-ES_tradnl" w:eastAsia="es-ES"/>
        </w:rPr>
      </w:pPr>
      <w:r w:rsidRPr="002231DD">
        <w:rPr>
          <w:lang w:val="es-ES_tradnl" w:eastAsia="es-ES"/>
        </w:rPr>
        <w:t>Los informes periódicos (no repetitivos), en __ (literal) ejemplares serán presentados al Fiscal de Obra y contendrán el avance del producto final contratado, consignado en el documento de contratación directa y un detalle de:</w:t>
      </w:r>
    </w:p>
    <w:p w:rsidR="002231DD" w:rsidRPr="002231DD" w:rsidRDefault="002231DD" w:rsidP="002231DD">
      <w:pPr>
        <w:rPr>
          <w:lang w:val="es-ES_tradnl" w:eastAsia="es-ES"/>
        </w:rPr>
      </w:pPr>
      <w:r w:rsidRPr="002231DD">
        <w:rPr>
          <w:lang w:val="es-ES_tradnl" w:eastAsia="es-ES"/>
        </w:rPr>
        <w:t>Problemas más importantes encontrados en la prestación del Servicio y el criterio técnico que sustentó las soluciones aplicadas en cada caso.</w:t>
      </w:r>
    </w:p>
    <w:p w:rsidR="002231DD" w:rsidRPr="002231DD" w:rsidRDefault="002231DD" w:rsidP="002231DD">
      <w:pPr>
        <w:rPr>
          <w:lang w:val="es-ES_tradnl" w:eastAsia="es-ES"/>
        </w:rPr>
      </w:pPr>
      <w:r w:rsidRPr="002231DD">
        <w:rPr>
          <w:lang w:val="es-ES_tradnl" w:eastAsia="es-ES"/>
        </w:rPr>
        <w:t>Personal empleado por el Supervisor en el periodo reportado.</w:t>
      </w:r>
    </w:p>
    <w:p w:rsidR="002231DD" w:rsidRPr="002231DD" w:rsidRDefault="002231DD" w:rsidP="002231DD">
      <w:pPr>
        <w:rPr>
          <w:lang w:val="es-ES_tradnl" w:eastAsia="es-ES"/>
        </w:rPr>
      </w:pPr>
      <w:r w:rsidRPr="002231DD">
        <w:rPr>
          <w:lang w:val="es-ES_tradnl" w:eastAsia="es-ES"/>
        </w:rPr>
        <w:t>Actividades realizadas por el Supervisor.</w:t>
      </w:r>
    </w:p>
    <w:p w:rsidR="002231DD" w:rsidRPr="002231DD" w:rsidRDefault="002231DD" w:rsidP="002231DD">
      <w:pPr>
        <w:rPr>
          <w:lang w:val="es-ES_tradnl" w:eastAsia="es-ES"/>
        </w:rPr>
      </w:pPr>
      <w:r w:rsidRPr="002231DD">
        <w:rPr>
          <w:lang w:val="es-ES_tradnl" w:eastAsia="es-ES"/>
        </w:rPr>
        <w:t>Estado de avance de la obra ejecutada por el Contratista en comparación con el cronograma de ejecución vigente.</w:t>
      </w:r>
    </w:p>
    <w:p w:rsidR="002231DD" w:rsidRPr="002231DD" w:rsidRDefault="002231DD" w:rsidP="002231DD">
      <w:pPr>
        <w:rPr>
          <w:lang w:val="es-ES_tradnl" w:eastAsia="es-ES"/>
        </w:rPr>
      </w:pPr>
      <w:r w:rsidRPr="002231DD">
        <w:rPr>
          <w:lang w:val="es-ES_tradnl" w:eastAsia="es-ES"/>
        </w:rPr>
        <w:t>Comunicaciones más importantes intercambiadas con el Contratista y con el Fiscal de Obra.</w:t>
      </w:r>
    </w:p>
    <w:p w:rsidR="002231DD" w:rsidRPr="002231DD" w:rsidRDefault="002231DD" w:rsidP="002231DD">
      <w:pPr>
        <w:rPr>
          <w:lang w:val="es-ES_tradnl" w:eastAsia="es-ES"/>
        </w:rPr>
      </w:pPr>
      <w:r w:rsidRPr="002231DD">
        <w:rPr>
          <w:lang w:val="es-ES_tradnl" w:eastAsia="es-ES"/>
        </w:rPr>
        <w:t>Información sobre modificaciones (si se procesaron en el periodo).</w:t>
      </w:r>
    </w:p>
    <w:p w:rsidR="002231DD" w:rsidRPr="002231DD" w:rsidRDefault="002231DD" w:rsidP="002231DD">
      <w:pPr>
        <w:rPr>
          <w:lang w:val="es-ES_tradnl" w:eastAsia="es-ES"/>
        </w:rPr>
      </w:pPr>
      <w:r w:rsidRPr="002231DD">
        <w:rPr>
          <w:lang w:val="es-ES_tradnl" w:eastAsia="es-ES"/>
        </w:rPr>
        <w:t>Información miscelánea.</w:t>
      </w:r>
    </w:p>
    <w:p w:rsidR="002231DD" w:rsidRPr="002231DD" w:rsidRDefault="002231DD" w:rsidP="002231DD">
      <w:pPr>
        <w:rPr>
          <w:lang w:val="es-ES_tradnl" w:eastAsia="es-ES"/>
        </w:rPr>
      </w:pPr>
      <w:r w:rsidRPr="002231DD">
        <w:rPr>
          <w:lang w:val="es-ES_tradnl" w:eastAsia="es-ES"/>
        </w:rPr>
        <w:t>Informes Especiales:</w:t>
      </w:r>
    </w:p>
    <w:p w:rsidR="002231DD" w:rsidRPr="002231DD" w:rsidRDefault="002231DD" w:rsidP="002231DD">
      <w:pPr>
        <w:rPr>
          <w:lang w:val="es-ES_tradnl" w:eastAsia="es-ES"/>
        </w:rPr>
      </w:pPr>
      <w:r w:rsidRPr="002231DD">
        <w:rPr>
          <w:lang w:val="es-ES_tradnl" w:eastAsia="es-ES"/>
        </w:rPr>
        <w:t>Cuando se presenten asuntos o problemas que, por su importancia, incidan en el desarrollo normal del Servicio o de la obra ejecutada por el Contratista a requerimiento del Contratante a través del Fiscal de Obra, el Supervisor emitirá informe especial sobre el tema específico requerido, en __ (literal) ejemplares, conteniendo el detalle y las recomendaciones para que el Fiscal de Obra pueda adoptar las decisiones más adecuadas.</w:t>
      </w:r>
    </w:p>
    <w:p w:rsidR="002231DD" w:rsidRPr="002231DD" w:rsidRDefault="002231DD" w:rsidP="002231DD">
      <w:pPr>
        <w:rPr>
          <w:lang w:val="es-ES_tradnl" w:eastAsia="es-ES"/>
        </w:rPr>
      </w:pPr>
      <w:r w:rsidRPr="002231DD">
        <w:rPr>
          <w:lang w:val="es-ES_tradnl" w:eastAsia="es-ES"/>
        </w:rPr>
        <w:t>Producto Final:</w:t>
      </w:r>
    </w:p>
    <w:p w:rsidR="002231DD" w:rsidRPr="002231DD" w:rsidRDefault="002231DD" w:rsidP="002231DD">
      <w:pPr>
        <w:rPr>
          <w:lang w:val="es-ES_tradnl" w:eastAsia="es-ES"/>
        </w:rPr>
      </w:pPr>
      <w:r w:rsidRPr="002231DD">
        <w:rPr>
          <w:lang w:val="es-ES_tradnl" w:eastAsia="es-ES"/>
        </w:rPr>
        <w:t>En el plazo que medie entre la recepción provisional y la recepción definitiva de la obra ejecutada por el Contratista, el Supervisor emitirá un informe final del Servicio incluyendo todos los aspectos y elementos previstos en el alcance de trabajo y propuesta presentada.</w:t>
      </w:r>
    </w:p>
    <w:p w:rsidR="002231DD" w:rsidRPr="002231DD" w:rsidRDefault="002231DD" w:rsidP="002231DD">
      <w:pPr>
        <w:rPr>
          <w:lang w:val="es-ES_tradnl" w:eastAsia="es-ES"/>
        </w:rPr>
      </w:pPr>
      <w:r w:rsidRPr="002231DD">
        <w:rPr>
          <w:lang w:val="es-ES_tradnl" w:eastAsia="es-ES"/>
        </w:rPr>
        <w:t>Este informe contendrá también las respectivas conclusiones y recomendaciones a efectos de que el Contratante tome y asuma las acciones técnicas, económicas, legales u otras que correspondan.</w:t>
      </w:r>
    </w:p>
    <w:p w:rsidR="002231DD" w:rsidRPr="002231DD" w:rsidRDefault="002231DD" w:rsidP="002231DD">
      <w:pPr>
        <w:rPr>
          <w:lang w:val="es-ES_tradnl" w:eastAsia="es-ES"/>
        </w:rPr>
      </w:pPr>
      <w:r w:rsidRPr="002231DD">
        <w:rPr>
          <w:lang w:val="es-ES_tradnl" w:eastAsia="es-ES"/>
        </w:rPr>
        <w:t>El informe final debe ser presentado por el Supervisor dentro del plazo máximo previsto de 10 (diez) días hábiles, en __ (literal) ejemplares.</w:t>
      </w:r>
    </w:p>
    <w:p w:rsidR="002231DD" w:rsidRPr="002231DD" w:rsidRDefault="002231DD" w:rsidP="002231DD">
      <w:pPr>
        <w:rPr>
          <w:lang w:val="es-ES_tradnl" w:eastAsia="es-ES"/>
        </w:rPr>
      </w:pPr>
      <w:r w:rsidRPr="002231DD">
        <w:rPr>
          <w:lang w:val="es-ES_tradnl" w:eastAsia="es-ES"/>
        </w:rPr>
        <w:t>El informe final, deberá ser analizado por el Contratante, en el nivel operativo correspondiente dentro del plazo máximo de __ (literal) días hábiles desde su presentación. Emitida su aceptación y aprobación por el Fiscal de Obra, éste autorizará el pago final a favor del Supervisor.</w:t>
      </w:r>
    </w:p>
    <w:p w:rsidR="002231DD" w:rsidRPr="002231DD" w:rsidRDefault="002231DD" w:rsidP="002231DD">
      <w:pPr>
        <w:rPr>
          <w:lang w:val="es-ES_tradnl" w:eastAsia="es-ES"/>
        </w:rPr>
      </w:pPr>
      <w:r w:rsidRPr="002231DD">
        <w:rPr>
          <w:lang w:val="es-ES_tradnl" w:eastAsia="es-ES"/>
        </w:rPr>
        <w:t>En caso que el informe final presentado fuese observado por el Fiscal de Obra, dentro del plazo máximo de __ (literal) días hábiles, el mismo será devuelto al Supervisor, para que éste realice ya sea las complementaciones o correcciones pertinentes, dentro del plazo que el Fiscal de Obra prevea al efecto de forma expresa en la carta de devolución del informe final.</w:t>
      </w:r>
    </w:p>
    <w:p w:rsidR="002231DD" w:rsidRPr="002231DD" w:rsidRDefault="002231DD" w:rsidP="002231DD">
      <w:pPr>
        <w:rPr>
          <w:lang w:val="es-ES_tradnl" w:eastAsia="es-ES"/>
        </w:rPr>
      </w:pPr>
      <w:r w:rsidRPr="002231DD">
        <w:rPr>
          <w:lang w:val="es-ES_tradnl" w:eastAsia="es-ES"/>
        </w:rPr>
        <w:t>Concluido el plazo señalado, el Supervisor presentará el informe final y el trámite de aprobación, se procesará conforme lo previsto en la presente cláusula.</w:t>
      </w:r>
    </w:p>
    <w:p w:rsidR="002231DD" w:rsidRPr="002231DD" w:rsidRDefault="002231DD" w:rsidP="002231DD">
      <w:pPr>
        <w:rPr>
          <w:lang w:val="es-ES_tradnl" w:eastAsia="es-ES"/>
        </w:rPr>
      </w:pPr>
      <w:r w:rsidRPr="002231DD">
        <w:rPr>
          <w:lang w:val="es-BO" w:eastAsia="es-ES"/>
        </w:rPr>
        <w:t>VIGÉSIMA PRIMERA</w:t>
      </w:r>
      <w:r w:rsidRPr="002231DD">
        <w:rPr>
          <w:lang w:val="es-ES_tradnl" w:eastAsia="es-ES"/>
        </w:rPr>
        <w:t>.- (APROBACIÓN DE DOCUMENTOS Y PROPIEDAD DE LOS MISMOS)</w:t>
      </w:r>
    </w:p>
    <w:p w:rsidR="002231DD" w:rsidRPr="002231DD" w:rsidRDefault="002231DD" w:rsidP="002231DD">
      <w:pPr>
        <w:rPr>
          <w:lang w:val="es-ES_tradnl" w:eastAsia="es-ES"/>
        </w:rPr>
      </w:pPr>
      <w:r w:rsidRPr="002231DD">
        <w:rPr>
          <w:lang w:val="es-ES_tradnl" w:eastAsia="es-ES"/>
        </w:rPr>
        <w:t>21.1   Procedimiento de aprobación:</w:t>
      </w:r>
    </w:p>
    <w:p w:rsidR="002231DD" w:rsidRPr="002231DD" w:rsidRDefault="002231DD" w:rsidP="002231DD">
      <w:pPr>
        <w:rPr>
          <w:lang w:val="es-ES_tradnl" w:eastAsia="es-ES"/>
        </w:rPr>
      </w:pPr>
      <w:r w:rsidRPr="002231DD">
        <w:rPr>
          <w:lang w:val="es-ES_tradnl" w:eastAsia="es-ES"/>
        </w:rPr>
        <w:t xml:space="preserve">El Fiscal de Obra, una vez recibidos los informes, revisará cada uno de éstos de forma completa, así como otros documentos que emanen de la ejecución del Servicio y hará conocer al Supervisor sus observaciones dentro del </w:t>
      </w:r>
      <w:r w:rsidRPr="002231DD">
        <w:rPr>
          <w:lang w:val="es-ES_tradnl" w:eastAsia="es-ES"/>
        </w:rPr>
        <w:lastRenderedPageBreak/>
        <w:t xml:space="preserve">plazo de 10 (diez) días hábiles computados a partir de la fecha de su presentación. Este plazo no incluye el de las posibles observaciones, comentarios o solicitudes de información adicionales. </w:t>
      </w:r>
    </w:p>
    <w:p w:rsidR="002231DD" w:rsidRPr="002231DD" w:rsidRDefault="002231DD" w:rsidP="002231DD">
      <w:pPr>
        <w:rPr>
          <w:lang w:val="es-ES_tradnl" w:eastAsia="es-ES"/>
        </w:rPr>
      </w:pPr>
      <w:r w:rsidRPr="002231DD">
        <w:rPr>
          <w:lang w:val="es-ES_tradnl" w:eastAsia="es-ES"/>
        </w:rPr>
        <w:t>El Supervisor se obliga a satisfacer dentro del plazo de 05 (cinco) días hábiles de su recepción, cualquier pedido de aclaración efectuado por el Fiscal de Obra o a través de éste del Contratante.</w:t>
      </w:r>
    </w:p>
    <w:p w:rsidR="002231DD" w:rsidRPr="002231DD" w:rsidRDefault="002231DD" w:rsidP="002231DD">
      <w:pPr>
        <w:rPr>
          <w:lang w:val="es-ES_tradnl" w:eastAsia="es-ES"/>
        </w:rPr>
      </w:pPr>
      <w:r w:rsidRPr="002231DD">
        <w:rPr>
          <w:lang w:val="es-ES_tradnl" w:eastAsia="es-ES"/>
        </w:rPr>
        <w:t xml:space="preserve">21.2   Propiedad de los documentos emergentes de la Supervisión: </w:t>
      </w:r>
    </w:p>
    <w:p w:rsidR="002231DD" w:rsidRPr="002231DD" w:rsidRDefault="002231DD" w:rsidP="002231DD">
      <w:pPr>
        <w:rPr>
          <w:lang w:val="es-ES_tradnl" w:eastAsia="es-ES"/>
        </w:rPr>
      </w:pPr>
      <w:r w:rsidRPr="002231DD">
        <w:rPr>
          <w:lang w:val="es-ES_tradnl" w:eastAsia="es-ES"/>
        </w:rPr>
        <w:t>El informe final en original, copia y fotocopias del mismo, como su soporte magnético y otros documentos resultantes de la prestación del Servicio, así como todo material que se genere durante los servicios del Supervisor, son de propiedad del Contratante y en consecuencia, deberán ser entregados a éste a la finalización del Servicio de supervisión, quedando absolutamente prohibido al Supervisor difundir dicha documentación, total o parcialmente, sin consentimiento escrito previo del Contratante.</w:t>
      </w:r>
    </w:p>
    <w:p w:rsidR="002231DD" w:rsidRPr="002231DD" w:rsidRDefault="002231DD" w:rsidP="002231DD">
      <w:pPr>
        <w:rPr>
          <w:lang w:val="es-ES_tradnl" w:eastAsia="es-ES"/>
        </w:rPr>
      </w:pPr>
      <w:r w:rsidRPr="002231DD">
        <w:rPr>
          <w:lang w:val="es-ES_tradnl" w:eastAsia="es-ES"/>
        </w:rPr>
        <w:t>El presente Contrato otorga al Contratante el derecho de autor, derechos de patente y cualquier derecho de propiedad industrial o intelectual sobre los documentos emergentes de la ejecución del Servicio en cumplimiento del Contrato.</w:t>
      </w:r>
    </w:p>
    <w:p w:rsidR="002231DD" w:rsidRPr="002231DD" w:rsidRDefault="002231DD" w:rsidP="002231DD">
      <w:pPr>
        <w:rPr>
          <w:lang w:val="es-ES_tradnl" w:eastAsia="es-ES"/>
        </w:rPr>
      </w:pPr>
      <w:r w:rsidRPr="002231DD">
        <w:rPr>
          <w:lang w:val="es-ES_tradnl" w:eastAsia="es-ES"/>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rsidR="002231DD" w:rsidRPr="002231DD" w:rsidRDefault="002231DD" w:rsidP="002231DD">
      <w:pPr>
        <w:rPr>
          <w:lang w:val="es-ES_tradnl" w:eastAsia="es-ES"/>
        </w:rPr>
      </w:pPr>
      <w:r w:rsidRPr="002231DD">
        <w:rPr>
          <w:lang w:val="es-ES_tradnl" w:eastAsia="es-ES"/>
        </w:rPr>
        <w:t>El Supervisor solo podrá mencionar el Servicio a terceros, como prueba de sus antecedentes profesionales, sobre lo cual el Contratante emitirá la certificación detallada pertinente.</w:t>
      </w:r>
    </w:p>
    <w:p w:rsidR="002231DD" w:rsidRPr="002231DD" w:rsidRDefault="002231DD" w:rsidP="002231DD">
      <w:pPr>
        <w:rPr>
          <w:lang w:val="es-BO" w:eastAsia="es-ES"/>
        </w:rPr>
      </w:pPr>
      <w:r w:rsidRPr="002231DD">
        <w:rPr>
          <w:lang w:val="es-BO" w:eastAsia="es-ES"/>
        </w:rPr>
        <w:t>VIGÉSIMA SEGUNDA.- (SUBCONTRATOS)</w:t>
      </w:r>
    </w:p>
    <w:p w:rsidR="002231DD" w:rsidRPr="002231DD" w:rsidRDefault="002231DD" w:rsidP="002231DD">
      <w:pPr>
        <w:rPr>
          <w:lang w:val="es-ES_tradnl" w:eastAsia="es-ES"/>
        </w:rPr>
      </w:pPr>
      <w:r w:rsidRPr="002231DD">
        <w:rPr>
          <w:lang w:val="es-ES_tradnl" w:eastAsia="es-ES"/>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rsidR="002231DD" w:rsidRPr="002231DD" w:rsidRDefault="002231DD" w:rsidP="002231DD">
      <w:pPr>
        <w:rPr>
          <w:lang w:val="es-ES_tradnl" w:eastAsia="es-ES"/>
        </w:rPr>
      </w:pPr>
      <w:r w:rsidRPr="002231DD">
        <w:rPr>
          <w:lang w:val="es-ES_tradnl" w:eastAsia="es-ES"/>
        </w:rPr>
        <w:t>En ningún caso el Supervisor podrá pretender autorización para subcontratos que no hubiesen sido expresamente previstos en su propuesta.</w:t>
      </w:r>
    </w:p>
    <w:p w:rsidR="002231DD" w:rsidRPr="002231DD" w:rsidRDefault="002231DD" w:rsidP="002231DD">
      <w:pPr>
        <w:rPr>
          <w:lang w:val="es-ES_tradnl" w:eastAsia="es-ES"/>
        </w:rPr>
      </w:pPr>
      <w:r w:rsidRPr="002231DD">
        <w:rPr>
          <w:lang w:val="es-ES_tradnl" w:eastAsia="es-ES"/>
        </w:rPr>
        <w:t>Ningún subcontrato o intervención de terceras personas relevará al Supervisor del cumplimiento de todas sus obligaciones y responsabilidades emergentes del presente Contrato. El Supervisor deberá presentar al Fiscal de Obra para fines de conocimiento todos los subcontratos que suscriba con terceros.</w:t>
      </w:r>
    </w:p>
    <w:p w:rsidR="002231DD" w:rsidRPr="002231DD" w:rsidRDefault="002231DD" w:rsidP="002231DD">
      <w:pPr>
        <w:rPr>
          <w:lang w:val="es-ES_tradnl" w:eastAsia="es-ES"/>
        </w:rPr>
      </w:pPr>
      <w:r w:rsidRPr="002231DD">
        <w:rPr>
          <w:lang w:val="es-ES_tradnl" w:eastAsia="es-ES"/>
        </w:rPr>
        <w:t xml:space="preserve">Los contratos suscritos entre el Supervisor y los subcontratistas deberán prever el cumplimiento de las obligaciones laborales, sociales, ambientales y tributarias y demás de normativa aplicable. </w:t>
      </w:r>
    </w:p>
    <w:p w:rsidR="002231DD" w:rsidRPr="002231DD" w:rsidRDefault="002231DD" w:rsidP="002231DD">
      <w:pPr>
        <w:rPr>
          <w:lang w:val="es-ES_tradnl" w:eastAsia="es-ES"/>
        </w:rPr>
      </w:pPr>
      <w:r w:rsidRPr="002231DD">
        <w:rPr>
          <w:lang w:val="es-ES_tradnl" w:eastAsia="es-ES"/>
        </w:rPr>
        <w:t>El Supervisor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rsidR="002231DD" w:rsidRPr="002231DD" w:rsidRDefault="002231DD" w:rsidP="002231DD">
      <w:pPr>
        <w:rPr>
          <w:lang w:val="es-BO" w:eastAsia="es-ES"/>
        </w:rPr>
      </w:pPr>
      <w:r w:rsidRPr="002231DD">
        <w:rPr>
          <w:lang w:val="es-BO" w:eastAsia="es-ES"/>
        </w:rPr>
        <w:t>El Supervisor le proveerá al Fiscal de Obra las copias de todos los subcontratos, que deberán ser remitidas de manera trimestral o cuando el Fiscal de Obra los requiera.</w:t>
      </w:r>
    </w:p>
    <w:p w:rsidR="002231DD" w:rsidRPr="002231DD" w:rsidRDefault="002231DD" w:rsidP="002231DD">
      <w:pPr>
        <w:rPr>
          <w:lang w:val="es-BO" w:eastAsia="es-ES"/>
        </w:rPr>
      </w:pPr>
      <w:r w:rsidRPr="002231DD">
        <w:rPr>
          <w:lang w:val="es-BO" w:eastAsia="es-ES"/>
        </w:rPr>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rsidR="002231DD" w:rsidRPr="002231DD" w:rsidRDefault="002231DD" w:rsidP="002231DD">
      <w:pPr>
        <w:rPr>
          <w:lang w:val="es-ES_tradnl" w:eastAsia="es-ES"/>
        </w:rPr>
      </w:pPr>
      <w:r w:rsidRPr="002231DD">
        <w:rPr>
          <w:lang w:val="es-ES_tradnl" w:eastAsia="es-ES"/>
        </w:rPr>
        <w:t>VIGÉSIMA TERCERA.- (FISCALIZACIÓN DEL SERVICIO)</w:t>
      </w:r>
    </w:p>
    <w:p w:rsidR="002231DD" w:rsidRPr="002231DD" w:rsidRDefault="002231DD" w:rsidP="002231DD">
      <w:pPr>
        <w:rPr>
          <w:lang w:val="es-BO" w:eastAsia="es-ES"/>
        </w:rPr>
      </w:pPr>
      <w:r w:rsidRPr="002231DD">
        <w:rPr>
          <w:lang w:val="es-ES_tradnl" w:eastAsia="es-ES"/>
        </w:rPr>
        <w:t>Con el objeto de realizar el seguimiento y control del Servicio a ser prestado por el Supervisor, el Contratante desarrollará las funciones de fiscalización, a cuyo fin el Contratante a través del responsable del proceso de contratación designará mediante notificación escrita a un profesional técnico especializado como Fiscal de Obra en</w:t>
      </w:r>
      <w:r w:rsidRPr="002231DD">
        <w:rPr>
          <w:lang w:val="es-BO" w:eastAsia="es-ES"/>
        </w:rPr>
        <w:t xml:space="preserve"> coordinación con la _____________ (Unidad Solicitante) de YPFB.</w:t>
      </w:r>
    </w:p>
    <w:p w:rsidR="002231DD" w:rsidRPr="002231DD" w:rsidRDefault="002231DD" w:rsidP="002231DD">
      <w:pPr>
        <w:rPr>
          <w:lang w:val="es-ES_tradnl" w:eastAsia="es-ES"/>
        </w:rPr>
      </w:pPr>
      <w:r w:rsidRPr="002231DD">
        <w:rPr>
          <w:lang w:val="es-ES_tradnl" w:eastAsia="es-ES"/>
        </w:rPr>
        <w:t xml:space="preserve">El Fiscal de Obra, es la persona nominada por el Contratante para que sea contraparte del Supervisor, quien tendrá completa autoridad para representar al Contratante en todos los asuntos relacionados con el Contrato como ser: notificaciones, comunicaciones, aprobaciones entre otros. </w:t>
      </w:r>
    </w:p>
    <w:p w:rsidR="002231DD" w:rsidRPr="002231DD" w:rsidRDefault="002231DD" w:rsidP="002231DD">
      <w:pPr>
        <w:rPr>
          <w:lang w:val="es-ES_tradnl" w:eastAsia="es-ES"/>
        </w:rPr>
      </w:pPr>
      <w:r w:rsidRPr="002231DD">
        <w:rPr>
          <w:lang w:val="es-ES_tradnl" w:eastAsia="es-ES"/>
        </w:rPr>
        <w:t>El Contratante a través del Fiscal de Obra, observará y evaluará permanentemente el desempeño del Supervisor, a objeto de exigirle en su caso, mejor desempeño y eficiencia en la prestación de su Servicio, o de imponerle multas o sanciones.</w:t>
      </w:r>
    </w:p>
    <w:p w:rsidR="002231DD" w:rsidRPr="002231DD" w:rsidRDefault="002231DD" w:rsidP="002231DD">
      <w:pPr>
        <w:rPr>
          <w:lang w:val="es-BO" w:eastAsia="es-ES"/>
        </w:rPr>
      </w:pPr>
      <w:r w:rsidRPr="002231DD">
        <w:rPr>
          <w:lang w:val="es-BO" w:eastAsia="es-ES"/>
        </w:rPr>
        <w:t>VIGÉSIMA CUARTA.- (ESTIPULACIONES SOBRE IMPUESTOS y TRIBUTOS)</w:t>
      </w:r>
    </w:p>
    <w:p w:rsidR="002231DD" w:rsidRPr="002231DD" w:rsidRDefault="002231DD" w:rsidP="002231DD">
      <w:pPr>
        <w:rPr>
          <w:lang w:val="es-ES_tradnl" w:eastAsia="es-ES"/>
        </w:rPr>
      </w:pPr>
      <w:r w:rsidRPr="002231DD">
        <w:rPr>
          <w:lang w:val="es-ES_tradnl" w:eastAsia="es-ES"/>
        </w:rPr>
        <w:t xml:space="preserve">24.1  Los tributos y/o impuestos vigentes a la fecha de suscripción de este Contrato (impuestos, tasas, contribuciones especiales y otros de similar naturaleza) que resulten directa o indirectamente del Contrato, serán </w:t>
      </w:r>
      <w:r w:rsidRPr="002231DD">
        <w:rPr>
          <w:lang w:val="es-ES_tradnl" w:eastAsia="es-ES"/>
        </w:rPr>
        <w:lastRenderedPageBreak/>
        <w:t>de exclusiva responsabilidad del contribuyente en este caso el Supervisor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2231DD" w:rsidRPr="002231DD" w:rsidRDefault="002231DD" w:rsidP="002231DD">
      <w:pPr>
        <w:rPr>
          <w:lang w:val="es-ES_tradnl" w:eastAsia="es-ES"/>
        </w:rPr>
      </w:pPr>
      <w:r w:rsidRPr="002231DD">
        <w:rPr>
          <w:lang w:val="es-ES_tradnl" w:eastAsia="es-ES"/>
        </w:rPr>
        <w:t>24.2  El Supervisor declara haber considerado en su propuesta los impuestos y/o tributos incidentes de la ejecución del Servicio no correspondiendo ningún reclamo debido a error en la evaluación, ni solicitar una revisión del precio contractual.</w:t>
      </w:r>
    </w:p>
    <w:p w:rsidR="002231DD" w:rsidRPr="002231DD" w:rsidRDefault="002231DD" w:rsidP="002231DD">
      <w:pPr>
        <w:rPr>
          <w:lang w:val="es-BO" w:eastAsia="es-ES"/>
        </w:rPr>
      </w:pPr>
      <w:r w:rsidRPr="002231DD">
        <w:rPr>
          <w:lang w:val="es-BO" w:eastAsia="es-ES"/>
        </w:rPr>
        <w:t>VIGÉSIMA QUINTA.- (CONFIDENCIALIDAD)</w:t>
      </w:r>
    </w:p>
    <w:p w:rsidR="002231DD" w:rsidRPr="002231DD" w:rsidRDefault="002231DD" w:rsidP="002231DD">
      <w:pPr>
        <w:rPr>
          <w:lang w:val="es-BO"/>
        </w:rPr>
      </w:pPr>
      <w:r w:rsidRPr="002231DD">
        <w:rPr>
          <w:lang w:val="es-BO"/>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31DD" w:rsidRPr="002231DD" w:rsidRDefault="002231DD" w:rsidP="002231DD">
      <w:pPr>
        <w:rPr>
          <w:lang w:val="es-BO"/>
        </w:rPr>
      </w:pPr>
      <w:r w:rsidRPr="002231DD">
        <w:rPr>
          <w:lang w:val="es-BO"/>
        </w:rPr>
        <w:t>Las obligaciones que el Supervisor asume bajo este Contrato con relación a la confidencialidad, subsistirán una vez finalizado el Contrato.</w:t>
      </w:r>
    </w:p>
    <w:p w:rsidR="002231DD" w:rsidRPr="002231DD" w:rsidRDefault="002231DD" w:rsidP="002231DD">
      <w:pPr>
        <w:rPr>
          <w:lang w:val="es-BO"/>
        </w:rPr>
      </w:pPr>
      <w:r w:rsidRPr="002231DD">
        <w:rPr>
          <w:lang w:val="es-BO"/>
        </w:rPr>
        <w:t>A la terminación del presente Contrato, por resolución o por su cumplimiento, el Supervisor está en la obligación de proveer de manera inmediata al Contratante todos los documentos, notas, datos, información y otros que hubiera entrado en posesión del Supervisor en virtud a la ejecución del presente Contrato, no pudiendo retener el Supervisor ninguna copia de los mismos, ya sean en papel o en formato electrónico o digital.</w:t>
      </w:r>
    </w:p>
    <w:p w:rsidR="002231DD" w:rsidRPr="002231DD" w:rsidRDefault="002231DD" w:rsidP="002231DD">
      <w:pPr>
        <w:rPr>
          <w:lang w:val="es-BO"/>
        </w:rPr>
      </w:pPr>
      <w:r w:rsidRPr="002231DD">
        <w:rPr>
          <w:lang w:val="es-BO"/>
        </w:rPr>
        <w:t>El incumplimiento de la obligación de confidencialidad importara:</w:t>
      </w:r>
    </w:p>
    <w:p w:rsidR="002231DD" w:rsidRPr="002231DD" w:rsidRDefault="002231DD" w:rsidP="002231DD">
      <w:pPr>
        <w:rPr>
          <w:lang w:val="es-BO" w:eastAsia="es-ES"/>
        </w:rPr>
      </w:pPr>
      <w:r w:rsidRPr="002231DD">
        <w:rPr>
          <w:lang w:val="es-BO" w:eastAsia="es-ES"/>
        </w:rPr>
        <w:t>La adopción de medidas judiciales y sanciones de acuerdo a normas pertinentes.</w:t>
      </w:r>
    </w:p>
    <w:p w:rsidR="002231DD" w:rsidRPr="002231DD" w:rsidRDefault="002231DD" w:rsidP="002231DD">
      <w:pPr>
        <w:rPr>
          <w:lang w:val="es-BO" w:eastAsia="es-ES"/>
        </w:rPr>
      </w:pPr>
      <w:r w:rsidRPr="002231DD">
        <w:rPr>
          <w:lang w:val="es-BO" w:eastAsia="es-ES"/>
        </w:rPr>
        <w:t>Responsabilidad por pérdida y daños.</w:t>
      </w:r>
    </w:p>
    <w:p w:rsidR="002231DD" w:rsidRPr="002231DD" w:rsidRDefault="002231DD" w:rsidP="002231DD">
      <w:pPr>
        <w:rPr>
          <w:lang w:eastAsia="es-ES"/>
        </w:rPr>
      </w:pPr>
      <w:r w:rsidRPr="002231DD">
        <w:rPr>
          <w:lang w:val="es-BO" w:eastAsia="es-ES"/>
        </w:rPr>
        <w:t>VIGÉSIMA SEXTA.- (INTRANSFERIBILIDAD DEL CONTRATO)</w:t>
      </w:r>
    </w:p>
    <w:p w:rsidR="002231DD" w:rsidRPr="002231DD" w:rsidRDefault="002231DD" w:rsidP="002231DD">
      <w:pPr>
        <w:rPr>
          <w:lang w:eastAsia="es-ES"/>
        </w:rPr>
      </w:pPr>
      <w:r w:rsidRPr="002231DD">
        <w:rPr>
          <w:lang w:val="es-ES_tradnl" w:eastAsia="es-ES"/>
        </w:rPr>
        <w:t>El</w:t>
      </w:r>
      <w:r w:rsidRPr="002231DD">
        <w:rPr>
          <w:lang w:eastAsia="es-ES"/>
        </w:rPr>
        <w:t xml:space="preserve">Supervisor no podrá ceder, transferir o ceder en garantía, en su totalidad o en parte, el presente Contrato los créditos de cualquier naturaleza, resultantes o causados por el presente Contrato, salvo autorización previa y por escrito del Contratante. </w:t>
      </w:r>
    </w:p>
    <w:p w:rsidR="002231DD" w:rsidRPr="002231DD" w:rsidRDefault="002231DD" w:rsidP="002231DD">
      <w:pPr>
        <w:rPr>
          <w:lang w:eastAsia="es-ES"/>
        </w:rPr>
      </w:pPr>
      <w:r w:rsidRPr="002231DD">
        <w:rPr>
          <w:lang w:eastAsia="es-ES"/>
        </w:rPr>
        <w:t xml:space="preserve">En caso excepcional, las Partes podrán acordar la cesión o subrogación del Contrato total o parcialmente previa la aprobación </w:t>
      </w:r>
      <w:r w:rsidRPr="002231DD">
        <w:rPr>
          <w:lang w:val="es-ES_tradnl" w:eastAsia="es-ES"/>
        </w:rPr>
        <w:t xml:space="preserve">del Contratante </w:t>
      </w:r>
      <w:r w:rsidRPr="002231DD">
        <w:rPr>
          <w:lang w:eastAsia="es-ES"/>
        </w:rPr>
        <w:t>bajo los mismos términos y condiciones del presente Contrato.</w:t>
      </w:r>
    </w:p>
    <w:p w:rsidR="002231DD" w:rsidRPr="002231DD" w:rsidRDefault="002231DD" w:rsidP="002231DD">
      <w:pPr>
        <w:rPr>
          <w:lang w:val="es-BO" w:eastAsia="es-ES"/>
        </w:rPr>
      </w:pPr>
      <w:r w:rsidRPr="002231DD">
        <w:rPr>
          <w:lang w:val="es-BO" w:eastAsia="es-ES"/>
        </w:rPr>
        <w:t xml:space="preserve">La Parte que se propone ceder, transferir o subrogar el presente Contrato, debe notificar a la otra Parte, por lo menos con 15 (quince) días calendario de anticipación, debiendo además </w:t>
      </w:r>
      <w:r w:rsidRPr="002231DD">
        <w:rPr>
          <w:lang w:eastAsia="es-ES"/>
        </w:rPr>
        <w:t xml:space="preserve">incluir información relevante acerca del cesionario propuesto, detallando la parte del Servicio que ejecutará y cualquier otro detalle que el Contratante requiera, </w:t>
      </w:r>
      <w:r w:rsidRPr="002231DD">
        <w:rPr>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2231DD" w:rsidRPr="002231DD" w:rsidRDefault="002231DD" w:rsidP="002231DD">
      <w:pPr>
        <w:rPr>
          <w:lang w:eastAsia="es-ES"/>
        </w:rPr>
      </w:pPr>
      <w:r w:rsidRPr="002231DD">
        <w:rPr>
          <w:lang w:eastAsia="es-ES"/>
        </w:rPr>
        <w:t xml:space="preserve">Una vez aprobada la </w:t>
      </w:r>
      <w:r w:rsidRPr="002231DD">
        <w:rPr>
          <w:lang w:val="es-BO" w:eastAsia="es-ES"/>
        </w:rPr>
        <w:t>cesión, transferencia o subrogación</w:t>
      </w:r>
      <w:r w:rsidRPr="002231DD">
        <w:rPr>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231DD" w:rsidRPr="002231DD" w:rsidRDefault="002231DD" w:rsidP="002231DD">
      <w:pPr>
        <w:rPr>
          <w:lang w:val="es-BO" w:eastAsia="es-ES"/>
        </w:rPr>
      </w:pPr>
      <w:r w:rsidRPr="002231DD">
        <w:rPr>
          <w:lang w:val="es-BO" w:eastAsia="es-ES"/>
        </w:rPr>
        <w:t>VIGÉSIMA SÉPTIMA.- (CAUSAS DE FUERZA MAYOR Y/O CASO FORTUITO)</w:t>
      </w:r>
    </w:p>
    <w:p w:rsidR="002231DD" w:rsidRPr="002231DD" w:rsidRDefault="002231DD" w:rsidP="002231DD">
      <w:pPr>
        <w:rPr>
          <w:lang w:val="es-BO" w:eastAsia="es-ES"/>
        </w:rPr>
      </w:pPr>
      <w:r w:rsidRPr="002231DD">
        <w:rPr>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31DD" w:rsidRPr="002231DD" w:rsidRDefault="002231DD" w:rsidP="002231DD">
      <w:pPr>
        <w:rPr>
          <w:lang w:val="es-ES_tradnl" w:eastAsia="es-ES"/>
        </w:rPr>
      </w:pPr>
      <w:r w:rsidRPr="002231DD">
        <w:rPr>
          <w:lang w:val="es-ES_tradnl" w:eastAsia="es-ES"/>
        </w:rPr>
        <w:t xml:space="preserve">Se entiende por fuerza mayor al obstáculo externo, imprevisto o inevitable que origina una fuerza extraña al hombre </w:t>
      </w:r>
      <w:r w:rsidRPr="002231DD">
        <w:rPr>
          <w:lang w:eastAsia="es-ES"/>
        </w:rPr>
        <w:t>y con tal medida</w:t>
      </w:r>
      <w:r w:rsidRPr="002231DD">
        <w:rPr>
          <w:lang w:val="es-ES_tradnl" w:eastAsia="es-ES"/>
        </w:rPr>
        <w:t xml:space="preserve"> impide el cumplimiento de la obligación (ejemplo: incendios, inundaciones y otros desastres naturales</w:t>
      </w:r>
      <w:r w:rsidRPr="002231DD">
        <w:rPr>
          <w:lang w:eastAsia="es-ES"/>
        </w:rPr>
        <w:t>, etc.).</w:t>
      </w:r>
    </w:p>
    <w:p w:rsidR="002231DD" w:rsidRPr="002231DD" w:rsidRDefault="002231DD" w:rsidP="002231DD">
      <w:pPr>
        <w:rPr>
          <w:lang w:val="es-ES_tradnl" w:eastAsia="es-ES"/>
        </w:rPr>
      </w:pPr>
      <w:r w:rsidRPr="002231DD">
        <w:rPr>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2231DD">
        <w:rPr>
          <w:lang w:eastAsia="es-ES"/>
        </w:rPr>
        <w:t>resolución de autoridad gubernamental, etc.).</w:t>
      </w:r>
    </w:p>
    <w:p w:rsidR="002231DD" w:rsidRPr="002231DD" w:rsidRDefault="002231DD" w:rsidP="002231DD">
      <w:pPr>
        <w:rPr>
          <w:lang w:val="es-BO" w:eastAsia="es-ES"/>
        </w:rPr>
      </w:pPr>
      <w:r w:rsidRPr="002231DD">
        <w:rPr>
          <w:lang w:val="es-BO" w:eastAsia="es-ES"/>
        </w:rPr>
        <w:t>27.1. Condiciones de Validez:</w:t>
      </w:r>
    </w:p>
    <w:p w:rsidR="002231DD" w:rsidRPr="002231DD" w:rsidRDefault="002231DD" w:rsidP="002231DD">
      <w:pPr>
        <w:rPr>
          <w:lang w:val="es-BO" w:eastAsia="es-ES"/>
        </w:rPr>
      </w:pPr>
      <w:r w:rsidRPr="002231DD">
        <w:rPr>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231DD" w:rsidRPr="002231DD" w:rsidRDefault="002231DD" w:rsidP="002231DD">
      <w:pPr>
        <w:rPr>
          <w:lang w:val="es-BO" w:eastAsia="es-ES"/>
        </w:rPr>
      </w:pPr>
      <w:r w:rsidRPr="002231DD">
        <w:rPr>
          <w:lang w:val="es-BO" w:eastAsia="es-ES"/>
        </w:rPr>
        <w:t xml:space="preserve">Las circunstancias de la fuerza mayor o caso fortuito no hayan surgido por un incumplimiento, omisión o negligencia de la Parte </w:t>
      </w:r>
      <w:proofErr w:type="spellStart"/>
      <w:r w:rsidRPr="002231DD">
        <w:rPr>
          <w:lang w:val="es-BO" w:eastAsia="es-ES"/>
        </w:rPr>
        <w:t>invocante</w:t>
      </w:r>
      <w:proofErr w:type="spellEnd"/>
      <w:r w:rsidRPr="002231DD">
        <w:rPr>
          <w:lang w:val="es-BO" w:eastAsia="es-ES"/>
        </w:rPr>
        <w:t>, o en el caso del Supervisor, será aplicable también a cualquier subcontratista.</w:t>
      </w:r>
    </w:p>
    <w:p w:rsidR="002231DD" w:rsidRPr="002231DD" w:rsidRDefault="002231DD" w:rsidP="002231DD">
      <w:pPr>
        <w:rPr>
          <w:lang w:val="es-BO" w:eastAsia="es-ES"/>
        </w:rPr>
      </w:pPr>
      <w:r w:rsidRPr="002231DD">
        <w:rPr>
          <w:lang w:val="es-BO" w:eastAsia="es-ES"/>
        </w:rPr>
        <w:lastRenderedPageBreak/>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231DD">
          <w:rPr>
            <w:lang w:val="es-BO" w:eastAsia="es-ES"/>
          </w:rPr>
          <w:t>la Parte</w:t>
        </w:r>
      </w:smartTag>
      <w:r w:rsidRPr="002231DD">
        <w:rPr>
          <w:lang w:val="es-BO" w:eastAsia="es-ES"/>
        </w:rPr>
        <w:t xml:space="preserve"> informante estima que no podrá desempeñar alguna o todas sus obligaciones.</w:t>
      </w:r>
    </w:p>
    <w:p w:rsidR="002231DD" w:rsidRPr="002231DD" w:rsidRDefault="002231DD" w:rsidP="002231DD">
      <w:pPr>
        <w:rPr>
          <w:lang w:val="es-BO" w:eastAsia="es-ES"/>
        </w:rPr>
      </w:pPr>
      <w:r w:rsidRPr="002231DD">
        <w:rPr>
          <w:lang w:val="es-BO" w:eastAsia="es-ES"/>
        </w:rPr>
        <w:t>La Parte que invoque la causal de fuerza mayor o caso fortuito haya realizado y continué realizando todos sus esfuerzos para minimizar el efecto de dicha fuerza mayor o caso fortuito incluido minimizar retrasos en el Servicio.</w:t>
      </w:r>
    </w:p>
    <w:p w:rsidR="002231DD" w:rsidRPr="002231DD" w:rsidRDefault="002231DD" w:rsidP="002231DD">
      <w:pPr>
        <w:rPr>
          <w:lang w:eastAsia="es-ES"/>
        </w:rPr>
      </w:pPr>
      <w:r w:rsidRPr="002231DD">
        <w:rPr>
          <w:lang w:eastAsia="es-ES"/>
        </w:rPr>
        <w:t>Previo cumplimiento por parte del Supervisor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2231DD" w:rsidRPr="002231DD" w:rsidRDefault="002231DD" w:rsidP="002231DD">
      <w:pPr>
        <w:rPr>
          <w:lang w:val="es-ES_tradnl" w:eastAsia="es-ES"/>
        </w:rPr>
      </w:pPr>
      <w:r w:rsidRPr="002231DD">
        <w:rPr>
          <w:lang w:val="es-ES_tradnl" w:eastAsia="es-ES"/>
        </w:rPr>
        <w:t>27.2   Cumplimiento ininterrumpido:</w:t>
      </w:r>
    </w:p>
    <w:p w:rsidR="002231DD" w:rsidRPr="002231DD" w:rsidRDefault="002231DD" w:rsidP="002231DD">
      <w:pPr>
        <w:rPr>
          <w:lang w:val="es-ES_tradnl" w:eastAsia="es-ES"/>
        </w:rPr>
      </w:pPr>
      <w:r w:rsidRPr="002231DD">
        <w:rPr>
          <w:lang w:val="es-ES_tradnl" w:eastAsia="es-ES"/>
        </w:rPr>
        <w:t xml:space="preserve">Cuando ocurra una fuerza mayor o caso fortuito, el </w:t>
      </w:r>
      <w:r w:rsidRPr="002231DD">
        <w:rPr>
          <w:lang w:eastAsia="es-ES"/>
        </w:rPr>
        <w:t>Supervisor</w:t>
      </w:r>
      <w:r w:rsidRPr="002231DD">
        <w:rPr>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Contratante. </w:t>
      </w:r>
    </w:p>
    <w:p w:rsidR="002231DD" w:rsidRPr="002231DD" w:rsidRDefault="002231DD" w:rsidP="002231DD">
      <w:pPr>
        <w:rPr>
          <w:lang w:val="es-ES_tradnl" w:eastAsia="es-ES"/>
        </w:rPr>
      </w:pPr>
      <w:r w:rsidRPr="002231DD">
        <w:rPr>
          <w:lang w:val="es-ES_tradnl" w:eastAsia="es-ES"/>
        </w:rPr>
        <w:t>27.3  Prórrogas:</w:t>
      </w:r>
    </w:p>
    <w:p w:rsidR="002231DD" w:rsidRPr="002231DD" w:rsidRDefault="002231DD" w:rsidP="002231DD">
      <w:pPr>
        <w:rPr>
          <w:lang w:val="es-ES_tradnl" w:eastAsia="es-ES"/>
        </w:rPr>
      </w:pPr>
      <w:r w:rsidRPr="002231DD">
        <w:rPr>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2231DD" w:rsidRPr="002231DD" w:rsidRDefault="002231DD" w:rsidP="002231DD">
      <w:pPr>
        <w:rPr>
          <w:lang w:val="es-ES_tradnl" w:eastAsia="es-ES"/>
        </w:rPr>
      </w:pPr>
      <w:r w:rsidRPr="002231DD">
        <w:rPr>
          <w:lang w:val="es-ES_tradnl" w:eastAsia="es-ES"/>
        </w:rPr>
        <w:t>Durante este periodo las Partes soportaran independientemente sus respectivas perdidas por lo cual no podrán oponerse este argumento a reclamo por pagos debidos bajo el presente Contrato.</w:t>
      </w:r>
    </w:p>
    <w:p w:rsidR="002231DD" w:rsidRPr="002231DD" w:rsidRDefault="002231DD" w:rsidP="002231DD">
      <w:pPr>
        <w:rPr>
          <w:lang w:eastAsia="es-ES"/>
        </w:rPr>
      </w:pPr>
      <w:r w:rsidRPr="002231DD">
        <w:rPr>
          <w:lang w:eastAsia="es-ES"/>
        </w:rPr>
        <w:t xml:space="preserve">Si la razón impeditiva o sus causas perduraren por más de ___ (literal) días </w:t>
      </w:r>
      <w:proofErr w:type="gramStart"/>
      <w:r w:rsidRPr="002231DD">
        <w:rPr>
          <w:lang w:eastAsia="es-ES"/>
        </w:rPr>
        <w:t>calendario consecutivos</w:t>
      </w:r>
      <w:proofErr w:type="gramEnd"/>
      <w:r w:rsidRPr="002231DD">
        <w:rPr>
          <w:lang w:eastAsia="es-ES"/>
        </w:rPr>
        <w:t>, cualquiera de las Partes deberá notificar a la otra, por escrito, la resolución del Contrato de conformidad a la cláusula (Terminación del Contrato).</w:t>
      </w:r>
    </w:p>
    <w:p w:rsidR="002231DD" w:rsidRPr="002231DD" w:rsidRDefault="002231DD" w:rsidP="002231DD">
      <w:pPr>
        <w:rPr>
          <w:lang w:val="es-ES_tradnl" w:eastAsia="es-ES"/>
        </w:rPr>
      </w:pPr>
      <w:r w:rsidRPr="002231DD">
        <w:rPr>
          <w:lang w:val="es-ES_tradnl" w:eastAsia="es-ES"/>
        </w:rPr>
        <w:t>VIGÉSIMA OCTAVA.- (TERMINACIÓN DEL CONTRATO).</w:t>
      </w:r>
    </w:p>
    <w:p w:rsidR="002231DD" w:rsidRPr="002231DD" w:rsidRDefault="002231DD" w:rsidP="002231DD">
      <w:pPr>
        <w:rPr>
          <w:lang w:val="es-ES_tradnl" w:eastAsia="es-ES"/>
        </w:rPr>
      </w:pPr>
      <w:r w:rsidRPr="002231DD">
        <w:rPr>
          <w:lang w:val="es-ES_tradnl" w:eastAsia="es-ES"/>
        </w:rPr>
        <w:t>El presente Contrató concluirá bajo una de las siguientes modalidades:</w:t>
      </w:r>
    </w:p>
    <w:p w:rsidR="002231DD" w:rsidRPr="002231DD" w:rsidRDefault="002231DD" w:rsidP="002231DD">
      <w:pPr>
        <w:rPr>
          <w:lang w:val="es-ES_tradnl" w:eastAsia="es-ES"/>
        </w:rPr>
      </w:pPr>
      <w:r w:rsidRPr="002231DD">
        <w:rPr>
          <w:lang w:val="es-ES_tradnl" w:eastAsia="es-ES"/>
        </w:rPr>
        <w:t>28.1</w:t>
      </w:r>
      <w:r w:rsidRPr="002231DD">
        <w:rPr>
          <w:lang w:val="es-ES_tradnl" w:eastAsia="es-ES"/>
        </w:rPr>
        <w:tab/>
        <w:t xml:space="preserve">Por Cumplimiento de Contrato: </w:t>
      </w:r>
    </w:p>
    <w:p w:rsidR="002231DD" w:rsidRPr="002231DD" w:rsidRDefault="002231DD" w:rsidP="002231DD">
      <w:pPr>
        <w:rPr>
          <w:lang w:val="es-ES_tradnl" w:eastAsia="es-ES"/>
        </w:rPr>
      </w:pPr>
      <w:r w:rsidRPr="002231DD">
        <w:rPr>
          <w:lang w:val="es-ES_tradnl" w:eastAsia="es-ES"/>
        </w:rPr>
        <w:t>De forma normal, tanto el Contratante, como el Supervisor, darán por terminado el presente Contrato, una vez que ambas Partes hayan dado cumplimiento a todas las condiciones y estipulaciones contenidas en él, lo cual se hará constar por escrito.</w:t>
      </w:r>
    </w:p>
    <w:p w:rsidR="002231DD" w:rsidRPr="002231DD" w:rsidRDefault="002231DD" w:rsidP="002231DD">
      <w:pPr>
        <w:rPr>
          <w:lang w:val="es-ES_tradnl" w:eastAsia="es-ES"/>
        </w:rPr>
      </w:pPr>
      <w:r w:rsidRPr="002231DD">
        <w:rPr>
          <w:lang w:val="es-ES_tradnl" w:eastAsia="es-ES"/>
        </w:rPr>
        <w:t>28.2</w:t>
      </w:r>
      <w:r w:rsidRPr="002231DD">
        <w:rPr>
          <w:lang w:val="es-ES_tradnl" w:eastAsia="es-ES"/>
        </w:rPr>
        <w:tab/>
        <w:t>Por Resolución del Contrato:</w:t>
      </w:r>
    </w:p>
    <w:p w:rsidR="002231DD" w:rsidRPr="002231DD" w:rsidRDefault="002231DD" w:rsidP="002231DD">
      <w:pPr>
        <w:rPr>
          <w:lang w:val="es-BO" w:eastAsia="es-ES"/>
        </w:rPr>
      </w:pPr>
      <w:r w:rsidRPr="002231DD">
        <w:rPr>
          <w:lang w:val="es-ES_tradnl" w:eastAsia="es-ES"/>
        </w:rPr>
        <w:t xml:space="preserve">Si se diera el caso y como una forma excepcional de terminar el Contrato, a los efectos legales correspondientes, el Contratante y el Supervisor, </w:t>
      </w:r>
      <w:r w:rsidRPr="002231DD">
        <w:rPr>
          <w:lang w:val="es-BO" w:eastAsia="es-ES"/>
        </w:rPr>
        <w:t xml:space="preserve">voluntariamente </w:t>
      </w:r>
      <w:r w:rsidRPr="002231DD">
        <w:rPr>
          <w:lang w:val="es-ES_tradnl" w:eastAsia="es-ES"/>
        </w:rPr>
        <w:t xml:space="preserve">acuerdan </w:t>
      </w:r>
      <w:r w:rsidRPr="002231DD">
        <w:rPr>
          <w:lang w:val="es-BO" w:eastAsia="es-ES"/>
        </w:rPr>
        <w:t xml:space="preserve">dentro del marco legal vigente en </w:t>
      </w:r>
      <w:proofErr w:type="spellStart"/>
      <w:r w:rsidRPr="002231DD">
        <w:rPr>
          <w:lang w:val="es-BO" w:eastAsia="es-ES"/>
        </w:rPr>
        <w:t>Boliviael</w:t>
      </w:r>
      <w:proofErr w:type="spellEnd"/>
      <w:r w:rsidRPr="002231DD">
        <w:rPr>
          <w:lang w:val="es-BO" w:eastAsia="es-ES"/>
        </w:rPr>
        <w:t xml:space="preserve"> siguiente procedimiento para procesar la resolución del Contrato:</w:t>
      </w:r>
    </w:p>
    <w:p w:rsidR="002231DD" w:rsidRPr="002231DD" w:rsidRDefault="002231DD" w:rsidP="002231DD">
      <w:pPr>
        <w:rPr>
          <w:lang w:val="es-ES_tradnl" w:eastAsia="es-ES"/>
        </w:rPr>
      </w:pPr>
      <w:r w:rsidRPr="002231DD">
        <w:rPr>
          <w:lang w:val="es-BO" w:eastAsia="es-ES"/>
        </w:rPr>
        <w:t>28</w:t>
      </w:r>
      <w:r w:rsidRPr="002231DD">
        <w:rPr>
          <w:lang w:val="es-ES_tradnl" w:eastAsia="es-ES"/>
        </w:rPr>
        <w:t xml:space="preserve">.2.1Resolución a requerimiento del Contratante, por causales atribuibles al Supervisor. </w:t>
      </w:r>
    </w:p>
    <w:p w:rsidR="002231DD" w:rsidRPr="002231DD" w:rsidRDefault="002231DD" w:rsidP="002231DD">
      <w:pPr>
        <w:rPr>
          <w:lang w:val="es-ES_tradnl" w:eastAsia="es-ES"/>
        </w:rPr>
      </w:pPr>
      <w:r w:rsidRPr="002231DD">
        <w:rPr>
          <w:lang w:val="es-ES_tradnl" w:eastAsia="es-ES"/>
        </w:rPr>
        <w:t>El Contratante, podrá proceder al trámite de resolución del Contrato, en los siguientes casos:</w:t>
      </w:r>
    </w:p>
    <w:p w:rsidR="002231DD" w:rsidRPr="002231DD" w:rsidRDefault="002231DD" w:rsidP="002231DD">
      <w:pPr>
        <w:rPr>
          <w:lang w:val="es-ES_tradnl" w:eastAsia="es-ES"/>
        </w:rPr>
      </w:pPr>
      <w:r w:rsidRPr="002231DD">
        <w:rPr>
          <w:lang w:val="es-ES_tradnl" w:eastAsia="es-ES"/>
        </w:rPr>
        <w:t xml:space="preserve">Por incumplimiento en la iniciación del Servicio, si emitida la orden de proceder demora más de </w:t>
      </w:r>
      <w:r w:rsidRPr="002231DD">
        <w:rPr>
          <w:lang w:eastAsia="es-ES"/>
        </w:rPr>
        <w:t xml:space="preserve">___ (literal) </w:t>
      </w:r>
      <w:r w:rsidRPr="002231DD">
        <w:rPr>
          <w:lang w:val="es-ES_tradnl" w:eastAsia="es-ES"/>
        </w:rPr>
        <w:t xml:space="preserve">días calendario en movilizarse a la zona de los trabajos. </w:t>
      </w:r>
    </w:p>
    <w:p w:rsidR="002231DD" w:rsidRPr="002231DD" w:rsidRDefault="002231DD" w:rsidP="002231DD">
      <w:pPr>
        <w:rPr>
          <w:lang w:val="es-ES_tradnl" w:eastAsia="es-ES"/>
        </w:rPr>
      </w:pPr>
      <w:r w:rsidRPr="002231DD">
        <w:rPr>
          <w:lang w:val="es-ES_tradnl" w:eastAsia="es-ES"/>
        </w:rPr>
        <w:t xml:space="preserve">Por disolución del Supervisor. </w:t>
      </w:r>
    </w:p>
    <w:p w:rsidR="002231DD" w:rsidRPr="002231DD" w:rsidRDefault="002231DD" w:rsidP="002231DD">
      <w:pPr>
        <w:rPr>
          <w:lang w:val="es-ES_tradnl" w:eastAsia="es-ES"/>
        </w:rPr>
      </w:pPr>
      <w:r w:rsidRPr="002231DD">
        <w:rPr>
          <w:lang w:val="es-ES_tradnl" w:eastAsia="es-ES"/>
        </w:rPr>
        <w:t>Por quiebra declarada del Supervisor.</w:t>
      </w:r>
    </w:p>
    <w:p w:rsidR="002231DD" w:rsidRPr="002231DD" w:rsidRDefault="002231DD" w:rsidP="002231DD">
      <w:pPr>
        <w:rPr>
          <w:lang w:val="es-ES_tradnl" w:eastAsia="es-ES"/>
        </w:rPr>
      </w:pPr>
      <w:r w:rsidRPr="002231DD">
        <w:rPr>
          <w:lang w:val="es-ES_tradnl" w:eastAsia="es-ES"/>
        </w:rPr>
        <w:t>Por suspensión del Servicio.</w:t>
      </w:r>
    </w:p>
    <w:p w:rsidR="002231DD" w:rsidRPr="002231DD" w:rsidRDefault="002231DD" w:rsidP="002231DD">
      <w:pPr>
        <w:rPr>
          <w:lang w:val="es-ES_tradnl" w:eastAsia="es-ES"/>
        </w:rPr>
      </w:pPr>
      <w:r w:rsidRPr="002231DD">
        <w:rPr>
          <w:lang w:val="es-ES_tradnl" w:eastAsia="es-ES"/>
        </w:rPr>
        <w:t>Por incumplimiento en la movilización al servicio, del Personal y equipo ofertados, de acuerdo al Cronograma.</w:t>
      </w:r>
    </w:p>
    <w:p w:rsidR="002231DD" w:rsidRPr="002231DD" w:rsidRDefault="002231DD" w:rsidP="002231DD">
      <w:pPr>
        <w:rPr>
          <w:lang w:val="es-ES_tradnl" w:eastAsia="es-ES"/>
        </w:rPr>
      </w:pPr>
      <w:r w:rsidRPr="002231DD">
        <w:rPr>
          <w:lang w:val="es-ES_tradnl" w:eastAsia="es-ES"/>
        </w:rPr>
        <w:t>Por desmovilización injustificada ni autorizada por el Fiscal de Obra del equipo y Personal ofertados.</w:t>
      </w:r>
    </w:p>
    <w:p w:rsidR="002231DD" w:rsidRPr="002231DD" w:rsidRDefault="002231DD" w:rsidP="002231DD">
      <w:pPr>
        <w:rPr>
          <w:lang w:val="es-ES_tradnl" w:eastAsia="es-ES"/>
        </w:rPr>
      </w:pPr>
      <w:r w:rsidRPr="002231DD">
        <w:rPr>
          <w:lang w:val="es-ES_tradnl" w:eastAsia="es-ES"/>
        </w:rPr>
        <w:t xml:space="preserve"> Por incumplimiento injustificado del programa de prestación de servicios sin que el Supervisor adopte medidas necesarias y oportunas para recuperar su demora y asegurar la conclusión del Servicio dentro del plazo vigente.</w:t>
      </w:r>
    </w:p>
    <w:p w:rsidR="002231DD" w:rsidRPr="002231DD" w:rsidRDefault="002231DD" w:rsidP="002231DD">
      <w:pPr>
        <w:rPr>
          <w:lang w:val="es-ES_tradnl" w:eastAsia="es-ES"/>
        </w:rPr>
      </w:pPr>
      <w:r w:rsidRPr="002231DD">
        <w:rPr>
          <w:lang w:val="es-ES_tradnl" w:eastAsia="es-ES"/>
        </w:rPr>
        <w:t xml:space="preserve">Por negligencia reiterada 03 (tres) veces en el cumplimiento del Contrato o instrucciones escritas del Fiscal de Obra. </w:t>
      </w:r>
    </w:p>
    <w:p w:rsidR="002231DD" w:rsidRPr="002231DD" w:rsidRDefault="002231DD" w:rsidP="002231DD">
      <w:pPr>
        <w:rPr>
          <w:lang w:val="es-ES_tradnl" w:eastAsia="es-ES"/>
        </w:rPr>
      </w:pPr>
      <w:r w:rsidRPr="002231DD">
        <w:rPr>
          <w:lang w:val="es-ES_tradnl" w:eastAsia="es-ES"/>
        </w:rPr>
        <w:t>Por falta de pago de salarios a su Personal y otras obligaciones contractuales que afecten al Servicio.</w:t>
      </w:r>
    </w:p>
    <w:p w:rsidR="002231DD" w:rsidRPr="002231DD" w:rsidRDefault="002231DD" w:rsidP="002231DD">
      <w:pPr>
        <w:rPr>
          <w:lang w:val="es-ES_tradnl" w:eastAsia="es-ES"/>
        </w:rPr>
      </w:pPr>
      <w:r w:rsidRPr="002231DD">
        <w:rPr>
          <w:lang w:val="es-ES_tradnl" w:eastAsia="es-ES"/>
        </w:rPr>
        <w:t>Por cesión o subrogación del Servicio sin autorización del Contratante.</w:t>
      </w:r>
    </w:p>
    <w:p w:rsidR="002231DD" w:rsidRPr="002231DD" w:rsidRDefault="002231DD" w:rsidP="002231DD">
      <w:pPr>
        <w:rPr>
          <w:lang w:val="es-ES_tradnl" w:eastAsia="es-ES"/>
        </w:rPr>
      </w:pPr>
      <w:r w:rsidRPr="002231DD">
        <w:rPr>
          <w:lang w:val="es-ES_tradnl" w:eastAsia="es-ES"/>
        </w:rPr>
        <w:t>Por la subcontratación de una parte del Servicio sin que ésta haya sido prevista en la propuesta y/o sin contar con la autorización escrita del Fiscal de Obra.</w:t>
      </w:r>
    </w:p>
    <w:p w:rsidR="002231DD" w:rsidRPr="002231DD" w:rsidRDefault="002231DD" w:rsidP="002231DD">
      <w:pPr>
        <w:rPr>
          <w:lang w:val="es-ES_tradnl" w:eastAsia="es-ES"/>
        </w:rPr>
      </w:pPr>
      <w:r w:rsidRPr="002231DD">
        <w:rPr>
          <w:lang w:val="es-ES_tradnl" w:eastAsia="es-ES"/>
        </w:rPr>
        <w:t>Cuando el monto de las multas establecidas en la cláusula (Morosidad y penalidades), alcance el 10% (diez por ciento) del monto del Contrato (decisión optativa) del Contratante, o el 20% (veinte por ciento ), de forma obligatoria.</w:t>
      </w:r>
    </w:p>
    <w:p w:rsidR="002231DD" w:rsidRPr="002231DD" w:rsidRDefault="002231DD" w:rsidP="002231DD">
      <w:pPr>
        <w:rPr>
          <w:lang w:val="es-ES_tradnl" w:eastAsia="es-ES"/>
        </w:rPr>
      </w:pPr>
      <w:r w:rsidRPr="002231DD">
        <w:rPr>
          <w:lang w:val="es-ES_tradnl" w:eastAsia="es-ES"/>
        </w:rPr>
        <w:t>Por fuerza mayor y/o caso fortuito.</w:t>
      </w:r>
    </w:p>
    <w:p w:rsidR="002231DD" w:rsidRPr="002231DD" w:rsidRDefault="002231DD" w:rsidP="002231DD">
      <w:pPr>
        <w:rPr>
          <w:lang w:val="es-ES_tradnl" w:eastAsia="es-ES"/>
        </w:rPr>
      </w:pPr>
      <w:r w:rsidRPr="002231DD">
        <w:rPr>
          <w:lang w:val="es-BO" w:eastAsia="es-ES"/>
        </w:rPr>
        <w:lastRenderedPageBreak/>
        <w:t>Por incumplimiento a la cláusula Anticorrupción.</w:t>
      </w:r>
    </w:p>
    <w:p w:rsidR="002231DD" w:rsidRPr="002231DD" w:rsidRDefault="002231DD" w:rsidP="002231DD">
      <w:pPr>
        <w:rPr>
          <w:lang w:val="es-ES_tradnl" w:eastAsia="es-ES"/>
        </w:rPr>
      </w:pPr>
      <w:r w:rsidRPr="002231DD">
        <w:rPr>
          <w:lang w:val="es-ES_tradnl" w:eastAsia="es-ES"/>
        </w:rPr>
        <w:t>28.2.2 Resolución a requerimiento del Supervisor por causales atribuibles al Contratante.</w:t>
      </w:r>
    </w:p>
    <w:p w:rsidR="002231DD" w:rsidRPr="002231DD" w:rsidRDefault="002231DD" w:rsidP="002231DD">
      <w:pPr>
        <w:rPr>
          <w:lang w:val="es-ES_tradnl" w:eastAsia="es-ES"/>
        </w:rPr>
      </w:pPr>
      <w:r w:rsidRPr="002231DD">
        <w:rPr>
          <w:lang w:val="es-ES_tradnl" w:eastAsia="es-ES"/>
        </w:rPr>
        <w:t>El Supervisor, podrá proceder al trámite de resolución del Contrato, en los siguientes casos:</w:t>
      </w:r>
    </w:p>
    <w:p w:rsidR="002231DD" w:rsidRPr="002231DD" w:rsidRDefault="002231DD" w:rsidP="002231DD">
      <w:pPr>
        <w:rPr>
          <w:lang w:val="es-BO"/>
        </w:rPr>
      </w:pPr>
      <w:r w:rsidRPr="002231DD">
        <w:rPr>
          <w:lang w:val="es-BO"/>
        </w:rPr>
        <w:t xml:space="preserve">Suspensión del Servicio, por orden escrita del Fiscal de Obra por plazo superior a 90 (noventa) días continuos, salvo casos de fuerza mayor o caso fortuito. </w:t>
      </w:r>
    </w:p>
    <w:p w:rsidR="002231DD" w:rsidRPr="002231DD" w:rsidRDefault="002231DD" w:rsidP="002231DD">
      <w:pPr>
        <w:rPr>
          <w:lang w:val="es-ES_tradnl" w:eastAsia="es-ES"/>
        </w:rPr>
      </w:pPr>
      <w:r w:rsidRPr="002231DD">
        <w:rPr>
          <w:lang w:val="es-ES_tradnl" w:eastAsia="es-ES"/>
        </w:rPr>
        <w:t>Si apartándose de los términos del Contrato el Contratante a través del Fiscal de Obra pretende efectuar aumento o disminución en las cantidades de obra sin emisión del necesario contrato modificatorio, que en el caso de incrementos garantice el pago.</w:t>
      </w:r>
    </w:p>
    <w:p w:rsidR="002231DD" w:rsidRPr="002231DD" w:rsidRDefault="002231DD" w:rsidP="002231DD">
      <w:pPr>
        <w:rPr>
          <w:lang w:eastAsia="es-ES"/>
        </w:rPr>
      </w:pPr>
      <w:r w:rsidRPr="002231DD">
        <w:rPr>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231DD" w:rsidRPr="002231DD" w:rsidRDefault="002231DD" w:rsidP="002231DD">
      <w:pPr>
        <w:rPr>
          <w:lang w:eastAsia="es-ES"/>
        </w:rPr>
      </w:pPr>
      <w:r w:rsidRPr="002231DD">
        <w:rPr>
          <w:lang w:eastAsia="es-ES"/>
        </w:rPr>
        <w:t>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Supervisor, sin lugar a ningún tipo de resarcimiento por parte de el Contratante a favor del Supervisor.</w:t>
      </w:r>
    </w:p>
    <w:p w:rsidR="002231DD" w:rsidRPr="002231DD" w:rsidRDefault="002231DD" w:rsidP="002231DD">
      <w:pPr>
        <w:rPr>
          <w:lang w:val="es-ES_tradnl" w:eastAsia="es-ES"/>
        </w:rPr>
      </w:pPr>
      <w:r w:rsidRPr="002231DD">
        <w:rPr>
          <w:lang w:val="es-ES_tradnl" w:eastAsia="es-ES"/>
        </w:rPr>
        <w:t>28.3 Reglas aplicables a la Resolución:</w:t>
      </w:r>
    </w:p>
    <w:p w:rsidR="002231DD" w:rsidRPr="002231DD" w:rsidRDefault="002231DD" w:rsidP="002231DD">
      <w:pPr>
        <w:rPr>
          <w:lang w:val="es-BO" w:eastAsia="es-ES"/>
        </w:rPr>
      </w:pPr>
      <w:r w:rsidRPr="002231DD">
        <w:rPr>
          <w:lang w:val="es-BO" w:eastAsia="es-ES"/>
        </w:rPr>
        <w:t xml:space="preserve">Para procesar la resolución del Contrato por cualquiera de las causales señaladas en los numerales 28.2.1. </w:t>
      </w:r>
      <w:proofErr w:type="gramStart"/>
      <w:r w:rsidRPr="002231DD">
        <w:rPr>
          <w:lang w:val="es-BO" w:eastAsia="es-ES"/>
        </w:rPr>
        <w:t>y</w:t>
      </w:r>
      <w:proofErr w:type="gramEnd"/>
      <w:r w:rsidRPr="002231DD">
        <w:rPr>
          <w:lang w:val="es-BO" w:eastAsia="es-ES"/>
        </w:rPr>
        <w:t xml:space="preserve"> 28.2.2. </w:t>
      </w:r>
      <w:proofErr w:type="gramStart"/>
      <w:r w:rsidRPr="002231DD">
        <w:rPr>
          <w:lang w:val="es-BO" w:eastAsia="es-ES"/>
        </w:rPr>
        <w:t>de</w:t>
      </w:r>
      <w:proofErr w:type="gramEnd"/>
      <w:r w:rsidRPr="002231DD">
        <w:rPr>
          <w:lang w:val="es-BO" w:eastAsia="es-ES"/>
        </w:rPr>
        <w:t xml:space="preserve"> la presente cláusula, la Parte afectada dará aviso escrito mediante carta notariada, a la otra Parte, de su intención de resolver el Contrato, estableciendo claramente la causal que se aduce.</w:t>
      </w:r>
    </w:p>
    <w:p w:rsidR="002231DD" w:rsidRPr="002231DD" w:rsidRDefault="002231DD" w:rsidP="002231DD">
      <w:pPr>
        <w:rPr>
          <w:lang w:val="es-ES_tradnl" w:eastAsia="es-ES"/>
        </w:rPr>
      </w:pPr>
      <w:r w:rsidRPr="002231DD">
        <w:rPr>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2231DD" w:rsidRPr="002231DD" w:rsidRDefault="002231DD" w:rsidP="002231DD">
      <w:pPr>
        <w:rPr>
          <w:lang w:val="es-ES_tradnl" w:eastAsia="es-ES"/>
        </w:rPr>
      </w:pPr>
      <w:r w:rsidRPr="002231DD">
        <w:rPr>
          <w:lang w:val="es-ES_tradnl" w:eastAsia="es-ES"/>
        </w:rPr>
        <w:t>En caso contrario, si al vencimiento del término de los 10 (diez) días hábiles no se enmendaran las fallas, el proceso de resolución continuará, a cuyo fin el Contratante o el Supervisor, según quien haya requerido la resolución del Contrato, notificará mediante carta notariada a la otra Parte, que la resolución del Contrato se ha hecho efectiva.</w:t>
      </w:r>
    </w:p>
    <w:p w:rsidR="002231DD" w:rsidRPr="002231DD" w:rsidRDefault="002231DD" w:rsidP="002231DD">
      <w:pPr>
        <w:rPr>
          <w:lang w:val="es-ES_tradnl" w:eastAsia="es-ES"/>
        </w:rPr>
      </w:pPr>
      <w:r w:rsidRPr="002231DD">
        <w:rPr>
          <w:lang w:val="es-ES_tradnl" w:eastAsia="es-ES"/>
        </w:rPr>
        <w:t xml:space="preserve">Esta carta dará lugar a que: cuando la resolución sea por causales atribuibles al Supervisor, se ejecute/consolide en favor del Contratante la garantía de cumplimiento de Contrato. </w:t>
      </w:r>
    </w:p>
    <w:p w:rsidR="002231DD" w:rsidRPr="002231DD" w:rsidRDefault="002231DD" w:rsidP="002231DD">
      <w:pPr>
        <w:rPr>
          <w:lang w:val="es-ES_tradnl" w:eastAsia="es-ES"/>
        </w:rPr>
      </w:pPr>
      <w:r w:rsidRPr="002231DD">
        <w:rPr>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231DD">
        <w:rPr>
          <w:lang w:eastAsia="es-ES"/>
        </w:rPr>
        <w:t>incluir los montos a reconocer por las prestaciones ejecutadas por las Partes.</w:t>
      </w:r>
    </w:p>
    <w:p w:rsidR="002231DD" w:rsidRPr="002231DD" w:rsidRDefault="002231DD" w:rsidP="002231DD">
      <w:pPr>
        <w:rPr>
          <w:lang w:val="es-ES_tradnl" w:eastAsia="es-ES"/>
        </w:rPr>
      </w:pPr>
      <w:r w:rsidRPr="002231DD">
        <w:rPr>
          <w:lang w:val="es-ES_tradnl" w:eastAsia="es-ES"/>
        </w:rPr>
        <w:t>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los documentos necesarios para procesar la liquidación del Contrato, mismos que no podrán ser objeto de reclamo posterior por el Supervisor.</w:t>
      </w:r>
    </w:p>
    <w:p w:rsidR="002231DD" w:rsidRPr="002231DD" w:rsidRDefault="002231DD" w:rsidP="002231DD">
      <w:pPr>
        <w:rPr>
          <w:lang w:val="es-ES_tradnl" w:eastAsia="es-ES"/>
        </w:rPr>
      </w:pPr>
      <w:r w:rsidRPr="002231DD">
        <w:rPr>
          <w:lang w:val="es-ES_tradnl" w:eastAsia="es-ES"/>
        </w:rPr>
        <w:t>VIGÉSIMA NOVENA.- (SOLUCIÓN DE CONTROVERSIAS)</w:t>
      </w:r>
    </w:p>
    <w:p w:rsidR="002231DD" w:rsidRPr="002231DD" w:rsidRDefault="002231DD" w:rsidP="002231DD">
      <w:pPr>
        <w:rPr>
          <w:lang w:val="es-ES_tradnl" w:eastAsia="es-ES"/>
        </w:rPr>
      </w:pPr>
      <w:r w:rsidRPr="002231DD">
        <w:rPr>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2231DD" w:rsidRPr="002231DD" w:rsidRDefault="002231DD" w:rsidP="002231DD">
      <w:pPr>
        <w:rPr>
          <w:lang w:val="es-ES_tradnl" w:eastAsia="es-ES"/>
        </w:rPr>
      </w:pPr>
      <w:r w:rsidRPr="002231DD">
        <w:rPr>
          <w:lang w:val="es-BO" w:eastAsia="es-ES"/>
        </w:rPr>
        <w:t>TRIGÉSIMA</w:t>
      </w:r>
      <w:r w:rsidRPr="002231DD">
        <w:rPr>
          <w:lang w:val="es-ES_tradnl" w:eastAsia="es-ES"/>
        </w:rPr>
        <w:t>.- (MODIFICACIONES AL SERVICIO)</w:t>
      </w:r>
    </w:p>
    <w:p w:rsidR="002231DD" w:rsidRPr="002231DD" w:rsidRDefault="002231DD" w:rsidP="002231DD">
      <w:pPr>
        <w:rPr>
          <w:lang w:val="es-ES_tradnl" w:eastAsia="es-ES"/>
        </w:rPr>
      </w:pPr>
      <w:r w:rsidRPr="002231DD">
        <w:rPr>
          <w:lang w:val="es-ES_tradnl" w:eastAsia="es-ES"/>
        </w:rPr>
        <w:t xml:space="preserve">30.1 El Contratante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rsidR="002231DD" w:rsidRPr="002231DD" w:rsidRDefault="002231DD" w:rsidP="002231DD">
      <w:pPr>
        <w:rPr>
          <w:lang w:val="es-ES_tradnl" w:eastAsia="es-ES"/>
        </w:rPr>
      </w:pPr>
      <w:r w:rsidRPr="002231DD">
        <w:rPr>
          <w:lang w:val="es-ES_tradnl" w:eastAsia="es-ES"/>
        </w:rPr>
        <w:t>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Contratante. A tal efecto el Supervisor se compromete a suministrar toda la información necesaria para que el Contratante pueda gestionar las autorizaciones internas que requiera.</w:t>
      </w:r>
    </w:p>
    <w:p w:rsidR="002231DD" w:rsidRPr="002231DD" w:rsidRDefault="002231DD" w:rsidP="002231DD">
      <w:pPr>
        <w:rPr>
          <w:lang w:val="es-ES_tradnl" w:eastAsia="es-ES"/>
        </w:rPr>
      </w:pPr>
      <w:r w:rsidRPr="002231DD">
        <w:rPr>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231DD" w:rsidRPr="002231DD" w:rsidRDefault="002231DD" w:rsidP="002231DD">
      <w:pPr>
        <w:rPr>
          <w:lang w:val="es-ES_tradnl" w:eastAsia="es-ES"/>
        </w:rPr>
      </w:pPr>
      <w:r w:rsidRPr="002231DD">
        <w:rPr>
          <w:lang w:val="es-ES_tradnl" w:eastAsia="es-ES"/>
        </w:rPr>
        <w:lastRenderedPageBreak/>
        <w:t>30.2 El Fiscal de Obra en coordinación con el Supervisor puede ordenar las modificaciones a través de los siguientes instrumentos:</w:t>
      </w:r>
    </w:p>
    <w:p w:rsidR="002231DD" w:rsidRPr="002231DD" w:rsidRDefault="002231DD" w:rsidP="002231DD">
      <w:pPr>
        <w:rPr>
          <w:lang w:eastAsia="es-ES"/>
        </w:rPr>
      </w:pPr>
      <w:r w:rsidRPr="002231DD">
        <w:rPr>
          <w:lang w:eastAsia="es-ES"/>
        </w:rPr>
        <w:t>a) Contrato Modificatorio.</w:t>
      </w:r>
    </w:p>
    <w:p w:rsidR="002231DD" w:rsidRPr="002231DD" w:rsidRDefault="002231DD" w:rsidP="002231DD">
      <w:pPr>
        <w:rPr>
          <w:lang w:val="es-ES_tradnl" w:eastAsia="es-ES"/>
        </w:rPr>
      </w:pPr>
      <w:r w:rsidRPr="002231DD">
        <w:rPr>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2231DD" w:rsidRPr="002231DD" w:rsidRDefault="002231DD" w:rsidP="002231DD">
      <w:pPr>
        <w:rPr>
          <w:lang w:val="es-ES_tradnl" w:eastAsia="es-ES"/>
        </w:rPr>
      </w:pPr>
      <w:r w:rsidRPr="002231DD">
        <w:rPr>
          <w:lang w:val="es-ES_tradnl" w:eastAsia="es-ES"/>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231DD" w:rsidRPr="002231DD" w:rsidRDefault="002231DD" w:rsidP="002231DD">
      <w:pPr>
        <w:rPr>
          <w:lang w:val="es-ES_tradnl" w:eastAsia="es-ES"/>
        </w:rPr>
      </w:pPr>
      <w:r w:rsidRPr="002231DD">
        <w:rPr>
          <w:lang w:val="es-ES_tradnl" w:eastAsia="es-ES"/>
        </w:rPr>
        <w:t>30.3 En caso que el Supervisor realice cualquier modificación al Servicio sin aceptación expresa del Contratante mediante la suscripción de un contrato modificatorio, cualquier impacto en costo y/o tiempo será asumido por parte del Supervisor a su entera responsabilidad sin posibilidad de reclamo posterior alguno al Contratante.</w:t>
      </w:r>
    </w:p>
    <w:p w:rsidR="002231DD" w:rsidRPr="002231DD" w:rsidRDefault="002231DD" w:rsidP="002231DD">
      <w:pPr>
        <w:rPr>
          <w:lang w:val="es-ES_tradnl" w:eastAsia="es-ES"/>
        </w:rPr>
      </w:pPr>
      <w:r w:rsidRPr="002231DD">
        <w:rPr>
          <w:lang w:val="es-ES_tradnl" w:eastAsia="es-ES"/>
        </w:rPr>
        <w:t>En caso de cualquier rechazo justificado a una modificación solicitada por el Supervisor, no lo exime respecto a sus obligaciones asumidas por el presente Contrato y los documentos del mismo.</w:t>
      </w:r>
    </w:p>
    <w:p w:rsidR="002231DD" w:rsidRPr="002231DD" w:rsidRDefault="002231DD" w:rsidP="002231DD">
      <w:pPr>
        <w:rPr>
          <w:lang w:val="es-BO" w:eastAsia="es-ES"/>
        </w:rPr>
      </w:pPr>
      <w:r w:rsidRPr="002231DD">
        <w:rPr>
          <w:lang w:val="es-BO" w:eastAsia="es-ES"/>
        </w:rPr>
        <w:t>30.4. Ejecución del contrato modificatorio por parte del Supervisor.</w:t>
      </w:r>
    </w:p>
    <w:p w:rsidR="002231DD" w:rsidRPr="002231DD" w:rsidRDefault="002231DD" w:rsidP="002231DD">
      <w:pPr>
        <w:rPr>
          <w:lang w:val="es-BO" w:eastAsia="es-ES"/>
        </w:rPr>
      </w:pPr>
      <w:r w:rsidRPr="002231DD">
        <w:rPr>
          <w:lang w:val="es-BO" w:eastAsia="es-ES"/>
        </w:rPr>
        <w:t>Al recibir un contrato modificatorio de conformidad con esta cláusula, el Contratista procederá a realizar la modificación con prontitud y la misma formará parte integrante e indivisible del presente Contrato.</w:t>
      </w:r>
    </w:p>
    <w:p w:rsidR="002231DD" w:rsidRPr="002231DD" w:rsidRDefault="002231DD" w:rsidP="002231DD">
      <w:pPr>
        <w:rPr>
          <w:lang w:val="es-ES_tradnl" w:eastAsia="es-ES"/>
        </w:rPr>
      </w:pPr>
      <w:r w:rsidRPr="002231DD">
        <w:rPr>
          <w:lang w:val="es-ES_tradnl" w:eastAsia="es-ES"/>
        </w:rPr>
        <w:t>TRIGÉSIMA PRIMERA.- (SUSPENSIÓN DEL SERVICIO)</w:t>
      </w:r>
    </w:p>
    <w:p w:rsidR="002231DD" w:rsidRPr="002231DD" w:rsidRDefault="002231DD" w:rsidP="002231DD">
      <w:pPr>
        <w:rPr>
          <w:lang w:val="es-ES_tradnl" w:eastAsia="es-ES"/>
        </w:rPr>
      </w:pPr>
      <w:r w:rsidRPr="002231DD">
        <w:rPr>
          <w:lang w:val="es-ES_tradnl" w:eastAsia="es-ES"/>
        </w:rPr>
        <w:t>El Supervisor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2231DD" w:rsidRPr="002231DD" w:rsidRDefault="002231DD" w:rsidP="002231DD">
      <w:pPr>
        <w:rPr>
          <w:lang w:val="es-ES_tradnl" w:eastAsia="es-ES"/>
        </w:rPr>
      </w:pPr>
      <w:r w:rsidRPr="002231DD">
        <w:rPr>
          <w:lang w:val="es-ES_tradnl" w:eastAsia="es-ES"/>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rsidR="002231DD" w:rsidRPr="002231DD" w:rsidRDefault="002231DD" w:rsidP="002231DD">
      <w:pPr>
        <w:rPr>
          <w:lang w:val="es-ES_tradnl" w:eastAsia="es-ES"/>
        </w:rPr>
      </w:pPr>
      <w:r w:rsidRPr="002231DD">
        <w:rPr>
          <w:lang w:val="es-ES_tradnl" w:eastAsia="es-ES"/>
        </w:rPr>
        <w:t>En materia de suspensión del Servicio conforme a lo expresado, se seguirán las siguientes reglas:</w:t>
      </w:r>
    </w:p>
    <w:p w:rsidR="002231DD" w:rsidRPr="002231DD" w:rsidRDefault="002231DD" w:rsidP="002231DD">
      <w:pPr>
        <w:rPr>
          <w:lang w:val="es-ES_tradnl" w:eastAsia="es-ES"/>
        </w:rPr>
      </w:pPr>
      <w:r w:rsidRPr="002231DD">
        <w:rPr>
          <w:lang w:val="es-ES_tradnl" w:eastAsia="es-ES"/>
        </w:rPr>
        <w:t>31.1   El Fiscal de Obra podrá en cualquier momento luego de una suspensión ordenada bajo la presente cláusula, requerirle al Supervisor mediante orden escrita que reanude el trabajo suspendido, una vez sea solucionado el evento que motivó la suspensión.</w:t>
      </w:r>
    </w:p>
    <w:p w:rsidR="002231DD" w:rsidRPr="002231DD" w:rsidRDefault="002231DD" w:rsidP="002231DD">
      <w:pPr>
        <w:rPr>
          <w:lang w:val="es-ES_tradnl" w:eastAsia="es-ES"/>
        </w:rPr>
      </w:pPr>
      <w:r w:rsidRPr="002231DD">
        <w:rPr>
          <w:lang w:val="es-ES_tradnl" w:eastAsia="es-ES"/>
        </w:rPr>
        <w:t xml:space="preserve">31.2  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rsidR="002231DD" w:rsidRPr="002231DD" w:rsidRDefault="002231DD" w:rsidP="002231DD">
      <w:pPr>
        <w:rPr>
          <w:lang w:val="es-ES_tradnl" w:eastAsia="es-ES"/>
        </w:rPr>
      </w:pPr>
      <w:r w:rsidRPr="002231DD">
        <w:rPr>
          <w:lang w:val="es-ES_tradnl" w:eastAsia="es-ES"/>
        </w:rPr>
        <w:tab/>
        <w:t xml:space="preserve">Si la suspensión continuara por más de </w:t>
      </w:r>
      <w:r w:rsidRPr="002231DD">
        <w:rPr>
          <w:lang w:eastAsia="es-ES"/>
        </w:rPr>
        <w:t xml:space="preserve">___ (literal) </w:t>
      </w:r>
      <w:r w:rsidRPr="002231DD">
        <w:rPr>
          <w:lang w:val="es-ES_tradnl" w:eastAsia="es-ES"/>
        </w:rPr>
        <w:t>días calendario, las Partes se reunirán para decidir de común acuerdo si extienden o resuelven el Contrato bajo las disposiciones de la cláusula (Terminación del Contrato).</w:t>
      </w:r>
    </w:p>
    <w:p w:rsidR="002231DD" w:rsidRPr="002231DD" w:rsidRDefault="002231DD" w:rsidP="002231DD">
      <w:pPr>
        <w:rPr>
          <w:lang w:val="es-ES_tradnl" w:eastAsia="es-ES"/>
        </w:rPr>
      </w:pPr>
      <w:r w:rsidRPr="002231DD">
        <w:rPr>
          <w:lang w:val="es-ES_tradnl" w:eastAsia="es-ES"/>
        </w:rPr>
        <w:t>TRIGÉSIMA SEGUNDA.- (CERTIFICADO DE LIQUIDACIÓN FINAL)</w:t>
      </w:r>
    </w:p>
    <w:p w:rsidR="002231DD" w:rsidRPr="002231DD" w:rsidRDefault="002231DD" w:rsidP="002231DD">
      <w:pPr>
        <w:rPr>
          <w:lang w:val="es-ES_tradnl" w:eastAsia="es-ES"/>
        </w:rPr>
      </w:pPr>
      <w:r w:rsidRPr="002231DD">
        <w:rPr>
          <w:lang w:val="es-ES_tradnl" w:eastAsia="es-ES"/>
        </w:rPr>
        <w:t>Dentro de los 10 (diez) días hábiles siguientes a la fecha de la entrega del informe final, el Supervisor elaborará y presentará el certificado de liquidación final del Servicio y lo presentará al Fiscal de Obra, en versión definitiva con fecha y firma del Gerente de Supervisión.</w:t>
      </w:r>
    </w:p>
    <w:p w:rsidR="002231DD" w:rsidRPr="002231DD" w:rsidRDefault="002231DD" w:rsidP="002231DD">
      <w:pPr>
        <w:rPr>
          <w:lang w:val="es-ES_tradnl" w:eastAsia="es-ES"/>
        </w:rPr>
      </w:pPr>
      <w:r w:rsidRPr="002231DD">
        <w:rPr>
          <w:lang w:val="es-ES_tradnl" w:eastAsia="es-ES"/>
        </w:rPr>
        <w:t>El Fiscal de Obra y el Contratante no darán por finalizada la revisión de la liquidación, si el Supervisor  no hubiese cumplido con todas sus obligaciones de acuerdo a los términos del Contrato, por lo que el Fiscal de Obra y el Contratante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Supervisor.</w:t>
      </w:r>
    </w:p>
    <w:p w:rsidR="002231DD" w:rsidRPr="002231DD" w:rsidRDefault="002231DD" w:rsidP="002231DD">
      <w:pPr>
        <w:rPr>
          <w:lang w:val="es-BO" w:eastAsia="es-ES"/>
        </w:rPr>
      </w:pPr>
      <w:r w:rsidRPr="002231DD">
        <w:rPr>
          <w:lang w:val="es-ES_tradnl" w:eastAsia="es-ES"/>
        </w:rPr>
        <w:t xml:space="preserve">En caso de incumplimiento del Supervisor en la elaboración del certificado de liquidación final, éste autoriza al Fiscal de Obra </w:t>
      </w:r>
      <w:r w:rsidRPr="002231DD">
        <w:rPr>
          <w:lang w:val="es-BO" w:eastAsia="es-ES"/>
        </w:rPr>
        <w:t>emitir los documentos necesarios para procesar la liquidación del Contrato, mismos que no podrán ser objeto de reclamo posterior por el Supervisor debiendo suscribir el documento y adjuntar la factura bajo apercibimiento de aplicación de multas.</w:t>
      </w:r>
    </w:p>
    <w:p w:rsidR="002231DD" w:rsidRPr="002231DD" w:rsidRDefault="002231DD" w:rsidP="002231DD">
      <w:pPr>
        <w:rPr>
          <w:lang w:val="es-ES_tradnl" w:eastAsia="es-ES"/>
        </w:rPr>
      </w:pPr>
      <w:r w:rsidRPr="002231DD">
        <w:rPr>
          <w:lang w:val="es-ES_tradnl" w:eastAsia="es-ES"/>
        </w:rPr>
        <w:t>El cierre de Contrato deberá ser acreditado con un certificado de terminación del Servicio de supervisión técnica, otorgado por la autoridad competente del Contratante luego de concluido el trámite precedentemente especificado.</w:t>
      </w:r>
    </w:p>
    <w:p w:rsidR="002231DD" w:rsidRPr="002231DD" w:rsidRDefault="002231DD" w:rsidP="002231DD">
      <w:pPr>
        <w:rPr>
          <w:lang w:val="es-ES_tradnl" w:eastAsia="es-ES"/>
        </w:rPr>
      </w:pPr>
      <w:r w:rsidRPr="002231DD">
        <w:rPr>
          <w:lang w:val="es-ES_tradnl" w:eastAsia="es-ES"/>
        </w:rPr>
        <w:lastRenderedPageBreak/>
        <w:t>Este cierre de Contrato no libera de responsabilidades al Supervisor, por negligencia o impericia que ocasionasen daños posteriores sobre el objeto de contratación.</w:t>
      </w:r>
    </w:p>
    <w:p w:rsidR="002231DD" w:rsidRPr="002231DD" w:rsidRDefault="002231DD" w:rsidP="002231DD">
      <w:pPr>
        <w:rPr>
          <w:lang w:val="es-ES_tradnl" w:eastAsia="es-ES"/>
        </w:rPr>
      </w:pPr>
      <w:r w:rsidRPr="002231DD">
        <w:rPr>
          <w:lang w:val="es-ES_tradnl" w:eastAsia="es-ES"/>
        </w:rPr>
        <w:t>TRIGÉSIMA TERCERA.- (PROCEDIMIENTO DE PAGO DEL CERTIFICADO DE LIQUIDACIÓN FINAL)</w:t>
      </w:r>
    </w:p>
    <w:p w:rsidR="002231DD" w:rsidRPr="002231DD" w:rsidRDefault="002231DD" w:rsidP="002231DD">
      <w:pPr>
        <w:rPr>
          <w:lang w:val="es-ES_tradnl" w:eastAsia="es-ES"/>
        </w:rPr>
      </w:pPr>
      <w:r w:rsidRPr="002231DD">
        <w:rPr>
          <w:lang w:val="es-ES_tradnl" w:eastAsia="es-ES"/>
        </w:rPr>
        <w:t>El Supervisor deberá tener presente que deberá descontarse del importe del certificado de liquidación final los siguientes conceptos:</w:t>
      </w:r>
    </w:p>
    <w:p w:rsidR="002231DD" w:rsidRPr="002231DD" w:rsidRDefault="002231DD" w:rsidP="002231DD">
      <w:pPr>
        <w:rPr>
          <w:lang w:val="es-ES_tradnl" w:eastAsia="es-ES"/>
        </w:rPr>
      </w:pPr>
      <w:r w:rsidRPr="002231DD">
        <w:rPr>
          <w:lang w:val="es-ES_tradnl" w:eastAsia="es-ES"/>
        </w:rPr>
        <w:t>Sumas anteriores ya pagadas en los certificados mensuales.</w:t>
      </w:r>
    </w:p>
    <w:p w:rsidR="002231DD" w:rsidRPr="002231DD" w:rsidRDefault="002231DD" w:rsidP="002231DD">
      <w:pPr>
        <w:rPr>
          <w:lang w:val="es-ES_tradnl" w:eastAsia="es-ES"/>
        </w:rPr>
      </w:pPr>
      <w:r w:rsidRPr="002231DD">
        <w:rPr>
          <w:lang w:val="es-ES_tradnl" w:eastAsia="es-ES"/>
        </w:rPr>
        <w:t>Reposición de daños en la ejecución del Servicio, si hubieren.</w:t>
      </w:r>
    </w:p>
    <w:p w:rsidR="002231DD" w:rsidRPr="002231DD" w:rsidRDefault="002231DD" w:rsidP="002231DD">
      <w:pPr>
        <w:rPr>
          <w:lang w:val="es-ES_tradnl" w:eastAsia="es-ES"/>
        </w:rPr>
      </w:pPr>
      <w:r w:rsidRPr="002231DD">
        <w:rPr>
          <w:lang w:val="es-ES_tradnl" w:eastAsia="es-ES"/>
        </w:rPr>
        <w:t>Las multas y penalidades, si hubieren.</w:t>
      </w:r>
    </w:p>
    <w:p w:rsidR="002231DD" w:rsidRPr="002231DD" w:rsidRDefault="002231DD" w:rsidP="002231DD">
      <w:pPr>
        <w:rPr>
          <w:lang w:val="es-ES_tradnl" w:eastAsia="es-ES"/>
        </w:rPr>
      </w:pPr>
      <w:r w:rsidRPr="002231DD">
        <w:rPr>
          <w:lang w:val="es-ES_tradnl" w:eastAsia="es-ES"/>
        </w:rPr>
        <w:t xml:space="preserve">Preparado así el certificado de liquidación final y debidamente aprobado por el Fiscal de </w:t>
      </w:r>
      <w:proofErr w:type="spellStart"/>
      <w:r w:rsidRPr="002231DD">
        <w:rPr>
          <w:lang w:val="es-ES_tradnl" w:eastAsia="es-ES"/>
        </w:rPr>
        <w:t>Obraen</w:t>
      </w:r>
      <w:proofErr w:type="spellEnd"/>
      <w:r w:rsidRPr="002231DD">
        <w:rPr>
          <w:lang w:val="es-ES_tradnl" w:eastAsia="es-ES"/>
        </w:rPr>
        <w:t xml:space="preserve"> el plazo de 10 (diez) días hábiles y previa aprobación de la factura por el Contratante, éste lo remitirá a la dependencia del Contratante que realiza el seguimiento del Servicio, para su conocimiento, quien en su caso requerirá las aclaraciones que considere pertinentes; de no existir observación alguna para el procesamiento del pago, autorizará el mismo.</w:t>
      </w:r>
    </w:p>
    <w:p w:rsidR="002231DD" w:rsidRPr="002231DD" w:rsidRDefault="002231DD" w:rsidP="002231DD">
      <w:pPr>
        <w:rPr>
          <w:lang w:val="es-BO"/>
        </w:rPr>
      </w:pPr>
      <w:r w:rsidRPr="002231DD">
        <w:rPr>
          <w:lang w:val="es-BO"/>
        </w:rPr>
        <w:t>TRIGÉSIMA CUARTA.- (GENERAL)</w:t>
      </w:r>
    </w:p>
    <w:p w:rsidR="002231DD" w:rsidRPr="002231DD" w:rsidRDefault="002231DD" w:rsidP="002231DD">
      <w:pPr>
        <w:rPr>
          <w:lang w:val="es-BO" w:eastAsia="es-ES"/>
        </w:rPr>
      </w:pPr>
      <w:r w:rsidRPr="002231DD">
        <w:rPr>
          <w:lang w:val="es-BO" w:eastAsia="es-ES"/>
        </w:rPr>
        <w:t xml:space="preserve">34.1 </w:t>
      </w:r>
      <w:r w:rsidRPr="002231DD">
        <w:rPr>
          <w:lang w:val="es-BO" w:eastAsia="es-ES"/>
        </w:rPr>
        <w:tab/>
        <w:t>No se constituye Sociedad.</w:t>
      </w:r>
    </w:p>
    <w:p w:rsidR="002231DD" w:rsidRPr="002231DD" w:rsidRDefault="002231DD" w:rsidP="002231DD">
      <w:pPr>
        <w:rPr>
          <w:rFonts w:eastAsia="Calibri"/>
          <w:lang w:val="es-BO" w:eastAsia="es-BO"/>
        </w:rPr>
      </w:pPr>
      <w:r w:rsidRPr="002231DD">
        <w:rPr>
          <w:rFonts w:eastAsia="Calibri"/>
          <w:lang w:val="es-BO" w:eastAsia="es-BO"/>
        </w:rPr>
        <w:t xml:space="preserve">Nada de lo dispuesto en el presente Contrato crea una sociedad o empresa conjunta entre el Supervisor y </w:t>
      </w:r>
      <w:r w:rsidRPr="002231DD">
        <w:rPr>
          <w:lang w:val="es-ES_tradnl" w:eastAsia="es-ES"/>
        </w:rPr>
        <w:t>el Contratante</w:t>
      </w:r>
      <w:r w:rsidRPr="002231DD">
        <w:rPr>
          <w:rFonts w:eastAsia="Calibri"/>
          <w:lang w:val="es-BO" w:eastAsia="es-BO"/>
        </w:rPr>
        <w:t>.</w:t>
      </w:r>
    </w:p>
    <w:p w:rsidR="002231DD" w:rsidRPr="002231DD" w:rsidRDefault="002231DD" w:rsidP="002231DD">
      <w:pPr>
        <w:rPr>
          <w:lang w:val="es-BO" w:eastAsia="es-ES"/>
        </w:rPr>
      </w:pPr>
      <w:r w:rsidRPr="002231DD">
        <w:rPr>
          <w:lang w:val="es-BO" w:eastAsia="es-ES"/>
        </w:rPr>
        <w:t xml:space="preserve">34.2 </w:t>
      </w:r>
      <w:r w:rsidRPr="002231DD">
        <w:rPr>
          <w:lang w:val="es-BO" w:eastAsia="es-ES"/>
        </w:rPr>
        <w:tab/>
        <w:t>Separabilidad.</w:t>
      </w:r>
    </w:p>
    <w:p w:rsidR="002231DD" w:rsidRPr="002231DD" w:rsidRDefault="002231DD" w:rsidP="002231DD">
      <w:pPr>
        <w:rPr>
          <w:lang w:val="es-BO" w:eastAsia="es-ES"/>
        </w:rPr>
      </w:pPr>
      <w:r w:rsidRPr="002231DD">
        <w:rPr>
          <w:lang w:val="es-BO" w:eastAsia="es-ES"/>
        </w:rPr>
        <w:t xml:space="preserve">La invalidez o inejecutabilidad, en todo o en parte, de cualquier cláusula, sub cláusula, inciso o disposición del Contrato no afectará la validez o </w:t>
      </w:r>
      <w:proofErr w:type="spellStart"/>
      <w:r w:rsidRPr="002231DD">
        <w:rPr>
          <w:lang w:val="es-BO" w:eastAsia="es-ES"/>
        </w:rPr>
        <w:t>ejecutabilidad</w:t>
      </w:r>
      <w:proofErr w:type="spellEnd"/>
      <w:r w:rsidRPr="002231DD">
        <w:rPr>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231DD" w:rsidRPr="002231DD" w:rsidRDefault="002231DD" w:rsidP="002231DD">
      <w:pPr>
        <w:rPr>
          <w:lang w:val="es-BO" w:eastAsia="es-ES"/>
        </w:rPr>
      </w:pPr>
      <w:r w:rsidRPr="002231DD">
        <w:rPr>
          <w:lang w:val="es-BO" w:eastAsia="es-ES"/>
        </w:rPr>
        <w:t xml:space="preserve">34.3 </w:t>
      </w:r>
      <w:r w:rsidRPr="002231DD">
        <w:rPr>
          <w:lang w:val="es-BO" w:eastAsia="es-ES"/>
        </w:rPr>
        <w:tab/>
        <w:t>Contrato integro.</w:t>
      </w:r>
    </w:p>
    <w:p w:rsidR="002231DD" w:rsidRPr="002231DD" w:rsidRDefault="002231DD" w:rsidP="002231DD">
      <w:pPr>
        <w:rPr>
          <w:rFonts w:eastAsia="Calibri"/>
          <w:lang w:val="es-BO" w:eastAsia="es-BO"/>
        </w:rPr>
      </w:pPr>
      <w:r w:rsidRPr="002231DD">
        <w:rPr>
          <w:rFonts w:eastAsia="Calibri"/>
          <w:lang w:val="es-BO" w:eastAsia="es-BO"/>
        </w:rPr>
        <w:t xml:space="preserve">Este Contrato sustituye cualquier otro acuerdo, ya sea escrito u oral, que pueda haberse hecho u otorgado entre </w:t>
      </w:r>
      <w:r w:rsidRPr="002231DD">
        <w:rPr>
          <w:lang w:val="es-ES_tradnl" w:eastAsia="es-ES"/>
        </w:rPr>
        <w:t>el Contratante</w:t>
      </w:r>
      <w:r w:rsidRPr="002231DD">
        <w:rPr>
          <w:rFonts w:eastAsia="Calibri"/>
          <w:lang w:val="es-BO" w:eastAsia="es-BO"/>
        </w:rPr>
        <w:t xml:space="preserve">y el Supervisor con relación al Servicio. Este Contrato constituye el acuerdo único y entero entre las Partes con relación al Servicio y no existe ningún otro acuerdo o compromiso válido con relación al Servicio.   </w:t>
      </w:r>
    </w:p>
    <w:p w:rsidR="002231DD" w:rsidRPr="002231DD" w:rsidRDefault="002231DD" w:rsidP="002231DD">
      <w:pPr>
        <w:rPr>
          <w:lang w:val="es-BO"/>
        </w:rPr>
      </w:pPr>
      <w:r w:rsidRPr="002231DD">
        <w:rPr>
          <w:lang w:val="es-BO"/>
        </w:rPr>
        <w:t xml:space="preserve">34.4  </w:t>
      </w:r>
      <w:r w:rsidRPr="002231DD">
        <w:rPr>
          <w:lang w:val="es-BO"/>
        </w:rPr>
        <w:tab/>
        <w:t>Relación entre las Partes.</w:t>
      </w:r>
    </w:p>
    <w:p w:rsidR="002231DD" w:rsidRPr="002231DD" w:rsidRDefault="002231DD" w:rsidP="002231DD">
      <w:pPr>
        <w:rPr>
          <w:lang w:val="es-BO"/>
        </w:rPr>
      </w:pPr>
      <w:r w:rsidRPr="002231DD">
        <w:rPr>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2231DD">
        <w:rPr>
          <w:rFonts w:eastAsia="Calibri"/>
          <w:lang w:val="es-BO" w:eastAsia="es-BO"/>
        </w:rPr>
        <w:t>Supervisor</w:t>
      </w:r>
      <w:r w:rsidRPr="002231DD">
        <w:rPr>
          <w:lang w:val="es-BO"/>
        </w:rPr>
        <w:t>, quien será plenamente responsable por todos los aspectos relacionados con este Contrato y la Ley Aplicable.</w:t>
      </w:r>
    </w:p>
    <w:p w:rsidR="002231DD" w:rsidRPr="002231DD" w:rsidRDefault="002231DD" w:rsidP="002231DD">
      <w:pPr>
        <w:rPr>
          <w:lang w:eastAsia="es-ES"/>
        </w:rPr>
      </w:pPr>
      <w:r w:rsidRPr="002231DD">
        <w:rPr>
          <w:lang w:eastAsia="es-ES"/>
        </w:rPr>
        <w:t>INCLUIR LA SIGUIENTE CLÁUSULA EN CASO DE QUE CORRESPONDA:</w:t>
      </w:r>
    </w:p>
    <w:p w:rsidR="002231DD" w:rsidRPr="002231DD" w:rsidRDefault="002231DD" w:rsidP="002231DD">
      <w:pPr>
        <w:rPr>
          <w:lang w:val="es-BO" w:eastAsia="es-ES"/>
        </w:rPr>
      </w:pPr>
      <w:r w:rsidRPr="002231DD">
        <w:rPr>
          <w:lang w:val="es-BO" w:eastAsia="es-ES"/>
        </w:rPr>
        <w:t>TRIGÉSIMA QUINTA.- (PROTOCOLIZACIÓN DEL CONTRATO)</w:t>
      </w:r>
    </w:p>
    <w:p w:rsidR="002231DD" w:rsidRPr="002231DD" w:rsidRDefault="002231DD" w:rsidP="002231DD">
      <w:pPr>
        <w:rPr>
          <w:lang w:val="es-BO" w:eastAsia="es-ES"/>
        </w:rPr>
      </w:pPr>
      <w:r w:rsidRPr="002231DD">
        <w:rPr>
          <w:lang w:val="es-BO" w:eastAsia="es-ES"/>
        </w:rPr>
        <w:t xml:space="preserve">El presente Contrato será protocolizado con todas las formalidades de Ley por </w:t>
      </w:r>
      <w:r w:rsidRPr="002231DD">
        <w:rPr>
          <w:lang w:val="es-ES_tradnl" w:eastAsia="es-ES"/>
        </w:rPr>
        <w:t>el Contratante</w:t>
      </w:r>
      <w:r w:rsidRPr="002231DD">
        <w:rPr>
          <w:lang w:val="es-BO" w:eastAsia="es-ES"/>
        </w:rPr>
        <w:t xml:space="preserve">. El importe por concepto de protocolización debe ser pagado por el Supervisor conforme el distrito administrativo correspondiente. En caso que este importe no sea cancelado por el Supervisor podrá ser descontado por </w:t>
      </w:r>
      <w:r w:rsidRPr="002231DD">
        <w:rPr>
          <w:lang w:val="es-ES_tradnl" w:eastAsia="es-ES"/>
        </w:rPr>
        <w:t>el Contratante</w:t>
      </w:r>
      <w:r w:rsidRPr="002231DD">
        <w:rPr>
          <w:lang w:val="es-BO" w:eastAsia="es-ES"/>
        </w:rPr>
        <w:t xml:space="preserve"> a tiempo de hacer efectivo el pago de las planillas mensuales o del certificado de liquidación final del Contrato. </w:t>
      </w:r>
    </w:p>
    <w:p w:rsidR="002231DD" w:rsidRPr="002231DD" w:rsidRDefault="002231DD" w:rsidP="002231DD">
      <w:pPr>
        <w:rPr>
          <w:lang w:val="es-BO" w:eastAsia="es-ES"/>
        </w:rPr>
      </w:pPr>
      <w:r w:rsidRPr="002231DD">
        <w:rPr>
          <w:lang w:val="es-BO" w:eastAsia="es-ES"/>
        </w:rPr>
        <w:t>Esta protocolización contendrá los siguientes documentos:</w:t>
      </w:r>
    </w:p>
    <w:p w:rsidR="002231DD" w:rsidRPr="002231DD" w:rsidRDefault="002231DD" w:rsidP="002231DD">
      <w:pPr>
        <w:rPr>
          <w:lang w:val="es-BO" w:eastAsia="es-ES"/>
        </w:rPr>
      </w:pPr>
      <w:r w:rsidRPr="002231DD">
        <w:rPr>
          <w:lang w:val="es-BO" w:eastAsia="es-ES"/>
        </w:rPr>
        <w:t>Originales o fotocopias legalizadas de:</w:t>
      </w:r>
    </w:p>
    <w:p w:rsidR="002231DD" w:rsidRPr="002231DD" w:rsidRDefault="002231DD" w:rsidP="002231DD">
      <w:pPr>
        <w:rPr>
          <w:lang w:eastAsia="es-ES"/>
        </w:rPr>
      </w:pPr>
      <w:r w:rsidRPr="002231DD">
        <w:rPr>
          <w:lang w:eastAsia="es-BO"/>
        </w:rPr>
        <w:t xml:space="preserve">Poder de representación legal del </w:t>
      </w:r>
      <w:r w:rsidRPr="002231DD">
        <w:rPr>
          <w:lang w:eastAsia="es-ES"/>
        </w:rPr>
        <w:t>Supervisor.</w:t>
      </w:r>
    </w:p>
    <w:p w:rsidR="002231DD" w:rsidRPr="002231DD" w:rsidRDefault="002231DD" w:rsidP="002231DD">
      <w:pPr>
        <w:rPr>
          <w:lang w:eastAsia="es-ES"/>
        </w:rPr>
      </w:pPr>
      <w:r w:rsidRPr="002231DD">
        <w:rPr>
          <w:lang w:eastAsia="es-ES"/>
        </w:rPr>
        <w:t>Certificado de matrícula de inscripción en FUNDEMPRESA.</w:t>
      </w:r>
    </w:p>
    <w:p w:rsidR="002231DD" w:rsidRPr="002231DD" w:rsidRDefault="002231DD" w:rsidP="002231DD">
      <w:pPr>
        <w:rPr>
          <w:lang w:eastAsia="es-ES"/>
        </w:rPr>
      </w:pPr>
      <w:r w:rsidRPr="002231DD">
        <w:rPr>
          <w:lang w:eastAsia="es-ES"/>
        </w:rPr>
        <w:t>Minuta del Contrato</w:t>
      </w:r>
    </w:p>
    <w:p w:rsidR="002231DD" w:rsidRPr="002231DD" w:rsidRDefault="002231DD" w:rsidP="002231DD">
      <w:pPr>
        <w:rPr>
          <w:lang w:eastAsia="es-ES"/>
        </w:rPr>
      </w:pPr>
      <w:r w:rsidRPr="002231DD">
        <w:rPr>
          <w:lang w:eastAsia="es-ES"/>
        </w:rPr>
        <w:t>Fotocopias simples de:</w:t>
      </w:r>
    </w:p>
    <w:p w:rsidR="002231DD" w:rsidRPr="002231DD" w:rsidRDefault="002231DD" w:rsidP="002231DD">
      <w:pPr>
        <w:rPr>
          <w:lang w:eastAsia="es-BO"/>
        </w:rPr>
      </w:pPr>
      <w:r w:rsidRPr="002231DD">
        <w:rPr>
          <w:lang w:eastAsia="es-BO"/>
        </w:rPr>
        <w:t xml:space="preserve">Cédula de identidad del representante legal. </w:t>
      </w:r>
    </w:p>
    <w:p w:rsidR="002231DD" w:rsidRPr="002231DD" w:rsidRDefault="002231DD" w:rsidP="002231DD">
      <w:pPr>
        <w:rPr>
          <w:lang w:eastAsia="es-ES"/>
        </w:rPr>
      </w:pPr>
      <w:r w:rsidRPr="002231DD">
        <w:rPr>
          <w:lang w:eastAsia="es-BO"/>
        </w:rPr>
        <w:t xml:space="preserve">Garantía de cumplimiento de Contrato </w:t>
      </w:r>
    </w:p>
    <w:p w:rsidR="002231DD" w:rsidRPr="002231DD" w:rsidRDefault="002231DD" w:rsidP="002231DD">
      <w:pPr>
        <w:rPr>
          <w:lang w:val="es-BO" w:eastAsia="es-ES"/>
        </w:rPr>
      </w:pPr>
      <w:r w:rsidRPr="002231DD">
        <w:rPr>
          <w:lang w:val="es-BO" w:eastAsia="es-ES"/>
        </w:rPr>
        <w:t>En caso de que por cualquier circunstancia, el presente documento no fuese protocolizado, servirá a los efectos de Ley y de su cumplimiento, como documento suficiente a las Partes.</w:t>
      </w:r>
    </w:p>
    <w:p w:rsidR="002231DD" w:rsidRPr="002231DD" w:rsidRDefault="002231DD" w:rsidP="002231DD">
      <w:pPr>
        <w:rPr>
          <w:lang w:val="es-ES_tradnl" w:eastAsia="es-ES"/>
        </w:rPr>
      </w:pPr>
      <w:r w:rsidRPr="002231DD">
        <w:rPr>
          <w:lang w:val="es-ES_tradnl" w:eastAsia="es-ES"/>
        </w:rPr>
        <w:t>TRIGÉSIMA SEXTA.- (ANTICORRUPCIÓN)</w:t>
      </w:r>
    </w:p>
    <w:p w:rsidR="002231DD" w:rsidRPr="002231DD" w:rsidRDefault="002231DD" w:rsidP="002231DD">
      <w:pPr>
        <w:rPr>
          <w:lang w:eastAsia="es-ES"/>
        </w:rPr>
      </w:pPr>
      <w:r w:rsidRPr="002231DD">
        <w:rPr>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w:t>
      </w:r>
      <w:r w:rsidRPr="002231DD">
        <w:rPr>
          <w:lang w:val="es-ES_tradnl" w:eastAsia="es-ES"/>
        </w:rPr>
        <w:lastRenderedPageBreak/>
        <w:t>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231DD">
        <w:rPr>
          <w:lang w:eastAsia="es-ES"/>
        </w:rPr>
        <w:t xml:space="preserve">, sin perjuicio de que el Contratante resuelva el presente Contrato y se ejecuten las garantías que se encuentren vigentes al momento de la resolución.  </w:t>
      </w:r>
    </w:p>
    <w:p w:rsidR="002231DD" w:rsidRPr="002231DD" w:rsidRDefault="002231DD" w:rsidP="002231DD">
      <w:pPr>
        <w:rPr>
          <w:lang w:val="es-ES_tradnl" w:eastAsia="es-ES"/>
        </w:rPr>
      </w:pPr>
      <w:r w:rsidRPr="002231DD">
        <w:rPr>
          <w:lang w:val="es-ES_tradnl" w:eastAsia="es-ES"/>
        </w:rPr>
        <w:t>TRIGÉSIMA SÉPTIMA.- (CONFORMIDAD)</w:t>
      </w:r>
    </w:p>
    <w:p w:rsidR="002231DD" w:rsidRPr="002231DD" w:rsidRDefault="002231DD" w:rsidP="002231DD">
      <w:pPr>
        <w:rPr>
          <w:lang w:eastAsia="es-ES"/>
        </w:rPr>
      </w:pPr>
      <w:r w:rsidRPr="002231DD">
        <w:rPr>
          <w:lang w:eastAsia="es-ES"/>
        </w:rPr>
        <w:t>En señal de conformidad y para su fiel y estricto cumplimiento, firmamos el presente Contrato en cuatro (4) ejemplares de un mismo tenor y validez  el Lic. _______________</w:t>
      </w:r>
      <w:proofErr w:type="gramStart"/>
      <w:r w:rsidRPr="002231DD">
        <w:rPr>
          <w:lang w:eastAsia="es-ES"/>
        </w:rPr>
        <w:t>,en</w:t>
      </w:r>
      <w:proofErr w:type="gramEnd"/>
      <w:r w:rsidRPr="002231DD">
        <w:rPr>
          <w:lang w:eastAsia="es-ES"/>
        </w:rPr>
        <w:t xml:space="preserve"> representación legal </w:t>
      </w:r>
      <w:r w:rsidRPr="002231DD">
        <w:rPr>
          <w:lang w:val="es-ES_tradnl" w:eastAsia="es-ES"/>
        </w:rPr>
        <w:t>del Contratante</w:t>
      </w:r>
      <w:r w:rsidRPr="002231DD">
        <w:rPr>
          <w:lang w:eastAsia="es-ES"/>
        </w:rPr>
        <w:t xml:space="preserve"> y el Sr. ________, en representación legal del Supervisor.</w:t>
      </w:r>
    </w:p>
    <w:p w:rsidR="002231DD" w:rsidRPr="002231DD" w:rsidRDefault="002231DD" w:rsidP="002231DD">
      <w:pPr>
        <w:rPr>
          <w:lang w:eastAsia="es-ES"/>
        </w:rPr>
      </w:pPr>
    </w:p>
    <w:p w:rsidR="002231DD" w:rsidRPr="002231DD" w:rsidRDefault="002231DD" w:rsidP="002231DD">
      <w:pPr>
        <w:rPr>
          <w:lang w:eastAsia="es-ES"/>
        </w:rPr>
      </w:pPr>
      <w:r w:rsidRPr="002231DD">
        <w:rPr>
          <w:lang w:eastAsia="es-ES"/>
        </w:rPr>
        <w:t>Este documento, conforme a disposiciones legales de control fiscal vigentes, será registrado ante la Contraloría General del Estado en idioma castellano.</w:t>
      </w:r>
    </w:p>
    <w:p w:rsidR="002231DD" w:rsidRPr="002231DD" w:rsidRDefault="002231DD" w:rsidP="002231DD">
      <w:pPr>
        <w:rPr>
          <w:lang w:val="es-BO" w:eastAsia="es-ES"/>
        </w:rPr>
      </w:pPr>
      <w:r w:rsidRPr="002231DD">
        <w:rPr>
          <w:lang w:val="es-BO" w:eastAsia="es-ES"/>
        </w:rPr>
        <w:t>Usted Señor Notario se servirá insertar todas las demás cláusulas que fuesen de estilo y seguridad.</w:t>
      </w:r>
    </w:p>
    <w:p w:rsidR="002231DD" w:rsidRPr="002231DD" w:rsidRDefault="002231DD" w:rsidP="002231DD">
      <w:pPr>
        <w:rPr>
          <w:lang w:val="es-BO" w:eastAsia="es-ES"/>
        </w:rPr>
      </w:pPr>
    </w:p>
    <w:p w:rsidR="002231DD" w:rsidRPr="002231DD" w:rsidRDefault="002231DD" w:rsidP="002231DD">
      <w:pPr>
        <w:rPr>
          <w:lang w:val="es-BO" w:eastAsia="es-ES"/>
        </w:rPr>
      </w:pPr>
    </w:p>
    <w:p w:rsidR="002231DD" w:rsidRPr="002231DD" w:rsidRDefault="002231DD" w:rsidP="002231DD">
      <w:pPr>
        <w:rPr>
          <w:lang w:val="es-BO" w:eastAsia="es-ES"/>
        </w:rPr>
      </w:pPr>
    </w:p>
    <w:tbl>
      <w:tblPr>
        <w:tblStyle w:val="Textoindependiente2"/>
        <w:tblW w:w="0" w:type="auto"/>
        <w:tblLook w:val="04A0" w:firstRow="1" w:lastRow="0" w:firstColumn="1" w:lastColumn="0" w:noHBand="0" w:noVBand="1"/>
      </w:tblPr>
      <w:tblGrid>
        <w:gridCol w:w="4641"/>
        <w:gridCol w:w="4698"/>
      </w:tblGrid>
      <w:tr w:rsidR="002231DD" w:rsidRPr="002231DD" w:rsidTr="002231DD">
        <w:tc>
          <w:tcPr>
            <w:tcW w:w="4914" w:type="dxa"/>
          </w:tcPr>
          <w:p w:rsidR="002231DD" w:rsidRPr="002231DD" w:rsidRDefault="002231DD" w:rsidP="002231DD">
            <w:pPr>
              <w:rPr>
                <w:lang w:eastAsia="es-ES"/>
              </w:rPr>
            </w:pPr>
            <w:r w:rsidRPr="002231DD">
              <w:rPr>
                <w:lang w:eastAsia="es-ES"/>
              </w:rPr>
              <w:t xml:space="preserve">         Lic. __________________</w:t>
            </w:r>
          </w:p>
        </w:tc>
        <w:tc>
          <w:tcPr>
            <w:tcW w:w="4914" w:type="dxa"/>
          </w:tcPr>
          <w:p w:rsidR="002231DD" w:rsidRPr="002231DD" w:rsidRDefault="002231DD" w:rsidP="002231DD">
            <w:pPr>
              <w:rPr>
                <w:lang w:eastAsia="es-ES"/>
              </w:rPr>
            </w:pPr>
            <w:r w:rsidRPr="002231DD">
              <w:rPr>
                <w:lang w:eastAsia="es-ES"/>
              </w:rPr>
              <w:t xml:space="preserve">          Sr. ________________________</w:t>
            </w:r>
          </w:p>
        </w:tc>
      </w:tr>
      <w:tr w:rsidR="002231DD" w:rsidRPr="002231DD" w:rsidTr="002231DD">
        <w:tc>
          <w:tcPr>
            <w:tcW w:w="4914" w:type="dxa"/>
          </w:tcPr>
          <w:p w:rsidR="002231DD" w:rsidRPr="002231DD" w:rsidRDefault="002231DD" w:rsidP="002231DD">
            <w:pPr>
              <w:rPr>
                <w:lang w:eastAsia="es-ES"/>
              </w:rPr>
            </w:pPr>
            <w:r w:rsidRPr="002231DD">
              <w:rPr>
                <w:lang w:eastAsia="es-ES"/>
              </w:rPr>
              <w:t xml:space="preserve">                       cargo</w:t>
            </w:r>
          </w:p>
          <w:p w:rsidR="002231DD" w:rsidRPr="002231DD" w:rsidRDefault="002231DD" w:rsidP="002231DD">
            <w:pPr>
              <w:rPr>
                <w:lang w:eastAsia="es-ES"/>
              </w:rPr>
            </w:pPr>
            <w:r w:rsidRPr="002231DD">
              <w:rPr>
                <w:lang w:eastAsia="es-ES"/>
              </w:rPr>
              <w:t xml:space="preserve">              YPFB - ENTIDAD</w:t>
            </w:r>
          </w:p>
        </w:tc>
        <w:tc>
          <w:tcPr>
            <w:tcW w:w="4914" w:type="dxa"/>
          </w:tcPr>
          <w:p w:rsidR="002231DD" w:rsidRPr="002231DD" w:rsidRDefault="002231DD" w:rsidP="002231DD">
            <w:pPr>
              <w:rPr>
                <w:lang w:eastAsia="es-ES"/>
              </w:rPr>
            </w:pPr>
            <w:r w:rsidRPr="002231DD">
              <w:rPr>
                <w:lang w:eastAsia="es-ES"/>
              </w:rPr>
              <w:t xml:space="preserve">            </w:t>
            </w:r>
            <w:bookmarkStart w:id="7" w:name="_GoBack"/>
            <w:bookmarkEnd w:id="7"/>
            <w:r w:rsidRPr="002231DD">
              <w:rPr>
                <w:lang w:eastAsia="es-ES"/>
              </w:rPr>
              <w:t xml:space="preserve">             nombre empresa</w:t>
            </w:r>
          </w:p>
          <w:p w:rsidR="002231DD" w:rsidRPr="002231DD" w:rsidRDefault="002231DD" w:rsidP="002231DD">
            <w:pPr>
              <w:rPr>
                <w:lang w:eastAsia="es-ES"/>
              </w:rPr>
            </w:pPr>
            <w:r w:rsidRPr="002231DD">
              <w:rPr>
                <w:lang w:eastAsia="es-ES"/>
              </w:rPr>
              <w:t xml:space="preserve">                            SUPERVISOR</w:t>
            </w:r>
          </w:p>
        </w:tc>
      </w:tr>
    </w:tbl>
    <w:p w:rsidR="002231DD" w:rsidRPr="002231DD" w:rsidRDefault="002231DD" w:rsidP="002231DD">
      <w:pPr>
        <w:rPr>
          <w:lang w:val="en-US" w:eastAsia="es-ES"/>
        </w:rPr>
      </w:pPr>
    </w:p>
    <w:p w:rsidR="002231DD" w:rsidRPr="002231DD" w:rsidRDefault="002231DD" w:rsidP="002231DD">
      <w:pPr>
        <w:rPr>
          <w:lang w:eastAsia="es-ES"/>
        </w:rPr>
      </w:pPr>
    </w:p>
    <w:p w:rsidR="00CA2A31" w:rsidRPr="00C75BEC" w:rsidRDefault="00CA2A31" w:rsidP="002231DD">
      <w:pPr>
        <w:rPr>
          <w:rFonts w:asciiTheme="minorHAnsi" w:hAnsiTheme="minorHAnsi" w:cstheme="minorHAnsi"/>
          <w:b/>
          <w:bCs/>
          <w:sz w:val="18"/>
          <w:szCs w:val="18"/>
        </w:rPr>
      </w:pPr>
    </w:p>
    <w:sectPr w:rsidR="00CA2A31"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D01" w:rsidRDefault="00281D01">
      <w:r>
        <w:separator/>
      </w:r>
    </w:p>
  </w:endnote>
  <w:endnote w:type="continuationSeparator" w:id="0">
    <w:p w:rsidR="00281D01" w:rsidRDefault="00281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DD" w:rsidRPr="0096776D" w:rsidRDefault="002231D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Pr>
        <w:rFonts w:asciiTheme="minorHAnsi" w:hAnsiTheme="minorHAnsi" w:cstheme="minorHAnsi"/>
        <w:noProof/>
        <w:sz w:val="18"/>
        <w:szCs w:val="18"/>
      </w:rPr>
      <w:t>19</w:t>
    </w:r>
    <w:r w:rsidRPr="0096776D">
      <w:rPr>
        <w:rFonts w:asciiTheme="minorHAnsi" w:hAnsiTheme="minorHAnsi" w:cstheme="minorHAnsi"/>
        <w:noProof/>
        <w:sz w:val="18"/>
        <w:szCs w:val="18"/>
      </w:rPr>
      <w:fldChar w:fldCharType="end"/>
    </w:r>
  </w:p>
  <w:p w:rsidR="002231DD" w:rsidRDefault="002231DD">
    <w:pPr>
      <w:pStyle w:val="Piedepgina"/>
    </w:pPr>
  </w:p>
  <w:p w:rsidR="002231DD" w:rsidRDefault="002231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DD" w:rsidRDefault="002231DD">
    <w:pPr>
      <w:pStyle w:val="Piedepgina"/>
      <w:jc w:val="right"/>
    </w:pPr>
    <w:r>
      <w:fldChar w:fldCharType="begin"/>
    </w:r>
    <w:r>
      <w:instrText xml:space="preserve"> PAGE   \* MERGEFORMAT </w:instrText>
    </w:r>
    <w:r>
      <w:fldChar w:fldCharType="separate"/>
    </w:r>
    <w:r w:rsidR="002C2B82">
      <w:rPr>
        <w:noProof/>
      </w:rPr>
      <w:t>45</w:t>
    </w:r>
    <w:r>
      <w:fldChar w:fldCharType="end"/>
    </w:r>
  </w:p>
  <w:p w:rsidR="002231DD" w:rsidRDefault="002231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D01" w:rsidRDefault="00281D01">
      <w:r>
        <w:separator/>
      </w:r>
    </w:p>
  </w:footnote>
  <w:footnote w:type="continuationSeparator" w:id="0">
    <w:p w:rsidR="00281D01" w:rsidRDefault="00281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DD" w:rsidRPr="009F3620" w:rsidRDefault="002231D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16E5FCA"/>
    <w:multiLevelType w:val="hybridMultilevel"/>
    <w:tmpl w:val="E36A163E"/>
    <w:lvl w:ilvl="0" w:tplc="400A0017">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0">
    <w:nsid w:val="1CC03ADD"/>
    <w:multiLevelType w:val="hybridMultilevel"/>
    <w:tmpl w:val="928EC49A"/>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F4969B0"/>
    <w:multiLevelType w:val="hybridMultilevel"/>
    <w:tmpl w:val="7EC2361C"/>
    <w:lvl w:ilvl="0" w:tplc="64489780">
      <w:start w:val="1"/>
      <w:numFmt w:val="lowerLetter"/>
      <w:lvlText w:val="%1)"/>
      <w:lvlJc w:val="left"/>
      <w:pPr>
        <w:ind w:left="360" w:hanging="360"/>
      </w:pPr>
      <w:rPr>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F6E1A2F"/>
    <w:multiLevelType w:val="hybridMultilevel"/>
    <w:tmpl w:val="949CB20A"/>
    <w:lvl w:ilvl="0" w:tplc="FB0A7A98">
      <w:start w:val="1"/>
      <w:numFmt w:val="lowerLetter"/>
      <w:lvlText w:val="%1)"/>
      <w:lvlJc w:val="left"/>
      <w:pPr>
        <w:ind w:left="360" w:hanging="360"/>
      </w:pPr>
      <w:rPr>
        <w:rFonts w:eastAsia="Calibri"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408A1D6F"/>
    <w:multiLevelType w:val="hybridMultilevel"/>
    <w:tmpl w:val="7EC2361C"/>
    <w:lvl w:ilvl="0" w:tplc="64489780">
      <w:start w:val="1"/>
      <w:numFmt w:val="lowerLetter"/>
      <w:lvlText w:val="%1)"/>
      <w:lvlJc w:val="left"/>
      <w:pPr>
        <w:ind w:left="360" w:hanging="360"/>
      </w:pPr>
      <w:rPr>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6">
    <w:nsid w:val="418D08DC"/>
    <w:multiLevelType w:val="hybridMultilevel"/>
    <w:tmpl w:val="3D2E6ECE"/>
    <w:lvl w:ilvl="0" w:tplc="51E89932">
      <w:start w:val="6"/>
      <w:numFmt w:val="lowerLetter"/>
      <w:lvlText w:val="%1)"/>
      <w:lvlJc w:val="left"/>
      <w:pPr>
        <w:ind w:left="360" w:hanging="360"/>
      </w:pPr>
      <w:rPr>
        <w:rFonts w:asciiTheme="minorHAnsi" w:eastAsia="Times New Roman" w:hAnsiTheme="minorHAnsi" w:cstheme="minorHAnsi"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7">
    <w:nsid w:val="428D6AAB"/>
    <w:multiLevelType w:val="hybridMultilevel"/>
    <w:tmpl w:val="02C0CA7E"/>
    <w:lvl w:ilvl="0" w:tplc="085CF9DE">
      <w:start w:val="6"/>
      <w:numFmt w:val="lowerLetter"/>
      <w:lvlText w:val="%1)"/>
      <w:lvlJc w:val="left"/>
      <w:pPr>
        <w:ind w:left="1276" w:hanging="360"/>
      </w:pPr>
      <w:rPr>
        <w:rFonts w:asciiTheme="minorHAnsi" w:eastAsia="Times New Roman" w:hAnsiTheme="minorHAnsi" w:cstheme="minorHAnsi" w:hint="default"/>
      </w:rPr>
    </w:lvl>
    <w:lvl w:ilvl="1" w:tplc="400A0019" w:tentative="1">
      <w:start w:val="1"/>
      <w:numFmt w:val="lowerLetter"/>
      <w:lvlText w:val="%2."/>
      <w:lvlJc w:val="left"/>
      <w:pPr>
        <w:ind w:left="1636" w:hanging="360"/>
      </w:pPr>
    </w:lvl>
    <w:lvl w:ilvl="2" w:tplc="400A001B" w:tentative="1">
      <w:start w:val="1"/>
      <w:numFmt w:val="lowerRoman"/>
      <w:lvlText w:val="%3."/>
      <w:lvlJc w:val="right"/>
      <w:pPr>
        <w:ind w:left="2356" w:hanging="180"/>
      </w:pPr>
    </w:lvl>
    <w:lvl w:ilvl="3" w:tplc="400A000F" w:tentative="1">
      <w:start w:val="1"/>
      <w:numFmt w:val="decimal"/>
      <w:lvlText w:val="%4."/>
      <w:lvlJc w:val="left"/>
      <w:pPr>
        <w:ind w:left="3076" w:hanging="360"/>
      </w:pPr>
    </w:lvl>
    <w:lvl w:ilvl="4" w:tplc="400A0019" w:tentative="1">
      <w:start w:val="1"/>
      <w:numFmt w:val="lowerLetter"/>
      <w:lvlText w:val="%5."/>
      <w:lvlJc w:val="left"/>
      <w:pPr>
        <w:ind w:left="3796" w:hanging="360"/>
      </w:pPr>
    </w:lvl>
    <w:lvl w:ilvl="5" w:tplc="400A001B" w:tentative="1">
      <w:start w:val="1"/>
      <w:numFmt w:val="lowerRoman"/>
      <w:lvlText w:val="%6."/>
      <w:lvlJc w:val="right"/>
      <w:pPr>
        <w:ind w:left="4516" w:hanging="180"/>
      </w:pPr>
    </w:lvl>
    <w:lvl w:ilvl="6" w:tplc="400A000F" w:tentative="1">
      <w:start w:val="1"/>
      <w:numFmt w:val="decimal"/>
      <w:lvlText w:val="%7."/>
      <w:lvlJc w:val="left"/>
      <w:pPr>
        <w:ind w:left="5236" w:hanging="360"/>
      </w:pPr>
    </w:lvl>
    <w:lvl w:ilvl="7" w:tplc="400A0019" w:tentative="1">
      <w:start w:val="1"/>
      <w:numFmt w:val="lowerLetter"/>
      <w:lvlText w:val="%8."/>
      <w:lvlJc w:val="left"/>
      <w:pPr>
        <w:ind w:left="5956" w:hanging="360"/>
      </w:pPr>
    </w:lvl>
    <w:lvl w:ilvl="8" w:tplc="400A001B" w:tentative="1">
      <w:start w:val="1"/>
      <w:numFmt w:val="lowerRoman"/>
      <w:lvlText w:val="%9."/>
      <w:lvlJc w:val="right"/>
      <w:pPr>
        <w:ind w:left="6676" w:hanging="180"/>
      </w:p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AD17608"/>
    <w:multiLevelType w:val="hybridMultilevel"/>
    <w:tmpl w:val="E36A163E"/>
    <w:lvl w:ilvl="0" w:tplc="400A0017">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nsid w:val="4F315BCB"/>
    <w:multiLevelType w:val="hybridMultilevel"/>
    <w:tmpl w:val="8990FAA0"/>
    <w:lvl w:ilvl="0" w:tplc="400A0001">
      <w:start w:val="1"/>
      <w:numFmt w:val="bullet"/>
      <w:lvlText w:val=""/>
      <w:lvlJc w:val="left"/>
      <w:pPr>
        <w:tabs>
          <w:tab w:val="num" w:pos="720"/>
        </w:tabs>
        <w:ind w:left="720" w:hanging="360"/>
      </w:pPr>
      <w:rPr>
        <w:rFonts w:ascii="Symbol" w:hAnsi="Symbol" w:hint="default"/>
        <w:b w:val="0"/>
        <w:i w:val="0"/>
        <w:strike w:val="0"/>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50F04B6D"/>
    <w:multiLevelType w:val="hybridMultilevel"/>
    <w:tmpl w:val="3EB05DC0"/>
    <w:lvl w:ilvl="0" w:tplc="400A0017">
      <w:start w:val="1"/>
      <w:numFmt w:val="lowerLetter"/>
      <w:lvlText w:val="%1)"/>
      <w:lvlJc w:val="left"/>
      <w:pPr>
        <w:ind w:left="360" w:hanging="360"/>
      </w:pPr>
      <w:rPr>
        <w:strike w:val="0"/>
        <w:dstrike w:val="0"/>
        <w:u w:val="none"/>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37">
    <w:nsid w:val="62732C63"/>
    <w:multiLevelType w:val="hybridMultilevel"/>
    <w:tmpl w:val="F476E4C4"/>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3"/>
  </w:num>
  <w:num w:numId="3">
    <w:abstractNumId w:val="35"/>
  </w:num>
  <w:num w:numId="4">
    <w:abstractNumId w:val="6"/>
  </w:num>
  <w:num w:numId="5">
    <w:abstractNumId w:val="20"/>
  </w:num>
  <w:num w:numId="6">
    <w:abstractNumId w:val="19"/>
  </w:num>
  <w:num w:numId="7">
    <w:abstractNumId w:val="21"/>
  </w:num>
  <w:num w:numId="8">
    <w:abstractNumId w:val="40"/>
  </w:num>
  <w:num w:numId="9">
    <w:abstractNumId w:val="0"/>
  </w:num>
  <w:num w:numId="10">
    <w:abstractNumId w:val="39"/>
  </w:num>
  <w:num w:numId="11">
    <w:abstractNumId w:val="22"/>
  </w:num>
  <w:num w:numId="12">
    <w:abstractNumId w:val="18"/>
  </w:num>
  <w:num w:numId="13">
    <w:abstractNumId w:val="1"/>
  </w:num>
  <w:num w:numId="14">
    <w:abstractNumId w:val="15"/>
  </w:num>
  <w:num w:numId="15">
    <w:abstractNumId w:val="7"/>
  </w:num>
  <w:num w:numId="16">
    <w:abstractNumId w:val="23"/>
  </w:num>
  <w:num w:numId="17">
    <w:abstractNumId w:val="4"/>
  </w:num>
  <w:num w:numId="18">
    <w:abstractNumId w:val="14"/>
  </w:num>
  <w:num w:numId="19">
    <w:abstractNumId w:val="11"/>
  </w:num>
  <w:num w:numId="20">
    <w:abstractNumId w:val="41"/>
  </w:num>
  <w:num w:numId="21">
    <w:abstractNumId w:val="33"/>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2"/>
  </w:num>
  <w:num w:numId="29">
    <w:abstractNumId w:val="36"/>
  </w:num>
  <w:num w:numId="30">
    <w:abstractNumId w:val="10"/>
  </w:num>
  <w:num w:numId="31">
    <w:abstractNumId w:val="5"/>
  </w:num>
  <w:num w:numId="32">
    <w:abstractNumId w:val="2"/>
  </w:num>
  <w:num w:numId="33">
    <w:abstractNumId w:val="17"/>
  </w:num>
  <w:num w:numId="34">
    <w:abstractNumId w:val="28"/>
  </w:num>
  <w:num w:numId="35">
    <w:abstractNumId w:val="29"/>
  </w:num>
  <w:num w:numId="36">
    <w:abstractNumId w:val="34"/>
  </w:num>
  <w:num w:numId="37">
    <w:abstractNumId w:val="9"/>
  </w:num>
  <w:num w:numId="38">
    <w:abstractNumId w:val="25"/>
  </w:num>
  <w:num w:numId="39">
    <w:abstractNumId w:val="37"/>
  </w:num>
  <w:num w:numId="40">
    <w:abstractNumId w:val="24"/>
  </w:num>
  <w:num w:numId="41">
    <w:abstractNumId w:val="30"/>
  </w:num>
  <w:num w:numId="42">
    <w:abstractNumId w:val="32"/>
  </w:num>
  <w:num w:numId="43">
    <w:abstractNumId w:val="31"/>
  </w:num>
  <w:num w:numId="44">
    <w:abstractNumId w:val="26"/>
  </w:num>
  <w:num w:numId="45">
    <w:abstractNumId w:val="12"/>
  </w:num>
  <w:num w:numId="46">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1ED8"/>
    <w:rsid w:val="00222AA6"/>
    <w:rsid w:val="002231DD"/>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D01"/>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779"/>
    <w:rsid w:val="00293E14"/>
    <w:rsid w:val="002940EF"/>
    <w:rsid w:val="002951A9"/>
    <w:rsid w:val="00295B70"/>
    <w:rsid w:val="00295EE0"/>
    <w:rsid w:val="002977CA"/>
    <w:rsid w:val="002A018E"/>
    <w:rsid w:val="002A0368"/>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B82"/>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A25"/>
    <w:rsid w:val="002E6ECC"/>
    <w:rsid w:val="002E7F35"/>
    <w:rsid w:val="002F037F"/>
    <w:rsid w:val="002F0A68"/>
    <w:rsid w:val="002F1389"/>
    <w:rsid w:val="002F1400"/>
    <w:rsid w:val="002F184C"/>
    <w:rsid w:val="002F1BDB"/>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62EA"/>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3470"/>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4D2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602"/>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0FC"/>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319"/>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473A2"/>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205"/>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BDE"/>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531F"/>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1FE5"/>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87EC1"/>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F82"/>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09C"/>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3938"/>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3E2"/>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F8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F8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BEE4F-88EA-4231-9487-D5007F91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18706</Words>
  <Characters>102888</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121352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2015-09-23T22:36:00Z</cp:lastPrinted>
  <dcterms:created xsi:type="dcterms:W3CDTF">2015-09-23T22:46:00Z</dcterms:created>
  <dcterms:modified xsi:type="dcterms:W3CDTF">2015-09-23T22:46:00Z</dcterms:modified>
</cp:coreProperties>
</file>