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6A5BCF" w:rsidRPr="006A5BCF" w:rsidTr="006A5BCF">
        <w:tc>
          <w:tcPr>
            <w:tcW w:w="8108" w:type="dxa"/>
            <w:shd w:val="clear" w:color="auto" w:fill="auto"/>
          </w:tcPr>
          <w:p w:rsidR="006A5BCF" w:rsidRPr="006A5BCF" w:rsidRDefault="006A5BCF" w:rsidP="006A5BCF">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6A5BCF" w:rsidRPr="006A5BCF" w:rsidTr="00B25788">
              <w:trPr>
                <w:trHeight w:val="285"/>
                <w:jc w:val="center"/>
              </w:trPr>
              <w:tc>
                <w:tcPr>
                  <w:tcW w:w="5245" w:type="dxa"/>
                  <w:tcBorders>
                    <w:bottom w:val="single" w:sz="4" w:space="0" w:color="auto"/>
                  </w:tcBorders>
                  <w:shd w:val="clear" w:color="auto" w:fill="92D050"/>
                </w:tcPr>
                <w:p w:rsidR="006A5BCF" w:rsidRPr="006A5BCF" w:rsidRDefault="006A5BCF" w:rsidP="006A5BCF">
                  <w:pPr>
                    <w:spacing w:after="0" w:line="240" w:lineRule="auto"/>
                    <w:jc w:val="center"/>
                    <w:rPr>
                      <w:rFonts w:ascii="Calibri" w:eastAsia="Calibri" w:hAnsi="Calibri" w:cs="Times New Roman"/>
                      <w:b/>
                      <w:sz w:val="20"/>
                      <w:szCs w:val="20"/>
                      <w:lang w:val="es-ES"/>
                    </w:rPr>
                  </w:pPr>
                  <w:r w:rsidRPr="006A5BCF">
                    <w:rPr>
                      <w:rFonts w:ascii="Calibri" w:eastAsia="Calibri" w:hAnsi="Calibri" w:cs="Times New Roman"/>
                      <w:b/>
                      <w:sz w:val="20"/>
                      <w:szCs w:val="20"/>
                      <w:lang w:val="es-ES"/>
                    </w:rPr>
                    <w:t>CODIGO DEL PROCESO DE CONTRATACION</w:t>
                  </w:r>
                </w:p>
              </w:tc>
            </w:tr>
            <w:tr w:rsidR="006A5BCF" w:rsidRPr="006A5BCF" w:rsidTr="00B25788">
              <w:trPr>
                <w:trHeight w:val="210"/>
                <w:jc w:val="center"/>
              </w:trPr>
              <w:tc>
                <w:tcPr>
                  <w:tcW w:w="5245" w:type="dxa"/>
                  <w:tcBorders>
                    <w:top w:val="single" w:sz="4" w:space="0" w:color="auto"/>
                  </w:tcBorders>
                  <w:shd w:val="clear" w:color="auto" w:fill="auto"/>
                </w:tcPr>
                <w:p w:rsidR="006A5BCF" w:rsidRPr="006A5BCF" w:rsidRDefault="006A5BCF" w:rsidP="006A5BCF">
                  <w:pPr>
                    <w:spacing w:after="0" w:line="240" w:lineRule="auto"/>
                    <w:jc w:val="center"/>
                    <w:rPr>
                      <w:rFonts w:ascii="Calibri" w:eastAsia="Calibri" w:hAnsi="Calibri" w:cs="Times New Roman"/>
                      <w:sz w:val="20"/>
                      <w:szCs w:val="20"/>
                      <w:lang w:val="es-ES"/>
                    </w:rPr>
                  </w:pPr>
                  <w:r w:rsidRPr="006A5BCF">
                    <w:rPr>
                      <w:rFonts w:ascii="Calibri" w:eastAsia="Times New Roman" w:hAnsi="Calibri" w:cs="Times New Roman"/>
                      <w:b/>
                      <w:sz w:val="20"/>
                      <w:szCs w:val="20"/>
                      <w:lang w:val="es-ES"/>
                    </w:rPr>
                    <w:t>EPNE-CNMCH-98-15</w:t>
                  </w:r>
                </w:p>
              </w:tc>
            </w:tr>
          </w:tbl>
          <w:p w:rsidR="006A5BCF" w:rsidRPr="006A5BCF" w:rsidRDefault="006A5BCF" w:rsidP="006A5BCF">
            <w:pPr>
              <w:spacing w:after="0" w:line="240" w:lineRule="auto"/>
              <w:jc w:val="center"/>
              <w:rPr>
                <w:rFonts w:ascii="Calibri" w:eastAsia="Calibri" w:hAnsi="Calibri" w:cs="Times New Roman"/>
                <w:b/>
                <w:sz w:val="18"/>
                <w:szCs w:val="18"/>
                <w:lang w:val="es-ES"/>
              </w:rPr>
            </w:pPr>
            <w:r w:rsidRPr="006A5BCF">
              <w:rPr>
                <w:rFonts w:ascii="Calibri" w:eastAsia="Calibri" w:hAnsi="Calibri" w:cs="Times New Roman"/>
                <w:b/>
                <w:sz w:val="18"/>
                <w:szCs w:val="18"/>
                <w:lang w:val="es-ES"/>
              </w:rPr>
              <w:t>YACIMIENTOS PETROLIFEROS FISCALES BOLIVIANOS</w:t>
            </w:r>
          </w:p>
          <w:p w:rsidR="006A5BCF" w:rsidRPr="006A5BCF" w:rsidRDefault="006A5BCF" w:rsidP="006A5BCF">
            <w:pPr>
              <w:spacing w:after="0" w:line="240" w:lineRule="auto"/>
              <w:rPr>
                <w:rFonts w:ascii="Calibri" w:eastAsia="Calibri" w:hAnsi="Calibri" w:cs="Times New Roman"/>
                <w:sz w:val="18"/>
                <w:szCs w:val="18"/>
                <w:lang w:val="es-ES_tradnl"/>
              </w:rPr>
            </w:pPr>
          </w:p>
          <w:p w:rsidR="006A5BCF" w:rsidRPr="006A5BCF" w:rsidRDefault="006A5BCF" w:rsidP="006A5BCF">
            <w:pPr>
              <w:spacing w:after="0" w:line="240" w:lineRule="auto"/>
              <w:rPr>
                <w:rFonts w:ascii="Calibri" w:eastAsia="Calibri" w:hAnsi="Calibri" w:cs="Times New Roman"/>
                <w:b/>
                <w:sz w:val="18"/>
                <w:szCs w:val="18"/>
                <w:lang w:val="es-ES_tradnl"/>
              </w:rPr>
            </w:pPr>
            <w:r w:rsidRPr="006A5BCF">
              <w:rPr>
                <w:rFonts w:ascii="Calibri" w:eastAsia="Calibri" w:hAnsi="Calibri" w:cs="Times New Roman"/>
                <w:b/>
                <w:sz w:val="18"/>
                <w:szCs w:val="18"/>
                <w:lang w:val="es-ES_tradnl"/>
              </w:rPr>
              <w:t>NOMBRE DEL PROPONENTE</w:t>
            </w:r>
            <w:r w:rsidRPr="006A5BCF">
              <w:rPr>
                <w:rFonts w:ascii="Calibri" w:eastAsia="Calibri" w:hAnsi="Calibri" w:cs="Times New Roman"/>
                <w:sz w:val="18"/>
                <w:szCs w:val="18"/>
                <w:lang w:val="es-ES_tradnl"/>
              </w:rPr>
              <w:t>:____________________________________________</w:t>
            </w:r>
            <w:r w:rsidRPr="006A5BCF">
              <w:rPr>
                <w:rFonts w:ascii="Calibri" w:eastAsia="Calibri" w:hAnsi="Calibri" w:cs="Times New Roman"/>
                <w:b/>
                <w:sz w:val="18"/>
                <w:szCs w:val="18"/>
                <w:lang w:val="es-ES_tradnl"/>
              </w:rPr>
              <w:t xml:space="preserve"> </w:t>
            </w:r>
          </w:p>
          <w:p w:rsidR="006A5BCF" w:rsidRPr="006A5BCF" w:rsidRDefault="006A5BCF" w:rsidP="006A5BCF">
            <w:pPr>
              <w:spacing w:after="0" w:line="240" w:lineRule="auto"/>
              <w:rPr>
                <w:rFonts w:ascii="Calibri" w:eastAsia="Calibri" w:hAnsi="Calibri" w:cs="Times New Roman"/>
                <w:b/>
                <w:sz w:val="18"/>
                <w:szCs w:val="18"/>
                <w:lang w:val="es-ES_tradnl"/>
              </w:rPr>
            </w:pPr>
          </w:p>
          <w:p w:rsidR="006A5BCF" w:rsidRPr="006A5BCF" w:rsidRDefault="006A5BCF" w:rsidP="006A5BCF">
            <w:pPr>
              <w:spacing w:after="0" w:line="240" w:lineRule="auto"/>
              <w:rPr>
                <w:rFonts w:ascii="Calibri" w:eastAsia="Calibri" w:hAnsi="Calibri" w:cs="Times New Roman"/>
                <w:b/>
                <w:sz w:val="18"/>
                <w:szCs w:val="18"/>
                <w:lang w:val="es-ES_tradnl"/>
              </w:rPr>
            </w:pPr>
            <w:r w:rsidRPr="006A5BCF">
              <w:rPr>
                <w:rFonts w:ascii="Calibri" w:eastAsia="Calibri" w:hAnsi="Calibri" w:cs="Times New Roman"/>
                <w:b/>
                <w:sz w:val="18"/>
                <w:szCs w:val="18"/>
                <w:lang w:val="es-ES_tradnl"/>
              </w:rPr>
              <w:t>NIT DEL PROPONENTE</w:t>
            </w:r>
            <w:r w:rsidRPr="006A5BCF">
              <w:rPr>
                <w:rFonts w:ascii="Calibri" w:eastAsia="Calibri" w:hAnsi="Calibri" w:cs="Times New Roman"/>
                <w:sz w:val="18"/>
                <w:szCs w:val="18"/>
                <w:lang w:val="es-ES_tradnl"/>
              </w:rPr>
              <w:t>:_________________________________________________</w:t>
            </w:r>
            <w:r w:rsidRPr="006A5BCF">
              <w:rPr>
                <w:rFonts w:ascii="Calibri" w:eastAsia="Calibri" w:hAnsi="Calibri" w:cs="Times New Roman"/>
                <w:b/>
                <w:sz w:val="18"/>
                <w:szCs w:val="18"/>
                <w:lang w:val="es-ES_tradnl"/>
              </w:rPr>
              <w:t xml:space="preserve"> </w:t>
            </w:r>
          </w:p>
          <w:p w:rsidR="006A5BCF" w:rsidRPr="006A5BCF" w:rsidRDefault="006A5BCF" w:rsidP="006A5BCF">
            <w:pPr>
              <w:spacing w:after="0" w:line="240" w:lineRule="auto"/>
              <w:rPr>
                <w:rFonts w:ascii="Calibri" w:eastAsia="Calibri" w:hAnsi="Calibri" w:cs="Times New Roman"/>
                <w:b/>
                <w:sz w:val="18"/>
                <w:szCs w:val="18"/>
                <w:lang w:val="es-ES_tradnl"/>
              </w:rPr>
            </w:pPr>
          </w:p>
          <w:p w:rsidR="006A5BCF" w:rsidRPr="006A5BCF" w:rsidRDefault="006A5BCF" w:rsidP="006A5BCF">
            <w:pPr>
              <w:spacing w:after="0" w:line="240" w:lineRule="auto"/>
              <w:rPr>
                <w:rFonts w:ascii="Calibri" w:eastAsia="Calibri" w:hAnsi="Calibri" w:cs="Times New Roman"/>
                <w:b/>
                <w:sz w:val="18"/>
                <w:szCs w:val="18"/>
                <w:lang w:val="es-ES"/>
              </w:rPr>
            </w:pPr>
            <w:r w:rsidRPr="006A5BCF">
              <w:rPr>
                <w:rFonts w:ascii="Calibri" w:eastAsia="Calibri" w:hAnsi="Calibri" w:cs="Times New Roman"/>
                <w:b/>
                <w:sz w:val="18"/>
                <w:szCs w:val="18"/>
                <w:lang w:val="es-ES"/>
              </w:rPr>
              <w:t xml:space="preserve">OBJETO DE LA CONTRATACION: </w:t>
            </w:r>
          </w:p>
          <w:p w:rsidR="006A5BCF" w:rsidRPr="006A5BCF" w:rsidRDefault="006A5BCF" w:rsidP="006A5BCF">
            <w:pPr>
              <w:spacing w:after="0" w:line="240" w:lineRule="auto"/>
              <w:rPr>
                <w:rFonts w:ascii="Calibri" w:eastAsia="Calibri" w:hAnsi="Calibri" w:cs="Times New Roman"/>
                <w:lang w:val="es-ES"/>
              </w:rPr>
            </w:pPr>
            <w:r w:rsidRPr="006A5BCF">
              <w:rPr>
                <w:rFonts w:ascii="Calibri" w:eastAsia="Calibri" w:hAnsi="Calibri" w:cs="Times New Roman"/>
                <w:sz w:val="18"/>
                <w:szCs w:val="18"/>
                <w:lang w:val="es-ES"/>
              </w:rPr>
              <w:t>___________________________________________________________________</w:t>
            </w:r>
          </w:p>
          <w:p w:rsidR="006A5BCF" w:rsidRPr="006A5BCF" w:rsidRDefault="006A5BCF" w:rsidP="006A5BCF">
            <w:pPr>
              <w:spacing w:after="0" w:line="240" w:lineRule="auto"/>
              <w:jc w:val="both"/>
              <w:rPr>
                <w:rFonts w:ascii="Calibri" w:eastAsia="Calibri" w:hAnsi="Calibri" w:cs="Times New Roman"/>
                <w:sz w:val="20"/>
                <w:szCs w:val="20"/>
                <w:lang w:val="es-ES"/>
              </w:rPr>
            </w:pPr>
          </w:p>
          <w:p w:rsidR="006A5BCF" w:rsidRPr="006A5BCF" w:rsidRDefault="006A5BCF" w:rsidP="006A5BCF">
            <w:pPr>
              <w:spacing w:after="0" w:line="240" w:lineRule="auto"/>
              <w:jc w:val="both"/>
              <w:rPr>
                <w:rFonts w:ascii="Calibri" w:eastAsia="Calibri" w:hAnsi="Calibri" w:cs="Times New Roman"/>
                <w:sz w:val="20"/>
                <w:szCs w:val="20"/>
                <w:lang w:val="es-ES"/>
              </w:rPr>
            </w:pPr>
          </w:p>
        </w:tc>
      </w:tr>
    </w:tbl>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Pr="006A5BCF" w:rsidRDefault="006A5BCF" w:rsidP="006A5BCF">
      <w:pPr>
        <w:spacing w:after="0" w:line="240" w:lineRule="auto"/>
        <w:jc w:val="center"/>
        <w:rPr>
          <w:rFonts w:ascii="Verdana" w:eastAsia="Times New Roman" w:hAnsi="Verdana" w:cs="Arial"/>
          <w:b/>
          <w:color w:val="000000"/>
          <w:sz w:val="18"/>
          <w:szCs w:val="16"/>
          <w:lang w:val="es-ES"/>
        </w:rPr>
      </w:pPr>
      <w:r w:rsidRPr="006A5BCF">
        <w:rPr>
          <w:rFonts w:ascii="Verdana" w:eastAsia="Times New Roman" w:hAnsi="Verdana" w:cs="Arial"/>
          <w:b/>
          <w:color w:val="000000"/>
          <w:sz w:val="18"/>
          <w:szCs w:val="16"/>
          <w:lang w:val="es-ES"/>
        </w:rPr>
        <w:t>FORMULARIO A-1</w:t>
      </w:r>
    </w:p>
    <w:p w:rsidR="006A5BCF" w:rsidRPr="006A5BCF" w:rsidRDefault="006A5BCF" w:rsidP="006A5BCF">
      <w:pPr>
        <w:spacing w:after="0" w:line="240" w:lineRule="auto"/>
        <w:jc w:val="center"/>
        <w:rPr>
          <w:rFonts w:ascii="Verdana" w:eastAsia="Times New Roman" w:hAnsi="Verdana" w:cs="Arial"/>
          <w:b/>
          <w:color w:val="000000"/>
          <w:sz w:val="18"/>
          <w:szCs w:val="16"/>
          <w:lang w:val="es-ES"/>
        </w:rPr>
      </w:pPr>
      <w:r w:rsidRPr="006A5BCF">
        <w:rPr>
          <w:rFonts w:ascii="Verdana" w:eastAsia="Times New Roman" w:hAnsi="Verdana" w:cs="Arial"/>
          <w:b/>
          <w:color w:val="000000"/>
          <w:sz w:val="18"/>
          <w:szCs w:val="16"/>
          <w:lang w:val="es-ES"/>
        </w:rPr>
        <w:t>PRESENTACIÓN DE OFERTA</w:t>
      </w:r>
    </w:p>
    <w:p w:rsidR="006A5BCF" w:rsidRPr="006A5BCF" w:rsidRDefault="006A5BCF" w:rsidP="006A5BCF">
      <w:pPr>
        <w:spacing w:after="0" w:line="240" w:lineRule="auto"/>
        <w:jc w:val="center"/>
        <w:rPr>
          <w:rFonts w:ascii="Verdana" w:eastAsia="Times New Roman" w:hAnsi="Verdana" w:cs="Arial"/>
          <w:b/>
          <w:color w:val="000000"/>
          <w:sz w:val="18"/>
          <w:szCs w:val="16"/>
          <w:lang w:val="es-ES"/>
        </w:rPr>
      </w:pPr>
      <w:r w:rsidRPr="006A5BCF">
        <w:rPr>
          <w:rFonts w:ascii="Verdana" w:eastAsia="Times New Roman" w:hAnsi="Verdana" w:cs="Arial"/>
          <w:b/>
          <w:color w:val="000000"/>
          <w:sz w:val="18"/>
          <w:szCs w:val="16"/>
          <w:lang w:val="es-ES"/>
        </w:rPr>
        <w:t>(Para Empresas o Asociaciones Accidentales)</w:t>
      </w:r>
    </w:p>
    <w:p w:rsidR="006A5BCF" w:rsidRPr="006A5BCF" w:rsidRDefault="006A5BCF" w:rsidP="006A5BCF">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0">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6A5BCF" w:rsidRPr="006A5BCF" w:rsidTr="00B25788">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6A5BCF" w:rsidRPr="006A5BCF" w:rsidRDefault="006A5BCF" w:rsidP="006A5BCF">
            <w:pPr>
              <w:spacing w:after="0" w:line="240" w:lineRule="auto"/>
              <w:jc w:val="center"/>
              <w:rPr>
                <w:rFonts w:ascii="Arial" w:eastAsia="Times New Roman" w:hAnsi="Arial" w:cs="Arial"/>
                <w:b/>
                <w:bCs/>
                <w:color w:val="EEECE1"/>
                <w:sz w:val="16"/>
                <w:szCs w:val="16"/>
                <w:lang w:eastAsia="es-BO"/>
              </w:rPr>
            </w:pPr>
            <w:r w:rsidRPr="006A5BCF">
              <w:rPr>
                <w:rFonts w:ascii="Arial" w:eastAsia="Arial" w:hAnsi="Arial" w:cs="Arial"/>
                <w:b/>
                <w:bCs/>
                <w:color w:val="EEECE1"/>
                <w:sz w:val="16"/>
                <w:szCs w:val="16"/>
                <w:lang w:val="es-ES" w:eastAsia="es-BO"/>
              </w:rPr>
              <w:t>1.</w:t>
            </w:r>
            <w:r w:rsidRPr="006A5BCF">
              <w:rPr>
                <w:rFonts w:ascii="Times New Roman" w:eastAsia="Arial" w:hAnsi="Times New Roman" w:cs="Times New Roman"/>
                <w:b/>
                <w:bCs/>
                <w:color w:val="EEECE1"/>
                <w:sz w:val="14"/>
                <w:szCs w:val="14"/>
                <w:lang w:val="es-ES" w:eastAsia="es-BO"/>
              </w:rPr>
              <w:t xml:space="preserve">     </w:t>
            </w:r>
            <w:r w:rsidRPr="006A5BCF">
              <w:rPr>
                <w:rFonts w:ascii="Arial" w:eastAsia="Arial" w:hAnsi="Arial" w:cs="Arial"/>
                <w:b/>
                <w:bCs/>
                <w:color w:val="EEECE1"/>
                <w:sz w:val="16"/>
                <w:szCs w:val="16"/>
                <w:lang w:val="es-ES" w:eastAsia="es-BO"/>
              </w:rPr>
              <w:t>DATOS DEL OBJETO DE LA CONTRATACIÓN</w:t>
            </w:r>
          </w:p>
        </w:tc>
      </w:tr>
      <w:tr w:rsidR="006A5BCF" w:rsidRPr="006A5BCF" w:rsidTr="00B25788">
        <w:trPr>
          <w:trHeight w:val="67"/>
        </w:trPr>
        <w:tc>
          <w:tcPr>
            <w:tcW w:w="0" w:type="auto"/>
            <w:tcBorders>
              <w:top w:val="nil"/>
              <w:left w:val="single" w:sz="8" w:space="0" w:color="auto"/>
              <w:bottom w:val="nil"/>
              <w:right w:val="nil"/>
            </w:tcBorders>
            <w:shd w:val="clear" w:color="000000" w:fill="FFFFFF"/>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6A5BCF" w:rsidRPr="006A5BCF" w:rsidRDefault="006A5BCF" w:rsidP="006A5BCF">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r>
      <w:tr w:rsidR="006A5BCF" w:rsidRPr="006A5BCF" w:rsidTr="00B25788">
        <w:trPr>
          <w:trHeight w:val="437"/>
        </w:trPr>
        <w:tc>
          <w:tcPr>
            <w:tcW w:w="0" w:type="auto"/>
            <w:gridSpan w:val="3"/>
            <w:tcBorders>
              <w:top w:val="nil"/>
              <w:left w:val="single" w:sz="8" w:space="0" w:color="auto"/>
              <w:bottom w:val="nil"/>
              <w:right w:val="nil"/>
            </w:tcBorders>
            <w:shd w:val="clear" w:color="000000" w:fill="FFFFFF"/>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6A5BCF" w:rsidRPr="006A5BCF" w:rsidRDefault="006A5BCF" w:rsidP="006A5BCF">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6A5BCF" w:rsidRPr="006A5BCF" w:rsidRDefault="006A5BCF" w:rsidP="006A5BCF">
            <w:pPr>
              <w:spacing w:after="0" w:line="240" w:lineRule="auto"/>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eastAsia="es-BO"/>
              </w:rPr>
              <w:t> </w:t>
            </w:r>
          </w:p>
        </w:tc>
      </w:tr>
      <w:tr w:rsidR="006A5BCF" w:rsidRPr="006A5BCF" w:rsidTr="00B25788">
        <w:trPr>
          <w:trHeight w:val="165"/>
        </w:trPr>
        <w:tc>
          <w:tcPr>
            <w:tcW w:w="0" w:type="auto"/>
            <w:tcBorders>
              <w:top w:val="nil"/>
              <w:left w:val="single" w:sz="8" w:space="0" w:color="auto"/>
              <w:bottom w:val="nil"/>
              <w:right w:val="nil"/>
            </w:tcBorders>
            <w:shd w:val="clear" w:color="000000" w:fill="FFFFFF"/>
            <w:noWrap/>
            <w:vAlign w:val="center"/>
          </w:tcPr>
          <w:p w:rsidR="006A5BCF" w:rsidRPr="006A5BCF" w:rsidRDefault="006A5BCF" w:rsidP="006A5BCF">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6A5BCF" w:rsidRPr="006A5BCF" w:rsidRDefault="006A5BCF" w:rsidP="006A5BCF">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6A5BCF" w:rsidRPr="006A5BCF" w:rsidRDefault="006A5BCF" w:rsidP="006A5BCF">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6A5BCF" w:rsidRPr="006A5BCF" w:rsidRDefault="006A5BCF" w:rsidP="006A5BCF">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6A5BCF" w:rsidRPr="006A5BCF" w:rsidRDefault="006A5BCF" w:rsidP="006A5BCF">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6A5BCF" w:rsidRPr="006A5BCF" w:rsidRDefault="006A5BCF" w:rsidP="006A5BCF">
            <w:pPr>
              <w:spacing w:after="0" w:line="240" w:lineRule="auto"/>
              <w:rPr>
                <w:rFonts w:ascii="Calibri" w:eastAsia="Times New Roman" w:hAnsi="Calibri" w:cs="Times New Roman"/>
                <w:color w:val="000000"/>
                <w:sz w:val="10"/>
                <w:lang w:eastAsia="es-BO"/>
              </w:rPr>
            </w:pPr>
          </w:p>
        </w:tc>
      </w:tr>
      <w:tr w:rsidR="006A5BCF" w:rsidRPr="006A5BCF" w:rsidTr="00B25788">
        <w:trPr>
          <w:trHeight w:val="437"/>
        </w:trPr>
        <w:tc>
          <w:tcPr>
            <w:tcW w:w="0" w:type="auto"/>
            <w:gridSpan w:val="3"/>
            <w:tcBorders>
              <w:top w:val="nil"/>
              <w:left w:val="single" w:sz="8" w:space="0" w:color="auto"/>
              <w:bottom w:val="nil"/>
              <w:right w:val="nil"/>
            </w:tcBorders>
            <w:shd w:val="clear" w:color="000000" w:fill="FFFFFF"/>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6A5BCF" w:rsidRPr="006A5BCF" w:rsidRDefault="006A5BCF" w:rsidP="006A5BCF">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6A5BCF" w:rsidRPr="006A5BCF" w:rsidRDefault="006A5BCF" w:rsidP="006A5BCF">
            <w:pPr>
              <w:spacing w:after="0" w:line="240" w:lineRule="auto"/>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eastAsia="es-BO"/>
              </w:rPr>
              <w:t> </w:t>
            </w:r>
          </w:p>
        </w:tc>
      </w:tr>
      <w:tr w:rsidR="006A5BCF" w:rsidRPr="006A5BCF" w:rsidTr="00B25788">
        <w:trPr>
          <w:trHeight w:val="61"/>
        </w:trPr>
        <w:tc>
          <w:tcPr>
            <w:tcW w:w="0" w:type="auto"/>
            <w:tcBorders>
              <w:top w:val="nil"/>
              <w:left w:val="single" w:sz="8" w:space="0" w:color="auto"/>
              <w:bottom w:val="nil"/>
              <w:right w:val="nil"/>
            </w:tcBorders>
            <w:shd w:val="clear" w:color="000000" w:fill="FFFFFF"/>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p w:rsidR="006A5BCF" w:rsidRPr="006A5BCF" w:rsidRDefault="006A5BCF" w:rsidP="006A5BCF">
            <w:pPr>
              <w:spacing w:after="0" w:line="240" w:lineRule="auto"/>
              <w:rPr>
                <w:rFonts w:ascii="Calibri" w:eastAsia="Times New Roman" w:hAnsi="Calibri" w:cs="Times New Roman"/>
                <w:color w:val="000000"/>
                <w:sz w:val="4"/>
                <w:szCs w:val="4"/>
                <w:lang w:eastAsia="es-BO"/>
              </w:rPr>
            </w:pPr>
          </w:p>
          <w:p w:rsidR="006A5BCF" w:rsidRPr="006A5BCF" w:rsidRDefault="006A5BCF" w:rsidP="006A5BCF">
            <w:pPr>
              <w:spacing w:after="0" w:line="240" w:lineRule="auto"/>
              <w:rPr>
                <w:rFonts w:ascii="Calibri" w:eastAsia="Times New Roman" w:hAnsi="Calibri" w:cs="Times New Roman"/>
                <w:color w:val="000000"/>
                <w:sz w:val="4"/>
                <w:szCs w:val="4"/>
                <w:lang w:eastAsia="es-BO"/>
              </w:rPr>
            </w:pPr>
          </w:p>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r>
      <w:tr w:rsidR="006A5BCF" w:rsidRPr="006A5BCF" w:rsidTr="00B25788">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6A5BCF" w:rsidRPr="006A5BCF" w:rsidRDefault="006A5BCF" w:rsidP="006A5BCF">
            <w:pPr>
              <w:spacing w:after="0" w:line="240" w:lineRule="auto"/>
              <w:jc w:val="center"/>
              <w:rPr>
                <w:rFonts w:ascii="Arial" w:eastAsia="Times New Roman" w:hAnsi="Arial" w:cs="Arial"/>
                <w:b/>
                <w:bCs/>
                <w:color w:val="EEECE1"/>
                <w:sz w:val="16"/>
                <w:szCs w:val="16"/>
                <w:lang w:eastAsia="es-BO"/>
              </w:rPr>
            </w:pPr>
            <w:r w:rsidRPr="006A5BCF">
              <w:rPr>
                <w:rFonts w:ascii="Arial" w:eastAsia="Times New Roman" w:hAnsi="Arial" w:cs="Arial"/>
                <w:b/>
                <w:bCs/>
                <w:color w:val="EEECE1"/>
                <w:sz w:val="16"/>
                <w:szCs w:val="16"/>
                <w:lang w:val="es-ES" w:eastAsia="es-BO"/>
              </w:rPr>
              <w:t xml:space="preserve">2.     DATOS GENERALES DEL PROPONENTE REPRESENTANTE LEGAL </w:t>
            </w:r>
          </w:p>
        </w:tc>
      </w:tr>
      <w:tr w:rsidR="006A5BCF" w:rsidRPr="006A5BCF" w:rsidTr="00B25788">
        <w:trPr>
          <w:trHeight w:val="273"/>
        </w:trPr>
        <w:tc>
          <w:tcPr>
            <w:tcW w:w="0" w:type="auto"/>
            <w:tcBorders>
              <w:top w:val="nil"/>
              <w:left w:val="single" w:sz="8" w:space="0" w:color="auto"/>
              <w:bottom w:val="nil"/>
              <w:right w:val="nil"/>
            </w:tcBorders>
            <w:shd w:val="clear" w:color="auto" w:fill="auto"/>
            <w:noWrap/>
            <w:vAlign w:val="center"/>
            <w:hideMark/>
          </w:tcPr>
          <w:p w:rsidR="006A5BCF" w:rsidRPr="006A5BCF" w:rsidRDefault="006A5BCF" w:rsidP="006A5BCF">
            <w:pPr>
              <w:spacing w:after="0" w:line="240" w:lineRule="auto"/>
              <w:rPr>
                <w:rFonts w:ascii="Calibri" w:eastAsia="Times New Roman" w:hAnsi="Calibri" w:cs="Calibri"/>
                <w:color w:val="000000"/>
                <w:sz w:val="4"/>
                <w:szCs w:val="4"/>
                <w:lang w:val="es-ES" w:eastAsia="es-BO"/>
              </w:rPr>
            </w:pPr>
          </w:p>
          <w:p w:rsidR="006A5BCF" w:rsidRPr="006A5BCF" w:rsidRDefault="006A5BCF" w:rsidP="006A5BCF">
            <w:pPr>
              <w:spacing w:after="0" w:line="240" w:lineRule="auto"/>
              <w:rPr>
                <w:rFonts w:ascii="Calibri" w:eastAsia="Times New Roman" w:hAnsi="Calibri" w:cs="Calibri"/>
                <w:color w:val="000000"/>
                <w:sz w:val="4"/>
                <w:szCs w:val="4"/>
                <w:lang w:val="es-ES" w:eastAsia="es-BO"/>
              </w:rPr>
            </w:pPr>
          </w:p>
          <w:p w:rsidR="006A5BCF" w:rsidRPr="006A5BCF" w:rsidRDefault="006A5BCF" w:rsidP="006A5BCF">
            <w:pPr>
              <w:spacing w:after="0" w:line="240" w:lineRule="auto"/>
              <w:rPr>
                <w:rFonts w:ascii="Calibri" w:eastAsia="Times New Roman" w:hAnsi="Calibri" w:cs="Calibri"/>
                <w:color w:val="000000"/>
                <w:sz w:val="4"/>
                <w:szCs w:val="4"/>
                <w:lang w:val="es-ES" w:eastAsia="es-BO"/>
              </w:rPr>
            </w:pPr>
          </w:p>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r>
      <w:tr w:rsidR="006A5BCF" w:rsidRPr="006A5BCF" w:rsidTr="00B25788">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proofErr w:type="spellStart"/>
            <w:r w:rsidRPr="006A5BCF">
              <w:rPr>
                <w:rFonts w:ascii="Arial" w:eastAsia="Times New Roman" w:hAnsi="Arial" w:cs="Arial"/>
                <w:color w:val="000000"/>
                <w:sz w:val="16"/>
                <w:szCs w:val="16"/>
                <w:lang w:val="es-ES" w:eastAsia="es-BO"/>
              </w:rPr>
              <w:t>Asoc</w:t>
            </w:r>
            <w:proofErr w:type="spellEnd"/>
            <w:r w:rsidRPr="006A5BCF">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 xml:space="preserve">Otro: </w:t>
            </w:r>
            <w:r w:rsidRPr="006A5BCF">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73"/>
        </w:trPr>
        <w:tc>
          <w:tcPr>
            <w:tcW w:w="0" w:type="auto"/>
            <w:tcBorders>
              <w:top w:val="nil"/>
              <w:left w:val="single" w:sz="8" w:space="0" w:color="auto"/>
              <w:bottom w:val="nil"/>
              <w:right w:val="nil"/>
            </w:tcBorders>
            <w:shd w:val="clear" w:color="auto" w:fill="auto"/>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r>
      <w:tr w:rsidR="006A5BCF" w:rsidRPr="006A5BCF" w:rsidTr="00B25788">
        <w:trPr>
          <w:trHeight w:val="218"/>
        </w:trPr>
        <w:tc>
          <w:tcPr>
            <w:tcW w:w="0" w:type="auto"/>
            <w:gridSpan w:val="2"/>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73"/>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right"/>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310"/>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62"/>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76"/>
        </w:trPr>
        <w:tc>
          <w:tcPr>
            <w:tcW w:w="0" w:type="auto"/>
            <w:tcBorders>
              <w:top w:val="nil"/>
              <w:left w:val="single" w:sz="8" w:space="0" w:color="auto"/>
              <w:bottom w:val="nil"/>
              <w:right w:val="nil"/>
            </w:tcBorders>
            <w:shd w:val="clear" w:color="auto" w:fill="auto"/>
            <w:vAlign w:val="center"/>
          </w:tcPr>
          <w:p w:rsidR="006A5BCF" w:rsidRPr="006A5BCF" w:rsidRDefault="006A5BCF" w:rsidP="006A5BCF">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r>
      <w:tr w:rsidR="006A5BCF" w:rsidRPr="006A5BCF" w:rsidTr="00B25788">
        <w:trPr>
          <w:trHeight w:val="273"/>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right"/>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73"/>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right"/>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73"/>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right"/>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76"/>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right"/>
              <w:rPr>
                <w:rFonts w:ascii="Arial" w:eastAsia="Times New Roman" w:hAnsi="Arial" w:cs="Arial"/>
                <w:b/>
                <w:bCs/>
                <w:color w:val="000000"/>
                <w:sz w:val="4"/>
                <w:szCs w:val="4"/>
                <w:lang w:eastAsia="es-BO"/>
              </w:rPr>
            </w:pPr>
            <w:r w:rsidRPr="006A5BCF">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r w:rsidRPr="006A5BCF">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r w:rsidRPr="006A5BCF">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r w:rsidRPr="006A5BCF">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r w:rsidRPr="006A5BCF">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r w:rsidRPr="006A5BCF">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r w:rsidRPr="006A5BCF">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r w:rsidRPr="006A5BCF">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r w:rsidRPr="006A5BCF">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sz w:val="4"/>
                <w:szCs w:val="4"/>
                <w:lang w:eastAsia="es-BO"/>
              </w:rPr>
            </w:pPr>
            <w:r w:rsidRPr="006A5BCF">
              <w:rPr>
                <w:rFonts w:ascii="Calibri" w:eastAsia="Times New Roman" w:hAnsi="Calibri" w:cs="Times New Roman"/>
                <w:color w:val="000000"/>
                <w:sz w:val="4"/>
                <w:szCs w:val="4"/>
                <w:lang w:eastAsia="es-BO"/>
              </w:rPr>
              <w:t> </w:t>
            </w:r>
          </w:p>
        </w:tc>
      </w:tr>
      <w:tr w:rsidR="006A5BCF" w:rsidRPr="006A5BCF" w:rsidTr="00B25788">
        <w:trPr>
          <w:trHeight w:val="262"/>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right"/>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r w:rsidRPr="006A5BCF">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r w:rsidRPr="006A5BCF">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r w:rsidRPr="006A5BCF">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73"/>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right"/>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6A5BCF" w:rsidRPr="006A5BCF" w:rsidRDefault="006A5BCF" w:rsidP="006A5BCF">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6A5BCF" w:rsidRPr="006A5BCF" w:rsidRDefault="006A5BCF" w:rsidP="006A5BCF">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r w:rsidRPr="006A5BCF">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r w:rsidRPr="006A5BCF">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r w:rsidRPr="006A5BCF">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74"/>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62"/>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right"/>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r w:rsidRPr="006A5BCF">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r w:rsidRPr="006A5BCF">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73"/>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right"/>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6A5BCF" w:rsidRPr="006A5BCF" w:rsidRDefault="006A5BCF" w:rsidP="006A5BCF">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6A5BCF" w:rsidRPr="006A5BCF" w:rsidRDefault="006A5BCF" w:rsidP="006A5BCF">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r w:rsidRPr="006A5BCF">
              <w:rPr>
                <w:rFonts w:ascii="Arial" w:eastAsia="Times New Roman" w:hAnsi="Arial" w:cs="Arial"/>
                <w:b/>
                <w:bCs/>
                <w:i/>
                <w:iCs/>
                <w:color w:val="000000"/>
                <w:sz w:val="16"/>
                <w:szCs w:val="16"/>
                <w:lang w:val="es-ES" w:eastAsia="es-ES"/>
              </w:rPr>
              <w:t>Correo Electrónico</w:t>
            </w:r>
          </w:p>
          <w:p w:rsidR="006A5BCF" w:rsidRPr="006A5BCF" w:rsidRDefault="006A5BCF" w:rsidP="006A5BCF">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274"/>
        </w:trPr>
        <w:tc>
          <w:tcPr>
            <w:tcW w:w="0" w:type="auto"/>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lang w:eastAsia="es-BO"/>
              </w:rPr>
            </w:pPr>
            <w:r w:rsidRPr="006A5BCF">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A5BCF" w:rsidRPr="006A5BCF" w:rsidRDefault="006A5BCF" w:rsidP="006A5BCF">
            <w:pPr>
              <w:spacing w:after="0" w:line="240" w:lineRule="auto"/>
              <w:jc w:val="center"/>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6A5BCF" w:rsidRPr="006A5BCF" w:rsidRDefault="006A5BCF" w:rsidP="006A5BCF">
            <w:pPr>
              <w:spacing w:after="0" w:line="240" w:lineRule="auto"/>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678"/>
        </w:trPr>
        <w:tc>
          <w:tcPr>
            <w:tcW w:w="0" w:type="auto"/>
            <w:gridSpan w:val="20"/>
            <w:tcBorders>
              <w:top w:val="nil"/>
              <w:left w:val="single" w:sz="8" w:space="0" w:color="auto"/>
              <w:bottom w:val="nil"/>
              <w:right w:val="nil"/>
            </w:tcBorders>
            <w:shd w:val="clear" w:color="auto" w:fill="auto"/>
            <w:vAlign w:val="center"/>
            <w:hideMark/>
          </w:tcPr>
          <w:p w:rsidR="006A5BCF" w:rsidRPr="006A5BCF" w:rsidRDefault="006A5BCF" w:rsidP="006A5BCF">
            <w:pPr>
              <w:spacing w:after="0" w:line="240" w:lineRule="auto"/>
              <w:jc w:val="both"/>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6A5BCF">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r w:rsidR="006A5BCF" w:rsidRPr="006A5BCF" w:rsidTr="00B25788">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6A5BCF" w:rsidRPr="006A5BCF" w:rsidRDefault="006A5BCF" w:rsidP="006A5BCF">
            <w:pPr>
              <w:spacing w:after="0" w:line="240" w:lineRule="auto"/>
              <w:jc w:val="both"/>
              <w:rPr>
                <w:rFonts w:ascii="Arial" w:eastAsia="Times New Roman" w:hAnsi="Arial" w:cs="Arial"/>
                <w:color w:val="000000"/>
                <w:sz w:val="16"/>
                <w:szCs w:val="16"/>
                <w:lang w:eastAsia="es-BO"/>
              </w:rPr>
            </w:pPr>
            <w:r w:rsidRPr="006A5BCF">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6A5BCF">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6A5BCF" w:rsidRPr="006A5BCF" w:rsidRDefault="006A5BCF" w:rsidP="006A5BCF">
            <w:pPr>
              <w:spacing w:after="0" w:line="240" w:lineRule="auto"/>
              <w:rPr>
                <w:rFonts w:ascii="Calibri" w:eastAsia="Times New Roman" w:hAnsi="Calibri" w:cs="Times New Roman"/>
                <w:color w:val="000000"/>
                <w:lang w:eastAsia="es-BO"/>
              </w:rPr>
            </w:pPr>
            <w:r w:rsidRPr="006A5BCF">
              <w:rPr>
                <w:rFonts w:ascii="Calibri" w:eastAsia="Times New Roman" w:hAnsi="Calibri" w:cs="Times New Roman"/>
                <w:color w:val="000000"/>
                <w:lang w:eastAsia="es-BO"/>
              </w:rPr>
              <w:t> </w:t>
            </w:r>
          </w:p>
        </w:tc>
      </w:tr>
    </w:tbl>
    <w:p w:rsidR="006A5BCF" w:rsidRPr="006A5BCF" w:rsidRDefault="006A5BCF" w:rsidP="006A5BCF">
      <w:pPr>
        <w:spacing w:after="0" w:line="240" w:lineRule="auto"/>
        <w:jc w:val="both"/>
        <w:rPr>
          <w:rFonts w:ascii="Verdana" w:eastAsia="Times New Roman" w:hAnsi="Verdana" w:cs="Arial"/>
          <w:color w:val="000000"/>
          <w:sz w:val="14"/>
          <w:szCs w:val="18"/>
        </w:rPr>
      </w:pPr>
    </w:p>
    <w:p w:rsidR="006A5BCF" w:rsidRPr="006A5BCF" w:rsidRDefault="006A5BCF" w:rsidP="006A5BCF">
      <w:pPr>
        <w:spacing w:after="0" w:line="240" w:lineRule="auto"/>
        <w:jc w:val="both"/>
        <w:rPr>
          <w:rFonts w:ascii="Verdana" w:eastAsia="Times New Roman" w:hAnsi="Verdana" w:cs="Arial"/>
          <w:color w:val="000000"/>
          <w:sz w:val="18"/>
          <w:szCs w:val="18"/>
          <w:lang w:val="es-ES_tradnl"/>
        </w:rPr>
      </w:pPr>
      <w:r w:rsidRPr="006A5BCF">
        <w:rPr>
          <w:rFonts w:ascii="Verdana" w:eastAsia="Times New Roman" w:hAnsi="Verdana" w:cs="Arial"/>
          <w:color w:val="000000"/>
          <w:sz w:val="18"/>
          <w:szCs w:val="18"/>
          <w:lang w:val="es-ES"/>
        </w:rPr>
        <w:t xml:space="preserve">A nombre de </w:t>
      </w:r>
      <w:r w:rsidRPr="006A5BCF">
        <w:rPr>
          <w:rFonts w:ascii="Verdana" w:eastAsia="Times New Roman" w:hAnsi="Verdana" w:cs="Arial"/>
          <w:b/>
          <w:color w:val="000000"/>
          <w:sz w:val="18"/>
          <w:szCs w:val="18"/>
          <w:lang w:val="es-ES"/>
        </w:rPr>
        <w:t>(</w:t>
      </w:r>
      <w:r w:rsidRPr="006A5BCF">
        <w:rPr>
          <w:rFonts w:ascii="Verdana" w:eastAsia="Times New Roman" w:hAnsi="Verdana" w:cs="Arial"/>
          <w:b/>
          <w:i/>
          <w:color w:val="000000"/>
          <w:sz w:val="18"/>
          <w:szCs w:val="18"/>
          <w:lang w:val="es-ES"/>
        </w:rPr>
        <w:t xml:space="preserve">Nombre del proponente) </w:t>
      </w:r>
      <w:r w:rsidRPr="006A5BCF">
        <w:rPr>
          <w:rFonts w:ascii="Verdana" w:eastAsia="Times New Roman" w:hAnsi="Verdana" w:cs="Arial"/>
          <w:color w:val="000000"/>
          <w:sz w:val="18"/>
          <w:szCs w:val="18"/>
          <w:lang w:val="es-ES"/>
        </w:rPr>
        <w:t xml:space="preserve">a la cual represento, remito la presente oferta declarando </w:t>
      </w:r>
      <w:r w:rsidRPr="006A5BCF">
        <w:rPr>
          <w:rFonts w:ascii="Verdana" w:eastAsia="Times New Roman" w:hAnsi="Verdana" w:cs="Arial"/>
          <w:color w:val="000000"/>
          <w:sz w:val="18"/>
          <w:szCs w:val="18"/>
          <w:lang w:val="es-ES_tradnl"/>
        </w:rPr>
        <w:t>expresamente mi conformidad y compromiso de cumplimiento, conforme con los siguientes puntos:</w:t>
      </w:r>
    </w:p>
    <w:p w:rsidR="006A5BCF" w:rsidRPr="006A5BCF" w:rsidRDefault="006A5BCF" w:rsidP="006A5BCF">
      <w:pPr>
        <w:spacing w:after="0" w:line="240" w:lineRule="auto"/>
        <w:rPr>
          <w:rFonts w:ascii="Times New Roman" w:eastAsia="Times New Roman" w:hAnsi="Times New Roman" w:cs="Times New Roman"/>
          <w:color w:val="000000"/>
          <w:sz w:val="20"/>
          <w:szCs w:val="20"/>
          <w:lang w:val="es-ES_tradnl"/>
        </w:rPr>
      </w:pPr>
    </w:p>
    <w:p w:rsidR="006A5BCF" w:rsidRPr="006A5BCF" w:rsidRDefault="006A5BCF" w:rsidP="006A5BCF">
      <w:pPr>
        <w:suppressAutoHyphens/>
        <w:spacing w:after="0" w:line="240" w:lineRule="auto"/>
        <w:jc w:val="both"/>
        <w:rPr>
          <w:rFonts w:ascii="Verdana" w:eastAsia="Times New Roman" w:hAnsi="Verdana" w:cs="Arial"/>
          <w:b/>
          <w:color w:val="000000"/>
          <w:sz w:val="18"/>
          <w:szCs w:val="18"/>
          <w:lang w:val="es-ES"/>
        </w:rPr>
      </w:pPr>
      <w:r w:rsidRPr="006A5BCF">
        <w:rPr>
          <w:rFonts w:ascii="Verdana" w:eastAsia="Times New Roman" w:hAnsi="Verdana" w:cs="Arial"/>
          <w:b/>
          <w:color w:val="000000"/>
          <w:sz w:val="18"/>
          <w:szCs w:val="18"/>
          <w:lang w:val="es-ES"/>
        </w:rPr>
        <w:t>I.- De las Condiciones del Proceso</w:t>
      </w:r>
    </w:p>
    <w:p w:rsidR="006A5BCF" w:rsidRPr="006A5BCF" w:rsidRDefault="006A5BCF" w:rsidP="006A5BCF">
      <w:pPr>
        <w:numPr>
          <w:ilvl w:val="0"/>
          <w:numId w:val="2"/>
        </w:numPr>
        <w:spacing w:after="0" w:line="240"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6A5BCF" w:rsidRPr="006A5BCF" w:rsidRDefault="006A5BCF" w:rsidP="006A5BCF">
      <w:pPr>
        <w:numPr>
          <w:ilvl w:val="0"/>
          <w:numId w:val="2"/>
        </w:numPr>
        <w:spacing w:after="0" w:line="240"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Declaro no tener conflicto de intereses.</w:t>
      </w:r>
    </w:p>
    <w:p w:rsidR="006A5BCF" w:rsidRPr="006A5BCF" w:rsidRDefault="006A5BCF" w:rsidP="006A5BCF">
      <w:pPr>
        <w:numPr>
          <w:ilvl w:val="0"/>
          <w:numId w:val="2"/>
        </w:numPr>
        <w:spacing w:after="0" w:line="240"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6A5BCF" w:rsidRPr="006A5BCF" w:rsidRDefault="006A5BCF" w:rsidP="006A5BCF">
      <w:pPr>
        <w:numPr>
          <w:ilvl w:val="0"/>
          <w:numId w:val="2"/>
        </w:numPr>
        <w:spacing w:after="0" w:line="240"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lastRenderedPageBreak/>
        <w:t>Declaro y garantizo haber examinado el DCD, así como los Formularios para la presentación de la oferta, aceptando sin reservas todas las estipulaciones en dichos documentos y la adhesión al texto del contrato.</w:t>
      </w:r>
    </w:p>
    <w:p w:rsidR="006A5BCF" w:rsidRPr="006A5BCF" w:rsidRDefault="006A5BCF" w:rsidP="006A5BCF">
      <w:pPr>
        <w:numPr>
          <w:ilvl w:val="0"/>
          <w:numId w:val="2"/>
        </w:numPr>
        <w:spacing w:after="0" w:line="240"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6A5BCF" w:rsidRPr="006A5BCF" w:rsidRDefault="006A5BCF" w:rsidP="006A5BCF">
      <w:pPr>
        <w:numPr>
          <w:ilvl w:val="0"/>
          <w:numId w:val="2"/>
        </w:numPr>
        <w:spacing w:after="0" w:line="240"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6A5BCF" w:rsidRPr="006A5BCF" w:rsidRDefault="006A5BCF" w:rsidP="006A5BCF">
      <w:pPr>
        <w:numPr>
          <w:ilvl w:val="0"/>
          <w:numId w:val="2"/>
        </w:numPr>
        <w:spacing w:after="0" w:line="240"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6A5BCF" w:rsidRPr="006A5BCF" w:rsidRDefault="006A5BCF" w:rsidP="006A5BCF">
      <w:pPr>
        <w:spacing w:after="0" w:line="240" w:lineRule="auto"/>
        <w:jc w:val="both"/>
        <w:rPr>
          <w:rFonts w:ascii="Verdana" w:eastAsia="Times New Roman" w:hAnsi="Verdana" w:cs="Arial"/>
          <w:strike/>
          <w:color w:val="000000"/>
          <w:sz w:val="10"/>
          <w:szCs w:val="18"/>
          <w:lang w:val="es-ES"/>
        </w:rPr>
      </w:pPr>
    </w:p>
    <w:p w:rsidR="006A5BCF" w:rsidRPr="006A5BCF" w:rsidRDefault="006A5BCF" w:rsidP="006A5BCF">
      <w:pPr>
        <w:spacing w:after="0" w:line="240" w:lineRule="auto"/>
        <w:jc w:val="both"/>
        <w:rPr>
          <w:rFonts w:ascii="Verdana" w:eastAsia="Times New Roman" w:hAnsi="Verdana" w:cs="Arial"/>
          <w:b/>
          <w:color w:val="000000"/>
          <w:sz w:val="18"/>
          <w:szCs w:val="18"/>
          <w:lang w:val="es-ES"/>
        </w:rPr>
      </w:pPr>
      <w:r w:rsidRPr="006A5BCF">
        <w:rPr>
          <w:rFonts w:ascii="Verdana" w:eastAsia="Times New Roman" w:hAnsi="Verdana" w:cs="Arial"/>
          <w:b/>
          <w:color w:val="000000"/>
          <w:sz w:val="18"/>
          <w:szCs w:val="18"/>
          <w:lang w:val="es-ES"/>
        </w:rPr>
        <w:t>II.- De la Presentación de Documentos</w:t>
      </w:r>
    </w:p>
    <w:p w:rsidR="006A5BCF" w:rsidRPr="006A5BCF" w:rsidRDefault="006A5BCF" w:rsidP="006A5BCF">
      <w:pPr>
        <w:spacing w:after="0" w:line="240" w:lineRule="auto"/>
        <w:jc w:val="both"/>
        <w:rPr>
          <w:rFonts w:ascii="Verdana" w:eastAsia="Times New Roman" w:hAnsi="Verdana" w:cs="Arial"/>
          <w:b/>
          <w:color w:val="000000"/>
          <w:sz w:val="8"/>
          <w:szCs w:val="18"/>
          <w:lang w:val="es-ES"/>
        </w:rPr>
      </w:pPr>
    </w:p>
    <w:p w:rsidR="006A5BCF" w:rsidRPr="006A5BCF" w:rsidRDefault="006A5BCF" w:rsidP="006A5BCF">
      <w:pPr>
        <w:spacing w:after="0" w:line="240" w:lineRule="auto"/>
        <w:ind w:left="360"/>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6A5BCF" w:rsidRPr="006A5BCF" w:rsidRDefault="006A5BCF" w:rsidP="006A5BCF">
      <w:pPr>
        <w:spacing w:after="0" w:line="240" w:lineRule="auto"/>
        <w:ind w:left="360"/>
        <w:jc w:val="both"/>
        <w:rPr>
          <w:rFonts w:ascii="Verdana" w:eastAsia="Times New Roman" w:hAnsi="Verdana" w:cs="Arial"/>
          <w:color w:val="000000"/>
          <w:sz w:val="18"/>
          <w:szCs w:val="18"/>
          <w:lang w:val="es-ES"/>
        </w:rPr>
      </w:pPr>
    </w:p>
    <w:p w:rsidR="006A5BCF" w:rsidRPr="006A5BCF" w:rsidRDefault="006A5BCF" w:rsidP="006A5BCF">
      <w:pPr>
        <w:spacing w:after="0" w:line="240" w:lineRule="auto"/>
        <w:ind w:left="360"/>
        <w:jc w:val="both"/>
        <w:rPr>
          <w:rFonts w:ascii="Verdana" w:eastAsia="Times New Roman" w:hAnsi="Verdana" w:cs="Arial"/>
          <w:b/>
          <w:color w:val="000000"/>
          <w:sz w:val="18"/>
          <w:szCs w:val="18"/>
          <w:lang w:val="es-ES"/>
        </w:rPr>
      </w:pPr>
      <w:r w:rsidRPr="006A5BCF">
        <w:rPr>
          <w:rFonts w:ascii="Verdana" w:eastAsia="Times New Roman" w:hAnsi="Verdana" w:cs="Arial"/>
          <w:b/>
          <w:color w:val="000000"/>
          <w:sz w:val="18"/>
          <w:szCs w:val="18"/>
          <w:lang w:val="es-ES"/>
        </w:rPr>
        <w:t xml:space="preserve">DOCUMENTOS REQUERIDOS PARA ELABORACION DEL CONTRATO </w:t>
      </w:r>
    </w:p>
    <w:p w:rsidR="006A5BCF" w:rsidRPr="006A5BCF" w:rsidRDefault="006A5BCF" w:rsidP="006A5BCF">
      <w:pPr>
        <w:spacing w:after="0" w:line="240" w:lineRule="auto"/>
        <w:ind w:left="360"/>
        <w:jc w:val="both"/>
        <w:rPr>
          <w:rFonts w:ascii="Verdana" w:eastAsia="Times New Roman" w:hAnsi="Verdana" w:cs="Arial"/>
          <w:b/>
          <w:color w:val="000000"/>
          <w:sz w:val="18"/>
          <w:szCs w:val="18"/>
          <w:lang w:val="es-ES"/>
        </w:rPr>
      </w:pP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 xml:space="preserve">Certificado </w:t>
      </w:r>
      <w:r w:rsidRPr="006A5BCF">
        <w:rPr>
          <w:rFonts w:ascii="Verdana" w:eastAsia="Times New Roman" w:hAnsi="Verdana" w:cs="Arial"/>
          <w:color w:val="000000"/>
          <w:sz w:val="18"/>
          <w:szCs w:val="18"/>
          <w:lang w:val="es-ES"/>
        </w:rPr>
        <w:t xml:space="preserve">del RUPE que respalde la información declarada en su oferta, su validez estará sujeta a verificación. </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Original o fotocopia legalizada</w:t>
      </w:r>
      <w:r w:rsidRPr="006A5BCF">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Certificado electrónico o fotocopia simple</w:t>
      </w:r>
      <w:r w:rsidRPr="006A5BCF">
        <w:rPr>
          <w:rFonts w:ascii="Verdana" w:eastAsia="Times New Roman" w:hAnsi="Verdana" w:cs="Arial"/>
          <w:color w:val="000000"/>
          <w:sz w:val="18"/>
          <w:szCs w:val="18"/>
          <w:lang w:val="es-ES"/>
        </w:rPr>
        <w:t xml:space="preserve"> del (NIT) vigente. </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Certificado electrónico o fotocopia simple</w:t>
      </w:r>
      <w:r w:rsidRPr="006A5BCF">
        <w:rPr>
          <w:rFonts w:ascii="Verdana" w:eastAsia="Times New Roman" w:hAnsi="Verdana" w:cs="Arial"/>
          <w:color w:val="000000"/>
          <w:sz w:val="18"/>
          <w:szCs w:val="18"/>
          <w:lang w:val="es-ES"/>
        </w:rPr>
        <w:t xml:space="preserve"> vigente del Certificado de No Adeudo por Contribuciones al Seguro Social Obligatorio de largo plazo y al Sistema Integral de Pensiones (Resolución Administrativa APS/DPC/DJ/No.551-2013 de 18 de junio de 2013). </w:t>
      </w:r>
    </w:p>
    <w:p w:rsidR="006A5BCF" w:rsidRPr="006A5BCF" w:rsidRDefault="006A5BCF" w:rsidP="006A5BCF">
      <w:pPr>
        <w:numPr>
          <w:ilvl w:val="0"/>
          <w:numId w:val="25"/>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6A5BCF" w:rsidRPr="006A5BCF" w:rsidRDefault="006A5BCF" w:rsidP="006A5BCF">
      <w:pPr>
        <w:numPr>
          <w:ilvl w:val="0"/>
          <w:numId w:val="25"/>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6A5BCF" w:rsidRPr="006A5BCF" w:rsidRDefault="006A5BCF" w:rsidP="006A5BCF">
      <w:pPr>
        <w:numPr>
          <w:ilvl w:val="0"/>
          <w:numId w:val="25"/>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Fotocopia Legalizada</w:t>
      </w:r>
      <w:r w:rsidRPr="006A5BCF">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Original o Fotocopia legalizada</w:t>
      </w:r>
      <w:r w:rsidRPr="006A5BCF">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Original</w:t>
      </w:r>
      <w:r w:rsidRPr="006A5BCF">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Original</w:t>
      </w:r>
      <w:r w:rsidRPr="006A5BCF">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lastRenderedPageBreak/>
        <w:t xml:space="preserve">Original o Fotocopia Legalizada </w:t>
      </w:r>
      <w:r w:rsidRPr="006A5BCF">
        <w:rPr>
          <w:rFonts w:ascii="Verdana" w:eastAsia="Times New Roman" w:hAnsi="Verdana" w:cs="Arial"/>
          <w:color w:val="000000"/>
          <w:sz w:val="18"/>
          <w:szCs w:val="18"/>
          <w:lang w:val="es-ES"/>
        </w:rPr>
        <w:t>Certificado de Actualización de Matricula de Comercio vigente.</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 xml:space="preserve">Original </w:t>
      </w:r>
      <w:r w:rsidRPr="006A5BCF">
        <w:rPr>
          <w:rFonts w:ascii="Verdana" w:eastAsia="Times New Roman" w:hAnsi="Verdana" w:cs="Arial"/>
          <w:color w:val="000000"/>
          <w:sz w:val="18"/>
          <w:szCs w:val="18"/>
          <w:lang w:val="es-ES"/>
        </w:rPr>
        <w:t xml:space="preserve">Certificado de Solvencia Fiscal, emitido por la Contraloría General del Estado (CGE) </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Fotocopia Simple</w:t>
      </w:r>
      <w:r w:rsidRPr="006A5BCF">
        <w:rPr>
          <w:rFonts w:ascii="Verdana" w:eastAsia="Times New Roman" w:hAnsi="Verdana" w:cs="Arial"/>
          <w:color w:val="000000"/>
          <w:sz w:val="18"/>
          <w:szCs w:val="18"/>
          <w:lang w:val="es-ES"/>
        </w:rPr>
        <w:t xml:space="preserve"> del Balance General y Estados de Resultados de la última gestión fiscal con sello del SIN, excepto las empresas de reciente creación.</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Fotocopia Simple</w:t>
      </w:r>
      <w:r w:rsidRPr="006A5BCF">
        <w:rPr>
          <w:rFonts w:ascii="Verdana" w:eastAsia="Times New Roman" w:hAnsi="Verdana" w:cs="Arial"/>
          <w:color w:val="000000"/>
          <w:sz w:val="18"/>
          <w:szCs w:val="18"/>
          <w:lang w:val="es-ES"/>
        </w:rPr>
        <w:t xml:space="preserve"> de la Cédula de Identidad del propietario o Representante Legal de la empresa o asociación.</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b/>
          <w:color w:val="000000"/>
          <w:sz w:val="18"/>
          <w:szCs w:val="18"/>
          <w:lang w:val="es-ES"/>
        </w:rPr>
        <w:t>Fotocopia Simple</w:t>
      </w:r>
      <w:r w:rsidRPr="006A5BCF">
        <w:rPr>
          <w:rFonts w:ascii="Verdana" w:eastAsia="Times New Roman" w:hAnsi="Verdana" w:cs="Arial"/>
          <w:color w:val="000000"/>
          <w:sz w:val="18"/>
          <w:szCs w:val="18"/>
          <w:lang w:val="es-ES"/>
        </w:rPr>
        <w:t xml:space="preserve"> del Registro Beneficiario SIGMA o SIGEP.</w:t>
      </w:r>
    </w:p>
    <w:p w:rsidR="006A5BCF" w:rsidRPr="006A5BCF" w:rsidRDefault="006A5BCF" w:rsidP="006A5BCF">
      <w:pPr>
        <w:numPr>
          <w:ilvl w:val="0"/>
          <w:numId w:val="3"/>
        </w:numPr>
        <w:spacing w:after="0" w:line="276" w:lineRule="auto"/>
        <w:jc w:val="both"/>
        <w:rPr>
          <w:rFonts w:ascii="Verdana" w:eastAsia="Times New Roman" w:hAnsi="Verdana" w:cs="Arial"/>
          <w:color w:val="000000"/>
          <w:sz w:val="18"/>
          <w:szCs w:val="18"/>
          <w:lang w:val="es-ES"/>
        </w:rPr>
      </w:pPr>
      <w:r w:rsidRPr="006A5BCF">
        <w:rPr>
          <w:rFonts w:ascii="Verdana" w:eastAsia="Times New Roman" w:hAnsi="Verdana" w:cs="Arial"/>
          <w:color w:val="000000"/>
          <w:sz w:val="18"/>
          <w:szCs w:val="18"/>
          <w:lang w:val="es-ES"/>
        </w:rPr>
        <w:t>Otra documentación que YPFB requiera.</w:t>
      </w:r>
    </w:p>
    <w:p w:rsidR="006A5BCF" w:rsidRPr="006A5BCF" w:rsidRDefault="006A5BCF" w:rsidP="006A5BCF">
      <w:pPr>
        <w:spacing w:after="0" w:line="276" w:lineRule="auto"/>
        <w:jc w:val="both"/>
        <w:rPr>
          <w:rFonts w:ascii="Verdana" w:eastAsia="Times New Roman" w:hAnsi="Verdana" w:cs="Arial"/>
          <w:color w:val="000000"/>
          <w:sz w:val="18"/>
          <w:szCs w:val="18"/>
          <w:lang w:val="es-ES"/>
        </w:rPr>
      </w:pPr>
    </w:p>
    <w:p w:rsidR="006A5BCF" w:rsidRPr="006A5BCF" w:rsidRDefault="006A5BCF" w:rsidP="006A5BCF">
      <w:pPr>
        <w:spacing w:after="0" w:line="240" w:lineRule="auto"/>
        <w:rPr>
          <w:rFonts w:ascii="Verdana" w:eastAsia="Times New Roman" w:hAnsi="Verdana" w:cs="Arial"/>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i/>
          <w:color w:val="000000"/>
          <w:sz w:val="18"/>
          <w:szCs w:val="18"/>
          <w:lang w:val="es-ES"/>
        </w:rPr>
      </w:pPr>
      <w:r w:rsidRPr="006A5BCF">
        <w:rPr>
          <w:rFonts w:ascii="Verdana" w:eastAsia="Times New Roman" w:hAnsi="Verdana" w:cs="Arial"/>
          <w:b/>
          <w:i/>
          <w:color w:val="000000"/>
          <w:sz w:val="18"/>
          <w:szCs w:val="18"/>
          <w:lang w:val="es-ES"/>
        </w:rPr>
        <w:t>(Firma del representante legal del proponente)</w:t>
      </w: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r w:rsidRPr="006A5BCF">
        <w:rPr>
          <w:rFonts w:ascii="Verdana" w:eastAsia="Times New Roman" w:hAnsi="Verdana" w:cs="Arial"/>
          <w:b/>
          <w:bCs/>
          <w:i/>
          <w:iCs/>
          <w:color w:val="000000"/>
          <w:sz w:val="18"/>
          <w:szCs w:val="18"/>
          <w:lang w:val="es-ES"/>
        </w:rPr>
        <w:t>(Nombre completo del representante legal del proponente)</w:t>
      </w:r>
    </w:p>
    <w:p w:rsidR="006A5BCF" w:rsidRPr="006A5BCF" w:rsidRDefault="006A5BCF" w:rsidP="006A5BCF">
      <w:pPr>
        <w:spacing w:after="0" w:line="240" w:lineRule="auto"/>
        <w:rPr>
          <w:rFonts w:ascii="Times New Roman" w:eastAsia="Times New Roman" w:hAnsi="Times New Roman" w:cs="Times New Roman"/>
          <w:sz w:val="20"/>
          <w:szCs w:val="20"/>
          <w:lang w:val="es-MX"/>
        </w:rPr>
        <w:sectPr w:rsidR="006A5BCF" w:rsidRPr="006A5BCF" w:rsidSect="005531BC">
          <w:footerReference w:type="default" r:id="rId7"/>
          <w:pgSz w:w="12240" w:h="15840" w:code="1"/>
          <w:pgMar w:top="1418" w:right="1276" w:bottom="851" w:left="1701" w:header="709" w:footer="709" w:gutter="0"/>
          <w:cols w:space="708"/>
          <w:docGrid w:linePitch="360"/>
        </w:sectPr>
      </w:pPr>
    </w:p>
    <w:p w:rsidR="006A5BCF" w:rsidRPr="006A5BCF" w:rsidRDefault="006A5BCF" w:rsidP="006A5BCF">
      <w:pPr>
        <w:spacing w:after="0" w:line="240" w:lineRule="auto"/>
        <w:jc w:val="center"/>
        <w:rPr>
          <w:rFonts w:ascii="Verdana" w:eastAsia="Times New Roman" w:hAnsi="Verdana" w:cs="Times New Roman"/>
          <w:b/>
          <w:sz w:val="18"/>
          <w:szCs w:val="18"/>
          <w:lang w:val="es-ES"/>
        </w:rPr>
      </w:pPr>
      <w:r w:rsidRPr="006A5BCF">
        <w:rPr>
          <w:rFonts w:ascii="Verdana" w:eastAsia="Times New Roman" w:hAnsi="Verdana" w:cs="Times New Roman"/>
          <w:b/>
          <w:sz w:val="18"/>
          <w:szCs w:val="18"/>
          <w:lang w:val="es-ES"/>
        </w:rPr>
        <w:lastRenderedPageBreak/>
        <w:t>FORMULARIO Nº B-1</w:t>
      </w:r>
    </w:p>
    <w:p w:rsidR="006A5BCF" w:rsidRPr="006A5BCF" w:rsidRDefault="006A5BCF" w:rsidP="006A5BCF">
      <w:pPr>
        <w:spacing w:after="0" w:line="240" w:lineRule="auto"/>
        <w:jc w:val="center"/>
        <w:rPr>
          <w:rFonts w:ascii="Verdana" w:eastAsia="Times New Roman" w:hAnsi="Verdana" w:cs="Times New Roman"/>
          <w:b/>
          <w:sz w:val="18"/>
          <w:szCs w:val="18"/>
          <w:lang w:val="es-ES"/>
        </w:rPr>
      </w:pPr>
      <w:r w:rsidRPr="006A5BCF">
        <w:rPr>
          <w:rFonts w:ascii="Verdana" w:eastAsia="Times New Roman" w:hAnsi="Verdana" w:cs="Times New Roman"/>
          <w:b/>
          <w:sz w:val="18"/>
          <w:szCs w:val="18"/>
          <w:lang w:val="es-ES"/>
        </w:rPr>
        <w:t>OFERTA ECONÓMICA</w:t>
      </w:r>
    </w:p>
    <w:p w:rsidR="006A5BCF" w:rsidRPr="006A5BCF" w:rsidRDefault="006A5BCF" w:rsidP="006A5BCF">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13056" w:type="dxa"/>
        <w:tblInd w:w="55" w:type="dxa"/>
        <w:tblCellMar>
          <w:left w:w="70" w:type="dxa"/>
          <w:right w:w="70" w:type="dxa"/>
        </w:tblCellMar>
        <w:tblLook w:val="04A0" w:firstRow="1" w:lastRow="0" w:firstColumn="1" w:lastColumn="0" w:noHBand="0" w:noVBand="1"/>
      </w:tblPr>
      <w:tblGrid>
        <w:gridCol w:w="582"/>
        <w:gridCol w:w="3261"/>
        <w:gridCol w:w="992"/>
        <w:gridCol w:w="992"/>
        <w:gridCol w:w="1018"/>
        <w:gridCol w:w="2746"/>
        <w:gridCol w:w="1033"/>
        <w:gridCol w:w="6"/>
        <w:gridCol w:w="1217"/>
        <w:gridCol w:w="6"/>
        <w:gridCol w:w="1203"/>
      </w:tblGrid>
      <w:tr w:rsidR="006A5BCF" w:rsidRPr="006A5BCF" w:rsidTr="00B25788">
        <w:trPr>
          <w:trHeight w:val="315"/>
        </w:trPr>
        <w:tc>
          <w:tcPr>
            <w:tcW w:w="6845"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BIENES SOLICITADOS Y PRECIO REFERENCIAL</w:t>
            </w:r>
          </w:p>
        </w:tc>
        <w:tc>
          <w:tcPr>
            <w:tcW w:w="6211"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OFERTA</w:t>
            </w:r>
          </w:p>
        </w:tc>
      </w:tr>
      <w:tr w:rsidR="006A5BCF" w:rsidRPr="006A5BCF" w:rsidTr="00B25788">
        <w:trPr>
          <w:trHeight w:val="315"/>
        </w:trPr>
        <w:tc>
          <w:tcPr>
            <w:tcW w:w="6845" w:type="dxa"/>
            <w:gridSpan w:val="5"/>
            <w:vMerge/>
            <w:tcBorders>
              <w:top w:val="single" w:sz="8" w:space="0" w:color="auto"/>
              <w:left w:val="single" w:sz="4" w:space="0" w:color="auto"/>
              <w:bottom w:val="single" w:sz="4" w:space="0" w:color="auto"/>
              <w:right w:val="single" w:sz="4" w:space="0" w:color="auto"/>
            </w:tcBorders>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p>
        </w:tc>
        <w:tc>
          <w:tcPr>
            <w:tcW w:w="6211"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BIENES OFERTADOS PARA EL ITEM</w:t>
            </w:r>
          </w:p>
        </w:tc>
      </w:tr>
      <w:tr w:rsidR="006A5BCF" w:rsidRPr="006A5BCF" w:rsidTr="00B25788">
        <w:trPr>
          <w:trHeight w:val="359"/>
        </w:trPr>
        <w:tc>
          <w:tcPr>
            <w:tcW w:w="58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ITEM</w:t>
            </w:r>
          </w:p>
        </w:tc>
        <w:tc>
          <w:tcPr>
            <w:tcW w:w="3261"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Descripción del bien</w:t>
            </w:r>
          </w:p>
        </w:tc>
        <w:tc>
          <w:tcPr>
            <w:tcW w:w="99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Cantidad solicitada</w:t>
            </w: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Precio Unitario</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Precio Total</w:t>
            </w:r>
          </w:p>
        </w:tc>
        <w:tc>
          <w:tcPr>
            <w:tcW w:w="2746"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Descripción del bien ofertado</w:t>
            </w:r>
          </w:p>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Marca - País de procedencia</w:t>
            </w:r>
          </w:p>
        </w:tc>
        <w:tc>
          <w:tcPr>
            <w:tcW w:w="1033"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Cantidad Ofertada</w:t>
            </w:r>
          </w:p>
          <w:p w:rsidR="006A5BCF" w:rsidRPr="006A5BCF" w:rsidRDefault="006A5BCF" w:rsidP="006A5BCF">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Precio Unitario</w:t>
            </w:r>
          </w:p>
        </w:tc>
        <w:tc>
          <w:tcPr>
            <w:tcW w:w="1209"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Precio Total</w:t>
            </w:r>
          </w:p>
        </w:tc>
      </w:tr>
      <w:tr w:rsidR="006A5BCF" w:rsidRPr="006A5BCF" w:rsidTr="00B25788">
        <w:trPr>
          <w:trHeight w:val="40"/>
        </w:trPr>
        <w:tc>
          <w:tcPr>
            <w:tcW w:w="582" w:type="dxa"/>
            <w:vMerge/>
            <w:tcBorders>
              <w:top w:val="nil"/>
              <w:left w:val="single" w:sz="4" w:space="0" w:color="auto"/>
              <w:bottom w:val="single" w:sz="4" w:space="0" w:color="auto"/>
              <w:right w:val="single" w:sz="4" w:space="0" w:color="auto"/>
            </w:tcBorders>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p>
        </w:tc>
        <w:tc>
          <w:tcPr>
            <w:tcW w:w="3261" w:type="dxa"/>
            <w:vMerge/>
            <w:tcBorders>
              <w:top w:val="single" w:sz="8" w:space="0" w:color="auto"/>
              <w:left w:val="single" w:sz="4" w:space="0" w:color="auto"/>
              <w:bottom w:val="single" w:sz="4" w:space="0" w:color="auto"/>
              <w:right w:val="single" w:sz="4" w:space="0" w:color="auto"/>
            </w:tcBorders>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(Bs.)</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(Bs.)</w:t>
            </w:r>
          </w:p>
        </w:tc>
        <w:tc>
          <w:tcPr>
            <w:tcW w:w="2746" w:type="dxa"/>
            <w:vMerge/>
            <w:tcBorders>
              <w:top w:val="nil"/>
              <w:left w:val="single" w:sz="4" w:space="0" w:color="auto"/>
              <w:bottom w:val="single" w:sz="4" w:space="0" w:color="auto"/>
              <w:right w:val="single" w:sz="4" w:space="0" w:color="auto"/>
            </w:tcBorders>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p>
        </w:tc>
        <w:tc>
          <w:tcPr>
            <w:tcW w:w="1033" w:type="dxa"/>
            <w:vMerge/>
            <w:tcBorders>
              <w:top w:val="nil"/>
              <w:left w:val="single" w:sz="4" w:space="0" w:color="auto"/>
              <w:bottom w:val="single" w:sz="8" w:space="0" w:color="000000"/>
              <w:right w:val="single" w:sz="4" w:space="0" w:color="auto"/>
            </w:tcBorders>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(Bs.)</w:t>
            </w:r>
          </w:p>
        </w:tc>
        <w:tc>
          <w:tcPr>
            <w:tcW w:w="1209"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(Bs.)</w:t>
            </w:r>
          </w:p>
        </w:tc>
      </w:tr>
      <w:tr w:rsidR="006A5BCF" w:rsidRPr="006A5BCF" w:rsidTr="00B25788">
        <w:trPr>
          <w:trHeight w:val="338"/>
        </w:trPr>
        <w:tc>
          <w:tcPr>
            <w:tcW w:w="582" w:type="dxa"/>
            <w:tcBorders>
              <w:top w:val="single" w:sz="4" w:space="0" w:color="auto"/>
              <w:left w:val="single" w:sz="4" w:space="0" w:color="auto"/>
              <w:right w:val="single" w:sz="4" w:space="0" w:color="auto"/>
            </w:tcBorders>
            <w:shd w:val="clear" w:color="auto" w:fill="FFFFFF"/>
            <w:vAlign w:val="bottom"/>
            <w:hideMark/>
          </w:tcPr>
          <w:p w:rsidR="006A5BCF" w:rsidRPr="006A5BCF" w:rsidRDefault="006A5BCF" w:rsidP="006A5BCF">
            <w:pPr>
              <w:spacing w:after="0" w:line="240" w:lineRule="auto"/>
              <w:jc w:val="center"/>
              <w:rPr>
                <w:rFonts w:ascii="Arial" w:eastAsia="Times New Roman" w:hAnsi="Arial" w:cs="Arial"/>
                <w:color w:val="000000"/>
                <w:sz w:val="16"/>
                <w:szCs w:val="16"/>
              </w:rPr>
            </w:pPr>
            <w:r w:rsidRPr="006A5BCF">
              <w:rPr>
                <w:rFonts w:ascii="Arial" w:eastAsia="Times New Roman" w:hAnsi="Arial" w:cs="Arial"/>
                <w:color w:val="000000"/>
                <w:sz w:val="16"/>
                <w:szCs w:val="16"/>
              </w:rPr>
              <w:t>1</w:t>
            </w:r>
          </w:p>
          <w:p w:rsidR="006A5BCF" w:rsidRPr="006A5BCF" w:rsidRDefault="006A5BCF" w:rsidP="006A5BCF">
            <w:pPr>
              <w:spacing w:after="0" w:line="240" w:lineRule="auto"/>
              <w:rPr>
                <w:rFonts w:ascii="Arial" w:eastAsia="Times New Roman" w:hAnsi="Arial" w:cs="Arial"/>
                <w:color w:val="000000"/>
                <w:sz w:val="16"/>
                <w:szCs w:val="16"/>
              </w:rPr>
            </w:pPr>
          </w:p>
        </w:tc>
        <w:tc>
          <w:tcPr>
            <w:tcW w:w="3261" w:type="dxa"/>
            <w:tcBorders>
              <w:top w:val="single" w:sz="4" w:space="0" w:color="auto"/>
              <w:left w:val="single" w:sz="4" w:space="0" w:color="auto"/>
              <w:right w:val="single" w:sz="4" w:space="0" w:color="auto"/>
            </w:tcBorders>
            <w:shd w:val="clear" w:color="auto" w:fill="FFFFFF"/>
            <w:vAlign w:val="center"/>
          </w:tcPr>
          <w:p w:rsidR="006A5BCF" w:rsidRPr="006A5BCF" w:rsidRDefault="006A5BCF" w:rsidP="006A5BCF">
            <w:pPr>
              <w:spacing w:after="0" w:line="240" w:lineRule="auto"/>
              <w:jc w:val="both"/>
              <w:rPr>
                <w:rFonts w:ascii="Arial" w:eastAsia="Times New Roman" w:hAnsi="Arial" w:cs="Arial"/>
                <w:sz w:val="16"/>
                <w:szCs w:val="18"/>
                <w:lang w:val="en-US" w:eastAsia="es-BO"/>
              </w:rPr>
            </w:pPr>
            <w:r w:rsidRPr="006A5BCF">
              <w:rPr>
                <w:rFonts w:ascii="Arial" w:eastAsia="Times New Roman" w:hAnsi="Arial" w:cs="Arial"/>
                <w:sz w:val="16"/>
                <w:szCs w:val="18"/>
                <w:lang w:eastAsia="es-BO"/>
              </w:rPr>
              <w:t xml:space="preserve">Sistema Redundante 1+1 de BUC de 80W Banda </w:t>
            </w:r>
            <w:proofErr w:type="spellStart"/>
            <w:r w:rsidRPr="006A5BCF">
              <w:rPr>
                <w:rFonts w:ascii="Arial" w:eastAsia="Times New Roman" w:hAnsi="Arial" w:cs="Arial"/>
                <w:sz w:val="16"/>
                <w:szCs w:val="18"/>
                <w:lang w:eastAsia="es-BO"/>
              </w:rPr>
              <w:t>Ku</w:t>
            </w:r>
            <w:proofErr w:type="spellEnd"/>
            <w:r w:rsidRPr="006A5BCF">
              <w:rPr>
                <w:rFonts w:ascii="Arial" w:eastAsia="Times New Roman" w:hAnsi="Arial" w:cs="Arial"/>
                <w:sz w:val="16"/>
                <w:szCs w:val="18"/>
                <w:lang w:eastAsia="es-BO"/>
              </w:rPr>
              <w:t xml:space="preserve"> (14.0~14.5GHz). </w:t>
            </w:r>
            <w:proofErr w:type="spellStart"/>
            <w:r w:rsidRPr="006A5BCF">
              <w:rPr>
                <w:rFonts w:ascii="Arial" w:eastAsia="Times New Roman" w:hAnsi="Arial" w:cs="Arial"/>
                <w:sz w:val="16"/>
                <w:szCs w:val="18"/>
                <w:lang w:val="en-US" w:eastAsia="es-BO"/>
              </w:rPr>
              <w:t>Modelo</w:t>
            </w:r>
            <w:proofErr w:type="spellEnd"/>
            <w:r w:rsidRPr="006A5BCF">
              <w:rPr>
                <w:rFonts w:ascii="Arial" w:eastAsia="Times New Roman" w:hAnsi="Arial" w:cs="Arial"/>
                <w:sz w:val="16"/>
                <w:szCs w:val="18"/>
                <w:lang w:val="en-US" w:eastAsia="es-BO"/>
              </w:rPr>
              <w:t xml:space="preserve"> ALB229 </w:t>
            </w:r>
            <w:proofErr w:type="spellStart"/>
            <w:r w:rsidRPr="006A5BCF">
              <w:rPr>
                <w:rFonts w:ascii="Arial" w:eastAsia="Times New Roman" w:hAnsi="Arial" w:cs="Arial"/>
                <w:sz w:val="16"/>
                <w:szCs w:val="18"/>
                <w:lang w:val="en-US" w:eastAsia="es-BO"/>
              </w:rPr>
              <w:t>Incluye</w:t>
            </w:r>
            <w:proofErr w:type="spellEnd"/>
            <w:r w:rsidRPr="006A5BCF">
              <w:rPr>
                <w:rFonts w:ascii="Arial" w:eastAsia="Times New Roman" w:hAnsi="Arial" w:cs="Arial"/>
                <w:sz w:val="16"/>
                <w:szCs w:val="18"/>
                <w:lang w:val="en-US" w:eastAsia="es-BO"/>
              </w:rPr>
              <w:t xml:space="preserve">: TX I/p : 950 to 1450 MHz ;TX O/p : 14.0 to 14.50 GHz ; LO : 13.05 GHz ; I/P Interface: N type F ; O/P Interface : WR 75 ;M&amp;C Built in RS485/Ethernet; BUC power supply 230V AC; Internal 10MHz reference Set Includes : 2 ea. Ku BUC’s ; 2 ea. BUC mounting accessories; 1 Set of Redundancy System and Accessories; 1 Set of Interconnection Cables; 1 Set of Power Supply cables with transient protection box 2 </w:t>
            </w:r>
            <w:proofErr w:type="spellStart"/>
            <w:r w:rsidRPr="006A5BCF">
              <w:rPr>
                <w:rFonts w:ascii="Arial" w:eastAsia="Times New Roman" w:hAnsi="Arial" w:cs="Arial"/>
                <w:sz w:val="16"/>
                <w:szCs w:val="18"/>
                <w:lang w:val="en-US" w:eastAsia="es-BO"/>
              </w:rPr>
              <w:t>mtr</w:t>
            </w:r>
            <w:proofErr w:type="spellEnd"/>
            <w:r w:rsidRPr="006A5BCF">
              <w:rPr>
                <w:rFonts w:ascii="Arial" w:eastAsia="Times New Roman" w:hAnsi="Arial" w:cs="Arial"/>
                <w:sz w:val="16"/>
                <w:szCs w:val="18"/>
                <w:lang w:val="en-US" w:eastAsia="es-BO"/>
              </w:rPr>
              <w:t xml:space="preserve"> length; 2 ea. Ku LNB's with LNB Redundant System; Mounting frame for 1+1 system. </w:t>
            </w:r>
          </w:p>
          <w:p w:rsidR="006A5BCF" w:rsidRPr="006A5BCF" w:rsidRDefault="006A5BCF" w:rsidP="006A5BCF">
            <w:pPr>
              <w:spacing w:after="0" w:line="240" w:lineRule="auto"/>
              <w:jc w:val="both"/>
              <w:rPr>
                <w:rFonts w:ascii="Verdana" w:eastAsia="Times New Roman" w:hAnsi="Verdana" w:cs="Arial"/>
                <w:b/>
                <w:i/>
                <w:color w:val="000000"/>
                <w:sz w:val="18"/>
                <w:szCs w:val="18"/>
                <w:lang w:val="es-ES"/>
              </w:rPr>
            </w:pPr>
            <w:proofErr w:type="spellStart"/>
            <w:r w:rsidRPr="006A5BCF">
              <w:rPr>
                <w:rFonts w:ascii="Arial" w:eastAsia="Times New Roman" w:hAnsi="Arial" w:cs="Arial"/>
                <w:sz w:val="16"/>
                <w:szCs w:val="18"/>
                <w:lang w:val="en-US" w:eastAsia="es-BO"/>
              </w:rPr>
              <w:t>Entregado</w:t>
            </w:r>
            <w:proofErr w:type="spellEnd"/>
            <w:r w:rsidRPr="006A5BCF">
              <w:rPr>
                <w:rFonts w:ascii="Arial" w:eastAsia="Times New Roman" w:hAnsi="Arial" w:cs="Arial"/>
                <w:sz w:val="16"/>
                <w:szCs w:val="18"/>
                <w:lang w:val="en-US" w:eastAsia="es-BO"/>
              </w:rPr>
              <w:t xml:space="preserve"> en Villamontes, Tarija Bolivia</w:t>
            </w:r>
          </w:p>
        </w:tc>
        <w:tc>
          <w:tcPr>
            <w:tcW w:w="992" w:type="dxa"/>
            <w:tcBorders>
              <w:top w:val="single" w:sz="4" w:space="0" w:color="auto"/>
              <w:left w:val="single" w:sz="4" w:space="0" w:color="auto"/>
              <w:right w:val="single" w:sz="4" w:space="0" w:color="auto"/>
            </w:tcBorders>
            <w:shd w:val="clear" w:color="auto" w:fill="FFFFFF"/>
            <w:vAlign w:val="center"/>
          </w:tcPr>
          <w:p w:rsidR="006A5BCF" w:rsidRPr="006A5BCF" w:rsidRDefault="006A5BCF" w:rsidP="006A5BCF">
            <w:pPr>
              <w:spacing w:after="0" w:line="276" w:lineRule="auto"/>
              <w:jc w:val="center"/>
              <w:rPr>
                <w:rFonts w:ascii="Arial" w:eastAsia="Times New Roman" w:hAnsi="Arial" w:cs="Arial"/>
                <w:sz w:val="16"/>
                <w:szCs w:val="18"/>
                <w:lang w:val="es-ES"/>
              </w:rPr>
            </w:pPr>
            <w:r w:rsidRPr="006A5BCF">
              <w:rPr>
                <w:rFonts w:ascii="Arial" w:eastAsia="Times New Roman" w:hAnsi="Arial" w:cs="Arial"/>
                <w:sz w:val="16"/>
                <w:szCs w:val="18"/>
                <w:lang w:val="es-ES"/>
              </w:rPr>
              <w:t>1</w:t>
            </w:r>
          </w:p>
        </w:tc>
        <w:tc>
          <w:tcPr>
            <w:tcW w:w="992" w:type="dxa"/>
            <w:tcBorders>
              <w:top w:val="single" w:sz="4" w:space="0" w:color="auto"/>
              <w:left w:val="single" w:sz="4" w:space="0" w:color="auto"/>
              <w:right w:val="single" w:sz="4" w:space="0" w:color="auto"/>
            </w:tcBorders>
            <w:shd w:val="clear" w:color="auto" w:fill="FFFFFF"/>
            <w:vAlign w:val="center"/>
          </w:tcPr>
          <w:p w:rsidR="006A5BCF" w:rsidRPr="006A5BCF" w:rsidRDefault="006A5BCF" w:rsidP="006A5BCF">
            <w:pPr>
              <w:spacing w:after="0" w:line="276" w:lineRule="auto"/>
              <w:jc w:val="right"/>
              <w:rPr>
                <w:rFonts w:ascii="Arial" w:eastAsia="Times New Roman" w:hAnsi="Arial" w:cs="Arial"/>
                <w:sz w:val="16"/>
                <w:szCs w:val="18"/>
                <w:lang w:val="es-ES"/>
              </w:rPr>
            </w:pPr>
            <w:r w:rsidRPr="006A5BCF">
              <w:rPr>
                <w:rFonts w:ascii="Arial" w:eastAsia="Times New Roman" w:hAnsi="Arial" w:cs="Arial"/>
                <w:sz w:val="16"/>
                <w:szCs w:val="18"/>
                <w:lang w:val="es-ES"/>
              </w:rPr>
              <w:t>960.600,00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76" w:lineRule="auto"/>
              <w:jc w:val="right"/>
              <w:rPr>
                <w:rFonts w:ascii="Arial" w:eastAsia="Times New Roman" w:hAnsi="Arial" w:cs="Arial"/>
                <w:sz w:val="16"/>
                <w:szCs w:val="18"/>
                <w:lang w:val="es-ES"/>
              </w:rPr>
            </w:pPr>
            <w:r w:rsidRPr="006A5BCF">
              <w:rPr>
                <w:rFonts w:ascii="Arial" w:eastAsia="Times New Roman" w:hAnsi="Arial" w:cs="Arial"/>
                <w:sz w:val="16"/>
                <w:szCs w:val="18"/>
                <w:lang w:val="es-ES"/>
              </w:rPr>
              <w:t>960.600,00</w:t>
            </w:r>
          </w:p>
        </w:tc>
        <w:tc>
          <w:tcPr>
            <w:tcW w:w="2746" w:type="dxa"/>
            <w:tcBorders>
              <w:top w:val="single" w:sz="4" w:space="0" w:color="auto"/>
              <w:left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r>
      <w:tr w:rsidR="006A5BCF" w:rsidRPr="006A5BCF" w:rsidTr="00B25788">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color w:val="000000"/>
                <w:sz w:val="16"/>
                <w:szCs w:val="16"/>
              </w:rPr>
            </w:pPr>
            <w:r w:rsidRPr="006A5BCF">
              <w:rPr>
                <w:rFonts w:ascii="Arial" w:eastAsia="Times New Roman" w:hAnsi="Arial" w:cs="Arial"/>
                <w:color w:val="000000"/>
                <w:sz w:val="16"/>
                <w:szCs w:val="16"/>
              </w:rPr>
              <w:t>2</w:t>
            </w:r>
          </w:p>
        </w:tc>
        <w:tc>
          <w:tcPr>
            <w:tcW w:w="3261" w:type="dxa"/>
            <w:tcBorders>
              <w:top w:val="single" w:sz="4" w:space="0" w:color="auto"/>
              <w:left w:val="single" w:sz="4" w:space="0" w:color="auto"/>
              <w:right w:val="single" w:sz="4" w:space="0" w:color="auto"/>
            </w:tcBorders>
            <w:shd w:val="clear" w:color="auto" w:fill="FFFFFF"/>
            <w:vAlign w:val="center"/>
          </w:tcPr>
          <w:p w:rsidR="006A5BCF" w:rsidRPr="006A5BCF" w:rsidRDefault="006A5BCF" w:rsidP="006A5BCF">
            <w:pPr>
              <w:spacing w:after="0" w:line="240" w:lineRule="auto"/>
              <w:rPr>
                <w:rFonts w:ascii="Arial" w:eastAsia="Times New Roman" w:hAnsi="Arial" w:cs="Arial"/>
                <w:sz w:val="16"/>
                <w:szCs w:val="18"/>
                <w:lang w:eastAsia="es-BO"/>
              </w:rPr>
            </w:pPr>
            <w:r w:rsidRPr="006A5BCF">
              <w:rPr>
                <w:rFonts w:ascii="Arial" w:eastAsia="Times New Roman" w:hAnsi="Arial" w:cs="Arial"/>
                <w:sz w:val="16"/>
                <w:szCs w:val="18"/>
                <w:lang w:eastAsia="es-BO"/>
              </w:rPr>
              <w:t xml:space="preserve">Sistema de Monitoreo: </w:t>
            </w:r>
            <w:proofErr w:type="spellStart"/>
            <w:r w:rsidRPr="006A5BCF">
              <w:rPr>
                <w:rFonts w:ascii="Arial" w:eastAsia="Times New Roman" w:hAnsi="Arial" w:cs="Arial"/>
                <w:sz w:val="16"/>
                <w:szCs w:val="18"/>
                <w:lang w:eastAsia="es-BO"/>
              </w:rPr>
              <w:t>Agilis</w:t>
            </w:r>
            <w:proofErr w:type="spellEnd"/>
            <w:r w:rsidRPr="006A5BCF">
              <w:rPr>
                <w:rFonts w:ascii="Arial" w:eastAsia="Times New Roman" w:hAnsi="Arial" w:cs="Arial"/>
                <w:sz w:val="16"/>
                <w:szCs w:val="18"/>
                <w:lang w:eastAsia="es-BO"/>
              </w:rPr>
              <w:t xml:space="preserve"> Test </w:t>
            </w:r>
            <w:proofErr w:type="spellStart"/>
            <w:r w:rsidRPr="006A5BCF">
              <w:rPr>
                <w:rFonts w:ascii="Arial" w:eastAsia="Times New Roman" w:hAnsi="Arial" w:cs="Arial"/>
                <w:sz w:val="16"/>
                <w:szCs w:val="18"/>
                <w:lang w:eastAsia="es-BO"/>
              </w:rPr>
              <w:t>Loop</w:t>
            </w:r>
            <w:proofErr w:type="spellEnd"/>
            <w:r w:rsidRPr="006A5BCF">
              <w:rPr>
                <w:rFonts w:ascii="Arial" w:eastAsia="Times New Roman" w:hAnsi="Arial" w:cs="Arial"/>
                <w:sz w:val="16"/>
                <w:szCs w:val="18"/>
                <w:lang w:eastAsia="es-BO"/>
              </w:rPr>
              <w:t xml:space="preserve"> </w:t>
            </w:r>
            <w:proofErr w:type="spellStart"/>
            <w:r w:rsidRPr="006A5BCF">
              <w:rPr>
                <w:rFonts w:ascii="Arial" w:eastAsia="Times New Roman" w:hAnsi="Arial" w:cs="Arial"/>
                <w:sz w:val="16"/>
                <w:szCs w:val="18"/>
                <w:lang w:eastAsia="es-BO"/>
              </w:rPr>
              <w:t>Translator</w:t>
            </w:r>
            <w:proofErr w:type="spellEnd"/>
            <w:r w:rsidRPr="006A5BCF">
              <w:rPr>
                <w:rFonts w:ascii="Arial" w:eastAsia="Times New Roman" w:hAnsi="Arial" w:cs="Arial"/>
                <w:sz w:val="16"/>
                <w:szCs w:val="18"/>
                <w:lang w:eastAsia="es-BO"/>
              </w:rPr>
              <w:t xml:space="preserve"> </w:t>
            </w:r>
            <w:proofErr w:type="spellStart"/>
            <w:r w:rsidRPr="006A5BCF">
              <w:rPr>
                <w:rFonts w:ascii="Arial" w:eastAsia="Times New Roman" w:hAnsi="Arial" w:cs="Arial"/>
                <w:sz w:val="16"/>
                <w:szCs w:val="18"/>
                <w:lang w:eastAsia="es-BO"/>
              </w:rPr>
              <w:t>Ku</w:t>
            </w:r>
            <w:proofErr w:type="spellEnd"/>
            <w:r w:rsidRPr="006A5BCF">
              <w:rPr>
                <w:rFonts w:ascii="Arial" w:eastAsia="Times New Roman" w:hAnsi="Arial" w:cs="Arial"/>
                <w:sz w:val="16"/>
                <w:szCs w:val="18"/>
                <w:lang w:eastAsia="es-BO"/>
              </w:rPr>
              <w:t xml:space="preserve"> Band </w:t>
            </w:r>
            <w:proofErr w:type="spellStart"/>
            <w:r w:rsidRPr="006A5BCF">
              <w:rPr>
                <w:rFonts w:ascii="Arial" w:eastAsia="Times New Roman" w:hAnsi="Arial" w:cs="Arial"/>
                <w:sz w:val="16"/>
                <w:szCs w:val="18"/>
                <w:lang w:eastAsia="es-BO"/>
              </w:rPr>
              <w:t>Model</w:t>
            </w:r>
            <w:proofErr w:type="spellEnd"/>
            <w:r w:rsidRPr="006A5BCF">
              <w:rPr>
                <w:rFonts w:ascii="Arial" w:eastAsia="Times New Roman" w:hAnsi="Arial" w:cs="Arial"/>
                <w:sz w:val="16"/>
                <w:szCs w:val="18"/>
                <w:lang w:eastAsia="es-BO"/>
              </w:rPr>
              <w:t xml:space="preserve"> TLT68.</w:t>
            </w:r>
          </w:p>
        </w:tc>
        <w:tc>
          <w:tcPr>
            <w:tcW w:w="992" w:type="dxa"/>
            <w:tcBorders>
              <w:top w:val="single" w:sz="4" w:space="0" w:color="auto"/>
              <w:left w:val="single" w:sz="4" w:space="0" w:color="auto"/>
              <w:right w:val="single" w:sz="4" w:space="0" w:color="auto"/>
            </w:tcBorders>
            <w:shd w:val="clear" w:color="auto" w:fill="FFFFFF"/>
            <w:vAlign w:val="center"/>
          </w:tcPr>
          <w:p w:rsidR="006A5BCF" w:rsidRPr="006A5BCF" w:rsidRDefault="006A5BCF" w:rsidP="006A5BCF">
            <w:pPr>
              <w:spacing w:after="0" w:line="276" w:lineRule="auto"/>
              <w:jc w:val="center"/>
              <w:rPr>
                <w:rFonts w:ascii="Arial" w:eastAsia="Times New Roman" w:hAnsi="Arial" w:cs="Arial"/>
                <w:sz w:val="16"/>
                <w:szCs w:val="18"/>
                <w:lang w:val="es-ES"/>
              </w:rPr>
            </w:pPr>
            <w:r w:rsidRPr="006A5BCF">
              <w:rPr>
                <w:rFonts w:ascii="Arial" w:eastAsia="Times New Roman" w:hAnsi="Arial" w:cs="Arial"/>
                <w:sz w:val="16"/>
                <w:szCs w:val="18"/>
                <w:lang w:val="es-ES"/>
              </w:rPr>
              <w:t>1</w:t>
            </w:r>
          </w:p>
        </w:tc>
        <w:tc>
          <w:tcPr>
            <w:tcW w:w="992" w:type="dxa"/>
            <w:tcBorders>
              <w:top w:val="single" w:sz="4" w:space="0" w:color="auto"/>
              <w:left w:val="single" w:sz="4" w:space="0" w:color="auto"/>
              <w:right w:val="single" w:sz="4" w:space="0" w:color="auto"/>
            </w:tcBorders>
            <w:shd w:val="clear" w:color="auto" w:fill="FFFFFF"/>
            <w:vAlign w:val="center"/>
          </w:tcPr>
          <w:p w:rsidR="006A5BCF" w:rsidRPr="006A5BCF" w:rsidRDefault="006A5BCF" w:rsidP="006A5BCF">
            <w:pPr>
              <w:spacing w:after="0" w:line="276" w:lineRule="auto"/>
              <w:jc w:val="right"/>
              <w:rPr>
                <w:rFonts w:ascii="Arial" w:eastAsia="Times New Roman" w:hAnsi="Arial" w:cs="Arial"/>
                <w:sz w:val="16"/>
                <w:szCs w:val="18"/>
                <w:lang w:val="es-ES"/>
              </w:rPr>
            </w:pPr>
            <w:r w:rsidRPr="006A5BCF">
              <w:rPr>
                <w:rFonts w:ascii="Arial" w:eastAsia="Times New Roman" w:hAnsi="Arial" w:cs="Arial"/>
                <w:sz w:val="16"/>
                <w:szCs w:val="18"/>
                <w:lang w:val="es-ES"/>
              </w:rPr>
              <w:t>67.500,00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76" w:lineRule="auto"/>
              <w:jc w:val="right"/>
              <w:rPr>
                <w:rFonts w:ascii="Arial" w:eastAsia="Times New Roman" w:hAnsi="Arial" w:cs="Arial"/>
                <w:sz w:val="16"/>
                <w:szCs w:val="18"/>
                <w:lang w:val="es-ES"/>
              </w:rPr>
            </w:pPr>
            <w:r w:rsidRPr="006A5BCF">
              <w:rPr>
                <w:rFonts w:ascii="Arial" w:eastAsia="Times New Roman" w:hAnsi="Arial" w:cs="Arial"/>
                <w:sz w:val="16"/>
                <w:szCs w:val="18"/>
                <w:lang w:val="es-ES"/>
              </w:rPr>
              <w:t>67.500,00</w:t>
            </w:r>
          </w:p>
        </w:tc>
        <w:tc>
          <w:tcPr>
            <w:tcW w:w="2746" w:type="dxa"/>
            <w:tcBorders>
              <w:top w:val="single" w:sz="4" w:space="0" w:color="auto"/>
              <w:left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r>
      <w:tr w:rsidR="006A5BCF" w:rsidRPr="006A5BCF" w:rsidTr="00B25788">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color w:val="000000"/>
                <w:sz w:val="16"/>
                <w:szCs w:val="16"/>
              </w:rPr>
            </w:pPr>
            <w:r w:rsidRPr="006A5BCF">
              <w:rPr>
                <w:rFonts w:ascii="Arial" w:eastAsia="Times New Roman" w:hAnsi="Arial" w:cs="Arial"/>
                <w:color w:val="000000"/>
                <w:sz w:val="16"/>
                <w:szCs w:val="16"/>
              </w:rPr>
              <w:t>3</w:t>
            </w:r>
          </w:p>
        </w:tc>
        <w:tc>
          <w:tcPr>
            <w:tcW w:w="3261" w:type="dxa"/>
            <w:tcBorders>
              <w:top w:val="single" w:sz="4" w:space="0" w:color="auto"/>
              <w:left w:val="single" w:sz="4" w:space="0" w:color="auto"/>
              <w:right w:val="single" w:sz="4" w:space="0" w:color="auto"/>
            </w:tcBorders>
            <w:shd w:val="clear" w:color="auto" w:fill="FFFFFF"/>
            <w:vAlign w:val="center"/>
          </w:tcPr>
          <w:p w:rsidR="006A5BCF" w:rsidRPr="006A5BCF" w:rsidRDefault="006A5BCF" w:rsidP="006A5BCF">
            <w:pPr>
              <w:spacing w:after="0" w:line="240" w:lineRule="auto"/>
              <w:rPr>
                <w:rFonts w:ascii="Arial" w:eastAsia="Times New Roman" w:hAnsi="Arial" w:cs="Arial"/>
                <w:sz w:val="16"/>
                <w:szCs w:val="18"/>
                <w:lang w:val="en-US" w:eastAsia="es-BO"/>
              </w:rPr>
            </w:pPr>
            <w:proofErr w:type="spellStart"/>
            <w:r w:rsidRPr="006A5BCF">
              <w:rPr>
                <w:rFonts w:ascii="Arial" w:eastAsia="Times New Roman" w:hAnsi="Arial" w:cs="Arial"/>
                <w:sz w:val="16"/>
                <w:szCs w:val="18"/>
                <w:lang w:val="en-US" w:eastAsia="es-BO"/>
              </w:rPr>
              <w:t>Agilis</w:t>
            </w:r>
            <w:proofErr w:type="spellEnd"/>
            <w:r w:rsidRPr="006A5BCF">
              <w:rPr>
                <w:rFonts w:ascii="Arial" w:eastAsia="Times New Roman" w:hAnsi="Arial" w:cs="Arial"/>
                <w:sz w:val="16"/>
                <w:szCs w:val="18"/>
                <w:lang w:val="en-US" w:eastAsia="es-BO"/>
              </w:rPr>
              <w:t xml:space="preserve"> AIM28 Indoor Monitoring Panel Ethernet M&amp;C- 2U </w:t>
            </w:r>
            <w:proofErr w:type="spellStart"/>
            <w:r w:rsidRPr="006A5BCF">
              <w:rPr>
                <w:rFonts w:ascii="Arial" w:eastAsia="Times New Roman" w:hAnsi="Arial" w:cs="Arial"/>
                <w:sz w:val="16"/>
                <w:szCs w:val="18"/>
                <w:lang w:val="en-US" w:eastAsia="es-BO"/>
              </w:rPr>
              <w:t>Rackmount</w:t>
            </w:r>
            <w:proofErr w:type="spellEnd"/>
            <w:r w:rsidRPr="006A5BCF">
              <w:rPr>
                <w:rFonts w:ascii="Arial" w:eastAsia="Times New Roman" w:hAnsi="Arial" w:cs="Arial"/>
                <w:sz w:val="16"/>
                <w:szCs w:val="18"/>
                <w:lang w:val="en-US" w:eastAsia="es-BO"/>
              </w:rPr>
              <w:t xml:space="preserve"> unit with LCD Touch Screen Operation</w:t>
            </w:r>
          </w:p>
        </w:tc>
        <w:tc>
          <w:tcPr>
            <w:tcW w:w="992" w:type="dxa"/>
            <w:tcBorders>
              <w:top w:val="single" w:sz="4" w:space="0" w:color="auto"/>
              <w:left w:val="single" w:sz="4" w:space="0" w:color="auto"/>
              <w:right w:val="single" w:sz="4" w:space="0" w:color="auto"/>
            </w:tcBorders>
            <w:shd w:val="clear" w:color="auto" w:fill="FFFFFF"/>
            <w:vAlign w:val="center"/>
          </w:tcPr>
          <w:p w:rsidR="006A5BCF" w:rsidRPr="006A5BCF" w:rsidRDefault="006A5BCF" w:rsidP="006A5BCF">
            <w:pPr>
              <w:spacing w:after="0" w:line="276" w:lineRule="auto"/>
              <w:jc w:val="center"/>
              <w:rPr>
                <w:rFonts w:ascii="Arial" w:eastAsia="Times New Roman" w:hAnsi="Arial" w:cs="Arial"/>
                <w:sz w:val="16"/>
                <w:szCs w:val="18"/>
                <w:lang w:val="en-US"/>
              </w:rPr>
            </w:pPr>
            <w:r w:rsidRPr="006A5BCF">
              <w:rPr>
                <w:rFonts w:ascii="Arial" w:eastAsia="Times New Roman" w:hAnsi="Arial" w:cs="Arial"/>
                <w:sz w:val="16"/>
                <w:szCs w:val="18"/>
                <w:lang w:val="en-US"/>
              </w:rPr>
              <w:t>1</w:t>
            </w:r>
          </w:p>
        </w:tc>
        <w:tc>
          <w:tcPr>
            <w:tcW w:w="992" w:type="dxa"/>
            <w:tcBorders>
              <w:top w:val="single" w:sz="4" w:space="0" w:color="auto"/>
              <w:left w:val="single" w:sz="4" w:space="0" w:color="auto"/>
              <w:right w:val="single" w:sz="4" w:space="0" w:color="auto"/>
            </w:tcBorders>
            <w:shd w:val="clear" w:color="auto" w:fill="FFFFFF"/>
            <w:vAlign w:val="center"/>
          </w:tcPr>
          <w:p w:rsidR="006A5BCF" w:rsidRPr="006A5BCF" w:rsidRDefault="006A5BCF" w:rsidP="006A5BCF">
            <w:pPr>
              <w:spacing w:after="0" w:line="276" w:lineRule="auto"/>
              <w:jc w:val="right"/>
              <w:rPr>
                <w:rFonts w:ascii="Arial" w:eastAsia="Times New Roman" w:hAnsi="Arial" w:cs="Arial"/>
                <w:sz w:val="16"/>
                <w:szCs w:val="18"/>
                <w:lang w:val="en-US"/>
              </w:rPr>
            </w:pPr>
          </w:p>
          <w:p w:rsidR="006A5BCF" w:rsidRPr="006A5BCF" w:rsidRDefault="006A5BCF" w:rsidP="006A5BCF">
            <w:pPr>
              <w:spacing w:after="0" w:line="276" w:lineRule="auto"/>
              <w:jc w:val="right"/>
              <w:rPr>
                <w:rFonts w:ascii="Arial" w:eastAsia="Times New Roman" w:hAnsi="Arial" w:cs="Arial"/>
                <w:sz w:val="16"/>
                <w:szCs w:val="18"/>
                <w:lang w:val="en-US"/>
              </w:rPr>
            </w:pPr>
            <w:r w:rsidRPr="006A5BCF">
              <w:rPr>
                <w:rFonts w:ascii="Arial" w:eastAsia="Times New Roman" w:hAnsi="Arial" w:cs="Arial"/>
                <w:sz w:val="16"/>
                <w:szCs w:val="18"/>
                <w:lang w:val="en-US"/>
              </w:rPr>
              <w:t>63.270,00</w:t>
            </w:r>
          </w:p>
          <w:p w:rsidR="006A5BCF" w:rsidRPr="006A5BCF" w:rsidRDefault="006A5BCF" w:rsidP="006A5BCF">
            <w:pPr>
              <w:spacing w:after="0" w:line="276" w:lineRule="auto"/>
              <w:jc w:val="right"/>
              <w:rPr>
                <w:rFonts w:ascii="Arial" w:eastAsia="Times New Roman" w:hAnsi="Arial" w:cs="Arial"/>
                <w:sz w:val="16"/>
                <w:szCs w:val="18"/>
                <w:lang w:val="en-US"/>
              </w:rPr>
            </w:pPr>
          </w:p>
        </w:tc>
        <w:tc>
          <w:tcPr>
            <w:tcW w:w="1018" w:type="dxa"/>
            <w:tcBorders>
              <w:top w:val="nil"/>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76" w:lineRule="auto"/>
              <w:jc w:val="right"/>
              <w:rPr>
                <w:rFonts w:ascii="Arial" w:eastAsia="Times New Roman" w:hAnsi="Arial" w:cs="Arial"/>
                <w:sz w:val="16"/>
                <w:szCs w:val="18"/>
                <w:lang w:val="en-US"/>
              </w:rPr>
            </w:pPr>
            <w:r w:rsidRPr="006A5BCF">
              <w:rPr>
                <w:rFonts w:ascii="Arial" w:eastAsia="Times New Roman" w:hAnsi="Arial" w:cs="Arial"/>
                <w:sz w:val="16"/>
                <w:szCs w:val="18"/>
                <w:lang w:val="en-US"/>
              </w:rPr>
              <w:t>63.270,00</w:t>
            </w:r>
          </w:p>
        </w:tc>
        <w:tc>
          <w:tcPr>
            <w:tcW w:w="2746" w:type="dxa"/>
            <w:tcBorders>
              <w:top w:val="single" w:sz="4" w:space="0" w:color="auto"/>
              <w:left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6A5BCF" w:rsidRPr="006A5BCF" w:rsidRDefault="006A5BCF" w:rsidP="006A5BCF">
            <w:pPr>
              <w:spacing w:after="0" w:line="240" w:lineRule="auto"/>
              <w:jc w:val="center"/>
              <w:rPr>
                <w:rFonts w:ascii="Arial" w:eastAsia="Times New Roman" w:hAnsi="Arial" w:cs="Arial"/>
                <w:b/>
                <w:color w:val="000000"/>
                <w:sz w:val="16"/>
                <w:szCs w:val="16"/>
              </w:rPr>
            </w:pPr>
          </w:p>
        </w:tc>
      </w:tr>
      <w:tr w:rsidR="006A5BCF" w:rsidRPr="006A5BCF" w:rsidTr="00B25788">
        <w:trPr>
          <w:trHeight w:val="315"/>
        </w:trPr>
        <w:tc>
          <w:tcPr>
            <w:tcW w:w="4835" w:type="dxa"/>
            <w:gridSpan w:val="3"/>
            <w:vMerge w:val="restart"/>
            <w:tcBorders>
              <w:top w:val="single" w:sz="8" w:space="0" w:color="auto"/>
              <w:left w:val="single" w:sz="4" w:space="0" w:color="auto"/>
              <w:right w:val="single" w:sz="4" w:space="0" w:color="auto"/>
            </w:tcBorders>
            <w:shd w:val="clear" w:color="000000" w:fill="DBE5F1"/>
            <w:hideMark/>
          </w:tcPr>
          <w:p w:rsidR="006A5BCF" w:rsidRPr="006A5BCF" w:rsidRDefault="006A5BCF" w:rsidP="006A5BCF">
            <w:pPr>
              <w:spacing w:after="0" w:line="240" w:lineRule="auto"/>
              <w:jc w:val="center"/>
              <w:rPr>
                <w:rFonts w:ascii="Arial" w:eastAsia="Times New Roman" w:hAnsi="Arial" w:cs="Arial"/>
                <w:bCs/>
                <w:color w:val="000000"/>
                <w:sz w:val="16"/>
                <w:szCs w:val="16"/>
              </w:rPr>
            </w:pPr>
          </w:p>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TOTAL PROPUESTA</w:t>
            </w: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(Numeral)</w:t>
            </w:r>
          </w:p>
          <w:p w:rsidR="006A5BCF" w:rsidRPr="006A5BCF" w:rsidRDefault="006A5BCF" w:rsidP="006A5BCF">
            <w:pPr>
              <w:spacing w:after="0" w:line="240" w:lineRule="auto"/>
              <w:jc w:val="center"/>
              <w:rPr>
                <w:rFonts w:ascii="Arial" w:eastAsia="Times New Roman" w:hAnsi="Arial" w:cs="Arial"/>
                <w:b/>
                <w:color w:val="000000"/>
                <w:sz w:val="16"/>
                <w:szCs w:val="16"/>
              </w:rPr>
            </w:pPr>
          </w:p>
        </w:tc>
      </w:tr>
      <w:tr w:rsidR="006A5BCF" w:rsidRPr="006A5BCF" w:rsidTr="00B25788">
        <w:trPr>
          <w:trHeight w:val="315"/>
        </w:trPr>
        <w:tc>
          <w:tcPr>
            <w:tcW w:w="4835" w:type="dxa"/>
            <w:gridSpan w:val="3"/>
            <w:vMerge/>
            <w:tcBorders>
              <w:left w:val="single" w:sz="4" w:space="0" w:color="auto"/>
              <w:bottom w:val="single" w:sz="4" w:space="0" w:color="auto"/>
              <w:right w:val="single" w:sz="4" w:space="0" w:color="auto"/>
            </w:tcBorders>
            <w:shd w:val="clear" w:color="000000" w:fill="DBE5F1"/>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6A5BCF" w:rsidRPr="006A5BCF" w:rsidRDefault="006A5BCF" w:rsidP="006A5BCF">
            <w:pPr>
              <w:spacing w:after="0" w:line="240" w:lineRule="auto"/>
              <w:jc w:val="center"/>
              <w:rPr>
                <w:rFonts w:ascii="Arial" w:eastAsia="Times New Roman" w:hAnsi="Arial" w:cs="Arial"/>
                <w:b/>
                <w:bCs/>
                <w:color w:val="000000"/>
                <w:sz w:val="16"/>
                <w:szCs w:val="16"/>
              </w:rPr>
            </w:pPr>
            <w:r w:rsidRPr="006A5BCF">
              <w:rPr>
                <w:rFonts w:ascii="Arial" w:eastAsia="Times New Roman" w:hAnsi="Arial" w:cs="Arial"/>
                <w:b/>
                <w:bCs/>
                <w:color w:val="000000"/>
                <w:sz w:val="16"/>
                <w:szCs w:val="16"/>
              </w:rPr>
              <w:t>(Literal)</w:t>
            </w:r>
          </w:p>
          <w:p w:rsidR="006A5BCF" w:rsidRPr="006A5BCF" w:rsidRDefault="006A5BCF" w:rsidP="006A5BCF">
            <w:pPr>
              <w:spacing w:after="0" w:line="240" w:lineRule="auto"/>
              <w:jc w:val="center"/>
              <w:rPr>
                <w:rFonts w:ascii="Arial" w:eastAsia="Times New Roman" w:hAnsi="Arial" w:cs="Arial"/>
                <w:b/>
                <w:color w:val="000000"/>
                <w:sz w:val="16"/>
                <w:szCs w:val="16"/>
              </w:rPr>
            </w:pPr>
          </w:p>
        </w:tc>
      </w:tr>
    </w:tbl>
    <w:p w:rsidR="006A5BCF" w:rsidRPr="006A5BCF" w:rsidRDefault="006A5BCF" w:rsidP="006A5BCF">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6A5BCF" w:rsidRPr="006A5BCF" w:rsidRDefault="006A5BCF" w:rsidP="006A5BCF">
      <w:pPr>
        <w:spacing w:after="0" w:line="240" w:lineRule="auto"/>
        <w:jc w:val="center"/>
        <w:rPr>
          <w:rFonts w:ascii="Verdana" w:eastAsia="Times New Roman" w:hAnsi="Verdana" w:cs="Arial"/>
          <w:b/>
          <w:i/>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i/>
          <w:color w:val="000000"/>
          <w:sz w:val="18"/>
          <w:szCs w:val="18"/>
          <w:lang w:val="es-ES"/>
        </w:rPr>
      </w:pPr>
      <w:r w:rsidRPr="006A5BCF">
        <w:rPr>
          <w:rFonts w:ascii="Verdana" w:eastAsia="Times New Roman" w:hAnsi="Verdana" w:cs="Arial"/>
          <w:b/>
          <w:i/>
          <w:color w:val="000000"/>
          <w:sz w:val="18"/>
          <w:szCs w:val="18"/>
          <w:lang w:val="es-ES"/>
        </w:rPr>
        <w:t>(Firma del representante legal del proponente)</w:t>
      </w: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r w:rsidRPr="006A5BCF">
        <w:rPr>
          <w:rFonts w:ascii="Verdana" w:eastAsia="Times New Roman" w:hAnsi="Verdana" w:cs="Arial"/>
          <w:b/>
          <w:bCs/>
          <w:i/>
          <w:iCs/>
          <w:color w:val="000000"/>
          <w:sz w:val="18"/>
          <w:szCs w:val="18"/>
          <w:lang w:val="es-ES"/>
        </w:rPr>
        <w:t xml:space="preserve"> (Nombre completo del representante legal del proponente)</w:t>
      </w:r>
    </w:p>
    <w:p w:rsidR="006A5BCF" w:rsidRPr="006A5BCF" w:rsidRDefault="006A5BCF" w:rsidP="006A5BCF">
      <w:pPr>
        <w:spacing w:after="0" w:line="240" w:lineRule="auto"/>
        <w:jc w:val="center"/>
        <w:rPr>
          <w:rFonts w:ascii="Verdana" w:eastAsia="Times New Roman" w:hAnsi="Verdana" w:cs="Times New Roman"/>
          <w:b/>
          <w:sz w:val="18"/>
          <w:szCs w:val="18"/>
          <w:lang w:val="es-ES"/>
        </w:rPr>
        <w:sectPr w:rsidR="006A5BCF" w:rsidRPr="006A5BCF" w:rsidSect="004D513B">
          <w:pgSz w:w="15840" w:h="12240" w:orient="landscape" w:code="1"/>
          <w:pgMar w:top="1701" w:right="1418" w:bottom="1276" w:left="1418" w:header="709" w:footer="709" w:gutter="0"/>
          <w:cols w:space="708"/>
          <w:docGrid w:linePitch="360"/>
        </w:sectPr>
      </w:pPr>
    </w:p>
    <w:p w:rsidR="006A5BCF" w:rsidRPr="006A5BCF" w:rsidRDefault="006A5BCF" w:rsidP="006A5BCF">
      <w:pPr>
        <w:spacing w:after="0" w:line="240" w:lineRule="auto"/>
        <w:jc w:val="center"/>
        <w:rPr>
          <w:rFonts w:ascii="Verdana" w:eastAsia="Times New Roman" w:hAnsi="Verdana" w:cs="Arial"/>
          <w:b/>
          <w:color w:val="000000"/>
          <w:sz w:val="20"/>
          <w:szCs w:val="20"/>
          <w:lang w:val="es-ES"/>
        </w:rPr>
      </w:pPr>
      <w:r w:rsidRPr="006A5BCF">
        <w:rPr>
          <w:rFonts w:ascii="Verdana" w:eastAsia="Times New Roman" w:hAnsi="Verdana" w:cs="Arial"/>
          <w:b/>
          <w:color w:val="000000"/>
          <w:sz w:val="20"/>
          <w:szCs w:val="20"/>
          <w:lang w:val="es-ES"/>
        </w:rPr>
        <w:lastRenderedPageBreak/>
        <w:t>FORMULARIO C-1</w:t>
      </w:r>
    </w:p>
    <w:p w:rsidR="006A5BCF" w:rsidRPr="006A5BCF" w:rsidRDefault="006A5BCF" w:rsidP="006A5BCF">
      <w:pPr>
        <w:spacing w:after="0" w:line="240" w:lineRule="auto"/>
        <w:jc w:val="center"/>
        <w:rPr>
          <w:rFonts w:ascii="Verdana" w:eastAsia="Times New Roman" w:hAnsi="Verdana" w:cs="Arial"/>
          <w:b/>
          <w:color w:val="000000"/>
          <w:sz w:val="20"/>
          <w:szCs w:val="20"/>
          <w:lang w:val="es-ES"/>
        </w:rPr>
      </w:pPr>
      <w:r w:rsidRPr="006A5BCF">
        <w:rPr>
          <w:rFonts w:ascii="Verdana" w:eastAsia="Times New Roman" w:hAnsi="Verdana" w:cs="Arial"/>
          <w:b/>
          <w:color w:val="000000"/>
          <w:sz w:val="20"/>
          <w:szCs w:val="20"/>
          <w:lang w:val="es-ES"/>
        </w:rPr>
        <w:t xml:space="preserve">ESPECIFICACIONES TECNICAS </w:t>
      </w:r>
    </w:p>
    <w:p w:rsidR="006A5BCF" w:rsidRPr="006A5BCF" w:rsidRDefault="006A5BCF" w:rsidP="006A5BCF">
      <w:pPr>
        <w:spacing w:after="0" w:line="240" w:lineRule="auto"/>
        <w:jc w:val="center"/>
        <w:rPr>
          <w:rFonts w:ascii="Verdana" w:eastAsia="Times New Roman" w:hAnsi="Verdana" w:cs="Arial"/>
          <w:b/>
          <w:color w:val="000000"/>
          <w:sz w:val="16"/>
          <w:szCs w:val="16"/>
          <w:lang w:val="es-ES"/>
        </w:rPr>
      </w:pPr>
    </w:p>
    <w:tbl>
      <w:tblPr>
        <w:tblW w:w="1009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950"/>
        <w:gridCol w:w="3548"/>
        <w:gridCol w:w="12"/>
        <w:gridCol w:w="11"/>
        <w:gridCol w:w="13"/>
        <w:gridCol w:w="19"/>
        <w:gridCol w:w="406"/>
        <w:gridCol w:w="567"/>
        <w:gridCol w:w="567"/>
      </w:tblGrid>
      <w:tr w:rsidR="006A5BCF" w:rsidRPr="006A5BCF" w:rsidTr="00B25788">
        <w:trPr>
          <w:tblHeader/>
          <w:jc w:val="center"/>
        </w:trPr>
        <w:tc>
          <w:tcPr>
            <w:tcW w:w="4950" w:type="dxa"/>
            <w:shd w:val="clear" w:color="auto" w:fill="DBE5F1"/>
            <w:vAlign w:val="center"/>
          </w:tcPr>
          <w:p w:rsidR="006A5BCF" w:rsidRPr="006A5BCF" w:rsidRDefault="006A5BCF" w:rsidP="006A5BCF">
            <w:pPr>
              <w:spacing w:after="0" w:line="240" w:lineRule="auto"/>
              <w:jc w:val="center"/>
              <w:rPr>
                <w:rFonts w:ascii="Arial" w:eastAsia="Times New Roman" w:hAnsi="Arial" w:cs="Arial"/>
                <w:b/>
                <w:color w:val="000000"/>
                <w:sz w:val="16"/>
                <w:szCs w:val="16"/>
                <w:lang w:val="es-ES"/>
              </w:rPr>
            </w:pPr>
            <w:r w:rsidRPr="006A5BCF">
              <w:rPr>
                <w:rFonts w:ascii="Arial" w:eastAsia="Times New Roman" w:hAnsi="Arial" w:cs="Arial"/>
                <w:b/>
                <w:i/>
                <w:color w:val="000000"/>
                <w:sz w:val="16"/>
                <w:szCs w:val="16"/>
                <w:lang w:val="es-ES"/>
              </w:rPr>
              <w:t>Descripción de las Especificaciones Técnicas</w:t>
            </w:r>
          </w:p>
        </w:tc>
        <w:tc>
          <w:tcPr>
            <w:tcW w:w="3584" w:type="dxa"/>
            <w:gridSpan w:val="4"/>
            <w:shd w:val="clear" w:color="auto" w:fill="DBE5F1"/>
            <w:vAlign w:val="center"/>
          </w:tcPr>
          <w:p w:rsidR="006A5BCF" w:rsidRPr="006A5BCF" w:rsidRDefault="006A5BCF" w:rsidP="006A5BCF">
            <w:pPr>
              <w:spacing w:after="0" w:line="240" w:lineRule="auto"/>
              <w:jc w:val="center"/>
              <w:rPr>
                <w:rFonts w:ascii="Arial" w:eastAsia="Times New Roman" w:hAnsi="Arial" w:cs="Arial"/>
                <w:b/>
                <w:color w:val="000000"/>
                <w:sz w:val="16"/>
                <w:szCs w:val="16"/>
                <w:lang w:val="es-ES"/>
              </w:rPr>
            </w:pPr>
            <w:r w:rsidRPr="006A5BCF">
              <w:rPr>
                <w:rFonts w:ascii="Arial" w:eastAsia="Times New Roman" w:hAnsi="Arial" w:cs="Arial"/>
                <w:b/>
                <w:color w:val="000000"/>
                <w:sz w:val="16"/>
                <w:szCs w:val="16"/>
                <w:lang w:val="es-ES"/>
              </w:rPr>
              <w:t>Para ser llenado por el proponente al momento de elaborar su oferta</w:t>
            </w:r>
          </w:p>
        </w:tc>
        <w:tc>
          <w:tcPr>
            <w:tcW w:w="1559" w:type="dxa"/>
            <w:gridSpan w:val="4"/>
            <w:tcBorders>
              <w:top w:val="single" w:sz="12" w:space="0" w:color="auto"/>
              <w:bottom w:val="single" w:sz="2" w:space="0" w:color="000000"/>
            </w:tcBorders>
            <w:shd w:val="clear" w:color="auto" w:fill="D6E3BC"/>
            <w:vAlign w:val="center"/>
          </w:tcPr>
          <w:p w:rsidR="006A5BCF" w:rsidRPr="006A5BCF" w:rsidRDefault="006A5BCF" w:rsidP="006A5BCF">
            <w:pPr>
              <w:spacing w:after="0" w:line="240" w:lineRule="auto"/>
              <w:jc w:val="center"/>
              <w:rPr>
                <w:rFonts w:ascii="Arial" w:eastAsia="Times New Roman" w:hAnsi="Arial" w:cs="Arial"/>
                <w:b/>
                <w:color w:val="000000"/>
                <w:sz w:val="14"/>
                <w:szCs w:val="14"/>
                <w:lang w:val="es-ES"/>
              </w:rPr>
            </w:pPr>
            <w:r w:rsidRPr="006A5BCF">
              <w:rPr>
                <w:rFonts w:ascii="Arial" w:eastAsia="Times New Roman" w:hAnsi="Arial" w:cs="Arial"/>
                <w:b/>
                <w:color w:val="000000"/>
                <w:sz w:val="14"/>
                <w:szCs w:val="14"/>
                <w:lang w:val="es-ES"/>
              </w:rPr>
              <w:t>Evaluación (para ser llenado por el personal técnico del Comité de Contratación)</w:t>
            </w:r>
          </w:p>
        </w:tc>
      </w:tr>
      <w:tr w:rsidR="006A5BCF" w:rsidRPr="006A5BCF" w:rsidTr="00B25788">
        <w:trPr>
          <w:cantSplit/>
          <w:trHeight w:val="1035"/>
          <w:jc w:val="center"/>
        </w:trPr>
        <w:tc>
          <w:tcPr>
            <w:tcW w:w="4950" w:type="dxa"/>
            <w:shd w:val="clear" w:color="auto" w:fill="DBE5F1"/>
            <w:vAlign w:val="center"/>
          </w:tcPr>
          <w:p w:rsidR="006A5BCF" w:rsidRPr="006A5BCF" w:rsidRDefault="006A5BCF" w:rsidP="006A5BCF">
            <w:pPr>
              <w:spacing w:after="0" w:line="240" w:lineRule="auto"/>
              <w:jc w:val="center"/>
              <w:rPr>
                <w:rFonts w:ascii="Arial" w:eastAsia="Times New Roman" w:hAnsi="Arial" w:cs="Arial"/>
                <w:b/>
                <w:color w:val="000000"/>
                <w:sz w:val="16"/>
                <w:szCs w:val="16"/>
                <w:lang w:val="es-ES"/>
              </w:rPr>
            </w:pPr>
            <w:r w:rsidRPr="006A5BCF">
              <w:rPr>
                <w:rFonts w:ascii="Arial" w:eastAsia="Times New Roman" w:hAnsi="Arial" w:cs="Arial"/>
                <w:b/>
                <w:color w:val="000000"/>
                <w:sz w:val="16"/>
                <w:szCs w:val="16"/>
                <w:lang w:val="es-ES"/>
              </w:rPr>
              <w:t>Características Solicitadas</w:t>
            </w:r>
          </w:p>
        </w:tc>
        <w:tc>
          <w:tcPr>
            <w:tcW w:w="3584" w:type="dxa"/>
            <w:gridSpan w:val="4"/>
            <w:shd w:val="clear" w:color="auto" w:fill="DBE5F1"/>
            <w:vAlign w:val="center"/>
          </w:tcPr>
          <w:p w:rsidR="006A5BCF" w:rsidRPr="006A5BCF" w:rsidRDefault="006A5BCF" w:rsidP="006A5BCF">
            <w:pPr>
              <w:spacing w:after="0" w:line="240" w:lineRule="auto"/>
              <w:jc w:val="center"/>
              <w:rPr>
                <w:rFonts w:ascii="Arial" w:eastAsia="Times New Roman" w:hAnsi="Arial" w:cs="Arial"/>
                <w:b/>
                <w:color w:val="000000"/>
                <w:sz w:val="16"/>
                <w:szCs w:val="16"/>
                <w:lang w:val="es-ES"/>
              </w:rPr>
            </w:pPr>
            <w:r w:rsidRPr="006A5BCF">
              <w:rPr>
                <w:rFonts w:ascii="Arial" w:eastAsia="Times New Roman" w:hAnsi="Arial" w:cs="Arial"/>
                <w:b/>
                <w:color w:val="000000"/>
                <w:sz w:val="16"/>
                <w:szCs w:val="16"/>
                <w:lang w:val="es-ES"/>
              </w:rPr>
              <w:t xml:space="preserve">Característica Ofertadas </w:t>
            </w:r>
          </w:p>
        </w:tc>
        <w:tc>
          <w:tcPr>
            <w:tcW w:w="425" w:type="dxa"/>
            <w:gridSpan w:val="2"/>
            <w:tcBorders>
              <w:top w:val="single" w:sz="2" w:space="0" w:color="000000"/>
              <w:bottom w:val="single" w:sz="2" w:space="0" w:color="000000"/>
            </w:tcBorders>
            <w:shd w:val="clear" w:color="auto" w:fill="D6E3BC"/>
            <w:textDirection w:val="btLr"/>
            <w:vAlign w:val="center"/>
          </w:tcPr>
          <w:p w:rsidR="006A5BCF" w:rsidRPr="006A5BCF" w:rsidRDefault="006A5BCF" w:rsidP="006A5BCF">
            <w:pPr>
              <w:spacing w:after="0" w:line="240" w:lineRule="auto"/>
              <w:ind w:left="113" w:right="113"/>
              <w:jc w:val="center"/>
              <w:rPr>
                <w:rFonts w:ascii="Arial" w:eastAsia="Times New Roman" w:hAnsi="Arial" w:cs="Arial"/>
                <w:b/>
                <w:color w:val="000000"/>
                <w:sz w:val="16"/>
                <w:szCs w:val="16"/>
                <w:lang w:val="es-ES"/>
              </w:rPr>
            </w:pPr>
            <w:r w:rsidRPr="006A5BCF">
              <w:rPr>
                <w:rFonts w:ascii="Arial" w:eastAsia="Times New Roman" w:hAnsi="Arial" w:cs="Arial"/>
                <w:b/>
                <w:color w:val="000000"/>
                <w:sz w:val="16"/>
                <w:szCs w:val="16"/>
                <w:lang w:val="es-ES"/>
              </w:rPr>
              <w:t>CUMPLE</w:t>
            </w:r>
          </w:p>
        </w:tc>
        <w:tc>
          <w:tcPr>
            <w:tcW w:w="567" w:type="dxa"/>
            <w:tcBorders>
              <w:top w:val="single" w:sz="2" w:space="0" w:color="000000"/>
              <w:bottom w:val="single" w:sz="2" w:space="0" w:color="000000"/>
            </w:tcBorders>
            <w:shd w:val="clear" w:color="auto" w:fill="D6E3BC"/>
            <w:textDirection w:val="btLr"/>
            <w:vAlign w:val="center"/>
          </w:tcPr>
          <w:p w:rsidR="006A5BCF" w:rsidRPr="006A5BCF" w:rsidRDefault="006A5BCF" w:rsidP="006A5BCF">
            <w:pPr>
              <w:spacing w:after="0" w:line="240" w:lineRule="auto"/>
              <w:ind w:left="113" w:right="113"/>
              <w:jc w:val="center"/>
              <w:rPr>
                <w:rFonts w:ascii="Arial" w:eastAsia="Times New Roman" w:hAnsi="Arial" w:cs="Arial"/>
                <w:b/>
                <w:color w:val="000000"/>
                <w:sz w:val="16"/>
                <w:szCs w:val="16"/>
                <w:lang w:val="es-ES"/>
              </w:rPr>
            </w:pPr>
            <w:r w:rsidRPr="006A5BCF">
              <w:rPr>
                <w:rFonts w:ascii="Arial" w:eastAsia="Times New Roman" w:hAnsi="Arial" w:cs="Arial"/>
                <w:b/>
                <w:color w:val="000000"/>
                <w:sz w:val="16"/>
                <w:szCs w:val="16"/>
                <w:lang w:val="es-ES"/>
              </w:rPr>
              <w:t>NO CUMPLE</w:t>
            </w:r>
          </w:p>
        </w:tc>
        <w:tc>
          <w:tcPr>
            <w:tcW w:w="567" w:type="dxa"/>
            <w:tcBorders>
              <w:top w:val="single" w:sz="2" w:space="0" w:color="000000"/>
              <w:bottom w:val="single" w:sz="2" w:space="0" w:color="000000"/>
            </w:tcBorders>
            <w:shd w:val="clear" w:color="auto" w:fill="D6E3BC"/>
            <w:textDirection w:val="btLr"/>
          </w:tcPr>
          <w:p w:rsidR="006A5BCF" w:rsidRPr="006A5BCF" w:rsidRDefault="006A5BCF" w:rsidP="006A5BCF">
            <w:pPr>
              <w:spacing w:after="0" w:line="240" w:lineRule="auto"/>
              <w:ind w:left="113" w:right="113"/>
              <w:jc w:val="center"/>
              <w:rPr>
                <w:rFonts w:ascii="Arial" w:eastAsia="Times New Roman" w:hAnsi="Arial" w:cs="Arial"/>
                <w:b/>
                <w:color w:val="000000"/>
                <w:sz w:val="16"/>
                <w:szCs w:val="16"/>
                <w:lang w:val="es-ES"/>
              </w:rPr>
            </w:pPr>
            <w:r w:rsidRPr="006A5BCF">
              <w:rPr>
                <w:rFonts w:ascii="Arial" w:eastAsia="Times New Roman" w:hAnsi="Arial" w:cs="Arial"/>
                <w:b/>
                <w:color w:val="000000"/>
                <w:sz w:val="16"/>
                <w:szCs w:val="16"/>
                <w:lang w:val="es-ES"/>
              </w:rPr>
              <w:t>OBSERVACIÓN (porque no cumple)</w:t>
            </w:r>
          </w:p>
        </w:tc>
      </w:tr>
      <w:tr w:rsidR="006A5BCF" w:rsidRPr="006A5BCF" w:rsidTr="00B25788">
        <w:trPr>
          <w:trHeight w:val="286"/>
          <w:jc w:val="center"/>
        </w:trPr>
        <w:tc>
          <w:tcPr>
            <w:tcW w:w="10093" w:type="dxa"/>
            <w:gridSpan w:val="9"/>
            <w:shd w:val="clear" w:color="auto" w:fill="D9D9D9"/>
          </w:tcPr>
          <w:p w:rsidR="006A5BCF" w:rsidRPr="006A5BCF" w:rsidRDefault="006A5BCF" w:rsidP="006A5BCF">
            <w:pPr>
              <w:spacing w:after="0" w:line="360" w:lineRule="auto"/>
              <w:ind w:right="113"/>
              <w:rPr>
                <w:rFonts w:ascii="Arial" w:eastAsia="Times New Roman" w:hAnsi="Arial" w:cs="Arial"/>
                <w:b/>
                <w:sz w:val="16"/>
                <w:szCs w:val="16"/>
                <w:lang w:val="es-ES"/>
              </w:rPr>
            </w:pPr>
            <w:r w:rsidRPr="006A5BCF">
              <w:rPr>
                <w:rFonts w:ascii="Arial" w:eastAsia="Times New Roman" w:hAnsi="Arial" w:cs="Arial"/>
                <w:b/>
                <w:bCs/>
                <w:sz w:val="16"/>
                <w:szCs w:val="16"/>
                <w:lang w:val="es-ES"/>
              </w:rPr>
              <w:t>CARACTERÍSTICAS TÉCNICAS DEL BIEN</w:t>
            </w:r>
          </w:p>
        </w:tc>
      </w:tr>
      <w:tr w:rsidR="006A5BCF" w:rsidRPr="006A5BCF" w:rsidTr="00B25788">
        <w:trPr>
          <w:trHeight w:val="5251"/>
          <w:jc w:val="center"/>
        </w:trPr>
        <w:tc>
          <w:tcPr>
            <w:tcW w:w="4950" w:type="dxa"/>
          </w:tcPr>
          <w:p w:rsidR="006A5BCF" w:rsidRPr="006A5BCF" w:rsidRDefault="006A5BCF" w:rsidP="006A5BCF">
            <w:pPr>
              <w:spacing w:after="0" w:line="240" w:lineRule="auto"/>
              <w:jc w:val="both"/>
              <w:rPr>
                <w:rFonts w:ascii="Arial" w:eastAsia="Times New Roman" w:hAnsi="Arial" w:cs="Arial"/>
                <w:color w:val="000000"/>
                <w:sz w:val="16"/>
                <w:szCs w:val="16"/>
                <w:lang w:val="es-ES"/>
              </w:rPr>
            </w:pPr>
            <w:r w:rsidRPr="006A5BCF">
              <w:rPr>
                <w:rFonts w:ascii="Arial" w:eastAsia="Times New Roman" w:hAnsi="Arial" w:cs="Arial"/>
                <w:color w:val="000000"/>
                <w:sz w:val="16"/>
                <w:szCs w:val="16"/>
                <w:lang w:val="es-ES"/>
              </w:rPr>
              <w:t>Se requiere la provisión de equipos e instalación de todo el sistema de comunicación de la cadena radio frecuencia (RF) para la antena maestra del CNMCH, con un sistema de tipo redundante 1:1 (INDOOR/OUTDOOR), de una potencia de 80 Watts del HPA.</w:t>
            </w:r>
          </w:p>
          <w:p w:rsidR="006A5BCF" w:rsidRPr="006A5BCF" w:rsidRDefault="006A5BCF" w:rsidP="006A5BCF">
            <w:pPr>
              <w:spacing w:after="0" w:line="240" w:lineRule="auto"/>
              <w:rPr>
                <w:rFonts w:ascii="Arial" w:eastAsia="Times New Roman" w:hAnsi="Arial" w:cs="Arial"/>
                <w:color w:val="000000"/>
                <w:sz w:val="16"/>
                <w:szCs w:val="16"/>
                <w:lang w:val="es-ES"/>
              </w:rPr>
            </w:pPr>
          </w:p>
          <w:p w:rsidR="006A5BCF" w:rsidRPr="006A5BCF" w:rsidRDefault="006A5BCF" w:rsidP="006A5BCF">
            <w:pPr>
              <w:spacing w:after="0" w:line="240" w:lineRule="auto"/>
              <w:jc w:val="both"/>
              <w:rPr>
                <w:rFonts w:ascii="Arial" w:eastAsia="Times New Roman" w:hAnsi="Arial" w:cs="Arial"/>
                <w:b/>
                <w:bCs/>
                <w:color w:val="000000"/>
                <w:sz w:val="16"/>
                <w:szCs w:val="16"/>
                <w:lang w:val="es-ES"/>
              </w:rPr>
            </w:pPr>
            <w:r w:rsidRPr="006A5BCF">
              <w:rPr>
                <w:rFonts w:ascii="Arial" w:eastAsia="Times New Roman" w:hAnsi="Arial" w:cs="Arial"/>
                <w:b/>
                <w:bCs/>
                <w:color w:val="000000"/>
                <w:sz w:val="16"/>
                <w:szCs w:val="16"/>
                <w:lang w:val="es-ES"/>
              </w:rPr>
              <w:t xml:space="preserve">Objeto:  </w:t>
            </w:r>
            <w:r w:rsidRPr="006A5BCF">
              <w:rPr>
                <w:rFonts w:ascii="Arial" w:eastAsia="Times New Roman" w:hAnsi="Arial" w:cs="Arial"/>
                <w:bCs/>
                <w:color w:val="000000"/>
                <w:sz w:val="16"/>
                <w:szCs w:val="16"/>
                <w:lang w:val="es-ES"/>
              </w:rPr>
              <w:t xml:space="preserve">Adquisición, instalación, configuración y puesta en servicio de equipos </w:t>
            </w:r>
            <w:proofErr w:type="spellStart"/>
            <w:r w:rsidRPr="006A5BCF">
              <w:rPr>
                <w:rFonts w:ascii="Arial" w:eastAsia="Times New Roman" w:hAnsi="Arial" w:cs="Arial"/>
                <w:bCs/>
                <w:color w:val="000000"/>
                <w:sz w:val="16"/>
                <w:szCs w:val="16"/>
                <w:lang w:val="es-ES"/>
              </w:rPr>
              <w:t>Agilis</w:t>
            </w:r>
            <w:proofErr w:type="spellEnd"/>
            <w:r w:rsidRPr="006A5BCF">
              <w:rPr>
                <w:rFonts w:ascii="Arial" w:eastAsia="Times New Roman" w:hAnsi="Arial" w:cs="Arial"/>
                <w:bCs/>
                <w:color w:val="000000"/>
                <w:sz w:val="16"/>
                <w:szCs w:val="16"/>
                <w:lang w:val="es-ES"/>
              </w:rPr>
              <w:t xml:space="preserve"> para la cadena RF de </w:t>
            </w:r>
            <w:proofErr w:type="spellStart"/>
            <w:r w:rsidRPr="006A5BCF">
              <w:rPr>
                <w:rFonts w:ascii="Arial" w:eastAsia="Times New Roman" w:hAnsi="Arial" w:cs="Arial"/>
                <w:bCs/>
                <w:color w:val="000000"/>
                <w:sz w:val="16"/>
                <w:szCs w:val="16"/>
                <w:lang w:val="es-ES"/>
              </w:rPr>
              <w:t>Tx</w:t>
            </w:r>
            <w:proofErr w:type="spellEnd"/>
            <w:r w:rsidRPr="006A5BCF">
              <w:rPr>
                <w:rFonts w:ascii="Arial" w:eastAsia="Times New Roman" w:hAnsi="Arial" w:cs="Arial"/>
                <w:bCs/>
                <w:color w:val="000000"/>
                <w:sz w:val="16"/>
                <w:szCs w:val="16"/>
                <w:lang w:val="es-ES"/>
              </w:rPr>
              <w:t>/</w:t>
            </w:r>
            <w:proofErr w:type="spellStart"/>
            <w:r w:rsidRPr="006A5BCF">
              <w:rPr>
                <w:rFonts w:ascii="Arial" w:eastAsia="Times New Roman" w:hAnsi="Arial" w:cs="Arial"/>
                <w:bCs/>
                <w:color w:val="000000"/>
                <w:sz w:val="16"/>
                <w:szCs w:val="16"/>
                <w:lang w:val="es-ES"/>
              </w:rPr>
              <w:t>Rx</w:t>
            </w:r>
            <w:proofErr w:type="spellEnd"/>
            <w:r w:rsidRPr="006A5BCF">
              <w:rPr>
                <w:rFonts w:ascii="Arial" w:eastAsia="Times New Roman" w:hAnsi="Arial" w:cs="Arial"/>
                <w:bCs/>
                <w:color w:val="000000"/>
                <w:sz w:val="16"/>
                <w:szCs w:val="16"/>
                <w:lang w:val="es-ES"/>
              </w:rPr>
              <w:t xml:space="preserve"> de la antena maestra que esta enlazado el BUC </w:t>
            </w:r>
            <w:proofErr w:type="spellStart"/>
            <w:r w:rsidRPr="006A5BCF">
              <w:rPr>
                <w:rFonts w:ascii="Arial" w:eastAsia="Times New Roman" w:hAnsi="Arial" w:cs="Arial"/>
                <w:bCs/>
                <w:color w:val="000000"/>
                <w:sz w:val="16"/>
                <w:szCs w:val="16"/>
                <w:lang w:val="es-ES"/>
              </w:rPr>
              <w:t>Idirect</w:t>
            </w:r>
            <w:proofErr w:type="spellEnd"/>
            <w:r w:rsidRPr="006A5BCF">
              <w:rPr>
                <w:rFonts w:ascii="Arial" w:eastAsia="Times New Roman" w:hAnsi="Arial" w:cs="Arial"/>
                <w:bCs/>
                <w:color w:val="000000"/>
                <w:sz w:val="16"/>
                <w:szCs w:val="16"/>
                <w:lang w:val="es-ES"/>
              </w:rPr>
              <w:t xml:space="preserve">. </w:t>
            </w:r>
          </w:p>
          <w:p w:rsidR="006A5BCF" w:rsidRPr="006A5BCF" w:rsidRDefault="006A5BCF" w:rsidP="006A5BCF">
            <w:pPr>
              <w:spacing w:after="0" w:line="240" w:lineRule="auto"/>
              <w:jc w:val="both"/>
              <w:rPr>
                <w:rFonts w:ascii="Arial" w:eastAsia="Times New Roman" w:hAnsi="Arial" w:cs="Arial"/>
                <w:color w:val="000000"/>
                <w:sz w:val="16"/>
                <w:szCs w:val="16"/>
                <w:lang w:val="es-ES"/>
              </w:rPr>
            </w:pPr>
          </w:p>
          <w:p w:rsidR="006A5BCF" w:rsidRPr="006A5BCF" w:rsidRDefault="006A5BCF" w:rsidP="006A5BCF">
            <w:pPr>
              <w:spacing w:after="0" w:line="240" w:lineRule="auto"/>
              <w:jc w:val="both"/>
              <w:rPr>
                <w:rFonts w:ascii="Arial" w:eastAsia="Times New Roman" w:hAnsi="Arial" w:cs="Arial"/>
                <w:color w:val="000000"/>
                <w:sz w:val="16"/>
                <w:szCs w:val="16"/>
                <w:lang w:val="es-ES"/>
              </w:rPr>
            </w:pPr>
            <w:r w:rsidRPr="006A5BCF">
              <w:rPr>
                <w:rFonts w:ascii="Arial" w:eastAsia="Times New Roman" w:hAnsi="Arial" w:cs="Arial"/>
                <w:color w:val="000000"/>
                <w:sz w:val="16"/>
                <w:szCs w:val="16"/>
                <w:lang w:val="es-ES"/>
              </w:rPr>
              <w:t>Las características mínimas solicitadas para cada uno de los equipos y accesorios requeridos son las siguientes:</w:t>
            </w:r>
          </w:p>
          <w:p w:rsidR="006A5BCF" w:rsidRPr="006A5BCF" w:rsidRDefault="006A5BCF" w:rsidP="006A5BCF">
            <w:pPr>
              <w:spacing w:after="0" w:line="240" w:lineRule="auto"/>
              <w:jc w:val="both"/>
              <w:rPr>
                <w:rFonts w:ascii="Arial" w:eastAsia="Times New Roman" w:hAnsi="Arial" w:cs="Arial"/>
                <w:color w:val="000000"/>
                <w:sz w:val="16"/>
                <w:szCs w:val="16"/>
                <w:lang w:val="es-ES"/>
              </w:rPr>
            </w:pPr>
          </w:p>
          <w:tbl>
            <w:tblPr>
              <w:tblW w:w="4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1966"/>
              <w:gridCol w:w="2483"/>
            </w:tblGrid>
            <w:tr w:rsidR="006A5BCF" w:rsidRPr="006A5BCF" w:rsidTr="00B25788">
              <w:trPr>
                <w:trHeight w:val="246"/>
                <w:jc w:val="center"/>
              </w:trPr>
              <w:tc>
                <w:tcPr>
                  <w:tcW w:w="4799" w:type="dxa"/>
                  <w:gridSpan w:val="3"/>
                  <w:shd w:val="clear" w:color="auto" w:fill="D9D9D9"/>
                  <w:vAlign w:val="center"/>
                </w:tcPr>
                <w:p w:rsidR="006A5BCF" w:rsidRPr="006A5BCF" w:rsidRDefault="006A5BCF" w:rsidP="006A5BCF">
                  <w:pPr>
                    <w:autoSpaceDE w:val="0"/>
                    <w:autoSpaceDN w:val="0"/>
                    <w:adjustRightInd w:val="0"/>
                    <w:spacing w:after="0" w:line="240" w:lineRule="auto"/>
                    <w:rPr>
                      <w:rFonts w:ascii="Arial" w:eastAsia="Times New Roman" w:hAnsi="Arial" w:cs="Arial"/>
                      <w:b/>
                      <w:sz w:val="16"/>
                      <w:szCs w:val="16"/>
                    </w:rPr>
                  </w:pPr>
                </w:p>
                <w:p w:rsidR="006A5BCF" w:rsidRPr="006A5BCF" w:rsidRDefault="006A5BCF" w:rsidP="006A5BCF">
                  <w:pPr>
                    <w:autoSpaceDE w:val="0"/>
                    <w:autoSpaceDN w:val="0"/>
                    <w:adjustRightInd w:val="0"/>
                    <w:spacing w:after="0" w:line="240" w:lineRule="auto"/>
                    <w:rPr>
                      <w:rFonts w:ascii="Arial" w:eastAsia="Times New Roman" w:hAnsi="Arial" w:cs="Arial"/>
                      <w:b/>
                      <w:sz w:val="16"/>
                      <w:szCs w:val="16"/>
                      <w:lang w:val="en-US"/>
                    </w:rPr>
                  </w:pPr>
                  <w:proofErr w:type="spellStart"/>
                  <w:r w:rsidRPr="006A5BCF">
                    <w:rPr>
                      <w:rFonts w:ascii="Arial" w:eastAsia="Times New Roman" w:hAnsi="Arial" w:cs="Arial"/>
                      <w:b/>
                      <w:sz w:val="16"/>
                      <w:szCs w:val="16"/>
                      <w:lang w:val="en-US"/>
                    </w:rPr>
                    <w:t>Equipo</w:t>
                  </w:r>
                  <w:proofErr w:type="spellEnd"/>
                  <w:r w:rsidRPr="006A5BCF">
                    <w:rPr>
                      <w:rFonts w:ascii="Arial" w:eastAsia="Times New Roman" w:hAnsi="Arial" w:cs="Arial"/>
                      <w:b/>
                      <w:sz w:val="16"/>
                      <w:szCs w:val="16"/>
                      <w:lang w:val="en-US"/>
                    </w:rPr>
                    <w:t xml:space="preserve"> Up Converter ALB229 SERIES BANDA KU (BUC).</w:t>
                  </w:r>
                </w:p>
                <w:p w:rsidR="006A5BCF" w:rsidRPr="006A5BCF" w:rsidRDefault="006A5BCF" w:rsidP="006A5BCF">
                  <w:pPr>
                    <w:autoSpaceDE w:val="0"/>
                    <w:autoSpaceDN w:val="0"/>
                    <w:adjustRightInd w:val="0"/>
                    <w:spacing w:after="0" w:line="240" w:lineRule="auto"/>
                    <w:rPr>
                      <w:rFonts w:ascii="Arial" w:eastAsia="Times New Roman" w:hAnsi="Arial" w:cs="Arial"/>
                      <w:b/>
                      <w:sz w:val="16"/>
                      <w:szCs w:val="16"/>
                      <w:lang w:val="en-US"/>
                    </w:rPr>
                  </w:pPr>
                </w:p>
              </w:tc>
            </w:tr>
            <w:tr w:rsidR="006A5BCF" w:rsidRPr="006A5BCF" w:rsidTr="00B25788">
              <w:trPr>
                <w:trHeight w:val="198"/>
                <w:jc w:val="center"/>
              </w:trPr>
              <w:tc>
                <w:tcPr>
                  <w:tcW w:w="350"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N°</w:t>
                  </w:r>
                </w:p>
              </w:tc>
              <w:tc>
                <w:tcPr>
                  <w:tcW w:w="1966"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DESCRIPCION</w:t>
                  </w:r>
                </w:p>
              </w:tc>
              <w:tc>
                <w:tcPr>
                  <w:tcW w:w="2483"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CARACTERISTICAS TECNICAS</w:t>
                  </w:r>
                </w:p>
              </w:tc>
            </w:tr>
            <w:tr w:rsidR="006A5BCF" w:rsidRPr="006A5BCF" w:rsidTr="00B25788">
              <w:trPr>
                <w:trHeight w:val="198"/>
                <w:jc w:val="center"/>
              </w:trPr>
              <w:tc>
                <w:tcPr>
                  <w:tcW w:w="350"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w:t>
                  </w:r>
                </w:p>
              </w:tc>
              <w:tc>
                <w:tcPr>
                  <w:tcW w:w="1966"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Marca</w:t>
                  </w:r>
                </w:p>
              </w:tc>
              <w:tc>
                <w:tcPr>
                  <w:tcW w:w="248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roofErr w:type="spellStart"/>
                  <w:r w:rsidRPr="006A5BCF">
                    <w:rPr>
                      <w:rFonts w:ascii="Arial" w:eastAsia="Times New Roman" w:hAnsi="Arial" w:cs="Arial"/>
                      <w:sz w:val="14"/>
                      <w:szCs w:val="14"/>
                    </w:rPr>
                    <w:t>Agilis</w:t>
                  </w:r>
                  <w:proofErr w:type="spellEnd"/>
                  <w:r w:rsidRPr="006A5BCF">
                    <w:rPr>
                      <w:rFonts w:ascii="Arial" w:eastAsia="Times New Roman" w:hAnsi="Arial" w:cs="Arial"/>
                      <w:sz w:val="14"/>
                      <w:szCs w:val="14"/>
                    </w:rPr>
                    <w:t xml:space="preserve"> </w:t>
                  </w:r>
                </w:p>
              </w:tc>
            </w:tr>
            <w:tr w:rsidR="006A5BCF" w:rsidRPr="006A5BCF" w:rsidTr="00B25788">
              <w:trPr>
                <w:trHeight w:val="198"/>
                <w:jc w:val="center"/>
              </w:trPr>
              <w:tc>
                <w:tcPr>
                  <w:tcW w:w="350"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2</w:t>
                  </w:r>
                </w:p>
              </w:tc>
              <w:tc>
                <w:tcPr>
                  <w:tcW w:w="1966"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Modelo</w:t>
                  </w:r>
                </w:p>
              </w:tc>
              <w:tc>
                <w:tcPr>
                  <w:tcW w:w="248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ALB229 Series</w:t>
                  </w:r>
                </w:p>
              </w:tc>
            </w:tr>
            <w:tr w:rsidR="006A5BCF" w:rsidRPr="006A5BCF" w:rsidTr="00B25788">
              <w:trPr>
                <w:trHeight w:val="198"/>
                <w:jc w:val="center"/>
              </w:trPr>
              <w:tc>
                <w:tcPr>
                  <w:tcW w:w="350"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3</w:t>
                  </w:r>
                </w:p>
              </w:tc>
              <w:tc>
                <w:tcPr>
                  <w:tcW w:w="1966"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Banda de Frecuencias</w:t>
                  </w:r>
                </w:p>
              </w:tc>
              <w:tc>
                <w:tcPr>
                  <w:tcW w:w="248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 xml:space="preserve">80 W </w:t>
                  </w:r>
                  <w:proofErr w:type="spellStart"/>
                  <w:r w:rsidRPr="006A5BCF">
                    <w:rPr>
                      <w:rFonts w:ascii="Arial" w:eastAsia="Times New Roman" w:hAnsi="Arial" w:cs="Arial"/>
                      <w:sz w:val="14"/>
                      <w:szCs w:val="14"/>
                    </w:rPr>
                    <w:t>to</w:t>
                  </w:r>
                  <w:proofErr w:type="spellEnd"/>
                  <w:r w:rsidRPr="006A5BCF">
                    <w:rPr>
                      <w:rFonts w:ascii="Arial" w:eastAsia="Times New Roman" w:hAnsi="Arial" w:cs="Arial"/>
                      <w:sz w:val="14"/>
                      <w:szCs w:val="14"/>
                    </w:rPr>
                    <w:t xml:space="preserve"> 100 W</w:t>
                  </w:r>
                </w:p>
              </w:tc>
            </w:tr>
            <w:tr w:rsidR="006A5BCF" w:rsidRPr="006A5BCF" w:rsidTr="00B25788">
              <w:trPr>
                <w:trHeight w:val="181"/>
                <w:jc w:val="center"/>
              </w:trPr>
              <w:tc>
                <w:tcPr>
                  <w:tcW w:w="4799"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Especificaciones DC</w:t>
                  </w:r>
                </w:p>
              </w:tc>
            </w:tr>
            <w:tr w:rsidR="006A5BCF" w:rsidRPr="006A5BCF" w:rsidTr="00B25788">
              <w:trPr>
                <w:trHeight w:val="1263"/>
                <w:jc w:val="center"/>
              </w:trPr>
              <w:tc>
                <w:tcPr>
                  <w:tcW w:w="350"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4</w:t>
                  </w:r>
                </w:p>
              </w:tc>
              <w:tc>
                <w:tcPr>
                  <w:tcW w:w="1966"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Output Voltage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Output Power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Spectral Re-growth</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Third Order </w:t>
                  </w:r>
                  <w:proofErr w:type="spellStart"/>
                  <w:r w:rsidRPr="006A5BCF">
                    <w:rPr>
                      <w:rFonts w:ascii="Arial" w:eastAsia="Times New Roman" w:hAnsi="Arial" w:cs="Arial"/>
                      <w:sz w:val="14"/>
                      <w:szCs w:val="14"/>
                      <w:lang w:val="en-US" w:eastAsia="es-BO"/>
                    </w:rPr>
                    <w:t>Intermod</w:t>
                  </w:r>
                  <w:proofErr w:type="spellEnd"/>
                  <w:r w:rsidRPr="006A5BCF">
                    <w:rPr>
                      <w:rFonts w:ascii="Arial" w:eastAsia="Times New Roman" w:hAnsi="Arial" w:cs="Arial"/>
                      <w:sz w:val="14"/>
                      <w:szCs w:val="14"/>
                      <w:lang w:val="en-US" w:eastAsia="es-BO"/>
                    </w:rPr>
                    <w:t xml:space="preserve"> (two tone)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Flatness Full Band</w:t>
                  </w:r>
                </w:p>
                <w:p w:rsidR="006A5BCF" w:rsidRPr="006A5BCF" w:rsidRDefault="006A5BCF" w:rsidP="006A5BCF">
                  <w:pPr>
                    <w:spacing w:after="0" w:line="240" w:lineRule="auto"/>
                    <w:rPr>
                      <w:rFonts w:ascii="Arial" w:eastAsia="Times New Roman" w:hAnsi="Arial" w:cs="Arial"/>
                      <w:sz w:val="14"/>
                      <w:szCs w:val="14"/>
                      <w:lang w:val="en-US" w:eastAsia="es-BO"/>
                    </w:rPr>
                  </w:pPr>
                </w:p>
              </w:tc>
              <w:tc>
                <w:tcPr>
                  <w:tcW w:w="2483"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49dBm / 46dBm</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50dBm / 47dBm</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30dBc @ </w:t>
                  </w:r>
                  <w:proofErr w:type="spellStart"/>
                  <w:r w:rsidRPr="006A5BCF">
                    <w:rPr>
                      <w:rFonts w:ascii="Arial" w:eastAsia="Times New Roman" w:hAnsi="Arial" w:cs="Arial"/>
                      <w:sz w:val="14"/>
                      <w:szCs w:val="14"/>
                      <w:lang w:val="en-US" w:eastAsia="es-BO"/>
                    </w:rPr>
                    <w:t>PLinea</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25dBc @ two signal 2MHz apart at </w:t>
                  </w:r>
                  <w:proofErr w:type="spellStart"/>
                  <w:r w:rsidRPr="006A5BCF">
                    <w:rPr>
                      <w:rFonts w:ascii="Arial" w:eastAsia="Times New Roman" w:hAnsi="Arial" w:cs="Arial"/>
                      <w:sz w:val="14"/>
                      <w:szCs w:val="14"/>
                      <w:lang w:val="en-US" w:eastAsia="es-BO"/>
                    </w:rPr>
                    <w:t>PLinea</w:t>
                  </w:r>
                  <w:proofErr w:type="spellEnd"/>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±2dB</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p>
              </w:tc>
            </w:tr>
            <w:tr w:rsidR="006A5BCF" w:rsidRPr="006A5BCF" w:rsidTr="00B25788">
              <w:trPr>
                <w:trHeight w:val="198"/>
                <w:jc w:val="center"/>
              </w:trPr>
              <w:tc>
                <w:tcPr>
                  <w:tcW w:w="4799"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Especificaciones de Entorno</w:t>
                  </w:r>
                </w:p>
              </w:tc>
            </w:tr>
            <w:tr w:rsidR="006A5BCF" w:rsidRPr="006A5BCF" w:rsidTr="00B25788">
              <w:trPr>
                <w:trHeight w:val="814"/>
                <w:jc w:val="center"/>
              </w:trPr>
              <w:tc>
                <w:tcPr>
                  <w:tcW w:w="350"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5</w:t>
                  </w:r>
                </w:p>
              </w:tc>
              <w:tc>
                <w:tcPr>
                  <w:tcW w:w="1966"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Temperatura</w:t>
                  </w:r>
                  <w:proofErr w:type="spellEnd"/>
                  <w:r w:rsidRPr="006A5BCF">
                    <w:rPr>
                      <w:rFonts w:ascii="Arial" w:eastAsia="Times New Roman" w:hAnsi="Arial" w:cs="Arial"/>
                      <w:sz w:val="14"/>
                      <w:szCs w:val="14"/>
                      <w:lang w:val="en-US" w:eastAsia="es-BO"/>
                    </w:rPr>
                    <w:t xml:space="preserve"> de </w:t>
                  </w:r>
                  <w:proofErr w:type="spellStart"/>
                  <w:r w:rsidRPr="006A5BCF">
                    <w:rPr>
                      <w:rFonts w:ascii="Arial" w:eastAsia="Times New Roman" w:hAnsi="Arial" w:cs="Arial"/>
                      <w:sz w:val="14"/>
                      <w:szCs w:val="14"/>
                      <w:lang w:val="en-US" w:eastAsia="es-BO"/>
                    </w:rPr>
                    <w:t>Operacion</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Humedad</w:t>
                  </w:r>
                  <w:proofErr w:type="spellEnd"/>
                </w:p>
              </w:tc>
              <w:tc>
                <w:tcPr>
                  <w:tcW w:w="2483"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-40ºC to + 60ºC (for Outdoor PSU)</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Up to 100%</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Weather protection sealed to IP6</w:t>
                  </w:r>
                </w:p>
                <w:p w:rsidR="006A5BCF" w:rsidRPr="006A5BCF" w:rsidRDefault="006A5BCF" w:rsidP="006A5BCF">
                  <w:pPr>
                    <w:spacing w:after="0" w:line="240" w:lineRule="auto"/>
                    <w:rPr>
                      <w:rFonts w:ascii="Arial" w:eastAsia="Times New Roman" w:hAnsi="Arial" w:cs="Arial"/>
                      <w:sz w:val="14"/>
                      <w:szCs w:val="14"/>
                      <w:lang w:val="en-US" w:eastAsia="es-BO"/>
                    </w:rPr>
                  </w:pPr>
                </w:p>
              </w:tc>
            </w:tr>
            <w:tr w:rsidR="006A5BCF" w:rsidRPr="006A5BCF" w:rsidTr="00B25788">
              <w:trPr>
                <w:trHeight w:val="198"/>
                <w:jc w:val="center"/>
              </w:trPr>
              <w:tc>
                <w:tcPr>
                  <w:tcW w:w="4799"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Referencia Externa</w:t>
                  </w:r>
                </w:p>
              </w:tc>
            </w:tr>
            <w:tr w:rsidR="006A5BCF" w:rsidRPr="006A5BCF" w:rsidTr="00B25788">
              <w:trPr>
                <w:trHeight w:val="6459"/>
                <w:jc w:val="center"/>
              </w:trPr>
              <w:tc>
                <w:tcPr>
                  <w:tcW w:w="350"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6</w:t>
                  </w:r>
                </w:p>
              </w:tc>
              <w:tc>
                <w:tcPr>
                  <w:tcW w:w="1966" w:type="dxa"/>
                  <w:shd w:val="clear" w:color="auto" w:fill="auto"/>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Frecuencia</w:t>
                  </w:r>
                </w:p>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Alimentación</w:t>
                  </w:r>
                </w:p>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Referencia Interna</w:t>
                  </w:r>
                </w:p>
                <w:p w:rsidR="006A5BCF" w:rsidRPr="006A5BCF" w:rsidRDefault="006A5BCF" w:rsidP="006A5BCF">
                  <w:pPr>
                    <w:spacing w:after="0" w:line="240" w:lineRule="auto"/>
                    <w:rPr>
                      <w:rFonts w:ascii="Arial" w:eastAsia="Times New Roman" w:hAnsi="Arial" w:cs="Arial"/>
                      <w:sz w:val="14"/>
                      <w:szCs w:val="14"/>
                      <w:lang w:eastAsia="es-BO"/>
                    </w:rPr>
                  </w:pPr>
                  <w:proofErr w:type="spellStart"/>
                  <w:r w:rsidRPr="006A5BCF">
                    <w:rPr>
                      <w:rFonts w:ascii="Arial" w:eastAsia="Times New Roman" w:hAnsi="Arial" w:cs="Arial"/>
                      <w:sz w:val="14"/>
                      <w:szCs w:val="14"/>
                      <w:lang w:eastAsia="es-BO"/>
                    </w:rPr>
                    <w:t>Requirement</w:t>
                  </w:r>
                  <w:proofErr w:type="spellEnd"/>
                  <w:r w:rsidRPr="006A5BCF">
                    <w:rPr>
                      <w:rFonts w:ascii="Arial" w:eastAsia="Times New Roman" w:hAnsi="Arial" w:cs="Arial"/>
                      <w:sz w:val="14"/>
                      <w:szCs w:val="14"/>
                      <w:lang w:eastAsia="es-BO"/>
                    </w:rPr>
                    <w:t xml:space="preserve"> @ </w:t>
                  </w:r>
                  <w:proofErr w:type="spellStart"/>
                  <w:r w:rsidRPr="006A5BCF">
                    <w:rPr>
                      <w:rFonts w:ascii="Arial" w:eastAsia="Times New Roman" w:hAnsi="Arial" w:cs="Arial"/>
                      <w:sz w:val="14"/>
                      <w:szCs w:val="14"/>
                      <w:lang w:eastAsia="es-BO"/>
                    </w:rPr>
                    <w:t>frequency</w:t>
                  </w:r>
                  <w:proofErr w:type="spellEnd"/>
                  <w:r w:rsidRPr="006A5BCF">
                    <w:rPr>
                      <w:rFonts w:ascii="Arial" w:eastAsia="Times New Roman" w:hAnsi="Arial" w:cs="Arial"/>
                      <w:sz w:val="14"/>
                      <w:szCs w:val="14"/>
                      <w:lang w:eastAsia="es-BO"/>
                    </w:rPr>
                    <w:t xml:space="preserve"> offset</w:t>
                  </w:r>
                </w:p>
                <w:p w:rsidR="006A5BCF" w:rsidRPr="006A5BCF" w:rsidRDefault="006A5BCF" w:rsidP="006A5BCF">
                  <w:pPr>
                    <w:spacing w:after="0" w:line="240" w:lineRule="auto"/>
                    <w:rPr>
                      <w:rFonts w:ascii="Arial" w:eastAsia="Times New Roman" w:hAnsi="Arial" w:cs="Arial"/>
                      <w:sz w:val="14"/>
                      <w:szCs w:val="14"/>
                      <w:lang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eastAsia="es-BO"/>
                    </w:rPr>
                    <w:t xml:space="preserve"> </w:t>
                  </w:r>
                  <w:proofErr w:type="spellStart"/>
                  <w:r w:rsidRPr="006A5BCF">
                    <w:rPr>
                      <w:rFonts w:ascii="Arial" w:eastAsia="Times New Roman" w:hAnsi="Arial" w:cs="Arial"/>
                      <w:sz w:val="14"/>
                      <w:szCs w:val="14"/>
                      <w:lang w:val="en-US" w:eastAsia="es-BO"/>
                    </w:rPr>
                    <w:t>Frecuencia</w:t>
                  </w:r>
                  <w:proofErr w:type="spellEnd"/>
                  <w:r w:rsidRPr="006A5BCF">
                    <w:rPr>
                      <w:rFonts w:ascii="Arial" w:eastAsia="Times New Roman" w:hAnsi="Arial" w:cs="Arial"/>
                      <w:sz w:val="14"/>
                      <w:szCs w:val="14"/>
                      <w:lang w:val="en-US" w:eastAsia="es-BO"/>
                    </w:rPr>
                    <w:t xml:space="preserve"> de </w:t>
                  </w:r>
                  <w:proofErr w:type="spellStart"/>
                  <w:r w:rsidRPr="006A5BCF">
                    <w:rPr>
                      <w:rFonts w:ascii="Arial" w:eastAsia="Times New Roman" w:hAnsi="Arial" w:cs="Arial"/>
                      <w:sz w:val="14"/>
                      <w:szCs w:val="14"/>
                      <w:lang w:val="en-US" w:eastAsia="es-BO"/>
                    </w:rPr>
                    <w:t>Transmision</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IF Frequency Range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LO Frequency</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Output Power P</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sat</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P</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Linear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80W</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100W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Spectral Re-growth</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Third Order </w:t>
                  </w:r>
                  <w:proofErr w:type="spellStart"/>
                  <w:r w:rsidRPr="006A5BCF">
                    <w:rPr>
                      <w:rFonts w:ascii="Arial" w:eastAsia="Times New Roman" w:hAnsi="Arial" w:cs="Arial"/>
                      <w:sz w:val="14"/>
                      <w:szCs w:val="14"/>
                      <w:lang w:val="en-US" w:eastAsia="es-BO"/>
                    </w:rPr>
                    <w:t>Intermod</w:t>
                  </w:r>
                  <w:proofErr w:type="spellEnd"/>
                  <w:r w:rsidRPr="006A5BCF">
                    <w:rPr>
                      <w:rFonts w:ascii="Arial" w:eastAsia="Times New Roman" w:hAnsi="Arial" w:cs="Arial"/>
                      <w:sz w:val="14"/>
                      <w:szCs w:val="14"/>
                      <w:lang w:val="en-US" w:eastAsia="es-BO"/>
                    </w:rPr>
                    <w:t xml:space="preserve"> (two tone)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Small Signal Gain</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80W / 100W</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Flatness Full Band</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Slope over 40MHz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Variation over temperature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Control</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O/P spurious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Phase Noise @ </w:t>
                  </w:r>
                  <w:proofErr w:type="spellStart"/>
                  <w:r w:rsidRPr="006A5BCF">
                    <w:rPr>
                      <w:rFonts w:ascii="Arial" w:eastAsia="Times New Roman" w:hAnsi="Arial" w:cs="Arial"/>
                      <w:sz w:val="14"/>
                      <w:szCs w:val="14"/>
                      <w:lang w:val="en-US" w:eastAsia="es-BO"/>
                    </w:rPr>
                    <w:t>Offse</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100KHz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I/P VSWR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O/P VSWR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Noise Power Density </w:t>
                  </w:r>
                  <w:proofErr w:type="spellStart"/>
                  <w:r w:rsidRPr="006A5BCF">
                    <w:rPr>
                      <w:rFonts w:ascii="Arial" w:eastAsia="Times New Roman" w:hAnsi="Arial" w:cs="Arial"/>
                      <w:sz w:val="14"/>
                      <w:szCs w:val="14"/>
                      <w:lang w:val="en-US" w:eastAsia="es-BO"/>
                    </w:rPr>
                    <w:t>Tx</w:t>
                  </w:r>
                  <w:proofErr w:type="spellEnd"/>
                  <w:r w:rsidRPr="006A5BCF">
                    <w:rPr>
                      <w:rFonts w:ascii="Arial" w:eastAsia="Times New Roman" w:hAnsi="Arial" w:cs="Arial"/>
                      <w:sz w:val="14"/>
                      <w:szCs w:val="14"/>
                      <w:lang w:val="en-US" w:eastAsia="es-BO"/>
                    </w:rPr>
                    <w:t xml:space="preserve"> BD</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Rx BD</w:t>
                  </w:r>
                </w:p>
                <w:p w:rsidR="006A5BCF" w:rsidRPr="006A5BCF" w:rsidRDefault="006A5BCF" w:rsidP="006A5BCF">
                  <w:pPr>
                    <w:spacing w:after="0" w:line="240" w:lineRule="auto"/>
                    <w:rPr>
                      <w:rFonts w:ascii="Arial" w:eastAsia="Times New Roman" w:hAnsi="Arial" w:cs="Arial"/>
                      <w:sz w:val="14"/>
                      <w:szCs w:val="14"/>
                      <w:lang w:val="en-US" w:eastAsia="es-BO"/>
                    </w:rPr>
                  </w:pPr>
                </w:p>
              </w:tc>
              <w:tc>
                <w:tcPr>
                  <w:tcW w:w="2483"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100MHz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-5dBm to +5dBm</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-150dBc/Hz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-155dBc/Hz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-160dBc/Hz</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14.00GHz – 14.5GHz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13.75GHz – 14.5GHz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950MHz – 1450MHz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950MHz – 1700MHz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13.05GHz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12.80GH</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49dBm / 46dBm</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50dBm / 47dBm</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30dBc @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P</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Linear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-25dBc @ two signal 2MHz apart at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P</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Linea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70dB Min</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±2dB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±1dB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±2dB @ from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40ºC to +60ºC</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20dB in step of 0.5dB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According to EN301428</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73dBc/Hz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-83dBc/Hz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-93dBc/Hz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1.3:1</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1.25:1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70dBW/4KHz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142dBW/4KHz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w:t>
                  </w:r>
                </w:p>
              </w:tc>
            </w:tr>
            <w:tr w:rsidR="006A5BCF" w:rsidRPr="006A5BCF" w:rsidTr="00B25788">
              <w:trPr>
                <w:trHeight w:val="291"/>
                <w:jc w:val="center"/>
              </w:trPr>
              <w:tc>
                <w:tcPr>
                  <w:tcW w:w="4799"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Monitor And Control</w:t>
                  </w:r>
                </w:p>
              </w:tc>
            </w:tr>
            <w:tr w:rsidR="006A5BCF" w:rsidRPr="006A5BCF" w:rsidTr="00B25788">
              <w:trPr>
                <w:trHeight w:val="291"/>
                <w:jc w:val="center"/>
              </w:trPr>
              <w:tc>
                <w:tcPr>
                  <w:tcW w:w="350"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7</w:t>
                  </w:r>
                </w:p>
              </w:tc>
              <w:tc>
                <w:tcPr>
                  <w:tcW w:w="1966"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Monitor</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Control</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Interface</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Tx</w:t>
                  </w:r>
                  <w:proofErr w:type="spellEnd"/>
                  <w:r w:rsidRPr="006A5BCF">
                    <w:rPr>
                      <w:rFonts w:ascii="Arial" w:eastAsia="Times New Roman" w:hAnsi="Arial" w:cs="Arial"/>
                      <w:sz w:val="14"/>
                      <w:szCs w:val="14"/>
                      <w:lang w:val="en-US" w:eastAsia="es-BO"/>
                    </w:rPr>
                    <w:t xml:space="preserve"> Redundancy</w:t>
                  </w:r>
                </w:p>
              </w:tc>
              <w:tc>
                <w:tcPr>
                  <w:tcW w:w="2483"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BUC temperature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Status alarm</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RF output power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LED status indication</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Attenuation</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RF output mute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RS232/485 &amp; Ethernet (SNMP &amp; HTTP) via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external MS connector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External RCU (optional for 1+1 redundancy</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system requirement)</w:t>
                  </w:r>
                </w:p>
              </w:tc>
            </w:tr>
          </w:tbl>
          <w:p w:rsidR="006A5BCF" w:rsidRPr="006A5BCF" w:rsidRDefault="006A5BCF" w:rsidP="006A5BCF">
            <w:pPr>
              <w:autoSpaceDE w:val="0"/>
              <w:autoSpaceDN w:val="0"/>
              <w:adjustRightInd w:val="0"/>
              <w:spacing w:after="0" w:line="240" w:lineRule="auto"/>
              <w:rPr>
                <w:rFonts w:ascii="Verdana" w:eastAsia="Times New Roman" w:hAnsi="Verdana" w:cs="Arial"/>
                <w:sz w:val="18"/>
                <w:szCs w:val="18"/>
                <w:lang w:val="en-US"/>
              </w:rPr>
            </w:pPr>
          </w:p>
          <w:p w:rsidR="006A5BCF" w:rsidRPr="006A5BCF" w:rsidRDefault="006A5BCF" w:rsidP="006A5BCF">
            <w:pPr>
              <w:autoSpaceDE w:val="0"/>
              <w:autoSpaceDN w:val="0"/>
              <w:adjustRightInd w:val="0"/>
              <w:spacing w:after="0" w:line="240" w:lineRule="auto"/>
              <w:rPr>
                <w:rFonts w:ascii="Verdana" w:eastAsia="Times New Roman" w:hAnsi="Verdana" w:cs="Arial"/>
                <w:sz w:val="18"/>
                <w:szCs w:val="18"/>
                <w:lang w:val="en-US"/>
              </w:rPr>
            </w:pPr>
          </w:p>
          <w:tbl>
            <w:tblPr>
              <w:tblW w:w="4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1722"/>
              <w:gridCol w:w="44"/>
              <w:gridCol w:w="2571"/>
            </w:tblGrid>
            <w:tr w:rsidR="006A5BCF" w:rsidRPr="006A5BCF" w:rsidTr="00B25788">
              <w:trPr>
                <w:trHeight w:val="311"/>
                <w:jc w:val="center"/>
              </w:trPr>
              <w:tc>
                <w:tcPr>
                  <w:tcW w:w="4710" w:type="dxa"/>
                  <w:gridSpan w:val="4"/>
                  <w:shd w:val="clear" w:color="auto" w:fill="D9D9D9"/>
                </w:tcPr>
                <w:p w:rsidR="006A5BCF" w:rsidRPr="006A5BCF" w:rsidRDefault="006A5BCF" w:rsidP="006A5BCF">
                  <w:pPr>
                    <w:autoSpaceDE w:val="0"/>
                    <w:autoSpaceDN w:val="0"/>
                    <w:adjustRightInd w:val="0"/>
                    <w:spacing w:after="0" w:line="240" w:lineRule="auto"/>
                    <w:rPr>
                      <w:rFonts w:ascii="Arial" w:eastAsia="Times New Roman" w:hAnsi="Arial" w:cs="Arial"/>
                      <w:b/>
                      <w:sz w:val="16"/>
                      <w:szCs w:val="16"/>
                    </w:rPr>
                  </w:pPr>
                </w:p>
                <w:p w:rsidR="006A5BCF" w:rsidRPr="006A5BCF" w:rsidRDefault="006A5BCF" w:rsidP="006A5BCF">
                  <w:pPr>
                    <w:autoSpaceDE w:val="0"/>
                    <w:autoSpaceDN w:val="0"/>
                    <w:adjustRightInd w:val="0"/>
                    <w:spacing w:after="0" w:line="240" w:lineRule="auto"/>
                    <w:rPr>
                      <w:rFonts w:ascii="Arial" w:eastAsia="Times New Roman" w:hAnsi="Arial" w:cs="Arial"/>
                      <w:b/>
                      <w:sz w:val="14"/>
                      <w:szCs w:val="14"/>
                    </w:rPr>
                  </w:pPr>
                  <w:r w:rsidRPr="006A5BCF">
                    <w:rPr>
                      <w:rFonts w:ascii="Arial" w:eastAsia="Times New Roman" w:hAnsi="Arial" w:cs="Arial"/>
                      <w:b/>
                      <w:sz w:val="16"/>
                      <w:szCs w:val="16"/>
                    </w:rPr>
                    <w:t>Equipo Unidad de Control de Redundancia Transmisión.</w:t>
                  </w:r>
                  <w:r w:rsidRPr="006A5BCF">
                    <w:rPr>
                      <w:rFonts w:ascii="Arial" w:eastAsia="Times New Roman" w:hAnsi="Arial" w:cs="Arial"/>
                      <w:b/>
                      <w:sz w:val="14"/>
                      <w:szCs w:val="14"/>
                    </w:rPr>
                    <w:t xml:space="preserve"> </w:t>
                  </w:r>
                </w:p>
                <w:p w:rsidR="006A5BCF" w:rsidRPr="006A5BCF" w:rsidRDefault="006A5BCF" w:rsidP="006A5BCF">
                  <w:pPr>
                    <w:autoSpaceDE w:val="0"/>
                    <w:autoSpaceDN w:val="0"/>
                    <w:adjustRightInd w:val="0"/>
                    <w:spacing w:after="0" w:line="240" w:lineRule="auto"/>
                    <w:rPr>
                      <w:rFonts w:ascii="Arial" w:eastAsia="Times New Roman" w:hAnsi="Arial" w:cs="Arial"/>
                      <w:b/>
                      <w:sz w:val="16"/>
                      <w:szCs w:val="16"/>
                    </w:rPr>
                  </w:pPr>
                </w:p>
              </w:tc>
            </w:tr>
            <w:tr w:rsidR="006A5BCF" w:rsidRPr="006A5BCF" w:rsidTr="00B25788">
              <w:trPr>
                <w:trHeight w:val="199"/>
                <w:jc w:val="center"/>
              </w:trPr>
              <w:tc>
                <w:tcPr>
                  <w:tcW w:w="373"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N°</w:t>
                  </w:r>
                </w:p>
              </w:tc>
              <w:tc>
                <w:tcPr>
                  <w:tcW w:w="1766" w:type="dxa"/>
                  <w:gridSpan w:val="2"/>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DESCRIPCION</w:t>
                  </w:r>
                </w:p>
              </w:tc>
              <w:tc>
                <w:tcPr>
                  <w:tcW w:w="2571"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CARACTERISTICAS TECNICAS</w:t>
                  </w:r>
                </w:p>
              </w:tc>
            </w:tr>
            <w:tr w:rsidR="006A5BCF" w:rsidRPr="006A5BCF" w:rsidTr="00B25788">
              <w:trPr>
                <w:trHeight w:val="199"/>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w:t>
                  </w:r>
                </w:p>
              </w:tc>
              <w:tc>
                <w:tcPr>
                  <w:tcW w:w="17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Marca</w:t>
                  </w:r>
                </w:p>
              </w:tc>
              <w:tc>
                <w:tcPr>
                  <w:tcW w:w="2615" w:type="dxa"/>
                  <w:gridSpan w:val="2"/>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roofErr w:type="spellStart"/>
                  <w:r w:rsidRPr="006A5BCF">
                    <w:rPr>
                      <w:rFonts w:ascii="Arial" w:eastAsia="Times New Roman" w:hAnsi="Arial" w:cs="Arial"/>
                      <w:sz w:val="14"/>
                      <w:szCs w:val="14"/>
                    </w:rPr>
                    <w:t>Agilis</w:t>
                  </w:r>
                  <w:proofErr w:type="spellEnd"/>
                  <w:r w:rsidRPr="006A5BCF">
                    <w:rPr>
                      <w:rFonts w:ascii="Arial" w:eastAsia="Times New Roman" w:hAnsi="Arial" w:cs="Arial"/>
                      <w:sz w:val="14"/>
                      <w:szCs w:val="14"/>
                    </w:rPr>
                    <w:t xml:space="preserve"> </w:t>
                  </w:r>
                </w:p>
              </w:tc>
            </w:tr>
            <w:tr w:rsidR="006A5BCF" w:rsidRPr="006A5BCF" w:rsidTr="00B25788">
              <w:trPr>
                <w:trHeight w:val="199"/>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2</w:t>
                  </w:r>
                </w:p>
              </w:tc>
              <w:tc>
                <w:tcPr>
                  <w:tcW w:w="17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Modelo</w:t>
                  </w:r>
                </w:p>
              </w:tc>
              <w:tc>
                <w:tcPr>
                  <w:tcW w:w="2615" w:type="dxa"/>
                  <w:gridSpan w:val="2"/>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AAV610 Series</w:t>
                  </w:r>
                </w:p>
              </w:tc>
            </w:tr>
            <w:tr w:rsidR="006A5BCF" w:rsidRPr="006A5BCF" w:rsidTr="00B25788">
              <w:trPr>
                <w:trHeight w:val="199"/>
                <w:jc w:val="center"/>
              </w:trPr>
              <w:tc>
                <w:tcPr>
                  <w:tcW w:w="4710" w:type="dxa"/>
                  <w:gridSpan w:val="4"/>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Parámetros de Entrada</w:t>
                  </w:r>
                </w:p>
              </w:tc>
            </w:tr>
            <w:tr w:rsidR="006A5BCF" w:rsidRPr="006A5BCF" w:rsidTr="00B25788">
              <w:trPr>
                <w:trHeight w:val="1438"/>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lastRenderedPageBreak/>
                    <w:t>3</w:t>
                  </w:r>
                </w:p>
              </w:tc>
              <w:tc>
                <w:tcPr>
                  <w:tcW w:w="1722"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Frecuencia</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Impedancia</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VSWR</w:t>
                  </w:r>
                </w:p>
              </w:tc>
              <w:tc>
                <w:tcPr>
                  <w:tcW w:w="2615" w:type="dxa"/>
                  <w:gridSpan w:val="2"/>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950 ~ 1700 MHz (for LNB and BUC)</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3.4 ~ 4.2GHz (for C-Band 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7.25 ~ 7.75GHz (for X-Band 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10.70 ~12.75GHz (for Ku-Band 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50Ω (N-type Female)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1.5:1 max</w:t>
                  </w:r>
                </w:p>
                <w:p w:rsidR="006A5BCF" w:rsidRPr="006A5BCF" w:rsidRDefault="006A5BCF" w:rsidP="006A5BCF">
                  <w:pPr>
                    <w:spacing w:after="0" w:line="240" w:lineRule="auto"/>
                    <w:rPr>
                      <w:rFonts w:ascii="Arial" w:eastAsia="Times New Roman" w:hAnsi="Arial" w:cs="Arial"/>
                      <w:sz w:val="14"/>
                      <w:szCs w:val="14"/>
                      <w:lang w:val="en-US" w:eastAsia="es-BO"/>
                    </w:rPr>
                  </w:pPr>
                </w:p>
              </w:tc>
            </w:tr>
            <w:tr w:rsidR="006A5BCF" w:rsidRPr="006A5BCF" w:rsidTr="00B25788">
              <w:trPr>
                <w:trHeight w:val="199"/>
                <w:jc w:val="center"/>
              </w:trPr>
              <w:tc>
                <w:tcPr>
                  <w:tcW w:w="4710" w:type="dxa"/>
                  <w:gridSpan w:val="4"/>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proofErr w:type="spellStart"/>
                  <w:r w:rsidRPr="006A5BCF">
                    <w:rPr>
                      <w:rFonts w:ascii="Arial" w:eastAsia="Times New Roman" w:hAnsi="Arial" w:cs="Arial"/>
                      <w:b/>
                      <w:sz w:val="14"/>
                      <w:szCs w:val="14"/>
                    </w:rPr>
                    <w:t>Parametros</w:t>
                  </w:r>
                  <w:proofErr w:type="spellEnd"/>
                  <w:r w:rsidRPr="006A5BCF">
                    <w:rPr>
                      <w:rFonts w:ascii="Arial" w:eastAsia="Times New Roman" w:hAnsi="Arial" w:cs="Arial"/>
                      <w:b/>
                      <w:sz w:val="14"/>
                      <w:szCs w:val="14"/>
                    </w:rPr>
                    <w:t xml:space="preserve"> de Salida</w:t>
                  </w:r>
                </w:p>
              </w:tc>
            </w:tr>
            <w:tr w:rsidR="006A5BCF" w:rsidRPr="006A5BCF" w:rsidTr="00B25788">
              <w:trPr>
                <w:trHeight w:val="1639"/>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4</w:t>
                  </w:r>
                </w:p>
              </w:tc>
              <w:tc>
                <w:tcPr>
                  <w:tcW w:w="17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Frecuencia</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Impedancia</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VSWR</w:t>
                  </w:r>
                </w:p>
              </w:tc>
              <w:tc>
                <w:tcPr>
                  <w:tcW w:w="2615" w:type="dxa"/>
                  <w:gridSpan w:val="2"/>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950 ~ 1700MHz (for LNB and BUC)</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3.4 ~ 4.2GHz (for C-Band 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7.25 ~ 7.75GHz (for X-Band 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12.70 ~12.75GHz (for Ku-Band LNA)</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w:t>
                  </w:r>
                  <w:r w:rsidRPr="006A5BCF">
                    <w:rPr>
                      <w:rFonts w:ascii="Arial" w:eastAsia="Times New Roman" w:hAnsi="Arial" w:cs="Arial"/>
                      <w:sz w:val="14"/>
                      <w:szCs w:val="14"/>
                      <w:lang w:eastAsia="es-BO"/>
                    </w:rPr>
                    <w:t>Ω</w:t>
                  </w:r>
                  <w:r w:rsidRPr="006A5BCF">
                    <w:rPr>
                      <w:rFonts w:ascii="Arial" w:eastAsia="Times New Roman" w:hAnsi="Arial" w:cs="Arial"/>
                      <w:sz w:val="14"/>
                      <w:szCs w:val="14"/>
                      <w:lang w:val="en-US" w:eastAsia="es-BO"/>
                    </w:rPr>
                    <w:t xml:space="preserve"> (N-type Female)</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1.5:1 max</w:t>
                  </w:r>
                </w:p>
              </w:tc>
            </w:tr>
            <w:tr w:rsidR="006A5BCF" w:rsidRPr="006A5BCF" w:rsidTr="00B25788">
              <w:trPr>
                <w:trHeight w:val="216"/>
                <w:jc w:val="center"/>
              </w:trPr>
              <w:tc>
                <w:tcPr>
                  <w:tcW w:w="4710" w:type="dxa"/>
                  <w:gridSpan w:val="4"/>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 xml:space="preserve">Output </w:t>
                  </w:r>
                  <w:proofErr w:type="spellStart"/>
                  <w:r w:rsidRPr="006A5BCF">
                    <w:rPr>
                      <w:rFonts w:ascii="Arial" w:eastAsia="Times New Roman" w:hAnsi="Arial" w:cs="Arial"/>
                      <w:b/>
                      <w:sz w:val="14"/>
                      <w:szCs w:val="14"/>
                    </w:rPr>
                    <w:t>Parameters</w:t>
                  </w:r>
                  <w:proofErr w:type="spellEnd"/>
                </w:p>
              </w:tc>
            </w:tr>
            <w:tr w:rsidR="006A5BCF" w:rsidRPr="006A5BCF" w:rsidTr="00B25788">
              <w:trPr>
                <w:trHeight w:val="1438"/>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5</w:t>
                  </w:r>
                </w:p>
              </w:tc>
              <w:tc>
                <w:tcPr>
                  <w:tcW w:w="17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Frequency</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Impedance</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VSWR</w:t>
                  </w:r>
                </w:p>
              </w:tc>
              <w:tc>
                <w:tcPr>
                  <w:tcW w:w="2615" w:type="dxa"/>
                  <w:gridSpan w:val="2"/>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950 ~ 1700MHz (for LNB and BUC)</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3.4 ~ 4.2GHz (for C-Band LNA)</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12.70 ~12.75GHz (for Ku-Band LNA)</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50Ω (N-type Female)</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 xml:space="preserve">1.5:1 max </w:t>
                  </w:r>
                </w:p>
              </w:tc>
            </w:tr>
            <w:tr w:rsidR="006A5BCF" w:rsidRPr="006A5BCF" w:rsidTr="00B25788">
              <w:trPr>
                <w:trHeight w:val="199"/>
                <w:jc w:val="center"/>
              </w:trPr>
              <w:tc>
                <w:tcPr>
                  <w:tcW w:w="4710" w:type="dxa"/>
                  <w:gridSpan w:val="4"/>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Parámetros de Transferencia de Transmisión para el BUC</w:t>
                  </w:r>
                </w:p>
              </w:tc>
            </w:tr>
            <w:tr w:rsidR="006A5BCF" w:rsidRPr="006A5BCF" w:rsidTr="00B25788">
              <w:trPr>
                <w:trHeight w:val="1719"/>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6</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tc>
              <w:tc>
                <w:tcPr>
                  <w:tcW w:w="1722"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Insertion loss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Full band Gain Flatness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36MHz Gain Flatness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Isolation BUC A to BUC 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10MHz Output power level</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DC Voltage Supply to BUC DC Current Supply to BUC</w:t>
                  </w:r>
                </w:p>
              </w:tc>
              <w:tc>
                <w:tcPr>
                  <w:tcW w:w="2615" w:type="dxa"/>
                  <w:gridSpan w:val="2"/>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6dB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1.5dB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0.5dB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30dB min</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0dBm </w:t>
                  </w:r>
                  <w:proofErr w:type="spellStart"/>
                  <w:r w:rsidRPr="006A5BCF">
                    <w:rPr>
                      <w:rFonts w:ascii="Arial" w:eastAsia="Times New Roman" w:hAnsi="Arial" w:cs="Arial"/>
                      <w:sz w:val="14"/>
                      <w:szCs w:val="14"/>
                      <w:lang w:val="en-US" w:eastAsia="es-BO"/>
                    </w:rPr>
                    <w:t>typ</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24V/48VDC</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8A@24V max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4A@48V max</w:t>
                  </w:r>
                </w:p>
              </w:tc>
            </w:tr>
            <w:tr w:rsidR="006A5BCF" w:rsidRPr="006A5BCF" w:rsidTr="00B25788">
              <w:trPr>
                <w:trHeight w:val="163"/>
                <w:jc w:val="center"/>
              </w:trPr>
              <w:tc>
                <w:tcPr>
                  <w:tcW w:w="4710" w:type="dxa"/>
                  <w:gridSpan w:val="4"/>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Monitoreo y Control</w:t>
                  </w:r>
                </w:p>
              </w:tc>
            </w:tr>
            <w:tr w:rsidR="006A5BCF" w:rsidRPr="006A5BCF" w:rsidTr="00B25788">
              <w:trPr>
                <w:trHeight w:val="1067"/>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7</w:t>
                  </w:r>
                </w:p>
              </w:tc>
              <w:tc>
                <w:tcPr>
                  <w:tcW w:w="1722"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Interface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Monitoring Parameters Control Parameters</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Switch over time</w:t>
                  </w:r>
                </w:p>
              </w:tc>
              <w:tc>
                <w:tcPr>
                  <w:tcW w:w="2615" w:type="dxa"/>
                  <w:gridSpan w:val="2"/>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RS232/RS485 and Ethernet SNMP (Optional)</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LNB/LNA/BUC Alarms; Power Supply Alarms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Units Online / Offline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adjustment</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100mS</w:t>
                  </w:r>
                </w:p>
              </w:tc>
            </w:tr>
            <w:tr w:rsidR="006A5BCF" w:rsidRPr="006A5BCF" w:rsidTr="00B25788">
              <w:trPr>
                <w:trHeight w:val="193"/>
                <w:jc w:val="center"/>
              </w:trPr>
              <w:tc>
                <w:tcPr>
                  <w:tcW w:w="4710" w:type="dxa"/>
                  <w:gridSpan w:val="4"/>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Requerimientos de Alimentación de Energía</w:t>
                  </w:r>
                </w:p>
              </w:tc>
            </w:tr>
            <w:tr w:rsidR="006A5BCF" w:rsidRPr="006A5BCF" w:rsidTr="00B25788">
              <w:trPr>
                <w:trHeight w:val="538"/>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8</w:t>
                  </w:r>
                </w:p>
              </w:tc>
              <w:tc>
                <w:tcPr>
                  <w:tcW w:w="1722" w:type="dxa"/>
                  <w:shd w:val="clear" w:color="auto" w:fill="auto"/>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Voltaje de Entrada AC</w:t>
                  </w:r>
                </w:p>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Consumo de Energía</w:t>
                  </w:r>
                </w:p>
              </w:tc>
              <w:tc>
                <w:tcPr>
                  <w:tcW w:w="2615" w:type="dxa"/>
                  <w:gridSpan w:val="2"/>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110V/220VAC +/- 10%, 47 ~ 63Hz</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 xml:space="preserve">30W </w:t>
                  </w:r>
                  <w:proofErr w:type="spellStart"/>
                  <w:r w:rsidRPr="006A5BCF">
                    <w:rPr>
                      <w:rFonts w:ascii="Arial" w:eastAsia="Times New Roman" w:hAnsi="Arial" w:cs="Arial"/>
                      <w:sz w:val="14"/>
                      <w:szCs w:val="14"/>
                      <w:lang w:val="en-US"/>
                    </w:rPr>
                    <w:t>typ</w:t>
                  </w:r>
                  <w:proofErr w:type="spellEnd"/>
                </w:p>
              </w:tc>
            </w:tr>
            <w:tr w:rsidR="006A5BCF" w:rsidRPr="006A5BCF" w:rsidTr="00B25788">
              <w:trPr>
                <w:trHeight w:val="238"/>
                <w:jc w:val="center"/>
              </w:trPr>
              <w:tc>
                <w:tcPr>
                  <w:tcW w:w="4710" w:type="dxa"/>
                  <w:gridSpan w:val="4"/>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sz w:val="14"/>
                      <w:szCs w:val="14"/>
                    </w:rPr>
                  </w:pPr>
                  <w:r w:rsidRPr="006A5BCF">
                    <w:rPr>
                      <w:rFonts w:ascii="Arial" w:eastAsia="Times New Roman" w:hAnsi="Arial" w:cs="Arial"/>
                      <w:sz w:val="14"/>
                      <w:szCs w:val="14"/>
                    </w:rPr>
                    <w:t>Entorno</w:t>
                  </w:r>
                </w:p>
              </w:tc>
            </w:tr>
            <w:tr w:rsidR="006A5BCF" w:rsidRPr="006A5BCF" w:rsidTr="00B25788">
              <w:trPr>
                <w:trHeight w:val="882"/>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9</w:t>
                  </w:r>
                </w:p>
              </w:tc>
              <w:tc>
                <w:tcPr>
                  <w:tcW w:w="1722" w:type="dxa"/>
                  <w:shd w:val="clear" w:color="auto" w:fill="auto"/>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Temperatura de Operación</w:t>
                  </w:r>
                </w:p>
                <w:p w:rsidR="006A5BCF" w:rsidRPr="006A5BCF" w:rsidRDefault="006A5BCF" w:rsidP="006A5BCF">
                  <w:pPr>
                    <w:spacing w:after="0" w:line="240" w:lineRule="auto"/>
                    <w:rPr>
                      <w:rFonts w:ascii="Arial" w:eastAsia="Times New Roman" w:hAnsi="Arial" w:cs="Arial"/>
                      <w:sz w:val="14"/>
                      <w:szCs w:val="14"/>
                      <w:lang w:eastAsia="es-BO"/>
                    </w:rPr>
                  </w:pPr>
                </w:p>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Humedad Relativa</w:t>
                  </w:r>
                </w:p>
              </w:tc>
              <w:tc>
                <w:tcPr>
                  <w:tcW w:w="2615" w:type="dxa"/>
                  <w:gridSpan w:val="2"/>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-40ºC to +60ºC (outdoor)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0ºC to +50ºC (indoor)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Up to 100% (Non-condensing)</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Up to 95% (Non-condensing)</w:t>
                  </w:r>
                </w:p>
              </w:tc>
            </w:tr>
            <w:tr w:rsidR="006A5BCF" w:rsidRPr="006A5BCF" w:rsidTr="00B25788">
              <w:trPr>
                <w:trHeight w:val="253"/>
                <w:jc w:val="center"/>
              </w:trPr>
              <w:tc>
                <w:tcPr>
                  <w:tcW w:w="4710" w:type="dxa"/>
                  <w:gridSpan w:val="4"/>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 xml:space="preserve">Datos </w:t>
                  </w:r>
                  <w:proofErr w:type="spellStart"/>
                  <w:r w:rsidRPr="006A5BCF">
                    <w:rPr>
                      <w:rFonts w:ascii="Arial" w:eastAsia="Times New Roman" w:hAnsi="Arial" w:cs="Arial"/>
                      <w:b/>
                      <w:sz w:val="14"/>
                      <w:szCs w:val="14"/>
                    </w:rPr>
                    <w:t>Mecanicos</w:t>
                  </w:r>
                  <w:proofErr w:type="spellEnd"/>
                </w:p>
              </w:tc>
            </w:tr>
            <w:tr w:rsidR="006A5BCF" w:rsidRPr="006A5BCF" w:rsidTr="00B25788">
              <w:trPr>
                <w:trHeight w:val="914"/>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10</w:t>
                  </w:r>
                </w:p>
              </w:tc>
              <w:tc>
                <w:tcPr>
                  <w:tcW w:w="1722"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Dimensiones</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Peso</w:t>
                  </w:r>
                </w:p>
              </w:tc>
              <w:tc>
                <w:tcPr>
                  <w:tcW w:w="2615" w:type="dxa"/>
                  <w:gridSpan w:val="2"/>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280L x 215W x 95H mm (outdoor)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480L x 330W x 44H mm (indoor)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4kg (outdoor)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3.5kg (indoor</w:t>
                  </w:r>
                </w:p>
              </w:tc>
            </w:tr>
            <w:tr w:rsidR="006A5BCF" w:rsidRPr="006A5BCF" w:rsidTr="00B25788">
              <w:trPr>
                <w:trHeight w:val="519"/>
                <w:jc w:val="center"/>
              </w:trPr>
              <w:tc>
                <w:tcPr>
                  <w:tcW w:w="37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11</w:t>
                  </w:r>
                </w:p>
              </w:tc>
              <w:tc>
                <w:tcPr>
                  <w:tcW w:w="1722"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Accesorios</w:t>
                  </w:r>
                  <w:proofErr w:type="spellEnd"/>
                </w:p>
              </w:tc>
              <w:tc>
                <w:tcPr>
                  <w:tcW w:w="2615" w:type="dxa"/>
                  <w:gridSpan w:val="2"/>
                  <w:shd w:val="clear" w:color="auto" w:fill="auto"/>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Cables de </w:t>
                  </w:r>
                  <w:proofErr w:type="spellStart"/>
                  <w:r w:rsidRPr="006A5BCF">
                    <w:rPr>
                      <w:rFonts w:ascii="Arial" w:eastAsia="Times New Roman" w:hAnsi="Arial" w:cs="Arial"/>
                      <w:sz w:val="14"/>
                      <w:szCs w:val="14"/>
                      <w:lang w:eastAsia="es-BO"/>
                    </w:rPr>
                    <w:t>comunicacion</w:t>
                  </w:r>
                  <w:proofErr w:type="spellEnd"/>
                  <w:r w:rsidRPr="006A5BCF">
                    <w:rPr>
                      <w:rFonts w:ascii="Arial" w:eastAsia="Times New Roman" w:hAnsi="Arial" w:cs="Arial"/>
                      <w:sz w:val="14"/>
                      <w:szCs w:val="14"/>
                      <w:lang w:eastAsia="es-BO"/>
                    </w:rPr>
                    <w:t xml:space="preserve">, cables de energía, conectores de </w:t>
                  </w:r>
                  <w:proofErr w:type="spellStart"/>
                  <w:r w:rsidRPr="006A5BCF">
                    <w:rPr>
                      <w:rFonts w:ascii="Arial" w:eastAsia="Times New Roman" w:hAnsi="Arial" w:cs="Arial"/>
                      <w:sz w:val="14"/>
                      <w:szCs w:val="14"/>
                      <w:lang w:eastAsia="es-BO"/>
                    </w:rPr>
                    <w:t>comunicacion</w:t>
                  </w:r>
                  <w:proofErr w:type="spellEnd"/>
                  <w:r w:rsidRPr="006A5BCF">
                    <w:rPr>
                      <w:rFonts w:ascii="Arial" w:eastAsia="Times New Roman" w:hAnsi="Arial" w:cs="Arial"/>
                      <w:sz w:val="14"/>
                      <w:szCs w:val="14"/>
                      <w:lang w:eastAsia="es-BO"/>
                    </w:rPr>
                    <w:t xml:space="preserve"> y </w:t>
                  </w:r>
                  <w:proofErr w:type="spellStart"/>
                  <w:r w:rsidRPr="006A5BCF">
                    <w:rPr>
                      <w:rFonts w:ascii="Arial" w:eastAsia="Times New Roman" w:hAnsi="Arial" w:cs="Arial"/>
                      <w:sz w:val="14"/>
                      <w:szCs w:val="14"/>
                      <w:lang w:eastAsia="es-BO"/>
                    </w:rPr>
                    <w:t>energia</w:t>
                  </w:r>
                  <w:proofErr w:type="spellEnd"/>
                  <w:r w:rsidRPr="006A5BCF">
                    <w:rPr>
                      <w:rFonts w:ascii="Arial" w:eastAsia="Times New Roman" w:hAnsi="Arial" w:cs="Arial"/>
                      <w:sz w:val="14"/>
                      <w:szCs w:val="14"/>
                      <w:lang w:eastAsia="es-BO"/>
                    </w:rPr>
                    <w:t xml:space="preserve"> compatibles con los equipos ofertados.</w:t>
                  </w:r>
                </w:p>
              </w:tc>
            </w:tr>
          </w:tbl>
          <w:p w:rsidR="006A5BCF" w:rsidRPr="006A5BCF" w:rsidRDefault="006A5BCF" w:rsidP="006A5BCF">
            <w:pPr>
              <w:spacing w:after="0" w:line="240" w:lineRule="auto"/>
              <w:rPr>
                <w:rFonts w:ascii="Verdana" w:eastAsia="Times New Roman" w:hAnsi="Verdana" w:cs="Arial"/>
                <w:sz w:val="18"/>
                <w:szCs w:val="18"/>
                <w:lang w:val="en-US"/>
              </w:rPr>
            </w:pPr>
          </w:p>
          <w:p w:rsidR="006A5BCF" w:rsidRPr="006A5BCF" w:rsidRDefault="006A5BCF" w:rsidP="006A5BCF">
            <w:pPr>
              <w:spacing w:after="0" w:line="240" w:lineRule="auto"/>
              <w:rPr>
                <w:rFonts w:ascii="Verdana" w:eastAsia="Times New Roman" w:hAnsi="Verdana" w:cs="Arial"/>
                <w:sz w:val="18"/>
                <w:szCs w:val="18"/>
                <w:lang w:val="en-US"/>
              </w:rPr>
            </w:pPr>
          </w:p>
          <w:tbl>
            <w:tblPr>
              <w:tblW w:w="4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1813"/>
              <w:gridCol w:w="2723"/>
            </w:tblGrid>
            <w:tr w:rsidR="006A5BCF" w:rsidRPr="006A5BCF" w:rsidTr="00B25788">
              <w:trPr>
                <w:trHeight w:val="480"/>
                <w:jc w:val="center"/>
              </w:trPr>
              <w:tc>
                <w:tcPr>
                  <w:tcW w:w="4875" w:type="dxa"/>
                  <w:gridSpan w:val="3"/>
                  <w:shd w:val="clear" w:color="auto" w:fill="D9D9D9"/>
                </w:tcPr>
                <w:p w:rsidR="006A5BCF" w:rsidRPr="006A5BCF" w:rsidRDefault="006A5BCF" w:rsidP="006A5BCF">
                  <w:pPr>
                    <w:autoSpaceDE w:val="0"/>
                    <w:autoSpaceDN w:val="0"/>
                    <w:adjustRightInd w:val="0"/>
                    <w:spacing w:after="0" w:line="240" w:lineRule="auto"/>
                    <w:rPr>
                      <w:rFonts w:ascii="Arial" w:eastAsia="Times New Roman" w:hAnsi="Arial" w:cs="Arial"/>
                      <w:b/>
                      <w:i/>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b/>
                      <w:sz w:val="14"/>
                      <w:szCs w:val="14"/>
                    </w:rPr>
                  </w:pPr>
                  <w:r w:rsidRPr="006A5BCF">
                    <w:rPr>
                      <w:rFonts w:ascii="Arial" w:eastAsia="Times New Roman" w:hAnsi="Arial" w:cs="Arial"/>
                      <w:b/>
                      <w:sz w:val="14"/>
                      <w:szCs w:val="14"/>
                    </w:rPr>
                    <w:t xml:space="preserve">Equipo Controlador de Monitoreo </w:t>
                  </w:r>
                  <w:proofErr w:type="spellStart"/>
                  <w:r w:rsidRPr="006A5BCF">
                    <w:rPr>
                      <w:rFonts w:ascii="Arial" w:eastAsia="Times New Roman" w:hAnsi="Arial" w:cs="Arial"/>
                      <w:b/>
                      <w:sz w:val="14"/>
                      <w:szCs w:val="14"/>
                    </w:rPr>
                    <w:t>Indoor</w:t>
                  </w:r>
                  <w:proofErr w:type="spellEnd"/>
                  <w:r w:rsidRPr="006A5BCF">
                    <w:rPr>
                      <w:rFonts w:ascii="Arial" w:eastAsia="Times New Roman" w:hAnsi="Arial" w:cs="Arial"/>
                      <w:b/>
                      <w:sz w:val="14"/>
                      <w:szCs w:val="14"/>
                    </w:rPr>
                    <w:t xml:space="preserve"> AIM28.</w:t>
                  </w:r>
                </w:p>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 xml:space="preserve"> </w:t>
                  </w:r>
                </w:p>
              </w:tc>
            </w:tr>
            <w:tr w:rsidR="006A5BCF" w:rsidRPr="006A5BCF" w:rsidTr="00B25788">
              <w:trPr>
                <w:trHeight w:val="186"/>
                <w:jc w:val="center"/>
              </w:trPr>
              <w:tc>
                <w:tcPr>
                  <w:tcW w:w="339"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N°</w:t>
                  </w:r>
                </w:p>
              </w:tc>
              <w:tc>
                <w:tcPr>
                  <w:tcW w:w="1813"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DESCRIPCION</w:t>
                  </w:r>
                </w:p>
              </w:tc>
              <w:tc>
                <w:tcPr>
                  <w:tcW w:w="2722"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CARACTERISTICAS TECNICAS</w:t>
                  </w:r>
                </w:p>
              </w:tc>
            </w:tr>
            <w:tr w:rsidR="006A5BCF" w:rsidRPr="006A5BCF" w:rsidTr="00B25788">
              <w:trPr>
                <w:trHeight w:val="186"/>
                <w:jc w:val="center"/>
              </w:trPr>
              <w:tc>
                <w:tcPr>
                  <w:tcW w:w="33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w:t>
                  </w:r>
                </w:p>
              </w:tc>
              <w:tc>
                <w:tcPr>
                  <w:tcW w:w="181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Marca</w:t>
                  </w:r>
                </w:p>
              </w:tc>
              <w:tc>
                <w:tcPr>
                  <w:tcW w:w="27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roofErr w:type="spellStart"/>
                  <w:r w:rsidRPr="006A5BCF">
                    <w:rPr>
                      <w:rFonts w:ascii="Arial" w:eastAsia="Times New Roman" w:hAnsi="Arial" w:cs="Arial"/>
                      <w:sz w:val="14"/>
                      <w:szCs w:val="14"/>
                    </w:rPr>
                    <w:t>Agilis</w:t>
                  </w:r>
                  <w:proofErr w:type="spellEnd"/>
                  <w:r w:rsidRPr="006A5BCF">
                    <w:rPr>
                      <w:rFonts w:ascii="Arial" w:eastAsia="Times New Roman" w:hAnsi="Arial" w:cs="Arial"/>
                      <w:sz w:val="14"/>
                      <w:szCs w:val="14"/>
                    </w:rPr>
                    <w:t xml:space="preserve"> </w:t>
                  </w:r>
                </w:p>
              </w:tc>
            </w:tr>
            <w:tr w:rsidR="006A5BCF" w:rsidRPr="006A5BCF" w:rsidTr="00B25788">
              <w:trPr>
                <w:trHeight w:val="186"/>
                <w:jc w:val="center"/>
              </w:trPr>
              <w:tc>
                <w:tcPr>
                  <w:tcW w:w="33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2</w:t>
                  </w:r>
                </w:p>
              </w:tc>
              <w:tc>
                <w:tcPr>
                  <w:tcW w:w="181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Modelo</w:t>
                  </w:r>
                </w:p>
              </w:tc>
              <w:tc>
                <w:tcPr>
                  <w:tcW w:w="27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AIM28</w:t>
                  </w:r>
                </w:p>
              </w:tc>
            </w:tr>
            <w:tr w:rsidR="006A5BCF" w:rsidRPr="006A5BCF" w:rsidTr="00B25788">
              <w:trPr>
                <w:trHeight w:val="186"/>
                <w:jc w:val="center"/>
              </w:trPr>
              <w:tc>
                <w:tcPr>
                  <w:tcW w:w="4875"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 xml:space="preserve"> Especificaciones DC</w:t>
                  </w:r>
                </w:p>
              </w:tc>
            </w:tr>
            <w:tr w:rsidR="006A5BCF" w:rsidRPr="006A5BCF" w:rsidTr="00B25788">
              <w:trPr>
                <w:trHeight w:val="416"/>
                <w:jc w:val="center"/>
              </w:trPr>
              <w:tc>
                <w:tcPr>
                  <w:tcW w:w="33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3</w:t>
                  </w:r>
                </w:p>
              </w:tc>
              <w:tc>
                <w:tcPr>
                  <w:tcW w:w="181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AC mains input Voltage</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AC mains input Frequency</w:t>
                  </w:r>
                </w:p>
              </w:tc>
              <w:tc>
                <w:tcPr>
                  <w:tcW w:w="27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 xml:space="preserve">90 </w:t>
                  </w:r>
                  <w:proofErr w:type="spellStart"/>
                  <w:r w:rsidRPr="006A5BCF">
                    <w:rPr>
                      <w:rFonts w:ascii="Arial" w:eastAsia="Times New Roman" w:hAnsi="Arial" w:cs="Arial"/>
                      <w:sz w:val="14"/>
                      <w:szCs w:val="14"/>
                    </w:rPr>
                    <w:t>to</w:t>
                  </w:r>
                  <w:proofErr w:type="spellEnd"/>
                  <w:r w:rsidRPr="006A5BCF">
                    <w:rPr>
                      <w:rFonts w:ascii="Arial" w:eastAsia="Times New Roman" w:hAnsi="Arial" w:cs="Arial"/>
                      <w:sz w:val="14"/>
                      <w:szCs w:val="14"/>
                    </w:rPr>
                    <w:t xml:space="preserve"> 264VAC</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 xml:space="preserve">47 </w:t>
                  </w:r>
                  <w:proofErr w:type="spellStart"/>
                  <w:r w:rsidRPr="006A5BCF">
                    <w:rPr>
                      <w:rFonts w:ascii="Arial" w:eastAsia="Times New Roman" w:hAnsi="Arial" w:cs="Arial"/>
                      <w:sz w:val="14"/>
                      <w:szCs w:val="14"/>
                    </w:rPr>
                    <w:t>to</w:t>
                  </w:r>
                  <w:proofErr w:type="spellEnd"/>
                  <w:r w:rsidRPr="006A5BCF">
                    <w:rPr>
                      <w:rFonts w:ascii="Arial" w:eastAsia="Times New Roman" w:hAnsi="Arial" w:cs="Arial"/>
                      <w:sz w:val="14"/>
                      <w:szCs w:val="14"/>
                    </w:rPr>
                    <w:t xml:space="preserve"> 63Hz</w:t>
                  </w:r>
                </w:p>
              </w:tc>
            </w:tr>
            <w:tr w:rsidR="006A5BCF" w:rsidRPr="006A5BCF" w:rsidTr="00B25788">
              <w:trPr>
                <w:trHeight w:val="186"/>
                <w:jc w:val="center"/>
              </w:trPr>
              <w:tc>
                <w:tcPr>
                  <w:tcW w:w="4875"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sz w:val="14"/>
                      <w:szCs w:val="14"/>
                    </w:rPr>
                  </w:pPr>
                  <w:r w:rsidRPr="006A5BCF">
                    <w:rPr>
                      <w:rFonts w:ascii="Arial" w:eastAsia="Times New Roman" w:hAnsi="Arial" w:cs="Arial"/>
                      <w:sz w:val="14"/>
                      <w:szCs w:val="14"/>
                    </w:rPr>
                    <w:t>Especificaciones de Entorno</w:t>
                  </w:r>
                </w:p>
              </w:tc>
            </w:tr>
            <w:tr w:rsidR="006A5BCF" w:rsidRPr="006A5BCF" w:rsidTr="00B25788">
              <w:trPr>
                <w:trHeight w:val="389"/>
                <w:jc w:val="center"/>
              </w:trPr>
              <w:tc>
                <w:tcPr>
                  <w:tcW w:w="33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4</w:t>
                  </w:r>
                </w:p>
              </w:tc>
              <w:tc>
                <w:tcPr>
                  <w:tcW w:w="181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Temperatura de Operación</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Humedad Relativa</w:t>
                  </w:r>
                </w:p>
              </w:tc>
              <w:tc>
                <w:tcPr>
                  <w:tcW w:w="2722"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0ºC to + 50ºC </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eastAsia="es-BO"/>
                    </w:rPr>
                    <w:t>Up to 95%</w:t>
                  </w:r>
                </w:p>
              </w:tc>
            </w:tr>
            <w:tr w:rsidR="006A5BCF" w:rsidRPr="006A5BCF" w:rsidTr="00B25788">
              <w:trPr>
                <w:trHeight w:val="186"/>
                <w:jc w:val="center"/>
              </w:trPr>
              <w:tc>
                <w:tcPr>
                  <w:tcW w:w="4875"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Monitoreo &amp; Control</w:t>
                  </w:r>
                </w:p>
              </w:tc>
            </w:tr>
            <w:tr w:rsidR="006A5BCF" w:rsidRPr="006A5BCF" w:rsidTr="00B25788">
              <w:trPr>
                <w:trHeight w:val="258"/>
                <w:jc w:val="center"/>
              </w:trPr>
              <w:tc>
                <w:tcPr>
                  <w:tcW w:w="33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5</w:t>
                  </w:r>
                </w:p>
              </w:tc>
              <w:tc>
                <w:tcPr>
                  <w:tcW w:w="1813"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Monitor</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Control</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nterfaz</w:t>
                  </w:r>
                  <w:proofErr w:type="spellEnd"/>
                </w:p>
              </w:tc>
              <w:tc>
                <w:tcPr>
                  <w:tcW w:w="2722"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BUC Temperature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LO unlocked alarm</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Status Alarm RF Input  RF Output Power</w:t>
                  </w:r>
                </w:p>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Ganancia</w:t>
                  </w:r>
                  <w:proofErr w:type="spellEnd"/>
                  <w:r w:rsidRPr="006A5BCF">
                    <w:rPr>
                      <w:rFonts w:ascii="Arial" w:eastAsia="Times New Roman" w:hAnsi="Arial" w:cs="Arial"/>
                      <w:sz w:val="14"/>
                      <w:szCs w:val="14"/>
                      <w:lang w:val="en-US" w:eastAsia="es-BO"/>
                    </w:rPr>
                    <w:t xml:space="preserve"> </w:t>
                  </w:r>
                  <w:proofErr w:type="spellStart"/>
                  <w:r w:rsidRPr="006A5BCF">
                    <w:rPr>
                      <w:rFonts w:ascii="Arial" w:eastAsia="Times New Roman" w:hAnsi="Arial" w:cs="Arial"/>
                      <w:sz w:val="14"/>
                      <w:szCs w:val="14"/>
                      <w:lang w:val="en-US" w:eastAsia="es-BO"/>
                    </w:rPr>
                    <w:t>Ajustable</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RF Output mute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Manual / Auto Switching</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RS-485 / RS-232 / Ethernet</w:t>
                  </w:r>
                </w:p>
              </w:tc>
            </w:tr>
            <w:tr w:rsidR="006A5BCF" w:rsidRPr="006A5BCF" w:rsidTr="00B25788">
              <w:trPr>
                <w:trHeight w:val="186"/>
                <w:jc w:val="center"/>
              </w:trPr>
              <w:tc>
                <w:tcPr>
                  <w:tcW w:w="4875"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Especificaciones Mecánicas</w:t>
                  </w:r>
                </w:p>
              </w:tc>
            </w:tr>
            <w:tr w:rsidR="006A5BCF" w:rsidRPr="006A5BCF" w:rsidTr="00B25788">
              <w:trPr>
                <w:trHeight w:val="582"/>
                <w:jc w:val="center"/>
              </w:trPr>
              <w:tc>
                <w:tcPr>
                  <w:tcW w:w="33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6</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tc>
              <w:tc>
                <w:tcPr>
                  <w:tcW w:w="1813" w:type="dxa"/>
                  <w:shd w:val="clear" w:color="auto" w:fill="auto"/>
                </w:tcPr>
                <w:p w:rsidR="006A5BCF" w:rsidRPr="006A5BCF" w:rsidRDefault="006A5BCF" w:rsidP="006A5BCF">
                  <w:pPr>
                    <w:spacing w:after="0" w:line="240" w:lineRule="auto"/>
                    <w:rPr>
                      <w:rFonts w:ascii="Arial" w:eastAsia="Times New Roman" w:hAnsi="Arial" w:cs="Arial"/>
                      <w:sz w:val="14"/>
                      <w:szCs w:val="14"/>
                    </w:rPr>
                  </w:pPr>
                  <w:r w:rsidRPr="006A5BCF">
                    <w:rPr>
                      <w:rFonts w:ascii="Arial" w:eastAsia="Times New Roman" w:hAnsi="Arial" w:cs="Arial"/>
                      <w:sz w:val="14"/>
                      <w:szCs w:val="14"/>
                    </w:rPr>
                    <w:t>Dimensiones</w:t>
                  </w:r>
                </w:p>
                <w:p w:rsidR="006A5BCF" w:rsidRPr="006A5BCF" w:rsidRDefault="006A5BCF" w:rsidP="006A5BCF">
                  <w:pPr>
                    <w:spacing w:after="0" w:line="240" w:lineRule="auto"/>
                    <w:rPr>
                      <w:rFonts w:ascii="Arial" w:eastAsia="Times New Roman" w:hAnsi="Arial" w:cs="Arial"/>
                      <w:sz w:val="14"/>
                      <w:szCs w:val="14"/>
                    </w:rPr>
                  </w:pPr>
                  <w:r w:rsidRPr="006A5BCF">
                    <w:rPr>
                      <w:rFonts w:ascii="Arial" w:eastAsia="Times New Roman" w:hAnsi="Arial" w:cs="Arial"/>
                      <w:sz w:val="14"/>
                      <w:szCs w:val="14"/>
                    </w:rPr>
                    <w:t>Peso</w:t>
                  </w:r>
                </w:p>
                <w:p w:rsidR="006A5BCF" w:rsidRPr="006A5BCF" w:rsidRDefault="006A5BCF" w:rsidP="006A5BCF">
                  <w:pPr>
                    <w:spacing w:after="0" w:line="240" w:lineRule="auto"/>
                    <w:rPr>
                      <w:rFonts w:ascii="Arial" w:eastAsia="Times New Roman" w:hAnsi="Arial" w:cs="Arial"/>
                      <w:sz w:val="14"/>
                      <w:szCs w:val="14"/>
                    </w:rPr>
                  </w:pPr>
                  <w:r w:rsidRPr="006A5BCF">
                    <w:rPr>
                      <w:rFonts w:ascii="Arial" w:eastAsia="Times New Roman" w:hAnsi="Arial" w:cs="Arial"/>
                      <w:sz w:val="14"/>
                      <w:szCs w:val="14"/>
                    </w:rPr>
                    <w:t>Color</w:t>
                  </w:r>
                </w:p>
              </w:tc>
              <w:tc>
                <w:tcPr>
                  <w:tcW w:w="27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 xml:space="preserve">19” rack, 2RU </w:t>
                  </w:r>
                  <w:proofErr w:type="spellStart"/>
                  <w:r w:rsidRPr="006A5BCF">
                    <w:rPr>
                      <w:rFonts w:ascii="Arial" w:eastAsia="Times New Roman" w:hAnsi="Arial" w:cs="Arial"/>
                      <w:sz w:val="14"/>
                      <w:szCs w:val="14"/>
                      <w:lang w:val="en-US"/>
                    </w:rPr>
                    <w:t>altura</w:t>
                  </w:r>
                  <w:proofErr w:type="spellEnd"/>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5kg</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rPr>
                  </w:pPr>
                  <w:r w:rsidRPr="006A5BCF">
                    <w:rPr>
                      <w:rFonts w:ascii="Arial" w:eastAsia="Times New Roman" w:hAnsi="Arial" w:cs="Arial"/>
                      <w:sz w:val="14"/>
                      <w:szCs w:val="14"/>
                      <w:lang w:val="en-US"/>
                    </w:rPr>
                    <w:t>Black</w:t>
                  </w:r>
                </w:p>
              </w:tc>
            </w:tr>
          </w:tbl>
          <w:p w:rsidR="006A5BCF" w:rsidRPr="006A5BCF" w:rsidRDefault="006A5BCF" w:rsidP="006A5BCF">
            <w:pPr>
              <w:spacing w:after="0" w:line="240" w:lineRule="auto"/>
              <w:rPr>
                <w:rFonts w:ascii="Verdana" w:eastAsia="Times New Roman" w:hAnsi="Verdana" w:cs="Arial"/>
                <w:sz w:val="18"/>
                <w:szCs w:val="18"/>
                <w:lang w:val="en-US"/>
              </w:rPr>
            </w:pPr>
          </w:p>
          <w:p w:rsidR="006A5BCF" w:rsidRPr="006A5BCF" w:rsidRDefault="006A5BCF" w:rsidP="006A5BCF">
            <w:pPr>
              <w:spacing w:after="0" w:line="240" w:lineRule="auto"/>
              <w:rPr>
                <w:rFonts w:ascii="Verdana" w:eastAsia="Times New Roman" w:hAnsi="Verdana" w:cs="Arial"/>
                <w:sz w:val="18"/>
                <w:szCs w:val="18"/>
                <w:lang w:val="en-US"/>
              </w:rPr>
            </w:pPr>
          </w:p>
          <w:tbl>
            <w:tblPr>
              <w:tblW w:w="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
              <w:gridCol w:w="1639"/>
              <w:gridCol w:w="2838"/>
            </w:tblGrid>
            <w:tr w:rsidR="006A5BCF" w:rsidRPr="006A5BCF" w:rsidTr="00B25788">
              <w:trPr>
                <w:trHeight w:val="444"/>
                <w:jc w:val="center"/>
              </w:trPr>
              <w:tc>
                <w:tcPr>
                  <w:tcW w:w="4808" w:type="dxa"/>
                  <w:gridSpan w:val="3"/>
                  <w:shd w:val="clear" w:color="auto" w:fill="D9D9D9"/>
                </w:tcPr>
                <w:p w:rsidR="006A5BCF" w:rsidRPr="006A5BCF" w:rsidRDefault="006A5BCF" w:rsidP="006A5BCF">
                  <w:pPr>
                    <w:autoSpaceDE w:val="0"/>
                    <w:autoSpaceDN w:val="0"/>
                    <w:adjustRightInd w:val="0"/>
                    <w:spacing w:after="0" w:line="240" w:lineRule="auto"/>
                    <w:rPr>
                      <w:rFonts w:ascii="Arial" w:eastAsia="Times New Roman" w:hAnsi="Arial" w:cs="Arial"/>
                      <w:b/>
                      <w:sz w:val="14"/>
                      <w:szCs w:val="14"/>
                      <w:lang w:val="en-US"/>
                    </w:rPr>
                  </w:pPr>
                </w:p>
                <w:p w:rsidR="006A5BCF" w:rsidRPr="006A5BCF" w:rsidRDefault="006A5BCF" w:rsidP="006A5BCF">
                  <w:pPr>
                    <w:autoSpaceDE w:val="0"/>
                    <w:autoSpaceDN w:val="0"/>
                    <w:adjustRightInd w:val="0"/>
                    <w:spacing w:after="0" w:line="240" w:lineRule="auto"/>
                    <w:rPr>
                      <w:rFonts w:ascii="Arial" w:eastAsia="Times New Roman" w:hAnsi="Arial" w:cs="Arial"/>
                      <w:b/>
                      <w:sz w:val="16"/>
                      <w:szCs w:val="16"/>
                    </w:rPr>
                  </w:pPr>
                  <w:r w:rsidRPr="006A5BCF">
                    <w:rPr>
                      <w:rFonts w:ascii="Arial" w:eastAsia="Times New Roman" w:hAnsi="Arial" w:cs="Arial"/>
                      <w:b/>
                      <w:sz w:val="16"/>
                      <w:szCs w:val="16"/>
                    </w:rPr>
                    <w:t>Equipo Unidad de Control de Redundancia de Recepción  AAV620 SERIES C/</w:t>
                  </w:r>
                  <w:proofErr w:type="spellStart"/>
                  <w:r w:rsidRPr="006A5BCF">
                    <w:rPr>
                      <w:rFonts w:ascii="Arial" w:eastAsia="Times New Roman" w:hAnsi="Arial" w:cs="Arial"/>
                      <w:b/>
                      <w:sz w:val="16"/>
                      <w:szCs w:val="16"/>
                    </w:rPr>
                    <w:t>Ku</w:t>
                  </w:r>
                  <w:proofErr w:type="spellEnd"/>
                  <w:r w:rsidRPr="006A5BCF">
                    <w:rPr>
                      <w:rFonts w:ascii="Arial" w:eastAsia="Times New Roman" w:hAnsi="Arial" w:cs="Arial"/>
                      <w:b/>
                      <w:sz w:val="16"/>
                      <w:szCs w:val="16"/>
                    </w:rPr>
                    <w:t>-Band 1:1</w:t>
                  </w:r>
                </w:p>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 xml:space="preserve"> </w:t>
                  </w:r>
                </w:p>
              </w:tc>
            </w:tr>
            <w:tr w:rsidR="006A5BCF" w:rsidRPr="006A5BCF" w:rsidTr="00B25788">
              <w:trPr>
                <w:trHeight w:val="189"/>
                <w:jc w:val="center"/>
              </w:trPr>
              <w:tc>
                <w:tcPr>
                  <w:tcW w:w="331"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N°</w:t>
                  </w:r>
                </w:p>
              </w:tc>
              <w:tc>
                <w:tcPr>
                  <w:tcW w:w="1639"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DESCRIPCION</w:t>
                  </w:r>
                </w:p>
              </w:tc>
              <w:tc>
                <w:tcPr>
                  <w:tcW w:w="2837"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CARACTERISTICAS TECNICAS</w:t>
                  </w:r>
                </w:p>
              </w:tc>
            </w:tr>
            <w:tr w:rsidR="006A5BCF" w:rsidRPr="006A5BCF" w:rsidTr="00B25788">
              <w:trPr>
                <w:trHeight w:val="189"/>
                <w:jc w:val="center"/>
              </w:trPr>
              <w:tc>
                <w:tcPr>
                  <w:tcW w:w="331"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w:t>
                  </w:r>
                </w:p>
              </w:tc>
              <w:tc>
                <w:tcPr>
                  <w:tcW w:w="163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Marca</w:t>
                  </w:r>
                </w:p>
              </w:tc>
              <w:tc>
                <w:tcPr>
                  <w:tcW w:w="2837"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roofErr w:type="spellStart"/>
                  <w:r w:rsidRPr="006A5BCF">
                    <w:rPr>
                      <w:rFonts w:ascii="Arial" w:eastAsia="Times New Roman" w:hAnsi="Arial" w:cs="Arial"/>
                      <w:sz w:val="14"/>
                      <w:szCs w:val="14"/>
                    </w:rPr>
                    <w:t>Agilis</w:t>
                  </w:r>
                  <w:proofErr w:type="spellEnd"/>
                  <w:r w:rsidRPr="006A5BCF">
                    <w:rPr>
                      <w:rFonts w:ascii="Arial" w:eastAsia="Times New Roman" w:hAnsi="Arial" w:cs="Arial"/>
                      <w:sz w:val="14"/>
                      <w:szCs w:val="14"/>
                    </w:rPr>
                    <w:t xml:space="preserve"> </w:t>
                  </w:r>
                </w:p>
              </w:tc>
            </w:tr>
            <w:tr w:rsidR="006A5BCF" w:rsidRPr="006A5BCF" w:rsidTr="00B25788">
              <w:trPr>
                <w:trHeight w:val="189"/>
                <w:jc w:val="center"/>
              </w:trPr>
              <w:tc>
                <w:tcPr>
                  <w:tcW w:w="331"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2</w:t>
                  </w:r>
                </w:p>
              </w:tc>
              <w:tc>
                <w:tcPr>
                  <w:tcW w:w="163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Modelo</w:t>
                  </w:r>
                </w:p>
              </w:tc>
              <w:tc>
                <w:tcPr>
                  <w:tcW w:w="2837"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AAV620 Series</w:t>
                  </w:r>
                </w:p>
              </w:tc>
            </w:tr>
            <w:tr w:rsidR="006A5BCF" w:rsidRPr="006A5BCF" w:rsidTr="00B25788">
              <w:trPr>
                <w:trHeight w:val="189"/>
                <w:jc w:val="center"/>
              </w:trPr>
              <w:tc>
                <w:tcPr>
                  <w:tcW w:w="480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proofErr w:type="spellStart"/>
                  <w:r w:rsidRPr="006A5BCF">
                    <w:rPr>
                      <w:rFonts w:ascii="Arial" w:eastAsia="Times New Roman" w:hAnsi="Arial" w:cs="Arial"/>
                      <w:b/>
                      <w:sz w:val="14"/>
                      <w:szCs w:val="14"/>
                    </w:rPr>
                    <w:t>Parametros</w:t>
                  </w:r>
                  <w:proofErr w:type="spellEnd"/>
                  <w:r w:rsidRPr="006A5BCF">
                    <w:rPr>
                      <w:rFonts w:ascii="Arial" w:eastAsia="Times New Roman" w:hAnsi="Arial" w:cs="Arial"/>
                      <w:b/>
                      <w:sz w:val="14"/>
                      <w:szCs w:val="14"/>
                    </w:rPr>
                    <w:t xml:space="preserve"> de Entrada</w:t>
                  </w:r>
                </w:p>
              </w:tc>
            </w:tr>
            <w:tr w:rsidR="006A5BCF" w:rsidRPr="006A5BCF" w:rsidTr="00B25788">
              <w:trPr>
                <w:trHeight w:val="1774"/>
                <w:jc w:val="center"/>
              </w:trPr>
              <w:tc>
                <w:tcPr>
                  <w:tcW w:w="331"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3</w:t>
                  </w:r>
                </w:p>
              </w:tc>
              <w:tc>
                <w:tcPr>
                  <w:tcW w:w="163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Frecuencias</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Impedancia</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VSWR</w:t>
                  </w:r>
                </w:p>
                <w:p w:rsidR="006A5BCF" w:rsidRPr="006A5BCF" w:rsidRDefault="006A5BCF" w:rsidP="006A5BCF">
                  <w:pPr>
                    <w:spacing w:after="0" w:line="240" w:lineRule="auto"/>
                    <w:rPr>
                      <w:rFonts w:ascii="Arial" w:eastAsia="Times New Roman" w:hAnsi="Arial" w:cs="Arial"/>
                      <w:sz w:val="14"/>
                      <w:szCs w:val="14"/>
                      <w:lang w:val="en-US" w:eastAsia="es-BO"/>
                    </w:rPr>
                  </w:pPr>
                </w:p>
              </w:tc>
              <w:tc>
                <w:tcPr>
                  <w:tcW w:w="2837"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3.4~4.2GHz (for </w:t>
                  </w:r>
                  <w:proofErr w:type="spellStart"/>
                  <w:r w:rsidRPr="006A5BCF">
                    <w:rPr>
                      <w:rFonts w:ascii="Arial" w:eastAsia="Times New Roman" w:hAnsi="Arial" w:cs="Arial"/>
                      <w:sz w:val="14"/>
                      <w:szCs w:val="14"/>
                      <w:lang w:val="en-US" w:eastAsia="es-BO"/>
                    </w:rPr>
                    <w:t>Std</w:t>
                  </w:r>
                  <w:proofErr w:type="spellEnd"/>
                  <w:r w:rsidRPr="006A5BCF">
                    <w:rPr>
                      <w:rFonts w:ascii="Arial" w:eastAsia="Times New Roman" w:hAnsi="Arial" w:cs="Arial"/>
                      <w:sz w:val="14"/>
                      <w:szCs w:val="14"/>
                      <w:lang w:val="en-US" w:eastAsia="es-BO"/>
                    </w:rPr>
                    <w:t>-C LNB/LNA)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4.5 ~ 4.8GHz (for </w:t>
                  </w:r>
                  <w:proofErr w:type="spellStart"/>
                  <w:r w:rsidRPr="006A5BCF">
                    <w:rPr>
                      <w:rFonts w:ascii="Arial" w:eastAsia="Times New Roman" w:hAnsi="Arial" w:cs="Arial"/>
                      <w:sz w:val="14"/>
                      <w:szCs w:val="14"/>
                      <w:lang w:val="en-US" w:eastAsia="es-BO"/>
                    </w:rPr>
                    <w:t>Insat</w:t>
                  </w:r>
                  <w:proofErr w:type="spellEnd"/>
                  <w:r w:rsidRPr="006A5BCF">
                    <w:rPr>
                      <w:rFonts w:ascii="Arial" w:eastAsia="Times New Roman" w:hAnsi="Arial" w:cs="Arial"/>
                      <w:sz w:val="14"/>
                      <w:szCs w:val="14"/>
                      <w:lang w:val="en-US" w:eastAsia="es-BO"/>
                    </w:rPr>
                    <w:t xml:space="preserve"> C LNB/LNA)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10.7~ 10.95GHz (Ku LNB)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10.95 ~ 11.7GHz (Ku LNB)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11.7~ 12.2GHz (Ku LNB)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12.2 ~ 12.75GHz (Ku LNB)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10.7~ 12.75GHz (Quad band LNB/LNA)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1.5:1 max</w:t>
                  </w:r>
                </w:p>
              </w:tc>
            </w:tr>
            <w:tr w:rsidR="006A5BCF" w:rsidRPr="006A5BCF" w:rsidTr="00B25788">
              <w:trPr>
                <w:trHeight w:val="189"/>
                <w:jc w:val="center"/>
              </w:trPr>
              <w:tc>
                <w:tcPr>
                  <w:tcW w:w="480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proofErr w:type="spellStart"/>
                  <w:r w:rsidRPr="006A5BCF">
                    <w:rPr>
                      <w:rFonts w:ascii="Arial" w:eastAsia="Times New Roman" w:hAnsi="Arial" w:cs="Arial"/>
                      <w:b/>
                      <w:sz w:val="14"/>
                      <w:szCs w:val="14"/>
                    </w:rPr>
                    <w:t>Parametros</w:t>
                  </w:r>
                  <w:proofErr w:type="spellEnd"/>
                  <w:r w:rsidRPr="006A5BCF">
                    <w:rPr>
                      <w:rFonts w:ascii="Arial" w:eastAsia="Times New Roman" w:hAnsi="Arial" w:cs="Arial"/>
                      <w:b/>
                      <w:sz w:val="14"/>
                      <w:szCs w:val="14"/>
                    </w:rPr>
                    <w:t xml:space="preserve"> de Salida</w:t>
                  </w:r>
                </w:p>
              </w:tc>
            </w:tr>
            <w:tr w:rsidR="006A5BCF" w:rsidRPr="006A5BCF" w:rsidTr="00B25788">
              <w:trPr>
                <w:trHeight w:val="1774"/>
                <w:jc w:val="center"/>
              </w:trPr>
              <w:tc>
                <w:tcPr>
                  <w:tcW w:w="331"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4</w:t>
                  </w:r>
                </w:p>
              </w:tc>
              <w:tc>
                <w:tcPr>
                  <w:tcW w:w="163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Frecuencias</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Impedancia</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VSWR</w:t>
                  </w:r>
                </w:p>
              </w:tc>
              <w:tc>
                <w:tcPr>
                  <w:tcW w:w="2837"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950 ~ 1700MHz (for LNB)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3.4 ~ 4.2GHz (</w:t>
                  </w:r>
                  <w:proofErr w:type="spellStart"/>
                  <w:r w:rsidRPr="006A5BCF">
                    <w:rPr>
                      <w:rFonts w:ascii="Arial" w:eastAsia="Times New Roman" w:hAnsi="Arial" w:cs="Arial"/>
                      <w:sz w:val="14"/>
                      <w:szCs w:val="14"/>
                      <w:lang w:val="en-US" w:eastAsia="es-BO"/>
                    </w:rPr>
                    <w:t>Std</w:t>
                  </w:r>
                  <w:proofErr w:type="spellEnd"/>
                  <w:r w:rsidRPr="006A5BCF">
                    <w:rPr>
                      <w:rFonts w:ascii="Arial" w:eastAsia="Times New Roman" w:hAnsi="Arial" w:cs="Arial"/>
                      <w:sz w:val="14"/>
                      <w:szCs w:val="14"/>
                      <w:lang w:val="en-US" w:eastAsia="es-BO"/>
                    </w:rPr>
                    <w:t>-C 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4.5 ~ 4.8GHz (</w:t>
                  </w:r>
                  <w:proofErr w:type="spellStart"/>
                  <w:r w:rsidRPr="006A5BCF">
                    <w:rPr>
                      <w:rFonts w:ascii="Arial" w:eastAsia="Times New Roman" w:hAnsi="Arial" w:cs="Arial"/>
                      <w:sz w:val="14"/>
                      <w:szCs w:val="14"/>
                      <w:lang w:val="en-US" w:eastAsia="es-BO"/>
                    </w:rPr>
                    <w:t>Insat</w:t>
                  </w:r>
                  <w:proofErr w:type="spellEnd"/>
                  <w:r w:rsidRPr="006A5BCF">
                    <w:rPr>
                      <w:rFonts w:ascii="Arial" w:eastAsia="Times New Roman" w:hAnsi="Arial" w:cs="Arial"/>
                      <w:sz w:val="14"/>
                      <w:szCs w:val="14"/>
                      <w:lang w:val="en-US" w:eastAsia="es-BO"/>
                    </w:rPr>
                    <w:t xml:space="preserve"> C LNA)</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10.7 ~12.75GHz (for Ku-Band LNA)</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50Ω N-type Female (C-Band LNB/LNA &amp; Ku-band LNB)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50Ω SMA-type Female (Ku-band LNA)</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1.5:1 max</w:t>
                  </w:r>
                </w:p>
              </w:tc>
            </w:tr>
            <w:tr w:rsidR="006A5BCF" w:rsidRPr="006A5BCF" w:rsidTr="00B25788">
              <w:trPr>
                <w:trHeight w:val="174"/>
                <w:jc w:val="center"/>
              </w:trPr>
              <w:tc>
                <w:tcPr>
                  <w:tcW w:w="480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Parámetros de Transferencia en Recepción para LNA/LNB</w:t>
                  </w:r>
                </w:p>
              </w:tc>
            </w:tr>
            <w:tr w:rsidR="006A5BCF" w:rsidRPr="006A5BCF" w:rsidTr="00B25788">
              <w:trPr>
                <w:trHeight w:val="2383"/>
                <w:jc w:val="center"/>
              </w:trPr>
              <w:tc>
                <w:tcPr>
                  <w:tcW w:w="331"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lastRenderedPageBreak/>
                    <w:t>5</w:t>
                  </w:r>
                </w:p>
              </w:tc>
              <w:tc>
                <w:tcPr>
                  <w:tcW w:w="163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Insertion loss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Full band Gain Flatness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36MHz Gain Flatness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Isolation between path A, path B and path C</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10MHz Output Power Level</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DC Voltage Supply to LNA/LNB</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DC Current Supply to LNA/LN</w:t>
                  </w:r>
                </w:p>
              </w:tc>
              <w:tc>
                <w:tcPr>
                  <w:tcW w:w="2837"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3dB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1.5dB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0.5dB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30dB min</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0dBm </w:t>
                  </w:r>
                  <w:proofErr w:type="spellStart"/>
                  <w:r w:rsidRPr="006A5BCF">
                    <w:rPr>
                      <w:rFonts w:ascii="Arial" w:eastAsia="Times New Roman" w:hAnsi="Arial" w:cs="Arial"/>
                      <w:sz w:val="14"/>
                      <w:szCs w:val="14"/>
                      <w:lang w:val="en-US" w:eastAsia="es-BO"/>
                    </w:rPr>
                    <w:t>typ</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18V</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24V (optional)</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13V / 18V / 22KHz (for Quad-Band LNB)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500mA max</w:t>
                  </w:r>
                </w:p>
              </w:tc>
            </w:tr>
            <w:tr w:rsidR="006A5BCF" w:rsidRPr="006A5BCF" w:rsidTr="00B25788">
              <w:trPr>
                <w:trHeight w:val="189"/>
                <w:jc w:val="center"/>
              </w:trPr>
              <w:tc>
                <w:tcPr>
                  <w:tcW w:w="480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sz w:val="14"/>
                      <w:szCs w:val="14"/>
                    </w:rPr>
                  </w:pPr>
                  <w:r w:rsidRPr="006A5BCF">
                    <w:rPr>
                      <w:rFonts w:ascii="Arial" w:eastAsia="Times New Roman" w:hAnsi="Arial" w:cs="Arial"/>
                      <w:sz w:val="14"/>
                      <w:szCs w:val="14"/>
                    </w:rPr>
                    <w:t>Monitor and Control</w:t>
                  </w:r>
                </w:p>
              </w:tc>
            </w:tr>
            <w:tr w:rsidR="006A5BCF" w:rsidRPr="006A5BCF" w:rsidTr="00B25788">
              <w:trPr>
                <w:trHeight w:val="983"/>
                <w:jc w:val="center"/>
              </w:trPr>
              <w:tc>
                <w:tcPr>
                  <w:tcW w:w="331"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6</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tc>
              <w:tc>
                <w:tcPr>
                  <w:tcW w:w="163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Interfaz</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Monitoring Parameters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Control Parameters</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Switch over time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Form “C” Relay Contacts</w:t>
                  </w:r>
                </w:p>
              </w:tc>
              <w:tc>
                <w:tcPr>
                  <w:tcW w:w="2837"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RS232/RS485 and Ethernet SNMP</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LNB/LNA; Power Supply Alarms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Units Online / Offline</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Adjustment</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100mS</w:t>
                  </w:r>
                </w:p>
              </w:tc>
            </w:tr>
            <w:tr w:rsidR="006A5BCF" w:rsidRPr="006A5BCF" w:rsidTr="00B25788">
              <w:trPr>
                <w:trHeight w:val="155"/>
                <w:jc w:val="center"/>
              </w:trPr>
              <w:tc>
                <w:tcPr>
                  <w:tcW w:w="480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Requerimientos de Energía</w:t>
                  </w:r>
                </w:p>
              </w:tc>
            </w:tr>
            <w:tr w:rsidR="006A5BCF" w:rsidRPr="006A5BCF" w:rsidTr="00B25788">
              <w:trPr>
                <w:trHeight w:val="530"/>
                <w:jc w:val="center"/>
              </w:trPr>
              <w:tc>
                <w:tcPr>
                  <w:tcW w:w="331"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7</w:t>
                  </w:r>
                </w:p>
              </w:tc>
              <w:tc>
                <w:tcPr>
                  <w:tcW w:w="1639" w:type="dxa"/>
                  <w:shd w:val="clear" w:color="auto" w:fill="auto"/>
                </w:tcPr>
                <w:p w:rsidR="006A5BCF" w:rsidRPr="006A5BCF" w:rsidRDefault="006A5BCF" w:rsidP="006A5BCF">
                  <w:pPr>
                    <w:spacing w:after="0" w:line="240" w:lineRule="auto"/>
                    <w:rPr>
                      <w:rFonts w:ascii="Arial" w:eastAsia="Times New Roman" w:hAnsi="Arial" w:cs="Arial"/>
                      <w:sz w:val="14"/>
                      <w:szCs w:val="14"/>
                      <w:lang w:eastAsia="es-BO"/>
                    </w:rPr>
                  </w:pPr>
                  <w:proofErr w:type="spellStart"/>
                  <w:r w:rsidRPr="006A5BCF">
                    <w:rPr>
                      <w:rFonts w:ascii="Arial" w:eastAsia="Times New Roman" w:hAnsi="Arial" w:cs="Arial"/>
                      <w:sz w:val="14"/>
                      <w:szCs w:val="14"/>
                      <w:lang w:eastAsia="es-BO"/>
                    </w:rPr>
                    <w:t>Energia</w:t>
                  </w:r>
                  <w:proofErr w:type="spellEnd"/>
                  <w:r w:rsidRPr="006A5BCF">
                    <w:rPr>
                      <w:rFonts w:ascii="Arial" w:eastAsia="Times New Roman" w:hAnsi="Arial" w:cs="Arial"/>
                      <w:sz w:val="14"/>
                      <w:szCs w:val="14"/>
                      <w:lang w:eastAsia="es-BO"/>
                    </w:rPr>
                    <w:t xml:space="preserve"> de AC Voltaje Entrada</w:t>
                  </w:r>
                </w:p>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Consumo</w:t>
                  </w:r>
                </w:p>
              </w:tc>
              <w:tc>
                <w:tcPr>
                  <w:tcW w:w="2837"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110V/220VAC +/- 10%, 47 ~ 63H</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 xml:space="preserve">30W </w:t>
                  </w:r>
                  <w:proofErr w:type="spellStart"/>
                  <w:r w:rsidRPr="006A5BCF">
                    <w:rPr>
                      <w:rFonts w:ascii="Arial" w:eastAsia="Times New Roman" w:hAnsi="Arial" w:cs="Arial"/>
                      <w:sz w:val="14"/>
                      <w:szCs w:val="14"/>
                    </w:rPr>
                    <w:t>typ</w:t>
                  </w:r>
                  <w:proofErr w:type="spellEnd"/>
                </w:p>
              </w:tc>
            </w:tr>
            <w:tr w:rsidR="006A5BCF" w:rsidRPr="006A5BCF" w:rsidTr="00B25788">
              <w:trPr>
                <w:trHeight w:val="228"/>
                <w:jc w:val="center"/>
              </w:trPr>
              <w:tc>
                <w:tcPr>
                  <w:tcW w:w="480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Entorno</w:t>
                  </w:r>
                </w:p>
              </w:tc>
            </w:tr>
            <w:tr w:rsidR="006A5BCF" w:rsidRPr="006A5BCF" w:rsidTr="00B25788">
              <w:trPr>
                <w:trHeight w:val="65"/>
                <w:jc w:val="center"/>
              </w:trPr>
              <w:tc>
                <w:tcPr>
                  <w:tcW w:w="331"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8</w:t>
                  </w:r>
                </w:p>
              </w:tc>
              <w:tc>
                <w:tcPr>
                  <w:tcW w:w="163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Temperatura de Operación</w:t>
                  </w:r>
                </w:p>
                <w:p w:rsidR="006A5BCF" w:rsidRPr="006A5BCF" w:rsidRDefault="006A5BCF" w:rsidP="006A5BCF">
                  <w:pPr>
                    <w:spacing w:after="0" w:line="240" w:lineRule="auto"/>
                    <w:rPr>
                      <w:rFonts w:ascii="Arial" w:eastAsia="Times New Roman" w:hAnsi="Arial" w:cs="Arial"/>
                      <w:sz w:val="14"/>
                      <w:szCs w:val="14"/>
                    </w:rPr>
                  </w:pPr>
                </w:p>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rPr>
                    <w:t>Humedad Relativa</w:t>
                  </w:r>
                </w:p>
              </w:tc>
              <w:tc>
                <w:tcPr>
                  <w:tcW w:w="2837"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-40ºC to +60ºC (outdoor)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0ºC to +50ºC (indoor)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Up to 100% (Non-condensing)</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Up to 95% (Non-condensing)</w:t>
                  </w:r>
                </w:p>
              </w:tc>
            </w:tr>
          </w:tbl>
          <w:p w:rsidR="006A5BCF" w:rsidRPr="006A5BCF" w:rsidRDefault="006A5BCF" w:rsidP="006A5BCF">
            <w:pPr>
              <w:spacing w:after="0" w:line="240" w:lineRule="auto"/>
              <w:rPr>
                <w:rFonts w:ascii="Verdana" w:eastAsia="Times New Roman" w:hAnsi="Verdana" w:cs="Arial"/>
                <w:sz w:val="18"/>
                <w:szCs w:val="18"/>
                <w:lang w:val="en-US"/>
              </w:rPr>
            </w:pPr>
          </w:p>
          <w:tbl>
            <w:tblPr>
              <w:tblW w:w="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1585"/>
              <w:gridCol w:w="2920"/>
            </w:tblGrid>
            <w:tr w:rsidR="006A5BCF" w:rsidRPr="006A5BCF" w:rsidTr="00B25788">
              <w:trPr>
                <w:trHeight w:val="448"/>
                <w:jc w:val="center"/>
              </w:trPr>
              <w:tc>
                <w:tcPr>
                  <w:tcW w:w="4858" w:type="dxa"/>
                  <w:gridSpan w:val="3"/>
                  <w:shd w:val="clear" w:color="auto" w:fill="D9D9D9"/>
                </w:tcPr>
                <w:p w:rsidR="006A5BCF" w:rsidRPr="006A5BCF" w:rsidRDefault="006A5BCF" w:rsidP="006A5BCF">
                  <w:pPr>
                    <w:autoSpaceDE w:val="0"/>
                    <w:autoSpaceDN w:val="0"/>
                    <w:adjustRightInd w:val="0"/>
                    <w:spacing w:after="0" w:line="240" w:lineRule="auto"/>
                    <w:rPr>
                      <w:rFonts w:ascii="Arial" w:eastAsia="Times New Roman" w:hAnsi="Arial" w:cs="Arial"/>
                      <w:b/>
                      <w:sz w:val="16"/>
                      <w:szCs w:val="16"/>
                    </w:rPr>
                  </w:pPr>
                </w:p>
                <w:p w:rsidR="006A5BCF" w:rsidRPr="006A5BCF" w:rsidRDefault="006A5BCF" w:rsidP="006A5BCF">
                  <w:pPr>
                    <w:autoSpaceDE w:val="0"/>
                    <w:autoSpaceDN w:val="0"/>
                    <w:adjustRightInd w:val="0"/>
                    <w:spacing w:after="0" w:line="240" w:lineRule="auto"/>
                    <w:rPr>
                      <w:rFonts w:ascii="Arial" w:eastAsia="Times New Roman" w:hAnsi="Arial" w:cs="Arial"/>
                      <w:b/>
                      <w:sz w:val="16"/>
                      <w:szCs w:val="16"/>
                    </w:rPr>
                  </w:pPr>
                  <w:r w:rsidRPr="006A5BCF">
                    <w:rPr>
                      <w:rFonts w:ascii="Arial" w:eastAsia="Times New Roman" w:hAnsi="Arial" w:cs="Arial"/>
                      <w:b/>
                      <w:sz w:val="16"/>
                      <w:szCs w:val="16"/>
                    </w:rPr>
                    <w:t xml:space="preserve">Equipo Bloque </w:t>
                  </w:r>
                  <w:proofErr w:type="spellStart"/>
                  <w:r w:rsidRPr="006A5BCF">
                    <w:rPr>
                      <w:rFonts w:ascii="Arial" w:eastAsia="Times New Roman" w:hAnsi="Arial" w:cs="Arial"/>
                      <w:b/>
                      <w:sz w:val="16"/>
                      <w:szCs w:val="16"/>
                    </w:rPr>
                    <w:t>Low</w:t>
                  </w:r>
                  <w:proofErr w:type="spellEnd"/>
                  <w:r w:rsidRPr="006A5BCF">
                    <w:rPr>
                      <w:rFonts w:ascii="Arial" w:eastAsia="Times New Roman" w:hAnsi="Arial" w:cs="Arial"/>
                      <w:b/>
                      <w:sz w:val="16"/>
                      <w:szCs w:val="16"/>
                    </w:rPr>
                    <w:t xml:space="preserve"> </w:t>
                  </w:r>
                  <w:proofErr w:type="spellStart"/>
                  <w:r w:rsidRPr="006A5BCF">
                    <w:rPr>
                      <w:rFonts w:ascii="Arial" w:eastAsia="Times New Roman" w:hAnsi="Arial" w:cs="Arial"/>
                      <w:b/>
                      <w:sz w:val="16"/>
                      <w:szCs w:val="16"/>
                    </w:rPr>
                    <w:t>Noise</w:t>
                  </w:r>
                  <w:proofErr w:type="spellEnd"/>
                  <w:r w:rsidRPr="006A5BCF">
                    <w:rPr>
                      <w:rFonts w:ascii="Arial" w:eastAsia="Times New Roman" w:hAnsi="Arial" w:cs="Arial"/>
                      <w:b/>
                      <w:sz w:val="16"/>
                      <w:szCs w:val="16"/>
                    </w:rPr>
                    <w:t xml:space="preserve"> </w:t>
                  </w:r>
                  <w:proofErr w:type="spellStart"/>
                  <w:r w:rsidRPr="006A5BCF">
                    <w:rPr>
                      <w:rFonts w:ascii="Arial" w:eastAsia="Times New Roman" w:hAnsi="Arial" w:cs="Arial"/>
                      <w:b/>
                      <w:sz w:val="16"/>
                      <w:szCs w:val="16"/>
                    </w:rPr>
                    <w:t>Amplifier</w:t>
                  </w:r>
                  <w:proofErr w:type="spellEnd"/>
                  <w:r w:rsidRPr="006A5BCF">
                    <w:rPr>
                      <w:rFonts w:ascii="Arial" w:eastAsia="Times New Roman" w:hAnsi="Arial" w:cs="Arial"/>
                      <w:b/>
                      <w:sz w:val="16"/>
                      <w:szCs w:val="16"/>
                    </w:rPr>
                    <w:t xml:space="preserve"> LNB/ </w:t>
                  </w:r>
                  <w:proofErr w:type="spellStart"/>
                  <w:r w:rsidRPr="006A5BCF">
                    <w:rPr>
                      <w:rFonts w:ascii="Arial" w:eastAsia="Times New Roman" w:hAnsi="Arial" w:cs="Arial"/>
                      <w:b/>
                      <w:sz w:val="16"/>
                      <w:szCs w:val="16"/>
                    </w:rPr>
                    <w:t>Ku</w:t>
                  </w:r>
                  <w:proofErr w:type="spellEnd"/>
                  <w:r w:rsidRPr="006A5BCF">
                    <w:rPr>
                      <w:rFonts w:ascii="Arial" w:eastAsia="Times New Roman" w:hAnsi="Arial" w:cs="Arial"/>
                      <w:b/>
                      <w:sz w:val="16"/>
                      <w:szCs w:val="16"/>
                    </w:rPr>
                    <w:t xml:space="preserve"> – Band 1:1</w:t>
                  </w:r>
                </w:p>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 xml:space="preserve"> </w:t>
                  </w:r>
                </w:p>
              </w:tc>
            </w:tr>
            <w:tr w:rsidR="006A5BCF" w:rsidRPr="006A5BCF" w:rsidTr="00B25788">
              <w:trPr>
                <w:trHeight w:val="191"/>
                <w:jc w:val="center"/>
              </w:trPr>
              <w:tc>
                <w:tcPr>
                  <w:tcW w:w="353"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N°</w:t>
                  </w:r>
                </w:p>
              </w:tc>
              <w:tc>
                <w:tcPr>
                  <w:tcW w:w="1585"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DESCRIPCION</w:t>
                  </w:r>
                </w:p>
              </w:tc>
              <w:tc>
                <w:tcPr>
                  <w:tcW w:w="2919"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CARACTERISTICAS TECNICAS</w:t>
                  </w:r>
                </w:p>
              </w:tc>
            </w:tr>
            <w:tr w:rsidR="006A5BCF" w:rsidRPr="006A5BCF" w:rsidTr="00B25788">
              <w:trPr>
                <w:trHeight w:val="191"/>
                <w:jc w:val="center"/>
              </w:trPr>
              <w:tc>
                <w:tcPr>
                  <w:tcW w:w="35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w:t>
                  </w:r>
                </w:p>
              </w:tc>
              <w:tc>
                <w:tcPr>
                  <w:tcW w:w="1585"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Marca</w:t>
                  </w:r>
                </w:p>
              </w:tc>
              <w:tc>
                <w:tcPr>
                  <w:tcW w:w="291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roofErr w:type="spellStart"/>
                  <w:r w:rsidRPr="006A5BCF">
                    <w:rPr>
                      <w:rFonts w:ascii="Arial" w:eastAsia="Times New Roman" w:hAnsi="Arial" w:cs="Arial"/>
                      <w:sz w:val="14"/>
                      <w:szCs w:val="14"/>
                    </w:rPr>
                    <w:t>Agilis</w:t>
                  </w:r>
                  <w:proofErr w:type="spellEnd"/>
                  <w:r w:rsidRPr="006A5BCF">
                    <w:rPr>
                      <w:rFonts w:ascii="Arial" w:eastAsia="Times New Roman" w:hAnsi="Arial" w:cs="Arial"/>
                      <w:sz w:val="14"/>
                      <w:szCs w:val="14"/>
                    </w:rPr>
                    <w:t xml:space="preserve"> </w:t>
                  </w:r>
                </w:p>
              </w:tc>
            </w:tr>
            <w:tr w:rsidR="006A5BCF" w:rsidRPr="006A5BCF" w:rsidTr="00B25788">
              <w:trPr>
                <w:trHeight w:val="191"/>
                <w:jc w:val="center"/>
              </w:trPr>
              <w:tc>
                <w:tcPr>
                  <w:tcW w:w="35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2</w:t>
                  </w:r>
                </w:p>
              </w:tc>
              <w:tc>
                <w:tcPr>
                  <w:tcW w:w="1585"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Modelo</w:t>
                  </w:r>
                </w:p>
              </w:tc>
              <w:tc>
                <w:tcPr>
                  <w:tcW w:w="291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 xml:space="preserve">LNB Band </w:t>
                  </w:r>
                  <w:proofErr w:type="spellStart"/>
                  <w:r w:rsidRPr="006A5BCF">
                    <w:rPr>
                      <w:rFonts w:ascii="Arial" w:eastAsia="Times New Roman" w:hAnsi="Arial" w:cs="Arial"/>
                      <w:sz w:val="14"/>
                      <w:szCs w:val="14"/>
                    </w:rPr>
                    <w:t>Ku</w:t>
                  </w:r>
                  <w:proofErr w:type="spellEnd"/>
                </w:p>
              </w:tc>
            </w:tr>
            <w:tr w:rsidR="006A5BCF" w:rsidRPr="006A5BCF" w:rsidTr="00B25788">
              <w:trPr>
                <w:trHeight w:val="191"/>
                <w:jc w:val="center"/>
              </w:trPr>
              <w:tc>
                <w:tcPr>
                  <w:tcW w:w="35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3</w:t>
                  </w:r>
                </w:p>
              </w:tc>
              <w:tc>
                <w:tcPr>
                  <w:tcW w:w="1585"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 xml:space="preserve">Cantidad </w:t>
                  </w:r>
                </w:p>
              </w:tc>
              <w:tc>
                <w:tcPr>
                  <w:tcW w:w="291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2</w:t>
                  </w:r>
                </w:p>
              </w:tc>
            </w:tr>
            <w:tr w:rsidR="006A5BCF" w:rsidRPr="006A5BCF" w:rsidTr="00B25788">
              <w:trPr>
                <w:trHeight w:val="191"/>
                <w:jc w:val="center"/>
              </w:trPr>
              <w:tc>
                <w:tcPr>
                  <w:tcW w:w="485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proofErr w:type="spellStart"/>
                  <w:r w:rsidRPr="006A5BCF">
                    <w:rPr>
                      <w:rFonts w:ascii="Arial" w:eastAsia="Times New Roman" w:hAnsi="Arial" w:cs="Arial"/>
                      <w:b/>
                      <w:sz w:val="14"/>
                      <w:szCs w:val="14"/>
                    </w:rPr>
                    <w:t>Parametros</w:t>
                  </w:r>
                  <w:proofErr w:type="spellEnd"/>
                  <w:r w:rsidRPr="006A5BCF">
                    <w:rPr>
                      <w:rFonts w:ascii="Arial" w:eastAsia="Times New Roman" w:hAnsi="Arial" w:cs="Arial"/>
                      <w:b/>
                      <w:sz w:val="14"/>
                      <w:szCs w:val="14"/>
                    </w:rPr>
                    <w:t xml:space="preserve"> de Entrada</w:t>
                  </w:r>
                </w:p>
              </w:tc>
            </w:tr>
            <w:tr w:rsidR="006A5BCF" w:rsidRPr="006A5BCF" w:rsidTr="00B25788">
              <w:trPr>
                <w:trHeight w:val="1445"/>
                <w:jc w:val="center"/>
              </w:trPr>
              <w:tc>
                <w:tcPr>
                  <w:tcW w:w="35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3</w:t>
                  </w:r>
                </w:p>
              </w:tc>
              <w:tc>
                <w:tcPr>
                  <w:tcW w:w="1585"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INPUT FREQUENCY (GHz)</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NOISE TEMPERATURE @ 25C</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INPUT VSWR</w:t>
                  </w:r>
                </w:p>
              </w:tc>
              <w:tc>
                <w:tcPr>
                  <w:tcW w:w="291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10.95 to 11.70</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11.70 to 12.20</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12.25 to 12.75</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75°K</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2:5:1 </w:t>
                  </w:r>
                  <w:proofErr w:type="spellStart"/>
                  <w:r w:rsidRPr="006A5BCF">
                    <w:rPr>
                      <w:rFonts w:ascii="Arial" w:eastAsia="Times New Roman" w:hAnsi="Arial" w:cs="Arial"/>
                      <w:sz w:val="14"/>
                      <w:szCs w:val="14"/>
                      <w:lang w:val="en-US" w:eastAsia="es-BO"/>
                    </w:rPr>
                    <w:t>typ</w:t>
                  </w:r>
                  <w:proofErr w:type="spellEnd"/>
                </w:p>
              </w:tc>
            </w:tr>
            <w:tr w:rsidR="006A5BCF" w:rsidRPr="006A5BCF" w:rsidTr="00B25788">
              <w:trPr>
                <w:trHeight w:val="191"/>
                <w:jc w:val="center"/>
              </w:trPr>
              <w:tc>
                <w:tcPr>
                  <w:tcW w:w="485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Oscilador Local</w:t>
                  </w:r>
                </w:p>
              </w:tc>
            </w:tr>
            <w:tr w:rsidR="006A5BCF" w:rsidRPr="006A5BCF" w:rsidTr="00B25788">
              <w:trPr>
                <w:trHeight w:val="931"/>
                <w:jc w:val="center"/>
              </w:trPr>
              <w:tc>
                <w:tcPr>
                  <w:tcW w:w="35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4</w:t>
                  </w:r>
                </w:p>
              </w:tc>
              <w:tc>
                <w:tcPr>
                  <w:tcW w:w="1585"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LOCAL OSCILLATOR</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FREQUENCY (GHz)</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PHASE NOISE (SSB)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@100Hz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@1KHz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@10KHz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@100KHz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EXTERNAL REFERENCE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Input Frequency</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Input Power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Phase Noise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@100Hz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@1KHz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@10KHz</w:t>
                  </w:r>
                </w:p>
              </w:tc>
              <w:tc>
                <w:tcPr>
                  <w:tcW w:w="291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10.00</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10.75</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11.30</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-63dBc/Hz</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-73dBc/Hz</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-83dBc/Hz</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-93dBc/Hz</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10MHz </w:t>
                  </w:r>
                  <w:proofErr w:type="spellStart"/>
                  <w:r w:rsidRPr="006A5BCF">
                    <w:rPr>
                      <w:rFonts w:ascii="Arial" w:eastAsia="Times New Roman" w:hAnsi="Arial" w:cs="Arial"/>
                      <w:sz w:val="14"/>
                      <w:szCs w:val="14"/>
                      <w:lang w:val="en-US" w:eastAsia="es-BO"/>
                    </w:rPr>
                    <w:t>typ</w:t>
                  </w:r>
                  <w:proofErr w:type="spellEnd"/>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 to 0dBm</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-135dBc/Hz</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-143dBc/Hz</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-154dBc/Hz</w:t>
                  </w:r>
                </w:p>
              </w:tc>
            </w:tr>
            <w:tr w:rsidR="006A5BCF" w:rsidRPr="006A5BCF" w:rsidTr="00B25788">
              <w:trPr>
                <w:trHeight w:val="175"/>
                <w:jc w:val="center"/>
              </w:trPr>
              <w:tc>
                <w:tcPr>
                  <w:tcW w:w="485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lastRenderedPageBreak/>
                    <w:t>Parámetros de Salida</w:t>
                  </w:r>
                </w:p>
              </w:tc>
            </w:tr>
            <w:tr w:rsidR="006A5BCF" w:rsidRPr="006A5BCF" w:rsidTr="00B25788">
              <w:trPr>
                <w:trHeight w:val="902"/>
                <w:jc w:val="center"/>
              </w:trPr>
              <w:tc>
                <w:tcPr>
                  <w:tcW w:w="35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5</w:t>
                  </w:r>
                </w:p>
              </w:tc>
              <w:tc>
                <w:tcPr>
                  <w:tcW w:w="1585"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OUTPUT FREQUENCY (MHz)</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VSWR</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OUTPUT IMPEDANCE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FLATNESS @ 25°C</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Flatness @ 25°C (50Mhz)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GAIN STABILITY</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Per 40MHZ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Per Day Constant Temp.</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Per °C</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OUTPUT POWER @ P1dB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OUTPUT INTERCEPT POINT</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INTERMODULATION PRODUCTS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(3rd order inter modulation rejection with two</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input carriers separated by 10MHz)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SPURIOUS</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Input fixed spur unrelated to CW signal</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With test CW signal -10dBm IF output</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IMAGE REJECTION</w:t>
                  </w:r>
                </w:p>
              </w:tc>
              <w:tc>
                <w:tcPr>
                  <w:tcW w:w="291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950 to 1700</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950 to 1450</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950 to 1450</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2:3:1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50Ω</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55dB min</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2.0dB max</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±0.05dB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±0.2dB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0.5dB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0dBm</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20dBm min</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-75 </w:t>
                  </w:r>
                  <w:proofErr w:type="spellStart"/>
                  <w:r w:rsidRPr="006A5BCF">
                    <w:rPr>
                      <w:rFonts w:ascii="Arial" w:eastAsia="Times New Roman" w:hAnsi="Arial" w:cs="Arial"/>
                      <w:sz w:val="14"/>
                      <w:szCs w:val="14"/>
                      <w:lang w:val="en-US" w:eastAsia="es-BO"/>
                    </w:rPr>
                    <w:t>dBm</w:t>
                  </w:r>
                  <w:proofErr w:type="spellEnd"/>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+45dB min</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-140dBm max</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- 50dBm max</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45dB min</w:t>
                  </w:r>
                </w:p>
              </w:tc>
            </w:tr>
            <w:tr w:rsidR="006A5BCF" w:rsidRPr="006A5BCF" w:rsidTr="00B25788">
              <w:trPr>
                <w:trHeight w:val="191"/>
                <w:jc w:val="center"/>
              </w:trPr>
              <w:tc>
                <w:tcPr>
                  <w:tcW w:w="485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Parámetros de Medioambientales</w:t>
                  </w:r>
                </w:p>
              </w:tc>
            </w:tr>
            <w:tr w:rsidR="006A5BCF" w:rsidRPr="006A5BCF" w:rsidTr="00B25788">
              <w:trPr>
                <w:trHeight w:val="601"/>
                <w:jc w:val="center"/>
              </w:trPr>
              <w:tc>
                <w:tcPr>
                  <w:tcW w:w="35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6</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
              </w:tc>
              <w:tc>
                <w:tcPr>
                  <w:tcW w:w="1585"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OPERATING TEMPERATURE</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RELATIVE HUMIDITY</w:t>
                  </w:r>
                </w:p>
              </w:tc>
              <w:tc>
                <w:tcPr>
                  <w:tcW w:w="291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-40ºC to +60ºC</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100%</w:t>
                  </w:r>
                </w:p>
              </w:tc>
            </w:tr>
            <w:tr w:rsidR="006A5BCF" w:rsidRPr="006A5BCF" w:rsidTr="00B25788">
              <w:trPr>
                <w:trHeight w:val="156"/>
                <w:jc w:val="center"/>
              </w:trPr>
              <w:tc>
                <w:tcPr>
                  <w:tcW w:w="485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proofErr w:type="spellStart"/>
                  <w:r w:rsidRPr="006A5BCF">
                    <w:rPr>
                      <w:rFonts w:ascii="Arial" w:eastAsia="Times New Roman" w:hAnsi="Arial" w:cs="Arial"/>
                      <w:b/>
                      <w:sz w:val="14"/>
                      <w:szCs w:val="14"/>
                      <w:lang w:val="en-US"/>
                    </w:rPr>
                    <w:t>Requerimientos</w:t>
                  </w:r>
                  <w:proofErr w:type="spellEnd"/>
                  <w:r w:rsidRPr="006A5BCF">
                    <w:rPr>
                      <w:rFonts w:ascii="Arial" w:eastAsia="Times New Roman" w:hAnsi="Arial" w:cs="Arial"/>
                      <w:b/>
                      <w:sz w:val="14"/>
                      <w:szCs w:val="14"/>
                      <w:lang w:val="en-US"/>
                    </w:rPr>
                    <w:t xml:space="preserve"> de </w:t>
                  </w:r>
                  <w:proofErr w:type="spellStart"/>
                  <w:r w:rsidRPr="006A5BCF">
                    <w:rPr>
                      <w:rFonts w:ascii="Arial" w:eastAsia="Times New Roman" w:hAnsi="Arial" w:cs="Arial"/>
                      <w:b/>
                      <w:sz w:val="14"/>
                      <w:szCs w:val="14"/>
                      <w:lang w:val="en-US"/>
                    </w:rPr>
                    <w:t>Ener</w:t>
                  </w:r>
                  <w:r w:rsidRPr="006A5BCF">
                    <w:rPr>
                      <w:rFonts w:ascii="Arial" w:eastAsia="Times New Roman" w:hAnsi="Arial" w:cs="Arial"/>
                      <w:b/>
                      <w:sz w:val="14"/>
                      <w:szCs w:val="14"/>
                    </w:rPr>
                    <w:t>gía</w:t>
                  </w:r>
                  <w:proofErr w:type="spellEnd"/>
                </w:p>
              </w:tc>
            </w:tr>
            <w:tr w:rsidR="006A5BCF" w:rsidRPr="006A5BCF" w:rsidTr="00B25788">
              <w:trPr>
                <w:trHeight w:val="533"/>
                <w:jc w:val="center"/>
              </w:trPr>
              <w:tc>
                <w:tcPr>
                  <w:tcW w:w="35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7</w:t>
                  </w:r>
                </w:p>
              </w:tc>
              <w:tc>
                <w:tcPr>
                  <w:tcW w:w="1585"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DC Voltage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DC Current</w:t>
                  </w:r>
                </w:p>
              </w:tc>
              <w:tc>
                <w:tcPr>
                  <w:tcW w:w="291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+12 to +18VDC</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300mA max</w:t>
                  </w:r>
                </w:p>
              </w:tc>
            </w:tr>
            <w:tr w:rsidR="006A5BCF" w:rsidRPr="006A5BCF" w:rsidTr="00B25788">
              <w:trPr>
                <w:trHeight w:val="230"/>
                <w:jc w:val="center"/>
              </w:trPr>
              <w:tc>
                <w:tcPr>
                  <w:tcW w:w="485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Características Mecánica</w:t>
                  </w:r>
                </w:p>
              </w:tc>
            </w:tr>
            <w:tr w:rsidR="006A5BCF" w:rsidRPr="006A5BCF" w:rsidTr="00B25788">
              <w:trPr>
                <w:trHeight w:val="65"/>
                <w:jc w:val="center"/>
              </w:trPr>
              <w:tc>
                <w:tcPr>
                  <w:tcW w:w="353"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8</w:t>
                  </w:r>
                </w:p>
              </w:tc>
              <w:tc>
                <w:tcPr>
                  <w:tcW w:w="1585"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INPUT INTERFACE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OUTPUT INTERFACE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DIMENSIONS</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WEIGHT</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COLOUR</w:t>
                  </w:r>
                </w:p>
              </w:tc>
              <w:tc>
                <w:tcPr>
                  <w:tcW w:w="291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WR75/G</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N-type Female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98.5L x 69.8W 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133.4H mm</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520g</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White Powder Coat</w:t>
                  </w:r>
                </w:p>
              </w:tc>
            </w:tr>
          </w:tbl>
          <w:p w:rsidR="006A5BCF" w:rsidRPr="006A5BCF" w:rsidRDefault="006A5BCF" w:rsidP="006A5BCF">
            <w:pPr>
              <w:spacing w:after="0" w:line="240" w:lineRule="auto"/>
              <w:rPr>
                <w:rFonts w:ascii="Verdana" w:eastAsia="Times New Roman" w:hAnsi="Verdana" w:cs="Arial"/>
                <w:sz w:val="18"/>
                <w:szCs w:val="18"/>
                <w:lang w:val="en-US"/>
              </w:rPr>
            </w:pPr>
          </w:p>
          <w:tbl>
            <w:tblPr>
              <w:tblW w:w="4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
              <w:gridCol w:w="1629"/>
              <w:gridCol w:w="2937"/>
            </w:tblGrid>
            <w:tr w:rsidR="006A5BCF" w:rsidRPr="006A5BCF" w:rsidTr="00B25788">
              <w:trPr>
                <w:trHeight w:val="447"/>
                <w:jc w:val="center"/>
              </w:trPr>
              <w:tc>
                <w:tcPr>
                  <w:tcW w:w="4888" w:type="dxa"/>
                  <w:gridSpan w:val="3"/>
                  <w:shd w:val="clear" w:color="auto" w:fill="D9D9D9"/>
                </w:tcPr>
                <w:p w:rsidR="006A5BCF" w:rsidRPr="006A5BCF" w:rsidRDefault="006A5BCF" w:rsidP="006A5BCF">
                  <w:pPr>
                    <w:autoSpaceDE w:val="0"/>
                    <w:autoSpaceDN w:val="0"/>
                    <w:adjustRightInd w:val="0"/>
                    <w:spacing w:after="0" w:line="240" w:lineRule="auto"/>
                    <w:rPr>
                      <w:rFonts w:ascii="Arial" w:eastAsia="Times New Roman" w:hAnsi="Arial" w:cs="Arial"/>
                      <w:b/>
                      <w:sz w:val="16"/>
                      <w:szCs w:val="16"/>
                      <w:lang w:val="en-US"/>
                    </w:rPr>
                  </w:pPr>
                </w:p>
                <w:p w:rsidR="006A5BCF" w:rsidRPr="006A5BCF" w:rsidRDefault="006A5BCF" w:rsidP="006A5BCF">
                  <w:pPr>
                    <w:autoSpaceDE w:val="0"/>
                    <w:autoSpaceDN w:val="0"/>
                    <w:adjustRightInd w:val="0"/>
                    <w:spacing w:after="0" w:line="240" w:lineRule="auto"/>
                    <w:rPr>
                      <w:rFonts w:ascii="Arial" w:eastAsia="Times New Roman" w:hAnsi="Arial" w:cs="Arial"/>
                      <w:b/>
                      <w:sz w:val="16"/>
                      <w:szCs w:val="16"/>
                      <w:lang w:val="en-US"/>
                    </w:rPr>
                  </w:pPr>
                  <w:proofErr w:type="spellStart"/>
                  <w:r w:rsidRPr="006A5BCF">
                    <w:rPr>
                      <w:rFonts w:ascii="Arial" w:eastAsia="Times New Roman" w:hAnsi="Arial" w:cs="Arial"/>
                      <w:b/>
                      <w:sz w:val="16"/>
                      <w:szCs w:val="16"/>
                      <w:lang w:val="en-US"/>
                    </w:rPr>
                    <w:t>Equipo</w:t>
                  </w:r>
                  <w:proofErr w:type="spellEnd"/>
                  <w:r w:rsidRPr="006A5BCF">
                    <w:rPr>
                      <w:rFonts w:ascii="Arial" w:eastAsia="Times New Roman" w:hAnsi="Arial" w:cs="Arial"/>
                      <w:b/>
                      <w:sz w:val="16"/>
                      <w:szCs w:val="16"/>
                      <w:lang w:val="en-US"/>
                    </w:rPr>
                    <w:t xml:space="preserve"> de Control </w:t>
                  </w:r>
                  <w:proofErr w:type="spellStart"/>
                  <w:r w:rsidRPr="006A5BCF">
                    <w:rPr>
                      <w:rFonts w:ascii="Arial" w:eastAsia="Times New Roman" w:hAnsi="Arial" w:cs="Arial"/>
                      <w:b/>
                      <w:sz w:val="16"/>
                      <w:szCs w:val="16"/>
                      <w:lang w:val="en-US"/>
                    </w:rPr>
                    <w:t>Monitoreo</w:t>
                  </w:r>
                  <w:proofErr w:type="spellEnd"/>
                  <w:r w:rsidRPr="006A5BCF">
                    <w:rPr>
                      <w:rFonts w:ascii="Arial" w:eastAsia="Times New Roman" w:hAnsi="Arial" w:cs="Arial"/>
                      <w:b/>
                      <w:sz w:val="16"/>
                      <w:szCs w:val="16"/>
                      <w:lang w:val="en-US"/>
                    </w:rPr>
                    <w:t xml:space="preserve"> TLT68 Series Ku-Band Satellite Test Loop Translator</w:t>
                  </w:r>
                </w:p>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lang w:val="en-US"/>
                    </w:rPr>
                  </w:pPr>
                  <w:r w:rsidRPr="006A5BCF">
                    <w:rPr>
                      <w:rFonts w:ascii="Arial" w:eastAsia="Times New Roman" w:hAnsi="Arial" w:cs="Arial"/>
                      <w:b/>
                      <w:sz w:val="14"/>
                      <w:szCs w:val="14"/>
                      <w:lang w:val="en-US"/>
                    </w:rPr>
                    <w:t xml:space="preserve"> </w:t>
                  </w:r>
                </w:p>
              </w:tc>
            </w:tr>
            <w:tr w:rsidR="006A5BCF" w:rsidRPr="006A5BCF" w:rsidTr="00B25788">
              <w:trPr>
                <w:trHeight w:val="191"/>
                <w:jc w:val="center"/>
              </w:trPr>
              <w:tc>
                <w:tcPr>
                  <w:tcW w:w="322" w:type="dxa"/>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N°</w:t>
                  </w:r>
                </w:p>
              </w:tc>
              <w:tc>
                <w:tcPr>
                  <w:tcW w:w="1629"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DESCRIPCION</w:t>
                  </w:r>
                </w:p>
              </w:tc>
              <w:tc>
                <w:tcPr>
                  <w:tcW w:w="2936" w:type="dxa"/>
                  <w:shd w:val="clear" w:color="auto" w:fill="auto"/>
                  <w:vAlign w:val="center"/>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CARACTERISTICAS TECNICAS</w:t>
                  </w:r>
                </w:p>
              </w:tc>
            </w:tr>
            <w:tr w:rsidR="006A5BCF" w:rsidRPr="006A5BCF" w:rsidTr="00B25788">
              <w:trPr>
                <w:trHeight w:val="191"/>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w:t>
                  </w:r>
                </w:p>
              </w:tc>
              <w:tc>
                <w:tcPr>
                  <w:tcW w:w="162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Marca</w:t>
                  </w:r>
                </w:p>
              </w:tc>
              <w:tc>
                <w:tcPr>
                  <w:tcW w:w="2936"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proofErr w:type="spellStart"/>
                  <w:r w:rsidRPr="006A5BCF">
                    <w:rPr>
                      <w:rFonts w:ascii="Arial" w:eastAsia="Times New Roman" w:hAnsi="Arial" w:cs="Arial"/>
                      <w:sz w:val="14"/>
                      <w:szCs w:val="14"/>
                    </w:rPr>
                    <w:t>Agilis</w:t>
                  </w:r>
                  <w:proofErr w:type="spellEnd"/>
                  <w:r w:rsidRPr="006A5BCF">
                    <w:rPr>
                      <w:rFonts w:ascii="Arial" w:eastAsia="Times New Roman" w:hAnsi="Arial" w:cs="Arial"/>
                      <w:sz w:val="14"/>
                      <w:szCs w:val="14"/>
                    </w:rPr>
                    <w:t xml:space="preserve"> </w:t>
                  </w:r>
                </w:p>
              </w:tc>
            </w:tr>
            <w:tr w:rsidR="006A5BCF" w:rsidRPr="006A5BCF" w:rsidTr="00B25788">
              <w:trPr>
                <w:trHeight w:val="191"/>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2</w:t>
                  </w:r>
                </w:p>
              </w:tc>
              <w:tc>
                <w:tcPr>
                  <w:tcW w:w="162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Modelo</w:t>
                  </w:r>
                </w:p>
              </w:tc>
              <w:tc>
                <w:tcPr>
                  <w:tcW w:w="2936"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TLT68</w:t>
                  </w:r>
                </w:p>
              </w:tc>
            </w:tr>
            <w:tr w:rsidR="006A5BCF" w:rsidRPr="006A5BCF" w:rsidTr="00B25788">
              <w:trPr>
                <w:trHeight w:val="191"/>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3</w:t>
                  </w:r>
                </w:p>
              </w:tc>
              <w:tc>
                <w:tcPr>
                  <w:tcW w:w="1629"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 xml:space="preserve">Cantidad </w:t>
                  </w:r>
                </w:p>
              </w:tc>
              <w:tc>
                <w:tcPr>
                  <w:tcW w:w="2936"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1</w:t>
                  </w:r>
                </w:p>
              </w:tc>
            </w:tr>
            <w:tr w:rsidR="006A5BCF" w:rsidRPr="006A5BCF" w:rsidTr="00B25788">
              <w:trPr>
                <w:trHeight w:val="191"/>
                <w:jc w:val="center"/>
              </w:trPr>
              <w:tc>
                <w:tcPr>
                  <w:tcW w:w="488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proofErr w:type="spellStart"/>
                  <w:r w:rsidRPr="006A5BCF">
                    <w:rPr>
                      <w:rFonts w:ascii="Arial" w:eastAsia="Times New Roman" w:hAnsi="Arial" w:cs="Arial"/>
                      <w:b/>
                      <w:sz w:val="14"/>
                      <w:szCs w:val="14"/>
                    </w:rPr>
                    <w:t>Parametros</w:t>
                  </w:r>
                  <w:proofErr w:type="spellEnd"/>
                  <w:r w:rsidRPr="006A5BCF">
                    <w:rPr>
                      <w:rFonts w:ascii="Arial" w:eastAsia="Times New Roman" w:hAnsi="Arial" w:cs="Arial"/>
                      <w:b/>
                      <w:sz w:val="14"/>
                      <w:szCs w:val="14"/>
                    </w:rPr>
                    <w:t xml:space="preserve"> de Entrada</w:t>
                  </w:r>
                </w:p>
              </w:tc>
            </w:tr>
            <w:tr w:rsidR="006A5BCF" w:rsidRPr="006A5BCF" w:rsidTr="00B25788">
              <w:trPr>
                <w:trHeight w:val="1108"/>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lastRenderedPageBreak/>
                    <w:t>3</w:t>
                  </w:r>
                </w:p>
              </w:tc>
              <w:tc>
                <w:tcPr>
                  <w:tcW w:w="162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Input Frequency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Impedance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Return Loss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Input Power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Level Adjustment </w:t>
                  </w:r>
                </w:p>
              </w:tc>
              <w:tc>
                <w:tcPr>
                  <w:tcW w:w="2936"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13.75 to 14.5GHz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 Ω</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20dB min</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+16dBm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60 dB in step of 0.5dB</w:t>
                  </w:r>
                </w:p>
              </w:tc>
            </w:tr>
            <w:tr w:rsidR="006A5BCF" w:rsidRPr="006A5BCF" w:rsidTr="00B25788">
              <w:trPr>
                <w:trHeight w:val="191"/>
                <w:jc w:val="center"/>
              </w:trPr>
              <w:tc>
                <w:tcPr>
                  <w:tcW w:w="488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proofErr w:type="spellStart"/>
                  <w:r w:rsidRPr="006A5BCF">
                    <w:rPr>
                      <w:rFonts w:ascii="Arial" w:eastAsia="Times New Roman" w:hAnsi="Arial" w:cs="Arial"/>
                      <w:b/>
                      <w:sz w:val="14"/>
                      <w:szCs w:val="14"/>
                    </w:rPr>
                    <w:t>Parametros</w:t>
                  </w:r>
                  <w:proofErr w:type="spellEnd"/>
                  <w:r w:rsidRPr="006A5BCF">
                    <w:rPr>
                      <w:rFonts w:ascii="Arial" w:eastAsia="Times New Roman" w:hAnsi="Arial" w:cs="Arial"/>
                      <w:b/>
                      <w:sz w:val="14"/>
                      <w:szCs w:val="14"/>
                    </w:rPr>
                    <w:t xml:space="preserve"> de Salida</w:t>
                  </w:r>
                </w:p>
              </w:tc>
            </w:tr>
            <w:tr w:rsidR="006A5BCF" w:rsidRPr="006A5BCF" w:rsidTr="00B25788">
              <w:trPr>
                <w:trHeight w:val="276"/>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4</w:t>
                  </w:r>
                </w:p>
              </w:tc>
              <w:tc>
                <w:tcPr>
                  <w:tcW w:w="162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Output Frequency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Impedance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VSWR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Output Power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Spurious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Level Adjustment </w:t>
                  </w:r>
                </w:p>
              </w:tc>
              <w:tc>
                <w:tcPr>
                  <w:tcW w:w="2936"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10.70 to 12.75GHz (Ku-band)</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950 to 1950MHz (L-band)</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 Ω</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20dB min</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-60dBm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-50dBc</w:t>
                  </w:r>
                </w:p>
                <w:p w:rsidR="006A5BCF" w:rsidRPr="006A5BCF" w:rsidRDefault="006A5BCF" w:rsidP="006A5BCF">
                  <w:pPr>
                    <w:autoSpaceDE w:val="0"/>
                    <w:autoSpaceDN w:val="0"/>
                    <w:adjustRightInd w:val="0"/>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30 dB in step of 0.5dB</w:t>
                  </w:r>
                </w:p>
              </w:tc>
            </w:tr>
            <w:tr w:rsidR="006A5BCF" w:rsidRPr="006A5BCF" w:rsidTr="00B25788">
              <w:trPr>
                <w:trHeight w:val="175"/>
                <w:jc w:val="center"/>
              </w:trPr>
              <w:tc>
                <w:tcPr>
                  <w:tcW w:w="488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Parámetros de Transferencia</w:t>
                  </w:r>
                </w:p>
              </w:tc>
            </w:tr>
            <w:tr w:rsidR="006A5BCF" w:rsidRPr="006A5BCF" w:rsidTr="00B25788">
              <w:trPr>
                <w:trHeight w:val="2401"/>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5</w:t>
                  </w:r>
                </w:p>
              </w:tc>
              <w:tc>
                <w:tcPr>
                  <w:tcW w:w="162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Conversion Loss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Gain Flatness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Input / Output Isolation </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LO Frequency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Frequency Stability</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Phase Noise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@10KHz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@100KHz</w:t>
                  </w:r>
                </w:p>
              </w:tc>
              <w:tc>
                <w:tcPr>
                  <w:tcW w:w="2936"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20 dB max</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2.0dB</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60dB min</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Switchable LO</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 0.5ppb per day at 25C</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-73dBc/Hz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-83dBc/Hz</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-93dBc/Hz</w:t>
                  </w:r>
                </w:p>
              </w:tc>
            </w:tr>
            <w:tr w:rsidR="006A5BCF" w:rsidRPr="006A5BCF" w:rsidTr="00B25788">
              <w:trPr>
                <w:trHeight w:val="191"/>
                <w:jc w:val="center"/>
              </w:trPr>
              <w:tc>
                <w:tcPr>
                  <w:tcW w:w="488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 xml:space="preserve">Referencia de Equipo </w:t>
                  </w:r>
                </w:p>
              </w:tc>
            </w:tr>
            <w:tr w:rsidR="006A5BCF" w:rsidRPr="006A5BCF" w:rsidTr="00B25788">
              <w:trPr>
                <w:trHeight w:val="329"/>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6</w:t>
                  </w:r>
                </w:p>
              </w:tc>
              <w:tc>
                <w:tcPr>
                  <w:tcW w:w="162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10MHz reference</w:t>
                  </w:r>
                </w:p>
              </w:tc>
              <w:tc>
                <w:tcPr>
                  <w:tcW w:w="2936"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Internal</w:t>
                  </w:r>
                </w:p>
              </w:tc>
            </w:tr>
            <w:tr w:rsidR="006A5BCF" w:rsidRPr="006A5BCF" w:rsidTr="00B25788">
              <w:trPr>
                <w:trHeight w:val="156"/>
                <w:jc w:val="center"/>
              </w:trPr>
              <w:tc>
                <w:tcPr>
                  <w:tcW w:w="488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 xml:space="preserve">Panel  de Lectura de </w:t>
                  </w:r>
                  <w:proofErr w:type="spellStart"/>
                  <w:r w:rsidRPr="006A5BCF">
                    <w:rPr>
                      <w:rFonts w:ascii="Arial" w:eastAsia="Times New Roman" w:hAnsi="Arial" w:cs="Arial"/>
                      <w:b/>
                      <w:sz w:val="14"/>
                      <w:szCs w:val="14"/>
                    </w:rPr>
                    <w:t>Conexion</w:t>
                  </w:r>
                  <w:proofErr w:type="spellEnd"/>
                </w:p>
              </w:tc>
            </w:tr>
            <w:tr w:rsidR="006A5BCF" w:rsidRPr="006A5BCF" w:rsidTr="00B25788">
              <w:trPr>
                <w:trHeight w:val="533"/>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7</w:t>
                  </w:r>
                </w:p>
              </w:tc>
              <w:tc>
                <w:tcPr>
                  <w:tcW w:w="162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RF Band Input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RF Band Output</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Remote Interface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Ethernet Interface</w:t>
                  </w:r>
                </w:p>
              </w:tc>
              <w:tc>
                <w:tcPr>
                  <w:tcW w:w="2936"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N-type Female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N-type Female</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DB-9</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RJ45</w:t>
                  </w:r>
                </w:p>
              </w:tc>
            </w:tr>
            <w:tr w:rsidR="006A5BCF" w:rsidRPr="006A5BCF" w:rsidTr="00B25788">
              <w:trPr>
                <w:trHeight w:val="229"/>
                <w:jc w:val="center"/>
              </w:trPr>
              <w:tc>
                <w:tcPr>
                  <w:tcW w:w="488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Control y Monitoreo</w:t>
                  </w:r>
                </w:p>
              </w:tc>
            </w:tr>
            <w:tr w:rsidR="006A5BCF" w:rsidRPr="006A5BCF" w:rsidTr="00B25788">
              <w:trPr>
                <w:trHeight w:val="66"/>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8</w:t>
                  </w:r>
                </w:p>
              </w:tc>
              <w:tc>
                <w:tcPr>
                  <w:tcW w:w="162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Interface</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Monitoring parameters</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Control Parameters </w:t>
                  </w:r>
                </w:p>
              </w:tc>
              <w:tc>
                <w:tcPr>
                  <w:tcW w:w="2936"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Front Panel</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RS485</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Ethernet</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LO Frequency</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Level</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Level Adjustment</w:t>
                  </w:r>
                </w:p>
              </w:tc>
            </w:tr>
            <w:tr w:rsidR="006A5BCF" w:rsidRPr="006A5BCF" w:rsidTr="00B25788">
              <w:trPr>
                <w:trHeight w:val="66"/>
                <w:jc w:val="center"/>
              </w:trPr>
              <w:tc>
                <w:tcPr>
                  <w:tcW w:w="4888" w:type="dxa"/>
                  <w:gridSpan w:val="3"/>
                  <w:shd w:val="clear" w:color="auto" w:fill="auto"/>
                </w:tcPr>
                <w:p w:rsidR="006A5BCF" w:rsidRPr="006A5BCF" w:rsidRDefault="006A5BCF" w:rsidP="006A5BCF">
                  <w:pPr>
                    <w:autoSpaceDE w:val="0"/>
                    <w:autoSpaceDN w:val="0"/>
                    <w:adjustRightInd w:val="0"/>
                    <w:spacing w:after="0" w:line="240" w:lineRule="auto"/>
                    <w:jc w:val="center"/>
                    <w:rPr>
                      <w:rFonts w:ascii="Arial" w:eastAsia="Times New Roman" w:hAnsi="Arial" w:cs="Arial"/>
                      <w:b/>
                      <w:sz w:val="14"/>
                      <w:szCs w:val="14"/>
                    </w:rPr>
                  </w:pPr>
                  <w:r w:rsidRPr="006A5BCF">
                    <w:rPr>
                      <w:rFonts w:ascii="Arial" w:eastAsia="Times New Roman" w:hAnsi="Arial" w:cs="Arial"/>
                      <w:b/>
                      <w:sz w:val="14"/>
                      <w:szCs w:val="14"/>
                    </w:rPr>
                    <w:t>Volteje de Alimentación</w:t>
                  </w:r>
                </w:p>
              </w:tc>
            </w:tr>
            <w:tr w:rsidR="006A5BCF" w:rsidRPr="006A5BCF" w:rsidTr="00B25788">
              <w:trPr>
                <w:trHeight w:val="66"/>
                <w:jc w:val="center"/>
              </w:trPr>
              <w:tc>
                <w:tcPr>
                  <w:tcW w:w="322" w:type="dxa"/>
                  <w:shd w:val="clear" w:color="auto" w:fill="auto"/>
                </w:tcPr>
                <w:p w:rsidR="006A5BCF" w:rsidRPr="006A5BCF" w:rsidRDefault="006A5BCF" w:rsidP="006A5BCF">
                  <w:pPr>
                    <w:autoSpaceDE w:val="0"/>
                    <w:autoSpaceDN w:val="0"/>
                    <w:adjustRightInd w:val="0"/>
                    <w:spacing w:after="0" w:line="240" w:lineRule="auto"/>
                    <w:rPr>
                      <w:rFonts w:ascii="Arial" w:eastAsia="Times New Roman" w:hAnsi="Arial" w:cs="Arial"/>
                      <w:sz w:val="14"/>
                      <w:szCs w:val="14"/>
                    </w:rPr>
                  </w:pPr>
                  <w:r w:rsidRPr="006A5BCF">
                    <w:rPr>
                      <w:rFonts w:ascii="Arial" w:eastAsia="Times New Roman" w:hAnsi="Arial" w:cs="Arial"/>
                      <w:sz w:val="14"/>
                      <w:szCs w:val="14"/>
                    </w:rPr>
                    <w:t>9</w:t>
                  </w:r>
                </w:p>
              </w:tc>
              <w:tc>
                <w:tcPr>
                  <w:tcW w:w="1629" w:type="dxa"/>
                  <w:shd w:val="clear" w:color="auto" w:fill="auto"/>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AC Input Voltage</w:t>
                  </w:r>
                </w:p>
                <w:p w:rsidR="006A5BCF" w:rsidRPr="006A5BCF" w:rsidRDefault="006A5BCF" w:rsidP="006A5BCF">
                  <w:pPr>
                    <w:spacing w:after="0" w:line="240" w:lineRule="auto"/>
                    <w:rPr>
                      <w:rFonts w:ascii="Arial" w:eastAsia="Times New Roman" w:hAnsi="Arial" w:cs="Arial"/>
                      <w:sz w:val="14"/>
                      <w:szCs w:val="14"/>
                      <w:lang w:val="en-US" w:eastAsia="es-BO"/>
                    </w:rPr>
                  </w:pP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Power Consumption</w:t>
                  </w:r>
                </w:p>
              </w:tc>
              <w:tc>
                <w:tcPr>
                  <w:tcW w:w="2936" w:type="dxa"/>
                  <w:shd w:val="clear" w:color="auto" w:fill="auto"/>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100 </w:t>
                  </w:r>
                  <w:proofErr w:type="spellStart"/>
                  <w:r w:rsidRPr="006A5BCF">
                    <w:rPr>
                      <w:rFonts w:ascii="Arial" w:eastAsia="Times New Roman" w:hAnsi="Arial" w:cs="Arial"/>
                      <w:sz w:val="14"/>
                      <w:szCs w:val="14"/>
                      <w:lang w:eastAsia="es-BO"/>
                    </w:rPr>
                    <w:t>to</w:t>
                  </w:r>
                  <w:proofErr w:type="spellEnd"/>
                  <w:r w:rsidRPr="006A5BCF">
                    <w:rPr>
                      <w:rFonts w:ascii="Arial" w:eastAsia="Times New Roman" w:hAnsi="Arial" w:cs="Arial"/>
                      <w:sz w:val="14"/>
                      <w:szCs w:val="14"/>
                      <w:lang w:eastAsia="es-BO"/>
                    </w:rPr>
                    <w:t xml:space="preserve"> 240Vac 50/60 Hz</w:t>
                  </w:r>
                </w:p>
                <w:p w:rsidR="006A5BCF" w:rsidRPr="006A5BCF" w:rsidRDefault="006A5BCF" w:rsidP="006A5BCF">
                  <w:pPr>
                    <w:spacing w:after="0" w:line="240" w:lineRule="auto"/>
                    <w:rPr>
                      <w:rFonts w:ascii="Arial" w:eastAsia="Times New Roman" w:hAnsi="Arial" w:cs="Arial"/>
                      <w:sz w:val="14"/>
                      <w:szCs w:val="14"/>
                      <w:lang w:eastAsia="es-BO"/>
                    </w:rPr>
                  </w:pPr>
                </w:p>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 25W</w:t>
                  </w:r>
                </w:p>
              </w:tc>
            </w:tr>
          </w:tbl>
          <w:p w:rsidR="006A5BCF" w:rsidRPr="006A5BCF" w:rsidRDefault="006A5BCF" w:rsidP="006A5BCF">
            <w:pPr>
              <w:autoSpaceDE w:val="0"/>
              <w:autoSpaceDN w:val="0"/>
              <w:adjustRightInd w:val="0"/>
              <w:spacing w:after="0" w:line="240" w:lineRule="auto"/>
              <w:jc w:val="both"/>
              <w:rPr>
                <w:rFonts w:ascii="Verdana" w:eastAsia="Times New Roman" w:hAnsi="Verdana" w:cs="Arial"/>
                <w:sz w:val="18"/>
                <w:szCs w:val="18"/>
              </w:rPr>
            </w:pPr>
          </w:p>
          <w:p w:rsidR="006A5BCF" w:rsidRPr="006A5BCF" w:rsidRDefault="006A5BCF" w:rsidP="006A5BCF">
            <w:pPr>
              <w:autoSpaceDE w:val="0"/>
              <w:autoSpaceDN w:val="0"/>
              <w:adjustRightInd w:val="0"/>
              <w:spacing w:after="0" w:line="240" w:lineRule="auto"/>
              <w:jc w:val="both"/>
              <w:rPr>
                <w:rFonts w:ascii="Verdana" w:eastAsia="Times New Roman" w:hAnsi="Verdana" w:cs="Arial"/>
                <w:sz w:val="18"/>
                <w:szCs w:val="18"/>
              </w:rPr>
            </w:pPr>
          </w:p>
          <w:p w:rsidR="006A5BCF" w:rsidRPr="006A5BCF" w:rsidRDefault="006A5BCF" w:rsidP="006A5BCF">
            <w:pPr>
              <w:autoSpaceDE w:val="0"/>
              <w:autoSpaceDN w:val="0"/>
              <w:adjustRightInd w:val="0"/>
              <w:spacing w:after="0" w:line="240" w:lineRule="auto"/>
              <w:rPr>
                <w:rFonts w:ascii="Arial" w:eastAsia="Times New Roman" w:hAnsi="Arial" w:cs="Arial"/>
                <w:b/>
                <w:sz w:val="16"/>
                <w:szCs w:val="16"/>
              </w:rPr>
            </w:pPr>
            <w:r w:rsidRPr="006A5BCF">
              <w:rPr>
                <w:rFonts w:ascii="Arial" w:eastAsia="Times New Roman" w:hAnsi="Arial" w:cs="Arial"/>
                <w:b/>
                <w:sz w:val="16"/>
                <w:szCs w:val="16"/>
              </w:rPr>
              <w:t xml:space="preserve">Lista de Componentes y Accesorios Requeridos Sistema de Redundancia BUC 1:1. </w:t>
            </w:r>
          </w:p>
          <w:p w:rsidR="006A5BCF" w:rsidRPr="006A5BCF" w:rsidRDefault="006A5BCF" w:rsidP="006A5BCF">
            <w:pPr>
              <w:spacing w:after="0" w:line="240" w:lineRule="auto"/>
              <w:rPr>
                <w:rFonts w:ascii="Verdana" w:eastAsia="Times New Roman" w:hAnsi="Verdana" w:cs="Arial"/>
                <w:sz w:val="18"/>
                <w:szCs w:val="18"/>
                <w:lang w:eastAsia="es-BO"/>
              </w:rPr>
            </w:pPr>
          </w:p>
          <w:tbl>
            <w:tblPr>
              <w:tblW w:w="4735"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19"/>
              <w:gridCol w:w="808"/>
              <w:gridCol w:w="635"/>
              <w:gridCol w:w="1757"/>
              <w:gridCol w:w="454"/>
              <w:gridCol w:w="562"/>
            </w:tblGrid>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4"/>
                      <w:szCs w:val="14"/>
                      <w:lang w:val="en-US" w:eastAsia="es-BO"/>
                    </w:rPr>
                  </w:pPr>
                  <w:r w:rsidRPr="006A5BCF">
                    <w:rPr>
                      <w:rFonts w:ascii="Arial" w:eastAsia="Times New Roman" w:hAnsi="Arial" w:cs="Arial"/>
                      <w:b/>
                      <w:sz w:val="14"/>
                      <w:szCs w:val="14"/>
                      <w:lang w:val="en-US" w:eastAsia="es-BO"/>
                    </w:rPr>
                    <w:t xml:space="preserve">Item No. </w:t>
                  </w:r>
                </w:p>
              </w:tc>
              <w:tc>
                <w:tcPr>
                  <w:tcW w:w="1443" w:type="dxa"/>
                  <w:gridSpan w:val="2"/>
                  <w:tcBorders>
                    <w:top w:val="single" w:sz="8" w:space="0" w:color="000000"/>
                    <w:left w:val="single" w:sz="8" w:space="0" w:color="000000"/>
                    <w:bottom w:val="single" w:sz="8" w:space="0" w:color="000000"/>
                    <w:right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4"/>
                      <w:szCs w:val="14"/>
                      <w:lang w:val="en-US" w:eastAsia="es-BO"/>
                    </w:rPr>
                  </w:pPr>
                  <w:proofErr w:type="spellStart"/>
                  <w:r w:rsidRPr="006A5BCF">
                    <w:rPr>
                      <w:rFonts w:ascii="Arial" w:eastAsia="Times New Roman" w:hAnsi="Arial" w:cs="Arial"/>
                      <w:b/>
                      <w:sz w:val="14"/>
                      <w:szCs w:val="14"/>
                      <w:lang w:val="en-US" w:eastAsia="es-BO"/>
                    </w:rPr>
                    <w:t>Agilis</w:t>
                  </w:r>
                  <w:proofErr w:type="spellEnd"/>
                  <w:r w:rsidRPr="006A5BCF">
                    <w:rPr>
                      <w:rFonts w:ascii="Arial" w:eastAsia="Times New Roman" w:hAnsi="Arial" w:cs="Arial"/>
                      <w:b/>
                      <w:sz w:val="14"/>
                      <w:szCs w:val="14"/>
                      <w:lang w:val="en-US" w:eastAsia="es-BO"/>
                    </w:rPr>
                    <w:t xml:space="preserve"> Part No. </w:t>
                  </w:r>
                </w:p>
              </w:tc>
              <w:tc>
                <w:tcPr>
                  <w:tcW w:w="1757" w:type="dxa"/>
                  <w:tcBorders>
                    <w:top w:val="single" w:sz="8" w:space="0" w:color="000000"/>
                    <w:left w:val="single" w:sz="8" w:space="0" w:color="000000"/>
                    <w:bottom w:val="single" w:sz="8" w:space="0" w:color="000000"/>
                    <w:right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4"/>
                      <w:szCs w:val="14"/>
                      <w:lang w:val="en-US" w:eastAsia="es-BO"/>
                    </w:rPr>
                  </w:pPr>
                  <w:r w:rsidRPr="006A5BCF">
                    <w:rPr>
                      <w:rFonts w:ascii="Arial" w:eastAsia="Times New Roman" w:hAnsi="Arial" w:cs="Arial"/>
                      <w:b/>
                      <w:sz w:val="14"/>
                      <w:szCs w:val="14"/>
                      <w:lang w:val="en-US" w:eastAsia="es-BO"/>
                    </w:rPr>
                    <w:t xml:space="preserve">Description </w:t>
                  </w:r>
                </w:p>
              </w:tc>
              <w:tc>
                <w:tcPr>
                  <w:tcW w:w="454" w:type="dxa"/>
                  <w:tcBorders>
                    <w:top w:val="single" w:sz="8" w:space="0" w:color="000000"/>
                    <w:left w:val="single" w:sz="8" w:space="0" w:color="000000"/>
                    <w:bottom w:val="single" w:sz="8" w:space="0" w:color="000000"/>
                    <w:right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4"/>
                      <w:szCs w:val="14"/>
                      <w:lang w:val="en-US" w:eastAsia="es-BO"/>
                    </w:rPr>
                  </w:pPr>
                  <w:r w:rsidRPr="006A5BCF">
                    <w:rPr>
                      <w:rFonts w:ascii="Arial" w:eastAsia="Times New Roman" w:hAnsi="Arial" w:cs="Arial"/>
                      <w:b/>
                      <w:sz w:val="14"/>
                      <w:szCs w:val="14"/>
                      <w:lang w:val="en-US" w:eastAsia="es-BO"/>
                    </w:rPr>
                    <w:t xml:space="preserve">Length (m) </w:t>
                  </w:r>
                </w:p>
              </w:tc>
              <w:tc>
                <w:tcPr>
                  <w:tcW w:w="562" w:type="dxa"/>
                  <w:tcBorders>
                    <w:top w:val="single" w:sz="8" w:space="0" w:color="000000"/>
                    <w:left w:val="single" w:sz="8" w:space="0" w:color="000000"/>
                    <w:bottom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4"/>
                      <w:szCs w:val="14"/>
                      <w:lang w:val="en-US" w:eastAsia="es-BO"/>
                    </w:rPr>
                  </w:pPr>
                  <w:r w:rsidRPr="006A5BCF">
                    <w:rPr>
                      <w:rFonts w:ascii="Arial" w:eastAsia="Times New Roman" w:hAnsi="Arial" w:cs="Arial"/>
                      <w:b/>
                      <w:sz w:val="14"/>
                      <w:szCs w:val="14"/>
                      <w:lang w:val="en-US" w:eastAsia="es-BO"/>
                    </w:rPr>
                    <w:t xml:space="preserve">Quantity </w:t>
                  </w:r>
                </w:p>
              </w:tc>
            </w:tr>
            <w:tr w:rsidR="006A5BCF" w:rsidRPr="006A5BCF" w:rsidTr="00B25788">
              <w:trPr>
                <w:trHeight w:val="24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1001522064</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AC Power Cable with TPB (220 VAC 16A)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6202040155</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C/A FOR RCU IF IN/OUT TO SPT IF IN/OUT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1.5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r>
            <w:tr w:rsidR="006A5BCF" w:rsidRPr="006A5BCF" w:rsidTr="00B25788">
              <w:trPr>
                <w:trHeight w:val="335"/>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2502041166</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Ethernet Cable DB9 to RJ45 For SNMP </w:t>
                  </w:r>
                  <w:proofErr w:type="spellStart"/>
                  <w:r w:rsidRPr="006A5BCF">
                    <w:rPr>
                      <w:rFonts w:ascii="Arial" w:eastAsia="Times New Roman" w:hAnsi="Arial" w:cs="Arial"/>
                      <w:sz w:val="14"/>
                      <w:szCs w:val="14"/>
                      <w:lang w:val="en-US" w:eastAsia="es-BO"/>
                    </w:rPr>
                    <w:t>config</w:t>
                  </w:r>
                  <w:proofErr w:type="spellEnd"/>
                  <w:r w:rsidRPr="006A5BCF">
                    <w:rPr>
                      <w:rFonts w:ascii="Arial" w:eastAsia="Times New Roman" w:hAnsi="Arial" w:cs="Arial"/>
                      <w:sz w:val="14"/>
                      <w:szCs w:val="14"/>
                      <w:lang w:val="en-US" w:eastAsia="es-BO"/>
                    </w:rPr>
                    <w:t xml:space="preserve"> (Optional)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4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2502040987/2502041099</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SSPA Status Link Cable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110"/>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5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2502040155</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C/A TXSW TO SW 3M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110"/>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lastRenderedPageBreak/>
                    <w:t xml:space="preserve">5A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2502041006</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C/A For TXSW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6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4203490049</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WR75 FLEXIBLE WG 1M 10-15G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7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4203490087</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Tx</w:t>
                  </w:r>
                  <w:proofErr w:type="spellEnd"/>
                  <w:r w:rsidRPr="006A5BCF">
                    <w:rPr>
                      <w:rFonts w:ascii="Arial" w:eastAsia="Times New Roman" w:hAnsi="Arial" w:cs="Arial"/>
                      <w:sz w:val="14"/>
                      <w:szCs w:val="14"/>
                      <w:lang w:val="en-US" w:eastAsia="es-BO"/>
                    </w:rPr>
                    <w:t xml:space="preserve"> WG High Power Termination (WR75)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7A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4203490087</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proofErr w:type="spellStart"/>
                  <w:r w:rsidRPr="006A5BCF">
                    <w:rPr>
                      <w:rFonts w:ascii="Arial" w:eastAsia="Times New Roman" w:hAnsi="Arial" w:cs="Arial"/>
                      <w:sz w:val="14"/>
                      <w:szCs w:val="14"/>
                      <w:lang w:val="en-US" w:eastAsia="es-BO"/>
                    </w:rPr>
                    <w:t>Tx</w:t>
                  </w:r>
                  <w:proofErr w:type="spellEnd"/>
                  <w:r w:rsidRPr="006A5BCF">
                    <w:rPr>
                      <w:rFonts w:ascii="Arial" w:eastAsia="Times New Roman" w:hAnsi="Arial" w:cs="Arial"/>
                      <w:sz w:val="14"/>
                      <w:szCs w:val="14"/>
                      <w:lang w:val="en-US" w:eastAsia="es-BO"/>
                    </w:rPr>
                    <w:t xml:space="preserve"> WG High Power Termination (WR75)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110"/>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7B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5704090015</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N-Type Termination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110"/>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8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6103480008</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Converter RS485 to USB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9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2502041256</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C/A S/P M&amp;C CIR 14-19P TO DB9 ETH / 485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A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RF Cable (L-Band) </w:t>
                  </w:r>
                </w:p>
              </w:tc>
              <w:tc>
                <w:tcPr>
                  <w:tcW w:w="1016" w:type="dxa"/>
                  <w:gridSpan w:val="2"/>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To be arranged by customer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2503160110</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ACCS WR75 DUAL CTRL WG SW W 200W LOAD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250"/>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5903290036</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SWITCH WR75 W/G </w:t>
                  </w:r>
                </w:p>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N-TYPE 230VAC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110"/>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1501522364</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L-Band Splitter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110"/>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ALB229XXXX</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Ku-BUC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4004430024</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Mounting Frame For 200W &amp; Below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2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2503160035</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BUC Feed Mounting Accessories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335"/>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8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4203490081</w:t>
                  </w:r>
                </w:p>
              </w:tc>
              <w:tc>
                <w:tcPr>
                  <w:tcW w:w="2392" w:type="dxa"/>
                  <w:gridSpan w:val="2"/>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WR75 Ku-Band Waveguide RX Rejection Filter </w:t>
                  </w:r>
                </w:p>
              </w:tc>
              <w:tc>
                <w:tcPr>
                  <w:tcW w:w="454"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 </w:t>
                  </w:r>
                </w:p>
              </w:tc>
              <w:tc>
                <w:tcPr>
                  <w:tcW w:w="562"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1 </w:t>
                  </w:r>
                </w:p>
              </w:tc>
            </w:tr>
          </w:tbl>
          <w:p w:rsidR="006A5BCF" w:rsidRPr="006A5BCF" w:rsidRDefault="006A5BCF" w:rsidP="006A5BCF">
            <w:pPr>
              <w:autoSpaceDE w:val="0"/>
              <w:autoSpaceDN w:val="0"/>
              <w:adjustRightInd w:val="0"/>
              <w:spacing w:after="0" w:line="240" w:lineRule="auto"/>
              <w:rPr>
                <w:rFonts w:ascii="Arial" w:eastAsia="Times New Roman" w:hAnsi="Arial" w:cs="Arial"/>
                <w:b/>
                <w:i/>
                <w:sz w:val="16"/>
                <w:szCs w:val="16"/>
              </w:rPr>
            </w:pPr>
          </w:p>
          <w:p w:rsidR="006A5BCF" w:rsidRPr="006A5BCF" w:rsidRDefault="006A5BCF" w:rsidP="006A5BCF">
            <w:pPr>
              <w:autoSpaceDE w:val="0"/>
              <w:autoSpaceDN w:val="0"/>
              <w:adjustRightInd w:val="0"/>
              <w:spacing w:after="0" w:line="240" w:lineRule="auto"/>
              <w:rPr>
                <w:rFonts w:ascii="Arial" w:eastAsia="Times New Roman" w:hAnsi="Arial" w:cs="Arial"/>
                <w:b/>
                <w:sz w:val="16"/>
                <w:szCs w:val="16"/>
              </w:rPr>
            </w:pPr>
            <w:r w:rsidRPr="006A5BCF">
              <w:rPr>
                <w:rFonts w:ascii="Arial" w:eastAsia="Times New Roman" w:hAnsi="Arial" w:cs="Arial"/>
                <w:b/>
                <w:sz w:val="16"/>
                <w:szCs w:val="16"/>
              </w:rPr>
              <w:t>Lista de Componentes y Accesorios Requeridos Sistema de Redundancia LNB 1:1.</w:t>
            </w:r>
          </w:p>
          <w:p w:rsidR="006A5BCF" w:rsidRPr="006A5BCF" w:rsidRDefault="006A5BCF" w:rsidP="006A5BCF">
            <w:pPr>
              <w:spacing w:after="0" w:line="240" w:lineRule="auto"/>
              <w:rPr>
                <w:rFonts w:ascii="Verdana" w:eastAsia="Times New Roman" w:hAnsi="Verdana" w:cs="Arial"/>
                <w:sz w:val="18"/>
                <w:szCs w:val="18"/>
                <w:lang w:eastAsia="es-BO"/>
              </w:rPr>
            </w:pPr>
          </w:p>
          <w:tbl>
            <w:tblPr>
              <w:tblW w:w="4804"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19"/>
              <w:gridCol w:w="818"/>
              <w:gridCol w:w="2408"/>
              <w:gridCol w:w="443"/>
              <w:gridCol w:w="616"/>
            </w:tblGrid>
            <w:tr w:rsidR="006A5BCF" w:rsidRPr="006A5BCF" w:rsidTr="00B25788">
              <w:trPr>
                <w:trHeight w:val="423"/>
                <w:jc w:val="center"/>
              </w:trPr>
              <w:tc>
                <w:tcPr>
                  <w:tcW w:w="519" w:type="dxa"/>
                  <w:tcBorders>
                    <w:top w:val="single" w:sz="8" w:space="0" w:color="000000"/>
                    <w:bottom w:val="single" w:sz="8" w:space="0" w:color="000000"/>
                    <w:right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6"/>
                      <w:szCs w:val="16"/>
                      <w:lang w:val="en-US" w:eastAsia="es-BO"/>
                    </w:rPr>
                  </w:pPr>
                  <w:r w:rsidRPr="006A5BCF">
                    <w:rPr>
                      <w:rFonts w:ascii="Arial" w:eastAsia="Times New Roman" w:hAnsi="Arial" w:cs="Arial"/>
                      <w:b/>
                      <w:sz w:val="16"/>
                      <w:szCs w:val="16"/>
                      <w:lang w:val="en-US" w:eastAsia="es-BO"/>
                    </w:rPr>
                    <w:t xml:space="preserve">Item No. </w:t>
                  </w:r>
                </w:p>
              </w:tc>
              <w:tc>
                <w:tcPr>
                  <w:tcW w:w="818" w:type="dxa"/>
                  <w:tcBorders>
                    <w:top w:val="single" w:sz="8" w:space="0" w:color="000000"/>
                    <w:left w:val="single" w:sz="8" w:space="0" w:color="000000"/>
                    <w:bottom w:val="single" w:sz="8" w:space="0" w:color="000000"/>
                    <w:right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6"/>
                      <w:szCs w:val="16"/>
                      <w:lang w:val="en-US" w:eastAsia="es-BO"/>
                    </w:rPr>
                  </w:pPr>
                  <w:proofErr w:type="spellStart"/>
                  <w:r w:rsidRPr="006A5BCF">
                    <w:rPr>
                      <w:rFonts w:ascii="Arial" w:eastAsia="Times New Roman" w:hAnsi="Arial" w:cs="Arial"/>
                      <w:b/>
                      <w:sz w:val="16"/>
                      <w:szCs w:val="16"/>
                      <w:lang w:val="en-US" w:eastAsia="es-BO"/>
                    </w:rPr>
                    <w:t>Agilis</w:t>
                  </w:r>
                  <w:proofErr w:type="spellEnd"/>
                  <w:r w:rsidRPr="006A5BCF">
                    <w:rPr>
                      <w:rFonts w:ascii="Arial" w:eastAsia="Times New Roman" w:hAnsi="Arial" w:cs="Arial"/>
                      <w:b/>
                      <w:sz w:val="16"/>
                      <w:szCs w:val="16"/>
                      <w:lang w:val="en-US" w:eastAsia="es-BO"/>
                    </w:rPr>
                    <w:t xml:space="preserve"> Part No. </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6"/>
                      <w:szCs w:val="16"/>
                      <w:lang w:val="en-US" w:eastAsia="es-BO"/>
                    </w:rPr>
                  </w:pPr>
                  <w:r w:rsidRPr="006A5BCF">
                    <w:rPr>
                      <w:rFonts w:ascii="Arial" w:eastAsia="Times New Roman" w:hAnsi="Arial" w:cs="Arial"/>
                      <w:b/>
                      <w:sz w:val="16"/>
                      <w:szCs w:val="16"/>
                      <w:lang w:val="en-US" w:eastAsia="es-BO"/>
                    </w:rPr>
                    <w:t xml:space="preserve">Description </w:t>
                  </w:r>
                </w:p>
              </w:tc>
              <w:tc>
                <w:tcPr>
                  <w:tcW w:w="443" w:type="dxa"/>
                  <w:tcBorders>
                    <w:top w:val="single" w:sz="8" w:space="0" w:color="000000"/>
                    <w:left w:val="single" w:sz="8" w:space="0" w:color="000000"/>
                    <w:bottom w:val="single" w:sz="8" w:space="0" w:color="000000"/>
                    <w:right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6"/>
                      <w:szCs w:val="16"/>
                      <w:lang w:val="en-US" w:eastAsia="es-BO"/>
                    </w:rPr>
                  </w:pPr>
                  <w:r w:rsidRPr="006A5BCF">
                    <w:rPr>
                      <w:rFonts w:ascii="Arial" w:eastAsia="Times New Roman" w:hAnsi="Arial" w:cs="Arial"/>
                      <w:b/>
                      <w:sz w:val="16"/>
                      <w:szCs w:val="16"/>
                      <w:lang w:val="en-US" w:eastAsia="es-BO"/>
                    </w:rPr>
                    <w:t xml:space="preserve">Length (m) </w:t>
                  </w:r>
                </w:p>
              </w:tc>
              <w:tc>
                <w:tcPr>
                  <w:tcW w:w="616" w:type="dxa"/>
                  <w:tcBorders>
                    <w:top w:val="single" w:sz="8" w:space="0" w:color="000000"/>
                    <w:left w:val="single" w:sz="8" w:space="0" w:color="000000"/>
                    <w:bottom w:val="single" w:sz="8" w:space="0" w:color="000000"/>
                  </w:tcBorders>
                  <w:shd w:val="clear" w:color="auto" w:fill="FFFFFF"/>
                </w:tcPr>
                <w:p w:rsidR="006A5BCF" w:rsidRPr="006A5BCF" w:rsidRDefault="006A5BCF" w:rsidP="006A5BCF">
                  <w:pPr>
                    <w:spacing w:after="0" w:line="240" w:lineRule="auto"/>
                    <w:rPr>
                      <w:rFonts w:ascii="Arial" w:eastAsia="Times New Roman" w:hAnsi="Arial" w:cs="Arial"/>
                      <w:b/>
                      <w:sz w:val="16"/>
                      <w:szCs w:val="16"/>
                      <w:lang w:val="en-US" w:eastAsia="es-BO"/>
                    </w:rPr>
                  </w:pPr>
                  <w:r w:rsidRPr="006A5BCF">
                    <w:rPr>
                      <w:rFonts w:ascii="Arial" w:eastAsia="Times New Roman" w:hAnsi="Arial" w:cs="Arial"/>
                      <w:b/>
                      <w:sz w:val="16"/>
                      <w:szCs w:val="16"/>
                      <w:lang w:val="en-US" w:eastAsia="es-BO"/>
                    </w:rPr>
                    <w:t xml:space="preserve">Quantity </w:t>
                  </w:r>
                </w:p>
              </w:tc>
            </w:tr>
            <w:tr w:rsidR="006A5BCF" w:rsidRPr="006A5BCF" w:rsidTr="00B25788">
              <w:trPr>
                <w:trHeight w:val="425"/>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1001520980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AC Power Supply 220VAC 3M for RCU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r>
            <w:tr w:rsidR="006A5BCF" w:rsidRPr="006A5BCF" w:rsidTr="00B25788">
              <w:trPr>
                <w:trHeight w:val="211"/>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6103480008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Converter RS485 to USB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4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2502041169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C/A For VSAT RCU to RS485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211"/>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4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2502040137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C/A RF RFT TO LNA 3M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r>
            <w:tr w:rsidR="006A5BCF" w:rsidRPr="006A5BCF" w:rsidTr="00B25788">
              <w:trPr>
                <w:trHeight w:val="4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5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2502040155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C/A RXSW RCU TO WR75 SW 3M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3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425"/>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6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2503160031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Accessories VSAT KU-BD WR75 RX SW 220VAC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r>
            <w:tr w:rsidR="006A5BCF" w:rsidRPr="006A5BCF" w:rsidTr="00B25788">
              <w:trPr>
                <w:trHeight w:val="4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7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4203490049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WR75 FLEXIBLE WG 1M 10-15G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1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2 </w:t>
                  </w:r>
                </w:p>
              </w:tc>
            </w:tr>
            <w:tr w:rsidR="006A5BCF" w:rsidRPr="006A5BCF" w:rsidTr="00B25788">
              <w:trPr>
                <w:trHeight w:val="423"/>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A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RF Cable (L-Band) </w:t>
                  </w:r>
                </w:p>
              </w:tc>
              <w:tc>
                <w:tcPr>
                  <w:tcW w:w="1059" w:type="dxa"/>
                  <w:gridSpan w:val="2"/>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val="en-US" w:eastAsia="es-BO"/>
                    </w:rPr>
                  </w:pPr>
                  <w:r w:rsidRPr="006A5BCF">
                    <w:rPr>
                      <w:rFonts w:ascii="Arial" w:eastAsia="Times New Roman" w:hAnsi="Arial" w:cs="Arial"/>
                      <w:sz w:val="14"/>
                      <w:szCs w:val="14"/>
                      <w:lang w:val="en-US" w:eastAsia="es-BO"/>
                    </w:rPr>
                    <w:t xml:space="preserve">To be arranged by customer </w:t>
                  </w:r>
                </w:p>
              </w:tc>
            </w:tr>
            <w:tr w:rsidR="006A5BCF" w:rsidRPr="006A5BCF" w:rsidTr="00B25788">
              <w:trPr>
                <w:trHeight w:val="211"/>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610322XXXX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proofErr w:type="spellStart"/>
                  <w:r w:rsidRPr="006A5BCF">
                    <w:rPr>
                      <w:rFonts w:ascii="Arial" w:eastAsia="Times New Roman" w:hAnsi="Arial" w:cs="Arial"/>
                      <w:sz w:val="14"/>
                      <w:szCs w:val="14"/>
                      <w:lang w:eastAsia="es-BO"/>
                    </w:rPr>
                    <w:t>Ku</w:t>
                  </w:r>
                  <w:proofErr w:type="spellEnd"/>
                  <w:r w:rsidRPr="006A5BCF">
                    <w:rPr>
                      <w:rFonts w:ascii="Arial" w:eastAsia="Times New Roman" w:hAnsi="Arial" w:cs="Arial"/>
                      <w:sz w:val="14"/>
                      <w:szCs w:val="14"/>
                      <w:lang w:eastAsia="es-BO"/>
                    </w:rPr>
                    <w:t xml:space="preserve">-BAND LNB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2 </w:t>
                  </w:r>
                </w:p>
              </w:tc>
            </w:tr>
            <w:tr w:rsidR="006A5BCF" w:rsidRPr="006A5BCF" w:rsidTr="00B25788">
              <w:trPr>
                <w:trHeight w:val="211"/>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AAV610XXXX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AAV-610 RX </w:t>
                  </w:r>
                  <w:proofErr w:type="spellStart"/>
                  <w:r w:rsidRPr="006A5BCF">
                    <w:rPr>
                      <w:rFonts w:ascii="Arial" w:eastAsia="Times New Roman" w:hAnsi="Arial" w:cs="Arial"/>
                      <w:sz w:val="14"/>
                      <w:szCs w:val="14"/>
                      <w:lang w:eastAsia="es-BO"/>
                    </w:rPr>
                    <w:t>Only</w:t>
                  </w:r>
                  <w:proofErr w:type="spellEnd"/>
                  <w:r w:rsidRPr="006A5BCF">
                    <w:rPr>
                      <w:rFonts w:ascii="Arial" w:eastAsia="Times New Roman" w:hAnsi="Arial" w:cs="Arial"/>
                      <w:sz w:val="14"/>
                      <w:szCs w:val="14"/>
                      <w:lang w:eastAsia="es-BO"/>
                    </w:rPr>
                    <w:t xml:space="preserve">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1 </w:t>
                  </w:r>
                </w:p>
              </w:tc>
            </w:tr>
            <w:tr w:rsidR="006A5BCF" w:rsidRPr="006A5BCF" w:rsidTr="00B25788">
              <w:trPr>
                <w:trHeight w:val="211"/>
                <w:jc w:val="center"/>
              </w:trPr>
              <w:tc>
                <w:tcPr>
                  <w:tcW w:w="519" w:type="dxa"/>
                  <w:tcBorders>
                    <w:top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 </w:t>
                  </w:r>
                </w:p>
              </w:tc>
              <w:tc>
                <w:tcPr>
                  <w:tcW w:w="81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2503160097 </w:t>
                  </w:r>
                </w:p>
              </w:tc>
              <w:tc>
                <w:tcPr>
                  <w:tcW w:w="2408"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proofErr w:type="spellStart"/>
                  <w:r w:rsidRPr="006A5BCF">
                    <w:rPr>
                      <w:rFonts w:ascii="Arial" w:eastAsia="Times New Roman" w:hAnsi="Arial" w:cs="Arial"/>
                      <w:sz w:val="14"/>
                      <w:szCs w:val="14"/>
                      <w:lang w:eastAsia="es-BO"/>
                    </w:rPr>
                    <w:t>Mounting</w:t>
                  </w:r>
                  <w:proofErr w:type="spellEnd"/>
                  <w:r w:rsidRPr="006A5BCF">
                    <w:rPr>
                      <w:rFonts w:ascii="Arial" w:eastAsia="Times New Roman" w:hAnsi="Arial" w:cs="Arial"/>
                      <w:sz w:val="14"/>
                      <w:szCs w:val="14"/>
                      <w:lang w:eastAsia="es-BO"/>
                    </w:rPr>
                    <w:t xml:space="preserve"> Kit </w:t>
                  </w:r>
                  <w:proofErr w:type="spellStart"/>
                  <w:r w:rsidRPr="006A5BCF">
                    <w:rPr>
                      <w:rFonts w:ascii="Arial" w:eastAsia="Times New Roman" w:hAnsi="Arial" w:cs="Arial"/>
                      <w:sz w:val="14"/>
                      <w:szCs w:val="14"/>
                      <w:lang w:eastAsia="es-BO"/>
                    </w:rPr>
                    <w:t>For</w:t>
                  </w:r>
                  <w:proofErr w:type="spellEnd"/>
                  <w:r w:rsidRPr="006A5BCF">
                    <w:rPr>
                      <w:rFonts w:ascii="Arial" w:eastAsia="Times New Roman" w:hAnsi="Arial" w:cs="Arial"/>
                      <w:sz w:val="14"/>
                      <w:szCs w:val="14"/>
                      <w:lang w:eastAsia="es-BO"/>
                    </w:rPr>
                    <w:t xml:space="preserve"> RCU </w:t>
                  </w:r>
                </w:p>
              </w:tc>
              <w:tc>
                <w:tcPr>
                  <w:tcW w:w="443" w:type="dxa"/>
                  <w:tcBorders>
                    <w:top w:val="single" w:sz="8" w:space="0" w:color="000000"/>
                    <w:left w:val="single" w:sz="8" w:space="0" w:color="000000"/>
                    <w:bottom w:val="single" w:sz="8" w:space="0" w:color="000000"/>
                    <w:right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 </w:t>
                  </w:r>
                </w:p>
              </w:tc>
              <w:tc>
                <w:tcPr>
                  <w:tcW w:w="616" w:type="dxa"/>
                  <w:tcBorders>
                    <w:top w:val="single" w:sz="8" w:space="0" w:color="000000"/>
                    <w:left w:val="single" w:sz="8" w:space="0" w:color="000000"/>
                    <w:bottom w:val="single" w:sz="8" w:space="0" w:color="000000"/>
                  </w:tcBorders>
                </w:tcPr>
                <w:p w:rsidR="006A5BCF" w:rsidRPr="006A5BCF" w:rsidRDefault="006A5BCF" w:rsidP="006A5BCF">
                  <w:pPr>
                    <w:spacing w:after="0" w:line="240" w:lineRule="auto"/>
                    <w:rPr>
                      <w:rFonts w:ascii="Arial" w:eastAsia="Times New Roman" w:hAnsi="Arial" w:cs="Arial"/>
                      <w:sz w:val="14"/>
                      <w:szCs w:val="14"/>
                      <w:lang w:eastAsia="es-BO"/>
                    </w:rPr>
                  </w:pPr>
                  <w:r w:rsidRPr="006A5BCF">
                    <w:rPr>
                      <w:rFonts w:ascii="Arial" w:eastAsia="Times New Roman" w:hAnsi="Arial" w:cs="Arial"/>
                      <w:sz w:val="14"/>
                      <w:szCs w:val="14"/>
                      <w:lang w:eastAsia="es-BO"/>
                    </w:rPr>
                    <w:t xml:space="preserve">1 </w:t>
                  </w:r>
                </w:p>
              </w:tc>
            </w:tr>
          </w:tbl>
          <w:p w:rsidR="006A5BCF" w:rsidRPr="006A5BCF" w:rsidRDefault="006A5BCF" w:rsidP="006A5BCF">
            <w:pPr>
              <w:spacing w:after="0" w:line="360" w:lineRule="auto"/>
              <w:jc w:val="both"/>
              <w:rPr>
                <w:rFonts w:ascii="Arial" w:eastAsia="Times New Roman" w:hAnsi="Arial" w:cs="Arial"/>
                <w:bCs/>
                <w:sz w:val="16"/>
                <w:szCs w:val="16"/>
                <w:lang w:eastAsia="es-ES"/>
              </w:rPr>
            </w:pPr>
          </w:p>
        </w:tc>
        <w:tc>
          <w:tcPr>
            <w:tcW w:w="3603" w:type="dxa"/>
            <w:gridSpan w:val="5"/>
            <w:tcBorders>
              <w:righ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406" w:type="dxa"/>
            <w:tcBorders>
              <w:lef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trHeight w:val="988"/>
          <w:jc w:val="center"/>
        </w:trPr>
        <w:tc>
          <w:tcPr>
            <w:tcW w:w="4950" w:type="dxa"/>
          </w:tcPr>
          <w:p w:rsidR="006A5BCF" w:rsidRPr="006A5BCF" w:rsidRDefault="006A5BCF" w:rsidP="006A5BCF">
            <w:pPr>
              <w:spacing w:after="0" w:line="240" w:lineRule="auto"/>
              <w:jc w:val="both"/>
              <w:rPr>
                <w:rFonts w:ascii="Arial" w:eastAsia="Times New Roman" w:hAnsi="Arial" w:cs="Arial"/>
                <w:color w:val="000000"/>
                <w:sz w:val="16"/>
                <w:szCs w:val="16"/>
                <w:lang w:val="es-ES"/>
              </w:rPr>
            </w:pPr>
            <w:r w:rsidRPr="006A5BCF">
              <w:rPr>
                <w:rFonts w:ascii="Arial" w:eastAsia="Times New Roman" w:hAnsi="Arial" w:cs="Arial"/>
                <w:bCs/>
                <w:sz w:val="16"/>
                <w:szCs w:val="16"/>
                <w:lang w:eastAsia="es-ES"/>
              </w:rPr>
              <w:lastRenderedPageBreak/>
              <w:t xml:space="preserve">Las características descritas deben iguales o superiores de la marca </w:t>
            </w:r>
            <w:proofErr w:type="spellStart"/>
            <w:r w:rsidRPr="006A5BCF">
              <w:rPr>
                <w:rFonts w:ascii="Arial" w:eastAsia="Times New Roman" w:hAnsi="Arial" w:cs="Arial"/>
                <w:bCs/>
                <w:sz w:val="16"/>
                <w:szCs w:val="16"/>
                <w:lang w:eastAsia="es-ES"/>
              </w:rPr>
              <w:t>Agilis</w:t>
            </w:r>
            <w:proofErr w:type="spellEnd"/>
            <w:r w:rsidRPr="006A5BCF">
              <w:rPr>
                <w:rFonts w:ascii="Arial" w:eastAsia="Times New Roman" w:hAnsi="Arial" w:cs="Arial"/>
                <w:bCs/>
                <w:sz w:val="16"/>
                <w:szCs w:val="16"/>
                <w:lang w:eastAsia="es-ES"/>
              </w:rPr>
              <w:t xml:space="preserve">, debido a que se tiene instalado una antena maestra de la marca </w:t>
            </w:r>
            <w:proofErr w:type="spellStart"/>
            <w:r w:rsidRPr="006A5BCF">
              <w:rPr>
                <w:rFonts w:ascii="Arial" w:eastAsia="Times New Roman" w:hAnsi="Arial" w:cs="Arial"/>
                <w:bCs/>
                <w:sz w:val="16"/>
                <w:szCs w:val="16"/>
                <w:lang w:eastAsia="es-ES"/>
              </w:rPr>
              <w:t>Agilis</w:t>
            </w:r>
            <w:proofErr w:type="spellEnd"/>
            <w:r w:rsidRPr="006A5BCF">
              <w:rPr>
                <w:rFonts w:ascii="Arial" w:eastAsia="Times New Roman" w:hAnsi="Arial" w:cs="Arial"/>
                <w:bCs/>
                <w:sz w:val="16"/>
                <w:szCs w:val="16"/>
                <w:lang w:eastAsia="es-ES"/>
              </w:rPr>
              <w:t xml:space="preserve"> en el CNMCH y no tener problemas de compatibilidad en el sistema de comunicación que se encuentra en operación continua.</w:t>
            </w:r>
          </w:p>
        </w:tc>
        <w:tc>
          <w:tcPr>
            <w:tcW w:w="3603" w:type="dxa"/>
            <w:gridSpan w:val="5"/>
            <w:tcBorders>
              <w:righ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406" w:type="dxa"/>
            <w:tcBorders>
              <w:lef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8534" w:type="dxa"/>
            <w:gridSpan w:val="5"/>
            <w:tcBorders>
              <w:right w:val="single" w:sz="4" w:space="0" w:color="auto"/>
            </w:tcBorders>
            <w:shd w:val="clear" w:color="auto" w:fill="D9D9D9"/>
            <w:vAlign w:val="center"/>
          </w:tcPr>
          <w:p w:rsidR="006A5BCF" w:rsidRPr="006A5BCF" w:rsidRDefault="006A5BCF" w:rsidP="006A5BCF">
            <w:pPr>
              <w:spacing w:after="13" w:line="360" w:lineRule="auto"/>
              <w:contextualSpacing/>
              <w:jc w:val="both"/>
              <w:rPr>
                <w:rFonts w:ascii="Arial" w:eastAsia="Times New Roman" w:hAnsi="Arial" w:cs="Arial"/>
                <w:b/>
                <w:bCs/>
                <w:color w:val="000000"/>
                <w:sz w:val="16"/>
                <w:szCs w:val="16"/>
                <w:lang w:val="es-ES"/>
              </w:rPr>
            </w:pPr>
            <w:r w:rsidRPr="006A5BCF">
              <w:rPr>
                <w:rFonts w:ascii="Arial" w:eastAsia="Times New Roman" w:hAnsi="Arial" w:cs="Arial"/>
                <w:b/>
                <w:bCs/>
                <w:color w:val="000000"/>
                <w:sz w:val="16"/>
                <w:szCs w:val="16"/>
                <w:lang w:val="es-ES"/>
              </w:rPr>
              <w:t>DOCUMENTACION A ENTREGAR POR LA ADQUISICION E INSTALACION DE EQUIPOS</w:t>
            </w:r>
          </w:p>
        </w:tc>
        <w:tc>
          <w:tcPr>
            <w:tcW w:w="1559" w:type="dxa"/>
            <w:gridSpan w:val="4"/>
            <w:tcBorders>
              <w:left w:val="single" w:sz="4" w:space="0" w:color="auto"/>
            </w:tcBorders>
            <w:shd w:val="clear" w:color="auto" w:fill="D9D9D9"/>
            <w:vAlign w:val="center"/>
          </w:tcPr>
          <w:p w:rsidR="006A5BCF" w:rsidRPr="006A5BCF" w:rsidRDefault="006A5BCF" w:rsidP="006A5BCF">
            <w:pPr>
              <w:spacing w:after="13" w:line="360" w:lineRule="auto"/>
              <w:contextualSpacing/>
              <w:jc w:val="both"/>
              <w:rPr>
                <w:rFonts w:ascii="Arial" w:eastAsia="Times New Roman" w:hAnsi="Arial" w:cs="Arial"/>
                <w:b/>
                <w:bCs/>
                <w:color w:val="000000"/>
                <w:sz w:val="16"/>
                <w:szCs w:val="16"/>
                <w:lang w:val="es-ES"/>
              </w:rPr>
            </w:pPr>
          </w:p>
        </w:tc>
      </w:tr>
      <w:tr w:rsidR="006A5BCF" w:rsidRPr="006A5BCF" w:rsidTr="00B25788">
        <w:trPr>
          <w:jc w:val="center"/>
        </w:trPr>
        <w:tc>
          <w:tcPr>
            <w:tcW w:w="4950" w:type="dxa"/>
            <w:vAlign w:val="center"/>
          </w:tcPr>
          <w:p w:rsidR="006A5BCF" w:rsidRPr="006A5BCF" w:rsidRDefault="006A5BCF" w:rsidP="006A5BCF">
            <w:pPr>
              <w:spacing w:after="13" w:line="360" w:lineRule="auto"/>
              <w:contextualSpacing/>
              <w:jc w:val="both"/>
              <w:rPr>
                <w:rFonts w:ascii="Arial" w:eastAsia="Times New Roman" w:hAnsi="Arial" w:cs="Arial"/>
                <w:b/>
                <w:bCs/>
                <w:color w:val="000000"/>
                <w:sz w:val="16"/>
                <w:szCs w:val="16"/>
                <w:lang w:val="es-ES"/>
              </w:rPr>
            </w:pPr>
            <w:r w:rsidRPr="006A5BCF">
              <w:rPr>
                <w:rFonts w:ascii="Arial" w:eastAsia="Times New Roman" w:hAnsi="Arial" w:cs="Arial"/>
                <w:sz w:val="16"/>
                <w:szCs w:val="16"/>
                <w:lang w:val="es-ES" w:eastAsia="es-BO"/>
              </w:rPr>
              <w:t xml:space="preserve">La empresa adjudicada debe entregar antes de la firma del acta de recepción de los equipos, toda la documentación técnica de los equipos suministrados: </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 xml:space="preserve">Informe de los resultados de las pruebas </w:t>
            </w:r>
            <w:r w:rsidRPr="006A5BCF">
              <w:rPr>
                <w:rFonts w:ascii="Arial" w:eastAsia="Times New Roman" w:hAnsi="Arial" w:cs="Arial"/>
                <w:b/>
                <w:sz w:val="16"/>
                <w:szCs w:val="16"/>
                <w:lang w:val="es-ES" w:eastAsia="es-BO"/>
              </w:rPr>
              <w:t>FAT, SAT</w:t>
            </w:r>
            <w:r w:rsidRPr="006A5BCF">
              <w:rPr>
                <w:rFonts w:ascii="Arial" w:eastAsia="Times New Roman" w:hAnsi="Arial" w:cs="Arial"/>
                <w:sz w:val="16"/>
                <w:szCs w:val="16"/>
                <w:lang w:val="es-ES" w:eastAsia="es-BO"/>
              </w:rPr>
              <w:t xml:space="preserve"> que se realizó a los equipos entregados.</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Certificados de equipos en origen.</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Certificados de pruebas realizadas en fábrica.</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Certificados de garantía.</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Manuales de equipos.</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Manuales de operación y mantenimiento.</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Plazo de garantía y asistencia técnica a prestar durante el periodo postventa</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Manual de Operación de los Equipos en Físico y en un CD.</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 xml:space="preserve">Configuración </w:t>
            </w:r>
            <w:r w:rsidRPr="006A5BCF">
              <w:rPr>
                <w:rFonts w:ascii="Arial" w:eastAsia="Times New Roman" w:hAnsi="Arial" w:cs="Arial"/>
                <w:b/>
                <w:sz w:val="16"/>
                <w:szCs w:val="16"/>
                <w:lang w:val="es-ES" w:eastAsia="es-BO"/>
              </w:rPr>
              <w:t>Inicial y Final</w:t>
            </w:r>
            <w:r w:rsidRPr="006A5BCF">
              <w:rPr>
                <w:rFonts w:ascii="Arial" w:eastAsia="Times New Roman" w:hAnsi="Arial" w:cs="Arial"/>
                <w:sz w:val="16"/>
                <w:szCs w:val="16"/>
                <w:lang w:val="es-ES" w:eastAsia="es-BO"/>
              </w:rPr>
              <w:t xml:space="preserve"> realizado en el controlador de radio frecuencia de la antena maestra.</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 xml:space="preserve">Configuración </w:t>
            </w:r>
            <w:r w:rsidRPr="006A5BCF">
              <w:rPr>
                <w:rFonts w:ascii="Arial" w:eastAsia="Times New Roman" w:hAnsi="Arial" w:cs="Arial"/>
                <w:b/>
                <w:sz w:val="16"/>
                <w:szCs w:val="16"/>
                <w:lang w:val="es-ES" w:eastAsia="es-BO"/>
              </w:rPr>
              <w:t>Inicial y Final</w:t>
            </w:r>
            <w:r w:rsidRPr="006A5BCF">
              <w:rPr>
                <w:rFonts w:ascii="Arial" w:eastAsia="Times New Roman" w:hAnsi="Arial" w:cs="Arial"/>
                <w:sz w:val="16"/>
                <w:szCs w:val="16"/>
                <w:lang w:val="es-ES" w:eastAsia="es-BO"/>
              </w:rPr>
              <w:t xml:space="preserve"> realizado en el HUB Satelital </w:t>
            </w:r>
            <w:proofErr w:type="spellStart"/>
            <w:r w:rsidRPr="006A5BCF">
              <w:rPr>
                <w:rFonts w:ascii="Arial" w:eastAsia="Times New Roman" w:hAnsi="Arial" w:cs="Arial"/>
                <w:sz w:val="16"/>
                <w:szCs w:val="16"/>
                <w:lang w:val="es-ES" w:eastAsia="es-BO"/>
              </w:rPr>
              <w:t>Idirect</w:t>
            </w:r>
            <w:proofErr w:type="spellEnd"/>
            <w:r w:rsidRPr="006A5BCF">
              <w:rPr>
                <w:rFonts w:ascii="Arial" w:eastAsia="Times New Roman" w:hAnsi="Arial" w:cs="Arial"/>
                <w:sz w:val="16"/>
                <w:szCs w:val="16"/>
                <w:lang w:val="es-ES" w:eastAsia="es-BO"/>
              </w:rPr>
              <w:t xml:space="preserve"> para el enlace de comunicación con la antena maestra.</w:t>
            </w:r>
          </w:p>
          <w:p w:rsidR="006A5BCF" w:rsidRPr="006A5BCF" w:rsidRDefault="006A5BCF" w:rsidP="006A5BCF">
            <w:pPr>
              <w:numPr>
                <w:ilvl w:val="0"/>
                <w:numId w:val="18"/>
              </w:numPr>
              <w:autoSpaceDE w:val="0"/>
              <w:autoSpaceDN w:val="0"/>
              <w:adjustRightInd w:val="0"/>
              <w:spacing w:after="0" w:line="360" w:lineRule="auto"/>
              <w:ind w:left="529"/>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Presentar toda la documentación realizada en el mantenimiento en un DATABOOK de mantenimiento ejecutado y con respaldo en electrónico en un CD.</w:t>
            </w:r>
          </w:p>
        </w:tc>
        <w:tc>
          <w:tcPr>
            <w:tcW w:w="3584" w:type="dxa"/>
            <w:gridSpan w:val="4"/>
            <w:tcBorders>
              <w:righ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Borders>
              <w:lef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center"/>
          </w:tcPr>
          <w:p w:rsidR="006A5BCF" w:rsidRPr="006A5BCF" w:rsidRDefault="006A5BCF" w:rsidP="006A5BCF">
            <w:pPr>
              <w:spacing w:after="0" w:line="360" w:lineRule="auto"/>
              <w:rPr>
                <w:rFonts w:ascii="Arial" w:eastAsia="Times New Roman" w:hAnsi="Arial" w:cs="Arial"/>
                <w:sz w:val="16"/>
                <w:szCs w:val="16"/>
                <w:lang w:val="es-ES" w:eastAsia="es-BO"/>
              </w:rPr>
            </w:pPr>
            <w:r w:rsidRPr="006A5BCF">
              <w:rPr>
                <w:rFonts w:ascii="Arial" w:eastAsia="Times New Roman" w:hAnsi="Arial" w:cs="Arial"/>
                <w:b/>
                <w:bCs/>
                <w:sz w:val="16"/>
                <w:szCs w:val="16"/>
                <w:lang w:val="es-ES"/>
              </w:rPr>
              <w:t>PLAZO DE ENTREGA</w:t>
            </w:r>
          </w:p>
        </w:tc>
      </w:tr>
      <w:tr w:rsidR="006A5BCF" w:rsidRPr="006A5BCF" w:rsidTr="00B25788">
        <w:trPr>
          <w:jc w:val="center"/>
        </w:trPr>
        <w:tc>
          <w:tcPr>
            <w:tcW w:w="4950" w:type="dxa"/>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eastAsia="es-ES"/>
              </w:rPr>
            </w:pPr>
            <w:r w:rsidRPr="006A5BCF">
              <w:rPr>
                <w:rFonts w:ascii="Arial" w:eastAsia="Times New Roman" w:hAnsi="Arial" w:cs="Arial"/>
                <w:sz w:val="16"/>
                <w:szCs w:val="16"/>
                <w:lang w:val="es-ES"/>
              </w:rPr>
              <w:t>El plazo de recepción final, que contempla la entrega, instalación y configuración de los equipos, será de máximo de 60 días calendario computable desde el día siguiente hábil de la firma del contrato.</w:t>
            </w:r>
          </w:p>
        </w:tc>
        <w:tc>
          <w:tcPr>
            <w:tcW w:w="3571" w:type="dxa"/>
            <w:gridSpan w:val="3"/>
            <w:tcBorders>
              <w:righ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438" w:type="dxa"/>
            <w:gridSpan w:val="3"/>
            <w:tcBorders>
              <w:lef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center"/>
          </w:tcPr>
          <w:p w:rsidR="006A5BCF" w:rsidRPr="006A5BCF" w:rsidRDefault="006A5BCF" w:rsidP="006A5BCF">
            <w:pPr>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b/>
                <w:bCs/>
                <w:sz w:val="16"/>
                <w:szCs w:val="16"/>
                <w:lang w:val="es-ES"/>
              </w:rPr>
              <w:t>GARANTÍA TÉCNICA</w:t>
            </w:r>
          </w:p>
        </w:tc>
      </w:tr>
      <w:tr w:rsidR="006A5BCF" w:rsidRPr="006A5BCF" w:rsidTr="00B25788">
        <w:trPr>
          <w:jc w:val="center"/>
        </w:trPr>
        <w:tc>
          <w:tcPr>
            <w:tcW w:w="4950" w:type="dxa"/>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 xml:space="preserve">- </w:t>
            </w:r>
            <w:r w:rsidRPr="006A5BCF">
              <w:rPr>
                <w:rFonts w:ascii="Arial" w:eastAsia="Times New Roman" w:hAnsi="Arial" w:cs="Arial"/>
                <w:b/>
                <w:bCs/>
                <w:sz w:val="16"/>
                <w:szCs w:val="16"/>
                <w:lang w:val="es-ES"/>
              </w:rPr>
              <w:t>Alcance de la garantía:</w:t>
            </w:r>
            <w:r w:rsidRPr="006A5BCF">
              <w:rPr>
                <w:rFonts w:ascii="Arial" w:eastAsia="Times New Roman" w:hAnsi="Arial" w:cs="Arial"/>
                <w:sz w:val="16"/>
                <w:szCs w:val="16"/>
                <w:lang w:val="es-ES"/>
              </w:rPr>
              <w:t xml:space="preserve"> Contra defectos de diseño y/o fabricación, averías, entre otros, por un mal funcionamiento, no detectables al momento que se otorgó la conformidad. </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b/>
                <w:bCs/>
                <w:sz w:val="16"/>
                <w:szCs w:val="16"/>
                <w:lang w:val="es-ES"/>
              </w:rPr>
              <w:t>- Período de garantía:</w:t>
            </w:r>
            <w:r w:rsidRPr="006A5BCF">
              <w:rPr>
                <w:rFonts w:ascii="Arial" w:eastAsia="Times New Roman" w:hAnsi="Arial" w:cs="Arial"/>
                <w:sz w:val="16"/>
                <w:szCs w:val="16"/>
                <w:lang w:val="es-ES"/>
              </w:rPr>
              <w:t xml:space="preserve"> La empresa ofertante extenderá un certificado de garantía de equipos provistos por un lapso de 24 meses a partir de la instalación de los mismos, por lo que será responsable de cualquier falla de fábrica de los equipos.</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b/>
                <w:bCs/>
                <w:sz w:val="16"/>
                <w:szCs w:val="16"/>
                <w:lang w:val="es-ES"/>
              </w:rPr>
              <w:t>- Inicio del cómputo del período de garantía:</w:t>
            </w:r>
            <w:r w:rsidRPr="006A5BCF">
              <w:rPr>
                <w:rFonts w:ascii="Arial" w:eastAsia="Times New Roman" w:hAnsi="Arial" w:cs="Arial"/>
                <w:sz w:val="16"/>
                <w:szCs w:val="16"/>
                <w:lang w:val="es-ES"/>
              </w:rPr>
              <w:t xml:space="preserve"> A partir de la fecha en la que se otorgó la conformidad de recepción.</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bCs/>
                <w:sz w:val="16"/>
                <w:szCs w:val="16"/>
                <w:lang w:val="es-ES" w:eastAsia="es-BO"/>
              </w:rPr>
              <w:t xml:space="preserve">Todos los equipos de comunicaciones a ser provistos deberán ser nuevos de fábrica, entendiéndose como nuevos de fábrica, aquellos con una fecha de expedición no mayor a un año. No admitiéndose que sean re-usados, reacondicionados, reconstruidos y/o re manufacturados, alternativos, ni equivalentes o sustitutos. Por lo que </w:t>
            </w:r>
            <w:r w:rsidRPr="006A5BCF">
              <w:rPr>
                <w:rFonts w:ascii="Arial" w:eastAsia="Times New Roman" w:hAnsi="Arial" w:cs="Arial"/>
                <w:bCs/>
                <w:sz w:val="16"/>
                <w:szCs w:val="16"/>
                <w:lang w:val="es-ES" w:eastAsia="es-BO"/>
              </w:rPr>
              <w:lastRenderedPageBreak/>
              <w:t>YPFB exigirá documentación que respalde el estado de los mismos, certificados de expedición de fábrica, importación y otros que considere necesarios.</w:t>
            </w:r>
          </w:p>
        </w:tc>
        <w:tc>
          <w:tcPr>
            <w:tcW w:w="3571" w:type="dxa"/>
            <w:gridSpan w:val="3"/>
            <w:tcBorders>
              <w:righ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438" w:type="dxa"/>
            <w:gridSpan w:val="3"/>
            <w:tcBorders>
              <w:lef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center"/>
          </w:tcPr>
          <w:p w:rsidR="006A5BCF" w:rsidRPr="006A5BCF" w:rsidRDefault="006A5BCF" w:rsidP="006A5BCF">
            <w:pPr>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b/>
                <w:bCs/>
                <w:sz w:val="16"/>
                <w:szCs w:val="16"/>
                <w:lang w:val="es-ES"/>
              </w:rPr>
              <w:lastRenderedPageBreak/>
              <w:t>SERVICIOS CONEXOS</w:t>
            </w:r>
          </w:p>
        </w:tc>
      </w:tr>
      <w:tr w:rsidR="006A5BCF" w:rsidRPr="006A5BCF" w:rsidTr="00B25788">
        <w:trPr>
          <w:jc w:val="center"/>
        </w:trPr>
        <w:tc>
          <w:tcPr>
            <w:tcW w:w="4950" w:type="dxa"/>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b/>
                <w:bCs/>
                <w:sz w:val="16"/>
                <w:szCs w:val="16"/>
                <w:lang w:val="es-ES"/>
              </w:rPr>
            </w:pPr>
            <w:r w:rsidRPr="006A5BCF">
              <w:rPr>
                <w:rFonts w:ascii="Arial" w:eastAsia="Times New Roman" w:hAnsi="Arial" w:cs="Arial"/>
                <w:sz w:val="16"/>
                <w:szCs w:val="16"/>
                <w:lang w:val="es-ES"/>
              </w:rPr>
              <w:t xml:space="preserve">La empresa adjudica brindara un servicio de capacitación técnica de los equipos ofertados para poder realizar la operación, configuración y mantenimiento de los mismos. El instructor de la capacitación técnica debe ser personal técnico certificado por  AGILIS. </w:t>
            </w:r>
            <w:r w:rsidRPr="006A5BCF">
              <w:rPr>
                <w:rFonts w:ascii="Arial" w:eastAsia="Times New Roman" w:hAnsi="Arial" w:cs="Arial"/>
                <w:b/>
                <w:bCs/>
                <w:sz w:val="16"/>
                <w:szCs w:val="16"/>
                <w:lang w:val="es-ES"/>
              </w:rPr>
              <w:t>(Se solicita documento de respaldo del instructor).</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 xml:space="preserve">El tiempo de la capacitación técnica tendrá un tiempo de duración de 24 </w:t>
            </w:r>
            <w:proofErr w:type="spellStart"/>
            <w:r w:rsidRPr="006A5BCF">
              <w:rPr>
                <w:rFonts w:ascii="Arial" w:eastAsia="Times New Roman" w:hAnsi="Arial" w:cs="Arial"/>
                <w:sz w:val="16"/>
                <w:szCs w:val="16"/>
                <w:lang w:val="es-ES"/>
              </w:rPr>
              <w:t>hrs</w:t>
            </w:r>
            <w:proofErr w:type="spellEnd"/>
            <w:r w:rsidRPr="006A5BCF">
              <w:rPr>
                <w:rFonts w:ascii="Arial" w:eastAsia="Times New Roman" w:hAnsi="Arial" w:cs="Arial"/>
                <w:sz w:val="16"/>
                <w:szCs w:val="16"/>
                <w:lang w:val="es-ES"/>
              </w:rPr>
              <w:t xml:space="preserve">. Académicas (Teórico – Práctico),  al final del curso se deberá entregar Certificados de la capacitación homologado por el fabricante </w:t>
            </w:r>
            <w:proofErr w:type="spellStart"/>
            <w:r w:rsidRPr="006A5BCF">
              <w:rPr>
                <w:rFonts w:ascii="Arial" w:eastAsia="Times New Roman" w:hAnsi="Arial" w:cs="Arial"/>
                <w:sz w:val="16"/>
                <w:szCs w:val="16"/>
                <w:lang w:val="es-ES"/>
              </w:rPr>
              <w:t>Agilis</w:t>
            </w:r>
            <w:proofErr w:type="spellEnd"/>
            <w:r w:rsidRPr="006A5BCF">
              <w:rPr>
                <w:rFonts w:ascii="Arial" w:eastAsia="Times New Roman" w:hAnsi="Arial" w:cs="Arial"/>
                <w:sz w:val="16"/>
                <w:szCs w:val="16"/>
                <w:lang w:val="es-ES"/>
              </w:rPr>
              <w:t>. La capacitación se realizara para seis técnicos del CNMCH. Los gastos de alimentación y refrigerio será realizado por la empresa oferente</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El lugar de la capacitación será en el edificio CERPI VPACF (Calle La Paz Esq. Abaroa), en Villa Montes – Tarija.</w:t>
            </w:r>
          </w:p>
        </w:tc>
        <w:tc>
          <w:tcPr>
            <w:tcW w:w="3560" w:type="dxa"/>
            <w:gridSpan w:val="2"/>
            <w:tcBorders>
              <w:righ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449" w:type="dxa"/>
            <w:gridSpan w:val="4"/>
            <w:tcBorders>
              <w:lef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b/>
                <w:bCs/>
                <w:sz w:val="16"/>
                <w:szCs w:val="16"/>
                <w:lang w:val="es-ES"/>
              </w:rPr>
              <w:t xml:space="preserve">DISPONIBILIDAD </w:t>
            </w:r>
            <w:r w:rsidRPr="006A5BCF">
              <w:rPr>
                <w:rFonts w:ascii="Arial" w:eastAsia="Times New Roman" w:hAnsi="Arial" w:cs="Arial"/>
                <w:b/>
                <w:sz w:val="16"/>
                <w:szCs w:val="16"/>
                <w:lang w:val="es-ES"/>
              </w:rPr>
              <w:t>Y</w:t>
            </w:r>
            <w:r w:rsidRPr="006A5BCF">
              <w:rPr>
                <w:rFonts w:ascii="Arial" w:eastAsia="Times New Roman" w:hAnsi="Arial" w:cs="Arial"/>
                <w:b/>
                <w:bCs/>
                <w:sz w:val="16"/>
                <w:szCs w:val="16"/>
                <w:lang w:val="es-ES"/>
              </w:rPr>
              <w:t xml:space="preserve"> PROVISIÓN DE REPUESTOS </w:t>
            </w:r>
          </w:p>
        </w:tc>
      </w:tr>
      <w:tr w:rsidR="006A5BCF" w:rsidRPr="006A5BCF" w:rsidTr="00B25788">
        <w:trPr>
          <w:jc w:val="center"/>
        </w:trPr>
        <w:tc>
          <w:tcPr>
            <w:tcW w:w="4950" w:type="dxa"/>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El fabricante debe proveer 10 años de stock de repuestos y accesorios después que el mismo sea dado de baja como producto de fábrica.</w:t>
            </w:r>
          </w:p>
        </w:tc>
        <w:tc>
          <w:tcPr>
            <w:tcW w:w="3548" w:type="dxa"/>
            <w:tcBorders>
              <w:righ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461" w:type="dxa"/>
            <w:gridSpan w:val="5"/>
            <w:tcBorders>
              <w:left w:val="single" w:sz="4" w:space="0" w:color="auto"/>
            </w:tcBorders>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center"/>
          </w:tcPr>
          <w:p w:rsidR="006A5BCF" w:rsidRPr="006A5BCF" w:rsidRDefault="006A5BCF" w:rsidP="006A5BCF">
            <w:pPr>
              <w:autoSpaceDE w:val="0"/>
              <w:autoSpaceDN w:val="0"/>
              <w:adjustRightInd w:val="0"/>
              <w:spacing w:after="0" w:line="360" w:lineRule="auto"/>
              <w:rPr>
                <w:rFonts w:ascii="Arial" w:eastAsia="Times New Roman" w:hAnsi="Arial" w:cs="Arial"/>
                <w:b/>
                <w:bCs/>
                <w:sz w:val="16"/>
                <w:szCs w:val="16"/>
                <w:lang w:val="es-ES" w:eastAsia="es-BO"/>
              </w:rPr>
            </w:pPr>
            <w:r w:rsidRPr="006A5BCF">
              <w:rPr>
                <w:rFonts w:ascii="Arial" w:eastAsia="Times New Roman" w:hAnsi="Arial" w:cs="Arial"/>
                <w:b/>
                <w:bCs/>
                <w:sz w:val="16"/>
                <w:szCs w:val="16"/>
                <w:lang w:val="es-ES"/>
              </w:rPr>
              <w:t xml:space="preserve">LUGAR DONDE SE PRESTAN LOS SERVICIOS DE ASISTENCIA TÉCNICA </w:t>
            </w:r>
          </w:p>
        </w:tc>
      </w:tr>
      <w:tr w:rsidR="006A5BCF" w:rsidRPr="006A5BCF" w:rsidTr="00B25788">
        <w:trPr>
          <w:jc w:val="center"/>
        </w:trPr>
        <w:tc>
          <w:tcPr>
            <w:tcW w:w="4950" w:type="dxa"/>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sz w:val="16"/>
                <w:szCs w:val="16"/>
                <w:lang w:val="es-ES"/>
              </w:rPr>
              <w:t xml:space="preserve">El proveedor durante el plazo de vigencia de la garantía técnica por los equipos entregados e instalados en la antena maestra del CNMCH, realizara los servicios de asistencia técnica sin ningún costo en oficinas del CNMCH ubicado en el Edificio CERPI (Calle La Paz esquina  Calle </w:t>
            </w:r>
            <w:proofErr w:type="spellStart"/>
            <w:r w:rsidRPr="006A5BCF">
              <w:rPr>
                <w:rFonts w:ascii="Arial" w:eastAsia="Times New Roman" w:hAnsi="Arial" w:cs="Arial"/>
                <w:sz w:val="16"/>
                <w:szCs w:val="16"/>
                <w:lang w:val="es-ES"/>
              </w:rPr>
              <w:t>Avaroa</w:t>
            </w:r>
            <w:proofErr w:type="spellEnd"/>
            <w:r w:rsidRPr="006A5BCF">
              <w:rPr>
                <w:rFonts w:ascii="Arial" w:eastAsia="Times New Roman" w:hAnsi="Arial" w:cs="Arial"/>
                <w:sz w:val="16"/>
                <w:szCs w:val="16"/>
                <w:lang w:val="es-ES"/>
              </w:rPr>
              <w:t>. Villa Montes – Tarija).</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tcPr>
          <w:p w:rsidR="006A5BCF" w:rsidRPr="006A5BCF" w:rsidRDefault="006A5BCF" w:rsidP="006A5BCF">
            <w:pPr>
              <w:spacing w:after="0" w:line="360" w:lineRule="auto"/>
              <w:rPr>
                <w:rFonts w:ascii="Arial" w:eastAsia="Times New Roman" w:hAnsi="Arial" w:cs="Arial"/>
                <w:sz w:val="16"/>
                <w:szCs w:val="16"/>
                <w:lang w:val="es-ES"/>
              </w:rPr>
            </w:pPr>
            <w:r w:rsidRPr="006A5BCF">
              <w:rPr>
                <w:rFonts w:ascii="Arial" w:eastAsia="Times New Roman" w:hAnsi="Arial" w:cs="Arial"/>
                <w:b/>
                <w:bCs/>
                <w:sz w:val="16"/>
                <w:szCs w:val="16"/>
                <w:lang w:val="es-ES"/>
              </w:rPr>
              <w:t>GASTOS POR CUENTA DE LA EMPRESA ADJUDICADA</w:t>
            </w:r>
          </w:p>
        </w:tc>
      </w:tr>
      <w:tr w:rsidR="006A5BCF" w:rsidRPr="006A5BCF" w:rsidTr="00B25788">
        <w:trPr>
          <w:jc w:val="center"/>
        </w:trPr>
        <w:tc>
          <w:tcPr>
            <w:tcW w:w="4950" w:type="dxa"/>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sz w:val="16"/>
                <w:szCs w:val="16"/>
                <w:lang w:val="es-ES"/>
              </w:rPr>
              <w:t>Serán por cuenta del contratista todos los gastos necesarios incluyendo embalajes, transportes, seguros.</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center"/>
          </w:tcPr>
          <w:p w:rsidR="006A5BCF" w:rsidRPr="006A5BCF" w:rsidRDefault="006A5BCF" w:rsidP="006A5BCF">
            <w:pPr>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b/>
                <w:bCs/>
                <w:sz w:val="16"/>
                <w:szCs w:val="16"/>
                <w:lang w:val="es-ES"/>
              </w:rPr>
              <w:t>PRUEBAS FAT Y SAT</w:t>
            </w:r>
          </w:p>
        </w:tc>
      </w:tr>
      <w:tr w:rsidR="006A5BCF" w:rsidRPr="006A5BCF" w:rsidTr="00B25788">
        <w:trPr>
          <w:trHeight w:val="324"/>
          <w:jc w:val="center"/>
        </w:trPr>
        <w:tc>
          <w:tcPr>
            <w:tcW w:w="4950" w:type="dxa"/>
            <w:vAlign w:val="bottom"/>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b/>
                <w:sz w:val="16"/>
                <w:szCs w:val="16"/>
                <w:lang w:val="es-ES"/>
              </w:rPr>
              <w:t>PRUEBAS DE ACEPTACION EN FABRICA (FAT)</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La empresa ofertante deberá presentar certificados de pruebas FAT (pruebas de aceptación en Fábrica) y/o certificaciones de calidad de los equipos IDIRECT ofertados.</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b/>
                <w:sz w:val="16"/>
                <w:szCs w:val="16"/>
                <w:lang w:val="es-ES"/>
              </w:rPr>
              <w:t>PRUEBAS DE ACEPTACION EN SITIO (SAT)</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Las pruebas de aceptación en sitio se basaran sobre los mismos procedimientos utilizados en FAT.</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t>El SAT también deberá regirse por un protocolo escrito el cual deberá presentarse, para su aprobación, con un mínimo de 2 días de anticipación al inicio de las pruebas.</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eastAsia="es-BO"/>
              </w:rPr>
            </w:pPr>
            <w:r w:rsidRPr="006A5BCF">
              <w:rPr>
                <w:rFonts w:ascii="Arial" w:eastAsia="Times New Roman" w:hAnsi="Arial" w:cs="Arial"/>
                <w:sz w:val="16"/>
                <w:szCs w:val="16"/>
                <w:lang w:val="es-ES" w:eastAsia="es-BO"/>
              </w:rPr>
              <w:lastRenderedPageBreak/>
              <w:t>Una vez realizadas las pruebas FAT, SAT y cuando el resultado de las mismas sea satisfactorio, según resultados y previa conformidad, se procederá a redactar el Acta de recepción del suministro y la configuración realizada para su instalación.</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BDBDB"/>
            <w:vAlign w:val="center"/>
          </w:tcPr>
          <w:p w:rsidR="006A5BCF" w:rsidRPr="006A5BCF" w:rsidRDefault="006A5BCF" w:rsidP="006A5BCF">
            <w:pPr>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b/>
                <w:bCs/>
                <w:sz w:val="16"/>
                <w:szCs w:val="16"/>
                <w:lang w:val="es-ES"/>
              </w:rPr>
              <w:lastRenderedPageBreak/>
              <w:t>MANUALES</w:t>
            </w:r>
          </w:p>
        </w:tc>
      </w:tr>
      <w:tr w:rsidR="006A5BCF" w:rsidRPr="006A5BCF" w:rsidTr="00B25788">
        <w:trPr>
          <w:jc w:val="center"/>
        </w:trPr>
        <w:tc>
          <w:tcPr>
            <w:tcW w:w="4950" w:type="dxa"/>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 xml:space="preserve">Se deberá entregar los manuales técnicos de operación, mantenimiento, hoja técnica, certificados de </w:t>
            </w:r>
            <w:proofErr w:type="spellStart"/>
            <w:r w:rsidRPr="006A5BCF">
              <w:rPr>
                <w:rFonts w:ascii="Arial" w:eastAsia="Times New Roman" w:hAnsi="Arial" w:cs="Arial"/>
                <w:sz w:val="16"/>
                <w:szCs w:val="16"/>
                <w:lang w:val="es-ES"/>
              </w:rPr>
              <w:t>garantia</w:t>
            </w:r>
            <w:proofErr w:type="spellEnd"/>
            <w:r w:rsidRPr="006A5BCF">
              <w:rPr>
                <w:rFonts w:ascii="Arial" w:eastAsia="Times New Roman" w:hAnsi="Arial" w:cs="Arial"/>
                <w:sz w:val="16"/>
                <w:szCs w:val="16"/>
                <w:lang w:val="es-ES"/>
              </w:rPr>
              <w:t xml:space="preserve"> del fabricante, en formato físico de preferencia en idioma español.</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proofErr w:type="spellStart"/>
            <w:r w:rsidRPr="006A5BCF">
              <w:rPr>
                <w:rFonts w:ascii="Arial" w:eastAsia="Times New Roman" w:hAnsi="Arial" w:cs="Arial"/>
                <w:sz w:val="16"/>
                <w:szCs w:val="16"/>
                <w:lang w:val="es-ES"/>
              </w:rPr>
              <w:t>Tambien</w:t>
            </w:r>
            <w:proofErr w:type="spellEnd"/>
            <w:r w:rsidRPr="006A5BCF">
              <w:rPr>
                <w:rFonts w:ascii="Arial" w:eastAsia="Times New Roman" w:hAnsi="Arial" w:cs="Arial"/>
                <w:sz w:val="16"/>
                <w:szCs w:val="16"/>
                <w:lang w:val="es-ES"/>
              </w:rPr>
              <w:t xml:space="preserve"> se debe entregar en formato digital DVD de toda la documentación.</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BDBDB"/>
            <w:vAlign w:val="center"/>
          </w:tcPr>
          <w:p w:rsidR="006A5BCF" w:rsidRPr="006A5BCF" w:rsidRDefault="006A5BCF" w:rsidP="006A5BCF">
            <w:pPr>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b/>
                <w:bCs/>
                <w:sz w:val="16"/>
                <w:szCs w:val="16"/>
                <w:lang w:val="es-ES"/>
              </w:rPr>
              <w:t>EXPERIENCIA DE LA EMPRESA</w:t>
            </w:r>
          </w:p>
        </w:tc>
      </w:tr>
      <w:tr w:rsidR="006A5BCF" w:rsidRPr="006A5BCF" w:rsidTr="00B25788">
        <w:trPr>
          <w:jc w:val="center"/>
        </w:trPr>
        <w:tc>
          <w:tcPr>
            <w:tcW w:w="4950" w:type="dxa"/>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La empresa deberá contar con certificación que avale representación de fábrica y soporte técnico de los equipos ofertados para que pueda realizar la instalación, montaje, configuración y puesta en marcha de los equipos detallados precedentemente.</w:t>
            </w:r>
          </w:p>
          <w:p w:rsidR="006A5BCF" w:rsidRPr="006A5BCF" w:rsidRDefault="006A5BCF" w:rsidP="006A5BCF">
            <w:pPr>
              <w:autoSpaceDE w:val="0"/>
              <w:autoSpaceDN w:val="0"/>
              <w:adjustRightInd w:val="0"/>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b/>
                <w:sz w:val="16"/>
                <w:szCs w:val="16"/>
                <w:lang w:val="es-ES"/>
              </w:rPr>
              <w:t>Experiencia General:</w:t>
            </w:r>
            <w:r w:rsidRPr="006A5BCF">
              <w:rPr>
                <w:rFonts w:ascii="Arial" w:eastAsia="Times New Roman" w:hAnsi="Arial" w:cs="Arial"/>
                <w:sz w:val="16"/>
                <w:szCs w:val="16"/>
                <w:lang w:val="es-ES"/>
              </w:rPr>
              <w:t xml:space="preserve"> Las empresas ofertantes deberán demostrar experiencia de al menos dos contratos, certificados, ordenes de servicio, ordenes de trabajo, actas, o documentos equivalentes por la presentación de servicios en sistemas de comunicación satelital. </w:t>
            </w:r>
            <w:r w:rsidRPr="006A5BCF">
              <w:rPr>
                <w:rFonts w:ascii="Arial" w:eastAsia="Times New Roman" w:hAnsi="Arial" w:cs="Arial"/>
                <w:b/>
                <w:sz w:val="16"/>
                <w:szCs w:val="16"/>
                <w:lang w:val="es-ES"/>
              </w:rPr>
              <w:t>(Presentar documentación en fotocopia simple con su propuesta)</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center"/>
          </w:tcPr>
          <w:p w:rsidR="006A5BCF" w:rsidRPr="006A5BCF" w:rsidRDefault="006A5BCF" w:rsidP="006A5BCF">
            <w:pPr>
              <w:spacing w:after="0" w:line="360" w:lineRule="auto"/>
              <w:jc w:val="both"/>
              <w:rPr>
                <w:rFonts w:ascii="Arial" w:eastAsia="Times New Roman" w:hAnsi="Arial" w:cs="Arial"/>
                <w:b/>
                <w:bCs/>
                <w:sz w:val="16"/>
                <w:szCs w:val="16"/>
                <w:lang w:val="es-ES" w:eastAsia="es-BO"/>
              </w:rPr>
            </w:pPr>
            <w:r w:rsidRPr="006A5BCF">
              <w:rPr>
                <w:rFonts w:ascii="Arial" w:eastAsia="Times New Roman" w:hAnsi="Arial" w:cs="Arial"/>
                <w:b/>
                <w:bCs/>
                <w:sz w:val="16"/>
                <w:szCs w:val="16"/>
                <w:lang w:val="es-ES"/>
              </w:rPr>
              <w:t>PERSONAL REQUERIDO PARA LA INSTALACION DE LOS EQUIPOS</w:t>
            </w:r>
          </w:p>
        </w:tc>
      </w:tr>
      <w:tr w:rsidR="006A5BCF" w:rsidRPr="006A5BCF" w:rsidTr="00B25788">
        <w:trPr>
          <w:jc w:val="center"/>
        </w:trPr>
        <w:tc>
          <w:tcPr>
            <w:tcW w:w="4950" w:type="dxa"/>
            <w:vAlign w:val="center"/>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Para la instalación y configuración de los equipos, se solicita el siguiente personal técnico:</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1. Un técnico especializado para la correcta integración de los equipos de radio frecuencia Banda L INDOOR/OUTDOOR (LNB, BUC, Controlador de Redundancia, etc.) de equipos AGILIS para la antena maestra</w:t>
            </w:r>
          </w:p>
          <w:p w:rsidR="006A5BCF" w:rsidRPr="006A5BCF" w:rsidRDefault="006A5BCF" w:rsidP="006A5BCF">
            <w:pPr>
              <w:numPr>
                <w:ilvl w:val="0"/>
                <w:numId w:val="20"/>
              </w:num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b/>
                <w:bCs/>
                <w:sz w:val="16"/>
                <w:szCs w:val="16"/>
                <w:lang w:val="es-ES"/>
              </w:rPr>
              <w:t>Formación profesional:</w:t>
            </w:r>
            <w:r w:rsidRPr="006A5BCF">
              <w:rPr>
                <w:rFonts w:ascii="Arial" w:eastAsia="Times New Roman" w:hAnsi="Arial" w:cs="Arial"/>
                <w:sz w:val="16"/>
                <w:szCs w:val="16"/>
                <w:lang w:val="es-ES"/>
              </w:rPr>
              <w:t xml:space="preserve"> Ingeniero o Licenciado en Sistemas de Comunicación Satelital, Electrónico, Eléctrico, Sistemas o ramas afines. </w:t>
            </w:r>
          </w:p>
          <w:p w:rsidR="006A5BCF" w:rsidRPr="006A5BCF" w:rsidRDefault="006A5BCF" w:rsidP="006A5BCF">
            <w:pPr>
              <w:numPr>
                <w:ilvl w:val="0"/>
                <w:numId w:val="20"/>
              </w:num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b/>
                <w:bCs/>
                <w:sz w:val="16"/>
                <w:szCs w:val="16"/>
                <w:lang w:val="es-ES"/>
              </w:rPr>
              <w:t>Experiencia General:</w:t>
            </w:r>
            <w:r w:rsidRPr="006A5BCF">
              <w:rPr>
                <w:rFonts w:ascii="Arial" w:eastAsia="Times New Roman" w:hAnsi="Arial" w:cs="Arial"/>
                <w:sz w:val="16"/>
                <w:szCs w:val="16"/>
                <w:lang w:val="es-ES"/>
              </w:rPr>
              <w:t xml:space="preserve"> En Sistemas de Comunicación Satelital de al menos 3 Años.</w:t>
            </w:r>
          </w:p>
          <w:p w:rsidR="006A5BCF" w:rsidRPr="006A5BCF" w:rsidRDefault="006A5BCF" w:rsidP="006A5BCF">
            <w:pPr>
              <w:numPr>
                <w:ilvl w:val="0"/>
                <w:numId w:val="20"/>
              </w:num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b/>
                <w:bCs/>
                <w:sz w:val="16"/>
                <w:szCs w:val="16"/>
                <w:lang w:val="es-ES"/>
              </w:rPr>
              <w:t>Experiencia Específica:</w:t>
            </w:r>
            <w:r w:rsidRPr="006A5BCF">
              <w:rPr>
                <w:rFonts w:ascii="Arial" w:eastAsia="Times New Roman" w:hAnsi="Arial" w:cs="Arial"/>
                <w:sz w:val="16"/>
                <w:szCs w:val="16"/>
                <w:lang w:val="es-ES"/>
              </w:rPr>
              <w:t xml:space="preserve"> Tiene que tener experiencia de 2 años en instalación, configuración y mantenimiento de equipos AGILIS, con certificación otorgado por el fabricante </w:t>
            </w:r>
            <w:proofErr w:type="spellStart"/>
            <w:r w:rsidRPr="006A5BCF">
              <w:rPr>
                <w:rFonts w:ascii="Arial" w:eastAsia="Times New Roman" w:hAnsi="Arial" w:cs="Arial"/>
                <w:sz w:val="16"/>
                <w:szCs w:val="16"/>
                <w:lang w:val="es-ES"/>
              </w:rPr>
              <w:t>Agilis</w:t>
            </w:r>
            <w:proofErr w:type="spellEnd"/>
            <w:r w:rsidRPr="006A5BCF">
              <w:rPr>
                <w:rFonts w:ascii="Arial" w:eastAsia="Times New Roman" w:hAnsi="Arial" w:cs="Arial"/>
                <w:sz w:val="16"/>
                <w:szCs w:val="16"/>
                <w:lang w:val="es-ES"/>
              </w:rPr>
              <w:t>.</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 xml:space="preserve">2. Un técnico especializado de equipos IDIRECT, para la correcta integración de la antena maestra hacia el  HUB Satelital </w:t>
            </w:r>
            <w:proofErr w:type="spellStart"/>
            <w:r w:rsidRPr="006A5BCF">
              <w:rPr>
                <w:rFonts w:ascii="Arial" w:eastAsia="Times New Roman" w:hAnsi="Arial" w:cs="Arial"/>
                <w:sz w:val="16"/>
                <w:szCs w:val="16"/>
                <w:lang w:val="es-ES"/>
              </w:rPr>
              <w:t>Idirect</w:t>
            </w:r>
            <w:proofErr w:type="spellEnd"/>
            <w:r w:rsidRPr="006A5BCF">
              <w:rPr>
                <w:rFonts w:ascii="Arial" w:eastAsia="Times New Roman" w:hAnsi="Arial" w:cs="Arial"/>
                <w:sz w:val="16"/>
                <w:szCs w:val="16"/>
                <w:lang w:val="es-ES"/>
              </w:rPr>
              <w:t xml:space="preserve">. </w:t>
            </w:r>
          </w:p>
          <w:p w:rsidR="006A5BCF" w:rsidRPr="006A5BCF" w:rsidRDefault="006A5BCF" w:rsidP="006A5BCF">
            <w:pPr>
              <w:numPr>
                <w:ilvl w:val="0"/>
                <w:numId w:val="21"/>
              </w:numPr>
              <w:autoSpaceDE w:val="0"/>
              <w:autoSpaceDN w:val="0"/>
              <w:adjustRightInd w:val="0"/>
              <w:spacing w:after="0" w:line="360" w:lineRule="auto"/>
              <w:jc w:val="both"/>
              <w:rPr>
                <w:rFonts w:ascii="Arial" w:eastAsia="Times New Roman" w:hAnsi="Arial" w:cs="Arial"/>
                <w:b/>
                <w:bCs/>
                <w:sz w:val="16"/>
                <w:szCs w:val="16"/>
                <w:lang w:val="es-ES"/>
              </w:rPr>
            </w:pPr>
            <w:r w:rsidRPr="006A5BCF">
              <w:rPr>
                <w:rFonts w:ascii="Arial" w:eastAsia="Times New Roman" w:hAnsi="Arial" w:cs="Arial"/>
                <w:b/>
                <w:bCs/>
                <w:sz w:val="16"/>
                <w:szCs w:val="16"/>
                <w:lang w:val="es-ES"/>
              </w:rPr>
              <w:lastRenderedPageBreak/>
              <w:t>Formación profesional:</w:t>
            </w:r>
            <w:r w:rsidRPr="006A5BCF">
              <w:rPr>
                <w:rFonts w:ascii="Arial" w:eastAsia="Times New Roman" w:hAnsi="Arial" w:cs="Arial"/>
                <w:sz w:val="16"/>
                <w:szCs w:val="16"/>
                <w:lang w:val="es-ES"/>
              </w:rPr>
              <w:t xml:space="preserve"> Ingeniero o Licenciado en Sistemas de Comunicación Satelital, Electrónico, Eléctrico, Sistemas o ramas afines. </w:t>
            </w:r>
          </w:p>
          <w:p w:rsidR="006A5BCF" w:rsidRPr="006A5BCF" w:rsidRDefault="006A5BCF" w:rsidP="006A5BCF">
            <w:pPr>
              <w:numPr>
                <w:ilvl w:val="0"/>
                <w:numId w:val="21"/>
              </w:numPr>
              <w:autoSpaceDE w:val="0"/>
              <w:autoSpaceDN w:val="0"/>
              <w:adjustRightInd w:val="0"/>
              <w:spacing w:after="0" w:line="360" w:lineRule="auto"/>
              <w:jc w:val="both"/>
              <w:rPr>
                <w:rFonts w:ascii="Arial" w:eastAsia="Times New Roman" w:hAnsi="Arial" w:cs="Arial"/>
                <w:b/>
                <w:bCs/>
                <w:sz w:val="16"/>
                <w:szCs w:val="16"/>
                <w:lang w:val="es-ES"/>
              </w:rPr>
            </w:pPr>
            <w:r w:rsidRPr="006A5BCF">
              <w:rPr>
                <w:rFonts w:ascii="Arial" w:eastAsia="Times New Roman" w:hAnsi="Arial" w:cs="Arial"/>
                <w:b/>
                <w:bCs/>
                <w:sz w:val="16"/>
                <w:szCs w:val="16"/>
                <w:lang w:val="es-ES"/>
              </w:rPr>
              <w:t>Conocimientos:</w:t>
            </w:r>
            <w:r w:rsidRPr="006A5BCF">
              <w:rPr>
                <w:rFonts w:ascii="Arial" w:eastAsia="Times New Roman" w:hAnsi="Arial" w:cs="Arial"/>
                <w:sz w:val="16"/>
                <w:szCs w:val="16"/>
                <w:lang w:val="es-ES"/>
              </w:rPr>
              <w:t xml:space="preserve"> Este especialista de instalación y configuración deberá contar con conocimientos certificados en: IOMiDX3.2 Básico y IOM3.2 Avanzado de IDIRECT. </w:t>
            </w:r>
          </w:p>
          <w:p w:rsidR="006A5BCF" w:rsidRPr="006A5BCF" w:rsidRDefault="006A5BCF" w:rsidP="006A5BCF">
            <w:pPr>
              <w:numPr>
                <w:ilvl w:val="0"/>
                <w:numId w:val="21"/>
              </w:numPr>
              <w:autoSpaceDE w:val="0"/>
              <w:autoSpaceDN w:val="0"/>
              <w:adjustRightInd w:val="0"/>
              <w:spacing w:after="0" w:line="360" w:lineRule="auto"/>
              <w:jc w:val="both"/>
              <w:rPr>
                <w:rFonts w:ascii="Arial" w:eastAsia="Times New Roman" w:hAnsi="Arial" w:cs="Arial"/>
                <w:b/>
                <w:bCs/>
                <w:sz w:val="16"/>
                <w:szCs w:val="16"/>
                <w:lang w:val="es-ES"/>
              </w:rPr>
            </w:pPr>
            <w:r w:rsidRPr="006A5BCF">
              <w:rPr>
                <w:rFonts w:ascii="Arial" w:eastAsia="Times New Roman" w:hAnsi="Arial" w:cs="Arial"/>
                <w:b/>
                <w:bCs/>
                <w:sz w:val="16"/>
                <w:szCs w:val="16"/>
                <w:lang w:val="es-ES"/>
              </w:rPr>
              <w:t>Experiencia Especifica:</w:t>
            </w:r>
            <w:r w:rsidRPr="006A5BCF">
              <w:rPr>
                <w:rFonts w:ascii="Arial" w:eastAsia="Times New Roman" w:hAnsi="Arial" w:cs="Arial"/>
                <w:sz w:val="16"/>
                <w:szCs w:val="16"/>
                <w:lang w:val="es-ES"/>
              </w:rPr>
              <w:t xml:space="preserve"> Mínimo 3 años en configuración y operación de equipos </w:t>
            </w:r>
            <w:proofErr w:type="spellStart"/>
            <w:r w:rsidRPr="006A5BCF">
              <w:rPr>
                <w:rFonts w:ascii="Arial" w:eastAsia="Times New Roman" w:hAnsi="Arial" w:cs="Arial"/>
                <w:sz w:val="16"/>
                <w:szCs w:val="16"/>
                <w:lang w:val="es-ES"/>
              </w:rPr>
              <w:t>iDirect</w:t>
            </w:r>
            <w:proofErr w:type="spellEnd"/>
            <w:r w:rsidRPr="006A5BCF">
              <w:rPr>
                <w:rFonts w:ascii="Arial" w:eastAsia="Times New Roman" w:hAnsi="Arial" w:cs="Arial"/>
                <w:sz w:val="16"/>
                <w:szCs w:val="16"/>
                <w:lang w:val="es-ES"/>
              </w:rPr>
              <w:t xml:space="preserve">, </w:t>
            </w:r>
            <w:proofErr w:type="spellStart"/>
            <w:r w:rsidRPr="006A5BCF">
              <w:rPr>
                <w:rFonts w:ascii="Arial" w:eastAsia="Times New Roman" w:hAnsi="Arial" w:cs="Arial"/>
                <w:sz w:val="16"/>
                <w:szCs w:val="16"/>
                <w:lang w:val="es-ES"/>
              </w:rPr>
              <w:t>Hub</w:t>
            </w:r>
            <w:proofErr w:type="spellEnd"/>
            <w:r w:rsidRPr="006A5BCF">
              <w:rPr>
                <w:rFonts w:ascii="Arial" w:eastAsia="Times New Roman" w:hAnsi="Arial" w:cs="Arial"/>
                <w:sz w:val="16"/>
                <w:szCs w:val="16"/>
                <w:lang w:val="es-ES"/>
              </w:rPr>
              <w:t xml:space="preserve"> Satelital IDIRECT 15000, Modem </w:t>
            </w:r>
            <w:proofErr w:type="spellStart"/>
            <w:r w:rsidRPr="006A5BCF">
              <w:rPr>
                <w:rFonts w:ascii="Arial" w:eastAsia="Times New Roman" w:hAnsi="Arial" w:cs="Arial"/>
                <w:sz w:val="16"/>
                <w:szCs w:val="16"/>
                <w:lang w:val="es-ES"/>
              </w:rPr>
              <w:t>iDirect</w:t>
            </w:r>
            <w:proofErr w:type="spellEnd"/>
            <w:r w:rsidRPr="006A5BCF">
              <w:rPr>
                <w:rFonts w:ascii="Arial" w:eastAsia="Times New Roman" w:hAnsi="Arial" w:cs="Arial"/>
                <w:sz w:val="16"/>
                <w:szCs w:val="16"/>
                <w:lang w:val="es-ES"/>
              </w:rPr>
              <w:t xml:space="preserve"> Series 5320, modem </w:t>
            </w:r>
            <w:proofErr w:type="spellStart"/>
            <w:r w:rsidRPr="006A5BCF">
              <w:rPr>
                <w:rFonts w:ascii="Arial" w:eastAsia="Times New Roman" w:hAnsi="Arial" w:cs="Arial"/>
                <w:sz w:val="16"/>
                <w:szCs w:val="16"/>
                <w:lang w:val="es-ES"/>
              </w:rPr>
              <w:t>iDirect</w:t>
            </w:r>
            <w:proofErr w:type="spellEnd"/>
            <w:r w:rsidRPr="006A5BCF">
              <w:rPr>
                <w:rFonts w:ascii="Arial" w:eastAsia="Times New Roman" w:hAnsi="Arial" w:cs="Arial"/>
                <w:sz w:val="16"/>
                <w:szCs w:val="16"/>
                <w:lang w:val="es-ES"/>
              </w:rPr>
              <w:t xml:space="preserve"> </w:t>
            </w:r>
            <w:proofErr w:type="spellStart"/>
            <w:r w:rsidRPr="006A5BCF">
              <w:rPr>
                <w:rFonts w:ascii="Arial" w:eastAsia="Times New Roman" w:hAnsi="Arial" w:cs="Arial"/>
                <w:sz w:val="16"/>
                <w:szCs w:val="16"/>
                <w:lang w:val="es-ES"/>
              </w:rPr>
              <w:t>Evolution</w:t>
            </w:r>
            <w:proofErr w:type="spellEnd"/>
            <w:r w:rsidRPr="006A5BCF">
              <w:rPr>
                <w:rFonts w:ascii="Arial" w:eastAsia="Times New Roman" w:hAnsi="Arial" w:cs="Arial"/>
                <w:sz w:val="16"/>
                <w:szCs w:val="16"/>
                <w:lang w:val="es-ES"/>
              </w:rPr>
              <w:t xml:space="preserve"> X3.</w:t>
            </w:r>
          </w:p>
          <w:p w:rsidR="006A5BCF" w:rsidRPr="006A5BCF" w:rsidRDefault="006A5BCF" w:rsidP="006A5BCF">
            <w:pPr>
              <w:autoSpaceDE w:val="0"/>
              <w:autoSpaceDN w:val="0"/>
              <w:adjustRightInd w:val="0"/>
              <w:spacing w:after="0" w:line="360" w:lineRule="auto"/>
              <w:ind w:left="720"/>
              <w:jc w:val="both"/>
              <w:rPr>
                <w:rFonts w:ascii="Arial" w:eastAsia="Times New Roman" w:hAnsi="Arial" w:cs="Arial"/>
                <w:b/>
                <w:bCs/>
                <w:sz w:val="16"/>
                <w:szCs w:val="16"/>
                <w:lang w:val="es-ES"/>
              </w:rPr>
            </w:pP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PARA ACREDITAR FORMACION DEL PERSONAL SE DEBERA ADJUNTAR EL TITULO PROFECIONAL CORRESPONDIENTE EN FOTOCOPIA SIMPLE.</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PARA DEMOSTRAR EXPERIENCIA DEL PERSONAL ADJUNTAR FOTOCOPIA SIMPLE DE CONTRATOS, CERTIFICADOS O DOCUMENTOS EQUIVALENTES.</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center"/>
          </w:tcPr>
          <w:p w:rsidR="006A5BCF" w:rsidRPr="006A5BCF" w:rsidRDefault="006A5BCF" w:rsidP="006A5BCF">
            <w:pPr>
              <w:autoSpaceDE w:val="0"/>
              <w:autoSpaceDN w:val="0"/>
              <w:adjustRightInd w:val="0"/>
              <w:spacing w:after="0" w:line="360" w:lineRule="auto"/>
              <w:rPr>
                <w:rFonts w:ascii="Arial" w:eastAsia="Times New Roman" w:hAnsi="Arial" w:cs="Arial"/>
                <w:b/>
                <w:bCs/>
                <w:sz w:val="16"/>
                <w:szCs w:val="16"/>
                <w:lang w:val="es-ES" w:eastAsia="es-BO"/>
              </w:rPr>
            </w:pPr>
            <w:r w:rsidRPr="006A5BCF">
              <w:rPr>
                <w:rFonts w:ascii="Arial" w:eastAsia="Times New Roman" w:hAnsi="Arial" w:cs="Arial"/>
                <w:b/>
                <w:bCs/>
                <w:sz w:val="16"/>
                <w:szCs w:val="16"/>
                <w:lang w:val="es-ES"/>
              </w:rPr>
              <w:lastRenderedPageBreak/>
              <w:t xml:space="preserve">LUGAR DE ENTREGA DE LOS BIENES </w:t>
            </w:r>
          </w:p>
        </w:tc>
      </w:tr>
      <w:tr w:rsidR="006A5BCF" w:rsidRPr="006A5BCF" w:rsidTr="00B25788">
        <w:trPr>
          <w:jc w:val="center"/>
        </w:trPr>
        <w:tc>
          <w:tcPr>
            <w:tcW w:w="4950" w:type="dxa"/>
            <w:vAlign w:val="bottom"/>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 xml:space="preserve">Los equipos deben ser entregados e instalados en la antena maestra del CNMCH, ubicada en el Edificio CERPI (Calle La Paz esquina  Calle </w:t>
            </w:r>
            <w:proofErr w:type="spellStart"/>
            <w:r w:rsidRPr="006A5BCF">
              <w:rPr>
                <w:rFonts w:ascii="Arial" w:eastAsia="Times New Roman" w:hAnsi="Arial" w:cs="Arial"/>
                <w:sz w:val="16"/>
                <w:szCs w:val="16"/>
                <w:lang w:val="es-ES"/>
              </w:rPr>
              <w:t>Avaroa</w:t>
            </w:r>
            <w:proofErr w:type="spellEnd"/>
            <w:r w:rsidRPr="006A5BCF">
              <w:rPr>
                <w:rFonts w:ascii="Arial" w:eastAsia="Times New Roman" w:hAnsi="Arial" w:cs="Arial"/>
                <w:sz w:val="16"/>
                <w:szCs w:val="16"/>
                <w:lang w:val="es-ES"/>
              </w:rPr>
              <w:t>. Villa Montes – Tarija).</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center"/>
          </w:tcPr>
          <w:p w:rsidR="006A5BCF" w:rsidRPr="006A5BCF" w:rsidRDefault="006A5BCF" w:rsidP="006A5BCF">
            <w:pPr>
              <w:autoSpaceDE w:val="0"/>
              <w:autoSpaceDN w:val="0"/>
              <w:adjustRightInd w:val="0"/>
              <w:spacing w:after="0" w:line="360" w:lineRule="auto"/>
              <w:rPr>
                <w:rFonts w:ascii="Arial" w:eastAsia="Times New Roman" w:hAnsi="Arial" w:cs="Arial"/>
                <w:sz w:val="16"/>
                <w:szCs w:val="16"/>
                <w:lang w:val="es-ES" w:eastAsia="es-BO"/>
              </w:rPr>
            </w:pPr>
            <w:r w:rsidRPr="006A5BCF">
              <w:rPr>
                <w:rFonts w:ascii="Arial" w:eastAsia="Times New Roman" w:hAnsi="Arial" w:cs="Arial"/>
                <w:b/>
                <w:bCs/>
                <w:sz w:val="16"/>
                <w:szCs w:val="16"/>
                <w:lang w:val="es-ES"/>
              </w:rPr>
              <w:t>FORMA DE PAGO</w:t>
            </w:r>
          </w:p>
        </w:tc>
      </w:tr>
      <w:tr w:rsidR="006A5BCF" w:rsidRPr="006A5BCF" w:rsidTr="00B25788">
        <w:trPr>
          <w:jc w:val="center"/>
        </w:trPr>
        <w:tc>
          <w:tcPr>
            <w:tcW w:w="4950" w:type="dxa"/>
            <w:vAlign w:val="bottom"/>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YPFB procederá al pago en forma total cuando se emita la conformidad por parte del Comité de Recepción, dicho pago se realizara a través del SIGMA previa presentación de la factura adjuntando una solicitud de pago.</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bottom"/>
          </w:tcPr>
          <w:p w:rsidR="006A5BCF" w:rsidRPr="006A5BCF" w:rsidRDefault="006A5BCF" w:rsidP="006A5BCF">
            <w:pPr>
              <w:autoSpaceDE w:val="0"/>
              <w:autoSpaceDN w:val="0"/>
              <w:adjustRightInd w:val="0"/>
              <w:spacing w:after="0" w:line="360" w:lineRule="auto"/>
              <w:jc w:val="both"/>
              <w:rPr>
                <w:rFonts w:ascii="Arial" w:eastAsia="Times New Roman" w:hAnsi="Arial" w:cs="Arial"/>
                <w:b/>
                <w:sz w:val="16"/>
                <w:szCs w:val="16"/>
                <w:lang w:val="es-ES"/>
              </w:rPr>
            </w:pPr>
            <w:r w:rsidRPr="006A5BCF">
              <w:rPr>
                <w:rFonts w:ascii="Arial" w:eastAsia="Times New Roman" w:hAnsi="Arial" w:cs="Arial"/>
                <w:b/>
                <w:sz w:val="16"/>
                <w:szCs w:val="16"/>
                <w:lang w:val="es-ES"/>
              </w:rPr>
              <w:t>FACTURACION</w:t>
            </w:r>
          </w:p>
        </w:tc>
      </w:tr>
      <w:tr w:rsidR="006A5BCF" w:rsidRPr="006A5BCF" w:rsidTr="00B25788">
        <w:trPr>
          <w:jc w:val="center"/>
        </w:trPr>
        <w:tc>
          <w:tcPr>
            <w:tcW w:w="4950" w:type="dxa"/>
            <w:shd w:val="clear" w:color="auto" w:fill="auto"/>
            <w:vAlign w:val="bottom"/>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La Factura debe ser emitida de acuerdo a normativa vigente a nombre de Yacimientos Petrolíferos Fiscales Bolivianos consignando el Número de Identificación Tributaria (NIT) 1020269020.</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El pago se efectuara previo informe técnico de conformidad, de acuerdo a los documentos de respaldo aprobados por el comité de recepción, debiendo emitirse la correspondiente factura por el servicio ejecutivamente prestado.</w:t>
            </w:r>
          </w:p>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Las empresas proponentes, deberán presentar el certificado de inscripción en el Padrón Nacional de Contribuyentes donde se verifique el Número de Identificación  Tributaria (NIT) y el domicilio fiscal como requisito necesario para su habitación.</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r w:rsidR="006A5BCF" w:rsidRPr="006A5BCF" w:rsidTr="00B25788">
        <w:trPr>
          <w:jc w:val="center"/>
        </w:trPr>
        <w:tc>
          <w:tcPr>
            <w:tcW w:w="10093" w:type="dxa"/>
            <w:gridSpan w:val="9"/>
            <w:shd w:val="clear" w:color="auto" w:fill="D9D9D9"/>
            <w:vAlign w:val="bottom"/>
          </w:tcPr>
          <w:p w:rsidR="006A5BCF" w:rsidRPr="006A5BCF" w:rsidRDefault="006A5BCF" w:rsidP="006A5BCF">
            <w:pPr>
              <w:autoSpaceDE w:val="0"/>
              <w:autoSpaceDN w:val="0"/>
              <w:adjustRightInd w:val="0"/>
              <w:spacing w:after="0" w:line="360" w:lineRule="auto"/>
              <w:jc w:val="both"/>
              <w:rPr>
                <w:rFonts w:ascii="Arial" w:eastAsia="Times New Roman" w:hAnsi="Arial" w:cs="Arial"/>
                <w:b/>
                <w:sz w:val="16"/>
                <w:szCs w:val="16"/>
                <w:lang w:val="es-ES"/>
              </w:rPr>
            </w:pPr>
            <w:r w:rsidRPr="006A5BCF">
              <w:rPr>
                <w:rFonts w:ascii="Arial" w:eastAsia="Times New Roman" w:hAnsi="Arial" w:cs="Arial"/>
                <w:b/>
                <w:sz w:val="16"/>
                <w:szCs w:val="16"/>
                <w:lang w:val="es-ES"/>
              </w:rPr>
              <w:t>TRIBUTOS</w:t>
            </w:r>
          </w:p>
        </w:tc>
      </w:tr>
      <w:tr w:rsidR="006A5BCF" w:rsidRPr="006A5BCF" w:rsidTr="00B25788">
        <w:trPr>
          <w:jc w:val="center"/>
        </w:trPr>
        <w:tc>
          <w:tcPr>
            <w:tcW w:w="4950" w:type="dxa"/>
            <w:shd w:val="clear" w:color="auto" w:fill="auto"/>
            <w:vAlign w:val="bottom"/>
          </w:tcPr>
          <w:p w:rsidR="006A5BCF" w:rsidRPr="006A5BCF" w:rsidRDefault="006A5BCF" w:rsidP="006A5BCF">
            <w:pPr>
              <w:autoSpaceDE w:val="0"/>
              <w:autoSpaceDN w:val="0"/>
              <w:adjustRightInd w:val="0"/>
              <w:spacing w:after="0" w:line="360" w:lineRule="auto"/>
              <w:jc w:val="both"/>
              <w:rPr>
                <w:rFonts w:ascii="Arial" w:eastAsia="Times New Roman" w:hAnsi="Arial" w:cs="Arial"/>
                <w:sz w:val="16"/>
                <w:szCs w:val="16"/>
                <w:lang w:val="es-ES"/>
              </w:rPr>
            </w:pPr>
            <w:r w:rsidRPr="006A5BCF">
              <w:rPr>
                <w:rFonts w:ascii="Arial" w:eastAsia="Times New Roman" w:hAnsi="Arial" w:cs="Arial"/>
                <w:sz w:val="16"/>
                <w:szCs w:val="16"/>
                <w:lang w:val="es-ES"/>
              </w:rPr>
              <w:t xml:space="preserve">La Empresa Contratada es la responsable de cumplir con sus obligaciones tributarias (Impuestos, Tasas, Contribuciones Especiales y Patentes) por la que es sujeto pasivo, que resulten directa o indirectamente del Contrato, no correspondiendo ningún </w:t>
            </w:r>
            <w:r w:rsidRPr="006A5BCF">
              <w:rPr>
                <w:rFonts w:ascii="Arial" w:eastAsia="Times New Roman" w:hAnsi="Arial" w:cs="Arial"/>
                <w:sz w:val="16"/>
                <w:szCs w:val="16"/>
                <w:lang w:val="es-ES"/>
              </w:rPr>
              <w:lastRenderedPageBreak/>
              <w:t>reclamo posterior debido a error en la evaluación del precio contractual ni a solicitar su revisión.</w:t>
            </w:r>
          </w:p>
        </w:tc>
        <w:tc>
          <w:tcPr>
            <w:tcW w:w="3584" w:type="dxa"/>
            <w:gridSpan w:val="4"/>
          </w:tcPr>
          <w:p w:rsidR="006A5BCF" w:rsidRPr="006A5BCF" w:rsidRDefault="006A5BCF" w:rsidP="006A5BCF">
            <w:pPr>
              <w:spacing w:after="0" w:line="360" w:lineRule="auto"/>
              <w:rPr>
                <w:rFonts w:ascii="Arial" w:eastAsia="Times New Roman" w:hAnsi="Arial" w:cs="Arial"/>
                <w:color w:val="000000"/>
                <w:sz w:val="16"/>
                <w:szCs w:val="16"/>
              </w:rPr>
            </w:pPr>
          </w:p>
        </w:tc>
        <w:tc>
          <w:tcPr>
            <w:tcW w:w="425" w:type="dxa"/>
            <w:gridSpan w:val="2"/>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c>
          <w:tcPr>
            <w:tcW w:w="567" w:type="dxa"/>
          </w:tcPr>
          <w:p w:rsidR="006A5BCF" w:rsidRPr="006A5BCF" w:rsidRDefault="006A5BCF" w:rsidP="006A5BCF">
            <w:pPr>
              <w:spacing w:after="0" w:line="360" w:lineRule="auto"/>
              <w:rPr>
                <w:rFonts w:ascii="Arial" w:eastAsia="Times New Roman" w:hAnsi="Arial" w:cs="Arial"/>
                <w:color w:val="000000"/>
                <w:sz w:val="16"/>
                <w:szCs w:val="16"/>
              </w:rPr>
            </w:pPr>
          </w:p>
        </w:tc>
      </w:tr>
    </w:tbl>
    <w:p w:rsidR="006A5BCF" w:rsidRPr="006A5BCF" w:rsidRDefault="006A5BCF" w:rsidP="006A5BCF">
      <w:pPr>
        <w:spacing w:after="0" w:line="240" w:lineRule="auto"/>
        <w:jc w:val="center"/>
        <w:rPr>
          <w:rFonts w:ascii="Verdana" w:eastAsia="Times New Roman" w:hAnsi="Verdana" w:cs="Arial"/>
          <w:b/>
          <w:i/>
          <w:color w:val="000000"/>
          <w:sz w:val="18"/>
          <w:szCs w:val="18"/>
        </w:rPr>
      </w:pPr>
    </w:p>
    <w:p w:rsidR="006A5BCF" w:rsidRPr="006A5BCF" w:rsidRDefault="006A5BCF" w:rsidP="006A5BCF">
      <w:pPr>
        <w:spacing w:after="0" w:line="240" w:lineRule="auto"/>
        <w:jc w:val="center"/>
        <w:rPr>
          <w:rFonts w:ascii="Verdana" w:eastAsia="Times New Roman" w:hAnsi="Verdana" w:cs="Arial"/>
          <w:b/>
          <w:i/>
          <w:color w:val="000000"/>
          <w:sz w:val="18"/>
          <w:szCs w:val="18"/>
        </w:rPr>
      </w:pPr>
    </w:p>
    <w:p w:rsidR="006A5BCF" w:rsidRPr="006A5BCF" w:rsidRDefault="006A5BCF" w:rsidP="006A5BCF">
      <w:pPr>
        <w:spacing w:after="0" w:line="240" w:lineRule="auto"/>
        <w:jc w:val="center"/>
        <w:rPr>
          <w:rFonts w:ascii="Verdana" w:eastAsia="Times New Roman" w:hAnsi="Verdana" w:cs="Arial"/>
          <w:b/>
          <w:i/>
          <w:color w:val="000000"/>
          <w:sz w:val="18"/>
          <w:szCs w:val="18"/>
        </w:rPr>
      </w:pPr>
    </w:p>
    <w:p w:rsidR="006A5BCF" w:rsidRPr="006A5BCF" w:rsidRDefault="006A5BCF" w:rsidP="006A5BCF">
      <w:pPr>
        <w:spacing w:after="0" w:line="240" w:lineRule="auto"/>
        <w:jc w:val="center"/>
        <w:rPr>
          <w:rFonts w:ascii="Verdana" w:eastAsia="Times New Roman" w:hAnsi="Verdana" w:cs="Arial"/>
          <w:b/>
          <w:i/>
          <w:color w:val="000000"/>
          <w:sz w:val="18"/>
          <w:szCs w:val="18"/>
          <w:lang w:val="es-ES"/>
        </w:rPr>
      </w:pPr>
      <w:r w:rsidRPr="006A5BCF">
        <w:rPr>
          <w:rFonts w:ascii="Verdana" w:eastAsia="Times New Roman" w:hAnsi="Verdana" w:cs="Arial"/>
          <w:b/>
          <w:i/>
          <w:color w:val="000000"/>
          <w:sz w:val="18"/>
          <w:szCs w:val="18"/>
          <w:lang w:val="es-ES"/>
        </w:rPr>
        <w:t>(Firma del representante legal del proponente)</w:t>
      </w: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r w:rsidRPr="006A5BCF">
        <w:rPr>
          <w:rFonts w:ascii="Verdana" w:eastAsia="Times New Roman" w:hAnsi="Verdana" w:cs="Arial"/>
          <w:b/>
          <w:bCs/>
          <w:i/>
          <w:iCs/>
          <w:color w:val="000000"/>
          <w:sz w:val="18"/>
          <w:szCs w:val="18"/>
          <w:lang w:val="es-ES"/>
        </w:rPr>
        <w:t xml:space="preserve"> (Nombre completo</w:t>
      </w:r>
      <w:r w:rsidRPr="006A5BCF">
        <w:rPr>
          <w:rFonts w:ascii="Verdana" w:eastAsia="Times New Roman" w:hAnsi="Verdana" w:cs="Arial"/>
          <w:b/>
          <w:i/>
          <w:color w:val="000000"/>
          <w:sz w:val="18"/>
          <w:szCs w:val="18"/>
          <w:lang w:val="es-ES"/>
        </w:rPr>
        <w:t xml:space="preserve"> del representante legal</w:t>
      </w:r>
      <w:r w:rsidRPr="006A5BCF">
        <w:rPr>
          <w:rFonts w:ascii="Verdana" w:eastAsia="Times New Roman" w:hAnsi="Verdana" w:cs="Arial"/>
          <w:b/>
          <w:bCs/>
          <w:i/>
          <w:iCs/>
          <w:color w:val="000000"/>
          <w:sz w:val="18"/>
          <w:szCs w:val="18"/>
          <w:lang w:val="es-ES"/>
        </w:rPr>
        <w:t xml:space="preserve"> del proponente)</w:t>
      </w: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Default="006A5BCF" w:rsidP="006A5BCF">
      <w:pPr>
        <w:spacing w:after="0" w:line="240" w:lineRule="auto"/>
        <w:jc w:val="center"/>
        <w:rPr>
          <w:rFonts w:ascii="Verdana" w:eastAsia="Times New Roman" w:hAnsi="Verdana" w:cs="Arial"/>
          <w:b/>
          <w:bCs/>
          <w:i/>
          <w:iCs/>
          <w:color w:val="000000"/>
          <w:sz w:val="18"/>
          <w:szCs w:val="18"/>
          <w:lang w:val="es-ES"/>
        </w:rPr>
      </w:pPr>
    </w:p>
    <w:p w:rsidR="006A5BCF" w:rsidRPr="006A5BCF" w:rsidRDefault="006A5BCF" w:rsidP="006A5BCF">
      <w:pPr>
        <w:spacing w:after="0" w:line="240" w:lineRule="auto"/>
        <w:jc w:val="center"/>
        <w:rPr>
          <w:rFonts w:ascii="Verdana" w:eastAsia="Times New Roman" w:hAnsi="Verdana" w:cs="Arial"/>
          <w:b/>
          <w:bCs/>
          <w:i/>
          <w:iCs/>
          <w:color w:val="000000"/>
          <w:sz w:val="18"/>
          <w:szCs w:val="18"/>
          <w:lang w:val="es-ES"/>
        </w:rPr>
      </w:pPr>
      <w:bookmarkStart w:id="1" w:name="_GoBack"/>
      <w:bookmarkEnd w:id="1"/>
    </w:p>
    <w:p w:rsidR="006A5BCF" w:rsidRPr="006A5BCF" w:rsidRDefault="006A5BCF" w:rsidP="006A5BCF">
      <w:pPr>
        <w:spacing w:after="0" w:line="240" w:lineRule="auto"/>
        <w:jc w:val="center"/>
        <w:rPr>
          <w:rFonts w:ascii="Verdana" w:eastAsia="Times New Roman" w:hAnsi="Verdana" w:cs="Times New Roman"/>
          <w:b/>
          <w:sz w:val="18"/>
          <w:szCs w:val="18"/>
          <w:lang w:val="es-ES"/>
        </w:rPr>
      </w:pPr>
      <w:r w:rsidRPr="006A5BCF">
        <w:rPr>
          <w:rFonts w:ascii="Verdana" w:eastAsia="Times New Roman" w:hAnsi="Verdana" w:cs="Times New Roman"/>
          <w:b/>
          <w:sz w:val="18"/>
          <w:szCs w:val="18"/>
          <w:lang w:val="es-ES"/>
        </w:rPr>
        <w:t>FORMULARIO Nº C-2</w:t>
      </w:r>
    </w:p>
    <w:p w:rsidR="006A5BCF" w:rsidRPr="006A5BCF" w:rsidRDefault="006A5BCF" w:rsidP="006A5BCF">
      <w:pPr>
        <w:spacing w:after="0" w:line="240" w:lineRule="auto"/>
        <w:jc w:val="center"/>
        <w:rPr>
          <w:rFonts w:ascii="Verdana" w:eastAsia="Times New Roman" w:hAnsi="Verdana" w:cs="Times New Roman"/>
          <w:b/>
          <w:sz w:val="18"/>
          <w:szCs w:val="18"/>
          <w:lang w:val="es-ES"/>
        </w:rPr>
      </w:pPr>
      <w:r w:rsidRPr="006A5BCF">
        <w:rPr>
          <w:rFonts w:ascii="Verdana" w:eastAsia="Times New Roman" w:hAnsi="Verdana" w:cs="Times New Roman"/>
          <w:b/>
          <w:sz w:val="18"/>
          <w:szCs w:val="18"/>
          <w:lang w:val="es-ES"/>
        </w:rPr>
        <w:t>DETALLE DE EXPERIENCIA GERAL Y ESPECÍFICA DE LA EMPRESA</w:t>
      </w:r>
    </w:p>
    <w:p w:rsidR="006A5BCF" w:rsidRPr="006A5BCF" w:rsidRDefault="006A5BCF" w:rsidP="006A5BCF">
      <w:pPr>
        <w:spacing w:after="0" w:line="240" w:lineRule="auto"/>
        <w:jc w:val="center"/>
        <w:rPr>
          <w:rFonts w:ascii="Verdana" w:eastAsia="Times New Roman" w:hAnsi="Verdana" w:cs="Times New Roman"/>
          <w:b/>
          <w:sz w:val="18"/>
          <w:szCs w:val="18"/>
          <w:lang w:val="es-ES"/>
        </w:rPr>
      </w:pPr>
    </w:p>
    <w:p w:rsidR="006A5BCF" w:rsidRPr="006A5BCF" w:rsidRDefault="006A5BCF" w:rsidP="006A5BCF">
      <w:pPr>
        <w:spacing w:after="0" w:line="276" w:lineRule="auto"/>
        <w:rPr>
          <w:rFonts w:ascii="Verdana" w:eastAsia="Times New Roman" w:hAnsi="Verdana" w:cs="Arial"/>
          <w:b/>
          <w:sz w:val="18"/>
          <w:szCs w:val="18"/>
          <w:lang w:val="es-ES"/>
        </w:rPr>
      </w:pP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254"/>
        <w:gridCol w:w="1275"/>
        <w:gridCol w:w="1134"/>
        <w:gridCol w:w="1418"/>
      </w:tblGrid>
      <w:tr w:rsidR="006A5BCF" w:rsidRPr="006A5BCF" w:rsidTr="00B25788">
        <w:trPr>
          <w:jc w:val="center"/>
        </w:trPr>
        <w:tc>
          <w:tcPr>
            <w:tcW w:w="426" w:type="dxa"/>
            <w:shd w:val="clear" w:color="auto" w:fill="244061"/>
            <w:vAlign w:val="center"/>
          </w:tcPr>
          <w:p w:rsidR="006A5BCF" w:rsidRPr="006A5BCF" w:rsidRDefault="006A5BCF" w:rsidP="006A5BCF">
            <w:pPr>
              <w:spacing w:after="0" w:line="200" w:lineRule="exact"/>
              <w:ind w:left="20" w:hanging="20"/>
              <w:jc w:val="center"/>
              <w:rPr>
                <w:rFonts w:ascii="Arial" w:eastAsia="Times New Roman" w:hAnsi="Arial" w:cs="Arial"/>
                <w:b/>
                <w:color w:val="FFFFFF"/>
                <w:sz w:val="16"/>
                <w:szCs w:val="16"/>
                <w:lang w:val="es-ES_tradnl"/>
              </w:rPr>
            </w:pPr>
            <w:r w:rsidRPr="006A5BCF">
              <w:rPr>
                <w:rFonts w:ascii="Arial" w:eastAsia="Times New Roman" w:hAnsi="Arial" w:cs="Arial"/>
                <w:b/>
                <w:color w:val="FFFFFF"/>
                <w:sz w:val="16"/>
                <w:szCs w:val="16"/>
                <w:lang w:val="es-ES_tradnl"/>
              </w:rPr>
              <w:t>Nº</w:t>
            </w:r>
          </w:p>
        </w:tc>
        <w:tc>
          <w:tcPr>
            <w:tcW w:w="1843" w:type="dxa"/>
            <w:shd w:val="clear" w:color="auto" w:fill="244061"/>
            <w:vAlign w:val="center"/>
          </w:tcPr>
          <w:p w:rsidR="006A5BCF" w:rsidRPr="006A5BCF" w:rsidRDefault="006A5BCF" w:rsidP="006A5BCF">
            <w:pPr>
              <w:spacing w:after="0" w:line="200" w:lineRule="exact"/>
              <w:jc w:val="center"/>
              <w:rPr>
                <w:rFonts w:ascii="Arial" w:eastAsia="Times New Roman" w:hAnsi="Arial" w:cs="Arial"/>
                <w:b/>
                <w:color w:val="FFFFFF"/>
                <w:sz w:val="16"/>
                <w:szCs w:val="16"/>
                <w:lang w:val="es-ES_tradnl"/>
              </w:rPr>
            </w:pPr>
            <w:r w:rsidRPr="006A5BCF">
              <w:rPr>
                <w:rFonts w:ascii="Arial" w:eastAsia="Times New Roman" w:hAnsi="Arial" w:cs="Arial"/>
                <w:b/>
                <w:color w:val="FFFFFF"/>
                <w:sz w:val="16"/>
                <w:szCs w:val="16"/>
                <w:lang w:val="es-ES_tradnl"/>
              </w:rPr>
              <w:t>SERVICIOS PRESTADOS</w:t>
            </w:r>
          </w:p>
        </w:tc>
        <w:tc>
          <w:tcPr>
            <w:tcW w:w="2097" w:type="dxa"/>
            <w:shd w:val="clear" w:color="auto" w:fill="244061"/>
            <w:vAlign w:val="center"/>
          </w:tcPr>
          <w:p w:rsidR="006A5BCF" w:rsidRPr="006A5BCF" w:rsidRDefault="006A5BCF" w:rsidP="006A5BCF">
            <w:pPr>
              <w:spacing w:after="0" w:line="200" w:lineRule="exact"/>
              <w:jc w:val="center"/>
              <w:rPr>
                <w:rFonts w:ascii="Arial" w:eastAsia="Times New Roman" w:hAnsi="Arial" w:cs="Arial"/>
                <w:b/>
                <w:color w:val="FFFFFF"/>
                <w:sz w:val="16"/>
                <w:szCs w:val="16"/>
                <w:lang w:val="es-ES_tradnl"/>
              </w:rPr>
            </w:pPr>
            <w:r w:rsidRPr="006A5BCF">
              <w:rPr>
                <w:rFonts w:ascii="Arial" w:eastAsia="Times New Roman" w:hAnsi="Arial" w:cs="Arial"/>
                <w:b/>
                <w:color w:val="FFFFFF"/>
                <w:sz w:val="16"/>
                <w:szCs w:val="16"/>
                <w:lang w:val="es-ES_tradnl"/>
              </w:rPr>
              <w:t>NOMBRE DEL CLIENTE</w:t>
            </w:r>
          </w:p>
        </w:tc>
        <w:tc>
          <w:tcPr>
            <w:tcW w:w="1254" w:type="dxa"/>
            <w:shd w:val="clear" w:color="auto" w:fill="244061"/>
            <w:vAlign w:val="center"/>
          </w:tcPr>
          <w:p w:rsidR="006A5BCF" w:rsidRPr="006A5BCF" w:rsidRDefault="006A5BCF" w:rsidP="006A5BCF">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6A5BCF">
              <w:rPr>
                <w:rFonts w:ascii="Arial" w:eastAsia="Times New Roman" w:hAnsi="Arial" w:cs="Arial"/>
                <w:b/>
                <w:color w:val="FFFFFF"/>
                <w:sz w:val="16"/>
                <w:szCs w:val="16"/>
                <w:lang w:val="es-ES_tradnl"/>
              </w:rPr>
              <w:t xml:space="preserve">FECHA DE INICIO </w:t>
            </w:r>
          </w:p>
        </w:tc>
        <w:tc>
          <w:tcPr>
            <w:tcW w:w="1275" w:type="dxa"/>
            <w:shd w:val="clear" w:color="auto" w:fill="244061"/>
            <w:vAlign w:val="center"/>
          </w:tcPr>
          <w:p w:rsidR="006A5BCF" w:rsidRPr="006A5BCF" w:rsidRDefault="006A5BCF" w:rsidP="006A5BCF">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6A5BCF">
              <w:rPr>
                <w:rFonts w:ascii="Arial" w:eastAsia="Times New Roman" w:hAnsi="Arial" w:cs="Arial"/>
                <w:b/>
                <w:color w:val="FFFFFF"/>
                <w:sz w:val="16"/>
                <w:szCs w:val="16"/>
                <w:lang w:val="es-ES_tradnl"/>
              </w:rPr>
              <w:t>FECHA DE CONCLUSIÓN</w:t>
            </w:r>
          </w:p>
        </w:tc>
        <w:tc>
          <w:tcPr>
            <w:tcW w:w="1134" w:type="dxa"/>
            <w:shd w:val="clear" w:color="auto" w:fill="244061"/>
            <w:vAlign w:val="center"/>
          </w:tcPr>
          <w:p w:rsidR="006A5BCF" w:rsidRPr="006A5BCF" w:rsidRDefault="006A5BCF" w:rsidP="006A5BCF">
            <w:pPr>
              <w:spacing w:after="0" w:line="200" w:lineRule="exact"/>
              <w:jc w:val="center"/>
              <w:rPr>
                <w:rFonts w:ascii="Arial" w:eastAsia="Times New Roman" w:hAnsi="Arial" w:cs="Arial"/>
                <w:b/>
                <w:color w:val="FFFFFF"/>
                <w:sz w:val="16"/>
                <w:szCs w:val="16"/>
                <w:lang w:val="es-ES_tradnl"/>
              </w:rPr>
            </w:pPr>
            <w:r w:rsidRPr="006A5BCF">
              <w:rPr>
                <w:rFonts w:ascii="Arial" w:eastAsia="Times New Roman" w:hAnsi="Arial" w:cs="Arial"/>
                <w:b/>
                <w:color w:val="FFFFFF"/>
                <w:sz w:val="16"/>
                <w:szCs w:val="16"/>
                <w:lang w:val="es-ES_tradnl"/>
              </w:rPr>
              <w:t>DURACIÓN</w:t>
            </w:r>
          </w:p>
        </w:tc>
        <w:tc>
          <w:tcPr>
            <w:tcW w:w="1418" w:type="dxa"/>
            <w:shd w:val="clear" w:color="auto" w:fill="244061"/>
            <w:vAlign w:val="center"/>
          </w:tcPr>
          <w:p w:rsidR="006A5BCF" w:rsidRPr="006A5BCF" w:rsidRDefault="006A5BCF" w:rsidP="006A5BCF">
            <w:pPr>
              <w:spacing w:after="0" w:line="200" w:lineRule="exact"/>
              <w:jc w:val="center"/>
              <w:rPr>
                <w:rFonts w:ascii="Arial" w:eastAsia="Times New Roman" w:hAnsi="Arial" w:cs="Arial"/>
                <w:b/>
                <w:color w:val="FFFFFF"/>
                <w:sz w:val="16"/>
                <w:szCs w:val="16"/>
                <w:lang w:val="es-ES_tradnl"/>
              </w:rPr>
            </w:pPr>
            <w:r w:rsidRPr="006A5BCF">
              <w:rPr>
                <w:rFonts w:ascii="Arial" w:eastAsia="Times New Roman" w:hAnsi="Arial" w:cs="Arial"/>
                <w:b/>
                <w:color w:val="FFFFFF"/>
                <w:sz w:val="16"/>
                <w:szCs w:val="16"/>
                <w:lang w:val="es-ES_tradnl"/>
              </w:rPr>
              <w:t>MONTO FACTURADO (Bs.)</w:t>
            </w:r>
          </w:p>
        </w:tc>
      </w:tr>
      <w:tr w:rsidR="006A5BCF" w:rsidRPr="006A5BCF" w:rsidTr="00B25788">
        <w:trPr>
          <w:trHeight w:hRule="exact" w:val="320"/>
          <w:jc w:val="center"/>
        </w:trPr>
        <w:tc>
          <w:tcPr>
            <w:tcW w:w="9447" w:type="dxa"/>
            <w:gridSpan w:val="7"/>
            <w:shd w:val="clear" w:color="auto" w:fill="5B9BD5"/>
          </w:tcPr>
          <w:p w:rsidR="006A5BCF" w:rsidRPr="006A5BCF" w:rsidRDefault="006A5BCF" w:rsidP="006A5BCF">
            <w:pPr>
              <w:spacing w:after="0" w:line="200" w:lineRule="exact"/>
              <w:rPr>
                <w:rFonts w:ascii="Arial" w:eastAsia="Times New Roman" w:hAnsi="Arial" w:cs="Arial"/>
                <w:b/>
                <w:sz w:val="16"/>
                <w:szCs w:val="16"/>
                <w:lang w:val="es-ES_tradnl"/>
              </w:rPr>
            </w:pPr>
            <w:r w:rsidRPr="006A5BCF">
              <w:rPr>
                <w:rFonts w:ascii="Arial" w:eastAsia="Times New Roman" w:hAnsi="Arial" w:cs="Arial"/>
                <w:b/>
                <w:sz w:val="16"/>
                <w:szCs w:val="16"/>
                <w:lang w:val="es-ES_tradnl"/>
              </w:rPr>
              <w:t>EXPERIENCIA GENERAL</w:t>
            </w: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1</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2</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3</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N</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320"/>
          <w:jc w:val="center"/>
        </w:trPr>
        <w:tc>
          <w:tcPr>
            <w:tcW w:w="9447" w:type="dxa"/>
            <w:gridSpan w:val="7"/>
            <w:shd w:val="clear" w:color="auto" w:fill="5B9BD5"/>
          </w:tcPr>
          <w:p w:rsidR="006A5BCF" w:rsidRPr="006A5BCF" w:rsidRDefault="006A5BCF" w:rsidP="006A5BCF">
            <w:pPr>
              <w:spacing w:after="0" w:line="200" w:lineRule="exact"/>
              <w:rPr>
                <w:rFonts w:ascii="Arial" w:eastAsia="Times New Roman" w:hAnsi="Arial" w:cs="Arial"/>
                <w:b/>
                <w:sz w:val="16"/>
                <w:szCs w:val="16"/>
                <w:lang w:val="es-ES_tradnl"/>
              </w:rPr>
            </w:pPr>
            <w:r w:rsidRPr="006A5BCF">
              <w:rPr>
                <w:rFonts w:ascii="Arial" w:eastAsia="Times New Roman" w:hAnsi="Arial" w:cs="Arial"/>
                <w:b/>
                <w:sz w:val="16"/>
                <w:szCs w:val="16"/>
                <w:lang w:val="es-ES_tradnl"/>
              </w:rPr>
              <w:t>EXPERIENCIA ESPECIFICA</w:t>
            </w: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1</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2</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3</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320"/>
          <w:jc w:val="center"/>
        </w:trPr>
        <w:tc>
          <w:tcPr>
            <w:tcW w:w="426"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r w:rsidRPr="006A5BCF">
              <w:rPr>
                <w:rFonts w:ascii="Arial" w:eastAsia="Times New Roman" w:hAnsi="Arial" w:cs="Arial"/>
                <w:sz w:val="16"/>
                <w:szCs w:val="16"/>
                <w:lang w:val="es-ES_tradnl"/>
              </w:rPr>
              <w:t>N</w:t>
            </w:r>
          </w:p>
        </w:tc>
        <w:tc>
          <w:tcPr>
            <w:tcW w:w="1843"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2097"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5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275"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134" w:type="dxa"/>
          </w:tcPr>
          <w:p w:rsidR="006A5BCF" w:rsidRPr="006A5BCF" w:rsidRDefault="006A5BCF" w:rsidP="006A5BCF">
            <w:pPr>
              <w:spacing w:after="0" w:line="200" w:lineRule="exact"/>
              <w:jc w:val="center"/>
              <w:rPr>
                <w:rFonts w:ascii="Arial" w:eastAsia="Times New Roman" w:hAnsi="Arial" w:cs="Arial"/>
                <w:sz w:val="16"/>
                <w:szCs w:val="16"/>
                <w:lang w:val="es-ES_tradnl"/>
              </w:rPr>
            </w:pPr>
          </w:p>
        </w:tc>
        <w:tc>
          <w:tcPr>
            <w:tcW w:w="1418" w:type="dxa"/>
            <w:vAlign w:val="center"/>
          </w:tcPr>
          <w:p w:rsidR="006A5BCF" w:rsidRPr="006A5BCF" w:rsidRDefault="006A5BCF" w:rsidP="006A5BCF">
            <w:pPr>
              <w:spacing w:after="0" w:line="200" w:lineRule="exact"/>
              <w:jc w:val="center"/>
              <w:rPr>
                <w:rFonts w:ascii="Arial" w:eastAsia="Times New Roman" w:hAnsi="Arial" w:cs="Arial"/>
                <w:sz w:val="16"/>
                <w:szCs w:val="16"/>
                <w:lang w:val="es-ES_tradnl"/>
              </w:rPr>
            </w:pPr>
          </w:p>
        </w:tc>
      </w:tr>
      <w:tr w:rsidR="006A5BCF" w:rsidRPr="006A5BCF" w:rsidTr="00B25788">
        <w:trPr>
          <w:trHeight w:hRule="exact" w:val="1074"/>
          <w:jc w:val="center"/>
        </w:trPr>
        <w:tc>
          <w:tcPr>
            <w:tcW w:w="9447" w:type="dxa"/>
            <w:gridSpan w:val="7"/>
            <w:tcBorders>
              <w:bottom w:val="single" w:sz="12" w:space="0" w:color="auto"/>
            </w:tcBorders>
            <w:vAlign w:val="center"/>
          </w:tcPr>
          <w:p w:rsidR="006A5BCF" w:rsidRPr="006A5BCF" w:rsidRDefault="006A5BCF" w:rsidP="006A5BCF">
            <w:pPr>
              <w:spacing w:after="0" w:line="200" w:lineRule="exact"/>
              <w:rPr>
                <w:rFonts w:ascii="Arial" w:eastAsia="Times New Roman" w:hAnsi="Arial" w:cs="Arial"/>
                <w:bCs/>
                <w:sz w:val="16"/>
                <w:szCs w:val="16"/>
              </w:rPr>
            </w:pPr>
            <w:r w:rsidRPr="006A5BCF">
              <w:rPr>
                <w:rFonts w:ascii="Arial" w:eastAsia="Times New Roman" w:hAnsi="Arial" w:cs="Arial"/>
                <w:b/>
                <w:sz w:val="16"/>
                <w:szCs w:val="16"/>
                <w:lang w:val="es-ES"/>
              </w:rPr>
              <w:t xml:space="preserve">NOTA: </w:t>
            </w:r>
            <w:r w:rsidRPr="006A5BCF">
              <w:rPr>
                <w:rFonts w:ascii="Arial" w:eastAsia="Times New Roman" w:hAnsi="Arial" w:cs="Arial"/>
                <w:sz w:val="16"/>
                <w:szCs w:val="16"/>
                <w:lang w:val="es-ES"/>
              </w:rPr>
              <w:t>Toda la información contenida en este formulario es una declaración jurada</w:t>
            </w:r>
            <w:r w:rsidRPr="006A5BCF">
              <w:rPr>
                <w:rFonts w:ascii="Arial" w:eastAsia="Times New Roman" w:hAnsi="Arial" w:cs="Arial"/>
                <w:bCs/>
                <w:sz w:val="16"/>
                <w:szCs w:val="16"/>
              </w:rPr>
              <w:t>, el proponente deberá  adjuntar a la propuesta fotocopias simples de respaldo de toda la información declarada.</w:t>
            </w:r>
          </w:p>
          <w:p w:rsidR="006A5BCF" w:rsidRPr="006A5BCF" w:rsidRDefault="006A5BCF" w:rsidP="006A5BCF">
            <w:pPr>
              <w:spacing w:after="0" w:line="200" w:lineRule="exact"/>
              <w:rPr>
                <w:rFonts w:ascii="Arial" w:eastAsia="Times New Roman" w:hAnsi="Arial" w:cs="Arial"/>
                <w:sz w:val="16"/>
                <w:szCs w:val="16"/>
              </w:rPr>
            </w:pPr>
          </w:p>
          <w:p w:rsidR="006A5BCF" w:rsidRPr="006A5BCF" w:rsidRDefault="006A5BCF" w:rsidP="006A5BCF">
            <w:pPr>
              <w:spacing w:after="0" w:line="200" w:lineRule="exact"/>
              <w:rPr>
                <w:rFonts w:ascii="Arial" w:eastAsia="Times New Roman" w:hAnsi="Arial" w:cs="Arial"/>
                <w:bCs/>
                <w:sz w:val="16"/>
                <w:szCs w:val="16"/>
                <w:lang w:val="es-ES"/>
              </w:rPr>
            </w:pPr>
            <w:r w:rsidRPr="006A5BCF">
              <w:rPr>
                <w:rFonts w:ascii="Arial" w:eastAsia="Times New Roman" w:hAnsi="Arial" w:cs="Arial"/>
                <w:bCs/>
                <w:sz w:val="16"/>
                <w:szCs w:val="16"/>
                <w:lang w:val="es-ES"/>
              </w:rPr>
              <w:t>En caso de adjudicación y cuando sea requerido, el proponente se compromete a presentar documentos que respalden la información detalla en original o fotocopia legalizada.</w:t>
            </w:r>
          </w:p>
          <w:p w:rsidR="006A5BCF" w:rsidRPr="006A5BCF" w:rsidRDefault="006A5BCF" w:rsidP="006A5BCF">
            <w:pPr>
              <w:spacing w:after="0" w:line="200" w:lineRule="exact"/>
              <w:rPr>
                <w:rFonts w:ascii="Arial" w:eastAsia="Times New Roman" w:hAnsi="Arial" w:cs="Arial"/>
                <w:sz w:val="16"/>
                <w:szCs w:val="16"/>
                <w:lang w:val="es-ES_tradnl"/>
              </w:rPr>
            </w:pPr>
          </w:p>
        </w:tc>
      </w:tr>
    </w:tbl>
    <w:p w:rsidR="006A5BCF" w:rsidRPr="006A5BCF" w:rsidRDefault="006A5BCF" w:rsidP="006A5BCF">
      <w:pPr>
        <w:spacing w:after="0" w:line="240" w:lineRule="auto"/>
        <w:jc w:val="center"/>
        <w:rPr>
          <w:rFonts w:ascii="Verdana" w:eastAsia="Times New Roman" w:hAnsi="Verdana" w:cs="Arial"/>
          <w:b/>
          <w:sz w:val="18"/>
          <w:szCs w:val="16"/>
          <w:lang w:val="es-ES"/>
        </w:rPr>
      </w:pPr>
    </w:p>
    <w:p w:rsidR="006A5BCF" w:rsidRPr="006A5BCF" w:rsidRDefault="006A5BCF" w:rsidP="006A5BCF">
      <w:pPr>
        <w:spacing w:after="0" w:line="240" w:lineRule="auto"/>
        <w:rPr>
          <w:rFonts w:ascii="Arial" w:eastAsia="Times New Roman" w:hAnsi="Arial" w:cs="Arial"/>
          <w:sz w:val="16"/>
          <w:szCs w:val="16"/>
          <w:lang w:val="es-ES_tradnl"/>
        </w:rPr>
      </w:pPr>
    </w:p>
    <w:p w:rsidR="006A5BCF" w:rsidRPr="006A5BCF" w:rsidRDefault="006A5BCF" w:rsidP="006A5BCF">
      <w:pPr>
        <w:spacing w:after="0" w:line="240" w:lineRule="auto"/>
        <w:rPr>
          <w:rFonts w:ascii="Arial" w:eastAsia="Times New Roman" w:hAnsi="Arial" w:cs="Arial"/>
          <w:sz w:val="16"/>
          <w:szCs w:val="16"/>
          <w:lang w:val="es-ES_tradnl"/>
        </w:rPr>
      </w:pPr>
    </w:p>
    <w:p w:rsidR="006A5BCF" w:rsidRPr="006A5BCF" w:rsidRDefault="006A5BCF" w:rsidP="006A5BCF">
      <w:pPr>
        <w:spacing w:after="0" w:line="240" w:lineRule="auto"/>
        <w:rPr>
          <w:rFonts w:ascii="Arial" w:eastAsia="Times New Roman" w:hAnsi="Arial" w:cs="Arial"/>
          <w:sz w:val="16"/>
          <w:szCs w:val="16"/>
          <w:lang w:val="es-ES_tradnl"/>
        </w:rPr>
      </w:pPr>
    </w:p>
    <w:p w:rsidR="006A5BCF" w:rsidRPr="006A5BCF" w:rsidRDefault="006A5BCF" w:rsidP="006A5BCF">
      <w:pPr>
        <w:spacing w:after="0" w:line="240" w:lineRule="auto"/>
        <w:jc w:val="center"/>
        <w:rPr>
          <w:rFonts w:ascii="Verdana" w:eastAsia="Times New Roman" w:hAnsi="Verdana" w:cs="Arial"/>
          <w:b/>
          <w:i/>
          <w:sz w:val="18"/>
          <w:szCs w:val="18"/>
          <w:lang w:val="es-ES"/>
        </w:rPr>
      </w:pPr>
      <w:r w:rsidRPr="006A5BCF">
        <w:rPr>
          <w:rFonts w:ascii="Verdana" w:eastAsia="Times New Roman" w:hAnsi="Verdana" w:cs="Arial"/>
          <w:b/>
          <w:i/>
          <w:sz w:val="18"/>
          <w:szCs w:val="18"/>
          <w:lang w:val="es-ES"/>
        </w:rPr>
        <w:t>(Firma del representante legal del proponente)</w:t>
      </w:r>
    </w:p>
    <w:p w:rsidR="006A5BCF" w:rsidRPr="006A5BCF" w:rsidRDefault="006A5BCF" w:rsidP="006A5BCF">
      <w:pPr>
        <w:spacing w:after="0" w:line="240" w:lineRule="auto"/>
        <w:jc w:val="center"/>
        <w:rPr>
          <w:rFonts w:ascii="Verdana" w:eastAsia="Times New Roman" w:hAnsi="Verdana" w:cs="Arial"/>
          <w:b/>
          <w:bCs/>
          <w:i/>
          <w:iCs/>
          <w:sz w:val="18"/>
          <w:szCs w:val="18"/>
          <w:lang w:val="es-ES"/>
        </w:rPr>
      </w:pPr>
      <w:r w:rsidRPr="006A5BCF">
        <w:rPr>
          <w:rFonts w:ascii="Verdana" w:eastAsia="Times New Roman" w:hAnsi="Verdana" w:cs="Arial"/>
          <w:b/>
          <w:bCs/>
          <w:i/>
          <w:iCs/>
          <w:sz w:val="18"/>
          <w:szCs w:val="18"/>
          <w:lang w:val="es-ES"/>
        </w:rPr>
        <w:t xml:space="preserve"> (Nombre completo</w:t>
      </w:r>
      <w:r w:rsidRPr="006A5BCF">
        <w:rPr>
          <w:rFonts w:ascii="Verdana" w:eastAsia="Times New Roman" w:hAnsi="Verdana" w:cs="Arial"/>
          <w:b/>
          <w:i/>
          <w:sz w:val="18"/>
          <w:szCs w:val="18"/>
          <w:lang w:val="es-ES"/>
        </w:rPr>
        <w:t xml:space="preserve"> del representante legal</w:t>
      </w:r>
      <w:r w:rsidRPr="006A5BCF">
        <w:rPr>
          <w:rFonts w:ascii="Verdana" w:eastAsia="Times New Roman" w:hAnsi="Verdana" w:cs="Arial"/>
          <w:b/>
          <w:bCs/>
          <w:i/>
          <w:iCs/>
          <w:sz w:val="18"/>
          <w:szCs w:val="18"/>
          <w:lang w:val="es-ES"/>
        </w:rPr>
        <w:t xml:space="preserve"> del proponente)</w:t>
      </w: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Times New Roman"/>
          <w:b/>
          <w:sz w:val="18"/>
          <w:szCs w:val="18"/>
          <w:lang w:val="es-ES"/>
        </w:rPr>
      </w:pPr>
      <w:r w:rsidRPr="006A5BCF">
        <w:rPr>
          <w:rFonts w:ascii="Verdana" w:eastAsia="Times New Roman" w:hAnsi="Verdana" w:cs="Times New Roman"/>
          <w:b/>
          <w:sz w:val="18"/>
          <w:szCs w:val="18"/>
          <w:lang w:val="es-ES"/>
        </w:rPr>
        <w:t>FORMULARIO Nº C-3</w:t>
      </w:r>
    </w:p>
    <w:p w:rsidR="006A5BCF" w:rsidRPr="006A5BCF" w:rsidRDefault="006A5BCF" w:rsidP="006A5BCF">
      <w:pPr>
        <w:spacing w:after="0" w:line="240" w:lineRule="auto"/>
        <w:jc w:val="center"/>
        <w:rPr>
          <w:rFonts w:ascii="Verdana" w:eastAsia="Times New Roman" w:hAnsi="Verdana" w:cs="Arial"/>
          <w:sz w:val="18"/>
          <w:szCs w:val="16"/>
          <w:lang w:val="es-ES"/>
        </w:rPr>
      </w:pPr>
      <w:r w:rsidRPr="006A5BCF">
        <w:rPr>
          <w:rFonts w:ascii="Verdana" w:eastAsia="Times New Roman" w:hAnsi="Verdana" w:cs="Times New Roman"/>
          <w:b/>
          <w:sz w:val="18"/>
          <w:szCs w:val="18"/>
          <w:lang w:val="es-ES"/>
        </w:rPr>
        <w:t>DETALLE DE FORMACION, EXPERIENCIA GENERAL Y ESPECÍFICA DEL PERSONAL PROPUESTO</w:t>
      </w:r>
      <w:r w:rsidRPr="006A5BCF">
        <w:rPr>
          <w:rFonts w:ascii="Verdana" w:eastAsia="Times New Roman" w:hAnsi="Verdana" w:cs="Arial"/>
          <w:b/>
          <w:sz w:val="18"/>
          <w:szCs w:val="16"/>
          <w:lang w:val="es-ES"/>
        </w:rPr>
        <w:t xml:space="preserve"> (uno por cada persona)</w:t>
      </w:r>
    </w:p>
    <w:p w:rsidR="006A5BCF" w:rsidRPr="006A5BCF" w:rsidRDefault="006A5BCF" w:rsidP="006A5BCF">
      <w:pPr>
        <w:spacing w:after="0" w:line="240" w:lineRule="auto"/>
        <w:jc w:val="center"/>
        <w:rPr>
          <w:rFonts w:ascii="Verdana" w:eastAsia="Times New Roman" w:hAnsi="Verdana" w:cs="Arial"/>
          <w:sz w:val="18"/>
          <w:szCs w:val="16"/>
          <w:lang w:val="es-ES"/>
        </w:rPr>
      </w:pPr>
    </w:p>
    <w:p w:rsidR="006A5BCF" w:rsidRPr="006A5BCF" w:rsidRDefault="006A5BCF" w:rsidP="006A5BCF">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6A5BCF" w:rsidRPr="006A5BCF" w:rsidTr="00B25788">
        <w:trPr>
          <w:jc w:val="center"/>
        </w:trPr>
        <w:tc>
          <w:tcPr>
            <w:tcW w:w="9781" w:type="dxa"/>
            <w:gridSpan w:val="11"/>
            <w:tcBorders>
              <w:top w:val="single" w:sz="12" w:space="0" w:color="auto"/>
            </w:tcBorders>
            <w:shd w:val="clear" w:color="auto" w:fill="17365D"/>
            <w:vAlign w:val="center"/>
          </w:tcPr>
          <w:p w:rsidR="006A5BCF" w:rsidRPr="006A5BCF" w:rsidRDefault="006A5BCF" w:rsidP="006A5BCF">
            <w:pPr>
              <w:spacing w:after="0" w:line="240" w:lineRule="auto"/>
              <w:rPr>
                <w:rFonts w:ascii="Arial" w:eastAsia="Times New Roman" w:hAnsi="Arial" w:cs="Arial"/>
                <w:b/>
                <w:color w:val="FFFFFF"/>
                <w:sz w:val="16"/>
                <w:szCs w:val="16"/>
                <w:lang w:val="es-ES"/>
              </w:rPr>
            </w:pPr>
            <w:r w:rsidRPr="006A5BCF">
              <w:rPr>
                <w:rFonts w:ascii="Arial" w:eastAsia="Times New Roman" w:hAnsi="Arial" w:cs="Arial"/>
                <w:b/>
                <w:color w:val="FFFFFF"/>
                <w:sz w:val="16"/>
                <w:szCs w:val="16"/>
                <w:lang w:val="es-ES"/>
              </w:rPr>
              <w:t>1. DATOS GENERALES</w:t>
            </w:r>
          </w:p>
        </w:tc>
      </w:tr>
      <w:tr w:rsidR="006A5BCF" w:rsidRPr="006A5BCF" w:rsidTr="00B25788">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6A5BCF" w:rsidRPr="006A5BCF" w:rsidRDefault="006A5BCF" w:rsidP="006A5BCF">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6A5BCF" w:rsidRPr="006A5BCF" w:rsidRDefault="006A5BCF" w:rsidP="006A5BCF">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i/>
                <w:sz w:val="14"/>
                <w:szCs w:val="16"/>
                <w:lang w:val="es-ES"/>
              </w:rPr>
            </w:pPr>
            <w:r w:rsidRPr="006A5BCF">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i/>
                <w:sz w:val="14"/>
                <w:szCs w:val="16"/>
                <w:lang w:val="es-ES"/>
              </w:rPr>
            </w:pPr>
            <w:r w:rsidRPr="006A5BCF">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i/>
                <w:sz w:val="14"/>
                <w:szCs w:val="16"/>
                <w:lang w:val="es-ES"/>
              </w:rPr>
            </w:pPr>
            <w:r w:rsidRPr="006A5BCF">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6A5BCF" w:rsidRPr="006A5BCF" w:rsidRDefault="006A5BCF" w:rsidP="006A5BCF">
            <w:pPr>
              <w:spacing w:after="0" w:line="240" w:lineRule="auto"/>
              <w:rPr>
                <w:rFonts w:ascii="Arial" w:eastAsia="Times New Roman" w:hAnsi="Arial" w:cs="Arial"/>
                <w:sz w:val="14"/>
                <w:szCs w:val="16"/>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jc w:val="right"/>
              <w:rPr>
                <w:rFonts w:ascii="Arial" w:eastAsia="Times New Roman" w:hAnsi="Arial" w:cs="Arial"/>
                <w:b/>
                <w:sz w:val="16"/>
                <w:szCs w:val="16"/>
                <w:lang w:val="es-ES"/>
              </w:rPr>
            </w:pPr>
            <w:r w:rsidRPr="006A5BCF">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6A5BCF" w:rsidRPr="006A5BCF" w:rsidRDefault="006A5BCF" w:rsidP="006A5BCF">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6A5BCF" w:rsidRPr="006A5BCF" w:rsidRDefault="006A5BCF" w:rsidP="006A5BCF">
            <w:pPr>
              <w:spacing w:after="0" w:line="240" w:lineRule="auto"/>
              <w:rPr>
                <w:rFonts w:ascii="Arial" w:eastAsia="Times New Roman" w:hAnsi="Arial" w:cs="Arial"/>
                <w:sz w:val="2"/>
                <w:szCs w:val="2"/>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6A5BCF" w:rsidRPr="006A5BCF" w:rsidRDefault="006A5BCF" w:rsidP="006A5BCF">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i/>
                <w:sz w:val="14"/>
                <w:szCs w:val="16"/>
                <w:lang w:val="es-ES"/>
              </w:rPr>
            </w:pPr>
            <w:r w:rsidRPr="006A5BCF">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i/>
                <w:sz w:val="14"/>
                <w:szCs w:val="16"/>
                <w:lang w:val="es-ES"/>
              </w:rPr>
            </w:pPr>
            <w:r w:rsidRPr="006A5BCF">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6A5BCF" w:rsidRPr="006A5BCF" w:rsidRDefault="006A5BCF" w:rsidP="006A5BCF">
            <w:pPr>
              <w:spacing w:after="0" w:line="240" w:lineRule="auto"/>
              <w:rPr>
                <w:rFonts w:ascii="Arial" w:eastAsia="Times New Roman" w:hAnsi="Arial" w:cs="Arial"/>
                <w:sz w:val="14"/>
                <w:szCs w:val="16"/>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jc w:val="right"/>
              <w:rPr>
                <w:rFonts w:ascii="Arial" w:eastAsia="Times New Roman" w:hAnsi="Arial" w:cs="Arial"/>
                <w:b/>
                <w:sz w:val="16"/>
                <w:szCs w:val="16"/>
                <w:lang w:val="es-ES"/>
              </w:rPr>
            </w:pPr>
            <w:r w:rsidRPr="006A5BCF">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jc w:val="right"/>
              <w:rPr>
                <w:rFonts w:ascii="Arial" w:eastAsia="Times New Roman" w:hAnsi="Arial" w:cs="Arial"/>
                <w:b/>
                <w:sz w:val="16"/>
                <w:szCs w:val="16"/>
                <w:lang w:val="es-ES"/>
              </w:rPr>
            </w:pPr>
            <w:r w:rsidRPr="006A5BCF">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6A5BCF" w:rsidRPr="006A5BCF" w:rsidRDefault="006A5BCF" w:rsidP="006A5BCF">
            <w:pPr>
              <w:spacing w:after="0" w:line="240" w:lineRule="auto"/>
              <w:rPr>
                <w:rFonts w:ascii="Arial" w:eastAsia="Times New Roman" w:hAnsi="Arial" w:cs="Arial"/>
                <w:sz w:val="16"/>
                <w:szCs w:val="16"/>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jc w:val="right"/>
              <w:rPr>
                <w:rFonts w:ascii="Arial" w:eastAsia="Times New Roman" w:hAnsi="Arial" w:cs="Arial"/>
                <w:b/>
                <w:sz w:val="16"/>
                <w:szCs w:val="16"/>
                <w:lang w:val="es-ES"/>
              </w:rPr>
            </w:pPr>
            <w:r w:rsidRPr="006A5BCF">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6A5BCF" w:rsidRPr="006A5BCF" w:rsidRDefault="006A5BCF" w:rsidP="006A5BCF">
            <w:pPr>
              <w:spacing w:after="0" w:line="240" w:lineRule="auto"/>
              <w:rPr>
                <w:rFonts w:ascii="Arial" w:eastAsia="Times New Roman" w:hAnsi="Arial" w:cs="Arial"/>
                <w:sz w:val="16"/>
                <w:szCs w:val="16"/>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jc w:val="right"/>
              <w:rPr>
                <w:rFonts w:ascii="Arial" w:eastAsia="Times New Roman" w:hAnsi="Arial" w:cs="Arial"/>
                <w:b/>
                <w:sz w:val="16"/>
                <w:szCs w:val="16"/>
                <w:lang w:val="es-ES"/>
              </w:rPr>
            </w:pPr>
            <w:r w:rsidRPr="006A5BCF">
              <w:rPr>
                <w:rFonts w:ascii="Arial" w:eastAsia="Times New Roman" w:hAnsi="Arial" w:cs="Arial"/>
                <w:b/>
                <w:sz w:val="16"/>
                <w:szCs w:val="16"/>
                <w:lang w:val="es-ES"/>
              </w:rPr>
              <w:t>Profesión</w:t>
            </w: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6A5BCF" w:rsidRPr="006A5BCF" w:rsidRDefault="006A5BCF" w:rsidP="006A5BCF">
            <w:pPr>
              <w:spacing w:after="0" w:line="240" w:lineRule="auto"/>
              <w:rPr>
                <w:rFonts w:ascii="Arial" w:eastAsia="Times New Roman" w:hAnsi="Arial" w:cs="Arial"/>
                <w:sz w:val="16"/>
                <w:szCs w:val="16"/>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r>
      <w:tr w:rsidR="006A5BCF" w:rsidRPr="006A5BCF" w:rsidTr="00B2578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A5BCF" w:rsidRPr="006A5BCF" w:rsidRDefault="006A5BCF" w:rsidP="006A5BCF">
            <w:pPr>
              <w:spacing w:after="0" w:line="240" w:lineRule="auto"/>
              <w:jc w:val="right"/>
              <w:rPr>
                <w:rFonts w:ascii="Arial" w:eastAsia="Times New Roman" w:hAnsi="Arial" w:cs="Arial"/>
                <w:b/>
                <w:sz w:val="16"/>
                <w:szCs w:val="16"/>
                <w:lang w:val="es-ES"/>
              </w:rPr>
            </w:pPr>
            <w:r w:rsidRPr="006A5BCF">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6A5BCF" w:rsidRPr="006A5BCF" w:rsidRDefault="006A5BCF" w:rsidP="006A5BCF">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6A5BCF" w:rsidRPr="006A5BCF" w:rsidRDefault="006A5BCF" w:rsidP="006A5BCF">
            <w:pPr>
              <w:spacing w:after="0" w:line="240" w:lineRule="auto"/>
              <w:rPr>
                <w:rFonts w:ascii="Arial" w:eastAsia="Times New Roman" w:hAnsi="Arial" w:cs="Arial"/>
                <w:sz w:val="16"/>
                <w:szCs w:val="16"/>
                <w:lang w:val="es-ES"/>
              </w:rPr>
            </w:pPr>
          </w:p>
        </w:tc>
      </w:tr>
      <w:tr w:rsidR="006A5BCF" w:rsidRPr="006A5BCF" w:rsidTr="00B25788">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6A5BCF" w:rsidRPr="006A5BCF" w:rsidRDefault="006A5BCF" w:rsidP="006A5BCF">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6A5BCF" w:rsidRPr="006A5BCF" w:rsidRDefault="006A5BCF" w:rsidP="006A5BCF">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6A5BCF" w:rsidRPr="006A5BCF" w:rsidRDefault="006A5BCF" w:rsidP="006A5BCF">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6A5BCF" w:rsidRPr="006A5BCF" w:rsidRDefault="006A5BCF" w:rsidP="006A5BCF">
            <w:pPr>
              <w:spacing w:after="0" w:line="240" w:lineRule="auto"/>
              <w:rPr>
                <w:rFonts w:ascii="Arial" w:eastAsia="Times New Roman" w:hAnsi="Arial" w:cs="Arial"/>
                <w:sz w:val="2"/>
                <w:szCs w:val="2"/>
                <w:lang w:val="es-ES"/>
              </w:rPr>
            </w:pPr>
          </w:p>
        </w:tc>
      </w:tr>
    </w:tbl>
    <w:p w:rsidR="006A5BCF" w:rsidRPr="006A5BCF" w:rsidRDefault="006A5BCF" w:rsidP="006A5BCF">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6A5BCF" w:rsidRPr="006A5BCF" w:rsidTr="00B25788">
        <w:trPr>
          <w:jc w:val="center"/>
        </w:trPr>
        <w:tc>
          <w:tcPr>
            <w:tcW w:w="9781" w:type="dxa"/>
            <w:gridSpan w:val="5"/>
            <w:tcBorders>
              <w:top w:val="single" w:sz="12" w:space="0" w:color="auto"/>
              <w:bottom w:val="single" w:sz="12" w:space="0" w:color="auto"/>
            </w:tcBorders>
            <w:shd w:val="clear" w:color="auto" w:fill="17365D"/>
            <w:vAlign w:val="center"/>
          </w:tcPr>
          <w:p w:rsidR="006A5BCF" w:rsidRPr="006A5BCF" w:rsidRDefault="006A5BCF" w:rsidP="006A5BCF">
            <w:pPr>
              <w:spacing w:after="0" w:line="240" w:lineRule="auto"/>
              <w:rPr>
                <w:rFonts w:ascii="Arial" w:eastAsia="Times New Roman" w:hAnsi="Arial" w:cs="Arial"/>
                <w:b/>
                <w:color w:val="FFFFFF"/>
                <w:sz w:val="16"/>
                <w:szCs w:val="16"/>
                <w:lang w:val="es-ES"/>
              </w:rPr>
            </w:pPr>
            <w:r w:rsidRPr="006A5BCF">
              <w:rPr>
                <w:rFonts w:ascii="Arial" w:eastAsia="Times New Roman" w:hAnsi="Arial" w:cs="Arial"/>
                <w:b/>
                <w:color w:val="FFFFFF"/>
                <w:sz w:val="16"/>
                <w:szCs w:val="16"/>
                <w:lang w:val="es-ES"/>
              </w:rPr>
              <w:t xml:space="preserve">2. FORMACIÓN ACADÉMICA </w:t>
            </w:r>
          </w:p>
        </w:tc>
      </w:tr>
      <w:tr w:rsidR="006A5BCF" w:rsidRPr="006A5BCF" w:rsidTr="00B25788">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Título en Provisión Nacional</w:t>
            </w:r>
          </w:p>
        </w:tc>
      </w:tr>
      <w:tr w:rsidR="006A5BCF" w:rsidRPr="006A5BCF" w:rsidTr="00B25788">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r>
      <w:tr w:rsidR="006A5BCF" w:rsidRPr="006A5BCF" w:rsidTr="00B2578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r>
      <w:tr w:rsidR="006A5BCF" w:rsidRPr="006A5BCF" w:rsidTr="00B2578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r>
      <w:tr w:rsidR="006A5BCF" w:rsidRPr="006A5BCF" w:rsidTr="00B2578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r>
    </w:tbl>
    <w:p w:rsidR="006A5BCF" w:rsidRPr="006A5BCF" w:rsidRDefault="006A5BCF" w:rsidP="006A5BCF">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6A5BCF" w:rsidRPr="006A5BCF" w:rsidTr="00B25788">
        <w:trPr>
          <w:jc w:val="center"/>
        </w:trPr>
        <w:tc>
          <w:tcPr>
            <w:tcW w:w="9781" w:type="dxa"/>
            <w:gridSpan w:val="5"/>
            <w:tcBorders>
              <w:top w:val="single" w:sz="12" w:space="0" w:color="auto"/>
              <w:bottom w:val="single" w:sz="12" w:space="0" w:color="auto"/>
            </w:tcBorders>
            <w:shd w:val="clear" w:color="auto" w:fill="17365D"/>
            <w:vAlign w:val="center"/>
          </w:tcPr>
          <w:p w:rsidR="006A5BCF" w:rsidRPr="006A5BCF" w:rsidRDefault="006A5BCF" w:rsidP="006A5BCF">
            <w:pPr>
              <w:spacing w:after="0" w:line="240" w:lineRule="auto"/>
              <w:rPr>
                <w:rFonts w:ascii="Arial" w:eastAsia="Times New Roman" w:hAnsi="Arial" w:cs="Arial"/>
                <w:b/>
                <w:color w:val="FFFFFF"/>
                <w:sz w:val="16"/>
                <w:szCs w:val="16"/>
                <w:lang w:val="es-ES"/>
              </w:rPr>
            </w:pPr>
            <w:r w:rsidRPr="006A5BCF">
              <w:rPr>
                <w:rFonts w:ascii="Arial" w:eastAsia="Times New Roman" w:hAnsi="Arial" w:cs="Arial"/>
                <w:b/>
                <w:color w:val="FFFFFF"/>
                <w:sz w:val="16"/>
                <w:szCs w:val="16"/>
                <w:lang w:val="es-ES"/>
              </w:rPr>
              <w:t xml:space="preserve">3. CURSOS DE ESPECIALIZACIÓN </w:t>
            </w:r>
          </w:p>
        </w:tc>
      </w:tr>
      <w:tr w:rsidR="006A5BCF" w:rsidRPr="006A5BCF" w:rsidTr="00B25788">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Duración en Horas</w:t>
            </w:r>
          </w:p>
        </w:tc>
      </w:tr>
      <w:tr w:rsidR="006A5BCF" w:rsidRPr="006A5BCF" w:rsidTr="00B25788">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r>
      <w:tr w:rsidR="006A5BCF" w:rsidRPr="006A5BCF" w:rsidTr="00B2578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r>
      <w:tr w:rsidR="006A5BCF" w:rsidRPr="006A5BCF" w:rsidTr="00B2578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r>
      <w:tr w:rsidR="006A5BCF" w:rsidRPr="006A5BCF" w:rsidTr="00B2578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p>
        </w:tc>
      </w:tr>
    </w:tbl>
    <w:p w:rsidR="006A5BCF" w:rsidRPr="006A5BCF" w:rsidRDefault="006A5BCF" w:rsidP="006A5BCF">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6A5BCF" w:rsidRPr="006A5BCF" w:rsidTr="00B25788">
        <w:trPr>
          <w:jc w:val="center"/>
        </w:trPr>
        <w:tc>
          <w:tcPr>
            <w:tcW w:w="9781" w:type="dxa"/>
            <w:gridSpan w:val="7"/>
            <w:tcBorders>
              <w:top w:val="single" w:sz="12" w:space="0" w:color="auto"/>
              <w:bottom w:val="single" w:sz="12" w:space="0" w:color="auto"/>
            </w:tcBorders>
            <w:shd w:val="clear" w:color="auto" w:fill="17365D"/>
            <w:vAlign w:val="center"/>
          </w:tcPr>
          <w:p w:rsidR="006A5BCF" w:rsidRPr="006A5BCF" w:rsidRDefault="006A5BCF" w:rsidP="006A5BCF">
            <w:pPr>
              <w:spacing w:after="0" w:line="240" w:lineRule="auto"/>
              <w:rPr>
                <w:rFonts w:ascii="Arial" w:eastAsia="Times New Roman" w:hAnsi="Arial" w:cs="Arial"/>
                <w:b/>
                <w:color w:val="FFFFFF"/>
                <w:sz w:val="16"/>
                <w:szCs w:val="16"/>
                <w:lang w:val="es-ES"/>
              </w:rPr>
            </w:pPr>
            <w:r w:rsidRPr="006A5BCF">
              <w:rPr>
                <w:rFonts w:ascii="Arial" w:eastAsia="Times New Roman" w:hAnsi="Arial" w:cs="Arial"/>
                <w:b/>
                <w:color w:val="FFFFFF"/>
                <w:sz w:val="16"/>
                <w:szCs w:val="16"/>
                <w:lang w:val="es-ES"/>
              </w:rPr>
              <w:t>4. EXPERIENCIA GENERAL</w:t>
            </w:r>
          </w:p>
        </w:tc>
      </w:tr>
      <w:tr w:rsidR="006A5BCF" w:rsidRPr="006A5BCF" w:rsidTr="00B25788">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Fecha (mes / año)</w:t>
            </w:r>
          </w:p>
        </w:tc>
      </w:tr>
      <w:tr w:rsidR="006A5BCF" w:rsidRPr="006A5BCF" w:rsidTr="00B25788">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Hasta</w:t>
            </w:r>
          </w:p>
        </w:tc>
      </w:tr>
      <w:tr w:rsidR="006A5BCF" w:rsidRPr="006A5BCF" w:rsidTr="00B2578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sz w:val="16"/>
                <w:szCs w:val="16"/>
                <w:lang w:val="es-ES"/>
              </w:rPr>
            </w:pPr>
            <w:r w:rsidRPr="006A5BCF">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r>
      <w:tr w:rsidR="006A5BCF" w:rsidRPr="006A5BCF" w:rsidTr="00B2578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sz w:val="16"/>
                <w:szCs w:val="16"/>
                <w:lang w:val="es-ES"/>
              </w:rPr>
            </w:pPr>
            <w:r w:rsidRPr="006A5BCF">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r>
      <w:tr w:rsidR="006A5BCF" w:rsidRPr="006A5BCF" w:rsidTr="00B2578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sz w:val="16"/>
                <w:szCs w:val="16"/>
                <w:lang w:val="es-ES"/>
              </w:rPr>
            </w:pPr>
            <w:r w:rsidRPr="006A5BCF">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r>
    </w:tbl>
    <w:p w:rsidR="006A5BCF" w:rsidRPr="006A5BCF" w:rsidRDefault="006A5BCF" w:rsidP="006A5BCF">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6A5BCF" w:rsidRPr="006A5BCF" w:rsidTr="00B25788">
        <w:trPr>
          <w:jc w:val="center"/>
        </w:trPr>
        <w:tc>
          <w:tcPr>
            <w:tcW w:w="9781" w:type="dxa"/>
            <w:gridSpan w:val="7"/>
            <w:tcBorders>
              <w:top w:val="single" w:sz="12" w:space="0" w:color="auto"/>
              <w:bottom w:val="single" w:sz="12" w:space="0" w:color="auto"/>
            </w:tcBorders>
            <w:shd w:val="clear" w:color="auto" w:fill="17365D"/>
            <w:vAlign w:val="center"/>
          </w:tcPr>
          <w:p w:rsidR="006A5BCF" w:rsidRPr="006A5BCF" w:rsidRDefault="006A5BCF" w:rsidP="006A5BCF">
            <w:pPr>
              <w:spacing w:after="0" w:line="240" w:lineRule="auto"/>
              <w:rPr>
                <w:rFonts w:ascii="Arial" w:eastAsia="Times New Roman" w:hAnsi="Arial" w:cs="Arial"/>
                <w:b/>
                <w:color w:val="FFFFFF"/>
                <w:sz w:val="16"/>
                <w:szCs w:val="16"/>
                <w:lang w:val="es-ES"/>
              </w:rPr>
            </w:pPr>
            <w:r w:rsidRPr="006A5BCF">
              <w:rPr>
                <w:rFonts w:ascii="Arial" w:eastAsia="Times New Roman" w:hAnsi="Arial" w:cs="Arial"/>
                <w:b/>
                <w:color w:val="FFFFFF"/>
                <w:sz w:val="16"/>
                <w:szCs w:val="16"/>
                <w:lang w:val="es-ES"/>
              </w:rPr>
              <w:t xml:space="preserve">5. EXPERIENCIA ESPECÍFICA </w:t>
            </w:r>
          </w:p>
        </w:tc>
      </w:tr>
      <w:tr w:rsidR="006A5BCF" w:rsidRPr="006A5BCF" w:rsidTr="00B25788">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Fecha (mes / año)</w:t>
            </w:r>
          </w:p>
        </w:tc>
      </w:tr>
      <w:tr w:rsidR="006A5BCF" w:rsidRPr="006A5BCF" w:rsidTr="00B25788">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6A5BCF" w:rsidRPr="006A5BCF" w:rsidRDefault="006A5BCF" w:rsidP="006A5BCF">
            <w:pPr>
              <w:spacing w:after="0" w:line="240" w:lineRule="auto"/>
              <w:jc w:val="center"/>
              <w:rPr>
                <w:rFonts w:ascii="Arial" w:eastAsia="Times New Roman" w:hAnsi="Arial" w:cs="Arial"/>
                <w:b/>
                <w:sz w:val="16"/>
                <w:szCs w:val="16"/>
                <w:lang w:val="es-ES"/>
              </w:rPr>
            </w:pPr>
            <w:r w:rsidRPr="006A5BCF">
              <w:rPr>
                <w:rFonts w:ascii="Arial" w:eastAsia="Times New Roman" w:hAnsi="Arial" w:cs="Arial"/>
                <w:b/>
                <w:sz w:val="16"/>
                <w:szCs w:val="16"/>
                <w:lang w:val="es-ES"/>
              </w:rPr>
              <w:t>Hasta</w:t>
            </w:r>
          </w:p>
        </w:tc>
      </w:tr>
      <w:tr w:rsidR="006A5BCF" w:rsidRPr="006A5BCF" w:rsidTr="00B2578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sz w:val="16"/>
                <w:szCs w:val="16"/>
                <w:lang w:val="es-ES"/>
              </w:rPr>
            </w:pPr>
            <w:r w:rsidRPr="006A5BCF">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r>
      <w:tr w:rsidR="006A5BCF" w:rsidRPr="006A5BCF" w:rsidTr="00B2578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sz w:val="16"/>
                <w:szCs w:val="16"/>
                <w:lang w:val="es-ES"/>
              </w:rPr>
            </w:pPr>
            <w:r w:rsidRPr="006A5BCF">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r>
      <w:tr w:rsidR="006A5BCF" w:rsidRPr="006A5BCF" w:rsidTr="00B2578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A5BCF" w:rsidRPr="006A5BCF" w:rsidRDefault="006A5BCF" w:rsidP="006A5BCF">
            <w:pPr>
              <w:spacing w:after="0" w:line="240" w:lineRule="auto"/>
              <w:jc w:val="center"/>
              <w:rPr>
                <w:rFonts w:ascii="Arial" w:eastAsia="Times New Roman" w:hAnsi="Arial" w:cs="Arial"/>
                <w:sz w:val="16"/>
                <w:szCs w:val="16"/>
                <w:lang w:val="es-ES"/>
              </w:rPr>
            </w:pPr>
            <w:r w:rsidRPr="006A5BCF">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6A5BCF" w:rsidRPr="006A5BCF" w:rsidRDefault="006A5BCF" w:rsidP="006A5BCF">
            <w:pPr>
              <w:spacing w:after="0" w:line="240" w:lineRule="auto"/>
              <w:jc w:val="center"/>
              <w:rPr>
                <w:rFonts w:ascii="Arial" w:eastAsia="Times New Roman" w:hAnsi="Arial" w:cs="Arial"/>
                <w:sz w:val="16"/>
                <w:szCs w:val="16"/>
                <w:lang w:val="es-ES"/>
              </w:rPr>
            </w:pPr>
          </w:p>
        </w:tc>
      </w:tr>
      <w:tr w:rsidR="006A5BCF" w:rsidRPr="006A5BCF" w:rsidTr="00B25788">
        <w:trPr>
          <w:trHeight w:val="731"/>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6A5BCF" w:rsidRPr="006A5BCF" w:rsidRDefault="006A5BCF" w:rsidP="006A5BCF">
            <w:pPr>
              <w:spacing w:after="0" w:line="240" w:lineRule="auto"/>
              <w:jc w:val="both"/>
              <w:rPr>
                <w:rFonts w:ascii="Arial" w:eastAsia="Times New Roman" w:hAnsi="Arial" w:cs="Arial"/>
                <w:sz w:val="16"/>
                <w:szCs w:val="16"/>
                <w:lang w:val="es-ES"/>
              </w:rPr>
            </w:pPr>
            <w:r w:rsidRPr="006A5BCF">
              <w:rPr>
                <w:rFonts w:ascii="Arial" w:eastAsia="Times New Roman" w:hAnsi="Arial" w:cs="Arial"/>
                <w:color w:val="000000"/>
                <w:sz w:val="16"/>
                <w:szCs w:val="16"/>
                <w:lang w:val="es-ES" w:eastAsia="es-BO"/>
              </w:rPr>
              <w:t>Nota.- Toda la información contenida en este formulario es una declaración jurada. El proponente, en caso de ser solicitado por YPFB se compromete a presentar la documentación de respaldo en original, fotocopia legalizada según corresponda, cuando así lo requiera YPFB en cualquier etapa del proceso de contratación.</w:t>
            </w:r>
          </w:p>
        </w:tc>
      </w:tr>
    </w:tbl>
    <w:p w:rsidR="006A5BCF" w:rsidRPr="006A5BCF" w:rsidRDefault="006A5BCF" w:rsidP="006A5BCF">
      <w:pPr>
        <w:spacing w:after="0" w:line="240" w:lineRule="auto"/>
        <w:rPr>
          <w:rFonts w:ascii="Times New Roman" w:eastAsia="Times New Roman" w:hAnsi="Times New Roman" w:cs="Times New Roman"/>
          <w:sz w:val="20"/>
          <w:szCs w:val="20"/>
          <w:lang w:val="es-ES"/>
        </w:rPr>
      </w:pPr>
    </w:p>
    <w:p w:rsidR="006A5BCF" w:rsidRPr="006A5BCF" w:rsidRDefault="006A5BCF" w:rsidP="006A5BCF">
      <w:pPr>
        <w:keepNext/>
        <w:spacing w:after="0" w:line="240" w:lineRule="auto"/>
        <w:jc w:val="center"/>
        <w:outlineLvl w:val="2"/>
        <w:rPr>
          <w:rFonts w:ascii="Verdana" w:eastAsia="Times New Roman" w:hAnsi="Verdana" w:cs="Arial"/>
          <w:b/>
          <w:sz w:val="18"/>
          <w:szCs w:val="18"/>
          <w:lang w:eastAsia="es-ES"/>
        </w:rPr>
      </w:pPr>
    </w:p>
    <w:p w:rsidR="006A5BCF" w:rsidRPr="006A5BCF" w:rsidRDefault="006A5BCF" w:rsidP="006A5BCF">
      <w:pPr>
        <w:spacing w:after="0" w:line="240" w:lineRule="auto"/>
        <w:jc w:val="center"/>
        <w:rPr>
          <w:rFonts w:ascii="Verdana" w:eastAsia="Times New Roman" w:hAnsi="Verdana" w:cs="Arial"/>
          <w:b/>
          <w:bCs/>
          <w:i/>
          <w:iCs/>
          <w:sz w:val="18"/>
          <w:szCs w:val="18"/>
          <w:lang w:val="es-ES"/>
        </w:rPr>
      </w:pPr>
    </w:p>
    <w:p w:rsidR="006A5BCF" w:rsidRPr="006A5BCF" w:rsidRDefault="006A5BCF" w:rsidP="006A5BCF">
      <w:pPr>
        <w:spacing w:after="0" w:line="240" w:lineRule="auto"/>
        <w:jc w:val="center"/>
        <w:rPr>
          <w:rFonts w:ascii="Verdana" w:eastAsia="Times New Roman" w:hAnsi="Verdana" w:cs="Arial"/>
          <w:b/>
          <w:i/>
          <w:sz w:val="18"/>
          <w:szCs w:val="18"/>
          <w:lang w:val="es-ES"/>
        </w:rPr>
      </w:pPr>
      <w:r w:rsidRPr="006A5BCF">
        <w:rPr>
          <w:rFonts w:ascii="Verdana" w:eastAsia="Times New Roman" w:hAnsi="Verdana" w:cs="Arial"/>
          <w:b/>
          <w:i/>
          <w:sz w:val="18"/>
          <w:szCs w:val="18"/>
          <w:lang w:val="es-ES"/>
        </w:rPr>
        <w:t>(Firma del representante legal del proponente)</w:t>
      </w:r>
    </w:p>
    <w:p w:rsidR="006A5BCF" w:rsidRPr="006A5BCF" w:rsidRDefault="006A5BCF" w:rsidP="006A5BCF">
      <w:pPr>
        <w:spacing w:after="0" w:line="240" w:lineRule="auto"/>
        <w:jc w:val="center"/>
        <w:rPr>
          <w:rFonts w:ascii="Verdana" w:eastAsia="Times New Roman" w:hAnsi="Verdana" w:cs="Arial"/>
          <w:b/>
          <w:bCs/>
          <w:i/>
          <w:iCs/>
          <w:sz w:val="18"/>
          <w:szCs w:val="18"/>
          <w:lang w:val="es-ES"/>
        </w:rPr>
      </w:pPr>
      <w:r w:rsidRPr="006A5BCF">
        <w:rPr>
          <w:rFonts w:ascii="Verdana" w:eastAsia="Times New Roman" w:hAnsi="Verdana" w:cs="Arial"/>
          <w:b/>
          <w:bCs/>
          <w:i/>
          <w:iCs/>
          <w:sz w:val="18"/>
          <w:szCs w:val="18"/>
          <w:lang w:val="es-ES"/>
        </w:rPr>
        <w:t xml:space="preserve"> (Nombre completo</w:t>
      </w:r>
      <w:r w:rsidRPr="006A5BCF">
        <w:rPr>
          <w:rFonts w:ascii="Verdana" w:eastAsia="Times New Roman" w:hAnsi="Verdana" w:cs="Arial"/>
          <w:b/>
          <w:i/>
          <w:sz w:val="18"/>
          <w:szCs w:val="18"/>
          <w:lang w:val="es-ES"/>
        </w:rPr>
        <w:t xml:space="preserve"> del representante legal</w:t>
      </w:r>
      <w:r w:rsidRPr="006A5BCF">
        <w:rPr>
          <w:rFonts w:ascii="Verdana" w:eastAsia="Times New Roman" w:hAnsi="Verdana" w:cs="Arial"/>
          <w:b/>
          <w:bCs/>
          <w:i/>
          <w:iCs/>
          <w:sz w:val="18"/>
          <w:szCs w:val="18"/>
          <w:lang w:val="es-ES"/>
        </w:rPr>
        <w:t xml:space="preserve"> del proponente)</w:t>
      </w:r>
    </w:p>
    <w:p w:rsidR="006A5BCF" w:rsidRPr="006A5BCF" w:rsidRDefault="006A5BCF" w:rsidP="006A5BCF">
      <w:pPr>
        <w:spacing w:after="0" w:line="240" w:lineRule="auto"/>
        <w:jc w:val="center"/>
        <w:rPr>
          <w:rFonts w:ascii="Bookman Old Style" w:eastAsia="Times New Roman" w:hAnsi="Bookman Old Style" w:cs="Arial"/>
          <w:b/>
          <w:sz w:val="20"/>
          <w:szCs w:val="20"/>
          <w:lang w:val="es-ES"/>
        </w:rPr>
      </w:pPr>
    </w:p>
    <w:p w:rsidR="003C2368" w:rsidRDefault="003C2368"/>
    <w:sectPr w:rsidR="003C23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00D" w:rsidRDefault="00B2400D" w:rsidP="006A5BCF">
      <w:pPr>
        <w:spacing w:after="0" w:line="240" w:lineRule="auto"/>
      </w:pPr>
      <w:r>
        <w:separator/>
      </w:r>
    </w:p>
  </w:endnote>
  <w:endnote w:type="continuationSeparator" w:id="0">
    <w:p w:rsidR="00B2400D" w:rsidRDefault="00B2400D" w:rsidP="006A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811" w:rsidRDefault="00B2400D">
    <w:pPr>
      <w:pStyle w:val="Piedepgina"/>
      <w:jc w:val="right"/>
    </w:pPr>
  </w:p>
  <w:p w:rsidR="00774811" w:rsidRDefault="00B240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00D" w:rsidRDefault="00B2400D" w:rsidP="006A5BCF">
      <w:pPr>
        <w:spacing w:after="0" w:line="240" w:lineRule="auto"/>
      </w:pPr>
      <w:r>
        <w:separator/>
      </w:r>
    </w:p>
  </w:footnote>
  <w:footnote w:type="continuationSeparator" w:id="0">
    <w:p w:rsidR="00B2400D" w:rsidRDefault="00B2400D" w:rsidP="006A5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45"/>
    <w:multiLevelType w:val="singleLevel"/>
    <w:tmpl w:val="0C0A0019"/>
    <w:lvl w:ilvl="0">
      <w:start w:val="1"/>
      <w:numFmt w:val="lowerLetter"/>
      <w:lvlText w:val="%1."/>
      <w:lvlJc w:val="left"/>
      <w:pPr>
        <w:ind w:left="1944" w:hanging="360"/>
      </w:pPr>
      <w:rPr>
        <w:rFonts w:hint="default"/>
      </w:rPr>
    </w:lvl>
  </w:abstractNum>
  <w:abstractNum w:abstractNumId="1">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nsid w:val="0923235E"/>
    <w:multiLevelType w:val="hybridMultilevel"/>
    <w:tmpl w:val="227C4ED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13180"/>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5">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6">
    <w:nsid w:val="116E5FCA"/>
    <w:multiLevelType w:val="hybridMultilevel"/>
    <w:tmpl w:val="ECD68AE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717C86"/>
    <w:multiLevelType w:val="hybridMultilevel"/>
    <w:tmpl w:val="FBDCDF5E"/>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9">
    <w:nsid w:val="1588275B"/>
    <w:multiLevelType w:val="hybridMultilevel"/>
    <w:tmpl w:val="9A6EDE26"/>
    <w:lvl w:ilvl="0" w:tplc="F5E6FB3C">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70E2268"/>
    <w:multiLevelType w:val="multilevel"/>
    <w:tmpl w:val="47F26374"/>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B541371"/>
    <w:multiLevelType w:val="hybridMultilevel"/>
    <w:tmpl w:val="28ACD580"/>
    <w:lvl w:ilvl="0" w:tplc="32488336">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4">
    <w:nsid w:val="1DC952B0"/>
    <w:multiLevelType w:val="hybridMultilevel"/>
    <w:tmpl w:val="C0DC68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2D8B614C"/>
    <w:multiLevelType w:val="hybridMultilevel"/>
    <w:tmpl w:val="EAC88F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E1351A1"/>
    <w:multiLevelType w:val="hybridMultilevel"/>
    <w:tmpl w:val="4F18CE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0">
    <w:nsid w:val="352E50F8"/>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1">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2">
    <w:nsid w:val="4B6A6AE7"/>
    <w:multiLevelType w:val="multilevel"/>
    <w:tmpl w:val="2480C7CE"/>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5870195F"/>
    <w:multiLevelType w:val="singleLevel"/>
    <w:tmpl w:val="38C2B268"/>
    <w:lvl w:ilvl="0">
      <w:numFmt w:val="decimal"/>
      <w:pStyle w:val="Ttulo9"/>
      <w:lvlText w:val=""/>
      <w:lvlJc w:val="left"/>
    </w:lvl>
  </w:abstractNum>
  <w:abstractNum w:abstractNumId="25">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5B702C77"/>
    <w:multiLevelType w:val="hybridMultilevel"/>
    <w:tmpl w:val="2230F710"/>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7">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nsid w:val="63020BF0"/>
    <w:multiLevelType w:val="hybridMultilevel"/>
    <w:tmpl w:val="7264E5F4"/>
    <w:lvl w:ilvl="0" w:tplc="8114503C">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640565DE"/>
    <w:multiLevelType w:val="hybridMultilevel"/>
    <w:tmpl w:val="14D6C31A"/>
    <w:lvl w:ilvl="0" w:tplc="2E4EF6DA">
      <w:start w:val="1"/>
      <w:numFmt w:val="lowerLetter"/>
      <w:lvlText w:val="%1)"/>
      <w:lvlJc w:val="left"/>
      <w:pPr>
        <w:ind w:left="3338" w:hanging="360"/>
      </w:pPr>
      <w:rPr>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30">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31">
    <w:nsid w:val="6B1E354D"/>
    <w:multiLevelType w:val="hybridMultilevel"/>
    <w:tmpl w:val="0C1294D2"/>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2">
    <w:nsid w:val="7546409C"/>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7B4F5464"/>
    <w:multiLevelType w:val="hybridMultilevel"/>
    <w:tmpl w:val="AC4A34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6"/>
  </w:num>
  <w:num w:numId="4">
    <w:abstractNumId w:val="24"/>
  </w:num>
  <w:num w:numId="5">
    <w:abstractNumId w:val="7"/>
  </w:num>
  <w:num w:numId="6">
    <w:abstractNumId w:val="29"/>
  </w:num>
  <w:num w:numId="7">
    <w:abstractNumId w:val="22"/>
  </w:num>
  <w:num w:numId="8">
    <w:abstractNumId w:val="19"/>
  </w:num>
  <w:num w:numId="9">
    <w:abstractNumId w:val="5"/>
  </w:num>
  <w:num w:numId="10">
    <w:abstractNumId w:val="3"/>
  </w:num>
  <w:num w:numId="11">
    <w:abstractNumId w:val="26"/>
  </w:num>
  <w:num w:numId="12">
    <w:abstractNumId w:val="30"/>
  </w:num>
  <w:num w:numId="13">
    <w:abstractNumId w:val="18"/>
  </w:num>
  <w:num w:numId="14">
    <w:abstractNumId w:val="8"/>
  </w:num>
  <w:num w:numId="15">
    <w:abstractNumId w:val="10"/>
  </w:num>
  <w:num w:numId="16">
    <w:abstractNumId w:val="20"/>
  </w:num>
  <w:num w:numId="17">
    <w:abstractNumId w:val="32"/>
  </w:num>
  <w:num w:numId="18">
    <w:abstractNumId w:val="2"/>
  </w:num>
  <w:num w:numId="19">
    <w:abstractNumId w:val="31"/>
  </w:num>
  <w:num w:numId="20">
    <w:abstractNumId w:val="14"/>
  </w:num>
  <w:num w:numId="21">
    <w:abstractNumId w:val="34"/>
  </w:num>
  <w:num w:numId="22">
    <w:abstractNumId w:val="12"/>
  </w:num>
  <w:num w:numId="23">
    <w:abstractNumId w:val="9"/>
  </w:num>
  <w:num w:numId="24">
    <w:abstractNumId w:val="28"/>
  </w:num>
  <w:num w:numId="25">
    <w:abstractNumId w:val="17"/>
  </w:num>
  <w:num w:numId="26">
    <w:abstractNumId w:val="0"/>
    <w:lvlOverride w:ilvl="0">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3"/>
  </w:num>
  <w:num w:numId="30">
    <w:abstractNumId w:val="27"/>
  </w:num>
  <w:num w:numId="31">
    <w:abstractNumId w:val="33"/>
  </w:num>
  <w:num w:numId="32">
    <w:abstractNumId w:val="1"/>
  </w:num>
  <w:num w:numId="33">
    <w:abstractNumId w:val="21"/>
  </w:num>
  <w:num w:numId="34">
    <w:abstractNumId w:val="1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69"/>
    <w:rsid w:val="003C2368"/>
    <w:rsid w:val="006A5BCF"/>
    <w:rsid w:val="00884669"/>
    <w:rsid w:val="00B2400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623BF-D986-4D84-A1E5-B234D71E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6A5BCF"/>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6A5BCF"/>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6A5BCF"/>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6A5BCF"/>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6A5BCF"/>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6A5BCF"/>
    <w:pPr>
      <w:keepNext/>
      <w:numPr>
        <w:numId w:val="5"/>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6A5BCF"/>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6A5BCF"/>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6A5BCF"/>
    <w:pPr>
      <w:keepNext/>
      <w:numPr>
        <w:numId w:val="4"/>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6A5BCF"/>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6A5BCF"/>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6A5BCF"/>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6A5BCF"/>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6A5BCF"/>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6A5BCF"/>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6A5BCF"/>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6A5BCF"/>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6A5BCF"/>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6A5BCF"/>
  </w:style>
  <w:style w:type="paragraph" w:customStyle="1" w:styleId="1301Autolist">
    <w:name w:val="13.01 Autolist"/>
    <w:basedOn w:val="Normal"/>
    <w:next w:val="Normal"/>
    <w:rsid w:val="006A5BCF"/>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6A5BCF"/>
    <w:pPr>
      <w:tabs>
        <w:tab w:val="num" w:pos="1584"/>
      </w:tabs>
      <w:ind w:left="1584" w:hanging="432"/>
    </w:pPr>
  </w:style>
  <w:style w:type="paragraph" w:customStyle="1" w:styleId="aparagraphs">
    <w:name w:val="(a) paragraphs"/>
    <w:next w:val="Normal"/>
    <w:rsid w:val="006A5BC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6A5BCF"/>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6A5BCF"/>
    <w:rPr>
      <w:rFonts w:ascii="Times New Roman" w:eastAsia="Times New Roman" w:hAnsi="Times New Roman" w:cs="Times New Roman"/>
      <w:sz w:val="20"/>
      <w:szCs w:val="20"/>
      <w:lang w:val="es-ES"/>
    </w:rPr>
  </w:style>
  <w:style w:type="paragraph" w:styleId="Puesto">
    <w:name w:val="Title"/>
    <w:aliases w:val="Título"/>
    <w:basedOn w:val="Normal"/>
    <w:link w:val="TtuloCar"/>
    <w:qFormat/>
    <w:rsid w:val="006A5BCF"/>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PuestoCar">
    <w:name w:val="Puesto Car"/>
    <w:basedOn w:val="Fuentedeprrafopredeter"/>
    <w:uiPriority w:val="10"/>
    <w:rsid w:val="006A5BCF"/>
    <w:rPr>
      <w:rFonts w:asciiTheme="majorHAnsi" w:eastAsiaTheme="majorEastAsia" w:hAnsiTheme="majorHAnsi" w:cstheme="majorBidi"/>
      <w:spacing w:val="-10"/>
      <w:kern w:val="28"/>
      <w:sz w:val="56"/>
      <w:szCs w:val="56"/>
    </w:rPr>
  </w:style>
  <w:style w:type="character" w:customStyle="1" w:styleId="TtuloCar">
    <w:name w:val="Título Car"/>
    <w:link w:val="Puesto"/>
    <w:rsid w:val="006A5BCF"/>
    <w:rPr>
      <w:rFonts w:ascii="Times New Roman" w:eastAsia="Times New Roman" w:hAnsi="Times New Roman" w:cs="Times New Roman"/>
      <w:b/>
      <w:bCs/>
      <w:kern w:val="28"/>
      <w:sz w:val="20"/>
      <w:szCs w:val="32"/>
      <w:lang w:val="x-none" w:eastAsia="x-none"/>
    </w:rPr>
  </w:style>
  <w:style w:type="paragraph" w:styleId="Textoindependiente">
    <w:name w:val="Body Text"/>
    <w:aliases w:val=" Car"/>
    <w:basedOn w:val="Normal"/>
    <w:link w:val="TextoindependienteCar"/>
    <w:rsid w:val="006A5BCF"/>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6A5BCF"/>
    <w:rPr>
      <w:rFonts w:ascii="Tms Rmn" w:eastAsia="Times New Roman" w:hAnsi="Tms Rmn" w:cs="Times New Roman"/>
      <w:sz w:val="20"/>
      <w:szCs w:val="20"/>
      <w:lang w:val="en-US"/>
    </w:rPr>
  </w:style>
  <w:style w:type="paragraph" w:styleId="Textoindependiente2">
    <w:name w:val="Body Text 2"/>
    <w:basedOn w:val="Normal"/>
    <w:link w:val="Textoindependiente2Car"/>
    <w:rsid w:val="006A5BCF"/>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6A5BCF"/>
    <w:rPr>
      <w:rFonts w:ascii="Tms Rmn" w:eastAsia="Times New Roman" w:hAnsi="Tms Rmn" w:cs="Times New Roman"/>
      <w:sz w:val="20"/>
      <w:szCs w:val="20"/>
      <w:lang w:val="en-US" w:eastAsia="es-BO"/>
    </w:rPr>
  </w:style>
  <w:style w:type="paragraph" w:styleId="Listaconvietas2">
    <w:name w:val="List Bullet 2"/>
    <w:basedOn w:val="Normal"/>
    <w:autoRedefine/>
    <w:rsid w:val="006A5BCF"/>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6A5BCF"/>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6A5BCF"/>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basedOn w:val="Normal"/>
    <w:link w:val="EncabezadoCar"/>
    <w:rsid w:val="006A5BCF"/>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rsid w:val="006A5BCF"/>
    <w:rPr>
      <w:rFonts w:ascii="Times New Roman" w:eastAsia="Times New Roman" w:hAnsi="Times New Roman" w:cs="Times New Roman"/>
      <w:sz w:val="20"/>
      <w:szCs w:val="20"/>
      <w:lang w:val="x-none"/>
    </w:rPr>
  </w:style>
  <w:style w:type="paragraph" w:styleId="Piedepgina">
    <w:name w:val="footer"/>
    <w:basedOn w:val="Normal"/>
    <w:link w:val="PiedepginaCar"/>
    <w:rsid w:val="006A5BCF"/>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6A5BCF"/>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6A5BCF"/>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link w:val="Prrafodelista"/>
    <w:uiPriority w:val="34"/>
    <w:locked/>
    <w:rsid w:val="006A5BCF"/>
    <w:rPr>
      <w:rFonts w:ascii="Times New Roman" w:eastAsia="Times New Roman" w:hAnsi="Times New Roman" w:cs="Times New Roman"/>
      <w:sz w:val="20"/>
      <w:szCs w:val="20"/>
      <w:lang w:val="es-ES"/>
    </w:rPr>
  </w:style>
  <w:style w:type="character" w:styleId="Refdecomentario">
    <w:name w:val="annotation reference"/>
    <w:rsid w:val="006A5BCF"/>
    <w:rPr>
      <w:sz w:val="16"/>
      <w:szCs w:val="16"/>
    </w:rPr>
  </w:style>
  <w:style w:type="paragraph" w:styleId="Textocomentario">
    <w:name w:val="annotation text"/>
    <w:basedOn w:val="Normal"/>
    <w:link w:val="TextocomentarioCar"/>
    <w:semiHidden/>
    <w:rsid w:val="006A5BCF"/>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6A5BCF"/>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6A5BCF"/>
    <w:rPr>
      <w:b/>
      <w:bCs/>
    </w:rPr>
  </w:style>
  <w:style w:type="character" w:customStyle="1" w:styleId="AsuntodelcomentarioCar">
    <w:name w:val="Asunto del comentario Car"/>
    <w:basedOn w:val="TextocomentarioCar"/>
    <w:link w:val="Asuntodelcomentario"/>
    <w:semiHidden/>
    <w:rsid w:val="006A5BCF"/>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6A5BCF"/>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6A5BCF"/>
    <w:rPr>
      <w:rFonts w:ascii="Tahoma" w:eastAsia="Times New Roman" w:hAnsi="Tahoma" w:cs="Times New Roman"/>
      <w:sz w:val="16"/>
      <w:szCs w:val="16"/>
      <w:lang w:val="x-none"/>
    </w:rPr>
  </w:style>
  <w:style w:type="paragraph" w:customStyle="1" w:styleId="Normal2">
    <w:name w:val="Normal 2"/>
    <w:basedOn w:val="Normal"/>
    <w:rsid w:val="006A5BCF"/>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6A5BCF"/>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6A5BCF"/>
    <w:rPr>
      <w:color w:val="808080"/>
    </w:rPr>
  </w:style>
  <w:style w:type="paragraph" w:customStyle="1" w:styleId="Sub-ClauseText">
    <w:name w:val="Sub-Clause Text"/>
    <w:basedOn w:val="Normal"/>
    <w:rsid w:val="006A5BCF"/>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6A5BCF"/>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6A5BCF"/>
    <w:rPr>
      <w:rFonts w:ascii="Calibri" w:eastAsia="Calibri" w:hAnsi="Calibri" w:cs="Times New Roman"/>
      <w:sz w:val="20"/>
      <w:szCs w:val="20"/>
    </w:rPr>
  </w:style>
  <w:style w:type="character" w:styleId="Refdenotaalpie">
    <w:name w:val="footnote reference"/>
    <w:semiHidden/>
    <w:rsid w:val="006A5BCF"/>
    <w:rPr>
      <w:vertAlign w:val="superscript"/>
    </w:rPr>
  </w:style>
  <w:style w:type="table" w:styleId="Tablaconcuadrcula">
    <w:name w:val="Table Grid"/>
    <w:basedOn w:val="Tablanormal"/>
    <w:rsid w:val="006A5BCF"/>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6A5BCF"/>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6A5BCF"/>
    <w:rPr>
      <w:rFonts w:ascii="Tahoma" w:eastAsia="Times New Roman" w:hAnsi="Tahoma"/>
      <w:b/>
      <w:caps/>
      <w:sz w:val="22"/>
      <w:szCs w:val="22"/>
      <w:u w:val="single"/>
      <w:lang w:val="es-MX" w:eastAsia="es-ES"/>
    </w:rPr>
  </w:style>
  <w:style w:type="character" w:customStyle="1" w:styleId="CarCar10">
    <w:name w:val="Car Car10"/>
    <w:rsid w:val="006A5BCF"/>
    <w:rPr>
      <w:rFonts w:ascii="Times New Roman" w:eastAsia="Times New Roman" w:hAnsi="Times New Roman"/>
      <w:b/>
      <w:sz w:val="22"/>
      <w:u w:val="single"/>
      <w:lang w:val="es-MX" w:eastAsia="es-ES"/>
    </w:rPr>
  </w:style>
  <w:style w:type="character" w:styleId="Nmerodepgina">
    <w:name w:val="page number"/>
    <w:basedOn w:val="Fuentedeprrafopredeter"/>
    <w:rsid w:val="006A5BCF"/>
  </w:style>
  <w:style w:type="paragraph" w:customStyle="1" w:styleId="Document1">
    <w:name w:val="Document 1"/>
    <w:rsid w:val="006A5BCF"/>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6A5BCF"/>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6A5BCF"/>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6A5BCF"/>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A5BCF"/>
    <w:rPr>
      <w:rFonts w:ascii="Times New Roman" w:eastAsia="Times New Roman" w:hAnsi="Times New Roman" w:cs="Times New Roman"/>
      <w:sz w:val="16"/>
      <w:szCs w:val="16"/>
    </w:rPr>
  </w:style>
  <w:style w:type="paragraph" w:styleId="Textoindependiente3">
    <w:name w:val="Body Text 3"/>
    <w:basedOn w:val="Normal"/>
    <w:link w:val="Textoindependiente3Car"/>
    <w:rsid w:val="006A5BCF"/>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6A5BCF"/>
    <w:rPr>
      <w:rFonts w:ascii="Times New Roman" w:eastAsia="Times New Roman" w:hAnsi="Times New Roman" w:cs="Times New Roman"/>
      <w:sz w:val="16"/>
      <w:szCs w:val="16"/>
      <w:lang w:val="x-none"/>
    </w:rPr>
  </w:style>
  <w:style w:type="paragraph" w:customStyle="1" w:styleId="Head1">
    <w:name w:val="Head1"/>
    <w:basedOn w:val="Normal"/>
    <w:rsid w:val="006A5BCF"/>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6A5BCF"/>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6A5BCF"/>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6A5BCF"/>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6A5BCF"/>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6A5BCF"/>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6A5BCF"/>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6A5BCF"/>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6A5BCF"/>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6A5BCF"/>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6A5BC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A5BCF"/>
    <w:rPr>
      <w:rFonts w:ascii="Calibri" w:eastAsia="Times New Roman" w:hAnsi="Calibri" w:cs="Times New Roman"/>
      <w:lang w:val="es-ES"/>
    </w:rPr>
  </w:style>
  <w:style w:type="paragraph" w:styleId="Revisin">
    <w:name w:val="Revision"/>
    <w:hidden/>
    <w:uiPriority w:val="99"/>
    <w:semiHidden/>
    <w:rsid w:val="006A5BCF"/>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6A5BCF"/>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6A5BCF"/>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6A5BCF"/>
    <w:rPr>
      <w:vertAlign w:val="superscript"/>
    </w:rPr>
  </w:style>
  <w:style w:type="paragraph" w:styleId="TtulodeTDC">
    <w:name w:val="TOC Heading"/>
    <w:basedOn w:val="Ttulo1"/>
    <w:next w:val="Normal"/>
    <w:uiPriority w:val="39"/>
    <w:unhideWhenUsed/>
    <w:qFormat/>
    <w:rsid w:val="006A5BCF"/>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6A5BCF"/>
    <w:rPr>
      <w:color w:val="0000FF"/>
      <w:u w:val="single"/>
    </w:rPr>
  </w:style>
  <w:style w:type="paragraph" w:customStyle="1" w:styleId="font6">
    <w:name w:val="font6"/>
    <w:basedOn w:val="Normal"/>
    <w:rsid w:val="006A5BCF"/>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Default">
    <w:name w:val="Default"/>
    <w:rsid w:val="006A5BCF"/>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37">
    <w:name w:val="CM37"/>
    <w:basedOn w:val="Normal"/>
    <w:next w:val="Normal"/>
    <w:rsid w:val="006A5BCF"/>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styleId="Hipervnculovisitado">
    <w:name w:val="FollowedHyperlink"/>
    <w:uiPriority w:val="99"/>
    <w:semiHidden/>
    <w:unhideWhenUsed/>
    <w:rsid w:val="006A5BCF"/>
    <w:rPr>
      <w:color w:val="800080"/>
      <w:u w:val="single"/>
    </w:rPr>
  </w:style>
  <w:style w:type="character" w:styleId="nfasis">
    <w:name w:val="Emphasis"/>
    <w:uiPriority w:val="20"/>
    <w:qFormat/>
    <w:rsid w:val="006A5BCF"/>
    <w:rPr>
      <w:i/>
      <w:iCs/>
    </w:rPr>
  </w:style>
  <w:style w:type="numbering" w:customStyle="1" w:styleId="Sinlista11">
    <w:name w:val="Sin lista11"/>
    <w:next w:val="Sinlista"/>
    <w:uiPriority w:val="99"/>
    <w:semiHidden/>
    <w:unhideWhenUsed/>
    <w:rsid w:val="006A5BCF"/>
  </w:style>
  <w:style w:type="numbering" w:customStyle="1" w:styleId="Sinlista111">
    <w:name w:val="Sin lista111"/>
    <w:next w:val="Sinlista"/>
    <w:uiPriority w:val="99"/>
    <w:semiHidden/>
    <w:unhideWhenUsed/>
    <w:rsid w:val="006A5BCF"/>
  </w:style>
  <w:style w:type="table" w:customStyle="1" w:styleId="Tablaconcuadrcula1">
    <w:name w:val="Tabla con cuadrícula1"/>
    <w:basedOn w:val="Tablanormal"/>
    <w:next w:val="Tablaconcuadrcula"/>
    <w:rsid w:val="006A5BCF"/>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A5BCF"/>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4753</Words>
  <Characters>26143</Characters>
  <Application>Microsoft Office Word</Application>
  <DocSecurity>0</DocSecurity>
  <Lines>217</Lines>
  <Paragraphs>61</Paragraphs>
  <ScaleCrop>false</ScaleCrop>
  <Company/>
  <LinksUpToDate>false</LinksUpToDate>
  <CharactersWithSpaces>30835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2015-09-23T13:20:00Z</dcterms:created>
  <dcterms:modified xsi:type="dcterms:W3CDTF">2015-09-23T13:22:00Z</dcterms:modified>
</cp:coreProperties>
</file>