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214" w:rsidRPr="00927CBB" w:rsidRDefault="001D0214" w:rsidP="006377B6">
      <w:pPr>
        <w:pStyle w:val="Sinespaciado"/>
        <w:jc w:val="center"/>
        <w:rPr>
          <w:rFonts w:ascii="Arial" w:hAnsi="Arial" w:cs="Arial"/>
          <w:b/>
          <w:sz w:val="18"/>
          <w:szCs w:val="18"/>
          <w:u w:val="single"/>
          <w:lang w:eastAsia="es-BO"/>
        </w:rPr>
      </w:pPr>
      <w:bookmarkStart w:id="0" w:name="_GoBack"/>
      <w:bookmarkEnd w:id="0"/>
      <w:r w:rsidRPr="00927CBB">
        <w:rPr>
          <w:rFonts w:ascii="Arial" w:hAnsi="Arial" w:cs="Arial"/>
          <w:b/>
          <w:sz w:val="18"/>
          <w:szCs w:val="18"/>
          <w:u w:val="single"/>
          <w:lang w:eastAsia="es-BO"/>
        </w:rPr>
        <w:t>TÉRMINOS DE REFERENCIA</w:t>
      </w:r>
    </w:p>
    <w:p w:rsidR="0096628C" w:rsidRPr="00927CBB" w:rsidRDefault="0096628C" w:rsidP="006377B6">
      <w:pPr>
        <w:pStyle w:val="Sinespaciado"/>
        <w:jc w:val="center"/>
        <w:rPr>
          <w:rFonts w:ascii="Arial" w:hAnsi="Arial" w:cs="Arial"/>
          <w:b/>
          <w:sz w:val="18"/>
          <w:szCs w:val="18"/>
          <w:u w:val="single"/>
          <w:lang w:eastAsia="es-BO"/>
        </w:rPr>
      </w:pPr>
    </w:p>
    <w:p w:rsidR="001D0214" w:rsidRPr="00927CBB" w:rsidRDefault="00C7506B" w:rsidP="00C91DD6">
      <w:pPr>
        <w:jc w:val="center"/>
        <w:rPr>
          <w:rFonts w:ascii="Arial" w:hAnsi="Arial" w:cs="Arial"/>
          <w:b/>
          <w:sz w:val="18"/>
          <w:szCs w:val="18"/>
          <w:lang w:eastAsia="es-BO"/>
        </w:rPr>
      </w:pPr>
      <w:r w:rsidRPr="00927CBB">
        <w:rPr>
          <w:rFonts w:ascii="Arial" w:hAnsi="Arial" w:cs="Arial"/>
          <w:b/>
          <w:sz w:val="18"/>
          <w:szCs w:val="18"/>
          <w:lang w:eastAsia="es-BO"/>
        </w:rPr>
        <w:t>“</w:t>
      </w:r>
      <w:r w:rsidR="00062EBF" w:rsidRPr="00927CBB">
        <w:rPr>
          <w:rFonts w:ascii="Arial" w:hAnsi="Arial" w:cs="Arial"/>
          <w:b/>
          <w:sz w:val="18"/>
          <w:szCs w:val="18"/>
          <w:lang w:eastAsia="es-BO"/>
        </w:rPr>
        <w:t>ESTUDIO DE SUELO</w:t>
      </w:r>
      <w:r w:rsidR="00E36D25" w:rsidRPr="00927CBB">
        <w:rPr>
          <w:rFonts w:ascii="Arial" w:hAnsi="Arial" w:cs="Arial"/>
          <w:b/>
          <w:sz w:val="18"/>
          <w:szCs w:val="18"/>
          <w:lang w:eastAsia="es-BO"/>
        </w:rPr>
        <w:t>S</w:t>
      </w:r>
      <w:r w:rsidR="00062EBF" w:rsidRPr="00927CBB">
        <w:rPr>
          <w:rFonts w:ascii="Arial" w:hAnsi="Arial" w:cs="Arial"/>
          <w:b/>
          <w:sz w:val="18"/>
          <w:szCs w:val="18"/>
          <w:lang w:eastAsia="es-BO"/>
        </w:rPr>
        <w:t xml:space="preserve"> </w:t>
      </w:r>
      <w:r w:rsidR="00136318">
        <w:rPr>
          <w:rFonts w:ascii="Arial" w:hAnsi="Arial" w:cs="Arial"/>
          <w:b/>
          <w:sz w:val="18"/>
          <w:szCs w:val="18"/>
          <w:lang w:eastAsia="es-BO"/>
        </w:rPr>
        <w:t xml:space="preserve">EDIFICIO </w:t>
      </w:r>
      <w:r w:rsidR="00C91DD6" w:rsidRPr="00927CBB">
        <w:rPr>
          <w:rFonts w:ascii="Arial" w:hAnsi="Arial" w:cs="Arial"/>
          <w:b/>
          <w:sz w:val="18"/>
          <w:szCs w:val="18"/>
          <w:lang w:eastAsia="es-BO"/>
        </w:rPr>
        <w:t xml:space="preserve"> DISTRITO COMERCIAL Y REDES DE GAS ORURO</w:t>
      </w:r>
      <w:r w:rsidR="00FF44BD" w:rsidRPr="00927CBB">
        <w:rPr>
          <w:rFonts w:ascii="Arial" w:hAnsi="Arial" w:cs="Arial"/>
          <w:b/>
          <w:sz w:val="18"/>
          <w:szCs w:val="18"/>
          <w:lang w:eastAsia="es-BO"/>
        </w:rPr>
        <w:t>”</w:t>
      </w:r>
    </w:p>
    <w:p w:rsidR="001D0214" w:rsidRPr="00927CBB" w:rsidRDefault="001D0214" w:rsidP="006377B6">
      <w:pPr>
        <w:numPr>
          <w:ilvl w:val="0"/>
          <w:numId w:val="5"/>
        </w:numPr>
        <w:spacing w:before="240" w:after="240"/>
        <w:jc w:val="both"/>
        <w:rPr>
          <w:rFonts w:ascii="Arial" w:hAnsi="Arial" w:cs="Arial"/>
          <w:b/>
          <w:sz w:val="18"/>
          <w:szCs w:val="18"/>
          <w:lang w:val="es-ES_tradnl"/>
        </w:rPr>
      </w:pPr>
      <w:r w:rsidRPr="00927CBB">
        <w:rPr>
          <w:rFonts w:ascii="Arial" w:hAnsi="Arial" w:cs="Arial"/>
          <w:b/>
          <w:sz w:val="18"/>
          <w:szCs w:val="18"/>
          <w:lang w:val="es-ES_tradnl"/>
        </w:rPr>
        <w:t>ANTECEDENTES:</w:t>
      </w:r>
    </w:p>
    <w:p w:rsidR="008D46CB" w:rsidRPr="00927CBB" w:rsidRDefault="001D0214" w:rsidP="006377B6">
      <w:pPr>
        <w:jc w:val="both"/>
        <w:rPr>
          <w:rFonts w:ascii="Arial" w:hAnsi="Arial" w:cs="Arial"/>
          <w:sz w:val="18"/>
          <w:szCs w:val="18"/>
        </w:rPr>
      </w:pPr>
      <w:r w:rsidRPr="00927CBB">
        <w:rPr>
          <w:rFonts w:ascii="Arial" w:hAnsi="Arial" w:cs="Arial"/>
          <w:sz w:val="18"/>
          <w:szCs w:val="18"/>
        </w:rPr>
        <w:t xml:space="preserve">Yacimientos Petrolíferos Fiscales Bolivianos, con el objetivo de implementar el proyecto </w:t>
      </w:r>
      <w:r w:rsidR="00385645" w:rsidRPr="00927CBB">
        <w:rPr>
          <w:rFonts w:ascii="Arial" w:hAnsi="Arial" w:cs="Arial"/>
          <w:sz w:val="18"/>
          <w:szCs w:val="18"/>
        </w:rPr>
        <w:t xml:space="preserve">de </w:t>
      </w:r>
      <w:r w:rsidRPr="00927CBB">
        <w:rPr>
          <w:rFonts w:ascii="Arial" w:hAnsi="Arial" w:cs="Arial"/>
          <w:sz w:val="18"/>
          <w:szCs w:val="18"/>
        </w:rPr>
        <w:t xml:space="preserve">Construcción </w:t>
      </w:r>
      <w:r w:rsidR="00C91DD6" w:rsidRPr="00927CBB">
        <w:rPr>
          <w:rFonts w:ascii="Arial" w:hAnsi="Arial" w:cs="Arial"/>
          <w:sz w:val="18"/>
          <w:szCs w:val="18"/>
        </w:rPr>
        <w:t xml:space="preserve">de </w:t>
      </w:r>
      <w:r w:rsidR="00136318">
        <w:rPr>
          <w:rFonts w:ascii="Arial" w:hAnsi="Arial" w:cs="Arial"/>
          <w:sz w:val="18"/>
          <w:szCs w:val="18"/>
        </w:rPr>
        <w:t>Edificio del</w:t>
      </w:r>
      <w:r w:rsidR="00C91DD6" w:rsidRPr="00927CBB">
        <w:rPr>
          <w:rFonts w:ascii="Arial" w:hAnsi="Arial" w:cs="Arial"/>
          <w:sz w:val="18"/>
          <w:szCs w:val="18"/>
        </w:rPr>
        <w:t xml:space="preserve"> Distrito y Redes de Gas Oruro</w:t>
      </w:r>
      <w:r w:rsidR="008D46CB" w:rsidRPr="00927CBB">
        <w:rPr>
          <w:rFonts w:ascii="Arial" w:hAnsi="Arial" w:cs="Arial"/>
          <w:sz w:val="18"/>
          <w:szCs w:val="18"/>
        </w:rPr>
        <w:t>”</w:t>
      </w:r>
      <w:r w:rsidRPr="00927CBB">
        <w:rPr>
          <w:rFonts w:ascii="Arial" w:hAnsi="Arial" w:cs="Arial"/>
          <w:sz w:val="18"/>
          <w:szCs w:val="18"/>
        </w:rPr>
        <w:t>, requiere</w:t>
      </w:r>
      <w:r w:rsidR="00E50F71" w:rsidRPr="00927CBB">
        <w:rPr>
          <w:rFonts w:ascii="Arial" w:hAnsi="Arial" w:cs="Arial"/>
          <w:sz w:val="18"/>
          <w:szCs w:val="18"/>
        </w:rPr>
        <w:t xml:space="preserve"> contratar los servicios de un</w:t>
      </w:r>
      <w:r w:rsidR="00E36D25" w:rsidRPr="00927CBB">
        <w:rPr>
          <w:rFonts w:ascii="Arial" w:hAnsi="Arial" w:cs="Arial"/>
          <w:sz w:val="18"/>
          <w:szCs w:val="18"/>
        </w:rPr>
        <w:t>a empresa</w:t>
      </w:r>
      <w:r w:rsidR="00B4325F" w:rsidRPr="00927CBB">
        <w:rPr>
          <w:rFonts w:ascii="Arial" w:hAnsi="Arial" w:cs="Arial"/>
          <w:sz w:val="18"/>
          <w:szCs w:val="18"/>
        </w:rPr>
        <w:t xml:space="preserve">  </w:t>
      </w:r>
      <w:r w:rsidR="00FF44BD" w:rsidRPr="00927CBB">
        <w:rPr>
          <w:rFonts w:ascii="Arial" w:hAnsi="Arial" w:cs="Arial"/>
          <w:sz w:val="18"/>
          <w:szCs w:val="18"/>
        </w:rPr>
        <w:t>para realizar el</w:t>
      </w:r>
      <w:r w:rsidR="005046C5" w:rsidRPr="00927CBB">
        <w:rPr>
          <w:rFonts w:ascii="Arial" w:hAnsi="Arial" w:cs="Arial"/>
          <w:sz w:val="18"/>
          <w:szCs w:val="18"/>
        </w:rPr>
        <w:t xml:space="preserve">; </w:t>
      </w:r>
      <w:r w:rsidR="004F3AB4" w:rsidRPr="00927CBB">
        <w:rPr>
          <w:rFonts w:ascii="Arial" w:hAnsi="Arial" w:cs="Arial"/>
          <w:sz w:val="18"/>
          <w:szCs w:val="18"/>
          <w:lang w:eastAsia="es-BO"/>
        </w:rPr>
        <w:t>“Estudio de Suelo</w:t>
      </w:r>
      <w:r w:rsidR="00E36D25" w:rsidRPr="00927CBB">
        <w:rPr>
          <w:rFonts w:ascii="Arial" w:hAnsi="Arial" w:cs="Arial"/>
          <w:sz w:val="18"/>
          <w:szCs w:val="18"/>
          <w:lang w:eastAsia="es-BO"/>
        </w:rPr>
        <w:t>s</w:t>
      </w:r>
      <w:r w:rsidR="004F3AB4" w:rsidRPr="00927CBB">
        <w:rPr>
          <w:rFonts w:ascii="Arial" w:hAnsi="Arial" w:cs="Arial"/>
          <w:sz w:val="18"/>
          <w:szCs w:val="18"/>
          <w:lang w:eastAsia="es-BO"/>
        </w:rPr>
        <w:t xml:space="preserve"> </w:t>
      </w:r>
      <w:r w:rsidR="00C91DD6" w:rsidRPr="00927CBB">
        <w:rPr>
          <w:rFonts w:ascii="Arial" w:hAnsi="Arial" w:cs="Arial"/>
          <w:sz w:val="18"/>
          <w:szCs w:val="18"/>
          <w:lang w:eastAsia="es-BO"/>
        </w:rPr>
        <w:t>del área de emplazamiento del edificio</w:t>
      </w:r>
      <w:r w:rsidR="004F3AB4" w:rsidRPr="00927CBB">
        <w:rPr>
          <w:rFonts w:ascii="Arial" w:hAnsi="Arial" w:cs="Arial"/>
          <w:sz w:val="18"/>
          <w:szCs w:val="18"/>
          <w:lang w:eastAsia="es-BO"/>
        </w:rPr>
        <w:t>”</w:t>
      </w:r>
      <w:r w:rsidR="008D46CB" w:rsidRPr="00927CBB">
        <w:rPr>
          <w:rFonts w:ascii="Arial" w:hAnsi="Arial" w:cs="Arial"/>
          <w:sz w:val="18"/>
          <w:szCs w:val="18"/>
          <w:lang w:eastAsia="es-BO"/>
        </w:rPr>
        <w:t xml:space="preserve">, </w:t>
      </w:r>
      <w:r w:rsidR="00385645" w:rsidRPr="00927CBB">
        <w:rPr>
          <w:rFonts w:ascii="Arial" w:hAnsi="Arial" w:cs="Arial"/>
          <w:sz w:val="18"/>
          <w:szCs w:val="18"/>
          <w:lang w:eastAsia="es-BO"/>
        </w:rPr>
        <w:t xml:space="preserve">con </w:t>
      </w:r>
      <w:r w:rsidR="00385645" w:rsidRPr="00927CBB">
        <w:rPr>
          <w:rFonts w:ascii="Arial" w:hAnsi="Arial" w:cs="Arial"/>
          <w:sz w:val="18"/>
          <w:szCs w:val="18"/>
        </w:rPr>
        <w:t>experiencia</w:t>
      </w:r>
      <w:r w:rsidRPr="00927CBB">
        <w:rPr>
          <w:rFonts w:ascii="Arial" w:hAnsi="Arial" w:cs="Arial"/>
          <w:sz w:val="18"/>
          <w:szCs w:val="18"/>
        </w:rPr>
        <w:t xml:space="preserve"> </w:t>
      </w:r>
      <w:r w:rsidR="008D46CB" w:rsidRPr="00927CBB">
        <w:rPr>
          <w:rFonts w:ascii="Arial" w:hAnsi="Arial" w:cs="Arial"/>
          <w:sz w:val="18"/>
          <w:szCs w:val="18"/>
        </w:rPr>
        <w:t xml:space="preserve">en </w:t>
      </w:r>
      <w:r w:rsidRPr="00927CBB">
        <w:rPr>
          <w:rFonts w:ascii="Arial" w:hAnsi="Arial" w:cs="Arial"/>
          <w:sz w:val="18"/>
          <w:szCs w:val="18"/>
        </w:rPr>
        <w:t xml:space="preserve">ensayos de </w:t>
      </w:r>
      <w:r w:rsidR="00136318">
        <w:rPr>
          <w:rFonts w:ascii="Arial" w:hAnsi="Arial" w:cs="Arial"/>
          <w:sz w:val="18"/>
          <w:szCs w:val="18"/>
        </w:rPr>
        <w:t xml:space="preserve">capacidad portante de suelos </w:t>
      </w:r>
      <w:r w:rsidRPr="00927CBB">
        <w:rPr>
          <w:rFonts w:ascii="Arial" w:hAnsi="Arial" w:cs="Arial"/>
          <w:sz w:val="18"/>
          <w:szCs w:val="18"/>
        </w:rPr>
        <w:t xml:space="preserve"> </w:t>
      </w:r>
      <w:r w:rsidR="00DF6880" w:rsidRPr="00927CBB">
        <w:rPr>
          <w:rFonts w:ascii="Arial" w:hAnsi="Arial" w:cs="Arial"/>
          <w:sz w:val="18"/>
          <w:szCs w:val="18"/>
        </w:rPr>
        <w:t>y clasificación de suelos.</w:t>
      </w:r>
    </w:p>
    <w:p w:rsidR="001D0214" w:rsidRPr="00927CBB" w:rsidRDefault="001D0214" w:rsidP="006377B6">
      <w:pPr>
        <w:tabs>
          <w:tab w:val="left" w:pos="6521"/>
        </w:tabs>
        <w:spacing w:before="240" w:after="240"/>
        <w:jc w:val="both"/>
        <w:rPr>
          <w:rFonts w:ascii="Arial" w:hAnsi="Arial" w:cs="Arial"/>
          <w:sz w:val="18"/>
          <w:szCs w:val="18"/>
        </w:rPr>
      </w:pPr>
      <w:r w:rsidRPr="00927CBB">
        <w:rPr>
          <w:rFonts w:ascii="Arial" w:hAnsi="Arial" w:cs="Arial"/>
          <w:sz w:val="18"/>
          <w:szCs w:val="18"/>
        </w:rPr>
        <w:t xml:space="preserve">El </w:t>
      </w:r>
      <w:r w:rsidR="00313197" w:rsidRPr="00927CBB">
        <w:rPr>
          <w:rFonts w:ascii="Arial" w:hAnsi="Arial" w:cs="Arial"/>
          <w:sz w:val="18"/>
          <w:szCs w:val="18"/>
        </w:rPr>
        <w:t xml:space="preserve">proyecto comprende </w:t>
      </w:r>
      <w:r w:rsidR="00136318">
        <w:rPr>
          <w:rFonts w:ascii="Arial" w:hAnsi="Arial" w:cs="Arial"/>
          <w:sz w:val="18"/>
          <w:szCs w:val="18"/>
        </w:rPr>
        <w:t>ocho</w:t>
      </w:r>
      <w:r w:rsidR="00313197" w:rsidRPr="00927CBB">
        <w:rPr>
          <w:rFonts w:ascii="Arial" w:hAnsi="Arial" w:cs="Arial"/>
          <w:sz w:val="18"/>
          <w:szCs w:val="18"/>
        </w:rPr>
        <w:t xml:space="preserve"> plantas a </w:t>
      </w:r>
      <w:r w:rsidRPr="00927CBB">
        <w:rPr>
          <w:rFonts w:ascii="Arial" w:hAnsi="Arial" w:cs="Arial"/>
          <w:sz w:val="18"/>
          <w:szCs w:val="18"/>
        </w:rPr>
        <w:t>partir del nivel de terreno</w:t>
      </w:r>
      <w:r w:rsidR="00313197" w:rsidRPr="00927CBB">
        <w:rPr>
          <w:rFonts w:ascii="Arial" w:hAnsi="Arial" w:cs="Arial"/>
          <w:sz w:val="18"/>
          <w:szCs w:val="18"/>
        </w:rPr>
        <w:t xml:space="preserve">, en el área destinada para la construcción </w:t>
      </w:r>
      <w:r w:rsidR="00DF6880" w:rsidRPr="00927CBB">
        <w:rPr>
          <w:rFonts w:ascii="Arial" w:hAnsi="Arial" w:cs="Arial"/>
          <w:sz w:val="18"/>
          <w:szCs w:val="18"/>
        </w:rPr>
        <w:t>de las Oficinas Distrito Comercial y Redes de Gas Oruro”</w:t>
      </w:r>
      <w:r w:rsidR="00313197" w:rsidRPr="00927CBB">
        <w:rPr>
          <w:rFonts w:ascii="Arial" w:hAnsi="Arial" w:cs="Arial"/>
          <w:sz w:val="18"/>
          <w:szCs w:val="18"/>
        </w:rPr>
        <w:t>, para lo cual; s</w:t>
      </w:r>
      <w:r w:rsidRPr="00927CBB">
        <w:rPr>
          <w:rFonts w:ascii="Arial" w:hAnsi="Arial" w:cs="Arial"/>
          <w:sz w:val="18"/>
          <w:szCs w:val="18"/>
        </w:rPr>
        <w:t xml:space="preserve">e realizarán </w:t>
      </w:r>
      <w:r w:rsidR="00136318">
        <w:rPr>
          <w:rFonts w:ascii="Arial" w:hAnsi="Arial" w:cs="Arial"/>
          <w:sz w:val="18"/>
          <w:szCs w:val="18"/>
        </w:rPr>
        <w:t>seis</w:t>
      </w:r>
      <w:r w:rsidR="00313197" w:rsidRPr="00927CBB">
        <w:rPr>
          <w:rFonts w:ascii="Arial" w:hAnsi="Arial" w:cs="Arial"/>
          <w:sz w:val="18"/>
          <w:szCs w:val="18"/>
        </w:rPr>
        <w:t xml:space="preserve"> </w:t>
      </w:r>
      <w:r w:rsidR="009F58F4" w:rsidRPr="00927CBB">
        <w:rPr>
          <w:rFonts w:ascii="Arial" w:hAnsi="Arial" w:cs="Arial"/>
          <w:sz w:val="18"/>
          <w:szCs w:val="18"/>
        </w:rPr>
        <w:t>puntos</w:t>
      </w:r>
      <w:r w:rsidRPr="00927CBB">
        <w:rPr>
          <w:rFonts w:ascii="Arial" w:hAnsi="Arial" w:cs="Arial"/>
          <w:sz w:val="18"/>
          <w:szCs w:val="18"/>
        </w:rPr>
        <w:t xml:space="preserve"> </w:t>
      </w:r>
      <w:r w:rsidR="009F58F4" w:rsidRPr="00927CBB">
        <w:rPr>
          <w:rFonts w:ascii="Arial" w:hAnsi="Arial" w:cs="Arial"/>
          <w:sz w:val="18"/>
          <w:szCs w:val="18"/>
        </w:rPr>
        <w:t xml:space="preserve">de </w:t>
      </w:r>
      <w:r w:rsidRPr="00927CBB">
        <w:rPr>
          <w:rFonts w:ascii="Arial" w:hAnsi="Arial" w:cs="Arial"/>
          <w:sz w:val="18"/>
          <w:szCs w:val="18"/>
        </w:rPr>
        <w:t xml:space="preserve">exploración </w:t>
      </w:r>
      <w:r w:rsidR="009F58F4" w:rsidRPr="00927CBB">
        <w:rPr>
          <w:rFonts w:ascii="Arial" w:hAnsi="Arial" w:cs="Arial"/>
          <w:sz w:val="18"/>
          <w:szCs w:val="18"/>
        </w:rPr>
        <w:t>(Ensayos de SPT</w:t>
      </w:r>
      <w:r w:rsidR="00792703" w:rsidRPr="00927CBB">
        <w:rPr>
          <w:rFonts w:ascii="Arial" w:hAnsi="Arial" w:cs="Arial"/>
          <w:sz w:val="18"/>
          <w:szCs w:val="18"/>
        </w:rPr>
        <w:t xml:space="preserve"> o CPT</w:t>
      </w:r>
      <w:r w:rsidR="009F58F4" w:rsidRPr="00927CBB">
        <w:rPr>
          <w:rFonts w:ascii="Arial" w:hAnsi="Arial" w:cs="Arial"/>
          <w:sz w:val="18"/>
          <w:szCs w:val="18"/>
        </w:rPr>
        <w:t>), hasta encontrar suelo firme y apto para la fundación del edificio.</w:t>
      </w:r>
      <w:r w:rsidR="00792703" w:rsidRPr="00927CBB">
        <w:rPr>
          <w:rFonts w:ascii="Arial" w:hAnsi="Arial" w:cs="Arial"/>
          <w:sz w:val="18"/>
          <w:szCs w:val="18"/>
        </w:rPr>
        <w:t xml:space="preserve"> El edificio tendrá 1 sótano y 8 niveles.</w:t>
      </w:r>
    </w:p>
    <w:p w:rsidR="001D0214" w:rsidRPr="00927CBB" w:rsidRDefault="001D0214" w:rsidP="006377B6">
      <w:pPr>
        <w:numPr>
          <w:ilvl w:val="0"/>
          <w:numId w:val="5"/>
        </w:numPr>
        <w:tabs>
          <w:tab w:val="left" w:pos="709"/>
        </w:tabs>
        <w:spacing w:before="240" w:after="240"/>
        <w:jc w:val="both"/>
        <w:rPr>
          <w:rFonts w:ascii="Arial" w:hAnsi="Arial" w:cs="Arial"/>
          <w:b/>
          <w:sz w:val="18"/>
          <w:szCs w:val="18"/>
        </w:rPr>
      </w:pPr>
      <w:r w:rsidRPr="00927CBB">
        <w:rPr>
          <w:rFonts w:ascii="Arial" w:hAnsi="Arial" w:cs="Arial"/>
          <w:b/>
          <w:sz w:val="18"/>
          <w:szCs w:val="18"/>
        </w:rPr>
        <w:t>OBJETO:</w:t>
      </w:r>
    </w:p>
    <w:p w:rsidR="001D0214" w:rsidRPr="00927CBB" w:rsidRDefault="001D0214" w:rsidP="006377B6">
      <w:pPr>
        <w:tabs>
          <w:tab w:val="left" w:pos="6521"/>
        </w:tabs>
        <w:spacing w:before="240" w:after="240"/>
        <w:jc w:val="both"/>
        <w:rPr>
          <w:rFonts w:ascii="Arial" w:hAnsi="Arial" w:cs="Arial"/>
          <w:sz w:val="18"/>
          <w:szCs w:val="18"/>
        </w:rPr>
      </w:pPr>
      <w:r w:rsidRPr="00927CBB">
        <w:rPr>
          <w:rFonts w:ascii="Arial" w:hAnsi="Arial" w:cs="Arial"/>
          <w:sz w:val="18"/>
          <w:szCs w:val="18"/>
        </w:rPr>
        <w:t xml:space="preserve">Realizar el estudio de suelos de acuerdo a normas y especificaciones que se establecen en el presente </w:t>
      </w:r>
      <w:proofErr w:type="gramStart"/>
      <w:r w:rsidRPr="00927CBB">
        <w:rPr>
          <w:rFonts w:ascii="Arial" w:hAnsi="Arial" w:cs="Arial"/>
          <w:sz w:val="18"/>
          <w:szCs w:val="18"/>
        </w:rPr>
        <w:t>documentos</w:t>
      </w:r>
      <w:proofErr w:type="gramEnd"/>
      <w:r w:rsidRPr="00927CBB">
        <w:rPr>
          <w:rFonts w:ascii="Arial" w:hAnsi="Arial" w:cs="Arial"/>
          <w:sz w:val="18"/>
          <w:szCs w:val="18"/>
        </w:rPr>
        <w:t>, con el fin de determinar la capacidad portante y las características del terreno donde se construi</w:t>
      </w:r>
      <w:r w:rsidR="00313197" w:rsidRPr="00927CBB">
        <w:rPr>
          <w:rFonts w:ascii="Arial" w:hAnsi="Arial" w:cs="Arial"/>
          <w:sz w:val="18"/>
          <w:szCs w:val="18"/>
        </w:rPr>
        <w:t xml:space="preserve">rá el </w:t>
      </w:r>
      <w:r w:rsidR="00B02D7E" w:rsidRPr="00927CBB">
        <w:rPr>
          <w:rFonts w:ascii="Arial" w:hAnsi="Arial" w:cs="Arial"/>
          <w:sz w:val="18"/>
          <w:szCs w:val="18"/>
        </w:rPr>
        <w:t>edificio las Oficinas Distrito Comercial y Redes de Gas Oruro</w:t>
      </w:r>
      <w:r w:rsidRPr="00927CBB">
        <w:rPr>
          <w:rFonts w:ascii="Arial" w:hAnsi="Arial" w:cs="Arial"/>
          <w:sz w:val="18"/>
          <w:szCs w:val="18"/>
        </w:rPr>
        <w:t xml:space="preserve">, en la ciudad de </w:t>
      </w:r>
      <w:r w:rsidR="00B02D7E" w:rsidRPr="00927CBB">
        <w:rPr>
          <w:rFonts w:ascii="Arial" w:hAnsi="Arial" w:cs="Arial"/>
          <w:sz w:val="18"/>
          <w:szCs w:val="18"/>
        </w:rPr>
        <w:t>Oruro</w:t>
      </w:r>
      <w:r w:rsidRPr="00927CBB">
        <w:rPr>
          <w:rFonts w:ascii="Arial" w:hAnsi="Arial" w:cs="Arial"/>
          <w:sz w:val="18"/>
          <w:szCs w:val="18"/>
        </w:rPr>
        <w:t>. El ensayo específico será el d</w:t>
      </w:r>
      <w:r w:rsidR="00313197" w:rsidRPr="00927CBB">
        <w:rPr>
          <w:rFonts w:ascii="Arial" w:hAnsi="Arial" w:cs="Arial"/>
          <w:sz w:val="18"/>
          <w:szCs w:val="18"/>
        </w:rPr>
        <w:t>e Penetración Dinámica S.P.T.</w:t>
      </w:r>
      <w:r w:rsidR="00792703" w:rsidRPr="00927CBB">
        <w:rPr>
          <w:rFonts w:ascii="Arial" w:hAnsi="Arial" w:cs="Arial"/>
          <w:sz w:val="18"/>
          <w:szCs w:val="18"/>
        </w:rPr>
        <w:t xml:space="preserve"> o </w:t>
      </w:r>
      <w:proofErr w:type="spellStart"/>
      <w:r w:rsidR="00BE4914" w:rsidRPr="00927CBB">
        <w:rPr>
          <w:rFonts w:ascii="Arial" w:hAnsi="Arial" w:cs="Arial"/>
          <w:sz w:val="18"/>
          <w:szCs w:val="18"/>
        </w:rPr>
        <w:t>Piezocono</w:t>
      </w:r>
      <w:proofErr w:type="spellEnd"/>
      <w:r w:rsidR="00BE4914" w:rsidRPr="00927CBB">
        <w:rPr>
          <w:rFonts w:ascii="Arial" w:hAnsi="Arial" w:cs="Arial"/>
          <w:sz w:val="18"/>
          <w:szCs w:val="18"/>
        </w:rPr>
        <w:t xml:space="preserve"> </w:t>
      </w:r>
      <w:r w:rsidR="00792703" w:rsidRPr="00927CBB">
        <w:rPr>
          <w:rFonts w:ascii="Arial" w:hAnsi="Arial" w:cs="Arial"/>
          <w:sz w:val="18"/>
          <w:szCs w:val="18"/>
        </w:rPr>
        <w:t>C.P.T.</w:t>
      </w:r>
      <w:r w:rsidR="00BE4914" w:rsidRPr="00927CBB">
        <w:rPr>
          <w:rFonts w:ascii="Arial" w:hAnsi="Arial" w:cs="Arial"/>
          <w:sz w:val="18"/>
          <w:szCs w:val="18"/>
        </w:rPr>
        <w:t xml:space="preserve"> </w:t>
      </w:r>
      <w:r w:rsidR="00313197" w:rsidRPr="00927CBB">
        <w:rPr>
          <w:rFonts w:ascii="Arial" w:hAnsi="Arial" w:cs="Arial"/>
          <w:sz w:val="18"/>
          <w:szCs w:val="18"/>
        </w:rPr>
        <w:t xml:space="preserve"> (</w:t>
      </w:r>
      <w:r w:rsidR="00136318" w:rsidRPr="00927CBB">
        <w:rPr>
          <w:rFonts w:ascii="Arial" w:hAnsi="Arial" w:cs="Arial"/>
          <w:sz w:val="18"/>
          <w:szCs w:val="18"/>
        </w:rPr>
        <w:t>Seis</w:t>
      </w:r>
      <w:r w:rsidR="00B02D7E" w:rsidRPr="00927CBB">
        <w:rPr>
          <w:rFonts w:ascii="Arial" w:hAnsi="Arial" w:cs="Arial"/>
          <w:sz w:val="18"/>
          <w:szCs w:val="18"/>
        </w:rPr>
        <w:t xml:space="preserve"> </w:t>
      </w:r>
      <w:r w:rsidR="009F58F4" w:rsidRPr="00927CBB">
        <w:rPr>
          <w:rFonts w:ascii="Arial" w:hAnsi="Arial" w:cs="Arial"/>
          <w:sz w:val="18"/>
          <w:szCs w:val="18"/>
        </w:rPr>
        <w:t>puntos</w:t>
      </w:r>
      <w:r w:rsidRPr="00927CBB">
        <w:rPr>
          <w:rFonts w:ascii="Arial" w:hAnsi="Arial" w:cs="Arial"/>
          <w:sz w:val="18"/>
          <w:szCs w:val="18"/>
        </w:rPr>
        <w:t xml:space="preserve"> </w:t>
      </w:r>
      <w:r w:rsidR="009F58F4" w:rsidRPr="00927CBB">
        <w:rPr>
          <w:rFonts w:ascii="Arial" w:hAnsi="Arial" w:cs="Arial"/>
          <w:sz w:val="18"/>
          <w:szCs w:val="18"/>
        </w:rPr>
        <w:t>hasta encontrar suelo adecuado para la fundación</w:t>
      </w:r>
      <w:r w:rsidRPr="00927CBB">
        <w:rPr>
          <w:rFonts w:ascii="Arial" w:hAnsi="Arial" w:cs="Arial"/>
          <w:sz w:val="18"/>
          <w:szCs w:val="18"/>
        </w:rPr>
        <w:t>).</w:t>
      </w:r>
    </w:p>
    <w:p w:rsidR="008C37ED" w:rsidRPr="00927CBB" w:rsidRDefault="008C37ED" w:rsidP="00736855">
      <w:pPr>
        <w:numPr>
          <w:ilvl w:val="0"/>
          <w:numId w:val="5"/>
        </w:numPr>
        <w:tabs>
          <w:tab w:val="left" w:pos="709"/>
        </w:tabs>
        <w:spacing w:before="240" w:after="240"/>
        <w:jc w:val="both"/>
        <w:rPr>
          <w:rFonts w:ascii="Arial" w:hAnsi="Arial" w:cs="Arial"/>
          <w:b/>
          <w:sz w:val="18"/>
          <w:szCs w:val="18"/>
        </w:rPr>
      </w:pPr>
      <w:r w:rsidRPr="00927CBB">
        <w:rPr>
          <w:rFonts w:ascii="Arial" w:hAnsi="Arial" w:cs="Arial"/>
          <w:b/>
          <w:sz w:val="18"/>
          <w:szCs w:val="18"/>
        </w:rPr>
        <w:t xml:space="preserve">LUGAR </w:t>
      </w:r>
      <w:r w:rsidR="00BE4914" w:rsidRPr="00927CBB">
        <w:rPr>
          <w:rFonts w:ascii="Arial" w:hAnsi="Arial" w:cs="Arial"/>
          <w:b/>
          <w:sz w:val="18"/>
          <w:szCs w:val="18"/>
        </w:rPr>
        <w:t>DE UBICACIÓN DEL ESTUDIO</w:t>
      </w:r>
    </w:p>
    <w:p w:rsidR="00736855" w:rsidRPr="00927CBB" w:rsidRDefault="00B02D7E" w:rsidP="00736855">
      <w:pPr>
        <w:spacing w:before="240" w:after="240"/>
        <w:jc w:val="both"/>
        <w:rPr>
          <w:rFonts w:ascii="Arial" w:hAnsi="Arial" w:cs="Arial"/>
          <w:sz w:val="18"/>
          <w:szCs w:val="18"/>
        </w:rPr>
      </w:pPr>
      <w:r w:rsidRPr="00927CBB">
        <w:rPr>
          <w:rFonts w:ascii="Arial" w:hAnsi="Arial" w:cs="Arial"/>
          <w:sz w:val="18"/>
          <w:szCs w:val="18"/>
        </w:rPr>
        <w:t xml:space="preserve">Este edificio será construido en la Planta de San Pedro ubicado en la avenida </w:t>
      </w:r>
      <w:r w:rsidR="00F12D09" w:rsidRPr="00927CBB">
        <w:rPr>
          <w:rFonts w:ascii="Arial" w:hAnsi="Arial" w:cs="Arial"/>
          <w:sz w:val="18"/>
          <w:szCs w:val="18"/>
        </w:rPr>
        <w:t>Tomas Barrón.</w:t>
      </w:r>
    </w:p>
    <w:p w:rsidR="008C37ED" w:rsidRPr="00927CBB" w:rsidRDefault="008C37ED" w:rsidP="008C37ED">
      <w:pPr>
        <w:spacing w:before="240" w:after="240"/>
        <w:jc w:val="both"/>
        <w:rPr>
          <w:rFonts w:ascii="Arial" w:eastAsia="Calibri" w:hAnsi="Arial" w:cs="Arial"/>
          <w:sz w:val="18"/>
          <w:szCs w:val="18"/>
          <w:lang w:eastAsia="es-BO"/>
        </w:rPr>
      </w:pPr>
      <w:r w:rsidRPr="00927CBB">
        <w:rPr>
          <w:rFonts w:ascii="Arial" w:eastAsia="Calibri" w:hAnsi="Arial" w:cs="Arial"/>
          <w:sz w:val="18"/>
          <w:szCs w:val="18"/>
          <w:lang w:eastAsia="es-BO"/>
        </w:rPr>
        <w:t xml:space="preserve">Conforme a la cantidad de ensayos tanto de campo como de laboratorio, el plazo de entrega de resultados será de </w:t>
      </w:r>
      <w:r w:rsidR="00792703" w:rsidRPr="00927CBB">
        <w:rPr>
          <w:rFonts w:ascii="Arial" w:eastAsia="Calibri" w:hAnsi="Arial" w:cs="Arial"/>
          <w:b/>
          <w:sz w:val="18"/>
          <w:szCs w:val="18"/>
          <w:lang w:eastAsia="es-BO"/>
        </w:rPr>
        <w:t>20</w:t>
      </w:r>
      <w:r w:rsidRPr="00927CBB">
        <w:rPr>
          <w:rFonts w:ascii="Arial" w:eastAsia="Calibri" w:hAnsi="Arial" w:cs="Arial"/>
          <w:b/>
          <w:sz w:val="18"/>
          <w:szCs w:val="18"/>
          <w:lang w:eastAsia="es-BO"/>
        </w:rPr>
        <w:t xml:space="preserve"> días </w:t>
      </w:r>
      <w:r w:rsidRPr="00927CBB">
        <w:rPr>
          <w:rFonts w:ascii="Arial" w:eastAsia="Calibri" w:hAnsi="Arial" w:cs="Arial"/>
          <w:sz w:val="18"/>
          <w:szCs w:val="18"/>
          <w:lang w:eastAsia="es-BO"/>
        </w:rPr>
        <w:t>calendario.</w:t>
      </w:r>
    </w:p>
    <w:p w:rsidR="001D0214" w:rsidRPr="00927CBB" w:rsidRDefault="00BE4914" w:rsidP="006377B6">
      <w:pPr>
        <w:numPr>
          <w:ilvl w:val="0"/>
          <w:numId w:val="5"/>
        </w:numPr>
        <w:tabs>
          <w:tab w:val="left" w:pos="709"/>
        </w:tabs>
        <w:spacing w:before="240" w:after="240"/>
        <w:jc w:val="both"/>
        <w:rPr>
          <w:rFonts w:ascii="Arial" w:hAnsi="Arial" w:cs="Arial"/>
          <w:b/>
          <w:sz w:val="18"/>
          <w:szCs w:val="18"/>
        </w:rPr>
      </w:pPr>
      <w:r w:rsidRPr="00927CBB">
        <w:rPr>
          <w:rFonts w:ascii="Arial" w:hAnsi="Arial" w:cs="Arial"/>
          <w:b/>
          <w:sz w:val="18"/>
          <w:szCs w:val="18"/>
        </w:rPr>
        <w:t>ALCANCE DEL SERVICIO DE CONSULTORIA</w:t>
      </w:r>
      <w:r w:rsidR="001D0214" w:rsidRPr="00927CBB">
        <w:rPr>
          <w:rFonts w:ascii="Arial" w:hAnsi="Arial" w:cs="Arial"/>
          <w:b/>
          <w:sz w:val="18"/>
          <w:szCs w:val="18"/>
        </w:rPr>
        <w:t>:</w:t>
      </w:r>
    </w:p>
    <w:p w:rsidR="001D0214" w:rsidRPr="00927CBB" w:rsidRDefault="001D0214" w:rsidP="006377B6">
      <w:pPr>
        <w:spacing w:before="240" w:after="240"/>
        <w:jc w:val="both"/>
        <w:rPr>
          <w:rFonts w:ascii="Arial" w:hAnsi="Arial" w:cs="Arial"/>
          <w:sz w:val="18"/>
          <w:szCs w:val="18"/>
        </w:rPr>
      </w:pPr>
      <w:r w:rsidRPr="00927CBB">
        <w:rPr>
          <w:rFonts w:ascii="Arial" w:hAnsi="Arial" w:cs="Arial"/>
          <w:sz w:val="18"/>
          <w:szCs w:val="18"/>
        </w:rPr>
        <w:t xml:space="preserve">Se presenta el alcance de trabajo </w:t>
      </w:r>
      <w:r w:rsidR="00E50F71" w:rsidRPr="00927CBB">
        <w:rPr>
          <w:rFonts w:ascii="Arial" w:hAnsi="Arial" w:cs="Arial"/>
          <w:sz w:val="18"/>
          <w:szCs w:val="18"/>
        </w:rPr>
        <w:t>requerido,</w:t>
      </w:r>
      <w:r w:rsidRPr="00927CBB">
        <w:rPr>
          <w:rFonts w:ascii="Arial" w:hAnsi="Arial" w:cs="Arial"/>
          <w:sz w:val="18"/>
          <w:szCs w:val="18"/>
        </w:rPr>
        <w:t xml:space="preserve"> de acuerdo al siguiente detalle:</w:t>
      </w:r>
    </w:p>
    <w:p w:rsidR="001D0214" w:rsidRPr="00927CBB" w:rsidRDefault="001D0214" w:rsidP="006377B6">
      <w:pPr>
        <w:spacing w:before="240" w:after="240"/>
        <w:ind w:firstLine="360"/>
        <w:jc w:val="both"/>
        <w:rPr>
          <w:rFonts w:ascii="Arial" w:hAnsi="Arial" w:cs="Arial"/>
          <w:b/>
          <w:sz w:val="18"/>
          <w:szCs w:val="18"/>
        </w:rPr>
      </w:pPr>
      <w:r w:rsidRPr="00927CBB">
        <w:rPr>
          <w:rFonts w:ascii="Arial" w:hAnsi="Arial" w:cs="Arial"/>
          <w:b/>
          <w:sz w:val="18"/>
          <w:szCs w:val="18"/>
        </w:rPr>
        <w:t>Primera Fase: (Trabajo de Campo)</w:t>
      </w:r>
    </w:p>
    <w:p w:rsidR="001D0214" w:rsidRPr="00927CBB" w:rsidRDefault="001D0214" w:rsidP="006377B6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18"/>
          <w:szCs w:val="18"/>
        </w:rPr>
      </w:pPr>
      <w:r w:rsidRPr="00927CBB">
        <w:rPr>
          <w:rFonts w:ascii="Arial" w:hAnsi="Arial" w:cs="Arial"/>
          <w:sz w:val="18"/>
          <w:szCs w:val="18"/>
        </w:rPr>
        <w:t>Ensayos de penetración dinámica S</w:t>
      </w:r>
      <w:r w:rsidR="008D46CB" w:rsidRPr="00927CBB">
        <w:rPr>
          <w:rFonts w:ascii="Arial" w:hAnsi="Arial" w:cs="Arial"/>
          <w:sz w:val="18"/>
          <w:szCs w:val="18"/>
        </w:rPr>
        <w:t>.</w:t>
      </w:r>
      <w:r w:rsidRPr="00927CBB">
        <w:rPr>
          <w:rFonts w:ascii="Arial" w:hAnsi="Arial" w:cs="Arial"/>
          <w:sz w:val="18"/>
          <w:szCs w:val="18"/>
        </w:rPr>
        <w:t>P</w:t>
      </w:r>
      <w:r w:rsidR="008D46CB" w:rsidRPr="00927CBB">
        <w:rPr>
          <w:rFonts w:ascii="Arial" w:hAnsi="Arial" w:cs="Arial"/>
          <w:sz w:val="18"/>
          <w:szCs w:val="18"/>
        </w:rPr>
        <w:t>.</w:t>
      </w:r>
      <w:r w:rsidRPr="00927CBB">
        <w:rPr>
          <w:rFonts w:ascii="Arial" w:hAnsi="Arial" w:cs="Arial"/>
          <w:sz w:val="18"/>
          <w:szCs w:val="18"/>
        </w:rPr>
        <w:t>T</w:t>
      </w:r>
      <w:r w:rsidR="008D46CB" w:rsidRPr="00927CBB">
        <w:rPr>
          <w:rFonts w:ascii="Arial" w:hAnsi="Arial" w:cs="Arial"/>
          <w:sz w:val="18"/>
          <w:szCs w:val="18"/>
        </w:rPr>
        <w:t>.</w:t>
      </w:r>
      <w:r w:rsidRPr="00927CBB">
        <w:rPr>
          <w:rFonts w:ascii="Arial" w:hAnsi="Arial" w:cs="Arial"/>
          <w:sz w:val="18"/>
          <w:szCs w:val="18"/>
        </w:rPr>
        <w:t xml:space="preserve"> </w:t>
      </w:r>
      <w:r w:rsidR="00792703" w:rsidRPr="00927CBB">
        <w:rPr>
          <w:rFonts w:ascii="Arial" w:hAnsi="Arial" w:cs="Arial"/>
          <w:sz w:val="18"/>
          <w:szCs w:val="18"/>
        </w:rPr>
        <w:t xml:space="preserve">o C.P.T. </w:t>
      </w:r>
      <w:r w:rsidRPr="00927CBB">
        <w:rPr>
          <w:rFonts w:ascii="Arial" w:hAnsi="Arial" w:cs="Arial"/>
          <w:sz w:val="18"/>
          <w:szCs w:val="18"/>
        </w:rPr>
        <w:t xml:space="preserve">(de </w:t>
      </w:r>
      <w:r w:rsidR="00B02D7E" w:rsidRPr="00927CBB">
        <w:rPr>
          <w:rFonts w:ascii="Arial" w:hAnsi="Arial" w:cs="Arial"/>
          <w:sz w:val="18"/>
          <w:szCs w:val="18"/>
        </w:rPr>
        <w:t>Seis</w:t>
      </w:r>
      <w:r w:rsidRPr="00927CBB">
        <w:rPr>
          <w:rFonts w:ascii="Arial" w:hAnsi="Arial" w:cs="Arial"/>
          <w:sz w:val="18"/>
          <w:szCs w:val="18"/>
        </w:rPr>
        <w:t xml:space="preserve"> </w:t>
      </w:r>
      <w:r w:rsidR="009F58F4" w:rsidRPr="00927CBB">
        <w:rPr>
          <w:rFonts w:ascii="Arial" w:hAnsi="Arial" w:cs="Arial"/>
          <w:sz w:val="18"/>
          <w:szCs w:val="18"/>
        </w:rPr>
        <w:t>puntos</w:t>
      </w:r>
      <w:r w:rsidR="00E85B2C" w:rsidRPr="00927CBB">
        <w:rPr>
          <w:rFonts w:ascii="Arial" w:hAnsi="Arial" w:cs="Arial"/>
          <w:sz w:val="18"/>
          <w:szCs w:val="18"/>
        </w:rPr>
        <w:t xml:space="preserve"> hasta los </w:t>
      </w:r>
      <w:r w:rsidR="00B02D7E" w:rsidRPr="00927CBB">
        <w:rPr>
          <w:rFonts w:ascii="Arial" w:hAnsi="Arial" w:cs="Arial"/>
          <w:sz w:val="18"/>
          <w:szCs w:val="18"/>
        </w:rPr>
        <w:t>1</w:t>
      </w:r>
      <w:r w:rsidR="00792703" w:rsidRPr="00927CBB">
        <w:rPr>
          <w:rFonts w:ascii="Arial" w:hAnsi="Arial" w:cs="Arial"/>
          <w:sz w:val="18"/>
          <w:szCs w:val="18"/>
        </w:rPr>
        <w:t>5</w:t>
      </w:r>
      <w:r w:rsidR="00E85B2C" w:rsidRPr="00927CBB">
        <w:rPr>
          <w:rFonts w:ascii="Arial" w:hAnsi="Arial" w:cs="Arial"/>
          <w:sz w:val="18"/>
          <w:szCs w:val="18"/>
        </w:rPr>
        <w:t xml:space="preserve"> </w:t>
      </w:r>
      <w:r w:rsidRPr="00927CBB">
        <w:rPr>
          <w:rFonts w:ascii="Arial" w:hAnsi="Arial" w:cs="Arial"/>
          <w:sz w:val="18"/>
          <w:szCs w:val="18"/>
        </w:rPr>
        <w:t>metros de profundidad cada uno y/o hasta encontrar suelo</w:t>
      </w:r>
      <w:r w:rsidR="009F58F4" w:rsidRPr="00927CBB">
        <w:rPr>
          <w:rFonts w:ascii="Arial" w:hAnsi="Arial" w:cs="Arial"/>
          <w:sz w:val="18"/>
          <w:szCs w:val="18"/>
        </w:rPr>
        <w:t xml:space="preserve"> adecuado</w:t>
      </w:r>
      <w:r w:rsidRPr="00927CBB">
        <w:rPr>
          <w:rFonts w:ascii="Arial" w:hAnsi="Arial" w:cs="Arial"/>
          <w:sz w:val="18"/>
          <w:szCs w:val="18"/>
        </w:rPr>
        <w:t xml:space="preserve"> para la fundación). Los ensayos se realizarán en lugares estratégicos que </w:t>
      </w:r>
      <w:r w:rsidR="001003A7" w:rsidRPr="00927CBB">
        <w:rPr>
          <w:rFonts w:ascii="Arial" w:hAnsi="Arial" w:cs="Arial"/>
          <w:sz w:val="18"/>
          <w:szCs w:val="18"/>
        </w:rPr>
        <w:t>serán determinados por YPFB</w:t>
      </w:r>
      <w:r w:rsidRPr="00927CBB">
        <w:rPr>
          <w:rFonts w:ascii="Arial" w:hAnsi="Arial" w:cs="Arial"/>
          <w:sz w:val="18"/>
          <w:szCs w:val="18"/>
        </w:rPr>
        <w:t>.</w:t>
      </w:r>
    </w:p>
    <w:p w:rsidR="001D0214" w:rsidRPr="00927CBB" w:rsidRDefault="001D0214" w:rsidP="006377B6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18"/>
          <w:szCs w:val="18"/>
        </w:rPr>
      </w:pPr>
      <w:r w:rsidRPr="00927CBB">
        <w:rPr>
          <w:rFonts w:ascii="Arial" w:hAnsi="Arial" w:cs="Arial"/>
          <w:sz w:val="18"/>
          <w:szCs w:val="18"/>
        </w:rPr>
        <w:t xml:space="preserve">Determinación del nivel freático (de encontrarse </w:t>
      </w:r>
      <w:r w:rsidR="009F58F4" w:rsidRPr="00927CBB">
        <w:rPr>
          <w:rFonts w:ascii="Arial" w:hAnsi="Arial" w:cs="Arial"/>
          <w:sz w:val="18"/>
          <w:szCs w:val="18"/>
        </w:rPr>
        <w:t>en la profundidad analizada</w:t>
      </w:r>
      <w:r w:rsidRPr="00927CBB">
        <w:rPr>
          <w:rFonts w:ascii="Arial" w:hAnsi="Arial" w:cs="Arial"/>
          <w:sz w:val="18"/>
          <w:szCs w:val="18"/>
        </w:rPr>
        <w:t>).</w:t>
      </w:r>
    </w:p>
    <w:p w:rsidR="001D0214" w:rsidRPr="00927CBB" w:rsidRDefault="001D0214" w:rsidP="006377B6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18"/>
          <w:szCs w:val="18"/>
        </w:rPr>
      </w:pPr>
      <w:r w:rsidRPr="00927CBB">
        <w:rPr>
          <w:rFonts w:ascii="Arial" w:hAnsi="Arial" w:cs="Arial"/>
          <w:sz w:val="18"/>
          <w:szCs w:val="18"/>
        </w:rPr>
        <w:t>Caracterización Geológica de los materiales observados en el terreno.</w:t>
      </w:r>
    </w:p>
    <w:p w:rsidR="001D0214" w:rsidRPr="00927CBB" w:rsidRDefault="001D0214" w:rsidP="006377B6">
      <w:pPr>
        <w:spacing w:before="240" w:after="240"/>
        <w:ind w:firstLine="360"/>
        <w:jc w:val="both"/>
        <w:rPr>
          <w:rFonts w:ascii="Arial" w:hAnsi="Arial" w:cs="Arial"/>
          <w:b/>
          <w:sz w:val="18"/>
          <w:szCs w:val="18"/>
        </w:rPr>
      </w:pPr>
      <w:r w:rsidRPr="00927CBB">
        <w:rPr>
          <w:rFonts w:ascii="Arial" w:hAnsi="Arial" w:cs="Arial"/>
          <w:b/>
          <w:sz w:val="18"/>
          <w:szCs w:val="18"/>
        </w:rPr>
        <w:t>Segunda Fase: (Trabajos de Laboratorio – Gabinete)</w:t>
      </w:r>
    </w:p>
    <w:p w:rsidR="001D0214" w:rsidRPr="00927CBB" w:rsidRDefault="001D0214" w:rsidP="006377B6">
      <w:pPr>
        <w:spacing w:before="240" w:after="240"/>
        <w:jc w:val="both"/>
        <w:rPr>
          <w:rFonts w:ascii="Arial" w:hAnsi="Arial" w:cs="Arial"/>
          <w:sz w:val="18"/>
          <w:szCs w:val="18"/>
        </w:rPr>
      </w:pPr>
      <w:r w:rsidRPr="00927CBB">
        <w:rPr>
          <w:rFonts w:ascii="Arial" w:hAnsi="Arial" w:cs="Arial"/>
          <w:sz w:val="18"/>
          <w:szCs w:val="18"/>
        </w:rPr>
        <w:lastRenderedPageBreak/>
        <w:t>A partir de las muestras extraídas se realizarán los correspo</w:t>
      </w:r>
      <w:r w:rsidR="008D46CB" w:rsidRPr="00927CBB">
        <w:rPr>
          <w:rFonts w:ascii="Arial" w:hAnsi="Arial" w:cs="Arial"/>
          <w:sz w:val="18"/>
          <w:szCs w:val="18"/>
        </w:rPr>
        <w:t>ndientes ensayos de laboratorio</w:t>
      </w:r>
      <w:r w:rsidRPr="00927CBB">
        <w:rPr>
          <w:rFonts w:ascii="Arial" w:hAnsi="Arial" w:cs="Arial"/>
          <w:sz w:val="18"/>
          <w:szCs w:val="18"/>
        </w:rPr>
        <w:t xml:space="preserve"> con personal técnico especializado de acuerdo a lo siguiente:</w:t>
      </w:r>
    </w:p>
    <w:p w:rsidR="009F58F4" w:rsidRPr="00927CBB" w:rsidRDefault="001D0214" w:rsidP="006377B6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r w:rsidRPr="00927CBB">
        <w:rPr>
          <w:rFonts w:ascii="Arial" w:hAnsi="Arial" w:cs="Arial"/>
          <w:sz w:val="18"/>
          <w:szCs w:val="18"/>
        </w:rPr>
        <w:t>Obtención d</w:t>
      </w:r>
      <w:r w:rsidR="009F58F4" w:rsidRPr="00927CBB">
        <w:rPr>
          <w:rFonts w:ascii="Arial" w:hAnsi="Arial" w:cs="Arial"/>
          <w:sz w:val="18"/>
          <w:szCs w:val="18"/>
        </w:rPr>
        <w:t>e los parámetros de resistencia.</w:t>
      </w:r>
    </w:p>
    <w:p w:rsidR="001D0214" w:rsidRPr="00927CBB" w:rsidRDefault="00F60236" w:rsidP="006377B6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r w:rsidRPr="00927CBB">
        <w:rPr>
          <w:rFonts w:ascii="Arial" w:hAnsi="Arial" w:cs="Arial"/>
          <w:sz w:val="18"/>
          <w:szCs w:val="18"/>
        </w:rPr>
        <w:t>Cálculo de la capacidad de soporte admisible y coeficiente de balasto para distintos tipos de fundación.</w:t>
      </w:r>
    </w:p>
    <w:p w:rsidR="00F60236" w:rsidRPr="00927CBB" w:rsidRDefault="00F60236" w:rsidP="006377B6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r w:rsidRPr="00927CBB">
        <w:rPr>
          <w:rFonts w:ascii="Arial" w:hAnsi="Arial" w:cs="Arial"/>
          <w:b/>
          <w:sz w:val="18"/>
          <w:szCs w:val="18"/>
        </w:rPr>
        <w:t>Recomendación de profundidad y tipo de fundación</w:t>
      </w:r>
      <w:r w:rsidRPr="00927CBB">
        <w:rPr>
          <w:rFonts w:ascii="Arial" w:hAnsi="Arial" w:cs="Arial"/>
          <w:sz w:val="18"/>
          <w:szCs w:val="18"/>
        </w:rPr>
        <w:t>.</w:t>
      </w:r>
    </w:p>
    <w:p w:rsidR="001D0214" w:rsidRPr="00927CBB" w:rsidRDefault="001D0214" w:rsidP="006377B6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r w:rsidRPr="00927CBB">
        <w:rPr>
          <w:rFonts w:ascii="Arial" w:hAnsi="Arial" w:cs="Arial"/>
          <w:sz w:val="18"/>
          <w:szCs w:val="18"/>
        </w:rPr>
        <w:t>Conclusiones.</w:t>
      </w:r>
    </w:p>
    <w:p w:rsidR="001D0214" w:rsidRPr="00927CBB" w:rsidRDefault="001D0214" w:rsidP="006377B6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r w:rsidRPr="00927CBB">
        <w:rPr>
          <w:rFonts w:ascii="Arial" w:hAnsi="Arial" w:cs="Arial"/>
          <w:sz w:val="18"/>
          <w:szCs w:val="18"/>
        </w:rPr>
        <w:t>Recomendaciones.</w:t>
      </w:r>
    </w:p>
    <w:p w:rsidR="008D46CB" w:rsidRPr="00927CBB" w:rsidRDefault="001D0214" w:rsidP="006377B6">
      <w:pPr>
        <w:pStyle w:val="Prrafodelista"/>
        <w:numPr>
          <w:ilvl w:val="0"/>
          <w:numId w:val="4"/>
        </w:numPr>
        <w:spacing w:after="240"/>
        <w:jc w:val="both"/>
        <w:rPr>
          <w:rFonts w:ascii="Arial" w:hAnsi="Arial" w:cs="Arial"/>
          <w:sz w:val="18"/>
          <w:szCs w:val="18"/>
        </w:rPr>
      </w:pPr>
      <w:r w:rsidRPr="00927CBB">
        <w:rPr>
          <w:rFonts w:ascii="Arial" w:hAnsi="Arial" w:cs="Arial"/>
          <w:sz w:val="18"/>
          <w:szCs w:val="18"/>
        </w:rPr>
        <w:t>Redacción Informe Final.</w:t>
      </w:r>
    </w:p>
    <w:p w:rsidR="00197AB0" w:rsidRPr="00927CBB" w:rsidRDefault="00E50F71" w:rsidP="006377B6">
      <w:pPr>
        <w:spacing w:after="240"/>
        <w:jc w:val="both"/>
        <w:rPr>
          <w:rFonts w:ascii="Arial" w:hAnsi="Arial" w:cs="Arial"/>
          <w:b/>
          <w:sz w:val="18"/>
          <w:szCs w:val="18"/>
          <w:lang w:eastAsia="es-BO"/>
        </w:rPr>
      </w:pPr>
      <w:r w:rsidRPr="00927CBB">
        <w:rPr>
          <w:rFonts w:ascii="Arial" w:hAnsi="Arial" w:cs="Arial"/>
          <w:sz w:val="18"/>
          <w:szCs w:val="18"/>
        </w:rPr>
        <w:t xml:space="preserve">El </w:t>
      </w:r>
      <w:r w:rsidRPr="00927CBB">
        <w:rPr>
          <w:rFonts w:ascii="Arial" w:hAnsi="Arial" w:cs="Arial"/>
          <w:sz w:val="18"/>
          <w:szCs w:val="18"/>
          <w:lang w:eastAsia="es-BO"/>
        </w:rPr>
        <w:t>“</w:t>
      </w:r>
      <w:r w:rsidR="008D46CB" w:rsidRPr="00927CBB">
        <w:rPr>
          <w:rFonts w:ascii="Arial" w:hAnsi="Arial" w:cs="Arial"/>
          <w:sz w:val="18"/>
          <w:szCs w:val="18"/>
          <w:lang w:eastAsia="es-BO"/>
        </w:rPr>
        <w:t>Estudio de Suelo</w:t>
      </w:r>
      <w:r w:rsidRPr="00927CBB">
        <w:rPr>
          <w:rFonts w:ascii="Arial" w:hAnsi="Arial" w:cs="Arial"/>
          <w:sz w:val="18"/>
          <w:szCs w:val="18"/>
          <w:lang w:eastAsia="es-BO"/>
        </w:rPr>
        <w:t>s</w:t>
      </w:r>
      <w:r w:rsidR="008D46CB" w:rsidRPr="00927CBB">
        <w:rPr>
          <w:rFonts w:ascii="Arial" w:hAnsi="Arial" w:cs="Arial"/>
          <w:sz w:val="18"/>
          <w:szCs w:val="18"/>
          <w:lang w:eastAsia="es-BO"/>
        </w:rPr>
        <w:t xml:space="preserve"> </w:t>
      </w:r>
      <w:r w:rsidR="00136318">
        <w:rPr>
          <w:rFonts w:ascii="Arial" w:hAnsi="Arial" w:cs="Arial"/>
          <w:sz w:val="18"/>
          <w:szCs w:val="18"/>
          <w:lang w:eastAsia="es-BO"/>
        </w:rPr>
        <w:t>Edificio</w:t>
      </w:r>
      <w:r w:rsidR="00DE5ABB" w:rsidRPr="00927CBB">
        <w:rPr>
          <w:rFonts w:ascii="Arial" w:hAnsi="Arial" w:cs="Arial"/>
          <w:sz w:val="18"/>
          <w:szCs w:val="18"/>
        </w:rPr>
        <w:t xml:space="preserve"> Distrito Comercial y Redes de Gas Oruro</w:t>
      </w:r>
      <w:r w:rsidR="008D46CB" w:rsidRPr="00927CBB">
        <w:rPr>
          <w:rFonts w:ascii="Arial" w:hAnsi="Arial" w:cs="Arial"/>
          <w:sz w:val="18"/>
          <w:szCs w:val="18"/>
          <w:lang w:eastAsia="es-BO"/>
        </w:rPr>
        <w:t>”</w:t>
      </w:r>
      <w:r w:rsidR="008D46CB" w:rsidRPr="00927CBB">
        <w:rPr>
          <w:rFonts w:ascii="Arial" w:hAnsi="Arial" w:cs="Arial"/>
          <w:b/>
          <w:sz w:val="18"/>
          <w:szCs w:val="18"/>
          <w:lang w:eastAsia="es-BO"/>
        </w:rPr>
        <w:t xml:space="preserve"> </w:t>
      </w:r>
      <w:r w:rsidR="001D0214" w:rsidRPr="00927CBB">
        <w:rPr>
          <w:rFonts w:ascii="Arial" w:hAnsi="Arial" w:cs="Arial"/>
          <w:sz w:val="18"/>
          <w:szCs w:val="18"/>
        </w:rPr>
        <w:t xml:space="preserve">deberá </w:t>
      </w:r>
      <w:r w:rsidRPr="00927CBB">
        <w:rPr>
          <w:rFonts w:ascii="Arial" w:hAnsi="Arial" w:cs="Arial"/>
          <w:sz w:val="18"/>
          <w:szCs w:val="18"/>
        </w:rPr>
        <w:t xml:space="preserve">contar con </w:t>
      </w:r>
      <w:r w:rsidR="001D0214" w:rsidRPr="00927CBB">
        <w:rPr>
          <w:rFonts w:ascii="Arial" w:hAnsi="Arial" w:cs="Arial"/>
          <w:sz w:val="18"/>
          <w:szCs w:val="18"/>
        </w:rPr>
        <w:t xml:space="preserve"> un Ingeniero Civil en campo </w:t>
      </w:r>
      <w:r w:rsidR="00197AB0" w:rsidRPr="00927CBB">
        <w:rPr>
          <w:rFonts w:ascii="Arial" w:hAnsi="Arial" w:cs="Arial"/>
          <w:sz w:val="18"/>
          <w:szCs w:val="18"/>
        </w:rPr>
        <w:t>de manera</w:t>
      </w:r>
      <w:r w:rsidR="001D0214" w:rsidRPr="00927CBB">
        <w:rPr>
          <w:rFonts w:ascii="Arial" w:hAnsi="Arial" w:cs="Arial"/>
          <w:sz w:val="18"/>
          <w:szCs w:val="18"/>
        </w:rPr>
        <w:t xml:space="preserve"> permanente durante los tra</w:t>
      </w:r>
      <w:r w:rsidR="00197AB0" w:rsidRPr="00927CBB">
        <w:rPr>
          <w:rFonts w:ascii="Arial" w:hAnsi="Arial" w:cs="Arial"/>
          <w:sz w:val="18"/>
          <w:szCs w:val="18"/>
        </w:rPr>
        <w:t>bajos de campo y de laboratorio</w:t>
      </w:r>
      <w:r w:rsidR="001D0214" w:rsidRPr="00927CBB">
        <w:rPr>
          <w:rFonts w:ascii="Arial" w:hAnsi="Arial" w:cs="Arial"/>
          <w:sz w:val="18"/>
          <w:szCs w:val="18"/>
        </w:rPr>
        <w:t xml:space="preserve"> y estar autorizado para actuar en nombre y representación </w:t>
      </w:r>
      <w:r w:rsidRPr="00927CBB">
        <w:rPr>
          <w:rFonts w:ascii="Arial" w:hAnsi="Arial" w:cs="Arial"/>
          <w:sz w:val="18"/>
          <w:szCs w:val="18"/>
        </w:rPr>
        <w:t xml:space="preserve">de la empresa adjudicada, </w:t>
      </w:r>
      <w:r w:rsidR="001D0214" w:rsidRPr="00927CBB">
        <w:rPr>
          <w:rFonts w:ascii="Arial" w:hAnsi="Arial" w:cs="Arial"/>
          <w:sz w:val="18"/>
          <w:szCs w:val="18"/>
        </w:rPr>
        <w:t>con quien YPFB podrá hacer</w:t>
      </w:r>
      <w:r w:rsidR="00197AB0" w:rsidRPr="00927CBB">
        <w:rPr>
          <w:rFonts w:ascii="Arial" w:hAnsi="Arial" w:cs="Arial"/>
          <w:sz w:val="18"/>
          <w:szCs w:val="18"/>
        </w:rPr>
        <w:t xml:space="preserve"> consultas cuando corresponda, </w:t>
      </w:r>
      <w:r w:rsidR="001D0214" w:rsidRPr="00927CBB">
        <w:rPr>
          <w:rFonts w:ascii="Arial" w:hAnsi="Arial" w:cs="Arial"/>
          <w:sz w:val="18"/>
          <w:szCs w:val="18"/>
        </w:rPr>
        <w:t>el cual no podrá ser removido sin la autorización del YPFB.</w:t>
      </w:r>
    </w:p>
    <w:p w:rsidR="001D0214" w:rsidRPr="00927CBB" w:rsidRDefault="001D0214" w:rsidP="006377B6">
      <w:pPr>
        <w:jc w:val="both"/>
        <w:rPr>
          <w:rFonts w:ascii="Arial" w:hAnsi="Arial" w:cs="Arial"/>
          <w:b/>
          <w:sz w:val="18"/>
          <w:szCs w:val="18"/>
          <w:lang w:eastAsia="es-BO"/>
        </w:rPr>
      </w:pPr>
      <w:r w:rsidRPr="00927CBB">
        <w:rPr>
          <w:rFonts w:ascii="Arial" w:hAnsi="Arial" w:cs="Arial"/>
          <w:sz w:val="18"/>
          <w:szCs w:val="18"/>
        </w:rPr>
        <w:t>La</w:t>
      </w:r>
      <w:r w:rsidR="00E50F71" w:rsidRPr="00927CBB">
        <w:rPr>
          <w:rFonts w:ascii="Arial" w:hAnsi="Arial" w:cs="Arial"/>
          <w:sz w:val="18"/>
          <w:szCs w:val="18"/>
        </w:rPr>
        <w:t xml:space="preserve"> empresa adjudicada para realizar el</w:t>
      </w:r>
      <w:r w:rsidRPr="00927CBB">
        <w:rPr>
          <w:rFonts w:ascii="Arial" w:hAnsi="Arial" w:cs="Arial"/>
          <w:sz w:val="18"/>
          <w:szCs w:val="18"/>
        </w:rPr>
        <w:t xml:space="preserve"> </w:t>
      </w:r>
      <w:r w:rsidR="00197AB0" w:rsidRPr="00927CBB">
        <w:rPr>
          <w:rFonts w:ascii="Arial" w:hAnsi="Arial" w:cs="Arial"/>
          <w:sz w:val="18"/>
          <w:szCs w:val="18"/>
          <w:lang w:eastAsia="es-BO"/>
        </w:rPr>
        <w:t>“</w:t>
      </w:r>
      <w:r w:rsidR="00E50F71" w:rsidRPr="00927CBB">
        <w:rPr>
          <w:rFonts w:ascii="Arial" w:hAnsi="Arial" w:cs="Arial"/>
          <w:sz w:val="18"/>
          <w:szCs w:val="18"/>
          <w:lang w:eastAsia="es-BO"/>
        </w:rPr>
        <w:t xml:space="preserve">Estudio de Suelos </w:t>
      </w:r>
      <w:r w:rsidR="00136318">
        <w:rPr>
          <w:rFonts w:ascii="Arial" w:hAnsi="Arial" w:cs="Arial"/>
          <w:sz w:val="18"/>
          <w:szCs w:val="18"/>
          <w:lang w:eastAsia="es-BO"/>
        </w:rPr>
        <w:t>Edificio</w:t>
      </w:r>
      <w:r w:rsidR="00DE5ABB" w:rsidRPr="00927CBB">
        <w:rPr>
          <w:rFonts w:ascii="Arial" w:hAnsi="Arial" w:cs="Arial"/>
          <w:sz w:val="18"/>
          <w:szCs w:val="18"/>
        </w:rPr>
        <w:t xml:space="preserve"> Distrito Comercial y Redes de Gas Oruro</w:t>
      </w:r>
      <w:r w:rsidR="00E50F71" w:rsidRPr="00927CBB">
        <w:rPr>
          <w:rFonts w:ascii="Arial" w:hAnsi="Arial" w:cs="Arial"/>
          <w:sz w:val="18"/>
          <w:szCs w:val="18"/>
          <w:lang w:eastAsia="es-BO"/>
        </w:rPr>
        <w:t>”</w:t>
      </w:r>
      <w:r w:rsidR="00197AB0" w:rsidRPr="00927CBB">
        <w:rPr>
          <w:rFonts w:ascii="Arial" w:hAnsi="Arial" w:cs="Arial"/>
          <w:b/>
          <w:sz w:val="18"/>
          <w:szCs w:val="18"/>
          <w:lang w:eastAsia="es-BO"/>
        </w:rPr>
        <w:t xml:space="preserve"> </w:t>
      </w:r>
      <w:r w:rsidR="00197AB0" w:rsidRPr="00927CBB">
        <w:rPr>
          <w:rFonts w:ascii="Arial" w:hAnsi="Arial" w:cs="Arial"/>
          <w:sz w:val="18"/>
          <w:szCs w:val="18"/>
        </w:rPr>
        <w:t>será la</w:t>
      </w:r>
      <w:r w:rsidRPr="00927CBB">
        <w:rPr>
          <w:rFonts w:ascii="Arial" w:hAnsi="Arial" w:cs="Arial"/>
          <w:sz w:val="18"/>
          <w:szCs w:val="18"/>
        </w:rPr>
        <w:t xml:space="preserve"> responsable directa y absolut</w:t>
      </w:r>
      <w:r w:rsidR="00197AB0" w:rsidRPr="00927CBB">
        <w:rPr>
          <w:rFonts w:ascii="Arial" w:hAnsi="Arial" w:cs="Arial"/>
          <w:sz w:val="18"/>
          <w:szCs w:val="18"/>
        </w:rPr>
        <w:t>a</w:t>
      </w:r>
      <w:r w:rsidRPr="00927CBB">
        <w:rPr>
          <w:rFonts w:ascii="Arial" w:hAnsi="Arial" w:cs="Arial"/>
          <w:sz w:val="18"/>
          <w:szCs w:val="18"/>
        </w:rPr>
        <w:t xml:space="preserve"> de los estudios que reali</w:t>
      </w:r>
      <w:r w:rsidR="00197AB0" w:rsidRPr="00927CBB">
        <w:rPr>
          <w:rFonts w:ascii="Arial" w:hAnsi="Arial" w:cs="Arial"/>
          <w:sz w:val="18"/>
          <w:szCs w:val="18"/>
        </w:rPr>
        <w:t>ce</w:t>
      </w:r>
      <w:r w:rsidRPr="00927CBB">
        <w:rPr>
          <w:rFonts w:ascii="Arial" w:hAnsi="Arial" w:cs="Arial"/>
          <w:sz w:val="18"/>
          <w:szCs w:val="18"/>
        </w:rPr>
        <w:t>, por lo que en caso de ser requer</w:t>
      </w:r>
      <w:r w:rsidR="00197AB0" w:rsidRPr="00927CBB">
        <w:rPr>
          <w:rFonts w:ascii="Arial" w:hAnsi="Arial" w:cs="Arial"/>
          <w:sz w:val="18"/>
          <w:szCs w:val="18"/>
        </w:rPr>
        <w:t xml:space="preserve">ido para cualquier aclaración o </w:t>
      </w:r>
      <w:r w:rsidRPr="00927CBB">
        <w:rPr>
          <w:rFonts w:ascii="Arial" w:hAnsi="Arial" w:cs="Arial"/>
          <w:sz w:val="18"/>
          <w:szCs w:val="18"/>
        </w:rPr>
        <w:t>corrección pertinente, no podrá negar su concurso.</w:t>
      </w:r>
    </w:p>
    <w:p w:rsidR="001D0214" w:rsidRPr="00927CBB" w:rsidRDefault="001D0214" w:rsidP="006377B6">
      <w:pPr>
        <w:numPr>
          <w:ilvl w:val="0"/>
          <w:numId w:val="5"/>
        </w:numPr>
        <w:tabs>
          <w:tab w:val="left" w:pos="709"/>
        </w:tabs>
        <w:spacing w:before="240" w:after="240"/>
        <w:jc w:val="both"/>
        <w:rPr>
          <w:rFonts w:ascii="Arial" w:hAnsi="Arial" w:cs="Arial"/>
          <w:b/>
          <w:sz w:val="18"/>
          <w:szCs w:val="18"/>
        </w:rPr>
      </w:pPr>
      <w:r w:rsidRPr="00927CBB">
        <w:rPr>
          <w:rFonts w:ascii="Arial" w:hAnsi="Arial" w:cs="Arial"/>
          <w:b/>
          <w:sz w:val="18"/>
          <w:szCs w:val="18"/>
        </w:rPr>
        <w:t>TRABAJO A ENTREGAR</w:t>
      </w:r>
      <w:r w:rsidR="00BE4914" w:rsidRPr="00927CBB">
        <w:rPr>
          <w:rFonts w:ascii="Arial" w:hAnsi="Arial" w:cs="Arial"/>
          <w:b/>
          <w:sz w:val="18"/>
          <w:szCs w:val="18"/>
        </w:rPr>
        <w:t xml:space="preserve"> POR LA CONSULTORIA:</w:t>
      </w:r>
    </w:p>
    <w:p w:rsidR="00197AB0" w:rsidRPr="00927CBB" w:rsidRDefault="001D0214" w:rsidP="006377B6">
      <w:pPr>
        <w:jc w:val="both"/>
        <w:rPr>
          <w:rFonts w:ascii="Arial" w:hAnsi="Arial" w:cs="Arial"/>
          <w:b/>
          <w:sz w:val="18"/>
          <w:szCs w:val="18"/>
          <w:lang w:eastAsia="es-BO"/>
        </w:rPr>
      </w:pPr>
      <w:r w:rsidRPr="00927CBB">
        <w:rPr>
          <w:rFonts w:ascii="Arial" w:hAnsi="Arial" w:cs="Arial"/>
          <w:sz w:val="18"/>
          <w:szCs w:val="18"/>
        </w:rPr>
        <w:t>Presentar Informe Final resultado de los trabajos realizados en las dos (2) fases iniciales del proceso (Trabajo de campo, Trabajo de laboratorio - Gabinete</w:t>
      </w:r>
      <w:r w:rsidR="00197AB0" w:rsidRPr="00927CBB">
        <w:rPr>
          <w:rFonts w:ascii="Arial" w:hAnsi="Arial" w:cs="Arial"/>
          <w:sz w:val="18"/>
          <w:szCs w:val="18"/>
        </w:rPr>
        <w:t xml:space="preserve">) de </w:t>
      </w:r>
      <w:r w:rsidR="00197AB0" w:rsidRPr="00927CBB">
        <w:rPr>
          <w:rFonts w:ascii="Arial" w:hAnsi="Arial" w:cs="Arial"/>
          <w:sz w:val="18"/>
          <w:szCs w:val="18"/>
          <w:lang w:eastAsia="es-BO"/>
        </w:rPr>
        <w:t>“</w:t>
      </w:r>
      <w:r w:rsidR="00BE4914" w:rsidRPr="00927CBB">
        <w:rPr>
          <w:rFonts w:ascii="Arial" w:hAnsi="Arial" w:cs="Arial"/>
          <w:sz w:val="18"/>
          <w:szCs w:val="18"/>
          <w:lang w:eastAsia="es-BO"/>
        </w:rPr>
        <w:t xml:space="preserve">Estudio de Suelos </w:t>
      </w:r>
      <w:r w:rsidR="00136318">
        <w:rPr>
          <w:rFonts w:ascii="Arial" w:hAnsi="Arial" w:cs="Arial"/>
          <w:sz w:val="18"/>
          <w:szCs w:val="18"/>
          <w:lang w:eastAsia="es-BO"/>
        </w:rPr>
        <w:t xml:space="preserve">Edificio </w:t>
      </w:r>
      <w:r w:rsidR="00BE4914" w:rsidRPr="00927CBB">
        <w:rPr>
          <w:rFonts w:ascii="Arial" w:hAnsi="Arial" w:cs="Arial"/>
          <w:sz w:val="18"/>
          <w:szCs w:val="18"/>
        </w:rPr>
        <w:t xml:space="preserve"> Distrito Comercial y Redes de Gas Oruro</w:t>
      </w:r>
      <w:r w:rsidR="00197AB0" w:rsidRPr="00927CBB">
        <w:rPr>
          <w:rFonts w:ascii="Arial" w:hAnsi="Arial" w:cs="Arial"/>
          <w:sz w:val="18"/>
          <w:szCs w:val="18"/>
          <w:lang w:eastAsia="es-BO"/>
        </w:rPr>
        <w:t>”.</w:t>
      </w:r>
    </w:p>
    <w:p w:rsidR="001D0214" w:rsidRPr="00927CBB" w:rsidRDefault="001D0214" w:rsidP="006377B6">
      <w:pPr>
        <w:spacing w:before="240" w:after="240"/>
        <w:jc w:val="both"/>
        <w:rPr>
          <w:rFonts w:ascii="Arial" w:hAnsi="Arial" w:cs="Arial"/>
          <w:sz w:val="18"/>
          <w:szCs w:val="18"/>
        </w:rPr>
      </w:pPr>
      <w:r w:rsidRPr="00927CBB">
        <w:rPr>
          <w:rFonts w:ascii="Arial" w:hAnsi="Arial" w:cs="Arial"/>
          <w:sz w:val="18"/>
          <w:szCs w:val="18"/>
        </w:rPr>
        <w:t>La presentación del Producto Final, se deberá realizar de la siguiente manera:</w:t>
      </w:r>
    </w:p>
    <w:p w:rsidR="001D0214" w:rsidRPr="00927CBB" w:rsidRDefault="001D0214" w:rsidP="006377B6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18"/>
          <w:szCs w:val="18"/>
        </w:rPr>
      </w:pPr>
      <w:r w:rsidRPr="00927CBB">
        <w:rPr>
          <w:rFonts w:ascii="Arial" w:hAnsi="Arial" w:cs="Arial"/>
          <w:sz w:val="18"/>
          <w:szCs w:val="18"/>
        </w:rPr>
        <w:t>Dos (2) ejemplares impresos del Informe Final con toda la información requerida, y cada uno de ellos con su copia en digital (CD).</w:t>
      </w:r>
    </w:p>
    <w:p w:rsidR="001D0214" w:rsidRPr="00927CBB" w:rsidRDefault="001D0214" w:rsidP="006377B6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18"/>
          <w:szCs w:val="18"/>
        </w:rPr>
      </w:pPr>
      <w:r w:rsidRPr="00927CBB">
        <w:rPr>
          <w:rFonts w:ascii="Arial" w:hAnsi="Arial" w:cs="Arial"/>
          <w:sz w:val="18"/>
          <w:szCs w:val="18"/>
        </w:rPr>
        <w:t>La portada debe incluir los siguientes elementos:</w:t>
      </w:r>
    </w:p>
    <w:p w:rsidR="001D0214" w:rsidRPr="00927CBB" w:rsidRDefault="001D0214" w:rsidP="006377B6">
      <w:pPr>
        <w:numPr>
          <w:ilvl w:val="2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927CBB">
        <w:rPr>
          <w:rFonts w:ascii="Arial" w:hAnsi="Arial" w:cs="Arial"/>
          <w:sz w:val="18"/>
          <w:szCs w:val="18"/>
        </w:rPr>
        <w:t>YPFB Corporación.</w:t>
      </w:r>
    </w:p>
    <w:p w:rsidR="001D0214" w:rsidRPr="00927CBB" w:rsidRDefault="001D0214" w:rsidP="006377B6">
      <w:pPr>
        <w:numPr>
          <w:ilvl w:val="2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927CBB">
        <w:rPr>
          <w:rFonts w:ascii="Arial" w:hAnsi="Arial" w:cs="Arial"/>
          <w:sz w:val="18"/>
          <w:szCs w:val="18"/>
        </w:rPr>
        <w:t>Título del Estudio.</w:t>
      </w:r>
    </w:p>
    <w:p w:rsidR="001D0214" w:rsidRPr="00927CBB" w:rsidRDefault="001D0214" w:rsidP="006377B6">
      <w:pPr>
        <w:numPr>
          <w:ilvl w:val="2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927CBB">
        <w:rPr>
          <w:rFonts w:ascii="Arial" w:hAnsi="Arial" w:cs="Arial"/>
          <w:sz w:val="18"/>
          <w:szCs w:val="18"/>
        </w:rPr>
        <w:t>Nombre de la empresa.</w:t>
      </w:r>
    </w:p>
    <w:p w:rsidR="001D0214" w:rsidRPr="00927CBB" w:rsidRDefault="001D0214" w:rsidP="006377B6">
      <w:pPr>
        <w:numPr>
          <w:ilvl w:val="2"/>
          <w:numId w:val="1"/>
        </w:numPr>
        <w:spacing w:after="240"/>
        <w:jc w:val="both"/>
        <w:rPr>
          <w:rFonts w:ascii="Arial" w:hAnsi="Arial" w:cs="Arial"/>
          <w:sz w:val="18"/>
          <w:szCs w:val="18"/>
        </w:rPr>
      </w:pPr>
      <w:r w:rsidRPr="00927CBB">
        <w:rPr>
          <w:rFonts w:ascii="Arial" w:hAnsi="Arial" w:cs="Arial"/>
          <w:sz w:val="18"/>
          <w:szCs w:val="18"/>
        </w:rPr>
        <w:t>Lugar y fecha.</w:t>
      </w:r>
    </w:p>
    <w:p w:rsidR="001D0214" w:rsidRDefault="001D0214" w:rsidP="006377B6">
      <w:pPr>
        <w:spacing w:after="240"/>
        <w:jc w:val="both"/>
        <w:rPr>
          <w:rFonts w:ascii="Arial" w:hAnsi="Arial" w:cs="Arial"/>
          <w:sz w:val="18"/>
          <w:szCs w:val="18"/>
        </w:rPr>
      </w:pPr>
      <w:r w:rsidRPr="00927CBB">
        <w:rPr>
          <w:rFonts w:ascii="Arial" w:hAnsi="Arial" w:cs="Arial"/>
          <w:sz w:val="18"/>
          <w:szCs w:val="18"/>
        </w:rPr>
        <w:t>El informe o documento final del estudio estará debidamente firmados por el profesional responsable (firma y sello de la SIB).</w:t>
      </w:r>
    </w:p>
    <w:p w:rsidR="00E00632" w:rsidRPr="00927CBB" w:rsidRDefault="00E00632" w:rsidP="00E00632">
      <w:pPr>
        <w:numPr>
          <w:ilvl w:val="0"/>
          <w:numId w:val="5"/>
        </w:numPr>
        <w:tabs>
          <w:tab w:val="left" w:pos="709"/>
        </w:tabs>
        <w:spacing w:before="240" w:after="240"/>
        <w:jc w:val="both"/>
        <w:rPr>
          <w:rFonts w:ascii="Arial" w:hAnsi="Arial" w:cs="Arial"/>
          <w:sz w:val="18"/>
          <w:szCs w:val="18"/>
        </w:rPr>
      </w:pPr>
      <w:r w:rsidRPr="00927CBB">
        <w:rPr>
          <w:rFonts w:ascii="Arial" w:hAnsi="Arial" w:cs="Arial"/>
          <w:b/>
          <w:sz w:val="18"/>
          <w:szCs w:val="18"/>
        </w:rPr>
        <w:t>LUGAR DE ENTREGA DEL ESTUDIO</w:t>
      </w:r>
    </w:p>
    <w:p w:rsidR="00E00632" w:rsidRDefault="00E00632" w:rsidP="00E00632">
      <w:pPr>
        <w:tabs>
          <w:tab w:val="left" w:pos="709"/>
        </w:tabs>
        <w:spacing w:before="240" w:after="240"/>
        <w:jc w:val="both"/>
        <w:rPr>
          <w:rFonts w:ascii="Arial" w:hAnsi="Arial" w:cs="Arial"/>
          <w:sz w:val="18"/>
          <w:szCs w:val="18"/>
        </w:rPr>
      </w:pPr>
      <w:r w:rsidRPr="00927CBB">
        <w:rPr>
          <w:rFonts w:ascii="Arial" w:hAnsi="Arial" w:cs="Arial"/>
          <w:sz w:val="18"/>
          <w:szCs w:val="18"/>
        </w:rPr>
        <w:t xml:space="preserve">El lugar de entrega será en las oficinas de la Dirección Nacional de Infraestructura y Mantenimiento de la ciudad de </w:t>
      </w:r>
      <w:r w:rsidR="00927CBB">
        <w:rPr>
          <w:rFonts w:ascii="Arial" w:hAnsi="Arial" w:cs="Arial"/>
          <w:sz w:val="18"/>
          <w:szCs w:val="18"/>
        </w:rPr>
        <w:t>La Paz</w:t>
      </w:r>
      <w:r w:rsidRPr="00927CBB">
        <w:rPr>
          <w:rFonts w:ascii="Arial" w:hAnsi="Arial" w:cs="Arial"/>
          <w:sz w:val="18"/>
          <w:szCs w:val="18"/>
        </w:rPr>
        <w:t>, ubicado en</w:t>
      </w:r>
      <w:r w:rsidR="00927CBB">
        <w:rPr>
          <w:rFonts w:ascii="Arial" w:hAnsi="Arial" w:cs="Arial"/>
          <w:sz w:val="18"/>
          <w:szCs w:val="18"/>
        </w:rPr>
        <w:t xml:space="preserve"> Reyes Ortiz esq. Federico </w:t>
      </w:r>
      <w:r w:rsidR="00136318">
        <w:rPr>
          <w:rFonts w:ascii="Arial" w:hAnsi="Arial" w:cs="Arial"/>
          <w:sz w:val="18"/>
          <w:szCs w:val="18"/>
        </w:rPr>
        <w:t>S</w:t>
      </w:r>
      <w:r w:rsidR="00927CBB">
        <w:rPr>
          <w:rFonts w:ascii="Arial" w:hAnsi="Arial" w:cs="Arial"/>
          <w:sz w:val="18"/>
          <w:szCs w:val="18"/>
        </w:rPr>
        <w:t xml:space="preserve">uazo, Edificio </w:t>
      </w:r>
      <w:proofErr w:type="spellStart"/>
      <w:r w:rsidR="00927CBB">
        <w:rPr>
          <w:rFonts w:ascii="Arial" w:hAnsi="Arial" w:cs="Arial"/>
          <w:sz w:val="18"/>
          <w:szCs w:val="18"/>
        </w:rPr>
        <w:t>Gundlach</w:t>
      </w:r>
      <w:proofErr w:type="spellEnd"/>
      <w:r w:rsidR="00927CBB">
        <w:rPr>
          <w:rFonts w:ascii="Arial" w:hAnsi="Arial" w:cs="Arial"/>
          <w:sz w:val="18"/>
          <w:szCs w:val="18"/>
        </w:rPr>
        <w:t xml:space="preserve"> torre oeste piso 3</w:t>
      </w:r>
      <w:r w:rsidRPr="00927CBB">
        <w:rPr>
          <w:rFonts w:ascii="Arial" w:hAnsi="Arial" w:cs="Arial"/>
          <w:sz w:val="18"/>
          <w:szCs w:val="18"/>
        </w:rPr>
        <w:t>.</w:t>
      </w:r>
    </w:p>
    <w:p w:rsidR="00136318" w:rsidRPr="00927CBB" w:rsidRDefault="00136318" w:rsidP="00E00632">
      <w:pPr>
        <w:tabs>
          <w:tab w:val="left" w:pos="709"/>
        </w:tabs>
        <w:spacing w:before="240" w:after="240"/>
        <w:jc w:val="both"/>
        <w:rPr>
          <w:rFonts w:ascii="Arial" w:hAnsi="Arial" w:cs="Arial"/>
          <w:sz w:val="18"/>
          <w:szCs w:val="18"/>
        </w:rPr>
      </w:pPr>
    </w:p>
    <w:p w:rsidR="00E00632" w:rsidRPr="00927CBB" w:rsidRDefault="00E00632" w:rsidP="00E00632">
      <w:pPr>
        <w:numPr>
          <w:ilvl w:val="0"/>
          <w:numId w:val="5"/>
        </w:numPr>
        <w:tabs>
          <w:tab w:val="left" w:pos="709"/>
        </w:tabs>
        <w:spacing w:before="240" w:after="240"/>
        <w:jc w:val="both"/>
        <w:rPr>
          <w:rFonts w:ascii="Arial" w:hAnsi="Arial" w:cs="Arial"/>
          <w:sz w:val="18"/>
          <w:szCs w:val="18"/>
        </w:rPr>
      </w:pPr>
      <w:r w:rsidRPr="00927CBB">
        <w:rPr>
          <w:rFonts w:ascii="Arial" w:hAnsi="Arial" w:cs="Arial"/>
          <w:b/>
          <w:sz w:val="18"/>
          <w:szCs w:val="18"/>
        </w:rPr>
        <w:lastRenderedPageBreak/>
        <w:t>PRECIO REFERENCIAL TOTAL</w:t>
      </w:r>
    </w:p>
    <w:p w:rsidR="00E00632" w:rsidRPr="00927CBB" w:rsidRDefault="00E00632" w:rsidP="00E00632">
      <w:pPr>
        <w:autoSpaceDE w:val="0"/>
        <w:autoSpaceDN w:val="0"/>
        <w:adjustRightInd w:val="0"/>
        <w:spacing w:before="240" w:after="240"/>
        <w:jc w:val="both"/>
        <w:rPr>
          <w:rFonts w:ascii="Arial" w:eastAsia="Calibri" w:hAnsi="Arial" w:cs="Arial"/>
          <w:bCs/>
          <w:sz w:val="18"/>
          <w:szCs w:val="18"/>
          <w:lang w:eastAsia="es-BO"/>
        </w:rPr>
      </w:pPr>
      <w:r w:rsidRPr="00927CBB">
        <w:rPr>
          <w:rFonts w:ascii="Arial" w:eastAsia="Calibri" w:hAnsi="Arial" w:cs="Arial"/>
          <w:bCs/>
          <w:sz w:val="18"/>
          <w:szCs w:val="18"/>
          <w:lang w:eastAsia="es-BO"/>
        </w:rPr>
        <w:t>El precio referencial global es Bs 5</w:t>
      </w:r>
      <w:r w:rsidR="00927CBB">
        <w:rPr>
          <w:rFonts w:ascii="Arial" w:eastAsia="Calibri" w:hAnsi="Arial" w:cs="Arial"/>
          <w:bCs/>
          <w:sz w:val="18"/>
          <w:szCs w:val="18"/>
          <w:lang w:eastAsia="es-BO"/>
        </w:rPr>
        <w:t>1</w:t>
      </w:r>
      <w:r w:rsidRPr="00927CBB">
        <w:rPr>
          <w:rFonts w:ascii="Arial" w:eastAsia="Calibri" w:hAnsi="Arial" w:cs="Arial"/>
          <w:bCs/>
          <w:sz w:val="18"/>
          <w:szCs w:val="18"/>
          <w:lang w:eastAsia="es-BO"/>
        </w:rPr>
        <w:t>.</w:t>
      </w:r>
      <w:r w:rsidR="00927CBB">
        <w:rPr>
          <w:rFonts w:ascii="Arial" w:eastAsia="Calibri" w:hAnsi="Arial" w:cs="Arial"/>
          <w:bCs/>
          <w:sz w:val="18"/>
          <w:szCs w:val="18"/>
          <w:lang w:eastAsia="es-BO"/>
        </w:rPr>
        <w:t>200</w:t>
      </w:r>
      <w:r w:rsidRPr="00927CBB">
        <w:rPr>
          <w:rFonts w:ascii="Arial" w:eastAsia="Calibri" w:hAnsi="Arial" w:cs="Arial"/>
          <w:bCs/>
          <w:sz w:val="18"/>
          <w:szCs w:val="18"/>
          <w:lang w:eastAsia="es-BO"/>
        </w:rPr>
        <w:t xml:space="preserve">,00 (Cincuenta y </w:t>
      </w:r>
      <w:r w:rsidR="00927CBB">
        <w:rPr>
          <w:rFonts w:ascii="Arial" w:eastAsia="Calibri" w:hAnsi="Arial" w:cs="Arial"/>
          <w:bCs/>
          <w:sz w:val="18"/>
          <w:szCs w:val="18"/>
          <w:lang w:eastAsia="es-BO"/>
        </w:rPr>
        <w:t>Un</w:t>
      </w:r>
      <w:r w:rsidRPr="00927CBB">
        <w:rPr>
          <w:rFonts w:ascii="Arial" w:eastAsia="Calibri" w:hAnsi="Arial" w:cs="Arial"/>
          <w:bCs/>
          <w:sz w:val="18"/>
          <w:szCs w:val="18"/>
          <w:lang w:eastAsia="es-BO"/>
        </w:rPr>
        <w:t xml:space="preserve"> Mil, </w:t>
      </w:r>
      <w:r w:rsidR="00927CBB">
        <w:rPr>
          <w:rFonts w:ascii="Arial" w:eastAsia="Calibri" w:hAnsi="Arial" w:cs="Arial"/>
          <w:bCs/>
          <w:sz w:val="18"/>
          <w:szCs w:val="18"/>
          <w:lang w:eastAsia="es-BO"/>
        </w:rPr>
        <w:t>Doscientos</w:t>
      </w:r>
      <w:r w:rsidRPr="00927CBB">
        <w:rPr>
          <w:rFonts w:ascii="Arial" w:eastAsia="Calibri" w:hAnsi="Arial" w:cs="Arial"/>
          <w:bCs/>
          <w:sz w:val="18"/>
          <w:szCs w:val="18"/>
          <w:lang w:eastAsia="es-BO"/>
        </w:rPr>
        <w:t xml:space="preserve"> 00/100 Bolivianos).</w:t>
      </w:r>
    </w:p>
    <w:p w:rsidR="00E00632" w:rsidRPr="00927CBB" w:rsidRDefault="00E00632" w:rsidP="00E00632">
      <w:pPr>
        <w:autoSpaceDE w:val="0"/>
        <w:autoSpaceDN w:val="0"/>
        <w:adjustRightInd w:val="0"/>
        <w:spacing w:before="240" w:after="240"/>
        <w:jc w:val="both"/>
        <w:rPr>
          <w:rFonts w:ascii="Arial" w:eastAsia="Calibri" w:hAnsi="Arial" w:cs="Arial"/>
          <w:bCs/>
          <w:sz w:val="18"/>
          <w:szCs w:val="18"/>
          <w:lang w:eastAsia="es-BO"/>
        </w:rPr>
      </w:pPr>
      <w:r w:rsidRPr="00927CBB">
        <w:rPr>
          <w:rFonts w:ascii="Arial" w:eastAsia="Calibri" w:hAnsi="Arial" w:cs="Arial"/>
          <w:bCs/>
          <w:sz w:val="18"/>
          <w:szCs w:val="18"/>
          <w:lang w:eastAsia="es-BO"/>
        </w:rPr>
        <w:t>Este monto incluye el pago de los servicios profesionales, desplazamientos para la recopilación de la información necesaria para el Proyecto, materiales de escritorio (papel y fotocopias) y todo el material que suponga la elaboración de los productos. El pago de los impuestos de ley corre a cargo de la empresa o profesional contratado.</w:t>
      </w:r>
    </w:p>
    <w:p w:rsidR="00E00632" w:rsidRPr="00927CBB" w:rsidRDefault="00E00632" w:rsidP="00E00632">
      <w:pPr>
        <w:numPr>
          <w:ilvl w:val="0"/>
          <w:numId w:val="5"/>
        </w:numPr>
        <w:tabs>
          <w:tab w:val="left" w:pos="709"/>
        </w:tabs>
        <w:spacing w:before="240" w:after="240"/>
        <w:jc w:val="both"/>
        <w:rPr>
          <w:rFonts w:ascii="Arial" w:hAnsi="Arial" w:cs="Arial"/>
          <w:b/>
          <w:sz w:val="18"/>
          <w:szCs w:val="18"/>
        </w:rPr>
      </w:pPr>
      <w:r w:rsidRPr="00927CBB">
        <w:rPr>
          <w:rFonts w:ascii="Arial" w:hAnsi="Arial" w:cs="Arial"/>
          <w:b/>
          <w:bCs/>
          <w:sz w:val="18"/>
          <w:szCs w:val="18"/>
        </w:rPr>
        <w:t>VALIDEZ DE LA PROPUESTA</w:t>
      </w:r>
    </w:p>
    <w:p w:rsidR="00E00632" w:rsidRPr="00927CBB" w:rsidRDefault="00E00632" w:rsidP="00E00632">
      <w:pPr>
        <w:pStyle w:val="Prrafodelista"/>
        <w:spacing w:before="240"/>
        <w:ind w:left="0"/>
        <w:jc w:val="both"/>
        <w:rPr>
          <w:rFonts w:ascii="Arial" w:hAnsi="Arial" w:cs="Arial"/>
          <w:sz w:val="18"/>
          <w:szCs w:val="18"/>
        </w:rPr>
      </w:pPr>
      <w:r w:rsidRPr="00927CBB">
        <w:rPr>
          <w:rFonts w:ascii="Arial" w:hAnsi="Arial" w:cs="Arial"/>
          <w:sz w:val="18"/>
          <w:szCs w:val="18"/>
        </w:rPr>
        <w:t xml:space="preserve">Validez de la propuesta: </w:t>
      </w:r>
      <w:r w:rsidR="002E1B54">
        <w:rPr>
          <w:rFonts w:ascii="Arial" w:hAnsi="Arial" w:cs="Arial"/>
          <w:sz w:val="18"/>
          <w:szCs w:val="18"/>
        </w:rPr>
        <w:t>9</w:t>
      </w:r>
      <w:r w:rsidRPr="00927CBB">
        <w:rPr>
          <w:rFonts w:ascii="Arial" w:hAnsi="Arial" w:cs="Arial"/>
          <w:sz w:val="18"/>
          <w:szCs w:val="18"/>
        </w:rPr>
        <w:t xml:space="preserve">0 días. </w:t>
      </w:r>
    </w:p>
    <w:p w:rsidR="00E00632" w:rsidRPr="00927CBB" w:rsidRDefault="00E00632" w:rsidP="00E00632">
      <w:pPr>
        <w:numPr>
          <w:ilvl w:val="0"/>
          <w:numId w:val="5"/>
        </w:numPr>
        <w:tabs>
          <w:tab w:val="left" w:pos="709"/>
        </w:tabs>
        <w:spacing w:before="240" w:after="240"/>
        <w:jc w:val="both"/>
        <w:rPr>
          <w:rFonts w:ascii="Arial" w:hAnsi="Arial" w:cs="Arial"/>
          <w:b/>
          <w:sz w:val="18"/>
          <w:szCs w:val="18"/>
          <w:lang w:val="es-ES_tradnl"/>
        </w:rPr>
      </w:pPr>
      <w:r w:rsidRPr="00927CBB">
        <w:rPr>
          <w:rFonts w:ascii="Arial" w:hAnsi="Arial" w:cs="Arial"/>
          <w:b/>
          <w:sz w:val="18"/>
          <w:szCs w:val="18"/>
          <w:lang w:val="es-ES_tradnl"/>
        </w:rPr>
        <w:t>TIEMPO DE EJECUCION</w:t>
      </w:r>
    </w:p>
    <w:p w:rsidR="00E00632" w:rsidRPr="00927CBB" w:rsidRDefault="00E00632" w:rsidP="00E00632">
      <w:pPr>
        <w:spacing w:before="240" w:after="240"/>
        <w:jc w:val="both"/>
        <w:rPr>
          <w:rFonts w:ascii="Arial" w:eastAsia="Calibri" w:hAnsi="Arial" w:cs="Arial"/>
          <w:sz w:val="18"/>
          <w:szCs w:val="18"/>
          <w:lang w:eastAsia="es-BO"/>
        </w:rPr>
      </w:pPr>
      <w:r w:rsidRPr="00927CBB">
        <w:rPr>
          <w:rFonts w:ascii="Arial" w:eastAsia="Calibri" w:hAnsi="Arial" w:cs="Arial"/>
          <w:sz w:val="18"/>
          <w:szCs w:val="18"/>
          <w:lang w:eastAsia="es-BO"/>
        </w:rPr>
        <w:t>Conforme a la cantidad de ensayos tanto de campo como de laboratorio, el plazo de entrega de resultados será de 20 días calendario.</w:t>
      </w:r>
    </w:p>
    <w:p w:rsidR="00E00632" w:rsidRPr="00927CBB" w:rsidRDefault="00E00632" w:rsidP="00E00632">
      <w:pPr>
        <w:numPr>
          <w:ilvl w:val="0"/>
          <w:numId w:val="5"/>
        </w:numPr>
        <w:tabs>
          <w:tab w:val="left" w:pos="709"/>
        </w:tabs>
        <w:spacing w:before="240" w:after="240"/>
        <w:jc w:val="both"/>
        <w:rPr>
          <w:rFonts w:ascii="Arial" w:eastAsia="Calibri" w:hAnsi="Arial" w:cs="Arial"/>
          <w:sz w:val="18"/>
          <w:szCs w:val="18"/>
          <w:lang w:eastAsia="es-BO"/>
        </w:rPr>
      </w:pPr>
      <w:r w:rsidRPr="00927CBB">
        <w:rPr>
          <w:rFonts w:ascii="Arial" w:eastAsia="Calibri" w:hAnsi="Arial" w:cs="Arial"/>
          <w:b/>
          <w:sz w:val="18"/>
          <w:szCs w:val="18"/>
          <w:lang w:eastAsia="es-BO"/>
        </w:rPr>
        <w:t>FORMA DE ADJUDICACIÓN</w:t>
      </w:r>
    </w:p>
    <w:p w:rsidR="00E00632" w:rsidRPr="00927CBB" w:rsidRDefault="00E00632" w:rsidP="00E00632">
      <w:pPr>
        <w:tabs>
          <w:tab w:val="left" w:pos="709"/>
        </w:tabs>
        <w:spacing w:before="240" w:after="240"/>
        <w:jc w:val="both"/>
        <w:rPr>
          <w:rFonts w:ascii="Arial" w:eastAsia="Calibri" w:hAnsi="Arial" w:cs="Arial"/>
          <w:sz w:val="18"/>
          <w:szCs w:val="18"/>
          <w:lang w:eastAsia="es-BO"/>
        </w:rPr>
      </w:pPr>
      <w:r w:rsidRPr="00927CBB">
        <w:rPr>
          <w:rFonts w:ascii="Arial" w:eastAsia="Calibri" w:hAnsi="Arial" w:cs="Arial"/>
          <w:sz w:val="18"/>
          <w:szCs w:val="18"/>
          <w:lang w:eastAsia="es-BO"/>
        </w:rPr>
        <w:t>La forma de adjudicación será realizada por el total del Estudio.</w:t>
      </w:r>
    </w:p>
    <w:p w:rsidR="00E00632" w:rsidRPr="00927CBB" w:rsidRDefault="00E00632" w:rsidP="00E00632">
      <w:pPr>
        <w:numPr>
          <w:ilvl w:val="0"/>
          <w:numId w:val="5"/>
        </w:numPr>
        <w:tabs>
          <w:tab w:val="left" w:pos="709"/>
        </w:tabs>
        <w:spacing w:before="240" w:after="240"/>
        <w:jc w:val="both"/>
        <w:rPr>
          <w:rFonts w:ascii="Arial" w:hAnsi="Arial" w:cs="Arial"/>
          <w:b/>
          <w:sz w:val="18"/>
          <w:szCs w:val="18"/>
        </w:rPr>
      </w:pPr>
      <w:r w:rsidRPr="00927CBB">
        <w:rPr>
          <w:rFonts w:ascii="Arial" w:hAnsi="Arial" w:cs="Arial"/>
          <w:b/>
          <w:sz w:val="18"/>
          <w:szCs w:val="18"/>
        </w:rPr>
        <w:t>FORMA DE PAGO</w:t>
      </w:r>
    </w:p>
    <w:p w:rsidR="00E00632" w:rsidRPr="00927CBB" w:rsidRDefault="00E00632" w:rsidP="00E00632">
      <w:pPr>
        <w:pStyle w:val="Cuerpodeltexto"/>
        <w:shd w:val="clear" w:color="auto" w:fill="auto"/>
        <w:spacing w:before="0" w:line="240" w:lineRule="auto"/>
        <w:ind w:right="20" w:firstLine="0"/>
        <w:rPr>
          <w:rFonts w:ascii="Arial" w:hAnsi="Arial" w:cs="Arial"/>
          <w:sz w:val="18"/>
          <w:szCs w:val="18"/>
          <w:lang w:val="es-ES"/>
        </w:rPr>
      </w:pPr>
      <w:r w:rsidRPr="00927CBB">
        <w:rPr>
          <w:rFonts w:ascii="Arial" w:hAnsi="Arial" w:cs="Arial"/>
          <w:sz w:val="18"/>
          <w:szCs w:val="18"/>
          <w:lang w:val="es-ES"/>
        </w:rPr>
        <w:t>El pago se realizará vía Sigma, a la entrega del producto final previo informe de conformidad de parte de la contraparte designada por YPFB.</w:t>
      </w:r>
    </w:p>
    <w:p w:rsidR="00E00632" w:rsidRPr="00927CBB" w:rsidRDefault="00E00632" w:rsidP="00E00632">
      <w:pPr>
        <w:numPr>
          <w:ilvl w:val="0"/>
          <w:numId w:val="5"/>
        </w:numPr>
        <w:tabs>
          <w:tab w:val="left" w:pos="709"/>
        </w:tabs>
        <w:spacing w:before="240" w:after="240"/>
        <w:jc w:val="both"/>
        <w:rPr>
          <w:rFonts w:ascii="Arial" w:hAnsi="Arial" w:cs="Arial"/>
          <w:b/>
          <w:sz w:val="18"/>
          <w:szCs w:val="18"/>
        </w:rPr>
      </w:pPr>
      <w:r w:rsidRPr="00927CBB">
        <w:rPr>
          <w:rFonts w:ascii="Arial" w:hAnsi="Arial" w:cs="Arial"/>
          <w:b/>
          <w:sz w:val="18"/>
          <w:szCs w:val="18"/>
        </w:rPr>
        <w:t xml:space="preserve">EXPERIENCIA DE LA EMPRESA CONSULTORA </w:t>
      </w:r>
    </w:p>
    <w:p w:rsidR="00E00632" w:rsidRPr="00927CBB" w:rsidRDefault="00E00632" w:rsidP="00E00632">
      <w:pPr>
        <w:spacing w:before="240" w:after="240"/>
        <w:jc w:val="both"/>
        <w:rPr>
          <w:rFonts w:ascii="Arial" w:hAnsi="Arial" w:cs="Arial"/>
          <w:sz w:val="18"/>
          <w:szCs w:val="18"/>
        </w:rPr>
      </w:pPr>
      <w:r w:rsidRPr="00927CBB">
        <w:rPr>
          <w:rFonts w:ascii="Arial" w:hAnsi="Arial" w:cs="Arial"/>
          <w:sz w:val="18"/>
          <w:szCs w:val="18"/>
        </w:rPr>
        <w:t>Serán considerados los siguientes aspectos:</w:t>
      </w:r>
    </w:p>
    <w:p w:rsidR="00E00632" w:rsidRPr="00927CBB" w:rsidRDefault="00E00632" w:rsidP="00E00632">
      <w:pPr>
        <w:spacing w:before="240" w:after="240"/>
        <w:jc w:val="both"/>
        <w:rPr>
          <w:rFonts w:ascii="Arial" w:hAnsi="Arial" w:cs="Arial"/>
          <w:sz w:val="18"/>
          <w:szCs w:val="18"/>
        </w:rPr>
      </w:pPr>
      <w:r w:rsidRPr="00927CBB">
        <w:rPr>
          <w:rFonts w:ascii="Arial" w:hAnsi="Arial" w:cs="Arial"/>
          <w:sz w:val="18"/>
          <w:szCs w:val="18"/>
        </w:rPr>
        <w:t>Experiencia General, estudios de suelo de todo tipo de obra de infraestructura: Mínimo 2 servicios o trabajos realizados. Presentar fotocopia simple de documentos contractuales (Contratos, notas de servicio, factura del servicio u otro documento que respalde el trabajo realizado).</w:t>
      </w:r>
    </w:p>
    <w:p w:rsidR="00E00632" w:rsidRPr="00927CBB" w:rsidRDefault="00E00632" w:rsidP="00E00632">
      <w:pPr>
        <w:spacing w:before="240" w:after="240"/>
        <w:jc w:val="both"/>
        <w:rPr>
          <w:rFonts w:ascii="Arial" w:hAnsi="Arial" w:cs="Arial"/>
          <w:sz w:val="18"/>
          <w:szCs w:val="18"/>
        </w:rPr>
      </w:pPr>
      <w:r w:rsidRPr="00927CBB">
        <w:rPr>
          <w:rFonts w:ascii="Arial" w:hAnsi="Arial" w:cs="Arial"/>
          <w:sz w:val="18"/>
          <w:szCs w:val="18"/>
        </w:rPr>
        <w:t>Experiencia Específica, dentro del estudio de su</w:t>
      </w:r>
      <w:r w:rsidR="00136318">
        <w:rPr>
          <w:rFonts w:ascii="Arial" w:hAnsi="Arial" w:cs="Arial"/>
          <w:sz w:val="18"/>
          <w:szCs w:val="18"/>
        </w:rPr>
        <w:t>e</w:t>
      </w:r>
      <w:r w:rsidRPr="00927CBB">
        <w:rPr>
          <w:rFonts w:ascii="Arial" w:hAnsi="Arial" w:cs="Arial"/>
          <w:sz w:val="18"/>
          <w:szCs w:val="18"/>
        </w:rPr>
        <w:t xml:space="preserve">los, haber realizado ensayos de Capacidad portante de suelo (SPT, o </w:t>
      </w:r>
      <w:proofErr w:type="spellStart"/>
      <w:r w:rsidRPr="00927CBB">
        <w:rPr>
          <w:rFonts w:ascii="Arial" w:hAnsi="Arial" w:cs="Arial"/>
          <w:sz w:val="18"/>
          <w:szCs w:val="18"/>
        </w:rPr>
        <w:t>CPTu</w:t>
      </w:r>
      <w:proofErr w:type="spellEnd"/>
      <w:r w:rsidRPr="00927CBB">
        <w:rPr>
          <w:rFonts w:ascii="Arial" w:hAnsi="Arial" w:cs="Arial"/>
          <w:sz w:val="18"/>
          <w:szCs w:val="18"/>
        </w:rPr>
        <w:t xml:space="preserve"> o cualquier otro tipo de ensayo) de todo tipo de obra de infraestructura: Número de consultorías realizadas, mínimo dos (2) Presentar fotocopia simple de documentos contractuales, (Contratos, notas de servicio, factura del servicio u otro documento que respalde el trabajo realizado).</w:t>
      </w:r>
    </w:p>
    <w:p w:rsidR="00E00632" w:rsidRPr="00927CBB" w:rsidRDefault="00E00632" w:rsidP="00E00632">
      <w:pPr>
        <w:numPr>
          <w:ilvl w:val="0"/>
          <w:numId w:val="5"/>
        </w:numPr>
        <w:tabs>
          <w:tab w:val="left" w:pos="709"/>
        </w:tabs>
        <w:spacing w:before="240" w:after="240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927CBB">
        <w:rPr>
          <w:rFonts w:ascii="Arial" w:hAnsi="Arial" w:cs="Arial"/>
          <w:b/>
          <w:sz w:val="18"/>
          <w:szCs w:val="18"/>
        </w:rPr>
        <w:t xml:space="preserve">PERSONAL CLAVE  </w:t>
      </w:r>
    </w:p>
    <w:p w:rsidR="00E00632" w:rsidRPr="00927CBB" w:rsidRDefault="00E00632" w:rsidP="00E00632">
      <w:pPr>
        <w:pStyle w:val="Prrafodelista"/>
        <w:tabs>
          <w:tab w:val="left" w:pos="-2127"/>
        </w:tabs>
        <w:spacing w:before="240" w:after="240"/>
        <w:ind w:left="426"/>
        <w:jc w:val="both"/>
        <w:rPr>
          <w:rFonts w:ascii="Arial" w:hAnsi="Arial" w:cs="Arial"/>
          <w:b/>
          <w:color w:val="000000"/>
          <w:sz w:val="18"/>
          <w:szCs w:val="18"/>
          <w:lang w:val="es-BO"/>
        </w:rPr>
      </w:pPr>
      <w:r w:rsidRPr="00927CBB">
        <w:rPr>
          <w:rFonts w:ascii="Arial" w:hAnsi="Arial" w:cs="Arial"/>
          <w:b/>
          <w:color w:val="000000"/>
          <w:sz w:val="18"/>
          <w:szCs w:val="18"/>
        </w:rPr>
        <w:t xml:space="preserve">Perfil Profesional </w:t>
      </w:r>
    </w:p>
    <w:p w:rsidR="00E00632" w:rsidRPr="00927CBB" w:rsidRDefault="00E00632" w:rsidP="00E00632">
      <w:pPr>
        <w:spacing w:before="240" w:after="240"/>
        <w:jc w:val="both"/>
        <w:rPr>
          <w:rFonts w:ascii="Arial" w:hAnsi="Arial" w:cs="Arial"/>
          <w:sz w:val="18"/>
          <w:szCs w:val="18"/>
        </w:rPr>
      </w:pPr>
      <w:r w:rsidRPr="00927CBB">
        <w:rPr>
          <w:rFonts w:ascii="Arial" w:hAnsi="Arial" w:cs="Arial"/>
          <w:sz w:val="18"/>
          <w:szCs w:val="18"/>
        </w:rPr>
        <w:t>El perfil profesional requerido del responsable de la consultoría es el siguiente:</w:t>
      </w:r>
    </w:p>
    <w:p w:rsidR="00E00632" w:rsidRPr="00927CBB" w:rsidRDefault="00E00632" w:rsidP="00E00632">
      <w:pPr>
        <w:spacing w:before="240" w:after="240"/>
        <w:jc w:val="both"/>
        <w:rPr>
          <w:rFonts w:ascii="Arial" w:hAnsi="Arial" w:cs="Arial"/>
          <w:sz w:val="18"/>
          <w:szCs w:val="18"/>
        </w:rPr>
      </w:pPr>
      <w:r w:rsidRPr="00927CBB">
        <w:rPr>
          <w:rFonts w:ascii="Arial" w:hAnsi="Arial" w:cs="Arial"/>
          <w:sz w:val="18"/>
          <w:szCs w:val="18"/>
        </w:rPr>
        <w:lastRenderedPageBreak/>
        <w:t xml:space="preserve">Ingeniero Civil, o Ingeniero Geólogo, o Ingeniero </w:t>
      </w:r>
      <w:proofErr w:type="spellStart"/>
      <w:r w:rsidRPr="00927CBB">
        <w:rPr>
          <w:rFonts w:ascii="Arial" w:hAnsi="Arial" w:cs="Arial"/>
          <w:sz w:val="18"/>
          <w:szCs w:val="18"/>
        </w:rPr>
        <w:t>Geotecnista</w:t>
      </w:r>
      <w:proofErr w:type="spellEnd"/>
      <w:r w:rsidRPr="00927CBB">
        <w:rPr>
          <w:rFonts w:ascii="Arial" w:hAnsi="Arial" w:cs="Arial"/>
          <w:sz w:val="18"/>
          <w:szCs w:val="18"/>
        </w:rPr>
        <w:t xml:space="preserve"> con Título Académico, con experiencia en Mecánica de Suelo</w:t>
      </w:r>
      <w:r w:rsidR="002E1B54">
        <w:rPr>
          <w:rFonts w:ascii="Arial" w:hAnsi="Arial" w:cs="Arial"/>
          <w:sz w:val="18"/>
          <w:szCs w:val="18"/>
        </w:rPr>
        <w:t>s, o Geotécnica y/o fundaciones, deberá tener como mínimo dos trabajos o servicios.</w:t>
      </w:r>
    </w:p>
    <w:p w:rsidR="00E00632" w:rsidRPr="00927CBB" w:rsidRDefault="00E00632" w:rsidP="00E00632">
      <w:pPr>
        <w:pStyle w:val="Prrafodelista"/>
        <w:ind w:left="0"/>
        <w:jc w:val="both"/>
        <w:rPr>
          <w:rFonts w:ascii="Arial" w:hAnsi="Arial" w:cs="Arial"/>
          <w:sz w:val="18"/>
          <w:szCs w:val="18"/>
        </w:rPr>
      </w:pPr>
      <w:r w:rsidRPr="00927CBB">
        <w:rPr>
          <w:rFonts w:ascii="Arial" w:hAnsi="Arial" w:cs="Arial"/>
          <w:sz w:val="18"/>
          <w:szCs w:val="18"/>
        </w:rPr>
        <w:t>Experiencia específica. Haber realizado como mínimo dos (2) trabajos en estudio de suelos  de todo tipo de obra de infraestructura.</w:t>
      </w:r>
    </w:p>
    <w:p w:rsidR="00E00632" w:rsidRPr="00927CBB" w:rsidRDefault="00E00632" w:rsidP="00E00632">
      <w:pPr>
        <w:numPr>
          <w:ilvl w:val="0"/>
          <w:numId w:val="5"/>
        </w:numPr>
        <w:tabs>
          <w:tab w:val="left" w:pos="709"/>
        </w:tabs>
        <w:spacing w:before="240" w:after="240"/>
        <w:jc w:val="both"/>
        <w:rPr>
          <w:rFonts w:ascii="Arial" w:hAnsi="Arial" w:cs="Arial"/>
          <w:b/>
          <w:bCs/>
          <w:sz w:val="18"/>
          <w:szCs w:val="18"/>
        </w:rPr>
      </w:pPr>
      <w:r w:rsidRPr="00927CBB">
        <w:rPr>
          <w:rFonts w:ascii="Arial" w:hAnsi="Arial" w:cs="Arial"/>
          <w:b/>
          <w:bCs/>
          <w:sz w:val="18"/>
          <w:szCs w:val="18"/>
        </w:rPr>
        <w:t>METODO DE SELECCIÓN Y ADJUDICACION</w:t>
      </w:r>
    </w:p>
    <w:p w:rsidR="00927CBB" w:rsidRPr="00927CBB" w:rsidRDefault="00E00632" w:rsidP="00E00632">
      <w:pPr>
        <w:pStyle w:val="Prrafodelista"/>
        <w:spacing w:after="240"/>
        <w:ind w:left="0"/>
        <w:jc w:val="both"/>
        <w:rPr>
          <w:rFonts w:ascii="Arial" w:hAnsi="Arial" w:cs="Arial"/>
          <w:sz w:val="18"/>
          <w:szCs w:val="18"/>
        </w:rPr>
      </w:pPr>
      <w:r w:rsidRPr="00927CBB">
        <w:rPr>
          <w:rFonts w:ascii="Arial" w:hAnsi="Arial" w:cs="Arial"/>
          <w:sz w:val="18"/>
          <w:szCs w:val="18"/>
        </w:rPr>
        <w:t>El trabajo detallado en párrafos precedentes será llevado a cabo por una consultoría y por el total del precio referencial consignado.</w:t>
      </w:r>
      <w:r w:rsidR="00136318">
        <w:rPr>
          <w:rFonts w:ascii="Arial" w:hAnsi="Arial" w:cs="Arial"/>
          <w:sz w:val="18"/>
          <w:szCs w:val="18"/>
        </w:rPr>
        <w:t xml:space="preserve"> </w:t>
      </w:r>
      <w:r w:rsidRPr="00927CBB">
        <w:rPr>
          <w:rFonts w:ascii="Arial" w:hAnsi="Arial" w:cs="Arial"/>
          <w:sz w:val="18"/>
          <w:szCs w:val="18"/>
        </w:rPr>
        <w:t>La evaluación será mediante el método de calidad propuesta técnica y costo.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3090"/>
        <w:gridCol w:w="1128"/>
      </w:tblGrid>
      <w:tr w:rsidR="00E00632" w:rsidRPr="00927CBB" w:rsidTr="00A9777E">
        <w:tc>
          <w:tcPr>
            <w:tcW w:w="4678" w:type="dxa"/>
            <w:shd w:val="clear" w:color="auto" w:fill="D9D9D9"/>
            <w:vAlign w:val="center"/>
          </w:tcPr>
          <w:p w:rsidR="00E00632" w:rsidRPr="00522FFF" w:rsidRDefault="00E00632" w:rsidP="00A9777E">
            <w:pPr>
              <w:tabs>
                <w:tab w:val="left" w:pos="709"/>
              </w:tabs>
              <w:jc w:val="both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522FFF">
              <w:rPr>
                <w:rFonts w:ascii="Arial" w:eastAsia="Calibri" w:hAnsi="Arial" w:cs="Arial"/>
                <w:b/>
                <w:sz w:val="16"/>
                <w:szCs w:val="16"/>
              </w:rPr>
              <w:t>EXPERIENCIA GENERAL DE LA CONSULTORA</w:t>
            </w:r>
          </w:p>
        </w:tc>
        <w:tc>
          <w:tcPr>
            <w:tcW w:w="4218" w:type="dxa"/>
            <w:gridSpan w:val="2"/>
            <w:shd w:val="clear" w:color="auto" w:fill="D9D9D9"/>
            <w:vAlign w:val="center"/>
          </w:tcPr>
          <w:p w:rsidR="00E00632" w:rsidRPr="00522FFF" w:rsidRDefault="00E00632" w:rsidP="00A9777E">
            <w:pPr>
              <w:tabs>
                <w:tab w:val="left" w:pos="709"/>
              </w:tabs>
              <w:jc w:val="both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522FFF">
              <w:rPr>
                <w:rFonts w:ascii="Arial" w:eastAsia="Calibri" w:hAnsi="Arial" w:cs="Arial"/>
                <w:b/>
                <w:sz w:val="16"/>
                <w:szCs w:val="16"/>
              </w:rPr>
              <w:t>20 puntos</w:t>
            </w:r>
          </w:p>
        </w:tc>
      </w:tr>
      <w:tr w:rsidR="00E00632" w:rsidRPr="00927CBB" w:rsidTr="00A9777E">
        <w:tc>
          <w:tcPr>
            <w:tcW w:w="4678" w:type="dxa"/>
            <w:vMerge w:val="restart"/>
            <w:shd w:val="clear" w:color="auto" w:fill="auto"/>
            <w:vAlign w:val="center"/>
          </w:tcPr>
          <w:p w:rsidR="00E00632" w:rsidRPr="00522FFF" w:rsidRDefault="00E00632" w:rsidP="00A9777E">
            <w:pPr>
              <w:pStyle w:val="Prrafodelista"/>
              <w:ind w:left="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522FFF">
              <w:rPr>
                <w:rFonts w:ascii="Arial" w:eastAsia="Calibri" w:hAnsi="Arial" w:cs="Arial"/>
                <w:sz w:val="16"/>
                <w:szCs w:val="16"/>
              </w:rPr>
              <w:t>Estudios de suelos y/o geotécnicos de todo tipo de obra de infraestructura.</w:t>
            </w:r>
          </w:p>
        </w:tc>
        <w:tc>
          <w:tcPr>
            <w:tcW w:w="3090" w:type="dxa"/>
            <w:shd w:val="clear" w:color="auto" w:fill="auto"/>
            <w:vAlign w:val="center"/>
          </w:tcPr>
          <w:p w:rsidR="00E00632" w:rsidRPr="00522FFF" w:rsidRDefault="00E00632" w:rsidP="00A9777E">
            <w:pPr>
              <w:pStyle w:val="Prrafodelista"/>
              <w:ind w:left="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522FFF">
              <w:rPr>
                <w:rFonts w:ascii="Arial" w:eastAsia="Calibri" w:hAnsi="Arial" w:cs="Arial"/>
                <w:sz w:val="16"/>
                <w:szCs w:val="16"/>
              </w:rPr>
              <w:t>Mayor a 2 y menor o igual a 4 servicios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E00632" w:rsidRPr="00522FFF" w:rsidRDefault="00E00632" w:rsidP="00A9777E">
            <w:pPr>
              <w:pStyle w:val="Prrafodelista"/>
              <w:ind w:left="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522FFF">
              <w:rPr>
                <w:rFonts w:ascii="Arial" w:eastAsia="Calibri" w:hAnsi="Arial" w:cs="Arial"/>
                <w:sz w:val="16"/>
                <w:szCs w:val="16"/>
              </w:rPr>
              <w:t>10 puntos</w:t>
            </w:r>
          </w:p>
        </w:tc>
      </w:tr>
      <w:tr w:rsidR="00E00632" w:rsidRPr="00927CBB" w:rsidTr="00A9777E">
        <w:tc>
          <w:tcPr>
            <w:tcW w:w="4678" w:type="dxa"/>
            <w:vMerge/>
            <w:shd w:val="clear" w:color="auto" w:fill="auto"/>
            <w:vAlign w:val="center"/>
          </w:tcPr>
          <w:p w:rsidR="00E00632" w:rsidRPr="00522FFF" w:rsidRDefault="00E00632" w:rsidP="00A9777E">
            <w:pPr>
              <w:pStyle w:val="Prrafodelista"/>
              <w:ind w:left="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3090" w:type="dxa"/>
            <w:shd w:val="clear" w:color="auto" w:fill="auto"/>
            <w:vAlign w:val="center"/>
          </w:tcPr>
          <w:p w:rsidR="00E00632" w:rsidRPr="00522FFF" w:rsidRDefault="00E00632" w:rsidP="00A9777E">
            <w:pPr>
              <w:pStyle w:val="Prrafodelista"/>
              <w:ind w:left="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522FFF">
              <w:rPr>
                <w:rFonts w:ascii="Arial" w:eastAsia="Calibri" w:hAnsi="Arial" w:cs="Arial"/>
                <w:sz w:val="16"/>
                <w:szCs w:val="16"/>
              </w:rPr>
              <w:t>Mayor a 4 y menor o igual 6 servicios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E00632" w:rsidRPr="00522FFF" w:rsidRDefault="00E00632" w:rsidP="00A9777E">
            <w:pPr>
              <w:pStyle w:val="Prrafodelista"/>
              <w:ind w:left="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522FFF">
              <w:rPr>
                <w:rFonts w:ascii="Arial" w:eastAsia="Calibri" w:hAnsi="Arial" w:cs="Arial"/>
                <w:sz w:val="16"/>
                <w:szCs w:val="16"/>
              </w:rPr>
              <w:t>15 puntos</w:t>
            </w:r>
          </w:p>
        </w:tc>
      </w:tr>
      <w:tr w:rsidR="00E00632" w:rsidRPr="00927CBB" w:rsidTr="00A9777E">
        <w:tc>
          <w:tcPr>
            <w:tcW w:w="4678" w:type="dxa"/>
            <w:vMerge/>
            <w:shd w:val="clear" w:color="auto" w:fill="auto"/>
            <w:vAlign w:val="center"/>
          </w:tcPr>
          <w:p w:rsidR="00E00632" w:rsidRPr="00522FFF" w:rsidRDefault="00E00632" w:rsidP="00A9777E">
            <w:pPr>
              <w:pStyle w:val="Prrafodelista"/>
              <w:ind w:left="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3090" w:type="dxa"/>
            <w:shd w:val="clear" w:color="auto" w:fill="auto"/>
            <w:vAlign w:val="center"/>
          </w:tcPr>
          <w:p w:rsidR="00E00632" w:rsidRPr="00522FFF" w:rsidRDefault="00E00632" w:rsidP="00A9777E">
            <w:pPr>
              <w:pStyle w:val="Prrafodelista"/>
              <w:ind w:left="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522FFF">
              <w:rPr>
                <w:rFonts w:ascii="Arial" w:eastAsia="Calibri" w:hAnsi="Arial" w:cs="Arial"/>
                <w:sz w:val="16"/>
                <w:szCs w:val="16"/>
              </w:rPr>
              <w:t>Mayor a 6 servicios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E00632" w:rsidRPr="00522FFF" w:rsidRDefault="00E00632" w:rsidP="00A9777E">
            <w:pPr>
              <w:pStyle w:val="Prrafodelista"/>
              <w:ind w:left="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522FFF">
              <w:rPr>
                <w:rFonts w:ascii="Arial" w:eastAsia="Calibri" w:hAnsi="Arial" w:cs="Arial"/>
                <w:sz w:val="16"/>
                <w:szCs w:val="16"/>
              </w:rPr>
              <w:t>20 puntos</w:t>
            </w:r>
          </w:p>
        </w:tc>
      </w:tr>
      <w:tr w:rsidR="00E00632" w:rsidRPr="00927CBB" w:rsidTr="00A9777E">
        <w:tc>
          <w:tcPr>
            <w:tcW w:w="4678" w:type="dxa"/>
            <w:shd w:val="clear" w:color="auto" w:fill="D9D9D9"/>
            <w:vAlign w:val="center"/>
          </w:tcPr>
          <w:p w:rsidR="00E00632" w:rsidRPr="00522FFF" w:rsidRDefault="00E00632" w:rsidP="00A9777E">
            <w:pPr>
              <w:pStyle w:val="Prrafodelista"/>
              <w:ind w:left="0"/>
              <w:jc w:val="both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522FFF">
              <w:rPr>
                <w:rFonts w:ascii="Arial" w:eastAsia="Calibri" w:hAnsi="Arial" w:cs="Arial"/>
                <w:b/>
                <w:sz w:val="16"/>
                <w:szCs w:val="16"/>
              </w:rPr>
              <w:t>EXPERIENCIA ESPECÍFICA DE LA CONSULTORA</w:t>
            </w:r>
          </w:p>
        </w:tc>
        <w:tc>
          <w:tcPr>
            <w:tcW w:w="4218" w:type="dxa"/>
            <w:gridSpan w:val="2"/>
            <w:shd w:val="clear" w:color="auto" w:fill="D9D9D9"/>
            <w:vAlign w:val="center"/>
          </w:tcPr>
          <w:p w:rsidR="00E00632" w:rsidRPr="00522FFF" w:rsidRDefault="00E00632" w:rsidP="00A9777E">
            <w:pPr>
              <w:pStyle w:val="Prrafodelista"/>
              <w:ind w:left="0"/>
              <w:jc w:val="both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522FFF">
              <w:rPr>
                <w:rFonts w:ascii="Arial" w:eastAsia="Calibri" w:hAnsi="Arial" w:cs="Arial"/>
                <w:b/>
                <w:sz w:val="16"/>
                <w:szCs w:val="16"/>
              </w:rPr>
              <w:t>20 puntos</w:t>
            </w:r>
          </w:p>
        </w:tc>
      </w:tr>
      <w:tr w:rsidR="00E00632" w:rsidRPr="00927CBB" w:rsidTr="00A9777E">
        <w:trPr>
          <w:trHeight w:val="785"/>
        </w:trPr>
        <w:tc>
          <w:tcPr>
            <w:tcW w:w="4678" w:type="dxa"/>
            <w:shd w:val="clear" w:color="auto" w:fill="auto"/>
            <w:vAlign w:val="center"/>
          </w:tcPr>
          <w:p w:rsidR="00E00632" w:rsidRPr="00522FFF" w:rsidRDefault="00E00632" w:rsidP="00A9777E">
            <w:pPr>
              <w:pStyle w:val="Prrafodelista"/>
              <w:ind w:left="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522FFF">
              <w:rPr>
                <w:rFonts w:ascii="Arial" w:eastAsia="Calibri" w:hAnsi="Arial" w:cs="Arial"/>
                <w:sz w:val="16"/>
                <w:szCs w:val="16"/>
              </w:rPr>
              <w:t>Estudio de Capacidad portante de suelo de todo tipo de obra de infraestructura.</w:t>
            </w:r>
          </w:p>
          <w:p w:rsidR="00E00632" w:rsidRPr="00522FFF" w:rsidRDefault="00E00632" w:rsidP="00A9777E">
            <w:pPr>
              <w:pStyle w:val="Prrafodelista"/>
              <w:ind w:left="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3090" w:type="dxa"/>
            <w:shd w:val="clear" w:color="auto" w:fill="auto"/>
            <w:vAlign w:val="center"/>
          </w:tcPr>
          <w:p w:rsidR="00E00632" w:rsidRPr="00522FFF" w:rsidRDefault="00E00632" w:rsidP="00A9777E">
            <w:pPr>
              <w:pStyle w:val="Prrafodelista"/>
              <w:ind w:left="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522FFF">
              <w:rPr>
                <w:rFonts w:ascii="Arial" w:eastAsia="Calibri" w:hAnsi="Arial" w:cs="Arial"/>
                <w:sz w:val="16"/>
                <w:szCs w:val="16"/>
              </w:rPr>
              <w:t>2 consultorías o servicios</w:t>
            </w:r>
          </w:p>
          <w:p w:rsidR="00E00632" w:rsidRPr="00522FFF" w:rsidRDefault="00E00632" w:rsidP="00A9777E">
            <w:pPr>
              <w:pStyle w:val="Prrafodelista"/>
              <w:ind w:left="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522FFF">
              <w:rPr>
                <w:rFonts w:ascii="Arial" w:eastAsia="Calibri" w:hAnsi="Arial" w:cs="Arial"/>
                <w:sz w:val="16"/>
                <w:szCs w:val="16"/>
              </w:rPr>
              <w:t>3 consultorías o servicios</w:t>
            </w:r>
          </w:p>
          <w:p w:rsidR="00E00632" w:rsidRPr="00522FFF" w:rsidRDefault="00E00632" w:rsidP="00A9777E">
            <w:pPr>
              <w:pStyle w:val="Prrafodelista"/>
              <w:ind w:left="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522FFF">
              <w:rPr>
                <w:rFonts w:ascii="Arial" w:eastAsia="Calibri" w:hAnsi="Arial" w:cs="Arial"/>
                <w:sz w:val="16"/>
                <w:szCs w:val="16"/>
              </w:rPr>
              <w:t>4 consultorías o servicios, o más</w:t>
            </w:r>
          </w:p>
          <w:p w:rsidR="00E00632" w:rsidRPr="00522FFF" w:rsidRDefault="00E00632" w:rsidP="00A9777E">
            <w:pPr>
              <w:pStyle w:val="Prrafodelista"/>
              <w:ind w:left="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E00632" w:rsidRPr="00522FFF" w:rsidRDefault="00E00632" w:rsidP="00A9777E">
            <w:pPr>
              <w:pStyle w:val="Prrafodelista"/>
              <w:ind w:left="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522FFF">
              <w:rPr>
                <w:rFonts w:ascii="Arial" w:eastAsia="Calibri" w:hAnsi="Arial" w:cs="Arial"/>
                <w:sz w:val="16"/>
                <w:szCs w:val="16"/>
              </w:rPr>
              <w:t>10 puntos</w:t>
            </w:r>
          </w:p>
          <w:p w:rsidR="00E00632" w:rsidRPr="00522FFF" w:rsidRDefault="00E00632" w:rsidP="00A9777E">
            <w:pPr>
              <w:pStyle w:val="Prrafodelista"/>
              <w:ind w:left="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522FFF">
              <w:rPr>
                <w:rFonts w:ascii="Arial" w:eastAsia="Calibri" w:hAnsi="Arial" w:cs="Arial"/>
                <w:sz w:val="16"/>
                <w:szCs w:val="16"/>
              </w:rPr>
              <w:t>15 puntos</w:t>
            </w:r>
          </w:p>
          <w:p w:rsidR="00E00632" w:rsidRPr="00522FFF" w:rsidRDefault="00E00632" w:rsidP="00A9777E">
            <w:pPr>
              <w:pStyle w:val="Prrafodelista"/>
              <w:ind w:left="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522FFF">
              <w:rPr>
                <w:rFonts w:ascii="Arial" w:eastAsia="Calibri" w:hAnsi="Arial" w:cs="Arial"/>
                <w:sz w:val="16"/>
                <w:szCs w:val="16"/>
              </w:rPr>
              <w:t>20 puntos</w:t>
            </w:r>
          </w:p>
          <w:p w:rsidR="00E00632" w:rsidRPr="00522FFF" w:rsidRDefault="00E00632" w:rsidP="00A9777E">
            <w:pPr>
              <w:pStyle w:val="Prrafodelista"/>
              <w:ind w:left="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E00632" w:rsidRPr="00927CBB" w:rsidTr="00A9777E">
        <w:tc>
          <w:tcPr>
            <w:tcW w:w="4678" w:type="dxa"/>
            <w:shd w:val="clear" w:color="auto" w:fill="D9D9D9"/>
            <w:vAlign w:val="center"/>
          </w:tcPr>
          <w:p w:rsidR="00E00632" w:rsidRPr="00522FFF" w:rsidRDefault="00E00632" w:rsidP="00A9777E">
            <w:pPr>
              <w:pStyle w:val="Prrafodelista"/>
              <w:ind w:left="0"/>
              <w:jc w:val="both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  <w:r w:rsidRPr="00522FFF"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  <w:t>PERFIL PROFESIONAL ENCARGADO DE LA CONSULTORÍA</w:t>
            </w:r>
          </w:p>
        </w:tc>
        <w:tc>
          <w:tcPr>
            <w:tcW w:w="4218" w:type="dxa"/>
            <w:gridSpan w:val="2"/>
            <w:shd w:val="clear" w:color="auto" w:fill="D9D9D9"/>
            <w:vAlign w:val="center"/>
          </w:tcPr>
          <w:p w:rsidR="00E00632" w:rsidRPr="00522FFF" w:rsidRDefault="00E00632" w:rsidP="00A9777E">
            <w:pPr>
              <w:jc w:val="both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522FFF"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  <w:t>30 puntos</w:t>
            </w:r>
          </w:p>
        </w:tc>
      </w:tr>
      <w:tr w:rsidR="00E00632" w:rsidRPr="00927CBB" w:rsidTr="00A9777E">
        <w:tc>
          <w:tcPr>
            <w:tcW w:w="4678" w:type="dxa"/>
            <w:vMerge w:val="restart"/>
            <w:shd w:val="clear" w:color="auto" w:fill="auto"/>
            <w:vAlign w:val="center"/>
          </w:tcPr>
          <w:p w:rsidR="00E00632" w:rsidRPr="00522FFF" w:rsidRDefault="00E00632" w:rsidP="00A9777E">
            <w:pPr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522FFF">
              <w:rPr>
                <w:rFonts w:ascii="Arial" w:eastAsia="Calibri" w:hAnsi="Arial" w:cs="Arial"/>
                <w:sz w:val="16"/>
                <w:szCs w:val="16"/>
              </w:rPr>
              <w:t>Perfil profesional solicitado para realizar el Estudio de suelo</w:t>
            </w:r>
          </w:p>
        </w:tc>
        <w:tc>
          <w:tcPr>
            <w:tcW w:w="3090" w:type="dxa"/>
            <w:shd w:val="clear" w:color="auto" w:fill="auto"/>
            <w:vAlign w:val="center"/>
          </w:tcPr>
          <w:p w:rsidR="00E00632" w:rsidRPr="00522FFF" w:rsidRDefault="00E00632" w:rsidP="00E00632">
            <w:pPr>
              <w:pStyle w:val="Prrafodelista"/>
              <w:numPr>
                <w:ilvl w:val="0"/>
                <w:numId w:val="7"/>
              </w:numPr>
              <w:ind w:left="317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522FFF">
              <w:rPr>
                <w:rFonts w:ascii="Arial" w:eastAsia="Calibri" w:hAnsi="Arial" w:cs="Arial"/>
                <w:sz w:val="16"/>
                <w:szCs w:val="16"/>
              </w:rPr>
              <w:t>Título académico.</w:t>
            </w:r>
          </w:p>
          <w:p w:rsidR="00E00632" w:rsidRPr="00522FFF" w:rsidRDefault="00E00632" w:rsidP="00E00632">
            <w:pPr>
              <w:pStyle w:val="Prrafodelista"/>
              <w:numPr>
                <w:ilvl w:val="0"/>
                <w:numId w:val="7"/>
              </w:numPr>
              <w:ind w:left="317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522FFF">
              <w:rPr>
                <w:rFonts w:ascii="Arial" w:eastAsia="Calibri" w:hAnsi="Arial" w:cs="Arial"/>
                <w:sz w:val="16"/>
                <w:szCs w:val="16"/>
              </w:rPr>
              <w:t>Haber realizados dos trabajos o servicios de estudio de suelos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E00632" w:rsidRPr="00522FFF" w:rsidRDefault="00E00632" w:rsidP="00A9777E">
            <w:pPr>
              <w:pStyle w:val="Prrafodelista"/>
              <w:ind w:left="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522FFF">
              <w:rPr>
                <w:rFonts w:ascii="Arial" w:eastAsia="Calibri" w:hAnsi="Arial" w:cs="Arial"/>
                <w:sz w:val="16"/>
                <w:szCs w:val="16"/>
              </w:rPr>
              <w:t>20 puntos</w:t>
            </w:r>
          </w:p>
        </w:tc>
      </w:tr>
      <w:tr w:rsidR="00E00632" w:rsidRPr="00927CBB" w:rsidTr="00A9777E">
        <w:tc>
          <w:tcPr>
            <w:tcW w:w="4678" w:type="dxa"/>
            <w:vMerge/>
            <w:shd w:val="clear" w:color="auto" w:fill="auto"/>
            <w:vAlign w:val="center"/>
          </w:tcPr>
          <w:p w:rsidR="00E00632" w:rsidRPr="00522FFF" w:rsidRDefault="00E00632" w:rsidP="00E00632">
            <w:pPr>
              <w:numPr>
                <w:ilvl w:val="0"/>
                <w:numId w:val="1"/>
              </w:numPr>
              <w:tabs>
                <w:tab w:val="clear" w:pos="720"/>
              </w:tabs>
              <w:ind w:left="318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3090" w:type="dxa"/>
            <w:shd w:val="clear" w:color="auto" w:fill="auto"/>
            <w:vAlign w:val="center"/>
          </w:tcPr>
          <w:p w:rsidR="00E00632" w:rsidRPr="00522FFF" w:rsidRDefault="00E00632" w:rsidP="00E00632">
            <w:pPr>
              <w:pStyle w:val="Prrafodelista"/>
              <w:numPr>
                <w:ilvl w:val="0"/>
                <w:numId w:val="1"/>
              </w:numPr>
              <w:tabs>
                <w:tab w:val="clear" w:pos="720"/>
              </w:tabs>
              <w:ind w:left="317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522FFF">
              <w:rPr>
                <w:rFonts w:ascii="Arial" w:eastAsia="Calibri" w:hAnsi="Arial" w:cs="Arial"/>
                <w:sz w:val="16"/>
                <w:szCs w:val="16"/>
              </w:rPr>
              <w:t>Título académico.</w:t>
            </w:r>
          </w:p>
          <w:p w:rsidR="00E00632" w:rsidRPr="00522FFF" w:rsidRDefault="00E00632" w:rsidP="00E00632">
            <w:pPr>
              <w:pStyle w:val="Prrafodelista"/>
              <w:numPr>
                <w:ilvl w:val="0"/>
                <w:numId w:val="1"/>
              </w:numPr>
              <w:tabs>
                <w:tab w:val="clear" w:pos="720"/>
              </w:tabs>
              <w:ind w:left="317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522FFF">
              <w:rPr>
                <w:rFonts w:ascii="Arial" w:eastAsia="Calibri" w:hAnsi="Arial" w:cs="Arial"/>
                <w:sz w:val="16"/>
                <w:szCs w:val="16"/>
              </w:rPr>
              <w:t>Haber realizados tres trabajos o servicios de estudio de suelos.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E00632" w:rsidRPr="00522FFF" w:rsidRDefault="00E00632" w:rsidP="00A9777E">
            <w:pPr>
              <w:pStyle w:val="Prrafodelista"/>
              <w:ind w:left="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522FFF">
              <w:rPr>
                <w:rFonts w:ascii="Arial" w:eastAsia="Calibri" w:hAnsi="Arial" w:cs="Arial"/>
                <w:sz w:val="16"/>
                <w:szCs w:val="16"/>
              </w:rPr>
              <w:t>25 puntos</w:t>
            </w:r>
          </w:p>
        </w:tc>
      </w:tr>
      <w:tr w:rsidR="00E00632" w:rsidRPr="00927CBB" w:rsidTr="00A9777E">
        <w:tc>
          <w:tcPr>
            <w:tcW w:w="4678" w:type="dxa"/>
            <w:vMerge/>
            <w:shd w:val="clear" w:color="auto" w:fill="auto"/>
            <w:vAlign w:val="center"/>
          </w:tcPr>
          <w:p w:rsidR="00E00632" w:rsidRPr="00522FFF" w:rsidRDefault="00E00632" w:rsidP="00E00632">
            <w:pPr>
              <w:numPr>
                <w:ilvl w:val="0"/>
                <w:numId w:val="6"/>
              </w:numPr>
              <w:ind w:left="318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3090" w:type="dxa"/>
            <w:shd w:val="clear" w:color="auto" w:fill="auto"/>
            <w:vAlign w:val="center"/>
          </w:tcPr>
          <w:p w:rsidR="00E00632" w:rsidRPr="00522FFF" w:rsidRDefault="00E00632" w:rsidP="00E00632">
            <w:pPr>
              <w:numPr>
                <w:ilvl w:val="0"/>
                <w:numId w:val="8"/>
              </w:numPr>
              <w:ind w:left="317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proofErr w:type="spellStart"/>
            <w:r w:rsidRPr="00522FFF">
              <w:rPr>
                <w:rFonts w:ascii="Arial" w:eastAsia="Calibri" w:hAnsi="Arial" w:cs="Arial"/>
                <w:sz w:val="16"/>
                <w:szCs w:val="16"/>
              </w:rPr>
              <w:t>Titulo</w:t>
            </w:r>
            <w:proofErr w:type="spellEnd"/>
            <w:r w:rsidRPr="00522FFF">
              <w:rPr>
                <w:rFonts w:ascii="Arial" w:eastAsia="Calibri" w:hAnsi="Arial" w:cs="Arial"/>
                <w:sz w:val="16"/>
                <w:szCs w:val="16"/>
              </w:rPr>
              <w:t xml:space="preserve"> académico.</w:t>
            </w:r>
          </w:p>
          <w:p w:rsidR="00E00632" w:rsidRPr="00522FFF" w:rsidRDefault="00E00632" w:rsidP="00E00632">
            <w:pPr>
              <w:pStyle w:val="Prrafodelista"/>
              <w:numPr>
                <w:ilvl w:val="0"/>
                <w:numId w:val="8"/>
              </w:numPr>
              <w:ind w:left="317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522FFF">
              <w:rPr>
                <w:rFonts w:ascii="Arial" w:eastAsia="Calibri" w:hAnsi="Arial" w:cs="Arial"/>
                <w:sz w:val="16"/>
                <w:szCs w:val="16"/>
              </w:rPr>
              <w:t>Haber realizados cuatro o más trabajos o servicios de estudio de suelos.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E00632" w:rsidRPr="00522FFF" w:rsidRDefault="00E00632" w:rsidP="00A9777E">
            <w:pPr>
              <w:pStyle w:val="Prrafodelista"/>
              <w:ind w:left="0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522FFF">
              <w:rPr>
                <w:rFonts w:ascii="Arial" w:eastAsia="Calibri" w:hAnsi="Arial" w:cs="Arial"/>
                <w:sz w:val="16"/>
                <w:szCs w:val="16"/>
              </w:rPr>
              <w:t>30 puntos</w:t>
            </w:r>
          </w:p>
        </w:tc>
      </w:tr>
      <w:tr w:rsidR="00E00632" w:rsidRPr="00927CBB" w:rsidTr="00A9777E">
        <w:tc>
          <w:tcPr>
            <w:tcW w:w="4678" w:type="dxa"/>
            <w:shd w:val="clear" w:color="auto" w:fill="D9D9D9"/>
            <w:vAlign w:val="center"/>
          </w:tcPr>
          <w:p w:rsidR="00E00632" w:rsidRPr="00522FFF" w:rsidRDefault="00E00632" w:rsidP="00A9777E">
            <w:pPr>
              <w:pStyle w:val="Prrafodelista"/>
              <w:ind w:left="0"/>
              <w:jc w:val="both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522FFF">
              <w:rPr>
                <w:rFonts w:ascii="Arial" w:eastAsia="Calibri" w:hAnsi="Arial" w:cs="Arial"/>
                <w:b/>
                <w:sz w:val="16"/>
                <w:szCs w:val="16"/>
              </w:rPr>
              <w:t xml:space="preserve">PROPUESTA ECONÓMICA </w:t>
            </w:r>
          </w:p>
        </w:tc>
        <w:tc>
          <w:tcPr>
            <w:tcW w:w="4218" w:type="dxa"/>
            <w:gridSpan w:val="2"/>
            <w:shd w:val="clear" w:color="auto" w:fill="D9D9D9"/>
            <w:vAlign w:val="center"/>
          </w:tcPr>
          <w:p w:rsidR="00E00632" w:rsidRPr="00522FFF" w:rsidRDefault="00E00632" w:rsidP="00A9777E">
            <w:pPr>
              <w:pStyle w:val="Prrafodelista"/>
              <w:ind w:left="0"/>
              <w:jc w:val="both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522FFF">
              <w:rPr>
                <w:rFonts w:ascii="Arial" w:eastAsia="Calibri" w:hAnsi="Arial" w:cs="Arial"/>
                <w:b/>
                <w:sz w:val="16"/>
                <w:szCs w:val="16"/>
              </w:rPr>
              <w:t>30 puntos</w:t>
            </w:r>
          </w:p>
        </w:tc>
      </w:tr>
    </w:tbl>
    <w:p w:rsidR="00E00632" w:rsidRPr="00927CBB" w:rsidRDefault="00E00632" w:rsidP="00E00632">
      <w:pPr>
        <w:numPr>
          <w:ilvl w:val="0"/>
          <w:numId w:val="5"/>
        </w:numPr>
        <w:tabs>
          <w:tab w:val="left" w:pos="709"/>
        </w:tabs>
        <w:spacing w:before="240" w:after="240"/>
        <w:jc w:val="both"/>
        <w:rPr>
          <w:rFonts w:ascii="Arial" w:hAnsi="Arial" w:cs="Arial"/>
          <w:b/>
          <w:sz w:val="18"/>
          <w:szCs w:val="18"/>
          <w:lang w:val="es-ES_tradnl"/>
        </w:rPr>
      </w:pPr>
      <w:r w:rsidRPr="00927CBB">
        <w:rPr>
          <w:rFonts w:ascii="Arial" w:hAnsi="Arial" w:cs="Arial"/>
          <w:b/>
          <w:sz w:val="18"/>
          <w:szCs w:val="18"/>
          <w:lang w:val="es-ES_tradnl"/>
        </w:rPr>
        <w:t>INSPECCIÓN PREVIA.</w:t>
      </w:r>
    </w:p>
    <w:p w:rsidR="00E00632" w:rsidRPr="00927CBB" w:rsidRDefault="00E00632" w:rsidP="00E00632">
      <w:pPr>
        <w:jc w:val="both"/>
        <w:rPr>
          <w:rFonts w:ascii="Arial" w:hAnsi="Arial" w:cs="Arial"/>
          <w:sz w:val="18"/>
          <w:szCs w:val="18"/>
          <w:lang w:eastAsia="es-MX"/>
        </w:rPr>
      </w:pPr>
      <w:r w:rsidRPr="00927CBB">
        <w:rPr>
          <w:rFonts w:ascii="Arial" w:hAnsi="Arial" w:cs="Arial"/>
          <w:sz w:val="18"/>
          <w:szCs w:val="18"/>
          <w:lang w:eastAsia="es-MX"/>
        </w:rPr>
        <w:t>No requiere inspección previa.</w:t>
      </w:r>
    </w:p>
    <w:p w:rsidR="00E00632" w:rsidRPr="00927CBB" w:rsidRDefault="00E00632" w:rsidP="00E00632">
      <w:pPr>
        <w:numPr>
          <w:ilvl w:val="0"/>
          <w:numId w:val="5"/>
        </w:numPr>
        <w:tabs>
          <w:tab w:val="left" w:pos="709"/>
        </w:tabs>
        <w:spacing w:before="240" w:after="240"/>
        <w:jc w:val="both"/>
        <w:rPr>
          <w:rFonts w:ascii="Arial" w:hAnsi="Arial" w:cs="Arial"/>
          <w:b/>
          <w:sz w:val="18"/>
          <w:szCs w:val="18"/>
          <w:lang w:val="es-ES_tradnl"/>
        </w:rPr>
      </w:pPr>
      <w:r w:rsidRPr="00927CBB">
        <w:rPr>
          <w:rFonts w:ascii="Arial" w:hAnsi="Arial" w:cs="Arial"/>
          <w:b/>
          <w:sz w:val="18"/>
          <w:szCs w:val="18"/>
          <w:lang w:val="es-ES_tradnl"/>
        </w:rPr>
        <w:t>ORDEN DE EJECUCIÓN</w:t>
      </w:r>
    </w:p>
    <w:p w:rsidR="00E00632" w:rsidRDefault="00E00632" w:rsidP="00E00632">
      <w:pPr>
        <w:jc w:val="both"/>
        <w:rPr>
          <w:rFonts w:ascii="Arial" w:hAnsi="Arial" w:cs="Arial"/>
          <w:sz w:val="18"/>
          <w:szCs w:val="18"/>
          <w:lang w:val="es-ES_tradnl"/>
        </w:rPr>
      </w:pPr>
      <w:r w:rsidRPr="00927CBB">
        <w:rPr>
          <w:rFonts w:ascii="Arial" w:hAnsi="Arial" w:cs="Arial"/>
          <w:sz w:val="18"/>
          <w:szCs w:val="18"/>
          <w:lang w:val="es-ES_tradnl"/>
        </w:rPr>
        <w:t>La consultoría y los plazos establecidos en esta, se ejecutara una vez emita la orden de Proceder.</w:t>
      </w:r>
    </w:p>
    <w:p w:rsidR="00136318" w:rsidRPr="00136318" w:rsidRDefault="00E00632" w:rsidP="00E00632">
      <w:pPr>
        <w:numPr>
          <w:ilvl w:val="0"/>
          <w:numId w:val="5"/>
        </w:numPr>
        <w:tabs>
          <w:tab w:val="left" w:pos="709"/>
        </w:tabs>
        <w:spacing w:before="240" w:after="240"/>
        <w:jc w:val="both"/>
        <w:rPr>
          <w:rFonts w:ascii="Arial" w:hAnsi="Arial" w:cs="Arial"/>
          <w:sz w:val="18"/>
          <w:szCs w:val="18"/>
          <w:lang w:val="es-ES_tradnl"/>
        </w:rPr>
      </w:pPr>
      <w:r w:rsidRPr="00136318">
        <w:rPr>
          <w:rFonts w:ascii="Arial" w:hAnsi="Arial" w:cs="Arial"/>
          <w:b/>
          <w:sz w:val="18"/>
          <w:szCs w:val="18"/>
          <w:lang w:val="es-ES_tradnl"/>
        </w:rPr>
        <w:t>CONTRAPARTE</w:t>
      </w:r>
    </w:p>
    <w:p w:rsidR="00E00632" w:rsidRPr="00136318" w:rsidRDefault="00E00632" w:rsidP="00136318">
      <w:pPr>
        <w:tabs>
          <w:tab w:val="left" w:pos="709"/>
        </w:tabs>
        <w:spacing w:before="240" w:after="240"/>
        <w:ind w:left="720"/>
        <w:jc w:val="both"/>
        <w:rPr>
          <w:rFonts w:ascii="Arial" w:hAnsi="Arial" w:cs="Arial"/>
          <w:sz w:val="18"/>
          <w:szCs w:val="18"/>
          <w:lang w:val="es-ES_tradnl"/>
        </w:rPr>
      </w:pPr>
      <w:r w:rsidRPr="00136318">
        <w:rPr>
          <w:rFonts w:ascii="Arial" w:hAnsi="Arial" w:cs="Arial"/>
          <w:sz w:val="18"/>
          <w:szCs w:val="18"/>
          <w:lang w:val="es-ES_tradnl"/>
        </w:rPr>
        <w:t xml:space="preserve">YPFB  a través de la Dirección Nacional de Infraestructura y Mantenimiento designara a la Contraparte Técnica, quien tendrá la responsabilidad de velar por el cumplimiento de los Términos de </w:t>
      </w:r>
      <w:r w:rsidRPr="00136318">
        <w:rPr>
          <w:rFonts w:ascii="Arial" w:hAnsi="Arial" w:cs="Arial"/>
          <w:sz w:val="18"/>
          <w:szCs w:val="18"/>
          <w:lang w:val="es-ES_tradnl"/>
        </w:rPr>
        <w:lastRenderedPageBreak/>
        <w:t>Referencia y Plazo establecidos en el Contrato, así como de aprobar el informe de conformidad de recepción del producto final.</w:t>
      </w:r>
    </w:p>
    <w:p w:rsidR="00E00632" w:rsidRPr="00927CBB" w:rsidRDefault="00E00632" w:rsidP="00E00632">
      <w:pPr>
        <w:numPr>
          <w:ilvl w:val="0"/>
          <w:numId w:val="5"/>
        </w:numPr>
        <w:tabs>
          <w:tab w:val="left" w:pos="709"/>
        </w:tabs>
        <w:spacing w:before="240" w:after="240"/>
        <w:jc w:val="both"/>
        <w:rPr>
          <w:rFonts w:ascii="Arial" w:hAnsi="Arial" w:cs="Arial"/>
          <w:b/>
          <w:sz w:val="18"/>
          <w:szCs w:val="18"/>
          <w:lang w:val="es-ES_tradnl"/>
        </w:rPr>
      </w:pPr>
      <w:r w:rsidRPr="00927CBB">
        <w:rPr>
          <w:rFonts w:ascii="Arial" w:hAnsi="Arial" w:cs="Arial"/>
          <w:b/>
          <w:sz w:val="18"/>
          <w:szCs w:val="18"/>
          <w:lang w:val="es-ES_tradnl"/>
        </w:rPr>
        <w:t>GARANTÍAS DE CUMPLIMIENTO DE CONTRATO</w:t>
      </w:r>
    </w:p>
    <w:p w:rsidR="00E00632" w:rsidRPr="00927CBB" w:rsidRDefault="00E00632" w:rsidP="00E00632">
      <w:pPr>
        <w:jc w:val="both"/>
        <w:rPr>
          <w:rFonts w:ascii="Arial" w:hAnsi="Arial" w:cs="Arial"/>
          <w:sz w:val="18"/>
          <w:szCs w:val="18"/>
          <w:lang w:val="es-ES_tradnl"/>
        </w:rPr>
      </w:pPr>
      <w:r w:rsidRPr="00927CBB">
        <w:rPr>
          <w:rFonts w:ascii="Arial" w:hAnsi="Arial" w:cs="Arial"/>
          <w:sz w:val="18"/>
          <w:szCs w:val="18"/>
          <w:lang w:val="es-ES_tradnl"/>
        </w:rPr>
        <w:t>Se aplicarán las garantías de acuerdo al Artículo 20 del RE-SABS-EPNE-YPFB,</w:t>
      </w:r>
      <w:r w:rsidR="002E1B54">
        <w:rPr>
          <w:rFonts w:ascii="Arial" w:hAnsi="Arial" w:cs="Arial"/>
          <w:sz w:val="18"/>
          <w:szCs w:val="18"/>
          <w:lang w:val="es-ES_tradnl"/>
        </w:rPr>
        <w:t xml:space="preserve"> </w:t>
      </w:r>
      <w:r w:rsidR="002E1B54" w:rsidRPr="00DB78D6">
        <w:rPr>
          <w:rFonts w:ascii="Arial" w:hAnsi="Arial" w:cs="Arial"/>
          <w:sz w:val="18"/>
          <w:szCs w:val="18"/>
          <w:lang w:val="es-ES_tradnl"/>
        </w:rPr>
        <w:t>se requiere la presentación de Boleta de Garantía o Garantía a primer requerimiento o Póliza de Seguro de Caución a Primer Requerimiento (emitida por cualquier entidad de intermediación financiera bancaria o no bancaria, regulada y autorizada por la instancia correspondiente)  emitida a nombre de Yacimientos P</w:t>
      </w:r>
      <w:r w:rsidR="002E1B54">
        <w:rPr>
          <w:rFonts w:ascii="Arial" w:hAnsi="Arial" w:cs="Arial"/>
          <w:sz w:val="18"/>
          <w:szCs w:val="18"/>
          <w:lang w:val="es-ES_tradnl"/>
        </w:rPr>
        <w:t>etrolíferos Fiscales Bolivianos,</w:t>
      </w:r>
      <w:r w:rsidRPr="00927CBB">
        <w:rPr>
          <w:rFonts w:ascii="Arial" w:hAnsi="Arial" w:cs="Arial"/>
          <w:sz w:val="18"/>
          <w:szCs w:val="18"/>
          <w:lang w:val="es-ES_tradnl"/>
        </w:rPr>
        <w:t xml:space="preserve"> por el 7% del monto total con una vigencia que deberá exceder los 60 días calendario al plazo de entrega, debiendo se renovar cuantas veces se lo requiera hasta la recepción definitiva.</w:t>
      </w:r>
    </w:p>
    <w:p w:rsidR="00E00632" w:rsidRPr="00927CBB" w:rsidRDefault="00E00632" w:rsidP="00E00632">
      <w:pPr>
        <w:numPr>
          <w:ilvl w:val="0"/>
          <w:numId w:val="5"/>
        </w:numPr>
        <w:tabs>
          <w:tab w:val="left" w:pos="709"/>
        </w:tabs>
        <w:spacing w:before="240" w:after="240"/>
        <w:jc w:val="both"/>
        <w:rPr>
          <w:rFonts w:ascii="Arial" w:hAnsi="Arial" w:cs="Arial"/>
          <w:b/>
          <w:sz w:val="18"/>
          <w:szCs w:val="18"/>
          <w:lang w:val="es-ES_tradnl"/>
        </w:rPr>
      </w:pPr>
      <w:r w:rsidRPr="00927CBB">
        <w:rPr>
          <w:rFonts w:ascii="Arial" w:hAnsi="Arial" w:cs="Arial"/>
          <w:b/>
          <w:sz w:val="18"/>
          <w:szCs w:val="18"/>
          <w:lang w:val="es-ES_tradnl"/>
        </w:rPr>
        <w:t>CLAUSULA DE SEGUROS</w:t>
      </w:r>
    </w:p>
    <w:p w:rsidR="00E00632" w:rsidRPr="00927CBB" w:rsidRDefault="00E00632" w:rsidP="00E00632">
      <w:pPr>
        <w:tabs>
          <w:tab w:val="left" w:pos="709"/>
        </w:tabs>
        <w:spacing w:before="240" w:after="240"/>
        <w:jc w:val="both"/>
        <w:rPr>
          <w:rFonts w:ascii="Arial" w:hAnsi="Arial" w:cs="Arial"/>
          <w:sz w:val="18"/>
          <w:szCs w:val="18"/>
          <w:lang w:val="es-ES_tradnl"/>
        </w:rPr>
      </w:pPr>
      <w:r w:rsidRPr="00927CBB">
        <w:rPr>
          <w:rFonts w:ascii="Arial" w:hAnsi="Arial" w:cs="Arial"/>
          <w:sz w:val="18"/>
          <w:szCs w:val="18"/>
          <w:lang w:val="es-ES_tradnl"/>
        </w:rPr>
        <w:t>El presente proceso no requiere seguros.</w:t>
      </w:r>
    </w:p>
    <w:p w:rsidR="00E00632" w:rsidRPr="00927CBB" w:rsidRDefault="00E00632" w:rsidP="00E00632">
      <w:pPr>
        <w:numPr>
          <w:ilvl w:val="0"/>
          <w:numId w:val="5"/>
        </w:numPr>
        <w:tabs>
          <w:tab w:val="left" w:pos="709"/>
        </w:tabs>
        <w:spacing w:before="240" w:after="240"/>
        <w:jc w:val="both"/>
        <w:rPr>
          <w:rFonts w:ascii="Arial" w:hAnsi="Arial" w:cs="Arial"/>
          <w:b/>
          <w:sz w:val="18"/>
          <w:szCs w:val="18"/>
          <w:lang w:val="es-ES_tradnl"/>
        </w:rPr>
      </w:pPr>
      <w:r w:rsidRPr="00927CBB">
        <w:rPr>
          <w:rFonts w:ascii="Arial" w:hAnsi="Arial" w:cs="Arial"/>
          <w:b/>
          <w:sz w:val="18"/>
          <w:szCs w:val="18"/>
          <w:lang w:val="es-ES_tradnl"/>
        </w:rPr>
        <w:t>MULTAS</w:t>
      </w:r>
    </w:p>
    <w:p w:rsidR="00812CDF" w:rsidRDefault="00E00632" w:rsidP="00522FFF">
      <w:pPr>
        <w:tabs>
          <w:tab w:val="left" w:pos="6521"/>
        </w:tabs>
        <w:spacing w:before="240" w:after="240"/>
        <w:jc w:val="both"/>
        <w:rPr>
          <w:rFonts w:ascii="Arial" w:hAnsi="Arial" w:cs="Arial"/>
          <w:sz w:val="18"/>
          <w:szCs w:val="18"/>
          <w:lang w:val="es-ES_tradnl"/>
        </w:rPr>
      </w:pPr>
      <w:r w:rsidRPr="00927CBB">
        <w:rPr>
          <w:rFonts w:ascii="Arial" w:hAnsi="Arial" w:cs="Arial"/>
          <w:sz w:val="18"/>
          <w:szCs w:val="18"/>
          <w:lang w:val="es-ES_tradnl"/>
        </w:rPr>
        <w:t>YPFB realizara multas por incumplimientos y retrasos en los servicios solicitados, reteniendo el 0.5% por cada día de retraso y del monto total del contrato, estableciéndose las mismos en el informe de conformidad.</w:t>
      </w:r>
    </w:p>
    <w:p w:rsidR="008C37ED" w:rsidRPr="00927CBB" w:rsidRDefault="00512946" w:rsidP="002E1B54">
      <w:pPr>
        <w:spacing w:before="240" w:after="240"/>
        <w:jc w:val="center"/>
        <w:rPr>
          <w:rFonts w:ascii="Arial" w:hAnsi="Arial" w:cs="Arial"/>
          <w:sz w:val="18"/>
          <w:szCs w:val="18"/>
          <w:lang w:val="es-AR"/>
        </w:rPr>
      </w:pPr>
      <w:r>
        <w:rPr>
          <w:rFonts w:ascii="Arial" w:hAnsi="Arial" w:cs="Arial"/>
          <w:noProof/>
          <w:sz w:val="18"/>
          <w:szCs w:val="1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49.15pt;margin-top:18.25pt;width:340pt;height:254.2pt;z-index:-251658752;mso-position-horizontal-relative:text;mso-position-vertical-relative:text">
            <v:imagedata r:id="rId8" o:title="" croptop="13117f" cropbottom="13684f" cropleft="27513f" cropright="14078f"/>
          </v:shape>
          <o:OLEObject Type="Embed" ProgID="AutoCAD.Drawing.19" ShapeID="_x0000_s1027" DrawAspect="Content" ObjectID="_1504961486" r:id="rId9"/>
        </w:pict>
      </w:r>
      <w:r w:rsidR="00F91A98" w:rsidRPr="00927CBB">
        <w:rPr>
          <w:rFonts w:ascii="Arial" w:hAnsi="Arial" w:cs="Arial"/>
          <w:b/>
          <w:sz w:val="18"/>
          <w:szCs w:val="18"/>
          <w:u w:val="single"/>
          <w:lang w:val="es-AR"/>
        </w:rPr>
        <w:t>UBICACIÓN DE POZOS</w:t>
      </w:r>
    </w:p>
    <w:sectPr w:rsidR="008C37ED" w:rsidRPr="00927CBB" w:rsidSect="00E26625">
      <w:headerReference w:type="default" r:id="rId10"/>
      <w:footerReference w:type="default" r:id="rId11"/>
      <w:pgSz w:w="12242" w:h="15842" w:code="1"/>
      <w:pgMar w:top="851" w:right="1327" w:bottom="993" w:left="1985" w:header="709" w:footer="10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2946" w:rsidRDefault="00512946">
      <w:r>
        <w:separator/>
      </w:r>
    </w:p>
  </w:endnote>
  <w:endnote w:type="continuationSeparator" w:id="0">
    <w:p w:rsidR="00512946" w:rsidRDefault="00512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vantGarde Bk BT">
    <w:altName w:val="Century Gothic"/>
    <w:charset w:val="00"/>
    <w:family w:val="swiss"/>
    <w:pitch w:val="variable"/>
    <w:sig w:usb0="00000001" w:usb1="00000000" w:usb2="00000000" w:usb3="00000000" w:csb0="0000001B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972"/>
      <w:gridCol w:w="4174"/>
    </w:tblGrid>
    <w:tr w:rsidR="00847212" w:rsidRPr="004E1308" w:rsidTr="00CD5A25">
      <w:trPr>
        <w:trHeight w:val="669"/>
        <w:jc w:val="center"/>
      </w:trPr>
      <w:tc>
        <w:tcPr>
          <w:tcW w:w="5115" w:type="dxa"/>
          <w:shd w:val="pct12" w:color="auto" w:fill="auto"/>
          <w:vAlign w:val="center"/>
        </w:tcPr>
        <w:p w:rsidR="00847212" w:rsidRPr="004E1308" w:rsidRDefault="001D0214" w:rsidP="00CD5A25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>
            <w:rPr>
              <w:rFonts w:ascii="Calibri" w:hAnsi="Calibri" w:cs="Arial"/>
              <w:b/>
              <w:sz w:val="18"/>
              <w:szCs w:val="18"/>
            </w:rPr>
            <w:t>Elaborado por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>:</w:t>
          </w:r>
        </w:p>
      </w:tc>
      <w:tc>
        <w:tcPr>
          <w:tcW w:w="4288" w:type="dxa"/>
          <w:shd w:val="pct12" w:color="auto" w:fill="auto"/>
          <w:vAlign w:val="center"/>
        </w:tcPr>
        <w:p w:rsidR="00847212" w:rsidRPr="004E1308" w:rsidRDefault="001D0214" w:rsidP="00CD5A25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Aprobad</w:t>
          </w:r>
          <w:r>
            <w:rPr>
              <w:rFonts w:ascii="Calibri" w:hAnsi="Calibri" w:cs="Arial"/>
              <w:b/>
              <w:sz w:val="18"/>
              <w:szCs w:val="18"/>
            </w:rPr>
            <w:t>o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 xml:space="preserve"> por</w:t>
          </w:r>
          <w:r>
            <w:rPr>
              <w:rFonts w:ascii="Calibri" w:hAnsi="Calibri" w:cs="Arial"/>
              <w:b/>
              <w:sz w:val="18"/>
              <w:szCs w:val="18"/>
            </w:rPr>
            <w:t xml:space="preserve"> Jefe Inmediato Superior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>:</w:t>
          </w:r>
        </w:p>
      </w:tc>
    </w:tr>
    <w:tr w:rsidR="00847212" w:rsidRPr="004E1308" w:rsidTr="00CD5A25">
      <w:trPr>
        <w:trHeight w:val="790"/>
        <w:jc w:val="center"/>
      </w:trPr>
      <w:tc>
        <w:tcPr>
          <w:tcW w:w="5115" w:type="dxa"/>
          <w:tcBorders>
            <w:bottom w:val="single" w:sz="4" w:space="0" w:color="auto"/>
          </w:tcBorders>
          <w:shd w:val="clear" w:color="auto" w:fill="auto"/>
        </w:tcPr>
        <w:p w:rsidR="00847212" w:rsidRPr="004E1308" w:rsidRDefault="00512946" w:rsidP="00CD5A25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847212" w:rsidRDefault="00512946" w:rsidP="00CD5A25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0F1911" w:rsidRDefault="00512946" w:rsidP="00CD5A25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847212" w:rsidRPr="004E1308" w:rsidRDefault="00512946" w:rsidP="00CD5A25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847212" w:rsidRPr="004E1308" w:rsidRDefault="00512946" w:rsidP="00CD5A25">
          <w:pPr>
            <w:jc w:val="center"/>
            <w:rPr>
              <w:rFonts w:ascii="Calibri" w:hAnsi="Calibri" w:cs="Arial"/>
              <w:sz w:val="18"/>
              <w:szCs w:val="18"/>
            </w:rPr>
          </w:pPr>
        </w:p>
      </w:tc>
      <w:tc>
        <w:tcPr>
          <w:tcW w:w="4288" w:type="dxa"/>
          <w:tcBorders>
            <w:bottom w:val="single" w:sz="4" w:space="0" w:color="auto"/>
          </w:tcBorders>
          <w:shd w:val="clear" w:color="auto" w:fill="auto"/>
        </w:tcPr>
        <w:p w:rsidR="00847212" w:rsidRDefault="00512946" w:rsidP="00CD5A25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847212" w:rsidRDefault="00512946" w:rsidP="00CD5A25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847212" w:rsidRDefault="00512946" w:rsidP="00CD5A25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0F1911" w:rsidRDefault="00512946" w:rsidP="00CD5A25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847212" w:rsidRPr="004E1308" w:rsidRDefault="001D0214" w:rsidP="00847212">
          <w:pPr>
            <w:jc w:val="center"/>
            <w:rPr>
              <w:rFonts w:ascii="Calibri" w:hAnsi="Calibri" w:cs="Arial"/>
              <w:sz w:val="18"/>
              <w:szCs w:val="18"/>
            </w:rPr>
          </w:pPr>
          <w:r>
            <w:rPr>
              <w:rFonts w:ascii="Calibri" w:hAnsi="Calibri" w:cs="Arial"/>
              <w:sz w:val="18"/>
              <w:szCs w:val="18"/>
            </w:rPr>
            <w:t xml:space="preserve"> </w:t>
          </w:r>
        </w:p>
      </w:tc>
    </w:tr>
    <w:tr w:rsidR="00847212" w:rsidRPr="004E1308" w:rsidTr="00CD5A25">
      <w:trPr>
        <w:trHeight w:val="388"/>
        <w:jc w:val="center"/>
      </w:trPr>
      <w:tc>
        <w:tcPr>
          <w:tcW w:w="5115" w:type="dxa"/>
          <w:shd w:val="pct12" w:color="auto" w:fill="auto"/>
          <w:vAlign w:val="center"/>
        </w:tcPr>
        <w:p w:rsidR="00847212" w:rsidRPr="004E1308" w:rsidRDefault="001D0214" w:rsidP="00CD5A25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FIRMA CARGO Y SELLO</w:t>
          </w:r>
        </w:p>
      </w:tc>
      <w:tc>
        <w:tcPr>
          <w:tcW w:w="4288" w:type="dxa"/>
          <w:shd w:val="pct12" w:color="auto" w:fill="auto"/>
          <w:vAlign w:val="center"/>
        </w:tcPr>
        <w:p w:rsidR="00847212" w:rsidRPr="004E1308" w:rsidRDefault="001D0214" w:rsidP="00AB1D08">
          <w:pPr>
            <w:jc w:val="center"/>
            <w:rPr>
              <w:rFonts w:ascii="Calibri" w:hAnsi="Calibri" w:cs="Arial"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CARGO Y SELLO</w:t>
          </w:r>
        </w:p>
      </w:tc>
    </w:tr>
  </w:tbl>
  <w:p w:rsidR="00847212" w:rsidRDefault="0051294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2946" w:rsidRDefault="00512946">
      <w:r>
        <w:separator/>
      </w:r>
    </w:p>
  </w:footnote>
  <w:footnote w:type="continuationSeparator" w:id="0">
    <w:p w:rsidR="00512946" w:rsidRDefault="005129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47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418"/>
      <w:gridCol w:w="5728"/>
      <w:gridCol w:w="1501"/>
    </w:tblGrid>
    <w:tr w:rsidR="009D39CB" w:rsidRPr="00FA0D94" w:rsidTr="007E09FD">
      <w:trPr>
        <w:jc w:val="center"/>
      </w:trPr>
      <w:tc>
        <w:tcPr>
          <w:tcW w:w="1418" w:type="dxa"/>
          <w:vMerge w:val="restart"/>
          <w:vAlign w:val="center"/>
        </w:tcPr>
        <w:p w:rsidR="009D39CB" w:rsidRPr="00FA0D94" w:rsidRDefault="001D0214" w:rsidP="007E09FD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>
            <w:rPr>
              <w:noProof/>
            </w:rPr>
            <w:drawing>
              <wp:inline distT="0" distB="0" distL="0" distR="0" wp14:anchorId="062A5A25" wp14:editId="21D0E2AF">
                <wp:extent cx="819150" cy="371475"/>
                <wp:effectExtent l="0" t="0" r="0" b="9525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28" w:type="dxa"/>
          <w:vAlign w:val="center"/>
        </w:tcPr>
        <w:p w:rsidR="009D39CB" w:rsidRPr="0076024C" w:rsidRDefault="001D0214" w:rsidP="007E1C69">
          <w:pPr>
            <w:pStyle w:val="Encabezado"/>
            <w:spacing w:before="240" w:after="240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="007E1C69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DIRECCION NACIONAL DE INFRAESTRUCTURA Y MANTENIMIENTO</w:t>
          </w:r>
        </w:p>
      </w:tc>
      <w:tc>
        <w:tcPr>
          <w:tcW w:w="1501" w:type="dxa"/>
          <w:vAlign w:val="center"/>
        </w:tcPr>
        <w:p w:rsidR="009D39CB" w:rsidRPr="0076024C" w:rsidRDefault="001D0214" w:rsidP="00BB552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  <w:t>FORM. C</w:t>
          </w:r>
          <w:r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  <w:t>D</w:t>
          </w:r>
          <w:r w:rsidRPr="0076024C"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  <w:t>-002</w:t>
          </w:r>
        </w:p>
      </w:tc>
    </w:tr>
    <w:tr w:rsidR="009D39CB" w:rsidRPr="00FA0D94" w:rsidTr="007E09FD">
      <w:trPr>
        <w:trHeight w:val="478"/>
        <w:jc w:val="center"/>
      </w:trPr>
      <w:tc>
        <w:tcPr>
          <w:tcW w:w="1418" w:type="dxa"/>
          <w:vMerge/>
          <w:vAlign w:val="center"/>
        </w:tcPr>
        <w:p w:rsidR="009D39CB" w:rsidRPr="00FA0D94" w:rsidRDefault="00512946" w:rsidP="00FA0D94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5728" w:type="dxa"/>
          <w:vAlign w:val="bottom"/>
        </w:tcPr>
        <w:p w:rsidR="009D39CB" w:rsidRPr="00E3062E" w:rsidRDefault="0096628C" w:rsidP="00136318">
          <w:pPr>
            <w:jc w:val="center"/>
            <w:rPr>
              <w:rFonts w:ascii="Cambria" w:hAnsi="Cambria" w:cs="Arial"/>
              <w:b/>
              <w:sz w:val="18"/>
              <w:szCs w:val="18"/>
              <w:lang w:eastAsia="es-BO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OBJETO DE LA </w:t>
          </w:r>
          <w:r w:rsidR="00062EBF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CONTRATACIÓN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:</w:t>
          </w:r>
          <w:r w:rsidR="001D0214" w:rsidRPr="00E3062E">
            <w:rPr>
              <w:rFonts w:ascii="Cambria" w:hAnsi="Cambria" w:cs="Arial"/>
              <w:b/>
              <w:sz w:val="18"/>
              <w:szCs w:val="18"/>
              <w:lang w:eastAsia="es-BO"/>
            </w:rPr>
            <w:t xml:space="preserve"> ESTUDIO DE SUELO</w:t>
          </w:r>
          <w:r w:rsidR="00C035CB">
            <w:rPr>
              <w:rFonts w:ascii="Cambria" w:hAnsi="Cambria" w:cs="Arial"/>
              <w:b/>
              <w:sz w:val="18"/>
              <w:szCs w:val="18"/>
              <w:lang w:eastAsia="es-BO"/>
            </w:rPr>
            <w:t>S</w:t>
          </w:r>
          <w:r w:rsidR="001D0214" w:rsidRPr="00E3062E">
            <w:rPr>
              <w:rFonts w:ascii="Cambria" w:hAnsi="Cambria" w:cs="Arial"/>
              <w:b/>
              <w:sz w:val="18"/>
              <w:szCs w:val="18"/>
              <w:lang w:eastAsia="es-BO"/>
            </w:rPr>
            <w:t xml:space="preserve"> </w:t>
          </w:r>
          <w:r w:rsidR="00136318">
            <w:rPr>
              <w:rFonts w:ascii="Cambria" w:hAnsi="Cambria" w:cs="Arial"/>
              <w:b/>
              <w:sz w:val="18"/>
              <w:szCs w:val="18"/>
              <w:lang w:eastAsia="es-BO"/>
            </w:rPr>
            <w:t>EDIFICIO</w:t>
          </w:r>
          <w:r w:rsidR="00C91DD6">
            <w:rPr>
              <w:rFonts w:ascii="Cambria" w:hAnsi="Cambria" w:cs="Arial"/>
              <w:b/>
              <w:sz w:val="18"/>
              <w:szCs w:val="18"/>
              <w:lang w:eastAsia="es-BO"/>
            </w:rPr>
            <w:t xml:space="preserve"> DISTRITO COMECIAL Y REDES DE GAS ORURO</w:t>
          </w:r>
        </w:p>
      </w:tc>
      <w:tc>
        <w:tcPr>
          <w:tcW w:w="1501" w:type="dxa"/>
          <w:vAlign w:val="center"/>
        </w:tcPr>
        <w:p w:rsidR="009D39CB" w:rsidRPr="007E09FD" w:rsidRDefault="001D0214" w:rsidP="007E09FD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 </w:t>
          </w:r>
          <w:r w:rsidRPr="0076024C"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79542B">
            <w:rPr>
              <w:rStyle w:val="Nmerodepgina"/>
              <w:rFonts w:ascii="Calibri" w:hAnsi="Calibri"/>
              <w:noProof/>
              <w:sz w:val="16"/>
              <w:szCs w:val="16"/>
            </w:rPr>
            <w:t>4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79542B">
            <w:rPr>
              <w:rStyle w:val="Nmerodepgina"/>
              <w:rFonts w:ascii="Calibri" w:hAnsi="Calibri"/>
              <w:noProof/>
              <w:sz w:val="16"/>
              <w:szCs w:val="16"/>
            </w:rPr>
            <w:t>5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</w:p>
      </w:tc>
    </w:tr>
  </w:tbl>
  <w:p w:rsidR="00A92C72" w:rsidRPr="00BB552E" w:rsidRDefault="00512946" w:rsidP="00BB552E">
    <w:pPr>
      <w:pStyle w:val="Encabezado"/>
      <w:rPr>
        <w:rFonts w:eastAsia="Arial Unicode MS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56CB3"/>
    <w:multiLevelType w:val="hybridMultilevel"/>
    <w:tmpl w:val="C1AEAED6"/>
    <w:lvl w:ilvl="0" w:tplc="C13EF8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332AAD"/>
    <w:multiLevelType w:val="hybridMultilevel"/>
    <w:tmpl w:val="75A6EBD0"/>
    <w:lvl w:ilvl="0" w:tplc="6DE42BD2">
      <w:start w:val="5"/>
      <w:numFmt w:val="bullet"/>
      <w:lvlText w:val="-"/>
      <w:lvlJc w:val="left"/>
      <w:pPr>
        <w:ind w:left="720" w:hanging="360"/>
      </w:pPr>
      <w:rPr>
        <w:rFonts w:ascii="AvantGarde Bk BT" w:eastAsia="Times New Roman" w:hAnsi="AvantGarde Bk BT" w:cs="Garamond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356930"/>
    <w:multiLevelType w:val="hybridMultilevel"/>
    <w:tmpl w:val="268E7698"/>
    <w:lvl w:ilvl="0" w:tplc="40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94524E6"/>
    <w:multiLevelType w:val="hybridMultilevel"/>
    <w:tmpl w:val="776E33E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2C5227"/>
    <w:multiLevelType w:val="hybridMultilevel"/>
    <w:tmpl w:val="681442A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A93B76"/>
    <w:multiLevelType w:val="hybridMultilevel"/>
    <w:tmpl w:val="D8444FC8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7B357D"/>
    <w:multiLevelType w:val="hybridMultilevel"/>
    <w:tmpl w:val="B6B27B8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6D4F96"/>
    <w:multiLevelType w:val="hybridMultilevel"/>
    <w:tmpl w:val="FFB4476E"/>
    <w:lvl w:ilvl="0" w:tplc="400A0001">
      <w:start w:val="1"/>
      <w:numFmt w:val="bullet"/>
      <w:lvlText w:val=""/>
      <w:lvlJc w:val="left"/>
      <w:pPr>
        <w:ind w:left="677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8">
    <w:nsid w:val="5BA34ADE"/>
    <w:multiLevelType w:val="hybridMultilevel"/>
    <w:tmpl w:val="F254063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8"/>
  </w:num>
  <w:num w:numId="5">
    <w:abstractNumId w:val="0"/>
  </w:num>
  <w:num w:numId="6">
    <w:abstractNumId w:val="1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214"/>
    <w:rsid w:val="0005469E"/>
    <w:rsid w:val="00055A37"/>
    <w:rsid w:val="000565AF"/>
    <w:rsid w:val="000618BA"/>
    <w:rsid w:val="00062EBF"/>
    <w:rsid w:val="000876AE"/>
    <w:rsid w:val="000B29D8"/>
    <w:rsid w:val="000B53C4"/>
    <w:rsid w:val="000E7759"/>
    <w:rsid w:val="001003A7"/>
    <w:rsid w:val="00136318"/>
    <w:rsid w:val="00162EBE"/>
    <w:rsid w:val="00197AB0"/>
    <w:rsid w:val="001D0214"/>
    <w:rsid w:val="0023570D"/>
    <w:rsid w:val="002633E7"/>
    <w:rsid w:val="00281D19"/>
    <w:rsid w:val="002C51CE"/>
    <w:rsid w:val="002E1B54"/>
    <w:rsid w:val="002E1C13"/>
    <w:rsid w:val="00303634"/>
    <w:rsid w:val="00313197"/>
    <w:rsid w:val="00364A21"/>
    <w:rsid w:val="00385645"/>
    <w:rsid w:val="00431F55"/>
    <w:rsid w:val="0044044E"/>
    <w:rsid w:val="0046072D"/>
    <w:rsid w:val="00467EC0"/>
    <w:rsid w:val="00475098"/>
    <w:rsid w:val="004901BC"/>
    <w:rsid w:val="0049760C"/>
    <w:rsid w:val="004A033F"/>
    <w:rsid w:val="004E1FEA"/>
    <w:rsid w:val="004F3AB4"/>
    <w:rsid w:val="005046C5"/>
    <w:rsid w:val="00512946"/>
    <w:rsid w:val="00522FFF"/>
    <w:rsid w:val="0056483E"/>
    <w:rsid w:val="00572673"/>
    <w:rsid w:val="005E59C1"/>
    <w:rsid w:val="00616867"/>
    <w:rsid w:val="006377B6"/>
    <w:rsid w:val="00736855"/>
    <w:rsid w:val="0076152E"/>
    <w:rsid w:val="00792703"/>
    <w:rsid w:val="0079542B"/>
    <w:rsid w:val="00797EA6"/>
    <w:rsid w:val="007C07AE"/>
    <w:rsid w:val="007E1C69"/>
    <w:rsid w:val="00805599"/>
    <w:rsid w:val="00812CDF"/>
    <w:rsid w:val="0082052E"/>
    <w:rsid w:val="00852F3A"/>
    <w:rsid w:val="00896266"/>
    <w:rsid w:val="008B51A9"/>
    <w:rsid w:val="008C37ED"/>
    <w:rsid w:val="008D46CB"/>
    <w:rsid w:val="00927CBB"/>
    <w:rsid w:val="009351C5"/>
    <w:rsid w:val="0096628C"/>
    <w:rsid w:val="00970D9C"/>
    <w:rsid w:val="009B7AFD"/>
    <w:rsid w:val="009E0BEC"/>
    <w:rsid w:val="009F58F4"/>
    <w:rsid w:val="00A3160A"/>
    <w:rsid w:val="00A85D9F"/>
    <w:rsid w:val="00AB1D08"/>
    <w:rsid w:val="00AD74FD"/>
    <w:rsid w:val="00AE663C"/>
    <w:rsid w:val="00B02D7E"/>
    <w:rsid w:val="00B1430C"/>
    <w:rsid w:val="00B4325F"/>
    <w:rsid w:val="00BE4914"/>
    <w:rsid w:val="00C035CB"/>
    <w:rsid w:val="00C03D63"/>
    <w:rsid w:val="00C26C8B"/>
    <w:rsid w:val="00C52093"/>
    <w:rsid w:val="00C7506B"/>
    <w:rsid w:val="00C91DD6"/>
    <w:rsid w:val="00CB35BD"/>
    <w:rsid w:val="00CC3F96"/>
    <w:rsid w:val="00D328C1"/>
    <w:rsid w:val="00D662A1"/>
    <w:rsid w:val="00D85417"/>
    <w:rsid w:val="00D91D35"/>
    <w:rsid w:val="00DA05EF"/>
    <w:rsid w:val="00DD0DD9"/>
    <w:rsid w:val="00DE5ABB"/>
    <w:rsid w:val="00DF6880"/>
    <w:rsid w:val="00E00632"/>
    <w:rsid w:val="00E0103F"/>
    <w:rsid w:val="00E26625"/>
    <w:rsid w:val="00E36D25"/>
    <w:rsid w:val="00E50F71"/>
    <w:rsid w:val="00E85B2C"/>
    <w:rsid w:val="00EE168A"/>
    <w:rsid w:val="00F12D09"/>
    <w:rsid w:val="00F5394C"/>
    <w:rsid w:val="00F60236"/>
    <w:rsid w:val="00F63546"/>
    <w:rsid w:val="00F91A98"/>
    <w:rsid w:val="00F92E46"/>
    <w:rsid w:val="00FC3FCA"/>
    <w:rsid w:val="00FD7A73"/>
    <w:rsid w:val="00FF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02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1D021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1D021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1D021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1D021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1D0214"/>
  </w:style>
  <w:style w:type="table" w:styleId="Tablaconcuadrcula">
    <w:name w:val="Table Grid"/>
    <w:basedOn w:val="Tablanormal"/>
    <w:rsid w:val="001D02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aliases w:val="본문1"/>
    <w:basedOn w:val="Normal"/>
    <w:link w:val="PrrafodelistaCar"/>
    <w:qFormat/>
    <w:rsid w:val="001D0214"/>
    <w:pPr>
      <w:ind w:left="708"/>
    </w:pPr>
  </w:style>
  <w:style w:type="paragraph" w:styleId="Sinespaciado">
    <w:name w:val="No Spacing"/>
    <w:link w:val="SinespaciadoCar"/>
    <w:uiPriority w:val="1"/>
    <w:qFormat/>
    <w:rsid w:val="001D0214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1D0214"/>
    <w:rPr>
      <w:rFonts w:ascii="Calibri" w:eastAsia="Times New Roman" w:hAnsi="Calibri" w:cs="Times New Roman"/>
      <w:lang w:val="es-ES"/>
    </w:rPr>
  </w:style>
  <w:style w:type="paragraph" w:customStyle="1" w:styleId="Cuerpodeltexto">
    <w:name w:val="Cuerpo del texto"/>
    <w:basedOn w:val="Normal"/>
    <w:rsid w:val="001D0214"/>
    <w:pPr>
      <w:shd w:val="clear" w:color="auto" w:fill="FFFFFF"/>
      <w:spacing w:before="240" w:after="240" w:line="259" w:lineRule="exact"/>
      <w:ind w:hanging="440"/>
      <w:jc w:val="both"/>
    </w:pPr>
    <w:rPr>
      <w:rFonts w:ascii="Tahoma" w:eastAsia="Calibri" w:hAnsi="Tahoma" w:cs="Tahoma"/>
      <w:color w:val="000000"/>
      <w:sz w:val="21"/>
      <w:szCs w:val="21"/>
      <w:lang w:val="es-BO" w:eastAsia="zh-C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D021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D0214"/>
    <w:rPr>
      <w:rFonts w:ascii="Tahoma" w:eastAsia="Times New Roman" w:hAnsi="Tahoma" w:cs="Tahoma"/>
      <w:sz w:val="16"/>
      <w:szCs w:val="16"/>
      <w:lang w:val="es-ES" w:eastAsia="es-ES"/>
    </w:rPr>
  </w:style>
  <w:style w:type="character" w:customStyle="1" w:styleId="PrrafodelistaCar">
    <w:name w:val="Párrafo de lista Car"/>
    <w:aliases w:val="본문1 Car"/>
    <w:link w:val="Prrafodelista"/>
    <w:locked/>
    <w:rsid w:val="00E00632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02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1D021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1D021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1D021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1D021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1D0214"/>
  </w:style>
  <w:style w:type="table" w:styleId="Tablaconcuadrcula">
    <w:name w:val="Table Grid"/>
    <w:basedOn w:val="Tablanormal"/>
    <w:rsid w:val="001D02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aliases w:val="본문1"/>
    <w:basedOn w:val="Normal"/>
    <w:link w:val="PrrafodelistaCar"/>
    <w:qFormat/>
    <w:rsid w:val="001D0214"/>
    <w:pPr>
      <w:ind w:left="708"/>
    </w:pPr>
  </w:style>
  <w:style w:type="paragraph" w:styleId="Sinespaciado">
    <w:name w:val="No Spacing"/>
    <w:link w:val="SinespaciadoCar"/>
    <w:uiPriority w:val="1"/>
    <w:qFormat/>
    <w:rsid w:val="001D0214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1D0214"/>
    <w:rPr>
      <w:rFonts w:ascii="Calibri" w:eastAsia="Times New Roman" w:hAnsi="Calibri" w:cs="Times New Roman"/>
      <w:lang w:val="es-ES"/>
    </w:rPr>
  </w:style>
  <w:style w:type="paragraph" w:customStyle="1" w:styleId="Cuerpodeltexto">
    <w:name w:val="Cuerpo del texto"/>
    <w:basedOn w:val="Normal"/>
    <w:rsid w:val="001D0214"/>
    <w:pPr>
      <w:shd w:val="clear" w:color="auto" w:fill="FFFFFF"/>
      <w:spacing w:before="240" w:after="240" w:line="259" w:lineRule="exact"/>
      <w:ind w:hanging="440"/>
      <w:jc w:val="both"/>
    </w:pPr>
    <w:rPr>
      <w:rFonts w:ascii="Tahoma" w:eastAsia="Calibri" w:hAnsi="Tahoma" w:cs="Tahoma"/>
      <w:color w:val="000000"/>
      <w:sz w:val="21"/>
      <w:szCs w:val="21"/>
      <w:lang w:val="es-BO" w:eastAsia="zh-C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D021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D0214"/>
    <w:rPr>
      <w:rFonts w:ascii="Tahoma" w:eastAsia="Times New Roman" w:hAnsi="Tahoma" w:cs="Tahoma"/>
      <w:sz w:val="16"/>
      <w:szCs w:val="16"/>
      <w:lang w:val="es-ES" w:eastAsia="es-ES"/>
    </w:rPr>
  </w:style>
  <w:style w:type="character" w:customStyle="1" w:styleId="PrrafodelistaCar">
    <w:name w:val="Párrafo de lista Car"/>
    <w:aliases w:val="본문1 Car"/>
    <w:link w:val="Prrafodelista"/>
    <w:locked/>
    <w:rsid w:val="00E00632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1381</Words>
  <Characters>7597</Characters>
  <Application>Microsoft Office Word</Application>
  <DocSecurity>0</DocSecurity>
  <Lines>63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Antonio Tenorio Levandro</dc:creator>
  <cp:lastModifiedBy>Mauricio Troche Garcia</cp:lastModifiedBy>
  <cp:revision>2</cp:revision>
  <cp:lastPrinted>2015-09-22T16:05:00Z</cp:lastPrinted>
  <dcterms:created xsi:type="dcterms:W3CDTF">2015-09-28T20:05:00Z</dcterms:created>
  <dcterms:modified xsi:type="dcterms:W3CDTF">2015-09-28T20:05:00Z</dcterms:modified>
</cp:coreProperties>
</file>