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3"/>
      </w:tblGrid>
      <w:tr w:rsidR="00BA5083" w:rsidRPr="00BA5083" w:rsidTr="00900D92">
        <w:trPr>
          <w:jc w:val="right"/>
        </w:trPr>
        <w:tc>
          <w:tcPr>
            <w:tcW w:w="7843" w:type="dxa"/>
            <w:shd w:val="clear" w:color="auto" w:fill="auto"/>
          </w:tcPr>
          <w:p w:rsidR="00BA5083" w:rsidRPr="00BA5083" w:rsidRDefault="00BA5083" w:rsidP="00BA5083">
            <w:pPr>
              <w:spacing w:after="0" w:line="240" w:lineRule="auto"/>
              <w:rPr>
                <w:rFonts w:ascii="Calibri" w:eastAsia="Calibri" w:hAnsi="Calibri" w:cs="Calibri"/>
                <w:sz w:val="18"/>
                <w:szCs w:val="18"/>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3"/>
            </w:tblGrid>
            <w:tr w:rsidR="00BA5083" w:rsidRPr="00BA5083" w:rsidTr="00900D92">
              <w:trPr>
                <w:trHeight w:val="421"/>
                <w:jc w:val="center"/>
              </w:trPr>
              <w:tc>
                <w:tcPr>
                  <w:tcW w:w="6403" w:type="dxa"/>
                  <w:tcBorders>
                    <w:bottom w:val="single" w:sz="4" w:space="0" w:color="auto"/>
                  </w:tcBorders>
                  <w:shd w:val="clear" w:color="auto" w:fill="92D050"/>
                  <w:vAlign w:val="center"/>
                </w:tcPr>
                <w:p w:rsidR="00BA5083" w:rsidRPr="00BA5083" w:rsidRDefault="00BA5083" w:rsidP="00BA5083">
                  <w:pPr>
                    <w:spacing w:after="0" w:line="240" w:lineRule="auto"/>
                    <w:jc w:val="center"/>
                    <w:rPr>
                      <w:rFonts w:ascii="Calibri" w:eastAsia="Calibri" w:hAnsi="Calibri" w:cs="Calibri"/>
                      <w:b/>
                      <w:sz w:val="18"/>
                      <w:szCs w:val="18"/>
                      <w:lang w:val="es-ES"/>
                    </w:rPr>
                  </w:pPr>
                  <w:r w:rsidRPr="00BA5083">
                    <w:rPr>
                      <w:rFonts w:ascii="Calibri" w:eastAsia="Calibri" w:hAnsi="Calibri" w:cs="Calibri"/>
                      <w:b/>
                      <w:sz w:val="18"/>
                      <w:szCs w:val="18"/>
                      <w:lang w:val="es-ES"/>
                    </w:rPr>
                    <w:t>CÓDIGO DEL PROCESO DE CONTRATACIÓN</w:t>
                  </w:r>
                </w:p>
              </w:tc>
            </w:tr>
            <w:tr w:rsidR="00BA5083" w:rsidRPr="00BA5083" w:rsidTr="00900D92">
              <w:trPr>
                <w:trHeight w:val="210"/>
                <w:jc w:val="center"/>
              </w:trPr>
              <w:tc>
                <w:tcPr>
                  <w:tcW w:w="6403" w:type="dxa"/>
                  <w:tcBorders>
                    <w:top w:val="single" w:sz="4" w:space="0" w:color="auto"/>
                  </w:tcBorders>
                  <w:shd w:val="clear" w:color="auto" w:fill="auto"/>
                </w:tcPr>
                <w:p w:rsidR="00BA5083" w:rsidRPr="00BA5083" w:rsidRDefault="00BA5083" w:rsidP="00BA5083">
                  <w:pPr>
                    <w:spacing w:after="0" w:line="240" w:lineRule="auto"/>
                    <w:jc w:val="both"/>
                    <w:rPr>
                      <w:rFonts w:ascii="Calibri" w:eastAsia="Calibri" w:hAnsi="Calibri" w:cs="Calibri"/>
                      <w:sz w:val="18"/>
                      <w:szCs w:val="18"/>
                      <w:lang w:val="es-ES"/>
                    </w:rPr>
                  </w:pPr>
                </w:p>
                <w:p w:rsidR="00BA5083" w:rsidRPr="00BA5083" w:rsidRDefault="00BA5083" w:rsidP="00BA5083">
                  <w:pPr>
                    <w:spacing w:after="0" w:line="240" w:lineRule="auto"/>
                    <w:jc w:val="center"/>
                    <w:rPr>
                      <w:rFonts w:ascii="Calibri" w:eastAsia="Calibri" w:hAnsi="Calibri" w:cs="Calibri"/>
                      <w:sz w:val="18"/>
                      <w:szCs w:val="18"/>
                      <w:lang w:val="es-ES"/>
                    </w:rPr>
                  </w:pPr>
                  <w:r w:rsidRPr="00BA5083">
                    <w:rPr>
                      <w:rFonts w:ascii="Calibri" w:eastAsia="Calibri" w:hAnsi="Calibri" w:cs="Calibri"/>
                      <w:sz w:val="18"/>
                      <w:szCs w:val="18"/>
                      <w:lang w:val="es-ES"/>
                    </w:rPr>
                    <w:t>….</w:t>
                  </w:r>
                </w:p>
              </w:tc>
            </w:tr>
          </w:tbl>
          <w:p w:rsidR="00BA5083" w:rsidRPr="00BA5083" w:rsidRDefault="00BA5083" w:rsidP="00BA5083">
            <w:pPr>
              <w:spacing w:after="0" w:line="240" w:lineRule="auto"/>
              <w:jc w:val="center"/>
              <w:rPr>
                <w:rFonts w:ascii="Calibri" w:eastAsia="Calibri" w:hAnsi="Calibri" w:cs="Calibri"/>
                <w:b/>
                <w:sz w:val="18"/>
                <w:szCs w:val="18"/>
                <w:lang w:val="es-ES"/>
              </w:rPr>
            </w:pPr>
          </w:p>
          <w:p w:rsidR="00BA5083" w:rsidRPr="00BA5083" w:rsidRDefault="00BA5083" w:rsidP="00BA5083">
            <w:pPr>
              <w:spacing w:after="0" w:line="240" w:lineRule="auto"/>
              <w:jc w:val="center"/>
              <w:rPr>
                <w:rFonts w:ascii="Calibri" w:eastAsia="Calibri" w:hAnsi="Calibri" w:cs="Calibri"/>
                <w:b/>
                <w:sz w:val="18"/>
                <w:szCs w:val="18"/>
                <w:lang w:val="es-ES"/>
              </w:rPr>
            </w:pPr>
            <w:r w:rsidRPr="00BA5083">
              <w:rPr>
                <w:rFonts w:ascii="Calibri" w:eastAsia="Calibri" w:hAnsi="Calibri" w:cs="Calibri"/>
                <w:b/>
                <w:sz w:val="18"/>
                <w:szCs w:val="18"/>
                <w:lang w:val="es-ES"/>
              </w:rPr>
              <w:t>YACIMIENTOS PETROLÍFEROS FISCALES BOLIVIANOS</w:t>
            </w:r>
          </w:p>
          <w:p w:rsidR="00BA5083" w:rsidRPr="00BA5083" w:rsidRDefault="00BA5083" w:rsidP="00BA5083">
            <w:pPr>
              <w:spacing w:after="0" w:line="240" w:lineRule="auto"/>
              <w:rPr>
                <w:rFonts w:ascii="Calibri" w:eastAsia="Calibri" w:hAnsi="Calibri" w:cs="Calibri"/>
                <w:sz w:val="18"/>
                <w:szCs w:val="18"/>
                <w:lang w:val="es-ES_tradnl"/>
              </w:rPr>
            </w:pPr>
          </w:p>
          <w:p w:rsidR="00BA5083" w:rsidRPr="00BA5083" w:rsidRDefault="00BA5083" w:rsidP="00BA5083">
            <w:pPr>
              <w:spacing w:after="0" w:line="240" w:lineRule="auto"/>
              <w:rPr>
                <w:rFonts w:ascii="Calibri" w:eastAsia="Calibri" w:hAnsi="Calibri" w:cs="Calibri"/>
                <w:b/>
                <w:sz w:val="18"/>
                <w:szCs w:val="18"/>
                <w:lang w:val="es-ES_tradnl"/>
              </w:rPr>
            </w:pPr>
            <w:r w:rsidRPr="00BA5083">
              <w:rPr>
                <w:rFonts w:ascii="Calibri" w:eastAsia="Calibri" w:hAnsi="Calibri" w:cs="Calibri"/>
                <w:b/>
                <w:sz w:val="18"/>
                <w:szCs w:val="18"/>
                <w:lang w:val="es-ES_tradnl"/>
              </w:rPr>
              <w:t>NOMBRE DEL PROPONENTE</w:t>
            </w:r>
            <w:r w:rsidRPr="00BA5083">
              <w:rPr>
                <w:rFonts w:ascii="Calibri" w:eastAsia="Calibri" w:hAnsi="Calibri" w:cs="Calibri"/>
                <w:sz w:val="18"/>
                <w:szCs w:val="18"/>
                <w:lang w:val="es-ES_tradnl"/>
              </w:rPr>
              <w:t>:____________________________________________</w:t>
            </w:r>
            <w:r w:rsidRPr="00BA5083">
              <w:rPr>
                <w:rFonts w:ascii="Calibri" w:eastAsia="Calibri" w:hAnsi="Calibri" w:cs="Calibri"/>
                <w:b/>
                <w:sz w:val="18"/>
                <w:szCs w:val="18"/>
                <w:lang w:val="es-ES_tradnl"/>
              </w:rPr>
              <w:t xml:space="preserve"> </w:t>
            </w:r>
          </w:p>
          <w:p w:rsidR="00BA5083" w:rsidRPr="00BA5083" w:rsidRDefault="00BA5083" w:rsidP="00BA5083">
            <w:pPr>
              <w:spacing w:after="0" w:line="240" w:lineRule="auto"/>
              <w:rPr>
                <w:rFonts w:ascii="Calibri" w:eastAsia="Calibri" w:hAnsi="Calibri" w:cs="Calibri"/>
                <w:b/>
                <w:sz w:val="18"/>
                <w:szCs w:val="18"/>
                <w:lang w:val="es-ES_tradnl"/>
              </w:rPr>
            </w:pPr>
          </w:p>
          <w:p w:rsidR="00BA5083" w:rsidRPr="00BA5083" w:rsidRDefault="00BA5083" w:rsidP="00BA5083">
            <w:pPr>
              <w:spacing w:after="0" w:line="240" w:lineRule="auto"/>
              <w:rPr>
                <w:rFonts w:ascii="Calibri" w:eastAsia="Calibri" w:hAnsi="Calibri" w:cs="Calibri"/>
                <w:b/>
                <w:sz w:val="18"/>
                <w:szCs w:val="18"/>
                <w:lang w:val="es-ES_tradnl"/>
              </w:rPr>
            </w:pPr>
          </w:p>
          <w:p w:rsidR="00BA5083" w:rsidRPr="00BA5083" w:rsidRDefault="00BA5083" w:rsidP="00BA5083">
            <w:pPr>
              <w:spacing w:after="0" w:line="240" w:lineRule="auto"/>
              <w:rPr>
                <w:rFonts w:ascii="Calibri" w:eastAsia="Calibri" w:hAnsi="Calibri" w:cs="Calibri"/>
                <w:b/>
                <w:sz w:val="18"/>
                <w:szCs w:val="18"/>
                <w:lang w:val="es-ES"/>
              </w:rPr>
            </w:pPr>
            <w:r w:rsidRPr="00BA5083">
              <w:rPr>
                <w:rFonts w:ascii="Calibri" w:eastAsia="Calibri" w:hAnsi="Calibri" w:cs="Calibri"/>
                <w:b/>
                <w:sz w:val="18"/>
                <w:szCs w:val="18"/>
                <w:lang w:val="es-ES"/>
              </w:rPr>
              <w:t xml:space="preserve">OBJETO DE LA CONTRATACIÓN: </w:t>
            </w:r>
          </w:p>
          <w:p w:rsidR="00BA5083" w:rsidRPr="00BA5083" w:rsidRDefault="00BA5083" w:rsidP="00BA5083">
            <w:pPr>
              <w:spacing w:after="0" w:line="240" w:lineRule="auto"/>
              <w:rPr>
                <w:rFonts w:ascii="Calibri" w:eastAsia="Calibri" w:hAnsi="Calibri" w:cs="Calibri"/>
                <w:sz w:val="18"/>
                <w:szCs w:val="18"/>
                <w:lang w:val="es-ES"/>
              </w:rPr>
            </w:pPr>
          </w:p>
          <w:p w:rsidR="00BA5083" w:rsidRPr="00BA5083" w:rsidRDefault="00BA5083" w:rsidP="00BA5083">
            <w:pPr>
              <w:spacing w:after="0" w:line="240" w:lineRule="auto"/>
              <w:rPr>
                <w:rFonts w:ascii="Calibri" w:eastAsia="Calibri" w:hAnsi="Calibri" w:cs="Calibri"/>
                <w:sz w:val="18"/>
                <w:szCs w:val="18"/>
                <w:lang w:val="es-ES"/>
              </w:rPr>
            </w:pPr>
            <w:r w:rsidRPr="00BA5083">
              <w:rPr>
                <w:rFonts w:ascii="Calibri" w:eastAsia="Calibri" w:hAnsi="Calibri" w:cs="Calibri"/>
                <w:sz w:val="18"/>
                <w:szCs w:val="18"/>
                <w:lang w:val="es-ES"/>
              </w:rPr>
              <w:t>___________________________________________________________________</w:t>
            </w:r>
          </w:p>
          <w:p w:rsidR="00BA5083" w:rsidRPr="00BA5083" w:rsidRDefault="00BA5083" w:rsidP="00BA5083">
            <w:pPr>
              <w:spacing w:after="0" w:line="240" w:lineRule="auto"/>
              <w:jc w:val="both"/>
              <w:rPr>
                <w:rFonts w:ascii="Calibri" w:eastAsia="Calibri" w:hAnsi="Calibri" w:cs="Calibri"/>
                <w:sz w:val="18"/>
                <w:szCs w:val="18"/>
                <w:lang w:val="es-ES"/>
              </w:rPr>
            </w:pPr>
          </w:p>
          <w:p w:rsidR="00BA5083" w:rsidRPr="00BA5083" w:rsidRDefault="00BA5083" w:rsidP="00BA5083">
            <w:pPr>
              <w:spacing w:after="0" w:line="240" w:lineRule="auto"/>
              <w:jc w:val="both"/>
              <w:rPr>
                <w:rFonts w:ascii="Calibri" w:eastAsia="Calibri" w:hAnsi="Calibri" w:cs="Calibri"/>
                <w:sz w:val="18"/>
                <w:szCs w:val="18"/>
                <w:lang w:val="es-ES"/>
              </w:rPr>
            </w:pPr>
          </w:p>
        </w:tc>
      </w:tr>
    </w:tbl>
    <w:p w:rsidR="00BA34F1" w:rsidRDefault="00BA34F1"/>
    <w:p w:rsidR="006B5E49" w:rsidRDefault="006B5E49"/>
    <w:p w:rsidR="006B5E49" w:rsidRDefault="006B5E49"/>
    <w:p w:rsidR="006B5E49" w:rsidRDefault="006B5E49"/>
    <w:p w:rsidR="006B5E49" w:rsidRDefault="006B5E49"/>
    <w:p w:rsidR="006B5E49" w:rsidRDefault="006B5E49"/>
    <w:p w:rsidR="006B5E49" w:rsidRDefault="006B5E49"/>
    <w:p w:rsidR="006B5E49" w:rsidRDefault="006B5E49"/>
    <w:p w:rsidR="00BA5083" w:rsidRDefault="00BA5083"/>
    <w:p w:rsidR="00BA5083" w:rsidRDefault="00BA5083"/>
    <w:p w:rsidR="00BA5083" w:rsidRDefault="00BA5083"/>
    <w:p w:rsidR="00BA5083" w:rsidRDefault="00BA5083"/>
    <w:p w:rsidR="00BA5083" w:rsidRDefault="00BA5083"/>
    <w:p w:rsidR="00BA5083" w:rsidRDefault="00BA5083"/>
    <w:p w:rsidR="00BA5083" w:rsidRDefault="00BA5083"/>
    <w:p w:rsidR="00BA5083" w:rsidRDefault="00BA5083"/>
    <w:p w:rsidR="00BA5083" w:rsidRDefault="00BA5083"/>
    <w:p w:rsidR="00BA5083" w:rsidRDefault="00BA5083"/>
    <w:p w:rsidR="00BA5083" w:rsidRDefault="00BA5083"/>
    <w:p w:rsidR="00BA5083" w:rsidRDefault="00BA5083"/>
    <w:p w:rsidR="00BA5083" w:rsidRDefault="00BA5083"/>
    <w:p w:rsidR="00BA5083" w:rsidRPr="00BA5083" w:rsidRDefault="00BA5083" w:rsidP="00BA5083">
      <w:pPr>
        <w:spacing w:after="0" w:line="240" w:lineRule="auto"/>
        <w:jc w:val="center"/>
        <w:rPr>
          <w:rFonts w:ascii="Calibri" w:eastAsia="Times New Roman" w:hAnsi="Calibri" w:cs="Calibri"/>
          <w:b/>
          <w:sz w:val="20"/>
          <w:szCs w:val="20"/>
          <w:lang w:val="es-ES"/>
        </w:rPr>
      </w:pPr>
      <w:r w:rsidRPr="00BA5083">
        <w:rPr>
          <w:rFonts w:ascii="Calibri" w:eastAsia="Times New Roman" w:hAnsi="Calibri" w:cs="Calibri"/>
          <w:b/>
          <w:sz w:val="20"/>
          <w:szCs w:val="20"/>
          <w:lang w:val="es-ES"/>
        </w:rPr>
        <w:lastRenderedPageBreak/>
        <w:t>FORMULARIO A-1</w:t>
      </w:r>
    </w:p>
    <w:p w:rsidR="00BA5083" w:rsidRPr="00BA5083" w:rsidRDefault="00BA5083" w:rsidP="00BA5083">
      <w:pPr>
        <w:spacing w:after="0" w:line="240" w:lineRule="auto"/>
        <w:jc w:val="center"/>
        <w:rPr>
          <w:rFonts w:ascii="Calibri" w:eastAsia="Times New Roman" w:hAnsi="Calibri" w:cs="Calibri"/>
          <w:b/>
          <w:sz w:val="20"/>
          <w:szCs w:val="20"/>
          <w:lang w:val="es-ES"/>
        </w:rPr>
      </w:pPr>
      <w:r w:rsidRPr="00BA5083">
        <w:rPr>
          <w:rFonts w:ascii="Calibri" w:eastAsia="Times New Roman" w:hAnsi="Calibri" w:cs="Calibri"/>
          <w:b/>
          <w:sz w:val="20"/>
          <w:szCs w:val="20"/>
          <w:lang w:val="es-ES"/>
        </w:rPr>
        <w:t xml:space="preserve">CARTA DE PRESENTACIÓN DE LA PROPUESTA </w:t>
      </w:r>
    </w:p>
    <w:p w:rsidR="00BA5083" w:rsidRPr="00BA5083" w:rsidRDefault="00BA5083" w:rsidP="00BA5083">
      <w:pPr>
        <w:spacing w:after="0" w:line="240" w:lineRule="auto"/>
        <w:jc w:val="center"/>
        <w:rPr>
          <w:rFonts w:ascii="Calibri" w:eastAsia="Times New Roman" w:hAnsi="Calibri" w:cs="Calibri"/>
          <w:b/>
          <w:sz w:val="20"/>
          <w:szCs w:val="20"/>
          <w:lang w:val="es-ES"/>
        </w:rPr>
      </w:pP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BA5083" w:rsidRPr="00BA5083" w:rsidTr="00900D92">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BA5083" w:rsidRPr="00BA5083" w:rsidRDefault="00BA5083" w:rsidP="00BA5083">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BA5083" w:rsidRPr="00BA5083" w:rsidRDefault="00BA5083" w:rsidP="00BA5083">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BA5083" w:rsidRPr="00BA5083" w:rsidRDefault="00BA5083" w:rsidP="00BA5083">
            <w:pPr>
              <w:spacing w:after="0" w:line="240" w:lineRule="auto"/>
              <w:jc w:val="center"/>
              <w:rPr>
                <w:rFonts w:ascii="Verdana" w:eastAsia="Times New Roman" w:hAnsi="Verdana" w:cs="Calibri"/>
                <w:b/>
                <w:sz w:val="18"/>
                <w:szCs w:val="18"/>
                <w:lang w:val="es-ES"/>
              </w:rPr>
            </w:pPr>
          </w:p>
        </w:tc>
      </w:tr>
      <w:tr w:rsidR="00BA5083" w:rsidRPr="00BA5083" w:rsidTr="00900D92">
        <w:tc>
          <w:tcPr>
            <w:tcW w:w="2870" w:type="dxa"/>
            <w:tcBorders>
              <w:top w:val="nil"/>
              <w:left w:val="single" w:sz="12" w:space="0" w:color="auto"/>
              <w:bottom w:val="nil"/>
              <w:right w:val="nil"/>
            </w:tcBorders>
            <w:shd w:val="clear" w:color="auto" w:fill="auto"/>
            <w:tcMar>
              <w:left w:w="0" w:type="dxa"/>
              <w:right w:w="0" w:type="dxa"/>
            </w:tcMar>
            <w:vAlign w:val="center"/>
          </w:tcPr>
          <w:p w:rsidR="00BA5083" w:rsidRPr="00BA5083" w:rsidRDefault="00BA5083" w:rsidP="00BA5083">
            <w:pPr>
              <w:spacing w:after="0" w:line="240" w:lineRule="auto"/>
              <w:jc w:val="right"/>
              <w:rPr>
                <w:rFonts w:ascii="Verdana" w:eastAsia="Times New Roman" w:hAnsi="Verdana" w:cs="Calibri"/>
                <w:b/>
                <w:sz w:val="18"/>
                <w:szCs w:val="18"/>
                <w:lang w:val="es-ES"/>
              </w:rPr>
            </w:pPr>
            <w:r w:rsidRPr="00BA5083">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BA5083" w:rsidRPr="00BA5083" w:rsidRDefault="00BA5083" w:rsidP="00BA5083">
            <w:pPr>
              <w:spacing w:after="0" w:line="240" w:lineRule="auto"/>
              <w:jc w:val="center"/>
              <w:rPr>
                <w:rFonts w:ascii="Verdana" w:eastAsia="Times New Roman" w:hAnsi="Verdana" w:cs="Calibri"/>
                <w:b/>
                <w:sz w:val="18"/>
                <w:szCs w:val="18"/>
                <w:lang w:val="es-ES"/>
              </w:rPr>
            </w:pPr>
            <w:r w:rsidRPr="00BA5083">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BA5083" w:rsidRPr="00BA5083" w:rsidRDefault="00BA5083" w:rsidP="00BA5083">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BA5083" w:rsidRPr="00BA5083" w:rsidRDefault="00BA5083" w:rsidP="00BA5083">
            <w:pPr>
              <w:spacing w:after="0" w:line="240" w:lineRule="auto"/>
              <w:rPr>
                <w:rFonts w:ascii="Verdana" w:eastAsia="Times New Roman" w:hAnsi="Verdana" w:cs="Calibri"/>
                <w:sz w:val="18"/>
                <w:szCs w:val="18"/>
                <w:lang w:val="es-ES"/>
              </w:rPr>
            </w:pPr>
          </w:p>
          <w:p w:rsidR="00BA5083" w:rsidRPr="00BA5083" w:rsidRDefault="00BA5083" w:rsidP="00BA5083">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BA5083" w:rsidRPr="00BA5083" w:rsidRDefault="00BA5083" w:rsidP="00BA5083">
            <w:pPr>
              <w:spacing w:after="0" w:line="240" w:lineRule="auto"/>
              <w:rPr>
                <w:rFonts w:ascii="Verdana" w:eastAsia="Times New Roman" w:hAnsi="Verdana" w:cs="Calibri"/>
                <w:sz w:val="18"/>
                <w:szCs w:val="18"/>
                <w:lang w:val="es-ES"/>
              </w:rPr>
            </w:pPr>
          </w:p>
        </w:tc>
      </w:tr>
      <w:tr w:rsidR="00BA5083" w:rsidRPr="00BA5083" w:rsidTr="00900D92">
        <w:tc>
          <w:tcPr>
            <w:tcW w:w="2870" w:type="dxa"/>
            <w:tcBorders>
              <w:top w:val="nil"/>
              <w:left w:val="single" w:sz="12" w:space="0" w:color="auto"/>
              <w:bottom w:val="nil"/>
              <w:right w:val="nil"/>
            </w:tcBorders>
            <w:shd w:val="clear" w:color="auto" w:fill="auto"/>
            <w:tcMar>
              <w:left w:w="0" w:type="dxa"/>
              <w:right w:w="0" w:type="dxa"/>
            </w:tcMar>
            <w:vAlign w:val="center"/>
          </w:tcPr>
          <w:p w:rsidR="00BA5083" w:rsidRPr="00BA5083" w:rsidRDefault="00BA5083" w:rsidP="00BA5083">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BA5083" w:rsidRPr="00BA5083" w:rsidRDefault="00BA5083" w:rsidP="00BA5083">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BA5083" w:rsidRPr="00BA5083" w:rsidRDefault="00BA5083" w:rsidP="00BA5083">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BA5083" w:rsidRPr="00BA5083" w:rsidRDefault="00BA5083" w:rsidP="00BA5083">
            <w:pPr>
              <w:spacing w:after="0" w:line="240" w:lineRule="auto"/>
              <w:rPr>
                <w:rFonts w:ascii="Verdana" w:eastAsia="Times New Roman" w:hAnsi="Verdana" w:cs="Calibri"/>
                <w:sz w:val="18"/>
                <w:szCs w:val="18"/>
                <w:lang w:val="es-ES"/>
              </w:rPr>
            </w:pPr>
          </w:p>
        </w:tc>
      </w:tr>
      <w:tr w:rsidR="00BA5083" w:rsidRPr="00BA5083" w:rsidTr="00900D92">
        <w:tc>
          <w:tcPr>
            <w:tcW w:w="2870" w:type="dxa"/>
            <w:tcBorders>
              <w:top w:val="nil"/>
              <w:left w:val="single" w:sz="12" w:space="0" w:color="auto"/>
              <w:bottom w:val="nil"/>
              <w:right w:val="nil"/>
            </w:tcBorders>
            <w:shd w:val="clear" w:color="auto" w:fill="auto"/>
            <w:tcMar>
              <w:left w:w="0" w:type="dxa"/>
              <w:right w:w="0" w:type="dxa"/>
            </w:tcMar>
            <w:vAlign w:val="center"/>
          </w:tcPr>
          <w:p w:rsidR="00BA5083" w:rsidRPr="00BA5083" w:rsidRDefault="00BA5083" w:rsidP="00BA5083">
            <w:pPr>
              <w:spacing w:after="0" w:line="240" w:lineRule="auto"/>
              <w:jc w:val="right"/>
              <w:rPr>
                <w:rFonts w:ascii="Verdana" w:eastAsia="Times New Roman" w:hAnsi="Verdana" w:cs="Calibri"/>
                <w:b/>
                <w:sz w:val="18"/>
                <w:szCs w:val="18"/>
                <w:lang w:val="es-ES"/>
              </w:rPr>
            </w:pPr>
            <w:r w:rsidRPr="00BA5083">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BA5083" w:rsidRPr="00BA5083" w:rsidRDefault="00BA5083" w:rsidP="00BA5083">
            <w:pPr>
              <w:spacing w:after="0" w:line="240" w:lineRule="auto"/>
              <w:jc w:val="center"/>
              <w:rPr>
                <w:rFonts w:ascii="Verdana" w:eastAsia="Times New Roman" w:hAnsi="Verdana" w:cs="Calibri"/>
                <w:b/>
                <w:sz w:val="18"/>
                <w:szCs w:val="18"/>
                <w:lang w:val="es-ES"/>
              </w:rPr>
            </w:pPr>
            <w:r w:rsidRPr="00BA5083">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BA5083" w:rsidRPr="00BA5083" w:rsidRDefault="00BA5083" w:rsidP="00BA5083">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BA5083" w:rsidRPr="00BA5083" w:rsidRDefault="00BA5083" w:rsidP="00BA5083">
            <w:pPr>
              <w:spacing w:after="0" w:line="240" w:lineRule="auto"/>
              <w:jc w:val="center"/>
              <w:rPr>
                <w:rFonts w:ascii="Verdana" w:eastAsia="Times New Roman" w:hAnsi="Verdana" w:cs="Calibri"/>
                <w:sz w:val="18"/>
                <w:szCs w:val="18"/>
                <w:lang w:val="es-ES"/>
              </w:rPr>
            </w:pPr>
          </w:p>
          <w:p w:rsidR="00BA5083" w:rsidRPr="00BA5083" w:rsidRDefault="00BA5083" w:rsidP="00BA5083">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BA5083" w:rsidRPr="00BA5083" w:rsidRDefault="00BA5083" w:rsidP="00BA5083">
            <w:pPr>
              <w:spacing w:after="0" w:line="240" w:lineRule="auto"/>
              <w:rPr>
                <w:rFonts w:ascii="Verdana" w:eastAsia="Times New Roman" w:hAnsi="Verdana" w:cs="Calibri"/>
                <w:sz w:val="18"/>
                <w:szCs w:val="18"/>
                <w:lang w:val="es-ES"/>
              </w:rPr>
            </w:pPr>
          </w:p>
        </w:tc>
      </w:tr>
      <w:tr w:rsidR="00BA5083" w:rsidRPr="00BA5083" w:rsidTr="00900D92">
        <w:tc>
          <w:tcPr>
            <w:tcW w:w="2870" w:type="dxa"/>
            <w:tcBorders>
              <w:top w:val="nil"/>
              <w:left w:val="single" w:sz="12" w:space="0" w:color="auto"/>
              <w:bottom w:val="nil"/>
              <w:right w:val="nil"/>
            </w:tcBorders>
            <w:shd w:val="clear" w:color="auto" w:fill="auto"/>
            <w:tcMar>
              <w:left w:w="0" w:type="dxa"/>
              <w:right w:w="0" w:type="dxa"/>
            </w:tcMar>
            <w:vAlign w:val="center"/>
          </w:tcPr>
          <w:p w:rsidR="00BA5083" w:rsidRPr="00BA5083" w:rsidRDefault="00BA5083" w:rsidP="00BA5083">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BA5083" w:rsidRPr="00BA5083" w:rsidRDefault="00BA5083" w:rsidP="00BA5083">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BA5083" w:rsidRPr="00BA5083" w:rsidRDefault="00BA5083" w:rsidP="00BA5083">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BA5083" w:rsidRPr="00BA5083" w:rsidRDefault="00BA5083" w:rsidP="00BA5083">
            <w:pPr>
              <w:spacing w:after="0" w:line="240" w:lineRule="auto"/>
              <w:rPr>
                <w:rFonts w:ascii="Verdana" w:eastAsia="Times New Roman" w:hAnsi="Verdana" w:cs="Calibri"/>
                <w:sz w:val="18"/>
                <w:szCs w:val="18"/>
                <w:lang w:val="es-ES"/>
              </w:rPr>
            </w:pPr>
          </w:p>
        </w:tc>
      </w:tr>
      <w:tr w:rsidR="00BA5083" w:rsidRPr="00BA5083" w:rsidTr="00900D92">
        <w:tc>
          <w:tcPr>
            <w:tcW w:w="2870" w:type="dxa"/>
            <w:tcBorders>
              <w:top w:val="nil"/>
              <w:left w:val="single" w:sz="12" w:space="0" w:color="auto"/>
              <w:bottom w:val="nil"/>
              <w:right w:val="nil"/>
            </w:tcBorders>
            <w:shd w:val="clear" w:color="auto" w:fill="auto"/>
            <w:tcMar>
              <w:left w:w="0" w:type="dxa"/>
              <w:right w:w="0" w:type="dxa"/>
            </w:tcMar>
            <w:vAlign w:val="center"/>
          </w:tcPr>
          <w:p w:rsidR="00BA5083" w:rsidRPr="00BA5083" w:rsidRDefault="00BA5083" w:rsidP="00BA5083">
            <w:pPr>
              <w:spacing w:after="0" w:line="240" w:lineRule="auto"/>
              <w:jc w:val="right"/>
              <w:rPr>
                <w:rFonts w:ascii="Verdana" w:eastAsia="Times New Roman" w:hAnsi="Verdana" w:cs="Calibri"/>
                <w:b/>
                <w:sz w:val="18"/>
                <w:szCs w:val="18"/>
                <w:lang w:val="es-ES"/>
              </w:rPr>
            </w:pPr>
            <w:r w:rsidRPr="00BA5083">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BA5083" w:rsidRPr="00BA5083" w:rsidRDefault="00BA5083" w:rsidP="00BA5083">
            <w:pPr>
              <w:spacing w:after="0" w:line="240" w:lineRule="auto"/>
              <w:jc w:val="center"/>
              <w:rPr>
                <w:rFonts w:ascii="Verdana" w:eastAsia="Times New Roman" w:hAnsi="Verdana" w:cs="Calibri"/>
                <w:b/>
                <w:sz w:val="18"/>
                <w:szCs w:val="18"/>
                <w:lang w:val="es-ES"/>
              </w:rPr>
            </w:pPr>
            <w:r w:rsidRPr="00BA5083">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BA5083" w:rsidRPr="00BA5083" w:rsidRDefault="00BA5083" w:rsidP="00BA5083">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BA5083" w:rsidRPr="00BA5083" w:rsidRDefault="00BA5083" w:rsidP="00BA5083">
            <w:pPr>
              <w:spacing w:after="0" w:line="240" w:lineRule="auto"/>
              <w:rPr>
                <w:rFonts w:ascii="Verdana" w:eastAsia="Times New Roman" w:hAnsi="Verdana" w:cs="Calibri"/>
                <w:sz w:val="18"/>
                <w:szCs w:val="18"/>
                <w:lang w:val="es-ES"/>
              </w:rPr>
            </w:pPr>
          </w:p>
          <w:p w:rsidR="00BA5083" w:rsidRPr="00BA5083" w:rsidRDefault="00BA5083" w:rsidP="00BA5083">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BA5083" w:rsidRPr="00BA5083" w:rsidRDefault="00BA5083" w:rsidP="00BA5083">
            <w:pPr>
              <w:spacing w:after="0" w:line="240" w:lineRule="auto"/>
              <w:rPr>
                <w:rFonts w:ascii="Verdana" w:eastAsia="Times New Roman" w:hAnsi="Verdana" w:cs="Calibri"/>
                <w:sz w:val="18"/>
                <w:szCs w:val="18"/>
                <w:lang w:val="es-ES"/>
              </w:rPr>
            </w:pPr>
          </w:p>
        </w:tc>
      </w:tr>
      <w:tr w:rsidR="00BA5083" w:rsidRPr="00BA5083" w:rsidTr="00900D92">
        <w:tc>
          <w:tcPr>
            <w:tcW w:w="2870" w:type="dxa"/>
            <w:tcBorders>
              <w:top w:val="nil"/>
              <w:left w:val="single" w:sz="12" w:space="0" w:color="auto"/>
              <w:bottom w:val="nil"/>
              <w:right w:val="nil"/>
            </w:tcBorders>
            <w:shd w:val="clear" w:color="auto" w:fill="auto"/>
            <w:tcMar>
              <w:left w:w="0" w:type="dxa"/>
              <w:right w:w="0" w:type="dxa"/>
            </w:tcMar>
            <w:vAlign w:val="center"/>
          </w:tcPr>
          <w:p w:rsidR="00BA5083" w:rsidRPr="00BA5083" w:rsidRDefault="00BA5083" w:rsidP="00BA5083">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BA5083" w:rsidRPr="00BA5083" w:rsidRDefault="00BA5083" w:rsidP="00BA5083">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BA5083" w:rsidRPr="00BA5083" w:rsidRDefault="00BA5083" w:rsidP="00BA5083">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BA5083" w:rsidRPr="00BA5083" w:rsidRDefault="00BA5083" w:rsidP="00BA5083">
            <w:pPr>
              <w:spacing w:after="0" w:line="240" w:lineRule="auto"/>
              <w:rPr>
                <w:rFonts w:ascii="Verdana" w:eastAsia="Times New Roman" w:hAnsi="Verdana" w:cs="Calibri"/>
                <w:sz w:val="18"/>
                <w:szCs w:val="18"/>
                <w:lang w:val="es-ES"/>
              </w:rPr>
            </w:pPr>
          </w:p>
        </w:tc>
      </w:tr>
      <w:tr w:rsidR="00BA5083" w:rsidRPr="00BA5083" w:rsidTr="00900D92">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BA5083" w:rsidRPr="00BA5083" w:rsidRDefault="00BA5083" w:rsidP="00BA5083">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BA5083" w:rsidRPr="00BA5083" w:rsidRDefault="00BA5083" w:rsidP="00BA5083">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BA5083" w:rsidRPr="00BA5083" w:rsidRDefault="00BA5083" w:rsidP="00BA5083">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BA5083" w:rsidRPr="00BA5083" w:rsidRDefault="00BA5083" w:rsidP="00BA5083">
            <w:pPr>
              <w:spacing w:after="0" w:line="240" w:lineRule="auto"/>
              <w:rPr>
                <w:rFonts w:ascii="Verdana" w:eastAsia="Times New Roman" w:hAnsi="Verdana" w:cs="Calibri"/>
                <w:sz w:val="18"/>
                <w:szCs w:val="18"/>
                <w:lang w:val="es-ES"/>
              </w:rPr>
            </w:pPr>
          </w:p>
        </w:tc>
      </w:tr>
    </w:tbl>
    <w:p w:rsidR="00BA5083" w:rsidRPr="00BA5083" w:rsidRDefault="00BA5083" w:rsidP="00BA5083">
      <w:pPr>
        <w:spacing w:after="0" w:line="240" w:lineRule="auto"/>
        <w:jc w:val="center"/>
        <w:rPr>
          <w:rFonts w:ascii="Calibri" w:eastAsia="Times New Roman" w:hAnsi="Calibri" w:cs="Calibri"/>
          <w:b/>
          <w:sz w:val="20"/>
          <w:szCs w:val="20"/>
          <w:lang w:val="es-ES"/>
        </w:rPr>
      </w:pPr>
    </w:p>
    <w:p w:rsidR="00BA5083" w:rsidRPr="00BA5083" w:rsidRDefault="00BA5083" w:rsidP="00BA5083">
      <w:pPr>
        <w:spacing w:after="0" w:line="240" w:lineRule="auto"/>
        <w:jc w:val="both"/>
        <w:rPr>
          <w:rFonts w:ascii="Calibri" w:eastAsia="Times New Roman" w:hAnsi="Calibri" w:cs="Calibri"/>
          <w:sz w:val="20"/>
          <w:szCs w:val="20"/>
          <w:lang w:val="es-ES"/>
        </w:rPr>
      </w:pPr>
      <w:r w:rsidRPr="00BA5083">
        <w:rPr>
          <w:rFonts w:ascii="Calibri" w:eastAsia="Times New Roman" w:hAnsi="Calibri" w:cs="Calibri"/>
          <w:sz w:val="20"/>
          <w:szCs w:val="20"/>
          <w:lang w:val="es-ES"/>
        </w:rPr>
        <w:t>De mi consideración:</w:t>
      </w:r>
    </w:p>
    <w:p w:rsidR="00BA5083" w:rsidRPr="00BA5083" w:rsidRDefault="00BA5083" w:rsidP="00BA5083">
      <w:pPr>
        <w:spacing w:after="0" w:line="240" w:lineRule="auto"/>
        <w:jc w:val="both"/>
        <w:rPr>
          <w:rFonts w:ascii="Calibri" w:eastAsia="Times New Roman" w:hAnsi="Calibri" w:cs="Calibri"/>
          <w:sz w:val="20"/>
          <w:szCs w:val="20"/>
          <w:lang w:val="es-ES"/>
        </w:rPr>
      </w:pPr>
    </w:p>
    <w:p w:rsidR="00BA5083" w:rsidRPr="00BA5083" w:rsidRDefault="00BA5083" w:rsidP="00BA5083">
      <w:pPr>
        <w:spacing w:after="0" w:line="240" w:lineRule="auto"/>
        <w:jc w:val="both"/>
        <w:rPr>
          <w:rFonts w:ascii="Calibri" w:eastAsia="Times New Roman" w:hAnsi="Calibri" w:cs="Calibri"/>
          <w:sz w:val="20"/>
          <w:szCs w:val="20"/>
          <w:lang w:val="es-ES_tradnl"/>
        </w:rPr>
      </w:pPr>
      <w:r w:rsidRPr="00BA5083">
        <w:rPr>
          <w:rFonts w:ascii="Calibri" w:eastAsia="Times New Roman" w:hAnsi="Calibri" w:cs="Calibri"/>
          <w:sz w:val="20"/>
          <w:szCs w:val="20"/>
          <w:lang w:val="es-ES"/>
        </w:rPr>
        <w:t xml:space="preserve">A nombre de </w:t>
      </w:r>
      <w:r w:rsidRPr="00BA5083">
        <w:rPr>
          <w:rFonts w:ascii="Calibri" w:eastAsia="Times New Roman" w:hAnsi="Calibri" w:cs="Calibri"/>
          <w:b/>
          <w:sz w:val="20"/>
          <w:szCs w:val="20"/>
          <w:lang w:val="es-ES"/>
        </w:rPr>
        <w:t>(…………………………………..………</w:t>
      </w:r>
      <w:r w:rsidRPr="00BA5083">
        <w:rPr>
          <w:rFonts w:ascii="Calibri" w:eastAsia="Times New Roman" w:hAnsi="Calibri" w:cs="Calibri"/>
          <w:b/>
          <w:i/>
          <w:sz w:val="20"/>
          <w:szCs w:val="20"/>
          <w:lang w:val="es-ES"/>
        </w:rPr>
        <w:t xml:space="preserve">Nombre de la Empresa o Asociación Accidental) </w:t>
      </w:r>
      <w:r w:rsidRPr="00BA5083">
        <w:rPr>
          <w:rFonts w:ascii="Calibri" w:eastAsia="Times New Roman" w:hAnsi="Calibri" w:cs="Calibri"/>
          <w:sz w:val="20"/>
          <w:szCs w:val="20"/>
          <w:lang w:val="es-ES"/>
        </w:rPr>
        <w:t xml:space="preserve">a la cual represento, remito la presente propuesta, declarando </w:t>
      </w:r>
      <w:r w:rsidRPr="00BA5083">
        <w:rPr>
          <w:rFonts w:ascii="Calibri" w:eastAsia="Times New Roman" w:hAnsi="Calibri" w:cs="Calibri"/>
          <w:sz w:val="20"/>
          <w:szCs w:val="20"/>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BA5083" w:rsidRPr="00BA5083" w:rsidRDefault="00BA5083" w:rsidP="00BA5083">
      <w:pPr>
        <w:spacing w:after="0" w:line="240" w:lineRule="auto"/>
        <w:ind w:left="360"/>
        <w:jc w:val="both"/>
        <w:rPr>
          <w:rFonts w:ascii="Calibri" w:eastAsia="Times New Roman" w:hAnsi="Calibri" w:cs="Calibri"/>
          <w:b/>
          <w:sz w:val="20"/>
          <w:szCs w:val="20"/>
          <w:lang w:val="es-ES"/>
        </w:rPr>
      </w:pPr>
    </w:p>
    <w:p w:rsidR="00BA5083" w:rsidRPr="00BA5083" w:rsidRDefault="00BA5083" w:rsidP="00BA5083">
      <w:pPr>
        <w:numPr>
          <w:ilvl w:val="0"/>
          <w:numId w:val="1"/>
        </w:numPr>
        <w:spacing w:after="0" w:line="240" w:lineRule="auto"/>
        <w:jc w:val="both"/>
        <w:rPr>
          <w:rFonts w:ascii="Calibri" w:eastAsia="Times New Roman" w:hAnsi="Calibri" w:cs="Calibri"/>
          <w:sz w:val="20"/>
          <w:szCs w:val="20"/>
          <w:lang w:val="es-ES"/>
        </w:rPr>
      </w:pPr>
      <w:r w:rsidRPr="00BA5083">
        <w:rPr>
          <w:rFonts w:ascii="Calibri" w:eastAsia="Times New Roman" w:hAnsi="Calibri" w:cs="Calibri"/>
          <w:sz w:val="20"/>
          <w:szCs w:val="20"/>
          <w:lang w:val="es-ES"/>
        </w:rPr>
        <w:t>Garantizo haber examinado el DBC (sus enmiendas, si existieran), así como los Formularios, garantía y antecedentes para la presentación de la propuesta, aceptando sin reservas todas las estipulaciones de dichos documentos y la adhesión al texto del contrato.</w:t>
      </w:r>
    </w:p>
    <w:p w:rsidR="00BA5083" w:rsidRPr="00BA5083" w:rsidRDefault="00BA5083" w:rsidP="00BA5083">
      <w:pPr>
        <w:numPr>
          <w:ilvl w:val="0"/>
          <w:numId w:val="1"/>
        </w:numPr>
        <w:spacing w:after="0" w:line="240" w:lineRule="auto"/>
        <w:jc w:val="both"/>
        <w:rPr>
          <w:rFonts w:ascii="Calibri" w:eastAsia="Times New Roman" w:hAnsi="Calibri" w:cs="Calibri"/>
          <w:sz w:val="20"/>
          <w:szCs w:val="20"/>
          <w:lang w:val="es-ES"/>
        </w:rPr>
      </w:pPr>
      <w:r w:rsidRPr="00BA5083">
        <w:rPr>
          <w:rFonts w:ascii="Calibri" w:eastAsia="Times New Roman" w:hAnsi="Calibri" w:cs="Calibri"/>
          <w:sz w:val="20"/>
          <w:szCs w:val="20"/>
          <w:lang w:val="es-ES"/>
        </w:rPr>
        <w:t>Cumpliré estrictamente lo establecido en el Decreto Supremo N° 29506, su Reglamentación y el presente Documento Base de Contratación.</w:t>
      </w:r>
    </w:p>
    <w:p w:rsidR="00BA5083" w:rsidRPr="00BA5083" w:rsidRDefault="00BA5083" w:rsidP="00BA5083">
      <w:pPr>
        <w:numPr>
          <w:ilvl w:val="0"/>
          <w:numId w:val="1"/>
        </w:numPr>
        <w:spacing w:after="0" w:line="240" w:lineRule="auto"/>
        <w:jc w:val="both"/>
        <w:rPr>
          <w:rFonts w:ascii="Calibri" w:eastAsia="Times New Roman" w:hAnsi="Calibri" w:cs="Calibri"/>
          <w:sz w:val="20"/>
          <w:szCs w:val="20"/>
          <w:lang w:val="es-ES"/>
        </w:rPr>
      </w:pPr>
      <w:r w:rsidRPr="00BA5083">
        <w:rPr>
          <w:rFonts w:ascii="Calibri" w:eastAsia="Times New Roman" w:hAnsi="Calibri" w:cs="Calibri"/>
          <w:sz w:val="20"/>
          <w:szCs w:val="20"/>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BA5083" w:rsidRPr="00BA5083" w:rsidRDefault="00BA5083" w:rsidP="00BA5083">
      <w:pPr>
        <w:numPr>
          <w:ilvl w:val="0"/>
          <w:numId w:val="1"/>
        </w:numPr>
        <w:spacing w:after="0" w:line="240" w:lineRule="auto"/>
        <w:jc w:val="both"/>
        <w:rPr>
          <w:rFonts w:ascii="Calibri" w:eastAsia="Times New Roman" w:hAnsi="Calibri" w:cs="Calibri"/>
          <w:b/>
          <w:sz w:val="20"/>
          <w:szCs w:val="20"/>
          <w:lang w:val="es-ES"/>
        </w:rPr>
      </w:pPr>
      <w:r w:rsidRPr="00BA5083">
        <w:rPr>
          <w:rFonts w:ascii="Calibri" w:eastAsia="Times New Roman" w:hAnsi="Calibri" w:cs="Calibri"/>
          <w:sz w:val="20"/>
          <w:szCs w:val="20"/>
          <w:lang w:val="es-ES"/>
        </w:rPr>
        <w:t>En caso de ser adjudicado, la propuesta constituirá un compromiso obligatorio hasta que se prepare y suscriba el contrato</w:t>
      </w:r>
    </w:p>
    <w:p w:rsidR="00BA5083" w:rsidRPr="00BA5083" w:rsidRDefault="00BA5083" w:rsidP="00BA5083">
      <w:pPr>
        <w:numPr>
          <w:ilvl w:val="0"/>
          <w:numId w:val="1"/>
        </w:numPr>
        <w:spacing w:after="0" w:line="240" w:lineRule="auto"/>
        <w:jc w:val="both"/>
        <w:rPr>
          <w:rFonts w:ascii="Calibri" w:eastAsia="Times New Roman" w:hAnsi="Calibri" w:cs="Calibri"/>
          <w:sz w:val="20"/>
          <w:szCs w:val="20"/>
          <w:lang w:val="es-ES"/>
        </w:rPr>
      </w:pPr>
      <w:r w:rsidRPr="00BA5083">
        <w:rPr>
          <w:rFonts w:ascii="Calibri" w:eastAsia="Times New Roman" w:hAnsi="Calibri" w:cs="Calibri"/>
          <w:sz w:val="20"/>
          <w:szCs w:val="20"/>
          <w:lang w:val="es-ES_tradnl"/>
        </w:rPr>
        <w:t>R</w:t>
      </w:r>
      <w:r w:rsidRPr="00BA5083">
        <w:rPr>
          <w:rFonts w:ascii="Calibri" w:eastAsia="Times New Roman" w:hAnsi="Calibri" w:cs="Calibri"/>
          <w:sz w:val="20"/>
          <w:szCs w:val="20"/>
          <w:lang w:val="es-ES"/>
        </w:rPr>
        <w:t>espetaré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w:t>
      </w:r>
    </w:p>
    <w:p w:rsidR="00BA5083" w:rsidRPr="00BA5083" w:rsidRDefault="00BA5083" w:rsidP="00BA5083">
      <w:pPr>
        <w:numPr>
          <w:ilvl w:val="0"/>
          <w:numId w:val="1"/>
        </w:numPr>
        <w:spacing w:after="0" w:line="240" w:lineRule="auto"/>
        <w:jc w:val="both"/>
        <w:rPr>
          <w:rFonts w:ascii="Calibri" w:eastAsia="Times New Roman" w:hAnsi="Calibri" w:cs="Calibri"/>
          <w:sz w:val="20"/>
          <w:szCs w:val="20"/>
          <w:lang w:val="es-ES"/>
        </w:rPr>
      </w:pPr>
      <w:r w:rsidRPr="00BA5083">
        <w:rPr>
          <w:rFonts w:ascii="Calibri" w:eastAsia="Times New Roman" w:hAnsi="Calibri" w:cs="Calibri"/>
          <w:sz w:val="20"/>
          <w:szCs w:val="20"/>
          <w:lang w:val="es-ES"/>
        </w:rPr>
        <w:t>Me comprometo a denunciar por escrito, ante el Presidente Ejecutivo de la entidad convocante, cualquier tipo de presión o intento de extorsión de parte de los servidores públicos de la entidad convocante o de otras empresas, para que se asuman las acciones legales y administrativas correspondientes.</w:t>
      </w:r>
    </w:p>
    <w:p w:rsidR="00BA5083" w:rsidRPr="00BA5083" w:rsidRDefault="00BA5083" w:rsidP="00BA5083">
      <w:pPr>
        <w:numPr>
          <w:ilvl w:val="0"/>
          <w:numId w:val="1"/>
        </w:numPr>
        <w:spacing w:after="0" w:line="240" w:lineRule="auto"/>
        <w:jc w:val="both"/>
        <w:rPr>
          <w:rFonts w:ascii="Calibri" w:eastAsia="Times New Roman" w:hAnsi="Calibri" w:cs="Calibri"/>
          <w:sz w:val="20"/>
          <w:szCs w:val="20"/>
          <w:lang w:val="es-ES"/>
        </w:rPr>
      </w:pPr>
      <w:r w:rsidRPr="00BA5083">
        <w:rPr>
          <w:rFonts w:ascii="Calibri" w:eastAsia="Times New Roman" w:hAnsi="Calibri" w:cs="Calibri"/>
          <w:sz w:val="20"/>
          <w:szCs w:val="20"/>
          <w:lang w:val="es-ES"/>
        </w:rPr>
        <w:t>La información proporcionada en los formularios presentados en mi propuesta contienen información verídica, la cual puede ser comprobada por YPFB, en caso de ser requerida.</w:t>
      </w:r>
    </w:p>
    <w:p w:rsidR="00BA5083" w:rsidRPr="00BA5083" w:rsidRDefault="00BA5083" w:rsidP="00BA5083">
      <w:pPr>
        <w:numPr>
          <w:ilvl w:val="0"/>
          <w:numId w:val="1"/>
        </w:numPr>
        <w:spacing w:after="0" w:line="240" w:lineRule="auto"/>
        <w:jc w:val="both"/>
        <w:rPr>
          <w:rFonts w:ascii="Calibri" w:eastAsia="Times New Roman" w:hAnsi="Calibri" w:cs="Calibri"/>
          <w:sz w:val="20"/>
          <w:szCs w:val="20"/>
          <w:lang w:val="es-ES"/>
        </w:rPr>
      </w:pPr>
      <w:r w:rsidRPr="00BA5083">
        <w:rPr>
          <w:rFonts w:ascii="Calibri" w:eastAsia="Times New Roman" w:hAnsi="Calibri" w:cs="Calibri"/>
          <w:sz w:val="20"/>
          <w:szCs w:val="20"/>
          <w:lang w:val="es-ES"/>
        </w:rPr>
        <w:t>Declaro no tener conflicto de intereses para el presente proceso de contratación.</w:t>
      </w:r>
    </w:p>
    <w:p w:rsidR="00BA5083" w:rsidRPr="00BA5083" w:rsidRDefault="00BA5083" w:rsidP="00BA5083">
      <w:pPr>
        <w:numPr>
          <w:ilvl w:val="0"/>
          <w:numId w:val="1"/>
        </w:numPr>
        <w:spacing w:after="0" w:line="240" w:lineRule="auto"/>
        <w:jc w:val="both"/>
        <w:rPr>
          <w:rFonts w:ascii="Calibri" w:eastAsia="Times New Roman" w:hAnsi="Calibri" w:cs="Calibri"/>
          <w:sz w:val="20"/>
          <w:szCs w:val="20"/>
          <w:lang w:val="es-ES"/>
        </w:rPr>
      </w:pPr>
      <w:r w:rsidRPr="00BA5083">
        <w:rPr>
          <w:rFonts w:ascii="Calibri" w:eastAsia="Times New Roman" w:hAnsi="Calibri" w:cs="Calibri"/>
          <w:sz w:val="20"/>
          <w:szCs w:val="20"/>
          <w:lang w:val="es-ES"/>
        </w:rPr>
        <w:t>Como proponente, no me encuentro en las causales de impedimento, establecidas en el DBC.</w:t>
      </w:r>
    </w:p>
    <w:p w:rsidR="00BA5083" w:rsidRPr="00BA5083" w:rsidRDefault="00BA5083" w:rsidP="00BA5083">
      <w:pPr>
        <w:numPr>
          <w:ilvl w:val="0"/>
          <w:numId w:val="1"/>
        </w:numPr>
        <w:spacing w:after="0" w:line="240" w:lineRule="auto"/>
        <w:jc w:val="both"/>
        <w:rPr>
          <w:rFonts w:ascii="Calibri" w:eastAsia="Times New Roman" w:hAnsi="Calibri" w:cs="Calibri"/>
          <w:sz w:val="20"/>
          <w:szCs w:val="20"/>
          <w:lang w:val="es-ES"/>
        </w:rPr>
      </w:pPr>
      <w:r w:rsidRPr="00BA5083">
        <w:rPr>
          <w:rFonts w:ascii="Calibri" w:eastAsia="Times New Roman" w:hAnsi="Calibri" w:cs="Calibri"/>
          <w:sz w:val="20"/>
          <w:szCs w:val="20"/>
          <w:lang w:val="es-ES"/>
        </w:rPr>
        <w:t>La empresa a la que represento No se encuentra en trámite ni se ha declarado su disolución o quiebra.</w:t>
      </w:r>
    </w:p>
    <w:p w:rsidR="00BA5083" w:rsidRPr="00BA5083" w:rsidRDefault="00BA5083" w:rsidP="00BA5083">
      <w:pPr>
        <w:numPr>
          <w:ilvl w:val="0"/>
          <w:numId w:val="1"/>
        </w:numPr>
        <w:spacing w:after="0" w:line="240" w:lineRule="auto"/>
        <w:jc w:val="both"/>
        <w:rPr>
          <w:rFonts w:ascii="Calibri" w:eastAsia="Times New Roman" w:hAnsi="Calibri" w:cs="Calibri"/>
          <w:sz w:val="20"/>
          <w:szCs w:val="20"/>
          <w:lang w:val="es-ES"/>
        </w:rPr>
      </w:pPr>
      <w:r w:rsidRPr="00BA5083">
        <w:rPr>
          <w:rFonts w:ascii="Calibri" w:eastAsia="Times New Roman" w:hAnsi="Calibri" w:cs="Calibri"/>
          <w:sz w:val="20"/>
          <w:szCs w:val="20"/>
          <w:lang w:val="es-ES"/>
        </w:rPr>
        <w:t>La empresa a la que represento cuenta con la capacidad financiera solicitada por YPFB.</w:t>
      </w:r>
    </w:p>
    <w:p w:rsidR="00BA5083" w:rsidRPr="00BA5083" w:rsidRDefault="00BA5083" w:rsidP="00BA5083">
      <w:pPr>
        <w:numPr>
          <w:ilvl w:val="0"/>
          <w:numId w:val="1"/>
        </w:numPr>
        <w:spacing w:after="0" w:line="240" w:lineRule="auto"/>
        <w:jc w:val="both"/>
        <w:rPr>
          <w:rFonts w:ascii="Calibri" w:eastAsia="Times New Roman" w:hAnsi="Calibri" w:cs="Calibri"/>
          <w:sz w:val="20"/>
          <w:szCs w:val="20"/>
          <w:lang w:val="es-ES"/>
        </w:rPr>
      </w:pPr>
      <w:r w:rsidRPr="00BA5083">
        <w:rPr>
          <w:rFonts w:ascii="Calibri" w:eastAsia="Times New Roman" w:hAnsi="Calibri" w:cs="Calibri"/>
          <w:sz w:val="20"/>
          <w:szCs w:val="20"/>
          <w:lang w:val="es-ES"/>
        </w:rPr>
        <w:t>En caso de que la empresa a la cual represento resultase adjudicada, me comprometo a cumplir con lo especificado en las Especificaciones Técnicas, incorporadas en el DBC.</w:t>
      </w:r>
    </w:p>
    <w:p w:rsidR="00BA5083" w:rsidRPr="00BA5083" w:rsidRDefault="00BA5083" w:rsidP="00BA5083">
      <w:pPr>
        <w:spacing w:after="0" w:line="276" w:lineRule="auto"/>
        <w:contextualSpacing/>
        <w:jc w:val="both"/>
        <w:rPr>
          <w:rFonts w:ascii="Calibri" w:eastAsia="Calibri" w:hAnsi="Calibri" w:cs="Calibri"/>
          <w:b/>
          <w:sz w:val="20"/>
          <w:szCs w:val="20"/>
          <w:lang w:val="es-ES"/>
        </w:rPr>
      </w:pPr>
    </w:p>
    <w:p w:rsidR="00BA5083" w:rsidRPr="00BA5083" w:rsidRDefault="00BA5083" w:rsidP="00BA5083">
      <w:pPr>
        <w:spacing w:after="0" w:line="240" w:lineRule="auto"/>
        <w:rPr>
          <w:rFonts w:ascii="Calibri" w:eastAsia="Times New Roman" w:hAnsi="Calibri" w:cs="Calibri"/>
          <w:b/>
          <w:sz w:val="20"/>
          <w:szCs w:val="20"/>
          <w:lang w:val="es-ES"/>
        </w:rPr>
      </w:pPr>
    </w:p>
    <w:p w:rsidR="00BA5083" w:rsidRPr="00BA5083" w:rsidRDefault="00BA5083" w:rsidP="00BA5083">
      <w:pPr>
        <w:spacing w:after="0" w:line="240" w:lineRule="auto"/>
        <w:rPr>
          <w:rFonts w:ascii="Calibri" w:eastAsia="Times New Roman" w:hAnsi="Calibri" w:cs="Calibri"/>
          <w:b/>
          <w:sz w:val="20"/>
          <w:szCs w:val="20"/>
          <w:lang w:val="es-ES"/>
        </w:rPr>
      </w:pPr>
    </w:p>
    <w:p w:rsidR="00BA5083" w:rsidRPr="00BA5083" w:rsidRDefault="00BA5083" w:rsidP="00BA5083">
      <w:pPr>
        <w:spacing w:after="0" w:line="240" w:lineRule="auto"/>
        <w:rPr>
          <w:rFonts w:ascii="Calibri" w:eastAsia="Times New Roman" w:hAnsi="Calibri" w:cs="Calibri"/>
          <w:b/>
          <w:sz w:val="20"/>
          <w:szCs w:val="20"/>
          <w:lang w:val="es-ES"/>
        </w:rPr>
      </w:pPr>
    </w:p>
    <w:p w:rsidR="00BA5083" w:rsidRPr="00BA5083" w:rsidRDefault="00BA5083" w:rsidP="00BA5083">
      <w:pPr>
        <w:spacing w:after="0" w:line="240" w:lineRule="auto"/>
        <w:rPr>
          <w:rFonts w:ascii="Calibri" w:eastAsia="Times New Roman" w:hAnsi="Calibri" w:cs="Calibri"/>
          <w:sz w:val="20"/>
          <w:szCs w:val="20"/>
          <w:lang w:val="es-ES"/>
        </w:rPr>
      </w:pPr>
      <w:r w:rsidRPr="00BA5083">
        <w:rPr>
          <w:rFonts w:ascii="Calibri" w:eastAsia="Times New Roman" w:hAnsi="Calibri" w:cs="Calibri"/>
          <w:b/>
          <w:sz w:val="20"/>
          <w:szCs w:val="20"/>
          <w:lang w:val="es-ES"/>
        </w:rPr>
        <w:lastRenderedPageBreak/>
        <w:t>De la Presentación de Documentos</w:t>
      </w:r>
    </w:p>
    <w:p w:rsidR="00BA5083" w:rsidRPr="00BA5083" w:rsidRDefault="00BA5083" w:rsidP="00BA5083">
      <w:pPr>
        <w:spacing w:after="0" w:line="240" w:lineRule="auto"/>
        <w:jc w:val="both"/>
        <w:rPr>
          <w:rFonts w:ascii="Calibri" w:eastAsia="Times New Roman" w:hAnsi="Calibri" w:cs="Calibri"/>
          <w:sz w:val="20"/>
          <w:szCs w:val="20"/>
          <w:lang w:val="es-ES"/>
        </w:rPr>
      </w:pPr>
    </w:p>
    <w:p w:rsidR="00BA5083" w:rsidRPr="00BA5083" w:rsidRDefault="00BA5083" w:rsidP="00BA5083">
      <w:pPr>
        <w:spacing w:after="0" w:line="240" w:lineRule="auto"/>
        <w:jc w:val="both"/>
        <w:rPr>
          <w:rFonts w:ascii="Calibri" w:eastAsia="Times New Roman" w:hAnsi="Calibri" w:cs="Calibri"/>
          <w:sz w:val="20"/>
          <w:szCs w:val="20"/>
          <w:lang w:val="es-ES"/>
        </w:rPr>
      </w:pPr>
      <w:r w:rsidRPr="00BA5083">
        <w:rPr>
          <w:rFonts w:ascii="Verdana" w:eastAsia="Calibri" w:hAnsi="Verdana" w:cs="Arial"/>
          <w:sz w:val="18"/>
          <w:szCs w:val="18"/>
        </w:rPr>
        <w:t>En caso de ser adjudicado, para la suscripción de contrato, se presentará la siguiente documentación, aceptando que el incumplimiento es causal de descalificación de la propuesta:</w:t>
      </w:r>
    </w:p>
    <w:p w:rsidR="00BA5083" w:rsidRPr="00BA5083" w:rsidRDefault="00BA5083" w:rsidP="00BA5083">
      <w:pPr>
        <w:spacing w:after="0" w:line="240" w:lineRule="auto"/>
        <w:jc w:val="both"/>
        <w:rPr>
          <w:rFonts w:ascii="Calibri" w:eastAsia="Times New Roman" w:hAnsi="Calibri" w:cs="Calibri"/>
          <w:sz w:val="20"/>
          <w:szCs w:val="20"/>
          <w:lang w:val="es-ES"/>
        </w:rPr>
      </w:pPr>
    </w:p>
    <w:p w:rsidR="00BA5083" w:rsidRPr="00BA5083" w:rsidRDefault="00BA5083" w:rsidP="00BA5083">
      <w:pPr>
        <w:numPr>
          <w:ilvl w:val="0"/>
          <w:numId w:val="3"/>
        </w:numPr>
        <w:spacing w:after="0" w:line="240" w:lineRule="auto"/>
        <w:contextualSpacing/>
        <w:jc w:val="both"/>
        <w:rPr>
          <w:rFonts w:ascii="Calibri" w:eastAsia="Times New Roman" w:hAnsi="Calibri" w:cs="Calibri"/>
          <w:color w:val="000000"/>
          <w:sz w:val="20"/>
          <w:szCs w:val="20"/>
          <w:lang w:val="es-ES"/>
        </w:rPr>
      </w:pPr>
      <w:r w:rsidRPr="00BA5083">
        <w:rPr>
          <w:rFonts w:ascii="Calibri" w:eastAsia="Times New Roman" w:hAnsi="Calibri" w:cs="Calibri"/>
          <w:color w:val="000000"/>
          <w:sz w:val="20"/>
          <w:szCs w:val="20"/>
          <w:lang w:val="es-ES"/>
        </w:rPr>
        <w:t>Original o fotocopia legalizada del Testimonio de Constitución de la Empresa, y de todas sus modificaciones registrado en FUNDEMPRESA (si corresponde).</w:t>
      </w:r>
    </w:p>
    <w:p w:rsidR="00BA5083" w:rsidRPr="00BA5083" w:rsidRDefault="00BA5083" w:rsidP="00BA5083">
      <w:pPr>
        <w:numPr>
          <w:ilvl w:val="0"/>
          <w:numId w:val="3"/>
        </w:numPr>
        <w:spacing w:after="0" w:line="240" w:lineRule="auto"/>
        <w:contextualSpacing/>
        <w:jc w:val="both"/>
        <w:rPr>
          <w:rFonts w:ascii="Calibri" w:eastAsia="Times New Roman" w:hAnsi="Calibri" w:cs="Calibri"/>
          <w:color w:val="000000"/>
          <w:sz w:val="20"/>
          <w:szCs w:val="20"/>
          <w:lang w:val="es-ES"/>
        </w:rPr>
      </w:pPr>
      <w:r w:rsidRPr="00BA5083">
        <w:rPr>
          <w:rFonts w:ascii="Calibri" w:eastAsia="Times New Roman" w:hAnsi="Calibri" w:cs="Calibri"/>
          <w:color w:val="000000"/>
          <w:sz w:val="20"/>
          <w:szCs w:val="20"/>
          <w:lang w:val="es-ES"/>
        </w:rPr>
        <w:t>Original o Fotocopia legalizada del Poder del Representante Legal de la empresa, con atribuciones específicas de presentar propuestas y suscribir contratos incluidas las empresas unipersonales cuando el representante legal sea diferente al propietario registrado en FUNDEMPRESA (si corresponde).</w:t>
      </w:r>
    </w:p>
    <w:p w:rsidR="00BA5083" w:rsidRPr="00BA5083" w:rsidRDefault="00BA5083" w:rsidP="00BA5083">
      <w:pPr>
        <w:numPr>
          <w:ilvl w:val="0"/>
          <w:numId w:val="3"/>
        </w:numPr>
        <w:spacing w:after="0" w:line="240" w:lineRule="auto"/>
        <w:contextualSpacing/>
        <w:jc w:val="both"/>
        <w:rPr>
          <w:rFonts w:ascii="Calibri" w:eastAsia="Times New Roman" w:hAnsi="Calibri" w:cs="Calibri"/>
          <w:color w:val="000000"/>
          <w:sz w:val="20"/>
          <w:szCs w:val="20"/>
          <w:lang w:val="es-ES"/>
        </w:rPr>
      </w:pPr>
      <w:r w:rsidRPr="00BA5083">
        <w:rPr>
          <w:rFonts w:ascii="Calibri" w:eastAsia="Times New Roman" w:hAnsi="Calibri" w:cs="Calibri"/>
          <w:color w:val="000000"/>
          <w:sz w:val="20"/>
          <w:szCs w:val="20"/>
          <w:lang w:val="es-ES"/>
        </w:rPr>
        <w:t>Original o fotocopia legalizada del Testimonio del Contrato de Asociación Accidental, donde mencione la designación de la empresa líder, la nominación del Representante Legal de la Asociación y el domicilio legal de la misma.(si corresponde)</w:t>
      </w:r>
    </w:p>
    <w:p w:rsidR="00BA5083" w:rsidRPr="00BA5083" w:rsidRDefault="00BA5083" w:rsidP="00BA5083">
      <w:pPr>
        <w:numPr>
          <w:ilvl w:val="0"/>
          <w:numId w:val="3"/>
        </w:numPr>
        <w:spacing w:after="0" w:line="240" w:lineRule="auto"/>
        <w:contextualSpacing/>
        <w:jc w:val="both"/>
        <w:rPr>
          <w:rFonts w:ascii="Calibri" w:eastAsia="Times New Roman" w:hAnsi="Calibri" w:cs="Calibri"/>
          <w:color w:val="000000"/>
          <w:sz w:val="20"/>
          <w:szCs w:val="20"/>
          <w:lang w:val="es-ES"/>
        </w:rPr>
      </w:pPr>
      <w:r w:rsidRPr="00BA5083">
        <w:rPr>
          <w:rFonts w:ascii="Calibri" w:eastAsia="Times New Roman" w:hAnsi="Calibri" w:cs="Calibri"/>
          <w:color w:val="000000"/>
          <w:sz w:val="20"/>
          <w:szCs w:val="20"/>
          <w:lang w:val="es-ES"/>
        </w:rPr>
        <w:t>Original o fotocopia legalizada del Poder del Representante Legal de la Asociación Accidental, con atribuciones para suscribir contratos (si corresponde).</w:t>
      </w:r>
    </w:p>
    <w:p w:rsidR="00BA5083" w:rsidRPr="00BA5083" w:rsidRDefault="00BA5083" w:rsidP="00BA5083">
      <w:pPr>
        <w:numPr>
          <w:ilvl w:val="0"/>
          <w:numId w:val="3"/>
        </w:numPr>
        <w:spacing w:after="0" w:line="240" w:lineRule="auto"/>
        <w:contextualSpacing/>
        <w:jc w:val="both"/>
        <w:rPr>
          <w:rFonts w:ascii="Calibri" w:eastAsia="Times New Roman" w:hAnsi="Calibri" w:cs="Calibri"/>
          <w:color w:val="000000"/>
          <w:sz w:val="20"/>
          <w:szCs w:val="20"/>
          <w:lang w:val="es-ES"/>
        </w:rPr>
      </w:pPr>
      <w:r w:rsidRPr="00BA5083">
        <w:rPr>
          <w:rFonts w:ascii="Calibri" w:eastAsia="Times New Roman" w:hAnsi="Calibri" w:cs="Calibri"/>
          <w:color w:val="000000"/>
          <w:sz w:val="20"/>
          <w:szCs w:val="20"/>
          <w:lang w:val="es-ES"/>
        </w:rPr>
        <w:t>Fotocopia simple del SIGMA O SIGEP.</w:t>
      </w:r>
    </w:p>
    <w:p w:rsidR="00BA5083" w:rsidRPr="00BA5083" w:rsidRDefault="00BA5083" w:rsidP="00BA5083">
      <w:pPr>
        <w:numPr>
          <w:ilvl w:val="0"/>
          <w:numId w:val="3"/>
        </w:numPr>
        <w:spacing w:after="0" w:line="240" w:lineRule="auto"/>
        <w:contextualSpacing/>
        <w:jc w:val="both"/>
        <w:rPr>
          <w:rFonts w:ascii="Calibri" w:eastAsia="Times New Roman" w:hAnsi="Calibri" w:cs="Calibri"/>
          <w:color w:val="000000"/>
          <w:sz w:val="20"/>
          <w:szCs w:val="20"/>
          <w:lang w:val="es-ES"/>
        </w:rPr>
      </w:pPr>
      <w:r w:rsidRPr="00BA5083">
        <w:rPr>
          <w:rFonts w:ascii="Calibri" w:eastAsia="Times New Roman" w:hAnsi="Calibri" w:cs="Calibri"/>
          <w:color w:val="000000"/>
          <w:sz w:val="20"/>
          <w:szCs w:val="20"/>
          <w:lang w:val="es-ES"/>
        </w:rPr>
        <w:t xml:space="preserve">Fotocopias simples vigentes del Certificado de No Adeudo por Contribuciones al Seguro Social Obligatorio de largo plazo y al Sistema Integral de Pensiones, considerando los siguientes aspectos. </w:t>
      </w:r>
    </w:p>
    <w:p w:rsidR="00BA5083" w:rsidRPr="00BA5083" w:rsidRDefault="00BA5083" w:rsidP="00BA5083">
      <w:pPr>
        <w:numPr>
          <w:ilvl w:val="1"/>
          <w:numId w:val="3"/>
        </w:numPr>
        <w:spacing w:after="0" w:line="240" w:lineRule="auto"/>
        <w:ind w:left="1134" w:hanging="284"/>
        <w:jc w:val="both"/>
        <w:rPr>
          <w:rFonts w:ascii="Calibri" w:eastAsia="Times New Roman" w:hAnsi="Calibri" w:cs="Calibri"/>
          <w:color w:val="000000"/>
          <w:sz w:val="20"/>
          <w:szCs w:val="20"/>
          <w:lang w:val="es-ES"/>
        </w:rPr>
      </w:pPr>
      <w:r w:rsidRPr="00BA5083">
        <w:rPr>
          <w:rFonts w:ascii="Calibri" w:eastAsia="Times New Roman" w:hAnsi="Calibri" w:cs="Calibri"/>
          <w:color w:val="000000"/>
          <w:sz w:val="20"/>
          <w:szCs w:val="20"/>
          <w:lang w:val="es-ES"/>
        </w:rPr>
        <w:t>Cuando el empleador tiene a sus dependientes registrados en una sola AFP, deberá presentar el certificado de no adeudo CNA emitido por dicha administradora y el documento de no registro emitido por la otra AFP.</w:t>
      </w:r>
    </w:p>
    <w:p w:rsidR="00BA5083" w:rsidRPr="00BA5083" w:rsidRDefault="00BA5083" w:rsidP="00BA5083">
      <w:pPr>
        <w:numPr>
          <w:ilvl w:val="1"/>
          <w:numId w:val="3"/>
        </w:numPr>
        <w:spacing w:after="0" w:line="240" w:lineRule="auto"/>
        <w:ind w:left="1134" w:hanging="284"/>
        <w:jc w:val="both"/>
        <w:rPr>
          <w:rFonts w:ascii="Calibri" w:eastAsia="Times New Roman" w:hAnsi="Calibri" w:cs="Calibri"/>
          <w:color w:val="000000"/>
          <w:sz w:val="20"/>
          <w:szCs w:val="20"/>
          <w:lang w:val="es-ES"/>
        </w:rPr>
      </w:pPr>
      <w:r w:rsidRPr="00BA5083">
        <w:rPr>
          <w:rFonts w:ascii="Calibri" w:eastAsia="Times New Roman" w:hAnsi="Calibri" w:cs="Calibri"/>
          <w:color w:val="000000"/>
          <w:sz w:val="20"/>
          <w:szCs w:val="20"/>
          <w:lang w:val="es-ES"/>
        </w:rPr>
        <w:t>Cuando el empleador tiene a sus dependientes registrados en ambas AFP’s deberá presentar los certificados de no adeudo emitidos tanto por Futuro de Bolivia S.A. como por BBVA previsión AFP S.A.</w:t>
      </w:r>
    </w:p>
    <w:p w:rsidR="00BA5083" w:rsidRPr="00BA5083" w:rsidRDefault="00BA5083" w:rsidP="00BA5083">
      <w:pPr>
        <w:numPr>
          <w:ilvl w:val="1"/>
          <w:numId w:val="3"/>
        </w:numPr>
        <w:spacing w:after="0" w:line="240" w:lineRule="auto"/>
        <w:ind w:left="1134" w:hanging="284"/>
        <w:jc w:val="both"/>
        <w:rPr>
          <w:rFonts w:ascii="Calibri" w:eastAsia="Times New Roman" w:hAnsi="Calibri" w:cs="Calibri"/>
          <w:color w:val="000000"/>
          <w:sz w:val="20"/>
          <w:szCs w:val="20"/>
          <w:lang w:val="es-ES"/>
        </w:rPr>
      </w:pPr>
      <w:r w:rsidRPr="00BA5083">
        <w:rPr>
          <w:rFonts w:ascii="Calibri" w:eastAsia="Times New Roman" w:hAnsi="Calibri" w:cs="Calibri"/>
          <w:color w:val="000000"/>
          <w:sz w:val="20"/>
          <w:szCs w:val="20"/>
          <w:lang w:val="es-ES"/>
        </w:rPr>
        <w:t>No es sujeto de contrataciones de bienes y servicios para el Estado, el empleador que presentare el documento de NO REGISTRO de ambas AFP’s.</w:t>
      </w:r>
    </w:p>
    <w:p w:rsidR="00BA5083" w:rsidRPr="00BA5083" w:rsidRDefault="00BA5083" w:rsidP="00BA5083">
      <w:pPr>
        <w:numPr>
          <w:ilvl w:val="0"/>
          <w:numId w:val="3"/>
        </w:numPr>
        <w:spacing w:after="0" w:line="240" w:lineRule="auto"/>
        <w:jc w:val="both"/>
        <w:rPr>
          <w:rFonts w:ascii="Calibri" w:eastAsia="Times New Roman" w:hAnsi="Calibri" w:cs="Calibri"/>
          <w:color w:val="000000"/>
          <w:sz w:val="20"/>
          <w:szCs w:val="20"/>
          <w:lang w:val="es-ES"/>
        </w:rPr>
      </w:pPr>
      <w:r w:rsidRPr="00BA5083">
        <w:rPr>
          <w:rFonts w:ascii="Calibri" w:eastAsia="Times New Roman" w:hAnsi="Calibri" w:cs="Calibri"/>
          <w:color w:val="000000"/>
          <w:sz w:val="20"/>
          <w:szCs w:val="20"/>
          <w:lang w:val="es-ES"/>
        </w:rPr>
        <w:t>G</w:t>
      </w:r>
      <w:r w:rsidRPr="00BA5083">
        <w:rPr>
          <w:rFonts w:ascii="Calibri" w:eastAsia="Times New Roman" w:hAnsi="Calibri" w:cs="Calibri"/>
          <w:sz w:val="20"/>
          <w:szCs w:val="20"/>
          <w:lang w:val="es-ES"/>
        </w:rPr>
        <w:t>arantía de Cumplimiento de Contrato: A nombre de Yacimientos Petrolíferos Fiscales Bolivianos, por el 7% del monto total adjudicado, con una vigencia que deberá exceder los 60 días calendario al plazo de finalización del contrato, debiéndose renovar cuantas veces se lo requiera hasta la recepción definitiva y de acuerdo a las siguientes características:</w:t>
      </w:r>
    </w:p>
    <w:p w:rsidR="00BA5083" w:rsidRPr="00BA5083" w:rsidRDefault="00BA5083" w:rsidP="00BA5083">
      <w:pPr>
        <w:numPr>
          <w:ilvl w:val="1"/>
          <w:numId w:val="4"/>
        </w:numPr>
        <w:spacing w:after="0" w:line="240" w:lineRule="auto"/>
        <w:contextualSpacing/>
        <w:jc w:val="both"/>
        <w:rPr>
          <w:rFonts w:ascii="Calibri" w:eastAsia="Times New Roman" w:hAnsi="Calibri" w:cs="Calibri"/>
          <w:color w:val="000000"/>
          <w:sz w:val="20"/>
          <w:szCs w:val="20"/>
          <w:lang w:val="es-ES"/>
        </w:rPr>
      </w:pPr>
      <w:r w:rsidRPr="00BA5083">
        <w:rPr>
          <w:rFonts w:ascii="Calibri" w:eastAsia="Times New Roman" w:hAnsi="Calibri" w:cs="Calibri"/>
          <w:sz w:val="20"/>
          <w:szCs w:val="20"/>
          <w:lang w:val="es-ES"/>
        </w:rPr>
        <w:t>En el caso de Boleta de Garantía o Garantía a Primer Requerimiento debe expresar: irrevocable, renovable y de ejecución inmediata.</w:t>
      </w:r>
    </w:p>
    <w:p w:rsidR="00BA5083" w:rsidRPr="00BA5083" w:rsidRDefault="00BA5083" w:rsidP="00BA5083">
      <w:pPr>
        <w:numPr>
          <w:ilvl w:val="1"/>
          <w:numId w:val="4"/>
        </w:numPr>
        <w:spacing w:after="0" w:line="240" w:lineRule="auto"/>
        <w:contextualSpacing/>
        <w:jc w:val="both"/>
        <w:rPr>
          <w:rFonts w:ascii="Calibri" w:eastAsia="Times New Roman" w:hAnsi="Calibri" w:cs="Calibri"/>
          <w:color w:val="000000"/>
          <w:sz w:val="20"/>
          <w:szCs w:val="20"/>
          <w:lang w:val="es-ES"/>
        </w:rPr>
      </w:pPr>
      <w:r w:rsidRPr="00BA5083">
        <w:rPr>
          <w:rFonts w:ascii="Calibri" w:eastAsia="Times New Roman" w:hAnsi="Calibri" w:cs="Calibri"/>
          <w:sz w:val="20"/>
          <w:szCs w:val="20"/>
          <w:lang w:val="es-ES"/>
        </w:rPr>
        <w:t>En el caso de Póliza de Seguro de Caución a primer requerimiento deberá expresar: irrevocable, renovable y de ejecución a primer requerimiento.</w:t>
      </w:r>
    </w:p>
    <w:p w:rsidR="00BA5083" w:rsidRPr="00BA5083" w:rsidRDefault="00BA5083" w:rsidP="00BA5083">
      <w:pPr>
        <w:numPr>
          <w:ilvl w:val="0"/>
          <w:numId w:val="3"/>
        </w:numPr>
        <w:spacing w:after="0" w:line="240" w:lineRule="auto"/>
        <w:jc w:val="both"/>
        <w:rPr>
          <w:rFonts w:ascii="Calibri" w:eastAsia="Times New Roman" w:hAnsi="Calibri" w:cs="Calibri"/>
          <w:sz w:val="20"/>
          <w:szCs w:val="20"/>
          <w:lang w:val="es-ES"/>
        </w:rPr>
      </w:pPr>
      <w:r w:rsidRPr="00BA5083">
        <w:rPr>
          <w:rFonts w:ascii="Calibri" w:eastAsia="Times New Roman" w:hAnsi="Calibri" w:cs="Calibri"/>
          <w:color w:val="000000"/>
          <w:sz w:val="20"/>
          <w:szCs w:val="20"/>
          <w:lang w:val="es-ES"/>
        </w:rPr>
        <w:t>Otra documentación requerida por YPFB.</w:t>
      </w:r>
    </w:p>
    <w:p w:rsidR="00BA5083" w:rsidRPr="00BA5083" w:rsidRDefault="00BA5083" w:rsidP="00BA5083">
      <w:pPr>
        <w:tabs>
          <w:tab w:val="left" w:pos="5536"/>
        </w:tabs>
        <w:spacing w:after="0" w:line="240" w:lineRule="auto"/>
        <w:ind w:left="360"/>
        <w:jc w:val="both"/>
        <w:rPr>
          <w:rFonts w:ascii="Calibri" w:eastAsia="Times New Roman" w:hAnsi="Calibri" w:cs="Calibri"/>
          <w:sz w:val="20"/>
          <w:szCs w:val="20"/>
          <w:lang w:val="es-ES"/>
        </w:rPr>
      </w:pPr>
      <w:r w:rsidRPr="00BA5083">
        <w:rPr>
          <w:rFonts w:ascii="Calibri" w:eastAsia="Times New Roman" w:hAnsi="Calibri" w:cs="Calibri"/>
          <w:sz w:val="20"/>
          <w:szCs w:val="20"/>
          <w:lang w:val="es-ES"/>
        </w:rPr>
        <w:tab/>
      </w:r>
    </w:p>
    <w:p w:rsidR="00BA5083" w:rsidRPr="00BA5083" w:rsidRDefault="00BA5083" w:rsidP="00BA5083">
      <w:pPr>
        <w:spacing w:after="0" w:line="240" w:lineRule="auto"/>
        <w:ind w:left="360"/>
        <w:jc w:val="both"/>
        <w:rPr>
          <w:rFonts w:ascii="Calibri" w:eastAsia="Times New Roman" w:hAnsi="Calibri" w:cs="Calibri"/>
          <w:sz w:val="20"/>
          <w:szCs w:val="20"/>
          <w:lang w:val="es-ES"/>
        </w:rPr>
      </w:pPr>
    </w:p>
    <w:p w:rsidR="00BA5083" w:rsidRPr="00BA5083" w:rsidRDefault="00BA5083" w:rsidP="00BA5083">
      <w:pPr>
        <w:spacing w:after="0" w:line="240" w:lineRule="auto"/>
        <w:jc w:val="both"/>
        <w:rPr>
          <w:rFonts w:ascii="Calibri" w:eastAsia="Times New Roman" w:hAnsi="Calibri" w:cs="Calibri"/>
          <w:sz w:val="20"/>
          <w:szCs w:val="20"/>
          <w:lang w:val="es-ES"/>
        </w:rPr>
      </w:pPr>
    </w:p>
    <w:p w:rsidR="00BA5083" w:rsidRPr="00BA5083" w:rsidRDefault="00BA5083" w:rsidP="00BA5083">
      <w:pPr>
        <w:spacing w:after="0" w:line="240" w:lineRule="auto"/>
        <w:jc w:val="center"/>
        <w:rPr>
          <w:rFonts w:ascii="Calibri" w:eastAsia="Times New Roman" w:hAnsi="Calibri" w:cs="Calibri"/>
          <w:b/>
          <w:sz w:val="20"/>
          <w:szCs w:val="20"/>
          <w:lang w:val="es-ES"/>
        </w:rPr>
      </w:pPr>
      <w:r w:rsidRPr="00BA5083">
        <w:rPr>
          <w:rFonts w:ascii="Calibri" w:eastAsia="Times New Roman" w:hAnsi="Calibri" w:cs="Calibri"/>
          <w:b/>
          <w:sz w:val="20"/>
          <w:szCs w:val="20"/>
          <w:lang w:val="es-ES"/>
        </w:rPr>
        <w:t>-------------------------------------------------------------------------------</w:t>
      </w:r>
    </w:p>
    <w:p w:rsidR="00BA5083" w:rsidRPr="00BA5083" w:rsidRDefault="00BA5083" w:rsidP="00BA5083">
      <w:pPr>
        <w:spacing w:after="0" w:line="240" w:lineRule="auto"/>
        <w:jc w:val="center"/>
        <w:rPr>
          <w:rFonts w:ascii="Calibri" w:eastAsia="Times New Roman" w:hAnsi="Calibri" w:cs="Calibri"/>
          <w:b/>
          <w:sz w:val="20"/>
          <w:szCs w:val="20"/>
          <w:lang w:val="es-ES"/>
        </w:rPr>
      </w:pPr>
      <w:r w:rsidRPr="00BA5083">
        <w:rPr>
          <w:rFonts w:ascii="Calibri" w:eastAsia="Times New Roman" w:hAnsi="Calibri" w:cs="Calibri"/>
          <w:b/>
          <w:sz w:val="20"/>
          <w:szCs w:val="20"/>
          <w:lang w:val="es-ES"/>
        </w:rPr>
        <w:t>Firma del Propietario o Representante Legal de la Empresa</w:t>
      </w:r>
    </w:p>
    <w:p w:rsidR="00BA5083" w:rsidRPr="00BA5083" w:rsidRDefault="00BA5083" w:rsidP="00BA5083">
      <w:pPr>
        <w:keepNext/>
        <w:spacing w:after="0" w:line="240" w:lineRule="auto"/>
        <w:jc w:val="center"/>
        <w:outlineLvl w:val="2"/>
        <w:rPr>
          <w:rFonts w:ascii="Verdana" w:eastAsia="Times New Roman" w:hAnsi="Verdana" w:cs="Arial"/>
          <w:b/>
          <w:sz w:val="18"/>
          <w:szCs w:val="18"/>
          <w:lang w:eastAsia="es-ES"/>
        </w:rPr>
      </w:pPr>
      <w:r w:rsidRPr="00BA5083">
        <w:rPr>
          <w:rFonts w:ascii="Calibri" w:eastAsia="Times New Roman" w:hAnsi="Calibri" w:cs="Calibri"/>
          <w:b/>
          <w:sz w:val="20"/>
          <w:szCs w:val="20"/>
          <w:lang w:val="es-ES"/>
        </w:rPr>
        <w:t>Nombre completo del Propietario o Representante Legal de la Empresa</w:t>
      </w:r>
    </w:p>
    <w:p w:rsidR="00BA5083" w:rsidRPr="00BA5083" w:rsidRDefault="00BA5083" w:rsidP="00BA5083">
      <w:pPr>
        <w:spacing w:after="0" w:line="240" w:lineRule="auto"/>
        <w:jc w:val="center"/>
        <w:rPr>
          <w:rFonts w:ascii="Calibri" w:eastAsia="Times New Roman" w:hAnsi="Calibri" w:cs="Calibri"/>
          <w:b/>
          <w:bCs/>
          <w:i/>
          <w:iCs/>
          <w:sz w:val="20"/>
          <w:szCs w:val="20"/>
          <w:lang w:val="es-ES"/>
        </w:rPr>
      </w:pPr>
      <w:r w:rsidRPr="00BA5083">
        <w:rPr>
          <w:rFonts w:ascii="Calibri" w:eastAsia="Times New Roman" w:hAnsi="Calibri" w:cs="Calibri"/>
          <w:b/>
          <w:bCs/>
          <w:i/>
          <w:iCs/>
          <w:sz w:val="20"/>
          <w:szCs w:val="20"/>
          <w:lang w:val="es-ES"/>
        </w:rPr>
        <w:br w:type="page"/>
      </w:r>
    </w:p>
    <w:p w:rsidR="00BA5083" w:rsidRPr="00BA5083" w:rsidRDefault="00BA5083" w:rsidP="00BA5083">
      <w:pPr>
        <w:spacing w:after="0" w:line="240" w:lineRule="auto"/>
        <w:jc w:val="center"/>
        <w:rPr>
          <w:rFonts w:ascii="Calibri" w:eastAsia="Times New Roman" w:hAnsi="Calibri" w:cs="Calibri"/>
          <w:b/>
          <w:sz w:val="20"/>
          <w:szCs w:val="20"/>
          <w:lang w:val="es-ES"/>
        </w:rPr>
      </w:pPr>
      <w:r w:rsidRPr="00BA5083">
        <w:rPr>
          <w:rFonts w:ascii="Calibri" w:eastAsia="Times New Roman" w:hAnsi="Calibri" w:cs="Calibri"/>
          <w:b/>
          <w:sz w:val="20"/>
          <w:szCs w:val="20"/>
          <w:lang w:val="es-ES"/>
        </w:rPr>
        <w:lastRenderedPageBreak/>
        <w:t>FORMULARIO DE IDENTIFICACIÓN DEL PROPONENTE</w:t>
      </w:r>
    </w:p>
    <w:p w:rsidR="00BA5083" w:rsidRPr="00BA5083" w:rsidRDefault="00BA5083" w:rsidP="00BA5083">
      <w:pPr>
        <w:spacing w:after="0" w:line="240" w:lineRule="auto"/>
        <w:jc w:val="center"/>
        <w:rPr>
          <w:rFonts w:ascii="Calibri" w:eastAsia="Times New Roman" w:hAnsi="Calibri" w:cs="Calibri"/>
          <w:b/>
          <w:sz w:val="20"/>
          <w:szCs w:val="20"/>
          <w:lang w:val="es-ES"/>
        </w:rPr>
      </w:pPr>
    </w:p>
    <w:p w:rsidR="00BA5083" w:rsidRPr="00BA5083" w:rsidRDefault="00BA5083" w:rsidP="00BA5083">
      <w:pPr>
        <w:spacing w:after="0" w:line="240" w:lineRule="auto"/>
        <w:jc w:val="center"/>
        <w:rPr>
          <w:rFonts w:ascii="Calibri" w:eastAsia="Times New Roman" w:hAnsi="Calibri" w:cs="Calibri"/>
          <w:b/>
          <w:sz w:val="20"/>
          <w:szCs w:val="20"/>
          <w:lang w:val="es-ES"/>
        </w:rPr>
      </w:pPr>
    </w:p>
    <w:p w:rsidR="00BA5083" w:rsidRPr="00BA5083" w:rsidRDefault="00BA5083" w:rsidP="00BA5083">
      <w:pPr>
        <w:numPr>
          <w:ilvl w:val="0"/>
          <w:numId w:val="2"/>
        </w:numPr>
        <w:tabs>
          <w:tab w:val="right" w:pos="8364"/>
        </w:tabs>
        <w:spacing w:after="0" w:line="240" w:lineRule="exact"/>
        <w:rPr>
          <w:rFonts w:ascii="Calibri" w:eastAsia="Times New Roman" w:hAnsi="Calibri" w:cs="Calibri"/>
          <w:sz w:val="20"/>
          <w:szCs w:val="20"/>
          <w:lang w:val="es-ES_tradnl"/>
        </w:rPr>
      </w:pPr>
      <w:r w:rsidRPr="00BA5083">
        <w:rPr>
          <w:rFonts w:ascii="Calibri" w:eastAsia="Times New Roman" w:hAnsi="Calibri" w:cs="Calibri"/>
          <w:sz w:val="20"/>
          <w:szCs w:val="20"/>
          <w:lang w:val="es-ES_tradnl"/>
        </w:rPr>
        <w:t>Nombre o razón social:_______________________________________________________________________</w:t>
      </w:r>
    </w:p>
    <w:p w:rsidR="00BA5083" w:rsidRPr="00BA5083" w:rsidRDefault="00BA5083" w:rsidP="00BA5083">
      <w:pPr>
        <w:spacing w:after="0" w:line="240" w:lineRule="auto"/>
        <w:jc w:val="center"/>
        <w:rPr>
          <w:rFonts w:ascii="Calibri" w:eastAsia="Times New Roman" w:hAnsi="Calibri" w:cs="Calibri"/>
          <w:b/>
          <w:sz w:val="20"/>
          <w:szCs w:val="20"/>
          <w:lang w:val="es-ES"/>
        </w:rPr>
      </w:pPr>
    </w:p>
    <w:p w:rsidR="00BA5083" w:rsidRPr="00BA5083" w:rsidRDefault="00BA5083" w:rsidP="00BA5083">
      <w:pPr>
        <w:spacing w:after="0" w:line="240" w:lineRule="auto"/>
        <w:jc w:val="center"/>
        <w:rPr>
          <w:rFonts w:ascii="Calibri" w:eastAsia="Times New Roman" w:hAnsi="Calibri" w:cs="Calibri"/>
          <w:b/>
          <w:sz w:val="20"/>
          <w:szCs w:val="20"/>
          <w:lang w:val="es-ES"/>
        </w:rPr>
      </w:pPr>
    </w:p>
    <w:p w:rsidR="00BA5083" w:rsidRPr="00BA5083" w:rsidRDefault="00BA5083" w:rsidP="00BA5083">
      <w:pPr>
        <w:numPr>
          <w:ilvl w:val="0"/>
          <w:numId w:val="2"/>
        </w:numPr>
        <w:tabs>
          <w:tab w:val="right" w:pos="8364"/>
        </w:tabs>
        <w:spacing w:after="0" w:line="240" w:lineRule="exact"/>
        <w:rPr>
          <w:rFonts w:ascii="Calibri" w:eastAsia="Times New Roman" w:hAnsi="Calibri" w:cs="Calibri"/>
          <w:sz w:val="20"/>
          <w:szCs w:val="20"/>
          <w:lang w:val="es-ES_tradnl"/>
        </w:rPr>
      </w:pPr>
      <w:r w:rsidRPr="00BA5083">
        <w:rPr>
          <w:rFonts w:ascii="Calibri" w:eastAsia="Times New Roman" w:hAnsi="Calibri" w:cs="Calibri"/>
          <w:sz w:val="20"/>
          <w:szCs w:val="20"/>
          <w:lang w:val="es-ES_tradnl"/>
        </w:rPr>
        <w:t>Forma de Constitución (UNIPERSONAL, SRL, S.A., Otras): ____________________________________________</w:t>
      </w:r>
    </w:p>
    <w:p w:rsidR="00BA5083" w:rsidRPr="00BA5083" w:rsidRDefault="00BA5083" w:rsidP="00BA5083">
      <w:pPr>
        <w:tabs>
          <w:tab w:val="right" w:pos="6663"/>
          <w:tab w:val="right" w:pos="8364"/>
        </w:tabs>
        <w:spacing w:after="0" w:line="240" w:lineRule="exact"/>
        <w:rPr>
          <w:rFonts w:ascii="Calibri" w:eastAsia="Times New Roman" w:hAnsi="Calibri" w:cs="Calibri"/>
          <w:sz w:val="20"/>
          <w:szCs w:val="20"/>
          <w:lang w:val="es-ES_tradnl"/>
        </w:rPr>
      </w:pPr>
    </w:p>
    <w:p w:rsidR="00BA5083" w:rsidRPr="00BA5083" w:rsidRDefault="00BA5083" w:rsidP="00BA5083">
      <w:pPr>
        <w:tabs>
          <w:tab w:val="right" w:pos="6663"/>
          <w:tab w:val="right" w:pos="8364"/>
        </w:tabs>
        <w:spacing w:after="0" w:line="240" w:lineRule="exact"/>
        <w:rPr>
          <w:rFonts w:ascii="Calibri" w:eastAsia="Times New Roman" w:hAnsi="Calibri" w:cs="Calibri"/>
          <w:sz w:val="20"/>
          <w:szCs w:val="20"/>
          <w:lang w:val="es-ES_tradnl"/>
        </w:rPr>
      </w:pPr>
    </w:p>
    <w:p w:rsidR="00BA5083" w:rsidRPr="00BA5083" w:rsidRDefault="00BA5083" w:rsidP="00BA5083">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BA5083">
        <w:rPr>
          <w:rFonts w:ascii="Calibri" w:eastAsia="Times New Roman" w:hAnsi="Calibri" w:cs="Calibri"/>
          <w:sz w:val="20"/>
          <w:szCs w:val="20"/>
          <w:lang w:val="es-ES_tradnl"/>
        </w:rPr>
        <w:t>Dirección principal:</w:t>
      </w:r>
      <w:r w:rsidRPr="00BA5083">
        <w:rPr>
          <w:rFonts w:ascii="Calibri" w:eastAsia="Times New Roman" w:hAnsi="Calibri" w:cs="Calibri"/>
          <w:sz w:val="20"/>
          <w:szCs w:val="20"/>
          <w:lang w:val="es-ES_tradnl"/>
        </w:rPr>
        <w:tab/>
        <w:t>___________________________________________________________________________</w:t>
      </w:r>
    </w:p>
    <w:p w:rsidR="00BA5083" w:rsidRPr="00BA5083" w:rsidRDefault="00BA5083" w:rsidP="00BA5083">
      <w:pPr>
        <w:tabs>
          <w:tab w:val="right" w:pos="6663"/>
        </w:tabs>
        <w:spacing w:after="0" w:line="240" w:lineRule="exact"/>
        <w:rPr>
          <w:rFonts w:ascii="Calibri" w:eastAsia="Times New Roman" w:hAnsi="Calibri" w:cs="Calibri"/>
          <w:sz w:val="20"/>
          <w:szCs w:val="20"/>
          <w:lang w:val="es-ES_tradnl"/>
        </w:rPr>
      </w:pPr>
    </w:p>
    <w:p w:rsidR="00BA5083" w:rsidRPr="00BA5083" w:rsidRDefault="00BA5083" w:rsidP="00BA5083">
      <w:pPr>
        <w:tabs>
          <w:tab w:val="right" w:pos="6663"/>
        </w:tabs>
        <w:spacing w:after="0" w:line="240" w:lineRule="exact"/>
        <w:rPr>
          <w:rFonts w:ascii="Calibri" w:eastAsia="Times New Roman" w:hAnsi="Calibri" w:cs="Calibri"/>
          <w:sz w:val="20"/>
          <w:szCs w:val="20"/>
          <w:lang w:val="es-ES_tradnl"/>
        </w:rPr>
      </w:pPr>
    </w:p>
    <w:p w:rsidR="00BA5083" w:rsidRPr="00BA5083" w:rsidRDefault="00BA5083" w:rsidP="00BA5083">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BA5083">
        <w:rPr>
          <w:rFonts w:ascii="Calibri" w:eastAsia="Times New Roman" w:hAnsi="Calibri" w:cs="Calibri"/>
          <w:sz w:val="20"/>
          <w:szCs w:val="20"/>
          <w:lang w:val="es-ES_tradnl"/>
        </w:rPr>
        <w:t>Ciudad:</w:t>
      </w:r>
      <w:r w:rsidRPr="00BA5083">
        <w:rPr>
          <w:rFonts w:ascii="Calibri" w:eastAsia="Times New Roman" w:hAnsi="Calibri" w:cs="Calibri"/>
          <w:sz w:val="20"/>
          <w:szCs w:val="20"/>
          <w:lang w:val="es-ES_tradnl"/>
        </w:rPr>
        <w:tab/>
        <w:t>____________________________________________________________________________________</w:t>
      </w:r>
    </w:p>
    <w:p w:rsidR="00BA5083" w:rsidRPr="00BA5083" w:rsidRDefault="00BA5083" w:rsidP="00BA5083">
      <w:pPr>
        <w:tabs>
          <w:tab w:val="right" w:pos="6663"/>
        </w:tabs>
        <w:spacing w:after="0" w:line="240" w:lineRule="exact"/>
        <w:rPr>
          <w:rFonts w:ascii="Calibri" w:eastAsia="Times New Roman" w:hAnsi="Calibri" w:cs="Calibri"/>
          <w:sz w:val="20"/>
          <w:szCs w:val="20"/>
          <w:lang w:val="es-ES_tradnl"/>
        </w:rPr>
      </w:pPr>
    </w:p>
    <w:p w:rsidR="00BA5083" w:rsidRPr="00BA5083" w:rsidRDefault="00BA5083" w:rsidP="00BA5083">
      <w:pPr>
        <w:tabs>
          <w:tab w:val="right" w:pos="6663"/>
        </w:tabs>
        <w:spacing w:after="0" w:line="240" w:lineRule="exact"/>
        <w:rPr>
          <w:rFonts w:ascii="Calibri" w:eastAsia="Times New Roman" w:hAnsi="Calibri" w:cs="Calibri"/>
          <w:sz w:val="20"/>
          <w:szCs w:val="20"/>
          <w:lang w:val="es-ES_tradnl"/>
        </w:rPr>
      </w:pPr>
    </w:p>
    <w:p w:rsidR="00BA5083" w:rsidRPr="00BA5083" w:rsidRDefault="00BA5083" w:rsidP="00BA5083">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BA5083">
        <w:rPr>
          <w:rFonts w:ascii="Calibri" w:eastAsia="Times New Roman" w:hAnsi="Calibri" w:cs="Calibri"/>
          <w:sz w:val="20"/>
          <w:szCs w:val="20"/>
          <w:lang w:val="es-ES_tradnl"/>
        </w:rPr>
        <w:t>País:</w:t>
      </w:r>
      <w:r w:rsidRPr="00BA5083">
        <w:rPr>
          <w:rFonts w:ascii="Calibri" w:eastAsia="Times New Roman" w:hAnsi="Calibri" w:cs="Calibri"/>
          <w:sz w:val="20"/>
          <w:szCs w:val="20"/>
          <w:lang w:val="es-ES_tradnl"/>
        </w:rPr>
        <w:tab/>
        <w:t>_______________________________________________________________________________________</w:t>
      </w:r>
    </w:p>
    <w:p w:rsidR="00BA5083" w:rsidRPr="00BA5083" w:rsidRDefault="00BA5083" w:rsidP="00BA5083">
      <w:pPr>
        <w:tabs>
          <w:tab w:val="right" w:pos="6663"/>
        </w:tabs>
        <w:spacing w:after="0" w:line="240" w:lineRule="exact"/>
        <w:rPr>
          <w:rFonts w:ascii="Calibri" w:eastAsia="Times New Roman" w:hAnsi="Calibri" w:cs="Calibri"/>
          <w:sz w:val="20"/>
          <w:szCs w:val="20"/>
          <w:lang w:val="es-ES_tradnl"/>
        </w:rPr>
      </w:pPr>
    </w:p>
    <w:p w:rsidR="00BA5083" w:rsidRPr="00BA5083" w:rsidRDefault="00BA5083" w:rsidP="00BA5083">
      <w:pPr>
        <w:tabs>
          <w:tab w:val="right" w:pos="6663"/>
        </w:tabs>
        <w:spacing w:after="0" w:line="240" w:lineRule="exact"/>
        <w:rPr>
          <w:rFonts w:ascii="Calibri" w:eastAsia="Times New Roman" w:hAnsi="Calibri" w:cs="Calibri"/>
          <w:sz w:val="20"/>
          <w:szCs w:val="20"/>
          <w:lang w:val="es-ES_tradnl"/>
        </w:rPr>
      </w:pPr>
    </w:p>
    <w:p w:rsidR="00BA5083" w:rsidRPr="00BA5083" w:rsidRDefault="00BA5083" w:rsidP="00BA5083">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BA5083">
        <w:rPr>
          <w:rFonts w:ascii="Calibri" w:eastAsia="Times New Roman" w:hAnsi="Calibri" w:cs="Calibri"/>
          <w:sz w:val="20"/>
          <w:szCs w:val="20"/>
          <w:lang w:val="es-ES_tradnl"/>
        </w:rPr>
        <w:t>Casilla:</w:t>
      </w:r>
      <w:r w:rsidRPr="00BA5083">
        <w:rPr>
          <w:rFonts w:ascii="Calibri" w:eastAsia="Times New Roman" w:hAnsi="Calibri" w:cs="Calibri"/>
          <w:sz w:val="20"/>
          <w:szCs w:val="20"/>
          <w:lang w:val="es-ES_tradnl"/>
        </w:rPr>
        <w:tab/>
        <w:t>_____________________________________________________________________________________</w:t>
      </w:r>
    </w:p>
    <w:p w:rsidR="00BA5083" w:rsidRPr="00BA5083" w:rsidRDefault="00BA5083" w:rsidP="00BA5083">
      <w:pPr>
        <w:tabs>
          <w:tab w:val="right" w:pos="6663"/>
        </w:tabs>
        <w:spacing w:after="0" w:line="240" w:lineRule="exact"/>
        <w:rPr>
          <w:rFonts w:ascii="Calibri" w:eastAsia="Times New Roman" w:hAnsi="Calibri" w:cs="Calibri"/>
          <w:sz w:val="20"/>
          <w:szCs w:val="20"/>
          <w:lang w:val="es-ES_tradnl"/>
        </w:rPr>
      </w:pPr>
    </w:p>
    <w:p w:rsidR="00BA5083" w:rsidRPr="00BA5083" w:rsidRDefault="00BA5083" w:rsidP="00BA5083">
      <w:pPr>
        <w:tabs>
          <w:tab w:val="right" w:pos="6663"/>
        </w:tabs>
        <w:spacing w:after="0" w:line="240" w:lineRule="exact"/>
        <w:rPr>
          <w:rFonts w:ascii="Calibri" w:eastAsia="Times New Roman" w:hAnsi="Calibri" w:cs="Calibri"/>
          <w:sz w:val="20"/>
          <w:szCs w:val="20"/>
          <w:lang w:val="es-ES_tradnl"/>
        </w:rPr>
      </w:pPr>
    </w:p>
    <w:p w:rsidR="00BA5083" w:rsidRPr="00BA5083" w:rsidRDefault="00BA5083" w:rsidP="00BA5083">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BA5083">
        <w:rPr>
          <w:rFonts w:ascii="Calibri" w:eastAsia="Times New Roman" w:hAnsi="Calibri" w:cs="Calibri"/>
          <w:sz w:val="20"/>
          <w:szCs w:val="20"/>
          <w:lang w:val="es-ES_tradnl"/>
        </w:rPr>
        <w:t>Teléfonos: _________________________________________________________________________________</w:t>
      </w:r>
    </w:p>
    <w:p w:rsidR="00BA5083" w:rsidRPr="00BA5083" w:rsidRDefault="00BA5083" w:rsidP="00BA5083">
      <w:pPr>
        <w:tabs>
          <w:tab w:val="right" w:pos="6663"/>
        </w:tabs>
        <w:spacing w:after="0" w:line="240" w:lineRule="exact"/>
        <w:rPr>
          <w:rFonts w:ascii="Calibri" w:eastAsia="Times New Roman" w:hAnsi="Calibri" w:cs="Calibri"/>
          <w:sz w:val="20"/>
          <w:szCs w:val="20"/>
          <w:lang w:val="es-ES_tradnl"/>
        </w:rPr>
      </w:pPr>
    </w:p>
    <w:p w:rsidR="00BA5083" w:rsidRPr="00BA5083" w:rsidRDefault="00BA5083" w:rsidP="00BA5083">
      <w:pPr>
        <w:tabs>
          <w:tab w:val="right" w:pos="6663"/>
        </w:tabs>
        <w:spacing w:after="0" w:line="240" w:lineRule="exact"/>
        <w:rPr>
          <w:rFonts w:ascii="Calibri" w:eastAsia="Times New Roman" w:hAnsi="Calibri" w:cs="Calibri"/>
          <w:sz w:val="20"/>
          <w:szCs w:val="20"/>
          <w:lang w:val="es-ES_tradnl"/>
        </w:rPr>
      </w:pPr>
    </w:p>
    <w:p w:rsidR="00BA5083" w:rsidRPr="00BA5083" w:rsidRDefault="00BA5083" w:rsidP="00BA5083">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BA5083">
        <w:rPr>
          <w:rFonts w:ascii="Calibri" w:eastAsia="Times New Roman" w:hAnsi="Calibri" w:cs="Calibri"/>
          <w:sz w:val="20"/>
          <w:szCs w:val="20"/>
          <w:lang w:val="es-ES_tradnl"/>
        </w:rPr>
        <w:t>Fax:</w:t>
      </w:r>
      <w:r w:rsidRPr="00BA5083">
        <w:rPr>
          <w:rFonts w:ascii="Calibri" w:eastAsia="Times New Roman" w:hAnsi="Calibri" w:cs="Calibri"/>
          <w:sz w:val="20"/>
          <w:szCs w:val="20"/>
          <w:lang w:val="es-ES_tradnl"/>
        </w:rPr>
        <w:tab/>
        <w:t>________________________________________Dirección electrónica: _____________________________</w:t>
      </w:r>
    </w:p>
    <w:p w:rsidR="00BA5083" w:rsidRPr="00BA5083" w:rsidRDefault="00BA5083" w:rsidP="00BA5083">
      <w:pPr>
        <w:tabs>
          <w:tab w:val="right" w:pos="6663"/>
        </w:tabs>
        <w:spacing w:after="0" w:line="240" w:lineRule="exact"/>
        <w:rPr>
          <w:rFonts w:ascii="Calibri" w:eastAsia="Times New Roman" w:hAnsi="Calibri" w:cs="Calibri"/>
          <w:sz w:val="20"/>
          <w:szCs w:val="20"/>
          <w:lang w:val="es-ES_tradnl"/>
        </w:rPr>
      </w:pPr>
    </w:p>
    <w:p w:rsidR="00BA5083" w:rsidRPr="00BA5083" w:rsidRDefault="00BA5083" w:rsidP="00BA5083">
      <w:pPr>
        <w:tabs>
          <w:tab w:val="right" w:pos="6663"/>
        </w:tabs>
        <w:spacing w:after="0" w:line="240" w:lineRule="exact"/>
        <w:rPr>
          <w:rFonts w:ascii="Calibri" w:eastAsia="Times New Roman" w:hAnsi="Calibri" w:cs="Calibri"/>
          <w:sz w:val="20"/>
          <w:szCs w:val="20"/>
          <w:lang w:val="es-ES_tradnl"/>
        </w:rPr>
      </w:pPr>
    </w:p>
    <w:p w:rsidR="00BA5083" w:rsidRPr="00BA5083" w:rsidRDefault="00BA5083" w:rsidP="00BA5083">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BA5083">
        <w:rPr>
          <w:rFonts w:ascii="Calibri" w:eastAsia="Times New Roman" w:hAnsi="Calibri" w:cs="Calibri"/>
          <w:sz w:val="20"/>
          <w:szCs w:val="20"/>
          <w:lang w:val="es-ES_tradnl"/>
        </w:rPr>
        <w:t xml:space="preserve">Nombre del Representante Legal acreditado para la presentación de la propuesta:  </w:t>
      </w:r>
      <w:r w:rsidRPr="00BA5083">
        <w:rPr>
          <w:rFonts w:ascii="Calibri" w:eastAsia="Times New Roman" w:hAnsi="Calibri" w:cs="Calibri"/>
          <w:sz w:val="20"/>
          <w:szCs w:val="20"/>
          <w:lang w:val="es-ES_tradnl"/>
        </w:rPr>
        <w:tab/>
      </w:r>
    </w:p>
    <w:p w:rsidR="00BA5083" w:rsidRPr="00BA5083" w:rsidRDefault="00BA5083" w:rsidP="00BA5083">
      <w:pPr>
        <w:tabs>
          <w:tab w:val="right" w:pos="6663"/>
          <w:tab w:val="right" w:pos="8364"/>
        </w:tabs>
        <w:spacing w:after="0" w:line="240" w:lineRule="exact"/>
        <w:rPr>
          <w:rFonts w:ascii="Calibri" w:eastAsia="Times New Roman" w:hAnsi="Calibri" w:cs="Calibri"/>
          <w:sz w:val="20"/>
          <w:szCs w:val="20"/>
          <w:lang w:val="es-ES_tradnl"/>
        </w:rPr>
      </w:pPr>
    </w:p>
    <w:p w:rsidR="00BA5083" w:rsidRPr="00BA5083" w:rsidRDefault="00BA5083" w:rsidP="00BA5083">
      <w:pPr>
        <w:tabs>
          <w:tab w:val="right" w:pos="6663"/>
          <w:tab w:val="right" w:pos="8364"/>
        </w:tabs>
        <w:spacing w:after="0" w:line="240" w:lineRule="exact"/>
        <w:rPr>
          <w:rFonts w:ascii="Calibri" w:eastAsia="Times New Roman" w:hAnsi="Calibri" w:cs="Calibri"/>
          <w:sz w:val="20"/>
          <w:szCs w:val="20"/>
          <w:lang w:val="es-ES_tradnl"/>
        </w:rPr>
      </w:pPr>
      <w:r w:rsidRPr="00BA5083">
        <w:rPr>
          <w:rFonts w:ascii="Calibri" w:eastAsia="Times New Roman" w:hAnsi="Calibri" w:cs="Calibri"/>
          <w:sz w:val="20"/>
          <w:szCs w:val="20"/>
          <w:lang w:val="es-ES_tradnl"/>
        </w:rPr>
        <w:t>______________________________________________________________________________________________</w:t>
      </w:r>
    </w:p>
    <w:p w:rsidR="00BA5083" w:rsidRPr="00BA5083" w:rsidRDefault="00BA5083" w:rsidP="00BA5083">
      <w:pPr>
        <w:tabs>
          <w:tab w:val="right" w:pos="6663"/>
        </w:tabs>
        <w:spacing w:after="0" w:line="240" w:lineRule="exact"/>
        <w:rPr>
          <w:rFonts w:ascii="Calibri" w:eastAsia="Times New Roman" w:hAnsi="Calibri" w:cs="Calibri"/>
          <w:sz w:val="20"/>
          <w:szCs w:val="20"/>
          <w:lang w:val="es-ES_tradnl"/>
        </w:rPr>
      </w:pPr>
    </w:p>
    <w:p w:rsidR="00BA5083" w:rsidRPr="00BA5083" w:rsidRDefault="00BA5083" w:rsidP="00BA5083">
      <w:pPr>
        <w:tabs>
          <w:tab w:val="right" w:pos="6663"/>
        </w:tabs>
        <w:spacing w:after="0" w:line="240" w:lineRule="exact"/>
        <w:rPr>
          <w:rFonts w:ascii="Calibri" w:eastAsia="Times New Roman" w:hAnsi="Calibri" w:cs="Calibri"/>
          <w:sz w:val="20"/>
          <w:szCs w:val="20"/>
          <w:lang w:val="es-ES_tradnl"/>
        </w:rPr>
      </w:pPr>
    </w:p>
    <w:p w:rsidR="00BA5083" w:rsidRPr="00BA5083" w:rsidRDefault="00BA5083" w:rsidP="00BA5083">
      <w:pPr>
        <w:numPr>
          <w:ilvl w:val="0"/>
          <w:numId w:val="2"/>
        </w:numPr>
        <w:tabs>
          <w:tab w:val="right" w:pos="6663"/>
        </w:tabs>
        <w:spacing w:after="0" w:line="240" w:lineRule="exact"/>
        <w:rPr>
          <w:rFonts w:ascii="Calibri" w:eastAsia="Times New Roman" w:hAnsi="Calibri" w:cs="Calibri"/>
          <w:sz w:val="20"/>
          <w:szCs w:val="20"/>
          <w:lang w:val="es-ES_tradnl"/>
        </w:rPr>
      </w:pPr>
      <w:r w:rsidRPr="00BA5083">
        <w:rPr>
          <w:rFonts w:ascii="Calibri" w:eastAsia="Times New Roman" w:hAnsi="Calibri" w:cs="Calibri"/>
          <w:sz w:val="20"/>
          <w:szCs w:val="20"/>
          <w:lang w:val="es-ES_tradnl"/>
        </w:rPr>
        <w:t>Nombre de la Persona de contacto en la empresa __________________________________________________</w:t>
      </w:r>
    </w:p>
    <w:p w:rsidR="00BA5083" w:rsidRPr="00BA5083" w:rsidRDefault="00BA5083" w:rsidP="00BA5083">
      <w:pPr>
        <w:tabs>
          <w:tab w:val="right" w:pos="6663"/>
        </w:tabs>
        <w:spacing w:after="0" w:line="240" w:lineRule="exact"/>
        <w:ind w:left="360"/>
        <w:rPr>
          <w:rFonts w:ascii="Calibri" w:eastAsia="Times New Roman" w:hAnsi="Calibri" w:cs="Calibri"/>
          <w:sz w:val="20"/>
          <w:szCs w:val="20"/>
          <w:lang w:val="es-ES_tradnl"/>
        </w:rPr>
      </w:pPr>
    </w:p>
    <w:p w:rsidR="00BA5083" w:rsidRPr="00BA5083" w:rsidRDefault="00BA5083" w:rsidP="00BA5083">
      <w:pPr>
        <w:tabs>
          <w:tab w:val="right" w:pos="6663"/>
        </w:tabs>
        <w:spacing w:after="0" w:line="240" w:lineRule="exact"/>
        <w:ind w:left="360"/>
        <w:rPr>
          <w:rFonts w:ascii="Calibri" w:eastAsia="Times New Roman" w:hAnsi="Calibri" w:cs="Calibri"/>
          <w:sz w:val="20"/>
          <w:szCs w:val="20"/>
          <w:lang w:val="es-ES_tradnl"/>
        </w:rPr>
      </w:pPr>
    </w:p>
    <w:p w:rsidR="00BA5083" w:rsidRPr="00BA5083" w:rsidRDefault="00BA5083" w:rsidP="00BA5083">
      <w:pPr>
        <w:numPr>
          <w:ilvl w:val="0"/>
          <w:numId w:val="2"/>
        </w:numPr>
        <w:tabs>
          <w:tab w:val="right" w:pos="6663"/>
        </w:tabs>
        <w:spacing w:after="0" w:line="240" w:lineRule="exact"/>
        <w:rPr>
          <w:rFonts w:ascii="Calibri" w:eastAsia="Times New Roman" w:hAnsi="Calibri" w:cs="Calibri"/>
          <w:sz w:val="20"/>
          <w:szCs w:val="20"/>
          <w:lang w:val="es-ES_tradnl"/>
        </w:rPr>
      </w:pPr>
      <w:r w:rsidRPr="00BA5083">
        <w:rPr>
          <w:rFonts w:ascii="Calibri" w:eastAsia="Times New Roman" w:hAnsi="Calibri" w:cs="Calibri"/>
          <w:sz w:val="20"/>
          <w:szCs w:val="20"/>
          <w:lang w:val="es-ES_tradnl"/>
        </w:rPr>
        <w:t>Correo electrónico de la persona de contacto _____________________________________________________</w:t>
      </w:r>
    </w:p>
    <w:p w:rsidR="00BA5083" w:rsidRPr="00BA5083" w:rsidRDefault="00BA5083" w:rsidP="00BA5083">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BA5083" w:rsidRPr="00BA5083" w:rsidRDefault="00BA5083" w:rsidP="00BA5083">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BA5083" w:rsidRPr="00BA5083" w:rsidRDefault="00BA5083" w:rsidP="00BA5083">
      <w:pPr>
        <w:numPr>
          <w:ilvl w:val="0"/>
          <w:numId w:val="2"/>
        </w:numPr>
        <w:tabs>
          <w:tab w:val="clear" w:pos="360"/>
          <w:tab w:val="left" w:pos="426"/>
          <w:tab w:val="left" w:pos="1800"/>
          <w:tab w:val="left" w:pos="2977"/>
          <w:tab w:val="left" w:pos="3969"/>
          <w:tab w:val="right" w:pos="6663"/>
          <w:tab w:val="left" w:pos="7938"/>
        </w:tabs>
        <w:spacing w:after="0" w:line="240" w:lineRule="exact"/>
        <w:rPr>
          <w:rFonts w:ascii="Calibri" w:eastAsia="Times New Roman" w:hAnsi="Calibri" w:cs="Calibri"/>
          <w:sz w:val="20"/>
          <w:szCs w:val="20"/>
          <w:lang w:val="es-ES_tradnl"/>
        </w:rPr>
      </w:pPr>
      <w:r w:rsidRPr="00BA5083">
        <w:rPr>
          <w:rFonts w:ascii="Calibri" w:eastAsia="Times New Roman" w:hAnsi="Calibri" w:cs="Calibri"/>
          <w:sz w:val="20"/>
          <w:szCs w:val="20"/>
          <w:lang w:val="es-ES_tradnl"/>
        </w:rPr>
        <w:t>Número de Registro de Identificación Tributaria: __________________________________________________</w:t>
      </w:r>
    </w:p>
    <w:p w:rsidR="00BA5083" w:rsidRPr="00BA5083" w:rsidRDefault="00BA5083" w:rsidP="00BA5083">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BA5083" w:rsidRPr="00BA5083" w:rsidRDefault="00BA5083" w:rsidP="00BA5083">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BA5083" w:rsidRPr="00BA5083" w:rsidRDefault="00BA5083" w:rsidP="00BA5083">
      <w:pPr>
        <w:numPr>
          <w:ilvl w:val="0"/>
          <w:numId w:val="2"/>
        </w:numPr>
        <w:tabs>
          <w:tab w:val="clear" w:pos="360"/>
          <w:tab w:val="left" w:pos="426"/>
          <w:tab w:val="left" w:pos="1800"/>
          <w:tab w:val="right" w:pos="2552"/>
          <w:tab w:val="left" w:pos="2977"/>
          <w:tab w:val="left" w:pos="3969"/>
          <w:tab w:val="right" w:pos="6663"/>
          <w:tab w:val="left" w:pos="7938"/>
        </w:tabs>
        <w:spacing w:after="0" w:line="240" w:lineRule="exact"/>
        <w:rPr>
          <w:rFonts w:ascii="Calibri" w:eastAsia="Times New Roman" w:hAnsi="Calibri" w:cs="Calibri"/>
          <w:sz w:val="20"/>
          <w:szCs w:val="20"/>
          <w:lang w:val="es-ES_tradnl"/>
        </w:rPr>
      </w:pPr>
      <w:r w:rsidRPr="00BA5083">
        <w:rPr>
          <w:rFonts w:ascii="Calibri" w:eastAsia="Times New Roman" w:hAnsi="Calibri" w:cs="Calibri"/>
          <w:sz w:val="20"/>
          <w:szCs w:val="20"/>
          <w:lang w:val="es-ES_tradnl"/>
        </w:rPr>
        <w:t>Número de Matrícula de Registro de Comercio Vigente*: ___________________________________________</w:t>
      </w:r>
    </w:p>
    <w:p w:rsidR="00BA5083" w:rsidRPr="00BA5083" w:rsidRDefault="00BA5083" w:rsidP="00BA5083">
      <w:pPr>
        <w:spacing w:after="0" w:line="240" w:lineRule="auto"/>
        <w:jc w:val="center"/>
        <w:rPr>
          <w:rFonts w:ascii="Calibri" w:eastAsia="Times New Roman" w:hAnsi="Calibri" w:cs="Calibri"/>
          <w:b/>
          <w:sz w:val="20"/>
          <w:szCs w:val="20"/>
          <w:lang w:val="es-ES_tradnl"/>
        </w:rPr>
      </w:pPr>
    </w:p>
    <w:p w:rsidR="00BA5083" w:rsidRPr="00BA5083" w:rsidRDefault="00BA5083" w:rsidP="00BA5083">
      <w:pPr>
        <w:spacing w:after="0" w:line="240" w:lineRule="exact"/>
        <w:jc w:val="both"/>
        <w:rPr>
          <w:rFonts w:ascii="Calibri" w:eastAsia="Times New Roman" w:hAnsi="Calibri" w:cs="Calibri"/>
          <w:sz w:val="20"/>
          <w:szCs w:val="20"/>
          <w:lang w:val="es-ES_tradnl"/>
        </w:rPr>
      </w:pPr>
      <w:r w:rsidRPr="00BA5083">
        <w:rPr>
          <w:rFonts w:ascii="Calibri" w:eastAsia="Times New Roman" w:hAnsi="Calibri" w:cs="Calibri"/>
          <w:b/>
          <w:sz w:val="20"/>
          <w:szCs w:val="20"/>
          <w:lang w:val="es-ES"/>
        </w:rPr>
        <w:t>*</w:t>
      </w:r>
      <w:r w:rsidRPr="00BA5083">
        <w:rPr>
          <w:rFonts w:ascii="Calibri" w:eastAsia="Times New Roman" w:hAnsi="Calibri" w:cs="Calibri"/>
          <w:sz w:val="20"/>
          <w:szCs w:val="20"/>
          <w:lang w:val="es-ES"/>
        </w:rPr>
        <w:t>Cuando la normativa legal inherente a la constitución de algún proponente exceptué efectuar el registro de matrícula en FUNDEMPRESA, el proponente deberá presentar certificado emitido por FUNDEMPRESA que manifieste que el proponente está exento de efectuar este registro.</w:t>
      </w:r>
    </w:p>
    <w:p w:rsidR="00BA5083" w:rsidRPr="00BA5083" w:rsidRDefault="00BA5083" w:rsidP="00BA5083">
      <w:pPr>
        <w:tabs>
          <w:tab w:val="right" w:pos="6663"/>
        </w:tabs>
        <w:spacing w:after="0" w:line="240" w:lineRule="auto"/>
        <w:jc w:val="both"/>
        <w:rPr>
          <w:rFonts w:ascii="Calibri" w:eastAsia="Times New Roman" w:hAnsi="Calibri" w:cs="Calibri"/>
          <w:sz w:val="20"/>
          <w:szCs w:val="20"/>
          <w:lang w:val="es-ES_tradnl"/>
        </w:rPr>
      </w:pPr>
    </w:p>
    <w:p w:rsidR="00BA5083" w:rsidRPr="00BA5083" w:rsidRDefault="00BA5083" w:rsidP="00BA5083">
      <w:pPr>
        <w:spacing w:after="0" w:line="240" w:lineRule="auto"/>
        <w:jc w:val="both"/>
        <w:rPr>
          <w:rFonts w:ascii="Calibri" w:eastAsia="Times New Roman" w:hAnsi="Calibri" w:cs="Calibri"/>
          <w:b/>
          <w:sz w:val="20"/>
          <w:szCs w:val="20"/>
          <w:lang w:val="es-ES"/>
        </w:rPr>
      </w:pPr>
    </w:p>
    <w:p w:rsidR="00BA5083" w:rsidRPr="00BA5083" w:rsidRDefault="00BA5083" w:rsidP="00BA5083">
      <w:pPr>
        <w:spacing w:after="0" w:line="240" w:lineRule="auto"/>
        <w:jc w:val="both"/>
        <w:rPr>
          <w:rFonts w:ascii="Calibri" w:eastAsia="Times New Roman" w:hAnsi="Calibri" w:cs="Calibri"/>
          <w:b/>
          <w:sz w:val="20"/>
          <w:szCs w:val="20"/>
          <w:lang w:val="es-ES"/>
        </w:rPr>
      </w:pPr>
    </w:p>
    <w:p w:rsidR="00BA5083" w:rsidRPr="00BA5083" w:rsidRDefault="00BA5083" w:rsidP="00BA5083">
      <w:pPr>
        <w:spacing w:after="0" w:line="240" w:lineRule="auto"/>
        <w:jc w:val="center"/>
        <w:rPr>
          <w:rFonts w:ascii="Calibri" w:eastAsia="Times New Roman" w:hAnsi="Calibri" w:cs="Calibri"/>
          <w:b/>
          <w:sz w:val="20"/>
          <w:szCs w:val="20"/>
          <w:lang w:val="es-ES"/>
        </w:rPr>
      </w:pPr>
      <w:r w:rsidRPr="00BA5083">
        <w:rPr>
          <w:rFonts w:ascii="Calibri" w:eastAsia="Times New Roman" w:hAnsi="Calibri" w:cs="Calibri"/>
          <w:b/>
          <w:sz w:val="20"/>
          <w:szCs w:val="20"/>
          <w:lang w:val="es-ES"/>
        </w:rPr>
        <w:t>-------------------------------------------------------------------------------</w:t>
      </w:r>
    </w:p>
    <w:p w:rsidR="00BA5083" w:rsidRPr="00BA5083" w:rsidRDefault="00BA5083" w:rsidP="00BA5083">
      <w:pPr>
        <w:spacing w:after="0" w:line="240" w:lineRule="auto"/>
        <w:jc w:val="center"/>
        <w:rPr>
          <w:rFonts w:ascii="Calibri" w:eastAsia="Times New Roman" w:hAnsi="Calibri" w:cs="Calibri"/>
          <w:b/>
          <w:sz w:val="20"/>
          <w:szCs w:val="20"/>
          <w:lang w:val="es-ES"/>
        </w:rPr>
      </w:pPr>
      <w:r w:rsidRPr="00BA5083">
        <w:rPr>
          <w:rFonts w:ascii="Calibri" w:eastAsia="Times New Roman" w:hAnsi="Calibri" w:cs="Calibri"/>
          <w:b/>
          <w:sz w:val="20"/>
          <w:szCs w:val="20"/>
          <w:lang w:val="es-ES"/>
        </w:rPr>
        <w:t>Firma del Propietario o Representante Legal de la Empresa</w:t>
      </w:r>
    </w:p>
    <w:p w:rsidR="00BA5083" w:rsidRPr="00BA5083" w:rsidRDefault="00BA5083" w:rsidP="00BA5083">
      <w:pPr>
        <w:keepNext/>
        <w:spacing w:after="0" w:line="240" w:lineRule="auto"/>
        <w:jc w:val="center"/>
        <w:outlineLvl w:val="2"/>
        <w:rPr>
          <w:rFonts w:ascii="Verdana" w:eastAsia="Times New Roman" w:hAnsi="Verdana" w:cs="Arial"/>
          <w:b/>
          <w:sz w:val="18"/>
          <w:szCs w:val="18"/>
          <w:lang w:eastAsia="es-ES"/>
        </w:rPr>
      </w:pPr>
      <w:r w:rsidRPr="00BA5083">
        <w:rPr>
          <w:rFonts w:ascii="Calibri" w:eastAsia="Times New Roman" w:hAnsi="Calibri" w:cs="Calibri"/>
          <w:b/>
          <w:sz w:val="20"/>
          <w:szCs w:val="20"/>
          <w:lang w:val="es-ES"/>
        </w:rPr>
        <w:t>Nombre completo del Propietario o Representante Legal de la Empresa</w:t>
      </w:r>
    </w:p>
    <w:p w:rsidR="00BA5083" w:rsidRPr="00BA5083" w:rsidRDefault="00BA5083" w:rsidP="00BA5083">
      <w:pPr>
        <w:spacing w:after="0" w:line="240" w:lineRule="auto"/>
        <w:jc w:val="center"/>
        <w:rPr>
          <w:rFonts w:ascii="Calibri" w:eastAsia="Times New Roman" w:hAnsi="Calibri" w:cs="Calibri"/>
          <w:b/>
          <w:sz w:val="20"/>
          <w:szCs w:val="20"/>
        </w:rPr>
        <w:sectPr w:rsidR="00BA5083" w:rsidRPr="00BA5083" w:rsidSect="00581CF5">
          <w:footerReference w:type="default" r:id="rId7"/>
          <w:pgSz w:w="12242" w:h="15842" w:code="1"/>
          <w:pgMar w:top="1418" w:right="1418" w:bottom="1418" w:left="1418" w:header="624" w:footer="277" w:gutter="0"/>
          <w:cols w:space="708"/>
          <w:titlePg/>
          <w:docGrid w:linePitch="360"/>
        </w:sectPr>
      </w:pPr>
    </w:p>
    <w:p w:rsidR="00BA5083" w:rsidRPr="00BA5083" w:rsidRDefault="00BA5083" w:rsidP="00BA5083">
      <w:pPr>
        <w:spacing w:after="0" w:line="240" w:lineRule="auto"/>
        <w:jc w:val="center"/>
        <w:rPr>
          <w:rFonts w:ascii="Calibri" w:eastAsia="Times New Roman" w:hAnsi="Calibri" w:cs="Calibri"/>
          <w:b/>
          <w:sz w:val="20"/>
          <w:szCs w:val="20"/>
        </w:rPr>
      </w:pPr>
    </w:p>
    <w:p w:rsidR="00BA5083" w:rsidRPr="00BA5083" w:rsidRDefault="00BA5083" w:rsidP="00BA5083">
      <w:pPr>
        <w:spacing w:after="0" w:line="240" w:lineRule="auto"/>
        <w:jc w:val="center"/>
        <w:rPr>
          <w:rFonts w:ascii="Calibri" w:eastAsia="Times New Roman" w:hAnsi="Calibri" w:cs="Calibri"/>
          <w:b/>
          <w:sz w:val="20"/>
          <w:szCs w:val="20"/>
          <w:lang w:val="es-ES"/>
        </w:rPr>
      </w:pPr>
    </w:p>
    <w:p w:rsidR="00BA5083" w:rsidRPr="00BA5083" w:rsidRDefault="00BA5083" w:rsidP="00BA5083">
      <w:pPr>
        <w:spacing w:after="0" w:line="240" w:lineRule="auto"/>
        <w:jc w:val="center"/>
        <w:rPr>
          <w:rFonts w:ascii="Calibri" w:eastAsia="Times New Roman" w:hAnsi="Calibri" w:cs="Calibri"/>
          <w:b/>
          <w:sz w:val="20"/>
          <w:szCs w:val="20"/>
          <w:lang w:val="es-ES"/>
        </w:rPr>
      </w:pPr>
      <w:r w:rsidRPr="00BA5083">
        <w:rPr>
          <w:rFonts w:ascii="Calibri" w:eastAsia="Times New Roman" w:hAnsi="Calibri" w:cs="Calibri"/>
          <w:b/>
          <w:sz w:val="20"/>
          <w:szCs w:val="20"/>
          <w:lang w:val="es-ES"/>
        </w:rPr>
        <w:t>FORMULARIO B-1</w:t>
      </w:r>
    </w:p>
    <w:p w:rsidR="00BA5083" w:rsidRPr="00BA5083" w:rsidRDefault="00BA5083" w:rsidP="00BA5083">
      <w:pPr>
        <w:spacing w:after="0" w:line="240" w:lineRule="auto"/>
        <w:jc w:val="center"/>
        <w:rPr>
          <w:rFonts w:ascii="Calibri" w:eastAsia="Times New Roman" w:hAnsi="Calibri" w:cs="Calibri"/>
          <w:b/>
          <w:sz w:val="20"/>
          <w:szCs w:val="20"/>
          <w:lang w:val="es-ES"/>
        </w:rPr>
      </w:pPr>
      <w:r w:rsidRPr="00BA5083">
        <w:rPr>
          <w:rFonts w:ascii="Calibri" w:eastAsia="Times New Roman" w:hAnsi="Calibri" w:cs="Calibri"/>
          <w:b/>
          <w:sz w:val="20"/>
          <w:szCs w:val="20"/>
          <w:lang w:val="es-ES"/>
        </w:rPr>
        <w:t>PROPUESTA ECONOMICA</w:t>
      </w:r>
    </w:p>
    <w:p w:rsidR="00BA5083" w:rsidRPr="00BA5083" w:rsidRDefault="00BA5083" w:rsidP="00BA5083">
      <w:pPr>
        <w:spacing w:after="0" w:line="240" w:lineRule="auto"/>
        <w:jc w:val="center"/>
        <w:rPr>
          <w:rFonts w:ascii="Calibri" w:eastAsia="Times New Roman" w:hAnsi="Calibri" w:cs="Calibri"/>
          <w:b/>
          <w:sz w:val="18"/>
          <w:szCs w:val="18"/>
          <w:lang w:val="es-ES"/>
        </w:rPr>
      </w:pPr>
    </w:p>
    <w:tbl>
      <w:tblPr>
        <w:tblW w:w="4184" w:type="pct"/>
        <w:jc w:val="center"/>
        <w:tblCellMar>
          <w:left w:w="70" w:type="dxa"/>
          <w:right w:w="70" w:type="dxa"/>
        </w:tblCellMar>
        <w:tblLook w:val="04A0" w:firstRow="1" w:lastRow="0" w:firstColumn="1" w:lastColumn="0" w:noHBand="0" w:noVBand="1"/>
      </w:tblPr>
      <w:tblGrid>
        <w:gridCol w:w="337"/>
        <w:gridCol w:w="3144"/>
        <w:gridCol w:w="1191"/>
        <w:gridCol w:w="1630"/>
        <w:gridCol w:w="1561"/>
      </w:tblGrid>
      <w:tr w:rsidR="00BA5083" w:rsidRPr="00BA5083" w:rsidTr="00900D92">
        <w:trPr>
          <w:trHeight w:val="300"/>
          <w:jc w:val="center"/>
        </w:trPr>
        <w:tc>
          <w:tcPr>
            <w:tcW w:w="5000" w:type="pct"/>
            <w:gridSpan w:val="5"/>
            <w:tcBorders>
              <w:top w:val="single" w:sz="4" w:space="0" w:color="auto"/>
              <w:left w:val="single" w:sz="4" w:space="0" w:color="auto"/>
              <w:bottom w:val="single" w:sz="4" w:space="0" w:color="auto"/>
              <w:right w:val="single" w:sz="4" w:space="0" w:color="auto"/>
            </w:tcBorders>
            <w:shd w:val="clear" w:color="000000" w:fill="DCE6F1"/>
            <w:vAlign w:val="center"/>
            <w:hideMark/>
          </w:tcPr>
          <w:p w:rsidR="00BA5083" w:rsidRPr="00BA5083" w:rsidRDefault="00BA5083" w:rsidP="00BA5083">
            <w:pPr>
              <w:spacing w:after="0" w:line="240" w:lineRule="auto"/>
              <w:jc w:val="center"/>
              <w:rPr>
                <w:rFonts w:ascii="Calibri" w:eastAsia="Times New Roman" w:hAnsi="Calibri" w:cs="Calibri"/>
                <w:b/>
                <w:bCs/>
                <w:sz w:val="18"/>
                <w:szCs w:val="18"/>
                <w:lang w:eastAsia="es-BO"/>
              </w:rPr>
            </w:pPr>
            <w:r w:rsidRPr="00BA5083">
              <w:rPr>
                <w:rFonts w:ascii="Calibri" w:eastAsia="Times New Roman" w:hAnsi="Calibri" w:cs="Calibri"/>
                <w:b/>
                <w:bCs/>
                <w:sz w:val="18"/>
                <w:szCs w:val="18"/>
                <w:lang w:eastAsia="es-BO"/>
              </w:rPr>
              <w:t>DATOS PARA SER LLENADOS POR EL PROPONENTE</w:t>
            </w:r>
          </w:p>
        </w:tc>
      </w:tr>
      <w:tr w:rsidR="00BA5083" w:rsidRPr="00BA5083" w:rsidTr="00900D92">
        <w:trPr>
          <w:trHeight w:val="765"/>
          <w:jc w:val="center"/>
        </w:trPr>
        <w:tc>
          <w:tcPr>
            <w:tcW w:w="156" w:type="pct"/>
            <w:tcBorders>
              <w:top w:val="nil"/>
              <w:left w:val="single" w:sz="4" w:space="0" w:color="auto"/>
              <w:bottom w:val="single" w:sz="4" w:space="0" w:color="auto"/>
              <w:right w:val="single" w:sz="4" w:space="0" w:color="auto"/>
            </w:tcBorders>
            <w:shd w:val="clear" w:color="000000" w:fill="DCE6F1"/>
            <w:vAlign w:val="center"/>
            <w:hideMark/>
          </w:tcPr>
          <w:p w:rsidR="00BA5083" w:rsidRPr="00BA5083" w:rsidRDefault="00BA5083" w:rsidP="00BA5083">
            <w:pPr>
              <w:spacing w:after="0" w:line="240" w:lineRule="auto"/>
              <w:jc w:val="center"/>
              <w:rPr>
                <w:rFonts w:ascii="Calibri" w:eastAsia="Times New Roman" w:hAnsi="Calibri" w:cs="Calibri"/>
                <w:b/>
                <w:bCs/>
                <w:sz w:val="18"/>
                <w:szCs w:val="18"/>
                <w:lang w:eastAsia="es-BO"/>
              </w:rPr>
            </w:pPr>
            <w:r w:rsidRPr="00BA5083">
              <w:rPr>
                <w:rFonts w:ascii="Calibri" w:eastAsia="Times New Roman" w:hAnsi="Calibri" w:cs="Calibri"/>
                <w:b/>
                <w:bCs/>
                <w:sz w:val="18"/>
                <w:szCs w:val="18"/>
                <w:lang w:eastAsia="es-BO"/>
              </w:rPr>
              <w:t>Nº</w:t>
            </w:r>
          </w:p>
        </w:tc>
        <w:tc>
          <w:tcPr>
            <w:tcW w:w="2014" w:type="pct"/>
            <w:tcBorders>
              <w:top w:val="nil"/>
              <w:left w:val="nil"/>
              <w:bottom w:val="single" w:sz="4" w:space="0" w:color="auto"/>
              <w:right w:val="single" w:sz="4" w:space="0" w:color="auto"/>
            </w:tcBorders>
            <w:shd w:val="clear" w:color="000000" w:fill="DCE6F1"/>
            <w:vAlign w:val="center"/>
            <w:hideMark/>
          </w:tcPr>
          <w:p w:rsidR="00BA5083" w:rsidRPr="00BA5083" w:rsidRDefault="00BA5083" w:rsidP="00BA5083">
            <w:pPr>
              <w:spacing w:after="0" w:line="240" w:lineRule="auto"/>
              <w:jc w:val="center"/>
              <w:rPr>
                <w:rFonts w:ascii="Calibri" w:eastAsia="Times New Roman" w:hAnsi="Calibri" w:cs="Calibri"/>
                <w:b/>
                <w:bCs/>
                <w:sz w:val="18"/>
                <w:szCs w:val="18"/>
                <w:lang w:eastAsia="es-BO"/>
              </w:rPr>
            </w:pPr>
            <w:r w:rsidRPr="00BA5083">
              <w:rPr>
                <w:rFonts w:ascii="Calibri" w:eastAsia="Times New Roman" w:hAnsi="Calibri" w:cs="Calibri"/>
                <w:b/>
                <w:bCs/>
                <w:sz w:val="18"/>
                <w:szCs w:val="18"/>
                <w:lang w:eastAsia="es-BO"/>
              </w:rPr>
              <w:t>DETALLE DEL O LOS BIENES</w:t>
            </w:r>
          </w:p>
        </w:tc>
        <w:tc>
          <w:tcPr>
            <w:tcW w:w="772" w:type="pct"/>
            <w:tcBorders>
              <w:top w:val="nil"/>
              <w:left w:val="nil"/>
              <w:bottom w:val="single" w:sz="4" w:space="0" w:color="auto"/>
              <w:right w:val="single" w:sz="4" w:space="0" w:color="auto"/>
            </w:tcBorders>
            <w:shd w:val="clear" w:color="000000" w:fill="DCE6F1"/>
            <w:vAlign w:val="center"/>
            <w:hideMark/>
          </w:tcPr>
          <w:p w:rsidR="00BA5083" w:rsidRPr="00BA5083" w:rsidRDefault="00BA5083" w:rsidP="00BA5083">
            <w:pPr>
              <w:spacing w:after="0" w:line="240" w:lineRule="auto"/>
              <w:jc w:val="center"/>
              <w:rPr>
                <w:rFonts w:ascii="Calibri" w:eastAsia="Times New Roman" w:hAnsi="Calibri" w:cs="Calibri"/>
                <w:b/>
                <w:bCs/>
                <w:sz w:val="18"/>
                <w:szCs w:val="18"/>
                <w:lang w:eastAsia="es-BO"/>
              </w:rPr>
            </w:pPr>
            <w:r w:rsidRPr="00BA5083">
              <w:rPr>
                <w:rFonts w:ascii="Calibri" w:eastAsia="Times New Roman" w:hAnsi="Calibri" w:cs="Calibri"/>
                <w:b/>
                <w:bCs/>
                <w:sz w:val="18"/>
                <w:szCs w:val="18"/>
                <w:lang w:eastAsia="es-BO"/>
              </w:rPr>
              <w:t xml:space="preserve">CANTIDAD </w:t>
            </w:r>
          </w:p>
        </w:tc>
        <w:tc>
          <w:tcPr>
            <w:tcW w:w="1051" w:type="pct"/>
            <w:tcBorders>
              <w:top w:val="nil"/>
              <w:left w:val="nil"/>
              <w:bottom w:val="single" w:sz="4" w:space="0" w:color="auto"/>
              <w:right w:val="single" w:sz="4" w:space="0" w:color="auto"/>
            </w:tcBorders>
            <w:shd w:val="clear" w:color="000000" w:fill="DCE6F1"/>
            <w:vAlign w:val="center"/>
            <w:hideMark/>
          </w:tcPr>
          <w:p w:rsidR="00BA5083" w:rsidRPr="00BA5083" w:rsidRDefault="00BA5083" w:rsidP="00BA5083">
            <w:pPr>
              <w:spacing w:after="0" w:line="240" w:lineRule="auto"/>
              <w:jc w:val="center"/>
              <w:rPr>
                <w:rFonts w:ascii="Calibri" w:eastAsia="Times New Roman" w:hAnsi="Calibri" w:cs="Calibri"/>
                <w:b/>
                <w:bCs/>
                <w:sz w:val="18"/>
                <w:szCs w:val="18"/>
                <w:lang w:eastAsia="es-BO"/>
              </w:rPr>
            </w:pPr>
            <w:r w:rsidRPr="00BA5083">
              <w:rPr>
                <w:rFonts w:ascii="Calibri" w:eastAsia="Times New Roman" w:hAnsi="Calibri" w:cs="Calibri"/>
                <w:b/>
                <w:bCs/>
                <w:sz w:val="18"/>
                <w:szCs w:val="18"/>
                <w:lang w:eastAsia="es-BO"/>
              </w:rPr>
              <w:t>PRECIO UNITARIO (Bs.)</w:t>
            </w:r>
          </w:p>
        </w:tc>
        <w:tc>
          <w:tcPr>
            <w:tcW w:w="1007" w:type="pct"/>
            <w:tcBorders>
              <w:top w:val="nil"/>
              <w:left w:val="nil"/>
              <w:bottom w:val="single" w:sz="4" w:space="0" w:color="auto"/>
              <w:right w:val="single" w:sz="4" w:space="0" w:color="auto"/>
            </w:tcBorders>
            <w:shd w:val="clear" w:color="000000" w:fill="DCE6F1"/>
            <w:vAlign w:val="center"/>
            <w:hideMark/>
          </w:tcPr>
          <w:p w:rsidR="00BA5083" w:rsidRPr="00BA5083" w:rsidRDefault="00BA5083" w:rsidP="00BA5083">
            <w:pPr>
              <w:spacing w:after="0" w:line="240" w:lineRule="auto"/>
              <w:jc w:val="center"/>
              <w:rPr>
                <w:rFonts w:ascii="Calibri" w:eastAsia="Times New Roman" w:hAnsi="Calibri" w:cs="Calibri"/>
                <w:b/>
                <w:bCs/>
                <w:sz w:val="18"/>
                <w:szCs w:val="18"/>
                <w:lang w:eastAsia="es-BO"/>
              </w:rPr>
            </w:pPr>
            <w:r w:rsidRPr="00BA5083">
              <w:rPr>
                <w:rFonts w:ascii="Calibri" w:eastAsia="Times New Roman" w:hAnsi="Calibri" w:cs="Calibri"/>
                <w:b/>
                <w:bCs/>
                <w:sz w:val="18"/>
                <w:szCs w:val="18"/>
                <w:lang w:eastAsia="es-BO"/>
              </w:rPr>
              <w:t>PRECIO TOTAL (Bs.)</w:t>
            </w:r>
          </w:p>
        </w:tc>
      </w:tr>
      <w:tr w:rsidR="00BA5083" w:rsidRPr="00BA5083" w:rsidTr="00900D92">
        <w:trPr>
          <w:trHeight w:val="300"/>
          <w:jc w:val="center"/>
        </w:trPr>
        <w:tc>
          <w:tcPr>
            <w:tcW w:w="156" w:type="pct"/>
            <w:tcBorders>
              <w:top w:val="nil"/>
              <w:left w:val="single" w:sz="4" w:space="0" w:color="auto"/>
              <w:bottom w:val="single" w:sz="4" w:space="0" w:color="auto"/>
              <w:right w:val="single" w:sz="4" w:space="0" w:color="auto"/>
            </w:tcBorders>
            <w:shd w:val="clear" w:color="auto" w:fill="auto"/>
            <w:vAlign w:val="center"/>
          </w:tcPr>
          <w:p w:rsidR="00BA5083" w:rsidRPr="00BA5083" w:rsidRDefault="00BA5083" w:rsidP="00BA5083">
            <w:pPr>
              <w:spacing w:after="0" w:line="240" w:lineRule="auto"/>
              <w:jc w:val="center"/>
              <w:rPr>
                <w:rFonts w:ascii="Calibri" w:eastAsia="Times New Roman" w:hAnsi="Calibri" w:cs="Calibri"/>
                <w:color w:val="000000"/>
                <w:sz w:val="18"/>
                <w:szCs w:val="18"/>
                <w:lang w:eastAsia="es-BO"/>
              </w:rPr>
            </w:pPr>
          </w:p>
        </w:tc>
        <w:tc>
          <w:tcPr>
            <w:tcW w:w="2014" w:type="pct"/>
            <w:tcBorders>
              <w:top w:val="nil"/>
              <w:left w:val="nil"/>
              <w:bottom w:val="single" w:sz="4" w:space="0" w:color="auto"/>
              <w:right w:val="single" w:sz="4" w:space="0" w:color="auto"/>
            </w:tcBorders>
            <w:shd w:val="clear" w:color="auto" w:fill="auto"/>
            <w:vAlign w:val="center"/>
          </w:tcPr>
          <w:p w:rsidR="00BA5083" w:rsidRPr="00BA5083" w:rsidRDefault="00BA5083" w:rsidP="00BA5083">
            <w:pPr>
              <w:spacing w:after="0" w:line="240" w:lineRule="auto"/>
              <w:jc w:val="both"/>
              <w:rPr>
                <w:rFonts w:ascii="Calibri" w:eastAsia="Times New Roman" w:hAnsi="Calibri" w:cs="Calibri"/>
                <w:color w:val="000000"/>
                <w:sz w:val="18"/>
                <w:szCs w:val="18"/>
                <w:lang w:eastAsia="es-BO"/>
              </w:rPr>
            </w:pPr>
          </w:p>
        </w:tc>
        <w:tc>
          <w:tcPr>
            <w:tcW w:w="772" w:type="pct"/>
            <w:tcBorders>
              <w:top w:val="nil"/>
              <w:left w:val="nil"/>
              <w:bottom w:val="single" w:sz="4" w:space="0" w:color="auto"/>
              <w:right w:val="single" w:sz="4" w:space="0" w:color="auto"/>
            </w:tcBorders>
            <w:shd w:val="clear" w:color="auto" w:fill="auto"/>
            <w:vAlign w:val="center"/>
          </w:tcPr>
          <w:p w:rsidR="00BA5083" w:rsidRPr="00BA5083" w:rsidRDefault="00BA5083" w:rsidP="00BA5083">
            <w:pPr>
              <w:spacing w:after="0" w:line="240" w:lineRule="auto"/>
              <w:jc w:val="center"/>
              <w:rPr>
                <w:rFonts w:ascii="Calibri" w:eastAsia="Times New Roman" w:hAnsi="Calibri" w:cs="Calibri"/>
                <w:color w:val="000000"/>
                <w:sz w:val="18"/>
                <w:szCs w:val="18"/>
                <w:lang w:eastAsia="es-BO"/>
              </w:rPr>
            </w:pPr>
          </w:p>
        </w:tc>
        <w:tc>
          <w:tcPr>
            <w:tcW w:w="1051" w:type="pct"/>
            <w:tcBorders>
              <w:top w:val="nil"/>
              <w:left w:val="nil"/>
              <w:bottom w:val="single" w:sz="4" w:space="0" w:color="auto"/>
              <w:right w:val="single" w:sz="4" w:space="0" w:color="auto"/>
            </w:tcBorders>
            <w:shd w:val="clear" w:color="auto" w:fill="auto"/>
            <w:vAlign w:val="center"/>
          </w:tcPr>
          <w:p w:rsidR="00BA5083" w:rsidRPr="00BA5083" w:rsidRDefault="00BA5083" w:rsidP="00BA5083">
            <w:pPr>
              <w:spacing w:after="0" w:line="240" w:lineRule="auto"/>
              <w:jc w:val="both"/>
              <w:rPr>
                <w:rFonts w:ascii="Calibri" w:eastAsia="Times New Roman" w:hAnsi="Calibri" w:cs="Calibri"/>
                <w:color w:val="000000"/>
                <w:sz w:val="18"/>
                <w:szCs w:val="18"/>
                <w:lang w:eastAsia="es-BO"/>
              </w:rPr>
            </w:pPr>
          </w:p>
        </w:tc>
        <w:tc>
          <w:tcPr>
            <w:tcW w:w="1007" w:type="pct"/>
            <w:tcBorders>
              <w:top w:val="nil"/>
              <w:left w:val="nil"/>
              <w:bottom w:val="single" w:sz="4" w:space="0" w:color="auto"/>
              <w:right w:val="single" w:sz="4" w:space="0" w:color="auto"/>
            </w:tcBorders>
            <w:shd w:val="clear" w:color="auto" w:fill="auto"/>
            <w:vAlign w:val="center"/>
          </w:tcPr>
          <w:p w:rsidR="00BA5083" w:rsidRPr="00BA5083" w:rsidRDefault="00BA5083" w:rsidP="00BA5083">
            <w:pPr>
              <w:spacing w:after="0" w:line="240" w:lineRule="auto"/>
              <w:jc w:val="both"/>
              <w:rPr>
                <w:rFonts w:ascii="Calibri" w:eastAsia="Times New Roman" w:hAnsi="Calibri" w:cs="Calibri"/>
                <w:color w:val="000000"/>
                <w:sz w:val="18"/>
                <w:szCs w:val="18"/>
                <w:lang w:eastAsia="es-BO"/>
              </w:rPr>
            </w:pPr>
          </w:p>
        </w:tc>
      </w:tr>
      <w:tr w:rsidR="00BA5083" w:rsidRPr="00BA5083" w:rsidTr="00900D92">
        <w:trPr>
          <w:trHeight w:val="300"/>
          <w:jc w:val="center"/>
        </w:trPr>
        <w:tc>
          <w:tcPr>
            <w:tcW w:w="156" w:type="pct"/>
            <w:tcBorders>
              <w:top w:val="nil"/>
              <w:left w:val="single" w:sz="4" w:space="0" w:color="auto"/>
              <w:bottom w:val="single" w:sz="4" w:space="0" w:color="auto"/>
              <w:right w:val="single" w:sz="4" w:space="0" w:color="auto"/>
            </w:tcBorders>
            <w:shd w:val="clear" w:color="auto" w:fill="auto"/>
            <w:vAlign w:val="center"/>
          </w:tcPr>
          <w:p w:rsidR="00BA5083" w:rsidRPr="00BA5083" w:rsidRDefault="00BA5083" w:rsidP="00BA5083">
            <w:pPr>
              <w:spacing w:after="0" w:line="240" w:lineRule="auto"/>
              <w:jc w:val="center"/>
              <w:rPr>
                <w:rFonts w:ascii="Calibri" w:eastAsia="Times New Roman" w:hAnsi="Calibri" w:cs="Calibri"/>
                <w:color w:val="000000"/>
                <w:sz w:val="18"/>
                <w:szCs w:val="18"/>
                <w:lang w:eastAsia="es-BO"/>
              </w:rPr>
            </w:pPr>
          </w:p>
        </w:tc>
        <w:tc>
          <w:tcPr>
            <w:tcW w:w="2014" w:type="pct"/>
            <w:tcBorders>
              <w:top w:val="nil"/>
              <w:left w:val="nil"/>
              <w:bottom w:val="single" w:sz="4" w:space="0" w:color="auto"/>
              <w:right w:val="single" w:sz="4" w:space="0" w:color="auto"/>
            </w:tcBorders>
            <w:shd w:val="clear" w:color="auto" w:fill="auto"/>
            <w:vAlign w:val="center"/>
          </w:tcPr>
          <w:p w:rsidR="00BA5083" w:rsidRPr="00BA5083" w:rsidRDefault="00BA5083" w:rsidP="00BA5083">
            <w:pPr>
              <w:spacing w:after="0" w:line="240" w:lineRule="auto"/>
              <w:jc w:val="both"/>
              <w:rPr>
                <w:rFonts w:ascii="Calibri" w:eastAsia="Times New Roman" w:hAnsi="Calibri" w:cs="Calibri"/>
                <w:color w:val="000000"/>
                <w:sz w:val="18"/>
                <w:szCs w:val="18"/>
                <w:lang w:eastAsia="es-BO"/>
              </w:rPr>
            </w:pPr>
          </w:p>
        </w:tc>
        <w:tc>
          <w:tcPr>
            <w:tcW w:w="772" w:type="pct"/>
            <w:tcBorders>
              <w:top w:val="nil"/>
              <w:left w:val="nil"/>
              <w:bottom w:val="single" w:sz="4" w:space="0" w:color="auto"/>
              <w:right w:val="single" w:sz="4" w:space="0" w:color="auto"/>
            </w:tcBorders>
            <w:shd w:val="clear" w:color="auto" w:fill="auto"/>
            <w:vAlign w:val="center"/>
          </w:tcPr>
          <w:p w:rsidR="00BA5083" w:rsidRPr="00BA5083" w:rsidRDefault="00BA5083" w:rsidP="00BA5083">
            <w:pPr>
              <w:spacing w:after="0" w:line="240" w:lineRule="auto"/>
              <w:jc w:val="center"/>
              <w:rPr>
                <w:rFonts w:ascii="Calibri" w:eastAsia="Times New Roman" w:hAnsi="Calibri" w:cs="Calibri"/>
                <w:color w:val="000000"/>
                <w:sz w:val="18"/>
                <w:szCs w:val="18"/>
                <w:lang w:eastAsia="es-BO"/>
              </w:rPr>
            </w:pPr>
          </w:p>
        </w:tc>
        <w:tc>
          <w:tcPr>
            <w:tcW w:w="1051" w:type="pct"/>
            <w:tcBorders>
              <w:top w:val="nil"/>
              <w:left w:val="nil"/>
              <w:bottom w:val="single" w:sz="4" w:space="0" w:color="auto"/>
              <w:right w:val="single" w:sz="4" w:space="0" w:color="auto"/>
            </w:tcBorders>
            <w:shd w:val="clear" w:color="auto" w:fill="auto"/>
            <w:vAlign w:val="center"/>
          </w:tcPr>
          <w:p w:rsidR="00BA5083" w:rsidRPr="00BA5083" w:rsidRDefault="00BA5083" w:rsidP="00BA5083">
            <w:pPr>
              <w:spacing w:after="0" w:line="240" w:lineRule="auto"/>
              <w:jc w:val="both"/>
              <w:rPr>
                <w:rFonts w:ascii="Calibri" w:eastAsia="Times New Roman" w:hAnsi="Calibri" w:cs="Calibri"/>
                <w:color w:val="000000"/>
                <w:sz w:val="18"/>
                <w:szCs w:val="18"/>
                <w:lang w:eastAsia="es-BO"/>
              </w:rPr>
            </w:pPr>
          </w:p>
        </w:tc>
        <w:tc>
          <w:tcPr>
            <w:tcW w:w="1007" w:type="pct"/>
            <w:tcBorders>
              <w:top w:val="nil"/>
              <w:left w:val="nil"/>
              <w:bottom w:val="single" w:sz="4" w:space="0" w:color="auto"/>
              <w:right w:val="single" w:sz="4" w:space="0" w:color="auto"/>
            </w:tcBorders>
            <w:shd w:val="clear" w:color="auto" w:fill="auto"/>
            <w:vAlign w:val="center"/>
          </w:tcPr>
          <w:p w:rsidR="00BA5083" w:rsidRPr="00BA5083" w:rsidRDefault="00BA5083" w:rsidP="00BA5083">
            <w:pPr>
              <w:spacing w:after="0" w:line="240" w:lineRule="auto"/>
              <w:jc w:val="both"/>
              <w:rPr>
                <w:rFonts w:ascii="Calibri" w:eastAsia="Times New Roman" w:hAnsi="Calibri" w:cs="Calibri"/>
                <w:color w:val="000000"/>
                <w:sz w:val="18"/>
                <w:szCs w:val="18"/>
                <w:lang w:eastAsia="es-BO"/>
              </w:rPr>
            </w:pPr>
          </w:p>
        </w:tc>
      </w:tr>
      <w:tr w:rsidR="00BA5083" w:rsidRPr="00BA5083" w:rsidTr="00900D92">
        <w:trPr>
          <w:trHeight w:val="300"/>
          <w:jc w:val="center"/>
        </w:trPr>
        <w:tc>
          <w:tcPr>
            <w:tcW w:w="399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5083" w:rsidRPr="00BA5083" w:rsidRDefault="00BA5083" w:rsidP="00BA5083">
            <w:pPr>
              <w:spacing w:after="0" w:line="240" w:lineRule="auto"/>
              <w:jc w:val="right"/>
              <w:rPr>
                <w:rFonts w:ascii="Calibri" w:eastAsia="Times New Roman" w:hAnsi="Calibri" w:cs="Calibri"/>
                <w:b/>
                <w:bCs/>
                <w:color w:val="000000"/>
                <w:sz w:val="18"/>
                <w:szCs w:val="18"/>
                <w:lang w:eastAsia="es-BO"/>
              </w:rPr>
            </w:pPr>
            <w:r w:rsidRPr="00BA5083">
              <w:rPr>
                <w:rFonts w:ascii="Calibri" w:eastAsia="Times New Roman" w:hAnsi="Calibri" w:cs="Calibri"/>
                <w:b/>
                <w:bCs/>
                <w:color w:val="000000"/>
                <w:sz w:val="18"/>
                <w:szCs w:val="18"/>
                <w:lang w:eastAsia="es-BO"/>
              </w:rPr>
              <w:t>TOTAL (Numeral)</w:t>
            </w:r>
          </w:p>
        </w:tc>
        <w:tc>
          <w:tcPr>
            <w:tcW w:w="1007" w:type="pct"/>
            <w:tcBorders>
              <w:top w:val="nil"/>
              <w:left w:val="nil"/>
              <w:bottom w:val="single" w:sz="4" w:space="0" w:color="auto"/>
              <w:right w:val="single" w:sz="4" w:space="0" w:color="auto"/>
            </w:tcBorders>
            <w:shd w:val="clear" w:color="auto" w:fill="auto"/>
            <w:vAlign w:val="center"/>
            <w:hideMark/>
          </w:tcPr>
          <w:p w:rsidR="00BA5083" w:rsidRPr="00BA5083" w:rsidRDefault="00BA5083" w:rsidP="00BA5083">
            <w:pPr>
              <w:spacing w:after="0" w:line="240" w:lineRule="auto"/>
              <w:jc w:val="both"/>
              <w:rPr>
                <w:rFonts w:ascii="Calibri" w:eastAsia="Times New Roman" w:hAnsi="Calibri" w:cs="Calibri"/>
                <w:color w:val="000000"/>
                <w:sz w:val="18"/>
                <w:szCs w:val="18"/>
                <w:lang w:eastAsia="es-BO"/>
              </w:rPr>
            </w:pPr>
            <w:r w:rsidRPr="00BA5083">
              <w:rPr>
                <w:rFonts w:ascii="Calibri" w:eastAsia="Times New Roman" w:hAnsi="Calibri" w:cs="Calibri"/>
                <w:color w:val="000000"/>
                <w:sz w:val="18"/>
                <w:szCs w:val="18"/>
                <w:lang w:eastAsia="es-BO"/>
              </w:rPr>
              <w:t> </w:t>
            </w:r>
          </w:p>
        </w:tc>
      </w:tr>
      <w:tr w:rsidR="00BA5083" w:rsidRPr="00BA5083" w:rsidTr="00900D92">
        <w:trPr>
          <w:trHeight w:val="300"/>
          <w:jc w:val="center"/>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5083" w:rsidRPr="00BA5083" w:rsidRDefault="00BA5083" w:rsidP="00BA5083">
            <w:pPr>
              <w:spacing w:after="0" w:line="240" w:lineRule="auto"/>
              <w:rPr>
                <w:rFonts w:ascii="Calibri" w:eastAsia="Times New Roman" w:hAnsi="Calibri" w:cs="Calibri"/>
                <w:b/>
                <w:bCs/>
                <w:color w:val="000000"/>
                <w:sz w:val="18"/>
                <w:szCs w:val="18"/>
                <w:lang w:eastAsia="es-BO"/>
              </w:rPr>
            </w:pPr>
            <w:r w:rsidRPr="00BA5083">
              <w:rPr>
                <w:rFonts w:ascii="Calibri" w:eastAsia="Times New Roman" w:hAnsi="Calibri" w:cs="Calibri"/>
                <w:b/>
                <w:bCs/>
                <w:color w:val="000000"/>
                <w:sz w:val="18"/>
                <w:szCs w:val="18"/>
                <w:lang w:eastAsia="es-BO"/>
              </w:rPr>
              <w:t>(Literal)</w:t>
            </w:r>
          </w:p>
        </w:tc>
      </w:tr>
      <w:tr w:rsidR="00BA5083" w:rsidRPr="00BA5083" w:rsidTr="00900D92">
        <w:trPr>
          <w:trHeight w:val="300"/>
          <w:jc w:val="center"/>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BA5083" w:rsidRPr="00BA5083" w:rsidRDefault="00BA5083" w:rsidP="00BA5083">
            <w:pPr>
              <w:spacing w:after="0" w:line="240" w:lineRule="auto"/>
              <w:rPr>
                <w:rFonts w:ascii="Calibri" w:eastAsia="Times New Roman" w:hAnsi="Calibri" w:cs="Calibri"/>
                <w:b/>
                <w:bCs/>
                <w:color w:val="000000"/>
                <w:sz w:val="18"/>
                <w:szCs w:val="18"/>
                <w:lang w:eastAsia="es-BO"/>
              </w:rPr>
            </w:pPr>
          </w:p>
        </w:tc>
      </w:tr>
    </w:tbl>
    <w:p w:rsidR="00BA5083" w:rsidRPr="00BA5083" w:rsidRDefault="00BA5083" w:rsidP="00BA5083">
      <w:pPr>
        <w:spacing w:after="0" w:line="240" w:lineRule="auto"/>
        <w:jc w:val="both"/>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sz w:val="20"/>
          <w:szCs w:val="20"/>
          <w:lang w:val="es-ES"/>
        </w:rPr>
      </w:pPr>
      <w:r w:rsidRPr="00BA5083">
        <w:rPr>
          <w:rFonts w:ascii="Calibri" w:eastAsia="Times New Roman" w:hAnsi="Calibri" w:cs="Calibri"/>
          <w:b/>
          <w:sz w:val="20"/>
          <w:szCs w:val="20"/>
          <w:lang w:val="es-ES"/>
        </w:rPr>
        <w:t xml:space="preserve">Nota: </w:t>
      </w:r>
      <w:r w:rsidRPr="00BA5083">
        <w:rPr>
          <w:rFonts w:ascii="Calibri" w:eastAsia="Times New Roman" w:hAnsi="Calibri" w:cs="Calibri"/>
          <w:sz w:val="20"/>
          <w:szCs w:val="20"/>
          <w:lang w:val="es-ES"/>
        </w:rPr>
        <w:t>Los precios cotizados (Unitario y Total) deben ser expresados máximo con dos decimales.</w:t>
      </w:r>
    </w:p>
    <w:p w:rsidR="00BA5083" w:rsidRPr="00BA5083" w:rsidRDefault="00BA5083" w:rsidP="00BA5083">
      <w:pPr>
        <w:tabs>
          <w:tab w:val="right" w:pos="6663"/>
        </w:tabs>
        <w:spacing w:after="0" w:line="240" w:lineRule="auto"/>
        <w:jc w:val="center"/>
        <w:rPr>
          <w:rFonts w:ascii="Calibri" w:eastAsia="Times New Roman" w:hAnsi="Calibri" w:cs="Calibri"/>
          <w:b/>
          <w:bCs/>
          <w:i/>
          <w:iCs/>
          <w:sz w:val="20"/>
          <w:szCs w:val="20"/>
          <w:lang w:val="es-ES"/>
        </w:rPr>
      </w:pPr>
    </w:p>
    <w:p w:rsidR="00BA5083" w:rsidRPr="00BA5083" w:rsidRDefault="00BA5083" w:rsidP="00BA5083">
      <w:pPr>
        <w:spacing w:after="0" w:line="276" w:lineRule="auto"/>
        <w:jc w:val="center"/>
        <w:rPr>
          <w:rFonts w:ascii="Calibri" w:eastAsia="Times New Roman" w:hAnsi="Calibri" w:cs="Calibri"/>
          <w:b/>
          <w:sz w:val="20"/>
          <w:szCs w:val="20"/>
          <w:lang w:val="es-ES"/>
        </w:rPr>
      </w:pPr>
    </w:p>
    <w:p w:rsidR="00BA5083" w:rsidRPr="00BA5083" w:rsidRDefault="00BA5083" w:rsidP="00BA5083">
      <w:pPr>
        <w:spacing w:after="0" w:line="276" w:lineRule="auto"/>
        <w:jc w:val="center"/>
        <w:rPr>
          <w:rFonts w:ascii="Calibri" w:eastAsia="Times New Roman" w:hAnsi="Calibri" w:cs="Calibri"/>
          <w:b/>
          <w:sz w:val="20"/>
          <w:szCs w:val="20"/>
          <w:lang w:val="es-ES"/>
        </w:rPr>
      </w:pPr>
    </w:p>
    <w:p w:rsidR="00BA5083" w:rsidRPr="00BA5083" w:rsidRDefault="00BA5083" w:rsidP="00BA5083">
      <w:pPr>
        <w:spacing w:after="0" w:line="276" w:lineRule="auto"/>
        <w:jc w:val="center"/>
        <w:rPr>
          <w:rFonts w:ascii="Calibri" w:eastAsia="Times New Roman" w:hAnsi="Calibri" w:cs="Calibri"/>
          <w:b/>
          <w:sz w:val="20"/>
          <w:szCs w:val="20"/>
          <w:lang w:val="es-ES"/>
        </w:rPr>
      </w:pPr>
    </w:p>
    <w:p w:rsidR="00BA5083" w:rsidRPr="00BA5083" w:rsidRDefault="00BA5083" w:rsidP="00BA5083">
      <w:pPr>
        <w:spacing w:after="0" w:line="276" w:lineRule="auto"/>
        <w:jc w:val="center"/>
        <w:rPr>
          <w:rFonts w:ascii="Calibri" w:eastAsia="Times New Roman" w:hAnsi="Calibri" w:cs="Calibri"/>
          <w:b/>
          <w:sz w:val="20"/>
          <w:szCs w:val="20"/>
          <w:lang w:val="es-ES"/>
        </w:rPr>
      </w:pPr>
    </w:p>
    <w:p w:rsidR="00BA5083" w:rsidRPr="00BA5083" w:rsidRDefault="00BA5083" w:rsidP="00BA5083">
      <w:pPr>
        <w:spacing w:after="0" w:line="276" w:lineRule="auto"/>
        <w:jc w:val="center"/>
        <w:rPr>
          <w:rFonts w:ascii="Calibri" w:eastAsia="Times New Roman" w:hAnsi="Calibri" w:cs="Calibri"/>
          <w:b/>
          <w:sz w:val="20"/>
          <w:szCs w:val="20"/>
          <w:lang w:val="es-ES"/>
        </w:rPr>
      </w:pPr>
    </w:p>
    <w:p w:rsidR="00BA5083" w:rsidRPr="00BA5083" w:rsidRDefault="00BA5083" w:rsidP="00BA5083">
      <w:pPr>
        <w:spacing w:after="0" w:line="276" w:lineRule="auto"/>
        <w:jc w:val="center"/>
        <w:rPr>
          <w:rFonts w:ascii="Calibri" w:eastAsia="Times New Roman" w:hAnsi="Calibri" w:cs="Calibri"/>
          <w:b/>
          <w:sz w:val="20"/>
          <w:szCs w:val="20"/>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r w:rsidRPr="00BA5083">
        <w:rPr>
          <w:rFonts w:ascii="Calibri" w:eastAsia="Times New Roman" w:hAnsi="Calibri" w:cs="Calibri"/>
          <w:b/>
          <w:sz w:val="18"/>
          <w:szCs w:val="18"/>
          <w:lang w:val="es-ES"/>
        </w:rPr>
        <w:t xml:space="preserve">  </w:t>
      </w:r>
    </w:p>
    <w:p w:rsidR="00BA5083" w:rsidRPr="00BA5083" w:rsidRDefault="00BA5083" w:rsidP="00BA5083">
      <w:pPr>
        <w:spacing w:after="0" w:line="240" w:lineRule="auto"/>
        <w:jc w:val="center"/>
        <w:rPr>
          <w:rFonts w:ascii="Calibri" w:eastAsia="Times New Roman" w:hAnsi="Calibri" w:cs="Calibri"/>
          <w:b/>
          <w:sz w:val="20"/>
          <w:szCs w:val="20"/>
          <w:lang w:val="es-ES"/>
        </w:rPr>
      </w:pPr>
      <w:r w:rsidRPr="00BA5083">
        <w:rPr>
          <w:rFonts w:ascii="Calibri" w:eastAsia="Times New Roman" w:hAnsi="Calibri" w:cs="Calibri"/>
          <w:b/>
          <w:sz w:val="20"/>
          <w:szCs w:val="20"/>
          <w:lang w:val="es-ES"/>
        </w:rPr>
        <w:t>-------------------------------------------------------------------------------</w:t>
      </w:r>
    </w:p>
    <w:p w:rsidR="00BA5083" w:rsidRPr="00BA5083" w:rsidRDefault="00BA5083" w:rsidP="00BA5083">
      <w:pPr>
        <w:spacing w:after="0" w:line="240" w:lineRule="auto"/>
        <w:jc w:val="center"/>
        <w:rPr>
          <w:rFonts w:ascii="Calibri" w:eastAsia="Times New Roman" w:hAnsi="Calibri" w:cs="Calibri"/>
          <w:b/>
          <w:sz w:val="20"/>
          <w:szCs w:val="20"/>
          <w:lang w:val="es-ES"/>
        </w:rPr>
      </w:pPr>
      <w:r w:rsidRPr="00BA5083">
        <w:rPr>
          <w:rFonts w:ascii="Calibri" w:eastAsia="Times New Roman" w:hAnsi="Calibri" w:cs="Calibri"/>
          <w:b/>
          <w:sz w:val="20"/>
          <w:szCs w:val="20"/>
          <w:lang w:val="es-ES"/>
        </w:rPr>
        <w:t>Firma del Propietario o Representante Legal de la Empresa</w:t>
      </w:r>
    </w:p>
    <w:p w:rsidR="00BA5083" w:rsidRPr="00BA5083" w:rsidRDefault="00BA5083" w:rsidP="00BA5083">
      <w:pPr>
        <w:keepNext/>
        <w:spacing w:after="0" w:line="240" w:lineRule="auto"/>
        <w:jc w:val="center"/>
        <w:outlineLvl w:val="2"/>
        <w:rPr>
          <w:rFonts w:ascii="Verdana" w:eastAsia="Times New Roman" w:hAnsi="Verdana" w:cs="Arial"/>
          <w:b/>
          <w:sz w:val="18"/>
          <w:szCs w:val="18"/>
          <w:lang w:eastAsia="es-ES"/>
        </w:rPr>
      </w:pPr>
      <w:r w:rsidRPr="00BA5083">
        <w:rPr>
          <w:rFonts w:ascii="Calibri" w:eastAsia="Times New Roman" w:hAnsi="Calibri" w:cs="Calibri"/>
          <w:b/>
          <w:sz w:val="20"/>
          <w:szCs w:val="20"/>
          <w:lang w:val="es-ES"/>
        </w:rPr>
        <w:t>Nombre completo del Propietario o Representante Legal de la Empresa</w:t>
      </w:r>
    </w:p>
    <w:p w:rsidR="00BA5083" w:rsidRPr="00BA5083" w:rsidRDefault="00BA5083" w:rsidP="00BA5083">
      <w:pPr>
        <w:spacing w:after="0" w:line="276" w:lineRule="auto"/>
        <w:jc w:val="center"/>
        <w:rPr>
          <w:rFonts w:ascii="Calibri" w:eastAsia="Times New Roman" w:hAnsi="Calibri" w:cs="Calibri"/>
          <w:b/>
          <w:sz w:val="18"/>
          <w:szCs w:val="18"/>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p>
    <w:p w:rsidR="00BA5083" w:rsidRPr="00BA5083" w:rsidRDefault="00BA5083" w:rsidP="00BA5083">
      <w:pPr>
        <w:spacing w:after="0" w:line="240" w:lineRule="auto"/>
        <w:jc w:val="center"/>
        <w:rPr>
          <w:rFonts w:ascii="Calibri" w:eastAsia="Times New Roman" w:hAnsi="Calibri" w:cs="Calibri"/>
          <w:b/>
          <w:sz w:val="20"/>
          <w:szCs w:val="20"/>
          <w:lang w:val="es-ES"/>
        </w:rPr>
      </w:pPr>
      <w:r w:rsidRPr="00BA5083">
        <w:rPr>
          <w:rFonts w:ascii="Calibri" w:eastAsia="Times New Roman" w:hAnsi="Calibri" w:cs="Calibri"/>
          <w:b/>
          <w:sz w:val="20"/>
          <w:szCs w:val="20"/>
          <w:lang w:val="es-ES"/>
        </w:rPr>
        <w:t>FORMULARIO C-1</w:t>
      </w:r>
    </w:p>
    <w:p w:rsidR="00BA5083" w:rsidRPr="00BA5083" w:rsidRDefault="00BA5083" w:rsidP="00BA5083">
      <w:pPr>
        <w:spacing w:after="0" w:line="240" w:lineRule="auto"/>
        <w:jc w:val="center"/>
        <w:rPr>
          <w:rFonts w:ascii="Calibri" w:eastAsia="Times New Roman" w:hAnsi="Calibri" w:cs="Calibri"/>
          <w:b/>
          <w:sz w:val="20"/>
          <w:szCs w:val="20"/>
          <w:lang w:val="es-ES"/>
        </w:rPr>
      </w:pPr>
      <w:r w:rsidRPr="00BA5083">
        <w:rPr>
          <w:rFonts w:ascii="Calibri" w:eastAsia="Times New Roman" w:hAnsi="Calibri" w:cs="Calibri"/>
          <w:b/>
          <w:sz w:val="20"/>
          <w:szCs w:val="20"/>
          <w:lang w:val="es-ES"/>
        </w:rPr>
        <w:t>FORMULARIO DE ESPECIFICACIONES TÉCNICAS</w:t>
      </w:r>
    </w:p>
    <w:p w:rsidR="00BA5083" w:rsidRPr="00BA5083" w:rsidRDefault="00BA5083" w:rsidP="00BA5083">
      <w:pPr>
        <w:spacing w:after="0" w:line="240" w:lineRule="auto"/>
        <w:jc w:val="center"/>
        <w:rPr>
          <w:rFonts w:ascii="Calibri" w:eastAsia="Times New Roman" w:hAnsi="Calibri" w:cs="Calibri"/>
          <w:b/>
          <w:sz w:val="20"/>
          <w:szCs w:val="20"/>
          <w:lang w:val="es-ES"/>
        </w:rPr>
      </w:pPr>
      <w:r w:rsidRPr="00BA5083">
        <w:rPr>
          <w:rFonts w:ascii="Calibri" w:eastAsia="Times New Roman" w:hAnsi="Calibri" w:cs="Calibri"/>
          <w:b/>
          <w:sz w:val="20"/>
          <w:szCs w:val="20"/>
          <w:lang w:val="es-ES"/>
        </w:rPr>
        <w:t>SOLICITADAS Y PROPUESTAS</w:t>
      </w:r>
    </w:p>
    <w:p w:rsidR="00BA5083" w:rsidRPr="00BA5083" w:rsidRDefault="00BA5083" w:rsidP="00BA5083">
      <w:pPr>
        <w:spacing w:after="0" w:line="240" w:lineRule="auto"/>
        <w:jc w:val="center"/>
        <w:rPr>
          <w:rFonts w:ascii="Calibri" w:eastAsia="Times New Roman" w:hAnsi="Calibri" w:cs="Calibri"/>
          <w:b/>
          <w:sz w:val="18"/>
          <w:szCs w:val="18"/>
          <w:lang w:val="es-ES"/>
        </w:rPr>
      </w:pPr>
    </w:p>
    <w:p w:rsidR="00BA5083" w:rsidRPr="00BA5083" w:rsidRDefault="00BA5083" w:rsidP="00BA5083">
      <w:pPr>
        <w:spacing w:after="0" w:line="240" w:lineRule="auto"/>
        <w:jc w:val="center"/>
        <w:rPr>
          <w:rFonts w:ascii="Calibri" w:eastAsia="Times New Roman" w:hAnsi="Calibri" w:cs="Calibri"/>
          <w:b/>
          <w:sz w:val="18"/>
          <w:szCs w:val="18"/>
          <w:lang w:val="es-ES"/>
        </w:rPr>
      </w:pPr>
    </w:p>
    <w:tbl>
      <w:tblPr>
        <w:tblW w:w="10388"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845"/>
        <w:gridCol w:w="4152"/>
        <w:gridCol w:w="283"/>
        <w:gridCol w:w="284"/>
        <w:gridCol w:w="824"/>
      </w:tblGrid>
      <w:tr w:rsidR="00BA5083" w:rsidRPr="00BA5083" w:rsidTr="00BA5083">
        <w:trPr>
          <w:trHeight w:val="1167"/>
          <w:tblHeader/>
          <w:jc w:val="center"/>
        </w:trPr>
        <w:tc>
          <w:tcPr>
            <w:tcW w:w="4845" w:type="dxa"/>
            <w:shd w:val="clear" w:color="auto" w:fill="DBE5F1"/>
            <w:vAlign w:val="center"/>
          </w:tcPr>
          <w:p w:rsidR="00BA5083" w:rsidRPr="00BA5083" w:rsidRDefault="00BA5083" w:rsidP="00BA5083">
            <w:pPr>
              <w:spacing w:after="0" w:line="240" w:lineRule="auto"/>
              <w:jc w:val="center"/>
              <w:rPr>
                <w:rFonts w:ascii="Calibri" w:eastAsia="Times New Roman" w:hAnsi="Calibri" w:cs="Calibri"/>
                <w:b/>
                <w:sz w:val="18"/>
                <w:szCs w:val="18"/>
                <w:lang w:val="es-ES"/>
              </w:rPr>
            </w:pPr>
            <w:r w:rsidRPr="00BA5083">
              <w:rPr>
                <w:rFonts w:ascii="Calibri" w:eastAsia="Times New Roman" w:hAnsi="Calibri" w:cs="Calibri"/>
                <w:b/>
                <w:sz w:val="18"/>
                <w:szCs w:val="18"/>
                <w:lang w:val="es-ES"/>
              </w:rPr>
              <w:t>Descripción de las Especificaciones Técnicas</w:t>
            </w:r>
          </w:p>
        </w:tc>
        <w:tc>
          <w:tcPr>
            <w:tcW w:w="4152" w:type="dxa"/>
            <w:shd w:val="clear" w:color="auto" w:fill="DBE5F1"/>
            <w:vAlign w:val="center"/>
          </w:tcPr>
          <w:p w:rsidR="00BA5083" w:rsidRPr="00BA5083" w:rsidRDefault="00BA5083" w:rsidP="00BA5083">
            <w:pPr>
              <w:spacing w:after="0" w:line="240" w:lineRule="auto"/>
              <w:jc w:val="center"/>
              <w:rPr>
                <w:rFonts w:ascii="Calibri" w:eastAsia="Times New Roman" w:hAnsi="Calibri" w:cs="Calibri"/>
                <w:b/>
                <w:sz w:val="18"/>
                <w:szCs w:val="18"/>
                <w:lang w:val="es-ES"/>
              </w:rPr>
            </w:pPr>
            <w:r w:rsidRPr="00BA5083">
              <w:rPr>
                <w:rFonts w:ascii="Calibri" w:eastAsia="Times New Roman" w:hAnsi="Calibri" w:cs="Calibri"/>
                <w:b/>
                <w:sz w:val="18"/>
                <w:szCs w:val="18"/>
                <w:lang w:val="es-ES"/>
              </w:rPr>
              <w:t>Para ser llenado por el proponente al momento de elaborar su oferta</w:t>
            </w:r>
          </w:p>
        </w:tc>
        <w:tc>
          <w:tcPr>
            <w:tcW w:w="1391" w:type="dxa"/>
            <w:gridSpan w:val="3"/>
            <w:tcBorders>
              <w:top w:val="single" w:sz="12" w:space="0" w:color="auto"/>
              <w:bottom w:val="single" w:sz="2" w:space="0" w:color="000000"/>
            </w:tcBorders>
            <w:shd w:val="clear" w:color="auto" w:fill="D6E3BC"/>
            <w:vAlign w:val="center"/>
          </w:tcPr>
          <w:p w:rsidR="00BA5083" w:rsidRPr="00BA5083" w:rsidRDefault="00BA5083" w:rsidP="00BA5083">
            <w:pPr>
              <w:spacing w:after="0" w:line="240" w:lineRule="auto"/>
              <w:jc w:val="both"/>
              <w:rPr>
                <w:rFonts w:ascii="Calibri" w:eastAsia="Times New Roman" w:hAnsi="Calibri" w:cs="Calibri"/>
                <w:b/>
                <w:sz w:val="18"/>
                <w:szCs w:val="18"/>
                <w:lang w:val="es-ES"/>
              </w:rPr>
            </w:pPr>
            <w:r w:rsidRPr="00BA5083">
              <w:rPr>
                <w:rFonts w:ascii="Calibri" w:eastAsia="Times New Roman" w:hAnsi="Calibri" w:cs="Calibri"/>
                <w:b/>
                <w:sz w:val="18"/>
                <w:szCs w:val="18"/>
                <w:lang w:val="es-ES"/>
              </w:rPr>
              <w:t>Evaluación (para ser llenado por el personal técnico del Comité de Contratación)</w:t>
            </w:r>
          </w:p>
        </w:tc>
      </w:tr>
      <w:tr w:rsidR="00BA5083" w:rsidRPr="00BA5083" w:rsidTr="00900D92">
        <w:trPr>
          <w:cantSplit/>
          <w:trHeight w:val="1289"/>
          <w:jc w:val="center"/>
        </w:trPr>
        <w:tc>
          <w:tcPr>
            <w:tcW w:w="4845" w:type="dxa"/>
            <w:shd w:val="clear" w:color="auto" w:fill="DBE5F1"/>
            <w:vAlign w:val="center"/>
          </w:tcPr>
          <w:p w:rsidR="00BA5083" w:rsidRPr="00BA5083" w:rsidRDefault="00BA5083" w:rsidP="00BA5083">
            <w:pPr>
              <w:spacing w:after="0" w:line="240" w:lineRule="auto"/>
              <w:jc w:val="center"/>
              <w:rPr>
                <w:rFonts w:ascii="Calibri" w:eastAsia="Times New Roman" w:hAnsi="Calibri" w:cs="Calibri"/>
                <w:b/>
                <w:sz w:val="18"/>
                <w:szCs w:val="18"/>
                <w:lang w:val="es-ES"/>
              </w:rPr>
            </w:pPr>
            <w:r w:rsidRPr="00BA5083">
              <w:rPr>
                <w:rFonts w:ascii="Calibri" w:eastAsia="Times New Roman" w:hAnsi="Calibri" w:cs="Calibri"/>
                <w:b/>
                <w:sz w:val="18"/>
                <w:szCs w:val="18"/>
                <w:lang w:val="es-ES"/>
              </w:rPr>
              <w:t>Característica del Bien  requerido por YPFB</w:t>
            </w:r>
          </w:p>
        </w:tc>
        <w:tc>
          <w:tcPr>
            <w:tcW w:w="4152" w:type="dxa"/>
            <w:shd w:val="clear" w:color="auto" w:fill="DBE5F1"/>
            <w:vAlign w:val="center"/>
          </w:tcPr>
          <w:p w:rsidR="00BA5083" w:rsidRPr="00BA5083" w:rsidRDefault="00BA5083" w:rsidP="00BA5083">
            <w:pPr>
              <w:spacing w:after="0" w:line="240" w:lineRule="auto"/>
              <w:jc w:val="center"/>
              <w:rPr>
                <w:rFonts w:ascii="Calibri" w:eastAsia="Times New Roman" w:hAnsi="Calibri" w:cs="Calibri"/>
                <w:b/>
                <w:sz w:val="18"/>
                <w:szCs w:val="18"/>
                <w:lang w:val="es-ES"/>
              </w:rPr>
            </w:pPr>
            <w:r w:rsidRPr="00BA5083">
              <w:rPr>
                <w:rFonts w:ascii="Calibri" w:eastAsia="Times New Roman" w:hAnsi="Calibri" w:cs="Calibri"/>
                <w:b/>
                <w:sz w:val="18"/>
                <w:szCs w:val="18"/>
                <w:lang w:val="es-ES"/>
              </w:rPr>
              <w:t>Característica Ofertadas</w:t>
            </w:r>
          </w:p>
        </w:tc>
        <w:tc>
          <w:tcPr>
            <w:tcW w:w="283" w:type="dxa"/>
            <w:tcBorders>
              <w:top w:val="single" w:sz="2" w:space="0" w:color="000000"/>
              <w:bottom w:val="single" w:sz="2" w:space="0" w:color="000000"/>
            </w:tcBorders>
            <w:shd w:val="clear" w:color="auto" w:fill="D6E3BC"/>
            <w:textDirection w:val="btLr"/>
            <w:vAlign w:val="center"/>
          </w:tcPr>
          <w:p w:rsidR="00BA5083" w:rsidRPr="00BA5083" w:rsidRDefault="00BA5083" w:rsidP="00BA5083">
            <w:pPr>
              <w:spacing w:after="0" w:line="240" w:lineRule="auto"/>
              <w:jc w:val="center"/>
              <w:rPr>
                <w:rFonts w:ascii="Calibri" w:eastAsia="Times New Roman" w:hAnsi="Calibri" w:cs="Calibri"/>
                <w:b/>
                <w:sz w:val="18"/>
                <w:szCs w:val="18"/>
                <w:lang w:val="es-ES"/>
              </w:rPr>
            </w:pPr>
            <w:r w:rsidRPr="00BA5083">
              <w:rPr>
                <w:rFonts w:ascii="Calibri" w:eastAsia="Times New Roman" w:hAnsi="Calibri" w:cs="Calibri"/>
                <w:b/>
                <w:sz w:val="18"/>
                <w:szCs w:val="18"/>
                <w:lang w:val="es-ES"/>
              </w:rPr>
              <w:t>CUMPLE</w:t>
            </w:r>
          </w:p>
        </w:tc>
        <w:tc>
          <w:tcPr>
            <w:tcW w:w="284" w:type="dxa"/>
            <w:tcBorders>
              <w:top w:val="single" w:sz="2" w:space="0" w:color="000000"/>
              <w:bottom w:val="single" w:sz="2" w:space="0" w:color="000000"/>
            </w:tcBorders>
            <w:shd w:val="clear" w:color="auto" w:fill="D6E3BC"/>
            <w:textDirection w:val="btLr"/>
            <w:vAlign w:val="center"/>
          </w:tcPr>
          <w:p w:rsidR="00BA5083" w:rsidRPr="00BA5083" w:rsidRDefault="00BA5083" w:rsidP="00BA5083">
            <w:pPr>
              <w:spacing w:after="0" w:line="240" w:lineRule="auto"/>
              <w:jc w:val="center"/>
              <w:rPr>
                <w:rFonts w:ascii="Calibri" w:eastAsia="Times New Roman" w:hAnsi="Calibri" w:cs="Calibri"/>
                <w:b/>
                <w:sz w:val="18"/>
                <w:szCs w:val="18"/>
                <w:lang w:val="es-ES"/>
              </w:rPr>
            </w:pPr>
            <w:r w:rsidRPr="00BA5083">
              <w:rPr>
                <w:rFonts w:ascii="Calibri" w:eastAsia="Times New Roman" w:hAnsi="Calibri" w:cs="Calibri"/>
                <w:b/>
                <w:sz w:val="18"/>
                <w:szCs w:val="18"/>
                <w:lang w:val="es-ES"/>
              </w:rPr>
              <w:t>NO CUMPLE</w:t>
            </w:r>
          </w:p>
        </w:tc>
        <w:tc>
          <w:tcPr>
            <w:tcW w:w="824" w:type="dxa"/>
            <w:tcBorders>
              <w:top w:val="single" w:sz="2" w:space="0" w:color="000000"/>
              <w:bottom w:val="single" w:sz="2" w:space="0" w:color="000000"/>
            </w:tcBorders>
            <w:shd w:val="clear" w:color="auto" w:fill="D6E3BC"/>
            <w:textDirection w:val="btLr"/>
            <w:vAlign w:val="center"/>
          </w:tcPr>
          <w:p w:rsidR="00BA5083" w:rsidRPr="00BA5083" w:rsidRDefault="00BA5083" w:rsidP="00BA5083">
            <w:pPr>
              <w:spacing w:after="0" w:line="240" w:lineRule="auto"/>
              <w:jc w:val="center"/>
              <w:rPr>
                <w:rFonts w:ascii="Calibri" w:eastAsia="Times New Roman" w:hAnsi="Calibri" w:cs="Calibri"/>
                <w:b/>
                <w:sz w:val="18"/>
                <w:szCs w:val="18"/>
                <w:lang w:val="es-ES"/>
              </w:rPr>
            </w:pPr>
            <w:r w:rsidRPr="00BA5083">
              <w:rPr>
                <w:rFonts w:ascii="Calibri" w:eastAsia="Times New Roman" w:hAnsi="Calibri" w:cs="Calibri"/>
                <w:b/>
                <w:sz w:val="18"/>
                <w:szCs w:val="18"/>
                <w:lang w:val="es-ES"/>
              </w:rPr>
              <w:t>OBSERVACIÓN (porque no cumple)</w:t>
            </w:r>
          </w:p>
        </w:tc>
      </w:tr>
      <w:tr w:rsidR="00BA5083" w:rsidRPr="00BA5083" w:rsidTr="00BA5083">
        <w:trPr>
          <w:trHeight w:val="48"/>
          <w:jc w:val="center"/>
        </w:trPr>
        <w:tc>
          <w:tcPr>
            <w:tcW w:w="4845" w:type="dxa"/>
            <w:vAlign w:val="center"/>
          </w:tcPr>
          <w:p w:rsidR="00BA5083" w:rsidRPr="00BA5083" w:rsidRDefault="00BA5083" w:rsidP="00BA5083">
            <w:pPr>
              <w:tabs>
                <w:tab w:val="left" w:pos="463"/>
              </w:tabs>
              <w:spacing w:after="0" w:line="360" w:lineRule="auto"/>
              <w:jc w:val="both"/>
              <w:rPr>
                <w:rFonts w:ascii="Arial" w:eastAsia="Times New Roman" w:hAnsi="Arial" w:cs="Arial"/>
                <w:b/>
                <w:noProof/>
                <w:sz w:val="16"/>
                <w:szCs w:val="16"/>
                <w:lang w:eastAsia="es-BO"/>
              </w:rPr>
            </w:pPr>
            <w:r w:rsidRPr="00BA5083">
              <w:rPr>
                <w:rFonts w:ascii="Arial" w:eastAsia="Times New Roman" w:hAnsi="Arial" w:cs="Arial"/>
                <w:b/>
                <w:noProof/>
                <w:sz w:val="16"/>
                <w:szCs w:val="16"/>
                <w:lang w:eastAsia="es-BO"/>
              </w:rPr>
              <w:t>MICROSCOPIO PETROGRÁFICO, CON UNA CÁMARA FOTOGRÁFICA MONTABLE, PARA EL ANÁLISIS DE ROCAS POR MEDIO DE LÁMINAS DELGADAS Y MUESTRAS MINERA GRÁFICAS:</w:t>
            </w:r>
          </w:p>
          <w:p w:rsidR="00BA5083" w:rsidRPr="00BA5083" w:rsidRDefault="00BA5083" w:rsidP="00BA5083">
            <w:pPr>
              <w:tabs>
                <w:tab w:val="left" w:pos="463"/>
              </w:tabs>
              <w:spacing w:after="0" w:line="360" w:lineRule="auto"/>
              <w:ind w:left="463"/>
              <w:rPr>
                <w:rFonts w:ascii="Arial" w:eastAsia="Times New Roman" w:hAnsi="Arial" w:cs="Arial"/>
                <w:noProof/>
                <w:sz w:val="16"/>
                <w:szCs w:val="16"/>
                <w:lang w:val="es-ES" w:eastAsia="es-BO"/>
              </w:rPr>
            </w:pPr>
            <w:r w:rsidRPr="00BA5083">
              <w:rPr>
                <w:rFonts w:ascii="Arial" w:eastAsia="Times New Roman" w:hAnsi="Arial" w:cs="Arial"/>
                <w:noProof/>
                <w:sz w:val="16"/>
                <w:szCs w:val="16"/>
                <w:lang w:eastAsia="es-BO"/>
              </w:rPr>
              <w:t xml:space="preserve">  </w:t>
            </w:r>
          </w:p>
          <w:p w:rsidR="00BA5083" w:rsidRPr="00BA5083" w:rsidRDefault="00BA5083" w:rsidP="00BA5083">
            <w:pPr>
              <w:numPr>
                <w:ilvl w:val="0"/>
                <w:numId w:val="5"/>
              </w:numPr>
              <w:tabs>
                <w:tab w:val="left" w:pos="463"/>
              </w:tabs>
              <w:spacing w:after="0" w:line="360" w:lineRule="auto"/>
              <w:ind w:left="463"/>
              <w:rPr>
                <w:rFonts w:ascii="Arial" w:eastAsia="Times New Roman" w:hAnsi="Arial" w:cs="Arial"/>
                <w:noProof/>
                <w:sz w:val="16"/>
                <w:szCs w:val="16"/>
                <w:lang w:val="es-ES" w:eastAsia="es-BO"/>
              </w:rPr>
            </w:pPr>
            <w:r w:rsidRPr="00BA5083">
              <w:rPr>
                <w:rFonts w:ascii="Arial" w:eastAsia="Times New Roman" w:hAnsi="Arial" w:cs="Arial"/>
                <w:noProof/>
                <w:sz w:val="16"/>
                <w:szCs w:val="16"/>
                <w:lang w:val="es-ES" w:eastAsia="es-BO"/>
              </w:rPr>
              <w:t>Oculares de 10x18 micrómetros (10mm/100 divisiones),</w:t>
            </w:r>
          </w:p>
          <w:p w:rsidR="00BA5083" w:rsidRPr="00BA5083" w:rsidRDefault="00BA5083" w:rsidP="00BA5083">
            <w:pPr>
              <w:numPr>
                <w:ilvl w:val="0"/>
                <w:numId w:val="5"/>
              </w:numPr>
              <w:tabs>
                <w:tab w:val="left" w:pos="463"/>
              </w:tabs>
              <w:spacing w:after="0" w:line="360" w:lineRule="auto"/>
              <w:ind w:left="463"/>
              <w:rPr>
                <w:rFonts w:ascii="Arial" w:eastAsia="Times New Roman" w:hAnsi="Arial" w:cs="Arial"/>
                <w:noProof/>
                <w:sz w:val="16"/>
                <w:szCs w:val="16"/>
                <w:lang w:val="es-ES" w:eastAsia="es-BO"/>
              </w:rPr>
            </w:pPr>
            <w:r w:rsidRPr="00BA5083">
              <w:rPr>
                <w:rFonts w:ascii="Arial" w:eastAsia="Times New Roman" w:hAnsi="Arial" w:cs="Arial"/>
                <w:noProof/>
                <w:sz w:val="16"/>
                <w:szCs w:val="16"/>
                <w:lang w:val="es-ES" w:eastAsia="es-BO"/>
              </w:rPr>
              <w:t>Cabezal trinocular orientable a 360ͦ ,</w:t>
            </w:r>
          </w:p>
          <w:p w:rsidR="00BA5083" w:rsidRPr="00BA5083" w:rsidRDefault="00BA5083" w:rsidP="00BA5083">
            <w:pPr>
              <w:numPr>
                <w:ilvl w:val="0"/>
                <w:numId w:val="5"/>
              </w:numPr>
              <w:tabs>
                <w:tab w:val="left" w:pos="463"/>
              </w:tabs>
              <w:spacing w:after="0" w:line="360" w:lineRule="auto"/>
              <w:ind w:left="463"/>
              <w:rPr>
                <w:rFonts w:ascii="Arial" w:eastAsia="Times New Roman" w:hAnsi="Arial" w:cs="Arial"/>
                <w:noProof/>
                <w:sz w:val="16"/>
                <w:szCs w:val="16"/>
                <w:lang w:val="es-ES" w:eastAsia="es-BO"/>
              </w:rPr>
            </w:pPr>
            <w:r w:rsidRPr="00BA5083">
              <w:rPr>
                <w:rFonts w:ascii="Arial" w:eastAsia="Times New Roman" w:hAnsi="Arial" w:cs="Arial"/>
                <w:noProof/>
                <w:sz w:val="16"/>
                <w:szCs w:val="16"/>
                <w:lang w:val="es-ES" w:eastAsia="es-BO"/>
              </w:rPr>
              <w:t xml:space="preserve">Corrector de la dioptría y ajuste inter pupilar entre 53 y 72 mm, </w:t>
            </w:r>
          </w:p>
          <w:p w:rsidR="00BA5083" w:rsidRPr="00BA5083" w:rsidRDefault="00BA5083" w:rsidP="00BA5083">
            <w:pPr>
              <w:numPr>
                <w:ilvl w:val="0"/>
                <w:numId w:val="5"/>
              </w:numPr>
              <w:tabs>
                <w:tab w:val="left" w:pos="463"/>
              </w:tabs>
              <w:spacing w:after="0" w:line="360" w:lineRule="auto"/>
              <w:ind w:left="463"/>
              <w:rPr>
                <w:rFonts w:ascii="Arial" w:eastAsia="Times New Roman" w:hAnsi="Arial" w:cs="Arial"/>
                <w:noProof/>
                <w:sz w:val="16"/>
                <w:szCs w:val="16"/>
                <w:lang w:val="es-ES" w:eastAsia="es-BO"/>
              </w:rPr>
            </w:pPr>
            <w:r w:rsidRPr="00BA5083">
              <w:rPr>
                <w:rFonts w:ascii="Arial" w:eastAsia="Times New Roman" w:hAnsi="Arial" w:cs="Arial"/>
                <w:noProof/>
                <w:sz w:val="16"/>
                <w:szCs w:val="16"/>
                <w:lang w:val="es-ES" w:eastAsia="es-BO"/>
              </w:rPr>
              <w:t xml:space="preserve">Lentes Bertrand, con láminas de mica y yeso, </w:t>
            </w:r>
          </w:p>
          <w:p w:rsidR="00BA5083" w:rsidRPr="00BA5083" w:rsidRDefault="00BA5083" w:rsidP="00BA5083">
            <w:pPr>
              <w:numPr>
                <w:ilvl w:val="0"/>
                <w:numId w:val="5"/>
              </w:numPr>
              <w:tabs>
                <w:tab w:val="left" w:pos="463"/>
              </w:tabs>
              <w:spacing w:after="0" w:line="360" w:lineRule="auto"/>
              <w:ind w:left="463"/>
              <w:rPr>
                <w:rFonts w:ascii="Arial" w:eastAsia="Times New Roman" w:hAnsi="Arial" w:cs="Arial"/>
                <w:noProof/>
                <w:sz w:val="16"/>
                <w:szCs w:val="16"/>
                <w:lang w:val="es-ES" w:eastAsia="es-BO"/>
              </w:rPr>
            </w:pPr>
            <w:r w:rsidRPr="00BA5083">
              <w:rPr>
                <w:rFonts w:ascii="Arial" w:eastAsia="Times New Roman" w:hAnsi="Arial" w:cs="Arial"/>
                <w:noProof/>
                <w:sz w:val="16"/>
                <w:szCs w:val="16"/>
                <w:lang w:val="es-ES" w:eastAsia="es-BO"/>
              </w:rPr>
              <w:t xml:space="preserve">Porta objetos para cuatro objetivos, </w:t>
            </w:r>
          </w:p>
          <w:p w:rsidR="00BA5083" w:rsidRPr="00BA5083" w:rsidRDefault="00BA5083" w:rsidP="00BA5083">
            <w:pPr>
              <w:numPr>
                <w:ilvl w:val="0"/>
                <w:numId w:val="5"/>
              </w:numPr>
              <w:tabs>
                <w:tab w:val="left" w:pos="463"/>
              </w:tabs>
              <w:spacing w:after="0" w:line="360" w:lineRule="auto"/>
              <w:ind w:left="463"/>
              <w:rPr>
                <w:rFonts w:ascii="Arial" w:eastAsia="Times New Roman" w:hAnsi="Arial" w:cs="Arial"/>
                <w:noProof/>
                <w:sz w:val="16"/>
                <w:szCs w:val="16"/>
                <w:lang w:val="es-ES" w:eastAsia="es-BO"/>
              </w:rPr>
            </w:pPr>
            <w:r w:rsidRPr="00BA5083">
              <w:rPr>
                <w:rFonts w:ascii="Arial" w:eastAsia="Times New Roman" w:hAnsi="Arial" w:cs="Arial"/>
                <w:noProof/>
                <w:sz w:val="16"/>
                <w:szCs w:val="16"/>
                <w:lang w:val="es-ES" w:eastAsia="es-BO"/>
              </w:rPr>
              <w:t xml:space="preserve">Objetivos 4x, 10x, 20x y 40 x, </w:t>
            </w:r>
          </w:p>
          <w:p w:rsidR="00BA5083" w:rsidRPr="00BA5083" w:rsidRDefault="00BA5083" w:rsidP="00BA5083">
            <w:pPr>
              <w:numPr>
                <w:ilvl w:val="0"/>
                <w:numId w:val="5"/>
              </w:numPr>
              <w:tabs>
                <w:tab w:val="left" w:pos="463"/>
              </w:tabs>
              <w:spacing w:after="0" w:line="360" w:lineRule="auto"/>
              <w:ind w:left="463"/>
              <w:rPr>
                <w:rFonts w:ascii="Arial" w:eastAsia="Times New Roman" w:hAnsi="Arial" w:cs="Arial"/>
                <w:noProof/>
                <w:sz w:val="16"/>
                <w:szCs w:val="16"/>
                <w:lang w:val="es-ES" w:eastAsia="es-BO"/>
              </w:rPr>
            </w:pPr>
            <w:r w:rsidRPr="00BA5083">
              <w:rPr>
                <w:rFonts w:ascii="Arial" w:eastAsia="Times New Roman" w:hAnsi="Arial" w:cs="Arial"/>
                <w:noProof/>
                <w:sz w:val="16"/>
                <w:szCs w:val="16"/>
                <w:lang w:val="es-ES" w:eastAsia="es-BO"/>
              </w:rPr>
              <w:t xml:space="preserve">Platina con rotación de 360ͦ, </w:t>
            </w:r>
          </w:p>
          <w:p w:rsidR="00BA5083" w:rsidRPr="00BA5083" w:rsidRDefault="00BA5083" w:rsidP="00BA5083">
            <w:pPr>
              <w:numPr>
                <w:ilvl w:val="0"/>
                <w:numId w:val="5"/>
              </w:numPr>
              <w:tabs>
                <w:tab w:val="left" w:pos="463"/>
              </w:tabs>
              <w:spacing w:after="0" w:line="360" w:lineRule="auto"/>
              <w:ind w:left="463"/>
              <w:rPr>
                <w:rFonts w:ascii="Arial" w:eastAsia="Times New Roman" w:hAnsi="Arial" w:cs="Arial"/>
                <w:noProof/>
                <w:sz w:val="16"/>
                <w:szCs w:val="16"/>
                <w:lang w:val="es-ES" w:eastAsia="es-BO"/>
              </w:rPr>
            </w:pPr>
            <w:r w:rsidRPr="00BA5083">
              <w:rPr>
                <w:rFonts w:ascii="Arial" w:eastAsia="Times New Roman" w:hAnsi="Arial" w:cs="Arial"/>
                <w:noProof/>
                <w:sz w:val="16"/>
                <w:szCs w:val="16"/>
                <w:lang w:val="es-ES" w:eastAsia="es-BO"/>
              </w:rPr>
              <w:t xml:space="preserve">Condensador de vidrio, </w:t>
            </w:r>
          </w:p>
          <w:p w:rsidR="00BA5083" w:rsidRPr="00BA5083" w:rsidRDefault="00BA5083" w:rsidP="00BA5083">
            <w:pPr>
              <w:numPr>
                <w:ilvl w:val="0"/>
                <w:numId w:val="5"/>
              </w:numPr>
              <w:tabs>
                <w:tab w:val="left" w:pos="463"/>
              </w:tabs>
              <w:spacing w:after="0" w:line="360" w:lineRule="auto"/>
              <w:ind w:left="463"/>
              <w:rPr>
                <w:rFonts w:ascii="Arial" w:eastAsia="Times New Roman" w:hAnsi="Arial" w:cs="Arial"/>
                <w:noProof/>
                <w:sz w:val="16"/>
                <w:szCs w:val="16"/>
                <w:lang w:val="es-ES" w:eastAsia="es-BO"/>
              </w:rPr>
            </w:pPr>
            <w:r w:rsidRPr="00BA5083">
              <w:rPr>
                <w:rFonts w:ascii="Arial" w:eastAsia="Times New Roman" w:hAnsi="Arial" w:cs="Arial"/>
                <w:noProof/>
                <w:sz w:val="16"/>
                <w:szCs w:val="16"/>
                <w:lang w:val="es-ES" w:eastAsia="es-BO"/>
              </w:rPr>
              <w:t xml:space="preserve">Iluminación transmitida de 30 W,  </w:t>
            </w:r>
          </w:p>
          <w:p w:rsidR="00BA5083" w:rsidRPr="00BA5083" w:rsidRDefault="00BA5083" w:rsidP="00BA5083">
            <w:pPr>
              <w:numPr>
                <w:ilvl w:val="0"/>
                <w:numId w:val="5"/>
              </w:numPr>
              <w:tabs>
                <w:tab w:val="left" w:pos="463"/>
              </w:tabs>
              <w:spacing w:after="0" w:line="360" w:lineRule="auto"/>
              <w:ind w:left="463"/>
              <w:rPr>
                <w:rFonts w:ascii="Arial" w:eastAsia="Times New Roman" w:hAnsi="Arial" w:cs="Arial"/>
                <w:noProof/>
                <w:sz w:val="16"/>
                <w:szCs w:val="16"/>
                <w:lang w:val="es-ES" w:eastAsia="es-BO"/>
              </w:rPr>
            </w:pPr>
            <w:r w:rsidRPr="00BA5083">
              <w:rPr>
                <w:rFonts w:ascii="Arial" w:eastAsia="Times New Roman" w:hAnsi="Arial" w:cs="Arial"/>
                <w:noProof/>
                <w:sz w:val="16"/>
                <w:szCs w:val="16"/>
                <w:lang w:val="es-ES" w:eastAsia="es-BO"/>
              </w:rPr>
              <w:t xml:space="preserve">Polarizador giratorio de 360ͦ, </w:t>
            </w:r>
          </w:p>
          <w:p w:rsidR="00BA5083" w:rsidRPr="00BA5083" w:rsidRDefault="00BA5083" w:rsidP="00BA5083">
            <w:pPr>
              <w:numPr>
                <w:ilvl w:val="0"/>
                <w:numId w:val="5"/>
              </w:numPr>
              <w:tabs>
                <w:tab w:val="left" w:pos="463"/>
              </w:tabs>
              <w:spacing w:after="0" w:line="360" w:lineRule="auto"/>
              <w:ind w:left="463"/>
              <w:rPr>
                <w:rFonts w:ascii="Arial" w:eastAsia="Times New Roman" w:hAnsi="Arial" w:cs="Arial"/>
                <w:noProof/>
                <w:sz w:val="16"/>
                <w:szCs w:val="16"/>
                <w:lang w:val="es-ES" w:eastAsia="es-BO"/>
              </w:rPr>
            </w:pPr>
            <w:r w:rsidRPr="00BA5083">
              <w:rPr>
                <w:rFonts w:ascii="Arial" w:eastAsia="Times New Roman" w:hAnsi="Arial" w:cs="Arial"/>
                <w:noProof/>
                <w:sz w:val="16"/>
                <w:szCs w:val="16"/>
                <w:lang w:val="es-ES" w:eastAsia="es-BO"/>
              </w:rPr>
              <w:t>Fuente de alimentación externa 110- 220 V</w:t>
            </w:r>
          </w:p>
          <w:p w:rsidR="00BA5083" w:rsidRPr="00BA5083" w:rsidRDefault="00BA5083" w:rsidP="00BA5083">
            <w:pPr>
              <w:numPr>
                <w:ilvl w:val="0"/>
                <w:numId w:val="5"/>
              </w:numPr>
              <w:tabs>
                <w:tab w:val="left" w:pos="463"/>
              </w:tabs>
              <w:spacing w:after="0" w:line="360" w:lineRule="auto"/>
              <w:ind w:left="463"/>
              <w:rPr>
                <w:rFonts w:ascii="Arial" w:eastAsia="Times New Roman" w:hAnsi="Arial" w:cs="Arial"/>
                <w:noProof/>
                <w:sz w:val="16"/>
                <w:szCs w:val="16"/>
                <w:lang w:val="es-ES" w:eastAsia="es-BO"/>
              </w:rPr>
            </w:pPr>
            <w:r w:rsidRPr="00BA5083">
              <w:rPr>
                <w:rFonts w:ascii="Arial" w:eastAsia="Times New Roman" w:hAnsi="Arial" w:cs="Arial"/>
                <w:noProof/>
                <w:sz w:val="16"/>
                <w:szCs w:val="16"/>
                <w:lang w:val="es-ES" w:eastAsia="es-BO"/>
              </w:rPr>
              <w:t xml:space="preserve">Cámara fotográfica montable con cable USB, con software compatible con Windows XP, Windows 7, Windows 8 </w:t>
            </w:r>
          </w:p>
          <w:p w:rsidR="00BA5083" w:rsidRPr="00BA5083" w:rsidRDefault="00BA5083" w:rsidP="00BA5083">
            <w:pPr>
              <w:numPr>
                <w:ilvl w:val="0"/>
                <w:numId w:val="5"/>
              </w:numPr>
              <w:tabs>
                <w:tab w:val="left" w:pos="463"/>
              </w:tabs>
              <w:spacing w:after="0" w:line="360" w:lineRule="auto"/>
              <w:ind w:left="463"/>
              <w:rPr>
                <w:rFonts w:ascii="Arial" w:eastAsia="Times New Roman" w:hAnsi="Arial" w:cs="Arial"/>
                <w:noProof/>
                <w:sz w:val="16"/>
                <w:szCs w:val="16"/>
                <w:lang w:val="es-ES" w:eastAsia="es-BO"/>
              </w:rPr>
            </w:pPr>
            <w:r w:rsidRPr="00BA5083">
              <w:rPr>
                <w:rFonts w:ascii="Arial" w:eastAsia="Times New Roman" w:hAnsi="Arial" w:cs="Arial"/>
                <w:noProof/>
                <w:sz w:val="16"/>
                <w:szCs w:val="16"/>
                <w:lang w:val="es-ES" w:eastAsia="es-BO"/>
              </w:rPr>
              <w:t>Año de fabricación 2014, incluir documento que acredite el mismo</w:t>
            </w:r>
          </w:p>
          <w:p w:rsidR="00BA5083" w:rsidRPr="00BA5083" w:rsidRDefault="00BA5083" w:rsidP="00BA5083">
            <w:pPr>
              <w:numPr>
                <w:ilvl w:val="0"/>
                <w:numId w:val="5"/>
              </w:numPr>
              <w:tabs>
                <w:tab w:val="left" w:pos="463"/>
              </w:tabs>
              <w:spacing w:after="0" w:line="360" w:lineRule="auto"/>
              <w:ind w:left="463"/>
              <w:rPr>
                <w:rFonts w:ascii="Arial" w:eastAsia="Times New Roman" w:hAnsi="Arial" w:cs="Arial"/>
                <w:noProof/>
                <w:sz w:val="16"/>
                <w:szCs w:val="16"/>
                <w:lang w:val="es-ES" w:eastAsia="es-BO"/>
              </w:rPr>
            </w:pPr>
            <w:r w:rsidRPr="00BA5083">
              <w:rPr>
                <w:rFonts w:ascii="Arial" w:eastAsia="Times New Roman" w:hAnsi="Arial" w:cs="Arial"/>
                <w:noProof/>
                <w:sz w:val="16"/>
                <w:szCs w:val="16"/>
                <w:lang w:val="es-ES" w:eastAsia="es-BO"/>
              </w:rPr>
              <w:t>Así mismo, el microscopio petrográfico ofertado debe incluir:</w:t>
            </w:r>
          </w:p>
          <w:p w:rsidR="00BA5083" w:rsidRPr="00BA5083" w:rsidRDefault="00BA5083" w:rsidP="00BA5083">
            <w:pPr>
              <w:numPr>
                <w:ilvl w:val="0"/>
                <w:numId w:val="5"/>
              </w:numPr>
              <w:tabs>
                <w:tab w:val="left" w:pos="463"/>
              </w:tabs>
              <w:spacing w:after="0" w:line="360" w:lineRule="auto"/>
              <w:ind w:left="463"/>
              <w:rPr>
                <w:rFonts w:ascii="Arial" w:eastAsia="Times New Roman" w:hAnsi="Arial" w:cs="Arial"/>
                <w:noProof/>
                <w:sz w:val="16"/>
                <w:szCs w:val="16"/>
                <w:lang w:val="es-ES" w:eastAsia="es-BO"/>
              </w:rPr>
            </w:pPr>
            <w:r w:rsidRPr="00BA5083">
              <w:rPr>
                <w:rFonts w:ascii="Arial" w:eastAsia="Times New Roman" w:hAnsi="Arial" w:cs="Arial"/>
                <w:noProof/>
                <w:sz w:val="16"/>
                <w:szCs w:val="16"/>
                <w:lang w:val="es-ES" w:eastAsia="es-BO"/>
              </w:rPr>
              <w:t>Fusibles de repuesto, lámpara halógena 6V, 30W.</w:t>
            </w:r>
          </w:p>
          <w:p w:rsidR="00BA5083" w:rsidRPr="00BA5083" w:rsidRDefault="00BA5083" w:rsidP="00BA5083">
            <w:pPr>
              <w:numPr>
                <w:ilvl w:val="0"/>
                <w:numId w:val="5"/>
              </w:numPr>
              <w:tabs>
                <w:tab w:val="left" w:pos="463"/>
              </w:tabs>
              <w:spacing w:after="0" w:line="360" w:lineRule="auto"/>
              <w:ind w:left="463"/>
              <w:rPr>
                <w:rFonts w:ascii="Arial" w:eastAsia="Times New Roman" w:hAnsi="Arial" w:cs="Arial"/>
                <w:noProof/>
                <w:sz w:val="16"/>
                <w:szCs w:val="16"/>
                <w:lang w:val="es-ES" w:eastAsia="es-BO"/>
              </w:rPr>
            </w:pPr>
            <w:r w:rsidRPr="00BA5083">
              <w:rPr>
                <w:rFonts w:ascii="Arial" w:eastAsia="Times New Roman" w:hAnsi="Arial" w:cs="Arial"/>
                <w:noProof/>
                <w:sz w:val="16"/>
                <w:szCs w:val="16"/>
                <w:lang w:val="es-ES" w:eastAsia="es-BO"/>
              </w:rPr>
              <w:t>Accesorios: kit de limpieza y carro móvil adaptable a la platina circular.</w:t>
            </w:r>
          </w:p>
          <w:p w:rsidR="00BA5083" w:rsidRPr="00BA5083" w:rsidRDefault="00BA5083" w:rsidP="00BA5083">
            <w:pPr>
              <w:numPr>
                <w:ilvl w:val="0"/>
                <w:numId w:val="5"/>
              </w:numPr>
              <w:tabs>
                <w:tab w:val="left" w:pos="463"/>
              </w:tabs>
              <w:spacing w:after="0" w:line="360" w:lineRule="auto"/>
              <w:ind w:left="463"/>
              <w:rPr>
                <w:rFonts w:ascii="Arial" w:eastAsia="Times New Roman" w:hAnsi="Arial" w:cs="Arial"/>
                <w:noProof/>
                <w:sz w:val="16"/>
                <w:szCs w:val="16"/>
                <w:lang w:val="es-ES" w:eastAsia="es-BO"/>
              </w:rPr>
            </w:pPr>
            <w:r w:rsidRPr="00BA5083">
              <w:rPr>
                <w:rFonts w:ascii="Arial" w:eastAsia="Times New Roman" w:hAnsi="Arial" w:cs="Arial"/>
                <w:noProof/>
                <w:sz w:val="16"/>
                <w:szCs w:val="16"/>
                <w:lang w:val="es-ES" w:eastAsia="es-BO"/>
              </w:rPr>
              <w:t xml:space="preserve">Cuidadosamente almacenado para su traslado </w:t>
            </w:r>
          </w:p>
        </w:tc>
        <w:tc>
          <w:tcPr>
            <w:tcW w:w="4152"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3" w:type="dxa"/>
            <w:tcBorders>
              <w:top w:val="single" w:sz="2" w:space="0" w:color="000000"/>
            </w:tcBorders>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4" w:type="dxa"/>
            <w:tcBorders>
              <w:top w:val="single" w:sz="2" w:space="0" w:color="000000"/>
            </w:tcBorders>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824" w:type="dxa"/>
            <w:tcBorders>
              <w:top w:val="single" w:sz="2" w:space="0" w:color="000000"/>
            </w:tcBorders>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r>
      <w:tr w:rsidR="00BA5083" w:rsidRPr="00BA5083" w:rsidTr="00900D92">
        <w:trPr>
          <w:trHeight w:val="55"/>
          <w:jc w:val="center"/>
        </w:trPr>
        <w:tc>
          <w:tcPr>
            <w:tcW w:w="4845" w:type="dxa"/>
            <w:vAlign w:val="center"/>
          </w:tcPr>
          <w:p w:rsidR="00BA5083" w:rsidRPr="00BA5083" w:rsidRDefault="00BA5083" w:rsidP="00BA5083">
            <w:pPr>
              <w:spacing w:after="13" w:line="360" w:lineRule="auto"/>
              <w:contextualSpacing/>
              <w:jc w:val="both"/>
              <w:rPr>
                <w:rFonts w:ascii="Arial" w:eastAsia="Times New Roman" w:hAnsi="Arial" w:cs="Arial"/>
                <w:b/>
                <w:bCs/>
                <w:sz w:val="16"/>
                <w:szCs w:val="16"/>
                <w:lang w:val="es-ES"/>
              </w:rPr>
            </w:pPr>
            <w:r w:rsidRPr="00BA5083">
              <w:rPr>
                <w:rFonts w:ascii="Arial" w:eastAsia="Times New Roman" w:hAnsi="Arial" w:cs="Arial"/>
                <w:b/>
                <w:bCs/>
                <w:sz w:val="16"/>
                <w:szCs w:val="16"/>
                <w:lang w:val="es-ES"/>
              </w:rPr>
              <w:t>PLAZO DE ENTREGA</w:t>
            </w:r>
          </w:p>
          <w:p w:rsidR="00BA5083" w:rsidRPr="00BA5083" w:rsidRDefault="00BA5083" w:rsidP="00BA5083">
            <w:pPr>
              <w:spacing w:after="13" w:line="360" w:lineRule="auto"/>
              <w:contextualSpacing/>
              <w:jc w:val="both"/>
              <w:rPr>
                <w:rFonts w:ascii="Arial" w:eastAsia="Times New Roman" w:hAnsi="Arial" w:cs="Arial"/>
                <w:bCs/>
                <w:sz w:val="16"/>
                <w:szCs w:val="16"/>
                <w:lang w:val="es-ES"/>
              </w:rPr>
            </w:pPr>
            <w:r w:rsidRPr="00BA5083">
              <w:rPr>
                <w:rFonts w:ascii="Arial" w:eastAsia="Times New Roman" w:hAnsi="Arial" w:cs="Arial"/>
                <w:bCs/>
                <w:sz w:val="16"/>
                <w:szCs w:val="16"/>
                <w:lang w:val="es-ES"/>
              </w:rPr>
              <w:t xml:space="preserve">Máximo cuarenta (40) días calendario, computables a partir del día siguiente hábil de la firma del contrato. </w:t>
            </w:r>
          </w:p>
        </w:tc>
        <w:tc>
          <w:tcPr>
            <w:tcW w:w="4152"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3"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82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r>
      <w:tr w:rsidR="00BA5083" w:rsidRPr="00BA5083" w:rsidTr="00900D92">
        <w:trPr>
          <w:trHeight w:val="144"/>
          <w:jc w:val="center"/>
        </w:trPr>
        <w:tc>
          <w:tcPr>
            <w:tcW w:w="4845" w:type="dxa"/>
            <w:vAlign w:val="center"/>
          </w:tcPr>
          <w:p w:rsidR="00BA5083" w:rsidRPr="00BA5083" w:rsidRDefault="00BA5083" w:rsidP="00BA5083">
            <w:pPr>
              <w:tabs>
                <w:tab w:val="left" w:pos="709"/>
              </w:tabs>
              <w:spacing w:after="0" w:line="360" w:lineRule="auto"/>
              <w:contextualSpacing/>
              <w:jc w:val="both"/>
              <w:rPr>
                <w:rFonts w:ascii="Arial" w:eastAsia="Times New Roman" w:hAnsi="Arial" w:cs="Arial"/>
                <w:sz w:val="16"/>
                <w:szCs w:val="16"/>
                <w:lang w:val="es-ES"/>
              </w:rPr>
            </w:pPr>
            <w:r w:rsidRPr="00BA5083">
              <w:rPr>
                <w:rFonts w:ascii="Arial" w:eastAsia="Times New Roman" w:hAnsi="Arial" w:cs="Arial"/>
                <w:b/>
                <w:bCs/>
                <w:sz w:val="16"/>
                <w:szCs w:val="16"/>
                <w:lang w:val="es-ES"/>
              </w:rPr>
              <w:t>GARANTIA TECNICA</w:t>
            </w:r>
          </w:p>
          <w:p w:rsidR="00BA5083" w:rsidRPr="00BA5083" w:rsidRDefault="00BA5083" w:rsidP="00BA5083">
            <w:pPr>
              <w:tabs>
                <w:tab w:val="left" w:pos="709"/>
              </w:tabs>
              <w:spacing w:after="0" w:line="360" w:lineRule="auto"/>
              <w:contextualSpacing/>
              <w:jc w:val="both"/>
              <w:rPr>
                <w:rFonts w:ascii="Arial" w:eastAsia="Times New Roman" w:hAnsi="Arial" w:cs="Arial"/>
                <w:sz w:val="16"/>
                <w:szCs w:val="16"/>
                <w:lang w:val="es-ES"/>
              </w:rPr>
            </w:pPr>
            <w:r w:rsidRPr="00BA5083">
              <w:rPr>
                <w:rFonts w:ascii="Arial" w:eastAsia="Times New Roman" w:hAnsi="Arial" w:cs="Arial"/>
                <w:sz w:val="16"/>
                <w:szCs w:val="16"/>
                <w:lang w:val="es-ES"/>
              </w:rPr>
              <w:t xml:space="preserve">- </w:t>
            </w:r>
            <w:r w:rsidRPr="00BA5083">
              <w:rPr>
                <w:rFonts w:ascii="Arial" w:eastAsia="Times New Roman" w:hAnsi="Arial" w:cs="Arial"/>
                <w:b/>
                <w:bCs/>
                <w:sz w:val="16"/>
                <w:szCs w:val="16"/>
                <w:lang w:val="es-ES"/>
              </w:rPr>
              <w:t xml:space="preserve">Alcance de la garantía </w:t>
            </w:r>
            <w:r w:rsidRPr="00BA5083">
              <w:rPr>
                <w:rFonts w:ascii="Arial" w:eastAsia="Times New Roman" w:hAnsi="Arial" w:cs="Arial"/>
                <w:sz w:val="16"/>
                <w:szCs w:val="16"/>
                <w:lang w:val="es-ES"/>
              </w:rPr>
              <w:t xml:space="preserve">: Contra defectos de diseño y/o fabricación, averías, entre otros, por un mal funcionamiento o pérdida total de </w:t>
            </w:r>
            <w:r w:rsidRPr="00BA5083">
              <w:rPr>
                <w:rFonts w:ascii="Arial" w:eastAsia="Times New Roman" w:hAnsi="Arial" w:cs="Arial"/>
                <w:sz w:val="16"/>
                <w:szCs w:val="16"/>
                <w:lang w:val="es-ES"/>
              </w:rPr>
              <w:lastRenderedPageBreak/>
              <w:t xml:space="preserve">los bienes adquiridos, derivados de desperfectos o fallas ajenas al uso normal o habitual de los bienes, no detectables al momento que se otorgó la conformidad. </w:t>
            </w:r>
          </w:p>
          <w:p w:rsidR="00BA5083" w:rsidRPr="00BA5083" w:rsidRDefault="00BA5083" w:rsidP="00BA5083">
            <w:pPr>
              <w:tabs>
                <w:tab w:val="left" w:pos="709"/>
              </w:tabs>
              <w:spacing w:after="0" w:line="360" w:lineRule="auto"/>
              <w:contextualSpacing/>
              <w:jc w:val="both"/>
              <w:rPr>
                <w:rFonts w:ascii="Arial" w:eastAsia="Times New Roman" w:hAnsi="Arial" w:cs="Arial"/>
                <w:sz w:val="16"/>
                <w:szCs w:val="16"/>
                <w:lang w:val="es-ES"/>
              </w:rPr>
            </w:pPr>
          </w:p>
          <w:p w:rsidR="00BA5083" w:rsidRPr="00BA5083" w:rsidRDefault="00BA5083" w:rsidP="00BA5083">
            <w:pPr>
              <w:tabs>
                <w:tab w:val="left" w:pos="709"/>
              </w:tabs>
              <w:spacing w:after="0" w:line="360" w:lineRule="auto"/>
              <w:contextualSpacing/>
              <w:jc w:val="both"/>
              <w:rPr>
                <w:rFonts w:ascii="Arial" w:eastAsia="Times New Roman" w:hAnsi="Arial" w:cs="Arial"/>
                <w:sz w:val="16"/>
                <w:szCs w:val="16"/>
                <w:lang w:val="es-ES"/>
              </w:rPr>
            </w:pPr>
            <w:r w:rsidRPr="00BA5083">
              <w:rPr>
                <w:rFonts w:ascii="Arial" w:eastAsia="Times New Roman" w:hAnsi="Arial" w:cs="Arial"/>
                <w:b/>
                <w:bCs/>
                <w:sz w:val="16"/>
                <w:szCs w:val="16"/>
                <w:lang w:val="es-ES"/>
              </w:rPr>
              <w:t>- Período de garantía:</w:t>
            </w:r>
            <w:r w:rsidRPr="00BA5083">
              <w:rPr>
                <w:rFonts w:ascii="Arial" w:eastAsia="Times New Roman" w:hAnsi="Arial" w:cs="Arial"/>
                <w:sz w:val="16"/>
                <w:szCs w:val="16"/>
                <w:lang w:val="es-ES"/>
              </w:rPr>
              <w:t xml:space="preserve"> Microscopio 10 años contra defectos de fabricación, cámara fotográfica 2 años y los elementos eléctricos y electrónicos 2 años.</w:t>
            </w:r>
          </w:p>
          <w:p w:rsidR="00BA5083" w:rsidRPr="00BA5083" w:rsidRDefault="00BA5083" w:rsidP="00BA5083">
            <w:pPr>
              <w:tabs>
                <w:tab w:val="left" w:pos="709"/>
              </w:tabs>
              <w:spacing w:after="0" w:line="360" w:lineRule="auto"/>
              <w:contextualSpacing/>
              <w:jc w:val="both"/>
              <w:rPr>
                <w:rFonts w:ascii="Arial" w:eastAsia="Times New Roman" w:hAnsi="Arial" w:cs="Arial"/>
                <w:sz w:val="16"/>
                <w:szCs w:val="16"/>
                <w:lang w:val="es-ES"/>
              </w:rPr>
            </w:pPr>
          </w:p>
          <w:p w:rsidR="00BA5083" w:rsidRPr="00BA5083" w:rsidRDefault="00BA5083" w:rsidP="00BA5083">
            <w:pPr>
              <w:tabs>
                <w:tab w:val="left" w:pos="709"/>
              </w:tabs>
              <w:spacing w:after="0" w:line="360" w:lineRule="auto"/>
              <w:contextualSpacing/>
              <w:jc w:val="both"/>
              <w:rPr>
                <w:rFonts w:ascii="Arial" w:eastAsia="Times New Roman" w:hAnsi="Arial" w:cs="Arial"/>
                <w:sz w:val="16"/>
                <w:szCs w:val="16"/>
                <w:lang w:val="es-ES"/>
              </w:rPr>
            </w:pPr>
            <w:r w:rsidRPr="00BA5083">
              <w:rPr>
                <w:rFonts w:ascii="Arial" w:eastAsia="Times New Roman" w:hAnsi="Arial" w:cs="Arial"/>
                <w:b/>
                <w:bCs/>
                <w:sz w:val="16"/>
                <w:szCs w:val="16"/>
                <w:lang w:val="es-ES"/>
              </w:rPr>
              <w:t>- Inicio del cómputo del período de garantía:</w:t>
            </w:r>
            <w:r w:rsidRPr="00BA5083">
              <w:rPr>
                <w:rFonts w:ascii="Arial" w:eastAsia="Times New Roman" w:hAnsi="Arial" w:cs="Arial"/>
                <w:sz w:val="16"/>
                <w:szCs w:val="16"/>
                <w:lang w:val="es-ES"/>
              </w:rPr>
              <w:t xml:space="preserve"> A partir de la fecha en la que se emita la factura.</w:t>
            </w:r>
          </w:p>
        </w:tc>
        <w:tc>
          <w:tcPr>
            <w:tcW w:w="4152"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3"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82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r>
      <w:tr w:rsidR="00BA5083" w:rsidRPr="00BA5083" w:rsidTr="00900D92">
        <w:trPr>
          <w:trHeight w:val="144"/>
          <w:jc w:val="center"/>
        </w:trPr>
        <w:tc>
          <w:tcPr>
            <w:tcW w:w="4845" w:type="dxa"/>
            <w:vAlign w:val="center"/>
          </w:tcPr>
          <w:p w:rsidR="00BA5083" w:rsidRPr="00BA5083" w:rsidRDefault="00BA5083" w:rsidP="00BA5083">
            <w:pPr>
              <w:spacing w:after="0" w:line="360" w:lineRule="auto"/>
              <w:ind w:right="141"/>
              <w:jc w:val="both"/>
              <w:rPr>
                <w:rFonts w:ascii="Arial" w:eastAsia="Times New Roman" w:hAnsi="Arial" w:cs="Arial"/>
                <w:sz w:val="16"/>
                <w:szCs w:val="16"/>
                <w:lang w:val="es-ES"/>
              </w:rPr>
            </w:pPr>
            <w:r w:rsidRPr="00BA5083">
              <w:rPr>
                <w:rFonts w:ascii="Arial" w:eastAsia="Times New Roman" w:hAnsi="Arial" w:cs="Arial"/>
                <w:b/>
                <w:bCs/>
                <w:sz w:val="16"/>
                <w:szCs w:val="16"/>
                <w:lang w:val="es-ES"/>
              </w:rPr>
              <w:lastRenderedPageBreak/>
              <w:t>SERVICIOS CONEXOS</w:t>
            </w:r>
          </w:p>
          <w:p w:rsidR="00BA5083" w:rsidRPr="00BA5083" w:rsidRDefault="00BA5083" w:rsidP="00BA5083">
            <w:pPr>
              <w:spacing w:after="0" w:line="360" w:lineRule="auto"/>
              <w:ind w:right="141"/>
              <w:jc w:val="both"/>
              <w:rPr>
                <w:rFonts w:ascii="Arial" w:eastAsia="Times New Roman" w:hAnsi="Arial" w:cs="Arial"/>
                <w:bCs/>
                <w:sz w:val="16"/>
                <w:szCs w:val="16"/>
                <w:lang w:val="es-ES"/>
              </w:rPr>
            </w:pPr>
            <w:r w:rsidRPr="00BA5083">
              <w:rPr>
                <w:rFonts w:ascii="Arial" w:eastAsia="Times New Roman" w:hAnsi="Arial" w:cs="Arial"/>
                <w:bCs/>
                <w:sz w:val="16"/>
                <w:szCs w:val="16"/>
                <w:lang w:val="es-ES"/>
              </w:rPr>
              <w:t>La empresa deberá capacitar a 10 geólogos de la UCGG sobre la instalación del microscopio y mantenimiento para optimizar el buen uso del equipo. Para tal efecto, la empresa debe emplear 16 Horas para la teoría y práctica.</w:t>
            </w:r>
          </w:p>
          <w:p w:rsidR="00BA5083" w:rsidRPr="00BA5083" w:rsidRDefault="00BA5083" w:rsidP="00BA5083">
            <w:pPr>
              <w:spacing w:after="0" w:line="360" w:lineRule="auto"/>
              <w:ind w:right="141"/>
              <w:jc w:val="both"/>
              <w:rPr>
                <w:rFonts w:ascii="Arial" w:eastAsia="Times New Roman" w:hAnsi="Arial" w:cs="Arial"/>
                <w:bCs/>
                <w:sz w:val="16"/>
                <w:szCs w:val="16"/>
                <w:lang w:val="es-ES"/>
              </w:rPr>
            </w:pPr>
            <w:r w:rsidRPr="00BA5083">
              <w:rPr>
                <w:rFonts w:ascii="Arial" w:eastAsia="Times New Roman" w:hAnsi="Arial" w:cs="Arial"/>
                <w:bCs/>
                <w:sz w:val="16"/>
                <w:szCs w:val="16"/>
                <w:lang w:val="es-ES"/>
              </w:rPr>
              <w:t>El capacitador deberá contar, indispensablemente, con nivel técnico especialista en instalación y mantenimiento de microscopios petrográficos. En este sentido, la empresa proveedora correrá con los costos de traslado, estadía y otros necesarios para él o los especialistas.</w:t>
            </w:r>
          </w:p>
          <w:p w:rsidR="00BA5083" w:rsidRPr="00BA5083" w:rsidRDefault="00BA5083" w:rsidP="00BA5083">
            <w:pPr>
              <w:spacing w:after="0" w:line="360" w:lineRule="auto"/>
              <w:ind w:right="141"/>
              <w:jc w:val="both"/>
              <w:rPr>
                <w:rFonts w:ascii="Arial" w:eastAsia="Times New Roman" w:hAnsi="Arial" w:cs="Arial"/>
                <w:sz w:val="16"/>
                <w:szCs w:val="16"/>
                <w:lang w:val="es-ES"/>
              </w:rPr>
            </w:pPr>
          </w:p>
        </w:tc>
        <w:tc>
          <w:tcPr>
            <w:tcW w:w="4152"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3"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82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r>
      <w:tr w:rsidR="00BA5083" w:rsidRPr="00BA5083" w:rsidTr="00BA5083">
        <w:trPr>
          <w:trHeight w:val="751"/>
          <w:jc w:val="center"/>
        </w:trPr>
        <w:tc>
          <w:tcPr>
            <w:tcW w:w="4845" w:type="dxa"/>
            <w:vAlign w:val="center"/>
          </w:tcPr>
          <w:p w:rsidR="00BA5083" w:rsidRPr="00BA5083" w:rsidRDefault="00BA5083" w:rsidP="00BA5083">
            <w:pPr>
              <w:spacing w:after="13" w:line="360" w:lineRule="auto"/>
              <w:contextualSpacing/>
              <w:jc w:val="both"/>
              <w:rPr>
                <w:rFonts w:ascii="Arial" w:eastAsia="Times New Roman" w:hAnsi="Arial" w:cs="Arial"/>
                <w:b/>
                <w:sz w:val="16"/>
                <w:szCs w:val="16"/>
                <w:lang w:val="es-ES"/>
              </w:rPr>
            </w:pPr>
            <w:r w:rsidRPr="00BA5083">
              <w:rPr>
                <w:rFonts w:ascii="Arial" w:eastAsia="Times New Roman" w:hAnsi="Arial" w:cs="Arial"/>
                <w:b/>
                <w:sz w:val="16"/>
                <w:szCs w:val="16"/>
                <w:lang w:val="es-ES"/>
              </w:rPr>
              <w:t>LUGAR DONDE SE PRESTAN LOS SERVICIOS DE ASISTENCIA TECNICA.</w:t>
            </w:r>
          </w:p>
          <w:p w:rsidR="00BA5083" w:rsidRPr="00BA5083" w:rsidRDefault="00BA5083" w:rsidP="00BA5083">
            <w:pPr>
              <w:tabs>
                <w:tab w:val="left" w:pos="1418"/>
              </w:tabs>
              <w:spacing w:after="120" w:line="360" w:lineRule="auto"/>
              <w:jc w:val="both"/>
              <w:rPr>
                <w:rFonts w:ascii="Arial" w:eastAsia="Times New Roman" w:hAnsi="Arial" w:cs="Arial"/>
                <w:sz w:val="16"/>
                <w:szCs w:val="16"/>
                <w:lang w:val="es-ES"/>
              </w:rPr>
            </w:pPr>
            <w:r w:rsidRPr="00BA5083">
              <w:rPr>
                <w:rFonts w:ascii="Arial" w:eastAsia="Times New Roman" w:hAnsi="Arial" w:cs="Arial"/>
                <w:sz w:val="16"/>
                <w:szCs w:val="16"/>
                <w:lang w:val="es-ES"/>
              </w:rPr>
              <w:t>La asistencia deberá ser en las oficinas de Villa Montes – Tarija, calle La Paz esquina  Abaroa, VPACF-YPFB Corporación.</w:t>
            </w:r>
          </w:p>
          <w:p w:rsidR="00BA5083" w:rsidRPr="00BA5083" w:rsidRDefault="00BA5083" w:rsidP="00BA5083">
            <w:pPr>
              <w:tabs>
                <w:tab w:val="left" w:pos="1418"/>
              </w:tabs>
              <w:spacing w:after="120" w:line="360" w:lineRule="auto"/>
              <w:jc w:val="both"/>
              <w:rPr>
                <w:rFonts w:ascii="Arial" w:eastAsia="Times New Roman" w:hAnsi="Arial" w:cs="Arial"/>
                <w:sz w:val="16"/>
                <w:szCs w:val="16"/>
                <w:lang w:val="es-ES"/>
              </w:rPr>
            </w:pPr>
            <w:r w:rsidRPr="00BA5083">
              <w:rPr>
                <w:rFonts w:ascii="Arial" w:eastAsia="Times New Roman" w:hAnsi="Arial" w:cs="Arial"/>
                <w:sz w:val="16"/>
                <w:szCs w:val="16"/>
                <w:lang w:val="es-ES"/>
              </w:rPr>
              <w:t>El Servicio de Soporte deberá ser por mantenimiento, el tiempo máximo de respuesta será de 72 Horas, con asistencia en las oficinas de YPFB Villa Montes – Tarija, calle La Paz esquina  Abaroa, VPACF-YPFB Corporación, en todos los casos que así lo requiera.</w:t>
            </w:r>
          </w:p>
          <w:p w:rsidR="00BA5083" w:rsidRPr="00BA5083" w:rsidRDefault="00BA5083" w:rsidP="00BA5083">
            <w:pPr>
              <w:tabs>
                <w:tab w:val="left" w:pos="1418"/>
              </w:tabs>
              <w:spacing w:after="0" w:line="360" w:lineRule="auto"/>
              <w:jc w:val="both"/>
              <w:rPr>
                <w:rFonts w:ascii="Arial" w:eastAsia="Times New Roman" w:hAnsi="Arial" w:cs="Arial"/>
                <w:sz w:val="16"/>
                <w:szCs w:val="16"/>
                <w:lang w:val="es-ES"/>
              </w:rPr>
            </w:pPr>
            <w:r w:rsidRPr="00BA5083">
              <w:rPr>
                <w:rFonts w:ascii="Arial" w:eastAsia="Times New Roman" w:hAnsi="Arial" w:cs="Arial"/>
                <w:sz w:val="16"/>
                <w:szCs w:val="16"/>
                <w:lang w:val="es-ES"/>
              </w:rPr>
              <w:t>El perfil mínimo del personal que brindará dicho soporte será de ingeniero eléctrico o electrónico, o  especialista en microscopio petrográficos debidamente acreditado por la empresa.</w:t>
            </w:r>
          </w:p>
        </w:tc>
        <w:tc>
          <w:tcPr>
            <w:tcW w:w="4152"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3"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82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r>
      <w:tr w:rsidR="00BA5083" w:rsidRPr="00BA5083" w:rsidTr="00900D92">
        <w:trPr>
          <w:trHeight w:val="144"/>
          <w:jc w:val="center"/>
        </w:trPr>
        <w:tc>
          <w:tcPr>
            <w:tcW w:w="4845" w:type="dxa"/>
            <w:vAlign w:val="center"/>
          </w:tcPr>
          <w:p w:rsidR="00BA5083" w:rsidRPr="00BA5083" w:rsidRDefault="00BA5083" w:rsidP="00BA5083">
            <w:pPr>
              <w:tabs>
                <w:tab w:val="left" w:pos="709"/>
              </w:tabs>
              <w:spacing w:after="0" w:line="360" w:lineRule="auto"/>
              <w:contextualSpacing/>
              <w:jc w:val="both"/>
              <w:rPr>
                <w:rFonts w:ascii="Arial" w:eastAsia="Times New Roman" w:hAnsi="Arial" w:cs="Arial"/>
                <w:b/>
                <w:sz w:val="16"/>
                <w:szCs w:val="16"/>
                <w:lang w:val="es-ES"/>
              </w:rPr>
            </w:pPr>
            <w:r w:rsidRPr="00BA5083">
              <w:rPr>
                <w:rFonts w:ascii="Arial" w:eastAsia="Times New Roman" w:hAnsi="Arial" w:cs="Arial"/>
                <w:b/>
                <w:sz w:val="16"/>
                <w:szCs w:val="16"/>
                <w:lang w:val="es-ES"/>
              </w:rPr>
              <w:t>MEDIOS DE TRANSPORTE</w:t>
            </w:r>
          </w:p>
          <w:p w:rsidR="00BA5083" w:rsidRPr="00BA5083" w:rsidRDefault="00BA5083" w:rsidP="00BA5083">
            <w:pPr>
              <w:spacing w:after="0" w:line="360" w:lineRule="auto"/>
              <w:rPr>
                <w:rFonts w:ascii="Arial" w:eastAsia="Times New Roman" w:hAnsi="Arial" w:cs="Arial"/>
                <w:sz w:val="16"/>
                <w:szCs w:val="16"/>
                <w:lang w:val="es-ES"/>
              </w:rPr>
            </w:pPr>
            <w:r w:rsidRPr="00BA5083">
              <w:rPr>
                <w:rFonts w:ascii="Arial" w:eastAsia="Times New Roman" w:hAnsi="Arial" w:cs="Arial"/>
                <w:sz w:val="16"/>
                <w:szCs w:val="16"/>
                <w:lang w:val="es-ES"/>
              </w:rPr>
              <w:t>El proveedor adjudicado será responsable del transporte, cuidando que el equipo no sufra daños, golpes, siniestros, etc., entre otros.</w:t>
            </w:r>
          </w:p>
        </w:tc>
        <w:tc>
          <w:tcPr>
            <w:tcW w:w="4152"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3"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82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r>
      <w:tr w:rsidR="00BA5083" w:rsidRPr="00BA5083" w:rsidTr="00900D92">
        <w:trPr>
          <w:trHeight w:val="144"/>
          <w:jc w:val="center"/>
        </w:trPr>
        <w:tc>
          <w:tcPr>
            <w:tcW w:w="4845" w:type="dxa"/>
            <w:vAlign w:val="center"/>
          </w:tcPr>
          <w:p w:rsidR="00BA5083" w:rsidRPr="00BA5083" w:rsidRDefault="00BA5083" w:rsidP="00BA5083">
            <w:pPr>
              <w:tabs>
                <w:tab w:val="left" w:pos="709"/>
              </w:tabs>
              <w:spacing w:after="13" w:line="360" w:lineRule="auto"/>
              <w:contextualSpacing/>
              <w:jc w:val="both"/>
              <w:rPr>
                <w:rFonts w:ascii="Arial" w:eastAsia="Times New Roman" w:hAnsi="Arial" w:cs="Arial"/>
                <w:b/>
                <w:sz w:val="16"/>
                <w:szCs w:val="16"/>
                <w:lang w:val="es-ES"/>
              </w:rPr>
            </w:pPr>
            <w:r w:rsidRPr="00BA5083">
              <w:rPr>
                <w:rFonts w:ascii="Arial" w:eastAsia="Times New Roman" w:hAnsi="Arial" w:cs="Arial"/>
                <w:b/>
                <w:sz w:val="16"/>
                <w:szCs w:val="16"/>
                <w:lang w:val="es-ES"/>
              </w:rPr>
              <w:t>MANUALES</w:t>
            </w:r>
          </w:p>
          <w:p w:rsidR="00BA5083" w:rsidRPr="00BA5083" w:rsidRDefault="00BA5083" w:rsidP="00BA5083">
            <w:pPr>
              <w:tabs>
                <w:tab w:val="left" w:pos="709"/>
              </w:tabs>
              <w:spacing w:after="13" w:line="360" w:lineRule="auto"/>
              <w:contextualSpacing/>
              <w:jc w:val="both"/>
              <w:rPr>
                <w:rFonts w:ascii="Arial" w:eastAsia="Times New Roman" w:hAnsi="Arial" w:cs="Arial"/>
                <w:sz w:val="16"/>
                <w:szCs w:val="16"/>
                <w:lang w:val="es-ES"/>
              </w:rPr>
            </w:pPr>
            <w:r w:rsidRPr="00BA5083">
              <w:rPr>
                <w:rFonts w:ascii="Arial" w:eastAsia="Times New Roman" w:hAnsi="Arial" w:cs="Arial"/>
                <w:sz w:val="16"/>
                <w:szCs w:val="16"/>
                <w:lang w:val="es-ES"/>
              </w:rPr>
              <w:t>La empresa deberá hacer entrega de manuales de ensamblaje en físico o electrónico en idioma castellano.</w:t>
            </w:r>
          </w:p>
        </w:tc>
        <w:tc>
          <w:tcPr>
            <w:tcW w:w="4152"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3"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82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r>
      <w:tr w:rsidR="00BA5083" w:rsidRPr="00BA5083" w:rsidTr="00900D92">
        <w:trPr>
          <w:trHeight w:val="144"/>
          <w:jc w:val="center"/>
        </w:trPr>
        <w:tc>
          <w:tcPr>
            <w:tcW w:w="4845" w:type="dxa"/>
            <w:vAlign w:val="center"/>
          </w:tcPr>
          <w:p w:rsidR="00BA5083" w:rsidRPr="00BA5083" w:rsidRDefault="00BA5083" w:rsidP="00BA5083">
            <w:pPr>
              <w:spacing w:after="13" w:line="360" w:lineRule="auto"/>
              <w:contextualSpacing/>
              <w:jc w:val="both"/>
              <w:rPr>
                <w:rFonts w:ascii="Arial" w:eastAsia="Times New Roman" w:hAnsi="Arial" w:cs="Arial"/>
                <w:b/>
                <w:bCs/>
                <w:sz w:val="16"/>
                <w:szCs w:val="16"/>
                <w:lang w:val="es-ES"/>
              </w:rPr>
            </w:pPr>
            <w:r w:rsidRPr="00BA5083">
              <w:rPr>
                <w:rFonts w:ascii="Arial" w:eastAsia="Times New Roman" w:hAnsi="Arial" w:cs="Arial"/>
                <w:b/>
                <w:bCs/>
                <w:sz w:val="16"/>
                <w:szCs w:val="16"/>
                <w:lang w:val="es-ES"/>
              </w:rPr>
              <w:t>EXPERIENCIA</w:t>
            </w:r>
          </w:p>
          <w:p w:rsidR="00BA5083" w:rsidRPr="00BA5083" w:rsidRDefault="00BA5083" w:rsidP="00BA5083">
            <w:pPr>
              <w:spacing w:after="0" w:line="360" w:lineRule="auto"/>
              <w:jc w:val="both"/>
              <w:rPr>
                <w:rFonts w:ascii="Arial" w:eastAsia="Times New Roman" w:hAnsi="Arial" w:cs="Arial"/>
                <w:b/>
                <w:bCs/>
                <w:sz w:val="16"/>
                <w:szCs w:val="16"/>
                <w:lang w:val="es-ES"/>
              </w:rPr>
            </w:pPr>
            <w:r w:rsidRPr="00BA5083">
              <w:rPr>
                <w:rFonts w:ascii="Arial" w:eastAsia="Times New Roman" w:hAnsi="Arial" w:cs="Arial"/>
                <w:sz w:val="16"/>
                <w:szCs w:val="16"/>
                <w:lang w:val="es-ES"/>
              </w:rPr>
              <w:lastRenderedPageBreak/>
              <w:t>La empresa ofertante debe tener al menos 5 (cinco)  años de experiencia probada en la venta de microscopios petrográficos, puesta en marcha y mantenimiento que deberá ser acreditada con la presentación de contratos en fotocopia simple, certificados, actas, órdenes de compra, ordenes de trabajo, facturas y otros documentos equivalentes (adjuntar con la propuesta).</w:t>
            </w:r>
          </w:p>
        </w:tc>
        <w:tc>
          <w:tcPr>
            <w:tcW w:w="4152"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3"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82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r>
      <w:tr w:rsidR="00BA5083" w:rsidRPr="00BA5083" w:rsidTr="00900D92">
        <w:trPr>
          <w:trHeight w:val="144"/>
          <w:jc w:val="center"/>
        </w:trPr>
        <w:tc>
          <w:tcPr>
            <w:tcW w:w="4845" w:type="dxa"/>
            <w:vAlign w:val="center"/>
          </w:tcPr>
          <w:p w:rsidR="00BA5083" w:rsidRPr="00BA5083" w:rsidRDefault="00BA5083" w:rsidP="00BA5083">
            <w:pPr>
              <w:tabs>
                <w:tab w:val="left" w:pos="709"/>
              </w:tabs>
              <w:spacing w:after="13" w:line="360" w:lineRule="auto"/>
              <w:ind w:right="114"/>
              <w:contextualSpacing/>
              <w:jc w:val="both"/>
              <w:rPr>
                <w:rFonts w:ascii="Arial" w:eastAsia="Times New Roman" w:hAnsi="Arial" w:cs="Arial"/>
                <w:b/>
                <w:sz w:val="16"/>
                <w:szCs w:val="16"/>
                <w:lang w:val="es-ES"/>
              </w:rPr>
            </w:pPr>
            <w:r w:rsidRPr="00BA5083">
              <w:rPr>
                <w:rFonts w:ascii="Arial" w:eastAsia="Times New Roman" w:hAnsi="Arial" w:cs="Arial"/>
                <w:b/>
                <w:sz w:val="16"/>
                <w:szCs w:val="16"/>
                <w:lang w:val="es-ES"/>
              </w:rPr>
              <w:lastRenderedPageBreak/>
              <w:t>LUGAR DE ENTREGA DE LOS BIENES</w:t>
            </w:r>
          </w:p>
          <w:p w:rsidR="00BA5083" w:rsidRPr="00BA5083" w:rsidRDefault="00BA5083" w:rsidP="00BA5083">
            <w:pPr>
              <w:spacing w:after="13" w:line="360" w:lineRule="auto"/>
              <w:ind w:right="114"/>
              <w:contextualSpacing/>
              <w:jc w:val="both"/>
              <w:rPr>
                <w:rFonts w:ascii="Arial" w:eastAsia="Times New Roman" w:hAnsi="Arial" w:cs="Arial"/>
                <w:sz w:val="16"/>
                <w:szCs w:val="16"/>
                <w:lang w:val="es-ES"/>
              </w:rPr>
            </w:pPr>
            <w:r w:rsidRPr="00BA5083">
              <w:rPr>
                <w:rFonts w:ascii="Arial" w:eastAsia="Times New Roman" w:hAnsi="Arial" w:cs="Arial"/>
                <w:sz w:val="16"/>
                <w:szCs w:val="16"/>
                <w:lang w:val="es-ES"/>
              </w:rPr>
              <w:t>Se establece como lugar de entrega del microscopio en almacenes de YPFB Villa Montes - Tarija, ubicado  en la calle La Paz esquina Abaroa, VPACF-YPFB Corporación.</w:t>
            </w:r>
          </w:p>
        </w:tc>
        <w:tc>
          <w:tcPr>
            <w:tcW w:w="4152"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3"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82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r>
      <w:tr w:rsidR="00BA5083" w:rsidRPr="00BA5083" w:rsidTr="00900D92">
        <w:trPr>
          <w:trHeight w:val="144"/>
          <w:jc w:val="center"/>
        </w:trPr>
        <w:tc>
          <w:tcPr>
            <w:tcW w:w="4845" w:type="dxa"/>
            <w:vAlign w:val="center"/>
          </w:tcPr>
          <w:p w:rsidR="00BA5083" w:rsidRPr="00BA5083" w:rsidRDefault="00BA5083" w:rsidP="00BA5083">
            <w:pPr>
              <w:tabs>
                <w:tab w:val="left" w:pos="709"/>
              </w:tabs>
              <w:spacing w:after="13" w:line="360" w:lineRule="auto"/>
              <w:ind w:right="114"/>
              <w:contextualSpacing/>
              <w:jc w:val="both"/>
              <w:rPr>
                <w:rFonts w:ascii="Arial" w:eastAsia="Times New Roman" w:hAnsi="Arial" w:cs="Arial"/>
                <w:b/>
                <w:sz w:val="16"/>
                <w:szCs w:val="16"/>
                <w:lang w:val="es-ES"/>
              </w:rPr>
            </w:pPr>
            <w:r w:rsidRPr="00BA5083">
              <w:rPr>
                <w:rFonts w:ascii="Arial" w:eastAsia="Times New Roman" w:hAnsi="Arial" w:cs="Arial"/>
                <w:b/>
                <w:sz w:val="16"/>
                <w:szCs w:val="16"/>
                <w:lang w:val="es-ES"/>
              </w:rPr>
              <w:t>FORMA DE PAGO</w:t>
            </w:r>
          </w:p>
          <w:p w:rsidR="00BA5083" w:rsidRPr="00BA5083" w:rsidRDefault="00BA5083" w:rsidP="00BA5083">
            <w:pPr>
              <w:tabs>
                <w:tab w:val="left" w:pos="709"/>
              </w:tabs>
              <w:spacing w:after="13" w:line="360" w:lineRule="auto"/>
              <w:ind w:right="114"/>
              <w:contextualSpacing/>
              <w:jc w:val="both"/>
              <w:rPr>
                <w:rFonts w:ascii="Arial" w:eastAsia="Times New Roman" w:hAnsi="Arial" w:cs="Arial"/>
                <w:sz w:val="16"/>
                <w:szCs w:val="16"/>
                <w:lang w:val="es-ES"/>
              </w:rPr>
            </w:pPr>
            <w:r w:rsidRPr="00BA5083">
              <w:rPr>
                <w:rFonts w:ascii="Arial" w:eastAsia="Times New Roman" w:hAnsi="Arial" w:cs="Arial"/>
                <w:sz w:val="16"/>
                <w:szCs w:val="16"/>
                <w:lang w:val="es-ES"/>
              </w:rPr>
              <w:t>El pago será por el total, mediante SIGMA, contra entrega de bienes y previo informe de conformidad por la recepción definitiva de comité de recepción, debiendo el proveedor emitir la factura correspondiente.</w:t>
            </w:r>
          </w:p>
        </w:tc>
        <w:tc>
          <w:tcPr>
            <w:tcW w:w="4152"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3"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82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r>
      <w:tr w:rsidR="00BA5083" w:rsidRPr="00BA5083" w:rsidTr="00900D92">
        <w:trPr>
          <w:trHeight w:val="144"/>
          <w:jc w:val="center"/>
        </w:trPr>
        <w:tc>
          <w:tcPr>
            <w:tcW w:w="4845" w:type="dxa"/>
            <w:vAlign w:val="center"/>
          </w:tcPr>
          <w:p w:rsidR="00BA5083" w:rsidRPr="00BA5083" w:rsidRDefault="00BA5083" w:rsidP="00BA5083">
            <w:pPr>
              <w:tabs>
                <w:tab w:val="left" w:pos="709"/>
              </w:tabs>
              <w:spacing w:after="13" w:line="360" w:lineRule="auto"/>
              <w:ind w:right="114"/>
              <w:contextualSpacing/>
              <w:jc w:val="both"/>
              <w:rPr>
                <w:rFonts w:ascii="Arial" w:eastAsia="Times New Roman" w:hAnsi="Arial" w:cs="Arial"/>
                <w:b/>
                <w:sz w:val="16"/>
                <w:szCs w:val="16"/>
                <w:lang w:val="es-ES"/>
              </w:rPr>
            </w:pPr>
            <w:r w:rsidRPr="00BA5083">
              <w:rPr>
                <w:rFonts w:ascii="Arial" w:eastAsia="Times New Roman" w:hAnsi="Arial" w:cs="Arial"/>
                <w:b/>
                <w:sz w:val="16"/>
                <w:szCs w:val="16"/>
                <w:lang w:val="es-ES"/>
              </w:rPr>
              <w:t>FACTURACION</w:t>
            </w:r>
          </w:p>
          <w:p w:rsidR="00BA5083" w:rsidRPr="00BA5083" w:rsidRDefault="00BA5083" w:rsidP="00BA5083">
            <w:pPr>
              <w:tabs>
                <w:tab w:val="left" w:pos="709"/>
              </w:tabs>
              <w:spacing w:after="13" w:line="360" w:lineRule="auto"/>
              <w:ind w:right="114"/>
              <w:contextualSpacing/>
              <w:jc w:val="both"/>
              <w:rPr>
                <w:rFonts w:ascii="Arial" w:eastAsia="Times New Roman" w:hAnsi="Arial" w:cs="Arial"/>
                <w:sz w:val="16"/>
                <w:szCs w:val="16"/>
                <w:lang w:val="es-ES"/>
              </w:rPr>
            </w:pPr>
            <w:r w:rsidRPr="00BA5083">
              <w:rPr>
                <w:rFonts w:ascii="Arial" w:eastAsia="Times New Roman" w:hAnsi="Arial" w:cs="Arial"/>
                <w:sz w:val="16"/>
                <w:szCs w:val="16"/>
                <w:lang w:val="es-ES"/>
              </w:rPr>
              <w:t>La factura debe ser emitida de acuerdo a normativa vigente, a nombre de Yacimientos Petrolíferos Fiscales Bolivianos, consignado el número de identificación Tributaria (NIT) 1020269020.</w:t>
            </w:r>
          </w:p>
          <w:p w:rsidR="00BA5083" w:rsidRPr="00BA5083" w:rsidRDefault="00BA5083" w:rsidP="00BA5083">
            <w:pPr>
              <w:tabs>
                <w:tab w:val="left" w:pos="709"/>
              </w:tabs>
              <w:spacing w:after="13" w:line="360" w:lineRule="auto"/>
              <w:ind w:right="114"/>
              <w:contextualSpacing/>
              <w:jc w:val="both"/>
              <w:rPr>
                <w:rFonts w:ascii="Arial" w:eastAsia="Times New Roman" w:hAnsi="Arial" w:cs="Arial"/>
                <w:sz w:val="16"/>
                <w:szCs w:val="16"/>
                <w:lang w:val="es-ES"/>
              </w:rPr>
            </w:pPr>
            <w:r w:rsidRPr="00BA5083">
              <w:rPr>
                <w:rFonts w:ascii="Arial" w:eastAsia="Times New Roman" w:hAnsi="Arial" w:cs="Arial"/>
                <w:sz w:val="16"/>
                <w:szCs w:val="16"/>
                <w:lang w:val="es-ES"/>
              </w:rPr>
              <w:t>El pago se efectuará previo informe de conformidad, de acuerdo a los documentos de respaldo aprobados por el Comité de Recepción, debiendo emitirse la correspondiente factura al momento de la recepción del bien.</w:t>
            </w:r>
          </w:p>
          <w:p w:rsidR="00BA5083" w:rsidRPr="00BA5083" w:rsidRDefault="00BA5083" w:rsidP="00BA5083">
            <w:pPr>
              <w:tabs>
                <w:tab w:val="left" w:pos="709"/>
              </w:tabs>
              <w:spacing w:after="13" w:line="360" w:lineRule="auto"/>
              <w:ind w:right="114"/>
              <w:contextualSpacing/>
              <w:jc w:val="both"/>
              <w:rPr>
                <w:rFonts w:ascii="Arial" w:eastAsia="Times New Roman" w:hAnsi="Arial" w:cs="Arial"/>
                <w:b/>
                <w:sz w:val="16"/>
                <w:szCs w:val="16"/>
                <w:lang w:val="es-ES"/>
              </w:rPr>
            </w:pPr>
            <w:r w:rsidRPr="00BA5083">
              <w:rPr>
                <w:rFonts w:ascii="Arial" w:eastAsia="Times New Roman" w:hAnsi="Arial" w:cs="Arial"/>
                <w:sz w:val="16"/>
                <w:szCs w:val="16"/>
                <w:lang w:val="es-ES"/>
              </w:rPr>
              <w:t>Las empresas proponentes, deberán presentar el certificado de inscripción en el Padrón Nacional de Contribuyentes donde se verifique el Número de Identificación Tributaria (NIT) y el domicilio fiscal como requisito necesario para su habilitación.</w:t>
            </w:r>
          </w:p>
        </w:tc>
        <w:tc>
          <w:tcPr>
            <w:tcW w:w="4152"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3"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82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r>
      <w:tr w:rsidR="00BA5083" w:rsidRPr="00BA5083" w:rsidTr="00900D92">
        <w:trPr>
          <w:trHeight w:val="144"/>
          <w:jc w:val="center"/>
        </w:trPr>
        <w:tc>
          <w:tcPr>
            <w:tcW w:w="4845" w:type="dxa"/>
            <w:vAlign w:val="center"/>
          </w:tcPr>
          <w:p w:rsidR="00BA5083" w:rsidRPr="00BA5083" w:rsidRDefault="00BA5083" w:rsidP="00BA5083">
            <w:pPr>
              <w:tabs>
                <w:tab w:val="left" w:pos="709"/>
              </w:tabs>
              <w:spacing w:after="13" w:line="360" w:lineRule="auto"/>
              <w:ind w:right="114"/>
              <w:contextualSpacing/>
              <w:jc w:val="both"/>
              <w:rPr>
                <w:rFonts w:ascii="Arial" w:eastAsia="Times New Roman" w:hAnsi="Arial" w:cs="Arial"/>
                <w:b/>
                <w:sz w:val="16"/>
                <w:szCs w:val="16"/>
                <w:lang w:val="es-ES"/>
              </w:rPr>
            </w:pPr>
            <w:r w:rsidRPr="00BA5083">
              <w:rPr>
                <w:rFonts w:ascii="Arial" w:eastAsia="Times New Roman" w:hAnsi="Arial" w:cs="Arial"/>
                <w:b/>
                <w:sz w:val="16"/>
                <w:szCs w:val="16"/>
                <w:lang w:val="es-ES"/>
              </w:rPr>
              <w:t>TRIBUTOS</w:t>
            </w:r>
          </w:p>
          <w:p w:rsidR="00BA5083" w:rsidRPr="00BA5083" w:rsidRDefault="00BA5083" w:rsidP="00BA5083">
            <w:pPr>
              <w:tabs>
                <w:tab w:val="left" w:pos="709"/>
              </w:tabs>
              <w:spacing w:after="13" w:line="360" w:lineRule="auto"/>
              <w:ind w:right="114"/>
              <w:contextualSpacing/>
              <w:jc w:val="both"/>
              <w:rPr>
                <w:rFonts w:ascii="Arial" w:eastAsia="Times New Roman" w:hAnsi="Arial" w:cs="Arial"/>
                <w:sz w:val="16"/>
                <w:szCs w:val="16"/>
                <w:lang w:val="es-ES"/>
              </w:rPr>
            </w:pPr>
            <w:r w:rsidRPr="00BA5083">
              <w:rPr>
                <w:rFonts w:ascii="Arial" w:eastAsia="Times New Roman" w:hAnsi="Arial" w:cs="Arial"/>
                <w:sz w:val="16"/>
                <w:szCs w:val="16"/>
                <w:lang w:val="es-ES"/>
              </w:rPr>
              <w:t>La empresa contratada es la responsable de cumplir con sus obligaciones tributarias (Impuestos, Tasas, Contribuciones Especiales y Patentes) por la que es sujeto pasivo, que resulten directa o indirectamente del Contrato, no correspondiendo ningún reclamo posterior debido a error en la evaluación del precio contractual ni a solicitar su revisión</w:t>
            </w:r>
          </w:p>
        </w:tc>
        <w:tc>
          <w:tcPr>
            <w:tcW w:w="4152"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3"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82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r>
      <w:tr w:rsidR="00BA5083" w:rsidRPr="00BA5083" w:rsidTr="00900D92">
        <w:trPr>
          <w:trHeight w:val="144"/>
          <w:jc w:val="center"/>
        </w:trPr>
        <w:tc>
          <w:tcPr>
            <w:tcW w:w="4845" w:type="dxa"/>
            <w:vAlign w:val="center"/>
          </w:tcPr>
          <w:p w:rsidR="00BA5083" w:rsidRPr="00BA5083" w:rsidRDefault="00BA5083" w:rsidP="00BA5083">
            <w:pPr>
              <w:tabs>
                <w:tab w:val="left" w:pos="709"/>
              </w:tabs>
              <w:spacing w:after="13" w:line="360" w:lineRule="auto"/>
              <w:ind w:right="114"/>
              <w:contextualSpacing/>
              <w:jc w:val="both"/>
              <w:rPr>
                <w:rFonts w:ascii="Arial" w:eastAsia="Times New Roman" w:hAnsi="Arial" w:cs="Arial"/>
                <w:b/>
                <w:sz w:val="16"/>
                <w:szCs w:val="16"/>
              </w:rPr>
            </w:pPr>
            <w:r w:rsidRPr="00BA5083">
              <w:rPr>
                <w:rFonts w:ascii="Arial" w:eastAsia="Times New Roman" w:hAnsi="Arial" w:cs="Arial"/>
                <w:b/>
                <w:sz w:val="16"/>
                <w:szCs w:val="16"/>
              </w:rPr>
              <w:t>MULTAS</w:t>
            </w:r>
          </w:p>
          <w:p w:rsidR="00BA5083" w:rsidRPr="00BA5083" w:rsidRDefault="00BA5083" w:rsidP="00BA5083">
            <w:pPr>
              <w:tabs>
                <w:tab w:val="left" w:pos="709"/>
              </w:tabs>
              <w:spacing w:after="13" w:line="360" w:lineRule="auto"/>
              <w:ind w:right="114"/>
              <w:contextualSpacing/>
              <w:jc w:val="both"/>
              <w:rPr>
                <w:rFonts w:ascii="Arial" w:eastAsia="Times New Roman" w:hAnsi="Arial" w:cs="Arial"/>
                <w:sz w:val="16"/>
                <w:szCs w:val="16"/>
                <w:lang w:val="es-ES"/>
              </w:rPr>
            </w:pPr>
            <w:r w:rsidRPr="00BA5083">
              <w:rPr>
                <w:rFonts w:ascii="Arial" w:eastAsia="Times New Roman" w:hAnsi="Arial" w:cs="Arial"/>
                <w:sz w:val="16"/>
                <w:szCs w:val="16"/>
              </w:rPr>
              <w:t>En caso de incumplimiento en el plazo establecido para la ejecución del contrato, el proveedor adjudicado será multado con el uno por ciento (1%) del monto total del contrato por día de retraso. Cuando la suma de las multas exceda el veinte por ciento (20%) del monto total del contrato, se procederá con la resolución del mismo.</w:t>
            </w:r>
          </w:p>
        </w:tc>
        <w:tc>
          <w:tcPr>
            <w:tcW w:w="4152"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3"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82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r>
      <w:tr w:rsidR="00BA5083" w:rsidRPr="00BA5083" w:rsidTr="00900D92">
        <w:trPr>
          <w:trHeight w:val="144"/>
          <w:jc w:val="center"/>
        </w:trPr>
        <w:tc>
          <w:tcPr>
            <w:tcW w:w="4845" w:type="dxa"/>
            <w:vAlign w:val="center"/>
          </w:tcPr>
          <w:p w:rsidR="00BA5083" w:rsidRPr="00BA5083" w:rsidRDefault="00BA5083" w:rsidP="00BA5083">
            <w:pPr>
              <w:tabs>
                <w:tab w:val="left" w:pos="709"/>
              </w:tabs>
              <w:spacing w:after="13" w:line="360" w:lineRule="auto"/>
              <w:ind w:right="114"/>
              <w:contextualSpacing/>
              <w:jc w:val="both"/>
              <w:rPr>
                <w:rFonts w:ascii="Arial" w:eastAsia="Times New Roman" w:hAnsi="Arial" w:cs="Arial"/>
                <w:b/>
                <w:sz w:val="16"/>
                <w:szCs w:val="16"/>
                <w:lang w:val="es-ES"/>
              </w:rPr>
            </w:pPr>
            <w:r w:rsidRPr="00BA5083">
              <w:rPr>
                <w:rFonts w:ascii="Arial" w:eastAsia="Times New Roman" w:hAnsi="Arial" w:cs="Arial"/>
                <w:b/>
                <w:sz w:val="16"/>
                <w:szCs w:val="16"/>
                <w:lang w:val="es-ES"/>
              </w:rPr>
              <w:lastRenderedPageBreak/>
              <w:t>GASTOS POR CUENTA DE LA EMPRESA</w:t>
            </w:r>
          </w:p>
          <w:p w:rsidR="00BA5083" w:rsidRPr="00BA5083" w:rsidRDefault="00BA5083" w:rsidP="00BA5083">
            <w:pPr>
              <w:tabs>
                <w:tab w:val="left" w:pos="709"/>
              </w:tabs>
              <w:spacing w:after="13" w:line="360" w:lineRule="auto"/>
              <w:ind w:right="114"/>
              <w:contextualSpacing/>
              <w:jc w:val="both"/>
              <w:rPr>
                <w:rFonts w:ascii="Arial" w:eastAsia="Times New Roman" w:hAnsi="Arial" w:cs="Arial"/>
                <w:sz w:val="16"/>
                <w:szCs w:val="16"/>
                <w:lang w:val="es-ES"/>
              </w:rPr>
            </w:pPr>
            <w:r w:rsidRPr="00BA5083">
              <w:rPr>
                <w:rFonts w:ascii="Arial" w:eastAsia="Times New Roman" w:hAnsi="Arial" w:cs="Arial"/>
                <w:sz w:val="16"/>
                <w:szCs w:val="16"/>
                <w:lang w:val="es-ES"/>
              </w:rPr>
              <w:t>Serán por cuenta del Empresa todos los gastos necesarios para la correcta  ejecución del contrato, incluida capacitación, transportes, etc.</w:t>
            </w:r>
          </w:p>
        </w:tc>
        <w:tc>
          <w:tcPr>
            <w:tcW w:w="4152"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3"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28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c>
          <w:tcPr>
            <w:tcW w:w="824" w:type="dxa"/>
            <w:vAlign w:val="center"/>
          </w:tcPr>
          <w:p w:rsidR="00BA5083" w:rsidRPr="00BA5083" w:rsidRDefault="00BA5083" w:rsidP="00BA5083">
            <w:pPr>
              <w:spacing w:after="0" w:line="240" w:lineRule="auto"/>
              <w:rPr>
                <w:rFonts w:ascii="Calibri" w:eastAsia="Times New Roman" w:hAnsi="Calibri" w:cs="Calibri"/>
                <w:b/>
                <w:sz w:val="18"/>
                <w:szCs w:val="18"/>
                <w:lang w:val="es-ES"/>
              </w:rPr>
            </w:pPr>
          </w:p>
        </w:tc>
      </w:tr>
    </w:tbl>
    <w:p w:rsidR="00BA5083" w:rsidRPr="00BA5083" w:rsidRDefault="00BA5083" w:rsidP="00BA5083">
      <w:pPr>
        <w:spacing w:after="0" w:line="240" w:lineRule="auto"/>
        <w:jc w:val="center"/>
        <w:rPr>
          <w:rFonts w:ascii="Calibri" w:eastAsia="Times New Roman" w:hAnsi="Calibri" w:cs="Calibri"/>
          <w:b/>
          <w:sz w:val="18"/>
          <w:szCs w:val="18"/>
          <w:lang w:val="es-ES"/>
        </w:rPr>
      </w:pPr>
    </w:p>
    <w:p w:rsidR="00BA5083" w:rsidRPr="00BA5083" w:rsidRDefault="00BA5083" w:rsidP="00BA5083">
      <w:pPr>
        <w:spacing w:after="0" w:line="240" w:lineRule="auto"/>
        <w:jc w:val="center"/>
        <w:rPr>
          <w:rFonts w:ascii="Calibri" w:eastAsia="Times New Roman" w:hAnsi="Calibri" w:cs="Calibri"/>
          <w:b/>
          <w:sz w:val="18"/>
          <w:szCs w:val="18"/>
          <w:lang w:val="es-ES"/>
        </w:rPr>
      </w:pPr>
    </w:p>
    <w:p w:rsidR="00BA5083" w:rsidRPr="00BA5083" w:rsidRDefault="00BA5083" w:rsidP="00BA5083">
      <w:pPr>
        <w:spacing w:after="0" w:line="240" w:lineRule="auto"/>
        <w:jc w:val="center"/>
        <w:rPr>
          <w:rFonts w:ascii="Calibri" w:eastAsia="Times New Roman" w:hAnsi="Calibri" w:cs="Calibri"/>
          <w:b/>
          <w:sz w:val="18"/>
          <w:szCs w:val="18"/>
          <w:lang w:val="es-ES"/>
        </w:rPr>
      </w:pPr>
    </w:p>
    <w:p w:rsidR="00BA5083" w:rsidRPr="00BA5083" w:rsidRDefault="00BA5083" w:rsidP="00BA5083">
      <w:pPr>
        <w:spacing w:after="0" w:line="240" w:lineRule="auto"/>
        <w:jc w:val="center"/>
        <w:rPr>
          <w:rFonts w:ascii="Calibri" w:eastAsia="Times New Roman" w:hAnsi="Calibri" w:cs="Calibri"/>
          <w:b/>
          <w:sz w:val="18"/>
          <w:szCs w:val="18"/>
          <w:lang w:val="es-ES"/>
        </w:rPr>
      </w:pPr>
    </w:p>
    <w:p w:rsidR="00BA5083" w:rsidRPr="00BA5083" w:rsidRDefault="00BA5083" w:rsidP="00BA5083">
      <w:pPr>
        <w:spacing w:after="0" w:line="240" w:lineRule="auto"/>
        <w:jc w:val="center"/>
        <w:rPr>
          <w:rFonts w:ascii="Calibri" w:eastAsia="Times New Roman" w:hAnsi="Calibri" w:cs="Calibri"/>
          <w:b/>
          <w:sz w:val="20"/>
          <w:szCs w:val="20"/>
          <w:lang w:val="es-ES"/>
        </w:rPr>
      </w:pPr>
      <w:r w:rsidRPr="00BA5083">
        <w:rPr>
          <w:rFonts w:ascii="Calibri" w:eastAsia="Times New Roman" w:hAnsi="Calibri" w:cs="Calibri"/>
          <w:b/>
          <w:sz w:val="20"/>
          <w:szCs w:val="20"/>
          <w:lang w:val="es-ES"/>
        </w:rPr>
        <w:t>-------------------------------------------------------------------------------</w:t>
      </w:r>
    </w:p>
    <w:p w:rsidR="00BA5083" w:rsidRPr="00BA5083" w:rsidRDefault="00BA5083" w:rsidP="00BA5083">
      <w:pPr>
        <w:spacing w:after="0" w:line="240" w:lineRule="auto"/>
        <w:jc w:val="center"/>
        <w:rPr>
          <w:rFonts w:ascii="Calibri" w:eastAsia="Times New Roman" w:hAnsi="Calibri" w:cs="Calibri"/>
          <w:b/>
          <w:sz w:val="20"/>
          <w:szCs w:val="20"/>
          <w:lang w:val="es-ES"/>
        </w:rPr>
      </w:pPr>
      <w:r w:rsidRPr="00BA5083">
        <w:rPr>
          <w:rFonts w:ascii="Calibri" w:eastAsia="Times New Roman" w:hAnsi="Calibri" w:cs="Calibri"/>
          <w:b/>
          <w:sz w:val="20"/>
          <w:szCs w:val="20"/>
          <w:lang w:val="es-ES"/>
        </w:rPr>
        <w:t>Firma del Propietario o Representante Legal de la Empresa</w:t>
      </w:r>
    </w:p>
    <w:p w:rsidR="00BA5083" w:rsidRPr="00BA5083" w:rsidRDefault="00BA5083" w:rsidP="00BA5083">
      <w:pPr>
        <w:keepNext/>
        <w:spacing w:after="0" w:line="240" w:lineRule="auto"/>
        <w:jc w:val="center"/>
        <w:outlineLvl w:val="2"/>
        <w:rPr>
          <w:rFonts w:ascii="Verdana" w:eastAsia="Times New Roman" w:hAnsi="Verdana" w:cs="Arial"/>
          <w:b/>
          <w:sz w:val="18"/>
          <w:szCs w:val="18"/>
          <w:lang w:eastAsia="es-ES"/>
        </w:rPr>
      </w:pPr>
      <w:r w:rsidRPr="00BA5083">
        <w:rPr>
          <w:rFonts w:ascii="Calibri" w:eastAsia="Times New Roman" w:hAnsi="Calibri" w:cs="Calibri"/>
          <w:b/>
          <w:sz w:val="20"/>
          <w:szCs w:val="20"/>
          <w:lang w:val="es-ES"/>
        </w:rPr>
        <w:t>Nombre completo del Propietario o Representante Legal de la Empresa</w:t>
      </w:r>
    </w:p>
    <w:p w:rsidR="00BA5083" w:rsidRPr="00BA5083" w:rsidRDefault="00BA5083" w:rsidP="00BA5083">
      <w:pPr>
        <w:spacing w:after="0" w:line="240" w:lineRule="auto"/>
        <w:jc w:val="center"/>
        <w:rPr>
          <w:rFonts w:ascii="Verdana" w:eastAsia="Times New Roman" w:hAnsi="Verdana" w:cs="Arial"/>
          <w:b/>
          <w:sz w:val="18"/>
          <w:szCs w:val="16"/>
          <w:lang w:val="es-ES"/>
        </w:rPr>
      </w:pPr>
    </w:p>
    <w:p w:rsidR="00BA5083" w:rsidRPr="00BA5083" w:rsidRDefault="00BA5083" w:rsidP="00BA5083">
      <w:pPr>
        <w:spacing w:after="0" w:line="240" w:lineRule="auto"/>
        <w:jc w:val="center"/>
        <w:rPr>
          <w:rFonts w:ascii="Verdana" w:eastAsia="Times New Roman" w:hAnsi="Verdana" w:cs="Arial"/>
          <w:b/>
          <w:sz w:val="18"/>
          <w:szCs w:val="16"/>
          <w:lang w:val="es-ES"/>
        </w:rPr>
      </w:pPr>
    </w:p>
    <w:p w:rsidR="00BA5083" w:rsidRPr="00BA5083" w:rsidRDefault="00BA5083" w:rsidP="00BA5083">
      <w:pPr>
        <w:spacing w:after="0" w:line="240" w:lineRule="auto"/>
        <w:jc w:val="center"/>
        <w:rPr>
          <w:rFonts w:ascii="Verdana" w:eastAsia="Times New Roman" w:hAnsi="Verdana" w:cs="Arial"/>
          <w:b/>
          <w:sz w:val="18"/>
          <w:szCs w:val="16"/>
          <w:lang w:val="es-ES"/>
        </w:rPr>
      </w:pPr>
    </w:p>
    <w:p w:rsidR="00BA5083" w:rsidRP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Default="00BA5083" w:rsidP="00BA5083">
      <w:pPr>
        <w:spacing w:after="0" w:line="240" w:lineRule="auto"/>
        <w:jc w:val="center"/>
        <w:rPr>
          <w:rFonts w:ascii="Verdana" w:eastAsia="Times New Roman" w:hAnsi="Verdana" w:cs="Arial"/>
          <w:b/>
          <w:sz w:val="18"/>
          <w:szCs w:val="16"/>
          <w:lang w:val="es-ES"/>
        </w:rPr>
      </w:pPr>
    </w:p>
    <w:p w:rsidR="00BA5083" w:rsidRPr="00BA5083" w:rsidRDefault="00BA5083" w:rsidP="00BA5083">
      <w:pPr>
        <w:spacing w:after="0" w:line="240" w:lineRule="auto"/>
        <w:jc w:val="center"/>
        <w:rPr>
          <w:rFonts w:ascii="Verdana" w:eastAsia="Times New Roman" w:hAnsi="Verdana" w:cs="Arial"/>
          <w:b/>
          <w:sz w:val="18"/>
          <w:szCs w:val="16"/>
          <w:lang w:val="es-ES"/>
        </w:rPr>
      </w:pPr>
    </w:p>
    <w:p w:rsidR="00BA5083" w:rsidRPr="00BA5083" w:rsidRDefault="00BA5083" w:rsidP="00BA5083">
      <w:pPr>
        <w:spacing w:after="0" w:line="240" w:lineRule="auto"/>
        <w:jc w:val="center"/>
        <w:rPr>
          <w:rFonts w:ascii="Verdana" w:eastAsia="Times New Roman" w:hAnsi="Verdana" w:cs="Arial"/>
          <w:b/>
          <w:sz w:val="18"/>
          <w:szCs w:val="16"/>
          <w:lang w:val="es-ES"/>
        </w:rPr>
      </w:pPr>
      <w:r w:rsidRPr="00BA5083">
        <w:rPr>
          <w:rFonts w:ascii="Verdana" w:eastAsia="Times New Roman" w:hAnsi="Verdana" w:cs="Arial"/>
          <w:b/>
          <w:sz w:val="18"/>
          <w:szCs w:val="16"/>
          <w:lang w:val="es-ES"/>
        </w:rPr>
        <w:lastRenderedPageBreak/>
        <w:t>FORMULARIO C-2</w:t>
      </w:r>
    </w:p>
    <w:p w:rsidR="00BA5083" w:rsidRPr="00BA5083" w:rsidRDefault="00BA5083" w:rsidP="00BA5083">
      <w:pPr>
        <w:spacing w:after="0" w:line="240" w:lineRule="auto"/>
        <w:jc w:val="center"/>
        <w:rPr>
          <w:rFonts w:ascii="Verdana" w:eastAsia="Times New Roman" w:hAnsi="Verdana" w:cs="Times New Roman"/>
          <w:b/>
          <w:bCs/>
          <w:color w:val="000000"/>
          <w:sz w:val="18"/>
          <w:szCs w:val="18"/>
          <w:lang w:val="es-ES" w:eastAsia="es-BO"/>
        </w:rPr>
      </w:pPr>
      <w:r w:rsidRPr="00BA5083">
        <w:rPr>
          <w:rFonts w:ascii="Verdana" w:eastAsia="Times New Roman" w:hAnsi="Verdana" w:cs="Times New Roman"/>
          <w:b/>
          <w:bCs/>
          <w:color w:val="000000"/>
          <w:sz w:val="18"/>
          <w:szCs w:val="18"/>
          <w:lang w:val="es-ES" w:eastAsia="es-BO"/>
        </w:rPr>
        <w:t>EXPERIENCIA GENERAL Y ESPECÍFICA DEL PROPONENTE</w:t>
      </w:r>
    </w:p>
    <w:p w:rsidR="00BA5083" w:rsidRPr="00BA5083" w:rsidRDefault="00BA5083" w:rsidP="00BA5083">
      <w:pPr>
        <w:spacing w:after="0" w:line="240" w:lineRule="auto"/>
        <w:jc w:val="center"/>
        <w:rPr>
          <w:rFonts w:ascii="Verdana" w:eastAsia="Times New Roman" w:hAnsi="Verdana" w:cs="Times New Roman"/>
          <w:b/>
          <w:bCs/>
          <w:color w:val="000000"/>
          <w:sz w:val="18"/>
          <w:szCs w:val="18"/>
          <w:lang w:val="es-ES" w:eastAsia="es-BO"/>
        </w:rPr>
      </w:pPr>
    </w:p>
    <w:p w:rsidR="00BA5083" w:rsidRPr="00BA5083" w:rsidRDefault="00BA5083" w:rsidP="00BA5083">
      <w:pPr>
        <w:spacing w:after="0" w:line="240" w:lineRule="auto"/>
        <w:rPr>
          <w:rFonts w:ascii="Verdana" w:eastAsia="Times New Roman" w:hAnsi="Verdana" w:cs="Arial"/>
          <w:b/>
          <w:sz w:val="18"/>
          <w:szCs w:val="16"/>
          <w:lang w:val="es-ES"/>
        </w:rPr>
      </w:pPr>
    </w:p>
    <w:tbl>
      <w:tblPr>
        <w:tblW w:w="10869" w:type="dxa"/>
        <w:jc w:val="center"/>
        <w:tblCellMar>
          <w:left w:w="70" w:type="dxa"/>
          <w:right w:w="70" w:type="dxa"/>
        </w:tblCellMar>
        <w:tblLook w:val="04A0" w:firstRow="1" w:lastRow="0" w:firstColumn="1" w:lastColumn="0" w:noHBand="0" w:noVBand="1"/>
      </w:tblPr>
      <w:tblGrid>
        <w:gridCol w:w="320"/>
        <w:gridCol w:w="1038"/>
        <w:gridCol w:w="1127"/>
        <w:gridCol w:w="1164"/>
        <w:gridCol w:w="590"/>
        <w:gridCol w:w="635"/>
        <w:gridCol w:w="965"/>
        <w:gridCol w:w="563"/>
        <w:gridCol w:w="527"/>
        <w:gridCol w:w="896"/>
        <w:gridCol w:w="1136"/>
        <w:gridCol w:w="1908"/>
      </w:tblGrid>
      <w:tr w:rsidR="00BA5083" w:rsidRPr="00BA5083" w:rsidTr="00900D92">
        <w:trPr>
          <w:trHeight w:val="225"/>
          <w:jc w:val="center"/>
        </w:trPr>
        <w:tc>
          <w:tcPr>
            <w:tcW w:w="10869" w:type="dxa"/>
            <w:gridSpan w:val="12"/>
            <w:tcBorders>
              <w:top w:val="single" w:sz="8" w:space="0" w:color="auto"/>
              <w:left w:val="single" w:sz="8" w:space="0" w:color="auto"/>
              <w:bottom w:val="single" w:sz="12" w:space="0" w:color="auto"/>
              <w:right w:val="single" w:sz="8" w:space="0" w:color="000000"/>
            </w:tcBorders>
            <w:shd w:val="clear" w:color="000000" w:fill="17365D"/>
          </w:tcPr>
          <w:p w:rsidR="00BA5083" w:rsidRPr="00BA5083" w:rsidRDefault="00BA5083" w:rsidP="00BA5083">
            <w:pPr>
              <w:spacing w:after="0" w:line="240" w:lineRule="auto"/>
              <w:jc w:val="center"/>
              <w:rPr>
                <w:rFonts w:ascii="Arial" w:eastAsia="Times New Roman" w:hAnsi="Arial" w:cs="Arial"/>
                <w:b/>
                <w:bCs/>
                <w:i/>
                <w:iCs/>
                <w:color w:val="FFFFFF"/>
                <w:sz w:val="16"/>
                <w:szCs w:val="16"/>
                <w:lang w:val="es-ES" w:eastAsia="es-BO"/>
              </w:rPr>
            </w:pPr>
            <w:r w:rsidRPr="00BA5083">
              <w:rPr>
                <w:rFonts w:ascii="Arial" w:eastAsia="Times New Roman" w:hAnsi="Arial" w:cs="Arial"/>
                <w:b/>
                <w:bCs/>
                <w:i/>
                <w:iCs/>
                <w:color w:val="FFFFFF"/>
                <w:sz w:val="16"/>
                <w:szCs w:val="16"/>
                <w:lang w:val="es-ES" w:eastAsia="es-BO"/>
              </w:rPr>
              <w:t>[NOMBRE DEL PROPONENTE]</w:t>
            </w:r>
          </w:p>
        </w:tc>
      </w:tr>
      <w:tr w:rsidR="00BA5083" w:rsidRPr="00BA5083" w:rsidTr="00900D92">
        <w:trPr>
          <w:trHeight w:val="376"/>
          <w:jc w:val="center"/>
        </w:trPr>
        <w:tc>
          <w:tcPr>
            <w:tcW w:w="32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BA5083" w:rsidRPr="00BA5083" w:rsidRDefault="00BA5083" w:rsidP="00BA5083">
            <w:pPr>
              <w:spacing w:after="0" w:line="240" w:lineRule="auto"/>
              <w:jc w:val="center"/>
              <w:rPr>
                <w:rFonts w:ascii="Arial" w:eastAsia="Times New Roman" w:hAnsi="Arial" w:cs="Arial"/>
                <w:b/>
                <w:bCs/>
                <w:color w:val="000000"/>
                <w:sz w:val="16"/>
                <w:szCs w:val="16"/>
                <w:lang w:val="es-ES" w:eastAsia="es-BO"/>
              </w:rPr>
            </w:pPr>
            <w:r w:rsidRPr="00BA5083">
              <w:rPr>
                <w:rFonts w:ascii="Arial" w:eastAsia="Times New Roman" w:hAnsi="Arial" w:cs="Arial"/>
                <w:b/>
                <w:bCs/>
                <w:color w:val="000000"/>
                <w:sz w:val="16"/>
                <w:szCs w:val="16"/>
                <w:lang w:val="es-ES" w:eastAsia="es-BO"/>
              </w:rPr>
              <w:t>N°</w:t>
            </w:r>
          </w:p>
        </w:tc>
        <w:tc>
          <w:tcPr>
            <w:tcW w:w="1038"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BA5083" w:rsidRPr="00BA5083" w:rsidRDefault="00BA5083" w:rsidP="00BA5083">
            <w:pPr>
              <w:spacing w:after="0" w:line="240" w:lineRule="auto"/>
              <w:jc w:val="center"/>
              <w:rPr>
                <w:rFonts w:ascii="Arial" w:eastAsia="Times New Roman" w:hAnsi="Arial" w:cs="Arial"/>
                <w:b/>
                <w:bCs/>
                <w:color w:val="000000"/>
                <w:sz w:val="16"/>
                <w:szCs w:val="16"/>
                <w:lang w:val="es-ES" w:eastAsia="es-BO"/>
              </w:rPr>
            </w:pPr>
            <w:r w:rsidRPr="00BA5083">
              <w:rPr>
                <w:rFonts w:ascii="Arial" w:eastAsia="Times New Roman" w:hAnsi="Arial" w:cs="Arial"/>
                <w:b/>
                <w:bCs/>
                <w:color w:val="000000"/>
                <w:sz w:val="16"/>
                <w:szCs w:val="16"/>
                <w:lang w:val="es-ES" w:eastAsia="es-BO"/>
              </w:rPr>
              <w:t>Entidad Contratante</w:t>
            </w:r>
          </w:p>
        </w:tc>
        <w:tc>
          <w:tcPr>
            <w:tcW w:w="112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BA5083" w:rsidRPr="00BA5083" w:rsidRDefault="00BA5083" w:rsidP="00BA5083">
            <w:pPr>
              <w:spacing w:after="0" w:line="240" w:lineRule="auto"/>
              <w:jc w:val="center"/>
              <w:rPr>
                <w:rFonts w:ascii="Arial" w:eastAsia="Times New Roman" w:hAnsi="Arial" w:cs="Arial"/>
                <w:b/>
                <w:bCs/>
                <w:color w:val="000000"/>
                <w:sz w:val="16"/>
                <w:szCs w:val="16"/>
                <w:lang w:val="es-ES" w:eastAsia="es-BO"/>
              </w:rPr>
            </w:pPr>
            <w:r w:rsidRPr="00BA5083">
              <w:rPr>
                <w:rFonts w:ascii="Arial" w:eastAsia="Times New Roman" w:hAnsi="Arial" w:cs="Arial"/>
                <w:b/>
                <w:bCs/>
                <w:color w:val="000000"/>
                <w:sz w:val="16"/>
                <w:szCs w:val="16"/>
                <w:lang w:val="es-ES" w:eastAsia="es-BO"/>
              </w:rPr>
              <w:t>Objeto de la Contratación</w:t>
            </w:r>
          </w:p>
        </w:tc>
        <w:tc>
          <w:tcPr>
            <w:tcW w:w="1164"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BA5083" w:rsidRPr="00BA5083" w:rsidRDefault="00BA5083" w:rsidP="00BA5083">
            <w:pPr>
              <w:spacing w:after="0" w:line="240" w:lineRule="auto"/>
              <w:jc w:val="center"/>
              <w:rPr>
                <w:rFonts w:ascii="Arial" w:eastAsia="Times New Roman" w:hAnsi="Arial" w:cs="Arial"/>
                <w:b/>
                <w:bCs/>
                <w:color w:val="000000"/>
                <w:sz w:val="16"/>
                <w:szCs w:val="16"/>
                <w:lang w:val="es-ES" w:eastAsia="es-BO"/>
              </w:rPr>
            </w:pPr>
            <w:r w:rsidRPr="00BA5083">
              <w:rPr>
                <w:rFonts w:ascii="Arial" w:eastAsia="Times New Roman" w:hAnsi="Arial" w:cs="Arial"/>
                <w:b/>
                <w:bCs/>
                <w:color w:val="000000"/>
                <w:sz w:val="16"/>
                <w:szCs w:val="16"/>
                <w:lang w:val="es-ES" w:eastAsia="es-BO"/>
              </w:rPr>
              <w:t>Lugar de Realización</w:t>
            </w:r>
          </w:p>
        </w:tc>
        <w:tc>
          <w:tcPr>
            <w:tcW w:w="1225"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BA5083" w:rsidRPr="00BA5083" w:rsidRDefault="00BA5083" w:rsidP="00BA5083">
            <w:pPr>
              <w:spacing w:after="0" w:line="240" w:lineRule="auto"/>
              <w:jc w:val="center"/>
              <w:rPr>
                <w:rFonts w:ascii="Arial" w:eastAsia="Times New Roman" w:hAnsi="Arial" w:cs="Arial"/>
                <w:b/>
                <w:bCs/>
                <w:color w:val="000000"/>
                <w:sz w:val="16"/>
                <w:szCs w:val="16"/>
                <w:lang w:val="es-ES" w:eastAsia="es-BO"/>
              </w:rPr>
            </w:pPr>
            <w:r w:rsidRPr="00BA5083">
              <w:rPr>
                <w:rFonts w:ascii="Arial" w:eastAsia="Times New Roman" w:hAnsi="Arial" w:cs="Arial"/>
                <w:b/>
                <w:bCs/>
                <w:color w:val="000000"/>
                <w:sz w:val="16"/>
                <w:szCs w:val="16"/>
                <w:lang w:val="es-ES" w:eastAsia="es-BO"/>
              </w:rPr>
              <w:t>EXPERIENCIA (marcar una o ambas)</w:t>
            </w:r>
          </w:p>
        </w:tc>
        <w:tc>
          <w:tcPr>
            <w:tcW w:w="965" w:type="dxa"/>
            <w:vMerge w:val="restart"/>
            <w:tcBorders>
              <w:top w:val="nil"/>
              <w:left w:val="single" w:sz="8" w:space="0" w:color="auto"/>
              <w:right w:val="single" w:sz="8" w:space="0" w:color="auto"/>
            </w:tcBorders>
            <w:shd w:val="clear" w:color="000000" w:fill="DBE5F1"/>
            <w:vAlign w:val="center"/>
            <w:hideMark/>
          </w:tcPr>
          <w:p w:rsidR="00BA5083" w:rsidRPr="00BA5083" w:rsidRDefault="00BA5083" w:rsidP="00BA5083">
            <w:pPr>
              <w:spacing w:after="0" w:line="240" w:lineRule="auto"/>
              <w:jc w:val="center"/>
              <w:rPr>
                <w:rFonts w:ascii="Arial" w:eastAsia="Times New Roman" w:hAnsi="Arial" w:cs="Arial"/>
                <w:b/>
                <w:bCs/>
                <w:color w:val="000000"/>
                <w:sz w:val="16"/>
                <w:szCs w:val="16"/>
                <w:lang w:val="es-ES" w:eastAsia="es-BO"/>
              </w:rPr>
            </w:pPr>
            <w:r w:rsidRPr="00BA5083">
              <w:rPr>
                <w:rFonts w:ascii="Arial" w:eastAsia="Times New Roman" w:hAnsi="Arial" w:cs="Arial"/>
                <w:b/>
                <w:bCs/>
                <w:color w:val="000000"/>
                <w:sz w:val="16"/>
                <w:szCs w:val="16"/>
                <w:lang w:val="es-ES" w:eastAsia="es-BO"/>
              </w:rPr>
              <w:t>Monto final del contrato en Bs. (*)</w:t>
            </w:r>
          </w:p>
        </w:tc>
        <w:tc>
          <w:tcPr>
            <w:tcW w:w="1986" w:type="dxa"/>
            <w:gridSpan w:val="3"/>
            <w:tcBorders>
              <w:top w:val="single" w:sz="12" w:space="0" w:color="auto"/>
              <w:left w:val="nil"/>
              <w:bottom w:val="single" w:sz="8" w:space="0" w:color="auto"/>
              <w:right w:val="single" w:sz="8" w:space="0" w:color="000000"/>
            </w:tcBorders>
            <w:shd w:val="clear" w:color="000000" w:fill="DBE5F1"/>
            <w:vAlign w:val="center"/>
            <w:hideMark/>
          </w:tcPr>
          <w:p w:rsidR="00BA5083" w:rsidRPr="00BA5083" w:rsidRDefault="00BA5083" w:rsidP="00BA5083">
            <w:pPr>
              <w:spacing w:after="0" w:line="240" w:lineRule="auto"/>
              <w:jc w:val="center"/>
              <w:rPr>
                <w:rFonts w:ascii="Arial" w:eastAsia="Times New Roman" w:hAnsi="Arial" w:cs="Arial"/>
                <w:b/>
                <w:bCs/>
                <w:color w:val="000000"/>
                <w:sz w:val="16"/>
                <w:szCs w:val="16"/>
                <w:lang w:val="es-ES" w:eastAsia="es-BO"/>
              </w:rPr>
            </w:pPr>
            <w:r w:rsidRPr="00BA5083">
              <w:rPr>
                <w:rFonts w:ascii="Arial" w:eastAsia="Times New Roman" w:hAnsi="Arial" w:cs="Arial"/>
                <w:b/>
                <w:bCs/>
                <w:color w:val="000000"/>
                <w:sz w:val="16"/>
                <w:szCs w:val="16"/>
                <w:lang w:val="es-ES" w:eastAsia="es-BO"/>
              </w:rPr>
              <w:t>Periodo de Ejecución</w:t>
            </w:r>
          </w:p>
        </w:tc>
        <w:tc>
          <w:tcPr>
            <w:tcW w:w="1136"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BA5083" w:rsidRPr="00BA5083" w:rsidRDefault="00BA5083" w:rsidP="00BA5083">
            <w:pPr>
              <w:spacing w:after="0" w:line="240" w:lineRule="auto"/>
              <w:jc w:val="center"/>
              <w:rPr>
                <w:rFonts w:ascii="Arial" w:eastAsia="Times New Roman" w:hAnsi="Arial" w:cs="Arial"/>
                <w:b/>
                <w:bCs/>
                <w:color w:val="000000"/>
                <w:sz w:val="16"/>
                <w:szCs w:val="16"/>
                <w:lang w:val="es-ES" w:eastAsia="es-BO"/>
              </w:rPr>
            </w:pPr>
            <w:r w:rsidRPr="00BA5083">
              <w:rPr>
                <w:rFonts w:ascii="Arial" w:eastAsia="Times New Roman" w:hAnsi="Arial" w:cs="Arial"/>
                <w:b/>
                <w:bCs/>
                <w:color w:val="000000"/>
                <w:sz w:val="16"/>
                <w:szCs w:val="16"/>
                <w:lang w:val="es-ES" w:eastAsia="es-BO"/>
              </w:rPr>
              <w:t>% participación en Asociación (**)</w:t>
            </w:r>
          </w:p>
        </w:tc>
        <w:tc>
          <w:tcPr>
            <w:tcW w:w="1908" w:type="dxa"/>
            <w:vMerge w:val="restart"/>
            <w:tcBorders>
              <w:top w:val="nil"/>
              <w:left w:val="single" w:sz="8" w:space="0" w:color="auto"/>
              <w:right w:val="single" w:sz="8" w:space="0" w:color="auto"/>
            </w:tcBorders>
            <w:shd w:val="clear" w:color="000000" w:fill="DBE5F1"/>
            <w:vAlign w:val="center"/>
            <w:hideMark/>
          </w:tcPr>
          <w:p w:rsidR="00BA5083" w:rsidRPr="00BA5083" w:rsidRDefault="00BA5083" w:rsidP="00BA5083">
            <w:pPr>
              <w:spacing w:after="0" w:line="240" w:lineRule="auto"/>
              <w:jc w:val="center"/>
              <w:rPr>
                <w:rFonts w:ascii="Arial" w:eastAsia="Times New Roman" w:hAnsi="Arial" w:cs="Arial"/>
                <w:b/>
                <w:bCs/>
                <w:color w:val="000000"/>
                <w:sz w:val="16"/>
                <w:szCs w:val="16"/>
                <w:lang w:val="es-ES" w:eastAsia="es-BO"/>
              </w:rPr>
            </w:pPr>
            <w:r w:rsidRPr="00BA5083">
              <w:rPr>
                <w:rFonts w:ascii="Arial" w:eastAsia="Times New Roman" w:hAnsi="Arial" w:cs="Arial"/>
                <w:b/>
                <w:bCs/>
                <w:color w:val="000000"/>
                <w:sz w:val="16"/>
                <w:szCs w:val="16"/>
                <w:lang w:val="es-ES" w:eastAsia="es-BO"/>
              </w:rPr>
              <w:t>Nombre del Socio(s) (***)</w:t>
            </w:r>
          </w:p>
        </w:tc>
      </w:tr>
      <w:tr w:rsidR="00BA5083" w:rsidRPr="00BA5083" w:rsidTr="00900D92">
        <w:trPr>
          <w:cantSplit/>
          <w:trHeight w:val="1134"/>
          <w:jc w:val="center"/>
        </w:trPr>
        <w:tc>
          <w:tcPr>
            <w:tcW w:w="320" w:type="dxa"/>
            <w:vMerge/>
            <w:tcBorders>
              <w:top w:val="nil"/>
              <w:left w:val="single" w:sz="8" w:space="0" w:color="auto"/>
              <w:bottom w:val="single" w:sz="12" w:space="0" w:color="000000"/>
              <w:right w:val="single" w:sz="8" w:space="0" w:color="auto"/>
            </w:tcBorders>
            <w:vAlign w:val="center"/>
            <w:hideMark/>
          </w:tcPr>
          <w:p w:rsidR="00BA5083" w:rsidRPr="00BA5083" w:rsidRDefault="00BA5083" w:rsidP="00BA5083">
            <w:pPr>
              <w:spacing w:after="0" w:line="240" w:lineRule="auto"/>
              <w:rPr>
                <w:rFonts w:ascii="Arial" w:eastAsia="Times New Roman" w:hAnsi="Arial" w:cs="Arial"/>
                <w:b/>
                <w:bCs/>
                <w:color w:val="000000"/>
                <w:sz w:val="16"/>
                <w:szCs w:val="16"/>
                <w:lang w:val="es-ES" w:eastAsia="es-BO"/>
              </w:rPr>
            </w:pPr>
          </w:p>
        </w:tc>
        <w:tc>
          <w:tcPr>
            <w:tcW w:w="1038" w:type="dxa"/>
            <w:vMerge/>
            <w:tcBorders>
              <w:top w:val="nil"/>
              <w:left w:val="single" w:sz="8" w:space="0" w:color="auto"/>
              <w:bottom w:val="single" w:sz="12" w:space="0" w:color="000000"/>
              <w:right w:val="single" w:sz="8" w:space="0" w:color="auto"/>
            </w:tcBorders>
            <w:vAlign w:val="center"/>
            <w:hideMark/>
          </w:tcPr>
          <w:p w:rsidR="00BA5083" w:rsidRPr="00BA5083" w:rsidRDefault="00BA5083" w:rsidP="00BA5083">
            <w:pPr>
              <w:spacing w:after="0" w:line="240" w:lineRule="auto"/>
              <w:rPr>
                <w:rFonts w:ascii="Arial" w:eastAsia="Times New Roman" w:hAnsi="Arial" w:cs="Arial"/>
                <w:b/>
                <w:bCs/>
                <w:color w:val="000000"/>
                <w:sz w:val="16"/>
                <w:szCs w:val="16"/>
                <w:lang w:val="es-ES" w:eastAsia="es-BO"/>
              </w:rPr>
            </w:pPr>
          </w:p>
        </w:tc>
        <w:tc>
          <w:tcPr>
            <w:tcW w:w="1127" w:type="dxa"/>
            <w:vMerge/>
            <w:tcBorders>
              <w:top w:val="nil"/>
              <w:left w:val="single" w:sz="8" w:space="0" w:color="auto"/>
              <w:bottom w:val="single" w:sz="12" w:space="0" w:color="000000"/>
              <w:right w:val="single" w:sz="8" w:space="0" w:color="auto"/>
            </w:tcBorders>
            <w:vAlign w:val="center"/>
            <w:hideMark/>
          </w:tcPr>
          <w:p w:rsidR="00BA5083" w:rsidRPr="00BA5083" w:rsidRDefault="00BA5083" w:rsidP="00BA5083">
            <w:pPr>
              <w:spacing w:after="0" w:line="240" w:lineRule="auto"/>
              <w:rPr>
                <w:rFonts w:ascii="Arial" w:eastAsia="Times New Roman" w:hAnsi="Arial" w:cs="Arial"/>
                <w:b/>
                <w:bCs/>
                <w:color w:val="000000"/>
                <w:sz w:val="16"/>
                <w:szCs w:val="16"/>
                <w:lang w:val="es-ES" w:eastAsia="es-BO"/>
              </w:rPr>
            </w:pPr>
          </w:p>
        </w:tc>
        <w:tc>
          <w:tcPr>
            <w:tcW w:w="1164" w:type="dxa"/>
            <w:vMerge/>
            <w:tcBorders>
              <w:top w:val="nil"/>
              <w:left w:val="single" w:sz="8" w:space="0" w:color="auto"/>
              <w:bottom w:val="single" w:sz="12" w:space="0" w:color="000000"/>
              <w:right w:val="single" w:sz="8" w:space="0" w:color="auto"/>
            </w:tcBorders>
            <w:vAlign w:val="center"/>
            <w:hideMark/>
          </w:tcPr>
          <w:p w:rsidR="00BA5083" w:rsidRPr="00BA5083" w:rsidRDefault="00BA5083" w:rsidP="00BA5083">
            <w:pPr>
              <w:spacing w:after="0" w:line="240" w:lineRule="auto"/>
              <w:rPr>
                <w:rFonts w:ascii="Arial" w:eastAsia="Times New Roman" w:hAnsi="Arial" w:cs="Arial"/>
                <w:b/>
                <w:bCs/>
                <w:color w:val="000000"/>
                <w:sz w:val="16"/>
                <w:szCs w:val="16"/>
                <w:lang w:val="es-ES" w:eastAsia="es-BO"/>
              </w:rPr>
            </w:pPr>
          </w:p>
        </w:tc>
        <w:tc>
          <w:tcPr>
            <w:tcW w:w="590" w:type="dxa"/>
            <w:tcBorders>
              <w:top w:val="nil"/>
              <w:left w:val="single" w:sz="8" w:space="0" w:color="auto"/>
              <w:bottom w:val="single" w:sz="12" w:space="0" w:color="000000"/>
              <w:right w:val="single" w:sz="8" w:space="0" w:color="auto"/>
            </w:tcBorders>
            <w:shd w:val="clear" w:color="auto" w:fill="DBE5F1"/>
            <w:textDirection w:val="btLr"/>
            <w:vAlign w:val="center"/>
          </w:tcPr>
          <w:p w:rsidR="00BA5083" w:rsidRPr="00BA5083" w:rsidRDefault="00BA5083" w:rsidP="00BA5083">
            <w:pPr>
              <w:spacing w:after="0" w:line="240" w:lineRule="auto"/>
              <w:ind w:left="113" w:right="113"/>
              <w:jc w:val="center"/>
              <w:rPr>
                <w:rFonts w:ascii="Arial" w:eastAsia="Times New Roman" w:hAnsi="Arial" w:cs="Arial"/>
                <w:b/>
                <w:bCs/>
                <w:color w:val="000000"/>
                <w:sz w:val="16"/>
                <w:szCs w:val="16"/>
                <w:lang w:val="es-ES" w:eastAsia="es-BO"/>
              </w:rPr>
            </w:pPr>
            <w:r w:rsidRPr="00BA5083">
              <w:rPr>
                <w:rFonts w:ascii="Arial" w:eastAsia="Times New Roman" w:hAnsi="Arial" w:cs="Arial"/>
                <w:b/>
                <w:bCs/>
                <w:color w:val="000000"/>
                <w:sz w:val="16"/>
                <w:szCs w:val="16"/>
                <w:lang w:val="es-ES" w:eastAsia="es-BO"/>
              </w:rPr>
              <w:t>General</w:t>
            </w:r>
          </w:p>
        </w:tc>
        <w:tc>
          <w:tcPr>
            <w:tcW w:w="635" w:type="dxa"/>
            <w:tcBorders>
              <w:top w:val="nil"/>
              <w:left w:val="single" w:sz="8" w:space="0" w:color="auto"/>
              <w:bottom w:val="single" w:sz="12" w:space="0" w:color="000000"/>
              <w:right w:val="single" w:sz="8" w:space="0" w:color="auto"/>
            </w:tcBorders>
            <w:shd w:val="clear" w:color="auto" w:fill="DBE5F1"/>
            <w:textDirection w:val="btLr"/>
            <w:vAlign w:val="center"/>
          </w:tcPr>
          <w:p w:rsidR="00BA5083" w:rsidRPr="00BA5083" w:rsidRDefault="00BA5083" w:rsidP="00BA5083">
            <w:pPr>
              <w:spacing w:after="0" w:line="240" w:lineRule="auto"/>
              <w:ind w:left="113" w:right="113"/>
              <w:jc w:val="center"/>
              <w:rPr>
                <w:rFonts w:ascii="Arial" w:eastAsia="Times New Roman" w:hAnsi="Arial" w:cs="Arial"/>
                <w:b/>
                <w:bCs/>
                <w:color w:val="000000"/>
                <w:sz w:val="16"/>
                <w:szCs w:val="16"/>
                <w:lang w:val="es-ES" w:eastAsia="es-BO"/>
              </w:rPr>
            </w:pPr>
            <w:r w:rsidRPr="00BA5083">
              <w:rPr>
                <w:rFonts w:ascii="Arial" w:eastAsia="Times New Roman" w:hAnsi="Arial" w:cs="Arial"/>
                <w:b/>
                <w:bCs/>
                <w:color w:val="000000"/>
                <w:sz w:val="16"/>
                <w:szCs w:val="16"/>
                <w:lang w:val="es-ES" w:eastAsia="es-BO"/>
              </w:rPr>
              <w:t>Especifica</w:t>
            </w:r>
          </w:p>
        </w:tc>
        <w:tc>
          <w:tcPr>
            <w:tcW w:w="965" w:type="dxa"/>
            <w:vMerge/>
            <w:tcBorders>
              <w:left w:val="single" w:sz="8" w:space="0" w:color="auto"/>
              <w:bottom w:val="single" w:sz="12" w:space="0" w:color="000000"/>
              <w:right w:val="single" w:sz="8" w:space="0" w:color="auto"/>
            </w:tcBorders>
            <w:vAlign w:val="center"/>
            <w:hideMark/>
          </w:tcPr>
          <w:p w:rsidR="00BA5083" w:rsidRPr="00BA5083" w:rsidRDefault="00BA5083" w:rsidP="00BA5083">
            <w:pPr>
              <w:spacing w:after="0" w:line="240" w:lineRule="auto"/>
              <w:rPr>
                <w:rFonts w:ascii="Arial" w:eastAsia="Times New Roman" w:hAnsi="Arial" w:cs="Arial"/>
                <w:b/>
                <w:bCs/>
                <w:color w:val="000000"/>
                <w:sz w:val="16"/>
                <w:szCs w:val="16"/>
                <w:lang w:val="es-ES" w:eastAsia="es-BO"/>
              </w:rPr>
            </w:pPr>
          </w:p>
        </w:tc>
        <w:tc>
          <w:tcPr>
            <w:tcW w:w="563" w:type="dxa"/>
            <w:tcBorders>
              <w:top w:val="nil"/>
              <w:left w:val="nil"/>
              <w:bottom w:val="single" w:sz="12" w:space="0" w:color="auto"/>
              <w:right w:val="single" w:sz="8" w:space="0" w:color="auto"/>
            </w:tcBorders>
            <w:shd w:val="clear" w:color="000000" w:fill="DBE5F1"/>
            <w:vAlign w:val="center"/>
            <w:hideMark/>
          </w:tcPr>
          <w:p w:rsidR="00BA5083" w:rsidRPr="00BA5083" w:rsidRDefault="00BA5083" w:rsidP="00BA5083">
            <w:pPr>
              <w:spacing w:after="0" w:line="240" w:lineRule="auto"/>
              <w:jc w:val="center"/>
              <w:rPr>
                <w:rFonts w:ascii="Arial" w:eastAsia="Times New Roman" w:hAnsi="Arial" w:cs="Arial"/>
                <w:b/>
                <w:bCs/>
                <w:color w:val="000000"/>
                <w:sz w:val="16"/>
                <w:szCs w:val="16"/>
                <w:lang w:val="es-ES" w:eastAsia="es-BO"/>
              </w:rPr>
            </w:pPr>
            <w:r w:rsidRPr="00BA5083">
              <w:rPr>
                <w:rFonts w:ascii="Arial" w:eastAsia="Times New Roman" w:hAnsi="Arial" w:cs="Arial"/>
                <w:b/>
                <w:bCs/>
                <w:color w:val="000000"/>
                <w:sz w:val="16"/>
                <w:szCs w:val="16"/>
                <w:lang w:val="es-ES" w:eastAsia="es-BO"/>
              </w:rPr>
              <w:t>Inicio</w:t>
            </w:r>
          </w:p>
        </w:tc>
        <w:tc>
          <w:tcPr>
            <w:tcW w:w="527" w:type="dxa"/>
            <w:tcBorders>
              <w:top w:val="nil"/>
              <w:left w:val="nil"/>
              <w:bottom w:val="single" w:sz="12" w:space="0" w:color="auto"/>
              <w:right w:val="single" w:sz="8" w:space="0" w:color="auto"/>
            </w:tcBorders>
            <w:shd w:val="clear" w:color="000000" w:fill="DBE5F1"/>
            <w:vAlign w:val="center"/>
            <w:hideMark/>
          </w:tcPr>
          <w:p w:rsidR="00BA5083" w:rsidRPr="00BA5083" w:rsidRDefault="00BA5083" w:rsidP="00BA5083">
            <w:pPr>
              <w:spacing w:after="0" w:line="240" w:lineRule="auto"/>
              <w:jc w:val="center"/>
              <w:rPr>
                <w:rFonts w:ascii="Arial" w:eastAsia="Times New Roman" w:hAnsi="Arial" w:cs="Arial"/>
                <w:b/>
                <w:bCs/>
                <w:color w:val="000000"/>
                <w:sz w:val="16"/>
                <w:szCs w:val="16"/>
                <w:lang w:val="es-ES" w:eastAsia="es-BO"/>
              </w:rPr>
            </w:pPr>
            <w:r w:rsidRPr="00BA5083">
              <w:rPr>
                <w:rFonts w:ascii="Arial" w:eastAsia="Times New Roman" w:hAnsi="Arial" w:cs="Arial"/>
                <w:b/>
                <w:bCs/>
                <w:color w:val="000000"/>
                <w:sz w:val="16"/>
                <w:szCs w:val="16"/>
                <w:lang w:val="es-ES" w:eastAsia="es-BO"/>
              </w:rPr>
              <w:t>Fin</w:t>
            </w:r>
          </w:p>
        </w:tc>
        <w:tc>
          <w:tcPr>
            <w:tcW w:w="896" w:type="dxa"/>
            <w:tcBorders>
              <w:top w:val="nil"/>
              <w:left w:val="nil"/>
              <w:bottom w:val="single" w:sz="12" w:space="0" w:color="auto"/>
              <w:right w:val="single" w:sz="8" w:space="0" w:color="auto"/>
            </w:tcBorders>
            <w:shd w:val="clear" w:color="000000" w:fill="DBE5F1"/>
            <w:vAlign w:val="center"/>
            <w:hideMark/>
          </w:tcPr>
          <w:p w:rsidR="00BA5083" w:rsidRPr="00BA5083" w:rsidRDefault="00BA5083" w:rsidP="00BA5083">
            <w:pPr>
              <w:spacing w:after="0" w:line="240" w:lineRule="auto"/>
              <w:jc w:val="center"/>
              <w:rPr>
                <w:rFonts w:ascii="Arial" w:eastAsia="Times New Roman" w:hAnsi="Arial" w:cs="Arial"/>
                <w:b/>
                <w:bCs/>
                <w:color w:val="000000"/>
                <w:sz w:val="16"/>
                <w:szCs w:val="16"/>
                <w:lang w:val="es-ES" w:eastAsia="es-BO"/>
              </w:rPr>
            </w:pPr>
            <w:r w:rsidRPr="00BA5083">
              <w:rPr>
                <w:rFonts w:ascii="Arial" w:eastAsia="Times New Roman" w:hAnsi="Arial" w:cs="Arial"/>
                <w:b/>
                <w:bCs/>
                <w:color w:val="000000"/>
                <w:sz w:val="16"/>
                <w:szCs w:val="16"/>
                <w:lang w:val="es-ES" w:eastAsia="es-BO"/>
              </w:rPr>
              <w:t>Tiempo de Ejecución</w:t>
            </w:r>
          </w:p>
        </w:tc>
        <w:tc>
          <w:tcPr>
            <w:tcW w:w="1136" w:type="dxa"/>
            <w:vMerge/>
            <w:tcBorders>
              <w:top w:val="nil"/>
              <w:left w:val="single" w:sz="8" w:space="0" w:color="auto"/>
              <w:bottom w:val="single" w:sz="12" w:space="0" w:color="000000"/>
              <w:right w:val="single" w:sz="8" w:space="0" w:color="auto"/>
            </w:tcBorders>
            <w:vAlign w:val="center"/>
            <w:hideMark/>
          </w:tcPr>
          <w:p w:rsidR="00BA5083" w:rsidRPr="00BA5083" w:rsidRDefault="00BA5083" w:rsidP="00BA5083">
            <w:pPr>
              <w:spacing w:after="0" w:line="240" w:lineRule="auto"/>
              <w:rPr>
                <w:rFonts w:ascii="Arial" w:eastAsia="Times New Roman" w:hAnsi="Arial" w:cs="Arial"/>
                <w:b/>
                <w:bCs/>
                <w:color w:val="000000"/>
                <w:sz w:val="16"/>
                <w:szCs w:val="16"/>
                <w:lang w:val="es-ES" w:eastAsia="es-BO"/>
              </w:rPr>
            </w:pPr>
          </w:p>
        </w:tc>
        <w:tc>
          <w:tcPr>
            <w:tcW w:w="1908" w:type="dxa"/>
            <w:vMerge/>
            <w:tcBorders>
              <w:left w:val="single" w:sz="8" w:space="0" w:color="auto"/>
              <w:bottom w:val="single" w:sz="12" w:space="0" w:color="000000"/>
              <w:right w:val="single" w:sz="8" w:space="0" w:color="auto"/>
            </w:tcBorders>
            <w:vAlign w:val="center"/>
            <w:hideMark/>
          </w:tcPr>
          <w:p w:rsidR="00BA5083" w:rsidRPr="00BA5083" w:rsidRDefault="00BA5083" w:rsidP="00BA5083">
            <w:pPr>
              <w:spacing w:after="0" w:line="240" w:lineRule="auto"/>
              <w:rPr>
                <w:rFonts w:ascii="Arial" w:eastAsia="Times New Roman" w:hAnsi="Arial" w:cs="Arial"/>
                <w:b/>
                <w:bCs/>
                <w:color w:val="000000"/>
                <w:sz w:val="16"/>
                <w:szCs w:val="16"/>
                <w:lang w:val="es-ES" w:eastAsia="es-BO"/>
              </w:rPr>
            </w:pPr>
          </w:p>
        </w:tc>
      </w:tr>
      <w:tr w:rsidR="00BA5083" w:rsidRPr="00BA5083" w:rsidTr="00900D92">
        <w:trPr>
          <w:trHeight w:val="225"/>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1</w:t>
            </w:r>
          </w:p>
        </w:tc>
        <w:tc>
          <w:tcPr>
            <w:tcW w:w="1038"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27"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64"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12" w:space="0" w:color="000000"/>
              <w:left w:val="single" w:sz="8" w:space="0" w:color="auto"/>
              <w:bottom w:val="single" w:sz="8" w:space="0" w:color="auto"/>
              <w:right w:val="single" w:sz="8" w:space="0" w:color="auto"/>
            </w:tcBorders>
            <w:shd w:val="clear" w:color="000000" w:fill="FFFFFF"/>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63"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27"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908"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r>
      <w:tr w:rsidR="00BA5083" w:rsidRPr="00BA5083" w:rsidTr="00900D92">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2</w:t>
            </w:r>
          </w:p>
        </w:tc>
        <w:tc>
          <w:tcPr>
            <w:tcW w:w="1038"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27"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64"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63"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27"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r>
      <w:tr w:rsidR="00BA5083" w:rsidRPr="00BA5083" w:rsidTr="00900D92">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3</w:t>
            </w:r>
          </w:p>
        </w:tc>
        <w:tc>
          <w:tcPr>
            <w:tcW w:w="1038"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27"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64"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63"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27"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r>
      <w:tr w:rsidR="00BA5083" w:rsidRPr="00BA5083" w:rsidTr="00900D92">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4</w:t>
            </w:r>
          </w:p>
        </w:tc>
        <w:tc>
          <w:tcPr>
            <w:tcW w:w="1038"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27"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64"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63"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27"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r>
      <w:tr w:rsidR="00BA5083" w:rsidRPr="00BA5083" w:rsidTr="00900D92">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5</w:t>
            </w:r>
          </w:p>
        </w:tc>
        <w:tc>
          <w:tcPr>
            <w:tcW w:w="1038"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27"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64"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63"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27"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r>
      <w:tr w:rsidR="00BA5083" w:rsidRPr="00BA5083" w:rsidTr="00900D92">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w:t>
            </w:r>
          </w:p>
        </w:tc>
        <w:tc>
          <w:tcPr>
            <w:tcW w:w="1038"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27"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64"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63"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27"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r>
      <w:tr w:rsidR="00BA5083" w:rsidRPr="00BA5083" w:rsidTr="00900D92">
        <w:trPr>
          <w:trHeight w:val="217"/>
          <w:jc w:val="center"/>
        </w:trPr>
        <w:tc>
          <w:tcPr>
            <w:tcW w:w="320" w:type="dxa"/>
            <w:tcBorders>
              <w:top w:val="nil"/>
              <w:left w:val="single" w:sz="8" w:space="0" w:color="auto"/>
              <w:bottom w:val="single" w:sz="12"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N</w:t>
            </w:r>
          </w:p>
        </w:tc>
        <w:tc>
          <w:tcPr>
            <w:tcW w:w="1038" w:type="dxa"/>
            <w:tcBorders>
              <w:top w:val="nil"/>
              <w:left w:val="nil"/>
              <w:bottom w:val="single" w:sz="12"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27" w:type="dxa"/>
            <w:tcBorders>
              <w:top w:val="nil"/>
              <w:left w:val="nil"/>
              <w:bottom w:val="single" w:sz="12"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64" w:type="dxa"/>
            <w:tcBorders>
              <w:top w:val="nil"/>
              <w:left w:val="nil"/>
              <w:bottom w:val="single" w:sz="12"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90" w:type="dxa"/>
            <w:tcBorders>
              <w:top w:val="nil"/>
              <w:left w:val="nil"/>
              <w:bottom w:val="single" w:sz="12" w:space="0" w:color="auto"/>
              <w:right w:val="single" w:sz="8" w:space="0" w:color="auto"/>
            </w:tcBorders>
            <w:shd w:val="clear" w:color="000000" w:fill="FFFFFF"/>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12" w:space="0" w:color="auto"/>
              <w:right w:val="single" w:sz="8" w:space="0" w:color="auto"/>
            </w:tcBorders>
            <w:shd w:val="clear" w:color="000000" w:fill="FFFFFF"/>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12"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63" w:type="dxa"/>
            <w:tcBorders>
              <w:top w:val="nil"/>
              <w:left w:val="nil"/>
              <w:bottom w:val="single" w:sz="12"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527" w:type="dxa"/>
            <w:tcBorders>
              <w:top w:val="nil"/>
              <w:left w:val="nil"/>
              <w:bottom w:val="single" w:sz="12"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896" w:type="dxa"/>
            <w:tcBorders>
              <w:top w:val="nil"/>
              <w:left w:val="nil"/>
              <w:bottom w:val="single" w:sz="12"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136" w:type="dxa"/>
            <w:tcBorders>
              <w:top w:val="nil"/>
              <w:left w:val="nil"/>
              <w:bottom w:val="single" w:sz="12" w:space="0" w:color="auto"/>
              <w:right w:val="single" w:sz="2"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 </w:t>
            </w:r>
          </w:p>
        </w:tc>
      </w:tr>
      <w:tr w:rsidR="00BA5083" w:rsidRPr="00BA5083" w:rsidTr="00900D92">
        <w:trPr>
          <w:trHeight w:val="304"/>
          <w:jc w:val="center"/>
        </w:trPr>
        <w:tc>
          <w:tcPr>
            <w:tcW w:w="3649" w:type="dxa"/>
            <w:gridSpan w:val="4"/>
            <w:tcBorders>
              <w:top w:val="single" w:sz="8" w:space="0" w:color="auto"/>
              <w:left w:val="single" w:sz="8" w:space="0" w:color="auto"/>
              <w:bottom w:val="nil"/>
              <w:right w:val="nil"/>
            </w:tcBorders>
            <w:shd w:val="clear" w:color="000000" w:fill="244061"/>
            <w:vAlign w:val="center"/>
            <w:hideMark/>
          </w:tcPr>
          <w:p w:rsidR="00BA5083" w:rsidRPr="00BA5083" w:rsidRDefault="00BA5083" w:rsidP="00BA5083">
            <w:pPr>
              <w:spacing w:after="0" w:line="240" w:lineRule="auto"/>
              <w:jc w:val="center"/>
              <w:rPr>
                <w:rFonts w:ascii="Arial" w:eastAsia="Times New Roman" w:hAnsi="Arial" w:cs="Arial"/>
                <w:b/>
                <w:bCs/>
                <w:color w:val="FFFFFF"/>
                <w:sz w:val="16"/>
                <w:szCs w:val="16"/>
                <w:lang w:val="es-ES" w:eastAsia="es-BO"/>
              </w:rPr>
            </w:pPr>
            <w:r w:rsidRPr="00BA5083">
              <w:rPr>
                <w:rFonts w:ascii="Arial" w:eastAsia="Times New Roman" w:hAnsi="Arial" w:cs="Arial"/>
                <w:b/>
                <w:bCs/>
                <w:color w:val="FFFFFF"/>
                <w:sz w:val="16"/>
                <w:szCs w:val="16"/>
                <w:lang w:val="es-ES" w:eastAsia="es-BO"/>
              </w:rPr>
              <w:t xml:space="preserve">TOTAL FACTURADO EN BOLIVIANOS </w:t>
            </w:r>
          </w:p>
        </w:tc>
        <w:tc>
          <w:tcPr>
            <w:tcW w:w="1225" w:type="dxa"/>
            <w:gridSpan w:val="2"/>
            <w:tcBorders>
              <w:top w:val="nil"/>
              <w:left w:val="single" w:sz="8" w:space="0" w:color="auto"/>
              <w:bottom w:val="nil"/>
              <w:right w:val="single" w:sz="8" w:space="0" w:color="auto"/>
            </w:tcBorders>
            <w:shd w:val="clear" w:color="000000" w:fill="FFFFFF"/>
          </w:tcPr>
          <w:p w:rsidR="00BA5083" w:rsidRPr="00BA5083" w:rsidRDefault="00BA5083" w:rsidP="00BA5083">
            <w:pPr>
              <w:spacing w:after="0" w:line="240" w:lineRule="auto"/>
              <w:rPr>
                <w:rFonts w:ascii="Arial" w:eastAsia="Times New Roman" w:hAnsi="Arial" w:cs="Arial"/>
                <w:b/>
                <w:bCs/>
                <w:color w:val="FFFFFF"/>
                <w:sz w:val="16"/>
                <w:szCs w:val="16"/>
                <w:lang w:val="es-ES" w:eastAsia="es-BO"/>
              </w:rPr>
            </w:pPr>
          </w:p>
        </w:tc>
        <w:tc>
          <w:tcPr>
            <w:tcW w:w="965" w:type="dxa"/>
            <w:tcBorders>
              <w:top w:val="nil"/>
              <w:left w:val="single" w:sz="8" w:space="0" w:color="auto"/>
              <w:bottom w:val="nil"/>
              <w:right w:val="single" w:sz="8" w:space="0" w:color="auto"/>
            </w:tcBorders>
            <w:shd w:val="clear" w:color="000000" w:fill="FFFFFF"/>
            <w:vAlign w:val="center"/>
            <w:hideMark/>
          </w:tcPr>
          <w:p w:rsidR="00BA5083" w:rsidRPr="00BA5083" w:rsidRDefault="00BA5083" w:rsidP="00BA5083">
            <w:pPr>
              <w:spacing w:after="0" w:line="240" w:lineRule="auto"/>
              <w:rPr>
                <w:rFonts w:ascii="Arial" w:eastAsia="Times New Roman" w:hAnsi="Arial" w:cs="Arial"/>
                <w:b/>
                <w:bCs/>
                <w:color w:val="FFFFFF"/>
                <w:sz w:val="16"/>
                <w:szCs w:val="16"/>
                <w:lang w:val="es-ES" w:eastAsia="es-BO"/>
              </w:rPr>
            </w:pPr>
            <w:r w:rsidRPr="00BA5083">
              <w:rPr>
                <w:rFonts w:ascii="Arial" w:eastAsia="Times New Roman" w:hAnsi="Arial" w:cs="Arial"/>
                <w:b/>
                <w:bCs/>
                <w:color w:val="FFFFFF"/>
                <w:sz w:val="16"/>
                <w:szCs w:val="16"/>
                <w:lang w:val="es-ES" w:eastAsia="es-BO"/>
              </w:rPr>
              <w:t> </w:t>
            </w:r>
          </w:p>
          <w:p w:rsidR="00BA5083" w:rsidRPr="00BA5083" w:rsidRDefault="00BA5083" w:rsidP="00BA5083">
            <w:pPr>
              <w:spacing w:after="0" w:line="240" w:lineRule="auto"/>
              <w:rPr>
                <w:rFonts w:ascii="Arial" w:eastAsia="Times New Roman" w:hAnsi="Arial" w:cs="Arial"/>
                <w:b/>
                <w:bCs/>
                <w:color w:val="FFFFFF"/>
                <w:sz w:val="16"/>
                <w:szCs w:val="16"/>
                <w:lang w:val="es-ES" w:eastAsia="es-BO"/>
              </w:rPr>
            </w:pPr>
            <w:r w:rsidRPr="00BA5083">
              <w:rPr>
                <w:rFonts w:ascii="Arial" w:eastAsia="Times New Roman" w:hAnsi="Arial" w:cs="Arial"/>
                <w:b/>
                <w:bCs/>
                <w:color w:val="FFFFFF"/>
                <w:sz w:val="16"/>
                <w:szCs w:val="16"/>
                <w:lang w:val="es-ES" w:eastAsia="es-BO"/>
              </w:rPr>
              <w:t> </w:t>
            </w:r>
          </w:p>
        </w:tc>
        <w:tc>
          <w:tcPr>
            <w:tcW w:w="5030" w:type="dxa"/>
            <w:gridSpan w:val="5"/>
            <w:tcBorders>
              <w:top w:val="single" w:sz="8" w:space="0" w:color="auto"/>
              <w:left w:val="single" w:sz="8" w:space="0" w:color="auto"/>
              <w:bottom w:val="nil"/>
              <w:right w:val="single" w:sz="8" w:space="0" w:color="auto"/>
            </w:tcBorders>
            <w:shd w:val="clear" w:color="000000" w:fill="244061"/>
            <w:vAlign w:val="center"/>
            <w:hideMark/>
          </w:tcPr>
          <w:p w:rsidR="00BA5083" w:rsidRPr="00BA5083" w:rsidRDefault="00BA5083" w:rsidP="00BA5083">
            <w:pPr>
              <w:spacing w:after="0" w:line="240" w:lineRule="auto"/>
              <w:rPr>
                <w:rFonts w:ascii="Arial" w:eastAsia="Times New Roman" w:hAnsi="Arial" w:cs="Arial"/>
                <w:b/>
                <w:bCs/>
                <w:color w:val="FFFFFF"/>
                <w:sz w:val="16"/>
                <w:szCs w:val="16"/>
                <w:lang w:val="es-ES" w:eastAsia="es-BO"/>
              </w:rPr>
            </w:pPr>
          </w:p>
        </w:tc>
      </w:tr>
      <w:tr w:rsidR="00BA5083" w:rsidRPr="00BA5083" w:rsidTr="00900D92">
        <w:trPr>
          <w:trHeight w:val="217"/>
          <w:jc w:val="center"/>
        </w:trPr>
        <w:tc>
          <w:tcPr>
            <w:tcW w:w="1358" w:type="dxa"/>
            <w:gridSpan w:val="2"/>
            <w:tcBorders>
              <w:top w:val="nil"/>
              <w:left w:val="single" w:sz="8" w:space="0" w:color="auto"/>
              <w:bottom w:val="single" w:sz="8" w:space="0" w:color="auto"/>
              <w:right w:val="single" w:sz="8" w:space="0" w:color="000000"/>
            </w:tcBorders>
            <w:shd w:val="clear" w:color="000000" w:fill="DBE5F1"/>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w:t>
            </w:r>
          </w:p>
        </w:tc>
        <w:tc>
          <w:tcPr>
            <w:tcW w:w="9511" w:type="dxa"/>
            <w:gridSpan w:val="10"/>
            <w:tcBorders>
              <w:top w:val="nil"/>
              <w:left w:val="nil"/>
              <w:bottom w:val="single" w:sz="8" w:space="0" w:color="auto"/>
              <w:right w:val="single" w:sz="8" w:space="0" w:color="000000"/>
            </w:tcBorders>
            <w:shd w:val="clear" w:color="000000" w:fill="DBE5F1"/>
          </w:tcPr>
          <w:p w:rsidR="00BA5083" w:rsidRPr="00BA5083" w:rsidRDefault="00BA5083" w:rsidP="00BA5083">
            <w:pPr>
              <w:spacing w:after="0" w:line="240" w:lineRule="auto"/>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Monto a la fecha de Recepción del bien. (T/C de la fecha de firma del contrato)</w:t>
            </w:r>
          </w:p>
        </w:tc>
      </w:tr>
      <w:tr w:rsidR="00BA5083" w:rsidRPr="00BA5083" w:rsidTr="00900D92">
        <w:trPr>
          <w:trHeight w:val="217"/>
          <w:jc w:val="center"/>
        </w:trPr>
        <w:tc>
          <w:tcPr>
            <w:tcW w:w="135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w:t>
            </w:r>
          </w:p>
        </w:tc>
        <w:tc>
          <w:tcPr>
            <w:tcW w:w="9511" w:type="dxa"/>
            <w:gridSpan w:val="10"/>
            <w:tcBorders>
              <w:top w:val="single" w:sz="8" w:space="0" w:color="auto"/>
              <w:left w:val="nil"/>
              <w:bottom w:val="single" w:sz="8" w:space="0" w:color="auto"/>
              <w:right w:val="single" w:sz="8" w:space="0" w:color="000000"/>
            </w:tcBorders>
            <w:shd w:val="clear" w:color="000000" w:fill="DBE5F1"/>
          </w:tcPr>
          <w:p w:rsidR="00BA5083" w:rsidRPr="00BA5083" w:rsidRDefault="00BA5083" w:rsidP="00BA5083">
            <w:pPr>
              <w:spacing w:after="0" w:line="240" w:lineRule="auto"/>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Cuando la empresa cuente con experiencia asociada, solo se debe consignar el monto correspondiente a su participación.</w:t>
            </w:r>
          </w:p>
        </w:tc>
      </w:tr>
      <w:tr w:rsidR="00BA5083" w:rsidRPr="00BA5083" w:rsidTr="00900D92">
        <w:trPr>
          <w:trHeight w:val="217"/>
          <w:jc w:val="center"/>
        </w:trPr>
        <w:tc>
          <w:tcPr>
            <w:tcW w:w="135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BA5083" w:rsidRPr="00BA5083" w:rsidRDefault="00BA5083" w:rsidP="00BA5083">
            <w:pPr>
              <w:spacing w:after="0" w:line="240" w:lineRule="auto"/>
              <w:jc w:val="center"/>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w:t>
            </w:r>
          </w:p>
        </w:tc>
        <w:tc>
          <w:tcPr>
            <w:tcW w:w="9511" w:type="dxa"/>
            <w:gridSpan w:val="10"/>
            <w:tcBorders>
              <w:top w:val="single" w:sz="8" w:space="0" w:color="auto"/>
              <w:left w:val="nil"/>
              <w:bottom w:val="single" w:sz="8" w:space="0" w:color="auto"/>
              <w:right w:val="single" w:sz="8" w:space="0" w:color="000000"/>
            </w:tcBorders>
            <w:shd w:val="clear" w:color="000000" w:fill="DBE5F1"/>
          </w:tcPr>
          <w:p w:rsidR="00BA5083" w:rsidRPr="00BA5083" w:rsidRDefault="00BA5083" w:rsidP="00BA5083">
            <w:pPr>
              <w:spacing w:after="0" w:line="240" w:lineRule="auto"/>
              <w:rPr>
                <w:rFonts w:ascii="Arial" w:eastAsia="Times New Roman" w:hAnsi="Arial" w:cs="Arial"/>
                <w:color w:val="000000"/>
                <w:sz w:val="16"/>
                <w:szCs w:val="16"/>
                <w:lang w:val="es-ES" w:eastAsia="es-BO"/>
              </w:rPr>
            </w:pPr>
            <w:r w:rsidRPr="00BA5083">
              <w:rPr>
                <w:rFonts w:ascii="Arial" w:eastAsia="Times New Roman" w:hAnsi="Arial" w:cs="Arial"/>
                <w:color w:val="000000"/>
                <w:sz w:val="16"/>
                <w:szCs w:val="16"/>
                <w:lang w:val="es-ES" w:eastAsia="es-BO"/>
              </w:rPr>
              <w:t>Si el contrato lo ejecutó asociado, indicar en esta casilla el nombre del o los socios.</w:t>
            </w:r>
          </w:p>
        </w:tc>
      </w:tr>
      <w:tr w:rsidR="00BA5083" w:rsidRPr="00BA5083" w:rsidTr="00900D92">
        <w:trPr>
          <w:trHeight w:val="217"/>
          <w:jc w:val="center"/>
        </w:trPr>
        <w:tc>
          <w:tcPr>
            <w:tcW w:w="10869" w:type="dxa"/>
            <w:gridSpan w:val="12"/>
            <w:tcBorders>
              <w:top w:val="single" w:sz="8" w:space="0" w:color="auto"/>
              <w:left w:val="single" w:sz="8" w:space="0" w:color="auto"/>
              <w:bottom w:val="single" w:sz="8" w:space="0" w:color="auto"/>
              <w:right w:val="single" w:sz="8" w:space="0" w:color="000000"/>
            </w:tcBorders>
            <w:shd w:val="clear" w:color="000000" w:fill="DBE5F1"/>
            <w:vAlign w:val="center"/>
          </w:tcPr>
          <w:p w:rsidR="00BA5083" w:rsidRPr="00BA5083" w:rsidRDefault="00BA5083" w:rsidP="00BA5083">
            <w:pPr>
              <w:spacing w:after="0" w:line="240" w:lineRule="auto"/>
              <w:jc w:val="both"/>
              <w:rPr>
                <w:rFonts w:ascii="Arial" w:eastAsia="Times New Roman" w:hAnsi="Arial" w:cs="Arial"/>
                <w:b/>
                <w:sz w:val="16"/>
                <w:szCs w:val="16"/>
                <w:lang w:val="es-ES" w:eastAsia="es-BO"/>
              </w:rPr>
            </w:pPr>
          </w:p>
          <w:p w:rsidR="00BA5083" w:rsidRPr="00BA5083" w:rsidRDefault="00BA5083" w:rsidP="00BA5083">
            <w:pPr>
              <w:spacing w:after="0" w:line="240" w:lineRule="auto"/>
              <w:jc w:val="both"/>
              <w:rPr>
                <w:rFonts w:ascii="Arial" w:eastAsia="Times New Roman" w:hAnsi="Arial" w:cs="Arial"/>
                <w:bCs/>
                <w:sz w:val="16"/>
                <w:szCs w:val="16"/>
                <w:lang w:eastAsia="es-BO"/>
              </w:rPr>
            </w:pPr>
            <w:r w:rsidRPr="00BA5083">
              <w:rPr>
                <w:rFonts w:ascii="Arial" w:eastAsia="Times New Roman" w:hAnsi="Arial" w:cs="Arial"/>
                <w:b/>
                <w:sz w:val="16"/>
                <w:szCs w:val="16"/>
                <w:lang w:val="es-ES" w:eastAsia="es-BO"/>
              </w:rPr>
              <w:t>Nota.-</w:t>
            </w:r>
            <w:r w:rsidRPr="00BA5083">
              <w:rPr>
                <w:rFonts w:ascii="Arial" w:eastAsia="Times New Roman" w:hAnsi="Arial" w:cs="Arial"/>
                <w:sz w:val="16"/>
                <w:szCs w:val="16"/>
                <w:lang w:val="es-ES" w:eastAsia="es-BO"/>
              </w:rPr>
              <w:t xml:space="preserve"> </w:t>
            </w:r>
            <w:r w:rsidRPr="00BA5083">
              <w:rPr>
                <w:rFonts w:ascii="Arial" w:eastAsia="Times New Roman" w:hAnsi="Arial" w:cs="Arial"/>
                <w:bCs/>
                <w:sz w:val="16"/>
                <w:szCs w:val="16"/>
                <w:lang w:eastAsia="es-BO"/>
              </w:rPr>
              <w:t>Toda la información contenida en este formulario es una declaración jurada, el proponente deberá  adjuntar a la propuesta fotocopias simples de respaldo de toda la información declarada.</w:t>
            </w:r>
          </w:p>
          <w:p w:rsidR="00BA5083" w:rsidRPr="00BA5083" w:rsidRDefault="00BA5083" w:rsidP="00BA5083">
            <w:pPr>
              <w:spacing w:after="0" w:line="240" w:lineRule="auto"/>
              <w:jc w:val="both"/>
              <w:rPr>
                <w:rFonts w:ascii="Arial" w:eastAsia="Times New Roman" w:hAnsi="Arial" w:cs="Arial"/>
                <w:sz w:val="16"/>
                <w:szCs w:val="16"/>
                <w:lang w:eastAsia="es-BO"/>
              </w:rPr>
            </w:pPr>
          </w:p>
          <w:p w:rsidR="00BA5083" w:rsidRPr="00BA5083" w:rsidRDefault="00BA5083" w:rsidP="00BA5083">
            <w:pPr>
              <w:spacing w:after="0" w:line="240" w:lineRule="auto"/>
              <w:jc w:val="both"/>
              <w:rPr>
                <w:rFonts w:ascii="Arial" w:eastAsia="Times New Roman" w:hAnsi="Arial" w:cs="Arial"/>
                <w:bCs/>
                <w:sz w:val="16"/>
                <w:szCs w:val="16"/>
                <w:lang w:val="es-ES" w:eastAsia="es-BO"/>
              </w:rPr>
            </w:pPr>
            <w:r w:rsidRPr="00BA5083">
              <w:rPr>
                <w:rFonts w:ascii="Arial" w:eastAsia="Times New Roman" w:hAnsi="Arial" w:cs="Arial"/>
                <w:bCs/>
                <w:sz w:val="16"/>
                <w:szCs w:val="16"/>
                <w:lang w:val="es-ES" w:eastAsia="es-BO"/>
              </w:rPr>
              <w:t>En caso de adjudicación y de ser requerido para la elaboración de contrato, el proponente se compromete en a presentar documentos que respalden la información detalla en original o fotocopia legalizada.</w:t>
            </w:r>
          </w:p>
          <w:p w:rsidR="00BA5083" w:rsidRPr="00BA5083" w:rsidRDefault="00BA5083" w:rsidP="00BA5083">
            <w:pPr>
              <w:spacing w:after="0" w:line="240" w:lineRule="auto"/>
              <w:jc w:val="both"/>
              <w:rPr>
                <w:rFonts w:ascii="Arial" w:eastAsia="Times New Roman" w:hAnsi="Arial" w:cs="Arial"/>
                <w:color w:val="000000"/>
                <w:sz w:val="16"/>
                <w:szCs w:val="16"/>
                <w:lang w:val="es-ES" w:eastAsia="es-BO"/>
              </w:rPr>
            </w:pPr>
          </w:p>
        </w:tc>
      </w:tr>
    </w:tbl>
    <w:p w:rsidR="00BA5083" w:rsidRPr="00BA5083" w:rsidRDefault="00BA5083" w:rsidP="00BA5083">
      <w:pPr>
        <w:spacing w:after="0" w:line="240" w:lineRule="auto"/>
        <w:jc w:val="center"/>
        <w:rPr>
          <w:rFonts w:ascii="Verdana" w:eastAsia="Times New Roman" w:hAnsi="Verdana" w:cs="Arial"/>
          <w:b/>
          <w:i/>
          <w:sz w:val="18"/>
          <w:szCs w:val="18"/>
          <w:lang w:val="es-ES"/>
        </w:rPr>
      </w:pPr>
    </w:p>
    <w:p w:rsidR="00BA5083" w:rsidRPr="00BA5083" w:rsidRDefault="00BA5083" w:rsidP="00BA5083">
      <w:pPr>
        <w:spacing w:after="0" w:line="240" w:lineRule="auto"/>
        <w:jc w:val="center"/>
        <w:rPr>
          <w:rFonts w:ascii="Verdana" w:eastAsia="Times New Roman" w:hAnsi="Verdana" w:cs="Arial"/>
          <w:b/>
          <w:i/>
          <w:sz w:val="18"/>
          <w:szCs w:val="18"/>
          <w:lang w:val="es-ES"/>
        </w:rPr>
      </w:pPr>
    </w:p>
    <w:p w:rsidR="00BA5083" w:rsidRPr="00BA5083" w:rsidRDefault="00BA5083" w:rsidP="00BA5083">
      <w:pPr>
        <w:spacing w:after="0" w:line="240" w:lineRule="auto"/>
        <w:jc w:val="center"/>
        <w:rPr>
          <w:rFonts w:ascii="Verdana" w:eastAsia="Times New Roman" w:hAnsi="Verdana" w:cs="Arial"/>
          <w:b/>
          <w:bCs/>
          <w:i/>
          <w:iCs/>
          <w:color w:val="000000"/>
          <w:sz w:val="18"/>
          <w:szCs w:val="18"/>
          <w:lang w:val="es-ES"/>
        </w:rPr>
      </w:pPr>
    </w:p>
    <w:p w:rsidR="00BA5083" w:rsidRPr="00BA5083" w:rsidRDefault="00BA5083" w:rsidP="00BA5083">
      <w:pPr>
        <w:spacing w:after="0" w:line="240" w:lineRule="auto"/>
        <w:jc w:val="center"/>
        <w:rPr>
          <w:rFonts w:ascii="Verdana" w:eastAsia="Times New Roman" w:hAnsi="Verdana" w:cs="Arial"/>
          <w:b/>
          <w:bCs/>
          <w:i/>
          <w:iCs/>
          <w:color w:val="000000"/>
          <w:sz w:val="18"/>
          <w:szCs w:val="18"/>
          <w:lang w:val="es-ES"/>
        </w:rPr>
      </w:pPr>
    </w:p>
    <w:p w:rsidR="00BA5083" w:rsidRPr="00BA5083" w:rsidRDefault="00BA5083" w:rsidP="00BA5083">
      <w:pPr>
        <w:spacing w:after="0" w:line="240" w:lineRule="auto"/>
        <w:jc w:val="center"/>
        <w:rPr>
          <w:rFonts w:ascii="Verdana" w:eastAsia="Times New Roman" w:hAnsi="Verdana" w:cs="Arial"/>
          <w:b/>
          <w:bCs/>
          <w:i/>
          <w:iCs/>
          <w:color w:val="000000"/>
          <w:sz w:val="18"/>
          <w:szCs w:val="18"/>
          <w:lang w:val="es-ES"/>
        </w:rPr>
      </w:pPr>
    </w:p>
    <w:p w:rsidR="00BA5083" w:rsidRPr="00BA5083" w:rsidRDefault="00BA5083" w:rsidP="00BA5083">
      <w:pPr>
        <w:spacing w:after="0" w:line="240" w:lineRule="auto"/>
        <w:jc w:val="center"/>
        <w:rPr>
          <w:rFonts w:ascii="Verdana" w:eastAsia="Times New Roman" w:hAnsi="Verdana" w:cs="Arial"/>
          <w:b/>
          <w:bCs/>
          <w:i/>
          <w:iCs/>
          <w:color w:val="000000"/>
          <w:sz w:val="18"/>
          <w:szCs w:val="18"/>
          <w:lang w:val="es-ES"/>
        </w:rPr>
      </w:pPr>
    </w:p>
    <w:p w:rsidR="00BA5083" w:rsidRPr="00BA5083" w:rsidRDefault="00BA5083" w:rsidP="00BA5083">
      <w:pPr>
        <w:spacing w:after="0" w:line="276" w:lineRule="auto"/>
        <w:jc w:val="center"/>
        <w:rPr>
          <w:rFonts w:ascii="Calibri" w:eastAsia="Times New Roman" w:hAnsi="Calibri" w:cs="Calibri"/>
          <w:b/>
          <w:sz w:val="18"/>
          <w:szCs w:val="18"/>
          <w:lang w:val="es-ES"/>
        </w:rPr>
      </w:pPr>
      <w:r w:rsidRPr="00BA5083">
        <w:rPr>
          <w:rFonts w:ascii="Calibri" w:eastAsia="Times New Roman" w:hAnsi="Calibri" w:cs="Calibri"/>
          <w:b/>
          <w:sz w:val="18"/>
          <w:szCs w:val="18"/>
          <w:lang w:val="es-ES"/>
        </w:rPr>
        <w:t xml:space="preserve">  </w:t>
      </w:r>
    </w:p>
    <w:p w:rsidR="00BA5083" w:rsidRPr="00BA5083" w:rsidRDefault="00BA5083" w:rsidP="00BA5083">
      <w:pPr>
        <w:spacing w:after="0" w:line="240" w:lineRule="auto"/>
        <w:jc w:val="center"/>
        <w:rPr>
          <w:rFonts w:ascii="Calibri" w:eastAsia="Times New Roman" w:hAnsi="Calibri" w:cs="Calibri"/>
          <w:b/>
          <w:sz w:val="20"/>
          <w:szCs w:val="20"/>
          <w:lang w:val="es-ES"/>
        </w:rPr>
      </w:pPr>
      <w:r w:rsidRPr="00BA5083">
        <w:rPr>
          <w:rFonts w:ascii="Calibri" w:eastAsia="Times New Roman" w:hAnsi="Calibri" w:cs="Calibri"/>
          <w:b/>
          <w:sz w:val="20"/>
          <w:szCs w:val="20"/>
          <w:lang w:val="es-ES"/>
        </w:rPr>
        <w:t>-------------------------------------------------------------------------------</w:t>
      </w:r>
    </w:p>
    <w:p w:rsidR="00BA5083" w:rsidRPr="00BA5083" w:rsidRDefault="00BA5083" w:rsidP="00BA5083">
      <w:pPr>
        <w:spacing w:after="0" w:line="240" w:lineRule="auto"/>
        <w:jc w:val="center"/>
        <w:rPr>
          <w:rFonts w:ascii="Calibri" w:eastAsia="Times New Roman" w:hAnsi="Calibri" w:cs="Calibri"/>
          <w:b/>
          <w:sz w:val="20"/>
          <w:szCs w:val="20"/>
          <w:lang w:val="es-ES"/>
        </w:rPr>
      </w:pPr>
      <w:r w:rsidRPr="00BA5083">
        <w:rPr>
          <w:rFonts w:ascii="Calibri" w:eastAsia="Times New Roman" w:hAnsi="Calibri" w:cs="Calibri"/>
          <w:b/>
          <w:sz w:val="20"/>
          <w:szCs w:val="20"/>
          <w:lang w:val="es-ES"/>
        </w:rPr>
        <w:t>Firma del Propietario o Representante Legal de la Empresa</w:t>
      </w:r>
    </w:p>
    <w:p w:rsidR="006B5E49" w:rsidRPr="00BA5083" w:rsidRDefault="00BA5083" w:rsidP="00BA5083">
      <w:pPr>
        <w:keepNext/>
        <w:spacing w:after="0" w:line="240" w:lineRule="auto"/>
        <w:jc w:val="center"/>
        <w:outlineLvl w:val="2"/>
        <w:rPr>
          <w:rFonts w:ascii="Verdana" w:eastAsia="Times New Roman" w:hAnsi="Verdana" w:cs="Arial"/>
          <w:b/>
          <w:sz w:val="18"/>
          <w:szCs w:val="18"/>
          <w:lang w:eastAsia="es-ES"/>
        </w:rPr>
      </w:pPr>
      <w:r w:rsidRPr="00BA5083">
        <w:rPr>
          <w:rFonts w:ascii="Calibri" w:eastAsia="Times New Roman" w:hAnsi="Calibri" w:cs="Calibri"/>
          <w:b/>
          <w:sz w:val="20"/>
          <w:szCs w:val="20"/>
          <w:lang w:val="es-ES"/>
        </w:rPr>
        <w:t>Nombre completo del Propietario o Representante Legal de la Empresa</w:t>
      </w:r>
      <w:bookmarkStart w:id="0" w:name="_GoBack"/>
      <w:bookmarkEnd w:id="0"/>
    </w:p>
    <w:p w:rsidR="006B5E49" w:rsidRDefault="006B5E49"/>
    <w:p w:rsidR="006B5E49" w:rsidRDefault="006B5E49"/>
    <w:p w:rsidR="006B5E49" w:rsidRDefault="006B5E49"/>
    <w:p w:rsidR="006B5E49" w:rsidRDefault="006B5E49"/>
    <w:p w:rsidR="006B5E49" w:rsidRDefault="006B5E49"/>
    <w:p w:rsidR="006B5E49" w:rsidRDefault="006B5E49"/>
    <w:sectPr w:rsidR="006B5E49" w:rsidSect="00BA5083">
      <w:pgSz w:w="12242" w:h="15842" w:code="1"/>
      <w:pgMar w:top="1418" w:right="1418" w:bottom="1418" w:left="1418" w:header="624"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998" w:rsidRDefault="00D74998" w:rsidP="006B5E49">
      <w:pPr>
        <w:spacing w:after="0" w:line="240" w:lineRule="auto"/>
      </w:pPr>
      <w:r>
        <w:separator/>
      </w:r>
    </w:p>
  </w:endnote>
  <w:endnote w:type="continuationSeparator" w:id="0">
    <w:p w:rsidR="00D74998" w:rsidRDefault="00D74998" w:rsidP="006B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083" w:rsidRPr="00615ED2" w:rsidRDefault="00BA5083">
    <w:pPr>
      <w:pStyle w:val="Piedepgina"/>
      <w:jc w:val="right"/>
      <w:rPr>
        <w:rFonts w:ascii="Calibri" w:hAnsi="Calibri" w:cs="Calibri"/>
        <w:sz w:val="18"/>
        <w:szCs w:val="18"/>
      </w:rPr>
    </w:pPr>
  </w:p>
  <w:p w:rsidR="00BA5083" w:rsidRDefault="00BA50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998" w:rsidRDefault="00D74998" w:rsidP="006B5E49">
      <w:pPr>
        <w:spacing w:after="0" w:line="240" w:lineRule="auto"/>
      </w:pPr>
      <w:r>
        <w:separator/>
      </w:r>
    </w:p>
  </w:footnote>
  <w:footnote w:type="continuationSeparator" w:id="0">
    <w:p w:rsidR="00D74998" w:rsidRDefault="00D74998" w:rsidP="006B5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
    <w:nsid w:val="3F5C6E71"/>
    <w:multiLevelType w:val="hybridMultilevel"/>
    <w:tmpl w:val="5C70CB5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
    <w:nsid w:val="498B2F34"/>
    <w:multiLevelType w:val="hybridMultilevel"/>
    <w:tmpl w:val="5C9EAB36"/>
    <w:lvl w:ilvl="0" w:tplc="080A0017">
      <w:start w:val="1"/>
      <w:numFmt w:val="lowerLetter"/>
      <w:lvlText w:val="%1)"/>
      <w:lvlJc w:val="left"/>
      <w:pPr>
        <w:ind w:left="720" w:hanging="360"/>
      </w:pPr>
    </w:lvl>
    <w:lvl w:ilvl="1" w:tplc="4C8E405C">
      <w:numFmt w:val="bullet"/>
      <w:lvlText w:val="-"/>
      <w:lvlJc w:val="left"/>
      <w:pPr>
        <w:ind w:left="1440" w:hanging="360"/>
      </w:pPr>
      <w:rPr>
        <w:rFonts w:ascii="Verdana" w:eastAsia="Times New Roman" w:hAnsi="Verdana" w:cs="Arial" w:hint="default"/>
      </w:rPr>
    </w:lvl>
    <w:lvl w:ilvl="2" w:tplc="B5D64CA8">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4560AE4"/>
    <w:multiLevelType w:val="hybridMultilevel"/>
    <w:tmpl w:val="0478B09E"/>
    <w:lvl w:ilvl="0" w:tplc="400A0001">
      <w:start w:val="1"/>
      <w:numFmt w:val="bullet"/>
      <w:lvlText w:val=""/>
      <w:lvlJc w:val="left"/>
      <w:pPr>
        <w:ind w:left="1440" w:hanging="360"/>
      </w:pPr>
      <w:rPr>
        <w:rFonts w:ascii="Symbol" w:hAnsi="Symbol" w:hint="default"/>
      </w:rPr>
    </w:lvl>
    <w:lvl w:ilvl="1" w:tplc="400A0001">
      <w:start w:val="1"/>
      <w:numFmt w:val="bullet"/>
      <w:lvlText w:val=""/>
      <w:lvlJc w:val="left"/>
      <w:pPr>
        <w:ind w:left="2490" w:hanging="690"/>
      </w:pPr>
      <w:rPr>
        <w:rFonts w:ascii="Symbol" w:hAnsi="Symbo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02F"/>
    <w:rsid w:val="001E4CF3"/>
    <w:rsid w:val="006B5E49"/>
    <w:rsid w:val="0088302F"/>
    <w:rsid w:val="00BA34F1"/>
    <w:rsid w:val="00BA5083"/>
    <w:rsid w:val="00D7499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ED4AC-1D7D-43F8-9AB7-63AA7776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6B5E49"/>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rsid w:val="006B5E49"/>
    <w:rPr>
      <w:rFonts w:ascii="Times New Roman" w:eastAsia="Times New Roman" w:hAnsi="Times New Roman" w:cs="Times New Roman"/>
      <w:sz w:val="20"/>
      <w:szCs w:val="20"/>
      <w:lang w:val="es-ES"/>
    </w:rPr>
  </w:style>
  <w:style w:type="paragraph" w:styleId="Encabezado">
    <w:name w:val="header"/>
    <w:basedOn w:val="Normal"/>
    <w:link w:val="EncabezadoCar"/>
    <w:uiPriority w:val="99"/>
    <w:unhideWhenUsed/>
    <w:rsid w:val="006B5E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5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2466</Words>
  <Characters>13567</Characters>
  <Application>Microsoft Office Word</Application>
  <DocSecurity>0</DocSecurity>
  <Lines>113</Lines>
  <Paragraphs>32</Paragraphs>
  <ScaleCrop>false</ScaleCrop>
  <Company/>
  <LinksUpToDate>false</LinksUpToDate>
  <CharactersWithSpaces>16001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4</cp:revision>
  <dcterms:created xsi:type="dcterms:W3CDTF">2015-08-27T19:26:00Z</dcterms:created>
  <dcterms:modified xsi:type="dcterms:W3CDTF">2015-10-05T15:38:00Z</dcterms:modified>
</cp:coreProperties>
</file>