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24C5" w:rsidRDefault="001F24C5" w:rsidP="00BC21BB">
                            <w:pPr>
                              <w:pStyle w:val="Ttulo1"/>
                              <w:ind w:left="142"/>
                              <w:jc w:val="center"/>
                              <w:rPr>
                                <w:rFonts w:ascii="Century Gothic" w:hAnsi="Century Gothic"/>
                                <w:szCs w:val="28"/>
                              </w:rPr>
                            </w:pPr>
                          </w:p>
                          <w:p w:rsidR="001F24C5" w:rsidRDefault="001F24C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24C5" w:rsidRDefault="001F24C5" w:rsidP="00196858"/>
                          <w:p w:rsidR="001F24C5" w:rsidRPr="00196858" w:rsidRDefault="001F24C5" w:rsidP="00196858"/>
                          <w:p w:rsidR="001F24C5" w:rsidRDefault="001F24C5" w:rsidP="00BC21BB">
                            <w:pPr>
                              <w:ind w:left="142"/>
                              <w:jc w:val="center"/>
                              <w:rPr>
                                <w:rFonts w:ascii="Verdana" w:hAnsi="Verdana"/>
                                <w:b/>
                              </w:rPr>
                            </w:pPr>
                          </w:p>
                          <w:p w:rsidR="001F24C5" w:rsidRDefault="001F24C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24C5" w:rsidRDefault="001F24C5" w:rsidP="00963B46">
                            <w:pPr>
                              <w:ind w:left="142"/>
                              <w:jc w:val="center"/>
                              <w:rPr>
                                <w:rFonts w:ascii="Century Gothic" w:hAnsi="Century Gothic" w:cs="Arial"/>
                                <w:b/>
                                <w:sz w:val="32"/>
                                <w:szCs w:val="32"/>
                                <w:lang w:val="es-MX"/>
                              </w:rPr>
                            </w:pPr>
                          </w:p>
                          <w:p w:rsidR="001F24C5" w:rsidRDefault="001F24C5" w:rsidP="00963B46">
                            <w:pPr>
                              <w:ind w:left="142"/>
                              <w:jc w:val="center"/>
                              <w:rPr>
                                <w:rFonts w:ascii="Century Gothic" w:hAnsi="Century Gothic" w:cs="Arial"/>
                                <w:b/>
                                <w:sz w:val="32"/>
                                <w:szCs w:val="32"/>
                                <w:lang w:val="es-MX"/>
                              </w:rPr>
                            </w:pPr>
                          </w:p>
                          <w:p w:rsidR="001F24C5" w:rsidRPr="00EE5138" w:rsidRDefault="001F24C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F24C5" w:rsidRDefault="001F24C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1F24C5" w:rsidRPr="003F3DFD" w:rsidRDefault="001F24C5" w:rsidP="002C0306">
                            <w:pPr>
                              <w:rPr>
                                <w:rFonts w:ascii="Century Gothic" w:hAnsi="Century Gothic" w:cs="Arial"/>
                                <w:b/>
                                <w:sz w:val="32"/>
                                <w:szCs w:val="32"/>
                              </w:rPr>
                            </w:pPr>
                          </w:p>
                          <w:p w:rsidR="001F24C5" w:rsidRDefault="001F24C5" w:rsidP="00C64893">
                            <w:pPr>
                              <w:jc w:val="center"/>
                              <w:rPr>
                                <w:rFonts w:ascii="Century Gothic" w:hAnsi="Century Gothic"/>
                                <w:b/>
                                <w:sz w:val="32"/>
                                <w:szCs w:val="32"/>
                              </w:rPr>
                            </w:pPr>
                            <w:r>
                              <w:rPr>
                                <w:rFonts w:ascii="Century Gothic" w:hAnsi="Century Gothic"/>
                                <w:b/>
                                <w:sz w:val="32"/>
                                <w:szCs w:val="32"/>
                              </w:rPr>
                              <w:t>REGLAMENTO DE CONTRATACIONES DIRECTAS</w:t>
                            </w:r>
                          </w:p>
                          <w:p w:rsidR="001F24C5" w:rsidRDefault="001F24C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F24C5" w:rsidRPr="00C64893" w:rsidRDefault="001F24C5" w:rsidP="00BC21BB">
                            <w:pPr>
                              <w:ind w:left="142"/>
                              <w:jc w:val="center"/>
                              <w:rPr>
                                <w:rFonts w:ascii="Century Gothic" w:hAnsi="Century Gothic" w:cs="Arial"/>
                                <w:b/>
                                <w:sz w:val="32"/>
                                <w:szCs w:val="32"/>
                              </w:rPr>
                            </w:pPr>
                          </w:p>
                          <w:p w:rsidR="001F24C5" w:rsidRDefault="001F24C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F24C5" w:rsidRPr="000F16BE" w:rsidRDefault="001F24C5" w:rsidP="00716D3A">
                            <w:pPr>
                              <w:ind w:left="142"/>
                              <w:jc w:val="center"/>
                              <w:rPr>
                                <w:rFonts w:ascii="Century Gothic" w:hAnsi="Century Gothic" w:cs="Arial"/>
                                <w:b/>
                                <w:sz w:val="32"/>
                                <w:szCs w:val="32"/>
                                <w:lang w:val="es-MX"/>
                              </w:rPr>
                            </w:pPr>
                          </w:p>
                          <w:p w:rsidR="001F24C5" w:rsidRPr="00811D4C" w:rsidRDefault="001F24C5" w:rsidP="00BC21BB">
                            <w:pPr>
                              <w:ind w:left="142"/>
                              <w:rPr>
                                <w:rFonts w:ascii="Century Gothic" w:hAnsi="Century Gothic"/>
                                <w:b/>
                              </w:rPr>
                            </w:pPr>
                          </w:p>
                          <w:p w:rsidR="001F24C5" w:rsidRDefault="001F24C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MANTENIMIENTO SISTEMA SCADA 155 PRMS</w:t>
                            </w:r>
                          </w:p>
                          <w:p w:rsidR="001F24C5" w:rsidRPr="00536091" w:rsidRDefault="001F24C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CDO-01-GNRGD-131-2015</w:t>
                            </w:r>
                            <w:r w:rsidRPr="00010561">
                              <w:rPr>
                                <w:rFonts w:ascii="Century Gothic" w:hAnsi="Century Gothic" w:cs="Century Gothic"/>
                                <w:b/>
                                <w:bCs/>
                                <w:color w:val="000000"/>
                                <w:sz w:val="32"/>
                                <w:szCs w:val="32"/>
                              </w:rPr>
                              <w:t xml:space="preserve"> </w:t>
                            </w:r>
                          </w:p>
                          <w:p w:rsidR="001F24C5" w:rsidRDefault="001F24C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F24C5" w:rsidRPr="00574BFC" w:rsidRDefault="001F24C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1F24C5" w:rsidRDefault="001F24C5" w:rsidP="00BC21BB">
                            <w:pPr>
                              <w:ind w:right="930"/>
                              <w:jc w:val="center"/>
                              <w:rPr>
                                <w:rFonts w:ascii="Century Gothic" w:hAnsi="Century Gothic"/>
                                <w:lang w:val="es-ES_tradnl"/>
                              </w:rPr>
                            </w:pPr>
                            <w:r>
                              <w:rPr>
                                <w:rFonts w:ascii="Century Gothic" w:hAnsi="Century Gothic"/>
                                <w:lang w:val="es-ES_tradnl"/>
                              </w:rPr>
                              <w:t xml:space="preserve">          </w:t>
                            </w:r>
                          </w:p>
                          <w:p w:rsidR="001F24C5" w:rsidRDefault="001F24C5" w:rsidP="00BC21BB">
                            <w:pPr>
                              <w:ind w:right="930"/>
                              <w:jc w:val="center"/>
                              <w:rPr>
                                <w:rFonts w:ascii="Century Gothic" w:hAnsi="Century Gothic"/>
                                <w:lang w:val="es-ES_tradnl"/>
                              </w:rPr>
                            </w:pPr>
                          </w:p>
                          <w:p w:rsidR="001F24C5" w:rsidRDefault="001F24C5" w:rsidP="00BC21BB">
                            <w:pPr>
                              <w:ind w:right="930"/>
                              <w:jc w:val="center"/>
                              <w:rPr>
                                <w:rFonts w:ascii="Century Gothic" w:hAnsi="Century Gothic"/>
                                <w:lang w:val="es-ES_tradnl"/>
                              </w:rPr>
                            </w:pPr>
                          </w:p>
                          <w:p w:rsidR="001F24C5" w:rsidRDefault="001F24C5" w:rsidP="00BC21BB">
                            <w:pPr>
                              <w:ind w:right="930"/>
                              <w:jc w:val="center"/>
                              <w:rPr>
                                <w:rFonts w:ascii="Century Gothic" w:hAnsi="Century Gothic"/>
                                <w:lang w:val="es-ES_tradnl"/>
                              </w:rPr>
                            </w:pPr>
                          </w:p>
                          <w:p w:rsidR="001F24C5" w:rsidRDefault="001F24C5" w:rsidP="00BC21BB">
                            <w:pPr>
                              <w:ind w:right="930"/>
                              <w:jc w:val="center"/>
                              <w:rPr>
                                <w:rFonts w:ascii="Century Gothic" w:hAnsi="Century Gothic"/>
                                <w:lang w:val="es-ES_tradnl"/>
                              </w:rPr>
                            </w:pPr>
                          </w:p>
                          <w:p w:rsidR="001F24C5" w:rsidRPr="009C5A35" w:rsidRDefault="001F24C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F24C5" w:rsidRDefault="001F24C5" w:rsidP="00BC21BB">
                      <w:pPr>
                        <w:pStyle w:val="Ttulo1"/>
                        <w:ind w:left="142"/>
                        <w:jc w:val="center"/>
                        <w:rPr>
                          <w:rFonts w:ascii="Century Gothic" w:hAnsi="Century Gothic"/>
                          <w:szCs w:val="28"/>
                        </w:rPr>
                      </w:pPr>
                    </w:p>
                    <w:p w:rsidR="001F24C5" w:rsidRDefault="001F24C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24C5" w:rsidRDefault="001F24C5" w:rsidP="00196858"/>
                    <w:p w:rsidR="001F24C5" w:rsidRPr="00196858" w:rsidRDefault="001F24C5" w:rsidP="00196858"/>
                    <w:p w:rsidR="001F24C5" w:rsidRDefault="001F24C5" w:rsidP="00BC21BB">
                      <w:pPr>
                        <w:ind w:left="142"/>
                        <w:jc w:val="center"/>
                        <w:rPr>
                          <w:rFonts w:ascii="Verdana" w:hAnsi="Verdana"/>
                          <w:b/>
                        </w:rPr>
                      </w:pPr>
                    </w:p>
                    <w:p w:rsidR="001F24C5" w:rsidRDefault="001F24C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24C5" w:rsidRDefault="001F24C5" w:rsidP="00963B46">
                      <w:pPr>
                        <w:ind w:left="142"/>
                        <w:jc w:val="center"/>
                        <w:rPr>
                          <w:rFonts w:ascii="Century Gothic" w:hAnsi="Century Gothic" w:cs="Arial"/>
                          <w:b/>
                          <w:sz w:val="32"/>
                          <w:szCs w:val="32"/>
                          <w:lang w:val="es-MX"/>
                        </w:rPr>
                      </w:pPr>
                    </w:p>
                    <w:p w:rsidR="001F24C5" w:rsidRDefault="001F24C5" w:rsidP="00963B46">
                      <w:pPr>
                        <w:ind w:left="142"/>
                        <w:jc w:val="center"/>
                        <w:rPr>
                          <w:rFonts w:ascii="Century Gothic" w:hAnsi="Century Gothic" w:cs="Arial"/>
                          <w:b/>
                          <w:sz w:val="32"/>
                          <w:szCs w:val="32"/>
                          <w:lang w:val="es-MX"/>
                        </w:rPr>
                      </w:pPr>
                    </w:p>
                    <w:p w:rsidR="001F24C5" w:rsidRPr="00EE5138" w:rsidRDefault="001F24C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F24C5" w:rsidRDefault="001F24C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1F24C5" w:rsidRPr="003F3DFD" w:rsidRDefault="001F24C5" w:rsidP="002C0306">
                      <w:pPr>
                        <w:rPr>
                          <w:rFonts w:ascii="Century Gothic" w:hAnsi="Century Gothic" w:cs="Arial"/>
                          <w:b/>
                          <w:sz w:val="32"/>
                          <w:szCs w:val="32"/>
                        </w:rPr>
                      </w:pPr>
                    </w:p>
                    <w:p w:rsidR="001F24C5" w:rsidRDefault="001F24C5" w:rsidP="00C64893">
                      <w:pPr>
                        <w:jc w:val="center"/>
                        <w:rPr>
                          <w:rFonts w:ascii="Century Gothic" w:hAnsi="Century Gothic"/>
                          <w:b/>
                          <w:sz w:val="32"/>
                          <w:szCs w:val="32"/>
                        </w:rPr>
                      </w:pPr>
                      <w:r>
                        <w:rPr>
                          <w:rFonts w:ascii="Century Gothic" w:hAnsi="Century Gothic"/>
                          <w:b/>
                          <w:sz w:val="32"/>
                          <w:szCs w:val="32"/>
                        </w:rPr>
                        <w:t>REGLAMENTO DE CONTRATACIONES DIRECTAS</w:t>
                      </w:r>
                    </w:p>
                    <w:p w:rsidR="001F24C5" w:rsidRDefault="001F24C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F24C5" w:rsidRPr="00C64893" w:rsidRDefault="001F24C5" w:rsidP="00BC21BB">
                      <w:pPr>
                        <w:ind w:left="142"/>
                        <w:jc w:val="center"/>
                        <w:rPr>
                          <w:rFonts w:ascii="Century Gothic" w:hAnsi="Century Gothic" w:cs="Arial"/>
                          <w:b/>
                          <w:sz w:val="32"/>
                          <w:szCs w:val="32"/>
                        </w:rPr>
                      </w:pPr>
                    </w:p>
                    <w:p w:rsidR="001F24C5" w:rsidRDefault="001F24C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F24C5" w:rsidRPr="000F16BE" w:rsidRDefault="001F24C5" w:rsidP="00716D3A">
                      <w:pPr>
                        <w:ind w:left="142"/>
                        <w:jc w:val="center"/>
                        <w:rPr>
                          <w:rFonts w:ascii="Century Gothic" w:hAnsi="Century Gothic" w:cs="Arial"/>
                          <w:b/>
                          <w:sz w:val="32"/>
                          <w:szCs w:val="32"/>
                          <w:lang w:val="es-MX"/>
                        </w:rPr>
                      </w:pPr>
                    </w:p>
                    <w:p w:rsidR="001F24C5" w:rsidRPr="00811D4C" w:rsidRDefault="001F24C5" w:rsidP="00BC21BB">
                      <w:pPr>
                        <w:ind w:left="142"/>
                        <w:rPr>
                          <w:rFonts w:ascii="Century Gothic" w:hAnsi="Century Gothic"/>
                          <w:b/>
                        </w:rPr>
                      </w:pPr>
                    </w:p>
                    <w:p w:rsidR="001F24C5" w:rsidRDefault="001F24C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MANTENIMIENTO SISTEMA SCADA 155 PRMS</w:t>
                      </w:r>
                    </w:p>
                    <w:p w:rsidR="001F24C5" w:rsidRPr="00536091" w:rsidRDefault="001F24C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CDO-01-GNRGD-131-2015</w:t>
                      </w:r>
                      <w:r w:rsidRPr="00010561">
                        <w:rPr>
                          <w:rFonts w:ascii="Century Gothic" w:hAnsi="Century Gothic" w:cs="Century Gothic"/>
                          <w:b/>
                          <w:bCs/>
                          <w:color w:val="000000"/>
                          <w:sz w:val="32"/>
                          <w:szCs w:val="32"/>
                        </w:rPr>
                        <w:t xml:space="preserve"> </w:t>
                      </w:r>
                    </w:p>
                    <w:p w:rsidR="001F24C5" w:rsidRDefault="001F24C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F24C5" w:rsidRPr="00574BFC" w:rsidRDefault="001F24C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1F24C5" w:rsidRDefault="001F24C5" w:rsidP="00BC21BB">
                      <w:pPr>
                        <w:ind w:right="930"/>
                        <w:jc w:val="center"/>
                        <w:rPr>
                          <w:rFonts w:ascii="Century Gothic" w:hAnsi="Century Gothic"/>
                          <w:lang w:val="es-ES_tradnl"/>
                        </w:rPr>
                      </w:pPr>
                      <w:r>
                        <w:rPr>
                          <w:rFonts w:ascii="Century Gothic" w:hAnsi="Century Gothic"/>
                          <w:lang w:val="es-ES_tradnl"/>
                        </w:rPr>
                        <w:t xml:space="preserve">          </w:t>
                      </w:r>
                    </w:p>
                    <w:p w:rsidR="001F24C5" w:rsidRDefault="001F24C5" w:rsidP="00BC21BB">
                      <w:pPr>
                        <w:ind w:right="930"/>
                        <w:jc w:val="center"/>
                        <w:rPr>
                          <w:rFonts w:ascii="Century Gothic" w:hAnsi="Century Gothic"/>
                          <w:lang w:val="es-ES_tradnl"/>
                        </w:rPr>
                      </w:pPr>
                    </w:p>
                    <w:p w:rsidR="001F24C5" w:rsidRDefault="001F24C5" w:rsidP="00BC21BB">
                      <w:pPr>
                        <w:ind w:right="930"/>
                        <w:jc w:val="center"/>
                        <w:rPr>
                          <w:rFonts w:ascii="Century Gothic" w:hAnsi="Century Gothic"/>
                          <w:lang w:val="es-ES_tradnl"/>
                        </w:rPr>
                      </w:pPr>
                    </w:p>
                    <w:p w:rsidR="001F24C5" w:rsidRDefault="001F24C5" w:rsidP="00BC21BB">
                      <w:pPr>
                        <w:ind w:right="930"/>
                        <w:jc w:val="center"/>
                        <w:rPr>
                          <w:rFonts w:ascii="Century Gothic" w:hAnsi="Century Gothic"/>
                          <w:lang w:val="es-ES_tradnl"/>
                        </w:rPr>
                      </w:pPr>
                    </w:p>
                    <w:p w:rsidR="001F24C5" w:rsidRDefault="001F24C5" w:rsidP="00BC21BB">
                      <w:pPr>
                        <w:ind w:right="930"/>
                        <w:jc w:val="center"/>
                        <w:rPr>
                          <w:rFonts w:ascii="Century Gothic" w:hAnsi="Century Gothic"/>
                          <w:lang w:val="es-ES_tradnl"/>
                        </w:rPr>
                      </w:pPr>
                    </w:p>
                    <w:p w:rsidR="001F24C5" w:rsidRPr="009C5A35" w:rsidRDefault="001F24C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1F24C5" w:rsidP="001F24C5">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6050F" w:rsidP="00973192">
            <w:pPr>
              <w:rPr>
                <w:rFonts w:asciiTheme="minorHAnsi" w:hAnsiTheme="minorHAnsi" w:cstheme="minorHAnsi"/>
                <w:sz w:val="18"/>
                <w:szCs w:val="18"/>
              </w:rPr>
            </w:pPr>
            <w:r>
              <w:rPr>
                <w:rFonts w:asciiTheme="minorHAnsi" w:hAnsiTheme="minorHAnsi" w:cstheme="minorHAnsi"/>
                <w:sz w:val="18"/>
                <w:szCs w:val="18"/>
              </w:rPr>
              <w:t>14/10/2015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F6050F" w:rsidP="00F6050F">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F6050F" w:rsidRPr="00F6050F" w:rsidRDefault="004537F7" w:rsidP="00F6050F">
            <w:pPr>
              <w:jc w:val="both"/>
              <w:rPr>
                <w:rFonts w:asciiTheme="minorHAnsi" w:hAnsiTheme="minorHAnsi" w:cstheme="minorHAnsi"/>
                <w:b/>
                <w:color w:val="000000"/>
                <w:sz w:val="18"/>
                <w:szCs w:val="18"/>
              </w:rPr>
            </w:pPr>
            <w:hyperlink r:id="rId10" w:history="1">
              <w:r w:rsidR="00F6050F" w:rsidRPr="00162ADC">
                <w:rPr>
                  <w:rStyle w:val="Hipervnculo"/>
                  <w:rFonts w:asciiTheme="minorHAnsi" w:hAnsiTheme="minorHAnsi" w:cstheme="minorHAnsi"/>
                  <w:b/>
                  <w:sz w:val="18"/>
                  <w:szCs w:val="18"/>
                </w:rPr>
                <w:t>egjimenez@ypfb.gob.bo</w:t>
              </w:r>
            </w:hyperlink>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6050F" w:rsidP="00973192">
            <w:pPr>
              <w:rPr>
                <w:rFonts w:asciiTheme="minorHAnsi" w:hAnsiTheme="minorHAnsi" w:cstheme="minorHAnsi"/>
                <w:sz w:val="18"/>
                <w:szCs w:val="18"/>
              </w:rPr>
            </w:pPr>
            <w:r>
              <w:rPr>
                <w:rFonts w:asciiTheme="minorHAnsi" w:hAnsiTheme="minorHAnsi" w:cstheme="minorHAnsi"/>
                <w:sz w:val="18"/>
                <w:szCs w:val="18"/>
              </w:rPr>
              <w:t>15/10/2015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F6050F" w:rsidP="00F6050F">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F6050F" w:rsidRPr="00C65995" w:rsidRDefault="00F6050F" w:rsidP="00F6050F">
            <w:pPr>
              <w:rPr>
                <w:rFonts w:ascii="Calibri" w:hAnsi="Calibri" w:cs="Calibri"/>
                <w:sz w:val="18"/>
                <w:szCs w:val="18"/>
              </w:rPr>
            </w:pPr>
            <w:r w:rsidRPr="00C65995">
              <w:rPr>
                <w:rFonts w:ascii="Calibri" w:hAnsi="Calibri" w:cs="Calibri"/>
                <w:sz w:val="18"/>
                <w:szCs w:val="18"/>
              </w:rPr>
              <w:t xml:space="preserve">Calle Bueno N° 185 1° Piso Edificio YPFB Gerencia Nacional de Contrataciones </w:t>
            </w:r>
          </w:p>
          <w:p w:rsidR="00EE5138" w:rsidRPr="00232824" w:rsidRDefault="00F6050F" w:rsidP="00F6050F">
            <w:pPr>
              <w:rPr>
                <w:rFonts w:asciiTheme="minorHAnsi" w:hAnsiTheme="minorHAnsi" w:cstheme="minorHAnsi"/>
                <w:sz w:val="18"/>
                <w:szCs w:val="18"/>
              </w:rPr>
            </w:pPr>
            <w:r w:rsidRPr="00C65995">
              <w:rPr>
                <w:rFonts w:ascii="Calibri" w:hAnsi="Calibri" w:cs="Calibri"/>
                <w:sz w:val="18"/>
                <w:szCs w:val="18"/>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F24C5" w:rsidP="00973192">
            <w:pPr>
              <w:rPr>
                <w:rFonts w:asciiTheme="minorHAnsi" w:hAnsiTheme="minorHAnsi" w:cstheme="minorHAnsi"/>
                <w:sz w:val="18"/>
                <w:szCs w:val="18"/>
              </w:rPr>
            </w:pPr>
            <w:r>
              <w:rPr>
                <w:rFonts w:asciiTheme="minorHAnsi" w:hAnsiTheme="minorHAnsi" w:cstheme="minorHAnsi"/>
                <w:sz w:val="18"/>
                <w:szCs w:val="18"/>
              </w:rPr>
              <w:t>19/10/2015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1F24C5" w:rsidP="001F24C5">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1F24C5" w:rsidRPr="00C65995" w:rsidRDefault="001F24C5" w:rsidP="001F24C5">
            <w:pPr>
              <w:rPr>
                <w:rFonts w:ascii="Calibri" w:hAnsi="Calibri" w:cs="Calibri"/>
                <w:sz w:val="18"/>
                <w:szCs w:val="18"/>
              </w:rPr>
            </w:pPr>
            <w:r w:rsidRPr="00C65995">
              <w:rPr>
                <w:rFonts w:ascii="Calibri" w:hAnsi="Calibri" w:cs="Calibri"/>
                <w:sz w:val="18"/>
                <w:szCs w:val="18"/>
              </w:rPr>
              <w:t xml:space="preserve">Calle Bueno N° 185 1° Piso Edificio YPFB Gerencia Nacional de Contrataciones </w:t>
            </w:r>
          </w:p>
          <w:p w:rsidR="00EE5138" w:rsidRPr="00232824" w:rsidRDefault="001F24C5" w:rsidP="001F24C5">
            <w:pPr>
              <w:rPr>
                <w:rFonts w:asciiTheme="minorHAnsi" w:hAnsiTheme="minorHAnsi" w:cstheme="minorHAnsi"/>
                <w:sz w:val="18"/>
                <w:szCs w:val="18"/>
              </w:rPr>
            </w:pPr>
            <w:r w:rsidRPr="00C65995">
              <w:rPr>
                <w:rFonts w:ascii="Calibri" w:hAnsi="Calibri" w:cs="Calibri"/>
                <w:sz w:val="18"/>
                <w:szCs w:val="18"/>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F24C5" w:rsidP="00973192">
            <w:pPr>
              <w:rPr>
                <w:rFonts w:asciiTheme="minorHAnsi" w:hAnsiTheme="minorHAnsi" w:cstheme="minorHAnsi"/>
                <w:sz w:val="18"/>
                <w:szCs w:val="18"/>
              </w:rPr>
            </w:pPr>
            <w:r>
              <w:rPr>
                <w:rFonts w:asciiTheme="minorHAnsi" w:hAnsiTheme="minorHAnsi" w:cstheme="minorHAnsi"/>
                <w:sz w:val="18"/>
                <w:szCs w:val="18"/>
              </w:rPr>
              <w:t>19/10/2015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1F24C5" w:rsidP="001F24C5">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1F24C5" w:rsidRPr="00C65995" w:rsidRDefault="001F24C5" w:rsidP="001F24C5">
            <w:pPr>
              <w:rPr>
                <w:rFonts w:ascii="Calibri" w:hAnsi="Calibri" w:cs="Calibri"/>
                <w:sz w:val="18"/>
                <w:szCs w:val="18"/>
              </w:rPr>
            </w:pPr>
            <w:r w:rsidRPr="00C65995">
              <w:rPr>
                <w:rFonts w:ascii="Calibri" w:hAnsi="Calibri" w:cs="Calibri"/>
                <w:sz w:val="18"/>
                <w:szCs w:val="18"/>
              </w:rPr>
              <w:t xml:space="preserve">Calle Bueno N° 185 1° Piso Edificio YPFB Gerencia Nacional de Contrataciones </w:t>
            </w:r>
          </w:p>
          <w:p w:rsidR="00EE5138" w:rsidRPr="00232824" w:rsidRDefault="001F24C5" w:rsidP="001F24C5">
            <w:pPr>
              <w:rPr>
                <w:rFonts w:asciiTheme="minorHAnsi" w:hAnsiTheme="minorHAnsi" w:cstheme="minorHAnsi"/>
                <w:color w:val="000000"/>
                <w:sz w:val="18"/>
                <w:szCs w:val="18"/>
                <w:lang w:val="es-BO"/>
              </w:rPr>
            </w:pPr>
            <w:r w:rsidRPr="00C65995">
              <w:rPr>
                <w:rFonts w:ascii="Calibri" w:hAnsi="Calibri" w:cs="Calibri"/>
                <w:sz w:val="18"/>
                <w:szCs w:val="18"/>
              </w:rPr>
              <w:t>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F582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F582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F582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0F582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476B28">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DE5BC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DE5BC8"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 DE MANTENIMIENTO SISTEMA SCADA 155 PRMS</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476B28"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476B2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1.271.234,08</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476B28" w:rsidP="00476B28">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1.271.234,08</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476B28"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1.271.234,08</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654513">
        <w:rPr>
          <w:rFonts w:asciiTheme="minorHAnsi" w:hAnsiTheme="minorHAnsi" w:cstheme="minorHAnsi"/>
          <w:b/>
          <w:bCs/>
          <w:color w:val="000000"/>
          <w:kern w:val="28"/>
          <w:lang w:val="es-BO"/>
        </w:rPr>
        <w:t xml:space="preserve"> </w:t>
      </w:r>
      <w:r w:rsidR="00654513" w:rsidRPr="00654513">
        <w:rPr>
          <w:rFonts w:asciiTheme="minorHAnsi" w:hAnsiTheme="minorHAnsi" w:cstheme="minorHAnsi"/>
          <w:b/>
          <w:bCs/>
          <w:i/>
          <w:color w:val="000000"/>
          <w:kern w:val="28"/>
          <w:highlight w:val="yellow"/>
          <w:lang w:val="es-BO"/>
        </w:rPr>
        <w:t>NO APLICA</w:t>
      </w: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4537F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4537F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4537F7">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654513">
        <w:rPr>
          <w:rFonts w:asciiTheme="minorHAnsi" w:hAnsiTheme="minorHAnsi" w:cstheme="minorHAnsi"/>
          <w:b/>
        </w:rPr>
        <w:t xml:space="preserve">  </w:t>
      </w:r>
      <w:r w:rsidR="00654513"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537F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537F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537F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537F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w:t>
      </w:r>
      <w:r w:rsidRPr="00286B08">
        <w:rPr>
          <w:rFonts w:asciiTheme="minorHAnsi" w:hAnsiTheme="minorHAnsi" w:cstheme="minorHAnsi"/>
          <w:color w:val="000000"/>
          <w:lang w:val="es-BO"/>
        </w:rPr>
        <w:lastRenderedPageBreak/>
        <w:t>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4537F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4537F7">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654513" w:rsidRDefault="00654513" w:rsidP="0062797D">
      <w:pPr>
        <w:jc w:val="center"/>
        <w:rPr>
          <w:rFonts w:asciiTheme="minorHAnsi" w:hAnsiTheme="minorHAnsi" w:cstheme="minorHAnsi"/>
          <w:b/>
        </w:rPr>
      </w:pPr>
    </w:p>
    <w:p w:rsidR="00654513" w:rsidRDefault="00654513" w:rsidP="0062797D">
      <w:pPr>
        <w:jc w:val="center"/>
        <w:rPr>
          <w:rFonts w:asciiTheme="minorHAnsi" w:hAnsiTheme="minorHAnsi" w:cstheme="minorHAnsi"/>
          <w:b/>
        </w:rPr>
      </w:pPr>
    </w:p>
    <w:p w:rsidR="00654513" w:rsidRDefault="00654513" w:rsidP="0062797D">
      <w:pPr>
        <w:jc w:val="center"/>
        <w:rPr>
          <w:rFonts w:asciiTheme="minorHAnsi" w:hAnsiTheme="minorHAnsi" w:cstheme="minorHAnsi"/>
          <w:b/>
        </w:rPr>
      </w:pPr>
    </w:p>
    <w:p w:rsidR="00654513" w:rsidRDefault="00654513" w:rsidP="0062797D">
      <w:pPr>
        <w:jc w:val="center"/>
        <w:rPr>
          <w:rFonts w:asciiTheme="minorHAnsi" w:hAnsiTheme="minorHAnsi" w:cstheme="minorHAnsi"/>
          <w:b/>
        </w:rPr>
      </w:pPr>
    </w:p>
    <w:p w:rsidR="00654513" w:rsidRDefault="00654513" w:rsidP="0062797D">
      <w:pPr>
        <w:jc w:val="center"/>
        <w:rPr>
          <w:rFonts w:asciiTheme="minorHAnsi" w:hAnsiTheme="minorHAnsi" w:cstheme="minorHAnsi"/>
          <w:b/>
        </w:rPr>
      </w:pPr>
    </w:p>
    <w:p w:rsidR="00654513" w:rsidRDefault="00654513" w:rsidP="0062797D">
      <w:pPr>
        <w:jc w:val="center"/>
        <w:rPr>
          <w:rFonts w:asciiTheme="minorHAnsi" w:hAnsiTheme="minorHAnsi" w:cstheme="minorHAnsi"/>
          <w:b/>
        </w:rPr>
      </w:pPr>
    </w:p>
    <w:p w:rsidR="00654513" w:rsidRDefault="0065451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80D83" w:rsidRDefault="00C80D83" w:rsidP="00AC6656">
      <w:pPr>
        <w:ind w:left="426"/>
        <w:jc w:val="center"/>
        <w:rPr>
          <w:rFonts w:asciiTheme="minorHAnsi" w:hAnsiTheme="minorHAnsi" w:cstheme="minorHAnsi"/>
          <w:b/>
          <w:color w:val="000000"/>
          <w:sz w:val="18"/>
          <w:szCs w:val="18"/>
        </w:rPr>
      </w:pPr>
    </w:p>
    <w:p w:rsidR="00C80D83" w:rsidRDefault="00C80D83"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4537F7">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4537F7">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4537F7">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4537F7">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4537F7">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4537F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4537F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4537F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4537F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4537F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4537F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4537F7">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4537F7">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4537F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4537F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4537F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4537F7">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4537F7">
      <w:pPr>
        <w:pStyle w:val="Prrafodelista"/>
        <w:numPr>
          <w:ilvl w:val="0"/>
          <w:numId w:val="27"/>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4537F7">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4537F7">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4537F7">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4537F7">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4537F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4537F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4537F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4537F7">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4537F7">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4537F7">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4537F7">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4537F7">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4537F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4537F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BA45D2" w:rsidRDefault="00BA45D2" w:rsidP="00C12EFE">
      <w:pPr>
        <w:ind w:left="2832" w:hanging="2123"/>
        <w:jc w:val="both"/>
        <w:rPr>
          <w:rFonts w:asciiTheme="minorHAnsi" w:hAnsiTheme="minorHAnsi" w:cstheme="minorHAnsi"/>
        </w:rPr>
      </w:pPr>
    </w:p>
    <w:p w:rsidR="00BA45D2" w:rsidRPr="00C12EFE" w:rsidRDefault="00BA45D2"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4537F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4537F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77"/>
        <w:gridCol w:w="1205"/>
        <w:gridCol w:w="1648"/>
        <w:gridCol w:w="157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52"/>
        <w:gridCol w:w="1120"/>
        <w:gridCol w:w="380"/>
        <w:gridCol w:w="379"/>
        <w:gridCol w:w="379"/>
      </w:tblGrid>
      <w:tr w:rsidR="009F3A9D" w:rsidRPr="00670795" w:rsidTr="009F3A9D">
        <w:trPr>
          <w:tblHeader/>
          <w:jc w:val="center"/>
        </w:trPr>
        <w:tc>
          <w:tcPr>
            <w:tcW w:w="0" w:type="auto"/>
            <w:shd w:val="clear" w:color="auto" w:fill="DBE5F1"/>
            <w:vAlign w:val="center"/>
          </w:tcPr>
          <w:p w:rsidR="009F3A9D" w:rsidRPr="00670795" w:rsidRDefault="009F3A9D" w:rsidP="009F3A9D">
            <w:pPr>
              <w:jc w:val="center"/>
              <w:rPr>
                <w:rFonts w:asciiTheme="minorHAnsi" w:hAnsiTheme="minorHAnsi" w:cstheme="minorHAnsi"/>
                <w:b/>
                <w:sz w:val="18"/>
                <w:szCs w:val="18"/>
              </w:rPr>
            </w:pPr>
            <w:r w:rsidRPr="00670795">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670795" w:rsidRDefault="009F3A9D" w:rsidP="009F3A9D">
            <w:pPr>
              <w:jc w:val="center"/>
              <w:rPr>
                <w:rFonts w:asciiTheme="minorHAnsi" w:hAnsiTheme="minorHAnsi" w:cstheme="minorHAnsi"/>
                <w:b/>
                <w:sz w:val="18"/>
                <w:szCs w:val="18"/>
              </w:rPr>
            </w:pPr>
            <w:r w:rsidRPr="00670795">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670795" w:rsidRDefault="009F3A9D" w:rsidP="00B965BD">
            <w:pPr>
              <w:jc w:val="both"/>
              <w:rPr>
                <w:rFonts w:asciiTheme="minorHAnsi" w:hAnsiTheme="minorHAnsi" w:cstheme="minorHAnsi"/>
                <w:b/>
                <w:sz w:val="18"/>
                <w:szCs w:val="18"/>
              </w:rPr>
            </w:pPr>
            <w:r w:rsidRPr="00670795">
              <w:rPr>
                <w:rFonts w:asciiTheme="minorHAnsi" w:hAnsiTheme="minorHAnsi" w:cstheme="minorHAnsi"/>
                <w:b/>
                <w:sz w:val="18"/>
                <w:szCs w:val="18"/>
              </w:rPr>
              <w:t>Evaluación (para ser llenado por el personal técnico del Comité de Contratación)</w:t>
            </w:r>
          </w:p>
        </w:tc>
      </w:tr>
      <w:tr w:rsidR="009F3A9D" w:rsidRPr="00670795" w:rsidTr="009F3A9D">
        <w:trPr>
          <w:cantSplit/>
          <w:trHeight w:val="1448"/>
          <w:jc w:val="center"/>
        </w:trPr>
        <w:tc>
          <w:tcPr>
            <w:tcW w:w="0" w:type="auto"/>
            <w:shd w:val="clear" w:color="auto" w:fill="DBE5F1"/>
            <w:vAlign w:val="center"/>
          </w:tcPr>
          <w:p w:rsidR="009F3A9D" w:rsidRPr="00670795" w:rsidRDefault="009F3A9D" w:rsidP="00B965BD">
            <w:pPr>
              <w:jc w:val="center"/>
              <w:rPr>
                <w:rFonts w:asciiTheme="minorHAnsi" w:hAnsiTheme="minorHAnsi" w:cstheme="minorHAnsi"/>
                <w:b/>
                <w:sz w:val="18"/>
                <w:szCs w:val="18"/>
              </w:rPr>
            </w:pPr>
            <w:r w:rsidRPr="00670795">
              <w:rPr>
                <w:rFonts w:asciiTheme="minorHAnsi" w:hAnsiTheme="minorHAnsi" w:cstheme="minorHAnsi"/>
                <w:b/>
                <w:sz w:val="18"/>
                <w:szCs w:val="18"/>
              </w:rPr>
              <w:t>Característica</w:t>
            </w:r>
            <w:r w:rsidR="00B965BD" w:rsidRPr="00670795">
              <w:rPr>
                <w:rFonts w:asciiTheme="minorHAnsi" w:hAnsiTheme="minorHAnsi" w:cstheme="minorHAnsi"/>
                <w:b/>
                <w:sz w:val="18"/>
                <w:szCs w:val="18"/>
              </w:rPr>
              <w:t xml:space="preserve"> del Servicio  requerido por YPFB</w:t>
            </w:r>
          </w:p>
        </w:tc>
        <w:tc>
          <w:tcPr>
            <w:tcW w:w="0" w:type="auto"/>
            <w:shd w:val="clear" w:color="auto" w:fill="DBE5F1"/>
            <w:vAlign w:val="center"/>
          </w:tcPr>
          <w:p w:rsidR="009F3A9D" w:rsidRPr="00670795" w:rsidRDefault="009F3A9D" w:rsidP="009F3A9D">
            <w:pPr>
              <w:jc w:val="center"/>
              <w:rPr>
                <w:rFonts w:asciiTheme="minorHAnsi" w:hAnsiTheme="minorHAnsi" w:cstheme="minorHAnsi"/>
                <w:b/>
                <w:sz w:val="18"/>
                <w:szCs w:val="18"/>
              </w:rPr>
            </w:pPr>
            <w:r w:rsidRPr="00670795">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670795" w:rsidRDefault="009F3A9D" w:rsidP="009F3A9D">
            <w:pPr>
              <w:rPr>
                <w:rFonts w:asciiTheme="minorHAnsi" w:hAnsiTheme="minorHAnsi" w:cstheme="minorHAnsi"/>
                <w:b/>
                <w:sz w:val="18"/>
                <w:szCs w:val="18"/>
              </w:rPr>
            </w:pPr>
            <w:r w:rsidRPr="00670795">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670795" w:rsidRDefault="009F3A9D" w:rsidP="009F3A9D">
            <w:pPr>
              <w:rPr>
                <w:rFonts w:asciiTheme="minorHAnsi" w:hAnsiTheme="minorHAnsi" w:cstheme="minorHAnsi"/>
                <w:b/>
                <w:sz w:val="18"/>
                <w:szCs w:val="18"/>
              </w:rPr>
            </w:pPr>
            <w:r w:rsidRPr="00670795">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670795" w:rsidRDefault="009F3A9D" w:rsidP="009F3A9D">
            <w:pPr>
              <w:rPr>
                <w:rFonts w:asciiTheme="minorHAnsi" w:hAnsiTheme="minorHAnsi" w:cstheme="minorHAnsi"/>
                <w:b/>
                <w:sz w:val="18"/>
                <w:szCs w:val="18"/>
              </w:rPr>
            </w:pPr>
            <w:r w:rsidRPr="00670795">
              <w:rPr>
                <w:rFonts w:asciiTheme="minorHAnsi" w:hAnsiTheme="minorHAnsi" w:cstheme="minorHAnsi"/>
                <w:b/>
                <w:sz w:val="18"/>
                <w:szCs w:val="18"/>
              </w:rPr>
              <w:t>OBSERVACIÓN (porque no cumple)</w:t>
            </w:r>
          </w:p>
        </w:tc>
      </w:tr>
      <w:tr w:rsidR="009F3A9D" w:rsidRPr="00842D80" w:rsidTr="009F3A9D">
        <w:trPr>
          <w:jc w:val="center"/>
        </w:trPr>
        <w:tc>
          <w:tcPr>
            <w:tcW w:w="0" w:type="auto"/>
            <w:vAlign w:val="center"/>
          </w:tcPr>
          <w:p w:rsidR="009F3A9D" w:rsidRPr="00842D80" w:rsidRDefault="00670795" w:rsidP="009F3A9D">
            <w:pPr>
              <w:rPr>
                <w:rFonts w:asciiTheme="minorHAnsi" w:hAnsiTheme="minorHAnsi" w:cstheme="minorHAnsi"/>
                <w:b/>
                <w:sz w:val="18"/>
                <w:szCs w:val="18"/>
              </w:rPr>
            </w:pPr>
            <w:r w:rsidRPr="00842D80">
              <w:rPr>
                <w:rFonts w:asciiTheme="minorHAnsi" w:hAnsiTheme="minorHAnsi" w:cs="Calibri"/>
                <w:b/>
                <w:bCs/>
                <w:color w:val="000000"/>
                <w:sz w:val="18"/>
                <w:szCs w:val="18"/>
                <w:lang w:eastAsia="es-BO"/>
              </w:rPr>
              <w:t>CARACTERÍSTICAS</w:t>
            </w: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842D80"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842D80"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842D80" w:rsidRDefault="009F3A9D" w:rsidP="009F3A9D">
            <w:pPr>
              <w:rPr>
                <w:rFonts w:asciiTheme="minorHAnsi" w:hAnsiTheme="minorHAnsi" w:cstheme="minorHAnsi"/>
                <w:b/>
                <w:sz w:val="18"/>
                <w:szCs w:val="18"/>
              </w:rPr>
            </w:pPr>
          </w:p>
        </w:tc>
      </w:tr>
      <w:tr w:rsidR="009F3A9D" w:rsidRPr="00842D80" w:rsidTr="009F3A9D">
        <w:trPr>
          <w:jc w:val="center"/>
        </w:trPr>
        <w:tc>
          <w:tcPr>
            <w:tcW w:w="0" w:type="auto"/>
            <w:vAlign w:val="center"/>
          </w:tcPr>
          <w:p w:rsidR="009F3A9D" w:rsidRPr="00842D80" w:rsidRDefault="00670795" w:rsidP="009F3A9D">
            <w:pPr>
              <w:autoSpaceDE w:val="0"/>
              <w:autoSpaceDN w:val="0"/>
              <w:adjustRightInd w:val="0"/>
              <w:rPr>
                <w:rFonts w:asciiTheme="minorHAnsi" w:hAnsiTheme="minorHAnsi" w:cstheme="minorHAnsi"/>
                <w:sz w:val="18"/>
                <w:szCs w:val="18"/>
              </w:rPr>
            </w:pPr>
            <w:r w:rsidRPr="00842D80">
              <w:rPr>
                <w:rFonts w:asciiTheme="minorHAnsi" w:hAnsiTheme="minorHAnsi" w:cs="Calibri"/>
                <w:b/>
                <w:bCs/>
                <w:color w:val="000000"/>
                <w:sz w:val="18"/>
                <w:szCs w:val="18"/>
              </w:rPr>
              <w:t>DESCRIPCIÓN DEL SERVICIO</w:t>
            </w: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r>
      <w:tr w:rsidR="009F3A9D" w:rsidRPr="00842D80" w:rsidTr="009F3A9D">
        <w:trPr>
          <w:jc w:val="center"/>
        </w:trPr>
        <w:tc>
          <w:tcPr>
            <w:tcW w:w="0" w:type="auto"/>
            <w:vAlign w:val="center"/>
          </w:tcPr>
          <w:p w:rsidR="00D21697" w:rsidRPr="00842D80" w:rsidRDefault="00D21697" w:rsidP="00D21697">
            <w:pPr>
              <w:pStyle w:val="Default"/>
              <w:spacing w:before="100" w:beforeAutospacing="1" w:after="100" w:afterAutospacing="1"/>
              <w:contextualSpacing/>
              <w:jc w:val="both"/>
              <w:rPr>
                <w:rFonts w:asciiTheme="minorHAnsi" w:hAnsiTheme="minorHAnsi"/>
                <w:sz w:val="18"/>
                <w:szCs w:val="18"/>
              </w:rPr>
            </w:pPr>
            <w:r w:rsidRPr="00842D80">
              <w:rPr>
                <w:rFonts w:asciiTheme="minorHAnsi" w:hAnsiTheme="minorHAnsi"/>
                <w:sz w:val="18"/>
                <w:szCs w:val="18"/>
              </w:rPr>
              <w:t>El servicio comprende la ejecución de actividades de mantenimiento en sistemas de medición de gas natural como ser; mantenimiento preventivo programado, para establecer/mantener la disponibilidad de los Sistemas de medición bajo responsabilidad de la Gerencia Nacional de Redes de Gas y Ductos.</w:t>
            </w:r>
          </w:p>
          <w:p w:rsidR="00D21697" w:rsidRPr="00842D80" w:rsidRDefault="00D21697" w:rsidP="00D21697">
            <w:pPr>
              <w:pStyle w:val="Default"/>
              <w:spacing w:before="100" w:beforeAutospacing="1" w:after="100" w:afterAutospacing="1"/>
              <w:contextualSpacing/>
              <w:jc w:val="both"/>
              <w:rPr>
                <w:rFonts w:asciiTheme="minorHAnsi" w:hAnsiTheme="minorHAnsi"/>
                <w:sz w:val="18"/>
                <w:szCs w:val="18"/>
              </w:rPr>
            </w:pPr>
            <w:r w:rsidRPr="00842D80">
              <w:rPr>
                <w:rFonts w:asciiTheme="minorHAnsi" w:hAnsiTheme="minorHAnsi"/>
                <w:sz w:val="18"/>
                <w:szCs w:val="18"/>
              </w:rPr>
              <w:t xml:space="preserve">Las acciones de mantenimiento estarán dirigidas a mantener o mejorar la disponibilidad promedio anual de los sistemas de medición en general y a mantener o mejorar la calidad de medición. </w:t>
            </w:r>
          </w:p>
          <w:p w:rsidR="00D21697" w:rsidRPr="00842D80" w:rsidRDefault="00D21697" w:rsidP="00D21697">
            <w:pPr>
              <w:pStyle w:val="Default"/>
              <w:spacing w:before="240" w:after="240"/>
              <w:contextualSpacing/>
              <w:rPr>
                <w:rFonts w:asciiTheme="minorHAnsi" w:hAnsiTheme="minorHAnsi"/>
                <w:sz w:val="18"/>
                <w:szCs w:val="18"/>
              </w:rPr>
            </w:pPr>
            <w:r w:rsidRPr="00842D80">
              <w:rPr>
                <w:rFonts w:asciiTheme="minorHAnsi" w:hAnsiTheme="minorHAnsi"/>
                <w:sz w:val="18"/>
                <w:szCs w:val="18"/>
              </w:rPr>
              <w:t>Se elaborará el reporte de confirmación metrológica de todos los sistemas verificados, y en forma periódica se hará llegar esta información al fiscal de servicio de YPFB.</w:t>
            </w:r>
          </w:p>
          <w:p w:rsidR="00D21697" w:rsidRPr="00842D80" w:rsidRDefault="00D21697" w:rsidP="00D21697">
            <w:pPr>
              <w:pStyle w:val="Default"/>
              <w:contextualSpacing/>
              <w:jc w:val="both"/>
              <w:rPr>
                <w:rFonts w:asciiTheme="minorHAnsi" w:hAnsiTheme="minorHAnsi"/>
                <w:sz w:val="18"/>
                <w:szCs w:val="18"/>
              </w:rPr>
            </w:pPr>
            <w:r w:rsidRPr="00842D80">
              <w:rPr>
                <w:rFonts w:asciiTheme="minorHAnsi" w:hAnsiTheme="minorHAnsi"/>
                <w:sz w:val="18"/>
                <w:szCs w:val="18"/>
              </w:rPr>
              <w:t xml:space="preserve">Cada  Estación Remota con sistema SCADA de los (155 PUENTES DE REGULACION Y MEDICION), deberán contar mínimamente con los siguientes puntos para su mantenimiento preventivo. </w:t>
            </w:r>
          </w:p>
          <w:p w:rsidR="00D21697" w:rsidRPr="00842D80" w:rsidRDefault="00D21697" w:rsidP="00D21697">
            <w:pPr>
              <w:pStyle w:val="Default"/>
              <w:spacing w:before="240" w:after="240" w:line="276" w:lineRule="auto"/>
              <w:contextualSpacing/>
              <w:rPr>
                <w:rFonts w:asciiTheme="minorHAnsi" w:hAnsiTheme="minorHAnsi"/>
                <w:sz w:val="18"/>
                <w:szCs w:val="18"/>
              </w:rPr>
            </w:pPr>
            <w:r w:rsidRPr="00842D80">
              <w:rPr>
                <w:rFonts w:asciiTheme="minorHAnsi" w:hAnsiTheme="minorHAnsi"/>
                <w:sz w:val="18"/>
                <w:szCs w:val="18"/>
              </w:rPr>
              <w:t>El de realizar trabajos en :</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Medidor de desplazamiento positivo (sólo la señal de pulsos, no el medidor en sí)</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xml:space="preserve">- Medidor por presión diferencial </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xml:space="preserve">- Instrumento transmisor de presión diferencial </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xml:space="preserve">- Instrumento transmisor de presión estática </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Instrumento transmisor de temperatura</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xml:space="preserve">- Instrumento sensor multivariable </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xml:space="preserve">- Amplificador, preamplificador. </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Conversor de protocolo de comunicación</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Computador de flujo</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Fuentes de alimentación y respaldo</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xml:space="preserve">- Sistema de puesta a tierra. </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Tableros de distribución</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Acometida de conduit y cableado de conexión</w:t>
            </w:r>
          </w:p>
          <w:p w:rsidR="00D21697" w:rsidRPr="00842D80" w:rsidRDefault="00D21697" w:rsidP="00D21697">
            <w:pPr>
              <w:pStyle w:val="Default"/>
              <w:spacing w:line="360" w:lineRule="auto"/>
              <w:ind w:left="708"/>
              <w:contextualSpacing/>
              <w:rPr>
                <w:rFonts w:asciiTheme="minorHAnsi" w:hAnsiTheme="minorHAnsi"/>
                <w:sz w:val="18"/>
                <w:szCs w:val="18"/>
              </w:rPr>
            </w:pPr>
            <w:r w:rsidRPr="00842D80">
              <w:rPr>
                <w:rFonts w:asciiTheme="minorHAnsi" w:hAnsiTheme="minorHAnsi"/>
                <w:sz w:val="18"/>
                <w:szCs w:val="18"/>
              </w:rPr>
              <w:t xml:space="preserve">- Acondicionamiento del ambiente </w:t>
            </w:r>
          </w:p>
          <w:p w:rsidR="009F3A9D" w:rsidRPr="00842D80" w:rsidRDefault="00D21697" w:rsidP="00D21697">
            <w:pPr>
              <w:rPr>
                <w:rFonts w:asciiTheme="minorHAnsi" w:hAnsiTheme="minorHAnsi" w:cstheme="minorHAnsi"/>
                <w:b/>
                <w:sz w:val="18"/>
                <w:szCs w:val="18"/>
              </w:rPr>
            </w:pPr>
            <w:r w:rsidRPr="00842D80">
              <w:rPr>
                <w:rFonts w:asciiTheme="minorHAnsi" w:hAnsiTheme="minorHAnsi"/>
                <w:color w:val="000000"/>
                <w:sz w:val="18"/>
                <w:szCs w:val="18"/>
              </w:rPr>
              <w:t xml:space="preserve">      - </w:t>
            </w:r>
            <w:r w:rsidRPr="00842D80">
              <w:rPr>
                <w:rFonts w:asciiTheme="minorHAnsi" w:hAnsiTheme="minorHAnsi" w:cs="Verdana"/>
                <w:color w:val="000000"/>
                <w:sz w:val="18"/>
                <w:szCs w:val="18"/>
              </w:rPr>
              <w:t>Otros relacionados</w:t>
            </w: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r>
      <w:tr w:rsidR="009F3A9D" w:rsidRPr="00842D80" w:rsidTr="009F3A9D">
        <w:trPr>
          <w:jc w:val="center"/>
        </w:trPr>
        <w:tc>
          <w:tcPr>
            <w:tcW w:w="0" w:type="auto"/>
            <w:vAlign w:val="center"/>
          </w:tcPr>
          <w:p w:rsidR="009F3A9D" w:rsidRPr="00842D80" w:rsidRDefault="00670795" w:rsidP="009F3A9D">
            <w:pPr>
              <w:ind w:right="141"/>
              <w:jc w:val="both"/>
              <w:rPr>
                <w:rFonts w:asciiTheme="minorHAnsi" w:hAnsiTheme="minorHAnsi" w:cstheme="minorHAnsi"/>
                <w:sz w:val="18"/>
                <w:szCs w:val="18"/>
              </w:rPr>
            </w:pPr>
            <w:r w:rsidRPr="00842D80">
              <w:rPr>
                <w:rFonts w:asciiTheme="minorHAnsi" w:hAnsiTheme="minorHAnsi" w:cs="Calibri"/>
                <w:b/>
                <w:bCs/>
                <w:color w:val="000000"/>
                <w:sz w:val="18"/>
                <w:szCs w:val="18"/>
              </w:rPr>
              <w:t>MATERIALES</w:t>
            </w:r>
            <w:r w:rsidRPr="00842D80">
              <w:rPr>
                <w:rFonts w:asciiTheme="minorHAnsi" w:hAnsiTheme="minorHAnsi" w:cs="Calibri"/>
                <w:color w:val="000000"/>
                <w:sz w:val="18"/>
                <w:szCs w:val="18"/>
              </w:rPr>
              <w:t xml:space="preserve">, </w:t>
            </w:r>
            <w:r w:rsidRPr="00842D80">
              <w:rPr>
                <w:rFonts w:asciiTheme="minorHAnsi" w:hAnsiTheme="minorHAnsi" w:cs="Calibri"/>
                <w:b/>
                <w:bCs/>
                <w:color w:val="000000"/>
                <w:sz w:val="18"/>
                <w:szCs w:val="18"/>
              </w:rPr>
              <w:t>HERRAMIENTAS Y</w:t>
            </w:r>
            <w:r w:rsidRPr="00842D80">
              <w:rPr>
                <w:rFonts w:asciiTheme="minorHAnsi" w:hAnsiTheme="minorHAnsi" w:cs="Calibri"/>
                <w:color w:val="000000"/>
                <w:sz w:val="18"/>
                <w:szCs w:val="18"/>
              </w:rPr>
              <w:t xml:space="preserve"> </w:t>
            </w:r>
            <w:r w:rsidRPr="00842D80">
              <w:rPr>
                <w:rFonts w:asciiTheme="minorHAnsi" w:hAnsiTheme="minorHAnsi" w:cs="Calibri"/>
                <w:b/>
                <w:bCs/>
                <w:color w:val="000000"/>
                <w:sz w:val="18"/>
                <w:szCs w:val="18"/>
              </w:rPr>
              <w:t>EQUIPOS</w:t>
            </w: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r>
      <w:tr w:rsidR="00D21697" w:rsidRPr="00842D80" w:rsidTr="0058536D">
        <w:trPr>
          <w:jc w:val="center"/>
        </w:trPr>
        <w:tc>
          <w:tcPr>
            <w:tcW w:w="0" w:type="auto"/>
          </w:tcPr>
          <w:p w:rsidR="00D21697" w:rsidRPr="00842D80" w:rsidRDefault="00D21697" w:rsidP="00E67755">
            <w:pPr>
              <w:pStyle w:val="Default"/>
              <w:contextualSpacing/>
              <w:jc w:val="both"/>
              <w:rPr>
                <w:rFonts w:asciiTheme="minorHAnsi" w:hAnsiTheme="minorHAnsi"/>
                <w:sz w:val="18"/>
                <w:szCs w:val="18"/>
              </w:rPr>
            </w:pPr>
          </w:p>
          <w:p w:rsidR="00D21697" w:rsidRPr="00842D80" w:rsidRDefault="00D21697" w:rsidP="00E67755">
            <w:pPr>
              <w:pStyle w:val="Default"/>
              <w:contextualSpacing/>
              <w:jc w:val="both"/>
              <w:rPr>
                <w:rFonts w:asciiTheme="minorHAnsi" w:hAnsiTheme="minorHAnsi"/>
                <w:sz w:val="18"/>
                <w:szCs w:val="18"/>
              </w:rPr>
            </w:pPr>
            <w:r w:rsidRPr="00842D80">
              <w:rPr>
                <w:rFonts w:asciiTheme="minorHAnsi" w:hAnsiTheme="minorHAnsi"/>
                <w:sz w:val="18"/>
                <w:szCs w:val="18"/>
              </w:rPr>
              <w:t xml:space="preserve">El empleo de repuestos de ferretería menores, y consumibles como terminales, etiquetas de identificación, precintos de sujeción, compuesto sellante, cinta teflón, cinta aislante, papel, cartucho de tinta y otros serán parte de la provisión del servicio. </w:t>
            </w:r>
          </w:p>
          <w:p w:rsidR="00D21697" w:rsidRPr="00842D80" w:rsidRDefault="00D21697" w:rsidP="00E67755">
            <w:pPr>
              <w:pStyle w:val="Default"/>
              <w:contextualSpacing/>
              <w:jc w:val="both"/>
              <w:rPr>
                <w:rFonts w:asciiTheme="minorHAnsi" w:hAnsiTheme="minorHAnsi"/>
                <w:sz w:val="18"/>
                <w:szCs w:val="18"/>
              </w:rPr>
            </w:pPr>
          </w:p>
          <w:p w:rsidR="00D21697" w:rsidRPr="00842D80" w:rsidRDefault="00D21697" w:rsidP="00E67755">
            <w:pPr>
              <w:pStyle w:val="Default"/>
              <w:contextualSpacing/>
              <w:jc w:val="both"/>
              <w:rPr>
                <w:rFonts w:asciiTheme="minorHAnsi" w:hAnsiTheme="minorHAnsi"/>
                <w:sz w:val="18"/>
                <w:szCs w:val="18"/>
              </w:rPr>
            </w:pPr>
            <w:r w:rsidRPr="00842D80">
              <w:rPr>
                <w:rFonts w:asciiTheme="minorHAnsi" w:hAnsiTheme="minorHAnsi"/>
                <w:sz w:val="18"/>
                <w:szCs w:val="18"/>
              </w:rPr>
              <w:t>Recursos en equipos a utilizar:</w:t>
            </w:r>
          </w:p>
          <w:p w:rsidR="00D21697" w:rsidRPr="00842D80" w:rsidRDefault="00D21697" w:rsidP="00E67755">
            <w:pPr>
              <w:pStyle w:val="Default"/>
              <w:contextualSpacing/>
              <w:jc w:val="both"/>
              <w:rPr>
                <w:rFonts w:asciiTheme="minorHAnsi" w:hAnsiTheme="minorHAnsi"/>
                <w:sz w:val="18"/>
                <w:szCs w:val="18"/>
              </w:rPr>
            </w:pPr>
          </w:p>
          <w:p w:rsidR="00D21697" w:rsidRPr="00842D80" w:rsidRDefault="00D21697" w:rsidP="00E67755">
            <w:pPr>
              <w:pStyle w:val="Default"/>
              <w:contextualSpacing/>
              <w:jc w:val="both"/>
              <w:rPr>
                <w:rFonts w:asciiTheme="minorHAnsi" w:hAnsiTheme="minorHAnsi"/>
                <w:sz w:val="18"/>
                <w:szCs w:val="18"/>
              </w:rPr>
            </w:pPr>
          </w:p>
          <w:p w:rsidR="00D21697" w:rsidRPr="00842D80" w:rsidRDefault="00D21697" w:rsidP="00E67755">
            <w:pPr>
              <w:autoSpaceDE w:val="0"/>
              <w:autoSpaceDN w:val="0"/>
              <w:adjustRightInd w:val="0"/>
              <w:ind w:left="708"/>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Instrumentos:</w:t>
            </w:r>
          </w:p>
          <w:p w:rsidR="00D21697" w:rsidRPr="00842D80" w:rsidRDefault="00D21697" w:rsidP="00E67755">
            <w:pPr>
              <w:autoSpaceDE w:val="0"/>
              <w:autoSpaceDN w:val="0"/>
              <w:adjustRightInd w:val="0"/>
              <w:ind w:left="1416"/>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Calibrador de proceso con módulos de presión adecuados</w:t>
            </w:r>
          </w:p>
          <w:p w:rsidR="00D21697" w:rsidRPr="00842D80" w:rsidRDefault="00D21697" w:rsidP="00E67755">
            <w:pPr>
              <w:autoSpaceDE w:val="0"/>
              <w:autoSpaceDN w:val="0"/>
              <w:adjustRightInd w:val="0"/>
              <w:ind w:left="1416"/>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xml:space="preserve">- Bomba manual </w:t>
            </w:r>
          </w:p>
          <w:p w:rsidR="00D21697" w:rsidRPr="00842D80" w:rsidRDefault="00D21697" w:rsidP="00E67755">
            <w:pPr>
              <w:autoSpaceDE w:val="0"/>
              <w:autoSpaceDN w:val="0"/>
              <w:adjustRightInd w:val="0"/>
              <w:ind w:left="1416"/>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Calibrador de temperatura</w:t>
            </w:r>
          </w:p>
          <w:p w:rsidR="00D21697" w:rsidRPr="00842D80" w:rsidRDefault="00D21697" w:rsidP="00E67755">
            <w:pPr>
              <w:autoSpaceDE w:val="0"/>
              <w:autoSpaceDN w:val="0"/>
              <w:adjustRightInd w:val="0"/>
              <w:ind w:left="1416"/>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Horno fuente de temperatura rango 0 a 250 °F.</w:t>
            </w:r>
          </w:p>
          <w:p w:rsidR="00D21697" w:rsidRPr="00842D80" w:rsidRDefault="00D21697" w:rsidP="00E67755">
            <w:pPr>
              <w:autoSpaceDE w:val="0"/>
              <w:autoSpaceDN w:val="0"/>
              <w:adjustRightInd w:val="0"/>
              <w:ind w:left="1416"/>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Detector portátil de gases.</w:t>
            </w:r>
          </w:p>
          <w:p w:rsidR="00D21697" w:rsidRPr="00842D80" w:rsidRDefault="00D21697" w:rsidP="00E67755">
            <w:pPr>
              <w:autoSpaceDE w:val="0"/>
              <w:autoSpaceDN w:val="0"/>
              <w:adjustRightInd w:val="0"/>
              <w:ind w:firstLine="708"/>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xml:space="preserve">Herramientas: </w:t>
            </w:r>
          </w:p>
          <w:p w:rsidR="00D21697" w:rsidRPr="00842D80" w:rsidRDefault="00D21697" w:rsidP="00E67755">
            <w:pPr>
              <w:autoSpaceDE w:val="0"/>
              <w:autoSpaceDN w:val="0"/>
              <w:adjustRightInd w:val="0"/>
              <w:ind w:left="1416"/>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Multímetro digital.</w:t>
            </w:r>
          </w:p>
          <w:p w:rsidR="00D21697" w:rsidRPr="00842D80" w:rsidRDefault="00D21697" w:rsidP="00E67755">
            <w:pPr>
              <w:autoSpaceDE w:val="0"/>
              <w:autoSpaceDN w:val="0"/>
              <w:adjustRightInd w:val="0"/>
              <w:ind w:left="1416"/>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Juego de herramientas completo.</w:t>
            </w:r>
          </w:p>
          <w:p w:rsidR="00D21697" w:rsidRPr="00842D80" w:rsidRDefault="00D21697" w:rsidP="00E67755">
            <w:pPr>
              <w:autoSpaceDE w:val="0"/>
              <w:autoSpaceDN w:val="0"/>
              <w:adjustRightInd w:val="0"/>
              <w:ind w:firstLine="708"/>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xml:space="preserve">Equipos computación-comunicación: </w:t>
            </w:r>
          </w:p>
          <w:p w:rsidR="00D21697" w:rsidRPr="00842D80" w:rsidRDefault="00D21697" w:rsidP="00E67755">
            <w:pPr>
              <w:autoSpaceDE w:val="0"/>
              <w:autoSpaceDN w:val="0"/>
              <w:adjustRightInd w:val="0"/>
              <w:ind w:left="1416"/>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xml:space="preserve">- Computador </w:t>
            </w:r>
          </w:p>
          <w:p w:rsidR="00D21697" w:rsidRPr="00842D80" w:rsidRDefault="00D21697" w:rsidP="00E67755">
            <w:pPr>
              <w:autoSpaceDE w:val="0"/>
              <w:autoSpaceDN w:val="0"/>
              <w:adjustRightInd w:val="0"/>
              <w:ind w:left="1416"/>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xml:space="preserve">- Teléfono celular </w:t>
            </w:r>
          </w:p>
          <w:p w:rsidR="00D21697" w:rsidRPr="00842D80" w:rsidRDefault="00D21697" w:rsidP="00E67755">
            <w:pPr>
              <w:autoSpaceDE w:val="0"/>
              <w:autoSpaceDN w:val="0"/>
              <w:adjustRightInd w:val="0"/>
              <w:ind w:firstLine="708"/>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xml:space="preserve">Vehículo: </w:t>
            </w:r>
          </w:p>
          <w:p w:rsidR="00D21697" w:rsidRPr="00842D80" w:rsidRDefault="00D21697" w:rsidP="00E67755">
            <w:pPr>
              <w:autoSpaceDE w:val="0"/>
              <w:autoSpaceDN w:val="0"/>
              <w:adjustRightInd w:val="0"/>
              <w:ind w:left="708" w:firstLine="708"/>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Vehículo que cumpla los estándares de YPFB</w:t>
            </w:r>
          </w:p>
          <w:p w:rsidR="00D21697" w:rsidRPr="00842D80" w:rsidRDefault="00D21697" w:rsidP="00E67755">
            <w:pPr>
              <w:pStyle w:val="Default"/>
              <w:contextualSpacing/>
              <w:jc w:val="both"/>
              <w:rPr>
                <w:rFonts w:asciiTheme="minorHAnsi" w:hAnsiTheme="minorHAnsi"/>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r>
      <w:tr w:rsidR="009F3A9D" w:rsidRPr="00842D80" w:rsidTr="009F3A9D">
        <w:trPr>
          <w:jc w:val="center"/>
        </w:trPr>
        <w:tc>
          <w:tcPr>
            <w:tcW w:w="0" w:type="auto"/>
            <w:vAlign w:val="center"/>
          </w:tcPr>
          <w:p w:rsidR="009F3A9D" w:rsidRPr="00842D80" w:rsidRDefault="00670795" w:rsidP="009F3A9D">
            <w:pPr>
              <w:ind w:right="141"/>
              <w:jc w:val="both"/>
              <w:rPr>
                <w:rFonts w:asciiTheme="minorHAnsi" w:hAnsiTheme="minorHAnsi" w:cstheme="minorHAnsi"/>
                <w:sz w:val="18"/>
                <w:szCs w:val="18"/>
              </w:rPr>
            </w:pPr>
            <w:r w:rsidRPr="00842D80">
              <w:rPr>
                <w:rFonts w:asciiTheme="minorHAnsi" w:hAnsiTheme="minorHAnsi" w:cs="Calibri"/>
                <w:b/>
                <w:bCs/>
                <w:color w:val="000000"/>
                <w:sz w:val="18"/>
                <w:szCs w:val="18"/>
              </w:rPr>
              <w:lastRenderedPageBreak/>
              <w:t>PLAZO DEL SERVICIO</w:t>
            </w: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r>
      <w:tr w:rsidR="00D21697" w:rsidRPr="00842D80" w:rsidTr="00F1149B">
        <w:trPr>
          <w:jc w:val="center"/>
        </w:trPr>
        <w:tc>
          <w:tcPr>
            <w:tcW w:w="0" w:type="auto"/>
          </w:tcPr>
          <w:p w:rsidR="00D21697" w:rsidRPr="00842D80" w:rsidRDefault="00D21697" w:rsidP="00E67755">
            <w:pPr>
              <w:autoSpaceDE w:val="0"/>
              <w:autoSpaceDN w:val="0"/>
              <w:adjustRightInd w:val="0"/>
              <w:spacing w:before="240" w:after="240"/>
              <w:jc w:val="both"/>
              <w:rPr>
                <w:rFonts w:asciiTheme="minorHAnsi" w:hAnsiTheme="minorHAnsi" w:cs="Calibri"/>
                <w:b/>
                <w:bCs/>
                <w:color w:val="000000"/>
                <w:sz w:val="18"/>
                <w:szCs w:val="18"/>
              </w:rPr>
            </w:pPr>
            <w:r w:rsidRPr="00842D80">
              <w:rPr>
                <w:rFonts w:asciiTheme="minorHAnsi" w:hAnsiTheme="minorHAnsi" w:cs="Calibri"/>
                <w:bCs/>
                <w:color w:val="000000"/>
                <w:sz w:val="18"/>
                <w:szCs w:val="18"/>
              </w:rPr>
              <w:t>El plazo de prestación del servicio de mantenimiento de los 155 PRM’s, en</w:t>
            </w:r>
            <w:r w:rsidRPr="00842D80">
              <w:rPr>
                <w:rFonts w:asciiTheme="minorHAnsi" w:hAnsiTheme="minorHAnsi" w:cs="Verdana"/>
                <w:color w:val="000000"/>
                <w:sz w:val="18"/>
                <w:szCs w:val="18"/>
              </w:rPr>
              <w:t xml:space="preserve"> los Distritos (Ciudades) dependientes de la Gerencia Nacional de Redes de Gas y Ductos los cuales cuentan con sistema SCADA, Hasta el 31 de Diciembre del 2015 computables a partir del requerimiento de YPFB mediante la emisión de la orden de proceder, pudiendo ser menor el plazo de acuerdo a la propuesta ofertada.</w:t>
            </w: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r>
      <w:tr w:rsidR="009F3A9D" w:rsidRPr="00842D80" w:rsidTr="009F3A9D">
        <w:trPr>
          <w:jc w:val="center"/>
        </w:trPr>
        <w:tc>
          <w:tcPr>
            <w:tcW w:w="0" w:type="auto"/>
            <w:vAlign w:val="center"/>
          </w:tcPr>
          <w:p w:rsidR="009F3A9D" w:rsidRPr="00842D80" w:rsidRDefault="00670795" w:rsidP="009F3A9D">
            <w:pPr>
              <w:jc w:val="both"/>
              <w:rPr>
                <w:rFonts w:asciiTheme="minorHAnsi" w:hAnsiTheme="minorHAnsi" w:cstheme="minorHAnsi"/>
                <w:sz w:val="18"/>
                <w:szCs w:val="18"/>
              </w:rPr>
            </w:pPr>
            <w:r w:rsidRPr="00842D80">
              <w:rPr>
                <w:rFonts w:asciiTheme="minorHAnsi" w:hAnsiTheme="minorHAnsi" w:cs="Calibri"/>
                <w:b/>
                <w:bCs/>
                <w:color w:val="000000"/>
                <w:sz w:val="18"/>
                <w:szCs w:val="18"/>
              </w:rPr>
              <w:t>PERSONAL</w:t>
            </w: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c>
          <w:tcPr>
            <w:tcW w:w="0" w:type="auto"/>
            <w:vAlign w:val="center"/>
          </w:tcPr>
          <w:p w:rsidR="009F3A9D" w:rsidRPr="00842D80" w:rsidRDefault="009F3A9D" w:rsidP="009F3A9D">
            <w:pPr>
              <w:rPr>
                <w:rFonts w:asciiTheme="minorHAnsi" w:hAnsiTheme="minorHAnsi" w:cstheme="minorHAnsi"/>
                <w:b/>
                <w:sz w:val="18"/>
                <w:szCs w:val="18"/>
              </w:rPr>
            </w:pPr>
          </w:p>
        </w:tc>
      </w:tr>
      <w:tr w:rsidR="00D21697" w:rsidRPr="00842D80" w:rsidTr="00DF146C">
        <w:trPr>
          <w:jc w:val="center"/>
        </w:trPr>
        <w:tc>
          <w:tcPr>
            <w:tcW w:w="0" w:type="auto"/>
          </w:tcPr>
          <w:p w:rsidR="00D21697" w:rsidRPr="00842D80" w:rsidRDefault="00D21697" w:rsidP="00D21697">
            <w:pPr>
              <w:autoSpaceDE w:val="0"/>
              <w:autoSpaceDN w:val="0"/>
              <w:adjustRightInd w:val="0"/>
              <w:spacing w:before="240" w:after="240"/>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El personal necesario y los requisitos en cuanto a formación y experiencia son:</w:t>
            </w:r>
          </w:p>
          <w:p w:rsidR="00D21697" w:rsidRPr="00842D80" w:rsidRDefault="00D21697" w:rsidP="004537F7">
            <w:pPr>
              <w:pStyle w:val="Prrafodelista"/>
              <w:numPr>
                <w:ilvl w:val="0"/>
                <w:numId w:val="31"/>
              </w:numPr>
              <w:autoSpaceDE w:val="0"/>
              <w:autoSpaceDN w:val="0"/>
              <w:adjustRightInd w:val="0"/>
              <w:spacing w:before="240"/>
              <w:ind w:left="714" w:hanging="357"/>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Técnico en medición, profesional Ingeniero o técnico en mecánica y/o electromecánico; liderará y ejecutará las actividades de mantenimiento en coordinación con personal Fiscal de Servicio de YPFB, contar con por lómenos 5 trabajos realizados de tres al año en medición de gas natural.</w:t>
            </w:r>
          </w:p>
          <w:p w:rsidR="00D21697" w:rsidRPr="00842D80" w:rsidRDefault="00D21697" w:rsidP="004537F7">
            <w:pPr>
              <w:numPr>
                <w:ilvl w:val="0"/>
                <w:numId w:val="31"/>
              </w:numPr>
              <w:autoSpaceDE w:val="0"/>
              <w:autoSpaceDN w:val="0"/>
              <w:adjustRightInd w:val="0"/>
              <w:spacing w:before="240"/>
              <w:ind w:left="714" w:hanging="357"/>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 xml:space="preserve">Ayudante Técnico Superior/Medio en mecánica y/o electromecánica; apoyará en la ejecución de las actividades de mantenimiento tanto al líder como al supervisor de YPFB así mismo prestará apoyo en actividades mecánicas relacionadas a los sistemas de medición (montaje desmontaje de medidores, otros), contar con 3 trabajos realizados durante el año del rubro </w:t>
            </w:r>
          </w:p>
          <w:p w:rsidR="00D21697" w:rsidRPr="00842D80" w:rsidRDefault="00D21697" w:rsidP="004537F7">
            <w:pPr>
              <w:numPr>
                <w:ilvl w:val="0"/>
                <w:numId w:val="31"/>
              </w:numPr>
              <w:autoSpaceDE w:val="0"/>
              <w:autoSpaceDN w:val="0"/>
              <w:adjustRightInd w:val="0"/>
              <w:spacing w:before="240" w:after="240"/>
              <w:contextualSpacing/>
              <w:jc w:val="both"/>
              <w:rPr>
                <w:rFonts w:asciiTheme="minorHAnsi" w:hAnsiTheme="minorHAnsi" w:cs="Verdana"/>
                <w:color w:val="000000"/>
                <w:sz w:val="18"/>
                <w:szCs w:val="18"/>
              </w:rPr>
            </w:pPr>
            <w:r w:rsidRPr="00842D80">
              <w:rPr>
                <w:rFonts w:asciiTheme="minorHAnsi" w:hAnsiTheme="minorHAnsi" w:cs="Verdana"/>
                <w:color w:val="000000"/>
                <w:sz w:val="18"/>
                <w:szCs w:val="18"/>
              </w:rPr>
              <w:t>Jefe de Proyecto profesional Ingeniero Mecánico/Electrónico y/o en Telecomunicaciones; Contacto para coordinación de actividades con dos trabajos en en gestión de servicios de mantenimiento y de personal, al servicio de la empresa adjudicada.</w:t>
            </w:r>
          </w:p>
          <w:p w:rsidR="00D21697" w:rsidRPr="00842D80" w:rsidRDefault="00D21697" w:rsidP="004537F7">
            <w:pPr>
              <w:numPr>
                <w:ilvl w:val="0"/>
                <w:numId w:val="31"/>
              </w:numPr>
              <w:autoSpaceDE w:val="0"/>
              <w:autoSpaceDN w:val="0"/>
              <w:adjustRightInd w:val="0"/>
              <w:spacing w:before="240" w:after="240"/>
              <w:contextualSpacing/>
              <w:jc w:val="both"/>
              <w:rPr>
                <w:rFonts w:asciiTheme="minorHAnsi" w:eastAsia="Calibri" w:hAnsiTheme="minorHAnsi" w:cs="Arial"/>
                <w:color w:val="000000"/>
                <w:sz w:val="18"/>
                <w:szCs w:val="18"/>
              </w:rPr>
            </w:pPr>
            <w:r w:rsidRPr="00842D80">
              <w:rPr>
                <w:rFonts w:asciiTheme="minorHAnsi" w:hAnsiTheme="minorHAnsi" w:cs="Verdana"/>
                <w:color w:val="000000"/>
                <w:sz w:val="18"/>
                <w:szCs w:val="18"/>
              </w:rPr>
              <w:t>El personal cumplirá con los requisitos de salud y seguridad exigidos por YPFB y por las empresas en cuyo predio se desarrollen las actividades de mantenimiento.</w:t>
            </w:r>
            <w:r w:rsidRPr="00842D80">
              <w:rPr>
                <w:rFonts w:asciiTheme="minorHAnsi" w:eastAsia="Calibri" w:hAnsiTheme="minorHAnsi" w:cs="Arial"/>
                <w:color w:val="000000"/>
                <w:sz w:val="18"/>
                <w:szCs w:val="18"/>
              </w:rPr>
              <w:t xml:space="preserve"> </w:t>
            </w:r>
          </w:p>
          <w:p w:rsidR="00D21697" w:rsidRPr="00842D80" w:rsidRDefault="00D21697" w:rsidP="00E67755">
            <w:pPr>
              <w:autoSpaceDE w:val="0"/>
              <w:autoSpaceDN w:val="0"/>
              <w:adjustRightInd w:val="0"/>
              <w:spacing w:before="240" w:after="240"/>
              <w:ind w:left="720"/>
              <w:contextualSpacing/>
              <w:jc w:val="both"/>
              <w:rPr>
                <w:rFonts w:asciiTheme="minorHAnsi" w:eastAsia="Calibri" w:hAnsiTheme="minorHAnsi" w:cs="Arial"/>
                <w:color w:val="000000"/>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r>
      <w:tr w:rsidR="00D21697" w:rsidRPr="00842D80" w:rsidTr="009F3A9D">
        <w:trPr>
          <w:jc w:val="center"/>
        </w:trPr>
        <w:tc>
          <w:tcPr>
            <w:tcW w:w="0" w:type="auto"/>
            <w:vAlign w:val="center"/>
          </w:tcPr>
          <w:p w:rsidR="00D21697" w:rsidRPr="00842D80" w:rsidRDefault="00D21697" w:rsidP="009F3A9D">
            <w:pPr>
              <w:rPr>
                <w:rFonts w:asciiTheme="minorHAnsi" w:hAnsiTheme="minorHAnsi" w:cstheme="minorHAnsi"/>
                <w:b/>
                <w:sz w:val="18"/>
                <w:szCs w:val="18"/>
              </w:rPr>
            </w:pPr>
            <w:r w:rsidRPr="00842D80">
              <w:rPr>
                <w:rFonts w:asciiTheme="minorHAnsi" w:hAnsiTheme="minorHAnsi" w:cs="Calibri"/>
                <w:b/>
                <w:bCs/>
                <w:color w:val="000000"/>
                <w:sz w:val="18"/>
                <w:szCs w:val="18"/>
              </w:rPr>
              <w:t>EXPERIENCIA DEL PROVEEDOR DEL SERVICIO</w:t>
            </w: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r>
      <w:tr w:rsidR="00D21697" w:rsidRPr="00842D80" w:rsidTr="00D53C85">
        <w:trPr>
          <w:jc w:val="center"/>
        </w:trPr>
        <w:tc>
          <w:tcPr>
            <w:tcW w:w="0" w:type="auto"/>
          </w:tcPr>
          <w:p w:rsidR="00D21697" w:rsidRPr="00842D80" w:rsidRDefault="00D21697" w:rsidP="00E67755">
            <w:pPr>
              <w:rPr>
                <w:rFonts w:asciiTheme="minorHAnsi" w:hAnsiTheme="minorHAnsi" w:cs="Calibri"/>
                <w:color w:val="000000"/>
                <w:sz w:val="18"/>
                <w:szCs w:val="18"/>
              </w:rPr>
            </w:pPr>
            <w:r w:rsidRPr="00842D80">
              <w:rPr>
                <w:rFonts w:asciiTheme="minorHAnsi" w:hAnsiTheme="minorHAnsi" w:cs="Calibri"/>
                <w:color w:val="000000"/>
                <w:sz w:val="18"/>
                <w:szCs w:val="18"/>
              </w:rPr>
              <w:t xml:space="preserve">La empresa deberá contar con una experiencia general en el área de mantenimiento de PUENTES DE REGULACION Y MEDICION con Instrumentos de transmisor de presión diferencial, estática, Conversor de protocolo de comunicación, Computadores de flujo, transmisión remota de datos, medidor de presión diferencial,  de por lo menos 2 (Dos) trabajos realizados en los últimos 5 (Cinco) años y  una experiencia especifica en trabajos de mantenimiento de equipos de </w:t>
            </w:r>
            <w:r w:rsidRPr="00842D80">
              <w:rPr>
                <w:rFonts w:asciiTheme="minorHAnsi" w:hAnsiTheme="minorHAnsi" w:cs="Calibri"/>
                <w:color w:val="000000"/>
                <w:sz w:val="18"/>
                <w:szCs w:val="18"/>
              </w:rPr>
              <w:lastRenderedPageBreak/>
              <w:t>radiocomunicaciones transmisiones de datos satelitales de por lo menos mínimamente de 3 (Tres) trabajos realizados por año del rubro durante los últimos 2 (Dos) años, las cuales deberán ser respaldadas con certificados de trabajo, contratos, actas de recepción que avalen la experiencia de la empresa.</w:t>
            </w: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c>
          <w:tcPr>
            <w:tcW w:w="0" w:type="auto"/>
            <w:vAlign w:val="center"/>
          </w:tcPr>
          <w:p w:rsidR="00D21697" w:rsidRPr="00842D80" w:rsidRDefault="00D21697" w:rsidP="009F3A9D">
            <w:pPr>
              <w:rPr>
                <w:rFonts w:asciiTheme="minorHAnsi" w:hAnsiTheme="minorHAnsi" w:cstheme="minorHAnsi"/>
                <w:b/>
                <w:sz w:val="18"/>
                <w:szCs w:val="18"/>
              </w:rPr>
            </w:pPr>
          </w:p>
        </w:tc>
      </w:tr>
      <w:tr w:rsidR="00D21697" w:rsidRPr="00670795" w:rsidTr="009F3A9D">
        <w:trPr>
          <w:jc w:val="center"/>
        </w:trPr>
        <w:tc>
          <w:tcPr>
            <w:tcW w:w="0" w:type="auto"/>
            <w:vAlign w:val="center"/>
          </w:tcPr>
          <w:p w:rsidR="00D21697" w:rsidRPr="00670795" w:rsidRDefault="00D21697" w:rsidP="009F3A9D">
            <w:pPr>
              <w:rPr>
                <w:rFonts w:asciiTheme="minorHAnsi" w:hAnsiTheme="minorHAnsi" w:cstheme="minorHAnsi"/>
                <w:b/>
                <w:sz w:val="18"/>
                <w:szCs w:val="18"/>
              </w:rPr>
            </w:pPr>
            <w:r w:rsidRPr="00670795">
              <w:rPr>
                <w:rFonts w:asciiTheme="minorHAnsi" w:hAnsiTheme="minorHAnsi" w:cs="Calibri"/>
                <w:b/>
                <w:bCs/>
                <w:color w:val="000000"/>
                <w:sz w:val="18"/>
                <w:szCs w:val="18"/>
              </w:rPr>
              <w:lastRenderedPageBreak/>
              <w:t>CLAUSULA DE SEGUROS</w:t>
            </w: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r>
      <w:tr w:rsidR="00D21697" w:rsidRPr="00670795" w:rsidTr="009F3A9D">
        <w:trPr>
          <w:jc w:val="center"/>
        </w:trPr>
        <w:tc>
          <w:tcPr>
            <w:tcW w:w="0" w:type="auto"/>
            <w:vAlign w:val="center"/>
          </w:tcPr>
          <w:p w:rsidR="00D21697" w:rsidRPr="00670795" w:rsidRDefault="00D21697" w:rsidP="00670795">
            <w:pPr>
              <w:pStyle w:val="Default"/>
              <w:jc w:val="both"/>
              <w:rPr>
                <w:rFonts w:asciiTheme="minorHAnsi" w:hAnsiTheme="minorHAnsi" w:cs="Calibri"/>
                <w:sz w:val="18"/>
                <w:szCs w:val="18"/>
              </w:rPr>
            </w:pPr>
            <w:r w:rsidRPr="00670795">
              <w:rPr>
                <w:rFonts w:asciiTheme="minorHAnsi" w:hAnsiTheme="minorHAnsi" w:cs="Calibri"/>
                <w:sz w:val="18"/>
                <w:szCs w:val="18"/>
              </w:rPr>
              <w:t>La empresa adjudicada, deberá presentar y mantener vigente de forma ininterrumpida durante todo el periodo del contrato la Póliza de Seguro especificada a continuación:</w:t>
            </w:r>
          </w:p>
          <w:p w:rsidR="00D21697" w:rsidRPr="00670795" w:rsidRDefault="00D21697" w:rsidP="00670795">
            <w:pPr>
              <w:pStyle w:val="Prrafodelista"/>
              <w:contextualSpacing/>
              <w:jc w:val="both"/>
              <w:rPr>
                <w:rFonts w:asciiTheme="minorHAnsi" w:hAnsiTheme="minorHAnsi" w:cs="Calibri"/>
                <w:b/>
                <w:color w:val="000000"/>
                <w:sz w:val="18"/>
                <w:szCs w:val="18"/>
              </w:rPr>
            </w:pPr>
          </w:p>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D21697" w:rsidRPr="00670795" w:rsidTr="00670795">
              <w:tc>
                <w:tcPr>
                  <w:tcW w:w="9464" w:type="dxa"/>
                  <w:shd w:val="clear" w:color="auto" w:fill="8DB3E2"/>
                </w:tcPr>
                <w:p w:rsidR="00D21697" w:rsidRPr="00670795" w:rsidRDefault="00D21697" w:rsidP="00037556">
                  <w:pPr>
                    <w:autoSpaceDE w:val="0"/>
                    <w:autoSpaceDN w:val="0"/>
                    <w:adjustRightInd w:val="0"/>
                    <w:jc w:val="both"/>
                    <w:rPr>
                      <w:rFonts w:asciiTheme="minorHAnsi" w:hAnsiTheme="minorHAnsi" w:cs="Calibri"/>
                      <w:color w:val="000000"/>
                      <w:sz w:val="18"/>
                      <w:szCs w:val="18"/>
                    </w:rPr>
                  </w:pPr>
                  <w:r w:rsidRPr="00670795">
                    <w:rPr>
                      <w:rFonts w:asciiTheme="minorHAnsi" w:hAnsiTheme="minorHAnsi" w:cs="Calibri"/>
                      <w:b/>
                      <w:color w:val="000000"/>
                      <w:sz w:val="18"/>
                      <w:szCs w:val="18"/>
                    </w:rPr>
                    <w:t>PÓLIZA DE ACCIDENTES PERSONALES</w:t>
                  </w:r>
                  <w:r w:rsidRPr="00670795">
                    <w:rPr>
                      <w:rFonts w:asciiTheme="minorHAnsi" w:hAnsiTheme="minorHAnsi" w:cs="Calibri"/>
                      <w:color w:val="000000"/>
                      <w:sz w:val="18"/>
                      <w:szCs w:val="18"/>
                    </w:rPr>
                    <w:t>.</w:t>
                  </w:r>
                </w:p>
              </w:tc>
            </w:tr>
            <w:tr w:rsidR="00D21697" w:rsidRPr="00670795" w:rsidTr="00670795">
              <w:tc>
                <w:tcPr>
                  <w:tcW w:w="9464" w:type="dxa"/>
                  <w:shd w:val="clear" w:color="auto" w:fill="auto"/>
                </w:tcPr>
                <w:p w:rsidR="00D21697" w:rsidRPr="00670795" w:rsidRDefault="00D21697" w:rsidP="00037556">
                  <w:pPr>
                    <w:jc w:val="both"/>
                    <w:rPr>
                      <w:rFonts w:asciiTheme="minorHAnsi" w:hAnsiTheme="minorHAnsi" w:cs="Calibri"/>
                      <w:color w:val="000000"/>
                      <w:sz w:val="18"/>
                      <w:szCs w:val="18"/>
                    </w:rPr>
                  </w:pPr>
                </w:p>
                <w:p w:rsidR="00D21697" w:rsidRPr="00670795" w:rsidRDefault="00D21697" w:rsidP="00037556">
                  <w:pPr>
                    <w:jc w:val="both"/>
                    <w:rPr>
                      <w:rFonts w:asciiTheme="minorHAnsi" w:hAnsiTheme="minorHAnsi" w:cs="Calibri"/>
                      <w:color w:val="000000"/>
                      <w:sz w:val="18"/>
                      <w:szCs w:val="18"/>
                    </w:rPr>
                  </w:pPr>
                  <w:r w:rsidRPr="00670795">
                    <w:rPr>
                      <w:rFonts w:asciiTheme="minorHAnsi" w:hAnsiTheme="minorHAnsi" w:cs="Calibri"/>
                      <w:color w:val="000000"/>
                      <w:sz w:val="18"/>
                      <w:szCs w:val="18"/>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D21697" w:rsidRPr="00670795" w:rsidRDefault="00D21697" w:rsidP="00037556">
                  <w:pPr>
                    <w:autoSpaceDE w:val="0"/>
                    <w:autoSpaceDN w:val="0"/>
                    <w:adjustRightInd w:val="0"/>
                    <w:jc w:val="both"/>
                    <w:rPr>
                      <w:rFonts w:asciiTheme="minorHAnsi" w:hAnsiTheme="minorHAnsi" w:cs="Calibri"/>
                      <w:b/>
                      <w:bCs/>
                      <w:color w:val="000000"/>
                      <w:sz w:val="18"/>
                      <w:szCs w:val="18"/>
                    </w:rPr>
                  </w:pPr>
                </w:p>
              </w:tc>
            </w:tr>
            <w:tr w:rsidR="00D21697" w:rsidRPr="00670795" w:rsidTr="00670795">
              <w:tc>
                <w:tcPr>
                  <w:tcW w:w="9464" w:type="dxa"/>
                  <w:shd w:val="clear" w:color="auto" w:fill="8DB3E2"/>
                </w:tcPr>
                <w:p w:rsidR="00D21697" w:rsidRPr="00670795" w:rsidRDefault="00D21697" w:rsidP="00037556">
                  <w:pPr>
                    <w:rPr>
                      <w:rFonts w:asciiTheme="minorHAnsi" w:hAnsiTheme="minorHAnsi" w:cs="Calibri"/>
                      <w:color w:val="000000"/>
                      <w:sz w:val="18"/>
                      <w:szCs w:val="18"/>
                    </w:rPr>
                  </w:pPr>
                  <w:r w:rsidRPr="00670795">
                    <w:rPr>
                      <w:rFonts w:asciiTheme="minorHAnsi" w:hAnsiTheme="minorHAnsi" w:cs="Calibri"/>
                      <w:b/>
                      <w:bCs/>
                      <w:color w:val="000000"/>
                      <w:sz w:val="18"/>
                      <w:szCs w:val="18"/>
                    </w:rPr>
                    <w:t>CONDICIONES ADICIONALES</w:t>
                  </w:r>
                </w:p>
              </w:tc>
            </w:tr>
            <w:tr w:rsidR="00D21697" w:rsidRPr="00670795" w:rsidTr="00670795">
              <w:tc>
                <w:tcPr>
                  <w:tcW w:w="9464" w:type="dxa"/>
                  <w:shd w:val="clear" w:color="auto" w:fill="auto"/>
                </w:tcPr>
                <w:p w:rsidR="00D21697" w:rsidRPr="00670795" w:rsidRDefault="00D21697" w:rsidP="00037556">
                  <w:pPr>
                    <w:rPr>
                      <w:rFonts w:asciiTheme="minorHAnsi" w:hAnsiTheme="minorHAnsi" w:cs="Calibri"/>
                      <w:b/>
                      <w:bCs/>
                      <w:color w:val="000000"/>
                      <w:sz w:val="18"/>
                      <w:szCs w:val="18"/>
                    </w:rPr>
                  </w:pPr>
                </w:p>
                <w:p w:rsidR="00D21697" w:rsidRPr="00670795" w:rsidRDefault="00D21697" w:rsidP="004537F7">
                  <w:pPr>
                    <w:numPr>
                      <w:ilvl w:val="0"/>
                      <w:numId w:val="32"/>
                    </w:numPr>
                    <w:autoSpaceDE w:val="0"/>
                    <w:autoSpaceDN w:val="0"/>
                    <w:jc w:val="both"/>
                    <w:rPr>
                      <w:rFonts w:asciiTheme="minorHAnsi" w:hAnsiTheme="minorHAnsi" w:cs="Calibri"/>
                      <w:color w:val="000000"/>
                      <w:sz w:val="18"/>
                      <w:szCs w:val="18"/>
                    </w:rPr>
                  </w:pPr>
                  <w:r w:rsidRPr="00670795">
                    <w:rPr>
                      <w:rFonts w:asciiTheme="minorHAnsi" w:hAnsiTheme="minorHAnsi" w:cs="Calibri"/>
                      <w:color w:val="000000"/>
                      <w:sz w:val="18"/>
                      <w:szCs w:val="18"/>
                    </w:rPr>
                    <w:t xml:space="preserve">De suspenderse por cualquier razón la vigencia o cobertura de la Póliza nominada precedentemente, o bien se presente la existencia de eventos no cubiertos por las misma; la empresa adjudicada, se hace enteramente responsable frente a YPFB,  por todos los accidentes que hayan podido sufrir su personal en el desempeño de sus funciones.  </w:t>
                  </w:r>
                </w:p>
                <w:p w:rsidR="00D21697" w:rsidRPr="00670795" w:rsidRDefault="00D21697" w:rsidP="00037556">
                  <w:pPr>
                    <w:ind w:left="720"/>
                    <w:jc w:val="both"/>
                    <w:rPr>
                      <w:rFonts w:asciiTheme="minorHAnsi" w:hAnsiTheme="minorHAnsi" w:cs="Calibri"/>
                      <w:color w:val="000000"/>
                      <w:sz w:val="18"/>
                      <w:szCs w:val="18"/>
                    </w:rPr>
                  </w:pPr>
                </w:p>
                <w:p w:rsidR="00D21697" w:rsidRPr="00670795" w:rsidRDefault="00D21697" w:rsidP="004537F7">
                  <w:pPr>
                    <w:numPr>
                      <w:ilvl w:val="0"/>
                      <w:numId w:val="32"/>
                    </w:numPr>
                    <w:autoSpaceDE w:val="0"/>
                    <w:autoSpaceDN w:val="0"/>
                    <w:jc w:val="both"/>
                    <w:rPr>
                      <w:rFonts w:asciiTheme="minorHAnsi" w:hAnsiTheme="minorHAnsi" w:cs="Calibri"/>
                      <w:color w:val="000000"/>
                      <w:sz w:val="18"/>
                      <w:szCs w:val="18"/>
                    </w:rPr>
                  </w:pPr>
                  <w:r w:rsidRPr="00670795">
                    <w:rPr>
                      <w:rFonts w:asciiTheme="minorHAnsi" w:hAnsiTheme="minorHAnsi" w:cs="Calibri"/>
                      <w:color w:val="000000"/>
                      <w:sz w:val="18"/>
                      <w:szCs w:val="18"/>
                    </w:rPr>
                    <w:t>La empresa adjudicada, deberá entregar una copia de la citada póliza a YPFB antes de la suscripción del contrato.</w:t>
                  </w:r>
                </w:p>
                <w:p w:rsidR="00D21697" w:rsidRPr="00670795" w:rsidRDefault="00D21697" w:rsidP="00037556">
                  <w:pPr>
                    <w:rPr>
                      <w:rFonts w:asciiTheme="minorHAnsi" w:hAnsiTheme="minorHAnsi" w:cs="Calibri"/>
                      <w:b/>
                      <w:bCs/>
                      <w:color w:val="000000"/>
                      <w:sz w:val="18"/>
                      <w:szCs w:val="18"/>
                    </w:rPr>
                  </w:pPr>
                </w:p>
              </w:tc>
            </w:tr>
          </w:tbl>
          <w:p w:rsidR="00D21697" w:rsidRPr="00670795" w:rsidRDefault="00D21697" w:rsidP="009F3A9D">
            <w:pPr>
              <w:rPr>
                <w:rFonts w:asciiTheme="minorHAnsi" w:hAnsiTheme="minorHAnsi" w:cstheme="minorHAnsi"/>
                <w:b/>
                <w:bCs/>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r>
      <w:tr w:rsidR="00D21697" w:rsidRPr="00670795" w:rsidTr="009F3A9D">
        <w:trPr>
          <w:jc w:val="center"/>
        </w:trPr>
        <w:tc>
          <w:tcPr>
            <w:tcW w:w="0" w:type="auto"/>
            <w:vAlign w:val="center"/>
          </w:tcPr>
          <w:p w:rsidR="00D21697" w:rsidRPr="00670795" w:rsidRDefault="00D21697" w:rsidP="009F3A9D">
            <w:pPr>
              <w:rPr>
                <w:rFonts w:asciiTheme="minorHAnsi" w:hAnsiTheme="minorHAnsi" w:cstheme="minorHAnsi"/>
                <w:bCs/>
                <w:sz w:val="18"/>
                <w:szCs w:val="18"/>
              </w:rPr>
            </w:pPr>
            <w:r w:rsidRPr="00670795">
              <w:rPr>
                <w:rFonts w:asciiTheme="minorHAnsi" w:hAnsiTheme="minorHAnsi" w:cs="Calibri"/>
                <w:b/>
                <w:color w:val="000000"/>
                <w:sz w:val="18"/>
                <w:szCs w:val="18"/>
              </w:rPr>
              <w:t>CONDICIONES PARA LA PRESTACIÓN DEL SERVICIO NECESARIAS</w:t>
            </w: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r>
      <w:tr w:rsidR="00D21697" w:rsidRPr="002F08E8" w:rsidTr="009F3A9D">
        <w:trPr>
          <w:jc w:val="center"/>
        </w:trPr>
        <w:tc>
          <w:tcPr>
            <w:tcW w:w="0" w:type="auto"/>
            <w:vAlign w:val="center"/>
          </w:tcPr>
          <w:p w:rsidR="00D21697" w:rsidRPr="002F08E8" w:rsidRDefault="00D21697" w:rsidP="009F3A9D">
            <w:pPr>
              <w:rPr>
                <w:rFonts w:asciiTheme="minorHAnsi" w:hAnsiTheme="minorHAnsi" w:cstheme="minorHAnsi"/>
                <w:b/>
                <w:bCs/>
                <w:sz w:val="18"/>
                <w:szCs w:val="18"/>
              </w:rPr>
            </w:pPr>
            <w:r w:rsidRPr="002F08E8">
              <w:rPr>
                <w:rFonts w:asciiTheme="minorHAnsi" w:hAnsiTheme="minorHAnsi" w:cs="Calibri"/>
                <w:b/>
                <w:bCs/>
                <w:color w:val="000000"/>
                <w:sz w:val="18"/>
                <w:szCs w:val="18"/>
              </w:rPr>
              <w:t>FORMA DE PAGO</w:t>
            </w: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r>
      <w:tr w:rsidR="00D21697" w:rsidRPr="002F08E8" w:rsidTr="009F3A9D">
        <w:trPr>
          <w:jc w:val="center"/>
        </w:trPr>
        <w:tc>
          <w:tcPr>
            <w:tcW w:w="0" w:type="auto"/>
            <w:vAlign w:val="center"/>
          </w:tcPr>
          <w:p w:rsidR="00D21697" w:rsidRPr="002F08E8" w:rsidRDefault="00D21697" w:rsidP="009F3A9D">
            <w:pPr>
              <w:jc w:val="both"/>
              <w:rPr>
                <w:rFonts w:asciiTheme="minorHAnsi" w:hAnsiTheme="minorHAnsi" w:cstheme="minorHAnsi"/>
                <w:b/>
                <w:bCs/>
                <w:sz w:val="18"/>
                <w:szCs w:val="18"/>
              </w:rPr>
            </w:pPr>
            <w:r w:rsidRPr="002F08E8">
              <w:rPr>
                <w:rFonts w:asciiTheme="minorHAnsi" w:hAnsiTheme="minorHAnsi" w:cs="Calibri"/>
                <w:color w:val="000000"/>
                <w:sz w:val="18"/>
                <w:szCs w:val="18"/>
              </w:rPr>
              <w:t>Se realizara el pago mediante SIGMA un único pago a la finalización del servicio de mantenimiento de los 155 PRMS, se establecerá como condición previa al pago la conformidad del servicio por parte del FISCAL DE SERVICIO.</w:t>
            </w: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r>
      <w:tr w:rsidR="00D21697" w:rsidRPr="002F08E8" w:rsidTr="009F3A9D">
        <w:trPr>
          <w:jc w:val="center"/>
        </w:trPr>
        <w:tc>
          <w:tcPr>
            <w:tcW w:w="0" w:type="auto"/>
            <w:vAlign w:val="center"/>
          </w:tcPr>
          <w:p w:rsidR="00D21697" w:rsidRPr="002F08E8" w:rsidRDefault="00D21697" w:rsidP="009F3A9D">
            <w:pPr>
              <w:rPr>
                <w:rFonts w:asciiTheme="minorHAnsi" w:hAnsiTheme="minorHAnsi" w:cstheme="minorHAnsi"/>
                <w:b/>
                <w:bCs/>
                <w:sz w:val="18"/>
                <w:szCs w:val="18"/>
              </w:rPr>
            </w:pPr>
            <w:r w:rsidRPr="002F08E8">
              <w:rPr>
                <w:rFonts w:asciiTheme="minorHAnsi" w:hAnsiTheme="minorHAnsi" w:cs="Calibri"/>
                <w:b/>
                <w:bCs/>
                <w:color w:val="000000"/>
                <w:sz w:val="18"/>
                <w:szCs w:val="18"/>
              </w:rPr>
              <w:t>DOCUMENTOS A ENTREGAR  POR LA EMPRESA ADJUDICADA</w:t>
            </w: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r>
      <w:tr w:rsidR="00D21697" w:rsidRPr="002F08E8" w:rsidTr="009F3A9D">
        <w:trPr>
          <w:jc w:val="center"/>
        </w:trPr>
        <w:tc>
          <w:tcPr>
            <w:tcW w:w="0" w:type="auto"/>
            <w:vAlign w:val="center"/>
          </w:tcPr>
          <w:p w:rsidR="00D21697" w:rsidRPr="002F08E8" w:rsidRDefault="00D21697" w:rsidP="002F08E8">
            <w:pPr>
              <w:autoSpaceDE w:val="0"/>
              <w:autoSpaceDN w:val="0"/>
              <w:adjustRightInd w:val="0"/>
              <w:spacing w:before="240" w:after="240"/>
              <w:jc w:val="both"/>
              <w:rPr>
                <w:rFonts w:asciiTheme="minorHAnsi" w:hAnsiTheme="minorHAnsi" w:cs="Calibri"/>
                <w:color w:val="000000"/>
                <w:sz w:val="18"/>
                <w:szCs w:val="18"/>
              </w:rPr>
            </w:pPr>
            <w:r w:rsidRPr="002F08E8">
              <w:rPr>
                <w:rFonts w:asciiTheme="minorHAnsi" w:hAnsiTheme="minorHAnsi" w:cs="Calibri"/>
                <w:color w:val="000000"/>
                <w:sz w:val="18"/>
                <w:szCs w:val="18"/>
              </w:rPr>
              <w:t>Una vez concluido el servicio de mantenimiento de cada Puente de Regulación y Medición (PRM´S) y previo al pago la empresa contratada deberá presentar un informe tanto en formato físico como electrónico. La documentación generada en campo una vez aprobada (con firmas) será convertida a formato digital y será adjuntada al resto de información electrónica correspondiente, así también se deberá entregar un</w:t>
            </w:r>
            <w:r w:rsidRPr="002F08E8">
              <w:rPr>
                <w:rFonts w:asciiTheme="minorHAnsi" w:hAnsiTheme="minorHAnsi"/>
                <w:sz w:val="18"/>
                <w:szCs w:val="18"/>
              </w:rPr>
              <w:t xml:space="preserve"> </w:t>
            </w:r>
            <w:r w:rsidRPr="002F08E8">
              <w:rPr>
                <w:rFonts w:asciiTheme="minorHAnsi" w:hAnsiTheme="minorHAnsi" w:cs="Calibri"/>
                <w:color w:val="000000"/>
                <w:sz w:val="18"/>
                <w:szCs w:val="18"/>
              </w:rPr>
              <w:t>Databook que contenga:</w:t>
            </w:r>
          </w:p>
          <w:p w:rsidR="00D21697" w:rsidRPr="002F08E8" w:rsidRDefault="00D21697" w:rsidP="004537F7">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2F08E8">
              <w:rPr>
                <w:rFonts w:asciiTheme="minorHAnsi" w:hAnsiTheme="minorHAnsi" w:cs="Calibri"/>
                <w:sz w:val="18"/>
                <w:szCs w:val="18"/>
              </w:rPr>
              <w:t xml:space="preserve">Acta de Calibración, conteniendo descripción de la actividad realizada, novedades, observaciones, y listado de documentación. </w:t>
            </w:r>
          </w:p>
          <w:p w:rsidR="00D21697" w:rsidRPr="002F08E8" w:rsidRDefault="00D21697" w:rsidP="004537F7">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2F08E8">
              <w:rPr>
                <w:rFonts w:asciiTheme="minorHAnsi" w:hAnsiTheme="minorHAnsi" w:cs="Calibri"/>
                <w:sz w:val="18"/>
                <w:szCs w:val="18"/>
              </w:rPr>
              <w:t xml:space="preserve">Reporte de Calibración de Instrumentos. </w:t>
            </w:r>
          </w:p>
          <w:p w:rsidR="00D21697" w:rsidRPr="002F08E8" w:rsidRDefault="00D21697" w:rsidP="004537F7">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2F08E8">
              <w:rPr>
                <w:rFonts w:asciiTheme="minorHAnsi" w:hAnsiTheme="minorHAnsi" w:cs="Calibri"/>
                <w:sz w:val="18"/>
                <w:szCs w:val="18"/>
              </w:rPr>
              <w:t xml:space="preserve">Archivo EFM/DFM Report del computador de flujo (si aplica) </w:t>
            </w:r>
          </w:p>
          <w:p w:rsidR="00D21697" w:rsidRPr="002F08E8" w:rsidRDefault="00D21697" w:rsidP="004537F7">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2F08E8">
              <w:rPr>
                <w:rFonts w:asciiTheme="minorHAnsi" w:hAnsiTheme="minorHAnsi" w:cs="Calibri"/>
                <w:sz w:val="18"/>
                <w:szCs w:val="18"/>
              </w:rPr>
              <w:t xml:space="preserve">Certificados de calibración de los instrumentos Patrón utilizados. </w:t>
            </w:r>
          </w:p>
          <w:p w:rsidR="00D21697" w:rsidRPr="002F08E8" w:rsidRDefault="00D21697" w:rsidP="004537F7">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2F08E8">
              <w:rPr>
                <w:rFonts w:asciiTheme="minorHAnsi" w:hAnsiTheme="minorHAnsi" w:cs="Calibri"/>
                <w:sz w:val="18"/>
                <w:szCs w:val="18"/>
              </w:rPr>
              <w:t>Permisos de trabajo.</w:t>
            </w:r>
          </w:p>
          <w:p w:rsidR="00D21697" w:rsidRPr="002F08E8" w:rsidRDefault="00D21697" w:rsidP="004537F7">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2F08E8">
              <w:rPr>
                <w:rFonts w:asciiTheme="minorHAnsi" w:hAnsiTheme="minorHAnsi" w:cs="Calibri"/>
                <w:sz w:val="18"/>
                <w:szCs w:val="18"/>
              </w:rPr>
              <w:t xml:space="preserve">Reportes históricos bajados desde los computadores de flujo, conteniendo Histórico diario, Histórico horario, Eventos, Alarmas </w:t>
            </w:r>
          </w:p>
          <w:p w:rsidR="00D21697" w:rsidRPr="002F08E8" w:rsidRDefault="00D21697" w:rsidP="004537F7">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2F08E8">
              <w:rPr>
                <w:rFonts w:asciiTheme="minorHAnsi" w:hAnsiTheme="minorHAnsi" w:cs="Calibri"/>
                <w:sz w:val="18"/>
                <w:szCs w:val="18"/>
              </w:rPr>
              <w:t xml:space="preserve">Control de precintos. </w:t>
            </w:r>
          </w:p>
          <w:p w:rsidR="00D21697" w:rsidRPr="002F08E8" w:rsidRDefault="00D21697" w:rsidP="004537F7">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2F08E8">
              <w:rPr>
                <w:rFonts w:asciiTheme="minorHAnsi" w:hAnsiTheme="minorHAnsi" w:cs="Calibri"/>
                <w:sz w:val="18"/>
                <w:szCs w:val="18"/>
              </w:rPr>
              <w:t>Registro de Eventos.</w:t>
            </w: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r>
      <w:tr w:rsidR="00D21697" w:rsidRPr="002F08E8" w:rsidTr="009F3A9D">
        <w:trPr>
          <w:jc w:val="center"/>
        </w:trPr>
        <w:tc>
          <w:tcPr>
            <w:tcW w:w="0" w:type="auto"/>
            <w:vAlign w:val="center"/>
          </w:tcPr>
          <w:p w:rsidR="00D21697" w:rsidRPr="002F08E8" w:rsidRDefault="00D21697" w:rsidP="009F3A9D">
            <w:pPr>
              <w:rPr>
                <w:rFonts w:asciiTheme="minorHAnsi" w:hAnsiTheme="minorHAnsi" w:cstheme="minorHAnsi"/>
                <w:b/>
                <w:bCs/>
                <w:sz w:val="18"/>
                <w:szCs w:val="18"/>
              </w:rPr>
            </w:pPr>
            <w:r w:rsidRPr="002F08E8">
              <w:rPr>
                <w:rFonts w:asciiTheme="minorHAnsi" w:hAnsiTheme="minorHAnsi" w:cs="Calibri"/>
                <w:b/>
                <w:bCs/>
                <w:color w:val="000000"/>
                <w:sz w:val="18"/>
                <w:szCs w:val="18"/>
              </w:rPr>
              <w:lastRenderedPageBreak/>
              <w:t>LUGAR DE PRESTACIÓN DEL SERVICIO</w:t>
            </w: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c>
          <w:tcPr>
            <w:tcW w:w="0" w:type="auto"/>
            <w:vAlign w:val="center"/>
          </w:tcPr>
          <w:p w:rsidR="00D21697" w:rsidRPr="002F08E8" w:rsidRDefault="00D21697" w:rsidP="009F3A9D">
            <w:pPr>
              <w:rPr>
                <w:rFonts w:asciiTheme="minorHAnsi" w:hAnsiTheme="minorHAnsi" w:cstheme="minorHAnsi"/>
                <w:b/>
                <w:sz w:val="18"/>
                <w:szCs w:val="18"/>
              </w:rPr>
            </w:pPr>
          </w:p>
        </w:tc>
      </w:tr>
      <w:tr w:rsidR="00D21697" w:rsidRPr="00670795" w:rsidTr="009F3A9D">
        <w:trPr>
          <w:jc w:val="center"/>
        </w:trPr>
        <w:tc>
          <w:tcPr>
            <w:tcW w:w="0" w:type="auto"/>
            <w:vAlign w:val="center"/>
          </w:tcPr>
          <w:p w:rsidR="00D21697" w:rsidRPr="002F08E8" w:rsidRDefault="00D21697" w:rsidP="009F3A9D">
            <w:pPr>
              <w:tabs>
                <w:tab w:val="left" w:pos="1843"/>
              </w:tabs>
              <w:jc w:val="both"/>
              <w:rPr>
                <w:rFonts w:asciiTheme="minorHAnsi" w:hAnsiTheme="minorHAnsi" w:cs="Calibri"/>
                <w:color w:val="000000"/>
                <w:sz w:val="18"/>
                <w:szCs w:val="18"/>
              </w:rPr>
            </w:pPr>
            <w:r w:rsidRPr="002F08E8">
              <w:rPr>
                <w:rFonts w:asciiTheme="minorHAnsi" w:hAnsiTheme="minorHAnsi" w:cs="Calibri"/>
                <w:color w:val="000000"/>
                <w:sz w:val="18"/>
                <w:szCs w:val="18"/>
              </w:rPr>
              <w:t>El lugar servicio de mantenimiento se ejecutara en todas las estaciones Remotas con sistema SCADA (PRM´S) Operados por la Dirección de Operación y Mantenimiento Dependiente de la  Gerencia Nacional de Redes de Gas y Ductos, las cuales se detalla  a continuación:</w:t>
            </w:r>
          </w:p>
          <w:p w:rsidR="00D21697" w:rsidRDefault="00D21697" w:rsidP="009F3A9D">
            <w:pPr>
              <w:tabs>
                <w:tab w:val="left" w:pos="1843"/>
              </w:tabs>
              <w:jc w:val="both"/>
              <w:rPr>
                <w:rFonts w:ascii="Verdana" w:hAnsi="Verdana" w:cs="Calibri"/>
                <w:color w:val="000000"/>
              </w:rPr>
            </w:pPr>
          </w:p>
          <w:tbl>
            <w:tblPr>
              <w:tblW w:w="6804" w:type="dxa"/>
              <w:tblCellMar>
                <w:left w:w="70" w:type="dxa"/>
                <w:right w:w="70" w:type="dxa"/>
              </w:tblCellMar>
              <w:tblLook w:val="04A0" w:firstRow="1" w:lastRow="0" w:firstColumn="1" w:lastColumn="0" w:noHBand="0" w:noVBand="1"/>
            </w:tblPr>
            <w:tblGrid>
              <w:gridCol w:w="7"/>
              <w:gridCol w:w="1527"/>
              <w:gridCol w:w="583"/>
              <w:gridCol w:w="2697"/>
              <w:gridCol w:w="1990"/>
            </w:tblGrid>
            <w:tr w:rsidR="00D21697" w:rsidRPr="002F08E8" w:rsidTr="002F08E8">
              <w:trPr>
                <w:gridBefore w:val="1"/>
                <w:wBefore w:w="10" w:type="dxa"/>
                <w:trHeight w:val="1200"/>
              </w:trPr>
              <w:tc>
                <w:tcPr>
                  <w:tcW w:w="1865" w:type="dxa"/>
                  <w:tcBorders>
                    <w:top w:val="single" w:sz="4" w:space="0" w:color="auto"/>
                    <w:left w:val="single" w:sz="4" w:space="0" w:color="auto"/>
                    <w:bottom w:val="single" w:sz="4" w:space="0" w:color="auto"/>
                    <w:right w:val="single" w:sz="4" w:space="0" w:color="auto"/>
                  </w:tcBorders>
                  <w:shd w:val="clear" w:color="000000" w:fill="C4BD97"/>
                  <w:vAlign w:val="center"/>
                  <w:hideMark/>
                </w:tcPr>
                <w:p w:rsidR="00D21697" w:rsidRPr="002F08E8" w:rsidRDefault="00D21697" w:rsidP="001F24C5">
                  <w:pPr>
                    <w:jc w:val="center"/>
                    <w:rPr>
                      <w:rFonts w:asciiTheme="minorHAnsi" w:hAnsiTheme="minorHAnsi"/>
                      <w:b/>
                      <w:bCs/>
                      <w:color w:val="000000"/>
                      <w:sz w:val="18"/>
                      <w:szCs w:val="18"/>
                    </w:rPr>
                  </w:pPr>
                  <w:r w:rsidRPr="002F08E8">
                    <w:rPr>
                      <w:rFonts w:asciiTheme="minorHAnsi" w:hAnsiTheme="minorHAnsi"/>
                      <w:b/>
                      <w:bCs/>
                      <w:color w:val="000000"/>
                      <w:sz w:val="18"/>
                      <w:szCs w:val="18"/>
                    </w:rPr>
                    <w:t>CIUDAD/ POBLACION INTERMEDIA</w:t>
                  </w:r>
                </w:p>
              </w:tc>
              <w:tc>
                <w:tcPr>
                  <w:tcW w:w="710" w:type="dxa"/>
                  <w:tcBorders>
                    <w:top w:val="single" w:sz="4" w:space="0" w:color="auto"/>
                    <w:left w:val="nil"/>
                    <w:bottom w:val="single" w:sz="4" w:space="0" w:color="auto"/>
                    <w:right w:val="single" w:sz="4" w:space="0" w:color="auto"/>
                  </w:tcBorders>
                  <w:shd w:val="clear" w:color="000000" w:fill="C4BD97"/>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N° Dist.</w:t>
                  </w:r>
                </w:p>
              </w:tc>
              <w:tc>
                <w:tcPr>
                  <w:tcW w:w="3931" w:type="dxa"/>
                  <w:tcBorders>
                    <w:top w:val="single" w:sz="4" w:space="0" w:color="auto"/>
                    <w:left w:val="nil"/>
                    <w:bottom w:val="single" w:sz="4" w:space="0" w:color="auto"/>
                    <w:right w:val="single" w:sz="4" w:space="0" w:color="auto"/>
                  </w:tcBorders>
                  <w:shd w:val="clear" w:color="000000" w:fill="C4BD97"/>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NOMBRE DE LA INDUSTRIA</w:t>
                  </w:r>
                </w:p>
              </w:tc>
              <w:tc>
                <w:tcPr>
                  <w:tcW w:w="2693" w:type="dxa"/>
                  <w:tcBorders>
                    <w:top w:val="single" w:sz="4" w:space="0" w:color="auto"/>
                    <w:left w:val="nil"/>
                    <w:bottom w:val="single" w:sz="4" w:space="0" w:color="auto"/>
                    <w:right w:val="single" w:sz="4" w:space="0" w:color="auto"/>
                  </w:tcBorders>
                  <w:shd w:val="clear" w:color="000000" w:fill="C4BD97"/>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DIRECCION</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YPFB La Ramada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Calle Isabela Catolica, esq. 2do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Genex II, la Ramada (GNX La Ramada)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2do Anillo, Av. 26 de Febrero</w:t>
                  </w:r>
                </w:p>
              </w:tc>
            </w:tr>
            <w:tr w:rsidR="00D21697" w:rsidRPr="0082332C"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La Cima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lang w:val="en-US"/>
                    </w:rPr>
                  </w:pPr>
                  <w:r w:rsidRPr="002F08E8">
                    <w:rPr>
                      <w:rFonts w:asciiTheme="minorHAnsi" w:hAnsiTheme="minorHAnsi"/>
                      <w:color w:val="000000"/>
                      <w:sz w:val="18"/>
                      <w:szCs w:val="18"/>
                      <w:lang w:val="en-US"/>
                    </w:rPr>
                    <w:t>Av. Buch esq. 2do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Biopetrol A. S. Pedro</w:t>
                  </w:r>
                </w:p>
              </w:tc>
              <w:tc>
                <w:tcPr>
                  <w:tcW w:w="2693" w:type="dxa"/>
                  <w:tcBorders>
                    <w:top w:val="nil"/>
                    <w:left w:val="nil"/>
                    <w:bottom w:val="single" w:sz="4" w:space="0" w:color="auto"/>
                    <w:right w:val="single" w:sz="4" w:space="0" w:color="auto"/>
                  </w:tcBorders>
                  <w:shd w:val="clear" w:color="auto" w:fill="auto"/>
                  <w:vAlign w:val="bottom"/>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 xml:space="preserve">Alto San Pedro  AV Angel Sandoval ESQ. </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Vangas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Centenario esq. 4to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Berea (Iriarte Plata Ronald)</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Doble Via la Guardia, Octavo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La Chorrera (Rojas  Balderrama doroteo)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Km 6 Doble via la Guardia</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Yotau</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Km 8, Doble Via la Guardia</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Moragrande</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Moscu esq. 5to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Pigas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Doble Via la Guardia, Km 14</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Biopetrol V. Cotoca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Virgen de Cotoca 2do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Genex Guapay</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3er Anillo esterno esq. Av. Guapay</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Genex IV</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Santa Cruz, Ismael M. S/N, 2do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Octano (roja Olivera Vitaliano)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Tres Pasos al frente, esq. 3er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Genex San Luis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4to Anillo esq. Av. Radial 10</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lastRenderedPageBreak/>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La Cañada (Servicios Generales "La Cañada" SRL)</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San Aurelio/4 to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CGC SRL</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Santos Dumont, 4to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Palmasola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Km 6, Av. Santos Dumont</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Sur Central</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Santos Dumon el trompillo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20</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Virgen de Cotoca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Cotoca Av/Km 18</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Faboce</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a Cotoca Km 13</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Granos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Carretera a Cotoca Km S/N</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Trebol de Mayo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Principal los Chacos S/N</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Genex Warnes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Warnes, esq. Circumbalacion</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Genex 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Genex I</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Orsa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4to Anillo esq. Av. Alemania</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Pontons Gutierrez</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Beni, esq. 5to Anillo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Gas y Gas  (Industria y comercio de Hidrocarburos Gas y Gas SA)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La Salle 3er Anillo Interno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29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Octano Montero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Perdro Rivero Esq. Circumbalacion</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30</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Cerámica Norte</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al Norte Km 45</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Fino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al Norte Km 26</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Incercruz</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al Norte  Km 37.5 Barrero/Montero</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Asahi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Circumbalacion esq. Calle Panama</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Genex Aracataca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Montero Av. Victor Paz</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lastRenderedPageBreak/>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Jarajorechi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al Norte Km 54</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San Silvestre (Moreno Añez Donald)</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Portachuelo salida</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 y B Gas (Estacion de Servicio C &amp; B)</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Plan 3000 B/18 Marzo Av. Principal</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Gas y Gas Plan 3000</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Paurito esq. Prolong Che Guevara</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39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Las Orquideas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B/ Las Orquideas Av. Paurito SN</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40</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NGV Gas Frio (Chavez Clavijo Roberto Jorge)</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Che Guevara Uv. 146 SN</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Genex Mutualista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Mutualista esq. Calle 39</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Gladimar</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Parque Industrial</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IOL (Industrias de Aceite)</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Parque Industrial</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Margla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Parque Industrial</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ADM SAO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Parque Industrial</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Famosa I (HNOS. VICENTE)</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Parque Industrial</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Famosa II GENERADOR ELECTRICO (HNOS. VICENTE)</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Parque Industrial</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CAMIRI</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Juan Diego Carazas (Camiri)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Panamericana</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CAMIRI</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49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Cordillera La Williams (Camiri)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Humberto Suarez Roca</w:t>
                  </w:r>
                </w:p>
              </w:tc>
            </w:tr>
            <w:tr w:rsidR="00D21697" w:rsidRPr="002F08E8" w:rsidTr="002F08E8">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CAMIRI</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50</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Rafaela (Ceramica)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a Camiri Km # 16</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Circuito Bolivia S. 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Final Av. 6 de Agosto</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Manantial 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6 de Agosto</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Loreto 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Cochabamba</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lastRenderedPageBreak/>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Dorbigni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Dorbigni</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Automovil Club Boliviano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Blanco Galindo</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Iquircollo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Blanco Galindo Km. 11.5</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Los Alamos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Blanco Galindo, KM. 3.5</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Monterrey</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Blanco Galindo Km 7</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59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Panagas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Quillacollo, Av. Blanco Galindo  Km. 10</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60</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Manantial III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Ruben Dario</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lang w:val="en-US"/>
                    </w:rPr>
                  </w:pPr>
                  <w:r w:rsidRPr="002F08E8">
                    <w:rPr>
                      <w:rFonts w:asciiTheme="minorHAnsi" w:hAnsiTheme="minorHAnsi"/>
                      <w:b/>
                      <w:bCs/>
                      <w:color w:val="000000"/>
                      <w:sz w:val="18"/>
                      <w:szCs w:val="18"/>
                      <w:lang w:val="en-US"/>
                    </w:rPr>
                    <w:t>E. S. Huayna Kapac II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Puente Tamborada Av. Santivañez (Final Av. Panamericana)</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Loreto II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Final Av. Panamericana</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Rioja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Petrolera Km 4.5</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Ticti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Petrolera Km 2.5</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Manantial II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Simon Lopez</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CLIZA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CiberGas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Martin Cardenas (Cliza)</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 xml:space="preserve">PUNATA </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Punata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Siles (Punata)</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Trans Rosa de Lima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Sacaba (Carretera Cochabamba - Santa Cruz)</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69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Trans Sacaba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Sacaba, Calle Ayacucho</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70</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El Viajero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Vinto</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City gate Santivañez</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Santivañez</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lastRenderedPageBreak/>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Anita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Villazon Km 4.5</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Capitan Victor Ustariz</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Capitan Victor Ustaris</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Cochabamba SRL</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Ingavi</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Cochabamba 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Beijin</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Coronilla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 xml:space="preserve">Av. Siles </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Fortaleza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Tiquipaya</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lang w:val="en-US"/>
                    </w:rPr>
                  </w:pPr>
                  <w:r w:rsidRPr="002F08E8">
                    <w:rPr>
                      <w:rFonts w:asciiTheme="minorHAnsi" w:hAnsiTheme="minorHAnsi"/>
                      <w:b/>
                      <w:bCs/>
                      <w:color w:val="000000"/>
                      <w:sz w:val="18"/>
                      <w:szCs w:val="18"/>
                      <w:lang w:val="en-US"/>
                    </w:rPr>
                    <w:t>E. S. Huayna Kapac 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Huanyna Kapac</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79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Isabel Chávez</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Petrolera Km 9</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80</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Manantial IV</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America</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Panamericana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Panamericana</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Portales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 xml:space="preserve">Av. Santa Cruz  </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Señor Santiago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Siglo XX</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Siglo XX</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Siglo XX</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Terminal de Buses Cochabamba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Ayacucho</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Virgen de Guadalupe</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Quillacollo, carretera a Vinto</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E.S. Urkupiña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Circunvalación</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COBOCE IRPA IRPA - (Ind. Cerámica Faboce)</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jc w:val="center"/>
                    <w:rPr>
                      <w:rFonts w:asciiTheme="minorHAnsi" w:hAnsiTheme="minorHAnsi"/>
                      <w:color w:val="000000"/>
                      <w:sz w:val="18"/>
                      <w:szCs w:val="18"/>
                    </w:rPr>
                  </w:pPr>
                  <w:r w:rsidRPr="002F08E8">
                    <w:rPr>
                      <w:rFonts w:asciiTheme="minorHAnsi" w:hAnsiTheme="minorHAnsi"/>
                      <w:color w:val="000000"/>
                      <w:sz w:val="18"/>
                      <w:szCs w:val="18"/>
                    </w:rPr>
                    <w:t>Provincia Capinota     Irpa Irpa</w:t>
                  </w:r>
                </w:p>
              </w:tc>
            </w:tr>
            <w:tr w:rsidR="00D21697" w:rsidRPr="002F08E8" w:rsidTr="002F08E8">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89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Copelme S. 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Villazon s/n°</w:t>
                  </w:r>
                </w:p>
              </w:tc>
            </w:tr>
            <w:tr w:rsidR="00D21697" w:rsidRPr="002F08E8" w:rsidTr="002F08E8">
              <w:trPr>
                <w:gridBefore w:val="1"/>
                <w:wBefore w:w="10" w:type="dxa"/>
                <w:trHeight w:val="615"/>
              </w:trPr>
              <w:tc>
                <w:tcPr>
                  <w:tcW w:w="1865" w:type="dxa"/>
                  <w:tcBorders>
                    <w:top w:val="nil"/>
                    <w:left w:val="single" w:sz="4" w:space="0" w:color="auto"/>
                    <w:bottom w:val="single" w:sz="8"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COCHABAMBA</w:t>
                  </w:r>
                </w:p>
              </w:tc>
              <w:tc>
                <w:tcPr>
                  <w:tcW w:w="710" w:type="dxa"/>
                  <w:tcBorders>
                    <w:top w:val="nil"/>
                    <w:left w:val="nil"/>
                    <w:bottom w:val="single" w:sz="8"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90</w:t>
                  </w:r>
                </w:p>
              </w:tc>
              <w:tc>
                <w:tcPr>
                  <w:tcW w:w="3931" w:type="dxa"/>
                  <w:tcBorders>
                    <w:top w:val="nil"/>
                    <w:left w:val="nil"/>
                    <w:bottom w:val="single" w:sz="8"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Ind. Jeis (Porcelana JEIS)</w:t>
                  </w:r>
                </w:p>
              </w:tc>
              <w:tc>
                <w:tcPr>
                  <w:tcW w:w="2693" w:type="dxa"/>
                  <w:tcBorders>
                    <w:top w:val="nil"/>
                    <w:left w:val="nil"/>
                    <w:bottom w:val="single" w:sz="8"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Capitan Victor Ustaris</w:t>
                  </w:r>
                </w:p>
              </w:tc>
            </w:tr>
            <w:tr w:rsidR="00D21697" w:rsidRPr="002F08E8" w:rsidTr="002F08E8">
              <w:trPr>
                <w:gridBefore w:val="1"/>
                <w:wBefore w:w="10" w:type="dxa"/>
                <w:trHeight w:val="643"/>
              </w:trPr>
              <w:tc>
                <w:tcPr>
                  <w:tcW w:w="18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jc w:val="center"/>
                    <w:rPr>
                      <w:rFonts w:asciiTheme="minorHAnsi" w:hAnsiTheme="minorHAnsi"/>
                      <w:b/>
                      <w:bCs/>
                      <w:color w:val="000000"/>
                      <w:sz w:val="18"/>
                      <w:szCs w:val="18"/>
                    </w:rPr>
                  </w:pPr>
                  <w:r w:rsidRPr="002F08E8">
                    <w:rPr>
                      <w:rFonts w:asciiTheme="minorHAnsi" w:hAnsiTheme="minorHAnsi"/>
                      <w:b/>
                      <w:bCs/>
                      <w:color w:val="000000"/>
                      <w:sz w:val="18"/>
                      <w:szCs w:val="18"/>
                    </w:rPr>
                    <w:lastRenderedPageBreak/>
                    <w:t>ORURO</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91</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Empresa Metalúrgica Vinto</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Zona de Vinto</w:t>
                  </w:r>
                </w:p>
              </w:tc>
            </w:tr>
            <w:tr w:rsidR="00D21697" w:rsidRPr="002F08E8" w:rsidTr="002F08E8">
              <w:trPr>
                <w:gridBefore w:val="1"/>
                <w:wBefore w:w="10" w:type="dxa"/>
                <w:trHeight w:val="833"/>
              </w:trPr>
              <w:tc>
                <w:tcPr>
                  <w:tcW w:w="1865" w:type="dxa"/>
                  <w:vMerge/>
                  <w:tcBorders>
                    <w:top w:val="single" w:sz="4" w:space="0" w:color="auto"/>
                    <w:left w:val="single" w:sz="4" w:space="0" w:color="auto"/>
                    <w:bottom w:val="single" w:sz="4" w:space="0" w:color="auto"/>
                    <w:right w:val="single" w:sz="4" w:space="0" w:color="auto"/>
                  </w:tcBorders>
                  <w:vAlign w:val="center"/>
                  <w:hideMark/>
                </w:tcPr>
                <w:p w:rsidR="00D21697" w:rsidRPr="002F08E8" w:rsidRDefault="00D21697" w:rsidP="001F24C5">
                  <w:pPr>
                    <w:rPr>
                      <w:rFonts w:asciiTheme="minorHAnsi" w:hAnsiTheme="minorHAnsi"/>
                      <w:b/>
                      <w:bCs/>
                      <w:color w:val="000000"/>
                      <w:sz w:val="18"/>
                      <w:szCs w:val="18"/>
                    </w:rPr>
                  </w:pP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Chura Ramírez Raul Martin (estación de Servicio YyG)(Circunvalación)</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Circumbalacion esq. Calle Beni</w:t>
                  </w:r>
                </w:p>
              </w:tc>
            </w:tr>
            <w:tr w:rsidR="00D21697" w:rsidRPr="002F08E8" w:rsidTr="002F08E8">
              <w:trPr>
                <w:gridBefore w:val="1"/>
                <w:wBefore w:w="10" w:type="dxa"/>
                <w:trHeight w:val="915"/>
              </w:trPr>
              <w:tc>
                <w:tcPr>
                  <w:tcW w:w="1865" w:type="dxa"/>
                  <w:vMerge/>
                  <w:tcBorders>
                    <w:top w:val="single" w:sz="4" w:space="0" w:color="auto"/>
                    <w:left w:val="single" w:sz="4" w:space="0" w:color="auto"/>
                    <w:bottom w:val="single" w:sz="4" w:space="0" w:color="auto"/>
                    <w:right w:val="single" w:sz="4" w:space="0" w:color="auto"/>
                  </w:tcBorders>
                  <w:vAlign w:val="center"/>
                  <w:hideMark/>
                </w:tcPr>
                <w:p w:rsidR="00D21697" w:rsidRPr="002F08E8" w:rsidRDefault="00D21697" w:rsidP="001F24C5">
                  <w:pPr>
                    <w:rPr>
                      <w:rFonts w:asciiTheme="minorHAnsi" w:hAnsiTheme="minorHAnsi"/>
                      <w:b/>
                      <w:bCs/>
                      <w:color w:val="000000"/>
                      <w:sz w:val="18"/>
                      <w:szCs w:val="18"/>
                    </w:rPr>
                  </w:pP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Choque Opio Porfirio (Estación de Servicio EBEN EZER)</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24 de Junio Km 5  Carretera Vinto</w:t>
                  </w:r>
                </w:p>
              </w:tc>
            </w:tr>
            <w:tr w:rsidR="00D21697" w:rsidRPr="002F08E8" w:rsidTr="002F08E8">
              <w:trPr>
                <w:trHeight w:val="675"/>
              </w:trPr>
              <w:tc>
                <w:tcPr>
                  <w:tcW w:w="18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CHUQUISACA</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94</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FANCESA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Avenida Marcelo Quiroga Santa Cruz (Zona Cal Orcko)</w:t>
                  </w:r>
                </w:p>
              </w:tc>
            </w:tr>
            <w:tr w:rsidR="00D21697" w:rsidRPr="002F08E8" w:rsidTr="002F08E8">
              <w:trPr>
                <w:trHeight w:val="675"/>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CHUQUISACA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GAS &amp; ELECTRICIDAD I (Estación Gas Center 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Avenida Ostria Gutuerrez # 599 (Esq. Calle Martin Cruz)</w:t>
                  </w:r>
                </w:p>
              </w:tc>
            </w:tr>
            <w:tr w:rsidR="00D21697" w:rsidRPr="002F08E8" w:rsidTr="002F08E8">
              <w:trPr>
                <w:trHeight w:val="600"/>
              </w:trPr>
              <w:tc>
                <w:tcPr>
                  <w:tcW w:w="18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96</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International Fuel</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6 de Marzo N 50, El Alto</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Laredo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6 de Marzo N 1962 Zona S. Bolivia</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Candelaria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6 de Marzo Cruce achocalla</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99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Bolivia Zursil SRL</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Bolivia N 700 Esq. Carretera a Oruro</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100</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Mundial</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Zona Ventilla S/N Carretera La Paz - Oruro</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San Sebastián</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a Oruro, Urbanizacion  San Sebastian  N 30</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Victoria</w:t>
                  </w:r>
                </w:p>
              </w:tc>
              <w:tc>
                <w:tcPr>
                  <w:tcW w:w="2693" w:type="dxa"/>
                  <w:tcBorders>
                    <w:top w:val="nil"/>
                    <w:left w:val="nil"/>
                    <w:bottom w:val="single" w:sz="4" w:space="0" w:color="auto"/>
                    <w:right w:val="single" w:sz="4" w:space="0" w:color="auto"/>
                  </w:tcBorders>
                  <w:shd w:val="clear" w:color="auto" w:fill="auto"/>
                  <w:vAlign w:val="bottom"/>
                  <w:hideMark/>
                </w:tcPr>
                <w:p w:rsidR="00D21697" w:rsidRPr="002F08E8" w:rsidRDefault="00D21697" w:rsidP="001F24C5">
                  <w:pPr>
                    <w:jc w:val="center"/>
                    <w:rPr>
                      <w:rFonts w:asciiTheme="minorHAnsi" w:hAnsiTheme="minorHAnsi"/>
                      <w:color w:val="000000"/>
                      <w:sz w:val="18"/>
                      <w:szCs w:val="18"/>
                    </w:rPr>
                  </w:pPr>
                  <w:r w:rsidRPr="002F08E8">
                    <w:rPr>
                      <w:rFonts w:asciiTheme="minorHAnsi" w:hAnsiTheme="minorHAnsi"/>
                      <w:color w:val="000000"/>
                      <w:sz w:val="18"/>
                      <w:szCs w:val="18"/>
                    </w:rPr>
                    <w:t>AV/6 DE MARZO ESQ.C/12  Z/12 DE OCTUBRE</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VIACHA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INCERPAZ II (INCERPAZ LTDA)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a Viacha Km. 27 1/2</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VIACHA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INCERPAZ (INCERPAZ LTDA)</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Viacha</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VIACHA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Ramos Gutierrez</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Noruega N 100, Zona Humachua</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VIACHA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Qhantati (Estación de Servicio Khantati SRL)</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16 de Julio  N 52 Zona Villa Sara</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Apóstol Santiago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Ladislao Cabrera Urbanizacion 6 de Junio</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108</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Freegas (CALUYO)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calle La Paz, N 71 Zona Pacajes</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lastRenderedPageBreak/>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109</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Las Rosas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Argelia N77, Zona las Delicias Carretera VI</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110</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Petróleos del Altiplano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Cabrera N  9484 Cruce Villa Adela</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111</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Kandy SRL</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Periferica 25, Villa cosmos 79</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112</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Bagdad</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Civica Esq. Calle 14, Villa Tejada Triangular</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113</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Pablo Cuentas Altamirano (GNV Cívica San Pablo)</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Arica, Zona Villa Tejada Triangular</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114</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Satelite GNV  SRL</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Civica N 787, Zona Viila Tejada Trianguar</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115</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Cortez y Cortez</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juan Pablo Segundo II N 444</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116</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E. S. Cristo Rey (Montaño julieta Morales)</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Av. Juan Pablo II Esq. Lisboa</w:t>
                  </w:r>
                </w:p>
              </w:tc>
            </w:tr>
            <w:tr w:rsidR="00D21697" w:rsidRPr="002F08E8" w:rsidTr="002F08E8">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VIACHA</w:t>
                  </w:r>
                </w:p>
              </w:tc>
              <w:tc>
                <w:tcPr>
                  <w:tcW w:w="710"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117</w:t>
                  </w:r>
                </w:p>
              </w:tc>
              <w:tc>
                <w:tcPr>
                  <w:tcW w:w="3931"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b/>
                      <w:bCs/>
                      <w:color w:val="000000"/>
                      <w:sz w:val="18"/>
                      <w:szCs w:val="18"/>
                    </w:rPr>
                  </w:pPr>
                  <w:r w:rsidRPr="002F08E8">
                    <w:rPr>
                      <w:rFonts w:asciiTheme="minorHAnsi" w:hAnsiTheme="minorHAnsi"/>
                      <w:b/>
                      <w:bCs/>
                      <w:color w:val="000000"/>
                      <w:sz w:val="18"/>
                      <w:szCs w:val="18"/>
                    </w:rPr>
                    <w:t>Cerámica Santini</w:t>
                  </w:r>
                </w:p>
              </w:tc>
              <w:tc>
                <w:tcPr>
                  <w:tcW w:w="2693" w:type="dxa"/>
                  <w:tcBorders>
                    <w:top w:val="nil"/>
                    <w:left w:val="nil"/>
                    <w:bottom w:val="single" w:sz="4" w:space="0" w:color="auto"/>
                    <w:right w:val="single" w:sz="4" w:space="0" w:color="auto"/>
                  </w:tcBorders>
                  <w:shd w:val="clear" w:color="auto" w:fill="auto"/>
                  <w:vAlign w:val="center"/>
                  <w:hideMark/>
                </w:tcPr>
                <w:p w:rsidR="00D21697" w:rsidRPr="002F08E8" w:rsidRDefault="00D21697" w:rsidP="001F24C5">
                  <w:pPr>
                    <w:rPr>
                      <w:rFonts w:asciiTheme="minorHAnsi" w:hAnsiTheme="minorHAnsi"/>
                      <w:color w:val="000000"/>
                      <w:sz w:val="18"/>
                      <w:szCs w:val="18"/>
                    </w:rPr>
                  </w:pPr>
                  <w:r w:rsidRPr="002F08E8">
                    <w:rPr>
                      <w:rFonts w:asciiTheme="minorHAnsi" w:hAnsiTheme="minorHAnsi"/>
                      <w:color w:val="000000"/>
                      <w:sz w:val="18"/>
                      <w:szCs w:val="18"/>
                    </w:rPr>
                    <w:t>Carretera Viacha Km. 25 Zona Viliroco</w:t>
                  </w:r>
                </w:p>
              </w:tc>
            </w:tr>
          </w:tbl>
          <w:p w:rsidR="00D21697" w:rsidRDefault="00D21697" w:rsidP="009F3A9D">
            <w:pPr>
              <w:tabs>
                <w:tab w:val="left" w:pos="1843"/>
              </w:tabs>
              <w:jc w:val="both"/>
              <w:rPr>
                <w:rFonts w:ascii="Verdana" w:hAnsi="Verdana" w:cs="Calibri"/>
                <w:color w:val="000000"/>
              </w:rPr>
            </w:pPr>
          </w:p>
          <w:p w:rsidR="00D21697" w:rsidRPr="00670795" w:rsidRDefault="00D21697" w:rsidP="009F3A9D">
            <w:pPr>
              <w:tabs>
                <w:tab w:val="left" w:pos="1843"/>
              </w:tabs>
              <w:jc w:val="both"/>
              <w:rPr>
                <w:rFonts w:asciiTheme="minorHAnsi" w:hAnsiTheme="minorHAnsi" w:cstheme="minorHAnsi"/>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c>
          <w:tcPr>
            <w:tcW w:w="0" w:type="auto"/>
            <w:vAlign w:val="center"/>
          </w:tcPr>
          <w:p w:rsidR="00D21697" w:rsidRPr="00670795"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9F3A9D">
            <w:pPr>
              <w:rPr>
                <w:rFonts w:asciiTheme="minorHAnsi" w:hAnsiTheme="minorHAnsi" w:cstheme="minorHAnsi"/>
                <w:b/>
                <w:bCs/>
                <w:sz w:val="18"/>
                <w:szCs w:val="18"/>
              </w:rPr>
            </w:pPr>
            <w:r w:rsidRPr="00F058F9">
              <w:rPr>
                <w:rFonts w:asciiTheme="minorHAnsi" w:hAnsiTheme="minorHAnsi" w:cs="Calibri"/>
                <w:b/>
                <w:bCs/>
                <w:color w:val="000000"/>
                <w:sz w:val="18"/>
                <w:szCs w:val="18"/>
              </w:rPr>
              <w:lastRenderedPageBreak/>
              <w:t>MEDIOS DE TRANSPORTE</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9F3A9D">
            <w:pPr>
              <w:rPr>
                <w:rFonts w:asciiTheme="minorHAnsi" w:hAnsiTheme="minorHAnsi" w:cstheme="minorHAnsi"/>
                <w:bCs/>
                <w:sz w:val="18"/>
                <w:szCs w:val="18"/>
              </w:rPr>
            </w:pPr>
            <w:r w:rsidRPr="00F058F9">
              <w:rPr>
                <w:rFonts w:asciiTheme="minorHAnsi" w:hAnsiTheme="minorHAnsi" w:cs="Calibri"/>
                <w:color w:val="000000"/>
                <w:sz w:val="18"/>
                <w:szCs w:val="18"/>
              </w:rPr>
              <w:t>El servicio de mantenimiento incluirá la provisión de medio de transporte-comunicación, herramientas y equipos, con plena disponibilidad para ejecutar las actividades de mantenimiento conforme a requerimiento de YPFB en la zona asignada e implica el desplazamiento de personal y recursos desde las bases geográficas hacia los sitios donde se encuentran los sistemas de medición existentes.</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9F3A9D">
            <w:pPr>
              <w:rPr>
                <w:rFonts w:asciiTheme="minorHAnsi" w:hAnsiTheme="minorHAnsi" w:cstheme="minorHAnsi"/>
                <w:bCs/>
                <w:sz w:val="18"/>
                <w:szCs w:val="18"/>
              </w:rPr>
            </w:pPr>
            <w:r w:rsidRPr="00F058F9">
              <w:rPr>
                <w:rFonts w:asciiTheme="minorHAnsi" w:hAnsiTheme="minorHAnsi" w:cs="Calibri"/>
                <w:b/>
                <w:bCs/>
                <w:color w:val="000000"/>
                <w:sz w:val="18"/>
                <w:szCs w:val="18"/>
              </w:rPr>
              <w:t>MANTENIMIENTO DE</w:t>
            </w:r>
            <w:r w:rsidRPr="00F058F9">
              <w:rPr>
                <w:rFonts w:asciiTheme="minorHAnsi" w:hAnsiTheme="minorHAnsi" w:cs="Calibri"/>
                <w:color w:val="000000"/>
                <w:sz w:val="18"/>
                <w:szCs w:val="18"/>
              </w:rPr>
              <w:t xml:space="preserve"> </w:t>
            </w:r>
            <w:r w:rsidRPr="00F058F9">
              <w:rPr>
                <w:rFonts w:asciiTheme="minorHAnsi" w:hAnsiTheme="minorHAnsi" w:cs="Calibri"/>
                <w:b/>
                <w:bCs/>
                <w:color w:val="000000"/>
                <w:sz w:val="18"/>
                <w:szCs w:val="18"/>
              </w:rPr>
              <w:t>MAQUINARIA</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4620B1">
            <w:pPr>
              <w:rPr>
                <w:rFonts w:asciiTheme="minorHAnsi" w:hAnsiTheme="minorHAnsi" w:cstheme="minorHAnsi"/>
                <w:bCs/>
                <w:sz w:val="18"/>
                <w:szCs w:val="18"/>
              </w:rPr>
            </w:pPr>
            <w:r w:rsidRPr="00F058F9">
              <w:rPr>
                <w:rFonts w:asciiTheme="minorHAnsi" w:hAnsiTheme="minorHAnsi" w:cs="Calibri"/>
                <w:color w:val="000000"/>
                <w:sz w:val="18"/>
                <w:szCs w:val="18"/>
              </w:rPr>
              <w:t>El empleo de repuestos de ferretería menores, y consumibles como terminales, etiquetas de identificación, precintos de sujeción, compuesto sellante, cinta teflón, cinta aislante, papel, cartucho de tinta y otros serán parte de la provisión del servicio, los costos a incurrir serán cubiertos por la empresa adjudicada.</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9F3A9D">
            <w:pPr>
              <w:rPr>
                <w:rFonts w:asciiTheme="minorHAnsi" w:hAnsiTheme="minorHAnsi" w:cstheme="minorHAnsi"/>
                <w:bCs/>
                <w:sz w:val="18"/>
                <w:szCs w:val="18"/>
              </w:rPr>
            </w:pPr>
            <w:r w:rsidRPr="00F058F9">
              <w:rPr>
                <w:rFonts w:asciiTheme="minorHAnsi" w:hAnsiTheme="minorHAnsi" w:cs="Calibri"/>
                <w:b/>
                <w:bCs/>
                <w:color w:val="000000"/>
                <w:sz w:val="18"/>
                <w:szCs w:val="18"/>
              </w:rPr>
              <w:t>INSPECCIÓN Y PRUEBAS</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9F3A9D">
            <w:pPr>
              <w:rPr>
                <w:rFonts w:asciiTheme="minorHAnsi" w:hAnsiTheme="minorHAnsi" w:cstheme="minorHAnsi"/>
                <w:bCs/>
                <w:sz w:val="18"/>
                <w:szCs w:val="18"/>
              </w:rPr>
            </w:pPr>
            <w:r w:rsidRPr="00F058F9">
              <w:rPr>
                <w:rFonts w:asciiTheme="minorHAnsi" w:hAnsiTheme="minorHAnsi" w:cs="Calibri"/>
                <w:color w:val="000000"/>
                <w:sz w:val="18"/>
                <w:szCs w:val="18"/>
              </w:rPr>
              <w:t>Se realizaran inspecciones constantes, el Fiscal de Servicio Realizara las inspecciones de acuerdo al cronograma establecido y aprobado previamente por YPFB a cada uno de los Puentes de Regulación y Medición que cuenten con  estaciones Remotas con sistema SCADA.</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9F3A9D">
            <w:pPr>
              <w:rPr>
                <w:rFonts w:asciiTheme="minorHAnsi" w:hAnsiTheme="minorHAnsi" w:cstheme="minorHAnsi"/>
                <w:bCs/>
                <w:sz w:val="18"/>
                <w:szCs w:val="18"/>
              </w:rPr>
            </w:pPr>
            <w:r w:rsidRPr="00F058F9">
              <w:rPr>
                <w:rFonts w:asciiTheme="minorHAnsi" w:hAnsiTheme="minorHAnsi" w:cs="Calibri"/>
                <w:b/>
                <w:bCs/>
                <w:color w:val="000000"/>
                <w:sz w:val="18"/>
                <w:szCs w:val="18"/>
              </w:rPr>
              <w:t>SERVICIOS CONEXOS</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4620B1">
            <w:pPr>
              <w:autoSpaceDE w:val="0"/>
              <w:autoSpaceDN w:val="0"/>
              <w:adjustRightInd w:val="0"/>
              <w:rPr>
                <w:rFonts w:asciiTheme="minorHAnsi" w:hAnsiTheme="minorHAnsi" w:cs="Calibri"/>
                <w:color w:val="000000"/>
                <w:sz w:val="18"/>
                <w:szCs w:val="18"/>
              </w:rPr>
            </w:pPr>
            <w:r w:rsidRPr="00F058F9">
              <w:rPr>
                <w:rFonts w:asciiTheme="minorHAnsi" w:hAnsiTheme="minorHAnsi" w:cs="Calibri"/>
                <w:color w:val="000000"/>
                <w:sz w:val="18"/>
                <w:szCs w:val="18"/>
              </w:rPr>
              <w:t xml:space="preserve">La empresa cubrirá los costos de: </w:t>
            </w:r>
          </w:p>
          <w:p w:rsidR="00D21697" w:rsidRPr="00F058F9" w:rsidRDefault="00D21697" w:rsidP="004620B1">
            <w:pPr>
              <w:pStyle w:val="Default"/>
              <w:spacing w:before="100" w:beforeAutospacing="1" w:after="100" w:afterAutospacing="1"/>
              <w:contextualSpacing/>
              <w:jc w:val="both"/>
              <w:rPr>
                <w:rFonts w:asciiTheme="minorHAnsi" w:hAnsiTheme="minorHAnsi"/>
                <w:sz w:val="18"/>
                <w:szCs w:val="18"/>
              </w:rPr>
            </w:pPr>
            <w:r w:rsidRPr="00F058F9">
              <w:rPr>
                <w:rFonts w:asciiTheme="minorHAnsi" w:hAnsiTheme="minorHAnsi"/>
                <w:sz w:val="18"/>
                <w:szCs w:val="18"/>
              </w:rPr>
              <w:t>La incorrecta intervención de los equipos que derive en falla de cualquier equipo debe ser analizada y en función a la severidad se dispondrá al reemplazo de un equipo de similares o superiores características.</w:t>
            </w:r>
          </w:p>
          <w:p w:rsidR="00D21697" w:rsidRPr="00F058F9" w:rsidRDefault="00D21697" w:rsidP="004620B1">
            <w:pPr>
              <w:rPr>
                <w:rFonts w:asciiTheme="minorHAnsi" w:hAnsiTheme="minorHAnsi" w:cstheme="minorHAnsi"/>
                <w:bCs/>
                <w:sz w:val="18"/>
                <w:szCs w:val="18"/>
              </w:rPr>
            </w:pPr>
            <w:r w:rsidRPr="00F058F9">
              <w:rPr>
                <w:rFonts w:asciiTheme="minorHAnsi" w:hAnsiTheme="minorHAnsi"/>
                <w:sz w:val="18"/>
                <w:szCs w:val="18"/>
              </w:rPr>
              <w:t>El empleo de repuestos de ferretería menores, y consumibles como terminales, etiquetas de identificación, precintos de sujeción, compuesto sellante, cinta teflón, cinta aislante, papel, cartucho de tinta y otros serán parte de la provisión del servicio.</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9F3A9D">
            <w:pPr>
              <w:rPr>
                <w:rFonts w:asciiTheme="minorHAnsi" w:hAnsiTheme="minorHAnsi" w:cstheme="minorHAnsi"/>
                <w:bCs/>
                <w:sz w:val="18"/>
                <w:szCs w:val="18"/>
              </w:rPr>
            </w:pPr>
            <w:r w:rsidRPr="00F058F9">
              <w:rPr>
                <w:rFonts w:asciiTheme="minorHAnsi" w:hAnsiTheme="minorHAnsi" w:cs="Calibri"/>
                <w:b/>
                <w:bCs/>
                <w:color w:val="000000"/>
                <w:sz w:val="18"/>
                <w:szCs w:val="18"/>
              </w:rPr>
              <w:t>RESPONSABILIDAD DE LA EMPRESA</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9F3A9D">
            <w:pPr>
              <w:rPr>
                <w:rFonts w:asciiTheme="minorHAnsi" w:hAnsiTheme="minorHAnsi" w:cstheme="minorHAnsi"/>
                <w:bCs/>
                <w:sz w:val="18"/>
                <w:szCs w:val="18"/>
              </w:rPr>
            </w:pPr>
            <w:r w:rsidRPr="00F058F9">
              <w:rPr>
                <w:rFonts w:asciiTheme="minorHAnsi" w:hAnsiTheme="minorHAnsi" w:cs="Calibri"/>
                <w:color w:val="000000"/>
                <w:sz w:val="18"/>
                <w:szCs w:val="18"/>
              </w:rPr>
              <w:lastRenderedPageBreak/>
              <w:t>La empresa deberá emitir un certificado de garantía y responsabilidad, que garantice  el buen manipuleo de los equipos de propiedad de la GNRGD, en caso de existir  la falla de un equipo y conformidad del fiscal, la empresa deberá reponer el equipo por uno de igual o superior características del afectado.</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9F3A9D">
            <w:pPr>
              <w:rPr>
                <w:rFonts w:asciiTheme="minorHAnsi" w:hAnsiTheme="minorHAnsi" w:cstheme="minorHAnsi"/>
                <w:bCs/>
                <w:sz w:val="18"/>
                <w:szCs w:val="18"/>
              </w:rPr>
            </w:pPr>
            <w:r w:rsidRPr="00F058F9">
              <w:rPr>
                <w:rFonts w:asciiTheme="minorHAnsi" w:hAnsiTheme="minorHAnsi" w:cs="Calibri"/>
                <w:b/>
                <w:bCs/>
                <w:color w:val="000000"/>
                <w:sz w:val="18"/>
                <w:szCs w:val="18"/>
              </w:rPr>
              <w:t>MULTAS</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r w:rsidR="00D21697" w:rsidRPr="00F058F9" w:rsidTr="009F3A9D">
        <w:trPr>
          <w:jc w:val="center"/>
        </w:trPr>
        <w:tc>
          <w:tcPr>
            <w:tcW w:w="0" w:type="auto"/>
            <w:vAlign w:val="center"/>
          </w:tcPr>
          <w:p w:rsidR="00D21697" w:rsidRPr="00F058F9" w:rsidRDefault="00D21697" w:rsidP="009F3A9D">
            <w:pPr>
              <w:rPr>
                <w:rFonts w:asciiTheme="minorHAnsi" w:hAnsiTheme="minorHAnsi" w:cstheme="minorHAnsi"/>
                <w:bCs/>
                <w:sz w:val="18"/>
                <w:szCs w:val="18"/>
              </w:rPr>
            </w:pPr>
            <w:r w:rsidRPr="00F058F9">
              <w:rPr>
                <w:rFonts w:asciiTheme="minorHAnsi" w:hAnsiTheme="minorHAnsi" w:cs="Calibri"/>
                <w:color w:val="000000"/>
                <w:sz w:val="18"/>
                <w:szCs w:val="18"/>
              </w:rPr>
              <w:t>En caso de incumplimiento de plazo de ejecución del servicio de mantenimiento, se aplicará una multa del 1 % del monto total del contrato por día de retraso. La suma de las multas no podrá exceder el veinte por ciento (20%). En caso de que las multas hayan llegado al límite del 20%, se deberá iniciar el proceso de Resolución de Contrato.</w:t>
            </w: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c>
          <w:tcPr>
            <w:tcW w:w="0" w:type="auto"/>
            <w:vAlign w:val="center"/>
          </w:tcPr>
          <w:p w:rsidR="00D21697" w:rsidRPr="00F058F9" w:rsidRDefault="00D21697"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F058F9" w:rsidRDefault="00F058F9"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3"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3"/>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537F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537F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537F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4537F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4537F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4537F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4537F7">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4537F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4537F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4537F7">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4537F7">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C80D83" w:rsidRPr="00002BC4">
        <w:rPr>
          <w:rFonts w:asciiTheme="minorHAnsi" w:hAnsiTheme="minorHAnsi" w:cstheme="minorHAnsi"/>
          <w:b/>
          <w:szCs w:val="18"/>
          <w:highlight w:val="yellow"/>
        </w:rPr>
        <w:t xml:space="preserve"> “NO APLICA ESTE MÉTODO”</w:t>
      </w:r>
      <w:r w:rsidR="00C80D83" w:rsidRPr="00002BC4">
        <w:rPr>
          <w:rFonts w:asciiTheme="minorHAnsi" w:hAnsiTheme="minorHAnsi" w:cstheme="minorHAnsi"/>
          <w:szCs w:val="18"/>
          <w:highlight w:val="yellow"/>
        </w:rPr>
        <w:t>.</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C80D83" w:rsidRDefault="00C80D83" w:rsidP="0062797D">
      <w:pPr>
        <w:jc w:val="center"/>
        <w:rPr>
          <w:rFonts w:asciiTheme="minorHAnsi" w:eastAsia="Calibri" w:hAnsiTheme="minorHAnsi" w:cstheme="minorHAnsi"/>
          <w:b/>
        </w:rPr>
      </w:pPr>
    </w:p>
    <w:p w:rsidR="00C80D83" w:rsidRDefault="00C80D83" w:rsidP="0062797D">
      <w:pPr>
        <w:jc w:val="center"/>
        <w:rPr>
          <w:rFonts w:asciiTheme="minorHAnsi" w:eastAsia="Calibri" w:hAnsiTheme="minorHAnsi" w:cstheme="minorHAnsi"/>
          <w:b/>
        </w:rPr>
      </w:pPr>
    </w:p>
    <w:p w:rsidR="00C80D83" w:rsidRDefault="00C80D83" w:rsidP="0062797D">
      <w:pPr>
        <w:jc w:val="center"/>
        <w:rPr>
          <w:rFonts w:asciiTheme="minorHAnsi" w:eastAsia="Calibri" w:hAnsiTheme="minorHAnsi" w:cstheme="minorHAnsi"/>
          <w:b/>
        </w:rPr>
      </w:pPr>
    </w:p>
    <w:p w:rsidR="00C80D83" w:rsidRDefault="00C80D83" w:rsidP="0062797D">
      <w:pPr>
        <w:jc w:val="center"/>
        <w:rPr>
          <w:rFonts w:asciiTheme="minorHAnsi" w:eastAsia="Calibri" w:hAnsiTheme="minorHAnsi" w:cstheme="minorHAnsi"/>
          <w:b/>
        </w:rPr>
      </w:pPr>
    </w:p>
    <w:p w:rsidR="00C80D83" w:rsidRDefault="00C80D83" w:rsidP="0062797D">
      <w:pPr>
        <w:jc w:val="center"/>
        <w:rPr>
          <w:rFonts w:asciiTheme="minorHAnsi" w:eastAsia="Calibri" w:hAnsiTheme="minorHAnsi" w:cstheme="minorHAnsi"/>
          <w:b/>
        </w:rPr>
      </w:pPr>
    </w:p>
    <w:p w:rsidR="00C80D83" w:rsidRDefault="00C80D83" w:rsidP="0062797D">
      <w:pPr>
        <w:jc w:val="center"/>
        <w:rPr>
          <w:rFonts w:asciiTheme="minorHAnsi" w:eastAsia="Calibri" w:hAnsiTheme="minorHAnsi" w:cstheme="minorHAnsi"/>
          <w:b/>
        </w:rPr>
      </w:pPr>
    </w:p>
    <w:p w:rsidR="00C80D83" w:rsidRDefault="00C80D83" w:rsidP="0062797D">
      <w:pPr>
        <w:jc w:val="center"/>
        <w:rPr>
          <w:rFonts w:asciiTheme="minorHAnsi" w:eastAsia="Calibri" w:hAnsiTheme="minorHAnsi" w:cstheme="minorHAnsi"/>
          <w:b/>
        </w:rPr>
      </w:pPr>
    </w:p>
    <w:p w:rsidR="00C80D83" w:rsidRDefault="00C80D83" w:rsidP="0062797D">
      <w:pPr>
        <w:jc w:val="center"/>
        <w:rPr>
          <w:rFonts w:asciiTheme="minorHAnsi" w:eastAsia="Calibri" w:hAnsiTheme="minorHAnsi" w:cstheme="minorHAnsi"/>
          <w:b/>
        </w:rPr>
      </w:pPr>
    </w:p>
    <w:p w:rsidR="00C80D83" w:rsidRPr="00286B08" w:rsidRDefault="00C80D83"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C473C8" w:rsidRDefault="00C473C8" w:rsidP="008B5D98">
            <w:pPr>
              <w:rPr>
                <w:rFonts w:ascii="Calibri" w:hAnsi="Calibri" w:cs="Arial"/>
                <w:sz w:val="22"/>
                <w:szCs w:val="22"/>
              </w:rPr>
            </w:pPr>
            <w:r w:rsidRPr="00C473C8">
              <w:rPr>
                <w:rFonts w:ascii="Calibri" w:hAnsi="Calibri" w:cs="Century Gothic"/>
                <w:bCs/>
                <w:color w:val="000000"/>
                <w:sz w:val="22"/>
                <w:szCs w:val="22"/>
              </w:rPr>
              <w:t>SERVICIO DE MANTENIMIENTO SISTEMA SCADA 155 PRMS</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15A9B" w:rsidP="004537F7">
            <w:pPr>
              <w:numPr>
                <w:ilvl w:val="0"/>
                <w:numId w:val="29"/>
              </w:numPr>
              <w:jc w:val="both"/>
              <w:rPr>
                <w:rFonts w:ascii="Calibri" w:hAnsi="Calibri" w:cs="Calibr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15A9B" w:rsidP="004537F7">
            <w:pPr>
              <w:numPr>
                <w:ilvl w:val="0"/>
                <w:numId w:val="29"/>
              </w:numPr>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15A9B" w:rsidP="004537F7">
            <w:pPr>
              <w:numPr>
                <w:ilvl w:val="0"/>
                <w:numId w:val="29"/>
              </w:num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2075A6" w:rsidRPr="00F3767B" w:rsidTr="008B5D98">
        <w:trPr>
          <w:jc w:val="center"/>
        </w:trPr>
        <w:tc>
          <w:tcPr>
            <w:tcW w:w="5529" w:type="dxa"/>
            <w:gridSpan w:val="4"/>
            <w:tcBorders>
              <w:left w:val="single" w:sz="4" w:space="0" w:color="auto"/>
              <w:right w:val="single" w:sz="4" w:space="0" w:color="auto"/>
            </w:tcBorders>
            <w:shd w:val="clear" w:color="auto" w:fill="auto"/>
          </w:tcPr>
          <w:p w:rsidR="002075A6" w:rsidRPr="00F3767B" w:rsidRDefault="00015A9B" w:rsidP="004537F7">
            <w:pPr>
              <w:numPr>
                <w:ilvl w:val="0"/>
                <w:numId w:val="29"/>
              </w:numPr>
              <w:jc w:val="both"/>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r>
      <w:tr w:rsidR="002075A6" w:rsidRPr="00F3767B" w:rsidTr="008B5D98">
        <w:trPr>
          <w:jc w:val="center"/>
        </w:trPr>
        <w:tc>
          <w:tcPr>
            <w:tcW w:w="5529" w:type="dxa"/>
            <w:gridSpan w:val="4"/>
            <w:tcBorders>
              <w:left w:val="single" w:sz="4" w:space="0" w:color="auto"/>
              <w:right w:val="single" w:sz="4" w:space="0" w:color="auto"/>
            </w:tcBorders>
            <w:shd w:val="clear" w:color="auto" w:fill="auto"/>
          </w:tcPr>
          <w:p w:rsidR="002075A6" w:rsidRPr="00F3767B" w:rsidRDefault="00015A9B" w:rsidP="004537F7">
            <w:pPr>
              <w:numPr>
                <w:ilvl w:val="0"/>
                <w:numId w:val="29"/>
              </w:numPr>
              <w:jc w:val="both"/>
              <w:rPr>
                <w:rFonts w:ascii="Calibri" w:hAnsi="Calibri" w:cs="Calibri"/>
                <w:b/>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r>
      <w:tr w:rsidR="002075A6" w:rsidRPr="00F3767B" w:rsidTr="008B5D98">
        <w:trPr>
          <w:jc w:val="center"/>
        </w:trPr>
        <w:tc>
          <w:tcPr>
            <w:tcW w:w="5529" w:type="dxa"/>
            <w:gridSpan w:val="4"/>
            <w:tcBorders>
              <w:left w:val="single" w:sz="4" w:space="0" w:color="auto"/>
              <w:right w:val="single" w:sz="4" w:space="0" w:color="auto"/>
            </w:tcBorders>
            <w:shd w:val="clear" w:color="auto" w:fill="auto"/>
          </w:tcPr>
          <w:p w:rsidR="002075A6" w:rsidRPr="00F3767B" w:rsidRDefault="00015A9B" w:rsidP="004537F7">
            <w:pPr>
              <w:numPr>
                <w:ilvl w:val="0"/>
                <w:numId w:val="29"/>
              </w:numPr>
              <w:jc w:val="both"/>
              <w:rPr>
                <w:rFonts w:ascii="Calibri" w:hAnsi="Calibri" w:cs="Calibri"/>
                <w:b/>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r>
      <w:tr w:rsidR="002075A6" w:rsidRPr="00F3767B" w:rsidTr="008B5D98">
        <w:trPr>
          <w:jc w:val="center"/>
        </w:trPr>
        <w:tc>
          <w:tcPr>
            <w:tcW w:w="5529" w:type="dxa"/>
            <w:gridSpan w:val="4"/>
            <w:tcBorders>
              <w:left w:val="single" w:sz="4" w:space="0" w:color="auto"/>
              <w:right w:val="single" w:sz="4" w:space="0" w:color="auto"/>
            </w:tcBorders>
            <w:shd w:val="clear" w:color="auto" w:fill="auto"/>
          </w:tcPr>
          <w:p w:rsidR="002075A6" w:rsidRPr="00F3767B" w:rsidRDefault="00015A9B" w:rsidP="004537F7">
            <w:pPr>
              <w:numPr>
                <w:ilvl w:val="0"/>
                <w:numId w:val="29"/>
              </w:numPr>
              <w:jc w:val="both"/>
              <w:rPr>
                <w:rFonts w:ascii="Calibri" w:hAnsi="Calibri" w:cs="Calibri"/>
                <w:b/>
              </w:rPr>
            </w:pPr>
            <w:r w:rsidRPr="00BD2C05">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r>
      <w:tr w:rsidR="002075A6" w:rsidRPr="00F3767B" w:rsidTr="008B5D98">
        <w:trPr>
          <w:jc w:val="center"/>
        </w:trPr>
        <w:tc>
          <w:tcPr>
            <w:tcW w:w="5529" w:type="dxa"/>
            <w:gridSpan w:val="4"/>
            <w:tcBorders>
              <w:left w:val="single" w:sz="4" w:space="0" w:color="auto"/>
              <w:right w:val="single" w:sz="4" w:space="0" w:color="auto"/>
            </w:tcBorders>
            <w:shd w:val="clear" w:color="auto" w:fill="auto"/>
          </w:tcPr>
          <w:p w:rsidR="002075A6" w:rsidRPr="00F3767B" w:rsidRDefault="00015A9B" w:rsidP="004537F7">
            <w:pPr>
              <w:numPr>
                <w:ilvl w:val="0"/>
                <w:numId w:val="29"/>
              </w:numPr>
              <w:jc w:val="both"/>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r>
      <w:tr w:rsidR="002075A6" w:rsidRPr="00F3767B" w:rsidTr="008B5D98">
        <w:trPr>
          <w:jc w:val="center"/>
        </w:trPr>
        <w:tc>
          <w:tcPr>
            <w:tcW w:w="5529" w:type="dxa"/>
            <w:gridSpan w:val="4"/>
            <w:tcBorders>
              <w:left w:val="single" w:sz="4" w:space="0" w:color="auto"/>
              <w:right w:val="single" w:sz="4" w:space="0" w:color="auto"/>
            </w:tcBorders>
            <w:shd w:val="clear" w:color="auto" w:fill="auto"/>
          </w:tcPr>
          <w:p w:rsidR="002075A6" w:rsidRPr="00F3767B" w:rsidRDefault="00015A9B" w:rsidP="004537F7">
            <w:pPr>
              <w:numPr>
                <w:ilvl w:val="0"/>
                <w:numId w:val="29"/>
              </w:numPr>
              <w:jc w:val="both"/>
              <w:rPr>
                <w:rFonts w:ascii="Calibri" w:hAnsi="Calibri" w:cs="Calibri"/>
                <w:b/>
              </w:rPr>
            </w:pPr>
            <w:r w:rsidRPr="00850A9D">
              <w:rPr>
                <w:rFonts w:asciiTheme="minorHAnsi" w:hAnsiTheme="minorHAnsi" w:cstheme="minorHAnsi"/>
                <w:lang w:val="es-BO"/>
              </w:rPr>
              <w:t>Formulario B-1</w:t>
            </w:r>
            <w:r w:rsidRPr="00850A9D">
              <w:rPr>
                <w:rFonts w:asciiTheme="minorHAnsi" w:hAnsiTheme="minorHAnsi" w:cstheme="minorHAnsi"/>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075A6" w:rsidRPr="00F3767B" w:rsidRDefault="002075A6" w:rsidP="008B5D98">
            <w:pPr>
              <w:jc w:val="both"/>
              <w:rPr>
                <w:rFonts w:ascii="Calibri" w:hAnsi="Calibri" w:cs="Calibri"/>
              </w:rPr>
            </w:pPr>
          </w:p>
        </w:tc>
      </w:tr>
      <w:tr w:rsidR="00015A9B" w:rsidRPr="00F3767B" w:rsidTr="008B5D98">
        <w:trPr>
          <w:jc w:val="center"/>
        </w:trPr>
        <w:tc>
          <w:tcPr>
            <w:tcW w:w="5529" w:type="dxa"/>
            <w:gridSpan w:val="4"/>
            <w:tcBorders>
              <w:left w:val="single" w:sz="4" w:space="0" w:color="auto"/>
              <w:right w:val="single" w:sz="4" w:space="0" w:color="auto"/>
            </w:tcBorders>
            <w:shd w:val="clear" w:color="auto" w:fill="auto"/>
          </w:tcPr>
          <w:p w:rsidR="00015A9B" w:rsidRPr="00F3767B" w:rsidRDefault="00015A9B" w:rsidP="004537F7">
            <w:pPr>
              <w:numPr>
                <w:ilvl w:val="0"/>
                <w:numId w:val="29"/>
              </w:numPr>
              <w:jc w:val="both"/>
              <w:rPr>
                <w:rFonts w:ascii="Calibri" w:hAnsi="Calibri" w:cs="Calibri"/>
                <w:b/>
              </w:rPr>
            </w:pPr>
            <w:r w:rsidRPr="00850A9D">
              <w:rPr>
                <w:rFonts w:asciiTheme="minorHAnsi" w:hAnsiTheme="minorHAnsi" w:cstheme="minorHAnsi"/>
                <w:lang w:val="es-BO"/>
              </w:rPr>
              <w:t>Formulario C-1</w:t>
            </w:r>
            <w:r w:rsidRPr="00850A9D">
              <w:rPr>
                <w:rFonts w:asciiTheme="minorHAnsi" w:hAnsiTheme="minorHAnsi" w:cstheme="minorHAnsi"/>
                <w:lang w:val="es-BO"/>
              </w:rPr>
              <w:tab/>
              <w:t xml:space="preserve">  Especificaciones Técnicas</w:t>
            </w:r>
            <w:r>
              <w:rPr>
                <w:rFonts w:asciiTheme="minorHAnsi" w:hAnsiTheme="minorHAnsi" w:cstheme="minorHAnsi"/>
                <w:lang w:val="es-BO"/>
              </w:rPr>
              <w:t xml:space="preserve"> solicitadas y propuestas</w:t>
            </w:r>
            <w:r w:rsidRPr="00850A9D">
              <w:rPr>
                <w:rFonts w:asciiTheme="minorHAnsi" w:hAnsiTheme="minorHAnsi" w:cstheme="minorHAnsi"/>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15A9B" w:rsidRPr="00F3767B" w:rsidRDefault="00015A9B"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15A9B" w:rsidRPr="00F3767B" w:rsidRDefault="00015A9B"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15A9B" w:rsidRPr="00F3767B" w:rsidRDefault="00015A9B" w:rsidP="008B5D98">
            <w:pPr>
              <w:jc w:val="both"/>
              <w:rPr>
                <w:rFonts w:ascii="Calibri" w:hAnsi="Calibri" w:cs="Calibri"/>
              </w:rPr>
            </w:pPr>
          </w:p>
        </w:tc>
      </w:tr>
      <w:tr w:rsidR="00015A9B" w:rsidRPr="00F3767B" w:rsidTr="008B5D98">
        <w:trPr>
          <w:jc w:val="center"/>
        </w:trPr>
        <w:tc>
          <w:tcPr>
            <w:tcW w:w="5529" w:type="dxa"/>
            <w:gridSpan w:val="4"/>
            <w:tcBorders>
              <w:left w:val="single" w:sz="4" w:space="0" w:color="auto"/>
              <w:right w:val="single" w:sz="4" w:space="0" w:color="auto"/>
            </w:tcBorders>
            <w:shd w:val="clear" w:color="auto" w:fill="auto"/>
          </w:tcPr>
          <w:p w:rsidR="00015A9B" w:rsidRPr="00F3767B" w:rsidRDefault="00015A9B" w:rsidP="004537F7">
            <w:pPr>
              <w:numPr>
                <w:ilvl w:val="0"/>
                <w:numId w:val="29"/>
              </w:numPr>
              <w:jc w:val="both"/>
              <w:rPr>
                <w:rFonts w:ascii="Calibri" w:hAnsi="Calibri" w:cs="Calibri"/>
                <w:b/>
              </w:rPr>
            </w:pPr>
            <w:r w:rsidRPr="00850A9D">
              <w:rPr>
                <w:rFonts w:asciiTheme="minorHAnsi" w:hAnsiTheme="minorHAnsi" w:cstheme="minorHAnsi"/>
                <w:lang w:val="es-BO"/>
              </w:rPr>
              <w:t>Formulario C-2</w:t>
            </w:r>
            <w:r w:rsidRPr="00850A9D">
              <w:rPr>
                <w:rFonts w:asciiTheme="minorHAnsi" w:hAnsiTheme="minorHAnsi" w:cstheme="minorHAnsi"/>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15A9B" w:rsidRPr="00F3767B" w:rsidRDefault="00015A9B"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15A9B" w:rsidRPr="00F3767B" w:rsidRDefault="00015A9B"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15A9B" w:rsidRPr="00F3767B" w:rsidRDefault="00015A9B" w:rsidP="008B5D98">
            <w:pPr>
              <w:jc w:val="both"/>
              <w:rPr>
                <w:rFonts w:ascii="Calibri" w:hAnsi="Calibri" w:cs="Calibri"/>
              </w:rPr>
            </w:pPr>
          </w:p>
        </w:tc>
      </w:tr>
      <w:tr w:rsidR="00015A9B" w:rsidRPr="00F3767B" w:rsidTr="008B5D98">
        <w:trPr>
          <w:jc w:val="center"/>
        </w:trPr>
        <w:tc>
          <w:tcPr>
            <w:tcW w:w="5529" w:type="dxa"/>
            <w:gridSpan w:val="4"/>
            <w:tcBorders>
              <w:left w:val="single" w:sz="4" w:space="0" w:color="auto"/>
              <w:right w:val="single" w:sz="4" w:space="0" w:color="auto"/>
            </w:tcBorders>
            <w:shd w:val="clear" w:color="auto" w:fill="auto"/>
          </w:tcPr>
          <w:p w:rsidR="00015A9B" w:rsidRPr="00F3767B" w:rsidRDefault="00015A9B" w:rsidP="004537F7">
            <w:pPr>
              <w:numPr>
                <w:ilvl w:val="0"/>
                <w:numId w:val="29"/>
              </w:numPr>
              <w:jc w:val="both"/>
              <w:rPr>
                <w:rFonts w:ascii="Calibri" w:hAnsi="Calibri" w:cs="Calibri"/>
                <w:b/>
              </w:rPr>
            </w:pPr>
            <w:r w:rsidRPr="00850A9D">
              <w:rPr>
                <w:rFonts w:asciiTheme="minorHAnsi" w:hAnsiTheme="minorHAnsi" w:cstheme="minorHAnsi"/>
                <w:lang w:val="es-BO" w:eastAsia="es-ES"/>
              </w:rPr>
              <w:t>Formulario C-</w:t>
            </w:r>
            <w:r>
              <w:rPr>
                <w:rFonts w:asciiTheme="minorHAnsi" w:hAnsiTheme="minorHAnsi" w:cstheme="minorHAnsi"/>
                <w:lang w:val="es-BO" w:eastAsia="es-ES"/>
              </w:rPr>
              <w:t xml:space="preserve">3 </w:t>
            </w:r>
            <w:r>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15A9B" w:rsidRPr="00F3767B" w:rsidRDefault="00015A9B"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15A9B" w:rsidRPr="00F3767B" w:rsidRDefault="00015A9B"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15A9B" w:rsidRPr="00F3767B" w:rsidRDefault="00015A9B"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82332C" w:rsidRPr="003F40A6" w:rsidRDefault="0082332C" w:rsidP="0082332C">
      <w:pPr>
        <w:tabs>
          <w:tab w:val="left" w:pos="7004"/>
        </w:tabs>
        <w:spacing w:line="0" w:lineRule="atLeast"/>
        <w:contextualSpacing/>
        <w:jc w:val="right"/>
        <w:rPr>
          <w:rFonts w:asciiTheme="minorHAnsi" w:hAnsiTheme="minorHAnsi" w:cstheme="minorHAnsi"/>
          <w:b/>
          <w:position w:val="-6"/>
          <w:sz w:val="22"/>
          <w:szCs w:val="22"/>
        </w:rPr>
      </w:pPr>
      <w:r w:rsidRPr="003F40A6">
        <w:rPr>
          <w:rFonts w:asciiTheme="minorHAnsi" w:hAnsiTheme="minorHAnsi" w:cstheme="minorHAnsi"/>
          <w:b/>
          <w:position w:val="-6"/>
          <w:sz w:val="22"/>
          <w:szCs w:val="22"/>
        </w:rPr>
        <w:t>Contrato ……………………….</w:t>
      </w:r>
    </w:p>
    <w:p w:rsidR="0082332C" w:rsidRPr="00D265B5" w:rsidRDefault="0082332C" w:rsidP="0082332C">
      <w:pPr>
        <w:tabs>
          <w:tab w:val="left" w:pos="7004"/>
        </w:tabs>
        <w:spacing w:line="0" w:lineRule="atLeast"/>
        <w:contextualSpacing/>
        <w:jc w:val="right"/>
        <w:rPr>
          <w:rFonts w:asciiTheme="minorHAnsi" w:hAnsiTheme="minorHAnsi" w:cstheme="minorHAnsi"/>
          <w:b/>
          <w:position w:val="-6"/>
          <w:sz w:val="22"/>
          <w:szCs w:val="22"/>
        </w:rPr>
      </w:pPr>
      <w:r w:rsidRPr="003F40A6">
        <w:rPr>
          <w:rFonts w:asciiTheme="minorHAnsi" w:hAnsiTheme="minorHAnsi" w:cstheme="minorHAnsi"/>
          <w:b/>
          <w:position w:val="-6"/>
          <w:sz w:val="22"/>
          <w:szCs w:val="22"/>
        </w:rPr>
        <w:t>De …………………………….</w:t>
      </w:r>
    </w:p>
    <w:p w:rsidR="0082332C" w:rsidRPr="00D265B5" w:rsidRDefault="0082332C" w:rsidP="0082332C">
      <w:pPr>
        <w:tabs>
          <w:tab w:val="left" w:pos="7004"/>
        </w:tabs>
        <w:spacing w:line="0" w:lineRule="atLeast"/>
        <w:contextualSpacing/>
        <w:jc w:val="right"/>
        <w:rPr>
          <w:rFonts w:asciiTheme="minorHAnsi" w:hAnsiTheme="minorHAnsi" w:cstheme="minorHAnsi"/>
          <w:b/>
          <w:position w:val="-6"/>
          <w:sz w:val="22"/>
          <w:szCs w:val="22"/>
        </w:rPr>
      </w:pPr>
    </w:p>
    <w:p w:rsidR="0082332C" w:rsidRPr="00D265B5" w:rsidRDefault="0082332C" w:rsidP="0082332C">
      <w:pPr>
        <w:jc w:val="center"/>
        <w:rPr>
          <w:rFonts w:asciiTheme="minorHAnsi" w:hAnsiTheme="minorHAnsi" w:cs="Arial"/>
          <w:b/>
          <w:sz w:val="22"/>
          <w:szCs w:val="22"/>
          <w:highlight w:val="yellow"/>
        </w:rPr>
      </w:pPr>
      <w:r w:rsidRPr="00D265B5">
        <w:rPr>
          <w:rFonts w:asciiTheme="minorHAnsi" w:hAnsiTheme="minorHAnsi" w:cs="Arial"/>
          <w:b/>
          <w:sz w:val="22"/>
          <w:szCs w:val="22"/>
          <w:highlight w:val="yellow"/>
        </w:rPr>
        <w:t xml:space="preserve">MINUTA DE CONTRATO ADMINISTRATIVO </w:t>
      </w:r>
      <w:r>
        <w:rPr>
          <w:rFonts w:asciiTheme="minorHAnsi" w:hAnsiTheme="minorHAnsi" w:cs="Arial"/>
          <w:b/>
          <w:sz w:val="22"/>
          <w:szCs w:val="22"/>
          <w:highlight w:val="yellow"/>
        </w:rPr>
        <w:t>…………………………………..</w:t>
      </w:r>
    </w:p>
    <w:p w:rsidR="0082332C" w:rsidRPr="00D265B5" w:rsidRDefault="0082332C" w:rsidP="0082332C">
      <w:pPr>
        <w:jc w:val="both"/>
        <w:rPr>
          <w:rFonts w:asciiTheme="minorHAnsi" w:hAnsiTheme="minorHAnsi" w:cs="Arial"/>
          <w:sz w:val="22"/>
          <w:szCs w:val="22"/>
          <w:highlight w:val="yellow"/>
          <w:lang w:val="es-ES_tradnl"/>
        </w:rPr>
      </w:pPr>
    </w:p>
    <w:p w:rsidR="0082332C" w:rsidRPr="00D265B5" w:rsidRDefault="0082332C" w:rsidP="0082332C">
      <w:pPr>
        <w:jc w:val="both"/>
        <w:rPr>
          <w:rFonts w:asciiTheme="minorHAnsi" w:hAnsiTheme="minorHAnsi" w:cstheme="minorHAnsi"/>
          <w:i/>
          <w:sz w:val="22"/>
          <w:szCs w:val="22"/>
          <w:lang w:val="es-ES_tradnl"/>
        </w:rPr>
      </w:pPr>
      <w:r w:rsidRPr="00D265B5">
        <w:rPr>
          <w:rFonts w:asciiTheme="minorHAnsi" w:hAnsiTheme="minorHAnsi" w:cstheme="minorHAnsi"/>
          <w:sz w:val="22"/>
          <w:szCs w:val="22"/>
          <w:lang w:val="es-ES_tradnl"/>
        </w:rPr>
        <w:t xml:space="preserve">SEÑOR NOTARIO DE GOBIERNO DEL DISTRITO </w:t>
      </w:r>
      <w:r w:rsidRPr="00D265B5">
        <w:rPr>
          <w:rFonts w:asciiTheme="minorHAnsi" w:hAnsiTheme="minorHAnsi" w:cstheme="minorHAnsi"/>
          <w:sz w:val="22"/>
          <w:szCs w:val="22"/>
          <w:highlight w:val="yellow"/>
          <w:lang w:val="es-ES_tradnl"/>
        </w:rPr>
        <w:t>ADMINISTRATIVO</w:t>
      </w:r>
      <w:r w:rsidRPr="00D265B5">
        <w:rPr>
          <w:rFonts w:asciiTheme="minorHAnsi" w:hAnsiTheme="minorHAnsi" w:cstheme="minorHAnsi"/>
          <w:sz w:val="22"/>
          <w:szCs w:val="22"/>
          <w:highlight w:val="yellow"/>
        </w:rPr>
        <w:t xml:space="preserve"> </w:t>
      </w:r>
      <w:r>
        <w:rPr>
          <w:rFonts w:asciiTheme="minorHAnsi" w:hAnsiTheme="minorHAnsi" w:cstheme="minorHAnsi"/>
          <w:sz w:val="22"/>
          <w:szCs w:val="22"/>
        </w:rPr>
        <w:t>………..</w:t>
      </w:r>
    </w:p>
    <w:p w:rsidR="0082332C" w:rsidRPr="00D265B5" w:rsidRDefault="0082332C" w:rsidP="0082332C">
      <w:pPr>
        <w:jc w:val="both"/>
        <w:rPr>
          <w:rFonts w:asciiTheme="minorHAnsi" w:hAnsiTheme="minorHAnsi" w:cs="Arial"/>
          <w:b/>
          <w:sz w:val="22"/>
          <w:szCs w:val="22"/>
          <w:highlight w:val="yellow"/>
        </w:rPr>
      </w:pPr>
      <w:r w:rsidRPr="00D265B5">
        <w:rPr>
          <w:rFonts w:asciiTheme="minorHAnsi" w:hAnsiTheme="minorHAnsi" w:cstheme="minorHAnsi"/>
          <w:sz w:val="22"/>
          <w:szCs w:val="22"/>
          <w:lang w:val="es-ES_tradnl"/>
        </w:rPr>
        <w:t xml:space="preserve">En el registro de Escrituras Públicas a su cargo se servirá usted insertar el presente </w:t>
      </w:r>
      <w:r w:rsidRPr="00D265B5">
        <w:rPr>
          <w:rFonts w:asciiTheme="minorHAnsi" w:hAnsiTheme="minorHAnsi" w:cstheme="minorHAnsi"/>
          <w:b/>
          <w:sz w:val="22"/>
          <w:szCs w:val="22"/>
        </w:rPr>
        <w:t>CONTRATO</w:t>
      </w:r>
      <w:r>
        <w:rPr>
          <w:rFonts w:asciiTheme="minorHAnsi" w:hAnsiTheme="minorHAnsi" w:cs="Arial"/>
          <w:b/>
          <w:sz w:val="22"/>
          <w:szCs w:val="22"/>
        </w:rPr>
        <w:t>………………………….</w:t>
      </w:r>
      <w:r w:rsidRPr="00D265B5">
        <w:rPr>
          <w:rFonts w:asciiTheme="minorHAnsi" w:hAnsiTheme="minorHAnsi" w:cs="Arial"/>
          <w:b/>
          <w:sz w:val="22"/>
          <w:szCs w:val="22"/>
        </w:rPr>
        <w:t xml:space="preserve">, </w:t>
      </w:r>
      <w:r w:rsidRPr="00D265B5">
        <w:rPr>
          <w:rFonts w:asciiTheme="minorHAnsi" w:hAnsiTheme="minorHAnsi" w:cstheme="minorHAnsi"/>
          <w:sz w:val="22"/>
          <w:szCs w:val="22"/>
          <w:lang w:val="es-ES_tradnl"/>
        </w:rPr>
        <w:t>sujeto a las siguientes cláusulas:</w:t>
      </w:r>
    </w:p>
    <w:p w:rsidR="0082332C" w:rsidRPr="00D265B5" w:rsidRDefault="0082332C" w:rsidP="0082332C">
      <w:pPr>
        <w:jc w:val="both"/>
        <w:rPr>
          <w:rFonts w:ascii="Calibri" w:hAnsi="Calibri" w:cs="Calibri"/>
          <w:sz w:val="22"/>
          <w:szCs w:val="22"/>
          <w:lang w:val="es-ES_tradnl"/>
        </w:rPr>
      </w:pPr>
    </w:p>
    <w:p w:rsidR="0082332C" w:rsidRPr="00D265B5" w:rsidRDefault="0082332C" w:rsidP="004537F7">
      <w:pPr>
        <w:keepNext/>
        <w:numPr>
          <w:ilvl w:val="0"/>
          <w:numId w:val="34"/>
        </w:numPr>
        <w:jc w:val="center"/>
        <w:outlineLvl w:val="3"/>
        <w:rPr>
          <w:rFonts w:ascii="Calibri" w:hAnsi="Calibri" w:cs="Calibri"/>
          <w:b/>
          <w:bCs/>
          <w:sz w:val="22"/>
          <w:szCs w:val="22"/>
        </w:rPr>
      </w:pPr>
      <w:r w:rsidRPr="00D265B5">
        <w:rPr>
          <w:rFonts w:ascii="Calibri" w:hAnsi="Calibri" w:cs="Calibri"/>
          <w:b/>
          <w:bCs/>
          <w:sz w:val="22"/>
          <w:szCs w:val="22"/>
        </w:rPr>
        <w:t>CONDICIONES GENERALES DEL CONTRATO</w:t>
      </w:r>
    </w:p>
    <w:p w:rsidR="0082332C" w:rsidRPr="00D265B5" w:rsidRDefault="0082332C" w:rsidP="0082332C">
      <w:pPr>
        <w:autoSpaceDE w:val="0"/>
        <w:autoSpaceDN w:val="0"/>
        <w:adjustRightInd w:val="0"/>
        <w:jc w:val="both"/>
        <w:rPr>
          <w:rFonts w:ascii="Calibri" w:hAnsi="Calibri" w:cs="Calibri"/>
          <w:b/>
          <w:sz w:val="22"/>
          <w:szCs w:val="22"/>
        </w:rPr>
      </w:pPr>
    </w:p>
    <w:p w:rsidR="0082332C" w:rsidRPr="00D265B5" w:rsidRDefault="0082332C" w:rsidP="0082332C">
      <w:pPr>
        <w:autoSpaceDE w:val="0"/>
        <w:autoSpaceDN w:val="0"/>
        <w:adjustRightInd w:val="0"/>
        <w:jc w:val="both"/>
        <w:rPr>
          <w:rFonts w:ascii="Calibri" w:hAnsi="Calibri" w:cs="Calibri"/>
          <w:sz w:val="22"/>
          <w:szCs w:val="22"/>
        </w:rPr>
      </w:pPr>
      <w:r w:rsidRPr="00D265B5">
        <w:rPr>
          <w:rFonts w:ascii="Calibri" w:hAnsi="Calibri" w:cs="Calibri"/>
          <w:b/>
          <w:sz w:val="22"/>
          <w:szCs w:val="22"/>
        </w:rPr>
        <w:t>PRIMERA. (PARTES CONTRATANTES)</w:t>
      </w:r>
      <w:r w:rsidRPr="00D265B5">
        <w:rPr>
          <w:rFonts w:ascii="Calibri" w:hAnsi="Calibri" w:cs="Calibri"/>
          <w:sz w:val="22"/>
          <w:szCs w:val="22"/>
        </w:rPr>
        <w:t>.- Suscriben el Contrato las siguientes Partes:</w:t>
      </w:r>
    </w:p>
    <w:p w:rsidR="0082332C" w:rsidRPr="00D265B5" w:rsidRDefault="0082332C" w:rsidP="0082332C">
      <w:pPr>
        <w:autoSpaceDE w:val="0"/>
        <w:autoSpaceDN w:val="0"/>
        <w:adjustRightInd w:val="0"/>
        <w:jc w:val="both"/>
        <w:rPr>
          <w:rFonts w:ascii="Calibri" w:eastAsia="Calibri" w:hAnsi="Calibri" w:cs="Calibri"/>
          <w:sz w:val="22"/>
          <w:szCs w:val="22"/>
        </w:rPr>
      </w:pPr>
    </w:p>
    <w:p w:rsidR="0082332C" w:rsidRPr="00304B2D" w:rsidRDefault="0082332C" w:rsidP="004537F7">
      <w:pPr>
        <w:numPr>
          <w:ilvl w:val="1"/>
          <w:numId w:val="45"/>
        </w:numPr>
        <w:contextualSpacing/>
        <w:jc w:val="both"/>
        <w:rPr>
          <w:rFonts w:asciiTheme="minorHAnsi" w:hAnsiTheme="minorHAnsi" w:cstheme="minorHAnsi"/>
          <w:i/>
          <w:sz w:val="24"/>
          <w:szCs w:val="24"/>
          <w:highlight w:val="yellow"/>
          <w:lang w:eastAsia="es-BO"/>
        </w:rPr>
      </w:pPr>
      <w:r w:rsidRPr="00D265B5">
        <w:rPr>
          <w:rFonts w:asciiTheme="minorHAnsi" w:hAnsiTheme="minorHAnsi" w:cstheme="minorHAnsi"/>
          <w:b/>
          <w:sz w:val="24"/>
          <w:szCs w:val="24"/>
          <w:lang w:eastAsia="es-BO"/>
        </w:rPr>
        <w:t>YACIMIENTOS PETROLÍFEROS FISCALES BOLIVIANOS - YPFB,</w:t>
      </w:r>
      <w:r w:rsidRPr="00D265B5">
        <w:rPr>
          <w:rFonts w:asciiTheme="minorHAnsi" w:hAnsiTheme="minorHAnsi" w:cstheme="minorHAnsi"/>
          <w:sz w:val="24"/>
          <w:szCs w:val="24"/>
          <w:lang w:eastAsia="es-BO"/>
        </w:rPr>
        <w:t xml:space="preserve"> empresa autárquica del Estado </w:t>
      </w:r>
      <w:r w:rsidRPr="00D265B5">
        <w:rPr>
          <w:rFonts w:asciiTheme="minorHAnsi" w:hAnsiTheme="minorHAnsi" w:cstheme="minorHAnsi"/>
          <w:sz w:val="24"/>
          <w:szCs w:val="24"/>
          <w:highlight w:val="yellow"/>
          <w:lang w:eastAsia="es-BO"/>
        </w:rPr>
        <w:t>Plurinacional de Bolivia, creada mediante Decreto Ley de 21 de diciembre de 1936, con domicilio en la Calle Bueno N° 185 de la ciudad de La Paz - Bolivia, representada por</w:t>
      </w:r>
      <w:r>
        <w:rPr>
          <w:rFonts w:asciiTheme="minorHAnsi" w:hAnsiTheme="minorHAnsi" w:cstheme="minorHAnsi"/>
          <w:sz w:val="22"/>
          <w:szCs w:val="22"/>
        </w:rPr>
        <w:t>………………..</w:t>
      </w:r>
      <w:r w:rsidRPr="00D265B5">
        <w:rPr>
          <w:rFonts w:asciiTheme="minorHAnsi" w:hAnsiTheme="minorHAnsi" w:cstheme="minorHAnsi"/>
          <w:sz w:val="22"/>
          <w:szCs w:val="22"/>
          <w:highlight w:val="yellow"/>
        </w:rPr>
        <w:t>, en su calidad de</w:t>
      </w:r>
      <w:r>
        <w:rPr>
          <w:rFonts w:asciiTheme="minorHAnsi" w:hAnsiTheme="minorHAnsi" w:cstheme="minorHAnsi"/>
          <w:sz w:val="22"/>
          <w:szCs w:val="22"/>
          <w:highlight w:val="yellow"/>
        </w:rPr>
        <w:t>……………………..</w:t>
      </w:r>
      <w:r w:rsidRPr="00D265B5">
        <w:rPr>
          <w:rFonts w:asciiTheme="minorHAnsi" w:hAnsiTheme="minorHAnsi" w:cstheme="minorHAnsi"/>
          <w:sz w:val="22"/>
          <w:szCs w:val="22"/>
          <w:highlight w:val="yellow"/>
        </w:rPr>
        <w:t xml:space="preserve">, </w:t>
      </w:r>
      <w:r w:rsidRPr="00D265B5">
        <w:rPr>
          <w:rFonts w:asciiTheme="minorHAnsi" w:hAnsiTheme="minorHAnsi" w:cstheme="minorHAnsi"/>
          <w:sz w:val="22"/>
          <w:szCs w:val="22"/>
          <w:highlight w:val="yellow"/>
          <w:lang w:val="es-ES_tradnl"/>
        </w:rPr>
        <w:t xml:space="preserve">designado mediante </w:t>
      </w:r>
      <w:r w:rsidRPr="00B522ED">
        <w:rPr>
          <w:rFonts w:asciiTheme="minorHAnsi" w:hAnsiTheme="minorHAnsi" w:cstheme="minorHAnsi"/>
          <w:sz w:val="22"/>
          <w:szCs w:val="22"/>
          <w:highlight w:val="yellow"/>
          <w:lang w:val="es-ES_tradnl"/>
        </w:rPr>
        <w:t xml:space="preserve">Resolución Administrativa  </w:t>
      </w:r>
      <w:r>
        <w:rPr>
          <w:rFonts w:asciiTheme="minorHAnsi" w:hAnsiTheme="minorHAnsi" w:cstheme="minorHAnsi"/>
          <w:sz w:val="22"/>
          <w:szCs w:val="22"/>
          <w:highlight w:val="yellow"/>
          <w:lang w:val="es-ES_tradnl"/>
        </w:rPr>
        <w:t>……………………..</w:t>
      </w:r>
      <w:r w:rsidRPr="00B522ED">
        <w:rPr>
          <w:rFonts w:asciiTheme="minorHAnsi" w:hAnsiTheme="minorHAnsi" w:cstheme="minorHAnsi"/>
          <w:sz w:val="22"/>
          <w:szCs w:val="22"/>
          <w:highlight w:val="yellow"/>
          <w:lang w:val="es-ES_tradnl"/>
        </w:rPr>
        <w:t>,</w:t>
      </w:r>
      <w:r w:rsidRPr="00B522ED">
        <w:rPr>
          <w:rFonts w:asciiTheme="minorHAnsi" w:hAnsiTheme="minorHAnsi" w:cstheme="minorHAnsi"/>
          <w:sz w:val="22"/>
          <w:szCs w:val="22"/>
          <w:highlight w:val="yellow"/>
        </w:rPr>
        <w:t xml:space="preserve"> como Responsable de Contratación Directa</w:t>
      </w:r>
      <w:r w:rsidRPr="00827E77">
        <w:rPr>
          <w:rFonts w:asciiTheme="minorHAnsi" w:hAnsiTheme="minorHAnsi" w:cstheme="minorHAnsi"/>
          <w:sz w:val="22"/>
          <w:szCs w:val="22"/>
        </w:rPr>
        <w:t xml:space="preserve"> - RCD,</w:t>
      </w:r>
      <w:r w:rsidRPr="00D265B5">
        <w:rPr>
          <w:rFonts w:asciiTheme="minorHAnsi" w:hAnsiTheme="minorHAnsi" w:cstheme="minorHAnsi"/>
          <w:sz w:val="22"/>
          <w:szCs w:val="22"/>
          <w:highlight w:val="yellow"/>
        </w:rPr>
        <w:t xml:space="preserve"> </w:t>
      </w:r>
      <w:r w:rsidRPr="00D265B5">
        <w:rPr>
          <w:rFonts w:asciiTheme="minorHAnsi" w:hAnsiTheme="minorHAnsi" w:cstheme="minorHAnsi"/>
          <w:sz w:val="24"/>
          <w:szCs w:val="24"/>
          <w:highlight w:val="yellow"/>
          <w:lang w:eastAsia="es-BO"/>
        </w:rPr>
        <w:t xml:space="preserve"> </w:t>
      </w:r>
      <w:r w:rsidRPr="00D265B5">
        <w:rPr>
          <w:rFonts w:asciiTheme="minorHAnsi" w:hAnsiTheme="minorHAnsi" w:cstheme="minorHAnsi"/>
          <w:sz w:val="24"/>
          <w:szCs w:val="24"/>
          <w:highlight w:val="yellow"/>
        </w:rPr>
        <w:t xml:space="preserve">que en adelante se denominará </w:t>
      </w:r>
      <w:r w:rsidRPr="00D265B5">
        <w:rPr>
          <w:rFonts w:asciiTheme="minorHAnsi" w:hAnsiTheme="minorHAnsi" w:cstheme="minorHAnsi"/>
          <w:b/>
          <w:sz w:val="24"/>
          <w:szCs w:val="24"/>
          <w:highlight w:val="yellow"/>
          <w:lang w:eastAsia="es-BO"/>
        </w:rPr>
        <w:t>ENTIDAD</w:t>
      </w:r>
      <w:r w:rsidRPr="00D265B5">
        <w:rPr>
          <w:rFonts w:asciiTheme="minorHAnsi" w:hAnsiTheme="minorHAnsi" w:cstheme="minorHAnsi"/>
          <w:b/>
          <w:i/>
          <w:sz w:val="24"/>
          <w:szCs w:val="24"/>
          <w:highlight w:val="yellow"/>
          <w:lang w:eastAsia="es-BO"/>
        </w:rPr>
        <w:t>.</w:t>
      </w:r>
    </w:p>
    <w:p w:rsidR="0082332C" w:rsidRDefault="0082332C" w:rsidP="0082332C">
      <w:pPr>
        <w:ind w:left="390"/>
        <w:contextualSpacing/>
        <w:jc w:val="both"/>
        <w:rPr>
          <w:rFonts w:asciiTheme="minorHAnsi" w:hAnsiTheme="minorHAnsi" w:cstheme="minorHAnsi"/>
          <w:i/>
          <w:sz w:val="24"/>
          <w:szCs w:val="24"/>
          <w:highlight w:val="yellow"/>
          <w:lang w:eastAsia="es-BO"/>
        </w:rPr>
      </w:pPr>
    </w:p>
    <w:p w:rsidR="0082332C" w:rsidRPr="00304B2D" w:rsidRDefault="0082332C" w:rsidP="004537F7">
      <w:pPr>
        <w:numPr>
          <w:ilvl w:val="1"/>
          <w:numId w:val="45"/>
        </w:numPr>
        <w:contextualSpacing/>
        <w:jc w:val="both"/>
        <w:rPr>
          <w:rFonts w:asciiTheme="minorHAnsi" w:hAnsiTheme="minorHAnsi" w:cstheme="minorHAnsi"/>
          <w:i/>
          <w:sz w:val="24"/>
          <w:szCs w:val="24"/>
          <w:highlight w:val="yellow"/>
          <w:lang w:eastAsia="es-BO"/>
        </w:rPr>
      </w:pPr>
      <w:r w:rsidRPr="00304B2D">
        <w:rPr>
          <w:rFonts w:ascii="Calibri" w:hAnsi="Calibri" w:cs="Calibri"/>
          <w:sz w:val="22"/>
          <w:szCs w:val="22"/>
          <w:highlight w:val="yellow"/>
        </w:rPr>
        <w:t>Empresa</w:t>
      </w:r>
      <w:r w:rsidRPr="00304B2D">
        <w:rPr>
          <w:rFonts w:ascii="Calibri" w:hAnsi="Calibri" w:cs="Calibri"/>
          <w:b/>
          <w:sz w:val="22"/>
          <w:szCs w:val="22"/>
          <w:highlight w:val="yellow"/>
        </w:rPr>
        <w:t>………………(</w:t>
      </w:r>
      <w:r w:rsidRPr="00304B2D">
        <w:rPr>
          <w:rFonts w:ascii="Calibri" w:hAnsi="Calibri" w:cs="Calibri"/>
          <w:b/>
          <w:i/>
          <w:sz w:val="22"/>
          <w:szCs w:val="22"/>
          <w:highlight w:val="yellow"/>
        </w:rPr>
        <w:t>señalar nombre de la empresa</w:t>
      </w:r>
      <w:r w:rsidRPr="00304B2D">
        <w:rPr>
          <w:rFonts w:ascii="Calibri" w:hAnsi="Calibri" w:cs="Calibri"/>
          <w:b/>
          <w:sz w:val="22"/>
          <w:szCs w:val="22"/>
          <w:highlight w:val="yellow"/>
        </w:rPr>
        <w:t>)</w:t>
      </w:r>
      <w:r w:rsidRPr="00304B2D">
        <w:rPr>
          <w:rFonts w:ascii="Calibri" w:hAnsi="Calibri" w:cs="Calibri"/>
          <w:b/>
          <w:sz w:val="22"/>
          <w:szCs w:val="22"/>
          <w:highlight w:val="yellow"/>
          <w:lang w:val="es-ES_tradnl"/>
        </w:rPr>
        <w:t xml:space="preserve">, </w:t>
      </w:r>
      <w:r w:rsidRPr="00304B2D">
        <w:rPr>
          <w:rFonts w:ascii="Calibri" w:hAnsi="Calibri" w:cs="Calibri"/>
          <w:sz w:val="22"/>
          <w:szCs w:val="22"/>
          <w:highlight w:val="yellow"/>
          <w:lang w:val="es-ES_tradnl"/>
        </w:rPr>
        <w:t xml:space="preserve">legalmente constituida </w:t>
      </w:r>
      <w:r w:rsidRPr="00304B2D">
        <w:rPr>
          <w:rFonts w:ascii="Calibri" w:hAnsi="Calibri" w:cs="Calibri"/>
          <w:sz w:val="22"/>
          <w:szCs w:val="22"/>
          <w:highlight w:val="yellow"/>
        </w:rPr>
        <w:t>bajo las leyes del Estado Plurinacional de Bolivia</w:t>
      </w:r>
      <w:r w:rsidRPr="00304B2D">
        <w:rPr>
          <w:rFonts w:ascii="Calibri" w:hAnsi="Calibri" w:cs="Calibri"/>
          <w:sz w:val="22"/>
          <w:szCs w:val="22"/>
          <w:highlight w:val="yellow"/>
          <w:lang w:val="es-ES_tradnl"/>
        </w:rPr>
        <w:t xml:space="preserve">, </w:t>
      </w:r>
      <w:r w:rsidRPr="00304B2D">
        <w:rPr>
          <w:rFonts w:ascii="Calibri" w:hAnsi="Calibri" w:cs="Calibri"/>
          <w:sz w:val="22"/>
          <w:szCs w:val="22"/>
          <w:highlight w:val="yellow"/>
        </w:rPr>
        <w:t>inscrita  y registrada en el Registro de Comercio de Sociedades por Acciones (administrado por FUNDEMPRESA),</w:t>
      </w:r>
      <w:r w:rsidRPr="00304B2D">
        <w:rPr>
          <w:rFonts w:ascii="Calibri" w:hAnsi="Calibri" w:cs="Calibri"/>
          <w:sz w:val="22"/>
          <w:szCs w:val="22"/>
          <w:highlight w:val="yellow"/>
          <w:lang w:val="es-ES_tradnl"/>
        </w:rPr>
        <w:t xml:space="preserve"> con Matricula de Comercio Nº………. de fecha….., con Número de Identificación Tributaria Nº …………..,</w:t>
      </w:r>
      <w:r w:rsidRPr="00304B2D">
        <w:rPr>
          <w:rFonts w:ascii="Calibri" w:hAnsi="Calibri" w:cs="Calibri"/>
          <w:b/>
          <w:sz w:val="22"/>
          <w:szCs w:val="22"/>
          <w:highlight w:val="yellow"/>
          <w:lang w:val="es-ES_tradnl"/>
        </w:rPr>
        <w:t xml:space="preserve">  </w:t>
      </w:r>
      <w:r w:rsidRPr="00304B2D">
        <w:rPr>
          <w:rFonts w:ascii="Calibri" w:hAnsi="Calibri" w:cs="Calibri"/>
          <w:sz w:val="22"/>
          <w:szCs w:val="22"/>
          <w:highlight w:val="yellow"/>
          <w:lang w:val="es-ES_tradnl"/>
        </w:rPr>
        <w:t>representada legalmente por</w:t>
      </w:r>
      <w:r w:rsidRPr="00304B2D">
        <w:rPr>
          <w:rFonts w:ascii="Calibri" w:hAnsi="Calibri" w:cs="Calibri"/>
          <w:b/>
          <w:sz w:val="22"/>
          <w:szCs w:val="22"/>
          <w:highlight w:val="yellow"/>
          <w:lang w:val="es-ES_tradnl"/>
        </w:rPr>
        <w:t>……………(señalar el nombre de representante legal)</w:t>
      </w:r>
      <w:r w:rsidRPr="00304B2D">
        <w:rPr>
          <w:rFonts w:ascii="Calibri" w:hAnsi="Calibri" w:cs="Calibri"/>
          <w:sz w:val="22"/>
          <w:szCs w:val="22"/>
          <w:highlight w:val="yellow"/>
          <w:lang w:val="es-ES_tradnl"/>
        </w:rPr>
        <w:t>,</w:t>
      </w:r>
      <w:r w:rsidRPr="00304B2D">
        <w:rPr>
          <w:rFonts w:ascii="Calibri" w:hAnsi="Calibri" w:cs="Calibri"/>
          <w:b/>
          <w:sz w:val="22"/>
          <w:szCs w:val="22"/>
          <w:highlight w:val="yellow"/>
          <w:lang w:val="es-ES_tradnl"/>
        </w:rPr>
        <w:t xml:space="preserve"> </w:t>
      </w:r>
      <w:r w:rsidRPr="00304B2D">
        <w:rPr>
          <w:rFonts w:ascii="Calibri" w:hAnsi="Calibri" w:cs="Calibri"/>
          <w:sz w:val="22"/>
          <w:szCs w:val="22"/>
          <w:highlight w:val="yellow"/>
          <w:lang w:val="es-ES_tradnl"/>
        </w:rPr>
        <w:t>con Cédula de Identidad No.…………,</w:t>
      </w:r>
      <w:r w:rsidRPr="00304B2D">
        <w:rPr>
          <w:rFonts w:ascii="Calibri" w:hAnsi="Calibri" w:cs="Calibri"/>
          <w:b/>
          <w:sz w:val="22"/>
          <w:szCs w:val="22"/>
          <w:highlight w:val="yellow"/>
          <w:lang w:val="es-ES_tradnl"/>
        </w:rPr>
        <w:t xml:space="preserve"> </w:t>
      </w:r>
      <w:r w:rsidRPr="00304B2D">
        <w:rPr>
          <w:rFonts w:ascii="Calibri" w:hAnsi="Calibri" w:cs="Calibri"/>
          <w:sz w:val="22"/>
          <w:szCs w:val="22"/>
          <w:highlight w:val="yellow"/>
          <w:lang w:val="es-ES_tradnl"/>
        </w:rPr>
        <w:t>en mérito al Testimonio de Poder No.…………., de fecha……………..</w:t>
      </w:r>
      <w:r w:rsidRPr="00304B2D">
        <w:rPr>
          <w:rFonts w:ascii="Calibri" w:hAnsi="Calibri" w:cs="Calibri"/>
          <w:b/>
          <w:sz w:val="22"/>
          <w:szCs w:val="22"/>
          <w:highlight w:val="yellow"/>
          <w:lang w:val="es-ES_tradnl"/>
        </w:rPr>
        <w:t>,</w:t>
      </w:r>
      <w:r w:rsidRPr="00304B2D">
        <w:rPr>
          <w:rFonts w:ascii="Calibri" w:hAnsi="Calibri" w:cs="Calibri"/>
          <w:sz w:val="22"/>
          <w:szCs w:val="22"/>
          <w:highlight w:val="yellow"/>
        </w:rPr>
        <w:t xml:space="preserve"> emitido por  la Notaria de Fe Pública de Primera Clase Nº……….. del Distrito Judicial de …………, que en adelante se denominará el </w:t>
      </w:r>
      <w:r w:rsidRPr="00304B2D">
        <w:rPr>
          <w:rFonts w:ascii="Calibri" w:hAnsi="Calibri" w:cs="Calibri"/>
          <w:b/>
          <w:sz w:val="22"/>
          <w:szCs w:val="22"/>
          <w:highlight w:val="yellow"/>
        </w:rPr>
        <w:t>CONTRATISTA</w:t>
      </w:r>
      <w:r w:rsidRPr="00304B2D">
        <w:rPr>
          <w:rFonts w:ascii="Calibri" w:hAnsi="Calibri" w:cs="Calibri"/>
          <w:sz w:val="22"/>
          <w:szCs w:val="22"/>
          <w:highlight w:val="yellow"/>
        </w:rPr>
        <w:t>.</w:t>
      </w:r>
    </w:p>
    <w:p w:rsidR="0082332C" w:rsidRPr="00076427" w:rsidRDefault="0082332C" w:rsidP="0082332C">
      <w:pPr>
        <w:jc w:val="both"/>
        <w:rPr>
          <w:rFonts w:ascii="Calibri" w:hAnsi="Calibri" w:cs="Calibri"/>
          <w:sz w:val="22"/>
          <w:szCs w:val="22"/>
        </w:rPr>
      </w:pPr>
    </w:p>
    <w:p w:rsidR="0082332C" w:rsidRPr="00076427" w:rsidRDefault="0082332C" w:rsidP="0082332C">
      <w:pPr>
        <w:ind w:left="426" w:hanging="426"/>
        <w:jc w:val="both"/>
        <w:rPr>
          <w:rFonts w:ascii="Calibri" w:hAnsi="Calibri" w:cs="Calibri"/>
          <w:position w:val="-6"/>
          <w:sz w:val="22"/>
          <w:szCs w:val="22"/>
          <w:lang w:val="es-ES_tradnl"/>
        </w:rPr>
      </w:pPr>
      <w:r w:rsidRPr="00076427">
        <w:rPr>
          <w:rFonts w:ascii="Calibri" w:hAnsi="Calibri" w:cs="Calibri"/>
          <w:b/>
          <w:sz w:val="22"/>
          <w:szCs w:val="22"/>
        </w:rPr>
        <w:t>1.3.</w:t>
      </w:r>
      <w:r w:rsidRPr="00076427">
        <w:rPr>
          <w:rFonts w:ascii="Calibri" w:hAnsi="Calibri" w:cs="Calibri"/>
          <w:sz w:val="22"/>
          <w:szCs w:val="22"/>
        </w:rPr>
        <w:t xml:space="preserve"> A los efectos del presente Contrato, las personas identificadas en los numerales 1.1 y 1.2 anteriores, se denominan en su conjunto como Partes y de manera individual como Parte.</w:t>
      </w:r>
    </w:p>
    <w:p w:rsidR="0082332C" w:rsidRPr="00076427" w:rsidRDefault="0082332C" w:rsidP="0082332C">
      <w:pPr>
        <w:jc w:val="both"/>
        <w:rPr>
          <w:rFonts w:ascii="Calibri" w:hAnsi="Calibri" w:cs="Calibri"/>
          <w:b/>
          <w:sz w:val="22"/>
          <w:szCs w:val="22"/>
        </w:rPr>
      </w:pPr>
    </w:p>
    <w:p w:rsidR="0082332C" w:rsidRPr="003F40A6" w:rsidRDefault="0082332C" w:rsidP="0082332C">
      <w:pPr>
        <w:jc w:val="both"/>
        <w:rPr>
          <w:rFonts w:asciiTheme="minorHAnsi" w:hAnsiTheme="minorHAnsi" w:cstheme="minorHAnsi"/>
          <w:position w:val="-6"/>
          <w:sz w:val="22"/>
          <w:szCs w:val="22"/>
          <w:lang w:val="es-ES_tradnl"/>
        </w:rPr>
      </w:pPr>
      <w:r w:rsidRPr="008A564B">
        <w:rPr>
          <w:rFonts w:asciiTheme="minorHAnsi" w:hAnsiTheme="minorHAnsi" w:cstheme="minorHAnsi"/>
          <w:b/>
          <w:sz w:val="22"/>
          <w:szCs w:val="22"/>
        </w:rPr>
        <w:t xml:space="preserve">SEGUNDA.- (ANTECEDENTES </w:t>
      </w:r>
      <w:r w:rsidRPr="00283C29">
        <w:rPr>
          <w:rFonts w:asciiTheme="minorHAnsi" w:hAnsiTheme="minorHAnsi" w:cstheme="minorHAnsi"/>
          <w:b/>
          <w:sz w:val="22"/>
          <w:szCs w:val="22"/>
        </w:rPr>
        <w:t xml:space="preserve">LEGALES DEL CONTRATO) </w:t>
      </w:r>
      <w:r w:rsidRPr="00283C29">
        <w:rPr>
          <w:rFonts w:asciiTheme="minorHAnsi" w:hAnsiTheme="minorHAnsi" w:cstheme="minorHAnsi"/>
          <w:sz w:val="22"/>
          <w:szCs w:val="22"/>
        </w:rPr>
        <w:t xml:space="preserve">La Entidad Contratante, </w:t>
      </w:r>
      <w:r w:rsidRPr="00283C29">
        <w:rPr>
          <w:rFonts w:asciiTheme="minorHAnsi" w:hAnsiTheme="minorHAnsi" w:cstheme="minorHAnsi"/>
          <w:bCs/>
          <w:sz w:val="22"/>
          <w:szCs w:val="22"/>
        </w:rPr>
        <w:t xml:space="preserve">mediante Proceso de Contratación Directa </w:t>
      </w:r>
      <w:r>
        <w:rPr>
          <w:rFonts w:asciiTheme="minorHAnsi" w:hAnsiTheme="minorHAnsi" w:cstheme="minorHAnsi"/>
          <w:bCs/>
          <w:sz w:val="22"/>
          <w:szCs w:val="22"/>
        </w:rPr>
        <w:t>con Código</w:t>
      </w:r>
      <w:r>
        <w:rPr>
          <w:rFonts w:asciiTheme="minorHAnsi" w:hAnsiTheme="minorHAnsi" w:cstheme="minorHAnsi"/>
          <w:b/>
          <w:bCs/>
          <w:sz w:val="22"/>
          <w:szCs w:val="22"/>
          <w:highlight w:val="yellow"/>
        </w:rPr>
        <w:t>………………..</w:t>
      </w:r>
      <w:r w:rsidRPr="00930184">
        <w:rPr>
          <w:rFonts w:asciiTheme="minorHAnsi" w:hAnsiTheme="minorHAnsi" w:cstheme="minorHAnsi"/>
          <w:b/>
          <w:sz w:val="22"/>
          <w:szCs w:val="22"/>
          <w:highlight w:val="yellow"/>
          <w:lang w:val="es-ES_tradnl"/>
        </w:rPr>
        <w:t>,</w:t>
      </w:r>
      <w:r w:rsidRPr="00930184">
        <w:rPr>
          <w:rFonts w:asciiTheme="minorHAnsi" w:hAnsiTheme="minorHAnsi" w:cstheme="minorHAnsi"/>
          <w:i/>
          <w:sz w:val="22"/>
          <w:szCs w:val="22"/>
          <w:highlight w:val="yellow"/>
          <w:lang w:val="es-ES_tradnl"/>
        </w:rPr>
        <w:t xml:space="preserve"> </w:t>
      </w:r>
      <w:r w:rsidRPr="00076427">
        <w:rPr>
          <w:rFonts w:ascii="Calibri" w:hAnsi="Calibri" w:cs="Calibri"/>
          <w:sz w:val="22"/>
          <w:szCs w:val="22"/>
        </w:rPr>
        <w:t xml:space="preserve">convocó a  EMPRESAS LEGALMENTE CONSTITUIDAS PARA presentar documentos </w:t>
      </w:r>
      <w:r w:rsidRPr="003F40A6">
        <w:rPr>
          <w:rFonts w:ascii="Calibri" w:hAnsi="Calibri" w:cs="Calibri"/>
          <w:sz w:val="22"/>
          <w:szCs w:val="22"/>
        </w:rPr>
        <w:t>administrativos, legales, propuesta técnica y económica para la prestación del servicio de</w:t>
      </w:r>
      <w:r w:rsidRPr="003F40A6">
        <w:rPr>
          <w:rFonts w:asciiTheme="minorHAnsi" w:hAnsiTheme="minorHAnsi" w:cstheme="minorHAnsi"/>
          <w:sz w:val="22"/>
          <w:szCs w:val="22"/>
          <w:lang w:val="es-ES_tradnl"/>
        </w:rPr>
        <w:t xml:space="preserve"> </w:t>
      </w:r>
      <w:r w:rsidRPr="003F40A6">
        <w:rPr>
          <w:rFonts w:asciiTheme="minorHAnsi" w:hAnsiTheme="minorHAnsi" w:cstheme="minorHAnsi"/>
          <w:b/>
          <w:sz w:val="22"/>
          <w:szCs w:val="22"/>
          <w:lang w:val="es-ES_tradnl"/>
        </w:rPr>
        <w:t>…………..………………………….,</w:t>
      </w:r>
      <w:r w:rsidRPr="003F40A6">
        <w:rPr>
          <w:rFonts w:asciiTheme="minorHAnsi" w:hAnsiTheme="minorHAnsi" w:cstheme="minorHAnsi"/>
          <w:i/>
          <w:sz w:val="22"/>
          <w:szCs w:val="22"/>
          <w:lang w:val="es-ES_tradnl"/>
        </w:rPr>
        <w:t xml:space="preserve"> </w:t>
      </w:r>
      <w:r w:rsidRPr="003F40A6">
        <w:rPr>
          <w:rFonts w:asciiTheme="minorHAnsi" w:hAnsiTheme="minorHAnsi" w:cstheme="minorHAnsi"/>
          <w:sz w:val="22"/>
          <w:szCs w:val="22"/>
        </w:rPr>
        <w:t xml:space="preserve">convocó a presentar documentos administrativos, legales, propuesta técnica y económica, de acuerdo con los términos y </w:t>
      </w:r>
      <w:r w:rsidRPr="003F40A6">
        <w:rPr>
          <w:rFonts w:asciiTheme="minorHAnsi" w:hAnsiTheme="minorHAnsi" w:cstheme="minorHAnsi"/>
          <w:sz w:val="22"/>
          <w:szCs w:val="22"/>
        </w:rPr>
        <w:lastRenderedPageBreak/>
        <w:t>Especificaciones Técnicas determinadas por la Unidad Solicitante, proceso realizado bajo las normas y regulaciones de contratación establecidas en el Decreto Supremo Nº 29506 para Contrataciones Directas y su Reglamento</w:t>
      </w:r>
    </w:p>
    <w:p w:rsidR="0082332C" w:rsidRPr="003F40A6"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sz w:val="22"/>
          <w:szCs w:val="22"/>
        </w:rPr>
      </w:pPr>
      <w:r w:rsidRPr="003F40A6">
        <w:rPr>
          <w:rFonts w:ascii="Calibri" w:hAnsi="Calibri" w:cs="Calibri"/>
          <w:sz w:val="22"/>
          <w:szCs w:val="22"/>
        </w:rPr>
        <w:t xml:space="preserve">Por su parte el </w:t>
      </w:r>
      <w:r w:rsidRPr="003F40A6">
        <w:rPr>
          <w:rFonts w:ascii="Calibri" w:hAnsi="Calibri" w:cs="Calibri"/>
          <w:b/>
          <w:sz w:val="22"/>
          <w:szCs w:val="22"/>
        </w:rPr>
        <w:t>CONTRATISTA</w:t>
      </w:r>
      <w:r w:rsidRPr="003F40A6">
        <w:rPr>
          <w:rFonts w:ascii="Calibri" w:hAnsi="Calibri" w:cs="Calibri"/>
          <w:sz w:val="22"/>
          <w:szCs w:val="22"/>
        </w:rPr>
        <w:t xml:space="preserve"> reún</w:t>
      </w:r>
      <w:r w:rsidRPr="00076427">
        <w:rPr>
          <w:rFonts w:ascii="Calibri" w:hAnsi="Calibri" w:cs="Calibri"/>
          <w:sz w:val="22"/>
          <w:szCs w:val="22"/>
        </w:rPr>
        <w:t>e las condiciones y experiencia para llevar a cabo la prestación del Servicio detallado en el presente Contrato y sus anexos.</w:t>
      </w:r>
    </w:p>
    <w:p w:rsidR="0082332C" w:rsidRPr="00076427"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b/>
          <w:sz w:val="22"/>
          <w:szCs w:val="22"/>
        </w:rPr>
      </w:pPr>
      <w:r w:rsidRPr="00076427">
        <w:rPr>
          <w:rFonts w:ascii="Calibri" w:hAnsi="Calibri" w:cs="Calibri"/>
          <w:b/>
          <w:sz w:val="22"/>
          <w:szCs w:val="22"/>
        </w:rPr>
        <w:t>TERCERA.- (DISPOSICIONES GENERALES).</w:t>
      </w:r>
    </w:p>
    <w:p w:rsidR="0082332C" w:rsidRPr="00076427" w:rsidRDefault="0082332C" w:rsidP="0082332C">
      <w:pPr>
        <w:jc w:val="both"/>
        <w:rPr>
          <w:rFonts w:ascii="Calibri" w:hAnsi="Calibri" w:cs="Calibri"/>
          <w:b/>
          <w:sz w:val="22"/>
          <w:szCs w:val="22"/>
        </w:rPr>
      </w:pPr>
    </w:p>
    <w:p w:rsidR="0082332C" w:rsidRPr="00076427" w:rsidRDefault="0082332C" w:rsidP="0082332C">
      <w:pPr>
        <w:ind w:left="709" w:hanging="709"/>
        <w:jc w:val="both"/>
        <w:rPr>
          <w:rFonts w:ascii="Calibri" w:hAnsi="Calibri" w:cs="Calibri"/>
          <w:sz w:val="22"/>
          <w:szCs w:val="22"/>
        </w:rPr>
      </w:pPr>
      <w:r w:rsidRPr="00076427">
        <w:rPr>
          <w:rFonts w:ascii="Calibri" w:hAnsi="Calibri" w:cs="Calibri"/>
          <w:b/>
          <w:sz w:val="22"/>
          <w:szCs w:val="22"/>
        </w:rPr>
        <w:t>3.1.</w:t>
      </w:r>
      <w:r w:rsidRPr="00076427">
        <w:rPr>
          <w:rFonts w:ascii="Calibri" w:hAnsi="Calibri" w:cs="Calibri"/>
          <w:b/>
          <w:sz w:val="22"/>
          <w:szCs w:val="22"/>
        </w:rPr>
        <w:tab/>
        <w:t>Definiciones:</w:t>
      </w:r>
      <w:r w:rsidRPr="00076427">
        <w:rPr>
          <w:rFonts w:ascii="Calibri" w:hAnsi="Calibri" w:cs="Calibri"/>
          <w:sz w:val="22"/>
          <w:szCs w:val="22"/>
        </w:rPr>
        <w:t xml:space="preserve"> A menos que el contexto exija otra cosa, cuando se utilicen en este Contrato, los siguientes términos, en plural o singular, tendrán los significados que se indican a continuación:</w:t>
      </w:r>
    </w:p>
    <w:p w:rsidR="0082332C" w:rsidRPr="00076427" w:rsidRDefault="0082332C" w:rsidP="0082332C">
      <w:pPr>
        <w:jc w:val="both"/>
        <w:rPr>
          <w:rFonts w:ascii="Calibri" w:hAnsi="Calibri" w:cs="Calibri"/>
          <w:b/>
          <w:sz w:val="22"/>
          <w:szCs w:val="22"/>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82332C" w:rsidRPr="00076427" w:rsidTr="00F31107">
        <w:trPr>
          <w:trHeight w:val="415"/>
        </w:trPr>
        <w:tc>
          <w:tcPr>
            <w:tcW w:w="1620" w:type="dxa"/>
            <w:tcBorders>
              <w:top w:val="nil"/>
              <w:left w:val="nil"/>
              <w:bottom w:val="nil"/>
              <w:right w:val="nil"/>
            </w:tcBorders>
          </w:tcPr>
          <w:p w:rsidR="0082332C" w:rsidRPr="00076427" w:rsidRDefault="0082332C" w:rsidP="00F3110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 xml:space="preserve">Contrato: </w:t>
            </w:r>
          </w:p>
        </w:tc>
        <w:tc>
          <w:tcPr>
            <w:tcW w:w="6840" w:type="dxa"/>
            <w:tcBorders>
              <w:top w:val="nil"/>
              <w:left w:val="nil"/>
              <w:bottom w:val="nil"/>
              <w:right w:val="nil"/>
            </w:tcBorders>
          </w:tcPr>
          <w:p w:rsidR="0082332C" w:rsidRPr="00076427" w:rsidRDefault="0082332C" w:rsidP="00F3110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Es el presente documento celebrado entre las Partes, junto con todos los documentos que forman parte integrante del mismo.</w:t>
            </w:r>
          </w:p>
        </w:tc>
      </w:tr>
      <w:tr w:rsidR="0082332C" w:rsidRPr="00076427" w:rsidTr="00F31107">
        <w:trPr>
          <w:trHeight w:val="415"/>
        </w:trPr>
        <w:tc>
          <w:tcPr>
            <w:tcW w:w="1620" w:type="dxa"/>
            <w:tcBorders>
              <w:top w:val="nil"/>
              <w:left w:val="nil"/>
              <w:bottom w:val="nil"/>
              <w:right w:val="nil"/>
            </w:tcBorders>
          </w:tcPr>
          <w:p w:rsidR="0082332C" w:rsidRPr="00076427" w:rsidRDefault="0082332C" w:rsidP="00F3110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Fiscal:</w:t>
            </w:r>
          </w:p>
        </w:tc>
        <w:tc>
          <w:tcPr>
            <w:tcW w:w="6840" w:type="dxa"/>
            <w:tcBorders>
              <w:top w:val="nil"/>
              <w:left w:val="nil"/>
              <w:bottom w:val="nil"/>
              <w:right w:val="nil"/>
            </w:tcBorders>
          </w:tcPr>
          <w:p w:rsidR="0082332C" w:rsidRPr="00076427" w:rsidRDefault="0082332C" w:rsidP="00F3110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 xml:space="preserve">Es una o más personas designadas por la ENTIDAD, quien será el interlocutor de éste frente al Contratista, encargado de verificar el cumplimiento de las obligaciones del Contratista, asegurando que el Servicio sea ejecutado conforme lo establecido en el Contrato.   </w:t>
            </w:r>
          </w:p>
        </w:tc>
      </w:tr>
      <w:tr w:rsidR="0082332C" w:rsidRPr="00076427" w:rsidTr="00F31107">
        <w:trPr>
          <w:trHeight w:val="353"/>
        </w:trPr>
        <w:tc>
          <w:tcPr>
            <w:tcW w:w="1620" w:type="dxa"/>
            <w:tcBorders>
              <w:top w:val="nil"/>
              <w:left w:val="nil"/>
              <w:bottom w:val="nil"/>
              <w:right w:val="nil"/>
            </w:tcBorders>
          </w:tcPr>
          <w:p w:rsidR="0082332C" w:rsidRPr="00076427" w:rsidRDefault="0082332C" w:rsidP="00F3110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Ley Aplicable:</w:t>
            </w:r>
          </w:p>
        </w:tc>
        <w:tc>
          <w:tcPr>
            <w:tcW w:w="6840" w:type="dxa"/>
            <w:tcBorders>
              <w:top w:val="nil"/>
              <w:left w:val="nil"/>
              <w:bottom w:val="nil"/>
              <w:right w:val="nil"/>
            </w:tcBorders>
          </w:tcPr>
          <w:p w:rsidR="0082332C" w:rsidRPr="00076427" w:rsidRDefault="0082332C" w:rsidP="00F3110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Son las normas constitucionales, leyes, decretos y toda otra disposición  legal vigente en el Estado Plurinacional de Bolivia.</w:t>
            </w:r>
          </w:p>
        </w:tc>
      </w:tr>
      <w:tr w:rsidR="0082332C" w:rsidRPr="00076427" w:rsidTr="00F31107">
        <w:trPr>
          <w:trHeight w:val="251"/>
        </w:trPr>
        <w:tc>
          <w:tcPr>
            <w:tcW w:w="1620" w:type="dxa"/>
            <w:tcBorders>
              <w:top w:val="nil"/>
              <w:left w:val="nil"/>
              <w:bottom w:val="nil"/>
              <w:right w:val="nil"/>
            </w:tcBorders>
          </w:tcPr>
          <w:p w:rsidR="0082332C" w:rsidRPr="00076427" w:rsidRDefault="0082332C" w:rsidP="00F3110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Calibri"/>
                <w:sz w:val="22"/>
                <w:szCs w:val="22"/>
              </w:rPr>
            </w:pPr>
            <w:r w:rsidRPr="00076427">
              <w:rPr>
                <w:rFonts w:ascii="Calibri" w:hAnsi="Calibri" w:cs="Calibri"/>
                <w:sz w:val="22"/>
                <w:szCs w:val="22"/>
                <w:lang w:val="es-BO"/>
              </w:rPr>
              <w:t>Orden  de Proceder:</w:t>
            </w:r>
          </w:p>
        </w:tc>
        <w:tc>
          <w:tcPr>
            <w:tcW w:w="6840" w:type="dxa"/>
            <w:tcBorders>
              <w:top w:val="nil"/>
              <w:left w:val="nil"/>
              <w:bottom w:val="nil"/>
              <w:right w:val="nil"/>
            </w:tcBorders>
            <w:vAlign w:val="center"/>
          </w:tcPr>
          <w:p w:rsidR="0082332C" w:rsidRPr="00076427" w:rsidRDefault="0082332C" w:rsidP="00F31107">
            <w:pPr>
              <w:widowControl w:val="0"/>
              <w:spacing w:before="120" w:after="120"/>
              <w:ind w:right="-7"/>
              <w:jc w:val="both"/>
              <w:rPr>
                <w:rFonts w:ascii="Calibri" w:hAnsi="Calibri" w:cs="Calibri"/>
                <w:sz w:val="22"/>
                <w:szCs w:val="22"/>
                <w:lang w:val="es-BO"/>
              </w:rPr>
            </w:pPr>
            <w:r w:rsidRPr="00076427">
              <w:rPr>
                <w:rFonts w:ascii="Calibri" w:hAnsi="Calibri" w:cs="Calibri"/>
                <w:sz w:val="22"/>
                <w:szCs w:val="22"/>
                <w:lang w:val="es-BO"/>
              </w:rPr>
              <w:t>Significa la autorización escrita del Gerente del Contrato al Contratista instruyéndole el inicio de los Servicios.</w:t>
            </w:r>
          </w:p>
        </w:tc>
      </w:tr>
      <w:tr w:rsidR="0082332C" w:rsidRPr="00076427" w:rsidTr="00F31107">
        <w:trPr>
          <w:trHeight w:val="251"/>
        </w:trPr>
        <w:tc>
          <w:tcPr>
            <w:tcW w:w="1620" w:type="dxa"/>
            <w:tcBorders>
              <w:top w:val="nil"/>
              <w:left w:val="nil"/>
              <w:bottom w:val="nil"/>
              <w:right w:val="nil"/>
            </w:tcBorders>
          </w:tcPr>
          <w:p w:rsidR="0082332C" w:rsidRPr="00076427" w:rsidRDefault="0082332C" w:rsidP="00F3110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Personal:</w:t>
            </w:r>
          </w:p>
        </w:tc>
        <w:tc>
          <w:tcPr>
            <w:tcW w:w="6840" w:type="dxa"/>
            <w:tcBorders>
              <w:top w:val="nil"/>
              <w:left w:val="nil"/>
              <w:bottom w:val="nil"/>
              <w:right w:val="nil"/>
            </w:tcBorders>
            <w:vAlign w:val="center"/>
          </w:tcPr>
          <w:p w:rsidR="0082332C" w:rsidRPr="00076427" w:rsidRDefault="0082332C" w:rsidP="00F3110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Calibri"/>
                <w:sz w:val="22"/>
                <w:szCs w:val="22"/>
              </w:rPr>
            </w:pPr>
            <w:r w:rsidRPr="00076427">
              <w:rPr>
                <w:rFonts w:ascii="Calibri" w:hAnsi="Calibri" w:cs="Calibri"/>
                <w:sz w:val="22"/>
                <w:szCs w:val="22"/>
              </w:rPr>
              <w:t>Significa los empleados del Contratista.</w:t>
            </w:r>
          </w:p>
        </w:tc>
      </w:tr>
      <w:tr w:rsidR="0082332C" w:rsidRPr="00076427" w:rsidTr="00F31107">
        <w:trPr>
          <w:trHeight w:val="540"/>
        </w:trPr>
        <w:tc>
          <w:tcPr>
            <w:tcW w:w="1620" w:type="dxa"/>
            <w:tcBorders>
              <w:top w:val="nil"/>
              <w:left w:val="nil"/>
              <w:bottom w:val="nil"/>
              <w:right w:val="nil"/>
            </w:tcBorders>
          </w:tcPr>
          <w:p w:rsidR="0082332C" w:rsidRPr="00076427" w:rsidRDefault="0082332C" w:rsidP="00F3110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Calibri" w:hAnsi="Calibri" w:cs="Calibri"/>
                <w:sz w:val="22"/>
                <w:szCs w:val="22"/>
              </w:rPr>
            </w:pPr>
            <w:r w:rsidRPr="00076427">
              <w:rPr>
                <w:rFonts w:ascii="Calibri" w:hAnsi="Calibri" w:cs="Calibri"/>
                <w:sz w:val="22"/>
                <w:szCs w:val="22"/>
              </w:rPr>
              <w:t>Servicio (s):</w:t>
            </w:r>
          </w:p>
        </w:tc>
        <w:tc>
          <w:tcPr>
            <w:tcW w:w="6840" w:type="dxa"/>
            <w:tcBorders>
              <w:top w:val="nil"/>
              <w:left w:val="nil"/>
              <w:bottom w:val="nil"/>
              <w:right w:val="nil"/>
            </w:tcBorders>
          </w:tcPr>
          <w:p w:rsidR="0082332C" w:rsidRPr="00076427" w:rsidRDefault="0082332C" w:rsidP="00F3110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 xml:space="preserve">Significa el servicio que debe desarrollar el Contratista a favor de la </w:t>
            </w:r>
            <w:r w:rsidRPr="00076427">
              <w:rPr>
                <w:rFonts w:ascii="Calibri" w:hAnsi="Calibri" w:cs="Calibri"/>
                <w:b/>
                <w:sz w:val="22"/>
                <w:szCs w:val="22"/>
              </w:rPr>
              <w:t>ENTIDAD</w:t>
            </w:r>
            <w:r w:rsidRPr="00076427">
              <w:rPr>
                <w:rFonts w:ascii="Calibri" w:hAnsi="Calibri" w:cs="Calibri"/>
                <w:sz w:val="22"/>
                <w:szCs w:val="22"/>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rsidR="0082332C" w:rsidRPr="00076427" w:rsidRDefault="0082332C" w:rsidP="008233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 xml:space="preserve">3.2 </w:t>
      </w:r>
      <w:r w:rsidRPr="00076427">
        <w:rPr>
          <w:rFonts w:ascii="Calibri" w:hAnsi="Calibri" w:cs="Calibri"/>
          <w:b/>
          <w:sz w:val="22"/>
          <w:szCs w:val="22"/>
        </w:rPr>
        <w:tab/>
        <w:t xml:space="preserve">Relación entre las Partes: </w:t>
      </w:r>
      <w:r w:rsidRPr="00076427">
        <w:rPr>
          <w:rFonts w:ascii="Calibri" w:hAnsi="Calibri" w:cs="Calibri"/>
          <w:sz w:val="22"/>
          <w:szCs w:val="22"/>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2332C" w:rsidRPr="00076427" w:rsidRDefault="0082332C" w:rsidP="008233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3.3</w:t>
      </w:r>
      <w:r w:rsidRPr="00076427">
        <w:rPr>
          <w:rFonts w:ascii="Calibri" w:hAnsi="Calibri" w:cs="Calibri"/>
          <w:sz w:val="22"/>
          <w:szCs w:val="22"/>
        </w:rPr>
        <w:tab/>
      </w:r>
      <w:r w:rsidRPr="00076427">
        <w:rPr>
          <w:rFonts w:ascii="Calibri" w:hAnsi="Calibri" w:cs="Calibri"/>
          <w:b/>
          <w:sz w:val="22"/>
          <w:szCs w:val="22"/>
        </w:rPr>
        <w:t>Ley que rige el Contrato:</w:t>
      </w:r>
      <w:r w:rsidRPr="00076427">
        <w:rPr>
          <w:rFonts w:ascii="Calibri" w:hAnsi="Calibri" w:cs="Calibri"/>
          <w:sz w:val="22"/>
          <w:szCs w:val="22"/>
        </w:rPr>
        <w:t xml:space="preserve"> Este Contrato, su significado e interpretación, y la relación que crea entre las Partes se regirá por Ley Aplicable.</w:t>
      </w:r>
    </w:p>
    <w:p w:rsidR="0082332C" w:rsidRPr="00076427" w:rsidRDefault="0082332C" w:rsidP="008233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3.4</w:t>
      </w:r>
      <w:r w:rsidRPr="00076427">
        <w:rPr>
          <w:rFonts w:ascii="Calibri" w:hAnsi="Calibri" w:cs="Calibri"/>
          <w:sz w:val="22"/>
          <w:szCs w:val="22"/>
        </w:rPr>
        <w:tab/>
      </w:r>
      <w:r w:rsidRPr="00076427">
        <w:rPr>
          <w:rFonts w:ascii="Calibri" w:hAnsi="Calibri" w:cs="Calibri"/>
          <w:b/>
          <w:sz w:val="22"/>
          <w:szCs w:val="22"/>
        </w:rPr>
        <w:t xml:space="preserve">Idioma: </w:t>
      </w:r>
      <w:r w:rsidRPr="00076427">
        <w:rPr>
          <w:rFonts w:ascii="Calibri" w:hAnsi="Calibri" w:cs="Calibri"/>
          <w:sz w:val="22"/>
          <w:szCs w:val="22"/>
        </w:rPr>
        <w:t>Este Contrato se ha celebrado en español, idioma por el que se regirán obligatoriamente todas las materias relacionadas con el mismo o su interpretación.</w:t>
      </w:r>
    </w:p>
    <w:p w:rsidR="0082332C" w:rsidRPr="00076427" w:rsidRDefault="0082332C" w:rsidP="008233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3.5</w:t>
      </w:r>
      <w:r w:rsidRPr="00076427">
        <w:rPr>
          <w:rFonts w:ascii="Calibri" w:hAnsi="Calibri" w:cs="Calibri"/>
          <w:sz w:val="22"/>
          <w:szCs w:val="22"/>
        </w:rPr>
        <w:tab/>
      </w:r>
      <w:r w:rsidRPr="00076427">
        <w:rPr>
          <w:rFonts w:ascii="Calibri" w:hAnsi="Calibri" w:cs="Calibri"/>
          <w:b/>
          <w:sz w:val="22"/>
          <w:szCs w:val="22"/>
        </w:rPr>
        <w:t>Encabezamientos:</w:t>
      </w:r>
      <w:r w:rsidRPr="00076427">
        <w:rPr>
          <w:rFonts w:ascii="Calibri" w:hAnsi="Calibri" w:cs="Calibri"/>
          <w:sz w:val="22"/>
          <w:szCs w:val="22"/>
        </w:rPr>
        <w:t xml:space="preserve"> El contenido de este Contrato no se verá restringido, modificado o afectado por los encabezamientos.</w:t>
      </w:r>
    </w:p>
    <w:p w:rsidR="0082332C" w:rsidRPr="00076427" w:rsidRDefault="0082332C" w:rsidP="008233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lastRenderedPageBreak/>
        <w:t>3.6</w:t>
      </w:r>
      <w:r w:rsidRPr="00076427">
        <w:rPr>
          <w:rFonts w:ascii="Calibri" w:hAnsi="Calibri" w:cs="Calibri"/>
          <w:sz w:val="22"/>
          <w:szCs w:val="22"/>
        </w:rPr>
        <w:tab/>
      </w:r>
      <w:r w:rsidRPr="00076427">
        <w:rPr>
          <w:rFonts w:ascii="Calibri" w:hAnsi="Calibri" w:cs="Calibri"/>
          <w:b/>
          <w:sz w:val="22"/>
          <w:szCs w:val="22"/>
        </w:rPr>
        <w:t>Totalidad del acuerdo:</w:t>
      </w:r>
      <w:r w:rsidRPr="00076427">
        <w:rPr>
          <w:rFonts w:ascii="Calibri" w:hAnsi="Calibri" w:cs="Calibr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2332C" w:rsidRPr="00076427" w:rsidRDefault="0082332C" w:rsidP="008233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3.7</w:t>
      </w:r>
      <w:r w:rsidRPr="00076427">
        <w:rPr>
          <w:rFonts w:ascii="Calibri" w:hAnsi="Calibri" w:cs="Calibri"/>
          <w:sz w:val="22"/>
          <w:szCs w:val="22"/>
        </w:rPr>
        <w:tab/>
      </w:r>
      <w:r w:rsidRPr="00076427">
        <w:rPr>
          <w:rFonts w:ascii="Calibri" w:hAnsi="Calibri" w:cs="Calibri"/>
          <w:b/>
          <w:sz w:val="22"/>
          <w:szCs w:val="22"/>
        </w:rPr>
        <w:t>Modificaciones:</w:t>
      </w:r>
      <w:r w:rsidRPr="00076427">
        <w:rPr>
          <w:rFonts w:ascii="Calibri" w:hAnsi="Calibri" w:cs="Calibri"/>
          <w:sz w:val="22"/>
          <w:szCs w:val="22"/>
        </w:rPr>
        <w:t xml:space="preserve"> Las Partes convienen que, cualquier variación, modificación o cambio a los términos aquí acordados deberá constar por escrito y deberá estar debidamente suscrito por sus representantes legales. </w:t>
      </w:r>
    </w:p>
    <w:p w:rsidR="0082332C" w:rsidRPr="00076427" w:rsidRDefault="0082332C" w:rsidP="008233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076427">
        <w:rPr>
          <w:rFonts w:ascii="Calibri" w:hAnsi="Calibri" w:cs="Calibri"/>
          <w:b/>
          <w:sz w:val="22"/>
          <w:szCs w:val="22"/>
        </w:rPr>
        <w:t>3.8</w:t>
      </w:r>
      <w:r w:rsidRPr="00076427">
        <w:rPr>
          <w:rFonts w:ascii="Calibri" w:hAnsi="Calibri" w:cs="Calibri"/>
          <w:sz w:val="22"/>
          <w:szCs w:val="22"/>
        </w:rPr>
        <w:tab/>
      </w:r>
      <w:r w:rsidRPr="00076427">
        <w:rPr>
          <w:rFonts w:ascii="Calibri" w:hAnsi="Calibri" w:cs="Calibri"/>
          <w:b/>
          <w:sz w:val="22"/>
          <w:szCs w:val="22"/>
        </w:rPr>
        <w:t>Plazos:</w:t>
      </w:r>
      <w:r w:rsidRPr="00076427">
        <w:rPr>
          <w:rFonts w:ascii="Calibri" w:hAnsi="Calibri" w:cs="Calibri"/>
          <w:sz w:val="22"/>
          <w:szCs w:val="22"/>
        </w:rPr>
        <w:t xml:space="preserve"> Todos los plazos establecidos en este Contrato y sus anexos se entenderán como días calendario, salvo indicación expresa en contrario.</w:t>
      </w:r>
    </w:p>
    <w:p w:rsidR="0082332C" w:rsidRPr="00076427" w:rsidRDefault="0082332C" w:rsidP="008233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3.9</w:t>
      </w:r>
      <w:r w:rsidRPr="00076427">
        <w:rPr>
          <w:rFonts w:ascii="Calibri" w:hAnsi="Calibri" w:cs="Calibri"/>
          <w:sz w:val="22"/>
          <w:szCs w:val="22"/>
        </w:rPr>
        <w:tab/>
      </w:r>
      <w:r w:rsidRPr="00076427">
        <w:rPr>
          <w:rFonts w:ascii="Calibri" w:hAnsi="Calibri" w:cs="Calibri"/>
          <w:b/>
          <w:sz w:val="22"/>
          <w:szCs w:val="22"/>
        </w:rPr>
        <w:t>Mayúsculas:</w:t>
      </w:r>
      <w:r w:rsidRPr="00076427">
        <w:rPr>
          <w:rFonts w:ascii="Calibri" w:hAnsi="Calibri" w:cs="Calibri"/>
          <w:sz w:val="22"/>
          <w:szCs w:val="22"/>
        </w:rPr>
        <w:t xml:space="preserve"> El uso de las mayúsculas se entenderá conforme a las denominaciones otorgadas en este instrumento, o de acuerdo a su contexto, usando indistintamente en plural o singular.</w:t>
      </w:r>
    </w:p>
    <w:p w:rsidR="0082332C" w:rsidRPr="00076427" w:rsidRDefault="0082332C" w:rsidP="008233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b/>
          <w:sz w:val="22"/>
          <w:szCs w:val="22"/>
          <w:u w:val="single"/>
        </w:rPr>
      </w:pPr>
      <w:r w:rsidRPr="00076427">
        <w:rPr>
          <w:rFonts w:ascii="Calibri" w:hAnsi="Calibri" w:cs="Calibri"/>
          <w:b/>
          <w:bCs/>
          <w:sz w:val="22"/>
          <w:szCs w:val="22"/>
        </w:rPr>
        <w:t>3.10.</w:t>
      </w:r>
      <w:r w:rsidRPr="00076427">
        <w:rPr>
          <w:rFonts w:ascii="Calibri" w:hAnsi="Calibri" w:cs="Calibri"/>
          <w:bCs/>
          <w:sz w:val="22"/>
          <w:szCs w:val="22"/>
        </w:rPr>
        <w:tab/>
      </w:r>
      <w:r w:rsidRPr="00076427">
        <w:rPr>
          <w:rFonts w:ascii="Calibri" w:hAnsi="Calibri" w:cs="Calibri"/>
          <w:b/>
          <w:bCs/>
          <w:sz w:val="22"/>
          <w:szCs w:val="22"/>
        </w:rPr>
        <w:t xml:space="preserve">Discrepancias: </w:t>
      </w:r>
      <w:r w:rsidRPr="00076427">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2332C" w:rsidRPr="00076427" w:rsidRDefault="0082332C" w:rsidP="0082332C">
      <w:pPr>
        <w:jc w:val="both"/>
        <w:rPr>
          <w:rFonts w:ascii="Calibri" w:hAnsi="Calibri" w:cs="Calibri"/>
          <w:sz w:val="22"/>
          <w:szCs w:val="22"/>
        </w:rPr>
      </w:pPr>
      <w:r w:rsidRPr="00076427">
        <w:rPr>
          <w:rFonts w:ascii="Calibri" w:hAnsi="Calibri" w:cs="Calibri"/>
          <w:b/>
          <w:sz w:val="22"/>
          <w:szCs w:val="22"/>
        </w:rPr>
        <w:t>CUARTA.- (OBJETO).</w:t>
      </w:r>
      <w:r w:rsidRPr="00076427">
        <w:rPr>
          <w:rFonts w:ascii="Calibri" w:hAnsi="Calibri" w:cs="Calibri"/>
          <w:sz w:val="22"/>
          <w:szCs w:val="22"/>
        </w:rPr>
        <w:t xml:space="preserve"> </w:t>
      </w:r>
    </w:p>
    <w:p w:rsidR="0082332C" w:rsidRPr="00076427" w:rsidRDefault="0082332C" w:rsidP="0082332C">
      <w:pPr>
        <w:jc w:val="both"/>
        <w:rPr>
          <w:rFonts w:ascii="Calibri" w:hAnsi="Calibri" w:cs="Calibri"/>
          <w:sz w:val="22"/>
          <w:szCs w:val="22"/>
        </w:rPr>
      </w:pPr>
      <w:r w:rsidRPr="00076427">
        <w:rPr>
          <w:rFonts w:ascii="Calibri" w:hAnsi="Calibri" w:cs="Calibri"/>
          <w:sz w:val="22"/>
          <w:szCs w:val="22"/>
        </w:rPr>
        <w:t xml:space="preserve">Mediante el presente Contrato el CONTRATISTA se obliga ante el Contratante a realizar el servicio </w:t>
      </w:r>
      <w:r>
        <w:rPr>
          <w:rFonts w:ascii="Calibri" w:hAnsi="Calibri" w:cs="Calibri"/>
          <w:sz w:val="22"/>
          <w:szCs w:val="22"/>
        </w:rPr>
        <w:t>de</w:t>
      </w:r>
      <w:r>
        <w:rPr>
          <w:rFonts w:asciiTheme="minorHAnsi" w:hAnsiTheme="minorHAnsi" w:cstheme="minorHAnsi"/>
          <w:b/>
          <w:sz w:val="22"/>
          <w:szCs w:val="22"/>
          <w:lang w:val="es-ES_tradnl"/>
        </w:rPr>
        <w:t>……………………………………………..</w:t>
      </w:r>
      <w:r w:rsidRPr="00076427">
        <w:rPr>
          <w:rFonts w:ascii="Calibri" w:hAnsi="Calibri" w:cs="Calibri"/>
          <w:b/>
          <w:sz w:val="22"/>
          <w:szCs w:val="22"/>
        </w:rPr>
        <w:t>,</w:t>
      </w:r>
      <w:r w:rsidRPr="00076427">
        <w:rPr>
          <w:rFonts w:ascii="Calibri" w:hAnsi="Calibri" w:cs="Calibri"/>
          <w:sz w:val="22"/>
          <w:szCs w:val="22"/>
        </w:rPr>
        <w:t xml:space="preserve">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rsidR="0082332C" w:rsidRPr="00076427"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b/>
          <w:sz w:val="22"/>
          <w:szCs w:val="22"/>
          <w:lang w:val="es-ES_tradnl"/>
        </w:rPr>
      </w:pPr>
      <w:r w:rsidRPr="00076427">
        <w:rPr>
          <w:rFonts w:ascii="Calibri" w:hAnsi="Calibri" w:cs="Calibri"/>
          <w:b/>
          <w:sz w:val="22"/>
          <w:szCs w:val="22"/>
          <w:lang w:val="es-ES_tradnl"/>
        </w:rPr>
        <w:t>QUINTA.- (VIGENCIA Y PLAZO DE ADQUISICIÓN).</w:t>
      </w:r>
    </w:p>
    <w:p w:rsidR="0082332C" w:rsidRPr="00076427" w:rsidRDefault="0082332C" w:rsidP="0082332C">
      <w:pPr>
        <w:jc w:val="both"/>
        <w:rPr>
          <w:rFonts w:ascii="Calibri" w:hAnsi="Calibri" w:cs="Calibri"/>
          <w:b/>
          <w:sz w:val="22"/>
          <w:szCs w:val="22"/>
          <w:lang w:val="es-ES_tradnl"/>
        </w:rPr>
      </w:pPr>
    </w:p>
    <w:p w:rsidR="0082332C" w:rsidRPr="00076427" w:rsidRDefault="0082332C" w:rsidP="0082332C">
      <w:pPr>
        <w:jc w:val="both"/>
        <w:rPr>
          <w:rFonts w:ascii="Calibri" w:hAnsi="Calibri" w:cs="Calibri"/>
          <w:b/>
          <w:sz w:val="22"/>
          <w:szCs w:val="22"/>
          <w:lang w:val="es-ES_tradnl"/>
        </w:rPr>
      </w:pPr>
      <w:r w:rsidRPr="00076427">
        <w:rPr>
          <w:rFonts w:ascii="Calibri" w:hAnsi="Calibri" w:cs="Calibri"/>
          <w:b/>
          <w:sz w:val="22"/>
          <w:szCs w:val="22"/>
          <w:lang w:val="es-ES_tradnl"/>
        </w:rPr>
        <w:t>5.1. Vigencia:</w:t>
      </w:r>
    </w:p>
    <w:p w:rsidR="0082332C" w:rsidRPr="00076427" w:rsidRDefault="0082332C" w:rsidP="0082332C">
      <w:pPr>
        <w:jc w:val="both"/>
        <w:rPr>
          <w:rFonts w:ascii="Calibri" w:hAnsi="Calibri" w:cs="Calibri"/>
          <w:b/>
          <w:sz w:val="22"/>
          <w:szCs w:val="22"/>
          <w:lang w:val="es-ES_tradnl"/>
        </w:rPr>
      </w:pPr>
    </w:p>
    <w:p w:rsidR="0082332C" w:rsidRPr="00076427" w:rsidRDefault="0082332C" w:rsidP="0082332C">
      <w:pPr>
        <w:jc w:val="both"/>
        <w:rPr>
          <w:rFonts w:ascii="Calibri" w:hAnsi="Calibri" w:cs="Calibri"/>
          <w:sz w:val="22"/>
          <w:szCs w:val="22"/>
          <w:lang w:val="es-ES_tradnl"/>
        </w:rPr>
      </w:pPr>
      <w:r w:rsidRPr="00076427">
        <w:rPr>
          <w:rFonts w:ascii="Calibri" w:hAnsi="Calibri" w:cs="Calibri"/>
          <w:sz w:val="22"/>
          <w:szCs w:val="22"/>
          <w:lang w:val="es-ES_tradnl"/>
        </w:rPr>
        <w:t>El presente Contrato entrará en vigencia desde el día de su  suscripción por ambas Partes</w:t>
      </w:r>
      <w:r>
        <w:rPr>
          <w:rFonts w:ascii="Calibri" w:hAnsi="Calibri" w:cs="Calibri"/>
          <w:sz w:val="22"/>
          <w:szCs w:val="22"/>
          <w:lang w:val="es-ES_tradnl"/>
        </w:rPr>
        <w:t xml:space="preserve"> hasta la finalización de la prestación del servicio.</w:t>
      </w:r>
    </w:p>
    <w:p w:rsidR="0082332C" w:rsidRPr="00076427" w:rsidRDefault="0082332C" w:rsidP="0082332C">
      <w:pPr>
        <w:jc w:val="both"/>
        <w:rPr>
          <w:rFonts w:ascii="Calibri" w:hAnsi="Calibri" w:cs="Calibri"/>
          <w:sz w:val="22"/>
          <w:szCs w:val="22"/>
          <w:lang w:val="es-ES_tradnl"/>
        </w:rPr>
      </w:pPr>
    </w:p>
    <w:p w:rsidR="0082332C" w:rsidRPr="00076427" w:rsidRDefault="0082332C" w:rsidP="0082332C">
      <w:pPr>
        <w:jc w:val="both"/>
        <w:rPr>
          <w:rFonts w:ascii="Calibri" w:hAnsi="Calibri" w:cs="Calibri"/>
          <w:b/>
          <w:sz w:val="22"/>
          <w:szCs w:val="22"/>
          <w:lang w:val="es-ES_tradnl"/>
        </w:rPr>
      </w:pPr>
      <w:r w:rsidRPr="00076427">
        <w:rPr>
          <w:rFonts w:ascii="Calibri" w:hAnsi="Calibri" w:cs="Calibri"/>
          <w:b/>
          <w:sz w:val="22"/>
          <w:szCs w:val="22"/>
          <w:lang w:val="es-ES_tradnl"/>
        </w:rPr>
        <w:t>5.2. Plazo:</w:t>
      </w:r>
    </w:p>
    <w:p w:rsidR="0082332C" w:rsidRPr="00076427" w:rsidRDefault="0082332C" w:rsidP="0082332C">
      <w:pPr>
        <w:jc w:val="both"/>
        <w:rPr>
          <w:rFonts w:ascii="Calibri" w:hAnsi="Calibri" w:cs="Calibri"/>
          <w:b/>
          <w:sz w:val="22"/>
          <w:szCs w:val="22"/>
          <w:lang w:val="es-ES_tradnl"/>
        </w:rPr>
      </w:pPr>
    </w:p>
    <w:p w:rsidR="0082332C" w:rsidRPr="00076427" w:rsidRDefault="0082332C" w:rsidP="0082332C">
      <w:pPr>
        <w:jc w:val="both"/>
        <w:rPr>
          <w:rFonts w:ascii="Calibri" w:hAnsi="Calibri" w:cs="Calibri"/>
          <w:sz w:val="22"/>
          <w:szCs w:val="22"/>
          <w:lang w:val="es-ES_tradnl"/>
        </w:rPr>
      </w:pPr>
      <w:r w:rsidRPr="00076427">
        <w:rPr>
          <w:rFonts w:ascii="Calibri" w:hAnsi="Calibri" w:cs="Calibri"/>
          <w:sz w:val="22"/>
          <w:szCs w:val="22"/>
          <w:lang w:val="es-ES_tradnl"/>
        </w:rPr>
        <w:t xml:space="preserve">El </w:t>
      </w:r>
      <w:r w:rsidRPr="00076427">
        <w:rPr>
          <w:rFonts w:ascii="Calibri" w:hAnsi="Calibri" w:cs="Calibri"/>
          <w:b/>
          <w:sz w:val="22"/>
          <w:szCs w:val="22"/>
        </w:rPr>
        <w:t>CONTRATISTA</w:t>
      </w:r>
      <w:r w:rsidRPr="00076427">
        <w:rPr>
          <w:rFonts w:ascii="Calibri" w:hAnsi="Calibri" w:cs="Calibri"/>
          <w:b/>
          <w:bCs/>
          <w:sz w:val="22"/>
          <w:szCs w:val="22"/>
          <w:lang w:val="es-ES_tradnl"/>
        </w:rPr>
        <w:t xml:space="preserve"> </w:t>
      </w:r>
      <w:r w:rsidRPr="00076427">
        <w:rPr>
          <w:rFonts w:ascii="Calibri" w:hAnsi="Calibri" w:cs="Calibri"/>
          <w:sz w:val="22"/>
          <w:szCs w:val="22"/>
          <w:lang w:val="es-ES_tradnl"/>
        </w:rPr>
        <w:t>ejecutará el servicio en estricto apego a la propuesta adjudicada y las especificaciones técnicas en el plazo de</w:t>
      </w:r>
      <w:r>
        <w:rPr>
          <w:rFonts w:ascii="Calibri" w:hAnsi="Calibri" w:cs="Calibri"/>
          <w:b/>
          <w:sz w:val="22"/>
          <w:szCs w:val="22"/>
          <w:lang w:val="es-ES_tradnl"/>
        </w:rPr>
        <w:t>………………………………………….</w:t>
      </w:r>
      <w:r w:rsidRPr="00076427">
        <w:rPr>
          <w:rFonts w:ascii="Calibri" w:hAnsi="Calibri" w:cs="Calibri"/>
          <w:sz w:val="22"/>
          <w:szCs w:val="22"/>
          <w:lang w:val="es-ES_tradnl"/>
        </w:rPr>
        <w:t xml:space="preserve">, pudiendo ser menor de acuerdo al PROVEEDOR. </w:t>
      </w:r>
    </w:p>
    <w:p w:rsidR="0082332C" w:rsidRPr="00076427" w:rsidRDefault="0082332C" w:rsidP="0082332C">
      <w:pPr>
        <w:tabs>
          <w:tab w:val="left" w:pos="2682"/>
        </w:tabs>
        <w:autoSpaceDE w:val="0"/>
        <w:autoSpaceDN w:val="0"/>
        <w:adjustRightInd w:val="0"/>
        <w:jc w:val="both"/>
        <w:rPr>
          <w:rFonts w:ascii="Calibri" w:hAnsi="Calibri" w:cs="Calibri"/>
          <w:position w:val="-6"/>
          <w:sz w:val="22"/>
          <w:szCs w:val="22"/>
          <w:lang w:val="es-ES_tradnl"/>
        </w:rPr>
      </w:pPr>
      <w:r w:rsidRPr="00076427">
        <w:rPr>
          <w:rFonts w:ascii="Calibri" w:hAnsi="Calibri" w:cs="Calibri"/>
          <w:position w:val="-6"/>
          <w:sz w:val="22"/>
          <w:szCs w:val="22"/>
          <w:lang w:val="es-ES_tradnl"/>
        </w:rPr>
        <w:tab/>
      </w:r>
    </w:p>
    <w:p w:rsidR="0082332C" w:rsidRPr="00076427" w:rsidRDefault="0082332C" w:rsidP="0082332C">
      <w:pPr>
        <w:jc w:val="both"/>
        <w:rPr>
          <w:rFonts w:ascii="Calibri" w:hAnsi="Calibri" w:cs="Calibri"/>
          <w:b/>
          <w:sz w:val="22"/>
          <w:szCs w:val="22"/>
        </w:rPr>
      </w:pPr>
      <w:r w:rsidRPr="00076427">
        <w:rPr>
          <w:rFonts w:ascii="Calibri" w:hAnsi="Calibri" w:cs="Calibri"/>
          <w:b/>
          <w:sz w:val="22"/>
          <w:szCs w:val="22"/>
          <w:lang w:val="es-ES_tradnl"/>
        </w:rPr>
        <w:t xml:space="preserve">SEXTA.- </w:t>
      </w:r>
      <w:r w:rsidRPr="00076427">
        <w:rPr>
          <w:rFonts w:ascii="Calibri" w:hAnsi="Calibri" w:cs="Calibri"/>
          <w:b/>
          <w:sz w:val="22"/>
          <w:szCs w:val="22"/>
        </w:rPr>
        <w:t>(LEGISLACIÓN APLICABLE Y NATURALEZA DEL CONTRATO)</w:t>
      </w:r>
    </w:p>
    <w:p w:rsidR="0082332C" w:rsidRPr="00076427" w:rsidRDefault="0082332C" w:rsidP="0082332C">
      <w:pPr>
        <w:jc w:val="both"/>
        <w:rPr>
          <w:rFonts w:ascii="Calibri" w:hAnsi="Calibri" w:cs="Calibri"/>
          <w:sz w:val="22"/>
          <w:szCs w:val="22"/>
        </w:rPr>
      </w:pPr>
      <w:r w:rsidRPr="00076427">
        <w:rPr>
          <w:rFonts w:ascii="Calibri" w:hAnsi="Calibri" w:cs="Calibri"/>
          <w:sz w:val="22"/>
          <w:szCs w:val="22"/>
        </w:rPr>
        <w:t>El presente Contrato se celebra al amparo de las siguientes disposiciones normativas:</w:t>
      </w:r>
    </w:p>
    <w:p w:rsidR="0082332C" w:rsidRPr="00076427" w:rsidRDefault="0082332C" w:rsidP="0082332C">
      <w:pPr>
        <w:jc w:val="both"/>
        <w:rPr>
          <w:rFonts w:ascii="Calibri" w:hAnsi="Calibri" w:cs="Calibri"/>
          <w:sz w:val="22"/>
          <w:szCs w:val="22"/>
        </w:rPr>
      </w:pPr>
    </w:p>
    <w:p w:rsidR="0082332C" w:rsidRPr="00076427" w:rsidRDefault="0082332C" w:rsidP="004537F7">
      <w:pPr>
        <w:pStyle w:val="Prrafodelista"/>
        <w:numPr>
          <w:ilvl w:val="1"/>
          <w:numId w:val="38"/>
        </w:numPr>
        <w:contextualSpacing/>
        <w:jc w:val="both"/>
        <w:rPr>
          <w:rFonts w:ascii="Calibri" w:hAnsi="Calibri" w:cs="Calibri"/>
          <w:sz w:val="22"/>
          <w:szCs w:val="22"/>
        </w:rPr>
      </w:pPr>
      <w:r w:rsidRPr="00076427">
        <w:rPr>
          <w:rFonts w:ascii="Calibri" w:hAnsi="Calibri" w:cs="Calibri"/>
          <w:sz w:val="22"/>
          <w:szCs w:val="22"/>
        </w:rPr>
        <w:t>Legislación aplicable:</w:t>
      </w:r>
    </w:p>
    <w:p w:rsidR="0082332C" w:rsidRPr="00076427" w:rsidRDefault="0082332C" w:rsidP="0082332C">
      <w:pPr>
        <w:pStyle w:val="Prrafodelista"/>
        <w:ind w:left="360"/>
        <w:jc w:val="both"/>
        <w:rPr>
          <w:rFonts w:ascii="Calibri" w:hAnsi="Calibri" w:cs="Calibri"/>
          <w:sz w:val="22"/>
          <w:szCs w:val="22"/>
        </w:rPr>
      </w:pPr>
    </w:p>
    <w:p w:rsidR="0082332C" w:rsidRPr="00076427" w:rsidRDefault="0082332C" w:rsidP="0082332C">
      <w:pPr>
        <w:ind w:left="360"/>
        <w:jc w:val="both"/>
        <w:rPr>
          <w:rFonts w:ascii="Calibri" w:hAnsi="Calibri" w:cs="Calibri"/>
          <w:sz w:val="22"/>
          <w:szCs w:val="22"/>
        </w:rPr>
      </w:pPr>
      <w:r w:rsidRPr="00076427">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w:t>
      </w:r>
      <w:r w:rsidRPr="00076427">
        <w:rPr>
          <w:rFonts w:ascii="Calibri" w:hAnsi="Calibri" w:cs="Calibri"/>
          <w:sz w:val="22"/>
          <w:szCs w:val="22"/>
        </w:rPr>
        <w:lastRenderedPageBreak/>
        <w:t xml:space="preserve">emanados de cualquier autoridad competente del Estado Plurinacional de Bolivia así como los estándares y normas descritas en el presente Contrato y anexos. </w:t>
      </w:r>
    </w:p>
    <w:p w:rsidR="0082332C" w:rsidRPr="00076427" w:rsidRDefault="0082332C" w:rsidP="0082332C">
      <w:pPr>
        <w:ind w:left="360"/>
        <w:jc w:val="both"/>
        <w:rPr>
          <w:rFonts w:ascii="Calibri" w:hAnsi="Calibri" w:cs="Calibri"/>
          <w:sz w:val="22"/>
          <w:szCs w:val="22"/>
        </w:rPr>
      </w:pPr>
    </w:p>
    <w:p w:rsidR="0082332C" w:rsidRPr="00076427" w:rsidRDefault="0082332C" w:rsidP="004537F7">
      <w:pPr>
        <w:pStyle w:val="Prrafodelista"/>
        <w:numPr>
          <w:ilvl w:val="1"/>
          <w:numId w:val="38"/>
        </w:numPr>
        <w:contextualSpacing/>
        <w:jc w:val="both"/>
        <w:rPr>
          <w:rFonts w:ascii="Calibri" w:hAnsi="Calibri" w:cs="Calibri"/>
          <w:sz w:val="22"/>
          <w:szCs w:val="22"/>
        </w:rPr>
      </w:pPr>
      <w:r w:rsidRPr="00076427">
        <w:rPr>
          <w:rFonts w:ascii="Calibri" w:hAnsi="Calibri" w:cs="Calibri"/>
          <w:sz w:val="22"/>
          <w:szCs w:val="22"/>
        </w:rPr>
        <w:t>Naturaleza del Contrato:</w:t>
      </w:r>
    </w:p>
    <w:p w:rsidR="0082332C" w:rsidRPr="00076427" w:rsidRDefault="0082332C" w:rsidP="0082332C">
      <w:pPr>
        <w:jc w:val="both"/>
        <w:rPr>
          <w:rFonts w:ascii="Calibri" w:hAnsi="Calibri" w:cs="Calibri"/>
          <w:sz w:val="22"/>
          <w:szCs w:val="22"/>
        </w:rPr>
      </w:pPr>
    </w:p>
    <w:p w:rsidR="0082332C" w:rsidRPr="00076427" w:rsidRDefault="0082332C" w:rsidP="0082332C">
      <w:pPr>
        <w:ind w:left="426"/>
        <w:jc w:val="both"/>
        <w:rPr>
          <w:rFonts w:ascii="Calibri" w:hAnsi="Calibri" w:cs="Calibri"/>
          <w:sz w:val="22"/>
          <w:szCs w:val="22"/>
        </w:rPr>
      </w:pPr>
      <w:r w:rsidRPr="00076427">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82332C" w:rsidRPr="00076427" w:rsidRDefault="0082332C" w:rsidP="0082332C">
      <w:pPr>
        <w:ind w:left="426"/>
        <w:jc w:val="both"/>
        <w:rPr>
          <w:rFonts w:ascii="Calibri" w:hAnsi="Calibri" w:cs="Calibri"/>
          <w:sz w:val="22"/>
          <w:szCs w:val="22"/>
        </w:rPr>
      </w:pPr>
    </w:p>
    <w:p w:rsidR="0082332C" w:rsidRPr="00076427" w:rsidRDefault="0082332C" w:rsidP="0082332C">
      <w:pPr>
        <w:jc w:val="both"/>
        <w:rPr>
          <w:rFonts w:ascii="Calibri" w:hAnsi="Calibri" w:cs="Calibri"/>
          <w:sz w:val="22"/>
          <w:szCs w:val="22"/>
        </w:rPr>
      </w:pPr>
      <w:r w:rsidRPr="00076427">
        <w:rPr>
          <w:rFonts w:ascii="Calibri" w:hAnsi="Calibri" w:cs="Calibri"/>
          <w:b/>
          <w:sz w:val="22"/>
          <w:szCs w:val="22"/>
        </w:rPr>
        <w:t>SÉPTIMA.- (ALCANCE DE SERVICIO).</w:t>
      </w:r>
      <w:r w:rsidRPr="00076427">
        <w:rPr>
          <w:rFonts w:ascii="Calibri" w:hAnsi="Calibri" w:cs="Calibri"/>
          <w:sz w:val="22"/>
          <w:szCs w:val="22"/>
        </w:rPr>
        <w:t xml:space="preserve"> </w:t>
      </w:r>
    </w:p>
    <w:p w:rsidR="0082332C" w:rsidRPr="00076427" w:rsidRDefault="0082332C" w:rsidP="0082332C">
      <w:pPr>
        <w:jc w:val="both"/>
        <w:rPr>
          <w:rFonts w:ascii="Calibri" w:hAnsi="Calibri" w:cs="Calibri"/>
          <w:sz w:val="22"/>
          <w:szCs w:val="22"/>
        </w:rPr>
      </w:pPr>
    </w:p>
    <w:p w:rsidR="0082332C" w:rsidRDefault="0082332C" w:rsidP="0082332C">
      <w:pPr>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SERVICIO</w:t>
      </w:r>
      <w:r>
        <w:rPr>
          <w:rFonts w:ascii="Calibri" w:hAnsi="Calibri" w:cs="Calibri"/>
          <w:sz w:val="22"/>
          <w:szCs w:val="22"/>
        </w:rPr>
        <w:t xml:space="preserve"> deberá tener un </w:t>
      </w:r>
      <w:r w:rsidRPr="003F40A6">
        <w:rPr>
          <w:rFonts w:ascii="Calibri" w:hAnsi="Calibri" w:cs="Calibri"/>
          <w:sz w:val="22"/>
          <w:szCs w:val="22"/>
        </w:rPr>
        <w:t>alcance a los ductos de distribución de gas natural y estaciones de medición y regulación de presión y medición Mutún.</w:t>
      </w:r>
      <w:r w:rsidRPr="00AB1BAA">
        <w:rPr>
          <w:rFonts w:ascii="Calibri" w:hAnsi="Calibri" w:cs="Calibri"/>
          <w:sz w:val="22"/>
          <w:szCs w:val="22"/>
        </w:rPr>
        <w:t xml:space="preserve"> </w:t>
      </w:r>
    </w:p>
    <w:p w:rsidR="0082332C"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b/>
          <w:sz w:val="22"/>
          <w:szCs w:val="22"/>
        </w:rPr>
      </w:pPr>
      <w:r w:rsidRPr="00076427">
        <w:rPr>
          <w:rFonts w:ascii="Calibri" w:hAnsi="Calibri" w:cs="Calibri"/>
          <w:b/>
          <w:sz w:val="22"/>
          <w:szCs w:val="22"/>
        </w:rPr>
        <w:t>OCTAVA.- (PRECIO DEL CONTRATO).</w:t>
      </w:r>
    </w:p>
    <w:p w:rsidR="0082332C" w:rsidRPr="00076427" w:rsidRDefault="0082332C" w:rsidP="0082332C">
      <w:pPr>
        <w:jc w:val="both"/>
        <w:rPr>
          <w:rFonts w:ascii="Calibri" w:hAnsi="Calibri" w:cs="Calibri"/>
          <w:b/>
          <w:sz w:val="22"/>
          <w:szCs w:val="22"/>
        </w:rPr>
      </w:pPr>
    </w:p>
    <w:p w:rsidR="0082332C" w:rsidRPr="008A2D73" w:rsidRDefault="0082332C" w:rsidP="0082332C">
      <w:pPr>
        <w:jc w:val="both"/>
        <w:rPr>
          <w:rFonts w:asciiTheme="minorHAnsi" w:hAnsiTheme="minorHAnsi" w:cstheme="minorHAnsi"/>
          <w:sz w:val="22"/>
          <w:szCs w:val="22"/>
          <w:lang w:val="es-ES_tradnl"/>
        </w:rPr>
      </w:pPr>
      <w:r w:rsidRPr="00076427">
        <w:rPr>
          <w:rFonts w:ascii="Calibri" w:hAnsi="Calibri" w:cs="Calibri"/>
          <w:sz w:val="22"/>
          <w:szCs w:val="22"/>
        </w:rPr>
        <w:t xml:space="preserve">La </w:t>
      </w:r>
      <w:r w:rsidRPr="00076427">
        <w:rPr>
          <w:rFonts w:ascii="Calibri" w:hAnsi="Calibri" w:cs="Calibri"/>
          <w:b/>
          <w:sz w:val="22"/>
          <w:szCs w:val="22"/>
        </w:rPr>
        <w:t>ENTIDAD</w:t>
      </w:r>
      <w:r w:rsidRPr="00076427">
        <w:rPr>
          <w:rFonts w:ascii="Calibri" w:hAnsi="Calibri" w:cs="Calibri"/>
          <w:sz w:val="22"/>
          <w:szCs w:val="22"/>
        </w:rPr>
        <w:t xml:space="preserve"> pagara al CONTRATISTA  por el Servicio la suma de</w:t>
      </w:r>
      <w:r>
        <w:rPr>
          <w:rFonts w:ascii="Calibri" w:hAnsi="Calibri" w:cs="Calibri"/>
          <w:sz w:val="22"/>
          <w:szCs w:val="22"/>
        </w:rPr>
        <w:t>……………………………………</w:t>
      </w:r>
      <w:r w:rsidRPr="00076427">
        <w:rPr>
          <w:rFonts w:ascii="Calibri" w:hAnsi="Calibri" w:cs="Calibri"/>
          <w:sz w:val="22"/>
          <w:szCs w:val="22"/>
        </w:rPr>
        <w:t xml:space="preserve">, de acuerdo a los precios unitarios que forman parte indivisible del presente Contrato. </w:t>
      </w:r>
    </w:p>
    <w:p w:rsidR="0082332C" w:rsidRPr="00076427" w:rsidRDefault="0082332C" w:rsidP="0082332C">
      <w:pPr>
        <w:widowControl w:val="0"/>
        <w:spacing w:before="120" w:after="120"/>
        <w:ind w:hanging="11"/>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sz w:val="22"/>
          <w:szCs w:val="22"/>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076427">
        <w:rPr>
          <w:rFonts w:ascii="Calibri" w:hAnsi="Calibri" w:cs="Calibri"/>
          <w:b/>
          <w:sz w:val="22"/>
          <w:szCs w:val="22"/>
        </w:rPr>
        <w:t>CONTRATISTA</w:t>
      </w:r>
      <w:r w:rsidRPr="00076427">
        <w:rPr>
          <w:rFonts w:ascii="Calibri" w:hAnsi="Calibri" w:cs="Calibri"/>
          <w:sz w:val="22"/>
          <w:szCs w:val="22"/>
        </w:rPr>
        <w:t xml:space="preserve">, a título de revisión de precio o reembolso, ni cualquier otro similar a la </w:t>
      </w:r>
      <w:r w:rsidRPr="00076427">
        <w:rPr>
          <w:rFonts w:ascii="Calibri" w:hAnsi="Calibri" w:cs="Calibri"/>
          <w:b/>
          <w:sz w:val="22"/>
          <w:szCs w:val="22"/>
        </w:rPr>
        <w:t>ENTIDAD.</w:t>
      </w:r>
    </w:p>
    <w:p w:rsidR="0082332C" w:rsidRPr="00076427" w:rsidRDefault="0082332C" w:rsidP="0082332C">
      <w:pPr>
        <w:numPr>
          <w:ilvl w:val="1"/>
          <w:numId w:val="0"/>
        </w:numPr>
        <w:tabs>
          <w:tab w:val="num" w:pos="284"/>
        </w:tabs>
        <w:spacing w:before="120" w:after="120"/>
        <w:jc w:val="both"/>
        <w:rPr>
          <w:rFonts w:ascii="Calibri" w:hAnsi="Calibri" w:cs="Calibri"/>
          <w:sz w:val="22"/>
          <w:szCs w:val="22"/>
          <w:lang w:val="es-ES_tradnl"/>
        </w:rPr>
      </w:pPr>
      <w:r w:rsidRPr="00076427">
        <w:rPr>
          <w:rFonts w:ascii="Calibri" w:hAnsi="Calibri" w:cs="Calibri"/>
          <w:sz w:val="22"/>
          <w:szCs w:val="22"/>
          <w:lang w:val="es-ES_tradnl"/>
        </w:rPr>
        <w:t xml:space="preserve">El precio por trabajos o Servicios adicionales no previstos en el Contrato y que fueron necesarios ejecutar, deberá ser objeto de previo acuerdo escrito entre las Partes. En ningún caso, la </w:t>
      </w:r>
      <w:r w:rsidRPr="00076427">
        <w:rPr>
          <w:rFonts w:ascii="Calibri" w:hAnsi="Calibri" w:cs="Calibri"/>
          <w:b/>
          <w:sz w:val="22"/>
          <w:szCs w:val="22"/>
          <w:lang w:val="es-ES_tradnl"/>
        </w:rPr>
        <w:t>ENTIDAD</w:t>
      </w:r>
      <w:r w:rsidRPr="00076427">
        <w:rPr>
          <w:rFonts w:ascii="Calibri" w:hAnsi="Calibri" w:cs="Calibri"/>
          <w:sz w:val="22"/>
          <w:szCs w:val="22"/>
          <w:lang w:val="es-ES_tradnl"/>
        </w:rPr>
        <w:t xml:space="preserve"> reconocerá costos por trabajos adicionales que previamente no tuvieran su expresa aprobación.</w:t>
      </w:r>
    </w:p>
    <w:p w:rsidR="0082332C" w:rsidRPr="00076427" w:rsidRDefault="0082332C" w:rsidP="0082332C">
      <w:pPr>
        <w:jc w:val="both"/>
        <w:rPr>
          <w:rFonts w:ascii="Calibri" w:hAnsi="Calibri" w:cs="Calibri"/>
          <w:sz w:val="22"/>
          <w:szCs w:val="22"/>
        </w:rPr>
      </w:pPr>
      <w:r w:rsidRPr="00076427">
        <w:rPr>
          <w:rFonts w:ascii="Calibri" w:hAnsi="Calibri" w:cs="Calibri"/>
          <w:sz w:val="22"/>
          <w:szCs w:val="22"/>
        </w:rPr>
        <w:t xml:space="preserve">Los precios establecidos en esta cláusula, se pagarán al </w:t>
      </w:r>
      <w:r w:rsidRPr="00076427">
        <w:rPr>
          <w:rFonts w:ascii="Calibri" w:hAnsi="Calibri" w:cs="Calibri"/>
          <w:b/>
          <w:sz w:val="22"/>
          <w:szCs w:val="22"/>
        </w:rPr>
        <w:t>CONTRATISTA</w:t>
      </w:r>
      <w:r w:rsidRPr="00076427">
        <w:rPr>
          <w:rFonts w:ascii="Calibri" w:hAnsi="Calibri" w:cs="Calibri"/>
          <w:sz w:val="22"/>
          <w:szCs w:val="22"/>
        </w:rPr>
        <w:t xml:space="preserve"> en moneda nacional y los mismos no serán incrementados bajo ninguna circunstancia.</w:t>
      </w:r>
    </w:p>
    <w:p w:rsidR="0082332C" w:rsidRPr="00076427"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sz w:val="22"/>
          <w:szCs w:val="22"/>
        </w:rPr>
      </w:pPr>
      <w:r w:rsidRPr="00076427">
        <w:rPr>
          <w:rFonts w:ascii="Calibri" w:hAnsi="Calibri" w:cs="Calibri"/>
          <w:b/>
          <w:sz w:val="22"/>
          <w:szCs w:val="22"/>
        </w:rPr>
        <w:t>NOVENA.- (FORMA DE PAGO).</w:t>
      </w:r>
      <w:r w:rsidRPr="00076427">
        <w:rPr>
          <w:rFonts w:ascii="Calibri" w:hAnsi="Calibri" w:cs="Calibri"/>
          <w:sz w:val="22"/>
          <w:szCs w:val="22"/>
        </w:rPr>
        <w:t xml:space="preserve"> </w:t>
      </w:r>
    </w:p>
    <w:p w:rsidR="0082332C" w:rsidRPr="00076427" w:rsidRDefault="0082332C" w:rsidP="0082332C">
      <w:pPr>
        <w:jc w:val="both"/>
        <w:rPr>
          <w:rFonts w:ascii="Calibri" w:hAnsi="Calibri" w:cs="Calibri"/>
          <w:sz w:val="22"/>
          <w:szCs w:val="22"/>
        </w:rPr>
      </w:pPr>
    </w:p>
    <w:p w:rsidR="0082332C" w:rsidRDefault="0082332C" w:rsidP="0082332C">
      <w:pPr>
        <w:tabs>
          <w:tab w:val="num" w:pos="993"/>
        </w:tabs>
        <w:jc w:val="both"/>
        <w:rPr>
          <w:rFonts w:ascii="Calibri" w:hAnsi="Calibri" w:cs="Calibri"/>
          <w:sz w:val="22"/>
          <w:szCs w:val="22"/>
          <w:lang w:val="es-ES_tradnl"/>
        </w:rPr>
      </w:pPr>
      <w:r w:rsidRPr="00076427">
        <w:rPr>
          <w:rFonts w:ascii="Calibri" w:hAnsi="Calibri" w:cs="Calibri"/>
          <w:sz w:val="22"/>
          <w:szCs w:val="22"/>
          <w:lang w:val="es-ES_tradnl"/>
        </w:rPr>
        <w:t xml:space="preserve">El monto del presente Contrato, será pagado en moneda nacional por la </w:t>
      </w:r>
      <w:r w:rsidRPr="00076427">
        <w:rPr>
          <w:rFonts w:ascii="Calibri" w:hAnsi="Calibri" w:cs="Calibri"/>
          <w:b/>
          <w:sz w:val="22"/>
          <w:szCs w:val="22"/>
          <w:lang w:val="es-ES_tradnl"/>
        </w:rPr>
        <w:t xml:space="preserve">ENTIDAD </w:t>
      </w:r>
      <w:r w:rsidRPr="00076427">
        <w:rPr>
          <w:rFonts w:ascii="Calibri" w:hAnsi="Calibri" w:cs="Calibri"/>
          <w:sz w:val="22"/>
          <w:szCs w:val="22"/>
          <w:lang w:val="es-ES_tradnl"/>
        </w:rPr>
        <w:t xml:space="preserve">a favor del </w:t>
      </w:r>
      <w:r w:rsidRPr="00076427">
        <w:rPr>
          <w:rFonts w:ascii="Calibri" w:hAnsi="Calibri" w:cs="Calibri"/>
          <w:b/>
          <w:sz w:val="22"/>
          <w:szCs w:val="22"/>
          <w:lang w:val="es-ES_tradnl"/>
        </w:rPr>
        <w:t>PROVEEDOR</w:t>
      </w:r>
      <w:r w:rsidRPr="00076427">
        <w:rPr>
          <w:rFonts w:ascii="Calibri" w:hAnsi="Calibri" w:cs="Calibri"/>
          <w:sz w:val="22"/>
          <w:szCs w:val="22"/>
          <w:lang w:val="es-ES_tradnl"/>
        </w:rPr>
        <w:t xml:space="preserve">, una vez que los servicios, objeto del presente Contrato hayan sido efectivamente prestados. </w:t>
      </w:r>
    </w:p>
    <w:p w:rsidR="0082332C" w:rsidRPr="00076427" w:rsidRDefault="0082332C" w:rsidP="0082332C">
      <w:pPr>
        <w:tabs>
          <w:tab w:val="num" w:pos="993"/>
        </w:tabs>
        <w:jc w:val="both"/>
        <w:rPr>
          <w:rFonts w:ascii="Calibri" w:hAnsi="Calibri" w:cs="Calibri"/>
          <w:sz w:val="22"/>
          <w:szCs w:val="22"/>
          <w:lang w:val="es-ES_tradnl"/>
        </w:rPr>
      </w:pPr>
    </w:p>
    <w:p w:rsidR="0082332C" w:rsidRPr="003F40A6" w:rsidRDefault="0082332C" w:rsidP="0082332C">
      <w:pPr>
        <w:tabs>
          <w:tab w:val="num" w:pos="993"/>
        </w:tabs>
        <w:jc w:val="both"/>
        <w:rPr>
          <w:rFonts w:asciiTheme="minorHAnsi" w:hAnsiTheme="minorHAnsi" w:cstheme="minorHAnsi"/>
          <w:sz w:val="22"/>
          <w:szCs w:val="22"/>
          <w:lang w:val="es-ES_tradnl"/>
        </w:rPr>
      </w:pPr>
      <w:r w:rsidRPr="003F40A6">
        <w:rPr>
          <w:rFonts w:asciiTheme="minorHAnsi" w:hAnsiTheme="minorHAnsi" w:cstheme="minorHAnsi"/>
          <w:sz w:val="22"/>
          <w:szCs w:val="22"/>
          <w:lang w:val="es-ES_tradnl"/>
        </w:rPr>
        <w:t xml:space="preserve">La forma de pago será de manera mensual y se realizará previa entrega del Informe Mensual por parte del </w:t>
      </w:r>
      <w:r w:rsidRPr="003F40A6">
        <w:rPr>
          <w:rFonts w:asciiTheme="minorHAnsi" w:hAnsiTheme="minorHAnsi" w:cstheme="minorHAnsi"/>
          <w:b/>
          <w:sz w:val="22"/>
          <w:szCs w:val="22"/>
          <w:lang w:val="es-ES_tradnl"/>
        </w:rPr>
        <w:t>PROVEEDOR</w:t>
      </w:r>
      <w:r w:rsidRPr="003F40A6">
        <w:rPr>
          <w:rFonts w:asciiTheme="minorHAnsi" w:hAnsiTheme="minorHAnsi" w:cstheme="minorHAnsi"/>
          <w:sz w:val="22"/>
          <w:szCs w:val="22"/>
          <w:lang w:val="es-ES_tradnl"/>
        </w:rPr>
        <w:t xml:space="preserve"> y aprobación por parte de personal designado por YPFB. El informe deberá describir las actividades ejecutadas y los resultados alcanzados. En caso de ser necesario, deberá detallar imprevistos y/o dificultades que pudieran acontecer en el desarrollo del servicio durante el periodo. </w:t>
      </w:r>
    </w:p>
    <w:p w:rsidR="0082332C" w:rsidRPr="003F40A6" w:rsidRDefault="0082332C" w:rsidP="0082332C">
      <w:pPr>
        <w:tabs>
          <w:tab w:val="num" w:pos="993"/>
        </w:tabs>
        <w:jc w:val="both"/>
        <w:rPr>
          <w:rFonts w:ascii="Calibri" w:hAnsi="Calibri" w:cs="Calibri"/>
          <w:sz w:val="22"/>
          <w:szCs w:val="22"/>
          <w:lang w:val="es-ES_tradnl"/>
        </w:rPr>
      </w:pPr>
    </w:p>
    <w:p w:rsidR="0082332C" w:rsidRPr="00076427" w:rsidRDefault="0082332C" w:rsidP="0082332C">
      <w:pPr>
        <w:tabs>
          <w:tab w:val="num" w:pos="993"/>
        </w:tabs>
        <w:jc w:val="both"/>
        <w:rPr>
          <w:rFonts w:ascii="Calibri" w:hAnsi="Calibri" w:cs="Calibri"/>
          <w:b/>
          <w:sz w:val="22"/>
          <w:szCs w:val="22"/>
          <w:lang w:val="es-ES_tradnl"/>
        </w:rPr>
      </w:pPr>
      <w:r w:rsidRPr="003F40A6">
        <w:rPr>
          <w:rFonts w:ascii="Calibri" w:hAnsi="Calibri" w:cs="Calibri"/>
          <w:sz w:val="22"/>
          <w:szCs w:val="22"/>
          <w:lang w:val="es-ES_tradnl"/>
        </w:rPr>
        <w:t>El pago se realizará a través de transferencias bancarias via SIGMA, previa emisión por parte de la Unidad Solicitante y el Comité de Recepción de</w:t>
      </w:r>
      <w:r w:rsidRPr="00076427">
        <w:rPr>
          <w:rFonts w:ascii="Calibri" w:hAnsi="Calibri" w:cs="Calibri"/>
          <w:sz w:val="22"/>
          <w:szCs w:val="22"/>
          <w:lang w:val="es-ES_tradnl"/>
        </w:rPr>
        <w:t xml:space="preserve">l informe de conformidad de cumplimiento de los aspectos técnicos y administrativos. </w:t>
      </w:r>
    </w:p>
    <w:p w:rsidR="0082332C" w:rsidRPr="00076427"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sz w:val="22"/>
          <w:szCs w:val="22"/>
        </w:rPr>
      </w:pPr>
      <w:r w:rsidRPr="00076427">
        <w:rPr>
          <w:rFonts w:ascii="Calibri" w:hAnsi="Calibri" w:cs="Calibri"/>
          <w:b/>
          <w:sz w:val="22"/>
          <w:szCs w:val="22"/>
        </w:rPr>
        <w:lastRenderedPageBreak/>
        <w:t>DECIMA.- (FACTURACIÓN)</w:t>
      </w:r>
      <w:r w:rsidRPr="00076427">
        <w:rPr>
          <w:rFonts w:ascii="Calibri" w:hAnsi="Calibri" w:cs="Calibri"/>
          <w:sz w:val="22"/>
          <w:szCs w:val="22"/>
        </w:rPr>
        <w:t>.</w:t>
      </w:r>
    </w:p>
    <w:p w:rsidR="0082332C" w:rsidRPr="00076427" w:rsidRDefault="0082332C" w:rsidP="0082332C">
      <w:pPr>
        <w:jc w:val="both"/>
        <w:rPr>
          <w:rFonts w:ascii="Calibri" w:hAnsi="Calibri" w:cs="Calibri"/>
          <w:sz w:val="22"/>
          <w:szCs w:val="22"/>
          <w:lang w:val="es-ES_tradnl"/>
        </w:rPr>
      </w:pPr>
    </w:p>
    <w:p w:rsidR="0082332C" w:rsidRPr="00076427" w:rsidRDefault="0082332C" w:rsidP="0082332C">
      <w:pPr>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sz w:val="22"/>
          <w:szCs w:val="22"/>
        </w:rPr>
        <w:t xml:space="preserve"> en la misma fecha en que sea aprobada su solicitud de pago, deberá emitir la respectiva factura oficial por el monto correspondiente en favor de la </w:t>
      </w:r>
      <w:r w:rsidRPr="00076427">
        <w:rPr>
          <w:rFonts w:ascii="Calibri" w:hAnsi="Calibri" w:cs="Calibri"/>
          <w:b/>
          <w:sz w:val="22"/>
          <w:szCs w:val="22"/>
        </w:rPr>
        <w:t>ENTIDAD.</w:t>
      </w:r>
    </w:p>
    <w:p w:rsidR="0082332C" w:rsidRPr="00076427"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b/>
          <w:sz w:val="22"/>
          <w:szCs w:val="22"/>
          <w:lang w:val="es-ES_tradnl"/>
        </w:rPr>
      </w:pPr>
      <w:r w:rsidRPr="00076427">
        <w:rPr>
          <w:rFonts w:ascii="Calibri" w:hAnsi="Calibri" w:cs="Calibri"/>
          <w:b/>
          <w:sz w:val="22"/>
          <w:szCs w:val="22"/>
        </w:rPr>
        <w:t>DECIMA PRIMERA</w:t>
      </w:r>
      <w:r w:rsidRPr="00076427">
        <w:rPr>
          <w:rFonts w:ascii="Calibri" w:hAnsi="Calibri" w:cs="Calibri"/>
          <w:b/>
          <w:sz w:val="22"/>
          <w:szCs w:val="22"/>
          <w:lang w:val="es-ES_tradnl"/>
        </w:rPr>
        <w:t xml:space="preserve">.- (DOMICILIO A EFECTOS DE NOTIFICACIÓN). </w:t>
      </w:r>
    </w:p>
    <w:p w:rsidR="0082332C" w:rsidRPr="00076427" w:rsidRDefault="0082332C" w:rsidP="0082332C">
      <w:pPr>
        <w:widowControl w:val="0"/>
        <w:numPr>
          <w:ilvl w:val="1"/>
          <w:numId w:val="0"/>
        </w:numPr>
        <w:tabs>
          <w:tab w:val="num" w:pos="284"/>
        </w:tabs>
        <w:spacing w:before="120" w:after="120"/>
        <w:jc w:val="both"/>
        <w:rPr>
          <w:rFonts w:ascii="Calibri" w:hAnsi="Calibri" w:cs="Calibri"/>
          <w:sz w:val="22"/>
          <w:szCs w:val="22"/>
        </w:rPr>
      </w:pPr>
      <w:r w:rsidRPr="00076427">
        <w:rPr>
          <w:rFonts w:ascii="Calibri" w:hAnsi="Calibri" w:cs="Calibri"/>
          <w:sz w:val="22"/>
          <w:szCs w:val="22"/>
        </w:rPr>
        <w:t xml:space="preserve">11-.1. Las notificaciones que se cursen entre las Partes, tendrán validez siempre que se envíen mediante nota por escrito, </w:t>
      </w:r>
      <w:r w:rsidRPr="00076427">
        <w:rPr>
          <w:rFonts w:ascii="Calibri" w:hAnsi="Calibri" w:cs="Calibri"/>
          <w:sz w:val="22"/>
          <w:szCs w:val="22"/>
          <w:lang w:val="es-ES_tradnl"/>
        </w:rPr>
        <w:t>correo electrónico (e-mail), facsímile, fax u otro medio de comunicación que deje constancia documental escrita con confirmación en forma directa,</w:t>
      </w:r>
      <w:r w:rsidRPr="00076427">
        <w:rPr>
          <w:rFonts w:ascii="Calibri" w:hAnsi="Calibri" w:cs="Calibri"/>
          <w:sz w:val="22"/>
          <w:szCs w:val="22"/>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82332C" w:rsidRPr="00076427" w:rsidTr="00F31107">
        <w:trPr>
          <w:trHeight w:val="237"/>
        </w:trPr>
        <w:tc>
          <w:tcPr>
            <w:tcW w:w="4860" w:type="dxa"/>
            <w:tcBorders>
              <w:top w:val="single" w:sz="4" w:space="0" w:color="auto"/>
              <w:left w:val="single" w:sz="4" w:space="0" w:color="auto"/>
              <w:bottom w:val="single" w:sz="4" w:space="0" w:color="auto"/>
              <w:right w:val="single" w:sz="4" w:space="0" w:color="auto"/>
            </w:tcBorders>
          </w:tcPr>
          <w:p w:rsidR="0082332C" w:rsidRPr="00076427" w:rsidRDefault="0082332C" w:rsidP="00F31107">
            <w:pPr>
              <w:widowControl w:val="0"/>
              <w:ind w:left="180" w:hanging="180"/>
              <w:jc w:val="center"/>
              <w:rPr>
                <w:rFonts w:ascii="Calibri" w:hAnsi="Calibri" w:cs="Calibri"/>
                <w:b/>
                <w:bCs/>
                <w:sz w:val="22"/>
                <w:szCs w:val="22"/>
              </w:rPr>
            </w:pPr>
            <w:r w:rsidRPr="00076427">
              <w:rPr>
                <w:rFonts w:ascii="Calibri" w:hAnsi="Calibri" w:cs="Calibri"/>
                <w:b/>
                <w:bCs/>
                <w:sz w:val="22"/>
                <w:szCs w:val="22"/>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2332C" w:rsidRPr="00076427" w:rsidRDefault="0082332C" w:rsidP="00F31107">
            <w:pPr>
              <w:widowControl w:val="0"/>
              <w:ind w:left="180" w:hanging="180"/>
              <w:jc w:val="center"/>
              <w:rPr>
                <w:rFonts w:ascii="Calibri" w:hAnsi="Calibri" w:cs="Calibri"/>
                <w:b/>
                <w:bCs/>
                <w:sz w:val="22"/>
                <w:szCs w:val="22"/>
                <w:lang w:val="es-BO"/>
              </w:rPr>
            </w:pPr>
            <w:r w:rsidRPr="00076427">
              <w:rPr>
                <w:rFonts w:ascii="Calibri" w:hAnsi="Calibri" w:cs="Calibri"/>
                <w:b/>
                <w:bCs/>
                <w:sz w:val="22"/>
                <w:szCs w:val="22"/>
                <w:lang w:val="es-BO"/>
              </w:rPr>
              <w:t>CONTRATISTA</w:t>
            </w:r>
          </w:p>
        </w:tc>
      </w:tr>
      <w:tr w:rsidR="0082332C" w:rsidRPr="00076427" w:rsidTr="00F31107">
        <w:trPr>
          <w:trHeight w:val="1342"/>
        </w:trPr>
        <w:tc>
          <w:tcPr>
            <w:tcW w:w="4860" w:type="dxa"/>
            <w:tcBorders>
              <w:top w:val="single" w:sz="4" w:space="0" w:color="auto"/>
              <w:left w:val="single" w:sz="4" w:space="0" w:color="auto"/>
              <w:bottom w:val="single" w:sz="4" w:space="0" w:color="auto"/>
              <w:right w:val="single" w:sz="4" w:space="0" w:color="auto"/>
            </w:tcBorders>
          </w:tcPr>
          <w:p w:rsidR="0082332C" w:rsidRPr="008A2D73" w:rsidRDefault="0082332C" w:rsidP="00F31107">
            <w:pPr>
              <w:widowControl w:val="0"/>
              <w:jc w:val="both"/>
              <w:rPr>
                <w:rFonts w:ascii="Calibri" w:hAnsi="Calibri" w:cs="Calibri"/>
                <w:sz w:val="22"/>
                <w:szCs w:val="22"/>
                <w:highlight w:val="green"/>
              </w:rPr>
            </w:pPr>
            <w:r w:rsidRPr="008A2D73">
              <w:rPr>
                <w:rFonts w:ascii="Calibri" w:hAnsi="Calibri" w:cs="Calibri"/>
                <w:b/>
                <w:sz w:val="22"/>
                <w:szCs w:val="22"/>
                <w:highlight w:val="green"/>
              </w:rPr>
              <w:t>Domicilio:</w:t>
            </w:r>
            <w:r w:rsidRPr="008A2D73">
              <w:rPr>
                <w:rFonts w:ascii="Calibri" w:hAnsi="Calibri" w:cs="Calibri"/>
                <w:sz w:val="22"/>
                <w:szCs w:val="22"/>
                <w:highlight w:val="green"/>
              </w:rPr>
              <w:t xml:space="preserve"> </w:t>
            </w:r>
            <w:r w:rsidRPr="008A2D73">
              <w:rPr>
                <w:rFonts w:ascii="Calibri" w:hAnsi="Calibri" w:cs="Calibri"/>
                <w:sz w:val="22"/>
                <w:szCs w:val="22"/>
                <w:highlight w:val="green"/>
                <w:lang w:val="es-ES_tradnl"/>
              </w:rPr>
              <w:t>…………………</w:t>
            </w:r>
          </w:p>
          <w:p w:rsidR="0082332C" w:rsidRPr="008A2D73" w:rsidRDefault="0082332C" w:rsidP="00F31107">
            <w:pPr>
              <w:widowControl w:val="0"/>
              <w:ind w:left="180" w:hanging="180"/>
              <w:jc w:val="both"/>
              <w:rPr>
                <w:rFonts w:ascii="Calibri" w:hAnsi="Calibri" w:cs="Calibri"/>
                <w:sz w:val="22"/>
                <w:szCs w:val="22"/>
                <w:highlight w:val="green"/>
                <w:lang w:val="pt-BR"/>
              </w:rPr>
            </w:pPr>
            <w:r w:rsidRPr="008A2D73">
              <w:rPr>
                <w:rFonts w:ascii="Calibri" w:hAnsi="Calibri" w:cs="Calibri"/>
                <w:b/>
                <w:sz w:val="22"/>
                <w:szCs w:val="22"/>
                <w:highlight w:val="green"/>
                <w:lang w:val="pt-BR"/>
              </w:rPr>
              <w:t>Telef.:</w:t>
            </w:r>
            <w:r w:rsidRPr="008A2D73">
              <w:rPr>
                <w:rFonts w:ascii="Calibri" w:hAnsi="Calibri" w:cs="Calibri"/>
                <w:sz w:val="22"/>
                <w:szCs w:val="22"/>
                <w:highlight w:val="green"/>
                <w:lang w:val="pt-BR"/>
              </w:rPr>
              <w:t xml:space="preserve"> ............................</w:t>
            </w:r>
          </w:p>
          <w:p w:rsidR="0082332C" w:rsidRPr="008A2D73" w:rsidRDefault="0082332C" w:rsidP="00F31107">
            <w:pPr>
              <w:widowControl w:val="0"/>
              <w:ind w:left="180" w:hanging="180"/>
              <w:jc w:val="both"/>
              <w:rPr>
                <w:rFonts w:ascii="Calibri" w:hAnsi="Calibri" w:cs="Calibri"/>
                <w:sz w:val="22"/>
                <w:szCs w:val="22"/>
                <w:highlight w:val="green"/>
                <w:lang w:val="pt-BR"/>
              </w:rPr>
            </w:pPr>
            <w:r w:rsidRPr="008A2D73">
              <w:rPr>
                <w:rFonts w:ascii="Calibri" w:hAnsi="Calibri" w:cs="Calibri"/>
                <w:b/>
                <w:sz w:val="22"/>
                <w:szCs w:val="22"/>
                <w:highlight w:val="green"/>
                <w:lang w:val="pt-BR"/>
              </w:rPr>
              <w:t>Fax.:</w:t>
            </w:r>
            <w:r w:rsidRPr="008A2D73">
              <w:rPr>
                <w:rFonts w:ascii="Calibri" w:hAnsi="Calibri" w:cs="Calibri"/>
                <w:sz w:val="22"/>
                <w:szCs w:val="22"/>
                <w:highlight w:val="green"/>
                <w:lang w:val="pt-BR"/>
              </w:rPr>
              <w:t xml:space="preserve"> ..................</w:t>
            </w:r>
          </w:p>
          <w:p w:rsidR="0082332C" w:rsidRPr="008A2D73" w:rsidRDefault="0082332C" w:rsidP="00F31107">
            <w:pPr>
              <w:widowControl w:val="0"/>
              <w:ind w:left="180" w:hanging="180"/>
              <w:jc w:val="both"/>
              <w:rPr>
                <w:rFonts w:ascii="Calibri" w:hAnsi="Calibri" w:cs="Calibri"/>
                <w:sz w:val="22"/>
                <w:szCs w:val="22"/>
                <w:highlight w:val="green"/>
                <w:lang w:val="pt-BR"/>
              </w:rPr>
            </w:pPr>
            <w:r w:rsidRPr="008A2D73">
              <w:rPr>
                <w:rFonts w:ascii="Calibri" w:hAnsi="Calibri" w:cs="Calibri"/>
                <w:b/>
                <w:sz w:val="22"/>
                <w:szCs w:val="22"/>
                <w:highlight w:val="green"/>
                <w:lang w:val="pt-BR"/>
              </w:rPr>
              <w:t>E-mail: .....................</w:t>
            </w:r>
          </w:p>
          <w:p w:rsidR="0082332C" w:rsidRPr="008A2D73" w:rsidRDefault="0082332C" w:rsidP="00F31107">
            <w:pPr>
              <w:widowControl w:val="0"/>
              <w:ind w:left="180" w:hanging="180"/>
              <w:jc w:val="both"/>
              <w:rPr>
                <w:rFonts w:ascii="Calibri" w:hAnsi="Calibri" w:cs="Calibri"/>
                <w:b/>
                <w:sz w:val="22"/>
                <w:szCs w:val="22"/>
                <w:highlight w:val="green"/>
              </w:rPr>
            </w:pPr>
            <w:r w:rsidRPr="008A2D73">
              <w:rPr>
                <w:rFonts w:ascii="Calibri" w:hAnsi="Calibri" w:cs="Calibri"/>
                <w:b/>
                <w:sz w:val="22"/>
                <w:szCs w:val="22"/>
                <w:highlight w:val="green"/>
              </w:rPr>
              <w:t>Attn.: ………………….</w:t>
            </w:r>
          </w:p>
          <w:p w:rsidR="0082332C" w:rsidRPr="008A2D73" w:rsidRDefault="0082332C" w:rsidP="00F31107">
            <w:pPr>
              <w:widowControl w:val="0"/>
              <w:ind w:left="180" w:hanging="180"/>
              <w:jc w:val="both"/>
              <w:rPr>
                <w:rFonts w:ascii="Calibri" w:hAnsi="Calibri" w:cs="Calibri"/>
                <w:sz w:val="22"/>
                <w:szCs w:val="22"/>
                <w:highlight w:val="green"/>
              </w:rPr>
            </w:pPr>
            <w:r w:rsidRPr="008A2D73">
              <w:rPr>
                <w:rFonts w:ascii="Calibri" w:hAnsi="Calibri" w:cs="Calibri"/>
                <w:sz w:val="22"/>
                <w:szCs w:val="22"/>
                <w:highlight w:val="green"/>
              </w:rPr>
              <w:t>La Paz  – Bolivia</w:t>
            </w:r>
          </w:p>
        </w:tc>
        <w:tc>
          <w:tcPr>
            <w:tcW w:w="4290" w:type="dxa"/>
            <w:tcBorders>
              <w:top w:val="single" w:sz="4" w:space="0" w:color="auto"/>
              <w:left w:val="single" w:sz="4" w:space="0" w:color="auto"/>
              <w:bottom w:val="single" w:sz="4" w:space="0" w:color="auto"/>
              <w:right w:val="single" w:sz="4" w:space="0" w:color="auto"/>
            </w:tcBorders>
          </w:tcPr>
          <w:p w:rsidR="0082332C" w:rsidRPr="008A2D73" w:rsidRDefault="0082332C" w:rsidP="00F31107">
            <w:pPr>
              <w:widowControl w:val="0"/>
              <w:ind w:hanging="45"/>
              <w:jc w:val="both"/>
              <w:rPr>
                <w:rFonts w:ascii="Calibri" w:hAnsi="Calibri" w:cs="Calibri"/>
                <w:sz w:val="22"/>
                <w:szCs w:val="22"/>
                <w:highlight w:val="green"/>
                <w:lang w:val="pt-BR"/>
              </w:rPr>
            </w:pPr>
            <w:r w:rsidRPr="008A2D73">
              <w:rPr>
                <w:rFonts w:ascii="Calibri" w:hAnsi="Calibri" w:cs="Calibri"/>
                <w:b/>
                <w:sz w:val="22"/>
                <w:szCs w:val="22"/>
                <w:highlight w:val="green"/>
                <w:lang w:val="pt-BR"/>
              </w:rPr>
              <w:t>Domicilio:</w:t>
            </w:r>
            <w:r w:rsidRPr="008A2D73">
              <w:rPr>
                <w:rFonts w:ascii="Calibri" w:hAnsi="Calibri" w:cs="Calibri"/>
                <w:sz w:val="22"/>
                <w:szCs w:val="22"/>
                <w:highlight w:val="green"/>
                <w:lang w:val="pt-BR"/>
              </w:rPr>
              <w:t xml:space="preserve"> ...............................</w:t>
            </w:r>
          </w:p>
          <w:p w:rsidR="0082332C" w:rsidRPr="008A2D73" w:rsidRDefault="0082332C" w:rsidP="00F31107">
            <w:pPr>
              <w:widowControl w:val="0"/>
              <w:ind w:left="180" w:hanging="180"/>
              <w:jc w:val="both"/>
              <w:rPr>
                <w:rFonts w:ascii="Calibri" w:hAnsi="Calibri" w:cs="Calibri"/>
                <w:b/>
                <w:sz w:val="22"/>
                <w:szCs w:val="22"/>
                <w:highlight w:val="green"/>
                <w:lang w:val="pt-BR"/>
              </w:rPr>
            </w:pPr>
            <w:r w:rsidRPr="008A2D73">
              <w:rPr>
                <w:rFonts w:ascii="Calibri" w:hAnsi="Calibri" w:cs="Calibri"/>
                <w:b/>
                <w:sz w:val="22"/>
                <w:szCs w:val="22"/>
                <w:highlight w:val="green"/>
                <w:lang w:val="pt-BR"/>
              </w:rPr>
              <w:t>Telef.: .............................</w:t>
            </w:r>
          </w:p>
          <w:p w:rsidR="0082332C" w:rsidRPr="008A2D73" w:rsidRDefault="0082332C" w:rsidP="00F31107">
            <w:pPr>
              <w:autoSpaceDE w:val="0"/>
              <w:autoSpaceDN w:val="0"/>
              <w:adjustRightInd w:val="0"/>
              <w:ind w:left="180" w:hanging="180"/>
              <w:rPr>
                <w:rFonts w:ascii="Calibri" w:hAnsi="Calibri" w:cs="Calibri"/>
                <w:b/>
                <w:sz w:val="22"/>
                <w:szCs w:val="22"/>
                <w:highlight w:val="green"/>
                <w:lang w:val="pt-BR"/>
              </w:rPr>
            </w:pPr>
            <w:r w:rsidRPr="008A2D73">
              <w:rPr>
                <w:rFonts w:ascii="Calibri" w:hAnsi="Calibri" w:cs="Calibri"/>
                <w:b/>
                <w:sz w:val="22"/>
                <w:szCs w:val="22"/>
                <w:highlight w:val="green"/>
                <w:lang w:val="pt-BR"/>
              </w:rPr>
              <w:t>E-mail: .........................</w:t>
            </w:r>
          </w:p>
          <w:p w:rsidR="0082332C" w:rsidRPr="008A2D73" w:rsidRDefault="0082332C" w:rsidP="00F31107">
            <w:pPr>
              <w:autoSpaceDE w:val="0"/>
              <w:autoSpaceDN w:val="0"/>
              <w:adjustRightInd w:val="0"/>
              <w:ind w:left="180" w:hanging="180"/>
              <w:rPr>
                <w:rFonts w:ascii="Calibri" w:hAnsi="Calibri" w:cs="Calibri"/>
                <w:sz w:val="22"/>
                <w:szCs w:val="22"/>
                <w:highlight w:val="green"/>
                <w:lang w:val="pt-BR"/>
              </w:rPr>
            </w:pPr>
            <w:r w:rsidRPr="008A2D73">
              <w:rPr>
                <w:rFonts w:ascii="Calibri" w:hAnsi="Calibri" w:cs="Calibri"/>
                <w:b/>
                <w:sz w:val="22"/>
                <w:szCs w:val="22"/>
                <w:highlight w:val="green"/>
                <w:lang w:val="pt-BR"/>
              </w:rPr>
              <w:t>Attn.: ..................</w:t>
            </w:r>
          </w:p>
          <w:p w:rsidR="0082332C" w:rsidRPr="008A2D73" w:rsidRDefault="0082332C" w:rsidP="00F31107">
            <w:pPr>
              <w:autoSpaceDE w:val="0"/>
              <w:autoSpaceDN w:val="0"/>
              <w:adjustRightInd w:val="0"/>
              <w:ind w:left="180" w:hanging="180"/>
              <w:rPr>
                <w:rFonts w:ascii="Calibri" w:hAnsi="Calibri" w:cs="Calibri"/>
                <w:caps/>
                <w:sz w:val="22"/>
                <w:szCs w:val="22"/>
                <w:highlight w:val="green"/>
                <w:lang w:val="pt-BR"/>
              </w:rPr>
            </w:pPr>
            <w:r w:rsidRPr="008A2D73">
              <w:rPr>
                <w:rFonts w:ascii="Calibri" w:hAnsi="Calibri" w:cs="Calibri"/>
                <w:sz w:val="22"/>
                <w:szCs w:val="22"/>
                <w:highlight w:val="green"/>
                <w:lang w:val="pt-BR"/>
              </w:rPr>
              <w:t>–.....</w:t>
            </w:r>
          </w:p>
        </w:tc>
      </w:tr>
    </w:tbl>
    <w:p w:rsidR="0082332C" w:rsidRPr="00076427" w:rsidRDefault="0082332C" w:rsidP="0082332C">
      <w:pPr>
        <w:widowControl w:val="0"/>
        <w:tabs>
          <w:tab w:val="num" w:pos="720"/>
        </w:tabs>
        <w:spacing w:before="120" w:after="120"/>
        <w:ind w:left="720" w:hanging="720"/>
        <w:jc w:val="both"/>
        <w:rPr>
          <w:rFonts w:ascii="Calibri" w:hAnsi="Calibri" w:cs="Calibri"/>
          <w:bCs/>
          <w:sz w:val="22"/>
          <w:szCs w:val="22"/>
        </w:rPr>
      </w:pPr>
      <w:r w:rsidRPr="00076427">
        <w:rPr>
          <w:rFonts w:ascii="Calibri" w:hAnsi="Calibri" w:cs="Calibri"/>
          <w:sz w:val="22"/>
          <w:szCs w:val="22"/>
        </w:rPr>
        <w:t>11.2.</w:t>
      </w:r>
      <w:r w:rsidRPr="00076427">
        <w:rPr>
          <w:rFonts w:ascii="Calibri" w:hAnsi="Calibri" w:cs="Calibri"/>
          <w:bCs/>
          <w:sz w:val="22"/>
          <w:szCs w:val="22"/>
        </w:rPr>
        <w:t xml:space="preserve"> </w:t>
      </w:r>
      <w:r w:rsidRPr="00076427">
        <w:rPr>
          <w:rFonts w:ascii="Calibri" w:hAnsi="Calibri" w:cs="Calibri"/>
          <w:bCs/>
          <w:sz w:val="22"/>
          <w:szCs w:val="22"/>
        </w:rPr>
        <w:tab/>
        <w:t>Se considerará recibida la notificación o comunicación en la fecha y hora en que se haya realizado la entrega.</w:t>
      </w:r>
    </w:p>
    <w:p w:rsidR="0082332C" w:rsidRPr="00076427" w:rsidRDefault="0082332C" w:rsidP="0082332C">
      <w:pPr>
        <w:widowControl w:val="0"/>
        <w:tabs>
          <w:tab w:val="num" w:pos="720"/>
        </w:tabs>
        <w:spacing w:before="120" w:after="120"/>
        <w:ind w:left="720" w:hanging="720"/>
        <w:jc w:val="both"/>
        <w:rPr>
          <w:rFonts w:ascii="Calibri" w:hAnsi="Calibri" w:cs="Calibri"/>
          <w:sz w:val="22"/>
          <w:szCs w:val="22"/>
        </w:rPr>
      </w:pPr>
      <w:r w:rsidRPr="00076427">
        <w:rPr>
          <w:rFonts w:ascii="Calibri" w:hAnsi="Calibri" w:cs="Calibri"/>
          <w:bCs/>
          <w:sz w:val="22"/>
          <w:szCs w:val="22"/>
        </w:rPr>
        <w:t>11.3.</w:t>
      </w:r>
      <w:r w:rsidRPr="00076427">
        <w:rPr>
          <w:rFonts w:ascii="Calibri" w:hAnsi="Calibri" w:cs="Calibri"/>
          <w:bCs/>
          <w:sz w:val="22"/>
          <w:szCs w:val="22"/>
        </w:rPr>
        <w:tab/>
      </w:r>
      <w:r w:rsidRPr="00076427">
        <w:rPr>
          <w:rFonts w:ascii="Calibri" w:hAnsi="Calibri" w:cs="Calibri"/>
          <w:sz w:val="22"/>
          <w:szCs w:val="22"/>
        </w:rPr>
        <w:t>Cuando cualquiera de las Partes, cambiare de domicilio, dirección postal, número fax, correo electrónico o persona de contacto, deberá notificar a la otra Parte, por escrito, por lo menos con tres (3) días de anticipación a la fecha efectiva del cambio.</w:t>
      </w:r>
    </w:p>
    <w:p w:rsidR="0082332C" w:rsidRPr="00076427" w:rsidRDefault="0082332C" w:rsidP="0082332C">
      <w:pPr>
        <w:jc w:val="both"/>
        <w:rPr>
          <w:rFonts w:ascii="Calibri" w:hAnsi="Calibri" w:cs="Calibri"/>
          <w:b/>
          <w:sz w:val="22"/>
          <w:szCs w:val="22"/>
        </w:rPr>
      </w:pPr>
    </w:p>
    <w:p w:rsidR="0082332C" w:rsidRPr="00076427" w:rsidRDefault="0082332C" w:rsidP="0082332C">
      <w:pPr>
        <w:jc w:val="both"/>
        <w:rPr>
          <w:rFonts w:ascii="Calibri" w:hAnsi="Calibri" w:cs="Calibri"/>
          <w:b/>
          <w:sz w:val="22"/>
          <w:szCs w:val="22"/>
          <w:lang w:val="es-ES_tradnl"/>
        </w:rPr>
      </w:pPr>
      <w:r w:rsidRPr="00076427">
        <w:rPr>
          <w:rFonts w:ascii="Calibri" w:hAnsi="Calibri" w:cs="Calibri"/>
          <w:b/>
          <w:sz w:val="22"/>
          <w:szCs w:val="22"/>
          <w:lang w:val="es-ES_tradnl"/>
        </w:rPr>
        <w:t xml:space="preserve">DECIMA SEGUNDA.- (DOCUMENTOS DEL CONTRATO). </w:t>
      </w:r>
    </w:p>
    <w:p w:rsidR="0082332C" w:rsidRPr="00076427" w:rsidRDefault="0082332C" w:rsidP="0082332C">
      <w:pPr>
        <w:jc w:val="both"/>
        <w:rPr>
          <w:rFonts w:ascii="Calibri" w:hAnsi="Calibri" w:cs="Calibri"/>
          <w:b/>
          <w:sz w:val="22"/>
          <w:szCs w:val="22"/>
          <w:lang w:val="es-ES_tradnl"/>
        </w:rPr>
      </w:pPr>
    </w:p>
    <w:p w:rsidR="0082332C" w:rsidRPr="00076427" w:rsidRDefault="0082332C" w:rsidP="0082332C">
      <w:pPr>
        <w:jc w:val="both"/>
        <w:rPr>
          <w:rFonts w:ascii="Calibri" w:hAnsi="Calibri" w:cs="Calibri"/>
          <w:sz w:val="22"/>
          <w:szCs w:val="22"/>
          <w:lang w:val="es-ES_tradnl"/>
        </w:rPr>
      </w:pPr>
      <w:r w:rsidRPr="00076427">
        <w:rPr>
          <w:rFonts w:ascii="Calibri" w:hAnsi="Calibri" w:cs="Calibri"/>
          <w:sz w:val="22"/>
          <w:szCs w:val="22"/>
          <w:lang w:val="es-ES_tradnl"/>
        </w:rPr>
        <w:t>Para cumplimiento de lo preceptuado en el presente Contrato, forman parte del mismo los siguientes documentos:</w:t>
      </w:r>
    </w:p>
    <w:p w:rsidR="0082332C" w:rsidRPr="00076427" w:rsidRDefault="0082332C" w:rsidP="0082332C">
      <w:pPr>
        <w:jc w:val="both"/>
        <w:rPr>
          <w:rFonts w:ascii="Calibri" w:hAnsi="Calibri" w:cs="Calibri"/>
          <w:sz w:val="22"/>
          <w:szCs w:val="22"/>
          <w:lang w:val="es-ES_tradnl"/>
        </w:rPr>
      </w:pPr>
    </w:p>
    <w:p w:rsidR="0082332C" w:rsidRPr="00076427" w:rsidRDefault="0082332C" w:rsidP="0082332C">
      <w:pPr>
        <w:jc w:val="both"/>
        <w:rPr>
          <w:rFonts w:ascii="Calibri" w:hAnsi="Calibri" w:cs="Calibri"/>
          <w:sz w:val="22"/>
          <w:szCs w:val="22"/>
          <w:lang w:val="es-ES_tradnl"/>
        </w:rPr>
      </w:pPr>
      <w:r w:rsidRPr="00076427">
        <w:rPr>
          <w:rFonts w:ascii="Calibri" w:hAnsi="Calibri" w:cs="Calibri"/>
          <w:sz w:val="22"/>
          <w:szCs w:val="22"/>
          <w:lang w:val="es-ES_tradnl"/>
        </w:rPr>
        <w:t xml:space="preserve">10.1. Documento Base de Contratación. </w:t>
      </w:r>
    </w:p>
    <w:p w:rsidR="0082332C" w:rsidRPr="00076427" w:rsidRDefault="0082332C" w:rsidP="0082332C">
      <w:pPr>
        <w:jc w:val="both"/>
        <w:rPr>
          <w:rFonts w:ascii="Calibri" w:hAnsi="Calibri" w:cs="Calibri"/>
          <w:sz w:val="22"/>
          <w:szCs w:val="22"/>
          <w:lang w:val="es-ES_tradnl"/>
        </w:rPr>
      </w:pPr>
      <w:r w:rsidRPr="00076427">
        <w:rPr>
          <w:rFonts w:ascii="Calibri" w:hAnsi="Calibri" w:cs="Calibri"/>
          <w:sz w:val="22"/>
          <w:szCs w:val="22"/>
          <w:lang w:val="es-ES_tradnl"/>
        </w:rPr>
        <w:t>10.2. Especificaciones Técnicas</w:t>
      </w:r>
    </w:p>
    <w:p w:rsidR="0082332C" w:rsidRPr="00076427" w:rsidRDefault="0082332C" w:rsidP="0082332C">
      <w:pPr>
        <w:jc w:val="both"/>
        <w:rPr>
          <w:rFonts w:ascii="Calibri" w:hAnsi="Calibri" w:cs="Calibri"/>
          <w:sz w:val="22"/>
          <w:szCs w:val="22"/>
          <w:lang w:val="es-ES_tradnl"/>
        </w:rPr>
      </w:pPr>
      <w:r w:rsidRPr="00076427">
        <w:rPr>
          <w:rFonts w:ascii="Calibri" w:hAnsi="Calibri" w:cs="Calibri"/>
          <w:sz w:val="22"/>
          <w:szCs w:val="22"/>
          <w:lang w:val="es-ES_tradnl"/>
        </w:rPr>
        <w:t>10.3. Propuesta Adjudicada.</w:t>
      </w:r>
    </w:p>
    <w:p w:rsidR="0082332C" w:rsidRPr="00076427" w:rsidRDefault="0082332C" w:rsidP="0082332C">
      <w:pPr>
        <w:jc w:val="both"/>
        <w:rPr>
          <w:rFonts w:ascii="Calibri" w:hAnsi="Calibri" w:cs="Calibri"/>
          <w:i/>
          <w:sz w:val="22"/>
          <w:szCs w:val="22"/>
          <w:lang w:val="es-ES_tradnl"/>
        </w:rPr>
      </w:pPr>
      <w:r w:rsidRPr="00076427">
        <w:rPr>
          <w:rFonts w:ascii="Calibri" w:hAnsi="Calibri" w:cs="Calibri"/>
          <w:sz w:val="22"/>
          <w:szCs w:val="22"/>
          <w:lang w:val="es-ES_tradnl"/>
        </w:rPr>
        <w:t xml:space="preserve">10.4. </w:t>
      </w:r>
      <w:r w:rsidRPr="00076427">
        <w:rPr>
          <w:rFonts w:ascii="Calibri" w:hAnsi="Calibri" w:cs="Calibri"/>
          <w:i/>
          <w:sz w:val="22"/>
          <w:szCs w:val="22"/>
          <w:lang w:val="es-ES_tradnl"/>
        </w:rPr>
        <w:t>Garantías.</w:t>
      </w:r>
    </w:p>
    <w:p w:rsidR="0082332C" w:rsidRPr="00076427" w:rsidRDefault="0082332C" w:rsidP="0082332C">
      <w:pPr>
        <w:jc w:val="both"/>
        <w:rPr>
          <w:rFonts w:ascii="Calibri" w:hAnsi="Calibri" w:cs="Calibri"/>
          <w:sz w:val="22"/>
          <w:szCs w:val="22"/>
          <w:lang w:val="es-ES_tradnl"/>
        </w:rPr>
      </w:pPr>
    </w:p>
    <w:p w:rsidR="0082332C" w:rsidRPr="00076427" w:rsidRDefault="0082332C" w:rsidP="0082332C">
      <w:pPr>
        <w:jc w:val="both"/>
        <w:rPr>
          <w:rFonts w:ascii="Calibri" w:hAnsi="Calibri" w:cs="Calibri"/>
          <w:sz w:val="22"/>
          <w:szCs w:val="22"/>
          <w:lang w:val="es-ES_tradnl"/>
        </w:rPr>
      </w:pPr>
      <w:r w:rsidRPr="00076427">
        <w:rPr>
          <w:rFonts w:ascii="Calibri" w:hAnsi="Calibri" w:cs="Calibri"/>
          <w:b/>
          <w:sz w:val="22"/>
          <w:szCs w:val="22"/>
        </w:rPr>
        <w:t>DÉCIMA TERCERA.- (IMPUESTOS Y TRIBUTOS).</w:t>
      </w:r>
      <w:r w:rsidRPr="00076427">
        <w:rPr>
          <w:rFonts w:ascii="Calibri" w:hAnsi="Calibri" w:cs="Calibri"/>
          <w:sz w:val="22"/>
          <w:szCs w:val="22"/>
        </w:rPr>
        <w:t xml:space="preserve"> </w:t>
      </w:r>
    </w:p>
    <w:p w:rsidR="0082332C" w:rsidRPr="00076427" w:rsidRDefault="0082332C" w:rsidP="0082332C">
      <w:pPr>
        <w:widowControl w:val="0"/>
        <w:spacing w:before="120" w:after="120"/>
        <w:ind w:left="720" w:hanging="720"/>
        <w:jc w:val="both"/>
        <w:rPr>
          <w:rFonts w:ascii="Calibri" w:hAnsi="Calibri" w:cs="Calibri"/>
          <w:sz w:val="22"/>
          <w:szCs w:val="22"/>
          <w:lang w:val="es-ES_tradnl"/>
        </w:rPr>
      </w:pPr>
      <w:r w:rsidRPr="00076427">
        <w:rPr>
          <w:rFonts w:ascii="Calibri" w:hAnsi="Calibri" w:cs="Calibri"/>
          <w:sz w:val="22"/>
          <w:szCs w:val="22"/>
          <w:lang w:val="es-ES_tradnl"/>
        </w:rPr>
        <w:t>13.1</w:t>
      </w:r>
      <w:r w:rsidRPr="00076427">
        <w:rPr>
          <w:rFonts w:ascii="Calibri" w:hAnsi="Calibri" w:cs="Calibri"/>
          <w:sz w:val="22"/>
          <w:szCs w:val="22"/>
          <w:lang w:val="es-ES_tradnl"/>
        </w:rPr>
        <w:tab/>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76427">
        <w:rPr>
          <w:rFonts w:ascii="Calibri" w:hAnsi="Calibri" w:cs="Calibri"/>
          <w:b/>
          <w:sz w:val="22"/>
          <w:szCs w:val="22"/>
          <w:lang w:val="es-ES_tradnl"/>
        </w:rPr>
        <w:t>CONTRATISTA</w:t>
      </w:r>
      <w:r w:rsidRPr="00076427">
        <w:rPr>
          <w:rFonts w:ascii="Calibri" w:hAnsi="Calibri" w:cs="Calibri"/>
          <w:sz w:val="22"/>
          <w:szCs w:val="22"/>
          <w:lang w:val="es-ES_tradnl"/>
        </w:rPr>
        <w:t xml:space="preserve"> conforme a lo previsto en la Ley Aplicable, sin derecho a reembolso. La </w:t>
      </w:r>
      <w:r w:rsidRPr="00076427">
        <w:rPr>
          <w:rFonts w:ascii="Calibri" w:hAnsi="Calibri" w:cs="Calibri"/>
          <w:b/>
          <w:sz w:val="22"/>
          <w:szCs w:val="22"/>
          <w:lang w:val="es-ES_tradnl"/>
        </w:rPr>
        <w:t>ENTIDAD</w:t>
      </w:r>
      <w:r w:rsidRPr="00076427">
        <w:rPr>
          <w:rFonts w:ascii="Calibri" w:hAnsi="Calibri" w:cs="Calibri"/>
          <w:sz w:val="22"/>
          <w:szCs w:val="22"/>
          <w:lang w:val="es-ES_tradnl"/>
        </w:rPr>
        <w:t>, en caso de actuar en condición de agente de retención, podrá descontar y retener, en los Plazos previstos por Ley Aplicable, de los pagos a ser efectuados cualquier monto necesario para cubrir las obligaciones tributarias.</w:t>
      </w:r>
    </w:p>
    <w:p w:rsidR="0082332C" w:rsidRPr="00076427" w:rsidRDefault="0082332C" w:rsidP="0082332C">
      <w:pPr>
        <w:widowControl w:val="0"/>
        <w:spacing w:before="120" w:after="120"/>
        <w:ind w:left="720" w:hanging="720"/>
        <w:jc w:val="both"/>
        <w:rPr>
          <w:rFonts w:ascii="Calibri" w:hAnsi="Calibri" w:cs="Calibri"/>
          <w:sz w:val="22"/>
          <w:szCs w:val="22"/>
          <w:lang w:val="es-ES_tradnl"/>
        </w:rPr>
      </w:pPr>
      <w:r w:rsidRPr="00076427">
        <w:rPr>
          <w:rFonts w:ascii="Calibri" w:hAnsi="Calibri" w:cs="Calibri"/>
          <w:sz w:val="22"/>
          <w:szCs w:val="22"/>
          <w:lang w:val="es-ES_tradnl"/>
        </w:rPr>
        <w:t>13.2</w:t>
      </w:r>
      <w:r w:rsidRPr="00076427">
        <w:rPr>
          <w:rFonts w:ascii="Calibri" w:hAnsi="Calibri" w:cs="Calibri"/>
          <w:sz w:val="22"/>
          <w:szCs w:val="22"/>
          <w:lang w:val="es-ES_tradnl"/>
        </w:rPr>
        <w:tab/>
        <w:t xml:space="preserve">El </w:t>
      </w:r>
      <w:r w:rsidRPr="00076427">
        <w:rPr>
          <w:rFonts w:ascii="Calibri" w:hAnsi="Calibri" w:cs="Calibri"/>
          <w:b/>
          <w:sz w:val="22"/>
          <w:szCs w:val="22"/>
          <w:lang w:val="es-ES_tradnl"/>
        </w:rPr>
        <w:t>CONTRATISTA</w:t>
      </w:r>
      <w:r w:rsidRPr="00076427">
        <w:rPr>
          <w:rFonts w:ascii="Calibri" w:hAnsi="Calibri" w:cs="Calibri"/>
          <w:sz w:val="22"/>
          <w:szCs w:val="22"/>
          <w:lang w:val="es-ES_tradnl"/>
        </w:rPr>
        <w:t xml:space="preserve"> declara haber considerado en su propuesta los impuestos y/o tributos incidentes de la ejecución del </w:t>
      </w:r>
      <w:r w:rsidRPr="00076427">
        <w:rPr>
          <w:rFonts w:ascii="Calibri" w:hAnsi="Calibri" w:cs="Calibri"/>
          <w:sz w:val="22"/>
          <w:szCs w:val="22"/>
        </w:rPr>
        <w:t>Servicio</w:t>
      </w:r>
      <w:r w:rsidRPr="00076427">
        <w:rPr>
          <w:rFonts w:ascii="Calibri" w:hAnsi="Calibri" w:cs="Calibri"/>
          <w:sz w:val="22"/>
          <w:szCs w:val="22"/>
          <w:lang w:val="es-ES_tradnl"/>
        </w:rPr>
        <w:t>, no correspondiendo ningún reclamo debido a error en la evaluación, ni solicitar una revisión del precio contractual.</w:t>
      </w:r>
    </w:p>
    <w:p w:rsidR="0082332C" w:rsidRPr="00076427" w:rsidRDefault="0082332C" w:rsidP="0082332C">
      <w:pPr>
        <w:jc w:val="both"/>
        <w:rPr>
          <w:rFonts w:ascii="Calibri" w:hAnsi="Calibri" w:cs="Calibri"/>
          <w:b/>
          <w:bCs/>
          <w:sz w:val="22"/>
          <w:szCs w:val="22"/>
        </w:rPr>
      </w:pPr>
      <w:r w:rsidRPr="00076427">
        <w:rPr>
          <w:rFonts w:ascii="Calibri" w:hAnsi="Calibri" w:cs="Calibri"/>
          <w:b/>
          <w:sz w:val="22"/>
          <w:szCs w:val="22"/>
        </w:rPr>
        <w:lastRenderedPageBreak/>
        <w:t>DÉCIMA CUARTA- (</w:t>
      </w:r>
      <w:r w:rsidRPr="00076427">
        <w:rPr>
          <w:rFonts w:ascii="Calibri" w:hAnsi="Calibri" w:cs="Calibri"/>
          <w:b/>
          <w:bCs/>
          <w:sz w:val="22"/>
          <w:szCs w:val="22"/>
        </w:rPr>
        <w:t>EXONERACIÓN DE LAS CARGAS LABORALES Y SOCIALES A LA ENTIDAD).</w:t>
      </w:r>
    </w:p>
    <w:p w:rsidR="0082332C" w:rsidRPr="00076427" w:rsidRDefault="0082332C" w:rsidP="0082332C">
      <w:pPr>
        <w:autoSpaceDE w:val="0"/>
        <w:autoSpaceDN w:val="0"/>
        <w:adjustRightInd w:val="0"/>
        <w:jc w:val="both"/>
        <w:rPr>
          <w:rFonts w:ascii="Calibri" w:hAnsi="Calibri" w:cs="Calibri"/>
          <w:b/>
          <w:bCs/>
          <w:sz w:val="22"/>
          <w:szCs w:val="22"/>
        </w:rPr>
      </w:pPr>
    </w:p>
    <w:p w:rsidR="0082332C" w:rsidRPr="00076427" w:rsidRDefault="0082332C" w:rsidP="0082332C">
      <w:pPr>
        <w:autoSpaceDE w:val="0"/>
        <w:autoSpaceDN w:val="0"/>
        <w:adjustRightInd w:val="0"/>
        <w:jc w:val="both"/>
        <w:rPr>
          <w:rFonts w:ascii="Calibri" w:hAnsi="Calibri" w:cs="Calibri"/>
          <w:b/>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bCs/>
          <w:sz w:val="22"/>
          <w:szCs w:val="22"/>
        </w:rPr>
        <w:t xml:space="preserve"> corre con las obligaciones que emerjan del objeto del presente Contrato, r</w:t>
      </w:r>
      <w:r w:rsidRPr="00076427">
        <w:rPr>
          <w:rFonts w:ascii="Calibri" w:hAnsi="Calibri" w:cs="Calibri"/>
          <w:sz w:val="22"/>
          <w:szCs w:val="22"/>
        </w:rPr>
        <w:t xml:space="preserve">especto a las cargas laborales y sociales con el Personal de su dependencia y subcontratista, exonerando de estas obligaciones a la </w:t>
      </w:r>
      <w:r w:rsidRPr="00076427">
        <w:rPr>
          <w:rFonts w:ascii="Calibri" w:hAnsi="Calibri" w:cs="Calibri"/>
          <w:b/>
          <w:sz w:val="22"/>
          <w:szCs w:val="22"/>
        </w:rPr>
        <w:t>ENTIDAD.</w:t>
      </w:r>
    </w:p>
    <w:p w:rsidR="0082332C" w:rsidRPr="00076427" w:rsidRDefault="0082332C" w:rsidP="0082332C">
      <w:pPr>
        <w:autoSpaceDE w:val="0"/>
        <w:autoSpaceDN w:val="0"/>
        <w:adjustRightInd w:val="0"/>
        <w:jc w:val="both"/>
        <w:rPr>
          <w:rFonts w:ascii="Calibri" w:hAnsi="Calibri" w:cs="Calibri"/>
          <w:b/>
          <w:sz w:val="22"/>
          <w:szCs w:val="22"/>
        </w:rPr>
      </w:pPr>
    </w:p>
    <w:p w:rsidR="0082332C" w:rsidRPr="00076427" w:rsidRDefault="0082332C" w:rsidP="0082332C">
      <w:pPr>
        <w:autoSpaceDE w:val="0"/>
        <w:autoSpaceDN w:val="0"/>
        <w:adjustRightInd w:val="0"/>
        <w:jc w:val="both"/>
        <w:rPr>
          <w:rFonts w:ascii="Calibri" w:hAnsi="Calibri" w:cs="Calibri"/>
          <w:b/>
          <w:bCs/>
          <w:sz w:val="22"/>
          <w:szCs w:val="22"/>
          <w:lang w:val="es-BO"/>
        </w:rPr>
      </w:pPr>
      <w:r w:rsidRPr="00076427">
        <w:rPr>
          <w:rFonts w:ascii="Calibri" w:hAnsi="Calibri" w:cs="Calibri"/>
          <w:bCs/>
          <w:sz w:val="22"/>
          <w:szCs w:val="22"/>
          <w:lang w:val="es-BO"/>
        </w:rPr>
        <w:t>En este sentido el</w:t>
      </w:r>
      <w:r w:rsidRPr="00076427">
        <w:rPr>
          <w:rFonts w:ascii="Calibri" w:hAnsi="Calibri" w:cs="Calibri"/>
          <w:b/>
          <w:bCs/>
          <w:sz w:val="22"/>
          <w:szCs w:val="22"/>
          <w:lang w:val="es-BO"/>
        </w:rPr>
        <w:t xml:space="preserve"> CONTRATISTA </w:t>
      </w:r>
      <w:r w:rsidRPr="00076427">
        <w:rPr>
          <w:rFonts w:ascii="Calibri" w:hAnsi="Calibri" w:cs="Calibri"/>
          <w:bCs/>
          <w:sz w:val="22"/>
          <w:szCs w:val="22"/>
          <w:lang w:val="es-BO"/>
        </w:rPr>
        <w:t>debe:</w:t>
      </w:r>
    </w:p>
    <w:p w:rsidR="0082332C" w:rsidRPr="00076427" w:rsidRDefault="0082332C" w:rsidP="0082332C">
      <w:pPr>
        <w:autoSpaceDE w:val="0"/>
        <w:autoSpaceDN w:val="0"/>
        <w:adjustRightInd w:val="0"/>
        <w:jc w:val="both"/>
        <w:rPr>
          <w:rFonts w:ascii="Calibri" w:hAnsi="Calibri" w:cs="Calibri"/>
          <w:b/>
          <w:bCs/>
          <w:sz w:val="22"/>
          <w:szCs w:val="22"/>
          <w:lang w:val="es-BO"/>
        </w:rPr>
      </w:pPr>
    </w:p>
    <w:p w:rsidR="0082332C" w:rsidRPr="00076427" w:rsidRDefault="0082332C" w:rsidP="004537F7">
      <w:pPr>
        <w:pStyle w:val="Prrafodelista"/>
        <w:numPr>
          <w:ilvl w:val="0"/>
          <w:numId w:val="39"/>
        </w:numPr>
        <w:autoSpaceDE w:val="0"/>
        <w:autoSpaceDN w:val="0"/>
        <w:adjustRightInd w:val="0"/>
        <w:contextualSpacing/>
        <w:jc w:val="both"/>
        <w:rPr>
          <w:rFonts w:ascii="Calibri" w:hAnsi="Calibri" w:cs="Calibri"/>
          <w:b/>
          <w:bCs/>
          <w:sz w:val="22"/>
          <w:szCs w:val="22"/>
          <w:lang w:val="es-BO"/>
        </w:rPr>
      </w:pPr>
      <w:r w:rsidRPr="00076427">
        <w:rPr>
          <w:rFonts w:ascii="Calibri" w:hAnsi="Calibri" w:cs="Calibri"/>
          <w:sz w:val="22"/>
          <w:szCs w:val="22"/>
          <w:lang w:val="es-BO"/>
        </w:rPr>
        <w:t>Cumplir la legislación laboral y social vigente en el Estado Plurinacional de Bolivia y será también responsable de dicho cumplimiento por parte de sus subcontratistas.</w:t>
      </w:r>
    </w:p>
    <w:p w:rsidR="0082332C" w:rsidRPr="00076427" w:rsidRDefault="0082332C" w:rsidP="0082332C">
      <w:pPr>
        <w:pStyle w:val="Prrafodelista"/>
        <w:autoSpaceDE w:val="0"/>
        <w:autoSpaceDN w:val="0"/>
        <w:adjustRightInd w:val="0"/>
        <w:jc w:val="both"/>
        <w:rPr>
          <w:rFonts w:ascii="Calibri" w:hAnsi="Calibri" w:cs="Calibri"/>
          <w:b/>
          <w:bCs/>
          <w:sz w:val="22"/>
          <w:szCs w:val="22"/>
          <w:lang w:val="es-BO"/>
        </w:rPr>
      </w:pPr>
    </w:p>
    <w:p w:rsidR="0082332C" w:rsidRPr="00076427" w:rsidRDefault="0082332C" w:rsidP="004537F7">
      <w:pPr>
        <w:pStyle w:val="Prrafodelista"/>
        <w:numPr>
          <w:ilvl w:val="0"/>
          <w:numId w:val="39"/>
        </w:numPr>
        <w:autoSpaceDE w:val="0"/>
        <w:autoSpaceDN w:val="0"/>
        <w:adjustRightInd w:val="0"/>
        <w:contextualSpacing/>
        <w:jc w:val="both"/>
        <w:rPr>
          <w:rFonts w:ascii="Calibri" w:hAnsi="Calibri" w:cs="Calibri"/>
          <w:b/>
          <w:bCs/>
          <w:sz w:val="22"/>
          <w:szCs w:val="22"/>
          <w:lang w:val="es-BO"/>
        </w:rPr>
      </w:pPr>
      <w:r w:rsidRPr="00076427">
        <w:rPr>
          <w:rFonts w:ascii="Calibri" w:hAnsi="Calibri" w:cs="Calibri"/>
          <w:sz w:val="22"/>
          <w:szCs w:val="22"/>
          <w:lang w:val="es-BO"/>
        </w:rPr>
        <w:t xml:space="preserve">Mantener a la </w:t>
      </w:r>
      <w:r w:rsidRPr="00076427">
        <w:rPr>
          <w:rFonts w:ascii="Calibri" w:hAnsi="Calibri" w:cs="Calibri"/>
          <w:b/>
          <w:sz w:val="22"/>
          <w:szCs w:val="22"/>
          <w:lang w:val="es-BO"/>
        </w:rPr>
        <w:t>ENTIDAD</w:t>
      </w:r>
      <w:r w:rsidRPr="00076427">
        <w:rPr>
          <w:rFonts w:ascii="Calibri" w:hAnsi="Calibri" w:cs="Calibri"/>
          <w:sz w:val="22"/>
          <w:szCs w:val="22"/>
          <w:lang w:val="es-BO"/>
        </w:rPr>
        <w:t xml:space="preserve"> exonerada contra cualquier multa o penalidad de cualquier tipo o naturaleza que fuera impuesta por causa de incumplimiento o infracción de la legislación laboral o social.</w:t>
      </w:r>
    </w:p>
    <w:p w:rsidR="0082332C" w:rsidRPr="00076427" w:rsidRDefault="0082332C" w:rsidP="0082332C">
      <w:pPr>
        <w:pStyle w:val="Prrafodelista"/>
        <w:autoSpaceDE w:val="0"/>
        <w:autoSpaceDN w:val="0"/>
        <w:adjustRightInd w:val="0"/>
        <w:jc w:val="both"/>
        <w:rPr>
          <w:rFonts w:ascii="Calibri" w:hAnsi="Calibri" w:cs="Calibri"/>
          <w:b/>
          <w:bCs/>
          <w:sz w:val="22"/>
          <w:szCs w:val="22"/>
          <w:lang w:val="es-BO"/>
        </w:rPr>
      </w:pPr>
    </w:p>
    <w:p w:rsidR="0082332C" w:rsidRPr="00076427" w:rsidRDefault="0082332C" w:rsidP="004537F7">
      <w:pPr>
        <w:pStyle w:val="Prrafodelista"/>
        <w:numPr>
          <w:ilvl w:val="0"/>
          <w:numId w:val="39"/>
        </w:numPr>
        <w:autoSpaceDE w:val="0"/>
        <w:autoSpaceDN w:val="0"/>
        <w:adjustRightInd w:val="0"/>
        <w:contextualSpacing/>
        <w:jc w:val="both"/>
        <w:rPr>
          <w:rFonts w:ascii="Calibri" w:hAnsi="Calibri" w:cs="Calibri"/>
          <w:b/>
          <w:bCs/>
          <w:sz w:val="22"/>
          <w:szCs w:val="22"/>
          <w:lang w:val="es-BO"/>
        </w:rPr>
      </w:pPr>
      <w:r w:rsidRPr="00076427">
        <w:rPr>
          <w:rFonts w:ascii="Calibri" w:hAnsi="Calibri" w:cs="Calibri"/>
          <w:sz w:val="22"/>
          <w:szCs w:val="22"/>
          <w:lang w:val="es-BO"/>
        </w:rPr>
        <w:t xml:space="preserve">Asegurar que los Contratos suscritos con subcontratistas contengan disposiciones que cumplan con las obligaciones laborales, sociales, ambientales y tributarias, además de la Ley Aplicable. </w:t>
      </w:r>
    </w:p>
    <w:p w:rsidR="0082332C" w:rsidRPr="00076427" w:rsidRDefault="0082332C" w:rsidP="0082332C">
      <w:pPr>
        <w:pStyle w:val="Prrafodelista"/>
        <w:autoSpaceDE w:val="0"/>
        <w:autoSpaceDN w:val="0"/>
        <w:adjustRightInd w:val="0"/>
        <w:jc w:val="both"/>
        <w:rPr>
          <w:rFonts w:ascii="Calibri" w:hAnsi="Calibri" w:cs="Calibri"/>
          <w:b/>
          <w:bCs/>
          <w:sz w:val="22"/>
          <w:szCs w:val="22"/>
          <w:lang w:val="es-BO"/>
        </w:rPr>
      </w:pPr>
    </w:p>
    <w:p w:rsidR="0082332C" w:rsidRPr="00076427" w:rsidRDefault="0082332C" w:rsidP="004537F7">
      <w:pPr>
        <w:pStyle w:val="Prrafodelista"/>
        <w:numPr>
          <w:ilvl w:val="0"/>
          <w:numId w:val="39"/>
        </w:numPr>
        <w:autoSpaceDE w:val="0"/>
        <w:autoSpaceDN w:val="0"/>
        <w:adjustRightInd w:val="0"/>
        <w:contextualSpacing/>
        <w:jc w:val="both"/>
        <w:rPr>
          <w:rFonts w:ascii="Calibri" w:hAnsi="Calibri" w:cs="Calibri"/>
          <w:sz w:val="22"/>
          <w:szCs w:val="22"/>
          <w:lang w:val="es-BO"/>
        </w:rPr>
      </w:pPr>
      <w:r w:rsidRPr="00076427">
        <w:rPr>
          <w:rFonts w:ascii="Calibri" w:hAnsi="Calibri" w:cs="Calibri"/>
          <w:sz w:val="22"/>
          <w:szCs w:val="22"/>
          <w:lang w:val="es-BO"/>
        </w:rPr>
        <w:t xml:space="preserve">Cumplir con las normas laborales respecto al pago de incremento salarial, bonos, doble aguinaldo, primas y cualquier otra obligación laboral, las cuales deben ser asumidas exclusivamente a cuenta y cargo del </w:t>
      </w:r>
      <w:r w:rsidRPr="00076427">
        <w:rPr>
          <w:rFonts w:ascii="Calibri" w:hAnsi="Calibri" w:cs="Calibri"/>
          <w:b/>
          <w:sz w:val="22"/>
          <w:szCs w:val="22"/>
          <w:lang w:val="es-BO"/>
        </w:rPr>
        <w:t>CONTRATISTA</w:t>
      </w:r>
      <w:r w:rsidRPr="00076427">
        <w:rPr>
          <w:rFonts w:ascii="Calibri" w:hAnsi="Calibri" w:cs="Calibri"/>
          <w:sz w:val="22"/>
          <w:szCs w:val="22"/>
          <w:lang w:val="es-BO"/>
        </w:rPr>
        <w:t xml:space="preserve">.  </w:t>
      </w:r>
    </w:p>
    <w:p w:rsidR="0082332C" w:rsidRPr="00076427" w:rsidRDefault="0082332C" w:rsidP="0082332C">
      <w:pPr>
        <w:pStyle w:val="Prrafodelista"/>
        <w:autoSpaceDE w:val="0"/>
        <w:autoSpaceDN w:val="0"/>
        <w:adjustRightInd w:val="0"/>
        <w:jc w:val="both"/>
        <w:rPr>
          <w:rFonts w:ascii="Calibri" w:hAnsi="Calibri" w:cs="Calibri"/>
          <w:sz w:val="22"/>
          <w:szCs w:val="22"/>
          <w:lang w:val="es-BO"/>
        </w:rPr>
      </w:pPr>
    </w:p>
    <w:p w:rsidR="0082332C" w:rsidRPr="00076427" w:rsidRDefault="0082332C" w:rsidP="0082332C">
      <w:pPr>
        <w:autoSpaceDE w:val="0"/>
        <w:autoSpaceDN w:val="0"/>
        <w:adjustRightInd w:val="0"/>
        <w:jc w:val="both"/>
        <w:rPr>
          <w:rFonts w:ascii="Calibri" w:hAnsi="Calibri" w:cs="Calibri"/>
          <w:sz w:val="22"/>
          <w:szCs w:val="22"/>
          <w:lang w:val="es-BO"/>
        </w:rPr>
      </w:pPr>
      <w:r w:rsidRPr="00076427">
        <w:rPr>
          <w:rFonts w:ascii="Calibri" w:hAnsi="Calibri" w:cs="Calibri"/>
          <w:sz w:val="22"/>
          <w:szCs w:val="22"/>
          <w:lang w:val="es-BO"/>
        </w:rPr>
        <w:t xml:space="preserve">El </w:t>
      </w:r>
      <w:r w:rsidRPr="00076427">
        <w:rPr>
          <w:rFonts w:ascii="Calibri" w:hAnsi="Calibri" w:cs="Calibri"/>
          <w:b/>
          <w:sz w:val="22"/>
          <w:szCs w:val="22"/>
          <w:lang w:val="es-BO"/>
        </w:rPr>
        <w:t>CONTRATISTA</w:t>
      </w:r>
      <w:r w:rsidRPr="00076427">
        <w:rPr>
          <w:rFonts w:ascii="Calibri" w:hAnsi="Calibri" w:cs="Calibri"/>
          <w:sz w:val="22"/>
          <w:szCs w:val="22"/>
          <w:lang w:val="es-BO"/>
        </w:rPr>
        <w:t xml:space="preserve"> es responsable por:</w:t>
      </w:r>
    </w:p>
    <w:p w:rsidR="0082332C" w:rsidRPr="00076427" w:rsidRDefault="0082332C" w:rsidP="0082332C">
      <w:pPr>
        <w:autoSpaceDE w:val="0"/>
        <w:autoSpaceDN w:val="0"/>
        <w:adjustRightInd w:val="0"/>
        <w:jc w:val="both"/>
        <w:rPr>
          <w:rFonts w:ascii="Calibri" w:hAnsi="Calibri" w:cs="Calibri"/>
          <w:sz w:val="22"/>
          <w:szCs w:val="22"/>
          <w:lang w:val="es-BO"/>
        </w:rPr>
      </w:pPr>
    </w:p>
    <w:p w:rsidR="0082332C" w:rsidRPr="00076427" w:rsidRDefault="0082332C" w:rsidP="004537F7">
      <w:pPr>
        <w:pStyle w:val="Prrafodelista"/>
        <w:numPr>
          <w:ilvl w:val="0"/>
          <w:numId w:val="39"/>
        </w:numPr>
        <w:autoSpaceDE w:val="0"/>
        <w:autoSpaceDN w:val="0"/>
        <w:adjustRightInd w:val="0"/>
        <w:contextualSpacing/>
        <w:jc w:val="both"/>
        <w:rPr>
          <w:rFonts w:ascii="Calibri" w:hAnsi="Calibri" w:cs="Calibri"/>
          <w:sz w:val="22"/>
          <w:szCs w:val="22"/>
          <w:lang w:val="es-BO"/>
        </w:rPr>
      </w:pPr>
      <w:r w:rsidRPr="00076427">
        <w:rPr>
          <w:rFonts w:ascii="Calibri" w:hAnsi="Calibri" w:cs="Calibri"/>
          <w:sz w:val="22"/>
          <w:szCs w:val="22"/>
          <w:lang w:val="es-BO"/>
        </w:rPr>
        <w:t xml:space="preserve">Por todo subcontrato suscrito por el </w:t>
      </w:r>
      <w:r w:rsidRPr="00076427">
        <w:rPr>
          <w:rFonts w:ascii="Calibri" w:hAnsi="Calibri" w:cs="Calibri"/>
          <w:b/>
          <w:sz w:val="22"/>
          <w:szCs w:val="22"/>
          <w:lang w:val="es-BO"/>
        </w:rPr>
        <w:t>CONTRATISTA</w:t>
      </w:r>
      <w:r w:rsidRPr="00076427">
        <w:rPr>
          <w:rFonts w:ascii="Calibri" w:hAnsi="Calibri" w:cs="Calibri"/>
          <w:sz w:val="22"/>
          <w:szCs w:val="22"/>
          <w:lang w:val="es-BO"/>
        </w:rPr>
        <w:t xml:space="preserve">, no obligara o pretenderá obligar a la </w:t>
      </w:r>
      <w:r w:rsidRPr="00076427">
        <w:rPr>
          <w:rFonts w:ascii="Calibri" w:hAnsi="Calibri" w:cs="Calibri"/>
          <w:b/>
          <w:sz w:val="22"/>
          <w:szCs w:val="22"/>
          <w:lang w:val="es-BO"/>
        </w:rPr>
        <w:t>ENTIDAD</w:t>
      </w:r>
      <w:r w:rsidRPr="00076427">
        <w:rPr>
          <w:rFonts w:ascii="Calibri" w:hAnsi="Calibri" w:cs="Calibri"/>
          <w:sz w:val="22"/>
          <w:szCs w:val="22"/>
          <w:lang w:val="es-BO"/>
        </w:rPr>
        <w:t xml:space="preserve"> al cumplimiento de las obligaciones laborales, sociales o patronales de los subcontratistas, proveedores y/o fabricantes; en este sentido la responsabilidad frente a la </w:t>
      </w:r>
      <w:r w:rsidRPr="00076427">
        <w:rPr>
          <w:rFonts w:ascii="Calibri" w:hAnsi="Calibri" w:cs="Calibri"/>
          <w:b/>
          <w:sz w:val="22"/>
          <w:szCs w:val="22"/>
          <w:lang w:val="es-BO"/>
        </w:rPr>
        <w:t>ENTIDAD</w:t>
      </w:r>
      <w:r w:rsidRPr="00076427">
        <w:rPr>
          <w:rFonts w:ascii="Calibri" w:hAnsi="Calibri" w:cs="Calibri"/>
          <w:sz w:val="22"/>
          <w:szCs w:val="22"/>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076427">
        <w:rPr>
          <w:rFonts w:ascii="Calibri" w:hAnsi="Calibri" w:cs="Calibri"/>
          <w:b/>
          <w:sz w:val="22"/>
          <w:szCs w:val="22"/>
          <w:lang w:val="es-BO"/>
        </w:rPr>
        <w:t>CONTRATISTA</w:t>
      </w:r>
      <w:r w:rsidRPr="00076427">
        <w:rPr>
          <w:rFonts w:ascii="Calibri" w:hAnsi="Calibri" w:cs="Calibri"/>
          <w:sz w:val="22"/>
          <w:szCs w:val="22"/>
          <w:lang w:val="es-BO"/>
        </w:rPr>
        <w:t>.</w:t>
      </w:r>
    </w:p>
    <w:p w:rsidR="0082332C" w:rsidRPr="00076427" w:rsidRDefault="0082332C" w:rsidP="004537F7">
      <w:pPr>
        <w:pStyle w:val="Prrafodelista"/>
        <w:numPr>
          <w:ilvl w:val="0"/>
          <w:numId w:val="39"/>
        </w:numPr>
        <w:autoSpaceDE w:val="0"/>
        <w:autoSpaceDN w:val="0"/>
        <w:adjustRightInd w:val="0"/>
        <w:contextualSpacing/>
        <w:jc w:val="both"/>
        <w:rPr>
          <w:rFonts w:ascii="Calibri" w:hAnsi="Calibri" w:cs="Calibri"/>
          <w:sz w:val="22"/>
          <w:szCs w:val="22"/>
          <w:lang w:val="es-BO"/>
        </w:rPr>
      </w:pPr>
      <w:r w:rsidRPr="00076427">
        <w:rPr>
          <w:rFonts w:ascii="Calibri" w:hAnsi="Calibri" w:cs="Calibri"/>
          <w:sz w:val="22"/>
          <w:szCs w:val="22"/>
          <w:lang w:val="es-BO"/>
        </w:rPr>
        <w:t>Por los efectos resultantes de la inobservancia y/o infracción de las obligaciones del Contrato, leyes, reglamentos y/o Ley Aplicable del Estado Plurinacional de Bolivia.</w:t>
      </w:r>
    </w:p>
    <w:p w:rsidR="0082332C" w:rsidRPr="00076427" w:rsidRDefault="0082332C" w:rsidP="0082332C">
      <w:pPr>
        <w:jc w:val="both"/>
        <w:rPr>
          <w:rFonts w:ascii="Calibri" w:hAnsi="Calibri" w:cs="Calibri"/>
          <w:sz w:val="22"/>
          <w:szCs w:val="22"/>
          <w:lang w:val="es-BO"/>
        </w:rPr>
      </w:pPr>
    </w:p>
    <w:p w:rsidR="0082332C" w:rsidRPr="00076427" w:rsidRDefault="0082332C" w:rsidP="0082332C">
      <w:pPr>
        <w:jc w:val="both"/>
        <w:rPr>
          <w:rFonts w:ascii="Calibri" w:hAnsi="Calibri" w:cs="Calibri"/>
          <w:sz w:val="22"/>
          <w:szCs w:val="22"/>
        </w:rPr>
      </w:pPr>
      <w:r w:rsidRPr="00076427">
        <w:rPr>
          <w:rFonts w:ascii="Calibri" w:hAnsi="Calibri" w:cs="Calibri"/>
          <w:b/>
          <w:sz w:val="22"/>
          <w:szCs w:val="22"/>
        </w:rPr>
        <w:t>DÉCIMA QUINTA.- (INTRANSFERIBILIDAD DEL CONTRATO).</w:t>
      </w:r>
      <w:r w:rsidRPr="00076427">
        <w:rPr>
          <w:rFonts w:ascii="Calibri" w:hAnsi="Calibri" w:cs="Calibri"/>
          <w:sz w:val="22"/>
          <w:szCs w:val="22"/>
        </w:rPr>
        <w:t xml:space="preserve"> </w:t>
      </w:r>
    </w:p>
    <w:p w:rsidR="0082332C" w:rsidRPr="00076427"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sz w:val="22"/>
          <w:szCs w:val="22"/>
        </w:rPr>
        <w:t xml:space="preserve"> bajo ningún título podrá ceder, transferir, subrogar, total o parcialmente este Contrato.</w:t>
      </w:r>
    </w:p>
    <w:p w:rsidR="0082332C" w:rsidRPr="00076427"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sz w:val="22"/>
          <w:szCs w:val="22"/>
        </w:rPr>
      </w:pPr>
      <w:r w:rsidRPr="00076427">
        <w:rPr>
          <w:rFonts w:ascii="Calibri" w:hAnsi="Calibri" w:cs="Calibri"/>
          <w:sz w:val="22"/>
          <w:szCs w:val="22"/>
        </w:rPr>
        <w:t xml:space="preserve">En caso excepcional, emergente de causa de fuerza mayor, maso fortuito o necesidad pública, las Partes </w:t>
      </w:r>
      <w:r w:rsidRPr="003F40A6">
        <w:rPr>
          <w:rFonts w:ascii="Calibri" w:hAnsi="Calibri" w:cs="Calibri"/>
          <w:sz w:val="22"/>
          <w:szCs w:val="22"/>
        </w:rPr>
        <w:t xml:space="preserve">podrán acordar la cesión o subrogación del Contrato total o parcialmente, previa aprobación de la </w:t>
      </w:r>
      <w:r w:rsidRPr="003F40A6">
        <w:rPr>
          <w:rFonts w:ascii="Calibri" w:hAnsi="Calibri" w:cs="Calibri"/>
          <w:b/>
          <w:sz w:val="22"/>
          <w:szCs w:val="22"/>
        </w:rPr>
        <w:t>ENTIDAD</w:t>
      </w:r>
      <w:r w:rsidRPr="003F40A6">
        <w:rPr>
          <w:rFonts w:ascii="Calibri" w:hAnsi="Calibri" w:cs="Calibri"/>
          <w:sz w:val="22"/>
          <w:szCs w:val="22"/>
        </w:rPr>
        <w:t>, bajo los mismos términos y condiciones del presente Contrato.</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sz w:val="22"/>
          <w:szCs w:val="22"/>
        </w:rPr>
      </w:pPr>
      <w:r w:rsidRPr="003F40A6">
        <w:rPr>
          <w:rFonts w:ascii="Calibri" w:hAnsi="Calibri" w:cs="Calibri"/>
          <w:sz w:val="22"/>
          <w:szCs w:val="22"/>
        </w:rPr>
        <w:t>La Parte que se propone ceder, transferir o subrogar el presente Contrato, debe notificar a la otra Parte, por lo menos con …… (… días de anticipación, para que esta última evalúe si la cesión, transferencia o subrogación afecta a sus intereses o no, lo que deberá comunicar a la Parte cedente dentro de los ……. (…..) días hábiles siguientes del aviso de la cesión, transferencia o subrogación.</w:t>
      </w:r>
    </w:p>
    <w:p w:rsidR="0082332C" w:rsidRPr="003F40A6"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sz w:val="22"/>
          <w:szCs w:val="22"/>
        </w:rPr>
      </w:pPr>
      <w:r w:rsidRPr="003F40A6">
        <w:rPr>
          <w:rFonts w:ascii="Calibri" w:hAnsi="Calibri" w:cs="Calibri"/>
          <w:sz w:val="22"/>
          <w:szCs w:val="22"/>
        </w:rPr>
        <w:t>Una vez aprobada la cesión, transferencia o subrogación, el cedente es responsable solidario y MANCOMUNADO con</w:t>
      </w:r>
      <w:r w:rsidRPr="00076427">
        <w:rPr>
          <w:rFonts w:ascii="Calibri" w:hAnsi="Calibri" w:cs="Calibri"/>
          <w:sz w:val="22"/>
          <w:szCs w:val="22"/>
        </w:rPr>
        <w:t xml:space="preserve"> el cesionario del cumplimiento de las obligaciones tal como fueron convenidas en el presente Contrato y asumir todas las obligaciones emergentes como originalmente fueron pactadas.</w:t>
      </w:r>
    </w:p>
    <w:p w:rsidR="0082332C" w:rsidRPr="00076427" w:rsidRDefault="0082332C" w:rsidP="0082332C">
      <w:pPr>
        <w:jc w:val="both"/>
        <w:rPr>
          <w:rFonts w:ascii="Calibri" w:hAnsi="Calibri" w:cs="Calibri"/>
          <w:b/>
          <w:sz w:val="22"/>
          <w:szCs w:val="22"/>
        </w:rPr>
      </w:pPr>
    </w:p>
    <w:p w:rsidR="0082332C" w:rsidRPr="00076427" w:rsidRDefault="0082332C" w:rsidP="0082332C">
      <w:pPr>
        <w:jc w:val="both"/>
        <w:rPr>
          <w:rFonts w:ascii="Calibri" w:hAnsi="Calibri" w:cs="Calibri"/>
          <w:sz w:val="22"/>
          <w:szCs w:val="22"/>
        </w:rPr>
      </w:pPr>
      <w:r w:rsidRPr="00076427">
        <w:rPr>
          <w:rFonts w:ascii="Calibri" w:hAnsi="Calibri" w:cs="Calibri"/>
          <w:b/>
          <w:sz w:val="22"/>
          <w:szCs w:val="22"/>
        </w:rPr>
        <w:t>DÉCIMA SEXTA.- (CAUSAS DE FUERZA MAYOR Y/O CASO FORTUITO).</w:t>
      </w:r>
      <w:r w:rsidRPr="00076427">
        <w:rPr>
          <w:rFonts w:ascii="Calibri" w:hAnsi="Calibri" w:cs="Calibri"/>
          <w:sz w:val="22"/>
          <w:szCs w:val="22"/>
        </w:rPr>
        <w:t xml:space="preserve"> </w:t>
      </w:r>
    </w:p>
    <w:p w:rsidR="0082332C" w:rsidRPr="00076427" w:rsidRDefault="0082332C" w:rsidP="0082332C">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2332C" w:rsidRPr="00076427" w:rsidRDefault="0082332C" w:rsidP="0082332C">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Con el fin de exceptuar al proveedor de determinadas responsabilidades por mora durante la vigencia del presente Contrato, la Entidad tendrá la facultad de calificar las causas de fuerza mayor y/o caso fortuito, que pudieran tener efectiva consecuencia sobre la ejecución del Contrato, previo cumplimiento de lo establecido en la presente cláusula.</w:t>
      </w:r>
    </w:p>
    <w:p w:rsidR="0082332C" w:rsidRPr="00076427" w:rsidRDefault="0082332C" w:rsidP="0082332C">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82332C" w:rsidRPr="00076427" w:rsidRDefault="0082332C" w:rsidP="0082332C">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2332C" w:rsidRPr="00076427" w:rsidRDefault="0082332C" w:rsidP="0082332C">
      <w:pPr>
        <w:spacing w:before="120" w:after="120"/>
        <w:ind w:left="567" w:hanging="567"/>
        <w:jc w:val="both"/>
        <w:rPr>
          <w:rFonts w:ascii="Calibri" w:hAnsi="Calibri" w:cs="Calibri"/>
          <w:b/>
          <w:sz w:val="22"/>
          <w:szCs w:val="22"/>
          <w:lang w:val="es-ES_tradnl"/>
        </w:rPr>
      </w:pPr>
      <w:r w:rsidRPr="00076427">
        <w:rPr>
          <w:rFonts w:ascii="Calibri" w:hAnsi="Calibri" w:cs="Calibri"/>
          <w:b/>
          <w:sz w:val="22"/>
          <w:szCs w:val="22"/>
          <w:lang w:val="es-ES_tradnl"/>
        </w:rPr>
        <w:t>21.1   Condiciones de Validez:</w:t>
      </w:r>
    </w:p>
    <w:p w:rsidR="0082332C" w:rsidRPr="00076427" w:rsidRDefault="0082332C" w:rsidP="0082332C">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No se considerará que ninguna de las Partes haya incumplido sus obligaciones bajo el Contrato en la medida en que sea demostrado un hecho de fuerza mayor o caso fortuito, siempre y cuando:</w:t>
      </w:r>
    </w:p>
    <w:p w:rsidR="0082332C" w:rsidRPr="00076427" w:rsidRDefault="0082332C" w:rsidP="004537F7">
      <w:pPr>
        <w:numPr>
          <w:ilvl w:val="0"/>
          <w:numId w:val="35"/>
        </w:numPr>
        <w:spacing w:before="120" w:after="120"/>
        <w:ind w:left="1134" w:hanging="283"/>
        <w:jc w:val="both"/>
        <w:rPr>
          <w:rFonts w:ascii="Calibri" w:hAnsi="Calibri" w:cs="Calibri"/>
          <w:sz w:val="22"/>
          <w:szCs w:val="22"/>
          <w:lang w:val="es-ES_tradnl"/>
        </w:rPr>
      </w:pPr>
      <w:r w:rsidRPr="00076427">
        <w:rPr>
          <w:rFonts w:ascii="Calibri" w:hAnsi="Calibri" w:cs="Calibri"/>
          <w:sz w:val="22"/>
          <w:szCs w:val="22"/>
          <w:lang w:val="es-ES_tradnl"/>
        </w:rPr>
        <w:t>Las circunstancias de la fuerza mayor o caso fortuito no hayan surgido por un incumplimiento, omisión o negligencia de la Parte invocante.</w:t>
      </w:r>
    </w:p>
    <w:p w:rsidR="0082332C" w:rsidRPr="00076427" w:rsidRDefault="0082332C" w:rsidP="004537F7">
      <w:pPr>
        <w:numPr>
          <w:ilvl w:val="0"/>
          <w:numId w:val="35"/>
        </w:numPr>
        <w:spacing w:before="120" w:after="120"/>
        <w:ind w:left="1134" w:hanging="283"/>
        <w:contextualSpacing/>
        <w:jc w:val="both"/>
        <w:rPr>
          <w:rFonts w:ascii="Calibri" w:hAnsi="Calibri" w:cs="Calibri"/>
          <w:sz w:val="22"/>
          <w:szCs w:val="22"/>
          <w:lang w:val="es-ES_tradnl"/>
        </w:rPr>
      </w:pPr>
      <w:r w:rsidRPr="00076427">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2332C" w:rsidRPr="00076427" w:rsidRDefault="0082332C" w:rsidP="0082332C">
      <w:pPr>
        <w:spacing w:before="120" w:after="120"/>
        <w:ind w:left="1134" w:hanging="283"/>
        <w:contextualSpacing/>
        <w:jc w:val="both"/>
        <w:rPr>
          <w:rFonts w:ascii="Calibri" w:hAnsi="Calibri" w:cs="Calibri"/>
          <w:sz w:val="22"/>
          <w:szCs w:val="22"/>
          <w:lang w:val="es-ES_tradnl"/>
        </w:rPr>
      </w:pPr>
    </w:p>
    <w:p w:rsidR="0082332C" w:rsidRPr="00076427" w:rsidRDefault="0082332C" w:rsidP="004537F7">
      <w:pPr>
        <w:numPr>
          <w:ilvl w:val="0"/>
          <w:numId w:val="35"/>
        </w:numPr>
        <w:spacing w:before="120" w:after="120"/>
        <w:ind w:left="1134" w:hanging="283"/>
        <w:contextualSpacing/>
        <w:jc w:val="both"/>
        <w:rPr>
          <w:rFonts w:ascii="Calibri" w:hAnsi="Calibri" w:cs="Calibri"/>
          <w:sz w:val="22"/>
          <w:szCs w:val="22"/>
          <w:lang w:val="es-ES_tradnl"/>
        </w:rPr>
      </w:pPr>
      <w:r w:rsidRPr="00076427">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ejecución del servicio y limitar el daño a la misma.</w:t>
      </w:r>
    </w:p>
    <w:p w:rsidR="0082332C" w:rsidRPr="00076427" w:rsidRDefault="0082332C" w:rsidP="0082332C">
      <w:pPr>
        <w:spacing w:before="120" w:after="120"/>
        <w:contextualSpacing/>
        <w:jc w:val="both"/>
        <w:rPr>
          <w:rFonts w:ascii="Calibri" w:hAnsi="Calibri" w:cs="Calibri"/>
          <w:sz w:val="22"/>
          <w:szCs w:val="22"/>
          <w:lang w:val="es-ES_tradnl"/>
        </w:rPr>
      </w:pPr>
    </w:p>
    <w:p w:rsidR="0082332C" w:rsidRPr="00076427" w:rsidRDefault="0082332C" w:rsidP="0082332C">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Previo cumplimiento por parte del PROVEEDOR de lo establecido precedentemente dentro de los dos (2) días hábiles la Entidad debe aprobar la existencia del impedimento, sin el cual, de ninguna manera y por ningún motivo podrá solicitar luego a la Entidad por escrito la ampliación del plazo del Contrato y/o pago de multas.</w:t>
      </w:r>
    </w:p>
    <w:p w:rsidR="0082332C" w:rsidRPr="00076427" w:rsidRDefault="0082332C" w:rsidP="0082332C">
      <w:pPr>
        <w:spacing w:before="120" w:after="120"/>
        <w:ind w:left="567" w:hanging="567"/>
        <w:jc w:val="both"/>
        <w:rPr>
          <w:rFonts w:ascii="Calibri" w:hAnsi="Calibri" w:cs="Calibri"/>
          <w:b/>
          <w:sz w:val="22"/>
          <w:szCs w:val="22"/>
          <w:lang w:val="es-ES_tradnl"/>
        </w:rPr>
      </w:pPr>
      <w:r w:rsidRPr="00076427">
        <w:rPr>
          <w:rFonts w:ascii="Calibri" w:hAnsi="Calibri" w:cs="Calibri"/>
          <w:b/>
          <w:sz w:val="22"/>
          <w:szCs w:val="22"/>
          <w:lang w:val="es-ES_tradnl"/>
        </w:rPr>
        <w:lastRenderedPageBreak/>
        <w:t>21.2   Cumplimiento ininterrumpido:</w:t>
      </w:r>
    </w:p>
    <w:p w:rsidR="0082332C" w:rsidRPr="00076427" w:rsidRDefault="0082332C" w:rsidP="0082332C">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 xml:space="preserve">Cuando ocurra una fuerza mayor o caso fortuito, el PROVEEDOR hará todos los esfuerzos para seguir desempeñando sus obligaciones bajo el Contrato, en la medida en que sea factible y durante el período de dicha fuerza mayor o caso fortuito protegerá y asegurará la ejecución del servicio de los bienes de la manera que lo solicite la Entidad. </w:t>
      </w:r>
    </w:p>
    <w:p w:rsidR="0082332C" w:rsidRPr="00076427" w:rsidRDefault="0082332C" w:rsidP="0082332C">
      <w:pPr>
        <w:spacing w:before="120" w:after="120"/>
        <w:ind w:left="567" w:hanging="567"/>
        <w:jc w:val="both"/>
        <w:rPr>
          <w:rFonts w:ascii="Calibri" w:hAnsi="Calibri" w:cs="Calibri"/>
          <w:b/>
          <w:sz w:val="22"/>
          <w:szCs w:val="22"/>
          <w:lang w:val="es-ES_tradnl"/>
        </w:rPr>
      </w:pPr>
      <w:r w:rsidRPr="00076427">
        <w:rPr>
          <w:rFonts w:ascii="Calibri" w:hAnsi="Calibri" w:cs="Calibri"/>
          <w:b/>
          <w:sz w:val="22"/>
          <w:szCs w:val="22"/>
          <w:lang w:val="es-ES_tradnl"/>
        </w:rPr>
        <w:t>21.3   Prórrogas:</w:t>
      </w:r>
    </w:p>
    <w:p w:rsidR="0082332C" w:rsidRPr="00076427" w:rsidRDefault="0082332C" w:rsidP="0082332C">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Si una circunstancia de fuerza mayor o caso fortuito afecta el cronograma de trabajo cuya realización se requiere para que el proveedor cumpla con el plazo de ejecución del Contrato o cualquier otra fecha límite de realización, dicha fecha límite se prorrogará de conformidad a lo establecido en el presente Contrato.</w:t>
      </w:r>
    </w:p>
    <w:p w:rsidR="0082332C" w:rsidRPr="00076427" w:rsidRDefault="0082332C" w:rsidP="0082332C">
      <w:pPr>
        <w:autoSpaceDE w:val="0"/>
        <w:autoSpaceDN w:val="0"/>
        <w:spacing w:before="120" w:after="120"/>
        <w:jc w:val="both"/>
        <w:rPr>
          <w:rFonts w:ascii="Calibri" w:hAnsi="Calibri" w:cs="Calibri"/>
          <w:sz w:val="22"/>
          <w:szCs w:val="22"/>
          <w:lang w:val="es-ES_tradnl"/>
        </w:rPr>
      </w:pPr>
      <w:r w:rsidRPr="00076427">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82332C" w:rsidRPr="00076427" w:rsidRDefault="0082332C" w:rsidP="0082332C">
      <w:pPr>
        <w:jc w:val="both"/>
        <w:rPr>
          <w:rFonts w:ascii="Calibri" w:hAnsi="Calibri" w:cs="Calibri"/>
          <w:sz w:val="22"/>
          <w:szCs w:val="22"/>
        </w:rPr>
      </w:pPr>
      <w:r w:rsidRPr="00076427">
        <w:rPr>
          <w:rFonts w:ascii="Calibri" w:hAnsi="Calibri" w:cs="Calibri"/>
          <w:b/>
          <w:sz w:val="22"/>
          <w:szCs w:val="22"/>
        </w:rPr>
        <w:t>DÉCIMA SÉPTIMA.- (TERMINACIÓN DEL CONTRATO).</w:t>
      </w:r>
      <w:r w:rsidRPr="00076427">
        <w:rPr>
          <w:rFonts w:ascii="Calibri" w:hAnsi="Calibri" w:cs="Calibri"/>
          <w:sz w:val="22"/>
          <w:szCs w:val="22"/>
        </w:rPr>
        <w:t xml:space="preserve">  </w:t>
      </w:r>
    </w:p>
    <w:p w:rsidR="0082332C" w:rsidRPr="00076427"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sz w:val="22"/>
          <w:szCs w:val="22"/>
        </w:rPr>
      </w:pPr>
      <w:r w:rsidRPr="00076427">
        <w:rPr>
          <w:rFonts w:ascii="Calibri" w:hAnsi="Calibri" w:cs="Calibri"/>
          <w:sz w:val="22"/>
          <w:szCs w:val="22"/>
        </w:rPr>
        <w:t>El presente Contrato concluirá bajo una de las siguientes causas:</w:t>
      </w:r>
    </w:p>
    <w:p w:rsidR="0082332C" w:rsidRPr="00076427" w:rsidRDefault="0082332C" w:rsidP="0082332C">
      <w:pPr>
        <w:jc w:val="both"/>
        <w:rPr>
          <w:rFonts w:ascii="Calibri" w:hAnsi="Calibri" w:cs="Calibri"/>
          <w:sz w:val="22"/>
          <w:szCs w:val="22"/>
          <w:lang w:val="es-ES_tradnl"/>
        </w:rPr>
      </w:pPr>
    </w:p>
    <w:p w:rsidR="0082332C" w:rsidRPr="00076427" w:rsidRDefault="0082332C" w:rsidP="0082332C">
      <w:pPr>
        <w:ind w:left="705" w:hanging="705"/>
        <w:jc w:val="both"/>
        <w:rPr>
          <w:rFonts w:ascii="Calibri" w:hAnsi="Calibri" w:cs="Calibri"/>
          <w:sz w:val="22"/>
          <w:szCs w:val="22"/>
        </w:rPr>
      </w:pPr>
      <w:r w:rsidRPr="00076427">
        <w:rPr>
          <w:rFonts w:ascii="Calibri" w:hAnsi="Calibri" w:cs="Calibri"/>
          <w:b/>
          <w:sz w:val="22"/>
          <w:szCs w:val="22"/>
        </w:rPr>
        <w:t>17.1</w:t>
      </w:r>
      <w:r w:rsidRPr="00076427">
        <w:rPr>
          <w:rFonts w:ascii="Calibri" w:hAnsi="Calibri" w:cs="Calibri"/>
          <w:b/>
          <w:sz w:val="22"/>
          <w:szCs w:val="22"/>
        </w:rPr>
        <w:tab/>
        <w:t>Por Cumplimiento del Contrato</w:t>
      </w:r>
      <w:r w:rsidRPr="00076427">
        <w:rPr>
          <w:rFonts w:ascii="Calibri" w:hAnsi="Calibri" w:cs="Calibri"/>
          <w:sz w:val="22"/>
          <w:szCs w:val="22"/>
        </w:rPr>
        <w:t xml:space="preserve">: </w:t>
      </w:r>
    </w:p>
    <w:p w:rsidR="0082332C" w:rsidRPr="00076427" w:rsidRDefault="0082332C" w:rsidP="0082332C">
      <w:pPr>
        <w:ind w:left="705"/>
        <w:jc w:val="both"/>
        <w:rPr>
          <w:rFonts w:ascii="Calibri" w:hAnsi="Calibri" w:cs="Calibri"/>
          <w:b/>
          <w:sz w:val="22"/>
          <w:szCs w:val="22"/>
        </w:rPr>
      </w:pPr>
    </w:p>
    <w:p w:rsidR="0082332C" w:rsidRPr="00076427" w:rsidRDefault="0082332C" w:rsidP="0082332C">
      <w:pPr>
        <w:ind w:left="705"/>
        <w:jc w:val="both"/>
        <w:rPr>
          <w:rFonts w:ascii="Calibri" w:hAnsi="Calibri" w:cs="Calibri"/>
          <w:b/>
          <w:sz w:val="22"/>
          <w:szCs w:val="22"/>
        </w:rPr>
      </w:pPr>
      <w:r w:rsidRPr="00076427">
        <w:rPr>
          <w:rFonts w:ascii="Calibri" w:hAnsi="Calibri" w:cs="Calibri"/>
          <w:sz w:val="22"/>
          <w:szCs w:val="22"/>
        </w:rPr>
        <w:t xml:space="preserve">De forma normal, tanto la </w:t>
      </w:r>
      <w:r w:rsidRPr="00076427">
        <w:rPr>
          <w:rFonts w:ascii="Calibri" w:hAnsi="Calibri" w:cs="Calibri"/>
          <w:b/>
          <w:sz w:val="22"/>
          <w:szCs w:val="22"/>
        </w:rPr>
        <w:t xml:space="preserve">ENTIDAD </w:t>
      </w:r>
      <w:r w:rsidRPr="00076427">
        <w:rPr>
          <w:rFonts w:ascii="Calibri" w:hAnsi="Calibri" w:cs="Calibri"/>
          <w:sz w:val="22"/>
          <w:szCs w:val="22"/>
        </w:rPr>
        <w:t xml:space="preserve">como el </w:t>
      </w:r>
      <w:r w:rsidRPr="00076427">
        <w:rPr>
          <w:rFonts w:ascii="Calibri" w:hAnsi="Calibri" w:cs="Calibri"/>
          <w:b/>
          <w:sz w:val="22"/>
          <w:szCs w:val="22"/>
        </w:rPr>
        <w:t>CONTRATISTA</w:t>
      </w:r>
      <w:r w:rsidRPr="00076427">
        <w:rPr>
          <w:rFonts w:ascii="Calibri" w:hAnsi="Calibri" w:cs="Calibri"/>
          <w:sz w:val="22"/>
          <w:szCs w:val="22"/>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076427">
        <w:rPr>
          <w:rFonts w:ascii="Calibri" w:hAnsi="Calibri" w:cs="Calibri"/>
          <w:b/>
          <w:sz w:val="22"/>
          <w:szCs w:val="22"/>
        </w:rPr>
        <w:t>ENTIDAD.</w:t>
      </w:r>
    </w:p>
    <w:p w:rsidR="0082332C" w:rsidRPr="00076427" w:rsidRDefault="0082332C" w:rsidP="0082332C">
      <w:pPr>
        <w:jc w:val="both"/>
        <w:rPr>
          <w:rFonts w:ascii="Calibri" w:hAnsi="Calibri" w:cs="Calibri"/>
          <w:sz w:val="22"/>
          <w:szCs w:val="22"/>
        </w:rPr>
      </w:pPr>
    </w:p>
    <w:p w:rsidR="0082332C" w:rsidRPr="00076427" w:rsidRDefault="0082332C" w:rsidP="0082332C">
      <w:pPr>
        <w:ind w:left="705" w:hanging="705"/>
        <w:jc w:val="both"/>
        <w:rPr>
          <w:rFonts w:ascii="Calibri" w:hAnsi="Calibri" w:cs="Calibri"/>
          <w:sz w:val="22"/>
          <w:szCs w:val="22"/>
        </w:rPr>
      </w:pPr>
      <w:r w:rsidRPr="00076427">
        <w:rPr>
          <w:rFonts w:ascii="Calibri" w:hAnsi="Calibri" w:cs="Calibri"/>
          <w:b/>
          <w:sz w:val="22"/>
          <w:szCs w:val="22"/>
        </w:rPr>
        <w:t>17.2</w:t>
      </w:r>
      <w:r w:rsidRPr="00076427">
        <w:rPr>
          <w:rFonts w:ascii="Calibri" w:hAnsi="Calibri" w:cs="Calibri"/>
          <w:b/>
          <w:sz w:val="22"/>
          <w:szCs w:val="22"/>
        </w:rPr>
        <w:tab/>
        <w:t>Por Resolución del Contrato</w:t>
      </w:r>
      <w:r w:rsidRPr="00076427">
        <w:rPr>
          <w:rFonts w:ascii="Calibri" w:hAnsi="Calibri" w:cs="Calibri"/>
          <w:sz w:val="22"/>
          <w:szCs w:val="22"/>
        </w:rPr>
        <w:t xml:space="preserve">: </w:t>
      </w:r>
    </w:p>
    <w:p w:rsidR="0082332C" w:rsidRPr="00076427" w:rsidRDefault="0082332C" w:rsidP="0082332C">
      <w:pPr>
        <w:ind w:left="705"/>
        <w:jc w:val="both"/>
        <w:rPr>
          <w:rFonts w:ascii="Calibri" w:hAnsi="Calibri" w:cs="Calibri"/>
          <w:b/>
          <w:sz w:val="22"/>
          <w:szCs w:val="22"/>
        </w:rPr>
      </w:pPr>
    </w:p>
    <w:p w:rsidR="0082332C" w:rsidRPr="00076427" w:rsidRDefault="0082332C" w:rsidP="0082332C">
      <w:pPr>
        <w:ind w:left="705"/>
        <w:jc w:val="both"/>
        <w:rPr>
          <w:rFonts w:ascii="Calibri" w:hAnsi="Calibri" w:cs="Calibri"/>
          <w:sz w:val="22"/>
          <w:szCs w:val="22"/>
        </w:rPr>
      </w:pPr>
      <w:r w:rsidRPr="00076427">
        <w:rPr>
          <w:rFonts w:ascii="Calibri" w:hAnsi="Calibri" w:cs="Calibri"/>
          <w:sz w:val="22"/>
          <w:szCs w:val="22"/>
        </w:rPr>
        <w:t xml:space="preserve">Si se diera el caso y como una forma excepcional de terminar el Contrato, a los efectos legales correspondientes, la </w:t>
      </w:r>
      <w:r w:rsidRPr="00076427">
        <w:rPr>
          <w:rFonts w:ascii="Calibri" w:hAnsi="Calibri" w:cs="Calibri"/>
          <w:b/>
          <w:sz w:val="22"/>
          <w:szCs w:val="22"/>
        </w:rPr>
        <w:t>ENTIDAD</w:t>
      </w:r>
      <w:r w:rsidRPr="00076427">
        <w:rPr>
          <w:rFonts w:ascii="Calibri" w:hAnsi="Calibri" w:cs="Calibri"/>
          <w:sz w:val="22"/>
          <w:szCs w:val="22"/>
        </w:rPr>
        <w:t xml:space="preserve"> y el </w:t>
      </w:r>
      <w:r w:rsidRPr="00076427">
        <w:rPr>
          <w:rFonts w:ascii="Calibri" w:hAnsi="Calibri" w:cs="Calibri"/>
          <w:b/>
          <w:sz w:val="22"/>
          <w:szCs w:val="22"/>
        </w:rPr>
        <w:t>CONTRATISTA,</w:t>
      </w:r>
      <w:r w:rsidRPr="00076427">
        <w:rPr>
          <w:rFonts w:ascii="Calibri" w:hAnsi="Calibri" w:cs="Calibri"/>
          <w:sz w:val="22"/>
          <w:szCs w:val="22"/>
        </w:rPr>
        <w:t xml:space="preserve"> acuerdan las siguientes causales para procesar la resolución del Contrato:</w:t>
      </w:r>
    </w:p>
    <w:p w:rsidR="0082332C" w:rsidRPr="00076427" w:rsidRDefault="0082332C" w:rsidP="0082332C">
      <w:pPr>
        <w:jc w:val="both"/>
        <w:rPr>
          <w:rFonts w:ascii="Calibri" w:hAnsi="Calibri" w:cs="Calibri"/>
          <w:sz w:val="22"/>
          <w:szCs w:val="22"/>
        </w:rPr>
      </w:pPr>
    </w:p>
    <w:p w:rsidR="0082332C" w:rsidRPr="00076427" w:rsidRDefault="0082332C" w:rsidP="0082332C">
      <w:pPr>
        <w:ind w:left="1410" w:hanging="705"/>
        <w:jc w:val="both"/>
        <w:rPr>
          <w:rFonts w:ascii="Calibri" w:hAnsi="Calibri" w:cs="Calibri"/>
          <w:b/>
          <w:sz w:val="22"/>
          <w:szCs w:val="22"/>
        </w:rPr>
      </w:pPr>
      <w:r w:rsidRPr="00076427">
        <w:rPr>
          <w:rFonts w:ascii="Calibri" w:hAnsi="Calibri" w:cs="Calibri"/>
          <w:b/>
          <w:sz w:val="22"/>
          <w:szCs w:val="22"/>
        </w:rPr>
        <w:t>17.2.1 Resolución a requerimiento de la ENTIDAD, por causales atribuibles al CONTRATISTA.</w:t>
      </w:r>
    </w:p>
    <w:p w:rsidR="0082332C" w:rsidRPr="00076427" w:rsidRDefault="0082332C" w:rsidP="0082332C">
      <w:pPr>
        <w:jc w:val="both"/>
        <w:rPr>
          <w:rFonts w:ascii="Calibri" w:hAnsi="Calibri" w:cs="Calibri"/>
          <w:sz w:val="22"/>
          <w:szCs w:val="22"/>
        </w:rPr>
      </w:pPr>
    </w:p>
    <w:p w:rsidR="0082332C" w:rsidRPr="00076427" w:rsidRDefault="0082332C" w:rsidP="0082332C">
      <w:pPr>
        <w:ind w:left="1410" w:firstLine="3"/>
        <w:jc w:val="both"/>
        <w:rPr>
          <w:rFonts w:ascii="Calibri" w:hAnsi="Calibri" w:cs="Calibri"/>
          <w:sz w:val="22"/>
          <w:szCs w:val="22"/>
        </w:rPr>
      </w:pPr>
      <w:r w:rsidRPr="00076427">
        <w:rPr>
          <w:rFonts w:ascii="Calibri" w:hAnsi="Calibri" w:cs="Calibri"/>
          <w:sz w:val="22"/>
          <w:szCs w:val="22"/>
        </w:rPr>
        <w:t xml:space="preserve">La </w:t>
      </w:r>
      <w:r w:rsidRPr="00076427">
        <w:rPr>
          <w:rFonts w:ascii="Calibri" w:hAnsi="Calibri" w:cs="Calibri"/>
          <w:b/>
          <w:sz w:val="22"/>
          <w:szCs w:val="22"/>
        </w:rPr>
        <w:t>ENTIDAD</w:t>
      </w:r>
      <w:r w:rsidRPr="00076427">
        <w:rPr>
          <w:rFonts w:ascii="Calibri" w:hAnsi="Calibri" w:cs="Calibri"/>
          <w:sz w:val="22"/>
          <w:szCs w:val="22"/>
        </w:rPr>
        <w:t>, podrá proceder al trámite de resolución del Contrato, en los siguientes casos:</w:t>
      </w:r>
    </w:p>
    <w:p w:rsidR="0082332C" w:rsidRPr="00076427" w:rsidRDefault="0082332C" w:rsidP="0082332C">
      <w:pPr>
        <w:jc w:val="both"/>
        <w:rPr>
          <w:rFonts w:ascii="Calibri" w:hAnsi="Calibri" w:cs="Calibri"/>
          <w:sz w:val="22"/>
          <w:szCs w:val="22"/>
        </w:rPr>
      </w:pPr>
    </w:p>
    <w:p w:rsidR="0082332C" w:rsidRPr="00076427" w:rsidRDefault="0082332C" w:rsidP="004537F7">
      <w:pPr>
        <w:pStyle w:val="Prrafodelista"/>
        <w:numPr>
          <w:ilvl w:val="0"/>
          <w:numId w:val="40"/>
        </w:numPr>
        <w:contextualSpacing/>
        <w:jc w:val="both"/>
        <w:rPr>
          <w:rFonts w:ascii="Calibri" w:hAnsi="Calibri" w:cs="Calibri"/>
          <w:sz w:val="22"/>
          <w:szCs w:val="22"/>
        </w:rPr>
      </w:pPr>
      <w:r w:rsidRPr="00076427">
        <w:rPr>
          <w:rFonts w:ascii="Calibri" w:hAnsi="Calibri" w:cs="Calibri"/>
          <w:sz w:val="22"/>
          <w:szCs w:val="22"/>
        </w:rPr>
        <w:t xml:space="preserve">Por disolución del </w:t>
      </w:r>
      <w:r w:rsidRPr="00076427">
        <w:rPr>
          <w:rFonts w:ascii="Calibri" w:hAnsi="Calibri" w:cs="Calibri"/>
          <w:b/>
          <w:sz w:val="22"/>
          <w:szCs w:val="22"/>
        </w:rPr>
        <w:t xml:space="preserve">CONTRATISTA </w:t>
      </w:r>
    </w:p>
    <w:p w:rsidR="0082332C" w:rsidRPr="00076427" w:rsidRDefault="0082332C" w:rsidP="004537F7">
      <w:pPr>
        <w:pStyle w:val="Prrafodelista"/>
        <w:numPr>
          <w:ilvl w:val="0"/>
          <w:numId w:val="40"/>
        </w:numPr>
        <w:contextualSpacing/>
        <w:jc w:val="both"/>
        <w:rPr>
          <w:rFonts w:ascii="Calibri" w:hAnsi="Calibri" w:cs="Calibri"/>
          <w:sz w:val="22"/>
          <w:szCs w:val="22"/>
        </w:rPr>
      </w:pPr>
      <w:r w:rsidRPr="00076427">
        <w:rPr>
          <w:rFonts w:ascii="Calibri" w:hAnsi="Calibri" w:cs="Calibri"/>
          <w:sz w:val="22"/>
          <w:szCs w:val="22"/>
        </w:rPr>
        <w:t xml:space="preserve">Por quiebra declarada del </w:t>
      </w:r>
      <w:r w:rsidRPr="00076427">
        <w:rPr>
          <w:rFonts w:ascii="Calibri" w:hAnsi="Calibri" w:cs="Calibri"/>
          <w:b/>
          <w:sz w:val="22"/>
          <w:szCs w:val="22"/>
        </w:rPr>
        <w:t>CONTRATISTA</w:t>
      </w:r>
      <w:r w:rsidRPr="00076427">
        <w:rPr>
          <w:rFonts w:ascii="Calibri" w:hAnsi="Calibri" w:cs="Calibri"/>
          <w:sz w:val="22"/>
          <w:szCs w:val="22"/>
        </w:rPr>
        <w:t>.</w:t>
      </w:r>
    </w:p>
    <w:p w:rsidR="0082332C" w:rsidRPr="00076427" w:rsidRDefault="0082332C" w:rsidP="004537F7">
      <w:pPr>
        <w:pStyle w:val="Prrafodelista"/>
        <w:numPr>
          <w:ilvl w:val="0"/>
          <w:numId w:val="40"/>
        </w:numPr>
        <w:contextualSpacing/>
        <w:jc w:val="both"/>
        <w:rPr>
          <w:rFonts w:ascii="Calibri" w:hAnsi="Calibri" w:cs="Calibri"/>
          <w:sz w:val="22"/>
          <w:szCs w:val="22"/>
        </w:rPr>
      </w:pPr>
      <w:r w:rsidRPr="00076427">
        <w:rPr>
          <w:rFonts w:ascii="Calibri" w:hAnsi="Calibri" w:cs="Calibri"/>
          <w:sz w:val="22"/>
          <w:szCs w:val="22"/>
        </w:rPr>
        <w:t xml:space="preserve">Por incumplimiento en la atención del Servicio, a requerimiento de la </w:t>
      </w:r>
      <w:r w:rsidRPr="00076427">
        <w:rPr>
          <w:rFonts w:ascii="Calibri" w:hAnsi="Calibri" w:cs="Calibri"/>
          <w:b/>
          <w:sz w:val="22"/>
          <w:szCs w:val="22"/>
        </w:rPr>
        <w:t xml:space="preserve">ENTIDAD </w:t>
      </w:r>
      <w:r w:rsidRPr="00076427">
        <w:rPr>
          <w:rFonts w:ascii="Calibri" w:hAnsi="Calibri" w:cs="Calibri"/>
          <w:sz w:val="22"/>
          <w:szCs w:val="22"/>
        </w:rPr>
        <w:t xml:space="preserve">o el </w:t>
      </w:r>
      <w:r w:rsidRPr="00076427">
        <w:rPr>
          <w:rFonts w:ascii="Calibri" w:hAnsi="Calibri" w:cs="Calibri"/>
          <w:b/>
          <w:sz w:val="22"/>
          <w:szCs w:val="22"/>
        </w:rPr>
        <w:t>FISCAL</w:t>
      </w:r>
      <w:r w:rsidRPr="00076427">
        <w:rPr>
          <w:rFonts w:ascii="Calibri" w:hAnsi="Calibri" w:cs="Calibri"/>
          <w:sz w:val="22"/>
          <w:szCs w:val="22"/>
        </w:rPr>
        <w:t xml:space="preserve"> en asuntos relacionados con el objeto del presente Contrato.</w:t>
      </w:r>
    </w:p>
    <w:p w:rsidR="0082332C" w:rsidRPr="00076427" w:rsidRDefault="0082332C" w:rsidP="004537F7">
      <w:pPr>
        <w:pStyle w:val="Prrafodelista"/>
        <w:numPr>
          <w:ilvl w:val="0"/>
          <w:numId w:val="40"/>
        </w:numPr>
        <w:contextualSpacing/>
        <w:jc w:val="both"/>
        <w:rPr>
          <w:rFonts w:ascii="Calibri" w:hAnsi="Calibri" w:cs="Calibri"/>
          <w:sz w:val="22"/>
          <w:szCs w:val="22"/>
        </w:rPr>
      </w:pPr>
      <w:r w:rsidRPr="00076427">
        <w:rPr>
          <w:rFonts w:ascii="Calibri" w:hAnsi="Calibri" w:cs="Calibri"/>
          <w:sz w:val="22"/>
          <w:szCs w:val="22"/>
        </w:rPr>
        <w:t xml:space="preserve">Por suspensión de la provisión del </w:t>
      </w:r>
      <w:r w:rsidRPr="00076427">
        <w:rPr>
          <w:rFonts w:ascii="Calibri" w:hAnsi="Calibri" w:cs="Calibri"/>
          <w:b/>
          <w:sz w:val="22"/>
          <w:szCs w:val="22"/>
        </w:rPr>
        <w:t>SERVICIO</w:t>
      </w:r>
      <w:r w:rsidRPr="00076427">
        <w:rPr>
          <w:rFonts w:ascii="Calibri" w:hAnsi="Calibri" w:cs="Calibri"/>
          <w:sz w:val="22"/>
          <w:szCs w:val="22"/>
        </w:rPr>
        <w:t xml:space="preserve"> sin justificación, por el lapso de ….. días calendario continuos, sin autorización escrita de la </w:t>
      </w:r>
      <w:r w:rsidRPr="00076427">
        <w:rPr>
          <w:rFonts w:ascii="Calibri" w:hAnsi="Calibri" w:cs="Calibri"/>
          <w:b/>
          <w:sz w:val="22"/>
          <w:szCs w:val="22"/>
        </w:rPr>
        <w:t>ENTIDAD</w:t>
      </w:r>
      <w:r w:rsidRPr="00076427">
        <w:rPr>
          <w:rFonts w:ascii="Calibri" w:hAnsi="Calibri" w:cs="Calibri"/>
          <w:sz w:val="22"/>
          <w:szCs w:val="22"/>
        </w:rPr>
        <w:t>.</w:t>
      </w:r>
    </w:p>
    <w:p w:rsidR="0082332C" w:rsidRPr="00076427" w:rsidRDefault="0082332C" w:rsidP="004537F7">
      <w:pPr>
        <w:pStyle w:val="Prrafodelista"/>
        <w:numPr>
          <w:ilvl w:val="0"/>
          <w:numId w:val="40"/>
        </w:numPr>
        <w:contextualSpacing/>
        <w:jc w:val="both"/>
        <w:rPr>
          <w:rFonts w:ascii="Calibri" w:hAnsi="Calibri" w:cs="Calibri"/>
          <w:sz w:val="22"/>
          <w:szCs w:val="22"/>
        </w:rPr>
      </w:pPr>
      <w:r w:rsidRPr="00076427">
        <w:rPr>
          <w:rFonts w:ascii="Calibri" w:hAnsi="Calibri" w:cs="Calibri"/>
          <w:sz w:val="22"/>
          <w:szCs w:val="22"/>
        </w:rPr>
        <w:t xml:space="preserve">Por incumplimiento del servicio de acuerdo a la Orden de Pauta. </w:t>
      </w:r>
    </w:p>
    <w:p w:rsidR="0082332C" w:rsidRPr="00076427" w:rsidRDefault="0082332C" w:rsidP="004537F7">
      <w:pPr>
        <w:pStyle w:val="Prrafodelista"/>
        <w:numPr>
          <w:ilvl w:val="0"/>
          <w:numId w:val="40"/>
        </w:numPr>
        <w:contextualSpacing/>
        <w:jc w:val="both"/>
        <w:rPr>
          <w:rFonts w:ascii="Calibri" w:hAnsi="Calibri" w:cs="Calibri"/>
          <w:sz w:val="22"/>
          <w:szCs w:val="22"/>
        </w:rPr>
      </w:pPr>
      <w:r w:rsidRPr="00076427">
        <w:rPr>
          <w:rFonts w:ascii="Calibri" w:hAnsi="Calibri" w:cs="Calibri"/>
          <w:sz w:val="22"/>
          <w:szCs w:val="22"/>
        </w:rPr>
        <w:t xml:space="preserve">Por negligencia reiterada (2 veces) en el cumplimiento de las especificaciones técnicas, u otras especificaciones, o instrucciones escritas del </w:t>
      </w:r>
      <w:r w:rsidRPr="00076427">
        <w:rPr>
          <w:rFonts w:ascii="Calibri" w:hAnsi="Calibri" w:cs="Calibri"/>
          <w:b/>
          <w:sz w:val="22"/>
          <w:szCs w:val="22"/>
        </w:rPr>
        <w:t>FISCAL.</w:t>
      </w:r>
    </w:p>
    <w:p w:rsidR="0082332C" w:rsidRPr="00076427" w:rsidRDefault="0082332C" w:rsidP="004537F7">
      <w:pPr>
        <w:pStyle w:val="Prrafodelista"/>
        <w:numPr>
          <w:ilvl w:val="0"/>
          <w:numId w:val="40"/>
        </w:numPr>
        <w:contextualSpacing/>
        <w:jc w:val="both"/>
        <w:rPr>
          <w:rFonts w:ascii="Calibri" w:hAnsi="Calibri" w:cs="Calibri"/>
          <w:sz w:val="22"/>
          <w:szCs w:val="22"/>
        </w:rPr>
      </w:pPr>
      <w:r w:rsidRPr="00076427">
        <w:rPr>
          <w:rFonts w:ascii="Calibri" w:hAnsi="Calibri" w:cs="Calibri"/>
          <w:sz w:val="22"/>
          <w:szCs w:val="22"/>
        </w:rPr>
        <w:t>Por falta de pago de salarios a su Personal y otras obligaciones contractuales que afecten al Servicio.</w:t>
      </w:r>
    </w:p>
    <w:p w:rsidR="0082332C" w:rsidRPr="00076427" w:rsidRDefault="0082332C" w:rsidP="004537F7">
      <w:pPr>
        <w:pStyle w:val="Prrafodelista"/>
        <w:numPr>
          <w:ilvl w:val="0"/>
          <w:numId w:val="40"/>
        </w:numPr>
        <w:contextualSpacing/>
        <w:jc w:val="both"/>
        <w:rPr>
          <w:rFonts w:ascii="Calibri" w:hAnsi="Calibri" w:cs="Calibri"/>
          <w:sz w:val="22"/>
          <w:szCs w:val="22"/>
        </w:rPr>
      </w:pPr>
      <w:r w:rsidRPr="00076427">
        <w:rPr>
          <w:rFonts w:ascii="Calibri" w:hAnsi="Calibri" w:cs="Calibri"/>
          <w:sz w:val="22"/>
          <w:szCs w:val="22"/>
        </w:rPr>
        <w:lastRenderedPageBreak/>
        <w:t>Cuando el monto de la multa por atraso en la prestación del Servicio alcance el diez por ciento (10%) del monto total del Contrato, decisión optativa, o el veinte por ciento (20%), de forma obligatoria.</w:t>
      </w:r>
    </w:p>
    <w:p w:rsidR="0082332C" w:rsidRPr="00076427" w:rsidRDefault="0082332C" w:rsidP="004537F7">
      <w:pPr>
        <w:pStyle w:val="Prrafodelista"/>
        <w:numPr>
          <w:ilvl w:val="0"/>
          <w:numId w:val="40"/>
        </w:numPr>
        <w:contextualSpacing/>
        <w:jc w:val="both"/>
        <w:rPr>
          <w:rFonts w:ascii="Calibri" w:hAnsi="Calibri" w:cs="Calibri"/>
          <w:sz w:val="22"/>
          <w:szCs w:val="22"/>
        </w:rPr>
      </w:pPr>
      <w:r w:rsidRPr="00076427">
        <w:rPr>
          <w:rFonts w:ascii="Calibri" w:hAnsi="Calibri" w:cs="Calibri"/>
          <w:sz w:val="22"/>
          <w:szCs w:val="22"/>
        </w:rPr>
        <w:t>Por fuerza mayor o caso fortuito.</w:t>
      </w:r>
    </w:p>
    <w:p w:rsidR="0082332C" w:rsidRPr="00076427" w:rsidRDefault="0082332C" w:rsidP="004537F7">
      <w:pPr>
        <w:pStyle w:val="Prrafodelista"/>
        <w:numPr>
          <w:ilvl w:val="0"/>
          <w:numId w:val="40"/>
        </w:numPr>
        <w:contextualSpacing/>
        <w:jc w:val="both"/>
        <w:rPr>
          <w:rFonts w:ascii="Calibri" w:hAnsi="Calibri" w:cs="Calibri"/>
          <w:sz w:val="22"/>
          <w:szCs w:val="22"/>
        </w:rPr>
      </w:pPr>
      <w:r w:rsidRPr="00076427">
        <w:rPr>
          <w:rFonts w:ascii="Calibri" w:hAnsi="Calibri" w:cs="Calibri"/>
          <w:sz w:val="22"/>
          <w:szCs w:val="22"/>
        </w:rPr>
        <w:t>Por incumplimiento a la cláusula (anticorrupción).</w:t>
      </w:r>
    </w:p>
    <w:p w:rsidR="0082332C" w:rsidRPr="00076427" w:rsidRDefault="0082332C" w:rsidP="0082332C">
      <w:pPr>
        <w:jc w:val="both"/>
        <w:rPr>
          <w:rFonts w:ascii="Calibri" w:hAnsi="Calibri" w:cs="Calibri"/>
          <w:sz w:val="22"/>
          <w:szCs w:val="22"/>
        </w:rPr>
      </w:pPr>
    </w:p>
    <w:p w:rsidR="0082332C" w:rsidRPr="00076427" w:rsidRDefault="0082332C" w:rsidP="0082332C">
      <w:pPr>
        <w:ind w:left="1410" w:hanging="702"/>
        <w:jc w:val="both"/>
        <w:rPr>
          <w:rFonts w:ascii="Calibri" w:hAnsi="Calibri" w:cs="Calibri"/>
          <w:b/>
          <w:sz w:val="22"/>
          <w:szCs w:val="22"/>
        </w:rPr>
      </w:pPr>
      <w:r w:rsidRPr="00076427">
        <w:rPr>
          <w:rFonts w:ascii="Calibri" w:hAnsi="Calibri" w:cs="Calibri"/>
          <w:b/>
          <w:sz w:val="22"/>
          <w:szCs w:val="22"/>
        </w:rPr>
        <w:t>17.2.2 Resolución a requerimiento del CONTRATISTA por causales atribuibles a la ENTIDAD.</w:t>
      </w:r>
    </w:p>
    <w:p w:rsidR="0082332C" w:rsidRPr="00076427" w:rsidRDefault="0082332C" w:rsidP="0082332C">
      <w:pPr>
        <w:jc w:val="both"/>
        <w:rPr>
          <w:rFonts w:ascii="Calibri" w:hAnsi="Calibri" w:cs="Calibri"/>
          <w:sz w:val="22"/>
          <w:szCs w:val="22"/>
        </w:rPr>
      </w:pPr>
    </w:p>
    <w:p w:rsidR="0082332C" w:rsidRPr="00076427" w:rsidRDefault="0082332C" w:rsidP="0082332C">
      <w:pPr>
        <w:ind w:left="1410" w:firstLine="6"/>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sz w:val="22"/>
          <w:szCs w:val="22"/>
        </w:rPr>
        <w:t xml:space="preserve"> podrá proceder al trámite de resolución del Contrato, en los siguientes casos:</w:t>
      </w:r>
    </w:p>
    <w:p w:rsidR="0082332C" w:rsidRPr="00076427" w:rsidRDefault="0082332C" w:rsidP="0082332C">
      <w:pPr>
        <w:jc w:val="both"/>
        <w:rPr>
          <w:rFonts w:ascii="Calibri" w:hAnsi="Calibri" w:cs="Calibri"/>
          <w:sz w:val="22"/>
          <w:szCs w:val="22"/>
        </w:rPr>
      </w:pPr>
    </w:p>
    <w:p w:rsidR="0082332C" w:rsidRPr="00076427" w:rsidRDefault="0082332C" w:rsidP="004537F7">
      <w:pPr>
        <w:pStyle w:val="Prrafodelista"/>
        <w:numPr>
          <w:ilvl w:val="0"/>
          <w:numId w:val="41"/>
        </w:numPr>
        <w:contextualSpacing/>
        <w:jc w:val="both"/>
        <w:rPr>
          <w:rFonts w:ascii="Calibri" w:hAnsi="Calibri" w:cs="Calibri"/>
          <w:sz w:val="22"/>
          <w:szCs w:val="22"/>
        </w:rPr>
      </w:pPr>
      <w:r w:rsidRPr="00076427">
        <w:rPr>
          <w:rFonts w:ascii="Calibri" w:hAnsi="Calibri" w:cs="Calibri"/>
          <w:sz w:val="22"/>
          <w:szCs w:val="22"/>
        </w:rPr>
        <w:t xml:space="preserve">Si apartándose de los términos del Contrato la </w:t>
      </w:r>
      <w:r w:rsidRPr="00076427">
        <w:rPr>
          <w:rFonts w:ascii="Calibri" w:hAnsi="Calibri" w:cs="Calibri"/>
          <w:b/>
          <w:sz w:val="22"/>
          <w:szCs w:val="22"/>
        </w:rPr>
        <w:t>ENTIDAD</w:t>
      </w:r>
      <w:r w:rsidRPr="00076427">
        <w:rPr>
          <w:rFonts w:ascii="Calibri" w:hAnsi="Calibri" w:cs="Calibri"/>
          <w:sz w:val="22"/>
          <w:szCs w:val="22"/>
        </w:rPr>
        <w:t xml:space="preserve">, a través del </w:t>
      </w:r>
      <w:r w:rsidRPr="00076427">
        <w:rPr>
          <w:rFonts w:ascii="Calibri" w:hAnsi="Calibri" w:cs="Calibri"/>
          <w:b/>
          <w:sz w:val="22"/>
          <w:szCs w:val="22"/>
        </w:rPr>
        <w:t>FISCAL,</w:t>
      </w:r>
      <w:r w:rsidRPr="00076427">
        <w:rPr>
          <w:rFonts w:ascii="Calibri" w:hAnsi="Calibri" w:cs="Calibri"/>
          <w:sz w:val="22"/>
          <w:szCs w:val="22"/>
        </w:rPr>
        <w:t xml:space="preserve"> pretende efectuar aumento o disminución en el Servicio, sin cumplir lo establecido por el presente Contrato.</w:t>
      </w:r>
    </w:p>
    <w:p w:rsidR="0082332C" w:rsidRPr="00076427" w:rsidRDefault="0082332C" w:rsidP="004537F7">
      <w:pPr>
        <w:pStyle w:val="Prrafodelista"/>
        <w:numPr>
          <w:ilvl w:val="0"/>
          <w:numId w:val="41"/>
        </w:numPr>
        <w:contextualSpacing/>
        <w:jc w:val="both"/>
        <w:rPr>
          <w:rFonts w:ascii="Calibri" w:hAnsi="Calibri" w:cs="Calibri"/>
          <w:sz w:val="22"/>
          <w:szCs w:val="22"/>
        </w:rPr>
      </w:pPr>
      <w:r w:rsidRPr="00076427">
        <w:rPr>
          <w:rFonts w:ascii="Calibri" w:hAnsi="Calibri" w:cs="Calibri"/>
          <w:sz w:val="22"/>
          <w:szCs w:val="22"/>
        </w:rPr>
        <w:t>Por utilizar o requerir aquellos Servicios que son objeto del presente Contrato, en beneficio de terceras personas.</w:t>
      </w:r>
    </w:p>
    <w:p w:rsidR="0082332C" w:rsidRPr="00076427" w:rsidRDefault="0082332C" w:rsidP="0082332C">
      <w:pPr>
        <w:jc w:val="both"/>
        <w:rPr>
          <w:rFonts w:ascii="Calibri" w:hAnsi="Calibri" w:cs="Calibri"/>
          <w:sz w:val="22"/>
          <w:szCs w:val="22"/>
        </w:rPr>
      </w:pPr>
    </w:p>
    <w:p w:rsidR="0082332C" w:rsidRPr="00076427" w:rsidRDefault="0082332C" w:rsidP="0082332C">
      <w:pPr>
        <w:ind w:left="1413" w:hanging="705"/>
        <w:jc w:val="both"/>
        <w:rPr>
          <w:rFonts w:ascii="Calibri" w:hAnsi="Calibri" w:cs="Calibri"/>
          <w:sz w:val="22"/>
          <w:szCs w:val="22"/>
        </w:rPr>
      </w:pPr>
      <w:r w:rsidRPr="00076427">
        <w:rPr>
          <w:rFonts w:ascii="Calibri" w:hAnsi="Calibri" w:cs="Calibri"/>
          <w:b/>
          <w:sz w:val="22"/>
          <w:szCs w:val="22"/>
        </w:rPr>
        <w:t>17.2.3 Reglas aplicables a la Resolución</w:t>
      </w:r>
      <w:r w:rsidRPr="00076427">
        <w:rPr>
          <w:rFonts w:ascii="Calibri" w:hAnsi="Calibri" w:cs="Calibri"/>
          <w:sz w:val="22"/>
          <w:szCs w:val="22"/>
        </w:rPr>
        <w:t>:</w:t>
      </w:r>
    </w:p>
    <w:p w:rsidR="0082332C" w:rsidRPr="00076427" w:rsidRDefault="0082332C" w:rsidP="0082332C">
      <w:pPr>
        <w:ind w:left="1413" w:hanging="705"/>
        <w:jc w:val="both"/>
        <w:rPr>
          <w:rFonts w:ascii="Calibri" w:hAnsi="Calibri" w:cs="Calibri"/>
          <w:sz w:val="22"/>
          <w:szCs w:val="22"/>
        </w:rPr>
      </w:pPr>
    </w:p>
    <w:p w:rsidR="0082332C" w:rsidRPr="00076427" w:rsidRDefault="0082332C" w:rsidP="0082332C">
      <w:pPr>
        <w:ind w:left="1413"/>
        <w:jc w:val="both"/>
        <w:rPr>
          <w:rFonts w:ascii="Calibri" w:hAnsi="Calibri" w:cs="Calibri"/>
          <w:sz w:val="22"/>
          <w:szCs w:val="22"/>
        </w:rPr>
      </w:pPr>
      <w:r w:rsidRPr="00076427">
        <w:rPr>
          <w:rFonts w:ascii="Calibri" w:hAnsi="Calibri" w:cs="Calibri"/>
          <w:sz w:val="22"/>
          <w:szCs w:val="22"/>
        </w:rPr>
        <w:t xml:space="preserve">Para procesar la resolución del Contrato por cualquiera de las causales señaladas, la </w:t>
      </w:r>
      <w:r w:rsidRPr="00076427">
        <w:rPr>
          <w:rFonts w:ascii="Calibri" w:hAnsi="Calibri" w:cs="Calibri"/>
          <w:b/>
          <w:sz w:val="22"/>
          <w:szCs w:val="22"/>
        </w:rPr>
        <w:t>ENTIDAD</w:t>
      </w:r>
      <w:r w:rsidRPr="00076427">
        <w:rPr>
          <w:rFonts w:ascii="Calibri" w:hAnsi="Calibri" w:cs="Calibri"/>
          <w:sz w:val="22"/>
          <w:szCs w:val="22"/>
        </w:rPr>
        <w:t xml:space="preserve"> dará aviso escrito mediante carta notariada, a la otra Parte, de su intención de resolver el Contrato, estableciendo claramente la causal que se aduce.</w:t>
      </w:r>
    </w:p>
    <w:p w:rsidR="0082332C" w:rsidRPr="00076427" w:rsidRDefault="0082332C" w:rsidP="0082332C">
      <w:pPr>
        <w:jc w:val="both"/>
        <w:rPr>
          <w:rFonts w:ascii="Calibri" w:hAnsi="Calibri" w:cs="Calibri"/>
          <w:sz w:val="22"/>
          <w:szCs w:val="22"/>
          <w:lang w:val="es-ES_tradnl"/>
        </w:rPr>
      </w:pPr>
    </w:p>
    <w:p w:rsidR="0082332C" w:rsidRPr="003F40A6" w:rsidRDefault="0082332C" w:rsidP="0082332C">
      <w:pPr>
        <w:ind w:left="1416"/>
        <w:jc w:val="both"/>
        <w:rPr>
          <w:rFonts w:ascii="Calibri" w:hAnsi="Calibri" w:cs="Calibri"/>
          <w:sz w:val="22"/>
          <w:szCs w:val="22"/>
          <w:lang w:val="es-ES_tradnl"/>
        </w:rPr>
      </w:pPr>
      <w:r w:rsidRPr="003F40A6">
        <w:rPr>
          <w:rFonts w:ascii="Calibri" w:hAnsi="Calibri" w:cs="Calibri"/>
          <w:sz w:val="22"/>
          <w:szCs w:val="22"/>
          <w:lang w:val="es-ES_tradnl"/>
        </w:rPr>
        <w:t>Si dentro de los ….. (…) días calendario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2332C" w:rsidRPr="003F40A6" w:rsidRDefault="0082332C" w:rsidP="0082332C">
      <w:pPr>
        <w:ind w:left="1416"/>
        <w:jc w:val="both"/>
        <w:rPr>
          <w:rFonts w:ascii="Calibri" w:hAnsi="Calibri" w:cs="Calibri"/>
          <w:sz w:val="22"/>
          <w:szCs w:val="22"/>
          <w:lang w:val="es-ES_tradnl"/>
        </w:rPr>
      </w:pPr>
    </w:p>
    <w:p w:rsidR="0082332C" w:rsidRPr="003F40A6" w:rsidRDefault="0082332C" w:rsidP="0082332C">
      <w:pPr>
        <w:ind w:left="1416"/>
        <w:jc w:val="both"/>
        <w:rPr>
          <w:rFonts w:ascii="Calibri" w:hAnsi="Calibri" w:cs="Calibri"/>
          <w:sz w:val="22"/>
          <w:szCs w:val="22"/>
          <w:lang w:val="es-ES_tradnl"/>
        </w:rPr>
      </w:pPr>
      <w:r w:rsidRPr="003F40A6">
        <w:rPr>
          <w:rFonts w:ascii="Calibri" w:hAnsi="Calibri" w:cs="Calibri"/>
          <w:sz w:val="22"/>
          <w:szCs w:val="22"/>
          <w:lang w:val="es-ES_tradnl"/>
        </w:rPr>
        <w:t xml:space="preserve">En caso contrario, si al vencimiento del término de los …. (..) días calendario no existiese ninguna respuesta, el proceso de resolución continuará a cuyo fin la </w:t>
      </w:r>
      <w:r w:rsidRPr="003F40A6">
        <w:rPr>
          <w:rFonts w:ascii="Calibri" w:hAnsi="Calibri" w:cs="Calibri"/>
          <w:b/>
          <w:sz w:val="22"/>
          <w:szCs w:val="22"/>
          <w:lang w:val="es-ES_tradnl"/>
        </w:rPr>
        <w:t>ENTIDAD</w:t>
      </w:r>
      <w:r w:rsidRPr="003F40A6">
        <w:rPr>
          <w:rFonts w:ascii="Calibri" w:hAnsi="Calibri" w:cs="Calibri"/>
          <w:sz w:val="22"/>
          <w:szCs w:val="22"/>
          <w:lang w:val="es-ES_tradnl"/>
        </w:rPr>
        <w:t xml:space="preserve"> notificará mediante carta notariada a la otra Parte, que la resolución del Contrato se ha hecho efectiva.</w:t>
      </w:r>
    </w:p>
    <w:p w:rsidR="0082332C" w:rsidRPr="003F40A6" w:rsidRDefault="0082332C" w:rsidP="0082332C">
      <w:pPr>
        <w:ind w:left="1416" w:firstLine="24"/>
        <w:jc w:val="both"/>
        <w:rPr>
          <w:rFonts w:ascii="Calibri" w:hAnsi="Calibri" w:cs="Calibri"/>
          <w:sz w:val="22"/>
          <w:szCs w:val="22"/>
          <w:lang w:val="es-ES_tradnl"/>
        </w:rPr>
      </w:pPr>
    </w:p>
    <w:p w:rsidR="0082332C" w:rsidRPr="003F40A6" w:rsidRDefault="0082332C" w:rsidP="0082332C">
      <w:pPr>
        <w:ind w:left="1416"/>
        <w:jc w:val="both"/>
        <w:rPr>
          <w:rFonts w:ascii="Calibri" w:hAnsi="Calibri" w:cs="Calibri"/>
          <w:sz w:val="22"/>
          <w:szCs w:val="22"/>
          <w:lang w:val="es-ES_tradnl"/>
        </w:rPr>
      </w:pPr>
      <w:r w:rsidRPr="003F40A6">
        <w:rPr>
          <w:rFonts w:ascii="Calibri" w:hAnsi="Calibri" w:cs="Calibri"/>
          <w:sz w:val="22"/>
          <w:szCs w:val="22"/>
          <w:lang w:val="es-ES_tradnl"/>
        </w:rPr>
        <w:t xml:space="preserve">En el caso que el monto de la multa, alcance al veinte por ciento (20%) del monto total del Contrato, la </w:t>
      </w:r>
      <w:r w:rsidRPr="003F40A6">
        <w:rPr>
          <w:rFonts w:ascii="Calibri" w:hAnsi="Calibri" w:cs="Calibri"/>
          <w:b/>
          <w:sz w:val="22"/>
          <w:szCs w:val="22"/>
          <w:lang w:val="es-ES_tradnl"/>
        </w:rPr>
        <w:t>ENTIDAD</w:t>
      </w:r>
      <w:r w:rsidRPr="003F40A6">
        <w:rPr>
          <w:rFonts w:ascii="Calibri" w:hAnsi="Calibri" w:cs="Calibri"/>
          <w:sz w:val="22"/>
          <w:szCs w:val="22"/>
          <w:lang w:val="es-ES_tradnl"/>
        </w:rPr>
        <w:t xml:space="preserve"> deberá notificar de manera inmediata mediante carta notariada que la resolución de Contrato se ha hecho efectiva. </w:t>
      </w:r>
    </w:p>
    <w:p w:rsidR="0082332C" w:rsidRPr="003F40A6" w:rsidRDefault="0082332C" w:rsidP="0082332C">
      <w:pPr>
        <w:ind w:left="708" w:firstLine="708"/>
        <w:jc w:val="both"/>
        <w:rPr>
          <w:rFonts w:ascii="Calibri" w:hAnsi="Calibri" w:cs="Calibri"/>
          <w:sz w:val="22"/>
          <w:szCs w:val="22"/>
          <w:lang w:val="es-ES_tradnl"/>
        </w:rPr>
      </w:pPr>
    </w:p>
    <w:p w:rsidR="0082332C" w:rsidRPr="003F40A6" w:rsidRDefault="0082332C" w:rsidP="0082332C">
      <w:pPr>
        <w:ind w:left="1416"/>
        <w:jc w:val="both"/>
        <w:rPr>
          <w:rFonts w:ascii="Calibri" w:hAnsi="Calibri" w:cs="Calibri"/>
          <w:sz w:val="22"/>
          <w:szCs w:val="22"/>
          <w:lang w:val="es-ES_tradnl"/>
        </w:rPr>
      </w:pPr>
      <w:r w:rsidRPr="003F40A6">
        <w:rPr>
          <w:rFonts w:ascii="Calibri" w:hAnsi="Calibri" w:cs="Calibri"/>
          <w:sz w:val="22"/>
          <w:szCs w:val="22"/>
          <w:lang w:val="es-ES_tradnl"/>
        </w:rPr>
        <w:t xml:space="preserve">Solo en caso que la resolución no sea originada por negligencia del </w:t>
      </w:r>
      <w:r w:rsidRPr="003F40A6">
        <w:rPr>
          <w:rFonts w:ascii="Calibri" w:hAnsi="Calibri" w:cs="Calibri"/>
          <w:b/>
          <w:sz w:val="22"/>
          <w:szCs w:val="22"/>
          <w:lang w:val="es-ES_tradnl"/>
        </w:rPr>
        <w:t xml:space="preserve">CONTRATISTA </w:t>
      </w:r>
      <w:r w:rsidRPr="003F40A6">
        <w:rPr>
          <w:rFonts w:ascii="Calibri" w:hAnsi="Calibri" w:cs="Calibri"/>
          <w:sz w:val="22"/>
          <w:szCs w:val="22"/>
          <w:lang w:val="es-ES_tradnl"/>
        </w:rPr>
        <w:t xml:space="preserve">éste tendrá derecho a una evaluación de los gastos proporcionales que demande los compromisos adquiridos por el </w:t>
      </w:r>
      <w:r w:rsidRPr="003F40A6">
        <w:rPr>
          <w:rFonts w:ascii="Calibri" w:hAnsi="Calibri" w:cs="Calibri"/>
          <w:b/>
          <w:sz w:val="22"/>
          <w:szCs w:val="22"/>
          <w:lang w:val="es-ES_tradnl"/>
        </w:rPr>
        <w:t>CONTRATISTA</w:t>
      </w:r>
      <w:r w:rsidRPr="003F40A6">
        <w:rPr>
          <w:rFonts w:ascii="Calibri" w:hAnsi="Calibri" w:cs="Calibri"/>
          <w:sz w:val="22"/>
          <w:szCs w:val="22"/>
          <w:lang w:val="es-ES_tradnl"/>
        </w:rPr>
        <w:t xml:space="preserve"> para la prestación del servicio contra la presentación de documentos probatorios y certificados.</w:t>
      </w:r>
    </w:p>
    <w:p w:rsidR="0082332C" w:rsidRPr="003F40A6" w:rsidRDefault="0082332C" w:rsidP="0082332C">
      <w:pPr>
        <w:ind w:left="1440"/>
        <w:jc w:val="both"/>
        <w:rPr>
          <w:rFonts w:ascii="Calibri" w:hAnsi="Calibri" w:cs="Calibri"/>
          <w:sz w:val="22"/>
          <w:szCs w:val="22"/>
          <w:lang w:val="es-ES_tradnl"/>
        </w:rPr>
      </w:pPr>
    </w:p>
    <w:p w:rsidR="0082332C" w:rsidRPr="003F40A6" w:rsidRDefault="0082332C" w:rsidP="0082332C">
      <w:pPr>
        <w:ind w:left="1440"/>
        <w:jc w:val="both"/>
        <w:rPr>
          <w:rFonts w:ascii="Calibri" w:hAnsi="Calibri" w:cs="Calibri"/>
          <w:sz w:val="22"/>
          <w:szCs w:val="22"/>
          <w:lang w:val="es-ES_tradnl"/>
        </w:rPr>
      </w:pPr>
    </w:p>
    <w:p w:rsidR="0082332C" w:rsidRPr="003F40A6" w:rsidRDefault="0082332C" w:rsidP="0082332C">
      <w:pPr>
        <w:jc w:val="both"/>
        <w:rPr>
          <w:rFonts w:ascii="Calibri" w:hAnsi="Calibri" w:cs="Calibri"/>
          <w:sz w:val="22"/>
          <w:szCs w:val="22"/>
        </w:rPr>
      </w:pPr>
      <w:r w:rsidRPr="003F40A6">
        <w:rPr>
          <w:rFonts w:ascii="Calibri" w:hAnsi="Calibri" w:cs="Calibri"/>
          <w:b/>
          <w:sz w:val="22"/>
          <w:szCs w:val="22"/>
        </w:rPr>
        <w:t>DÉCIMA OCTAVA.- (SOLUCIÓN DE CONTROVERSIAS).</w:t>
      </w:r>
      <w:r w:rsidRPr="003F40A6">
        <w:rPr>
          <w:rFonts w:ascii="Calibri" w:hAnsi="Calibri" w:cs="Calibri"/>
          <w:sz w:val="22"/>
          <w:szCs w:val="22"/>
        </w:rPr>
        <w:t xml:space="preserve"> </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sz w:val="22"/>
          <w:szCs w:val="22"/>
        </w:rPr>
      </w:pPr>
      <w:r w:rsidRPr="003F40A6">
        <w:rPr>
          <w:rFonts w:ascii="Calibri" w:hAnsi="Calibri" w:cs="Calibri"/>
          <w:sz w:val="22"/>
          <w:szCs w:val="22"/>
        </w:rPr>
        <w:lastRenderedPageBreak/>
        <w:t>En caso de surgir controversias sobre los derechos y obligaciones de las Partes, durante la ejecución del presente Servicio, las Partes acudirán a los términos y condiciones del Contrato, DBC, propuesta adjudicada, sometidas a la jurisdicción coactiva fiscal.</w:t>
      </w:r>
    </w:p>
    <w:p w:rsidR="0082332C" w:rsidRPr="003F40A6" w:rsidRDefault="0082332C" w:rsidP="0082332C">
      <w:pPr>
        <w:jc w:val="both"/>
        <w:rPr>
          <w:rFonts w:ascii="Calibri" w:hAnsi="Calibri" w:cs="Calibri"/>
          <w:sz w:val="22"/>
          <w:szCs w:val="22"/>
          <w:lang w:val="es-ES_tradnl"/>
        </w:rPr>
      </w:pPr>
    </w:p>
    <w:p w:rsidR="0082332C" w:rsidRPr="003F40A6" w:rsidRDefault="0082332C" w:rsidP="0082332C">
      <w:pPr>
        <w:jc w:val="both"/>
        <w:rPr>
          <w:rFonts w:ascii="Calibri" w:hAnsi="Calibri" w:cs="Calibri"/>
          <w:sz w:val="22"/>
          <w:szCs w:val="22"/>
        </w:rPr>
      </w:pPr>
      <w:r w:rsidRPr="003F40A6">
        <w:rPr>
          <w:rFonts w:ascii="Calibri" w:hAnsi="Calibri" w:cs="Calibri"/>
          <w:b/>
          <w:sz w:val="22"/>
          <w:szCs w:val="22"/>
        </w:rPr>
        <w:t>DÉCIMA NOVENA.- (MODIFICACIONES AL CONTRATO).</w:t>
      </w:r>
      <w:r w:rsidRPr="003F40A6">
        <w:rPr>
          <w:rFonts w:ascii="Calibri" w:hAnsi="Calibri" w:cs="Calibri"/>
          <w:sz w:val="22"/>
          <w:szCs w:val="22"/>
        </w:rPr>
        <w:t xml:space="preserve"> </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sz w:val="22"/>
          <w:szCs w:val="22"/>
          <w:lang w:val="es-ES_tradnl"/>
        </w:rPr>
      </w:pPr>
      <w:r w:rsidRPr="003F40A6">
        <w:rPr>
          <w:rFonts w:ascii="Calibri" w:hAnsi="Calibri" w:cs="Calibri"/>
          <w:sz w:val="22"/>
          <w:szCs w:val="22"/>
          <w:lang w:val="es-ES_tradnl"/>
        </w:rPr>
        <w:t>El presente Contrato no podrá ser modificado, excepto por causas señaladas en el DBC, previo acuerdo entre Partes. Dichas Modificaciones deberán estar destinadas al objeto de la contratación y estar sustentadas por informes técnico y legal que establezcan la viabilidad técnica y de financiamiento.</w:t>
      </w:r>
    </w:p>
    <w:p w:rsidR="0082332C" w:rsidRPr="003F40A6" w:rsidRDefault="0082332C" w:rsidP="0082332C">
      <w:pPr>
        <w:jc w:val="both"/>
        <w:rPr>
          <w:rFonts w:ascii="Calibri" w:hAnsi="Calibri" w:cs="Calibri"/>
          <w:sz w:val="22"/>
          <w:szCs w:val="22"/>
          <w:lang w:val="es-ES_tradnl"/>
        </w:rPr>
      </w:pPr>
    </w:p>
    <w:p w:rsidR="0082332C" w:rsidRPr="003F40A6" w:rsidRDefault="0082332C" w:rsidP="0082332C">
      <w:pPr>
        <w:jc w:val="both"/>
        <w:rPr>
          <w:rFonts w:ascii="Calibri" w:hAnsi="Calibri" w:cs="Calibri"/>
          <w:sz w:val="22"/>
          <w:szCs w:val="22"/>
        </w:rPr>
      </w:pPr>
      <w:r w:rsidRPr="003F40A6">
        <w:rPr>
          <w:rFonts w:ascii="Calibri" w:hAnsi="Calibri" w:cs="Calibri"/>
          <w:sz w:val="22"/>
          <w:szCs w:val="22"/>
        </w:rPr>
        <w:t xml:space="preserve">El Contrato podrá ser modificado por uno o varios Contratos modificatorios, mismos que pueden afectar el alcance, monto y/o plazo. </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sz w:val="22"/>
          <w:szCs w:val="22"/>
        </w:rPr>
      </w:pPr>
      <w:r w:rsidRPr="003F40A6">
        <w:rPr>
          <w:rFonts w:ascii="Calibri" w:hAnsi="Calibri" w:cs="Calibri"/>
          <w:sz w:val="22"/>
          <w:szCs w:val="22"/>
        </w:rPr>
        <w:t>La suma de los montos de los Contratos modificatorios no deberá exceder  el diez por ciento (10%) del monto total del Contrato.</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sz w:val="22"/>
          <w:szCs w:val="22"/>
          <w:lang w:val="es-ES_tradnl"/>
        </w:rPr>
      </w:pPr>
      <w:r w:rsidRPr="003F40A6">
        <w:rPr>
          <w:rFonts w:ascii="Calibri" w:hAnsi="Calibri" w:cs="Calibri"/>
          <w:sz w:val="22"/>
          <w:szCs w:val="22"/>
          <w:lang w:val="es-ES_tradnl"/>
        </w:rPr>
        <w:t xml:space="preserve">Las Modificaciones al Contrato se realizaran por acuerdo de partes y podrán efectuarse mediante Contrato Modificatorio de conformidad a lo dispuesto en el Articulo 53 del </w:t>
      </w:r>
      <w:r w:rsidRPr="003F40A6">
        <w:rPr>
          <w:rFonts w:ascii="Calibri" w:eastAsiaTheme="minorHAnsi" w:hAnsi="Calibri" w:cs="Calibri"/>
          <w:sz w:val="22"/>
          <w:szCs w:val="22"/>
          <w:lang w:val="es-ES_tradnl"/>
        </w:rPr>
        <w:t>Reglamento de Contrataciones Directas en el marco del Decreto Supremo N° 29506, aprobado mediante Resolución de Directorio N° 92/2013, de 20 de noviembre de 2013.</w:t>
      </w:r>
    </w:p>
    <w:p w:rsidR="0082332C" w:rsidRPr="003F40A6" w:rsidRDefault="0082332C" w:rsidP="0082332C">
      <w:pPr>
        <w:jc w:val="both"/>
        <w:rPr>
          <w:rFonts w:ascii="Calibri" w:hAnsi="Calibri" w:cs="Calibri"/>
          <w:sz w:val="22"/>
          <w:szCs w:val="22"/>
        </w:rPr>
      </w:pPr>
    </w:p>
    <w:p w:rsidR="0082332C" w:rsidRPr="003F40A6" w:rsidRDefault="0082332C" w:rsidP="0082332C">
      <w:pPr>
        <w:jc w:val="center"/>
        <w:rPr>
          <w:rFonts w:ascii="Calibri" w:hAnsi="Calibri" w:cs="Calibri"/>
          <w:b/>
          <w:sz w:val="22"/>
          <w:szCs w:val="22"/>
          <w:lang w:val="es-ES_tradnl"/>
        </w:rPr>
      </w:pPr>
      <w:r w:rsidRPr="003F40A6">
        <w:rPr>
          <w:rFonts w:ascii="Calibri" w:hAnsi="Calibri" w:cs="Calibri"/>
          <w:b/>
          <w:sz w:val="22"/>
          <w:szCs w:val="22"/>
          <w:lang w:val="es-ES_tradnl"/>
        </w:rPr>
        <w:t>II.   CONDICIONES PARTICULARES DEL CONTRATO</w:t>
      </w:r>
    </w:p>
    <w:p w:rsidR="0082332C" w:rsidRPr="003F40A6" w:rsidRDefault="0082332C" w:rsidP="0082332C">
      <w:pPr>
        <w:jc w:val="both"/>
        <w:rPr>
          <w:rFonts w:ascii="Calibri" w:hAnsi="Calibri" w:cs="Calibri"/>
          <w:sz w:val="22"/>
          <w:szCs w:val="22"/>
          <w:lang w:val="es-ES_tradnl"/>
        </w:rPr>
      </w:pPr>
    </w:p>
    <w:p w:rsidR="0082332C" w:rsidRPr="003F40A6" w:rsidRDefault="0082332C" w:rsidP="0082332C">
      <w:pPr>
        <w:jc w:val="both"/>
        <w:rPr>
          <w:rFonts w:ascii="Calibri" w:hAnsi="Calibri" w:cs="Calibri"/>
          <w:sz w:val="22"/>
          <w:szCs w:val="22"/>
        </w:rPr>
      </w:pPr>
      <w:r w:rsidRPr="003F40A6">
        <w:rPr>
          <w:rFonts w:ascii="Calibri" w:hAnsi="Calibri" w:cs="Calibri"/>
          <w:b/>
          <w:sz w:val="22"/>
          <w:szCs w:val="22"/>
        </w:rPr>
        <w:t>VIGÉSIMA.- (FISCALIZACIÓN DEL SERVICIO).</w:t>
      </w:r>
      <w:r w:rsidRPr="003F40A6">
        <w:rPr>
          <w:rFonts w:ascii="Calibri" w:hAnsi="Calibri" w:cs="Calibri"/>
          <w:sz w:val="22"/>
          <w:szCs w:val="22"/>
        </w:rPr>
        <w:t xml:space="preserve"> </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sz w:val="22"/>
          <w:szCs w:val="22"/>
        </w:rPr>
      </w:pPr>
      <w:r w:rsidRPr="003F40A6">
        <w:rPr>
          <w:rFonts w:ascii="Calibri" w:hAnsi="Calibri" w:cs="Calibri"/>
          <w:sz w:val="22"/>
          <w:szCs w:val="22"/>
        </w:rPr>
        <w:t xml:space="preserve">La </w:t>
      </w:r>
      <w:r w:rsidRPr="003F40A6">
        <w:rPr>
          <w:rFonts w:ascii="Calibri" w:hAnsi="Calibri" w:cs="Calibri"/>
          <w:b/>
          <w:sz w:val="22"/>
          <w:szCs w:val="22"/>
        </w:rPr>
        <w:t xml:space="preserve">ENTIDAD </w:t>
      </w:r>
      <w:r w:rsidRPr="003F40A6">
        <w:rPr>
          <w:rFonts w:ascii="Calibri" w:hAnsi="Calibri" w:cs="Calibri"/>
          <w:sz w:val="22"/>
          <w:szCs w:val="22"/>
        </w:rPr>
        <w:t xml:space="preserve">designará un Fiscal </w:t>
      </w:r>
      <w:r w:rsidRPr="003F40A6">
        <w:rPr>
          <w:rFonts w:ascii="Calibri" w:hAnsi="Calibri" w:cs="Calibri"/>
          <w:b/>
          <w:sz w:val="22"/>
          <w:szCs w:val="22"/>
        </w:rPr>
        <w:t xml:space="preserve"> </w:t>
      </w:r>
      <w:r w:rsidRPr="003F40A6">
        <w:rPr>
          <w:rFonts w:ascii="Calibri" w:hAnsi="Calibri" w:cs="Calibri"/>
          <w:sz w:val="22"/>
          <w:szCs w:val="22"/>
        </w:rPr>
        <w:t xml:space="preserve">de seguimiento y control del servicio, y comunicará oficialmente esta designación al </w:t>
      </w:r>
      <w:r w:rsidRPr="003F40A6">
        <w:rPr>
          <w:rFonts w:ascii="Calibri" w:hAnsi="Calibri" w:cs="Calibri"/>
          <w:b/>
          <w:sz w:val="22"/>
          <w:szCs w:val="22"/>
        </w:rPr>
        <w:t xml:space="preserve">CONTRATISTA </w:t>
      </w:r>
      <w:r w:rsidRPr="003F40A6">
        <w:rPr>
          <w:rFonts w:ascii="Calibri" w:hAnsi="Calibri" w:cs="Calibri"/>
          <w:sz w:val="22"/>
          <w:szCs w:val="22"/>
        </w:rPr>
        <w:t>mediante nota expresa y de conformidad a lo determinado en la cláusula (notificaciones).</w:t>
      </w:r>
    </w:p>
    <w:p w:rsidR="0082332C" w:rsidRPr="003F40A6" w:rsidRDefault="0082332C" w:rsidP="0082332C">
      <w:pPr>
        <w:tabs>
          <w:tab w:val="left" w:pos="900"/>
        </w:tabs>
        <w:spacing w:before="120" w:after="120"/>
        <w:jc w:val="both"/>
        <w:rPr>
          <w:rFonts w:ascii="Calibri" w:hAnsi="Calibri" w:cs="Calibri"/>
          <w:sz w:val="22"/>
          <w:szCs w:val="22"/>
        </w:rPr>
      </w:pPr>
      <w:r w:rsidRPr="003F40A6">
        <w:rPr>
          <w:rFonts w:ascii="Calibri" w:hAnsi="Calibri" w:cs="Calibri"/>
          <w:sz w:val="22"/>
          <w:szCs w:val="22"/>
        </w:rPr>
        <w:t xml:space="preserve">El Fiscal estará a cargo de realizar las tareas relacionadas con la supervisión, fiscalización, control, evaluación, aplicación de multas y cualquier otra decisión que internamente defina la </w:t>
      </w:r>
      <w:r w:rsidRPr="003F40A6">
        <w:rPr>
          <w:rFonts w:ascii="Calibri" w:hAnsi="Calibri" w:cs="Calibri"/>
          <w:b/>
          <w:sz w:val="22"/>
          <w:szCs w:val="22"/>
        </w:rPr>
        <w:t>ENTIDAD</w:t>
      </w:r>
      <w:r w:rsidRPr="003F40A6">
        <w:rPr>
          <w:rFonts w:ascii="Calibri" w:hAnsi="Calibri" w:cs="Calibri"/>
          <w:sz w:val="22"/>
          <w:szCs w:val="22"/>
        </w:rPr>
        <w:t xml:space="preserve"> con relación al Contrato.</w:t>
      </w:r>
    </w:p>
    <w:p w:rsidR="0082332C" w:rsidRPr="003F40A6" w:rsidRDefault="0082332C" w:rsidP="0082332C">
      <w:pPr>
        <w:widowControl w:val="0"/>
        <w:spacing w:before="120" w:after="120"/>
        <w:jc w:val="both"/>
        <w:rPr>
          <w:rFonts w:ascii="Calibri" w:hAnsi="Calibri" w:cs="Calibri"/>
          <w:sz w:val="22"/>
          <w:szCs w:val="22"/>
        </w:rPr>
      </w:pPr>
      <w:r w:rsidRPr="003F40A6">
        <w:rPr>
          <w:rFonts w:ascii="Calibri" w:hAnsi="Calibri" w:cs="Calibri"/>
          <w:sz w:val="22"/>
          <w:szCs w:val="22"/>
        </w:rPr>
        <w:tab/>
        <w:t>El Fiscal tendrá los más amplios poderes, inclusive para:</w:t>
      </w:r>
    </w:p>
    <w:p w:rsidR="0082332C" w:rsidRPr="003F40A6" w:rsidRDefault="0082332C" w:rsidP="004537F7">
      <w:pPr>
        <w:widowControl w:val="0"/>
        <w:numPr>
          <w:ilvl w:val="0"/>
          <w:numId w:val="42"/>
        </w:numPr>
        <w:spacing w:before="120" w:after="120"/>
        <w:ind w:left="1701" w:hanging="567"/>
        <w:jc w:val="both"/>
        <w:rPr>
          <w:rFonts w:ascii="Calibri" w:hAnsi="Calibri" w:cs="Calibri"/>
          <w:sz w:val="22"/>
          <w:szCs w:val="22"/>
          <w:lang w:val="es-ES_tradnl"/>
        </w:rPr>
      </w:pPr>
      <w:r w:rsidRPr="003F40A6">
        <w:rPr>
          <w:rFonts w:ascii="Calibri" w:hAnsi="Calibri" w:cs="Calibri"/>
          <w:sz w:val="22"/>
          <w:szCs w:val="22"/>
          <w:lang w:val="es-ES_tradnl"/>
        </w:rPr>
        <w:t>Ordenar la inmediata sustitución de cualquier empleado del Contratista que a exclusivo criterio del Fiscal, impida o dificulte la actividad fiscalizadora, que su habilitación y experiencia profesional se considere inadecuada o que su rendimiento o calidad no sean satisfactorios.</w:t>
      </w:r>
    </w:p>
    <w:p w:rsidR="0082332C" w:rsidRPr="003F40A6" w:rsidRDefault="0082332C" w:rsidP="004537F7">
      <w:pPr>
        <w:widowControl w:val="0"/>
        <w:numPr>
          <w:ilvl w:val="0"/>
          <w:numId w:val="42"/>
        </w:numPr>
        <w:spacing w:before="120" w:after="120"/>
        <w:ind w:left="1701" w:hanging="567"/>
        <w:jc w:val="both"/>
        <w:rPr>
          <w:rFonts w:ascii="Calibri" w:hAnsi="Calibri" w:cs="Calibri"/>
          <w:sz w:val="22"/>
          <w:szCs w:val="22"/>
          <w:lang w:val="es-ES_tradnl"/>
        </w:rPr>
      </w:pPr>
      <w:r w:rsidRPr="003F40A6">
        <w:rPr>
          <w:rFonts w:ascii="Calibri" w:hAnsi="Calibri" w:cs="Calibri"/>
          <w:sz w:val="22"/>
          <w:szCs w:val="22"/>
          <w:lang w:val="es-ES_tradnl"/>
        </w:rPr>
        <w:t xml:space="preserve">Interrumpir cualquier parte del </w:t>
      </w:r>
      <w:r w:rsidRPr="003F40A6">
        <w:rPr>
          <w:rFonts w:ascii="Calibri" w:hAnsi="Calibri" w:cs="Calibri"/>
          <w:sz w:val="22"/>
          <w:szCs w:val="22"/>
        </w:rPr>
        <w:t>Servicio</w:t>
      </w:r>
      <w:r w:rsidRPr="003F40A6">
        <w:rPr>
          <w:rFonts w:ascii="Calibri" w:hAnsi="Calibri" w:cs="Calibri"/>
          <w:sz w:val="22"/>
          <w:szCs w:val="22"/>
          <w:lang w:val="es-ES_tradnl"/>
        </w:rPr>
        <w:t xml:space="preserve"> ejecutado en desacuerdo con lo determinado en el Contrato.</w:t>
      </w:r>
    </w:p>
    <w:p w:rsidR="0082332C" w:rsidRPr="003F40A6" w:rsidRDefault="0082332C" w:rsidP="004537F7">
      <w:pPr>
        <w:widowControl w:val="0"/>
        <w:numPr>
          <w:ilvl w:val="0"/>
          <w:numId w:val="42"/>
        </w:numPr>
        <w:spacing w:before="120" w:after="120"/>
        <w:ind w:left="1701" w:hanging="567"/>
        <w:jc w:val="both"/>
        <w:rPr>
          <w:rFonts w:ascii="Calibri" w:hAnsi="Calibri" w:cs="Calibri"/>
          <w:sz w:val="22"/>
          <w:szCs w:val="22"/>
          <w:lang w:val="es-ES_tradnl"/>
        </w:rPr>
      </w:pPr>
      <w:r w:rsidRPr="003F40A6">
        <w:rPr>
          <w:rFonts w:ascii="Calibri" w:hAnsi="Calibri" w:cs="Calibri"/>
          <w:sz w:val="22"/>
          <w:szCs w:val="22"/>
          <w:lang w:val="es-ES_tradnl"/>
        </w:rPr>
        <w:t xml:space="preserve">En caso de inobservancia por parte del </w:t>
      </w:r>
      <w:r w:rsidRPr="003F40A6">
        <w:rPr>
          <w:rFonts w:ascii="Calibri" w:hAnsi="Calibri" w:cs="Calibri"/>
          <w:b/>
          <w:sz w:val="22"/>
          <w:szCs w:val="22"/>
          <w:lang w:val="es-ES_tradnl"/>
        </w:rPr>
        <w:t>CONTRATISTA</w:t>
      </w:r>
      <w:r w:rsidRPr="003F40A6">
        <w:rPr>
          <w:rFonts w:ascii="Calibri" w:hAnsi="Calibri" w:cs="Calibri"/>
          <w:sz w:val="22"/>
          <w:szCs w:val="22"/>
          <w:lang w:val="es-ES_tradnl"/>
        </w:rPr>
        <w:t xml:space="preserve"> a las exigencias de la fiscalización, se tendrá además el derecho de aplicación de multas previstas en el Contrato. </w:t>
      </w:r>
    </w:p>
    <w:p w:rsidR="0082332C" w:rsidRPr="003F40A6" w:rsidRDefault="0082332C" w:rsidP="0082332C">
      <w:pPr>
        <w:widowControl w:val="0"/>
        <w:spacing w:before="120" w:after="120"/>
        <w:jc w:val="both"/>
        <w:rPr>
          <w:rFonts w:ascii="Calibri" w:hAnsi="Calibri" w:cs="Calibri"/>
          <w:sz w:val="22"/>
          <w:szCs w:val="22"/>
        </w:rPr>
      </w:pPr>
      <w:r w:rsidRPr="003F40A6">
        <w:rPr>
          <w:rFonts w:ascii="Calibri" w:hAnsi="Calibri" w:cs="Calibri"/>
          <w:sz w:val="22"/>
          <w:szCs w:val="22"/>
        </w:rPr>
        <w:t xml:space="preserve">El Fiscal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w:t>
      </w:r>
      <w:r w:rsidRPr="003F40A6">
        <w:rPr>
          <w:rFonts w:ascii="Calibri" w:hAnsi="Calibri" w:cs="Calibri"/>
          <w:sz w:val="22"/>
          <w:szCs w:val="22"/>
        </w:rPr>
        <w:lastRenderedPageBreak/>
        <w:t>la misma se constituirá en causal de resolución por incumplimiento de Contrato, reservándose el Contratante el derecho de aplicar las multas de acuerdo al Contrato.</w:t>
      </w:r>
    </w:p>
    <w:p w:rsidR="0082332C" w:rsidRPr="003F40A6" w:rsidRDefault="0082332C" w:rsidP="0082332C">
      <w:pPr>
        <w:widowControl w:val="0"/>
        <w:spacing w:before="120" w:after="120"/>
        <w:jc w:val="both"/>
        <w:rPr>
          <w:rFonts w:ascii="Calibri" w:hAnsi="Calibri" w:cs="Calibri"/>
          <w:sz w:val="22"/>
          <w:szCs w:val="22"/>
        </w:rPr>
      </w:pPr>
      <w:r w:rsidRPr="003F40A6">
        <w:rPr>
          <w:rFonts w:ascii="Calibri" w:hAnsi="Calibri" w:cs="Calibri"/>
          <w:sz w:val="22"/>
          <w:szCs w:val="22"/>
          <w:lang w:val="es-ES_tradnl"/>
        </w:rPr>
        <w:t xml:space="preserve">La acción u omisión, total o parcial, de la fiscalización no exime al Contratista de su total responsabilidad por la ejecución del </w:t>
      </w:r>
      <w:r w:rsidRPr="003F40A6">
        <w:rPr>
          <w:rFonts w:ascii="Calibri" w:hAnsi="Calibri" w:cs="Calibri"/>
          <w:sz w:val="22"/>
          <w:szCs w:val="22"/>
        </w:rPr>
        <w:t>Servicio.</w:t>
      </w:r>
    </w:p>
    <w:p w:rsidR="0082332C" w:rsidRPr="003F40A6" w:rsidRDefault="0082332C" w:rsidP="0082332C">
      <w:pPr>
        <w:jc w:val="both"/>
        <w:rPr>
          <w:rFonts w:ascii="Calibri" w:hAnsi="Calibri" w:cs="Calibri"/>
          <w:b/>
          <w:sz w:val="22"/>
          <w:szCs w:val="22"/>
        </w:rPr>
      </w:pPr>
      <w:r w:rsidRPr="003F40A6">
        <w:rPr>
          <w:rFonts w:ascii="Calibri" w:hAnsi="Calibri" w:cs="Calibri"/>
          <w:b/>
          <w:sz w:val="22"/>
          <w:szCs w:val="22"/>
        </w:rPr>
        <w:t>VIGÉSIMA PRIMERA.- (REPRESENTANTE DEL QUE PRESTA EL SERVICIO).</w:t>
      </w:r>
    </w:p>
    <w:p w:rsidR="0082332C" w:rsidRPr="003F40A6" w:rsidRDefault="0082332C" w:rsidP="0082332C">
      <w:pPr>
        <w:jc w:val="both"/>
        <w:rPr>
          <w:rFonts w:ascii="Calibri" w:hAnsi="Calibri" w:cs="Calibri"/>
          <w:b/>
          <w:sz w:val="22"/>
          <w:szCs w:val="22"/>
        </w:rPr>
      </w:pPr>
    </w:p>
    <w:p w:rsidR="0082332C" w:rsidRPr="003F40A6" w:rsidRDefault="0082332C" w:rsidP="0082332C">
      <w:pPr>
        <w:jc w:val="both"/>
        <w:rPr>
          <w:rFonts w:ascii="Calibri" w:hAnsi="Calibri" w:cs="Calibri"/>
          <w:sz w:val="22"/>
          <w:szCs w:val="22"/>
        </w:rPr>
      </w:pPr>
      <w:r w:rsidRPr="003F40A6">
        <w:rPr>
          <w:rFonts w:ascii="Calibri" w:hAnsi="Calibri" w:cs="Calibri"/>
          <w:sz w:val="22"/>
          <w:szCs w:val="22"/>
        </w:rPr>
        <w:t xml:space="preserve">El </w:t>
      </w:r>
      <w:r w:rsidRPr="003F40A6">
        <w:rPr>
          <w:rFonts w:ascii="Calibri" w:hAnsi="Calibri" w:cs="Calibri"/>
          <w:b/>
          <w:sz w:val="22"/>
          <w:szCs w:val="22"/>
        </w:rPr>
        <w:t>CONTRATISTA</w:t>
      </w:r>
      <w:r w:rsidRPr="003F40A6">
        <w:rPr>
          <w:rFonts w:ascii="Calibri" w:hAnsi="Calibri" w:cs="Calibri"/>
          <w:sz w:val="22"/>
          <w:szCs w:val="22"/>
        </w:rPr>
        <w:t xml:space="preserve"> designará mediante notificación escrita a la </w:t>
      </w:r>
      <w:r w:rsidRPr="003F40A6">
        <w:rPr>
          <w:rFonts w:ascii="Calibri" w:hAnsi="Calibri" w:cs="Calibri"/>
          <w:b/>
          <w:sz w:val="22"/>
          <w:szCs w:val="22"/>
        </w:rPr>
        <w:t xml:space="preserve">ENTIDAD, </w:t>
      </w:r>
      <w:r w:rsidRPr="003F40A6">
        <w:rPr>
          <w:rFonts w:ascii="Calibri" w:hAnsi="Calibri" w:cs="Calibri"/>
          <w:sz w:val="22"/>
          <w:szCs w:val="22"/>
        </w:rPr>
        <w:t xml:space="preserve">a su representante para con el Servicio, dicho personero será denominado </w:t>
      </w:r>
      <w:r w:rsidRPr="003F40A6">
        <w:rPr>
          <w:rFonts w:ascii="Calibri" w:hAnsi="Calibri" w:cs="Calibri"/>
          <w:b/>
          <w:sz w:val="22"/>
          <w:szCs w:val="22"/>
        </w:rPr>
        <w:t>AGENTE DEL SERVICIO</w:t>
      </w:r>
      <w:r w:rsidRPr="003F40A6">
        <w:rPr>
          <w:rFonts w:ascii="Calibri" w:hAnsi="Calibri" w:cs="Calibri"/>
          <w:sz w:val="22"/>
          <w:szCs w:val="22"/>
        </w:rPr>
        <w:t xml:space="preserve"> y será presentado oficialmente por el </w:t>
      </w:r>
      <w:r w:rsidRPr="003F40A6">
        <w:rPr>
          <w:rFonts w:ascii="Calibri" w:hAnsi="Calibri" w:cs="Calibri"/>
          <w:b/>
          <w:sz w:val="22"/>
          <w:szCs w:val="22"/>
        </w:rPr>
        <w:t>CONTRATISTA</w:t>
      </w:r>
      <w:r w:rsidRPr="003F40A6">
        <w:rPr>
          <w:rFonts w:ascii="Calibri" w:hAnsi="Calibri" w:cs="Calibri"/>
          <w:sz w:val="22"/>
          <w:szCs w:val="22"/>
        </w:rPr>
        <w:t xml:space="preserve"> antes del inicio del mismo, mediante comunicación escrita dirigida a la </w:t>
      </w:r>
      <w:r w:rsidRPr="003F40A6">
        <w:rPr>
          <w:rFonts w:ascii="Calibri" w:hAnsi="Calibri" w:cs="Calibri"/>
          <w:b/>
          <w:sz w:val="22"/>
          <w:szCs w:val="22"/>
        </w:rPr>
        <w:t xml:space="preserve">ENTIDAD </w:t>
      </w:r>
      <w:r w:rsidRPr="003F40A6">
        <w:rPr>
          <w:rFonts w:ascii="Calibri" w:hAnsi="Calibri" w:cs="Calibri"/>
          <w:sz w:val="22"/>
          <w:szCs w:val="22"/>
        </w:rPr>
        <w:t xml:space="preserve">de conformidad a la cláusula (notificaciones) del presente Contrato. </w:t>
      </w:r>
    </w:p>
    <w:p w:rsidR="0082332C" w:rsidRPr="003F40A6" w:rsidRDefault="0082332C" w:rsidP="0082332C">
      <w:pPr>
        <w:jc w:val="both"/>
        <w:rPr>
          <w:rFonts w:ascii="Calibri" w:hAnsi="Calibri" w:cs="Calibri"/>
          <w:sz w:val="22"/>
          <w:szCs w:val="22"/>
          <w:lang w:val="es-ES_tradnl"/>
        </w:rPr>
      </w:pPr>
    </w:p>
    <w:p w:rsidR="0082332C" w:rsidRPr="003F40A6" w:rsidRDefault="0082332C" w:rsidP="0082332C">
      <w:pPr>
        <w:jc w:val="both"/>
        <w:rPr>
          <w:rFonts w:ascii="Calibri" w:hAnsi="Calibri" w:cs="Calibri"/>
          <w:sz w:val="22"/>
          <w:szCs w:val="22"/>
        </w:rPr>
      </w:pPr>
      <w:r w:rsidRPr="003F40A6">
        <w:rPr>
          <w:rFonts w:ascii="Calibri" w:hAnsi="Calibri" w:cs="Calibri"/>
          <w:sz w:val="22"/>
          <w:szCs w:val="22"/>
        </w:rPr>
        <w:t xml:space="preserve">El </w:t>
      </w:r>
      <w:r w:rsidRPr="003F40A6">
        <w:rPr>
          <w:rFonts w:ascii="Calibri" w:hAnsi="Calibri" w:cs="Calibri"/>
          <w:b/>
          <w:sz w:val="22"/>
          <w:szCs w:val="22"/>
        </w:rPr>
        <w:t>AGENTE DEL SERVICIO</w:t>
      </w:r>
      <w:r w:rsidRPr="003F40A6">
        <w:rPr>
          <w:rFonts w:ascii="Calibri" w:hAnsi="Calibri" w:cs="Calibri"/>
          <w:sz w:val="22"/>
          <w:szCs w:val="22"/>
        </w:rPr>
        <w:t xml:space="preserve"> representará al </w:t>
      </w:r>
      <w:r w:rsidRPr="003F40A6">
        <w:rPr>
          <w:rFonts w:ascii="Calibri" w:hAnsi="Calibri" w:cs="Calibri"/>
          <w:b/>
          <w:sz w:val="22"/>
          <w:szCs w:val="22"/>
        </w:rPr>
        <w:t>CONTRATISTA</w:t>
      </w:r>
      <w:r w:rsidRPr="003F40A6">
        <w:rPr>
          <w:rFonts w:ascii="Calibri" w:hAnsi="Calibri" w:cs="Calibri"/>
          <w:sz w:val="22"/>
          <w:szCs w:val="22"/>
        </w:rPr>
        <w:t xml:space="preserve"> durante toda la prestación del Servicio y mantendrá coordinación permanente y efectiva con la </w:t>
      </w:r>
      <w:r w:rsidRPr="003F40A6">
        <w:rPr>
          <w:rFonts w:ascii="Calibri" w:hAnsi="Calibri" w:cs="Calibri"/>
          <w:b/>
          <w:sz w:val="22"/>
          <w:szCs w:val="22"/>
        </w:rPr>
        <w:t>ENTIDAD</w:t>
      </w:r>
      <w:r w:rsidRPr="003F40A6">
        <w:rPr>
          <w:rFonts w:ascii="Calibri" w:hAnsi="Calibri" w:cs="Calibri"/>
          <w:sz w:val="22"/>
          <w:szCs w:val="22"/>
        </w:rPr>
        <w:t xml:space="preserve"> a través del </w:t>
      </w:r>
      <w:r w:rsidRPr="003F40A6">
        <w:rPr>
          <w:rFonts w:ascii="Calibri" w:hAnsi="Calibri" w:cs="Calibri"/>
          <w:b/>
          <w:sz w:val="22"/>
          <w:szCs w:val="22"/>
        </w:rPr>
        <w:t>FISCAL</w:t>
      </w:r>
      <w:r w:rsidRPr="003F40A6">
        <w:rPr>
          <w:rFonts w:ascii="Calibri" w:hAnsi="Calibri" w:cs="Calibri"/>
          <w:sz w:val="22"/>
          <w:szCs w:val="22"/>
        </w:rPr>
        <w:t>, a objeto de atender satisfactoriamente los requerimientos y dar fiel cumplimiento al Contrato.</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b/>
          <w:sz w:val="22"/>
          <w:szCs w:val="22"/>
        </w:rPr>
      </w:pPr>
      <w:r w:rsidRPr="003F40A6">
        <w:rPr>
          <w:rFonts w:ascii="Calibri" w:hAnsi="Calibri" w:cs="Calibri"/>
          <w:b/>
          <w:sz w:val="22"/>
          <w:szCs w:val="22"/>
        </w:rPr>
        <w:t>VIGÉSIMA SEGUNDA.- (RESPONSABILIDAD Y OBLIGACIONES DEL CONTRATISTA).</w:t>
      </w:r>
    </w:p>
    <w:p w:rsidR="0082332C" w:rsidRPr="003F40A6" w:rsidRDefault="0082332C" w:rsidP="0082332C">
      <w:pPr>
        <w:jc w:val="both"/>
        <w:rPr>
          <w:rFonts w:ascii="Calibri" w:hAnsi="Calibri" w:cs="Calibri"/>
          <w:sz w:val="22"/>
          <w:szCs w:val="22"/>
        </w:rPr>
      </w:pPr>
    </w:p>
    <w:p w:rsidR="0082332C" w:rsidRPr="003F40A6" w:rsidRDefault="0082332C" w:rsidP="0082332C">
      <w:pPr>
        <w:ind w:left="705" w:hanging="705"/>
        <w:jc w:val="both"/>
        <w:rPr>
          <w:rFonts w:ascii="Calibri" w:hAnsi="Calibri" w:cs="Calibri"/>
          <w:sz w:val="22"/>
          <w:szCs w:val="22"/>
        </w:rPr>
      </w:pPr>
      <w:r w:rsidRPr="003F40A6">
        <w:rPr>
          <w:rFonts w:ascii="Calibri" w:hAnsi="Calibri" w:cs="Calibri"/>
          <w:b/>
          <w:sz w:val="22"/>
          <w:szCs w:val="22"/>
        </w:rPr>
        <w:t>22.1</w:t>
      </w:r>
      <w:r w:rsidRPr="003F40A6">
        <w:rPr>
          <w:rFonts w:ascii="Calibri" w:hAnsi="Calibri" w:cs="Calibri"/>
          <w:b/>
          <w:sz w:val="22"/>
          <w:szCs w:val="22"/>
        </w:rPr>
        <w:tab/>
        <w:t>Responsabilidad Técnica</w:t>
      </w:r>
      <w:r w:rsidRPr="003F40A6">
        <w:rPr>
          <w:rFonts w:ascii="Calibri" w:hAnsi="Calibri" w:cs="Calibri"/>
          <w:sz w:val="22"/>
          <w:szCs w:val="22"/>
        </w:rPr>
        <w:t xml:space="preserve">: El </w:t>
      </w:r>
      <w:r w:rsidRPr="003F40A6">
        <w:rPr>
          <w:rFonts w:ascii="Calibri" w:hAnsi="Calibri" w:cs="Calibri"/>
          <w:b/>
          <w:sz w:val="22"/>
          <w:szCs w:val="22"/>
        </w:rPr>
        <w:t>CONTRATISTA</w:t>
      </w:r>
      <w:r w:rsidRPr="003F40A6">
        <w:rPr>
          <w:rFonts w:ascii="Calibri" w:hAnsi="Calibri" w:cs="Calibri"/>
          <w:sz w:val="22"/>
          <w:szCs w:val="22"/>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82332C" w:rsidRPr="003F40A6" w:rsidRDefault="0082332C" w:rsidP="0082332C">
      <w:pPr>
        <w:jc w:val="both"/>
        <w:rPr>
          <w:rFonts w:ascii="Calibri" w:hAnsi="Calibri" w:cs="Calibri"/>
          <w:sz w:val="22"/>
          <w:szCs w:val="22"/>
        </w:rPr>
      </w:pPr>
    </w:p>
    <w:p w:rsidR="0082332C" w:rsidRPr="003F40A6" w:rsidRDefault="0082332C" w:rsidP="0082332C">
      <w:pPr>
        <w:ind w:left="705"/>
        <w:jc w:val="both"/>
        <w:rPr>
          <w:rFonts w:ascii="Calibri" w:hAnsi="Calibri" w:cs="Calibri"/>
          <w:sz w:val="22"/>
          <w:szCs w:val="22"/>
        </w:rPr>
      </w:pPr>
      <w:r w:rsidRPr="003F40A6">
        <w:rPr>
          <w:rFonts w:ascii="Calibri" w:hAnsi="Calibri" w:cs="Calibri"/>
          <w:sz w:val="22"/>
          <w:szCs w:val="22"/>
        </w:rPr>
        <w:t xml:space="preserve">En consecuencia el </w:t>
      </w:r>
      <w:r w:rsidRPr="003F40A6">
        <w:rPr>
          <w:rFonts w:ascii="Calibri" w:hAnsi="Calibri" w:cs="Calibri"/>
          <w:b/>
          <w:sz w:val="22"/>
          <w:szCs w:val="22"/>
        </w:rPr>
        <w:t>CONTRATISTA</w:t>
      </w:r>
      <w:r w:rsidRPr="003F40A6">
        <w:rPr>
          <w:rFonts w:ascii="Calibri" w:hAnsi="Calibri" w:cs="Calibri"/>
          <w:sz w:val="22"/>
          <w:szCs w:val="22"/>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2332C" w:rsidRPr="003F40A6" w:rsidRDefault="0082332C" w:rsidP="0082332C">
      <w:pPr>
        <w:jc w:val="both"/>
        <w:rPr>
          <w:rFonts w:ascii="Calibri" w:hAnsi="Calibri" w:cs="Calibri"/>
          <w:sz w:val="22"/>
          <w:szCs w:val="22"/>
        </w:rPr>
      </w:pPr>
    </w:p>
    <w:p w:rsidR="0082332C" w:rsidRPr="003F40A6" w:rsidRDefault="0082332C" w:rsidP="0082332C">
      <w:pPr>
        <w:ind w:left="705"/>
        <w:jc w:val="both"/>
        <w:rPr>
          <w:rFonts w:ascii="Calibri" w:hAnsi="Calibri" w:cs="Calibri"/>
          <w:sz w:val="22"/>
          <w:szCs w:val="22"/>
        </w:rPr>
      </w:pPr>
      <w:r w:rsidRPr="003F40A6">
        <w:rPr>
          <w:rFonts w:ascii="Calibri" w:hAnsi="Calibri" w:cs="Calibri"/>
          <w:sz w:val="22"/>
          <w:szCs w:val="22"/>
        </w:rPr>
        <w:t xml:space="preserve">En caso de no responder favorablemente al requerimiento, la </w:t>
      </w:r>
      <w:r w:rsidRPr="003F40A6">
        <w:rPr>
          <w:rFonts w:ascii="Calibri" w:hAnsi="Calibri" w:cs="Calibri"/>
          <w:b/>
          <w:sz w:val="22"/>
          <w:szCs w:val="22"/>
        </w:rPr>
        <w:t xml:space="preserve">ENTIDAD </w:t>
      </w:r>
      <w:r w:rsidRPr="003F40A6">
        <w:rPr>
          <w:rFonts w:ascii="Calibri" w:hAnsi="Calibri" w:cs="Calibri"/>
          <w:sz w:val="22"/>
          <w:szCs w:val="22"/>
        </w:rPr>
        <w:t xml:space="preserve">hará conocer a la Contraloría General del Estado, para los efectos legales consiguientes, en razón de que el servicio ha sido prestado bajo un Contrato administrativo, por lo cual el </w:t>
      </w:r>
      <w:r w:rsidRPr="003F40A6">
        <w:rPr>
          <w:rFonts w:ascii="Calibri" w:hAnsi="Calibri" w:cs="Calibri"/>
          <w:b/>
          <w:sz w:val="22"/>
          <w:szCs w:val="22"/>
        </w:rPr>
        <w:t>CONTRATISTA</w:t>
      </w:r>
      <w:r w:rsidRPr="003F40A6">
        <w:rPr>
          <w:rFonts w:ascii="Calibri" w:hAnsi="Calibri" w:cs="Calibri"/>
          <w:sz w:val="22"/>
          <w:szCs w:val="22"/>
        </w:rPr>
        <w:t xml:space="preserve"> es responsable ante el Estado.</w:t>
      </w:r>
    </w:p>
    <w:p w:rsidR="0082332C" w:rsidRPr="003F40A6" w:rsidRDefault="0082332C" w:rsidP="0082332C">
      <w:pPr>
        <w:jc w:val="both"/>
        <w:rPr>
          <w:rFonts w:ascii="Calibri" w:hAnsi="Calibri" w:cs="Calibri"/>
          <w:sz w:val="22"/>
          <w:szCs w:val="22"/>
          <w:lang w:val="es-ES_tradnl"/>
        </w:rPr>
      </w:pPr>
    </w:p>
    <w:p w:rsidR="0082332C" w:rsidRPr="003F40A6" w:rsidRDefault="0082332C" w:rsidP="0082332C">
      <w:pPr>
        <w:ind w:left="705" w:hanging="705"/>
        <w:jc w:val="both"/>
        <w:rPr>
          <w:rFonts w:ascii="Calibri" w:hAnsi="Calibri" w:cs="Calibri"/>
          <w:sz w:val="22"/>
          <w:szCs w:val="22"/>
        </w:rPr>
      </w:pPr>
      <w:r w:rsidRPr="003F40A6">
        <w:rPr>
          <w:rFonts w:ascii="Calibri" w:hAnsi="Calibri" w:cs="Calibri"/>
          <w:b/>
          <w:sz w:val="22"/>
          <w:szCs w:val="22"/>
        </w:rPr>
        <w:t>22.2</w:t>
      </w:r>
      <w:r w:rsidRPr="003F40A6">
        <w:rPr>
          <w:rFonts w:ascii="Calibri" w:hAnsi="Calibri" w:cs="Calibri"/>
          <w:b/>
          <w:sz w:val="22"/>
          <w:szCs w:val="22"/>
        </w:rPr>
        <w:tab/>
        <w:t>Responsabilidad Civil</w:t>
      </w:r>
      <w:r w:rsidRPr="003F40A6">
        <w:rPr>
          <w:rFonts w:ascii="Calibri" w:hAnsi="Calibri" w:cs="Calibri"/>
          <w:sz w:val="22"/>
          <w:szCs w:val="22"/>
        </w:rPr>
        <w:t xml:space="preserve">: El </w:t>
      </w:r>
      <w:r w:rsidRPr="003F40A6">
        <w:rPr>
          <w:rFonts w:ascii="Calibri" w:hAnsi="Calibri" w:cs="Calibri"/>
          <w:b/>
          <w:sz w:val="22"/>
          <w:szCs w:val="22"/>
        </w:rPr>
        <w:t>CONTRATISTA</w:t>
      </w:r>
      <w:r w:rsidRPr="003F40A6">
        <w:rPr>
          <w:rFonts w:ascii="Calibri" w:hAnsi="Calibri" w:cs="Calibri"/>
          <w:sz w:val="22"/>
          <w:szCs w:val="22"/>
        </w:rPr>
        <w:t xml:space="preserve"> será el único responsable por reclamos judiciales y/o extrajudiciales efectuados por terceras personas que resulten de actos u omisiones relacionadas exclusivamente con la prestación del servicio bajo este Contrato.</w:t>
      </w:r>
    </w:p>
    <w:p w:rsidR="0082332C" w:rsidRPr="003F40A6" w:rsidRDefault="0082332C" w:rsidP="0082332C">
      <w:pPr>
        <w:ind w:left="705" w:hanging="705"/>
        <w:jc w:val="both"/>
        <w:rPr>
          <w:rFonts w:ascii="Calibri" w:hAnsi="Calibri" w:cs="Calibri"/>
          <w:sz w:val="22"/>
          <w:szCs w:val="22"/>
        </w:rPr>
      </w:pPr>
    </w:p>
    <w:p w:rsidR="0082332C" w:rsidRPr="003F40A6" w:rsidRDefault="0082332C" w:rsidP="0082332C">
      <w:pPr>
        <w:ind w:left="705" w:hanging="705"/>
        <w:jc w:val="both"/>
        <w:rPr>
          <w:rFonts w:ascii="Calibri" w:hAnsi="Calibri" w:cs="Calibri"/>
          <w:sz w:val="22"/>
          <w:szCs w:val="22"/>
        </w:rPr>
      </w:pPr>
      <w:r w:rsidRPr="003F40A6">
        <w:rPr>
          <w:rFonts w:ascii="Calibri" w:hAnsi="Calibri" w:cs="Calibri"/>
          <w:b/>
          <w:sz w:val="22"/>
          <w:szCs w:val="22"/>
        </w:rPr>
        <w:t>22.3</w:t>
      </w:r>
      <w:r w:rsidRPr="003F40A6">
        <w:rPr>
          <w:rFonts w:ascii="Calibri" w:hAnsi="Calibri" w:cs="Calibri"/>
          <w:b/>
          <w:sz w:val="22"/>
          <w:szCs w:val="22"/>
        </w:rPr>
        <w:tab/>
        <w:t>Obligaciones del CONTRATISTA</w:t>
      </w:r>
      <w:r w:rsidRPr="003F40A6">
        <w:rPr>
          <w:rFonts w:ascii="Calibri" w:hAnsi="Calibri" w:cs="Calibri"/>
          <w:sz w:val="22"/>
          <w:szCs w:val="22"/>
        </w:rPr>
        <w:t xml:space="preserve">: El </w:t>
      </w:r>
      <w:r w:rsidRPr="003F40A6">
        <w:rPr>
          <w:rFonts w:ascii="Calibri" w:hAnsi="Calibri" w:cs="Calibri"/>
          <w:b/>
          <w:sz w:val="22"/>
          <w:szCs w:val="22"/>
        </w:rPr>
        <w:t xml:space="preserve">CONTRATISTA </w:t>
      </w:r>
      <w:r w:rsidRPr="003F40A6">
        <w:rPr>
          <w:rFonts w:ascii="Calibri" w:hAnsi="Calibri" w:cs="Calibri"/>
          <w:sz w:val="22"/>
          <w:szCs w:val="22"/>
        </w:rPr>
        <w:t>se compromete a cumplir con las siguientes obligaciones, que son de carácter enunciativo y no limitativo:</w:t>
      </w:r>
    </w:p>
    <w:p w:rsidR="0082332C" w:rsidRPr="003F40A6" w:rsidRDefault="0082332C" w:rsidP="0082332C">
      <w:pPr>
        <w:ind w:left="1416" w:hanging="711"/>
        <w:jc w:val="both"/>
        <w:rPr>
          <w:rFonts w:ascii="Calibri" w:hAnsi="Calibri" w:cs="Calibri"/>
          <w:sz w:val="22"/>
          <w:szCs w:val="22"/>
        </w:rPr>
      </w:pPr>
      <w:r w:rsidRPr="003F40A6">
        <w:rPr>
          <w:rFonts w:ascii="Calibri" w:hAnsi="Calibri" w:cs="Calibri"/>
          <w:b/>
          <w:sz w:val="22"/>
          <w:szCs w:val="22"/>
        </w:rPr>
        <w:t xml:space="preserve">23.3.1 </w:t>
      </w:r>
      <w:r w:rsidRPr="003F40A6">
        <w:rPr>
          <w:rFonts w:ascii="Calibri" w:hAnsi="Calibri" w:cs="Calibri"/>
          <w:sz w:val="22"/>
          <w:szCs w:val="22"/>
        </w:rPr>
        <w:t>Prestar el Servicio objeto del presente Contrato, de acuerdo con lo establecido en el DBC, así como las condiciones de su propuesta.</w:t>
      </w:r>
    </w:p>
    <w:p w:rsidR="0082332C" w:rsidRPr="003F40A6" w:rsidRDefault="0082332C" w:rsidP="0082332C">
      <w:pPr>
        <w:ind w:left="1416" w:hanging="711"/>
        <w:jc w:val="both"/>
        <w:rPr>
          <w:rFonts w:ascii="Calibri" w:hAnsi="Calibri" w:cs="Calibri"/>
          <w:sz w:val="22"/>
          <w:szCs w:val="22"/>
        </w:rPr>
      </w:pPr>
      <w:r w:rsidRPr="003F40A6">
        <w:rPr>
          <w:rFonts w:ascii="Calibri" w:hAnsi="Calibri" w:cs="Calibri"/>
          <w:b/>
          <w:sz w:val="22"/>
          <w:szCs w:val="22"/>
        </w:rPr>
        <w:t xml:space="preserve">23.3.2 </w:t>
      </w:r>
      <w:r w:rsidRPr="003F40A6">
        <w:rPr>
          <w:rFonts w:ascii="Calibri" w:hAnsi="Calibri" w:cs="Calibri"/>
          <w:sz w:val="22"/>
          <w:szCs w:val="22"/>
        </w:rPr>
        <w:t>Asumir directa e íntegramente el costo de todos los posibles daños y perjuicios que pudiera sufrir el Personal a su cargo o terceros, durante la ejecución del presente Contrato, por acciones que se deriven de incumplimentos, accidentes, atentados, etc.</w:t>
      </w:r>
    </w:p>
    <w:p w:rsidR="0082332C" w:rsidRPr="003F40A6" w:rsidRDefault="0082332C" w:rsidP="0082332C">
      <w:pPr>
        <w:ind w:left="1416" w:hanging="711"/>
        <w:jc w:val="both"/>
        <w:rPr>
          <w:rFonts w:ascii="Calibri" w:hAnsi="Calibri" w:cs="Calibri"/>
          <w:sz w:val="22"/>
          <w:szCs w:val="22"/>
        </w:rPr>
      </w:pPr>
      <w:r w:rsidRPr="003F40A6">
        <w:rPr>
          <w:rFonts w:ascii="Calibri" w:hAnsi="Calibri" w:cs="Calibri"/>
          <w:b/>
          <w:sz w:val="22"/>
          <w:szCs w:val="22"/>
        </w:rPr>
        <w:t>23.3.3</w:t>
      </w:r>
      <w:r w:rsidRPr="003F40A6">
        <w:rPr>
          <w:rFonts w:ascii="Calibri" w:hAnsi="Calibri" w:cs="Calibri"/>
          <w:sz w:val="22"/>
          <w:szCs w:val="22"/>
        </w:rPr>
        <w:t xml:space="preserve"> Cumplir cada una de las cláusulas del presente Contrato.</w:t>
      </w:r>
    </w:p>
    <w:p w:rsidR="0082332C" w:rsidRPr="003F40A6" w:rsidRDefault="0082332C" w:rsidP="0082332C">
      <w:pPr>
        <w:ind w:left="1416" w:hanging="711"/>
        <w:jc w:val="both"/>
        <w:rPr>
          <w:rFonts w:ascii="Calibri" w:hAnsi="Calibri" w:cs="Calibri"/>
          <w:sz w:val="22"/>
          <w:szCs w:val="22"/>
        </w:rPr>
      </w:pPr>
      <w:r w:rsidRPr="003F40A6">
        <w:rPr>
          <w:rFonts w:ascii="Calibri" w:hAnsi="Calibri" w:cs="Calibri"/>
          <w:b/>
          <w:sz w:val="22"/>
          <w:szCs w:val="22"/>
        </w:rPr>
        <w:lastRenderedPageBreak/>
        <w:t xml:space="preserve">23.3.4 </w:t>
      </w:r>
      <w:r w:rsidRPr="003F40A6">
        <w:rPr>
          <w:rFonts w:ascii="Calibri" w:hAnsi="Calibri" w:cs="Calibri"/>
          <w:sz w:val="22"/>
          <w:szCs w:val="22"/>
        </w:rPr>
        <w:t>Asegurar que los Contratos suscritos con subcontratistas (cuando corresponda) contengan disposiciones que cumplan con las obligaciones laborales, sociales, ambientales y tributarias, además de las Normas Aplicables.</w:t>
      </w:r>
    </w:p>
    <w:p w:rsidR="0082332C" w:rsidRPr="003F40A6" w:rsidRDefault="0082332C" w:rsidP="0082332C">
      <w:pPr>
        <w:overflowPunct w:val="0"/>
        <w:autoSpaceDE w:val="0"/>
        <w:autoSpaceDN w:val="0"/>
        <w:adjustRightInd w:val="0"/>
        <w:spacing w:before="120" w:after="120"/>
        <w:ind w:left="709" w:hanging="709"/>
        <w:jc w:val="both"/>
        <w:rPr>
          <w:rFonts w:ascii="Calibri" w:hAnsi="Calibri" w:cs="Calibri"/>
          <w:bCs/>
          <w:sz w:val="22"/>
          <w:szCs w:val="22"/>
        </w:rPr>
      </w:pPr>
      <w:r w:rsidRPr="003F40A6">
        <w:rPr>
          <w:rFonts w:ascii="Calibri" w:hAnsi="Calibri" w:cs="Calibri"/>
          <w:b/>
          <w:bCs/>
          <w:sz w:val="22"/>
          <w:szCs w:val="22"/>
        </w:rPr>
        <w:t>22.4</w:t>
      </w:r>
      <w:r w:rsidRPr="003F40A6">
        <w:rPr>
          <w:rFonts w:ascii="Calibri" w:hAnsi="Calibri" w:cs="Calibri"/>
          <w:bCs/>
          <w:sz w:val="22"/>
          <w:szCs w:val="22"/>
        </w:rPr>
        <w:t xml:space="preserve"> </w:t>
      </w:r>
      <w:r w:rsidRPr="003F40A6">
        <w:rPr>
          <w:rFonts w:ascii="Calibri" w:hAnsi="Calibri" w:cs="Calibri"/>
          <w:bCs/>
          <w:sz w:val="22"/>
          <w:szCs w:val="22"/>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82332C" w:rsidRPr="003F40A6" w:rsidRDefault="0082332C" w:rsidP="0082332C">
      <w:pPr>
        <w:widowControl w:val="0"/>
        <w:tabs>
          <w:tab w:val="num" w:pos="709"/>
        </w:tabs>
        <w:spacing w:before="120" w:after="120"/>
        <w:ind w:left="709" w:hanging="709"/>
        <w:jc w:val="both"/>
        <w:rPr>
          <w:rFonts w:ascii="Calibri" w:hAnsi="Calibri" w:cs="Calibri"/>
          <w:b/>
          <w:sz w:val="22"/>
          <w:szCs w:val="22"/>
        </w:rPr>
      </w:pPr>
      <w:r w:rsidRPr="003F40A6">
        <w:rPr>
          <w:rFonts w:ascii="Calibri" w:hAnsi="Calibri" w:cs="Calibri"/>
          <w:b/>
          <w:bCs/>
          <w:sz w:val="22"/>
          <w:szCs w:val="22"/>
        </w:rPr>
        <w:t>22.5</w:t>
      </w:r>
      <w:r w:rsidRPr="003F40A6">
        <w:rPr>
          <w:rFonts w:ascii="Calibri" w:hAnsi="Calibri" w:cs="Calibri"/>
          <w:bCs/>
          <w:sz w:val="22"/>
          <w:szCs w:val="22"/>
        </w:rPr>
        <w:tab/>
      </w:r>
      <w:r w:rsidRPr="003F40A6">
        <w:rPr>
          <w:rFonts w:ascii="Calibri" w:hAnsi="Calibri" w:cs="Calibri"/>
          <w:sz w:val="22"/>
          <w:szCs w:val="22"/>
        </w:rPr>
        <w:t>Ejecutar los Servicios de acuerdo a lo previsto en este Contrato, y la Ley Aplicable, siendo el único responsable ante cualquier inobservancia.</w:t>
      </w:r>
    </w:p>
    <w:p w:rsidR="0082332C" w:rsidRPr="003F40A6" w:rsidRDefault="0082332C" w:rsidP="0082332C">
      <w:pPr>
        <w:widowControl w:val="0"/>
        <w:tabs>
          <w:tab w:val="num" w:pos="709"/>
        </w:tabs>
        <w:spacing w:before="120" w:after="120"/>
        <w:ind w:left="709" w:hanging="709"/>
        <w:jc w:val="both"/>
        <w:rPr>
          <w:rFonts w:ascii="Calibri" w:hAnsi="Calibri" w:cs="Calibri"/>
          <w:sz w:val="22"/>
          <w:szCs w:val="22"/>
        </w:rPr>
      </w:pPr>
      <w:r w:rsidRPr="003F40A6">
        <w:rPr>
          <w:rFonts w:ascii="Calibri" w:hAnsi="Calibri" w:cs="Calibri"/>
          <w:b/>
          <w:sz w:val="22"/>
          <w:szCs w:val="22"/>
        </w:rPr>
        <w:t>22.6</w:t>
      </w:r>
      <w:r w:rsidRPr="003F40A6">
        <w:rPr>
          <w:rFonts w:ascii="Calibri" w:hAnsi="Calibri" w:cs="Calibri"/>
          <w:sz w:val="22"/>
          <w:szCs w:val="22"/>
        </w:rPr>
        <w:t>.</w:t>
      </w:r>
      <w:r w:rsidRPr="003F40A6">
        <w:rPr>
          <w:rFonts w:ascii="Calibri" w:hAnsi="Calibri" w:cs="Calibri"/>
          <w:sz w:val="22"/>
          <w:szCs w:val="22"/>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82332C" w:rsidRPr="003F40A6" w:rsidRDefault="0082332C" w:rsidP="004537F7">
      <w:pPr>
        <w:widowControl w:val="0"/>
        <w:numPr>
          <w:ilvl w:val="0"/>
          <w:numId w:val="43"/>
        </w:numPr>
        <w:tabs>
          <w:tab w:val="num" w:pos="1440"/>
          <w:tab w:val="num" w:pos="1985"/>
        </w:tabs>
        <w:spacing w:before="120" w:after="120"/>
        <w:ind w:left="1440" w:hanging="360"/>
        <w:jc w:val="both"/>
        <w:rPr>
          <w:rFonts w:ascii="Calibri" w:hAnsi="Calibri" w:cs="Calibri"/>
          <w:sz w:val="22"/>
          <w:szCs w:val="22"/>
        </w:rPr>
      </w:pPr>
      <w:r w:rsidRPr="003F40A6">
        <w:rPr>
          <w:rFonts w:ascii="Calibri" w:hAnsi="Calibri" w:cs="Calibri"/>
          <w:sz w:val="22"/>
          <w:szCs w:val="22"/>
        </w:rPr>
        <w:t xml:space="preserve">Toda norma laboral, social, de pensiones, migratoria y la que sea aplicable para posibilitar el correcto, legal y oportuno desenvolvimiento de su Personal en territorio boliviano. </w:t>
      </w:r>
    </w:p>
    <w:p w:rsidR="0082332C" w:rsidRPr="003F40A6" w:rsidRDefault="0082332C" w:rsidP="004537F7">
      <w:pPr>
        <w:widowControl w:val="0"/>
        <w:numPr>
          <w:ilvl w:val="0"/>
          <w:numId w:val="43"/>
        </w:numPr>
        <w:tabs>
          <w:tab w:val="num" w:pos="1440"/>
          <w:tab w:val="num" w:pos="1985"/>
        </w:tabs>
        <w:spacing w:before="120" w:after="120"/>
        <w:ind w:left="1440" w:hanging="360"/>
        <w:jc w:val="both"/>
        <w:rPr>
          <w:rFonts w:ascii="Calibri" w:hAnsi="Calibri" w:cs="Calibri"/>
          <w:sz w:val="22"/>
          <w:szCs w:val="22"/>
        </w:rPr>
      </w:pPr>
      <w:r w:rsidRPr="003F40A6">
        <w:rPr>
          <w:rFonts w:ascii="Calibri" w:hAnsi="Calibri" w:cs="Calibri"/>
          <w:sz w:val="22"/>
          <w:szCs w:val="22"/>
        </w:rPr>
        <w:t>Toda norma de medio ambiente, salud, seguridad, higiene y medicina laboral.</w:t>
      </w:r>
    </w:p>
    <w:p w:rsidR="0082332C" w:rsidRPr="003F40A6" w:rsidRDefault="0082332C" w:rsidP="004537F7">
      <w:pPr>
        <w:widowControl w:val="0"/>
        <w:numPr>
          <w:ilvl w:val="0"/>
          <w:numId w:val="43"/>
        </w:numPr>
        <w:tabs>
          <w:tab w:val="num" w:pos="1440"/>
          <w:tab w:val="num" w:pos="1985"/>
        </w:tabs>
        <w:spacing w:before="120" w:after="120"/>
        <w:ind w:left="1440" w:hanging="360"/>
        <w:jc w:val="both"/>
        <w:rPr>
          <w:rFonts w:ascii="Calibri" w:hAnsi="Calibri" w:cs="Calibri"/>
          <w:sz w:val="22"/>
          <w:szCs w:val="22"/>
        </w:rPr>
      </w:pPr>
      <w:r w:rsidRPr="003F40A6">
        <w:rPr>
          <w:rFonts w:ascii="Calibri" w:hAnsi="Calibri" w:cs="Calibri"/>
          <w:sz w:val="22"/>
          <w:szCs w:val="22"/>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22.7</w:t>
      </w:r>
      <w:r w:rsidRPr="003F40A6">
        <w:rPr>
          <w:rFonts w:ascii="Calibri" w:hAnsi="Calibri" w:cs="Calibri"/>
          <w:sz w:val="22"/>
          <w:szCs w:val="22"/>
        </w:rPr>
        <w:tab/>
        <w:t>Planear, programar, dirigir y ejecutar los Servicios con calidad y seguridad, a fin de garantizar el pleno cumplimiento del Contrato.</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22.8</w:t>
      </w:r>
      <w:r w:rsidRPr="003F40A6">
        <w:rPr>
          <w:rFonts w:ascii="Calibri" w:hAnsi="Calibri" w:cs="Calibri"/>
          <w:sz w:val="22"/>
          <w:szCs w:val="22"/>
        </w:rPr>
        <w:tab/>
        <w:t xml:space="preserve">Asegurarse que su Personal sea idóneo para la ejecución de los Servicios y utilizar el más alto nivel de técnica actual disponible aplicable a los Servicios. </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22.9</w:t>
      </w:r>
      <w:r w:rsidRPr="003F40A6">
        <w:rPr>
          <w:rFonts w:ascii="Calibri" w:hAnsi="Calibri" w:cs="Calibri"/>
          <w:sz w:val="22"/>
          <w:szCs w:val="22"/>
        </w:rPr>
        <w:tab/>
        <w:t>Responder por la supervisión, dirección técnica y administrativa y mano de obra de su Personal, necesarias para la ejecución de los Servicios, siendo para todos los efectos, el Contratista único y exclusivo responsable.</w:t>
      </w:r>
    </w:p>
    <w:p w:rsidR="0082332C" w:rsidRPr="003F40A6" w:rsidRDefault="0082332C" w:rsidP="0082332C">
      <w:pPr>
        <w:widowControl w:val="0"/>
        <w:spacing w:before="120" w:after="120"/>
        <w:ind w:left="709" w:hanging="709"/>
        <w:jc w:val="both"/>
        <w:rPr>
          <w:rFonts w:ascii="Calibri" w:hAnsi="Calibri" w:cs="Calibri"/>
          <w:bCs/>
          <w:sz w:val="22"/>
          <w:szCs w:val="22"/>
        </w:rPr>
      </w:pPr>
      <w:r w:rsidRPr="003F40A6">
        <w:rPr>
          <w:rFonts w:ascii="Calibri" w:hAnsi="Calibri" w:cs="Calibri"/>
          <w:b/>
          <w:sz w:val="22"/>
          <w:szCs w:val="22"/>
        </w:rPr>
        <w:t>22.10</w:t>
      </w:r>
      <w:r w:rsidRPr="003F40A6">
        <w:rPr>
          <w:rFonts w:ascii="Calibri" w:hAnsi="Calibri" w:cs="Calibri"/>
          <w:sz w:val="22"/>
          <w:szCs w:val="22"/>
        </w:rPr>
        <w:tab/>
      </w:r>
      <w:r w:rsidRPr="003F40A6">
        <w:rPr>
          <w:rFonts w:ascii="Calibri" w:hAnsi="Calibri" w:cs="Calibri"/>
          <w:bCs/>
          <w:sz w:val="22"/>
          <w:szCs w:val="22"/>
        </w:rPr>
        <w:t xml:space="preserve">Salvaguardar y liberar al Contratante de la responsabilidad de todos los reclamos, representaciones y procesos judiciales de cualquier naturaleza, relacionados con la ejecución de los Servicios. </w:t>
      </w:r>
    </w:p>
    <w:p w:rsidR="0082332C" w:rsidRPr="003F40A6" w:rsidRDefault="0082332C" w:rsidP="0082332C">
      <w:pPr>
        <w:overflowPunct w:val="0"/>
        <w:autoSpaceDE w:val="0"/>
        <w:autoSpaceDN w:val="0"/>
        <w:adjustRightInd w:val="0"/>
        <w:spacing w:before="120" w:after="120"/>
        <w:ind w:left="709" w:hanging="709"/>
        <w:jc w:val="both"/>
        <w:rPr>
          <w:rFonts w:ascii="Calibri" w:hAnsi="Calibri" w:cs="Calibri"/>
          <w:bCs/>
          <w:sz w:val="22"/>
          <w:szCs w:val="22"/>
        </w:rPr>
      </w:pPr>
      <w:r w:rsidRPr="003F40A6">
        <w:rPr>
          <w:rFonts w:ascii="Calibri" w:hAnsi="Calibri" w:cs="Calibri"/>
          <w:b/>
          <w:sz w:val="22"/>
          <w:szCs w:val="22"/>
        </w:rPr>
        <w:t>22.11</w:t>
      </w:r>
      <w:r w:rsidRPr="003F40A6">
        <w:rPr>
          <w:rFonts w:ascii="Calibri" w:hAnsi="Calibri" w:cs="Calibri"/>
          <w:sz w:val="22"/>
          <w:szCs w:val="22"/>
        </w:rPr>
        <w:tab/>
      </w:r>
      <w:r w:rsidRPr="003F40A6">
        <w:rPr>
          <w:rFonts w:ascii="Calibri" w:hAnsi="Calibri" w:cs="Calibri"/>
          <w:bCs/>
          <w:sz w:val="22"/>
          <w:szCs w:val="22"/>
        </w:rPr>
        <w:t>Responder por los daños o pérdidas causados al Contratante o a terceros, resultantes de acción u omisión en la ejecución de los Servicios.</w:t>
      </w:r>
    </w:p>
    <w:p w:rsidR="0082332C" w:rsidRPr="003F40A6" w:rsidRDefault="0082332C" w:rsidP="0082332C">
      <w:pPr>
        <w:overflowPunct w:val="0"/>
        <w:autoSpaceDE w:val="0"/>
        <w:autoSpaceDN w:val="0"/>
        <w:adjustRightInd w:val="0"/>
        <w:spacing w:before="120" w:after="120"/>
        <w:ind w:left="709" w:hanging="709"/>
        <w:jc w:val="both"/>
        <w:rPr>
          <w:rFonts w:ascii="Calibri" w:hAnsi="Calibri" w:cs="Calibri"/>
          <w:sz w:val="22"/>
          <w:szCs w:val="22"/>
        </w:rPr>
      </w:pPr>
      <w:r w:rsidRPr="003F40A6">
        <w:rPr>
          <w:rFonts w:ascii="Calibri" w:hAnsi="Calibri" w:cs="Calibri"/>
          <w:b/>
          <w:sz w:val="22"/>
          <w:szCs w:val="22"/>
        </w:rPr>
        <w:t>22.12</w:t>
      </w:r>
      <w:r w:rsidRPr="003F40A6">
        <w:rPr>
          <w:rFonts w:ascii="Calibri" w:hAnsi="Calibri" w:cs="Calibri"/>
          <w:sz w:val="22"/>
          <w:szCs w:val="22"/>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22.13</w:t>
      </w:r>
      <w:r w:rsidRPr="003F40A6">
        <w:rPr>
          <w:rFonts w:ascii="Calibri" w:hAnsi="Calibri" w:cs="Calibri"/>
          <w:sz w:val="22"/>
          <w:szCs w:val="22"/>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lastRenderedPageBreak/>
        <w:t>22.14</w:t>
      </w:r>
      <w:r w:rsidRPr="003F40A6">
        <w:rPr>
          <w:rFonts w:ascii="Calibri" w:hAnsi="Calibri" w:cs="Calibri"/>
          <w:sz w:val="22"/>
          <w:szCs w:val="22"/>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22.15</w:t>
      </w:r>
      <w:r w:rsidRPr="003F40A6">
        <w:rPr>
          <w:rFonts w:ascii="Calibri" w:hAnsi="Calibri" w:cs="Calibri"/>
          <w:sz w:val="22"/>
          <w:szCs w:val="22"/>
        </w:rPr>
        <w:tab/>
        <w:t>No involucrarse, ni apoyar ningún tipo de discriminación, sea por raza, grupo o clase social, nacionalidad, región, religión, deficiencia, sexo, orientación sexual, asociación sindical, filiación política o edad al contratar.</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22.16</w:t>
      </w:r>
      <w:r w:rsidRPr="003F40A6">
        <w:rPr>
          <w:rFonts w:ascii="Calibri" w:hAnsi="Calibri" w:cs="Calibri"/>
          <w:sz w:val="22"/>
          <w:szCs w:val="22"/>
        </w:rPr>
        <w:tab/>
        <w:t>Cumplir las leyes vigentes y los padrones de la industria sobre el horario de trabajo. Todo servicio ejecutado en horas extras, debe ser remunerado o compensado, respetando las normas vigentes.</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22.17</w:t>
      </w:r>
      <w:r w:rsidRPr="003F40A6">
        <w:rPr>
          <w:rFonts w:ascii="Calibri" w:hAnsi="Calibri" w:cs="Calibri"/>
          <w:sz w:val="22"/>
          <w:szCs w:val="22"/>
        </w:rPr>
        <w:tab/>
        <w:t>Los sueldos pagados a los trabajadores deben obedecer como mínimo, a lo establecido en la Ley Aplicable.</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22.18</w:t>
      </w:r>
      <w:r w:rsidRPr="003F40A6">
        <w:rPr>
          <w:rFonts w:ascii="Calibri" w:hAnsi="Calibri" w:cs="Calibri"/>
          <w:sz w:val="22"/>
          <w:szCs w:val="22"/>
        </w:rPr>
        <w:tab/>
        <w:t>Suministrar y facilitar siempre que sean solicitados por el Contratante, informes sobre el desenvolvimiento de las diversas fases de los Servicios, incluyendo sin limitar, la documentación requerida.</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22.19</w:t>
      </w:r>
      <w:r w:rsidRPr="003F40A6">
        <w:rPr>
          <w:rFonts w:ascii="Calibri" w:hAnsi="Calibri" w:cs="Calibri"/>
          <w:sz w:val="22"/>
          <w:szCs w:val="22"/>
        </w:rPr>
        <w:tab/>
        <w:t>Responsabilizarse por obtener a su costo todas las licencias y autorizaciones de conformidad a la Ley Aplicable con relación a este Contrato y los registros que le exija el Contratante en conformidad al Contrato.</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22.20</w:t>
      </w:r>
      <w:r w:rsidRPr="003F40A6">
        <w:rPr>
          <w:rFonts w:ascii="Calibri" w:hAnsi="Calibri" w:cs="Calibri"/>
          <w:sz w:val="22"/>
          <w:szCs w:val="22"/>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22.21</w:t>
      </w:r>
      <w:r w:rsidRPr="003F40A6">
        <w:rPr>
          <w:rFonts w:ascii="Calibri" w:hAnsi="Calibri" w:cs="Calibri"/>
          <w:sz w:val="22"/>
          <w:szCs w:val="22"/>
        </w:rPr>
        <w:tab/>
        <w:t>El Contratista también será responsable:</w:t>
      </w:r>
    </w:p>
    <w:p w:rsidR="0082332C" w:rsidRPr="003F40A6" w:rsidRDefault="0082332C" w:rsidP="004537F7">
      <w:pPr>
        <w:widowControl w:val="0"/>
        <w:numPr>
          <w:ilvl w:val="0"/>
          <w:numId w:val="44"/>
        </w:numPr>
        <w:tabs>
          <w:tab w:val="num" w:pos="1440"/>
        </w:tabs>
        <w:spacing w:before="120" w:after="120"/>
        <w:ind w:left="1440"/>
        <w:jc w:val="both"/>
        <w:rPr>
          <w:rFonts w:ascii="Calibri" w:hAnsi="Calibri" w:cs="Calibri"/>
          <w:sz w:val="22"/>
          <w:szCs w:val="22"/>
        </w:rPr>
      </w:pPr>
      <w:r w:rsidRPr="003F40A6">
        <w:rPr>
          <w:rFonts w:ascii="Calibri" w:hAnsi="Calibri" w:cs="Calibri"/>
          <w:sz w:val="22"/>
          <w:szCs w:val="22"/>
        </w:rPr>
        <w:t>Por los efectos resultantes de la inobservancia y/o infracción de las obligaciones del Contrato, leyes, reglamentos y/o cualquier disposición legal.</w:t>
      </w:r>
    </w:p>
    <w:p w:rsidR="0082332C" w:rsidRPr="003F40A6" w:rsidRDefault="0082332C" w:rsidP="004537F7">
      <w:pPr>
        <w:widowControl w:val="0"/>
        <w:numPr>
          <w:ilvl w:val="0"/>
          <w:numId w:val="44"/>
        </w:numPr>
        <w:tabs>
          <w:tab w:val="num" w:pos="1440"/>
        </w:tabs>
        <w:spacing w:before="120" w:after="120"/>
        <w:ind w:left="1440"/>
        <w:jc w:val="both"/>
        <w:rPr>
          <w:rFonts w:ascii="Calibri" w:hAnsi="Calibri" w:cs="Calibri"/>
          <w:sz w:val="22"/>
          <w:szCs w:val="22"/>
        </w:rPr>
      </w:pPr>
      <w:r w:rsidRPr="003F40A6">
        <w:rPr>
          <w:rFonts w:ascii="Calibri" w:hAnsi="Calibri" w:cs="Calibri"/>
          <w:sz w:val="22"/>
          <w:szCs w:val="22"/>
        </w:rPr>
        <w:t>Por las indemnizaciones o reclamos ocasionadas por errores, negligencia y/o impericias practicados en la ejecución de los Servicios.</w:t>
      </w:r>
    </w:p>
    <w:p w:rsidR="0082332C" w:rsidRPr="003F40A6" w:rsidRDefault="0082332C" w:rsidP="004537F7">
      <w:pPr>
        <w:widowControl w:val="0"/>
        <w:numPr>
          <w:ilvl w:val="0"/>
          <w:numId w:val="44"/>
        </w:numPr>
        <w:tabs>
          <w:tab w:val="num" w:pos="1440"/>
        </w:tabs>
        <w:spacing w:before="120" w:after="120"/>
        <w:ind w:left="1440"/>
        <w:jc w:val="both"/>
        <w:rPr>
          <w:rFonts w:ascii="Calibri" w:hAnsi="Calibri" w:cs="Calibri"/>
          <w:sz w:val="22"/>
          <w:szCs w:val="22"/>
        </w:rPr>
      </w:pPr>
      <w:r w:rsidRPr="003F40A6">
        <w:rPr>
          <w:rFonts w:ascii="Calibri" w:hAnsi="Calibri" w:cs="Calibri"/>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2332C" w:rsidRPr="003F40A6" w:rsidRDefault="0082332C" w:rsidP="004537F7">
      <w:pPr>
        <w:widowControl w:val="0"/>
        <w:numPr>
          <w:ilvl w:val="0"/>
          <w:numId w:val="44"/>
        </w:numPr>
        <w:tabs>
          <w:tab w:val="num" w:pos="1440"/>
        </w:tabs>
        <w:spacing w:before="120" w:after="120"/>
        <w:ind w:left="1440"/>
        <w:jc w:val="both"/>
        <w:rPr>
          <w:rFonts w:ascii="Calibri" w:hAnsi="Calibri" w:cs="Calibri"/>
          <w:sz w:val="22"/>
          <w:szCs w:val="22"/>
        </w:rPr>
      </w:pPr>
      <w:r w:rsidRPr="003F40A6">
        <w:rPr>
          <w:rFonts w:ascii="Calibri" w:hAnsi="Calibri" w:cs="Calibri"/>
          <w:sz w:val="22"/>
          <w:szCs w:val="22"/>
        </w:rPr>
        <w:t>Por rehacer o reparar, a su costo y en los Plazos estipulados por el Contratante, toda y/o cualquier parte de los Servicios que hubiese sido considerada inaceptable por el Contratante.</w:t>
      </w:r>
    </w:p>
    <w:p w:rsidR="0082332C" w:rsidRPr="003F40A6" w:rsidRDefault="0082332C" w:rsidP="004537F7">
      <w:pPr>
        <w:widowControl w:val="0"/>
        <w:numPr>
          <w:ilvl w:val="0"/>
          <w:numId w:val="44"/>
        </w:numPr>
        <w:tabs>
          <w:tab w:val="num" w:pos="1440"/>
        </w:tabs>
        <w:spacing w:before="120" w:after="120"/>
        <w:ind w:left="1440"/>
        <w:jc w:val="both"/>
        <w:rPr>
          <w:rFonts w:ascii="Calibri" w:hAnsi="Calibri" w:cs="Calibri"/>
          <w:sz w:val="22"/>
          <w:szCs w:val="22"/>
        </w:rPr>
      </w:pPr>
      <w:r w:rsidRPr="003F40A6">
        <w:rPr>
          <w:rFonts w:ascii="Calibri" w:hAnsi="Calibri" w:cs="Calibri"/>
          <w:sz w:val="22"/>
          <w:szCs w:val="22"/>
        </w:rPr>
        <w:t>Por efectuar el control de calidad de los Servicios en conformidad al Contrato y sus anexos.</w:t>
      </w:r>
    </w:p>
    <w:p w:rsidR="0082332C" w:rsidRPr="003F40A6" w:rsidRDefault="0082332C" w:rsidP="0082332C">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22.22</w:t>
      </w:r>
      <w:r w:rsidRPr="003F40A6">
        <w:rPr>
          <w:rFonts w:ascii="Calibri" w:hAnsi="Calibri" w:cs="Calibri"/>
          <w:sz w:val="22"/>
          <w:szCs w:val="22"/>
        </w:rPr>
        <w:t xml:space="preserve">  Las demás obligaciones a su cargo que sin estar expresamente mencionadas, emerjan del presente Contrato. </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b/>
          <w:sz w:val="22"/>
          <w:szCs w:val="22"/>
          <w:lang w:val="es-ES_tradnl"/>
        </w:rPr>
      </w:pPr>
      <w:r w:rsidRPr="003F40A6">
        <w:rPr>
          <w:rFonts w:ascii="Calibri" w:hAnsi="Calibri" w:cs="Calibri"/>
          <w:b/>
          <w:sz w:val="22"/>
          <w:szCs w:val="22"/>
          <w:lang w:val="es-ES_tradnl"/>
        </w:rPr>
        <w:lastRenderedPageBreak/>
        <w:t>VIGÉSIMA TERCERA.- (ANTICIPO)</w:t>
      </w:r>
      <w:r w:rsidRPr="003F40A6">
        <w:rPr>
          <w:rFonts w:ascii="Calibri" w:hAnsi="Calibri" w:cs="Calibri"/>
          <w:sz w:val="22"/>
          <w:szCs w:val="22"/>
          <w:lang w:val="es-ES_tradnl"/>
        </w:rPr>
        <w:t xml:space="preserve">.- no aplica en el presente contrato. </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b/>
          <w:sz w:val="22"/>
          <w:szCs w:val="22"/>
          <w:lang w:val="es-ES_tradnl"/>
        </w:rPr>
      </w:pPr>
      <w:r w:rsidRPr="003F40A6">
        <w:rPr>
          <w:rFonts w:ascii="Calibri" w:hAnsi="Calibri" w:cs="Calibri"/>
          <w:b/>
          <w:sz w:val="22"/>
          <w:szCs w:val="22"/>
          <w:lang w:val="es-ES_tradnl"/>
        </w:rPr>
        <w:t>VIGÉSIMA CUARTA.- (GARANTÍAS)</w:t>
      </w:r>
      <w:r w:rsidRPr="003F40A6">
        <w:rPr>
          <w:rFonts w:ascii="Calibri" w:hAnsi="Calibri" w:cs="Calibri"/>
          <w:sz w:val="22"/>
          <w:szCs w:val="22"/>
          <w:lang w:val="es-ES_tradnl"/>
        </w:rPr>
        <w:t xml:space="preserve"> </w:t>
      </w:r>
    </w:p>
    <w:p w:rsidR="0082332C" w:rsidRPr="003F40A6" w:rsidRDefault="0082332C" w:rsidP="0082332C">
      <w:pPr>
        <w:jc w:val="both"/>
        <w:rPr>
          <w:rFonts w:ascii="Calibri" w:hAnsi="Calibri" w:cs="Calibri"/>
          <w:sz w:val="22"/>
          <w:szCs w:val="22"/>
          <w:lang w:val="es-ES_tradnl"/>
        </w:rPr>
      </w:pPr>
    </w:p>
    <w:p w:rsidR="0082332C" w:rsidRPr="003F40A6" w:rsidRDefault="0082332C" w:rsidP="0082332C">
      <w:pPr>
        <w:spacing w:line="0" w:lineRule="atLeast"/>
        <w:contextualSpacing/>
        <w:jc w:val="both"/>
        <w:rPr>
          <w:rFonts w:asciiTheme="minorHAnsi" w:hAnsiTheme="minorHAnsi" w:cstheme="minorHAnsi"/>
          <w:b/>
          <w:position w:val="-6"/>
          <w:sz w:val="22"/>
          <w:szCs w:val="22"/>
          <w:lang w:val="es-ES_tradnl"/>
        </w:rPr>
      </w:pPr>
      <w:r w:rsidRPr="003F40A6">
        <w:rPr>
          <w:rFonts w:asciiTheme="minorHAnsi" w:hAnsiTheme="minorHAnsi" w:cstheme="minorHAnsi"/>
          <w:b/>
          <w:bCs/>
          <w:position w:val="-6"/>
          <w:sz w:val="22"/>
          <w:szCs w:val="22"/>
          <w:lang w:val="es-ES_tradnl"/>
        </w:rPr>
        <w:t>El PROVEEDOR</w:t>
      </w:r>
      <w:r w:rsidRPr="003F40A6">
        <w:rPr>
          <w:rFonts w:asciiTheme="minorHAnsi" w:hAnsiTheme="minorHAnsi" w:cstheme="minorHAnsi"/>
          <w:position w:val="-6"/>
          <w:sz w:val="22"/>
          <w:szCs w:val="22"/>
          <w:lang w:val="es-ES_tradnl"/>
        </w:rPr>
        <w:t xml:space="preserve"> garantiza la correcta y fiel ejecución del presente </w:t>
      </w:r>
      <w:r w:rsidRPr="003F40A6">
        <w:rPr>
          <w:rFonts w:asciiTheme="minorHAnsi" w:hAnsiTheme="minorHAnsi" w:cstheme="minorHAnsi"/>
          <w:b/>
          <w:bCs/>
          <w:position w:val="-6"/>
          <w:sz w:val="22"/>
          <w:szCs w:val="22"/>
          <w:lang w:val="es-ES_tradnl"/>
        </w:rPr>
        <w:t xml:space="preserve">CONTRATO </w:t>
      </w:r>
      <w:r w:rsidRPr="003F40A6">
        <w:rPr>
          <w:rFonts w:asciiTheme="minorHAnsi" w:hAnsiTheme="minorHAnsi" w:cstheme="minorHAnsi"/>
          <w:position w:val="-6"/>
          <w:sz w:val="22"/>
          <w:szCs w:val="22"/>
          <w:lang w:val="es-ES_tradnl"/>
        </w:rPr>
        <w:t>en todas sus partes con la Boleta de Garantía  a Primer Requerimiento………, emitida por……………..,</w:t>
      </w:r>
      <w:r w:rsidRPr="003F40A6">
        <w:rPr>
          <w:rFonts w:asciiTheme="minorHAnsi" w:hAnsiTheme="minorHAnsi" w:cstheme="minorHAnsi"/>
          <w:b/>
          <w:i/>
          <w:position w:val="-6"/>
          <w:sz w:val="22"/>
          <w:szCs w:val="22"/>
          <w:lang w:val="es-ES_tradnl"/>
        </w:rPr>
        <w:t xml:space="preserve"> </w:t>
      </w:r>
      <w:r w:rsidRPr="003F40A6">
        <w:rPr>
          <w:rFonts w:asciiTheme="minorHAnsi" w:hAnsiTheme="minorHAnsi" w:cstheme="minorHAnsi"/>
          <w:position w:val="-6"/>
          <w:sz w:val="22"/>
          <w:szCs w:val="22"/>
          <w:lang w:val="es-ES_tradnl"/>
        </w:rPr>
        <w:t>a la orden de Yacimientos Petrolíferos Fiscales Bolivianos</w:t>
      </w:r>
      <w:r w:rsidRPr="003F40A6">
        <w:rPr>
          <w:rFonts w:asciiTheme="minorHAnsi" w:hAnsiTheme="minorHAnsi" w:cstheme="minorHAnsi"/>
          <w:b/>
          <w:i/>
          <w:position w:val="-6"/>
          <w:sz w:val="22"/>
          <w:szCs w:val="22"/>
          <w:lang w:val="es-ES_tradnl"/>
        </w:rPr>
        <w:t xml:space="preserve">, </w:t>
      </w:r>
      <w:r w:rsidRPr="003F40A6">
        <w:rPr>
          <w:rFonts w:asciiTheme="minorHAnsi" w:hAnsiTheme="minorHAnsi" w:cstheme="minorHAnsi"/>
          <w:position w:val="-6"/>
          <w:sz w:val="22"/>
          <w:szCs w:val="22"/>
          <w:lang w:val="es-ES_tradnl"/>
        </w:rPr>
        <w:t>por la suma de</w:t>
      </w:r>
      <w:r w:rsidRPr="003F40A6">
        <w:rPr>
          <w:rFonts w:asciiTheme="minorHAnsi" w:hAnsiTheme="minorHAnsi" w:cstheme="minorHAnsi"/>
          <w:b/>
          <w:position w:val="-6"/>
          <w:sz w:val="22"/>
          <w:szCs w:val="22"/>
          <w:lang w:val="es-ES_tradnl"/>
        </w:rPr>
        <w:t>……………………………………………………………………………..</w:t>
      </w:r>
      <w:r w:rsidRPr="003F40A6">
        <w:rPr>
          <w:rFonts w:ascii="Calibri" w:hAnsi="Calibri" w:cs="Calibri"/>
          <w:b/>
          <w:sz w:val="22"/>
          <w:szCs w:val="22"/>
          <w:lang w:val="es-ES_tradnl"/>
        </w:rPr>
        <w:t>,</w:t>
      </w:r>
      <w:r w:rsidRPr="003F40A6">
        <w:rPr>
          <w:rFonts w:ascii="Calibri" w:hAnsi="Calibri" w:cs="Calibri"/>
          <w:sz w:val="22"/>
          <w:szCs w:val="22"/>
          <w:lang w:val="es-ES_tradnl"/>
        </w:rPr>
        <w:t xml:space="preserve"> equivalente al siete por ciento (7%) del monto total del Contrato, con las características de renovable, irrevocable y de ejecución inmediata. </w:t>
      </w:r>
    </w:p>
    <w:p w:rsidR="0082332C" w:rsidRPr="00076427" w:rsidRDefault="0082332C" w:rsidP="0082332C">
      <w:pPr>
        <w:pStyle w:val="prrafodelista0"/>
        <w:autoSpaceDE w:val="0"/>
        <w:autoSpaceDN w:val="0"/>
        <w:ind w:left="0" w:right="11"/>
        <w:jc w:val="both"/>
        <w:rPr>
          <w:rFonts w:ascii="Calibri" w:hAnsi="Calibri" w:cs="Calibri"/>
          <w:sz w:val="22"/>
          <w:szCs w:val="22"/>
        </w:rPr>
      </w:pPr>
    </w:p>
    <w:p w:rsidR="0082332C" w:rsidRPr="00076427" w:rsidRDefault="0082332C" w:rsidP="0082332C">
      <w:pPr>
        <w:pStyle w:val="prrafodelista0"/>
        <w:autoSpaceDE w:val="0"/>
        <w:autoSpaceDN w:val="0"/>
        <w:ind w:left="0" w:right="11"/>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sz w:val="22"/>
          <w:szCs w:val="22"/>
        </w:rPr>
        <w:t>, tiene la obligación de mantener actualizada la Garantía de Cumplimiento de Contrato, durante la vigencia del mismo.</w:t>
      </w:r>
    </w:p>
    <w:p w:rsidR="0082332C" w:rsidRPr="00076427" w:rsidRDefault="0082332C" w:rsidP="0082332C">
      <w:pPr>
        <w:pStyle w:val="prrafodelista0"/>
        <w:autoSpaceDE w:val="0"/>
        <w:autoSpaceDN w:val="0"/>
        <w:ind w:right="11"/>
        <w:jc w:val="both"/>
        <w:rPr>
          <w:rFonts w:ascii="Calibri" w:hAnsi="Calibri" w:cs="Calibri"/>
          <w:sz w:val="22"/>
          <w:szCs w:val="22"/>
        </w:rPr>
      </w:pPr>
    </w:p>
    <w:p w:rsidR="0082332C" w:rsidRPr="00076427" w:rsidRDefault="0082332C" w:rsidP="0082332C">
      <w:pPr>
        <w:pStyle w:val="prrafodelista0"/>
        <w:autoSpaceDE w:val="0"/>
        <w:autoSpaceDN w:val="0"/>
        <w:ind w:left="0" w:right="11"/>
        <w:jc w:val="both"/>
        <w:rPr>
          <w:rFonts w:ascii="Calibri" w:hAnsi="Calibri" w:cs="Calibri"/>
          <w:sz w:val="22"/>
          <w:szCs w:val="22"/>
        </w:rPr>
      </w:pPr>
      <w:r w:rsidRPr="00076427">
        <w:rPr>
          <w:rFonts w:ascii="Calibri" w:hAnsi="Calibri" w:cs="Calibri"/>
          <w:sz w:val="22"/>
          <w:szCs w:val="22"/>
        </w:rPr>
        <w:t xml:space="preserve">Sin perjuicio de otras causales estipuladas en el Contrato, en caso de resolución unilateral del mismo aplicada por la ENTIDAD por causales atribuibles al </w:t>
      </w:r>
      <w:r w:rsidRPr="00076427">
        <w:rPr>
          <w:rFonts w:ascii="Calibri" w:hAnsi="Calibri" w:cs="Calibri"/>
          <w:b/>
          <w:sz w:val="22"/>
          <w:szCs w:val="22"/>
        </w:rPr>
        <w:t>Contratista</w:t>
      </w:r>
      <w:r w:rsidRPr="00076427">
        <w:rPr>
          <w:rFonts w:ascii="Calibri" w:hAnsi="Calibri" w:cs="Calibri"/>
          <w:sz w:val="22"/>
          <w:szCs w:val="22"/>
        </w:rPr>
        <w:t xml:space="preserve"> y derivadas del incumplimiento de sus obligaciones asumidas en el Contrato, la ENTIDAD podrá ejecutar la Garantía citada en la presente Subcláusula.</w:t>
      </w:r>
    </w:p>
    <w:p w:rsidR="0082332C" w:rsidRPr="00076427" w:rsidRDefault="0082332C" w:rsidP="0082332C">
      <w:pPr>
        <w:pStyle w:val="prrafodelista0"/>
        <w:autoSpaceDE w:val="0"/>
        <w:autoSpaceDN w:val="0"/>
        <w:ind w:left="0" w:right="11"/>
        <w:jc w:val="both"/>
        <w:rPr>
          <w:rFonts w:ascii="Calibri" w:hAnsi="Calibri" w:cs="Calibri"/>
          <w:sz w:val="22"/>
          <w:szCs w:val="22"/>
        </w:rPr>
      </w:pPr>
    </w:p>
    <w:p w:rsidR="0082332C" w:rsidRPr="00076427" w:rsidRDefault="0082332C" w:rsidP="0082332C">
      <w:pPr>
        <w:pStyle w:val="prrafodelista0"/>
        <w:autoSpaceDE w:val="0"/>
        <w:autoSpaceDN w:val="0"/>
        <w:ind w:left="0" w:right="11"/>
        <w:jc w:val="both"/>
        <w:rPr>
          <w:rFonts w:ascii="Calibri" w:hAnsi="Calibri" w:cs="Calibri"/>
          <w:sz w:val="22"/>
          <w:szCs w:val="22"/>
        </w:rPr>
      </w:pPr>
      <w:r w:rsidRPr="00076427">
        <w:rPr>
          <w:rFonts w:ascii="Calibri" w:hAnsi="Calibri" w:cs="Calibri"/>
          <w:sz w:val="22"/>
          <w:szCs w:val="22"/>
        </w:rPr>
        <w:t xml:space="preserve">Si la prestación del Servicio se realiza dentro del plazo contractual y en forma satisfactoria, hecho que se hará constar mediante un acta suscrita por las Partes, la Garantía será devuelta al </w:t>
      </w:r>
      <w:r w:rsidRPr="00076427">
        <w:rPr>
          <w:rFonts w:ascii="Calibri" w:hAnsi="Calibri" w:cs="Calibri"/>
          <w:b/>
          <w:sz w:val="22"/>
          <w:szCs w:val="22"/>
        </w:rPr>
        <w:t>Contratista</w:t>
      </w:r>
      <w:r w:rsidRPr="00076427">
        <w:rPr>
          <w:rFonts w:ascii="Calibri" w:hAnsi="Calibri" w:cs="Calibri"/>
          <w:sz w:val="22"/>
          <w:szCs w:val="22"/>
        </w:rPr>
        <w:t xml:space="preserve"> </w:t>
      </w:r>
      <w:r w:rsidRPr="00076427">
        <w:rPr>
          <w:rFonts w:ascii="Calibri" w:hAnsi="Calibri" w:cs="Calibri"/>
          <w:b/>
          <w:sz w:val="22"/>
          <w:szCs w:val="22"/>
        </w:rPr>
        <w:t xml:space="preserve"> </w:t>
      </w:r>
      <w:r w:rsidRPr="00076427">
        <w:rPr>
          <w:rFonts w:ascii="Calibri" w:hAnsi="Calibri" w:cs="Calibri"/>
          <w:sz w:val="22"/>
          <w:szCs w:val="22"/>
        </w:rPr>
        <w:t>después del cierre del Contrato.</w:t>
      </w:r>
    </w:p>
    <w:p w:rsidR="0082332C" w:rsidRPr="00076427" w:rsidRDefault="0082332C" w:rsidP="0082332C">
      <w:pPr>
        <w:jc w:val="both"/>
        <w:rPr>
          <w:rFonts w:ascii="Calibri" w:hAnsi="Calibri" w:cs="Calibri"/>
          <w:b/>
          <w:sz w:val="22"/>
          <w:szCs w:val="22"/>
          <w:lang w:val="es-BO"/>
        </w:rPr>
      </w:pPr>
    </w:p>
    <w:p w:rsidR="0082332C" w:rsidRPr="00076427" w:rsidRDefault="0082332C" w:rsidP="0082332C">
      <w:pPr>
        <w:jc w:val="both"/>
        <w:rPr>
          <w:rFonts w:ascii="Calibri" w:hAnsi="Calibri" w:cs="Calibri"/>
          <w:sz w:val="22"/>
          <w:szCs w:val="22"/>
        </w:rPr>
      </w:pPr>
      <w:r w:rsidRPr="00076427">
        <w:rPr>
          <w:rFonts w:ascii="Calibri" w:hAnsi="Calibri" w:cs="Calibri"/>
          <w:b/>
          <w:sz w:val="22"/>
          <w:szCs w:val="22"/>
        </w:rPr>
        <w:t>VIGÉSIMA QUINTA.- (CIERRE DE CONTRATO).</w:t>
      </w:r>
      <w:r w:rsidRPr="00076427">
        <w:rPr>
          <w:rFonts w:ascii="Calibri" w:hAnsi="Calibri" w:cs="Calibri"/>
          <w:sz w:val="22"/>
          <w:szCs w:val="22"/>
        </w:rPr>
        <w:t xml:space="preserve"> </w:t>
      </w:r>
    </w:p>
    <w:p w:rsidR="0082332C" w:rsidRPr="00076427" w:rsidRDefault="0082332C" w:rsidP="0082332C">
      <w:pPr>
        <w:jc w:val="both"/>
        <w:rPr>
          <w:rFonts w:ascii="Calibri" w:hAnsi="Calibri" w:cs="Calibri"/>
          <w:sz w:val="22"/>
          <w:szCs w:val="22"/>
          <w:lang w:val="es-ES_tradnl"/>
        </w:rPr>
      </w:pPr>
    </w:p>
    <w:p w:rsidR="0082332C" w:rsidRPr="00076427" w:rsidRDefault="0082332C" w:rsidP="0082332C">
      <w:pPr>
        <w:jc w:val="both"/>
        <w:rPr>
          <w:rFonts w:ascii="Calibri" w:hAnsi="Calibri" w:cs="Calibri"/>
          <w:sz w:val="22"/>
          <w:szCs w:val="22"/>
          <w:lang w:val="es-ES_tradnl"/>
        </w:rPr>
      </w:pPr>
      <w:r w:rsidRPr="00076427">
        <w:rPr>
          <w:rFonts w:ascii="Calibri" w:hAnsi="Calibri" w:cs="Calibri"/>
          <w:sz w:val="22"/>
          <w:szCs w:val="22"/>
          <w:lang w:val="es-ES_tradnl"/>
        </w:rPr>
        <w:t xml:space="preserve">Concluido el plazo del presente Contrato, la </w:t>
      </w:r>
      <w:r w:rsidRPr="00076427">
        <w:rPr>
          <w:rFonts w:ascii="Calibri" w:hAnsi="Calibri" w:cs="Calibri"/>
          <w:b/>
          <w:sz w:val="22"/>
          <w:szCs w:val="22"/>
          <w:lang w:val="es-ES_tradnl"/>
        </w:rPr>
        <w:t>ENTIDAD</w:t>
      </w:r>
      <w:r w:rsidRPr="00076427">
        <w:rPr>
          <w:rFonts w:ascii="Calibri" w:hAnsi="Calibri" w:cs="Calibri"/>
          <w:sz w:val="22"/>
          <w:szCs w:val="22"/>
          <w:lang w:val="es-ES_tradnl"/>
        </w:rPr>
        <w:t>, procederá al cierre del mismo, estableciendo saldos a favor o en contra, elaborará el Informe de Conformidad y emitirá el Certificado de Cumplimiento de Contrato, se suscribirá el Acta de Cierre de Contrato y procederá al cierre del mismo a efectos de la devolución de garantías</w:t>
      </w:r>
      <w:r w:rsidRPr="00076427">
        <w:rPr>
          <w:rFonts w:ascii="Calibri" w:hAnsi="Calibri" w:cs="Calibri"/>
          <w:b/>
          <w:sz w:val="22"/>
          <w:szCs w:val="22"/>
          <w:lang w:val="es-ES_tradnl"/>
        </w:rPr>
        <w:t>.</w:t>
      </w:r>
    </w:p>
    <w:p w:rsidR="0082332C" w:rsidRPr="00076427" w:rsidRDefault="0082332C" w:rsidP="0082332C">
      <w:pPr>
        <w:jc w:val="both"/>
        <w:rPr>
          <w:rFonts w:ascii="Calibri" w:hAnsi="Calibri" w:cs="Calibri"/>
          <w:sz w:val="22"/>
          <w:szCs w:val="22"/>
          <w:lang w:val="es-ES_tradnl"/>
        </w:rPr>
      </w:pPr>
    </w:p>
    <w:p w:rsidR="0082332C" w:rsidRPr="00076427" w:rsidRDefault="0082332C" w:rsidP="0082332C">
      <w:pPr>
        <w:jc w:val="both"/>
        <w:rPr>
          <w:rFonts w:ascii="Calibri" w:hAnsi="Calibri" w:cs="Calibri"/>
          <w:sz w:val="22"/>
          <w:szCs w:val="22"/>
          <w:lang w:val="es-ES_tradnl"/>
        </w:rPr>
      </w:pPr>
      <w:r w:rsidRPr="00076427">
        <w:rPr>
          <w:rFonts w:ascii="Calibri" w:hAnsi="Calibri" w:cs="Calibri"/>
          <w:sz w:val="22"/>
          <w:szCs w:val="22"/>
          <w:lang w:val="es-ES_tradnl"/>
        </w:rPr>
        <w:t xml:space="preserve">La </w:t>
      </w:r>
      <w:r w:rsidRPr="00076427">
        <w:rPr>
          <w:rFonts w:ascii="Calibri" w:hAnsi="Calibri" w:cs="Calibri"/>
          <w:b/>
          <w:sz w:val="22"/>
          <w:szCs w:val="22"/>
          <w:lang w:val="es-ES_tradnl"/>
        </w:rPr>
        <w:t xml:space="preserve">ENTIDAD, </w:t>
      </w:r>
      <w:r w:rsidRPr="00076427">
        <w:rPr>
          <w:rFonts w:ascii="Calibri" w:hAnsi="Calibri" w:cs="Calibri"/>
          <w:sz w:val="22"/>
          <w:szCs w:val="22"/>
          <w:lang w:val="es-ES_tradnl"/>
        </w:rPr>
        <w:t>no dará por finalizado el servicio  ni la liquidación, si el CONTRATISTA no hubiese cumplido con todas sus obligaciones de acuerdo a los términos del Contrato y de sus documentos anexos.</w:t>
      </w:r>
    </w:p>
    <w:p w:rsidR="0082332C" w:rsidRPr="00076427" w:rsidRDefault="0082332C" w:rsidP="0082332C">
      <w:pPr>
        <w:jc w:val="both"/>
        <w:rPr>
          <w:rFonts w:ascii="Calibri" w:hAnsi="Calibri" w:cs="Calibri"/>
          <w:sz w:val="22"/>
          <w:szCs w:val="22"/>
          <w:lang w:val="es-ES_tradnl"/>
        </w:rPr>
      </w:pPr>
    </w:p>
    <w:p w:rsidR="0082332C" w:rsidRPr="00076427" w:rsidRDefault="0082332C" w:rsidP="0082332C">
      <w:pPr>
        <w:jc w:val="both"/>
        <w:rPr>
          <w:rFonts w:ascii="Calibri" w:hAnsi="Calibri" w:cs="Calibri"/>
          <w:sz w:val="22"/>
          <w:szCs w:val="22"/>
          <w:lang w:val="es-ES_tradnl"/>
        </w:rPr>
      </w:pPr>
      <w:r w:rsidRPr="00076427">
        <w:rPr>
          <w:rFonts w:ascii="Calibri" w:hAnsi="Calibri" w:cs="Calibri"/>
          <w:sz w:val="22"/>
          <w:szCs w:val="22"/>
          <w:lang w:val="es-ES_tradnl"/>
        </w:rPr>
        <w:t>En el cierre o liquidación de Contrato, se tomará en cuenta:</w:t>
      </w:r>
    </w:p>
    <w:p w:rsidR="0082332C" w:rsidRPr="00076427" w:rsidRDefault="0082332C" w:rsidP="0082332C">
      <w:pPr>
        <w:jc w:val="both"/>
        <w:rPr>
          <w:rFonts w:ascii="Calibri" w:hAnsi="Calibri" w:cs="Calibri"/>
          <w:sz w:val="22"/>
          <w:szCs w:val="22"/>
          <w:lang w:val="es-ES_tradnl"/>
        </w:rPr>
      </w:pPr>
    </w:p>
    <w:p w:rsidR="0082332C" w:rsidRPr="00076427" w:rsidRDefault="0082332C" w:rsidP="004537F7">
      <w:pPr>
        <w:numPr>
          <w:ilvl w:val="0"/>
          <w:numId w:val="36"/>
        </w:numPr>
        <w:jc w:val="both"/>
        <w:rPr>
          <w:rFonts w:ascii="Calibri" w:hAnsi="Calibri" w:cs="Calibri"/>
          <w:sz w:val="22"/>
          <w:szCs w:val="22"/>
          <w:lang w:val="es-ES_tradnl"/>
        </w:rPr>
      </w:pPr>
      <w:r w:rsidRPr="00076427">
        <w:rPr>
          <w:rFonts w:ascii="Calibri" w:hAnsi="Calibri" w:cs="Calibri"/>
          <w:sz w:val="22"/>
          <w:szCs w:val="22"/>
          <w:lang w:val="es-ES_tradnl"/>
        </w:rPr>
        <w:t xml:space="preserve">Las multas y penalidades </w:t>
      </w:r>
      <w:r w:rsidRPr="00076427">
        <w:rPr>
          <w:rFonts w:ascii="Calibri" w:hAnsi="Calibri" w:cs="Calibri"/>
          <w:b/>
          <w:sz w:val="22"/>
          <w:szCs w:val="22"/>
          <w:lang w:val="es-ES_tradnl"/>
        </w:rPr>
        <w:t>(si hubieren).</w:t>
      </w:r>
    </w:p>
    <w:p w:rsidR="0082332C" w:rsidRPr="00076427"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sz w:val="22"/>
          <w:szCs w:val="22"/>
        </w:rPr>
      </w:pPr>
      <w:r w:rsidRPr="003F40A6">
        <w:rPr>
          <w:rFonts w:ascii="Calibri" w:hAnsi="Calibri" w:cs="Calibri"/>
          <w:b/>
          <w:sz w:val="22"/>
          <w:szCs w:val="22"/>
        </w:rPr>
        <w:t>VIGÉSIMA SEXTA.- (MOROSIDAD Y SUS PENALIDADES).</w:t>
      </w:r>
      <w:r w:rsidRPr="003F40A6">
        <w:rPr>
          <w:rFonts w:ascii="Calibri" w:hAnsi="Calibri" w:cs="Calibri"/>
          <w:sz w:val="22"/>
          <w:szCs w:val="22"/>
        </w:rPr>
        <w:t xml:space="preserve"> </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b/>
          <w:sz w:val="22"/>
          <w:szCs w:val="22"/>
        </w:rPr>
      </w:pPr>
      <w:r w:rsidRPr="003F40A6">
        <w:rPr>
          <w:rFonts w:ascii="Calibri" w:hAnsi="Calibri" w:cs="Calibri"/>
          <w:b/>
          <w:sz w:val="22"/>
          <w:szCs w:val="22"/>
        </w:rPr>
        <w:t xml:space="preserve">EL MONTO DE LAS MULTAS VARIARÁ DE ACUERDO A LO ESTABLECIDO EN LAS ESPECIFICACIONES TÉCNICAS. </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sz w:val="22"/>
          <w:szCs w:val="22"/>
        </w:rPr>
      </w:pPr>
      <w:r w:rsidRPr="003F40A6">
        <w:rPr>
          <w:rFonts w:ascii="Calibri" w:hAnsi="Calibri" w:cs="Calibri"/>
          <w:sz w:val="22"/>
          <w:szCs w:val="22"/>
        </w:rPr>
        <w:t>La ENTIDAD podrá aplicar notificando al Contratista por escrito, en caso de existir retrasos en la fecha ……, la ENTIDAD aplicará una multa del uno por ciento (1%) por día de retraso, sobre …..</w:t>
      </w:r>
    </w:p>
    <w:p w:rsidR="0082332C" w:rsidRPr="003F40A6" w:rsidRDefault="0082332C" w:rsidP="0082332C">
      <w:pPr>
        <w:jc w:val="both"/>
        <w:rPr>
          <w:rFonts w:ascii="Calibri" w:hAnsi="Calibri" w:cs="Calibri"/>
          <w:sz w:val="22"/>
          <w:szCs w:val="22"/>
        </w:rPr>
      </w:pPr>
    </w:p>
    <w:p w:rsidR="0082332C" w:rsidRPr="003F40A6" w:rsidRDefault="0082332C" w:rsidP="0082332C">
      <w:pPr>
        <w:jc w:val="both"/>
        <w:rPr>
          <w:rFonts w:ascii="Calibri" w:hAnsi="Calibri" w:cs="Calibri"/>
          <w:sz w:val="22"/>
          <w:szCs w:val="22"/>
        </w:rPr>
      </w:pPr>
      <w:r w:rsidRPr="003F40A6">
        <w:rPr>
          <w:rFonts w:ascii="Calibri" w:hAnsi="Calibri" w:cs="Calibri"/>
          <w:sz w:val="22"/>
          <w:szCs w:val="22"/>
        </w:rPr>
        <w:lastRenderedPageBreak/>
        <w:t xml:space="preserve">Cuando el </w:t>
      </w:r>
      <w:r w:rsidRPr="003F40A6">
        <w:rPr>
          <w:rFonts w:ascii="Calibri" w:hAnsi="Calibri" w:cs="Calibri"/>
          <w:b/>
          <w:sz w:val="22"/>
          <w:szCs w:val="22"/>
        </w:rPr>
        <w:t>FISCAL DE SERVICIO</w:t>
      </w:r>
      <w:r w:rsidRPr="003F40A6">
        <w:rPr>
          <w:rFonts w:ascii="Calibri" w:hAnsi="Calibri" w:cs="Calibri"/>
          <w:sz w:val="22"/>
          <w:szCs w:val="22"/>
        </w:rPr>
        <w:t xml:space="preserve"> establezca  que por la aplicación de multas por moras se ha llegado al límite del diez por ciento (10%) del monto total del Contrato, podrá iniciar el proceso de resolución del Contrato, conforme a lo estipulado en la Cláusula de Terminación de Contrato.</w:t>
      </w:r>
    </w:p>
    <w:p w:rsidR="0082332C" w:rsidRPr="003F40A6" w:rsidRDefault="0082332C" w:rsidP="0082332C">
      <w:pPr>
        <w:jc w:val="both"/>
        <w:rPr>
          <w:rFonts w:ascii="Calibri" w:hAnsi="Calibri" w:cs="Calibri"/>
          <w:sz w:val="22"/>
          <w:szCs w:val="22"/>
        </w:rPr>
      </w:pPr>
      <w:r w:rsidRPr="003F40A6">
        <w:rPr>
          <w:rFonts w:ascii="Calibri" w:hAnsi="Calibri" w:cs="Calibri"/>
          <w:sz w:val="22"/>
          <w:szCs w:val="22"/>
        </w:rPr>
        <w:t> </w:t>
      </w:r>
    </w:p>
    <w:p w:rsidR="0082332C" w:rsidRPr="00076427" w:rsidRDefault="0082332C" w:rsidP="0082332C">
      <w:pPr>
        <w:jc w:val="both"/>
        <w:rPr>
          <w:rFonts w:ascii="Calibri" w:hAnsi="Calibri" w:cs="Calibri"/>
          <w:sz w:val="22"/>
          <w:szCs w:val="22"/>
        </w:rPr>
      </w:pPr>
      <w:r w:rsidRPr="003F40A6">
        <w:rPr>
          <w:rFonts w:ascii="Calibri" w:hAnsi="Calibri" w:cs="Calibri"/>
          <w:sz w:val="22"/>
          <w:szCs w:val="22"/>
        </w:rPr>
        <w:t xml:space="preserve">Cuando el </w:t>
      </w:r>
      <w:r w:rsidRPr="003F40A6">
        <w:rPr>
          <w:rFonts w:ascii="Calibri" w:hAnsi="Calibri" w:cs="Calibri"/>
          <w:b/>
          <w:sz w:val="22"/>
          <w:szCs w:val="22"/>
        </w:rPr>
        <w:t>FISCAL DE SERVICIO</w:t>
      </w:r>
      <w:r w:rsidRPr="003F40A6">
        <w:rPr>
          <w:rFonts w:ascii="Calibri" w:hAnsi="Calibri" w:cs="Calibri"/>
          <w:sz w:val="22"/>
          <w:szCs w:val="22"/>
        </w:rPr>
        <w:t xml:space="preserve"> establezca que las multas por mora hayan llegado al límite máximo del veinte por ciento</w:t>
      </w:r>
      <w:r w:rsidRPr="00076427">
        <w:rPr>
          <w:rFonts w:ascii="Calibri" w:hAnsi="Calibri" w:cs="Calibri"/>
          <w:sz w:val="22"/>
          <w:szCs w:val="22"/>
        </w:rPr>
        <w:t xml:space="preserve"> (20%) del monto del Contrato, deberá iniciar el proceso de resolución del Contrato conforme a lo estipulado en la Cláusula de Terminación de Contrato.</w:t>
      </w:r>
    </w:p>
    <w:p w:rsidR="0082332C" w:rsidRPr="00076427"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sz w:val="22"/>
          <w:szCs w:val="22"/>
        </w:rPr>
      </w:pPr>
      <w:r w:rsidRPr="00076427">
        <w:rPr>
          <w:rFonts w:ascii="Calibri" w:hAnsi="Calibri" w:cs="Calibri"/>
          <w:sz w:val="22"/>
          <w:szCs w:val="22"/>
        </w:rPr>
        <w:t xml:space="preserve">Las multas serán cobradas mediante descuentos establecidos expresamente por el </w:t>
      </w:r>
      <w:r w:rsidRPr="00076427">
        <w:rPr>
          <w:rFonts w:ascii="Calibri" w:hAnsi="Calibri" w:cs="Calibri"/>
          <w:b/>
          <w:sz w:val="22"/>
          <w:szCs w:val="22"/>
        </w:rPr>
        <w:t>FISCAL DE SERVICIO</w:t>
      </w:r>
      <w:r w:rsidRPr="00076427">
        <w:rPr>
          <w:rFonts w:ascii="Calibri" w:hAnsi="Calibri" w:cs="Calibri"/>
          <w:sz w:val="22"/>
          <w:szCs w:val="22"/>
        </w:rPr>
        <w:t xml:space="preserve">, bajo su directa responsabilidad mediante las planillas de pago mensual o en su caso el certificado de liquidación final sin perjuicio de que la </w:t>
      </w:r>
      <w:r w:rsidRPr="00076427">
        <w:rPr>
          <w:rFonts w:ascii="Calibri" w:hAnsi="Calibri" w:cs="Calibri"/>
          <w:b/>
          <w:sz w:val="22"/>
          <w:szCs w:val="22"/>
        </w:rPr>
        <w:t>ENTIDAD</w:t>
      </w:r>
      <w:r w:rsidRPr="00076427">
        <w:rPr>
          <w:rFonts w:ascii="Calibri" w:hAnsi="Calibri" w:cs="Calibri"/>
          <w:sz w:val="22"/>
          <w:szCs w:val="22"/>
        </w:rPr>
        <w:t xml:space="preserve"> ejecute la garantía de cumplimiento de Contrato y proceda al resarcimiento de daños y perjuicios por medio de la acción coactiva fiscal por la naturaleza del Contrato, conforme lo establecido en el artículo 47º de la Ley Nº 1178.</w:t>
      </w:r>
    </w:p>
    <w:p w:rsidR="0082332C" w:rsidRPr="00076427" w:rsidRDefault="0082332C" w:rsidP="0082332C">
      <w:pPr>
        <w:jc w:val="both"/>
        <w:rPr>
          <w:rFonts w:ascii="Calibri" w:hAnsi="Calibri" w:cs="Calibri"/>
          <w:sz w:val="22"/>
          <w:szCs w:val="22"/>
        </w:rPr>
      </w:pPr>
    </w:p>
    <w:p w:rsidR="0082332C" w:rsidRPr="00076427" w:rsidRDefault="0082332C" w:rsidP="0082332C">
      <w:pPr>
        <w:jc w:val="both"/>
        <w:rPr>
          <w:rFonts w:ascii="Calibri" w:hAnsi="Calibri" w:cs="Calibri"/>
          <w:sz w:val="22"/>
          <w:szCs w:val="22"/>
          <w:lang w:val="es-ES_tradnl"/>
        </w:rPr>
      </w:pPr>
      <w:r w:rsidRPr="00076427">
        <w:rPr>
          <w:rFonts w:ascii="Calibri" w:hAnsi="Calibri" w:cs="Calibri"/>
          <w:b/>
          <w:sz w:val="22"/>
          <w:szCs w:val="22"/>
          <w:lang w:val="es-ES_tradnl"/>
        </w:rPr>
        <w:t xml:space="preserve">VIGÉSIMA SÉPTIMA.- (CONDICIONES COMPLEMENTARIAS DEL SERVICIO). </w:t>
      </w:r>
      <w:r w:rsidRPr="00076427">
        <w:rPr>
          <w:rFonts w:ascii="Calibri" w:hAnsi="Calibri" w:cs="Calibri"/>
          <w:sz w:val="22"/>
          <w:szCs w:val="22"/>
          <w:lang w:val="es-ES_tradnl"/>
        </w:rPr>
        <w:t xml:space="preserve"> Deben incluirse todos los aspectos relacionados con las condiciones complementarias del servicio cuando corresponda, como ser: Personal, equipo mínimo, tiempo de respuesta, especificaciones de repuestos, inspección y pruebas, seguros, compromisos de responsabilidad del equipo, muebles, etc.).</w:t>
      </w:r>
    </w:p>
    <w:p w:rsidR="0082332C" w:rsidRPr="00076427" w:rsidRDefault="0082332C" w:rsidP="0082332C">
      <w:pPr>
        <w:jc w:val="both"/>
        <w:rPr>
          <w:rFonts w:ascii="Calibri" w:hAnsi="Calibri" w:cs="Calibri"/>
          <w:sz w:val="22"/>
          <w:szCs w:val="22"/>
        </w:rPr>
      </w:pPr>
    </w:p>
    <w:p w:rsidR="0082332C" w:rsidRPr="00076427" w:rsidRDefault="0082332C" w:rsidP="0082332C">
      <w:pPr>
        <w:spacing w:before="120" w:after="120"/>
        <w:jc w:val="both"/>
        <w:rPr>
          <w:rFonts w:ascii="Calibri" w:hAnsi="Calibri" w:cs="Calibri"/>
          <w:b/>
          <w:sz w:val="22"/>
          <w:szCs w:val="22"/>
          <w:lang w:val="es-BO"/>
        </w:rPr>
      </w:pPr>
      <w:r w:rsidRPr="00076427">
        <w:rPr>
          <w:rFonts w:ascii="Calibri" w:hAnsi="Calibri" w:cs="Calibri"/>
          <w:b/>
          <w:sz w:val="22"/>
          <w:szCs w:val="22"/>
          <w:lang w:val="es-ES_tradnl"/>
        </w:rPr>
        <w:t>VIGÉSIMA OCTAVA</w:t>
      </w:r>
      <w:r w:rsidRPr="00076427">
        <w:rPr>
          <w:rFonts w:ascii="Calibri" w:hAnsi="Calibri" w:cs="Calibri"/>
          <w:b/>
          <w:sz w:val="22"/>
          <w:szCs w:val="22"/>
          <w:lang w:val="es-BO"/>
        </w:rPr>
        <w:t xml:space="preserve">.- (PROTOCOLIZACIÓN DEL CONTRATO). </w:t>
      </w:r>
    </w:p>
    <w:p w:rsidR="0082332C" w:rsidRPr="00076427" w:rsidRDefault="0082332C" w:rsidP="0082332C">
      <w:pPr>
        <w:spacing w:before="120" w:after="120"/>
        <w:jc w:val="both"/>
        <w:rPr>
          <w:rFonts w:ascii="Calibri" w:hAnsi="Calibri" w:cs="Calibri"/>
          <w:sz w:val="22"/>
          <w:szCs w:val="22"/>
          <w:lang w:val="es-BO"/>
        </w:rPr>
      </w:pPr>
      <w:r w:rsidRPr="00076427">
        <w:rPr>
          <w:rFonts w:ascii="Calibri" w:hAnsi="Calibri" w:cs="Calibri"/>
          <w:sz w:val="22"/>
          <w:szCs w:val="22"/>
          <w:lang w:val="es-BO"/>
        </w:rPr>
        <w:t xml:space="preserve">El presente Contrato será protocolizado con todas las formalidades de Ley por </w:t>
      </w:r>
      <w:r w:rsidRPr="00076427">
        <w:rPr>
          <w:rFonts w:ascii="Calibri" w:hAnsi="Calibri" w:cs="Calibri"/>
          <w:sz w:val="22"/>
          <w:szCs w:val="22"/>
        </w:rPr>
        <w:t>la ENTIDAD</w:t>
      </w:r>
      <w:r w:rsidRPr="00076427">
        <w:rPr>
          <w:rFonts w:ascii="Calibri" w:hAnsi="Calibri" w:cs="Calibri"/>
          <w:b/>
          <w:sz w:val="22"/>
          <w:szCs w:val="22"/>
          <w:lang w:val="es-BO"/>
        </w:rPr>
        <w:t xml:space="preserve"> </w:t>
      </w:r>
      <w:r w:rsidRPr="00076427">
        <w:rPr>
          <w:rFonts w:ascii="Calibri" w:hAnsi="Calibri" w:cs="Calibri"/>
          <w:sz w:val="22"/>
          <w:szCs w:val="22"/>
          <w:lang w:val="es-BO"/>
        </w:rPr>
        <w:t xml:space="preserve">. El importe que por concepto de protocolización debe ser pagado por el </w:t>
      </w:r>
      <w:r w:rsidRPr="00076427">
        <w:rPr>
          <w:rFonts w:ascii="Calibri" w:hAnsi="Calibri" w:cs="Calibri"/>
          <w:b/>
          <w:bCs/>
          <w:sz w:val="22"/>
          <w:szCs w:val="22"/>
          <w:lang w:val="es-BO"/>
        </w:rPr>
        <w:t>CONTRATISTA</w:t>
      </w:r>
      <w:r w:rsidRPr="00076427">
        <w:rPr>
          <w:rFonts w:ascii="Calibri" w:hAnsi="Calibri" w:cs="Calibri"/>
          <w:sz w:val="22"/>
          <w:szCs w:val="22"/>
          <w:lang w:val="es-BO"/>
        </w:rPr>
        <w:t xml:space="preserve">. En caso que este importe no sea cancelado por el </w:t>
      </w:r>
      <w:r w:rsidRPr="00076427">
        <w:rPr>
          <w:rFonts w:ascii="Calibri" w:hAnsi="Calibri" w:cs="Calibri"/>
          <w:b/>
          <w:sz w:val="22"/>
          <w:szCs w:val="22"/>
          <w:lang w:val="es-BO"/>
        </w:rPr>
        <w:t>CONTRATISTA</w:t>
      </w:r>
      <w:r w:rsidRPr="00076427">
        <w:rPr>
          <w:rFonts w:ascii="Calibri" w:hAnsi="Calibri" w:cs="Calibri"/>
          <w:sz w:val="22"/>
          <w:szCs w:val="22"/>
          <w:lang w:val="es-BO"/>
        </w:rPr>
        <w:t xml:space="preserve"> podrá ser descontado por </w:t>
      </w:r>
      <w:r w:rsidRPr="00076427">
        <w:rPr>
          <w:rFonts w:ascii="Calibri" w:hAnsi="Calibri" w:cs="Calibri"/>
          <w:sz w:val="22"/>
          <w:szCs w:val="22"/>
        </w:rPr>
        <w:t>la ENTIDAD</w:t>
      </w:r>
      <w:r w:rsidRPr="00076427">
        <w:rPr>
          <w:rFonts w:ascii="Calibri" w:hAnsi="Calibri" w:cs="Calibri"/>
          <w:b/>
          <w:sz w:val="22"/>
          <w:szCs w:val="22"/>
          <w:lang w:val="es-BO"/>
        </w:rPr>
        <w:t xml:space="preserve"> </w:t>
      </w:r>
      <w:r w:rsidRPr="00076427">
        <w:rPr>
          <w:rFonts w:ascii="Calibri" w:hAnsi="Calibri" w:cs="Calibri"/>
          <w:sz w:val="22"/>
          <w:szCs w:val="22"/>
          <w:lang w:val="es-BO"/>
        </w:rPr>
        <w:t xml:space="preserve"> a tiempo de hacer efectivo el pago de la planilla de liquidación final del Contrato. </w:t>
      </w:r>
    </w:p>
    <w:p w:rsidR="0082332C" w:rsidRPr="00076427" w:rsidRDefault="0082332C" w:rsidP="0082332C">
      <w:pPr>
        <w:spacing w:before="120" w:after="120"/>
        <w:jc w:val="both"/>
        <w:rPr>
          <w:rFonts w:ascii="Calibri" w:hAnsi="Calibri" w:cs="Calibri"/>
          <w:sz w:val="22"/>
          <w:szCs w:val="22"/>
          <w:lang w:val="es-BO"/>
        </w:rPr>
      </w:pPr>
      <w:r w:rsidRPr="00076427">
        <w:rPr>
          <w:rFonts w:ascii="Calibri" w:hAnsi="Calibri" w:cs="Calibri"/>
          <w:sz w:val="22"/>
          <w:szCs w:val="22"/>
          <w:lang w:val="es-BO"/>
        </w:rPr>
        <w:t>Esta protocolización contendrá los siguientes documentos:</w:t>
      </w:r>
    </w:p>
    <w:p w:rsidR="0082332C" w:rsidRPr="00076427" w:rsidRDefault="0082332C" w:rsidP="0082332C">
      <w:pPr>
        <w:spacing w:before="120" w:after="120"/>
        <w:jc w:val="both"/>
        <w:rPr>
          <w:rFonts w:ascii="Calibri" w:hAnsi="Calibri" w:cs="Calibri"/>
          <w:sz w:val="22"/>
          <w:szCs w:val="22"/>
        </w:rPr>
      </w:pPr>
      <w:r w:rsidRPr="00076427">
        <w:rPr>
          <w:rFonts w:ascii="Calibri" w:hAnsi="Calibri" w:cs="Calibri"/>
          <w:sz w:val="22"/>
          <w:szCs w:val="22"/>
        </w:rPr>
        <w:t>Originales o fotocopias legalizadas de:</w:t>
      </w:r>
    </w:p>
    <w:p w:rsidR="0082332C" w:rsidRPr="00076427" w:rsidRDefault="0082332C" w:rsidP="004537F7">
      <w:pPr>
        <w:numPr>
          <w:ilvl w:val="0"/>
          <w:numId w:val="37"/>
        </w:numPr>
        <w:spacing w:before="120" w:after="120"/>
        <w:ind w:left="1134" w:hanging="283"/>
        <w:jc w:val="both"/>
        <w:rPr>
          <w:rFonts w:ascii="Calibri" w:hAnsi="Calibri" w:cs="Calibri"/>
          <w:sz w:val="22"/>
          <w:szCs w:val="22"/>
        </w:rPr>
      </w:pPr>
      <w:r w:rsidRPr="00076427">
        <w:rPr>
          <w:rFonts w:ascii="Calibri" w:hAnsi="Calibri" w:cs="Calibri"/>
          <w:sz w:val="22"/>
          <w:szCs w:val="22"/>
        </w:rPr>
        <w:t xml:space="preserve">Testimonio del poder del representante legal referido en el Contrato. </w:t>
      </w:r>
    </w:p>
    <w:p w:rsidR="0082332C" w:rsidRPr="00076427" w:rsidRDefault="0082332C" w:rsidP="004537F7">
      <w:pPr>
        <w:numPr>
          <w:ilvl w:val="0"/>
          <w:numId w:val="37"/>
        </w:numPr>
        <w:spacing w:before="120" w:after="120"/>
        <w:ind w:left="1134" w:hanging="283"/>
        <w:jc w:val="both"/>
        <w:rPr>
          <w:rFonts w:ascii="Calibri" w:hAnsi="Calibri" w:cs="Calibri"/>
          <w:sz w:val="22"/>
          <w:szCs w:val="22"/>
        </w:rPr>
      </w:pPr>
      <w:r w:rsidRPr="00076427">
        <w:rPr>
          <w:rFonts w:ascii="Calibri" w:hAnsi="Calibri" w:cs="Calibri"/>
          <w:sz w:val="22"/>
          <w:szCs w:val="22"/>
        </w:rPr>
        <w:t>Certificado de  matrícula de inscripción en FUNDEMPRESA</w:t>
      </w:r>
      <w:r w:rsidRPr="00076427">
        <w:rPr>
          <w:rFonts w:ascii="Calibri" w:hAnsi="Calibri" w:cs="Calibri"/>
          <w:i/>
          <w:sz w:val="22"/>
          <w:szCs w:val="22"/>
        </w:rPr>
        <w:t>.</w:t>
      </w:r>
    </w:p>
    <w:p w:rsidR="0082332C" w:rsidRPr="00076427" w:rsidRDefault="0082332C" w:rsidP="004537F7">
      <w:pPr>
        <w:numPr>
          <w:ilvl w:val="0"/>
          <w:numId w:val="37"/>
        </w:numPr>
        <w:spacing w:before="120" w:after="120"/>
        <w:ind w:left="1134" w:hanging="283"/>
        <w:jc w:val="both"/>
        <w:rPr>
          <w:rFonts w:ascii="Calibri" w:hAnsi="Calibri" w:cs="Calibri"/>
          <w:sz w:val="22"/>
          <w:szCs w:val="22"/>
        </w:rPr>
      </w:pPr>
      <w:r w:rsidRPr="00076427">
        <w:rPr>
          <w:rFonts w:ascii="Calibri" w:hAnsi="Calibri" w:cs="Calibri"/>
          <w:sz w:val="22"/>
          <w:szCs w:val="22"/>
        </w:rPr>
        <w:t>Minuta del Contrato</w:t>
      </w:r>
    </w:p>
    <w:p w:rsidR="0082332C" w:rsidRPr="00076427" w:rsidRDefault="0082332C" w:rsidP="0082332C">
      <w:pPr>
        <w:spacing w:before="120" w:after="120"/>
        <w:jc w:val="both"/>
        <w:rPr>
          <w:rFonts w:ascii="Calibri" w:hAnsi="Calibri" w:cs="Calibri"/>
          <w:sz w:val="22"/>
          <w:szCs w:val="22"/>
        </w:rPr>
      </w:pPr>
      <w:r w:rsidRPr="00076427">
        <w:rPr>
          <w:rFonts w:ascii="Calibri" w:hAnsi="Calibri" w:cs="Calibri"/>
          <w:sz w:val="22"/>
          <w:szCs w:val="22"/>
        </w:rPr>
        <w:t>Fotocopias simples de:</w:t>
      </w:r>
    </w:p>
    <w:p w:rsidR="0082332C" w:rsidRPr="00076427" w:rsidRDefault="0082332C" w:rsidP="004537F7">
      <w:pPr>
        <w:pStyle w:val="Prrafodelista"/>
        <w:numPr>
          <w:ilvl w:val="0"/>
          <w:numId w:val="37"/>
        </w:numPr>
        <w:spacing w:before="120" w:after="120"/>
        <w:ind w:left="1134" w:hanging="283"/>
        <w:rPr>
          <w:rFonts w:ascii="Calibri" w:hAnsi="Calibri" w:cs="Calibri"/>
          <w:sz w:val="22"/>
          <w:szCs w:val="22"/>
          <w:lang w:eastAsia="es-BO"/>
        </w:rPr>
      </w:pPr>
      <w:r w:rsidRPr="00076427">
        <w:rPr>
          <w:rFonts w:ascii="Calibri" w:hAnsi="Calibri" w:cs="Calibri"/>
          <w:sz w:val="22"/>
          <w:szCs w:val="22"/>
          <w:lang w:eastAsia="es-BO"/>
        </w:rPr>
        <w:t>Cédula de identidad del representante legal.  </w:t>
      </w:r>
    </w:p>
    <w:p w:rsidR="0082332C" w:rsidRPr="00076427" w:rsidRDefault="0082332C" w:rsidP="004537F7">
      <w:pPr>
        <w:pStyle w:val="Prrafodelista"/>
        <w:numPr>
          <w:ilvl w:val="0"/>
          <w:numId w:val="37"/>
        </w:numPr>
        <w:spacing w:before="120" w:after="120"/>
        <w:ind w:left="1134" w:hanging="283"/>
        <w:jc w:val="both"/>
        <w:rPr>
          <w:rFonts w:ascii="Calibri" w:hAnsi="Calibri" w:cs="Calibri"/>
          <w:sz w:val="22"/>
          <w:szCs w:val="22"/>
        </w:rPr>
      </w:pPr>
      <w:r w:rsidRPr="00076427">
        <w:rPr>
          <w:rFonts w:ascii="Calibri" w:hAnsi="Calibri" w:cs="Calibri"/>
          <w:sz w:val="22"/>
          <w:szCs w:val="22"/>
        </w:rPr>
        <w:t xml:space="preserve">Escritura  de constitución de la empresa.  </w:t>
      </w:r>
    </w:p>
    <w:p w:rsidR="0082332C" w:rsidRPr="00076427" w:rsidRDefault="0082332C" w:rsidP="004537F7">
      <w:pPr>
        <w:pStyle w:val="Prrafodelista"/>
        <w:numPr>
          <w:ilvl w:val="0"/>
          <w:numId w:val="37"/>
        </w:numPr>
        <w:spacing w:before="120" w:after="120"/>
        <w:ind w:left="1134" w:hanging="283"/>
        <w:jc w:val="both"/>
        <w:rPr>
          <w:rFonts w:ascii="Calibri" w:hAnsi="Calibri" w:cs="Calibri"/>
          <w:sz w:val="22"/>
          <w:szCs w:val="22"/>
        </w:rPr>
      </w:pPr>
      <w:r w:rsidRPr="00076427">
        <w:rPr>
          <w:rFonts w:ascii="Calibri" w:hAnsi="Calibri" w:cs="Calibri"/>
          <w:sz w:val="22"/>
          <w:szCs w:val="22"/>
          <w:lang w:eastAsia="es-BO"/>
        </w:rPr>
        <w:t xml:space="preserve">Garantía de cumplimiento de Contrato </w:t>
      </w:r>
    </w:p>
    <w:p w:rsidR="0082332C" w:rsidRPr="00076427" w:rsidRDefault="0082332C" w:rsidP="0082332C">
      <w:pPr>
        <w:jc w:val="both"/>
        <w:rPr>
          <w:rFonts w:ascii="Calibri" w:hAnsi="Calibri" w:cs="Calibri"/>
          <w:sz w:val="22"/>
          <w:szCs w:val="22"/>
          <w:lang w:val="es-BO"/>
        </w:rPr>
      </w:pPr>
      <w:r w:rsidRPr="00076427">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82332C" w:rsidRPr="00076427" w:rsidRDefault="0082332C" w:rsidP="0082332C">
      <w:pPr>
        <w:jc w:val="both"/>
        <w:rPr>
          <w:rFonts w:ascii="Calibri" w:hAnsi="Calibri" w:cs="Calibri"/>
          <w:sz w:val="22"/>
          <w:szCs w:val="22"/>
          <w:lang w:val="es-ES_tradnl"/>
        </w:rPr>
      </w:pPr>
    </w:p>
    <w:p w:rsidR="0082332C" w:rsidRPr="00076427" w:rsidRDefault="0082332C" w:rsidP="0082332C">
      <w:pPr>
        <w:jc w:val="both"/>
        <w:rPr>
          <w:rFonts w:ascii="Calibri" w:hAnsi="Calibri" w:cs="Calibri"/>
          <w:b/>
          <w:sz w:val="22"/>
          <w:szCs w:val="22"/>
          <w:lang w:val="es-ES_tradnl"/>
        </w:rPr>
      </w:pPr>
      <w:r w:rsidRPr="00076427">
        <w:rPr>
          <w:rFonts w:ascii="Calibri" w:hAnsi="Calibri" w:cs="Calibri"/>
          <w:b/>
          <w:sz w:val="22"/>
          <w:szCs w:val="22"/>
          <w:lang w:val="es-ES_tradnl"/>
        </w:rPr>
        <w:t xml:space="preserve">VIGÉSIMA NOVENA- (ANTICORRUPCIÓN). </w:t>
      </w:r>
    </w:p>
    <w:p w:rsidR="0082332C" w:rsidRPr="00076427" w:rsidRDefault="0082332C" w:rsidP="0082332C">
      <w:pPr>
        <w:jc w:val="both"/>
        <w:rPr>
          <w:rFonts w:ascii="Calibri" w:hAnsi="Calibri" w:cs="Calibri"/>
          <w:b/>
          <w:sz w:val="22"/>
          <w:szCs w:val="22"/>
          <w:lang w:val="es-ES_tradnl"/>
        </w:rPr>
      </w:pPr>
    </w:p>
    <w:p w:rsidR="0082332C" w:rsidRPr="00076427" w:rsidRDefault="0082332C" w:rsidP="0082332C">
      <w:pPr>
        <w:jc w:val="both"/>
        <w:rPr>
          <w:rFonts w:ascii="Calibri" w:hAnsi="Calibri" w:cs="Calibri"/>
          <w:bCs/>
          <w:sz w:val="22"/>
          <w:szCs w:val="22"/>
        </w:rPr>
      </w:pPr>
      <w:r w:rsidRPr="00076427">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w:t>
      </w:r>
      <w:r w:rsidRPr="00076427">
        <w:rPr>
          <w:rFonts w:ascii="Calibri" w:hAnsi="Calibri" w:cs="Calibri"/>
          <w:sz w:val="22"/>
          <w:szCs w:val="22"/>
          <w:lang w:val="es-ES_tradnl"/>
        </w:rPr>
        <w:lastRenderedPageBreak/>
        <w:t>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76427">
        <w:rPr>
          <w:rFonts w:ascii="Calibri" w:hAnsi="Calibri" w:cs="Calibri"/>
          <w:bCs/>
          <w:sz w:val="22"/>
          <w:szCs w:val="22"/>
        </w:rPr>
        <w:t xml:space="preserve">, sin perjuicio de que el Contratante resuelva el presente Contrato y se ejecuten las Garantías que se encuentren vigentes al momento de la resolución.  </w:t>
      </w:r>
    </w:p>
    <w:p w:rsidR="0082332C" w:rsidRPr="00076427" w:rsidRDefault="0082332C" w:rsidP="0082332C">
      <w:pPr>
        <w:jc w:val="both"/>
        <w:rPr>
          <w:rFonts w:ascii="Calibri" w:hAnsi="Calibri" w:cs="Calibri"/>
          <w:b/>
          <w:sz w:val="22"/>
          <w:szCs w:val="22"/>
        </w:rPr>
      </w:pPr>
    </w:p>
    <w:p w:rsidR="0082332C" w:rsidRPr="00076427" w:rsidRDefault="0082332C" w:rsidP="0082332C">
      <w:pPr>
        <w:jc w:val="both"/>
        <w:rPr>
          <w:rFonts w:ascii="Calibri" w:hAnsi="Calibri" w:cs="Calibri"/>
          <w:b/>
          <w:sz w:val="22"/>
          <w:szCs w:val="22"/>
          <w:lang w:val="es-ES_tradnl"/>
        </w:rPr>
      </w:pPr>
      <w:r w:rsidRPr="00076427">
        <w:rPr>
          <w:rFonts w:ascii="Calibri" w:hAnsi="Calibri" w:cs="Calibri"/>
          <w:b/>
          <w:sz w:val="22"/>
          <w:szCs w:val="22"/>
        </w:rPr>
        <w:t>TRIGÉSIMA.</w:t>
      </w:r>
      <w:r w:rsidRPr="00076427">
        <w:rPr>
          <w:rFonts w:ascii="Calibri" w:hAnsi="Calibri" w:cs="Calibri"/>
          <w:b/>
          <w:sz w:val="22"/>
          <w:szCs w:val="22"/>
          <w:lang w:val="es-ES_tradnl"/>
        </w:rPr>
        <w:t xml:space="preserve">- (CONFORMIDAD). </w:t>
      </w:r>
      <w:r w:rsidRPr="00076427">
        <w:rPr>
          <w:rFonts w:ascii="Calibri" w:eastAsiaTheme="minorHAnsi" w:hAnsi="Calibri" w:cs="Calibri"/>
          <w:sz w:val="22"/>
          <w:szCs w:val="22"/>
          <w:lang w:val="es-BO"/>
        </w:rPr>
        <w:t>En señal de aceptación y conformidad y para su fiel  y estricto cumplimiento firman el presente Contrato en cinco (5) ejemplares de un mismo tenor y validez</w:t>
      </w:r>
      <w:r>
        <w:rPr>
          <w:rFonts w:ascii="Calibri" w:eastAsiaTheme="minorHAnsi" w:hAnsi="Calibri" w:cs="Calibri"/>
          <w:sz w:val="22"/>
          <w:szCs w:val="22"/>
          <w:lang w:val="es-BO"/>
        </w:rPr>
        <w:t xml:space="preserve"> el</w:t>
      </w:r>
      <w:r>
        <w:rPr>
          <w:rFonts w:asciiTheme="minorHAnsi" w:hAnsiTheme="minorHAnsi" w:cs="Arial"/>
          <w:b/>
          <w:bCs/>
        </w:rPr>
        <w:t xml:space="preserve"> ……………………</w:t>
      </w:r>
      <w:r w:rsidRPr="00076427">
        <w:rPr>
          <w:rFonts w:ascii="Calibri" w:hAnsi="Calibri" w:cs="Calibri"/>
          <w:b/>
          <w:i/>
          <w:sz w:val="22"/>
          <w:szCs w:val="22"/>
          <w:lang w:eastAsia="es-BO"/>
        </w:rPr>
        <w:t>,</w:t>
      </w:r>
      <w:r w:rsidRPr="00076427">
        <w:rPr>
          <w:rFonts w:ascii="Calibri" w:hAnsi="Calibri" w:cs="Calibri"/>
          <w:sz w:val="22"/>
          <w:szCs w:val="22"/>
          <w:lang w:val="es-ES_tradnl"/>
        </w:rPr>
        <w:t xml:space="preserve"> en representación legal de la </w:t>
      </w:r>
      <w:r w:rsidRPr="00076427">
        <w:rPr>
          <w:rFonts w:ascii="Calibri" w:hAnsi="Calibri" w:cs="Calibri"/>
          <w:b/>
          <w:sz w:val="22"/>
          <w:szCs w:val="22"/>
          <w:lang w:val="es-ES_tradnl"/>
        </w:rPr>
        <w:t>ENTIDAD</w:t>
      </w:r>
      <w:r w:rsidRPr="00076427">
        <w:rPr>
          <w:rFonts w:ascii="Calibri" w:hAnsi="Calibri" w:cs="Calibri"/>
          <w:sz w:val="22"/>
          <w:szCs w:val="22"/>
          <w:lang w:val="es-ES_tradnl"/>
        </w:rPr>
        <w:t>,</w:t>
      </w:r>
      <w:r w:rsidRPr="00076427">
        <w:rPr>
          <w:rFonts w:ascii="Calibri" w:hAnsi="Calibri" w:cs="Calibri"/>
          <w:b/>
          <w:sz w:val="22"/>
          <w:szCs w:val="22"/>
          <w:lang w:val="es-ES_tradnl"/>
        </w:rPr>
        <w:t xml:space="preserve"> </w:t>
      </w:r>
      <w:r w:rsidRPr="00076427">
        <w:rPr>
          <w:rFonts w:ascii="Calibri" w:hAnsi="Calibri" w:cs="Calibri"/>
          <w:sz w:val="22"/>
          <w:szCs w:val="22"/>
          <w:lang w:val="es-ES_tradnl"/>
        </w:rPr>
        <w:t xml:space="preserve">y </w:t>
      </w:r>
      <w:r w:rsidRPr="00076427">
        <w:rPr>
          <w:rFonts w:ascii="Calibri" w:hAnsi="Calibri" w:cs="Calibri"/>
          <w:b/>
          <w:sz w:val="22"/>
          <w:szCs w:val="22"/>
          <w:lang w:val="es-ES_tradnl"/>
        </w:rPr>
        <w:t>……………….(</w:t>
      </w:r>
      <w:r w:rsidRPr="00076427">
        <w:rPr>
          <w:rFonts w:ascii="Calibri" w:hAnsi="Calibri" w:cs="Calibri"/>
          <w:b/>
          <w:i/>
          <w:sz w:val="22"/>
          <w:szCs w:val="22"/>
          <w:lang w:val="es-ES_tradnl"/>
        </w:rPr>
        <w:t>incluir los datos del representante legal del Contratista)</w:t>
      </w:r>
      <w:r w:rsidRPr="00076427">
        <w:rPr>
          <w:rFonts w:ascii="Calibri" w:hAnsi="Calibri" w:cs="Calibri"/>
          <w:b/>
          <w:sz w:val="22"/>
          <w:szCs w:val="22"/>
          <w:lang w:val="es-ES_tradnl"/>
        </w:rPr>
        <w:t xml:space="preserve"> </w:t>
      </w:r>
      <w:r w:rsidRPr="00076427">
        <w:rPr>
          <w:rFonts w:ascii="Calibri" w:hAnsi="Calibri" w:cs="Calibri"/>
          <w:sz w:val="22"/>
          <w:szCs w:val="22"/>
          <w:lang w:val="es-ES_tradnl"/>
        </w:rPr>
        <w:t xml:space="preserve">en representación legal del </w:t>
      </w:r>
      <w:r w:rsidRPr="00076427">
        <w:rPr>
          <w:rFonts w:ascii="Calibri" w:hAnsi="Calibri" w:cs="Calibri"/>
          <w:b/>
          <w:sz w:val="22"/>
          <w:szCs w:val="22"/>
          <w:lang w:val="es-ES_tradnl"/>
        </w:rPr>
        <w:t>CONTRATISTA.</w:t>
      </w:r>
    </w:p>
    <w:p w:rsidR="0082332C" w:rsidRPr="00076427" w:rsidRDefault="0082332C" w:rsidP="0082332C">
      <w:pPr>
        <w:widowControl w:val="0"/>
        <w:autoSpaceDE w:val="0"/>
        <w:autoSpaceDN w:val="0"/>
        <w:jc w:val="both"/>
        <w:rPr>
          <w:rFonts w:ascii="Calibri" w:eastAsiaTheme="minorHAnsi" w:hAnsi="Calibri" w:cs="Calibri"/>
          <w:b/>
          <w:sz w:val="22"/>
          <w:szCs w:val="22"/>
          <w:lang w:val="es-ES_tradnl"/>
        </w:rPr>
      </w:pPr>
    </w:p>
    <w:p w:rsidR="0082332C" w:rsidRDefault="0082332C" w:rsidP="0082332C">
      <w:pPr>
        <w:jc w:val="both"/>
        <w:rPr>
          <w:rFonts w:ascii="Calibri" w:hAnsi="Calibri" w:cs="Calibri"/>
          <w:sz w:val="22"/>
          <w:szCs w:val="22"/>
          <w:lang w:val="es-ES_tradnl"/>
        </w:rPr>
      </w:pPr>
      <w:r w:rsidRPr="00076427">
        <w:rPr>
          <w:rFonts w:ascii="Calibri" w:hAnsi="Calibri" w:cs="Calibri"/>
          <w:sz w:val="22"/>
          <w:szCs w:val="22"/>
          <w:lang w:val="es-ES_tradnl"/>
        </w:rPr>
        <w:t>Este documento, conforme a disposiciones legales de control fiscal vigentes, será registrado ante la Contraloría General del Estado.</w:t>
      </w:r>
    </w:p>
    <w:p w:rsidR="0082332C" w:rsidRPr="00076427" w:rsidRDefault="0082332C" w:rsidP="0082332C">
      <w:pPr>
        <w:jc w:val="both"/>
        <w:rPr>
          <w:rFonts w:ascii="Calibri" w:hAnsi="Calibri" w:cs="Calibri"/>
          <w:sz w:val="22"/>
          <w:szCs w:val="22"/>
          <w:lang w:val="es-ES_tradnl"/>
        </w:rPr>
      </w:pPr>
    </w:p>
    <w:p w:rsidR="0082332C" w:rsidRPr="00C066D0" w:rsidRDefault="0082332C" w:rsidP="0082332C">
      <w:pPr>
        <w:autoSpaceDE w:val="0"/>
        <w:autoSpaceDN w:val="0"/>
        <w:adjustRightInd w:val="0"/>
        <w:ind w:left="5664" w:firstLine="708"/>
        <w:jc w:val="center"/>
        <w:rPr>
          <w:rFonts w:asciiTheme="minorHAnsi" w:hAnsiTheme="minorHAnsi" w:cstheme="minorHAnsi"/>
          <w:b/>
          <w:bCs/>
          <w:iCs/>
          <w:highlight w:val="yellow"/>
        </w:rPr>
      </w:pPr>
      <w:r w:rsidRPr="00B67282">
        <w:rPr>
          <w:rFonts w:asciiTheme="minorHAnsi" w:hAnsiTheme="minorHAnsi" w:cstheme="minorHAnsi"/>
          <w:b/>
          <w:bCs/>
          <w:iCs/>
        </w:rPr>
        <w:t xml:space="preserve">La Paz, </w:t>
      </w:r>
      <w:r>
        <w:rPr>
          <w:rFonts w:asciiTheme="minorHAnsi" w:hAnsiTheme="minorHAnsi" w:cstheme="minorHAnsi"/>
          <w:b/>
          <w:bCs/>
          <w:iCs/>
          <w:highlight w:val="yellow"/>
        </w:rPr>
        <w:t>………….</w:t>
      </w:r>
    </w:p>
    <w:p w:rsidR="0082332C" w:rsidRPr="00C066D0" w:rsidRDefault="0082332C" w:rsidP="0082332C">
      <w:pPr>
        <w:autoSpaceDE w:val="0"/>
        <w:autoSpaceDN w:val="0"/>
        <w:adjustRightInd w:val="0"/>
        <w:jc w:val="both"/>
        <w:rPr>
          <w:rFonts w:asciiTheme="minorHAnsi" w:hAnsiTheme="minorHAnsi" w:cstheme="minorHAnsi"/>
          <w:b/>
          <w:bCs/>
          <w:i/>
          <w:iCs/>
          <w:highlight w:val="yellow"/>
        </w:rPr>
      </w:pPr>
    </w:p>
    <w:p w:rsidR="0082332C" w:rsidRPr="00C066D0" w:rsidRDefault="0082332C" w:rsidP="0082332C">
      <w:pPr>
        <w:autoSpaceDE w:val="0"/>
        <w:autoSpaceDN w:val="0"/>
        <w:adjustRightInd w:val="0"/>
        <w:jc w:val="both"/>
        <w:rPr>
          <w:rFonts w:cs="Tahoma"/>
          <w:b/>
          <w:bCs/>
          <w:i/>
          <w:iCs/>
          <w:sz w:val="18"/>
          <w:szCs w:val="18"/>
          <w:highlight w:val="yellow"/>
        </w:rPr>
      </w:pPr>
    </w:p>
    <w:p w:rsidR="0082332C" w:rsidRPr="00C066D0" w:rsidRDefault="0082332C" w:rsidP="0082332C">
      <w:pPr>
        <w:rPr>
          <w:rFonts w:asciiTheme="minorHAnsi" w:hAnsiTheme="minorHAnsi"/>
          <w:b/>
          <w:sz w:val="24"/>
          <w:szCs w:val="24"/>
          <w:highlight w:val="yellow"/>
        </w:rPr>
      </w:pPr>
    </w:p>
    <w:p w:rsidR="00C76C60" w:rsidRPr="00C75BEC" w:rsidRDefault="00C76C60" w:rsidP="00C76C60">
      <w:pPr>
        <w:jc w:val="center"/>
        <w:rPr>
          <w:rFonts w:asciiTheme="minorHAnsi" w:hAnsiTheme="minorHAnsi" w:cstheme="minorHAnsi"/>
          <w:b/>
          <w:bCs/>
          <w:sz w:val="18"/>
          <w:szCs w:val="18"/>
        </w:rPr>
      </w:pPr>
      <w:bookmarkStart w:id="4" w:name="_GoBack"/>
      <w:bookmarkEnd w:id="4"/>
    </w:p>
    <w:sectPr w:rsidR="00C76C60" w:rsidRPr="00C75BEC"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7F7" w:rsidRDefault="004537F7">
      <w:r>
        <w:separator/>
      </w:r>
    </w:p>
  </w:endnote>
  <w:endnote w:type="continuationSeparator" w:id="0">
    <w:p w:rsidR="004537F7" w:rsidRDefault="00453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4C5" w:rsidRPr="0096776D" w:rsidRDefault="001F24C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82332C">
      <w:rPr>
        <w:rFonts w:asciiTheme="minorHAnsi" w:hAnsiTheme="minorHAnsi" w:cstheme="minorHAnsi"/>
        <w:noProof/>
        <w:sz w:val="18"/>
        <w:szCs w:val="18"/>
      </w:rPr>
      <w:t>30</w:t>
    </w:r>
    <w:r w:rsidRPr="0096776D">
      <w:rPr>
        <w:rFonts w:asciiTheme="minorHAnsi" w:hAnsiTheme="minorHAnsi" w:cstheme="minorHAnsi"/>
        <w:noProof/>
        <w:sz w:val="18"/>
        <w:szCs w:val="18"/>
      </w:rPr>
      <w:fldChar w:fldCharType="end"/>
    </w:r>
  </w:p>
  <w:p w:rsidR="001F24C5" w:rsidRDefault="001F24C5">
    <w:pPr>
      <w:pStyle w:val="Piedepgina"/>
    </w:pPr>
  </w:p>
  <w:p w:rsidR="001F24C5" w:rsidRDefault="001F24C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4C5" w:rsidRDefault="001F24C5">
    <w:pPr>
      <w:pStyle w:val="Piedepgina"/>
      <w:jc w:val="right"/>
    </w:pPr>
    <w:r>
      <w:fldChar w:fldCharType="begin"/>
    </w:r>
    <w:r>
      <w:instrText xml:space="preserve"> PAGE   \* MERGEFORMAT </w:instrText>
    </w:r>
    <w:r>
      <w:fldChar w:fldCharType="separate"/>
    </w:r>
    <w:r w:rsidR="0082332C">
      <w:rPr>
        <w:noProof/>
      </w:rPr>
      <w:t>50</w:t>
    </w:r>
    <w:r>
      <w:fldChar w:fldCharType="end"/>
    </w:r>
  </w:p>
  <w:p w:rsidR="001F24C5" w:rsidRDefault="001F24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7F7" w:rsidRDefault="004537F7">
      <w:r>
        <w:separator/>
      </w:r>
    </w:p>
  </w:footnote>
  <w:footnote w:type="continuationSeparator" w:id="0">
    <w:p w:rsidR="004537F7" w:rsidRDefault="00453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4C5" w:rsidRPr="009F3620" w:rsidRDefault="001F24C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8A35955"/>
    <w:multiLevelType w:val="hybridMultilevel"/>
    <w:tmpl w:val="8F7C3274"/>
    <w:lvl w:ilvl="0" w:tplc="04C443EE">
      <w:numFmt w:val="bullet"/>
      <w:lvlText w:val="-"/>
      <w:lvlJc w:val="left"/>
      <w:pPr>
        <w:ind w:left="644" w:hanging="360"/>
      </w:pPr>
      <w:rPr>
        <w:rFonts w:ascii="Arial" w:eastAsia="Calibr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3CE6746B"/>
    <w:multiLevelType w:val="multilevel"/>
    <w:tmpl w:val="F52422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6892E21"/>
    <w:multiLevelType w:val="hybridMultilevel"/>
    <w:tmpl w:val="E7BCD4BA"/>
    <w:lvl w:ilvl="0" w:tplc="30F0B63E">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nsid w:val="55DC134C"/>
    <w:multiLevelType w:val="hybridMultilevel"/>
    <w:tmpl w:val="7FD6A4F2"/>
    <w:lvl w:ilvl="0" w:tplc="8688960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6">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nsid w:val="6E4806C0"/>
    <w:multiLevelType w:val="multilevel"/>
    <w:tmpl w:val="54CEF51A"/>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13"/>
  </w:num>
  <w:num w:numId="3">
    <w:abstractNumId w:val="37"/>
  </w:num>
  <w:num w:numId="4">
    <w:abstractNumId w:val="7"/>
  </w:num>
  <w:num w:numId="5">
    <w:abstractNumId w:val="22"/>
  </w:num>
  <w:num w:numId="6">
    <w:abstractNumId w:val="21"/>
  </w:num>
  <w:num w:numId="7">
    <w:abstractNumId w:val="23"/>
  </w:num>
  <w:num w:numId="8">
    <w:abstractNumId w:val="41"/>
  </w:num>
  <w:num w:numId="9">
    <w:abstractNumId w:val="0"/>
  </w:num>
  <w:num w:numId="10">
    <w:abstractNumId w:val="40"/>
  </w:num>
  <w:num w:numId="11">
    <w:abstractNumId w:val="24"/>
  </w:num>
  <w:num w:numId="12">
    <w:abstractNumId w:val="19"/>
  </w:num>
  <w:num w:numId="13">
    <w:abstractNumId w:val="2"/>
  </w:num>
  <w:num w:numId="14">
    <w:abstractNumId w:val="16"/>
  </w:num>
  <w:num w:numId="15">
    <w:abstractNumId w:val="15"/>
  </w:num>
  <w:num w:numId="16">
    <w:abstractNumId w:val="12"/>
  </w:num>
  <w:num w:numId="17">
    <w:abstractNumId w:val="42"/>
  </w:num>
  <w:num w:numId="18">
    <w:abstractNumId w:val="30"/>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6"/>
  </w:num>
  <w:num w:numId="26">
    <w:abstractNumId w:val="4"/>
  </w:num>
  <w:num w:numId="27">
    <w:abstractNumId w:val="18"/>
  </w:num>
  <w:num w:numId="28">
    <w:abstractNumId w:val="27"/>
  </w:num>
  <w:num w:numId="29">
    <w:abstractNumId w:val="28"/>
  </w:num>
  <w:num w:numId="30">
    <w:abstractNumId w:val="31"/>
  </w:num>
  <w:num w:numId="31">
    <w:abstractNumId w:val="26"/>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33"/>
  </w:num>
  <w:num w:numId="38">
    <w:abstractNumId w:val="25"/>
  </w:num>
  <w:num w:numId="39">
    <w:abstractNumId w:val="36"/>
  </w:num>
  <w:num w:numId="40">
    <w:abstractNumId w:val="43"/>
  </w:num>
  <w:num w:numId="41">
    <w:abstractNumId w:val="14"/>
  </w:num>
  <w:num w:numId="42">
    <w:abstractNumId w:val="11"/>
  </w:num>
  <w:num w:numId="43">
    <w:abstractNumId w:val="35"/>
  </w:num>
  <w:num w:numId="44">
    <w:abstractNumId w:val="32"/>
  </w:num>
  <w:num w:numId="45">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A9B"/>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6B5"/>
    <w:rsid w:val="00032E26"/>
    <w:rsid w:val="00033025"/>
    <w:rsid w:val="00033622"/>
    <w:rsid w:val="00033E95"/>
    <w:rsid w:val="000354A8"/>
    <w:rsid w:val="000359FE"/>
    <w:rsid w:val="00035CD0"/>
    <w:rsid w:val="00035D82"/>
    <w:rsid w:val="00035E8E"/>
    <w:rsid w:val="0003650E"/>
    <w:rsid w:val="00036656"/>
    <w:rsid w:val="000370F6"/>
    <w:rsid w:val="000374C4"/>
    <w:rsid w:val="00037556"/>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983"/>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82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4C5"/>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5A6"/>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8E8"/>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37F7"/>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0B1"/>
    <w:rsid w:val="00462174"/>
    <w:rsid w:val="0046265F"/>
    <w:rsid w:val="00462CB5"/>
    <w:rsid w:val="0046482F"/>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B28"/>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13"/>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79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2967"/>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32C"/>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D8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5B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2522"/>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5D2"/>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3C8"/>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0D83"/>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697"/>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BC8"/>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8F9"/>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050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82332C"/>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82332C"/>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egjimenez@ypfb.gob.bo"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84AAA-C00D-4EF5-A925-DEA90C6D4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50</Pages>
  <Words>16208</Words>
  <Characters>89144</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105142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Eaich Gregory Jimenez Jimenez</cp:lastModifiedBy>
  <cp:revision>17</cp:revision>
  <cp:lastPrinted>2015-02-19T14:27:00Z</cp:lastPrinted>
  <dcterms:created xsi:type="dcterms:W3CDTF">2015-10-07T23:04:00Z</dcterms:created>
  <dcterms:modified xsi:type="dcterms:W3CDTF">2015-10-09T22:43:00Z</dcterms:modified>
</cp:coreProperties>
</file>