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371" w:rsidRPr="0060067E" w:rsidRDefault="00776371" w:rsidP="00776371">
      <w:pPr>
        <w:rPr>
          <w:rFonts w:ascii="Verdana" w:hAnsi="Verdana" w:cs="Arial"/>
          <w:b/>
          <w:color w:val="000000"/>
          <w:sz w:val="18"/>
          <w:szCs w:val="18"/>
        </w:rPr>
      </w:pPr>
      <w:r w:rsidRPr="0060067E">
        <w:rPr>
          <w:noProof/>
          <w:color w:val="000000"/>
          <w:lang w:val="es-BO" w:eastAsia="es-BO"/>
        </w:rPr>
        <mc:AlternateContent>
          <mc:Choice Requires="wps">
            <w:drawing>
              <wp:anchor distT="0" distB="0" distL="114300" distR="114300" simplePos="0" relativeHeight="251659264" behindDoc="0" locked="0" layoutInCell="1" allowOverlap="1" wp14:anchorId="2290AE0C" wp14:editId="2371D801">
                <wp:simplePos x="0" y="0"/>
                <wp:positionH relativeFrom="margin">
                  <wp:align>left</wp:align>
                </wp:positionH>
                <wp:positionV relativeFrom="paragraph">
                  <wp:posOffset>-2540</wp:posOffset>
                </wp:positionV>
                <wp:extent cx="5486400" cy="6884670"/>
                <wp:effectExtent l="0" t="0" r="95250" b="87630"/>
                <wp:wrapNone/>
                <wp:docPr id="2"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884670"/>
                        </a:xfrm>
                        <a:prstGeom prst="roundRect">
                          <a:avLst>
                            <a:gd name="adj" fmla="val 5676"/>
                          </a:avLst>
                        </a:prstGeom>
                        <a:solidFill>
                          <a:srgbClr val="FFFFFF"/>
                        </a:solidFill>
                        <a:ln w="9525">
                          <a:solidFill>
                            <a:srgbClr val="000000"/>
                          </a:solidFill>
                          <a:round/>
                          <a:headEnd/>
                          <a:tailEnd/>
                        </a:ln>
                        <a:effectLst>
                          <a:outerShdw dist="107763" dir="2700000" algn="ctr" rotWithShape="0">
                            <a:srgbClr val="333333"/>
                          </a:outerShdw>
                        </a:effectLst>
                      </wps:spPr>
                      <wps:txbx>
                        <w:txbxContent>
                          <w:p w:rsidR="00774AFD" w:rsidRPr="00584DE8" w:rsidRDefault="00774AFD" w:rsidP="00776371">
                            <w:pPr>
                              <w:pStyle w:val="Ttulo1"/>
                              <w:ind w:left="360" w:hanging="502"/>
                              <w:jc w:val="center"/>
                              <w:rPr>
                                <w:rFonts w:ascii="Calibri" w:hAnsi="Calibri" w:cs="Calibri"/>
                              </w:rPr>
                            </w:pPr>
                            <w:r w:rsidRPr="00584DE8">
                              <w:rPr>
                                <w:rFonts w:ascii="Calibri" w:hAnsi="Calibri" w:cs="Calibri"/>
                              </w:rPr>
                              <w:t>YACIMIENTOS PETROLÍFEROS  FISCALES BOLIVIANOS</w:t>
                            </w:r>
                          </w:p>
                          <w:p w:rsidR="00774AFD" w:rsidRPr="00584DE8" w:rsidRDefault="00774AFD" w:rsidP="00776371">
                            <w:pPr>
                              <w:jc w:val="center"/>
                              <w:rPr>
                                <w:rFonts w:ascii="Calibri" w:hAnsi="Calibri" w:cs="Calibri"/>
                                <w:b/>
                              </w:rPr>
                            </w:pPr>
                          </w:p>
                          <w:p w:rsidR="00774AFD" w:rsidRPr="00584DE8" w:rsidRDefault="00774AFD" w:rsidP="00776371">
                            <w:pPr>
                              <w:jc w:val="center"/>
                              <w:rPr>
                                <w:rFonts w:ascii="Calibri" w:hAnsi="Calibri" w:cs="Calibri"/>
                                <w:b/>
                              </w:rPr>
                            </w:pPr>
                            <w:r w:rsidRPr="00584DE8">
                              <w:rPr>
                                <w:rFonts w:ascii="Calibri" w:hAnsi="Calibri" w:cs="Calibri"/>
                                <w:b/>
                                <w:noProof/>
                                <w:lang w:val="es-BO" w:eastAsia="es-BO"/>
                              </w:rPr>
                              <w:drawing>
                                <wp:inline distT="0" distB="0" distL="0" distR="0" wp14:anchorId="2DBA43D9" wp14:editId="5DC9AE2D">
                                  <wp:extent cx="2971800" cy="2019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2019300"/>
                                          </a:xfrm>
                                          <a:prstGeom prst="rect">
                                            <a:avLst/>
                                          </a:prstGeom>
                                          <a:noFill/>
                                          <a:ln>
                                            <a:noFill/>
                                          </a:ln>
                                        </pic:spPr>
                                      </pic:pic>
                                    </a:graphicData>
                                  </a:graphic>
                                </wp:inline>
                              </w:drawing>
                            </w:r>
                          </w:p>
                          <w:p w:rsidR="00774AFD" w:rsidRPr="00584DE8" w:rsidRDefault="00774AFD" w:rsidP="00776371">
                            <w:pPr>
                              <w:jc w:val="center"/>
                              <w:rPr>
                                <w:rFonts w:ascii="Calibri" w:hAnsi="Calibri" w:cs="Calibri"/>
                                <w:b/>
                              </w:rPr>
                            </w:pPr>
                          </w:p>
                          <w:p w:rsidR="00774AFD" w:rsidRPr="00584DE8" w:rsidRDefault="00774AFD" w:rsidP="00776371">
                            <w:pPr>
                              <w:jc w:val="center"/>
                              <w:rPr>
                                <w:rFonts w:ascii="Calibri" w:hAnsi="Calibri" w:cs="Calibri"/>
                                <w:b/>
                              </w:rPr>
                            </w:pPr>
                          </w:p>
                          <w:p w:rsidR="00774AFD" w:rsidRPr="00584DE8" w:rsidRDefault="00774AFD" w:rsidP="00776371">
                            <w:pPr>
                              <w:jc w:val="center"/>
                              <w:rPr>
                                <w:rFonts w:ascii="Calibri" w:hAnsi="Calibri" w:cs="Calibri"/>
                                <w:b/>
                                <w:sz w:val="36"/>
                                <w:szCs w:val="44"/>
                                <w:lang w:val="es-MX"/>
                              </w:rPr>
                            </w:pPr>
                            <w:r w:rsidRPr="00584DE8">
                              <w:rPr>
                                <w:rFonts w:ascii="Calibri" w:hAnsi="Calibri" w:cs="Calibri"/>
                                <w:b/>
                                <w:sz w:val="36"/>
                                <w:szCs w:val="44"/>
                                <w:lang w:val="es-MX"/>
                              </w:rPr>
                              <w:t>DOCUMENTO DE CONTRATACION DIRECTA</w:t>
                            </w:r>
                          </w:p>
                          <w:p w:rsidR="00774AFD" w:rsidRPr="00584DE8" w:rsidRDefault="00774AFD" w:rsidP="00776371">
                            <w:pPr>
                              <w:jc w:val="center"/>
                              <w:rPr>
                                <w:rFonts w:ascii="Calibri" w:hAnsi="Calibri" w:cs="Calibri"/>
                                <w:b/>
                                <w:sz w:val="36"/>
                                <w:szCs w:val="44"/>
                                <w:lang w:val="es-MX"/>
                              </w:rPr>
                            </w:pPr>
                            <w:r w:rsidRPr="00584DE8">
                              <w:rPr>
                                <w:rFonts w:ascii="Calibri" w:hAnsi="Calibri" w:cs="Calibri"/>
                                <w:b/>
                                <w:sz w:val="36"/>
                                <w:szCs w:val="44"/>
                                <w:lang w:val="es-MX"/>
                              </w:rPr>
                              <w:t xml:space="preserve"> (BIENES)</w:t>
                            </w:r>
                          </w:p>
                          <w:p w:rsidR="00774AFD" w:rsidRPr="00584DE8" w:rsidRDefault="00774AFD" w:rsidP="00776371">
                            <w:pPr>
                              <w:jc w:val="center"/>
                              <w:rPr>
                                <w:rFonts w:ascii="Calibri" w:hAnsi="Calibri" w:cs="Calibri"/>
                                <w:b/>
                                <w:sz w:val="32"/>
                                <w:szCs w:val="44"/>
                                <w:lang w:val="es-MX"/>
                              </w:rPr>
                            </w:pPr>
                            <w:r w:rsidRPr="00584DE8">
                              <w:rPr>
                                <w:rFonts w:ascii="Calibri" w:hAnsi="Calibri" w:cs="Calibri"/>
                                <w:b/>
                                <w:sz w:val="32"/>
                                <w:szCs w:val="44"/>
                                <w:lang w:val="es-MX"/>
                              </w:rPr>
                              <w:t xml:space="preserve">REGLAMENTO ESPECÍFICO DEL SISTEMA DE ADMINISTRACIÓN DE BIENES Y SERVICIOS </w:t>
                            </w:r>
                          </w:p>
                          <w:p w:rsidR="00774AFD" w:rsidRPr="00584DE8" w:rsidRDefault="00774AFD" w:rsidP="00776371">
                            <w:pPr>
                              <w:jc w:val="center"/>
                              <w:rPr>
                                <w:rFonts w:ascii="Calibri" w:hAnsi="Calibri" w:cs="Calibri"/>
                                <w:b/>
                                <w:sz w:val="32"/>
                                <w:szCs w:val="44"/>
                                <w:lang w:val="es-MX"/>
                              </w:rPr>
                            </w:pPr>
                            <w:r w:rsidRPr="00584DE8">
                              <w:rPr>
                                <w:rFonts w:ascii="Calibri" w:hAnsi="Calibri" w:cs="Calibri"/>
                                <w:b/>
                                <w:sz w:val="32"/>
                                <w:szCs w:val="44"/>
                                <w:lang w:val="es-MX"/>
                              </w:rPr>
                              <w:t>RE-SABS-EPNE YPFB</w:t>
                            </w:r>
                          </w:p>
                          <w:p w:rsidR="00774AFD" w:rsidRPr="00584DE8" w:rsidRDefault="00774AFD" w:rsidP="00776371">
                            <w:pPr>
                              <w:pStyle w:val="Textodebloque"/>
                              <w:rPr>
                                <w:rFonts w:ascii="Calibri" w:hAnsi="Calibri" w:cs="Calibri"/>
                                <w:b/>
                                <w:sz w:val="20"/>
                              </w:rPr>
                            </w:pPr>
                          </w:p>
                          <w:p w:rsidR="00774AFD" w:rsidRPr="00A97807" w:rsidRDefault="00774AFD" w:rsidP="00776371">
                            <w:pPr>
                              <w:pStyle w:val="Textodebloque"/>
                              <w:ind w:left="851" w:right="541"/>
                              <w:rPr>
                                <w:rFonts w:ascii="Century Gothic" w:eastAsia="Arial Unicode MS" w:hAnsi="Century Gothic" w:cs="Calibri"/>
                                <w:b/>
                                <w:sz w:val="28"/>
                                <w:szCs w:val="28"/>
                                <w:lang w:val="es-MX"/>
                              </w:rPr>
                            </w:pPr>
                            <w:r w:rsidRPr="00DE7D4C">
                              <w:rPr>
                                <w:rFonts w:ascii="Calibri" w:hAnsi="Calibri" w:cs="Calibri"/>
                                <w:b/>
                                <w:sz w:val="32"/>
                              </w:rPr>
                              <w:t xml:space="preserve">OBJETO: </w:t>
                            </w:r>
                            <w:r w:rsidRPr="00A97807">
                              <w:rPr>
                                <w:rFonts w:ascii="Century Gothic" w:eastAsia="Arial Unicode MS" w:hAnsi="Century Gothic" w:cs="Calibri"/>
                                <w:b/>
                                <w:sz w:val="28"/>
                                <w:szCs w:val="28"/>
                              </w:rPr>
                              <w:t>ADQUISICIÓN DE TONER DDP</w:t>
                            </w:r>
                          </w:p>
                          <w:p w:rsidR="00774AFD" w:rsidRPr="00A97807" w:rsidRDefault="00774AFD" w:rsidP="00776371">
                            <w:pPr>
                              <w:pStyle w:val="Textodebloque"/>
                              <w:ind w:left="851" w:right="541"/>
                              <w:rPr>
                                <w:rFonts w:ascii="Calibri" w:hAnsi="Calibri" w:cs="Calibri"/>
                                <w:b/>
                                <w:sz w:val="28"/>
                                <w:szCs w:val="28"/>
                                <w:lang w:val="es-MX"/>
                              </w:rPr>
                            </w:pPr>
                          </w:p>
                          <w:p w:rsidR="00774AFD" w:rsidRPr="00A97807" w:rsidRDefault="00774AFD" w:rsidP="00776371">
                            <w:pPr>
                              <w:pStyle w:val="Textodebloque"/>
                              <w:ind w:left="851" w:right="541"/>
                              <w:rPr>
                                <w:rFonts w:ascii="Century Gothic" w:hAnsi="Century Gothic"/>
                                <w:b/>
                                <w:sz w:val="32"/>
                              </w:rPr>
                            </w:pPr>
                            <w:r w:rsidRPr="00A97807">
                              <w:rPr>
                                <w:rFonts w:ascii="Calibri" w:hAnsi="Calibri" w:cs="Calibri"/>
                                <w:b/>
                                <w:sz w:val="32"/>
                              </w:rPr>
                              <w:t>CODIGO: EPNE-DSP-101</w:t>
                            </w:r>
                            <w:r w:rsidRPr="00A97807">
                              <w:rPr>
                                <w:rFonts w:ascii="Calibri" w:hAnsi="Calibri"/>
                                <w:b/>
                                <w:sz w:val="32"/>
                              </w:rPr>
                              <w:t>-15</w:t>
                            </w:r>
                          </w:p>
                          <w:p w:rsidR="00774AFD" w:rsidRDefault="00774AFD" w:rsidP="00776371">
                            <w:pPr>
                              <w:pStyle w:val="Textodebloque"/>
                              <w:ind w:left="851" w:right="541"/>
                              <w:rPr>
                                <w:rFonts w:ascii="Century Gothic" w:hAnsi="Century Gothic"/>
                                <w:sz w:val="32"/>
                              </w:rPr>
                            </w:pPr>
                          </w:p>
                          <w:p w:rsidR="00774AFD" w:rsidRDefault="00774AFD" w:rsidP="00776371">
                            <w:pPr>
                              <w:pStyle w:val="Textodebloque"/>
                              <w:ind w:left="851" w:right="541"/>
                              <w:rPr>
                                <w:rFonts w:ascii="Century Gothic" w:hAnsi="Century Gothic"/>
                                <w:sz w:val="32"/>
                              </w:rPr>
                            </w:pPr>
                          </w:p>
                          <w:p w:rsidR="00774AFD" w:rsidRPr="00E34865" w:rsidRDefault="00774AFD" w:rsidP="00776371">
                            <w:pPr>
                              <w:pStyle w:val="Textodebloque"/>
                              <w:ind w:left="851" w:right="541"/>
                              <w:rPr>
                                <w:rFonts w:ascii="Century Gothic" w:hAnsi="Century Gothic"/>
                                <w:b/>
                                <w:sz w:val="32"/>
                              </w:rPr>
                            </w:pPr>
                            <w:r>
                              <w:rPr>
                                <w:rFonts w:ascii="Century Gothic" w:hAnsi="Century Gothic"/>
                                <w:sz w:val="32"/>
                              </w:rPr>
                              <w:t>Santa Cruz - Bolivia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90AE0C" id="Rectángulo redondeado 2" o:spid="_x0000_s1026" style="position:absolute;margin-left:0;margin-top:-.2pt;width:6in;height:54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">
                <v:shadow on="t" color="#333" offset="6pt,6pt"/>
                <v:textbox>
                  <w:txbxContent>
                    <w:p w:rsidR="00774AFD" w:rsidRPr="00584DE8" w:rsidRDefault="00774AFD" w:rsidP="00776371">
                      <w:pPr>
                        <w:pStyle w:val="Ttulo1"/>
                        <w:ind w:left="360" w:hanging="502"/>
                        <w:jc w:val="center"/>
                        <w:rPr>
                          <w:rFonts w:ascii="Calibri" w:hAnsi="Calibri" w:cs="Calibri"/>
                        </w:rPr>
                      </w:pPr>
                      <w:r w:rsidRPr="00584DE8">
                        <w:rPr>
                          <w:rFonts w:ascii="Calibri" w:hAnsi="Calibri" w:cs="Calibri"/>
                        </w:rPr>
                        <w:t>YACIMIENTOS PETROLÍFEROS  FISCALES BOLIVIANOS</w:t>
                      </w:r>
                    </w:p>
                    <w:p w:rsidR="00774AFD" w:rsidRPr="00584DE8" w:rsidRDefault="00774AFD" w:rsidP="00776371">
                      <w:pPr>
                        <w:jc w:val="center"/>
                        <w:rPr>
                          <w:rFonts w:ascii="Calibri" w:hAnsi="Calibri" w:cs="Calibri"/>
                          <w:b/>
                        </w:rPr>
                      </w:pPr>
                    </w:p>
                    <w:p w:rsidR="00774AFD" w:rsidRPr="00584DE8" w:rsidRDefault="00774AFD" w:rsidP="00776371">
                      <w:pPr>
                        <w:jc w:val="center"/>
                        <w:rPr>
                          <w:rFonts w:ascii="Calibri" w:hAnsi="Calibri" w:cs="Calibri"/>
                          <w:b/>
                        </w:rPr>
                      </w:pPr>
                      <w:r w:rsidRPr="00584DE8">
                        <w:rPr>
                          <w:rFonts w:ascii="Calibri" w:hAnsi="Calibri" w:cs="Calibri"/>
                          <w:b/>
                          <w:noProof/>
                          <w:lang w:val="es-BO" w:eastAsia="es-BO"/>
                        </w:rPr>
                        <w:drawing>
                          <wp:inline distT="0" distB="0" distL="0" distR="0" wp14:anchorId="2DBA43D9" wp14:editId="5DC9AE2D">
                            <wp:extent cx="2971800" cy="2019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2019300"/>
                                    </a:xfrm>
                                    <a:prstGeom prst="rect">
                                      <a:avLst/>
                                    </a:prstGeom>
                                    <a:noFill/>
                                    <a:ln>
                                      <a:noFill/>
                                    </a:ln>
                                  </pic:spPr>
                                </pic:pic>
                              </a:graphicData>
                            </a:graphic>
                          </wp:inline>
                        </w:drawing>
                      </w:r>
                    </w:p>
                    <w:p w:rsidR="00774AFD" w:rsidRPr="00584DE8" w:rsidRDefault="00774AFD" w:rsidP="00776371">
                      <w:pPr>
                        <w:jc w:val="center"/>
                        <w:rPr>
                          <w:rFonts w:ascii="Calibri" w:hAnsi="Calibri" w:cs="Calibri"/>
                          <w:b/>
                        </w:rPr>
                      </w:pPr>
                    </w:p>
                    <w:p w:rsidR="00774AFD" w:rsidRPr="00584DE8" w:rsidRDefault="00774AFD" w:rsidP="00776371">
                      <w:pPr>
                        <w:jc w:val="center"/>
                        <w:rPr>
                          <w:rFonts w:ascii="Calibri" w:hAnsi="Calibri" w:cs="Calibri"/>
                          <w:b/>
                        </w:rPr>
                      </w:pPr>
                    </w:p>
                    <w:p w:rsidR="00774AFD" w:rsidRPr="00584DE8" w:rsidRDefault="00774AFD" w:rsidP="00776371">
                      <w:pPr>
                        <w:jc w:val="center"/>
                        <w:rPr>
                          <w:rFonts w:ascii="Calibri" w:hAnsi="Calibri" w:cs="Calibri"/>
                          <w:b/>
                          <w:sz w:val="36"/>
                          <w:szCs w:val="44"/>
                          <w:lang w:val="es-MX"/>
                        </w:rPr>
                      </w:pPr>
                      <w:r w:rsidRPr="00584DE8">
                        <w:rPr>
                          <w:rFonts w:ascii="Calibri" w:hAnsi="Calibri" w:cs="Calibri"/>
                          <w:b/>
                          <w:sz w:val="36"/>
                          <w:szCs w:val="44"/>
                          <w:lang w:val="es-MX"/>
                        </w:rPr>
                        <w:t>DOCUMENTO DE CONTRATACION DIRECTA</w:t>
                      </w:r>
                    </w:p>
                    <w:p w:rsidR="00774AFD" w:rsidRPr="00584DE8" w:rsidRDefault="00774AFD" w:rsidP="00776371">
                      <w:pPr>
                        <w:jc w:val="center"/>
                        <w:rPr>
                          <w:rFonts w:ascii="Calibri" w:hAnsi="Calibri" w:cs="Calibri"/>
                          <w:b/>
                          <w:sz w:val="36"/>
                          <w:szCs w:val="44"/>
                          <w:lang w:val="es-MX"/>
                        </w:rPr>
                      </w:pPr>
                      <w:r w:rsidRPr="00584DE8">
                        <w:rPr>
                          <w:rFonts w:ascii="Calibri" w:hAnsi="Calibri" w:cs="Calibri"/>
                          <w:b/>
                          <w:sz w:val="36"/>
                          <w:szCs w:val="44"/>
                          <w:lang w:val="es-MX"/>
                        </w:rPr>
                        <w:t xml:space="preserve"> (BIENES)</w:t>
                      </w:r>
                    </w:p>
                    <w:p w:rsidR="00774AFD" w:rsidRPr="00584DE8" w:rsidRDefault="00774AFD" w:rsidP="00776371">
                      <w:pPr>
                        <w:jc w:val="center"/>
                        <w:rPr>
                          <w:rFonts w:ascii="Calibri" w:hAnsi="Calibri" w:cs="Calibri"/>
                          <w:b/>
                          <w:sz w:val="32"/>
                          <w:szCs w:val="44"/>
                          <w:lang w:val="es-MX"/>
                        </w:rPr>
                      </w:pPr>
                      <w:r w:rsidRPr="00584DE8">
                        <w:rPr>
                          <w:rFonts w:ascii="Calibri" w:hAnsi="Calibri" w:cs="Calibri"/>
                          <w:b/>
                          <w:sz w:val="32"/>
                          <w:szCs w:val="44"/>
                          <w:lang w:val="es-MX"/>
                        </w:rPr>
                        <w:t xml:space="preserve">REGLAMENTO ESPECÍFICO DEL SISTEMA DE ADMINISTRACIÓN DE BIENES Y SERVICIOS </w:t>
                      </w:r>
                    </w:p>
                    <w:p w:rsidR="00774AFD" w:rsidRPr="00584DE8" w:rsidRDefault="00774AFD" w:rsidP="00776371">
                      <w:pPr>
                        <w:jc w:val="center"/>
                        <w:rPr>
                          <w:rFonts w:ascii="Calibri" w:hAnsi="Calibri" w:cs="Calibri"/>
                          <w:b/>
                          <w:sz w:val="32"/>
                          <w:szCs w:val="44"/>
                          <w:lang w:val="es-MX"/>
                        </w:rPr>
                      </w:pPr>
                      <w:r w:rsidRPr="00584DE8">
                        <w:rPr>
                          <w:rFonts w:ascii="Calibri" w:hAnsi="Calibri" w:cs="Calibri"/>
                          <w:b/>
                          <w:sz w:val="32"/>
                          <w:szCs w:val="44"/>
                          <w:lang w:val="es-MX"/>
                        </w:rPr>
                        <w:t>RE-SABS-EPNE YPFB</w:t>
                      </w:r>
                    </w:p>
                    <w:p w:rsidR="00774AFD" w:rsidRPr="00584DE8" w:rsidRDefault="00774AFD" w:rsidP="00776371">
                      <w:pPr>
                        <w:pStyle w:val="Textodebloque"/>
                        <w:rPr>
                          <w:rFonts w:ascii="Calibri" w:hAnsi="Calibri" w:cs="Calibri"/>
                          <w:b/>
                          <w:sz w:val="20"/>
                        </w:rPr>
                      </w:pPr>
                    </w:p>
                    <w:p w:rsidR="00774AFD" w:rsidRPr="00A97807" w:rsidRDefault="00774AFD" w:rsidP="00776371">
                      <w:pPr>
                        <w:pStyle w:val="Textodebloque"/>
                        <w:ind w:left="851" w:right="541"/>
                        <w:rPr>
                          <w:rFonts w:ascii="Century Gothic" w:eastAsia="Arial Unicode MS" w:hAnsi="Century Gothic" w:cs="Calibri"/>
                          <w:b/>
                          <w:sz w:val="28"/>
                          <w:szCs w:val="28"/>
                          <w:lang w:val="es-MX"/>
                        </w:rPr>
                      </w:pPr>
                      <w:r w:rsidRPr="00DE7D4C">
                        <w:rPr>
                          <w:rFonts w:ascii="Calibri" w:hAnsi="Calibri" w:cs="Calibri"/>
                          <w:b/>
                          <w:sz w:val="32"/>
                        </w:rPr>
                        <w:t xml:space="preserve">OBJETO: </w:t>
                      </w:r>
                      <w:r w:rsidRPr="00A97807">
                        <w:rPr>
                          <w:rFonts w:ascii="Century Gothic" w:eastAsia="Arial Unicode MS" w:hAnsi="Century Gothic" w:cs="Calibri"/>
                          <w:b/>
                          <w:sz w:val="28"/>
                          <w:szCs w:val="28"/>
                        </w:rPr>
                        <w:t>ADQUISICIÓN DE TONER DDP</w:t>
                      </w:r>
                    </w:p>
                    <w:p w:rsidR="00774AFD" w:rsidRPr="00A97807" w:rsidRDefault="00774AFD" w:rsidP="00776371">
                      <w:pPr>
                        <w:pStyle w:val="Textodebloque"/>
                        <w:ind w:left="851" w:right="541"/>
                        <w:rPr>
                          <w:rFonts w:ascii="Calibri" w:hAnsi="Calibri" w:cs="Calibri"/>
                          <w:b/>
                          <w:sz w:val="28"/>
                          <w:szCs w:val="28"/>
                          <w:lang w:val="es-MX"/>
                        </w:rPr>
                      </w:pPr>
                    </w:p>
                    <w:p w:rsidR="00774AFD" w:rsidRPr="00A97807" w:rsidRDefault="00774AFD" w:rsidP="00776371">
                      <w:pPr>
                        <w:pStyle w:val="Textodebloque"/>
                        <w:ind w:left="851" w:right="541"/>
                        <w:rPr>
                          <w:rFonts w:ascii="Century Gothic" w:hAnsi="Century Gothic"/>
                          <w:b/>
                          <w:sz w:val="32"/>
                        </w:rPr>
                      </w:pPr>
                      <w:r w:rsidRPr="00A97807">
                        <w:rPr>
                          <w:rFonts w:ascii="Calibri" w:hAnsi="Calibri" w:cs="Calibri"/>
                          <w:b/>
                          <w:sz w:val="32"/>
                        </w:rPr>
                        <w:t>CODIGO: EPNE-DSP-101</w:t>
                      </w:r>
                      <w:r w:rsidRPr="00A97807">
                        <w:rPr>
                          <w:rFonts w:ascii="Calibri" w:hAnsi="Calibri"/>
                          <w:b/>
                          <w:sz w:val="32"/>
                        </w:rPr>
                        <w:t>-15</w:t>
                      </w:r>
                    </w:p>
                    <w:p w:rsidR="00774AFD" w:rsidRDefault="00774AFD" w:rsidP="00776371">
                      <w:pPr>
                        <w:pStyle w:val="Textodebloque"/>
                        <w:ind w:left="851" w:right="541"/>
                        <w:rPr>
                          <w:rFonts w:ascii="Century Gothic" w:hAnsi="Century Gothic"/>
                          <w:sz w:val="32"/>
                        </w:rPr>
                      </w:pPr>
                    </w:p>
                    <w:p w:rsidR="00774AFD" w:rsidRDefault="00774AFD" w:rsidP="00776371">
                      <w:pPr>
                        <w:pStyle w:val="Textodebloque"/>
                        <w:ind w:left="851" w:right="541"/>
                        <w:rPr>
                          <w:rFonts w:ascii="Century Gothic" w:hAnsi="Century Gothic"/>
                          <w:sz w:val="32"/>
                        </w:rPr>
                      </w:pPr>
                    </w:p>
                    <w:p w:rsidR="00774AFD" w:rsidRPr="00E34865" w:rsidRDefault="00774AFD" w:rsidP="00776371">
                      <w:pPr>
                        <w:pStyle w:val="Textodebloque"/>
                        <w:ind w:left="851" w:right="541"/>
                        <w:rPr>
                          <w:rFonts w:ascii="Century Gothic" w:hAnsi="Century Gothic"/>
                          <w:b/>
                          <w:sz w:val="32"/>
                        </w:rPr>
                      </w:pPr>
                      <w:r>
                        <w:rPr>
                          <w:rFonts w:ascii="Century Gothic" w:hAnsi="Century Gothic"/>
                          <w:sz w:val="32"/>
                        </w:rPr>
                        <w:t>Santa Cruz - Bolivia</w:t>
                      </w:r>
                    </w:p>
                  </w:txbxContent>
                </v:textbox>
                <w10:wrap anchorx="margin"/>
              </v:roundrect>
            </w:pict>
          </mc:Fallback>
        </mc:AlternateContent>
      </w:r>
    </w:p>
    <w:p w:rsidR="00776371" w:rsidRPr="0060067E" w:rsidRDefault="00776371" w:rsidP="00776371">
      <w:pPr>
        <w:rPr>
          <w:color w:val="000000"/>
        </w:rPr>
      </w:pPr>
    </w:p>
    <w:p w:rsidR="00776371" w:rsidRPr="0060067E" w:rsidRDefault="00776371" w:rsidP="00776371">
      <w:pPr>
        <w:rPr>
          <w:color w:val="000000"/>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Pr="0060067E" w:rsidRDefault="00776371" w:rsidP="00776371">
      <w:pPr>
        <w:jc w:val="center"/>
        <w:rPr>
          <w:rFonts w:ascii="Verdana" w:hAnsi="Verdana" w:cs="Arial"/>
          <w:b/>
          <w:color w:val="000000"/>
          <w:sz w:val="18"/>
          <w:szCs w:val="18"/>
        </w:rPr>
      </w:pPr>
    </w:p>
    <w:p w:rsidR="00776371" w:rsidRDefault="00776371" w:rsidP="00776371">
      <w:pPr>
        <w:jc w:val="center"/>
        <w:rPr>
          <w:rFonts w:ascii="Verdana" w:hAnsi="Verdana" w:cs="Arial"/>
          <w:b/>
          <w:color w:val="000000"/>
          <w:sz w:val="18"/>
          <w:szCs w:val="18"/>
        </w:rPr>
      </w:pPr>
    </w:p>
    <w:tbl>
      <w:tblPr>
        <w:tblpPr w:leftFromText="141" w:rightFromText="141" w:vertAnchor="text" w:tblpY="76"/>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394"/>
      </w:tblGrid>
      <w:tr w:rsidR="00774AFD" w:rsidRPr="00607C97" w:rsidTr="00774AFD">
        <w:trPr>
          <w:trHeight w:val="216"/>
        </w:trPr>
        <w:tc>
          <w:tcPr>
            <w:tcW w:w="4390" w:type="dxa"/>
            <w:shd w:val="clear" w:color="auto" w:fill="auto"/>
          </w:tcPr>
          <w:p w:rsidR="00774AFD" w:rsidRPr="00584DE8" w:rsidRDefault="00774AFD" w:rsidP="00774AFD">
            <w:pPr>
              <w:jc w:val="center"/>
              <w:rPr>
                <w:rFonts w:ascii="Calibri" w:eastAsia="Calibri" w:hAnsi="Calibri" w:cs="Calibri"/>
                <w:b/>
                <w:color w:val="000000"/>
                <w:sz w:val="18"/>
                <w:szCs w:val="18"/>
              </w:rPr>
            </w:pPr>
            <w:r w:rsidRPr="00584DE8">
              <w:rPr>
                <w:rFonts w:ascii="Calibri" w:eastAsia="Calibri" w:hAnsi="Calibri" w:cs="Calibri"/>
                <w:b/>
                <w:color w:val="000000"/>
                <w:sz w:val="18"/>
                <w:szCs w:val="18"/>
              </w:rPr>
              <w:t>ELABORADO POR</w:t>
            </w:r>
          </w:p>
        </w:tc>
        <w:tc>
          <w:tcPr>
            <w:tcW w:w="4394" w:type="dxa"/>
            <w:shd w:val="clear" w:color="auto" w:fill="auto"/>
          </w:tcPr>
          <w:p w:rsidR="00774AFD" w:rsidRPr="00584DE8" w:rsidRDefault="00774AFD" w:rsidP="00774AFD">
            <w:pPr>
              <w:jc w:val="center"/>
              <w:rPr>
                <w:rFonts w:ascii="Calibri" w:eastAsia="Calibri" w:hAnsi="Calibri" w:cs="Calibri"/>
                <w:b/>
                <w:color w:val="000000"/>
                <w:sz w:val="18"/>
                <w:szCs w:val="18"/>
              </w:rPr>
            </w:pPr>
            <w:r w:rsidRPr="00584DE8">
              <w:rPr>
                <w:rFonts w:ascii="Calibri" w:eastAsia="Calibri" w:hAnsi="Calibri" w:cs="Calibri"/>
                <w:b/>
                <w:color w:val="000000"/>
                <w:sz w:val="18"/>
                <w:szCs w:val="18"/>
              </w:rPr>
              <w:t xml:space="preserve">APROBADO POR </w:t>
            </w:r>
          </w:p>
        </w:tc>
      </w:tr>
      <w:tr w:rsidR="00774AFD" w:rsidRPr="00607C97" w:rsidTr="00774AFD">
        <w:trPr>
          <w:trHeight w:val="1065"/>
        </w:trPr>
        <w:tc>
          <w:tcPr>
            <w:tcW w:w="4390" w:type="dxa"/>
            <w:shd w:val="clear" w:color="auto" w:fill="auto"/>
            <w:vAlign w:val="bottom"/>
          </w:tcPr>
          <w:p w:rsidR="00774AFD" w:rsidRPr="00584DE8" w:rsidRDefault="00774AFD" w:rsidP="00774AFD">
            <w:pPr>
              <w:jc w:val="center"/>
              <w:rPr>
                <w:rFonts w:ascii="Calibri" w:eastAsia="Calibri" w:hAnsi="Calibri" w:cs="Calibri"/>
                <w:b/>
                <w:color w:val="000000"/>
                <w:sz w:val="18"/>
                <w:szCs w:val="18"/>
              </w:rPr>
            </w:pPr>
            <w:r w:rsidRPr="00584DE8">
              <w:rPr>
                <w:rFonts w:ascii="Calibri" w:eastAsia="Calibri" w:hAnsi="Calibri" w:cs="Calibri"/>
                <w:b/>
                <w:color w:val="000000"/>
                <w:sz w:val="18"/>
                <w:szCs w:val="18"/>
              </w:rPr>
              <w:t>Firma y Sello Unidad Administrativa</w:t>
            </w:r>
          </w:p>
          <w:p w:rsidR="00774AFD" w:rsidRPr="00584DE8" w:rsidRDefault="00774AFD" w:rsidP="00774AFD">
            <w:pPr>
              <w:jc w:val="center"/>
              <w:rPr>
                <w:rFonts w:ascii="Calibri" w:eastAsia="Calibri" w:hAnsi="Calibri" w:cs="Calibri"/>
                <w:b/>
                <w:color w:val="000000"/>
                <w:sz w:val="18"/>
                <w:szCs w:val="18"/>
              </w:rPr>
            </w:pPr>
          </w:p>
        </w:tc>
        <w:tc>
          <w:tcPr>
            <w:tcW w:w="4394" w:type="dxa"/>
            <w:shd w:val="clear" w:color="auto" w:fill="auto"/>
            <w:vAlign w:val="bottom"/>
          </w:tcPr>
          <w:p w:rsidR="00774AFD" w:rsidRPr="00584DE8" w:rsidRDefault="00774AFD" w:rsidP="00774AFD">
            <w:pPr>
              <w:jc w:val="center"/>
              <w:rPr>
                <w:rFonts w:ascii="Calibri" w:eastAsia="Calibri" w:hAnsi="Calibri" w:cs="Calibri"/>
                <w:b/>
                <w:color w:val="000000"/>
                <w:sz w:val="18"/>
                <w:szCs w:val="18"/>
              </w:rPr>
            </w:pPr>
            <w:r w:rsidRPr="00584DE8">
              <w:rPr>
                <w:rFonts w:ascii="Calibri" w:eastAsia="Calibri" w:hAnsi="Calibri" w:cs="Calibri"/>
                <w:b/>
                <w:color w:val="000000"/>
                <w:sz w:val="18"/>
                <w:szCs w:val="18"/>
              </w:rPr>
              <w:t>Firma y Sello del RPC</w:t>
            </w:r>
          </w:p>
          <w:p w:rsidR="00774AFD" w:rsidRPr="00584DE8" w:rsidRDefault="00774AFD" w:rsidP="00774AFD">
            <w:pPr>
              <w:jc w:val="center"/>
              <w:rPr>
                <w:rFonts w:ascii="Calibri" w:eastAsia="Calibri" w:hAnsi="Calibri" w:cs="Calibri"/>
                <w:b/>
                <w:color w:val="000000"/>
                <w:sz w:val="18"/>
                <w:szCs w:val="18"/>
              </w:rPr>
            </w:pPr>
          </w:p>
        </w:tc>
      </w:tr>
    </w:tbl>
    <w:p w:rsidR="00776371" w:rsidRPr="0060067E" w:rsidRDefault="00776371" w:rsidP="00776371">
      <w:pPr>
        <w:jc w:val="center"/>
        <w:rPr>
          <w:rFonts w:ascii="Verdana" w:hAnsi="Verdana" w:cs="Arial"/>
          <w:b/>
          <w:color w:val="000000"/>
          <w:sz w:val="18"/>
          <w:szCs w:val="18"/>
        </w:rPr>
      </w:pPr>
      <w:bookmarkStart w:id="0" w:name="_GoBack"/>
      <w:bookmarkEnd w:id="0"/>
    </w:p>
    <w:p w:rsidR="00776371" w:rsidRDefault="00776371" w:rsidP="00776371">
      <w:pPr>
        <w:jc w:val="center"/>
        <w:rPr>
          <w:rFonts w:ascii="Verdana" w:hAnsi="Verdana" w:cs="Arial"/>
          <w:b/>
          <w:color w:val="000000"/>
          <w:sz w:val="18"/>
          <w:szCs w:val="18"/>
        </w:rPr>
      </w:pPr>
    </w:p>
    <w:p w:rsidR="00776371" w:rsidRDefault="00776371" w:rsidP="00776371">
      <w:pPr>
        <w:jc w:val="center"/>
        <w:rPr>
          <w:rFonts w:ascii="Verdana" w:hAnsi="Verdana" w:cs="Arial"/>
          <w:b/>
          <w:color w:val="000000"/>
          <w:sz w:val="18"/>
          <w:szCs w:val="18"/>
        </w:rPr>
      </w:pPr>
    </w:p>
    <w:p w:rsidR="00776371" w:rsidRDefault="00776371" w:rsidP="00776371">
      <w:pPr>
        <w:jc w:val="center"/>
        <w:rPr>
          <w:rFonts w:ascii="Verdana" w:hAnsi="Verdana" w:cs="Arial"/>
          <w:b/>
          <w:color w:val="000000"/>
          <w:sz w:val="18"/>
          <w:szCs w:val="18"/>
        </w:rPr>
      </w:pPr>
    </w:p>
    <w:p w:rsidR="00776371" w:rsidRDefault="00776371" w:rsidP="00776371">
      <w:pPr>
        <w:jc w:val="center"/>
        <w:rPr>
          <w:rFonts w:ascii="Verdana" w:hAnsi="Verdana" w:cs="Arial"/>
          <w:b/>
          <w:sz w:val="16"/>
          <w:szCs w:val="16"/>
        </w:rPr>
      </w:pPr>
    </w:p>
    <w:p w:rsidR="00776371" w:rsidRDefault="00776371" w:rsidP="00776371">
      <w:pPr>
        <w:jc w:val="center"/>
        <w:rPr>
          <w:rFonts w:ascii="Verdana" w:hAnsi="Verdana" w:cs="Arial"/>
          <w:b/>
          <w:sz w:val="16"/>
          <w:szCs w:val="16"/>
        </w:rPr>
      </w:pPr>
    </w:p>
    <w:p w:rsidR="00776371" w:rsidRPr="009342DA" w:rsidRDefault="00776371" w:rsidP="00776371">
      <w:pPr>
        <w:jc w:val="center"/>
        <w:rPr>
          <w:rFonts w:ascii="Calibri" w:hAnsi="Calibri" w:cs="Calibri"/>
          <w:sz w:val="18"/>
          <w:szCs w:val="18"/>
        </w:rPr>
      </w:pPr>
    </w:p>
    <w:p w:rsidR="00776371" w:rsidRDefault="00776371" w:rsidP="00776371">
      <w:pPr>
        <w:rPr>
          <w:rFonts w:ascii="Verdana" w:hAnsi="Verdana" w:cs="Arial"/>
          <w:b/>
          <w:sz w:val="16"/>
          <w:szCs w:val="16"/>
        </w:rPr>
      </w:pPr>
    </w:p>
    <w:p w:rsidR="00776371" w:rsidRDefault="00776371" w:rsidP="00776371">
      <w:pPr>
        <w:jc w:val="center"/>
        <w:rPr>
          <w:rFonts w:ascii="Verdana" w:hAnsi="Verdana" w:cs="Arial"/>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3"/>
        <w:gridCol w:w="289"/>
        <w:gridCol w:w="4641"/>
      </w:tblGrid>
      <w:tr w:rsidR="00776371" w:rsidRPr="00584DE8" w:rsidTr="00774AFD">
        <w:trPr>
          <w:trHeight w:val="507"/>
        </w:trPr>
        <w:tc>
          <w:tcPr>
            <w:tcW w:w="9325" w:type="dxa"/>
            <w:gridSpan w:val="3"/>
            <w:tcBorders>
              <w:bottom w:val="single" w:sz="4" w:space="0" w:color="000000"/>
            </w:tcBorders>
            <w:shd w:val="clear" w:color="auto" w:fill="D9D9D9"/>
            <w:vAlign w:val="center"/>
          </w:tcPr>
          <w:p w:rsidR="00776371" w:rsidRPr="00584DE8" w:rsidRDefault="00776371" w:rsidP="00774AFD">
            <w:pPr>
              <w:jc w:val="center"/>
              <w:rPr>
                <w:rFonts w:ascii="Calibri" w:eastAsia="Calibri" w:hAnsi="Calibri" w:cs="Calibri"/>
                <w:b/>
                <w:sz w:val="18"/>
                <w:szCs w:val="18"/>
              </w:rPr>
            </w:pPr>
            <w:r w:rsidRPr="00584DE8">
              <w:rPr>
                <w:rFonts w:ascii="Calibri" w:eastAsia="Calibri" w:hAnsi="Calibri" w:cs="Calibri"/>
                <w:b/>
                <w:sz w:val="18"/>
                <w:szCs w:val="18"/>
              </w:rPr>
              <w:t>DATOS GENERALES DEL PROCESO DE CONTRATACION</w:t>
            </w:r>
          </w:p>
          <w:p w:rsidR="00776371" w:rsidRPr="00584DE8" w:rsidRDefault="00776371" w:rsidP="00774AFD">
            <w:pPr>
              <w:jc w:val="center"/>
              <w:rPr>
                <w:rFonts w:ascii="Calibri" w:eastAsia="Calibri" w:hAnsi="Calibri" w:cs="Calibri"/>
                <w:b/>
                <w:sz w:val="18"/>
                <w:szCs w:val="18"/>
              </w:rPr>
            </w:pPr>
          </w:p>
        </w:tc>
      </w:tr>
      <w:tr w:rsidR="00776371" w:rsidRPr="00584DE8" w:rsidTr="00774AFD">
        <w:trPr>
          <w:trHeight w:val="426"/>
        </w:trPr>
        <w:tc>
          <w:tcPr>
            <w:tcW w:w="4357" w:type="dxa"/>
            <w:tcBorders>
              <w:top w:val="single" w:sz="4" w:space="0" w:color="auto"/>
              <w:bottom w:val="single" w:sz="4" w:space="0" w:color="auto"/>
              <w:right w:val="single" w:sz="4" w:space="0" w:color="auto"/>
            </w:tcBorders>
            <w:shd w:val="clear" w:color="auto" w:fill="auto"/>
            <w:vAlign w:val="center"/>
          </w:tcPr>
          <w:p w:rsidR="00776371" w:rsidRPr="00584DE8" w:rsidRDefault="00776371" w:rsidP="00774AFD">
            <w:pPr>
              <w:rPr>
                <w:rFonts w:ascii="Calibri" w:eastAsia="Calibri" w:hAnsi="Calibri" w:cs="Calibri"/>
                <w:b/>
                <w:sz w:val="18"/>
                <w:szCs w:val="18"/>
              </w:rPr>
            </w:pPr>
            <w:r w:rsidRPr="00584DE8">
              <w:rPr>
                <w:rFonts w:ascii="Calibri" w:eastAsia="Calibri" w:hAnsi="Calibri" w:cs="Calibri"/>
                <w:b/>
                <w:sz w:val="18"/>
                <w:szCs w:val="18"/>
              </w:rPr>
              <w:t xml:space="preserve">METODO DE SELECCIÓN </w:t>
            </w:r>
          </w:p>
        </w:tc>
        <w:tc>
          <w:tcPr>
            <w:tcW w:w="289" w:type="dxa"/>
            <w:tcBorders>
              <w:top w:val="single" w:sz="4" w:space="0" w:color="auto"/>
              <w:bottom w:val="single" w:sz="4" w:space="0" w:color="auto"/>
              <w:right w:val="single" w:sz="4" w:space="0" w:color="auto"/>
            </w:tcBorders>
            <w:shd w:val="clear" w:color="auto" w:fill="auto"/>
            <w:vAlign w:val="center"/>
          </w:tcPr>
          <w:p w:rsidR="00776371" w:rsidRPr="00584DE8" w:rsidRDefault="00776371" w:rsidP="00774AFD">
            <w:pPr>
              <w:rPr>
                <w:rFonts w:ascii="Calibri" w:eastAsia="Calibri" w:hAnsi="Calibri" w:cs="Calibri"/>
                <w:b/>
                <w:sz w:val="18"/>
                <w:szCs w:val="18"/>
              </w:rPr>
            </w:pPr>
            <w:r w:rsidRPr="00584DE8">
              <w:rPr>
                <w:rFonts w:ascii="Calibri" w:eastAsia="Calibri" w:hAnsi="Calibri" w:cs="Calibri"/>
                <w:b/>
                <w:sz w:val="18"/>
                <w:szCs w:val="18"/>
              </w:rPr>
              <w:t>:</w:t>
            </w:r>
          </w:p>
          <w:p w:rsidR="00776371" w:rsidRPr="00584DE8" w:rsidRDefault="00776371" w:rsidP="00774AFD">
            <w:pPr>
              <w:jc w:val="center"/>
              <w:rPr>
                <w:rFonts w:ascii="Calibri" w:eastAsia="Calibri" w:hAnsi="Calibri" w:cs="Calibri"/>
                <w:b/>
                <w:sz w:val="18"/>
                <w:szCs w:val="18"/>
              </w:rPr>
            </w:pPr>
          </w:p>
        </w:tc>
        <w:tc>
          <w:tcPr>
            <w:tcW w:w="4679" w:type="dxa"/>
            <w:tcBorders>
              <w:top w:val="single" w:sz="4" w:space="0" w:color="auto"/>
              <w:left w:val="single" w:sz="4" w:space="0" w:color="auto"/>
              <w:bottom w:val="single" w:sz="4" w:space="0" w:color="auto"/>
            </w:tcBorders>
            <w:shd w:val="clear" w:color="auto" w:fill="auto"/>
            <w:vAlign w:val="center"/>
          </w:tcPr>
          <w:p w:rsidR="00776371" w:rsidRPr="00A97807" w:rsidRDefault="00776371" w:rsidP="00774AFD">
            <w:pPr>
              <w:jc w:val="center"/>
              <w:rPr>
                <w:rFonts w:ascii="Calibri" w:eastAsia="Calibri" w:hAnsi="Calibri" w:cs="Calibri"/>
                <w:b/>
                <w:sz w:val="18"/>
                <w:szCs w:val="18"/>
              </w:rPr>
            </w:pPr>
            <w:r w:rsidRPr="00A97807">
              <w:rPr>
                <w:rFonts w:ascii="Calibri" w:eastAsia="Calibri" w:hAnsi="Calibri" w:cs="Calibri"/>
                <w:b/>
                <w:sz w:val="18"/>
                <w:szCs w:val="18"/>
              </w:rPr>
              <w:t>PRECIO EVALUADO MÁS BAJO</w:t>
            </w:r>
          </w:p>
        </w:tc>
      </w:tr>
      <w:tr w:rsidR="00776371" w:rsidRPr="00584DE8" w:rsidTr="00774AFD">
        <w:trPr>
          <w:trHeight w:val="426"/>
        </w:trPr>
        <w:tc>
          <w:tcPr>
            <w:tcW w:w="4357" w:type="dxa"/>
            <w:tcBorders>
              <w:top w:val="single" w:sz="4" w:space="0" w:color="auto"/>
              <w:bottom w:val="single" w:sz="4" w:space="0" w:color="auto"/>
              <w:right w:val="single" w:sz="4" w:space="0" w:color="auto"/>
            </w:tcBorders>
            <w:shd w:val="clear" w:color="auto" w:fill="auto"/>
            <w:vAlign w:val="center"/>
          </w:tcPr>
          <w:p w:rsidR="00776371" w:rsidRPr="00584DE8" w:rsidRDefault="00776371" w:rsidP="00774AFD">
            <w:pPr>
              <w:rPr>
                <w:rFonts w:ascii="Calibri" w:eastAsia="Calibri" w:hAnsi="Calibri" w:cs="Calibri"/>
                <w:b/>
                <w:sz w:val="18"/>
                <w:szCs w:val="18"/>
              </w:rPr>
            </w:pPr>
            <w:r w:rsidRPr="00584DE8">
              <w:rPr>
                <w:rFonts w:ascii="Calibri" w:eastAsia="Calibri" w:hAnsi="Calibri" w:cs="Calibri"/>
                <w:b/>
                <w:sz w:val="18"/>
                <w:szCs w:val="18"/>
              </w:rPr>
              <w:t>FORMA DE ADJUDICACION</w:t>
            </w:r>
          </w:p>
        </w:tc>
        <w:tc>
          <w:tcPr>
            <w:tcW w:w="289" w:type="dxa"/>
            <w:tcBorders>
              <w:top w:val="single" w:sz="4" w:space="0" w:color="auto"/>
              <w:bottom w:val="single" w:sz="4" w:space="0" w:color="auto"/>
              <w:right w:val="single" w:sz="4" w:space="0" w:color="auto"/>
            </w:tcBorders>
            <w:shd w:val="clear" w:color="auto" w:fill="auto"/>
            <w:vAlign w:val="center"/>
          </w:tcPr>
          <w:p w:rsidR="00776371" w:rsidRPr="00584DE8" w:rsidRDefault="00776371" w:rsidP="00774AFD">
            <w:pPr>
              <w:rPr>
                <w:rFonts w:ascii="Calibri" w:eastAsia="Calibri" w:hAnsi="Calibri" w:cs="Calibri"/>
                <w:b/>
                <w:sz w:val="18"/>
                <w:szCs w:val="18"/>
              </w:rPr>
            </w:pPr>
            <w:r w:rsidRPr="00584DE8">
              <w:rPr>
                <w:rFonts w:ascii="Calibri" w:eastAsia="Calibri" w:hAnsi="Calibri" w:cs="Calibri"/>
                <w:b/>
                <w:sz w:val="18"/>
                <w:szCs w:val="18"/>
              </w:rPr>
              <w:t>:</w:t>
            </w:r>
          </w:p>
          <w:p w:rsidR="00776371" w:rsidRPr="00584DE8" w:rsidRDefault="00776371" w:rsidP="00774AFD">
            <w:pPr>
              <w:jc w:val="center"/>
              <w:rPr>
                <w:rFonts w:ascii="Calibri" w:eastAsia="Calibri" w:hAnsi="Calibri" w:cs="Calibri"/>
                <w:b/>
                <w:sz w:val="18"/>
                <w:szCs w:val="18"/>
              </w:rPr>
            </w:pPr>
          </w:p>
        </w:tc>
        <w:tc>
          <w:tcPr>
            <w:tcW w:w="4679" w:type="dxa"/>
            <w:tcBorders>
              <w:top w:val="single" w:sz="4" w:space="0" w:color="auto"/>
              <w:left w:val="single" w:sz="4" w:space="0" w:color="auto"/>
              <w:bottom w:val="single" w:sz="4" w:space="0" w:color="auto"/>
            </w:tcBorders>
            <w:shd w:val="clear" w:color="auto" w:fill="auto"/>
            <w:vAlign w:val="center"/>
          </w:tcPr>
          <w:p w:rsidR="00776371" w:rsidRPr="00A97807" w:rsidRDefault="00776371" w:rsidP="00774AFD">
            <w:pPr>
              <w:jc w:val="center"/>
              <w:rPr>
                <w:rFonts w:ascii="Calibri" w:eastAsia="Calibri" w:hAnsi="Calibri" w:cs="Calibri"/>
                <w:b/>
                <w:sz w:val="18"/>
                <w:szCs w:val="18"/>
              </w:rPr>
            </w:pPr>
            <w:r w:rsidRPr="00A97807">
              <w:rPr>
                <w:rFonts w:ascii="Calibri" w:eastAsia="Calibri" w:hAnsi="Calibri" w:cs="Calibri"/>
                <w:b/>
                <w:sz w:val="18"/>
                <w:szCs w:val="18"/>
              </w:rPr>
              <w:t>POR EL TOTAL</w:t>
            </w:r>
          </w:p>
        </w:tc>
      </w:tr>
      <w:tr w:rsidR="00776371" w:rsidRPr="00584DE8" w:rsidTr="00774AFD">
        <w:trPr>
          <w:trHeight w:val="545"/>
        </w:trPr>
        <w:tc>
          <w:tcPr>
            <w:tcW w:w="4357" w:type="dxa"/>
            <w:tcBorders>
              <w:top w:val="single" w:sz="4" w:space="0" w:color="auto"/>
              <w:bottom w:val="single" w:sz="4" w:space="0" w:color="auto"/>
              <w:right w:val="single" w:sz="4" w:space="0" w:color="auto"/>
            </w:tcBorders>
            <w:shd w:val="clear" w:color="auto" w:fill="auto"/>
            <w:vAlign w:val="center"/>
          </w:tcPr>
          <w:p w:rsidR="00776371" w:rsidRPr="00584DE8" w:rsidRDefault="00776371" w:rsidP="00774AFD">
            <w:pPr>
              <w:rPr>
                <w:rFonts w:ascii="Calibri" w:eastAsia="Calibri" w:hAnsi="Calibri" w:cs="Calibri"/>
                <w:b/>
                <w:sz w:val="18"/>
                <w:szCs w:val="18"/>
              </w:rPr>
            </w:pPr>
            <w:r w:rsidRPr="00584DE8">
              <w:rPr>
                <w:rFonts w:ascii="Calibri" w:eastAsia="Calibri" w:hAnsi="Calibri" w:cs="Calibri"/>
                <w:b/>
                <w:sz w:val="18"/>
                <w:szCs w:val="18"/>
              </w:rPr>
              <w:t>LA CONTRATACION SE FORMALIZARA MEDIANTE</w:t>
            </w:r>
          </w:p>
        </w:tc>
        <w:tc>
          <w:tcPr>
            <w:tcW w:w="289" w:type="dxa"/>
            <w:tcBorders>
              <w:top w:val="single" w:sz="4" w:space="0" w:color="auto"/>
              <w:bottom w:val="single" w:sz="4" w:space="0" w:color="auto"/>
              <w:right w:val="single" w:sz="4" w:space="0" w:color="auto"/>
            </w:tcBorders>
            <w:shd w:val="clear" w:color="auto" w:fill="auto"/>
            <w:vAlign w:val="center"/>
          </w:tcPr>
          <w:p w:rsidR="00776371" w:rsidRPr="00584DE8" w:rsidRDefault="00776371" w:rsidP="00774AFD">
            <w:pPr>
              <w:rPr>
                <w:rFonts w:ascii="Calibri" w:eastAsia="Calibri" w:hAnsi="Calibri" w:cs="Calibri"/>
                <w:b/>
                <w:sz w:val="18"/>
                <w:szCs w:val="18"/>
              </w:rPr>
            </w:pPr>
            <w:r w:rsidRPr="00584DE8">
              <w:rPr>
                <w:rFonts w:ascii="Calibri" w:eastAsia="Calibri" w:hAnsi="Calibri" w:cs="Calibri"/>
                <w:b/>
                <w:sz w:val="18"/>
                <w:szCs w:val="18"/>
              </w:rPr>
              <w:t>:</w:t>
            </w:r>
          </w:p>
          <w:p w:rsidR="00776371" w:rsidRPr="00584DE8" w:rsidRDefault="00776371" w:rsidP="00774AFD">
            <w:pPr>
              <w:jc w:val="center"/>
              <w:rPr>
                <w:rFonts w:ascii="Calibri" w:eastAsia="Calibri" w:hAnsi="Calibri" w:cs="Calibri"/>
                <w:b/>
                <w:sz w:val="18"/>
                <w:szCs w:val="18"/>
              </w:rPr>
            </w:pPr>
          </w:p>
        </w:tc>
        <w:tc>
          <w:tcPr>
            <w:tcW w:w="4679" w:type="dxa"/>
            <w:tcBorders>
              <w:top w:val="single" w:sz="4" w:space="0" w:color="auto"/>
              <w:left w:val="single" w:sz="4" w:space="0" w:color="auto"/>
              <w:bottom w:val="single" w:sz="4" w:space="0" w:color="auto"/>
            </w:tcBorders>
            <w:shd w:val="clear" w:color="auto" w:fill="auto"/>
            <w:vAlign w:val="center"/>
          </w:tcPr>
          <w:p w:rsidR="00776371" w:rsidRPr="00A97807" w:rsidRDefault="00776371" w:rsidP="00774AFD">
            <w:pPr>
              <w:jc w:val="center"/>
              <w:rPr>
                <w:rFonts w:ascii="Calibri" w:eastAsia="Calibri" w:hAnsi="Calibri" w:cs="Calibri"/>
                <w:b/>
                <w:sz w:val="18"/>
                <w:szCs w:val="18"/>
              </w:rPr>
            </w:pPr>
            <w:r w:rsidRPr="00A97807">
              <w:rPr>
                <w:rFonts w:ascii="Calibri" w:eastAsia="Calibri" w:hAnsi="Calibri" w:cs="Calibri"/>
                <w:b/>
                <w:sz w:val="18"/>
                <w:szCs w:val="18"/>
              </w:rPr>
              <w:t>ORDEN DE COMPRA</w:t>
            </w:r>
          </w:p>
        </w:tc>
      </w:tr>
      <w:tr w:rsidR="00776371" w:rsidRPr="00584DE8" w:rsidTr="00774AFD">
        <w:trPr>
          <w:trHeight w:val="539"/>
        </w:trPr>
        <w:tc>
          <w:tcPr>
            <w:tcW w:w="4357" w:type="dxa"/>
            <w:tcBorders>
              <w:top w:val="single" w:sz="4" w:space="0" w:color="auto"/>
              <w:bottom w:val="single" w:sz="4" w:space="0" w:color="auto"/>
              <w:right w:val="single" w:sz="4" w:space="0" w:color="auto"/>
            </w:tcBorders>
            <w:shd w:val="clear" w:color="auto" w:fill="auto"/>
            <w:vAlign w:val="center"/>
          </w:tcPr>
          <w:p w:rsidR="00776371" w:rsidRPr="00584DE8" w:rsidRDefault="00776371" w:rsidP="00774AFD">
            <w:pPr>
              <w:rPr>
                <w:rFonts w:ascii="Calibri" w:eastAsia="Calibri" w:hAnsi="Calibri" w:cs="Calibri"/>
                <w:b/>
                <w:sz w:val="18"/>
                <w:szCs w:val="18"/>
              </w:rPr>
            </w:pPr>
            <w:r w:rsidRPr="00584DE8">
              <w:rPr>
                <w:rFonts w:ascii="Calibri" w:eastAsia="Calibri" w:hAnsi="Calibri" w:cs="Calibri"/>
                <w:b/>
                <w:sz w:val="18"/>
                <w:szCs w:val="18"/>
              </w:rPr>
              <w:t xml:space="preserve">VALIDEZ DE LA OFERTA </w:t>
            </w:r>
            <w:r w:rsidRPr="00584DE8">
              <w:rPr>
                <w:rFonts w:ascii="Calibri" w:eastAsia="Calibri" w:hAnsi="Calibri" w:cs="Calibri"/>
                <w:sz w:val="18"/>
                <w:szCs w:val="18"/>
              </w:rPr>
              <w:t>(en días calendario)</w:t>
            </w:r>
          </w:p>
        </w:tc>
        <w:tc>
          <w:tcPr>
            <w:tcW w:w="289" w:type="dxa"/>
            <w:tcBorders>
              <w:top w:val="single" w:sz="4" w:space="0" w:color="auto"/>
              <w:bottom w:val="single" w:sz="4" w:space="0" w:color="auto"/>
              <w:right w:val="single" w:sz="4" w:space="0" w:color="auto"/>
            </w:tcBorders>
            <w:shd w:val="clear" w:color="auto" w:fill="auto"/>
            <w:vAlign w:val="center"/>
          </w:tcPr>
          <w:p w:rsidR="00776371" w:rsidRPr="00584DE8" w:rsidRDefault="00776371" w:rsidP="00774AFD">
            <w:pPr>
              <w:rPr>
                <w:rFonts w:ascii="Calibri" w:eastAsia="Calibri" w:hAnsi="Calibri" w:cs="Calibri"/>
                <w:b/>
                <w:sz w:val="18"/>
                <w:szCs w:val="18"/>
              </w:rPr>
            </w:pPr>
            <w:r w:rsidRPr="00584DE8">
              <w:rPr>
                <w:rFonts w:ascii="Calibri" w:eastAsia="Calibri" w:hAnsi="Calibri" w:cs="Calibri"/>
                <w:b/>
                <w:sz w:val="18"/>
                <w:szCs w:val="18"/>
              </w:rPr>
              <w:t>:</w:t>
            </w:r>
          </w:p>
        </w:tc>
        <w:tc>
          <w:tcPr>
            <w:tcW w:w="4679" w:type="dxa"/>
            <w:tcBorders>
              <w:top w:val="single" w:sz="4" w:space="0" w:color="auto"/>
              <w:left w:val="single" w:sz="4" w:space="0" w:color="auto"/>
              <w:bottom w:val="single" w:sz="4" w:space="0" w:color="auto"/>
            </w:tcBorders>
            <w:shd w:val="clear" w:color="auto" w:fill="auto"/>
            <w:vAlign w:val="center"/>
          </w:tcPr>
          <w:p w:rsidR="00776371" w:rsidRPr="00A97807" w:rsidRDefault="00776371" w:rsidP="00862BF5">
            <w:pPr>
              <w:jc w:val="center"/>
              <w:rPr>
                <w:rFonts w:ascii="Calibri" w:eastAsia="Calibri" w:hAnsi="Calibri" w:cs="Calibri"/>
                <w:b/>
                <w:sz w:val="18"/>
                <w:szCs w:val="18"/>
                <w:highlight w:val="yellow"/>
              </w:rPr>
            </w:pPr>
            <w:r w:rsidRPr="00A97807">
              <w:rPr>
                <w:rFonts w:ascii="Calibri" w:eastAsia="Calibri" w:hAnsi="Calibri" w:cs="Calibri"/>
                <w:b/>
                <w:sz w:val="18"/>
                <w:szCs w:val="18"/>
              </w:rPr>
              <w:t xml:space="preserve">NO MENOR A </w:t>
            </w:r>
            <w:r w:rsidR="00862BF5" w:rsidRPr="00A97807">
              <w:rPr>
                <w:rFonts w:ascii="Calibri" w:eastAsia="Calibri" w:hAnsi="Calibri" w:cs="Calibri"/>
                <w:b/>
                <w:sz w:val="18"/>
                <w:szCs w:val="18"/>
              </w:rPr>
              <w:t>3</w:t>
            </w:r>
            <w:r w:rsidRPr="00A97807">
              <w:rPr>
                <w:rFonts w:ascii="Calibri" w:eastAsia="Calibri" w:hAnsi="Calibri" w:cs="Calibri"/>
                <w:b/>
                <w:sz w:val="18"/>
                <w:szCs w:val="18"/>
              </w:rPr>
              <w:t>0 (</w:t>
            </w:r>
            <w:r w:rsidR="00862BF5" w:rsidRPr="00A97807">
              <w:rPr>
                <w:rFonts w:ascii="Calibri" w:eastAsia="Calibri" w:hAnsi="Calibri" w:cs="Calibri"/>
                <w:b/>
                <w:sz w:val="18"/>
                <w:szCs w:val="18"/>
              </w:rPr>
              <w:t>TREINTA</w:t>
            </w:r>
            <w:r w:rsidRPr="00A97807">
              <w:rPr>
                <w:rFonts w:ascii="Calibri" w:eastAsia="Calibri" w:hAnsi="Calibri" w:cs="Calibri"/>
                <w:b/>
                <w:sz w:val="18"/>
                <w:szCs w:val="18"/>
              </w:rPr>
              <w:t>) DÍAS CALENDARIO</w:t>
            </w:r>
          </w:p>
        </w:tc>
      </w:tr>
      <w:tr w:rsidR="00776371" w:rsidRPr="00584DE8" w:rsidTr="00774AFD">
        <w:trPr>
          <w:trHeight w:val="539"/>
        </w:trPr>
        <w:tc>
          <w:tcPr>
            <w:tcW w:w="4357" w:type="dxa"/>
            <w:tcBorders>
              <w:top w:val="single" w:sz="4" w:space="0" w:color="auto"/>
              <w:bottom w:val="single" w:sz="4" w:space="0" w:color="auto"/>
              <w:right w:val="single" w:sz="4" w:space="0" w:color="auto"/>
            </w:tcBorders>
            <w:shd w:val="clear" w:color="auto" w:fill="auto"/>
            <w:vAlign w:val="center"/>
          </w:tcPr>
          <w:p w:rsidR="00776371" w:rsidRPr="00584DE8" w:rsidRDefault="00776371" w:rsidP="00774AFD">
            <w:pPr>
              <w:rPr>
                <w:rFonts w:ascii="Calibri" w:eastAsia="Calibri" w:hAnsi="Calibri" w:cs="Calibri"/>
                <w:b/>
                <w:sz w:val="18"/>
                <w:szCs w:val="18"/>
              </w:rPr>
            </w:pPr>
            <w:r w:rsidRPr="00584DE8">
              <w:rPr>
                <w:rFonts w:ascii="Calibri" w:eastAsia="Calibri" w:hAnsi="Calibri" w:cs="Calibri"/>
                <w:b/>
                <w:sz w:val="18"/>
                <w:szCs w:val="18"/>
              </w:rPr>
              <w:t>MULTAS</w:t>
            </w:r>
          </w:p>
          <w:p w:rsidR="00776371" w:rsidRPr="00584DE8" w:rsidRDefault="00776371" w:rsidP="00774AFD">
            <w:pPr>
              <w:rPr>
                <w:rFonts w:ascii="Calibri" w:eastAsia="Calibri" w:hAnsi="Calibri" w:cs="Calibri"/>
                <w:b/>
                <w:sz w:val="18"/>
                <w:szCs w:val="18"/>
              </w:rPr>
            </w:pPr>
          </w:p>
        </w:tc>
        <w:tc>
          <w:tcPr>
            <w:tcW w:w="289" w:type="dxa"/>
            <w:tcBorders>
              <w:top w:val="single" w:sz="4" w:space="0" w:color="auto"/>
              <w:bottom w:val="single" w:sz="4" w:space="0" w:color="auto"/>
              <w:right w:val="single" w:sz="4" w:space="0" w:color="auto"/>
            </w:tcBorders>
            <w:shd w:val="clear" w:color="auto" w:fill="auto"/>
            <w:vAlign w:val="center"/>
          </w:tcPr>
          <w:p w:rsidR="00776371" w:rsidRPr="00584DE8" w:rsidRDefault="00776371" w:rsidP="00774AFD">
            <w:pPr>
              <w:rPr>
                <w:rFonts w:ascii="Calibri" w:eastAsia="Calibri" w:hAnsi="Calibri" w:cs="Calibri"/>
                <w:b/>
                <w:sz w:val="18"/>
                <w:szCs w:val="18"/>
              </w:rPr>
            </w:pPr>
            <w:r w:rsidRPr="00584DE8">
              <w:rPr>
                <w:rFonts w:ascii="Calibri" w:eastAsia="Calibri" w:hAnsi="Calibri" w:cs="Calibri"/>
                <w:b/>
                <w:sz w:val="18"/>
                <w:szCs w:val="18"/>
              </w:rPr>
              <w:t>:</w:t>
            </w:r>
          </w:p>
        </w:tc>
        <w:tc>
          <w:tcPr>
            <w:tcW w:w="4679" w:type="dxa"/>
            <w:tcBorders>
              <w:top w:val="single" w:sz="4" w:space="0" w:color="auto"/>
              <w:left w:val="single" w:sz="4" w:space="0" w:color="auto"/>
              <w:bottom w:val="single" w:sz="4" w:space="0" w:color="auto"/>
            </w:tcBorders>
            <w:shd w:val="clear" w:color="auto" w:fill="auto"/>
            <w:vAlign w:val="center"/>
          </w:tcPr>
          <w:p w:rsidR="00776371" w:rsidRPr="00A97807" w:rsidRDefault="00862BF5" w:rsidP="00774AFD">
            <w:pPr>
              <w:jc w:val="both"/>
              <w:rPr>
                <w:rFonts w:ascii="Calibri" w:eastAsia="Calibri" w:hAnsi="Calibri" w:cs="Calibri"/>
                <w:sz w:val="18"/>
                <w:szCs w:val="18"/>
              </w:rPr>
            </w:pPr>
            <w:r w:rsidRPr="00A97807">
              <w:rPr>
                <w:rFonts w:ascii="Calibri" w:eastAsia="Calibri" w:hAnsi="Calibri" w:cs="Calibri"/>
                <w:sz w:val="18"/>
                <w:szCs w:val="18"/>
              </w:rPr>
              <w:t>El incumplimiento al plazo y/o cronograma de entrega señalado en el contrato, se aplicará una multa del 1% sobre el importe total de la adjudicación por cada día calendario de retraso. En Caso de llegar al 20% de multas, la adjudicación queda sin efecto, y la Empresa YPFB se reserva el derecho de realizar las gestiones legales y administrativas que corresponda.</w:t>
            </w:r>
          </w:p>
        </w:tc>
      </w:tr>
    </w:tbl>
    <w:p w:rsidR="00776371" w:rsidRPr="00584DE8" w:rsidRDefault="00776371" w:rsidP="00776371">
      <w:pPr>
        <w:jc w:val="center"/>
        <w:rPr>
          <w:rFonts w:ascii="Calibri" w:hAnsi="Calibri" w:cs="Calibri"/>
          <w:b/>
          <w:sz w:val="16"/>
          <w:szCs w:val="16"/>
        </w:rPr>
      </w:pPr>
    </w:p>
    <w:p w:rsidR="00776371" w:rsidRDefault="00776371" w:rsidP="00776371">
      <w:pPr>
        <w:jc w:val="center"/>
        <w:rPr>
          <w:rFonts w:ascii="Calibri" w:hAnsi="Calibri" w:cs="Calibri"/>
          <w:b/>
          <w:sz w:val="16"/>
          <w:szCs w:val="16"/>
        </w:rPr>
      </w:pPr>
    </w:p>
    <w:p w:rsidR="00776371" w:rsidRDefault="00776371" w:rsidP="00776371">
      <w:pPr>
        <w:jc w:val="center"/>
        <w:rPr>
          <w:rFonts w:ascii="Calibri" w:hAnsi="Calibri" w:cs="Calibri"/>
          <w:b/>
          <w:sz w:val="16"/>
          <w:szCs w:val="16"/>
        </w:rPr>
      </w:pPr>
    </w:p>
    <w:p w:rsidR="00776371" w:rsidRPr="00000903" w:rsidRDefault="00776371" w:rsidP="00776371">
      <w:pPr>
        <w:jc w:val="center"/>
        <w:rPr>
          <w:rFonts w:ascii="Calibri" w:hAnsi="Calibri" w:cs="Calibri"/>
          <w:b/>
          <w:sz w:val="22"/>
          <w:szCs w:val="22"/>
        </w:rPr>
      </w:pPr>
      <w:r w:rsidRPr="00000903">
        <w:rPr>
          <w:rFonts w:ascii="Calibri" w:hAnsi="Calibri" w:cs="Calibri"/>
          <w:b/>
          <w:sz w:val="22"/>
          <w:szCs w:val="22"/>
        </w:rPr>
        <w:t>CRONOGRAMA DE PLAZOS</w:t>
      </w:r>
    </w:p>
    <w:p w:rsidR="00776371" w:rsidRPr="00584DE8" w:rsidRDefault="00776371" w:rsidP="00776371">
      <w:pPr>
        <w:rPr>
          <w:rFonts w:ascii="Calibri" w:hAnsi="Calibri" w:cs="Calibri"/>
          <w:sz w:val="4"/>
          <w:szCs w:val="4"/>
        </w:rPr>
      </w:pPr>
    </w:p>
    <w:tbl>
      <w:tblPr>
        <w:tblpPr w:leftFromText="141" w:rightFromText="141" w:vertAnchor="text" w:horzAnchor="margin" w:tblpXSpec="center" w:tblpYSpec="top"/>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2843"/>
        <w:gridCol w:w="1302"/>
        <w:gridCol w:w="11"/>
        <w:gridCol w:w="1294"/>
        <w:gridCol w:w="3612"/>
      </w:tblGrid>
      <w:tr w:rsidR="00776371" w:rsidRPr="00584DE8" w:rsidTr="00774AFD">
        <w:trPr>
          <w:trHeight w:val="623"/>
        </w:trPr>
        <w:tc>
          <w:tcPr>
            <w:tcW w:w="447" w:type="dxa"/>
            <w:tcBorders>
              <w:top w:val="single" w:sz="4" w:space="0" w:color="auto"/>
              <w:left w:val="single" w:sz="4" w:space="0" w:color="auto"/>
              <w:bottom w:val="single" w:sz="4" w:space="0" w:color="auto"/>
              <w:right w:val="single" w:sz="4" w:space="0" w:color="auto"/>
            </w:tcBorders>
            <w:shd w:val="clear" w:color="auto" w:fill="D9D9D9"/>
          </w:tcPr>
          <w:p w:rsidR="00776371" w:rsidRPr="00584DE8" w:rsidRDefault="00776371" w:rsidP="00774AFD">
            <w:pPr>
              <w:rPr>
                <w:rFonts w:ascii="Calibri" w:hAnsi="Calibri" w:cs="Calibri"/>
              </w:rPr>
            </w:pPr>
          </w:p>
        </w:tc>
        <w:tc>
          <w:tcPr>
            <w:tcW w:w="2843" w:type="dxa"/>
            <w:tcBorders>
              <w:top w:val="single" w:sz="4" w:space="0" w:color="auto"/>
              <w:left w:val="single" w:sz="4" w:space="0" w:color="auto"/>
              <w:bottom w:val="single" w:sz="4" w:space="0" w:color="auto"/>
              <w:right w:val="single" w:sz="4" w:space="0" w:color="auto"/>
            </w:tcBorders>
            <w:shd w:val="clear" w:color="auto" w:fill="D9D9D9"/>
            <w:vAlign w:val="center"/>
          </w:tcPr>
          <w:p w:rsidR="00776371" w:rsidRPr="00584DE8" w:rsidRDefault="00776371" w:rsidP="00774AFD">
            <w:pPr>
              <w:jc w:val="center"/>
              <w:rPr>
                <w:rFonts w:ascii="Calibri" w:hAnsi="Calibri" w:cs="Calibri"/>
                <w:b/>
              </w:rPr>
            </w:pPr>
          </w:p>
          <w:p w:rsidR="00776371" w:rsidRPr="00584DE8" w:rsidRDefault="00776371" w:rsidP="00774AFD">
            <w:pPr>
              <w:jc w:val="center"/>
              <w:rPr>
                <w:rFonts w:ascii="Calibri" w:hAnsi="Calibri" w:cs="Calibri"/>
                <w:b/>
              </w:rPr>
            </w:pPr>
            <w:r w:rsidRPr="00584DE8">
              <w:rPr>
                <w:rFonts w:ascii="Calibri" w:hAnsi="Calibri" w:cs="Calibri"/>
                <w:b/>
              </w:rPr>
              <w:t>ACTIVIDAD</w:t>
            </w:r>
          </w:p>
        </w:tc>
        <w:tc>
          <w:tcPr>
            <w:tcW w:w="260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776371" w:rsidRPr="00584DE8" w:rsidRDefault="00776371" w:rsidP="00774AFD">
            <w:pPr>
              <w:jc w:val="center"/>
              <w:rPr>
                <w:rFonts w:ascii="Calibri" w:hAnsi="Calibri" w:cs="Calibri"/>
                <w:b/>
              </w:rPr>
            </w:pPr>
          </w:p>
          <w:p w:rsidR="00776371" w:rsidRPr="00584DE8" w:rsidRDefault="00776371" w:rsidP="00774AFD">
            <w:pPr>
              <w:jc w:val="center"/>
              <w:rPr>
                <w:rFonts w:ascii="Calibri" w:hAnsi="Calibri" w:cs="Calibri"/>
                <w:b/>
              </w:rPr>
            </w:pPr>
            <w:r w:rsidRPr="00584DE8">
              <w:rPr>
                <w:rFonts w:ascii="Calibri" w:hAnsi="Calibri" w:cs="Calibri"/>
                <w:b/>
              </w:rPr>
              <w:t>FECHA y HORA</w:t>
            </w:r>
          </w:p>
        </w:tc>
        <w:tc>
          <w:tcPr>
            <w:tcW w:w="3612" w:type="dxa"/>
            <w:tcBorders>
              <w:top w:val="single" w:sz="4" w:space="0" w:color="auto"/>
              <w:left w:val="single" w:sz="4" w:space="0" w:color="auto"/>
              <w:bottom w:val="single" w:sz="4" w:space="0" w:color="auto"/>
              <w:right w:val="single" w:sz="4" w:space="0" w:color="auto"/>
            </w:tcBorders>
            <w:shd w:val="clear" w:color="auto" w:fill="D9D9D9"/>
            <w:vAlign w:val="center"/>
          </w:tcPr>
          <w:p w:rsidR="00776371" w:rsidRPr="00584DE8" w:rsidRDefault="00776371" w:rsidP="00774AFD">
            <w:pPr>
              <w:jc w:val="center"/>
              <w:rPr>
                <w:rFonts w:ascii="Calibri" w:hAnsi="Calibri" w:cs="Calibri"/>
                <w:b/>
              </w:rPr>
            </w:pPr>
          </w:p>
          <w:p w:rsidR="00776371" w:rsidRPr="00584DE8" w:rsidRDefault="00776371" w:rsidP="00774AFD">
            <w:pPr>
              <w:jc w:val="center"/>
              <w:rPr>
                <w:rFonts w:ascii="Calibri" w:hAnsi="Calibri" w:cs="Calibri"/>
                <w:b/>
              </w:rPr>
            </w:pPr>
            <w:r w:rsidRPr="00584DE8">
              <w:rPr>
                <w:rFonts w:ascii="Calibri" w:hAnsi="Calibri" w:cs="Calibri"/>
                <w:b/>
              </w:rPr>
              <w:t>DIRECCIÓN</w:t>
            </w:r>
          </w:p>
          <w:p w:rsidR="00776371" w:rsidRPr="00584DE8" w:rsidRDefault="00776371" w:rsidP="00774AFD">
            <w:pPr>
              <w:jc w:val="center"/>
              <w:rPr>
                <w:rFonts w:ascii="Calibri" w:hAnsi="Calibri" w:cs="Calibri"/>
                <w:b/>
              </w:rPr>
            </w:pPr>
          </w:p>
        </w:tc>
      </w:tr>
      <w:tr w:rsidR="00776371" w:rsidRPr="00584DE8" w:rsidTr="00774AFD">
        <w:trPr>
          <w:trHeight w:val="110"/>
        </w:trPr>
        <w:tc>
          <w:tcPr>
            <w:tcW w:w="447" w:type="dxa"/>
            <w:tcBorders>
              <w:top w:val="single" w:sz="4" w:space="0" w:color="auto"/>
              <w:left w:val="single" w:sz="4" w:space="0" w:color="auto"/>
              <w:bottom w:val="single" w:sz="4" w:space="0" w:color="auto"/>
              <w:right w:val="single" w:sz="4" w:space="0" w:color="auto"/>
            </w:tcBorders>
          </w:tcPr>
          <w:p w:rsidR="00776371" w:rsidRPr="00584DE8" w:rsidRDefault="00776371" w:rsidP="00774AFD">
            <w:pPr>
              <w:rPr>
                <w:rFonts w:ascii="Calibri" w:hAnsi="Calibri" w:cs="Calibri"/>
                <w:sz w:val="4"/>
                <w:szCs w:val="4"/>
              </w:rPr>
            </w:pPr>
          </w:p>
        </w:tc>
        <w:tc>
          <w:tcPr>
            <w:tcW w:w="2843" w:type="dxa"/>
            <w:tcBorders>
              <w:top w:val="single" w:sz="4" w:space="0" w:color="auto"/>
              <w:left w:val="single" w:sz="4" w:space="0" w:color="auto"/>
              <w:bottom w:val="single" w:sz="4" w:space="0" w:color="auto"/>
              <w:right w:val="single" w:sz="4" w:space="0" w:color="auto"/>
            </w:tcBorders>
            <w:vAlign w:val="center"/>
          </w:tcPr>
          <w:p w:rsidR="00776371" w:rsidRPr="00584DE8" w:rsidRDefault="00776371" w:rsidP="00774AFD">
            <w:pPr>
              <w:jc w:val="center"/>
              <w:rPr>
                <w:rFonts w:ascii="Calibri" w:hAnsi="Calibri" w:cs="Calibri"/>
                <w:sz w:val="4"/>
                <w:szCs w:val="4"/>
              </w:rPr>
            </w:pPr>
          </w:p>
        </w:tc>
        <w:tc>
          <w:tcPr>
            <w:tcW w:w="2607" w:type="dxa"/>
            <w:gridSpan w:val="3"/>
            <w:tcBorders>
              <w:top w:val="single" w:sz="4" w:space="0" w:color="auto"/>
              <w:left w:val="single" w:sz="4" w:space="0" w:color="auto"/>
              <w:bottom w:val="single" w:sz="4" w:space="0" w:color="auto"/>
              <w:right w:val="single" w:sz="4" w:space="0" w:color="auto"/>
            </w:tcBorders>
            <w:vAlign w:val="center"/>
          </w:tcPr>
          <w:p w:rsidR="00776371" w:rsidRPr="00584DE8" w:rsidRDefault="00776371" w:rsidP="00774AFD">
            <w:pPr>
              <w:jc w:val="center"/>
              <w:rPr>
                <w:rFonts w:ascii="Calibri" w:hAnsi="Calibri" w:cs="Calibri"/>
                <w:sz w:val="4"/>
                <w:szCs w:val="4"/>
              </w:rPr>
            </w:pPr>
          </w:p>
        </w:tc>
        <w:tc>
          <w:tcPr>
            <w:tcW w:w="3612" w:type="dxa"/>
            <w:tcBorders>
              <w:top w:val="single" w:sz="4" w:space="0" w:color="auto"/>
              <w:left w:val="single" w:sz="4" w:space="0" w:color="auto"/>
              <w:bottom w:val="single" w:sz="4" w:space="0" w:color="auto"/>
              <w:right w:val="single" w:sz="4" w:space="0" w:color="auto"/>
            </w:tcBorders>
            <w:vAlign w:val="center"/>
          </w:tcPr>
          <w:p w:rsidR="00776371" w:rsidRPr="00584DE8" w:rsidRDefault="00776371" w:rsidP="00774AFD">
            <w:pPr>
              <w:jc w:val="center"/>
              <w:rPr>
                <w:rFonts w:ascii="Calibri" w:hAnsi="Calibri" w:cs="Calibri"/>
                <w:sz w:val="4"/>
                <w:szCs w:val="4"/>
              </w:rPr>
            </w:pPr>
          </w:p>
        </w:tc>
      </w:tr>
      <w:tr w:rsidR="00776371" w:rsidRPr="00584DE8" w:rsidTr="00774AFD">
        <w:trPr>
          <w:trHeight w:val="254"/>
        </w:trPr>
        <w:tc>
          <w:tcPr>
            <w:tcW w:w="447" w:type="dxa"/>
            <w:tcBorders>
              <w:top w:val="single" w:sz="4" w:space="0" w:color="auto"/>
              <w:left w:val="single" w:sz="4" w:space="0" w:color="auto"/>
              <w:bottom w:val="single" w:sz="4" w:space="0" w:color="auto"/>
              <w:right w:val="single" w:sz="4" w:space="0" w:color="auto"/>
            </w:tcBorders>
            <w:vAlign w:val="center"/>
          </w:tcPr>
          <w:p w:rsidR="00776371" w:rsidRPr="00584DE8" w:rsidRDefault="00776371" w:rsidP="00774AFD">
            <w:pPr>
              <w:jc w:val="center"/>
              <w:rPr>
                <w:rFonts w:ascii="Calibri" w:hAnsi="Calibri" w:cs="Calibri"/>
                <w:sz w:val="18"/>
                <w:szCs w:val="18"/>
              </w:rPr>
            </w:pPr>
            <w:r w:rsidRPr="00584DE8">
              <w:rPr>
                <w:rFonts w:ascii="Calibri" w:hAnsi="Calibri" w:cs="Calibri"/>
                <w:sz w:val="18"/>
                <w:szCs w:val="18"/>
              </w:rPr>
              <w:t>1</w:t>
            </w:r>
          </w:p>
        </w:tc>
        <w:tc>
          <w:tcPr>
            <w:tcW w:w="2843" w:type="dxa"/>
            <w:tcBorders>
              <w:top w:val="single" w:sz="4" w:space="0" w:color="auto"/>
              <w:left w:val="single" w:sz="4" w:space="0" w:color="auto"/>
              <w:bottom w:val="single" w:sz="4" w:space="0" w:color="auto"/>
              <w:right w:val="single" w:sz="4" w:space="0" w:color="auto"/>
            </w:tcBorders>
            <w:vAlign w:val="center"/>
          </w:tcPr>
          <w:p w:rsidR="00776371" w:rsidRPr="00584DE8" w:rsidRDefault="00776371" w:rsidP="00774AFD">
            <w:pPr>
              <w:rPr>
                <w:rFonts w:ascii="Calibri" w:hAnsi="Calibri" w:cs="Calibri"/>
                <w:sz w:val="16"/>
                <w:szCs w:val="16"/>
              </w:rPr>
            </w:pPr>
            <w:r w:rsidRPr="00584DE8">
              <w:rPr>
                <w:rFonts w:ascii="Calibri" w:hAnsi="Calibri" w:cs="Calibri"/>
                <w:sz w:val="16"/>
                <w:szCs w:val="16"/>
              </w:rPr>
              <w:t>Inspección Previa. (*)</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776371" w:rsidRPr="00A97807" w:rsidRDefault="00776371" w:rsidP="00774AFD">
            <w:pPr>
              <w:jc w:val="center"/>
              <w:rPr>
                <w:rFonts w:ascii="Calibri" w:hAnsi="Calibri" w:cs="Calibri"/>
                <w:sz w:val="16"/>
                <w:szCs w:val="16"/>
              </w:rPr>
            </w:pPr>
          </w:p>
        </w:tc>
        <w:tc>
          <w:tcPr>
            <w:tcW w:w="1294" w:type="dxa"/>
            <w:tcBorders>
              <w:top w:val="single" w:sz="4" w:space="0" w:color="auto"/>
              <w:left w:val="single" w:sz="4" w:space="0" w:color="auto"/>
              <w:bottom w:val="single" w:sz="4" w:space="0" w:color="auto"/>
              <w:right w:val="single" w:sz="4" w:space="0" w:color="auto"/>
            </w:tcBorders>
            <w:vAlign w:val="center"/>
          </w:tcPr>
          <w:p w:rsidR="00776371" w:rsidRPr="00A97807" w:rsidRDefault="00776371" w:rsidP="00774AFD">
            <w:pPr>
              <w:jc w:val="center"/>
              <w:rPr>
                <w:rFonts w:ascii="Calibri" w:hAnsi="Calibri" w:cs="Calibri"/>
                <w:sz w:val="16"/>
                <w:szCs w:val="16"/>
              </w:rPr>
            </w:pPr>
          </w:p>
        </w:tc>
        <w:tc>
          <w:tcPr>
            <w:tcW w:w="3612" w:type="dxa"/>
            <w:tcBorders>
              <w:top w:val="single" w:sz="4" w:space="0" w:color="auto"/>
              <w:left w:val="single" w:sz="4" w:space="0" w:color="auto"/>
              <w:bottom w:val="single" w:sz="4" w:space="0" w:color="auto"/>
              <w:right w:val="single" w:sz="4" w:space="0" w:color="auto"/>
            </w:tcBorders>
            <w:vAlign w:val="center"/>
          </w:tcPr>
          <w:p w:rsidR="00776371" w:rsidRPr="00A97807" w:rsidRDefault="00776371" w:rsidP="00774AFD">
            <w:pPr>
              <w:jc w:val="center"/>
              <w:rPr>
                <w:rFonts w:ascii="Calibri" w:hAnsi="Calibri" w:cs="Calibri"/>
                <w:sz w:val="16"/>
                <w:szCs w:val="16"/>
              </w:rPr>
            </w:pPr>
            <w:r w:rsidRPr="00A97807">
              <w:rPr>
                <w:rFonts w:ascii="Calibri" w:hAnsi="Calibri" w:cs="Calibri"/>
                <w:sz w:val="16"/>
                <w:szCs w:val="16"/>
              </w:rPr>
              <w:t>NO APLICA</w:t>
            </w:r>
          </w:p>
        </w:tc>
      </w:tr>
      <w:tr w:rsidR="00776371" w:rsidRPr="00584DE8" w:rsidTr="00774AFD">
        <w:trPr>
          <w:trHeight w:val="63"/>
        </w:trPr>
        <w:tc>
          <w:tcPr>
            <w:tcW w:w="447" w:type="dxa"/>
            <w:tcBorders>
              <w:top w:val="single" w:sz="4" w:space="0" w:color="auto"/>
              <w:left w:val="single" w:sz="4" w:space="0" w:color="auto"/>
              <w:bottom w:val="single" w:sz="4" w:space="0" w:color="auto"/>
              <w:right w:val="single" w:sz="4" w:space="0" w:color="auto"/>
            </w:tcBorders>
            <w:vAlign w:val="center"/>
          </w:tcPr>
          <w:p w:rsidR="00776371" w:rsidRPr="00584DE8" w:rsidRDefault="00776371" w:rsidP="00774AFD">
            <w:pPr>
              <w:jc w:val="center"/>
              <w:rPr>
                <w:rFonts w:ascii="Calibri" w:hAnsi="Calibri" w:cs="Calibri"/>
                <w:sz w:val="8"/>
                <w:szCs w:val="18"/>
              </w:rPr>
            </w:pPr>
          </w:p>
        </w:tc>
        <w:tc>
          <w:tcPr>
            <w:tcW w:w="2843" w:type="dxa"/>
            <w:tcBorders>
              <w:top w:val="single" w:sz="4" w:space="0" w:color="auto"/>
              <w:left w:val="single" w:sz="4" w:space="0" w:color="auto"/>
              <w:bottom w:val="single" w:sz="4" w:space="0" w:color="auto"/>
              <w:right w:val="single" w:sz="4" w:space="0" w:color="auto"/>
            </w:tcBorders>
            <w:vAlign w:val="center"/>
          </w:tcPr>
          <w:p w:rsidR="00776371" w:rsidRPr="00584DE8" w:rsidRDefault="00776371" w:rsidP="00774AFD">
            <w:pPr>
              <w:rPr>
                <w:rFonts w:ascii="Calibri" w:hAnsi="Calibri" w:cs="Calibri"/>
                <w:sz w:val="8"/>
                <w:szCs w:val="16"/>
              </w:rPr>
            </w:pPr>
          </w:p>
        </w:tc>
        <w:tc>
          <w:tcPr>
            <w:tcW w:w="2607" w:type="dxa"/>
            <w:gridSpan w:val="3"/>
            <w:tcBorders>
              <w:top w:val="single" w:sz="4" w:space="0" w:color="auto"/>
              <w:left w:val="single" w:sz="4" w:space="0" w:color="auto"/>
              <w:bottom w:val="single" w:sz="4" w:space="0" w:color="auto"/>
              <w:right w:val="single" w:sz="4" w:space="0" w:color="auto"/>
            </w:tcBorders>
            <w:vAlign w:val="center"/>
          </w:tcPr>
          <w:p w:rsidR="00776371" w:rsidRPr="00A97807" w:rsidRDefault="00776371" w:rsidP="00774AFD">
            <w:pPr>
              <w:jc w:val="center"/>
              <w:rPr>
                <w:rFonts w:ascii="Calibri" w:hAnsi="Calibri" w:cs="Calibri"/>
                <w:sz w:val="8"/>
                <w:szCs w:val="16"/>
              </w:rPr>
            </w:pPr>
          </w:p>
        </w:tc>
        <w:tc>
          <w:tcPr>
            <w:tcW w:w="3612" w:type="dxa"/>
            <w:tcBorders>
              <w:top w:val="single" w:sz="4" w:space="0" w:color="auto"/>
              <w:left w:val="single" w:sz="4" w:space="0" w:color="auto"/>
              <w:bottom w:val="single" w:sz="4" w:space="0" w:color="auto"/>
              <w:right w:val="single" w:sz="4" w:space="0" w:color="auto"/>
            </w:tcBorders>
            <w:vAlign w:val="center"/>
          </w:tcPr>
          <w:p w:rsidR="00776371" w:rsidRPr="00A97807" w:rsidRDefault="00776371" w:rsidP="00774AFD">
            <w:pPr>
              <w:jc w:val="both"/>
              <w:rPr>
                <w:rFonts w:ascii="Calibri" w:hAnsi="Calibri" w:cs="Calibri"/>
                <w:sz w:val="8"/>
                <w:szCs w:val="16"/>
              </w:rPr>
            </w:pPr>
          </w:p>
        </w:tc>
      </w:tr>
      <w:tr w:rsidR="00776371" w:rsidRPr="00584DE8" w:rsidTr="00774AFD">
        <w:trPr>
          <w:trHeight w:val="339"/>
        </w:trPr>
        <w:tc>
          <w:tcPr>
            <w:tcW w:w="447" w:type="dxa"/>
            <w:tcBorders>
              <w:top w:val="single" w:sz="4" w:space="0" w:color="auto"/>
              <w:left w:val="single" w:sz="4" w:space="0" w:color="auto"/>
              <w:bottom w:val="single" w:sz="4" w:space="0" w:color="auto"/>
              <w:right w:val="single" w:sz="4" w:space="0" w:color="auto"/>
            </w:tcBorders>
            <w:vAlign w:val="center"/>
            <w:hideMark/>
          </w:tcPr>
          <w:p w:rsidR="00776371" w:rsidRPr="00584DE8" w:rsidRDefault="00776371" w:rsidP="00774AFD">
            <w:pPr>
              <w:jc w:val="center"/>
              <w:rPr>
                <w:rFonts w:ascii="Calibri" w:hAnsi="Calibri" w:cs="Calibri"/>
                <w:sz w:val="18"/>
                <w:szCs w:val="18"/>
              </w:rPr>
            </w:pPr>
            <w:r w:rsidRPr="00584DE8">
              <w:rPr>
                <w:rFonts w:ascii="Calibri" w:hAnsi="Calibri" w:cs="Calibri"/>
                <w:sz w:val="18"/>
                <w:szCs w:val="18"/>
              </w:rPr>
              <w:t>2</w:t>
            </w:r>
          </w:p>
        </w:tc>
        <w:tc>
          <w:tcPr>
            <w:tcW w:w="2843" w:type="dxa"/>
            <w:tcBorders>
              <w:top w:val="single" w:sz="4" w:space="0" w:color="auto"/>
              <w:left w:val="single" w:sz="4" w:space="0" w:color="auto"/>
              <w:bottom w:val="single" w:sz="4" w:space="0" w:color="auto"/>
              <w:right w:val="single" w:sz="4" w:space="0" w:color="auto"/>
            </w:tcBorders>
            <w:vAlign w:val="center"/>
          </w:tcPr>
          <w:p w:rsidR="00776371" w:rsidRPr="00584DE8" w:rsidRDefault="00776371" w:rsidP="00774AFD">
            <w:pPr>
              <w:rPr>
                <w:rFonts w:ascii="Calibri" w:hAnsi="Calibri" w:cs="Calibri"/>
                <w:sz w:val="16"/>
                <w:szCs w:val="16"/>
              </w:rPr>
            </w:pPr>
            <w:r w:rsidRPr="00584DE8">
              <w:rPr>
                <w:rFonts w:ascii="Calibri" w:hAnsi="Calibri" w:cs="Calibri"/>
                <w:sz w:val="16"/>
                <w:szCs w:val="16"/>
              </w:rPr>
              <w:t>Consultas Escritas. (*)</w:t>
            </w:r>
          </w:p>
        </w:tc>
        <w:tc>
          <w:tcPr>
            <w:tcW w:w="1302" w:type="dxa"/>
            <w:tcBorders>
              <w:top w:val="single" w:sz="4" w:space="0" w:color="auto"/>
              <w:left w:val="single" w:sz="4" w:space="0" w:color="auto"/>
              <w:bottom w:val="single" w:sz="4" w:space="0" w:color="auto"/>
              <w:right w:val="single" w:sz="4" w:space="0" w:color="auto"/>
            </w:tcBorders>
            <w:vAlign w:val="center"/>
          </w:tcPr>
          <w:p w:rsidR="00776371" w:rsidRPr="00A97807" w:rsidRDefault="00776371" w:rsidP="00774AFD">
            <w:pPr>
              <w:jc w:val="center"/>
              <w:rPr>
                <w:rFonts w:ascii="Calibri" w:hAnsi="Calibri" w:cs="Calibri"/>
                <w:sz w:val="16"/>
                <w:szCs w:val="16"/>
              </w:rPr>
            </w:pP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776371" w:rsidRPr="00A97807" w:rsidRDefault="00776371" w:rsidP="00774AFD">
            <w:pPr>
              <w:jc w:val="center"/>
              <w:rPr>
                <w:rFonts w:ascii="Calibri" w:hAnsi="Calibri" w:cs="Calibri"/>
                <w:sz w:val="16"/>
                <w:szCs w:val="16"/>
              </w:rPr>
            </w:pPr>
          </w:p>
        </w:tc>
        <w:tc>
          <w:tcPr>
            <w:tcW w:w="3612" w:type="dxa"/>
            <w:tcBorders>
              <w:top w:val="single" w:sz="4" w:space="0" w:color="auto"/>
              <w:left w:val="single" w:sz="4" w:space="0" w:color="auto"/>
              <w:bottom w:val="single" w:sz="4" w:space="0" w:color="auto"/>
              <w:right w:val="single" w:sz="4" w:space="0" w:color="auto"/>
            </w:tcBorders>
            <w:vAlign w:val="center"/>
          </w:tcPr>
          <w:p w:rsidR="00776371" w:rsidRPr="00A97807" w:rsidRDefault="00776371" w:rsidP="00774AFD">
            <w:pPr>
              <w:jc w:val="center"/>
              <w:rPr>
                <w:rFonts w:ascii="Calibri" w:hAnsi="Calibri" w:cs="Calibri"/>
                <w:sz w:val="16"/>
                <w:szCs w:val="16"/>
              </w:rPr>
            </w:pPr>
            <w:r w:rsidRPr="00A97807">
              <w:rPr>
                <w:rFonts w:ascii="Calibri" w:hAnsi="Calibri" w:cs="Calibri"/>
                <w:sz w:val="16"/>
                <w:szCs w:val="16"/>
              </w:rPr>
              <w:t>NO APLICA</w:t>
            </w:r>
            <w:hyperlink r:id="rId6" w:history="1"/>
          </w:p>
        </w:tc>
      </w:tr>
      <w:tr w:rsidR="00776371" w:rsidRPr="00584DE8" w:rsidTr="00774AFD">
        <w:trPr>
          <w:trHeight w:val="63"/>
        </w:trPr>
        <w:tc>
          <w:tcPr>
            <w:tcW w:w="447" w:type="dxa"/>
            <w:tcBorders>
              <w:top w:val="single" w:sz="4" w:space="0" w:color="auto"/>
              <w:left w:val="single" w:sz="4" w:space="0" w:color="auto"/>
              <w:bottom w:val="single" w:sz="4" w:space="0" w:color="auto"/>
              <w:right w:val="single" w:sz="4" w:space="0" w:color="auto"/>
            </w:tcBorders>
            <w:vAlign w:val="center"/>
          </w:tcPr>
          <w:p w:rsidR="00776371" w:rsidRPr="00584DE8" w:rsidRDefault="00776371" w:rsidP="00774AFD">
            <w:pPr>
              <w:jc w:val="center"/>
              <w:rPr>
                <w:rFonts w:ascii="Calibri" w:hAnsi="Calibri" w:cs="Calibri"/>
                <w:sz w:val="10"/>
                <w:szCs w:val="18"/>
              </w:rPr>
            </w:pPr>
          </w:p>
        </w:tc>
        <w:tc>
          <w:tcPr>
            <w:tcW w:w="2843" w:type="dxa"/>
            <w:tcBorders>
              <w:top w:val="single" w:sz="4" w:space="0" w:color="auto"/>
              <w:left w:val="single" w:sz="4" w:space="0" w:color="auto"/>
              <w:bottom w:val="single" w:sz="4" w:space="0" w:color="auto"/>
              <w:right w:val="single" w:sz="4" w:space="0" w:color="auto"/>
            </w:tcBorders>
          </w:tcPr>
          <w:p w:rsidR="00776371" w:rsidRPr="00584DE8" w:rsidRDefault="00776371" w:rsidP="00774AFD">
            <w:pPr>
              <w:rPr>
                <w:rFonts w:ascii="Calibri" w:hAnsi="Calibri" w:cs="Calibri"/>
                <w:sz w:val="10"/>
                <w:szCs w:val="16"/>
              </w:rPr>
            </w:pPr>
          </w:p>
        </w:tc>
        <w:tc>
          <w:tcPr>
            <w:tcW w:w="2607" w:type="dxa"/>
            <w:gridSpan w:val="3"/>
            <w:tcBorders>
              <w:top w:val="single" w:sz="4" w:space="0" w:color="auto"/>
              <w:left w:val="single" w:sz="4" w:space="0" w:color="auto"/>
              <w:bottom w:val="single" w:sz="4" w:space="0" w:color="auto"/>
              <w:right w:val="single" w:sz="4" w:space="0" w:color="auto"/>
            </w:tcBorders>
          </w:tcPr>
          <w:p w:rsidR="00776371" w:rsidRPr="00A97807" w:rsidRDefault="00776371" w:rsidP="00774AFD">
            <w:pPr>
              <w:jc w:val="center"/>
              <w:rPr>
                <w:rFonts w:ascii="Calibri" w:hAnsi="Calibri" w:cs="Calibri"/>
                <w:b/>
                <w:sz w:val="10"/>
                <w:szCs w:val="16"/>
              </w:rPr>
            </w:pPr>
          </w:p>
        </w:tc>
        <w:tc>
          <w:tcPr>
            <w:tcW w:w="3612" w:type="dxa"/>
            <w:tcBorders>
              <w:top w:val="single" w:sz="4" w:space="0" w:color="auto"/>
              <w:left w:val="single" w:sz="4" w:space="0" w:color="auto"/>
              <w:bottom w:val="single" w:sz="4" w:space="0" w:color="auto"/>
              <w:right w:val="single" w:sz="4" w:space="0" w:color="auto"/>
            </w:tcBorders>
            <w:vAlign w:val="center"/>
          </w:tcPr>
          <w:p w:rsidR="00776371" w:rsidRPr="00A97807" w:rsidRDefault="00776371" w:rsidP="00774AFD">
            <w:pPr>
              <w:jc w:val="both"/>
              <w:rPr>
                <w:rFonts w:ascii="Calibri" w:hAnsi="Calibri" w:cs="Calibri"/>
                <w:sz w:val="10"/>
                <w:szCs w:val="16"/>
              </w:rPr>
            </w:pPr>
          </w:p>
        </w:tc>
      </w:tr>
      <w:tr w:rsidR="00776371" w:rsidRPr="00584DE8" w:rsidTr="00774AFD">
        <w:trPr>
          <w:trHeight w:val="385"/>
        </w:trPr>
        <w:tc>
          <w:tcPr>
            <w:tcW w:w="447" w:type="dxa"/>
            <w:tcBorders>
              <w:top w:val="single" w:sz="4" w:space="0" w:color="auto"/>
              <w:left w:val="single" w:sz="4" w:space="0" w:color="auto"/>
              <w:bottom w:val="single" w:sz="4" w:space="0" w:color="auto"/>
              <w:right w:val="single" w:sz="4" w:space="0" w:color="auto"/>
            </w:tcBorders>
            <w:vAlign w:val="center"/>
            <w:hideMark/>
          </w:tcPr>
          <w:p w:rsidR="00776371" w:rsidRPr="00584DE8" w:rsidRDefault="00776371" w:rsidP="00774AFD">
            <w:pPr>
              <w:jc w:val="center"/>
              <w:rPr>
                <w:rFonts w:ascii="Calibri" w:hAnsi="Calibri" w:cs="Calibri"/>
                <w:sz w:val="18"/>
                <w:szCs w:val="18"/>
              </w:rPr>
            </w:pPr>
            <w:r w:rsidRPr="00584DE8">
              <w:rPr>
                <w:rFonts w:ascii="Calibri" w:hAnsi="Calibri" w:cs="Calibri"/>
                <w:sz w:val="18"/>
                <w:szCs w:val="18"/>
              </w:rPr>
              <w:t>3</w:t>
            </w:r>
          </w:p>
        </w:tc>
        <w:tc>
          <w:tcPr>
            <w:tcW w:w="2843" w:type="dxa"/>
            <w:tcBorders>
              <w:top w:val="single" w:sz="4" w:space="0" w:color="auto"/>
              <w:left w:val="single" w:sz="4" w:space="0" w:color="auto"/>
              <w:bottom w:val="single" w:sz="4" w:space="0" w:color="auto"/>
              <w:right w:val="single" w:sz="4" w:space="0" w:color="auto"/>
            </w:tcBorders>
            <w:vAlign w:val="center"/>
          </w:tcPr>
          <w:p w:rsidR="00776371" w:rsidRPr="00584DE8" w:rsidRDefault="00776371" w:rsidP="00774AFD">
            <w:pPr>
              <w:rPr>
                <w:rFonts w:ascii="Calibri" w:hAnsi="Calibri" w:cs="Calibri"/>
                <w:sz w:val="16"/>
                <w:szCs w:val="16"/>
              </w:rPr>
            </w:pPr>
            <w:r w:rsidRPr="00584DE8">
              <w:rPr>
                <w:rFonts w:ascii="Calibri" w:hAnsi="Calibri" w:cs="Calibri"/>
                <w:sz w:val="16"/>
                <w:szCs w:val="16"/>
              </w:rPr>
              <w:t>Reunión de Aclaración. (*)</w:t>
            </w:r>
          </w:p>
        </w:tc>
        <w:tc>
          <w:tcPr>
            <w:tcW w:w="1302" w:type="dxa"/>
            <w:tcBorders>
              <w:top w:val="single" w:sz="4" w:space="0" w:color="auto"/>
              <w:left w:val="single" w:sz="4" w:space="0" w:color="auto"/>
              <w:bottom w:val="single" w:sz="4" w:space="0" w:color="auto"/>
              <w:right w:val="single" w:sz="4" w:space="0" w:color="auto"/>
            </w:tcBorders>
            <w:vAlign w:val="center"/>
          </w:tcPr>
          <w:p w:rsidR="00776371" w:rsidRPr="00A97807" w:rsidRDefault="00776371" w:rsidP="00774AFD">
            <w:pPr>
              <w:jc w:val="center"/>
              <w:rPr>
                <w:rFonts w:ascii="Calibri" w:hAnsi="Calibri" w:cs="Calibri"/>
                <w:sz w:val="16"/>
                <w:szCs w:val="16"/>
              </w:rPr>
            </w:pP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776371" w:rsidRPr="00A97807" w:rsidRDefault="00776371" w:rsidP="00774AFD">
            <w:pPr>
              <w:jc w:val="center"/>
              <w:rPr>
                <w:rFonts w:ascii="Calibri" w:hAnsi="Calibri" w:cs="Calibri"/>
                <w:sz w:val="16"/>
                <w:szCs w:val="16"/>
              </w:rPr>
            </w:pPr>
          </w:p>
        </w:tc>
        <w:tc>
          <w:tcPr>
            <w:tcW w:w="3612" w:type="dxa"/>
            <w:tcBorders>
              <w:top w:val="single" w:sz="4" w:space="0" w:color="auto"/>
              <w:left w:val="single" w:sz="4" w:space="0" w:color="auto"/>
              <w:bottom w:val="single" w:sz="4" w:space="0" w:color="auto"/>
              <w:right w:val="single" w:sz="4" w:space="0" w:color="auto"/>
            </w:tcBorders>
            <w:vAlign w:val="center"/>
          </w:tcPr>
          <w:p w:rsidR="00776371" w:rsidRPr="00A97807" w:rsidRDefault="00776371" w:rsidP="00774AFD">
            <w:pPr>
              <w:jc w:val="center"/>
              <w:rPr>
                <w:rFonts w:ascii="Calibri" w:hAnsi="Calibri" w:cs="Calibri"/>
                <w:sz w:val="16"/>
                <w:szCs w:val="16"/>
              </w:rPr>
            </w:pPr>
            <w:r w:rsidRPr="00A97807">
              <w:rPr>
                <w:rFonts w:ascii="Calibri" w:hAnsi="Calibri" w:cs="Calibri"/>
                <w:sz w:val="16"/>
                <w:szCs w:val="16"/>
              </w:rPr>
              <w:t>NO APLICA</w:t>
            </w:r>
          </w:p>
        </w:tc>
      </w:tr>
      <w:tr w:rsidR="00776371" w:rsidRPr="00584DE8" w:rsidTr="00774AFD">
        <w:trPr>
          <w:trHeight w:val="63"/>
        </w:trPr>
        <w:tc>
          <w:tcPr>
            <w:tcW w:w="447" w:type="dxa"/>
            <w:tcBorders>
              <w:top w:val="single" w:sz="4" w:space="0" w:color="auto"/>
              <w:left w:val="single" w:sz="4" w:space="0" w:color="auto"/>
              <w:bottom w:val="single" w:sz="4" w:space="0" w:color="auto"/>
              <w:right w:val="single" w:sz="4" w:space="0" w:color="auto"/>
            </w:tcBorders>
            <w:vAlign w:val="center"/>
          </w:tcPr>
          <w:p w:rsidR="00776371" w:rsidRPr="00584DE8" w:rsidRDefault="00776371" w:rsidP="00774AFD">
            <w:pPr>
              <w:jc w:val="center"/>
              <w:rPr>
                <w:rFonts w:ascii="Calibri" w:hAnsi="Calibri" w:cs="Calibri"/>
                <w:sz w:val="8"/>
                <w:szCs w:val="18"/>
              </w:rPr>
            </w:pPr>
          </w:p>
        </w:tc>
        <w:tc>
          <w:tcPr>
            <w:tcW w:w="2843" w:type="dxa"/>
            <w:tcBorders>
              <w:top w:val="single" w:sz="4" w:space="0" w:color="auto"/>
              <w:left w:val="single" w:sz="4" w:space="0" w:color="auto"/>
              <w:bottom w:val="single" w:sz="4" w:space="0" w:color="auto"/>
              <w:right w:val="single" w:sz="4" w:space="0" w:color="auto"/>
            </w:tcBorders>
            <w:vAlign w:val="center"/>
          </w:tcPr>
          <w:p w:rsidR="00776371" w:rsidRPr="00584DE8" w:rsidRDefault="00776371" w:rsidP="00774AFD">
            <w:pPr>
              <w:rPr>
                <w:rFonts w:ascii="Calibri" w:hAnsi="Calibri" w:cs="Calibri"/>
                <w:sz w:val="8"/>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776371" w:rsidRPr="00A97807" w:rsidRDefault="00776371" w:rsidP="00774AFD">
            <w:pPr>
              <w:jc w:val="center"/>
              <w:rPr>
                <w:rFonts w:ascii="Calibri" w:hAnsi="Calibri" w:cs="Calibri"/>
                <w:sz w:val="8"/>
                <w:szCs w:val="16"/>
              </w:rPr>
            </w:pP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776371" w:rsidRPr="00A97807" w:rsidRDefault="00776371" w:rsidP="00774AFD">
            <w:pPr>
              <w:jc w:val="center"/>
              <w:rPr>
                <w:rFonts w:ascii="Calibri" w:hAnsi="Calibri" w:cs="Calibri"/>
                <w:sz w:val="8"/>
                <w:szCs w:val="16"/>
              </w:rPr>
            </w:pPr>
          </w:p>
        </w:tc>
        <w:tc>
          <w:tcPr>
            <w:tcW w:w="3612" w:type="dxa"/>
            <w:tcBorders>
              <w:top w:val="single" w:sz="4" w:space="0" w:color="auto"/>
              <w:left w:val="single" w:sz="4" w:space="0" w:color="auto"/>
              <w:bottom w:val="single" w:sz="4" w:space="0" w:color="auto"/>
              <w:right w:val="single" w:sz="4" w:space="0" w:color="auto"/>
            </w:tcBorders>
            <w:vAlign w:val="center"/>
          </w:tcPr>
          <w:p w:rsidR="00776371" w:rsidRPr="00A97807" w:rsidRDefault="00776371" w:rsidP="00774AFD">
            <w:pPr>
              <w:jc w:val="both"/>
              <w:rPr>
                <w:rFonts w:ascii="Calibri" w:hAnsi="Calibri" w:cs="Calibri"/>
                <w:sz w:val="8"/>
                <w:szCs w:val="16"/>
              </w:rPr>
            </w:pPr>
          </w:p>
        </w:tc>
      </w:tr>
      <w:tr w:rsidR="00776371" w:rsidRPr="00584DE8" w:rsidTr="00774AFD">
        <w:trPr>
          <w:trHeight w:val="251"/>
        </w:trPr>
        <w:tc>
          <w:tcPr>
            <w:tcW w:w="447" w:type="dxa"/>
            <w:tcBorders>
              <w:top w:val="single" w:sz="4" w:space="0" w:color="auto"/>
              <w:left w:val="single" w:sz="4" w:space="0" w:color="auto"/>
              <w:bottom w:val="single" w:sz="4" w:space="0" w:color="auto"/>
              <w:right w:val="single" w:sz="4" w:space="0" w:color="auto"/>
            </w:tcBorders>
            <w:vAlign w:val="center"/>
            <w:hideMark/>
          </w:tcPr>
          <w:p w:rsidR="00776371" w:rsidRPr="00584DE8" w:rsidRDefault="00776371" w:rsidP="00774AFD">
            <w:pPr>
              <w:jc w:val="center"/>
              <w:rPr>
                <w:rFonts w:ascii="Calibri" w:hAnsi="Calibri" w:cs="Calibri"/>
                <w:sz w:val="18"/>
                <w:szCs w:val="18"/>
              </w:rPr>
            </w:pPr>
            <w:r w:rsidRPr="00584DE8">
              <w:rPr>
                <w:rFonts w:ascii="Calibri" w:hAnsi="Calibri" w:cs="Calibri"/>
                <w:sz w:val="18"/>
                <w:szCs w:val="18"/>
              </w:rPr>
              <w:t>4</w:t>
            </w:r>
          </w:p>
        </w:tc>
        <w:tc>
          <w:tcPr>
            <w:tcW w:w="2843" w:type="dxa"/>
            <w:tcBorders>
              <w:top w:val="single" w:sz="4" w:space="0" w:color="auto"/>
              <w:left w:val="single" w:sz="4" w:space="0" w:color="auto"/>
              <w:bottom w:val="single" w:sz="4" w:space="0" w:color="auto"/>
              <w:right w:val="single" w:sz="4" w:space="0" w:color="auto"/>
            </w:tcBorders>
            <w:vAlign w:val="center"/>
            <w:hideMark/>
          </w:tcPr>
          <w:p w:rsidR="00776371" w:rsidRPr="00584DE8" w:rsidRDefault="00776371" w:rsidP="00774AFD">
            <w:pPr>
              <w:rPr>
                <w:rFonts w:ascii="Calibri" w:hAnsi="Calibri" w:cs="Calibri"/>
                <w:sz w:val="16"/>
                <w:szCs w:val="16"/>
              </w:rPr>
            </w:pPr>
          </w:p>
          <w:p w:rsidR="00776371" w:rsidRPr="00584DE8" w:rsidRDefault="00776371" w:rsidP="00774AFD">
            <w:pPr>
              <w:rPr>
                <w:rFonts w:ascii="Calibri" w:hAnsi="Calibri" w:cs="Calibri"/>
                <w:sz w:val="16"/>
                <w:szCs w:val="16"/>
              </w:rPr>
            </w:pPr>
            <w:r w:rsidRPr="00584DE8">
              <w:rPr>
                <w:rFonts w:ascii="Calibri" w:hAnsi="Calibri" w:cs="Calibri"/>
                <w:sz w:val="16"/>
                <w:szCs w:val="16"/>
              </w:rPr>
              <w:t>Presentación de Ofertas. (*)</w:t>
            </w:r>
          </w:p>
          <w:p w:rsidR="00776371" w:rsidRPr="00584DE8" w:rsidRDefault="00776371" w:rsidP="00774AFD">
            <w:pPr>
              <w:rPr>
                <w:rFonts w:ascii="Calibri" w:hAnsi="Calibri" w:cs="Calibri"/>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hideMark/>
          </w:tcPr>
          <w:p w:rsidR="00776371" w:rsidRPr="00A97807" w:rsidRDefault="00776371" w:rsidP="00774AFD">
            <w:pPr>
              <w:jc w:val="center"/>
              <w:rPr>
                <w:rFonts w:ascii="Calibri" w:hAnsi="Calibri" w:cs="Calibri"/>
                <w:sz w:val="16"/>
                <w:szCs w:val="16"/>
              </w:rPr>
            </w:pPr>
            <w:r w:rsidRPr="00A97807">
              <w:rPr>
                <w:rFonts w:ascii="Calibri" w:hAnsi="Calibri" w:cs="Calibri"/>
                <w:sz w:val="16"/>
                <w:szCs w:val="16"/>
              </w:rPr>
              <w:t>Fecha:</w:t>
            </w:r>
          </w:p>
          <w:p w:rsidR="00776371" w:rsidRPr="00A97807" w:rsidRDefault="0095269D" w:rsidP="00774AFD">
            <w:pPr>
              <w:jc w:val="center"/>
              <w:rPr>
                <w:rFonts w:ascii="Calibri" w:hAnsi="Calibri" w:cs="Calibri"/>
                <w:sz w:val="16"/>
                <w:szCs w:val="16"/>
              </w:rPr>
            </w:pPr>
            <w:r w:rsidRPr="00A97807">
              <w:rPr>
                <w:rFonts w:ascii="Calibri" w:hAnsi="Calibri" w:cs="Calibri"/>
                <w:sz w:val="16"/>
                <w:szCs w:val="16"/>
              </w:rPr>
              <w:t>23</w:t>
            </w:r>
            <w:r w:rsidR="00776371" w:rsidRPr="00A97807">
              <w:rPr>
                <w:rFonts w:ascii="Calibri" w:hAnsi="Calibri" w:cs="Calibri"/>
                <w:sz w:val="16"/>
                <w:szCs w:val="16"/>
              </w:rPr>
              <w:t>/10/2015</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776371" w:rsidRPr="00A97807" w:rsidRDefault="00776371" w:rsidP="00774AFD">
            <w:pPr>
              <w:jc w:val="center"/>
              <w:rPr>
                <w:rFonts w:ascii="Calibri" w:hAnsi="Calibri" w:cs="Calibri"/>
                <w:sz w:val="16"/>
                <w:szCs w:val="16"/>
              </w:rPr>
            </w:pPr>
            <w:r w:rsidRPr="00A97807">
              <w:rPr>
                <w:rFonts w:ascii="Calibri" w:hAnsi="Calibri" w:cs="Calibri"/>
                <w:sz w:val="16"/>
                <w:szCs w:val="16"/>
              </w:rPr>
              <w:t>Horas:</w:t>
            </w:r>
          </w:p>
          <w:p w:rsidR="00776371" w:rsidRPr="00A97807" w:rsidRDefault="00776371" w:rsidP="00774AFD">
            <w:pPr>
              <w:jc w:val="center"/>
              <w:rPr>
                <w:rFonts w:ascii="Calibri" w:hAnsi="Calibri" w:cs="Calibri"/>
                <w:sz w:val="16"/>
                <w:szCs w:val="16"/>
              </w:rPr>
            </w:pPr>
            <w:r w:rsidRPr="00A97807">
              <w:rPr>
                <w:rFonts w:ascii="Calibri" w:hAnsi="Calibri" w:cs="Calibri"/>
                <w:sz w:val="16"/>
                <w:szCs w:val="16"/>
              </w:rPr>
              <w:t>10:00</w:t>
            </w:r>
          </w:p>
        </w:tc>
        <w:tc>
          <w:tcPr>
            <w:tcW w:w="3612" w:type="dxa"/>
            <w:tcBorders>
              <w:top w:val="single" w:sz="4" w:space="0" w:color="auto"/>
              <w:left w:val="single" w:sz="4" w:space="0" w:color="auto"/>
              <w:bottom w:val="single" w:sz="4" w:space="0" w:color="auto"/>
              <w:right w:val="single" w:sz="4" w:space="0" w:color="auto"/>
            </w:tcBorders>
            <w:vAlign w:val="center"/>
            <w:hideMark/>
          </w:tcPr>
          <w:p w:rsidR="00776371" w:rsidRPr="00A97807" w:rsidRDefault="00776371" w:rsidP="00774AFD">
            <w:pPr>
              <w:jc w:val="center"/>
              <w:rPr>
                <w:rFonts w:ascii="Calibri" w:hAnsi="Calibri" w:cs="Calibri"/>
                <w:sz w:val="16"/>
                <w:szCs w:val="16"/>
              </w:rPr>
            </w:pPr>
            <w:r w:rsidRPr="00A97807">
              <w:rPr>
                <w:rFonts w:ascii="Calibri" w:hAnsi="Calibri" w:cs="Calibri"/>
                <w:sz w:val="16"/>
                <w:szCs w:val="16"/>
              </w:rPr>
              <w:t xml:space="preserve">En oficinas de Contrataciones, Vicepresidencia Nacional de Operaciones, ubicadas en la Av. </w:t>
            </w:r>
            <w:proofErr w:type="spellStart"/>
            <w:r w:rsidRPr="00A97807">
              <w:rPr>
                <w:rFonts w:ascii="Calibri" w:hAnsi="Calibri" w:cs="Calibri"/>
                <w:sz w:val="16"/>
                <w:szCs w:val="16"/>
              </w:rPr>
              <w:t>Grigota</w:t>
            </w:r>
            <w:proofErr w:type="spellEnd"/>
            <w:r w:rsidRPr="00A97807">
              <w:rPr>
                <w:rFonts w:ascii="Calibri" w:hAnsi="Calibri" w:cs="Calibri"/>
                <w:sz w:val="16"/>
                <w:szCs w:val="16"/>
              </w:rPr>
              <w:t xml:space="preserve"> esq. Regimiento Lanza, Santa Cruz-Bolivia</w:t>
            </w:r>
          </w:p>
        </w:tc>
      </w:tr>
      <w:tr w:rsidR="00776371" w:rsidRPr="00584DE8" w:rsidTr="00774AFD">
        <w:trPr>
          <w:trHeight w:val="71"/>
        </w:trPr>
        <w:tc>
          <w:tcPr>
            <w:tcW w:w="447" w:type="dxa"/>
            <w:tcBorders>
              <w:top w:val="single" w:sz="4" w:space="0" w:color="auto"/>
              <w:left w:val="single" w:sz="4" w:space="0" w:color="auto"/>
              <w:bottom w:val="single" w:sz="4" w:space="0" w:color="auto"/>
              <w:right w:val="single" w:sz="4" w:space="0" w:color="auto"/>
            </w:tcBorders>
            <w:vAlign w:val="center"/>
          </w:tcPr>
          <w:p w:rsidR="00776371" w:rsidRPr="00584DE8" w:rsidRDefault="00776371" w:rsidP="00774AFD">
            <w:pPr>
              <w:jc w:val="center"/>
              <w:rPr>
                <w:rFonts w:ascii="Calibri" w:hAnsi="Calibri" w:cs="Calibri"/>
                <w:sz w:val="10"/>
                <w:szCs w:val="18"/>
              </w:rPr>
            </w:pPr>
          </w:p>
        </w:tc>
        <w:tc>
          <w:tcPr>
            <w:tcW w:w="2843" w:type="dxa"/>
            <w:tcBorders>
              <w:top w:val="single" w:sz="4" w:space="0" w:color="auto"/>
              <w:left w:val="single" w:sz="4" w:space="0" w:color="auto"/>
              <w:bottom w:val="single" w:sz="4" w:space="0" w:color="auto"/>
              <w:right w:val="single" w:sz="4" w:space="0" w:color="auto"/>
            </w:tcBorders>
            <w:vAlign w:val="center"/>
          </w:tcPr>
          <w:p w:rsidR="00776371" w:rsidRPr="00584DE8" w:rsidRDefault="00776371" w:rsidP="00774AFD">
            <w:pPr>
              <w:rPr>
                <w:rFonts w:ascii="Calibri" w:hAnsi="Calibri" w:cs="Calibri"/>
                <w:sz w:val="10"/>
                <w:szCs w:val="16"/>
              </w:rPr>
            </w:pPr>
          </w:p>
        </w:tc>
        <w:tc>
          <w:tcPr>
            <w:tcW w:w="2607" w:type="dxa"/>
            <w:gridSpan w:val="3"/>
            <w:tcBorders>
              <w:top w:val="single" w:sz="4" w:space="0" w:color="auto"/>
              <w:left w:val="single" w:sz="4" w:space="0" w:color="auto"/>
              <w:bottom w:val="single" w:sz="4" w:space="0" w:color="auto"/>
              <w:right w:val="single" w:sz="4" w:space="0" w:color="auto"/>
            </w:tcBorders>
            <w:vAlign w:val="center"/>
          </w:tcPr>
          <w:p w:rsidR="00776371" w:rsidRPr="00A97807" w:rsidRDefault="00776371" w:rsidP="00774AFD">
            <w:pPr>
              <w:jc w:val="center"/>
              <w:rPr>
                <w:rFonts w:ascii="Calibri" w:hAnsi="Calibri" w:cs="Calibri"/>
                <w:sz w:val="10"/>
                <w:szCs w:val="16"/>
              </w:rPr>
            </w:pPr>
          </w:p>
        </w:tc>
        <w:tc>
          <w:tcPr>
            <w:tcW w:w="3612" w:type="dxa"/>
            <w:tcBorders>
              <w:top w:val="single" w:sz="4" w:space="0" w:color="auto"/>
              <w:left w:val="single" w:sz="4" w:space="0" w:color="auto"/>
              <w:bottom w:val="single" w:sz="4" w:space="0" w:color="auto"/>
              <w:right w:val="single" w:sz="4" w:space="0" w:color="auto"/>
            </w:tcBorders>
            <w:vAlign w:val="center"/>
          </w:tcPr>
          <w:p w:rsidR="00776371" w:rsidRPr="00A97807" w:rsidRDefault="00776371" w:rsidP="00774AFD">
            <w:pPr>
              <w:jc w:val="center"/>
              <w:rPr>
                <w:rFonts w:ascii="Calibri" w:hAnsi="Calibri" w:cs="Calibri"/>
                <w:sz w:val="10"/>
                <w:szCs w:val="16"/>
              </w:rPr>
            </w:pPr>
          </w:p>
        </w:tc>
      </w:tr>
      <w:tr w:rsidR="00776371" w:rsidRPr="00584DE8" w:rsidTr="00774AFD">
        <w:trPr>
          <w:trHeight w:val="195"/>
        </w:trPr>
        <w:tc>
          <w:tcPr>
            <w:tcW w:w="447" w:type="dxa"/>
            <w:tcBorders>
              <w:top w:val="single" w:sz="4" w:space="0" w:color="auto"/>
              <w:left w:val="single" w:sz="4" w:space="0" w:color="auto"/>
              <w:bottom w:val="single" w:sz="4" w:space="0" w:color="auto"/>
              <w:right w:val="single" w:sz="4" w:space="0" w:color="auto"/>
            </w:tcBorders>
            <w:vAlign w:val="center"/>
            <w:hideMark/>
          </w:tcPr>
          <w:p w:rsidR="00776371" w:rsidRPr="00584DE8" w:rsidRDefault="00776371" w:rsidP="00774AFD">
            <w:pPr>
              <w:jc w:val="center"/>
              <w:rPr>
                <w:rFonts w:ascii="Calibri" w:hAnsi="Calibri" w:cs="Calibri"/>
                <w:sz w:val="18"/>
                <w:szCs w:val="18"/>
              </w:rPr>
            </w:pPr>
            <w:r w:rsidRPr="00584DE8">
              <w:rPr>
                <w:rFonts w:ascii="Calibri" w:hAnsi="Calibri" w:cs="Calibri"/>
                <w:sz w:val="18"/>
                <w:szCs w:val="18"/>
              </w:rPr>
              <w:t>5</w:t>
            </w:r>
          </w:p>
        </w:tc>
        <w:tc>
          <w:tcPr>
            <w:tcW w:w="2843" w:type="dxa"/>
            <w:tcBorders>
              <w:top w:val="single" w:sz="4" w:space="0" w:color="auto"/>
              <w:left w:val="single" w:sz="4" w:space="0" w:color="auto"/>
              <w:bottom w:val="single" w:sz="4" w:space="0" w:color="auto"/>
              <w:right w:val="single" w:sz="4" w:space="0" w:color="auto"/>
            </w:tcBorders>
            <w:vAlign w:val="center"/>
            <w:hideMark/>
          </w:tcPr>
          <w:p w:rsidR="00776371" w:rsidRPr="00584DE8" w:rsidRDefault="00776371" w:rsidP="00774AFD">
            <w:pPr>
              <w:rPr>
                <w:rFonts w:ascii="Calibri" w:hAnsi="Calibri" w:cs="Calibri"/>
                <w:sz w:val="16"/>
                <w:szCs w:val="16"/>
              </w:rPr>
            </w:pPr>
            <w:r w:rsidRPr="00584DE8">
              <w:rPr>
                <w:rFonts w:ascii="Calibri" w:hAnsi="Calibri" w:cs="Calibri"/>
                <w:sz w:val="16"/>
                <w:szCs w:val="16"/>
              </w:rPr>
              <w:t>Apertura de Ofertas. (*)</w:t>
            </w:r>
          </w:p>
        </w:tc>
        <w:tc>
          <w:tcPr>
            <w:tcW w:w="1302" w:type="dxa"/>
            <w:tcBorders>
              <w:top w:val="single" w:sz="4" w:space="0" w:color="auto"/>
              <w:left w:val="single" w:sz="4" w:space="0" w:color="auto"/>
              <w:bottom w:val="single" w:sz="4" w:space="0" w:color="auto"/>
              <w:right w:val="single" w:sz="4" w:space="0" w:color="auto"/>
            </w:tcBorders>
            <w:vAlign w:val="center"/>
            <w:hideMark/>
          </w:tcPr>
          <w:p w:rsidR="00776371" w:rsidRPr="00A97807" w:rsidRDefault="00776371" w:rsidP="00774AFD">
            <w:pPr>
              <w:jc w:val="center"/>
              <w:rPr>
                <w:rFonts w:ascii="Calibri" w:hAnsi="Calibri" w:cs="Calibri"/>
                <w:sz w:val="16"/>
                <w:szCs w:val="16"/>
              </w:rPr>
            </w:pPr>
            <w:r w:rsidRPr="00A97807">
              <w:rPr>
                <w:rFonts w:ascii="Calibri" w:hAnsi="Calibri" w:cs="Calibri"/>
                <w:sz w:val="16"/>
                <w:szCs w:val="16"/>
              </w:rPr>
              <w:t>Fecha:</w:t>
            </w:r>
          </w:p>
          <w:p w:rsidR="00776371" w:rsidRPr="00A97807" w:rsidRDefault="0095269D" w:rsidP="00774AFD">
            <w:pPr>
              <w:jc w:val="center"/>
              <w:rPr>
                <w:rFonts w:ascii="Calibri" w:hAnsi="Calibri" w:cs="Calibri"/>
                <w:sz w:val="16"/>
                <w:szCs w:val="16"/>
              </w:rPr>
            </w:pPr>
            <w:r w:rsidRPr="00A97807">
              <w:rPr>
                <w:rFonts w:ascii="Calibri" w:hAnsi="Calibri" w:cs="Calibri"/>
                <w:sz w:val="16"/>
                <w:szCs w:val="16"/>
              </w:rPr>
              <w:t>23</w:t>
            </w:r>
            <w:r w:rsidR="00776371" w:rsidRPr="00A97807">
              <w:rPr>
                <w:rFonts w:ascii="Calibri" w:hAnsi="Calibri" w:cs="Calibri"/>
                <w:sz w:val="16"/>
                <w:szCs w:val="16"/>
              </w:rPr>
              <w:t>/10/2015</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776371" w:rsidRPr="00A97807" w:rsidRDefault="00776371" w:rsidP="00774AFD">
            <w:pPr>
              <w:jc w:val="center"/>
              <w:rPr>
                <w:rFonts w:ascii="Calibri" w:hAnsi="Calibri" w:cs="Calibri"/>
                <w:sz w:val="16"/>
                <w:szCs w:val="16"/>
              </w:rPr>
            </w:pPr>
            <w:r w:rsidRPr="00A97807">
              <w:rPr>
                <w:rFonts w:ascii="Calibri" w:hAnsi="Calibri" w:cs="Calibri"/>
                <w:sz w:val="16"/>
                <w:szCs w:val="16"/>
              </w:rPr>
              <w:t>Horas:</w:t>
            </w:r>
          </w:p>
          <w:p w:rsidR="00776371" w:rsidRPr="00A97807" w:rsidRDefault="00776371" w:rsidP="0095269D">
            <w:pPr>
              <w:jc w:val="center"/>
              <w:rPr>
                <w:rFonts w:ascii="Calibri" w:hAnsi="Calibri" w:cs="Calibri"/>
                <w:sz w:val="16"/>
                <w:szCs w:val="16"/>
              </w:rPr>
            </w:pPr>
            <w:r w:rsidRPr="00A97807">
              <w:rPr>
                <w:rFonts w:ascii="Calibri" w:hAnsi="Calibri" w:cs="Calibri"/>
                <w:sz w:val="16"/>
                <w:szCs w:val="16"/>
              </w:rPr>
              <w:t>1</w:t>
            </w:r>
            <w:r w:rsidR="0095269D" w:rsidRPr="00A97807">
              <w:rPr>
                <w:rFonts w:ascii="Calibri" w:hAnsi="Calibri" w:cs="Calibri"/>
                <w:sz w:val="16"/>
                <w:szCs w:val="16"/>
              </w:rPr>
              <w:t>0</w:t>
            </w:r>
            <w:r w:rsidRPr="00A97807">
              <w:rPr>
                <w:rFonts w:ascii="Calibri" w:hAnsi="Calibri" w:cs="Calibri"/>
                <w:sz w:val="16"/>
                <w:szCs w:val="16"/>
              </w:rPr>
              <w:t>:30</w:t>
            </w:r>
          </w:p>
        </w:tc>
        <w:tc>
          <w:tcPr>
            <w:tcW w:w="3612" w:type="dxa"/>
            <w:tcBorders>
              <w:top w:val="single" w:sz="4" w:space="0" w:color="auto"/>
              <w:left w:val="single" w:sz="4" w:space="0" w:color="auto"/>
              <w:bottom w:val="single" w:sz="4" w:space="0" w:color="auto"/>
              <w:right w:val="single" w:sz="4" w:space="0" w:color="auto"/>
            </w:tcBorders>
            <w:vAlign w:val="center"/>
            <w:hideMark/>
          </w:tcPr>
          <w:p w:rsidR="00776371" w:rsidRPr="00A97807" w:rsidRDefault="00776371" w:rsidP="00774AFD">
            <w:pPr>
              <w:jc w:val="center"/>
              <w:rPr>
                <w:rFonts w:ascii="Calibri" w:hAnsi="Calibri" w:cs="Calibri"/>
                <w:sz w:val="16"/>
                <w:szCs w:val="16"/>
              </w:rPr>
            </w:pPr>
            <w:r w:rsidRPr="00A97807">
              <w:rPr>
                <w:rFonts w:ascii="Calibri" w:hAnsi="Calibri" w:cs="Calibri"/>
                <w:sz w:val="16"/>
                <w:szCs w:val="16"/>
              </w:rPr>
              <w:t xml:space="preserve">En oficinas de Contrataciones, Vicepresidencia Nacional de Operaciones, ubicadas en la Av. </w:t>
            </w:r>
            <w:proofErr w:type="spellStart"/>
            <w:r w:rsidRPr="00A97807">
              <w:rPr>
                <w:rFonts w:ascii="Calibri" w:hAnsi="Calibri" w:cs="Calibri"/>
                <w:sz w:val="16"/>
                <w:szCs w:val="16"/>
              </w:rPr>
              <w:t>Grigota</w:t>
            </w:r>
            <w:proofErr w:type="spellEnd"/>
            <w:r w:rsidRPr="00A97807">
              <w:rPr>
                <w:rFonts w:ascii="Calibri" w:hAnsi="Calibri" w:cs="Calibri"/>
                <w:sz w:val="16"/>
                <w:szCs w:val="16"/>
              </w:rPr>
              <w:t xml:space="preserve"> esq. Regimiento Lanza, Santa Cruz-Bolivia</w:t>
            </w:r>
          </w:p>
        </w:tc>
      </w:tr>
      <w:tr w:rsidR="00776371" w:rsidRPr="00584DE8" w:rsidTr="00774AFD">
        <w:trPr>
          <w:trHeight w:val="63"/>
        </w:trPr>
        <w:tc>
          <w:tcPr>
            <w:tcW w:w="447" w:type="dxa"/>
            <w:tcBorders>
              <w:top w:val="single" w:sz="4" w:space="0" w:color="auto"/>
              <w:left w:val="single" w:sz="4" w:space="0" w:color="auto"/>
              <w:bottom w:val="single" w:sz="4" w:space="0" w:color="auto"/>
              <w:right w:val="single" w:sz="4" w:space="0" w:color="auto"/>
            </w:tcBorders>
            <w:vAlign w:val="center"/>
          </w:tcPr>
          <w:p w:rsidR="00776371" w:rsidRPr="00584DE8" w:rsidRDefault="00776371" w:rsidP="00774AFD">
            <w:pPr>
              <w:jc w:val="center"/>
              <w:rPr>
                <w:rFonts w:ascii="Calibri" w:hAnsi="Calibri" w:cs="Calibri"/>
                <w:sz w:val="10"/>
                <w:szCs w:val="18"/>
              </w:rPr>
            </w:pPr>
          </w:p>
        </w:tc>
        <w:tc>
          <w:tcPr>
            <w:tcW w:w="2843" w:type="dxa"/>
            <w:tcBorders>
              <w:top w:val="single" w:sz="4" w:space="0" w:color="auto"/>
              <w:left w:val="single" w:sz="4" w:space="0" w:color="auto"/>
              <w:bottom w:val="single" w:sz="4" w:space="0" w:color="auto"/>
              <w:right w:val="single" w:sz="4" w:space="0" w:color="auto"/>
            </w:tcBorders>
            <w:vAlign w:val="center"/>
          </w:tcPr>
          <w:p w:rsidR="00776371" w:rsidRPr="00584DE8" w:rsidRDefault="00776371" w:rsidP="00774AFD">
            <w:pPr>
              <w:rPr>
                <w:rFonts w:ascii="Calibri" w:hAnsi="Calibri" w:cs="Calibri"/>
                <w:sz w:val="10"/>
                <w:szCs w:val="16"/>
              </w:rPr>
            </w:pPr>
          </w:p>
        </w:tc>
        <w:tc>
          <w:tcPr>
            <w:tcW w:w="2607" w:type="dxa"/>
            <w:gridSpan w:val="3"/>
            <w:tcBorders>
              <w:top w:val="single" w:sz="4" w:space="0" w:color="auto"/>
              <w:left w:val="single" w:sz="4" w:space="0" w:color="auto"/>
              <w:bottom w:val="single" w:sz="4" w:space="0" w:color="auto"/>
              <w:right w:val="single" w:sz="4" w:space="0" w:color="auto"/>
            </w:tcBorders>
            <w:vAlign w:val="center"/>
          </w:tcPr>
          <w:p w:rsidR="00776371" w:rsidRPr="00584DE8" w:rsidRDefault="00776371" w:rsidP="00774AFD">
            <w:pPr>
              <w:jc w:val="center"/>
              <w:rPr>
                <w:rFonts w:ascii="Calibri" w:hAnsi="Calibri" w:cs="Calibri"/>
                <w:sz w:val="10"/>
                <w:szCs w:val="16"/>
              </w:rPr>
            </w:pPr>
          </w:p>
        </w:tc>
        <w:tc>
          <w:tcPr>
            <w:tcW w:w="3612" w:type="dxa"/>
            <w:tcBorders>
              <w:top w:val="single" w:sz="4" w:space="0" w:color="auto"/>
              <w:left w:val="single" w:sz="4" w:space="0" w:color="auto"/>
              <w:bottom w:val="single" w:sz="4" w:space="0" w:color="auto"/>
              <w:right w:val="single" w:sz="4" w:space="0" w:color="auto"/>
            </w:tcBorders>
            <w:vAlign w:val="center"/>
          </w:tcPr>
          <w:p w:rsidR="00776371" w:rsidRPr="00584DE8" w:rsidRDefault="00776371" w:rsidP="00774AFD">
            <w:pPr>
              <w:jc w:val="both"/>
              <w:rPr>
                <w:rFonts w:ascii="Calibri" w:hAnsi="Calibri" w:cs="Calibri"/>
                <w:sz w:val="10"/>
                <w:szCs w:val="16"/>
              </w:rPr>
            </w:pPr>
          </w:p>
        </w:tc>
      </w:tr>
    </w:tbl>
    <w:p w:rsidR="00776371" w:rsidRDefault="00776371" w:rsidP="00776371">
      <w:pPr>
        <w:rPr>
          <w:rFonts w:ascii="Calibri" w:hAnsi="Calibri" w:cs="Calibri"/>
          <w:b/>
          <w:sz w:val="16"/>
          <w:szCs w:val="16"/>
        </w:rPr>
      </w:pPr>
      <w:r w:rsidRPr="00584DE8">
        <w:rPr>
          <w:rFonts w:ascii="Calibri" w:hAnsi="Calibri" w:cs="Calibri"/>
          <w:b/>
          <w:sz w:val="16"/>
          <w:szCs w:val="16"/>
        </w:rPr>
        <w:t>Fechas Fijas (*)</w:t>
      </w:r>
      <w:r w:rsidR="0095269D">
        <w:rPr>
          <w:rFonts w:ascii="Calibri" w:hAnsi="Calibri" w:cs="Calibri"/>
          <w:b/>
          <w:sz w:val="16"/>
          <w:szCs w:val="16"/>
        </w:rPr>
        <w:t xml:space="preserve">  </w:t>
      </w:r>
    </w:p>
    <w:bookmarkStart w:id="1" w:name="_MON_1505649132"/>
    <w:bookmarkStart w:id="2" w:name="_MON_1505649163"/>
    <w:bookmarkStart w:id="3" w:name="_MON_1505649473"/>
    <w:bookmarkStart w:id="4" w:name="_MON_1505649481"/>
    <w:bookmarkStart w:id="5" w:name="_MON_1505649527"/>
    <w:bookmarkStart w:id="6" w:name="_MON_1505649658"/>
    <w:bookmarkStart w:id="7" w:name="_MON_1505649813"/>
    <w:bookmarkStart w:id="8" w:name="_MON_1505651782"/>
    <w:bookmarkStart w:id="9" w:name="_MON_1505735746"/>
    <w:bookmarkStart w:id="10" w:name="_MON_1505736309"/>
    <w:bookmarkStart w:id="11" w:name="_MON_1505736330"/>
    <w:bookmarkStart w:id="12" w:name="_MON_1505736545"/>
    <w:bookmarkEnd w:id="1"/>
    <w:bookmarkEnd w:id="2"/>
    <w:bookmarkEnd w:id="3"/>
    <w:bookmarkEnd w:id="4"/>
    <w:bookmarkEnd w:id="5"/>
    <w:bookmarkEnd w:id="6"/>
    <w:bookmarkEnd w:id="7"/>
    <w:bookmarkEnd w:id="8"/>
    <w:bookmarkEnd w:id="9"/>
    <w:bookmarkEnd w:id="10"/>
    <w:bookmarkEnd w:id="11"/>
    <w:bookmarkEnd w:id="12"/>
    <w:bookmarkStart w:id="13" w:name="_MON_1505649120"/>
    <w:bookmarkEnd w:id="13"/>
    <w:p w:rsidR="00776371" w:rsidRDefault="00A746D9" w:rsidP="00776371">
      <w:pPr>
        <w:jc w:val="center"/>
        <w:rPr>
          <w:rFonts w:ascii="Calibri" w:hAnsi="Calibri" w:cs="Calibri"/>
          <w:b/>
          <w:sz w:val="18"/>
          <w:szCs w:val="18"/>
        </w:rPr>
      </w:pPr>
      <w:r>
        <w:rPr>
          <w:rFonts w:ascii="Calibri" w:hAnsi="Calibri" w:cs="Calibri"/>
          <w:b/>
          <w:sz w:val="18"/>
          <w:szCs w:val="18"/>
        </w:rPr>
        <w:object w:dxaOrig="9463" w:dyaOrig="34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170.25pt" o:ole="">
            <v:imagedata r:id="rId7" o:title=""/>
          </v:shape>
          <o:OLEObject Type="Embed" ProgID="Excel.Sheet.12" ShapeID="_x0000_i1025" DrawAspect="Content" ObjectID="_1506523502" r:id="rId8"/>
        </w:object>
      </w:r>
    </w:p>
    <w:p w:rsidR="00776371" w:rsidRDefault="00776371" w:rsidP="00776371">
      <w:pPr>
        <w:jc w:val="center"/>
        <w:rPr>
          <w:rFonts w:ascii="Calibri" w:hAnsi="Calibri" w:cs="Calibri"/>
          <w:b/>
          <w:color w:val="000000"/>
          <w:sz w:val="18"/>
          <w:szCs w:val="18"/>
        </w:rPr>
      </w:pPr>
    </w:p>
    <w:p w:rsidR="00776371" w:rsidRPr="00584DE8" w:rsidRDefault="00776371" w:rsidP="00776371">
      <w:pPr>
        <w:jc w:val="center"/>
        <w:rPr>
          <w:rFonts w:ascii="Calibri" w:hAnsi="Calibri" w:cs="Calibri"/>
          <w:b/>
          <w:color w:val="000000"/>
          <w:sz w:val="18"/>
          <w:szCs w:val="18"/>
        </w:rPr>
      </w:pPr>
      <w:r w:rsidRPr="00584DE8">
        <w:rPr>
          <w:rFonts w:ascii="Calibri" w:hAnsi="Calibri" w:cs="Calibri"/>
          <w:b/>
          <w:color w:val="000000"/>
          <w:sz w:val="18"/>
          <w:szCs w:val="18"/>
        </w:rPr>
        <w:t>PARTE I</w:t>
      </w:r>
    </w:p>
    <w:p w:rsidR="00776371" w:rsidRPr="00584DE8" w:rsidRDefault="00776371" w:rsidP="00776371">
      <w:pPr>
        <w:jc w:val="center"/>
        <w:rPr>
          <w:rFonts w:ascii="Calibri" w:hAnsi="Calibri" w:cs="Calibri"/>
          <w:b/>
          <w:color w:val="000000"/>
          <w:sz w:val="18"/>
          <w:szCs w:val="18"/>
        </w:rPr>
      </w:pPr>
      <w:r w:rsidRPr="00584DE8">
        <w:rPr>
          <w:rFonts w:ascii="Calibri" w:hAnsi="Calibri" w:cs="Calibri"/>
          <w:b/>
          <w:color w:val="000000"/>
          <w:sz w:val="18"/>
          <w:szCs w:val="18"/>
        </w:rPr>
        <w:t>INFORMACIÓN GENERAL A LOS PROPONENTES</w:t>
      </w:r>
    </w:p>
    <w:p w:rsidR="00776371" w:rsidRPr="00584DE8" w:rsidRDefault="00776371" w:rsidP="00776371">
      <w:pPr>
        <w:jc w:val="center"/>
        <w:rPr>
          <w:rFonts w:ascii="Calibri" w:hAnsi="Calibri" w:cs="Calibri"/>
          <w:b/>
          <w:color w:val="000000"/>
          <w:sz w:val="18"/>
          <w:szCs w:val="18"/>
        </w:rPr>
      </w:pPr>
    </w:p>
    <w:p w:rsidR="00776371" w:rsidRPr="00584DE8" w:rsidRDefault="00776371" w:rsidP="00776371">
      <w:pPr>
        <w:jc w:val="center"/>
        <w:rPr>
          <w:rFonts w:ascii="Calibri" w:hAnsi="Calibri" w:cs="Calibri"/>
          <w:b/>
          <w:color w:val="000000"/>
          <w:sz w:val="18"/>
          <w:szCs w:val="18"/>
        </w:rPr>
      </w:pPr>
      <w:r w:rsidRPr="00584DE8">
        <w:rPr>
          <w:rFonts w:ascii="Calibri" w:hAnsi="Calibri" w:cs="Calibri"/>
          <w:b/>
          <w:color w:val="000000"/>
          <w:sz w:val="18"/>
          <w:szCs w:val="18"/>
        </w:rPr>
        <w:t>SECCIÓN I</w:t>
      </w:r>
    </w:p>
    <w:p w:rsidR="00776371" w:rsidRPr="00584DE8" w:rsidRDefault="00776371" w:rsidP="00776371">
      <w:pPr>
        <w:jc w:val="center"/>
        <w:rPr>
          <w:rFonts w:ascii="Calibri" w:hAnsi="Calibri" w:cs="Calibri"/>
          <w:b/>
          <w:color w:val="000000"/>
          <w:sz w:val="18"/>
          <w:szCs w:val="18"/>
        </w:rPr>
      </w:pPr>
      <w:r w:rsidRPr="00584DE8">
        <w:rPr>
          <w:rFonts w:ascii="Calibri" w:hAnsi="Calibri" w:cs="Calibri"/>
          <w:b/>
          <w:color w:val="000000"/>
          <w:sz w:val="18"/>
          <w:szCs w:val="18"/>
        </w:rPr>
        <w:t>GENERALIDADES</w:t>
      </w:r>
    </w:p>
    <w:p w:rsidR="00776371" w:rsidRPr="00584DE8" w:rsidRDefault="00776371" w:rsidP="00776371">
      <w:pPr>
        <w:jc w:val="center"/>
        <w:rPr>
          <w:rFonts w:ascii="Calibri" w:hAnsi="Calibri" w:cs="Calibri"/>
          <w:b/>
          <w:color w:val="000000"/>
          <w:sz w:val="18"/>
          <w:szCs w:val="18"/>
        </w:rPr>
      </w:pPr>
    </w:p>
    <w:p w:rsidR="00776371" w:rsidRPr="00584DE8" w:rsidRDefault="00776371" w:rsidP="00776371">
      <w:pPr>
        <w:pStyle w:val="a"/>
        <w:numPr>
          <w:ilvl w:val="0"/>
          <w:numId w:val="5"/>
        </w:numPr>
        <w:tabs>
          <w:tab w:val="left" w:pos="567"/>
        </w:tabs>
        <w:jc w:val="left"/>
        <w:rPr>
          <w:rFonts w:ascii="Calibri" w:hAnsi="Calibri" w:cs="Calibri"/>
          <w:color w:val="000000"/>
          <w:sz w:val="18"/>
          <w:szCs w:val="18"/>
        </w:rPr>
      </w:pPr>
      <w:bookmarkStart w:id="14" w:name="_Toc346780194"/>
      <w:bookmarkStart w:id="15" w:name="_Toc346784691"/>
      <w:r w:rsidRPr="00584DE8">
        <w:rPr>
          <w:rFonts w:ascii="Calibri" w:hAnsi="Calibri" w:cs="Calibri"/>
          <w:color w:val="000000"/>
          <w:sz w:val="18"/>
          <w:szCs w:val="18"/>
        </w:rPr>
        <w:t>NORMATIVA APLICABLE AL PROCESO DE CONTRATACIÓN</w:t>
      </w:r>
      <w:bookmarkEnd w:id="14"/>
      <w:bookmarkEnd w:id="15"/>
    </w:p>
    <w:p w:rsidR="00776371" w:rsidRPr="00584DE8" w:rsidRDefault="00776371" w:rsidP="00776371">
      <w:pPr>
        <w:ind w:left="720" w:hanging="720"/>
        <w:jc w:val="both"/>
        <w:rPr>
          <w:rFonts w:ascii="Calibri" w:hAnsi="Calibri" w:cs="Calibri"/>
          <w:b/>
          <w:color w:val="000000"/>
          <w:sz w:val="18"/>
          <w:szCs w:val="18"/>
        </w:rPr>
      </w:pPr>
    </w:p>
    <w:p w:rsidR="00776371" w:rsidRPr="00584DE8" w:rsidRDefault="00776371" w:rsidP="00776371">
      <w:pPr>
        <w:ind w:left="567"/>
        <w:jc w:val="both"/>
        <w:rPr>
          <w:rFonts w:ascii="Calibri" w:hAnsi="Calibri" w:cs="Calibri"/>
          <w:color w:val="000000"/>
          <w:sz w:val="18"/>
          <w:szCs w:val="18"/>
        </w:rPr>
      </w:pPr>
      <w:r w:rsidRPr="00584DE8">
        <w:rPr>
          <w:rFonts w:ascii="Calibri" w:hAnsi="Calibri" w:cs="Calibri"/>
          <w:color w:val="000000"/>
          <w:sz w:val="18"/>
          <w:szCs w:val="18"/>
        </w:rPr>
        <w:t xml:space="preserve">El proceso de contratación para la adquisición de bienes, obras, servicios generales y servicios de consultoría se rige por el Reglamento Específico del Sistema de Administración de Bienes y Servicios – RE-SABS-EPNE- YPFB. </w:t>
      </w:r>
    </w:p>
    <w:p w:rsidR="00776371" w:rsidRPr="00584DE8" w:rsidRDefault="00776371" w:rsidP="00776371">
      <w:pPr>
        <w:ind w:left="567"/>
        <w:jc w:val="both"/>
        <w:rPr>
          <w:rFonts w:ascii="Calibri" w:hAnsi="Calibri" w:cs="Calibri"/>
          <w:color w:val="000000"/>
          <w:sz w:val="18"/>
          <w:szCs w:val="18"/>
        </w:rPr>
      </w:pPr>
    </w:p>
    <w:p w:rsidR="00776371" w:rsidRPr="00584DE8" w:rsidRDefault="00776371" w:rsidP="00776371">
      <w:pPr>
        <w:numPr>
          <w:ilvl w:val="0"/>
          <w:numId w:val="5"/>
        </w:numPr>
        <w:ind w:left="567" w:hanging="567"/>
        <w:jc w:val="both"/>
        <w:rPr>
          <w:rFonts w:ascii="Calibri" w:hAnsi="Calibri" w:cs="Calibri"/>
          <w:b/>
          <w:sz w:val="18"/>
          <w:szCs w:val="18"/>
        </w:rPr>
      </w:pPr>
      <w:r w:rsidRPr="00584DE8">
        <w:rPr>
          <w:rFonts w:ascii="Calibri" w:hAnsi="Calibri" w:cs="Calibri"/>
          <w:b/>
          <w:sz w:val="18"/>
          <w:szCs w:val="18"/>
        </w:rPr>
        <w:t>PROPONENTES ELEGIBLES</w:t>
      </w:r>
    </w:p>
    <w:p w:rsidR="00776371" w:rsidRPr="00584DE8" w:rsidRDefault="00776371" w:rsidP="00776371">
      <w:pPr>
        <w:ind w:left="426"/>
        <w:jc w:val="both"/>
        <w:rPr>
          <w:rFonts w:ascii="Calibri" w:hAnsi="Calibri" w:cs="Calibri"/>
          <w:b/>
          <w:sz w:val="18"/>
          <w:szCs w:val="18"/>
        </w:rPr>
      </w:pPr>
    </w:p>
    <w:p w:rsidR="00776371" w:rsidRPr="00584DE8" w:rsidRDefault="00776371" w:rsidP="00776371">
      <w:pPr>
        <w:pStyle w:val="Prrafodelista"/>
        <w:ind w:left="567"/>
        <w:jc w:val="both"/>
        <w:rPr>
          <w:rFonts w:ascii="Calibri" w:hAnsi="Calibri" w:cs="Calibri"/>
          <w:color w:val="000000"/>
          <w:sz w:val="18"/>
          <w:szCs w:val="18"/>
        </w:rPr>
      </w:pPr>
      <w:r w:rsidRPr="00584DE8">
        <w:rPr>
          <w:rFonts w:ascii="Calibri" w:hAnsi="Calibri" w:cs="Calibri"/>
          <w:color w:val="000000"/>
          <w:sz w:val="18"/>
          <w:szCs w:val="18"/>
        </w:rPr>
        <w:t>En la presente convocatoria podrán participar empresas legalmente constituidas en el Estado Plurinacional de Bolivia.</w:t>
      </w:r>
    </w:p>
    <w:p w:rsidR="00776371" w:rsidRPr="00584DE8" w:rsidRDefault="00776371" w:rsidP="00776371">
      <w:pPr>
        <w:ind w:left="567"/>
        <w:jc w:val="both"/>
        <w:rPr>
          <w:rFonts w:ascii="Calibri" w:hAnsi="Calibri" w:cs="Calibri"/>
          <w:color w:val="000000"/>
          <w:sz w:val="18"/>
          <w:szCs w:val="18"/>
        </w:rPr>
      </w:pPr>
    </w:p>
    <w:p w:rsidR="00776371" w:rsidRPr="00584DE8" w:rsidRDefault="00776371" w:rsidP="00776371">
      <w:pPr>
        <w:ind w:left="567"/>
        <w:jc w:val="both"/>
        <w:rPr>
          <w:rFonts w:ascii="Calibri" w:hAnsi="Calibri" w:cs="Calibri"/>
          <w:color w:val="000000"/>
          <w:sz w:val="18"/>
          <w:szCs w:val="18"/>
        </w:rPr>
      </w:pPr>
    </w:p>
    <w:p w:rsidR="00776371" w:rsidRPr="00584DE8" w:rsidRDefault="00776371" w:rsidP="00776371">
      <w:pPr>
        <w:numPr>
          <w:ilvl w:val="0"/>
          <w:numId w:val="5"/>
        </w:numPr>
        <w:ind w:left="567" w:hanging="567"/>
        <w:jc w:val="both"/>
        <w:rPr>
          <w:rFonts w:ascii="Calibri" w:hAnsi="Calibri" w:cs="Calibri"/>
          <w:b/>
          <w:sz w:val="18"/>
          <w:szCs w:val="18"/>
        </w:rPr>
      </w:pPr>
      <w:r w:rsidRPr="00584DE8">
        <w:rPr>
          <w:rFonts w:ascii="Calibri" w:hAnsi="Calibri" w:cs="Calibri"/>
          <w:b/>
          <w:sz w:val="18"/>
          <w:szCs w:val="18"/>
        </w:rPr>
        <w:t>IMPEDIDOS PARA PARTICIPAR EN LOS PROCESOS DE CONTRATACIÓN</w:t>
      </w:r>
    </w:p>
    <w:p w:rsidR="00776371" w:rsidRPr="00584DE8" w:rsidRDefault="00776371" w:rsidP="00776371">
      <w:pPr>
        <w:ind w:left="425"/>
        <w:jc w:val="both"/>
        <w:rPr>
          <w:rFonts w:ascii="Calibri" w:hAnsi="Calibri" w:cs="Calibri"/>
          <w:b/>
          <w:sz w:val="18"/>
          <w:szCs w:val="18"/>
        </w:rPr>
      </w:pPr>
    </w:p>
    <w:p w:rsidR="00776371" w:rsidRPr="00584DE8" w:rsidRDefault="00776371" w:rsidP="00776371">
      <w:pPr>
        <w:tabs>
          <w:tab w:val="num" w:pos="720"/>
        </w:tabs>
        <w:spacing w:after="240" w:line="276" w:lineRule="auto"/>
        <w:ind w:left="567"/>
        <w:jc w:val="both"/>
        <w:rPr>
          <w:rFonts w:ascii="Calibri" w:hAnsi="Calibri" w:cs="Calibri"/>
          <w:color w:val="000000"/>
          <w:sz w:val="18"/>
          <w:szCs w:val="18"/>
        </w:rPr>
      </w:pPr>
      <w:r w:rsidRPr="00584DE8">
        <w:rPr>
          <w:rFonts w:ascii="Calibri" w:hAnsi="Calibri" w:cs="Calibri"/>
          <w:color w:val="000000"/>
          <w:sz w:val="18"/>
          <w:szCs w:val="18"/>
        </w:rPr>
        <w:t>Están impedidos de participar, directa o indirectamente, en los Procesos de Contratación las personas naturales y jurídicas comprendidas en los siguientes incisos:</w:t>
      </w:r>
    </w:p>
    <w:p w:rsidR="00776371" w:rsidRPr="00584DE8" w:rsidRDefault="00776371" w:rsidP="00776371">
      <w:pPr>
        <w:numPr>
          <w:ilvl w:val="0"/>
          <w:numId w:val="6"/>
        </w:numPr>
        <w:spacing w:line="276" w:lineRule="auto"/>
        <w:ind w:left="1134"/>
        <w:jc w:val="both"/>
        <w:rPr>
          <w:rFonts w:ascii="Calibri" w:hAnsi="Calibri" w:cs="Calibri"/>
          <w:color w:val="000000"/>
          <w:sz w:val="18"/>
          <w:szCs w:val="18"/>
        </w:rPr>
      </w:pPr>
      <w:r w:rsidRPr="00584DE8">
        <w:rPr>
          <w:rFonts w:ascii="Calibri" w:hAnsi="Calibri" w:cs="Calibri"/>
          <w:color w:val="000000"/>
          <w:sz w:val="18"/>
          <w:szCs w:val="18"/>
        </w:rPr>
        <w:t xml:space="preserve">Que tengan deudas pendientes con el Estado, establecidas mediante pliegos de cargo ejecutoriados y no pagados. </w:t>
      </w:r>
    </w:p>
    <w:p w:rsidR="00776371" w:rsidRPr="00584DE8" w:rsidRDefault="00776371" w:rsidP="00776371">
      <w:pPr>
        <w:numPr>
          <w:ilvl w:val="0"/>
          <w:numId w:val="6"/>
        </w:numPr>
        <w:spacing w:line="276" w:lineRule="auto"/>
        <w:ind w:left="1134"/>
        <w:jc w:val="both"/>
        <w:rPr>
          <w:rFonts w:ascii="Calibri" w:hAnsi="Calibri" w:cs="Calibri"/>
          <w:color w:val="000000"/>
          <w:sz w:val="18"/>
          <w:szCs w:val="18"/>
        </w:rPr>
      </w:pPr>
      <w:r w:rsidRPr="00584DE8">
        <w:rPr>
          <w:rFonts w:ascii="Calibri" w:hAnsi="Calibri" w:cs="Calibri"/>
          <w:color w:val="000000"/>
          <w:sz w:val="18"/>
          <w:szCs w:val="18"/>
        </w:rPr>
        <w:t xml:space="preserve">Que tengan sentencia ejecutoriada, con impedimento para ejercer el comercio. </w:t>
      </w:r>
    </w:p>
    <w:p w:rsidR="00776371" w:rsidRPr="00584DE8" w:rsidRDefault="00776371" w:rsidP="00776371">
      <w:pPr>
        <w:numPr>
          <w:ilvl w:val="0"/>
          <w:numId w:val="6"/>
        </w:numPr>
        <w:spacing w:line="276" w:lineRule="auto"/>
        <w:ind w:left="1134"/>
        <w:jc w:val="both"/>
        <w:rPr>
          <w:rFonts w:ascii="Calibri" w:hAnsi="Calibri" w:cs="Calibri"/>
          <w:color w:val="000000"/>
          <w:sz w:val="18"/>
          <w:szCs w:val="18"/>
        </w:rPr>
      </w:pPr>
      <w:r w:rsidRPr="00584DE8">
        <w:rPr>
          <w:rFonts w:ascii="Calibri" w:hAnsi="Calibri" w:cs="Calibri"/>
          <w:color w:val="000000"/>
          <w:sz w:val="18"/>
          <w:szCs w:val="18"/>
        </w:rPr>
        <w:t>Que se encuentren cumpliendo sanción penal establecida mediante sentencia ejecutoriada por delitos comprendidos en la Ley N º 1743, de 15 de enero de 1997, que aprueba y ratifica la convención Interamericana contra la corrupción o sus equivalentes previstos en el Código Penal y Ley Anticorrupción Marcelo Quiroga Santa Cruz.</w:t>
      </w:r>
    </w:p>
    <w:p w:rsidR="00776371" w:rsidRPr="00584DE8" w:rsidRDefault="00776371" w:rsidP="00776371">
      <w:pPr>
        <w:numPr>
          <w:ilvl w:val="0"/>
          <w:numId w:val="6"/>
        </w:numPr>
        <w:spacing w:line="276" w:lineRule="auto"/>
        <w:ind w:left="1134"/>
        <w:jc w:val="both"/>
        <w:rPr>
          <w:rFonts w:ascii="Calibri" w:hAnsi="Calibri" w:cs="Calibri"/>
          <w:color w:val="000000"/>
          <w:sz w:val="18"/>
          <w:szCs w:val="18"/>
        </w:rPr>
      </w:pPr>
      <w:r w:rsidRPr="00584DE8">
        <w:rPr>
          <w:rFonts w:ascii="Calibri" w:hAnsi="Calibri" w:cs="Calibri"/>
          <w:color w:val="000000"/>
          <w:sz w:val="18"/>
          <w:szCs w:val="18"/>
        </w:rPr>
        <w:t xml:space="preserve">Que se encuentren asociados con consultores que hayan asesorado o prestado servicios para la elaboración del contenido de Términos de Referencia o Especificaciones Técnicas, con excepción de las EPNES. </w:t>
      </w:r>
    </w:p>
    <w:p w:rsidR="00776371" w:rsidRPr="00584DE8" w:rsidRDefault="00776371" w:rsidP="00776371">
      <w:pPr>
        <w:numPr>
          <w:ilvl w:val="0"/>
          <w:numId w:val="6"/>
        </w:numPr>
        <w:spacing w:line="276" w:lineRule="auto"/>
        <w:ind w:left="1134"/>
        <w:jc w:val="both"/>
        <w:rPr>
          <w:rFonts w:ascii="Calibri" w:hAnsi="Calibri" w:cs="Calibri"/>
          <w:color w:val="000000"/>
          <w:sz w:val="18"/>
          <w:szCs w:val="18"/>
        </w:rPr>
      </w:pPr>
      <w:r w:rsidRPr="00584DE8">
        <w:rPr>
          <w:rFonts w:ascii="Calibri" w:hAnsi="Calibri" w:cs="Calibri"/>
          <w:color w:val="000000"/>
          <w:sz w:val="18"/>
          <w:szCs w:val="18"/>
        </w:rPr>
        <w:t xml:space="preserve">Que hubiesen declarado su disolución o quiebra. </w:t>
      </w:r>
    </w:p>
    <w:p w:rsidR="00776371" w:rsidRPr="00584DE8" w:rsidRDefault="00776371" w:rsidP="00776371">
      <w:pPr>
        <w:numPr>
          <w:ilvl w:val="0"/>
          <w:numId w:val="6"/>
        </w:numPr>
        <w:spacing w:line="276" w:lineRule="auto"/>
        <w:ind w:left="1134"/>
        <w:jc w:val="both"/>
        <w:rPr>
          <w:rFonts w:ascii="Calibri" w:hAnsi="Calibri" w:cs="Calibri"/>
          <w:color w:val="000000"/>
          <w:sz w:val="18"/>
          <w:szCs w:val="18"/>
        </w:rPr>
      </w:pPr>
      <w:r w:rsidRPr="00584DE8">
        <w:rPr>
          <w:rFonts w:ascii="Calibri" w:hAnsi="Calibri" w:cs="Calibri"/>
          <w:color w:val="000000"/>
          <w:sz w:val="18"/>
          <w:szCs w:val="18"/>
        </w:rPr>
        <w:t xml:space="preserve">Cuyos representantes legales, accionistas o socios controladores tengan vinculación matrimonial o de parentesco con la MAE o los designados por este en los procesos de contratación, hasta el tercer grado de consanguinidad y segundo de afinidad, conforme con lo establecido por el Código de Familia. </w:t>
      </w:r>
    </w:p>
    <w:p w:rsidR="00776371" w:rsidRPr="00584DE8" w:rsidRDefault="00776371" w:rsidP="00776371">
      <w:pPr>
        <w:numPr>
          <w:ilvl w:val="0"/>
          <w:numId w:val="6"/>
        </w:numPr>
        <w:spacing w:line="276" w:lineRule="auto"/>
        <w:ind w:left="1134"/>
        <w:jc w:val="both"/>
        <w:rPr>
          <w:rFonts w:ascii="Calibri" w:hAnsi="Calibri" w:cs="Calibri"/>
          <w:color w:val="000000"/>
          <w:sz w:val="18"/>
          <w:szCs w:val="18"/>
        </w:rPr>
      </w:pPr>
      <w:r w:rsidRPr="00584DE8">
        <w:rPr>
          <w:rFonts w:ascii="Calibri" w:hAnsi="Calibri" w:cs="Calibri"/>
          <w:color w:val="000000"/>
          <w:sz w:val="18"/>
          <w:szCs w:val="18"/>
        </w:rPr>
        <w:t xml:space="preserve">Los ex servidores públicos que ejercieron funciones en YPFB, hasta un (1) año antes del inicio de la contratación, así como las empresas controladas por éstos. </w:t>
      </w:r>
    </w:p>
    <w:p w:rsidR="00776371" w:rsidRPr="00584DE8" w:rsidRDefault="00776371" w:rsidP="00776371">
      <w:pPr>
        <w:numPr>
          <w:ilvl w:val="0"/>
          <w:numId w:val="6"/>
        </w:numPr>
        <w:spacing w:line="276" w:lineRule="auto"/>
        <w:ind w:left="1134"/>
        <w:jc w:val="both"/>
        <w:rPr>
          <w:rFonts w:ascii="Calibri" w:hAnsi="Calibri" w:cs="Calibri"/>
          <w:color w:val="000000"/>
          <w:sz w:val="18"/>
          <w:szCs w:val="18"/>
        </w:rPr>
      </w:pPr>
      <w:r w:rsidRPr="00584DE8">
        <w:rPr>
          <w:rFonts w:ascii="Calibri" w:hAnsi="Calibri" w:cs="Calibri"/>
          <w:color w:val="000000"/>
          <w:sz w:val="18"/>
          <w:szCs w:val="18"/>
        </w:rPr>
        <w:lastRenderedPageBreak/>
        <w:t>Los servidores públicos que ejercen funciones en YPFB, así como las empresas controladas por éstos.</w:t>
      </w:r>
    </w:p>
    <w:p w:rsidR="00776371" w:rsidRPr="00584DE8" w:rsidRDefault="00776371" w:rsidP="00776371">
      <w:pPr>
        <w:numPr>
          <w:ilvl w:val="0"/>
          <w:numId w:val="6"/>
        </w:numPr>
        <w:spacing w:line="276" w:lineRule="auto"/>
        <w:ind w:left="1134"/>
        <w:jc w:val="both"/>
        <w:rPr>
          <w:rFonts w:ascii="Calibri" w:hAnsi="Calibri" w:cs="Calibri"/>
          <w:color w:val="000000"/>
          <w:sz w:val="18"/>
          <w:szCs w:val="18"/>
        </w:rPr>
      </w:pPr>
      <w:r w:rsidRPr="00584DE8">
        <w:rPr>
          <w:rFonts w:ascii="Calibri" w:hAnsi="Calibri" w:cs="Calibri"/>
          <w:color w:val="000000"/>
          <w:sz w:val="18"/>
          <w:szCs w:val="18"/>
        </w:rPr>
        <w:t>Los proveedores adjudicados que hayan desistido de suscribir el contrato, órdenes de compra y/o servicio, no podrán participar hasta un (1) año después de la fecha de desistimiento; salvo causas de fuerza mayor, caso fortuito debidamente justificadas, o aceptadas por la entidad convocante, de acuerdo a la información registrada en el SICOES.</w:t>
      </w:r>
    </w:p>
    <w:p w:rsidR="00776371" w:rsidRPr="00584DE8" w:rsidRDefault="00776371" w:rsidP="00776371">
      <w:pPr>
        <w:numPr>
          <w:ilvl w:val="0"/>
          <w:numId w:val="6"/>
        </w:numPr>
        <w:spacing w:line="276" w:lineRule="auto"/>
        <w:ind w:left="1134"/>
        <w:jc w:val="both"/>
        <w:rPr>
          <w:rFonts w:ascii="Calibri" w:hAnsi="Calibri" w:cs="Calibri"/>
          <w:color w:val="000000"/>
          <w:sz w:val="18"/>
          <w:szCs w:val="18"/>
        </w:rPr>
      </w:pPr>
      <w:r w:rsidRPr="00584DE8">
        <w:rPr>
          <w:rFonts w:ascii="Calibri" w:hAnsi="Calibri" w:cs="Calibri"/>
          <w:color w:val="000000"/>
          <w:sz w:val="18"/>
          <w:szCs w:val="18"/>
        </w:rPr>
        <w:t>Los proveedores con los que se hubiese resuelto el contrato por causales atribuibles a estos, no podrán participar durante tres (3) años después de la fecha de la resolución. Asimismo aquellos proveedores que hubieran incumplido la orden de compra y/o servicio no podrán participar durante un (1) año después de la fecha de incumplimiento, de acuerdo a la información registrada en el SICOES y/o página de YPFB</w:t>
      </w:r>
    </w:p>
    <w:p w:rsidR="00776371" w:rsidRPr="00584DE8" w:rsidRDefault="00776371" w:rsidP="00776371">
      <w:pPr>
        <w:ind w:left="1134"/>
        <w:jc w:val="both"/>
        <w:rPr>
          <w:rFonts w:ascii="Calibri" w:hAnsi="Calibri" w:cs="Calibri"/>
          <w:color w:val="000000"/>
          <w:sz w:val="18"/>
          <w:szCs w:val="18"/>
        </w:rPr>
      </w:pPr>
    </w:p>
    <w:p w:rsidR="00776371" w:rsidRPr="00584DE8" w:rsidRDefault="00776371" w:rsidP="00776371">
      <w:pPr>
        <w:numPr>
          <w:ilvl w:val="0"/>
          <w:numId w:val="5"/>
        </w:numPr>
        <w:jc w:val="both"/>
        <w:rPr>
          <w:rFonts w:ascii="Calibri" w:hAnsi="Calibri" w:cs="Calibri"/>
          <w:b/>
          <w:sz w:val="18"/>
          <w:szCs w:val="18"/>
        </w:rPr>
      </w:pPr>
      <w:r w:rsidRPr="00584DE8">
        <w:rPr>
          <w:rFonts w:ascii="Calibri" w:hAnsi="Calibri" w:cs="Calibri"/>
          <w:b/>
          <w:sz w:val="18"/>
          <w:szCs w:val="18"/>
        </w:rPr>
        <w:t>TÉRMINOS, PLAZOS Y HORARIOS</w:t>
      </w:r>
    </w:p>
    <w:p w:rsidR="00776371" w:rsidRPr="00584DE8" w:rsidRDefault="00776371" w:rsidP="00776371">
      <w:pPr>
        <w:pStyle w:val="Prrafodelista"/>
        <w:ind w:left="993"/>
        <w:jc w:val="both"/>
        <w:rPr>
          <w:rFonts w:ascii="Calibri" w:hAnsi="Calibri" w:cs="Calibri"/>
          <w:sz w:val="18"/>
          <w:szCs w:val="18"/>
        </w:rPr>
      </w:pPr>
    </w:p>
    <w:p w:rsidR="00776371" w:rsidRPr="00584DE8" w:rsidRDefault="00776371" w:rsidP="00776371">
      <w:pPr>
        <w:pStyle w:val="Prrafodelista"/>
        <w:numPr>
          <w:ilvl w:val="0"/>
          <w:numId w:val="7"/>
        </w:numPr>
        <w:ind w:left="709" w:hanging="283"/>
        <w:jc w:val="both"/>
        <w:rPr>
          <w:rFonts w:ascii="Calibri" w:hAnsi="Calibri" w:cs="Calibri"/>
          <w:sz w:val="18"/>
          <w:szCs w:val="18"/>
        </w:rPr>
      </w:pPr>
      <w:r w:rsidRPr="00584DE8">
        <w:rPr>
          <w:rFonts w:ascii="Calibri" w:hAnsi="Calibri" w:cs="Calibri"/>
          <w:sz w:val="18"/>
          <w:szCs w:val="18"/>
        </w:rPr>
        <w:t>Son considerados días hábiles administrativos los comprendidos de lunes a viernes, no son días hábiles administrativos los sábados, domingos y feriados.</w:t>
      </w:r>
    </w:p>
    <w:p w:rsidR="00776371" w:rsidRPr="00584DE8" w:rsidRDefault="00776371" w:rsidP="00776371">
      <w:pPr>
        <w:pStyle w:val="Prrafodelista"/>
        <w:ind w:left="709" w:hanging="283"/>
        <w:jc w:val="both"/>
        <w:rPr>
          <w:rFonts w:ascii="Calibri" w:hAnsi="Calibri" w:cs="Calibri"/>
          <w:sz w:val="18"/>
          <w:szCs w:val="18"/>
        </w:rPr>
      </w:pPr>
    </w:p>
    <w:p w:rsidR="00776371" w:rsidRPr="00584DE8" w:rsidRDefault="00776371" w:rsidP="00776371">
      <w:pPr>
        <w:pStyle w:val="Prrafodelista"/>
        <w:numPr>
          <w:ilvl w:val="0"/>
          <w:numId w:val="7"/>
        </w:numPr>
        <w:ind w:left="709" w:hanging="283"/>
        <w:jc w:val="both"/>
        <w:rPr>
          <w:rFonts w:ascii="Calibri" w:hAnsi="Calibri" w:cs="Calibri"/>
          <w:sz w:val="18"/>
          <w:szCs w:val="18"/>
        </w:rPr>
      </w:pPr>
      <w:r w:rsidRPr="00584DE8">
        <w:rPr>
          <w:rFonts w:ascii="Calibri" w:hAnsi="Calibri" w:cs="Calibri"/>
          <w:sz w:val="18"/>
          <w:szCs w:val="18"/>
        </w:rPr>
        <w:t>Son consideradas horas hábiles administrativas, las que rigen en YPFB como horario de trabajo: mañanas de 08:30 a 12:30 y tardes de 14:30 a 18:30, en concordancia con el huso horario del Estado Plurinacional de Bolivia.</w:t>
      </w:r>
    </w:p>
    <w:p w:rsidR="00776371" w:rsidRPr="00584DE8" w:rsidRDefault="00776371" w:rsidP="00776371">
      <w:pPr>
        <w:ind w:left="1134"/>
        <w:jc w:val="both"/>
        <w:rPr>
          <w:rFonts w:ascii="Calibri" w:hAnsi="Calibri" w:cs="Calibri"/>
          <w:color w:val="000000"/>
          <w:sz w:val="18"/>
          <w:szCs w:val="18"/>
        </w:rPr>
      </w:pPr>
    </w:p>
    <w:p w:rsidR="00776371" w:rsidRPr="00584DE8" w:rsidRDefault="00776371" w:rsidP="00776371">
      <w:pPr>
        <w:ind w:left="1134"/>
        <w:jc w:val="both"/>
        <w:rPr>
          <w:rFonts w:ascii="Calibri" w:hAnsi="Calibri" w:cs="Calibri"/>
          <w:color w:val="000000"/>
          <w:sz w:val="18"/>
          <w:szCs w:val="18"/>
        </w:rPr>
      </w:pPr>
    </w:p>
    <w:p w:rsidR="00776371" w:rsidRPr="00584DE8" w:rsidRDefault="00776371" w:rsidP="00776371">
      <w:pPr>
        <w:numPr>
          <w:ilvl w:val="0"/>
          <w:numId w:val="5"/>
        </w:numPr>
        <w:ind w:left="567" w:hanging="567"/>
        <w:jc w:val="both"/>
        <w:rPr>
          <w:rFonts w:ascii="Calibri" w:hAnsi="Calibri" w:cs="Calibri"/>
          <w:b/>
          <w:sz w:val="18"/>
          <w:szCs w:val="18"/>
        </w:rPr>
      </w:pPr>
      <w:r w:rsidRPr="00584DE8">
        <w:rPr>
          <w:rFonts w:ascii="Calibri" w:hAnsi="Calibri" w:cs="Calibri"/>
          <w:b/>
          <w:sz w:val="18"/>
          <w:szCs w:val="18"/>
        </w:rPr>
        <w:t xml:space="preserve">PREPARACIÓN DE OFERTAS </w:t>
      </w:r>
    </w:p>
    <w:p w:rsidR="00776371" w:rsidRPr="00584DE8" w:rsidRDefault="00776371" w:rsidP="00776371">
      <w:pPr>
        <w:ind w:left="567"/>
        <w:jc w:val="both"/>
        <w:rPr>
          <w:rFonts w:ascii="Calibri" w:hAnsi="Calibri" w:cs="Calibri"/>
          <w:sz w:val="18"/>
          <w:szCs w:val="18"/>
        </w:rPr>
      </w:pPr>
    </w:p>
    <w:p w:rsidR="00776371" w:rsidRPr="00584DE8" w:rsidRDefault="00776371" w:rsidP="00776371">
      <w:pPr>
        <w:ind w:left="567"/>
        <w:jc w:val="both"/>
        <w:rPr>
          <w:rFonts w:ascii="Calibri" w:hAnsi="Calibri" w:cs="Calibri"/>
          <w:sz w:val="18"/>
          <w:szCs w:val="18"/>
        </w:rPr>
      </w:pPr>
      <w:r w:rsidRPr="00584DE8">
        <w:rPr>
          <w:rFonts w:ascii="Calibri" w:hAnsi="Calibri" w:cs="Calibri"/>
          <w:sz w:val="18"/>
          <w:szCs w:val="18"/>
        </w:rPr>
        <w:t xml:space="preserve">Las ofertas deben ser elaboradas conforme a los requisitos y condiciones establecidos en el presente DCD, utilizando obligatoriamente los formularios establecidos en el mismo. </w:t>
      </w:r>
    </w:p>
    <w:p w:rsidR="00776371" w:rsidRPr="00584DE8" w:rsidRDefault="00776371" w:rsidP="00776371">
      <w:pPr>
        <w:ind w:left="360"/>
        <w:jc w:val="both"/>
        <w:rPr>
          <w:rFonts w:ascii="Calibri" w:hAnsi="Calibri" w:cs="Calibri"/>
          <w:sz w:val="18"/>
          <w:szCs w:val="18"/>
        </w:rPr>
      </w:pPr>
    </w:p>
    <w:p w:rsidR="00776371" w:rsidRPr="00584DE8" w:rsidRDefault="00776371" w:rsidP="00776371">
      <w:pPr>
        <w:numPr>
          <w:ilvl w:val="0"/>
          <w:numId w:val="5"/>
        </w:numPr>
        <w:ind w:left="567" w:hanging="567"/>
        <w:jc w:val="both"/>
        <w:rPr>
          <w:rFonts w:ascii="Calibri" w:hAnsi="Calibri" w:cs="Calibri"/>
          <w:b/>
          <w:sz w:val="18"/>
          <w:szCs w:val="18"/>
        </w:rPr>
      </w:pPr>
      <w:r w:rsidRPr="00584DE8">
        <w:rPr>
          <w:rFonts w:ascii="Calibri" w:hAnsi="Calibri" w:cs="Calibri"/>
          <w:b/>
          <w:sz w:val="18"/>
          <w:szCs w:val="18"/>
        </w:rPr>
        <w:t>MONEDA DEL PROCESO DE CONTRATACION</w:t>
      </w:r>
    </w:p>
    <w:p w:rsidR="00776371" w:rsidRPr="00584DE8" w:rsidRDefault="00776371" w:rsidP="00776371">
      <w:pPr>
        <w:ind w:left="567"/>
        <w:jc w:val="both"/>
        <w:rPr>
          <w:rFonts w:ascii="Calibri" w:hAnsi="Calibri" w:cs="Calibri"/>
          <w:sz w:val="18"/>
          <w:szCs w:val="18"/>
        </w:rPr>
      </w:pPr>
    </w:p>
    <w:p w:rsidR="00776371" w:rsidRPr="00584DE8" w:rsidRDefault="00776371" w:rsidP="00776371">
      <w:pPr>
        <w:ind w:left="567"/>
        <w:jc w:val="both"/>
        <w:rPr>
          <w:rFonts w:ascii="Calibri" w:hAnsi="Calibri" w:cs="Calibri"/>
          <w:sz w:val="18"/>
          <w:szCs w:val="18"/>
        </w:rPr>
      </w:pPr>
      <w:r w:rsidRPr="00584DE8">
        <w:rPr>
          <w:rFonts w:ascii="Calibri" w:hAnsi="Calibri" w:cs="Calibri"/>
          <w:sz w:val="18"/>
          <w:szCs w:val="18"/>
        </w:rPr>
        <w:t xml:space="preserve">Todo el proceso de contratación debe expresarse en </w:t>
      </w:r>
      <w:proofErr w:type="gramStart"/>
      <w:r w:rsidRPr="00584DE8">
        <w:rPr>
          <w:rFonts w:ascii="Calibri" w:hAnsi="Calibri" w:cs="Calibri"/>
          <w:sz w:val="18"/>
          <w:szCs w:val="18"/>
        </w:rPr>
        <w:t>Bolivianos</w:t>
      </w:r>
      <w:proofErr w:type="gramEnd"/>
      <w:r w:rsidRPr="00584DE8">
        <w:rPr>
          <w:rFonts w:ascii="Calibri" w:hAnsi="Calibri" w:cs="Calibri"/>
          <w:sz w:val="18"/>
          <w:szCs w:val="18"/>
        </w:rPr>
        <w:t>.</w:t>
      </w:r>
    </w:p>
    <w:p w:rsidR="00776371" w:rsidRPr="00584DE8" w:rsidRDefault="00776371" w:rsidP="00776371">
      <w:pPr>
        <w:ind w:left="708"/>
        <w:jc w:val="both"/>
        <w:rPr>
          <w:rFonts w:ascii="Calibri" w:hAnsi="Calibri" w:cs="Calibri"/>
          <w:sz w:val="18"/>
          <w:szCs w:val="18"/>
        </w:rPr>
      </w:pPr>
    </w:p>
    <w:p w:rsidR="00776371" w:rsidRPr="00584DE8" w:rsidRDefault="00776371" w:rsidP="00776371">
      <w:pPr>
        <w:numPr>
          <w:ilvl w:val="0"/>
          <w:numId w:val="5"/>
        </w:numPr>
        <w:ind w:left="567" w:hanging="567"/>
        <w:jc w:val="both"/>
        <w:rPr>
          <w:rFonts w:ascii="Calibri" w:hAnsi="Calibri" w:cs="Calibri"/>
          <w:b/>
          <w:sz w:val="18"/>
          <w:szCs w:val="18"/>
        </w:rPr>
      </w:pPr>
      <w:r w:rsidRPr="00584DE8">
        <w:rPr>
          <w:rFonts w:ascii="Calibri" w:hAnsi="Calibri" w:cs="Calibri"/>
          <w:b/>
          <w:sz w:val="18"/>
          <w:szCs w:val="18"/>
        </w:rPr>
        <w:t>COSTOS DE PARTICIPACIÓN EN EL PROCESO DE CONTRATACIÓN</w:t>
      </w:r>
    </w:p>
    <w:p w:rsidR="00776371" w:rsidRPr="00584DE8" w:rsidRDefault="00776371" w:rsidP="00776371">
      <w:pPr>
        <w:ind w:left="567"/>
        <w:jc w:val="both"/>
        <w:rPr>
          <w:rFonts w:ascii="Calibri" w:hAnsi="Calibri" w:cs="Calibri"/>
          <w:sz w:val="18"/>
          <w:szCs w:val="18"/>
        </w:rPr>
      </w:pPr>
    </w:p>
    <w:p w:rsidR="00776371" w:rsidRPr="00584DE8" w:rsidRDefault="00776371" w:rsidP="00776371">
      <w:pPr>
        <w:ind w:left="567"/>
        <w:jc w:val="both"/>
        <w:rPr>
          <w:rFonts w:ascii="Calibri" w:hAnsi="Calibri" w:cs="Calibri"/>
          <w:sz w:val="18"/>
          <w:szCs w:val="18"/>
        </w:rPr>
      </w:pPr>
      <w:r w:rsidRPr="00584DE8">
        <w:rPr>
          <w:rFonts w:ascii="Calibri" w:hAnsi="Calibri" w:cs="Calibri"/>
          <w:sz w:val="18"/>
          <w:szCs w:val="18"/>
        </w:rPr>
        <w:t>Los costos de la elaboración y presentación de ofertas y de cualquier otro costo que demande la participación de un proponente en el proceso de contratación, cualquiera fuese su resultado, son total y exclusivamente propios de cada proponente, bajo su total responsabilidad.</w:t>
      </w:r>
    </w:p>
    <w:p w:rsidR="00776371" w:rsidRPr="00584DE8" w:rsidRDefault="00776371" w:rsidP="00776371">
      <w:pPr>
        <w:ind w:left="708"/>
        <w:jc w:val="both"/>
        <w:rPr>
          <w:rFonts w:ascii="Calibri" w:hAnsi="Calibri" w:cs="Calibri"/>
          <w:sz w:val="18"/>
          <w:szCs w:val="18"/>
        </w:rPr>
      </w:pPr>
    </w:p>
    <w:p w:rsidR="00776371" w:rsidRPr="00584DE8" w:rsidRDefault="00776371" w:rsidP="00776371">
      <w:pPr>
        <w:numPr>
          <w:ilvl w:val="1"/>
          <w:numId w:val="5"/>
        </w:numPr>
        <w:ind w:left="993" w:hanging="426"/>
        <w:jc w:val="both"/>
        <w:rPr>
          <w:rFonts w:ascii="Calibri" w:hAnsi="Calibri" w:cs="Calibri"/>
          <w:b/>
          <w:sz w:val="18"/>
          <w:szCs w:val="18"/>
        </w:rPr>
      </w:pPr>
      <w:r w:rsidRPr="00584DE8">
        <w:rPr>
          <w:rFonts w:ascii="Calibri" w:hAnsi="Calibri" w:cs="Calibri"/>
          <w:b/>
          <w:sz w:val="18"/>
          <w:szCs w:val="18"/>
        </w:rPr>
        <w:t>IDIOMA</w:t>
      </w:r>
    </w:p>
    <w:p w:rsidR="00776371" w:rsidRPr="00584DE8" w:rsidRDefault="00776371" w:rsidP="00776371">
      <w:pPr>
        <w:ind w:left="567"/>
        <w:jc w:val="both"/>
        <w:rPr>
          <w:rFonts w:ascii="Calibri" w:hAnsi="Calibri" w:cs="Calibri"/>
          <w:sz w:val="18"/>
          <w:szCs w:val="18"/>
        </w:rPr>
      </w:pPr>
    </w:p>
    <w:p w:rsidR="00776371" w:rsidRPr="00584DE8" w:rsidRDefault="00776371" w:rsidP="00776371">
      <w:pPr>
        <w:ind w:left="567"/>
        <w:jc w:val="both"/>
        <w:rPr>
          <w:rFonts w:ascii="Calibri" w:hAnsi="Calibri" w:cs="Calibri"/>
          <w:sz w:val="18"/>
          <w:szCs w:val="18"/>
        </w:rPr>
      </w:pPr>
      <w:r w:rsidRPr="00584DE8">
        <w:rPr>
          <w:rFonts w:ascii="Calibri" w:hAnsi="Calibri" w:cs="Calibri"/>
          <w:sz w:val="18"/>
          <w:szCs w:val="18"/>
        </w:rPr>
        <w:t>Todos los documentos de la propuesta y los Formularios del presente DCD, deberán presentarse en idioma Español. En caso de que el documento de origen sea presentado en otro idioma, el proponente deberá adjuntar su traducción simple al idioma español.</w:t>
      </w:r>
    </w:p>
    <w:p w:rsidR="00776371" w:rsidRPr="00584DE8" w:rsidRDefault="00776371" w:rsidP="00776371">
      <w:pPr>
        <w:ind w:left="567"/>
        <w:jc w:val="both"/>
        <w:rPr>
          <w:rFonts w:ascii="Calibri" w:hAnsi="Calibri" w:cs="Calibri"/>
          <w:sz w:val="18"/>
          <w:szCs w:val="18"/>
        </w:rPr>
      </w:pPr>
    </w:p>
    <w:p w:rsidR="00776371" w:rsidRPr="00584DE8" w:rsidRDefault="00776371" w:rsidP="00776371">
      <w:pPr>
        <w:ind w:left="567"/>
        <w:jc w:val="both"/>
        <w:rPr>
          <w:rFonts w:ascii="Calibri" w:hAnsi="Calibri" w:cs="Calibri"/>
          <w:sz w:val="18"/>
          <w:szCs w:val="18"/>
        </w:rPr>
      </w:pPr>
      <w:r w:rsidRPr="00584DE8">
        <w:rPr>
          <w:rFonts w:ascii="Calibri" w:hAnsi="Calibri" w:cs="Calibri"/>
          <w:sz w:val="18"/>
          <w:szCs w:val="18"/>
        </w:rPr>
        <w:t>Asimismo, toda la correspondencia que intercambien entre el proponente y YPFB serán en idioma español.</w:t>
      </w:r>
    </w:p>
    <w:p w:rsidR="00776371" w:rsidRPr="00584DE8" w:rsidRDefault="00776371" w:rsidP="00776371">
      <w:pPr>
        <w:jc w:val="both"/>
        <w:rPr>
          <w:rFonts w:ascii="Calibri" w:hAnsi="Calibri" w:cs="Calibri"/>
          <w:b/>
          <w:sz w:val="18"/>
          <w:szCs w:val="18"/>
        </w:rPr>
      </w:pPr>
    </w:p>
    <w:p w:rsidR="00776371" w:rsidRPr="00584DE8" w:rsidRDefault="00776371" w:rsidP="00776371">
      <w:pPr>
        <w:numPr>
          <w:ilvl w:val="0"/>
          <w:numId w:val="5"/>
        </w:numPr>
        <w:ind w:left="567" w:hanging="567"/>
        <w:jc w:val="both"/>
        <w:rPr>
          <w:rFonts w:ascii="Calibri" w:hAnsi="Calibri" w:cs="Calibri"/>
          <w:b/>
          <w:sz w:val="18"/>
          <w:szCs w:val="18"/>
        </w:rPr>
      </w:pPr>
      <w:r w:rsidRPr="00584DE8">
        <w:rPr>
          <w:rFonts w:ascii="Calibri" w:hAnsi="Calibri" w:cs="Calibri"/>
          <w:b/>
          <w:sz w:val="18"/>
          <w:szCs w:val="18"/>
        </w:rPr>
        <w:t>NOTIFICACIONES</w:t>
      </w:r>
    </w:p>
    <w:p w:rsidR="00776371" w:rsidRPr="00584DE8" w:rsidRDefault="00776371" w:rsidP="00776371">
      <w:pPr>
        <w:ind w:firstLine="708"/>
        <w:jc w:val="both"/>
        <w:rPr>
          <w:rFonts w:ascii="Calibri" w:hAnsi="Calibri" w:cs="Calibri"/>
          <w:b/>
          <w:sz w:val="18"/>
          <w:szCs w:val="18"/>
          <w:highlight w:val="yellow"/>
        </w:rPr>
      </w:pPr>
    </w:p>
    <w:p w:rsidR="00776371" w:rsidRPr="00584DE8" w:rsidRDefault="00776371" w:rsidP="00776371">
      <w:pPr>
        <w:spacing w:after="240" w:line="276" w:lineRule="auto"/>
        <w:ind w:left="567"/>
        <w:jc w:val="both"/>
        <w:rPr>
          <w:rFonts w:ascii="Calibri" w:hAnsi="Calibri" w:cs="Calibri"/>
          <w:snapToGrid w:val="0"/>
          <w:color w:val="000000"/>
          <w:sz w:val="18"/>
          <w:szCs w:val="18"/>
          <w:lang w:val="es-ES_tradnl"/>
        </w:rPr>
      </w:pPr>
      <w:r w:rsidRPr="00584DE8">
        <w:rPr>
          <w:rFonts w:ascii="Calibri" w:hAnsi="Calibri" w:cs="Calibri"/>
          <w:snapToGrid w:val="0"/>
          <w:color w:val="000000"/>
          <w:sz w:val="18"/>
          <w:szCs w:val="18"/>
        </w:rPr>
        <w:t>L</w:t>
      </w:r>
      <w:r w:rsidRPr="00584DE8">
        <w:rPr>
          <w:rFonts w:ascii="Calibri" w:hAnsi="Calibri" w:cs="Calibri"/>
          <w:snapToGrid w:val="0"/>
          <w:color w:val="000000"/>
          <w:sz w:val="18"/>
          <w:szCs w:val="18"/>
          <w:lang w:val="es-ES_tradnl"/>
        </w:rPr>
        <w:t>as notificaciones se realizarán mediante nota escrita y podrán ser comunicadas por cualquiera de los siguientes medios:</w:t>
      </w:r>
    </w:p>
    <w:p w:rsidR="00776371" w:rsidRPr="00584DE8" w:rsidRDefault="00776371" w:rsidP="00776371">
      <w:pPr>
        <w:numPr>
          <w:ilvl w:val="0"/>
          <w:numId w:val="11"/>
        </w:numPr>
        <w:spacing w:after="240" w:line="276" w:lineRule="auto"/>
        <w:ind w:left="851" w:hanging="284"/>
        <w:contextualSpacing/>
        <w:rPr>
          <w:rFonts w:ascii="Calibri" w:hAnsi="Calibri" w:cs="Calibri"/>
          <w:snapToGrid w:val="0"/>
          <w:color w:val="000000"/>
          <w:sz w:val="18"/>
          <w:szCs w:val="18"/>
          <w:lang w:val="es-ES_tradnl"/>
        </w:rPr>
      </w:pPr>
      <w:r w:rsidRPr="00584DE8">
        <w:rPr>
          <w:rFonts w:ascii="Calibri" w:hAnsi="Calibri" w:cs="Calibri"/>
          <w:snapToGrid w:val="0"/>
          <w:color w:val="000000"/>
          <w:sz w:val="18"/>
          <w:szCs w:val="18"/>
          <w:lang w:val="es-ES_tradnl"/>
        </w:rPr>
        <w:t xml:space="preserve">   Vía correo electrónico</w:t>
      </w:r>
    </w:p>
    <w:p w:rsidR="00776371" w:rsidRPr="00584DE8" w:rsidRDefault="00776371" w:rsidP="00A746D9">
      <w:pPr>
        <w:numPr>
          <w:ilvl w:val="0"/>
          <w:numId w:val="11"/>
        </w:numPr>
        <w:spacing w:after="240" w:line="276" w:lineRule="auto"/>
        <w:ind w:left="993" w:hanging="426"/>
        <w:contextualSpacing/>
        <w:rPr>
          <w:rFonts w:ascii="Calibri" w:hAnsi="Calibri" w:cs="Calibri"/>
          <w:snapToGrid w:val="0"/>
          <w:color w:val="000000"/>
          <w:sz w:val="18"/>
          <w:szCs w:val="18"/>
          <w:lang w:val="es-ES_tradnl"/>
        </w:rPr>
      </w:pPr>
      <w:r w:rsidRPr="00584DE8">
        <w:rPr>
          <w:rFonts w:ascii="Calibri" w:hAnsi="Calibri" w:cs="Calibri"/>
          <w:snapToGrid w:val="0"/>
          <w:color w:val="000000"/>
          <w:sz w:val="18"/>
          <w:szCs w:val="18"/>
          <w:lang w:val="es-ES_tradnl"/>
        </w:rPr>
        <w:t>Fax</w:t>
      </w:r>
    </w:p>
    <w:p w:rsidR="00776371" w:rsidRPr="00584DE8" w:rsidRDefault="00776371" w:rsidP="00776371">
      <w:pPr>
        <w:numPr>
          <w:ilvl w:val="0"/>
          <w:numId w:val="11"/>
        </w:numPr>
        <w:spacing w:after="240" w:line="276" w:lineRule="auto"/>
        <w:ind w:left="851" w:hanging="284"/>
        <w:contextualSpacing/>
        <w:rPr>
          <w:rFonts w:ascii="Calibri" w:hAnsi="Calibri" w:cs="Calibri"/>
          <w:snapToGrid w:val="0"/>
          <w:color w:val="000000"/>
          <w:sz w:val="18"/>
          <w:szCs w:val="18"/>
          <w:lang w:val="es-ES_tradnl"/>
        </w:rPr>
      </w:pPr>
      <w:r w:rsidRPr="00584DE8">
        <w:rPr>
          <w:rFonts w:ascii="Calibri" w:hAnsi="Calibri" w:cs="Calibri"/>
          <w:snapToGrid w:val="0"/>
          <w:color w:val="000000"/>
          <w:sz w:val="18"/>
          <w:szCs w:val="18"/>
          <w:lang w:val="es-ES_tradnl"/>
        </w:rPr>
        <w:t xml:space="preserve">   Página web de YPFB.</w:t>
      </w:r>
    </w:p>
    <w:p w:rsidR="00776371" w:rsidRPr="00584DE8" w:rsidRDefault="00776371" w:rsidP="00776371">
      <w:pPr>
        <w:jc w:val="both"/>
        <w:rPr>
          <w:rFonts w:ascii="Calibri" w:hAnsi="Calibri" w:cs="Calibri"/>
          <w:sz w:val="18"/>
          <w:szCs w:val="18"/>
        </w:rPr>
      </w:pPr>
    </w:p>
    <w:p w:rsidR="00776371" w:rsidRPr="00584DE8" w:rsidRDefault="00776371" w:rsidP="00776371">
      <w:pPr>
        <w:numPr>
          <w:ilvl w:val="0"/>
          <w:numId w:val="5"/>
        </w:numPr>
        <w:ind w:left="567" w:hanging="567"/>
        <w:jc w:val="both"/>
        <w:rPr>
          <w:rFonts w:ascii="Calibri" w:hAnsi="Calibri" w:cs="Calibri"/>
          <w:b/>
          <w:sz w:val="18"/>
          <w:szCs w:val="18"/>
        </w:rPr>
      </w:pPr>
      <w:r w:rsidRPr="00584DE8">
        <w:rPr>
          <w:rFonts w:ascii="Calibri" w:hAnsi="Calibri" w:cs="Calibri"/>
          <w:b/>
          <w:sz w:val="18"/>
          <w:szCs w:val="18"/>
        </w:rPr>
        <w:t>CANCELACION DEL PROCESO DE CONTRATACION.-</w:t>
      </w:r>
    </w:p>
    <w:p w:rsidR="00776371" w:rsidRPr="00584DE8" w:rsidRDefault="00776371" w:rsidP="00776371">
      <w:pPr>
        <w:jc w:val="both"/>
        <w:rPr>
          <w:rFonts w:ascii="Calibri" w:hAnsi="Calibri" w:cs="Calibri"/>
          <w:sz w:val="18"/>
          <w:szCs w:val="18"/>
        </w:rPr>
      </w:pPr>
    </w:p>
    <w:p w:rsidR="00776371" w:rsidRPr="00584DE8" w:rsidRDefault="00776371" w:rsidP="00776371">
      <w:pPr>
        <w:ind w:left="567"/>
        <w:jc w:val="both"/>
        <w:rPr>
          <w:rFonts w:ascii="Calibri" w:hAnsi="Calibri" w:cs="Calibri"/>
          <w:sz w:val="18"/>
          <w:szCs w:val="18"/>
        </w:rPr>
      </w:pPr>
      <w:r w:rsidRPr="00584DE8">
        <w:rPr>
          <w:rFonts w:ascii="Calibri" w:hAnsi="Calibri" w:cs="Calibri"/>
          <w:sz w:val="18"/>
          <w:szCs w:val="18"/>
        </w:rPr>
        <w:t xml:space="preserve">El proceso de contratación podrá ser Cancelado por el RPC hasta antes de la suscripción del contrato, mediante Resolución expresa, técnica y legalmente </w:t>
      </w:r>
      <w:proofErr w:type="gramStart"/>
      <w:r w:rsidRPr="00584DE8">
        <w:rPr>
          <w:rFonts w:ascii="Calibri" w:hAnsi="Calibri" w:cs="Calibri"/>
          <w:sz w:val="18"/>
          <w:szCs w:val="18"/>
        </w:rPr>
        <w:t>motivada</w:t>
      </w:r>
      <w:proofErr w:type="gramEnd"/>
      <w:r w:rsidRPr="00584DE8">
        <w:rPr>
          <w:rFonts w:ascii="Calibri" w:hAnsi="Calibri" w:cs="Calibri"/>
          <w:sz w:val="18"/>
          <w:szCs w:val="18"/>
        </w:rPr>
        <w:t>. YPFB no asumirá responsabilidad alguna respecto a los proveedores afectados por esta decisión.</w:t>
      </w:r>
    </w:p>
    <w:p w:rsidR="00776371" w:rsidRPr="00584DE8" w:rsidRDefault="00776371" w:rsidP="00776371">
      <w:pPr>
        <w:ind w:left="567"/>
        <w:jc w:val="both"/>
        <w:rPr>
          <w:rFonts w:ascii="Calibri" w:hAnsi="Calibri" w:cs="Calibri"/>
          <w:sz w:val="18"/>
          <w:szCs w:val="18"/>
        </w:rPr>
      </w:pPr>
    </w:p>
    <w:p w:rsidR="00776371" w:rsidRPr="00584DE8" w:rsidRDefault="00776371" w:rsidP="00776371">
      <w:pPr>
        <w:ind w:left="567"/>
        <w:jc w:val="both"/>
        <w:rPr>
          <w:rFonts w:ascii="Calibri" w:hAnsi="Calibri" w:cs="Calibri"/>
          <w:sz w:val="18"/>
          <w:szCs w:val="18"/>
        </w:rPr>
      </w:pPr>
      <w:r w:rsidRPr="00584DE8">
        <w:rPr>
          <w:rFonts w:ascii="Calibri" w:hAnsi="Calibri" w:cs="Calibri"/>
          <w:sz w:val="18"/>
          <w:szCs w:val="18"/>
        </w:rPr>
        <w:t>La Cancelación procederá:</w:t>
      </w:r>
    </w:p>
    <w:p w:rsidR="00776371" w:rsidRPr="00584DE8" w:rsidRDefault="00776371" w:rsidP="00776371">
      <w:pPr>
        <w:ind w:left="567"/>
        <w:jc w:val="both"/>
        <w:rPr>
          <w:rFonts w:ascii="Calibri" w:hAnsi="Calibri" w:cs="Calibri"/>
          <w:sz w:val="18"/>
          <w:szCs w:val="18"/>
        </w:rPr>
      </w:pPr>
    </w:p>
    <w:p w:rsidR="00776371" w:rsidRPr="00584DE8" w:rsidRDefault="00776371" w:rsidP="00776371">
      <w:pPr>
        <w:numPr>
          <w:ilvl w:val="0"/>
          <w:numId w:val="10"/>
        </w:numPr>
        <w:ind w:left="993"/>
        <w:jc w:val="both"/>
        <w:rPr>
          <w:rFonts w:ascii="Calibri" w:hAnsi="Calibri" w:cs="Calibri"/>
          <w:sz w:val="18"/>
          <w:szCs w:val="18"/>
        </w:rPr>
      </w:pPr>
      <w:r w:rsidRPr="00584DE8">
        <w:rPr>
          <w:rFonts w:ascii="Calibri" w:hAnsi="Calibri" w:cs="Calibri"/>
          <w:sz w:val="18"/>
          <w:szCs w:val="18"/>
        </w:rPr>
        <w:t>Cuando exista un hecho de fuerza mayor y/o caso f</w:t>
      </w:r>
      <w:r>
        <w:rPr>
          <w:rFonts w:ascii="Calibri" w:hAnsi="Calibri" w:cs="Calibri"/>
          <w:sz w:val="18"/>
          <w:szCs w:val="18"/>
        </w:rPr>
        <w:t xml:space="preserve">ortuito irreversible que no </w:t>
      </w:r>
      <w:r w:rsidRPr="00584DE8">
        <w:rPr>
          <w:rFonts w:ascii="Calibri" w:hAnsi="Calibri" w:cs="Calibri"/>
          <w:sz w:val="18"/>
          <w:szCs w:val="18"/>
        </w:rPr>
        <w:t xml:space="preserve">permita la continuidad del proceso de Contratación. </w:t>
      </w:r>
    </w:p>
    <w:p w:rsidR="00776371" w:rsidRPr="00584DE8" w:rsidRDefault="00776371" w:rsidP="00776371">
      <w:pPr>
        <w:numPr>
          <w:ilvl w:val="0"/>
          <w:numId w:val="10"/>
        </w:numPr>
        <w:ind w:left="993"/>
        <w:jc w:val="both"/>
        <w:rPr>
          <w:rFonts w:ascii="Calibri" w:hAnsi="Calibri" w:cs="Calibri"/>
          <w:sz w:val="18"/>
          <w:szCs w:val="18"/>
        </w:rPr>
      </w:pPr>
      <w:r w:rsidRPr="00584DE8">
        <w:rPr>
          <w:rFonts w:ascii="Calibri" w:hAnsi="Calibri" w:cs="Calibri"/>
          <w:sz w:val="18"/>
          <w:szCs w:val="18"/>
        </w:rPr>
        <w:t xml:space="preserve">Se hubiera extinguido la necesidad de contratación. </w:t>
      </w:r>
    </w:p>
    <w:p w:rsidR="00776371" w:rsidRPr="00584DE8" w:rsidRDefault="00776371" w:rsidP="00776371">
      <w:pPr>
        <w:numPr>
          <w:ilvl w:val="0"/>
          <w:numId w:val="10"/>
        </w:numPr>
        <w:ind w:left="993"/>
        <w:jc w:val="both"/>
        <w:rPr>
          <w:rFonts w:ascii="Calibri" w:hAnsi="Calibri" w:cs="Calibri"/>
          <w:sz w:val="18"/>
          <w:szCs w:val="18"/>
        </w:rPr>
      </w:pPr>
      <w:r w:rsidRPr="00584DE8">
        <w:rPr>
          <w:rFonts w:ascii="Calibri" w:hAnsi="Calibri" w:cs="Calibri"/>
          <w:sz w:val="18"/>
          <w:szCs w:val="18"/>
        </w:rPr>
        <w:t xml:space="preserve">Cuando la ejecución y resultados dejen de ser </w:t>
      </w:r>
      <w:r>
        <w:rPr>
          <w:rFonts w:ascii="Calibri" w:hAnsi="Calibri" w:cs="Calibri"/>
          <w:sz w:val="18"/>
          <w:szCs w:val="18"/>
        </w:rPr>
        <w:t xml:space="preserve">oportunos o surjan cambios </w:t>
      </w:r>
      <w:r w:rsidRPr="00584DE8">
        <w:rPr>
          <w:rFonts w:ascii="Calibri" w:hAnsi="Calibri" w:cs="Calibri"/>
          <w:sz w:val="18"/>
          <w:szCs w:val="18"/>
        </w:rPr>
        <w:t xml:space="preserve">sustanciales en la estructura y objetivos de YPFB. </w:t>
      </w:r>
    </w:p>
    <w:p w:rsidR="00776371" w:rsidRPr="00584DE8" w:rsidRDefault="00776371" w:rsidP="00776371">
      <w:pPr>
        <w:ind w:left="360"/>
        <w:jc w:val="both"/>
        <w:rPr>
          <w:rFonts w:ascii="Calibri" w:hAnsi="Calibri" w:cs="Calibri"/>
          <w:sz w:val="18"/>
          <w:szCs w:val="18"/>
        </w:rPr>
      </w:pPr>
    </w:p>
    <w:p w:rsidR="00776371" w:rsidRPr="00584DE8" w:rsidRDefault="00776371" w:rsidP="00776371">
      <w:pPr>
        <w:ind w:left="709"/>
        <w:jc w:val="both"/>
        <w:rPr>
          <w:rFonts w:ascii="Calibri" w:hAnsi="Calibri" w:cs="Calibri"/>
          <w:sz w:val="18"/>
          <w:szCs w:val="18"/>
        </w:rPr>
      </w:pPr>
      <w:r w:rsidRPr="00584DE8">
        <w:rPr>
          <w:rFonts w:ascii="Calibri" w:hAnsi="Calibri" w:cs="Calibri"/>
          <w:sz w:val="18"/>
          <w:szCs w:val="18"/>
        </w:rPr>
        <w:t xml:space="preserve">Cuando sea necesario cancelar uno o varios lotes, tramos o paquetes, se procederá a la cancelación parcial de los mismos, debiendo continuar el proceso para el resto de los, lotes, tramos o paquetes. </w:t>
      </w:r>
    </w:p>
    <w:p w:rsidR="00776371" w:rsidRPr="00584DE8" w:rsidRDefault="00776371" w:rsidP="00776371">
      <w:pPr>
        <w:jc w:val="both"/>
        <w:rPr>
          <w:rFonts w:ascii="Calibri" w:hAnsi="Calibri" w:cs="Calibri"/>
          <w:sz w:val="18"/>
          <w:szCs w:val="18"/>
        </w:rPr>
      </w:pPr>
    </w:p>
    <w:p w:rsidR="00776371" w:rsidRPr="00584DE8" w:rsidRDefault="00776371" w:rsidP="00776371">
      <w:pPr>
        <w:tabs>
          <w:tab w:val="left" w:pos="2394"/>
        </w:tabs>
        <w:jc w:val="both"/>
        <w:rPr>
          <w:rFonts w:ascii="Calibri" w:hAnsi="Calibri" w:cs="Calibri"/>
          <w:color w:val="000000"/>
          <w:sz w:val="18"/>
          <w:szCs w:val="18"/>
        </w:rPr>
      </w:pPr>
    </w:p>
    <w:p w:rsidR="00776371" w:rsidRPr="00584DE8" w:rsidRDefault="00776371" w:rsidP="00776371">
      <w:pPr>
        <w:numPr>
          <w:ilvl w:val="0"/>
          <w:numId w:val="5"/>
        </w:numPr>
        <w:ind w:left="567" w:hanging="567"/>
        <w:jc w:val="both"/>
        <w:rPr>
          <w:rFonts w:ascii="Calibri" w:hAnsi="Calibri" w:cs="Calibri"/>
          <w:b/>
          <w:sz w:val="18"/>
          <w:szCs w:val="18"/>
        </w:rPr>
      </w:pPr>
      <w:r w:rsidRPr="00584DE8">
        <w:rPr>
          <w:rFonts w:ascii="Calibri" w:hAnsi="Calibri" w:cs="Calibri"/>
          <w:b/>
          <w:sz w:val="18"/>
          <w:szCs w:val="18"/>
        </w:rPr>
        <w:t>DESCALIFICACION DE OFERTAS.-</w:t>
      </w:r>
    </w:p>
    <w:p w:rsidR="00776371" w:rsidRPr="00584DE8" w:rsidRDefault="00776371" w:rsidP="00776371">
      <w:pPr>
        <w:jc w:val="both"/>
        <w:rPr>
          <w:rFonts w:ascii="Calibri" w:hAnsi="Calibri" w:cs="Calibri"/>
          <w:b/>
          <w:sz w:val="18"/>
          <w:szCs w:val="18"/>
        </w:rPr>
      </w:pPr>
    </w:p>
    <w:p w:rsidR="00776371" w:rsidRPr="00584DE8" w:rsidRDefault="00776371" w:rsidP="00776371">
      <w:pPr>
        <w:ind w:left="567"/>
        <w:jc w:val="both"/>
        <w:rPr>
          <w:rFonts w:ascii="Calibri" w:hAnsi="Calibri" w:cs="Calibri"/>
          <w:sz w:val="18"/>
          <w:szCs w:val="18"/>
        </w:rPr>
      </w:pPr>
      <w:r w:rsidRPr="00584DE8">
        <w:rPr>
          <w:rFonts w:ascii="Calibri" w:hAnsi="Calibri" w:cs="Calibri"/>
          <w:sz w:val="18"/>
          <w:szCs w:val="18"/>
        </w:rPr>
        <w:t>Las causales de descalificación, son las siguientes:</w:t>
      </w:r>
    </w:p>
    <w:p w:rsidR="00776371" w:rsidRPr="00584DE8" w:rsidRDefault="00776371" w:rsidP="00776371">
      <w:pPr>
        <w:ind w:left="567"/>
        <w:jc w:val="both"/>
        <w:rPr>
          <w:rFonts w:ascii="Calibri" w:hAnsi="Calibri" w:cs="Calibri"/>
          <w:sz w:val="18"/>
          <w:szCs w:val="18"/>
        </w:rPr>
      </w:pPr>
    </w:p>
    <w:p w:rsidR="00776371" w:rsidRPr="00584DE8" w:rsidRDefault="00776371" w:rsidP="00776371">
      <w:pPr>
        <w:numPr>
          <w:ilvl w:val="0"/>
          <w:numId w:val="8"/>
        </w:numPr>
        <w:ind w:left="1134" w:hanging="426"/>
        <w:jc w:val="both"/>
        <w:rPr>
          <w:rFonts w:ascii="Calibri" w:hAnsi="Calibri" w:cs="Calibri"/>
          <w:sz w:val="18"/>
          <w:szCs w:val="18"/>
        </w:rPr>
      </w:pPr>
      <w:r w:rsidRPr="00584DE8">
        <w:rPr>
          <w:rFonts w:ascii="Calibri" w:hAnsi="Calibri" w:cs="Calibri"/>
          <w:sz w:val="18"/>
          <w:szCs w:val="18"/>
        </w:rPr>
        <w:t>La</w:t>
      </w:r>
      <w:r w:rsidRPr="00584DE8">
        <w:rPr>
          <w:rFonts w:ascii="Calibri" w:hAnsi="Calibri" w:cs="Calibri"/>
          <w:sz w:val="18"/>
          <w:szCs w:val="18"/>
          <w:lang w:val="es-BO"/>
        </w:rPr>
        <w:t xml:space="preserve"> falta de presentación de cualquier Formulario, solicitado en el presente DCD.</w:t>
      </w:r>
    </w:p>
    <w:p w:rsidR="00776371" w:rsidRPr="00584DE8" w:rsidRDefault="00776371" w:rsidP="00776371">
      <w:pPr>
        <w:numPr>
          <w:ilvl w:val="0"/>
          <w:numId w:val="8"/>
        </w:numPr>
        <w:ind w:left="1134" w:hanging="426"/>
        <w:jc w:val="both"/>
        <w:rPr>
          <w:rFonts w:ascii="Calibri" w:hAnsi="Calibri" w:cs="Calibri"/>
          <w:sz w:val="18"/>
          <w:szCs w:val="18"/>
        </w:rPr>
      </w:pPr>
      <w:r w:rsidRPr="00584DE8">
        <w:rPr>
          <w:rFonts w:ascii="Calibri" w:hAnsi="Calibri" w:cs="Calibri"/>
          <w:sz w:val="18"/>
          <w:szCs w:val="18"/>
        </w:rPr>
        <w:t>La falta de firma del Representante Legal en la carta de Presentación de Oferta (Formulario A-1) (No se aceptan firmas escaneadas o electrónicas).</w:t>
      </w:r>
    </w:p>
    <w:p w:rsidR="00776371" w:rsidRPr="00584DE8" w:rsidRDefault="00776371" w:rsidP="0077637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Si se determinase que el proponente se encuentra dentro los impedimentos que se prevén en el presente DCD.</w:t>
      </w:r>
    </w:p>
    <w:p w:rsidR="00776371" w:rsidRPr="00584DE8" w:rsidRDefault="00776371" w:rsidP="0077637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Cuando la propuesta técnica y/o económica no cumpla con las condiciones y requisitos establecidos en el presente DCD y las Especificaciones Técnicas.</w:t>
      </w:r>
    </w:p>
    <w:p w:rsidR="00776371" w:rsidRPr="00584DE8" w:rsidRDefault="00776371" w:rsidP="0077637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Cuando la propuesta económica exceda el Precio Referencial.</w:t>
      </w:r>
    </w:p>
    <w:p w:rsidR="00776371" w:rsidRPr="00584DE8" w:rsidRDefault="00776371" w:rsidP="0077637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Cuando producto de la revisión aritmética de la propuesta económica existiera una diferencia superior al dos por ciento (2%), entre el monto total de la propuesta y el monto revisado por el Comité de contratación, sea esta diferencia positiva o negativa.</w:t>
      </w:r>
    </w:p>
    <w:p w:rsidR="00776371" w:rsidRPr="00584DE8" w:rsidRDefault="00776371" w:rsidP="0077637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Cuando el proponente presente propuestas alternativas en una misma propuesta.</w:t>
      </w:r>
    </w:p>
    <w:p w:rsidR="00776371" w:rsidRPr="00584DE8" w:rsidRDefault="00776371" w:rsidP="0077637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Si la propuesta económica no cotiza la totalidad del requerimiento descrito en el/los Formulario(s) B-1.</w:t>
      </w:r>
    </w:p>
    <w:p w:rsidR="00776371" w:rsidRPr="00584DE8" w:rsidRDefault="00776371" w:rsidP="0077637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Cuando el proponente, en el plazo establecido, no presente la documentación, aclaración o complementación que le fue solicitada para subsanar.</w:t>
      </w:r>
    </w:p>
    <w:p w:rsidR="00776371" w:rsidRPr="00584DE8" w:rsidRDefault="00776371" w:rsidP="0077637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Las propuestas que no alcancen el puntaje mínimo requerido en la etapa de evaluación técnica. (Cuando corresponda)</w:t>
      </w:r>
    </w:p>
    <w:p w:rsidR="00776371" w:rsidRPr="00584DE8" w:rsidRDefault="00776371" w:rsidP="0077637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Si el proponente adjudicado no presenta la documentación solicitada para la elaboración y firma de contrato, dentro el plazo establecido para su verificación; salvo que el proponente adjudicado hubiese justificado oportunamente el retraso y el RPC autorice la ampliación de plazo para la presentación o complementación de los documentos solicitados.</w:t>
      </w:r>
    </w:p>
    <w:p w:rsidR="00776371" w:rsidRPr="00584DE8" w:rsidRDefault="00776371" w:rsidP="0077637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Cuando el proponente adjudicado desista de forma expresa o tácita de suscribir el contrato.</w:t>
      </w:r>
    </w:p>
    <w:p w:rsidR="00776371" w:rsidRPr="00584DE8" w:rsidRDefault="00776371" w:rsidP="0077637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 xml:space="preserve">En caso de comprobarse falsedad en la información presentada por el proponente. </w:t>
      </w:r>
    </w:p>
    <w:p w:rsidR="00776371" w:rsidRPr="00584DE8" w:rsidRDefault="00776371" w:rsidP="0077637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 xml:space="preserve">Cuando la empresa proponente no cumpla con los índices, indicadores o parámetros financieros establecidos por YPFB (Para procesos mayores al millón de bolivianos y cuando este requisito hubiese sido solicitado por YPFB). </w:t>
      </w:r>
    </w:p>
    <w:p w:rsidR="00776371" w:rsidRPr="00584DE8" w:rsidRDefault="00776371" w:rsidP="0077637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 xml:space="preserve">Cuando la empresa proponente no cumpla con los requisitos mínimos solicitados por YPFB para la Experiencia General, Experiencia Especifica de la empresa. (Cuando este requisito hubiese sido solicitado por YPFB). </w:t>
      </w:r>
    </w:p>
    <w:p w:rsidR="00776371" w:rsidRPr="00584DE8" w:rsidRDefault="00776371" w:rsidP="00776371">
      <w:pPr>
        <w:pStyle w:val="Prrafodelista"/>
        <w:numPr>
          <w:ilvl w:val="0"/>
          <w:numId w:val="8"/>
        </w:numPr>
        <w:ind w:left="1134" w:hanging="425"/>
        <w:jc w:val="both"/>
        <w:rPr>
          <w:rFonts w:ascii="Calibri" w:hAnsi="Calibri" w:cs="Calibri"/>
          <w:sz w:val="18"/>
          <w:szCs w:val="18"/>
        </w:rPr>
      </w:pPr>
      <w:r w:rsidRPr="00584DE8">
        <w:rPr>
          <w:rFonts w:ascii="Calibri" w:hAnsi="Calibri" w:cs="Calibri"/>
          <w:sz w:val="18"/>
          <w:szCs w:val="18"/>
        </w:rPr>
        <w:t>Cuando la empresa proponente no cumpla con los requisitos mínimos solicitados por YPFB para el Personal Propuesto. (Cuando este requisito hubiese sido solicitado por YPFB).</w:t>
      </w:r>
    </w:p>
    <w:p w:rsidR="00776371" w:rsidRPr="00584DE8" w:rsidRDefault="00776371" w:rsidP="00776371">
      <w:pPr>
        <w:jc w:val="both"/>
        <w:rPr>
          <w:rFonts w:ascii="Calibri" w:hAnsi="Calibri" w:cs="Calibri"/>
          <w:sz w:val="18"/>
          <w:szCs w:val="18"/>
        </w:rPr>
      </w:pPr>
    </w:p>
    <w:p w:rsidR="00776371" w:rsidRPr="00584DE8" w:rsidRDefault="00776371" w:rsidP="00776371">
      <w:pPr>
        <w:numPr>
          <w:ilvl w:val="0"/>
          <w:numId w:val="5"/>
        </w:numPr>
        <w:ind w:left="567" w:hanging="567"/>
        <w:jc w:val="both"/>
        <w:rPr>
          <w:rFonts w:ascii="Calibri" w:hAnsi="Calibri" w:cs="Calibri"/>
          <w:b/>
          <w:sz w:val="18"/>
          <w:szCs w:val="18"/>
        </w:rPr>
      </w:pPr>
      <w:r w:rsidRPr="00584DE8">
        <w:rPr>
          <w:rFonts w:ascii="Calibri" w:hAnsi="Calibri" w:cs="Calibri"/>
          <w:b/>
          <w:sz w:val="18"/>
          <w:szCs w:val="18"/>
        </w:rPr>
        <w:t xml:space="preserve">ASPECTOS SUBSANABLES Y ACLARACIONES </w:t>
      </w:r>
    </w:p>
    <w:p w:rsidR="00776371" w:rsidRPr="00584DE8" w:rsidRDefault="00776371" w:rsidP="00776371">
      <w:pPr>
        <w:rPr>
          <w:rFonts w:ascii="Calibri" w:hAnsi="Calibri" w:cs="Calibri"/>
          <w:sz w:val="18"/>
          <w:szCs w:val="18"/>
          <w:lang w:eastAsia="es-BO"/>
        </w:rPr>
      </w:pPr>
    </w:p>
    <w:p w:rsidR="00776371" w:rsidRPr="00584DE8" w:rsidRDefault="00776371" w:rsidP="00776371">
      <w:pPr>
        <w:ind w:left="567"/>
        <w:jc w:val="both"/>
        <w:rPr>
          <w:rFonts w:ascii="Calibri" w:hAnsi="Calibri" w:cs="Calibri"/>
          <w:sz w:val="18"/>
          <w:szCs w:val="18"/>
          <w:lang w:val="es-BO"/>
        </w:rPr>
      </w:pPr>
      <w:r w:rsidRPr="00584DE8">
        <w:rPr>
          <w:rFonts w:ascii="Calibri" w:hAnsi="Calibri" w:cs="Calibri"/>
          <w:sz w:val="18"/>
          <w:szCs w:val="18"/>
          <w:lang w:val="es-BO"/>
        </w:rPr>
        <w:t xml:space="preserve">Se deberán considerar como criterios de </w:t>
      </w:r>
      <w:proofErr w:type="spellStart"/>
      <w:r w:rsidRPr="00584DE8">
        <w:rPr>
          <w:rFonts w:ascii="Calibri" w:hAnsi="Calibri" w:cs="Calibri"/>
          <w:sz w:val="18"/>
          <w:szCs w:val="18"/>
          <w:lang w:val="es-BO"/>
        </w:rPr>
        <w:t>subsanabilidad</w:t>
      </w:r>
      <w:proofErr w:type="spellEnd"/>
      <w:r w:rsidRPr="00584DE8">
        <w:rPr>
          <w:rFonts w:ascii="Calibri" w:hAnsi="Calibri" w:cs="Calibri"/>
          <w:sz w:val="18"/>
          <w:szCs w:val="18"/>
          <w:lang w:val="es-BO"/>
        </w:rPr>
        <w:t xml:space="preserve"> los siguientes:</w:t>
      </w:r>
    </w:p>
    <w:p w:rsidR="00776371" w:rsidRPr="00584DE8" w:rsidRDefault="00776371" w:rsidP="00776371">
      <w:pPr>
        <w:ind w:left="1134"/>
        <w:jc w:val="both"/>
        <w:rPr>
          <w:rFonts w:ascii="Calibri" w:hAnsi="Calibri" w:cs="Calibri"/>
          <w:sz w:val="18"/>
          <w:szCs w:val="18"/>
          <w:lang w:val="es-BO"/>
        </w:rPr>
      </w:pPr>
    </w:p>
    <w:p w:rsidR="00776371" w:rsidRPr="00584DE8" w:rsidRDefault="00776371" w:rsidP="00776371">
      <w:pPr>
        <w:numPr>
          <w:ilvl w:val="0"/>
          <w:numId w:val="9"/>
        </w:numPr>
        <w:tabs>
          <w:tab w:val="left" w:pos="1134"/>
          <w:tab w:val="num" w:pos="1692"/>
        </w:tabs>
        <w:ind w:left="1134" w:hanging="425"/>
        <w:jc w:val="both"/>
        <w:rPr>
          <w:rFonts w:ascii="Calibri" w:hAnsi="Calibri" w:cs="Calibri"/>
          <w:sz w:val="18"/>
          <w:szCs w:val="18"/>
          <w:lang w:val="es-BO"/>
        </w:rPr>
      </w:pPr>
      <w:r w:rsidRPr="00584DE8">
        <w:rPr>
          <w:rFonts w:ascii="Calibri" w:hAnsi="Calibri" w:cs="Calibri"/>
          <w:sz w:val="18"/>
          <w:szCs w:val="18"/>
          <w:lang w:val="es-BO"/>
        </w:rPr>
        <w:t>Cuando los requisitos, condiciones, documentos y formularios de la oferta cumplan sustancialmente con lo solicitado en el presente DCD.</w:t>
      </w:r>
    </w:p>
    <w:p w:rsidR="00776371" w:rsidRPr="00584DE8" w:rsidRDefault="00776371" w:rsidP="00776371">
      <w:pPr>
        <w:numPr>
          <w:ilvl w:val="0"/>
          <w:numId w:val="9"/>
        </w:numPr>
        <w:tabs>
          <w:tab w:val="left" w:pos="1134"/>
          <w:tab w:val="num" w:pos="1692"/>
        </w:tabs>
        <w:ind w:left="1134" w:hanging="425"/>
        <w:jc w:val="both"/>
        <w:rPr>
          <w:rFonts w:ascii="Calibri" w:hAnsi="Calibri" w:cs="Calibri"/>
          <w:sz w:val="18"/>
          <w:szCs w:val="18"/>
          <w:lang w:val="es-BO"/>
        </w:rPr>
      </w:pPr>
      <w:r w:rsidRPr="00584DE8">
        <w:rPr>
          <w:rFonts w:ascii="Calibri" w:hAnsi="Calibri" w:cs="Calibri"/>
          <w:sz w:val="18"/>
          <w:szCs w:val="18"/>
          <w:lang w:val="es-BO"/>
        </w:rPr>
        <w:t>Cuando los errores sean accidentales, accesorios o de forma y que no incidan en la validez y legalidad de la oferta presentada.</w:t>
      </w:r>
    </w:p>
    <w:p w:rsidR="00776371" w:rsidRPr="00584DE8" w:rsidRDefault="00776371" w:rsidP="00776371">
      <w:pPr>
        <w:numPr>
          <w:ilvl w:val="0"/>
          <w:numId w:val="9"/>
        </w:numPr>
        <w:tabs>
          <w:tab w:val="left" w:pos="1134"/>
          <w:tab w:val="num" w:pos="1692"/>
        </w:tabs>
        <w:ind w:left="1134" w:hanging="425"/>
        <w:jc w:val="both"/>
        <w:rPr>
          <w:rFonts w:ascii="Calibri" w:hAnsi="Calibri" w:cs="Calibri"/>
          <w:sz w:val="18"/>
          <w:szCs w:val="18"/>
          <w:lang w:val="es-BO"/>
        </w:rPr>
      </w:pPr>
      <w:r w:rsidRPr="00584DE8">
        <w:rPr>
          <w:rFonts w:ascii="Calibri" w:hAnsi="Calibri" w:cs="Calibri"/>
          <w:sz w:val="18"/>
          <w:szCs w:val="18"/>
          <w:lang w:val="es-BO"/>
        </w:rPr>
        <w:t xml:space="preserve">Cuando la oferta no presente aquellas condiciones o requisitos que no estén claramente señalados en el presente DCD. </w:t>
      </w:r>
    </w:p>
    <w:p w:rsidR="00776371" w:rsidRPr="00584DE8" w:rsidRDefault="00776371" w:rsidP="00776371">
      <w:pPr>
        <w:numPr>
          <w:ilvl w:val="0"/>
          <w:numId w:val="9"/>
        </w:numPr>
        <w:tabs>
          <w:tab w:val="left" w:pos="1134"/>
          <w:tab w:val="num" w:pos="1692"/>
        </w:tabs>
        <w:ind w:left="1134" w:hanging="425"/>
        <w:jc w:val="both"/>
        <w:rPr>
          <w:rFonts w:ascii="Calibri" w:hAnsi="Calibri" w:cs="Calibri"/>
          <w:sz w:val="18"/>
          <w:szCs w:val="18"/>
          <w:lang w:val="es-BO"/>
        </w:rPr>
      </w:pPr>
      <w:r w:rsidRPr="00584DE8">
        <w:rPr>
          <w:rFonts w:ascii="Calibri" w:hAnsi="Calibri" w:cs="Calibri"/>
          <w:sz w:val="18"/>
          <w:szCs w:val="18"/>
          <w:lang w:val="es-BO"/>
        </w:rPr>
        <w:lastRenderedPageBreak/>
        <w:t>Cuando el proponente oferte condiciones superiores a las requeridas en las Especificaciones Técnicas, siempre que estas condiciones no afecten el fin para el que fueron requeridas y/o se consideren beneficiosas para YPFB.</w:t>
      </w:r>
    </w:p>
    <w:p w:rsidR="00776371" w:rsidRPr="00584DE8" w:rsidRDefault="00776371" w:rsidP="00776371">
      <w:pPr>
        <w:ind w:left="282"/>
        <w:jc w:val="both"/>
        <w:rPr>
          <w:rFonts w:ascii="Calibri" w:hAnsi="Calibri" w:cs="Calibri"/>
          <w:color w:val="0F243E"/>
          <w:sz w:val="18"/>
          <w:szCs w:val="18"/>
          <w:lang w:val="es-BO"/>
        </w:rPr>
      </w:pPr>
    </w:p>
    <w:p w:rsidR="00776371" w:rsidRPr="00584DE8" w:rsidRDefault="00776371" w:rsidP="00776371">
      <w:pPr>
        <w:ind w:left="708"/>
        <w:jc w:val="both"/>
        <w:rPr>
          <w:rFonts w:ascii="Calibri" w:hAnsi="Calibri" w:cs="Calibri"/>
          <w:sz w:val="18"/>
          <w:szCs w:val="18"/>
          <w:lang w:val="es-BO"/>
        </w:rPr>
      </w:pPr>
      <w:r w:rsidRPr="00584DE8">
        <w:rPr>
          <w:rFonts w:ascii="Calibri" w:hAnsi="Calibri" w:cs="Calibri"/>
          <w:sz w:val="18"/>
          <w:szCs w:val="18"/>
          <w:lang w:val="es-BO"/>
        </w:rPr>
        <w:t xml:space="preserve">Los criterios señalados precedentemente no son limitativos, pudiendo </w:t>
      </w:r>
      <w:r w:rsidRPr="00584DE8">
        <w:rPr>
          <w:rFonts w:ascii="Calibri" w:hAnsi="Calibri" w:cs="Calibri"/>
          <w:sz w:val="18"/>
          <w:szCs w:val="18"/>
        </w:rPr>
        <w:t xml:space="preserve">el </w:t>
      </w:r>
      <w:r w:rsidRPr="00584DE8">
        <w:rPr>
          <w:rFonts w:ascii="Calibri" w:hAnsi="Calibri" w:cs="Calibri"/>
          <w:sz w:val="18"/>
          <w:szCs w:val="18"/>
          <w:lang w:val="es-BO"/>
        </w:rPr>
        <w:t xml:space="preserve">Comité de Contratación considerar otros criterios de </w:t>
      </w:r>
      <w:proofErr w:type="spellStart"/>
      <w:r w:rsidRPr="00584DE8">
        <w:rPr>
          <w:rFonts w:ascii="Calibri" w:hAnsi="Calibri" w:cs="Calibri"/>
          <w:sz w:val="18"/>
          <w:szCs w:val="18"/>
          <w:lang w:val="es-BO"/>
        </w:rPr>
        <w:t>subsanabilidad</w:t>
      </w:r>
      <w:proofErr w:type="spellEnd"/>
      <w:r w:rsidRPr="00584DE8">
        <w:rPr>
          <w:rFonts w:ascii="Calibri" w:hAnsi="Calibri" w:cs="Calibri"/>
          <w:sz w:val="18"/>
          <w:szCs w:val="18"/>
          <w:lang w:val="es-BO"/>
        </w:rPr>
        <w:t>.</w:t>
      </w:r>
    </w:p>
    <w:p w:rsidR="00776371" w:rsidRPr="00584DE8" w:rsidRDefault="00776371" w:rsidP="00776371">
      <w:pPr>
        <w:pStyle w:val="Prrafodelista"/>
        <w:ind w:left="644"/>
        <w:jc w:val="both"/>
        <w:rPr>
          <w:rFonts w:ascii="Calibri" w:hAnsi="Calibri" w:cs="Calibri"/>
          <w:sz w:val="18"/>
          <w:szCs w:val="18"/>
          <w:lang w:val="es-BO" w:eastAsia="es-BO"/>
        </w:rPr>
      </w:pPr>
    </w:p>
    <w:p w:rsidR="00776371" w:rsidRPr="00584DE8" w:rsidRDefault="00776371" w:rsidP="00776371">
      <w:pPr>
        <w:pStyle w:val="Prrafodelista"/>
        <w:ind w:left="708"/>
        <w:jc w:val="both"/>
        <w:rPr>
          <w:rFonts w:ascii="Calibri" w:hAnsi="Calibri" w:cs="Calibri"/>
          <w:sz w:val="18"/>
          <w:szCs w:val="18"/>
          <w:lang w:eastAsia="es-BO"/>
        </w:rPr>
      </w:pPr>
      <w:r w:rsidRPr="00584DE8">
        <w:rPr>
          <w:rFonts w:ascii="Calibri" w:hAnsi="Calibri" w:cs="Calibri"/>
          <w:sz w:val="18"/>
          <w:szCs w:val="18"/>
          <w:lang w:eastAsia="es-BO"/>
        </w:rPr>
        <w:t>Cuando la propuesta contenga errores subsanables, aclaraciones y/o complementaciones éstos deberán estar señalados en el Informe de Evaluación y Recomendación de Adjudicación del Comité de Contratación, según corresponda.</w:t>
      </w:r>
    </w:p>
    <w:p w:rsidR="00776371" w:rsidRPr="00584DE8" w:rsidRDefault="00776371" w:rsidP="00776371">
      <w:pPr>
        <w:pStyle w:val="Prrafodelista"/>
        <w:ind w:left="708"/>
        <w:jc w:val="both"/>
        <w:rPr>
          <w:rFonts w:ascii="Calibri" w:hAnsi="Calibri" w:cs="Calibri"/>
          <w:sz w:val="18"/>
          <w:szCs w:val="18"/>
        </w:rPr>
      </w:pPr>
    </w:p>
    <w:p w:rsidR="00776371" w:rsidRPr="00584DE8" w:rsidRDefault="00776371" w:rsidP="00776371">
      <w:pPr>
        <w:ind w:left="708"/>
        <w:jc w:val="both"/>
        <w:rPr>
          <w:rFonts w:ascii="Calibri" w:hAnsi="Calibri" w:cs="Calibri"/>
          <w:sz w:val="18"/>
          <w:szCs w:val="18"/>
        </w:rPr>
      </w:pPr>
      <w:r w:rsidRPr="00584DE8">
        <w:rPr>
          <w:rFonts w:ascii="Calibri" w:hAnsi="Calibri" w:cs="Calibri"/>
          <w:sz w:val="18"/>
          <w:szCs w:val="18"/>
        </w:rPr>
        <w:t xml:space="preserve">El </w:t>
      </w:r>
      <w:r w:rsidRPr="00584DE8">
        <w:rPr>
          <w:rFonts w:ascii="Calibri" w:hAnsi="Calibri" w:cs="Calibri"/>
          <w:sz w:val="18"/>
          <w:szCs w:val="18"/>
          <w:lang w:val="es-BO"/>
        </w:rPr>
        <w:t xml:space="preserve">Comité de Contratación podrá realizar consultas, solicitar </w:t>
      </w:r>
      <w:r w:rsidRPr="00584DE8">
        <w:rPr>
          <w:rFonts w:ascii="Calibri" w:hAnsi="Calibri" w:cs="Calibri"/>
          <w:sz w:val="18"/>
          <w:szCs w:val="18"/>
        </w:rPr>
        <w:t>aclaraciones y/o complementaciones sobre aspectos subsanables mediante el correo electrónico institucional señalado en el Cronograma de plazos del presente DCD. Al efecto se podrá otorgar un plazo expresado en días hábiles para la presentación de las respuestas y/o complementaciones de los oferentes.</w:t>
      </w:r>
    </w:p>
    <w:p w:rsidR="00776371" w:rsidRPr="00584DE8" w:rsidRDefault="00776371" w:rsidP="00776371">
      <w:pPr>
        <w:jc w:val="both"/>
        <w:rPr>
          <w:rFonts w:ascii="Calibri" w:hAnsi="Calibri" w:cs="Calibri"/>
          <w:sz w:val="18"/>
          <w:szCs w:val="18"/>
        </w:rPr>
      </w:pPr>
    </w:p>
    <w:p w:rsidR="00776371" w:rsidRPr="00584DE8" w:rsidRDefault="00776371" w:rsidP="00776371">
      <w:pPr>
        <w:ind w:left="708"/>
        <w:jc w:val="both"/>
        <w:rPr>
          <w:rFonts w:ascii="Calibri" w:hAnsi="Calibri" w:cs="Calibri"/>
          <w:sz w:val="18"/>
          <w:szCs w:val="18"/>
          <w:u w:val="single"/>
        </w:rPr>
      </w:pPr>
      <w:r w:rsidRPr="00584DE8">
        <w:rPr>
          <w:rFonts w:ascii="Calibri" w:hAnsi="Calibri" w:cs="Calibri"/>
          <w:sz w:val="18"/>
          <w:szCs w:val="18"/>
        </w:rPr>
        <w:t xml:space="preserve">Las respuestas a las </w:t>
      </w:r>
      <w:r w:rsidRPr="00584DE8">
        <w:rPr>
          <w:rFonts w:ascii="Calibri" w:hAnsi="Calibri" w:cs="Calibri"/>
          <w:sz w:val="18"/>
          <w:szCs w:val="18"/>
          <w:lang w:val="es-BO"/>
        </w:rPr>
        <w:t xml:space="preserve">consultas, </w:t>
      </w:r>
      <w:r w:rsidRPr="00584DE8">
        <w:rPr>
          <w:rFonts w:ascii="Calibri" w:hAnsi="Calibri" w:cs="Calibri"/>
          <w:sz w:val="18"/>
          <w:szCs w:val="18"/>
        </w:rPr>
        <w:t>aclaraciones y/o complementaciones, deberán ser enviadas al Comité de Contratación a través de correo electrónico institucional señalado en el Cronograma de plazos del presente DCD o en medio físico a la dirección establecida en la solicitud, para la respectiva evaluación.</w:t>
      </w:r>
    </w:p>
    <w:p w:rsidR="00776371" w:rsidRPr="00584DE8" w:rsidRDefault="00776371" w:rsidP="00776371">
      <w:pPr>
        <w:ind w:left="708"/>
        <w:jc w:val="both"/>
        <w:rPr>
          <w:rFonts w:ascii="Calibri" w:hAnsi="Calibri" w:cs="Calibri"/>
          <w:sz w:val="18"/>
          <w:szCs w:val="18"/>
        </w:rPr>
      </w:pPr>
    </w:p>
    <w:p w:rsidR="00776371" w:rsidRPr="00584DE8" w:rsidRDefault="00776371" w:rsidP="00776371">
      <w:pPr>
        <w:ind w:left="708"/>
        <w:jc w:val="both"/>
        <w:rPr>
          <w:rFonts w:ascii="Calibri" w:hAnsi="Calibri" w:cs="Calibri"/>
          <w:sz w:val="18"/>
          <w:szCs w:val="18"/>
          <w:lang w:eastAsia="es-BO"/>
        </w:rPr>
      </w:pPr>
      <w:r w:rsidRPr="00584DE8">
        <w:rPr>
          <w:rFonts w:ascii="Calibri" w:hAnsi="Calibri" w:cs="Calibri"/>
          <w:sz w:val="18"/>
          <w:szCs w:val="18"/>
          <w:lang w:eastAsia="es-BO"/>
        </w:rPr>
        <w:t>Toda documentación de respaldo, que sea remitida para fines aclaratorios a consultas y/o complementaciones solicitadas, deberá tener una fecha de origen anterior o igual a la fecha límite establecida para el efecto.</w:t>
      </w:r>
    </w:p>
    <w:p w:rsidR="00776371" w:rsidRPr="00584DE8" w:rsidRDefault="00776371" w:rsidP="00776371">
      <w:pPr>
        <w:ind w:left="708"/>
        <w:jc w:val="both"/>
        <w:rPr>
          <w:rFonts w:ascii="Calibri" w:hAnsi="Calibri" w:cs="Calibri"/>
          <w:sz w:val="18"/>
          <w:szCs w:val="18"/>
        </w:rPr>
      </w:pPr>
    </w:p>
    <w:p w:rsidR="00776371" w:rsidRPr="00584DE8" w:rsidRDefault="00776371" w:rsidP="00776371">
      <w:pPr>
        <w:ind w:left="708"/>
        <w:jc w:val="both"/>
        <w:rPr>
          <w:rFonts w:ascii="Calibri" w:hAnsi="Calibri" w:cs="Calibri"/>
          <w:sz w:val="18"/>
          <w:szCs w:val="18"/>
        </w:rPr>
      </w:pPr>
      <w:r w:rsidRPr="00584DE8">
        <w:rPr>
          <w:rFonts w:ascii="Calibri" w:hAnsi="Calibri" w:cs="Calibri"/>
          <w:sz w:val="18"/>
          <w:szCs w:val="18"/>
        </w:rPr>
        <w:t>Estos criterios podrán aplicarse también en la etapa de verificación de documentos para la suscripción del contrato.</w:t>
      </w:r>
    </w:p>
    <w:p w:rsidR="00776371" w:rsidRPr="00584DE8" w:rsidRDefault="00776371" w:rsidP="00776371">
      <w:pPr>
        <w:ind w:left="567"/>
        <w:jc w:val="both"/>
        <w:rPr>
          <w:rFonts w:ascii="Calibri" w:hAnsi="Calibri" w:cs="Calibri"/>
          <w:sz w:val="18"/>
          <w:szCs w:val="18"/>
        </w:rPr>
      </w:pPr>
    </w:p>
    <w:p w:rsidR="00776371" w:rsidRPr="00584DE8" w:rsidRDefault="00776371" w:rsidP="00776371">
      <w:pPr>
        <w:tabs>
          <w:tab w:val="num" w:pos="567"/>
        </w:tabs>
        <w:ind w:left="705" w:hanging="705"/>
        <w:jc w:val="both"/>
        <w:rPr>
          <w:rFonts w:ascii="Calibri" w:hAnsi="Calibri" w:cs="Calibri"/>
          <w:b/>
          <w:sz w:val="18"/>
          <w:szCs w:val="18"/>
        </w:rPr>
      </w:pPr>
    </w:p>
    <w:p w:rsidR="00776371" w:rsidRPr="00584DE8" w:rsidRDefault="00776371" w:rsidP="00776371">
      <w:pPr>
        <w:ind w:left="567"/>
        <w:jc w:val="center"/>
        <w:rPr>
          <w:rFonts w:ascii="Calibri" w:hAnsi="Calibri" w:cs="Calibri"/>
          <w:b/>
          <w:color w:val="000000"/>
          <w:sz w:val="18"/>
          <w:szCs w:val="18"/>
        </w:rPr>
      </w:pPr>
      <w:r w:rsidRPr="00584DE8">
        <w:rPr>
          <w:rFonts w:ascii="Calibri" w:hAnsi="Calibri" w:cs="Calibri"/>
          <w:b/>
          <w:color w:val="000000"/>
          <w:sz w:val="18"/>
          <w:szCs w:val="18"/>
        </w:rPr>
        <w:t>SECCIÓN II</w:t>
      </w:r>
    </w:p>
    <w:p w:rsidR="00776371" w:rsidRPr="00584DE8" w:rsidRDefault="00776371" w:rsidP="00776371">
      <w:pPr>
        <w:ind w:left="567"/>
        <w:jc w:val="center"/>
        <w:rPr>
          <w:rFonts w:ascii="Calibri" w:hAnsi="Calibri" w:cs="Calibri"/>
          <w:color w:val="000000"/>
          <w:sz w:val="18"/>
          <w:szCs w:val="18"/>
        </w:rPr>
      </w:pPr>
      <w:r w:rsidRPr="00584DE8">
        <w:rPr>
          <w:rFonts w:ascii="Calibri" w:hAnsi="Calibri" w:cs="Calibri"/>
          <w:b/>
          <w:color w:val="000000"/>
          <w:sz w:val="18"/>
          <w:szCs w:val="18"/>
        </w:rPr>
        <w:t>GARANTIAS</w:t>
      </w:r>
    </w:p>
    <w:p w:rsidR="00776371" w:rsidRPr="00584DE8" w:rsidRDefault="00776371" w:rsidP="00776371">
      <w:pPr>
        <w:jc w:val="both"/>
        <w:rPr>
          <w:rFonts w:ascii="Calibri" w:hAnsi="Calibri" w:cs="Calibri"/>
          <w:color w:val="000000"/>
          <w:sz w:val="18"/>
          <w:szCs w:val="18"/>
        </w:rPr>
      </w:pPr>
    </w:p>
    <w:p w:rsidR="00776371" w:rsidRPr="00584DE8" w:rsidRDefault="00776371" w:rsidP="00776371">
      <w:pPr>
        <w:numPr>
          <w:ilvl w:val="0"/>
          <w:numId w:val="5"/>
        </w:numPr>
        <w:ind w:left="567" w:hanging="567"/>
        <w:jc w:val="both"/>
        <w:rPr>
          <w:rFonts w:ascii="Calibri" w:hAnsi="Calibri" w:cs="Calibri"/>
          <w:b/>
          <w:sz w:val="18"/>
          <w:szCs w:val="18"/>
        </w:rPr>
      </w:pPr>
      <w:r w:rsidRPr="00584DE8">
        <w:rPr>
          <w:rFonts w:ascii="Calibri" w:hAnsi="Calibri" w:cs="Calibri"/>
          <w:b/>
          <w:sz w:val="18"/>
          <w:szCs w:val="18"/>
        </w:rPr>
        <w:t>TIPOS DE GARANTIA</w:t>
      </w:r>
    </w:p>
    <w:p w:rsidR="00776371" w:rsidRPr="00584DE8" w:rsidRDefault="00776371" w:rsidP="00776371">
      <w:pPr>
        <w:jc w:val="both"/>
        <w:rPr>
          <w:rFonts w:ascii="Calibri" w:hAnsi="Calibri" w:cs="Calibri"/>
          <w:color w:val="000000"/>
          <w:sz w:val="18"/>
          <w:szCs w:val="18"/>
        </w:rPr>
      </w:pPr>
    </w:p>
    <w:p w:rsidR="00776371" w:rsidRPr="00584DE8" w:rsidRDefault="00776371" w:rsidP="00776371">
      <w:pPr>
        <w:ind w:left="567"/>
        <w:jc w:val="both"/>
        <w:rPr>
          <w:rFonts w:ascii="Calibri" w:hAnsi="Calibri" w:cs="Calibri"/>
          <w:sz w:val="18"/>
          <w:szCs w:val="18"/>
        </w:rPr>
      </w:pPr>
      <w:r w:rsidRPr="00584DE8">
        <w:rPr>
          <w:rFonts w:ascii="Calibri" w:hAnsi="Calibri" w:cs="Calibri"/>
          <w:sz w:val="18"/>
          <w:szCs w:val="18"/>
        </w:rPr>
        <w:t>Se establecen los siguientes tipos de garantía, que deberán estar emitidas a la orden de YACIMIENTOS PETROLÍFEROS FISCALES BOLIVIANOS y expresar su carácter de renovable, irrevocable y de ejecución inmediata.</w:t>
      </w:r>
    </w:p>
    <w:p w:rsidR="00776371" w:rsidRPr="00584DE8" w:rsidRDefault="00776371" w:rsidP="00776371">
      <w:pPr>
        <w:ind w:left="567"/>
        <w:jc w:val="both"/>
        <w:rPr>
          <w:rFonts w:ascii="Calibri" w:hAnsi="Calibri" w:cs="Calibri"/>
          <w:sz w:val="18"/>
          <w:szCs w:val="18"/>
        </w:rPr>
      </w:pPr>
    </w:p>
    <w:p w:rsidR="00776371" w:rsidRPr="00584DE8" w:rsidRDefault="00776371" w:rsidP="00776371">
      <w:pPr>
        <w:ind w:left="567"/>
        <w:jc w:val="both"/>
        <w:rPr>
          <w:rFonts w:ascii="Calibri" w:hAnsi="Calibri" w:cs="Calibri"/>
          <w:sz w:val="18"/>
          <w:szCs w:val="18"/>
        </w:rPr>
      </w:pPr>
      <w:r w:rsidRPr="00584DE8">
        <w:rPr>
          <w:rFonts w:ascii="Calibri" w:hAnsi="Calibri" w:cs="Calibri"/>
          <w:b/>
          <w:sz w:val="18"/>
          <w:szCs w:val="18"/>
        </w:rPr>
        <w:t>Boleta de Garantía:</w:t>
      </w:r>
      <w:r w:rsidRPr="00584DE8">
        <w:rPr>
          <w:rFonts w:ascii="Calibri" w:hAnsi="Calibri" w:cs="Calibri"/>
          <w:sz w:val="18"/>
          <w:szCs w:val="18"/>
        </w:rPr>
        <w:t xml:space="preserve"> Emitida por cualquier entidad de intermediación financiera bancaria o no bancaria, regulada y autorizada por la instancia competente y que cumpla con las condiciones de renovable, irrevocable y de ejecución inmediata.</w:t>
      </w:r>
    </w:p>
    <w:p w:rsidR="00776371" w:rsidRPr="00584DE8" w:rsidRDefault="00776371" w:rsidP="00776371">
      <w:pPr>
        <w:ind w:left="567"/>
        <w:jc w:val="both"/>
        <w:rPr>
          <w:rFonts w:ascii="Calibri" w:hAnsi="Calibri" w:cs="Calibri"/>
          <w:sz w:val="18"/>
          <w:szCs w:val="18"/>
        </w:rPr>
      </w:pPr>
    </w:p>
    <w:p w:rsidR="00776371" w:rsidRPr="00584DE8" w:rsidRDefault="00776371" w:rsidP="00776371">
      <w:pPr>
        <w:ind w:left="567"/>
        <w:jc w:val="both"/>
        <w:rPr>
          <w:rFonts w:ascii="Calibri" w:hAnsi="Calibri" w:cs="Calibri"/>
          <w:sz w:val="18"/>
          <w:szCs w:val="18"/>
        </w:rPr>
      </w:pPr>
      <w:r w:rsidRPr="00584DE8">
        <w:rPr>
          <w:rFonts w:ascii="Calibri" w:hAnsi="Calibri" w:cs="Calibri"/>
          <w:b/>
          <w:sz w:val="18"/>
          <w:szCs w:val="18"/>
        </w:rPr>
        <w:t>Garantía a Primer Requerimiento:</w:t>
      </w:r>
      <w:r w:rsidRPr="00584DE8">
        <w:rPr>
          <w:rFonts w:ascii="Calibri" w:hAnsi="Calibri" w:cs="Calibri"/>
          <w:sz w:val="18"/>
          <w:szCs w:val="18"/>
        </w:rPr>
        <w:t xml:space="preserve"> Emitida por cualquier entidad de intermediación financiera bancaria o no bancaria, regulada y autorizada por la instancia competente y que cumpla con las condiciones de renovable, irrevocable y de ejecución inmediata.</w:t>
      </w:r>
    </w:p>
    <w:p w:rsidR="00776371" w:rsidRPr="00584DE8" w:rsidRDefault="00776371" w:rsidP="00776371">
      <w:pPr>
        <w:ind w:left="567"/>
        <w:jc w:val="both"/>
        <w:rPr>
          <w:rFonts w:ascii="Calibri" w:hAnsi="Calibri" w:cs="Calibri"/>
          <w:sz w:val="18"/>
          <w:szCs w:val="18"/>
        </w:rPr>
      </w:pPr>
    </w:p>
    <w:p w:rsidR="00776371" w:rsidRPr="00584DE8" w:rsidRDefault="00776371" w:rsidP="00776371">
      <w:pPr>
        <w:ind w:left="567"/>
        <w:jc w:val="both"/>
        <w:rPr>
          <w:rFonts w:ascii="Calibri" w:hAnsi="Calibri" w:cs="Calibri"/>
          <w:sz w:val="18"/>
          <w:szCs w:val="18"/>
        </w:rPr>
      </w:pPr>
      <w:r w:rsidRPr="00584DE8">
        <w:rPr>
          <w:rFonts w:ascii="Calibri" w:hAnsi="Calibri" w:cs="Calibri"/>
          <w:b/>
          <w:sz w:val="18"/>
          <w:szCs w:val="18"/>
        </w:rPr>
        <w:t>Póliza de Seguro de Caución a Primer Requerimiento:</w:t>
      </w:r>
      <w:r w:rsidRPr="00584DE8">
        <w:rPr>
          <w:rFonts w:ascii="Calibri" w:hAnsi="Calibri" w:cs="Calibri"/>
          <w:sz w:val="18"/>
          <w:szCs w:val="18"/>
        </w:rPr>
        <w:t xml:space="preserve"> </w:t>
      </w:r>
      <w:r w:rsidR="00A746D9">
        <w:rPr>
          <w:rFonts w:ascii="Calibri" w:hAnsi="Calibri" w:cs="Calibri"/>
          <w:sz w:val="18"/>
          <w:szCs w:val="18"/>
        </w:rPr>
        <w:t>Emitida por una compañía aseguradora regulada y autorizada por la Autoridad de Pensiones Valores y Seguros de Bolivia.</w:t>
      </w:r>
    </w:p>
    <w:p w:rsidR="00776371" w:rsidRPr="00584DE8" w:rsidRDefault="00776371" w:rsidP="00776371">
      <w:pPr>
        <w:ind w:left="567"/>
        <w:jc w:val="both"/>
        <w:rPr>
          <w:rFonts w:ascii="Calibri" w:hAnsi="Calibri" w:cs="Calibri"/>
          <w:sz w:val="18"/>
          <w:szCs w:val="18"/>
        </w:rPr>
      </w:pPr>
    </w:p>
    <w:p w:rsidR="00776371" w:rsidRPr="00584DE8" w:rsidRDefault="00776371" w:rsidP="00776371">
      <w:pPr>
        <w:numPr>
          <w:ilvl w:val="0"/>
          <w:numId w:val="5"/>
        </w:numPr>
        <w:ind w:left="426" w:hanging="426"/>
        <w:jc w:val="both"/>
        <w:rPr>
          <w:rFonts w:ascii="Calibri" w:hAnsi="Calibri" w:cs="Calibri"/>
          <w:b/>
          <w:sz w:val="18"/>
          <w:szCs w:val="18"/>
        </w:rPr>
      </w:pPr>
      <w:bookmarkStart w:id="16" w:name="_Toc346780202"/>
      <w:bookmarkStart w:id="17" w:name="_Toc346784699"/>
      <w:r w:rsidRPr="00584DE8">
        <w:rPr>
          <w:rFonts w:ascii="Calibri" w:hAnsi="Calibri" w:cs="Calibri"/>
          <w:b/>
          <w:sz w:val="18"/>
          <w:szCs w:val="18"/>
        </w:rPr>
        <w:t>GARANTÍA DE CUMPLIMIENTO DE CONTRATO</w:t>
      </w:r>
      <w:bookmarkEnd w:id="16"/>
      <w:bookmarkEnd w:id="17"/>
      <w:r>
        <w:rPr>
          <w:rFonts w:ascii="Calibri" w:hAnsi="Calibri" w:cs="Calibri"/>
          <w:b/>
          <w:sz w:val="18"/>
          <w:szCs w:val="18"/>
        </w:rPr>
        <w:t xml:space="preserve"> </w:t>
      </w:r>
    </w:p>
    <w:p w:rsidR="00776371" w:rsidRPr="00584DE8" w:rsidRDefault="00776371" w:rsidP="00776371">
      <w:pPr>
        <w:ind w:left="567"/>
        <w:jc w:val="both"/>
        <w:rPr>
          <w:rFonts w:ascii="Calibri" w:hAnsi="Calibri" w:cs="Calibri"/>
          <w:b/>
          <w:sz w:val="18"/>
          <w:szCs w:val="18"/>
        </w:rPr>
      </w:pPr>
    </w:p>
    <w:p w:rsidR="00776371" w:rsidRDefault="00776371" w:rsidP="00776371">
      <w:pPr>
        <w:pStyle w:val="Prrafodelista"/>
        <w:ind w:left="360" w:firstLine="207"/>
        <w:jc w:val="both"/>
        <w:rPr>
          <w:rFonts w:ascii="Calibri" w:hAnsi="Calibri" w:cs="Calibri"/>
          <w:b/>
          <w:color w:val="FF0000"/>
          <w:sz w:val="22"/>
          <w:szCs w:val="22"/>
        </w:rPr>
      </w:pPr>
      <w:r w:rsidRPr="00F23882">
        <w:rPr>
          <w:rFonts w:ascii="Calibri" w:hAnsi="Calibri" w:cs="Calibri"/>
          <w:b/>
          <w:color w:val="FF0000"/>
          <w:sz w:val="22"/>
          <w:szCs w:val="22"/>
          <w:highlight w:val="yellow"/>
        </w:rPr>
        <w:t>NO APLICA</w:t>
      </w:r>
    </w:p>
    <w:p w:rsidR="00776371" w:rsidRPr="00584DE8" w:rsidRDefault="00776371" w:rsidP="00776371">
      <w:pPr>
        <w:ind w:left="567"/>
        <w:jc w:val="both"/>
        <w:rPr>
          <w:rFonts w:ascii="Calibri" w:hAnsi="Calibri" w:cs="Calibri"/>
          <w:sz w:val="18"/>
          <w:szCs w:val="18"/>
          <w:lang w:val="x-none"/>
        </w:rPr>
      </w:pPr>
    </w:p>
    <w:p w:rsidR="00776371" w:rsidRPr="0028541C" w:rsidRDefault="00776371" w:rsidP="00776371">
      <w:pPr>
        <w:numPr>
          <w:ilvl w:val="0"/>
          <w:numId w:val="5"/>
        </w:numPr>
        <w:ind w:left="426" w:hanging="426"/>
        <w:jc w:val="both"/>
        <w:rPr>
          <w:rFonts w:ascii="Calibri" w:hAnsi="Calibri" w:cs="Calibri"/>
          <w:b/>
          <w:sz w:val="18"/>
          <w:szCs w:val="18"/>
        </w:rPr>
      </w:pPr>
      <w:r w:rsidRPr="00584DE8">
        <w:rPr>
          <w:rFonts w:ascii="Calibri" w:hAnsi="Calibri" w:cs="Calibri"/>
          <w:b/>
          <w:sz w:val="18"/>
          <w:szCs w:val="18"/>
        </w:rPr>
        <w:t>GARANTÍA DE CORRECTA INVERSION DE ANTICIPO</w:t>
      </w:r>
      <w:r>
        <w:rPr>
          <w:rFonts w:ascii="Calibri" w:hAnsi="Calibri" w:cs="Calibri"/>
          <w:b/>
          <w:sz w:val="18"/>
          <w:szCs w:val="18"/>
        </w:rPr>
        <w:t xml:space="preserve"> </w:t>
      </w:r>
    </w:p>
    <w:p w:rsidR="00776371" w:rsidRPr="00584DE8" w:rsidRDefault="00776371" w:rsidP="00776371">
      <w:pPr>
        <w:ind w:left="567"/>
        <w:jc w:val="both"/>
        <w:rPr>
          <w:rFonts w:ascii="Calibri" w:hAnsi="Calibri" w:cs="Calibri"/>
          <w:b/>
          <w:sz w:val="18"/>
          <w:szCs w:val="18"/>
        </w:rPr>
      </w:pPr>
    </w:p>
    <w:p w:rsidR="00776371" w:rsidRDefault="00776371" w:rsidP="00776371">
      <w:pPr>
        <w:pStyle w:val="Prrafodelista"/>
        <w:ind w:left="360" w:firstLine="207"/>
        <w:jc w:val="both"/>
        <w:rPr>
          <w:rFonts w:ascii="Calibri" w:hAnsi="Calibri" w:cs="Calibri"/>
          <w:b/>
          <w:color w:val="FF0000"/>
          <w:sz w:val="22"/>
          <w:szCs w:val="22"/>
        </w:rPr>
      </w:pPr>
      <w:r w:rsidRPr="00F23882">
        <w:rPr>
          <w:rFonts w:ascii="Calibri" w:hAnsi="Calibri" w:cs="Calibri"/>
          <w:b/>
          <w:color w:val="FF0000"/>
          <w:sz w:val="22"/>
          <w:szCs w:val="22"/>
          <w:highlight w:val="yellow"/>
        </w:rPr>
        <w:t>NO APLICA</w:t>
      </w:r>
    </w:p>
    <w:p w:rsidR="00776371" w:rsidRPr="008D7712" w:rsidRDefault="00776371" w:rsidP="00776371">
      <w:pPr>
        <w:ind w:left="567"/>
        <w:jc w:val="both"/>
        <w:rPr>
          <w:rFonts w:ascii="Calibri" w:hAnsi="Calibri" w:cs="Calibri"/>
          <w:sz w:val="18"/>
          <w:szCs w:val="18"/>
        </w:rPr>
      </w:pPr>
      <w:r w:rsidRPr="0028541C">
        <w:rPr>
          <w:rFonts w:ascii="Calibri" w:hAnsi="Calibri" w:cs="Calibri"/>
          <w:sz w:val="18"/>
          <w:szCs w:val="18"/>
        </w:rPr>
        <w:t>.</w:t>
      </w:r>
      <w:r w:rsidRPr="008D7712">
        <w:rPr>
          <w:rFonts w:ascii="Calibri" w:hAnsi="Calibri" w:cs="Calibri"/>
          <w:sz w:val="18"/>
          <w:szCs w:val="18"/>
        </w:rPr>
        <w:t xml:space="preserve"> </w:t>
      </w:r>
    </w:p>
    <w:p w:rsidR="00776371" w:rsidRDefault="00776371" w:rsidP="00776371">
      <w:pPr>
        <w:ind w:left="567"/>
        <w:jc w:val="center"/>
        <w:rPr>
          <w:rFonts w:ascii="Calibri" w:hAnsi="Calibri" w:cs="Calibri"/>
          <w:b/>
          <w:color w:val="000000"/>
          <w:sz w:val="18"/>
          <w:szCs w:val="18"/>
        </w:rPr>
      </w:pPr>
    </w:p>
    <w:p w:rsidR="00776371" w:rsidRDefault="00776371" w:rsidP="00776371">
      <w:pPr>
        <w:ind w:left="567"/>
        <w:jc w:val="center"/>
        <w:rPr>
          <w:rFonts w:ascii="Calibri" w:hAnsi="Calibri" w:cs="Calibri"/>
          <w:b/>
          <w:color w:val="000000"/>
          <w:sz w:val="18"/>
          <w:szCs w:val="18"/>
        </w:rPr>
      </w:pPr>
    </w:p>
    <w:p w:rsidR="00776371" w:rsidRPr="00584DE8" w:rsidRDefault="00776371" w:rsidP="00776371">
      <w:pPr>
        <w:ind w:left="567"/>
        <w:jc w:val="center"/>
        <w:rPr>
          <w:rFonts w:ascii="Calibri" w:hAnsi="Calibri" w:cs="Calibri"/>
          <w:b/>
          <w:color w:val="000000"/>
          <w:sz w:val="18"/>
          <w:szCs w:val="18"/>
        </w:rPr>
      </w:pPr>
      <w:r w:rsidRPr="00584DE8">
        <w:rPr>
          <w:rFonts w:ascii="Calibri" w:hAnsi="Calibri" w:cs="Calibri"/>
          <w:b/>
          <w:color w:val="000000"/>
          <w:sz w:val="18"/>
          <w:szCs w:val="18"/>
        </w:rPr>
        <w:t>SECCIÓN III</w:t>
      </w:r>
    </w:p>
    <w:p w:rsidR="00776371" w:rsidRPr="00584DE8" w:rsidRDefault="00776371" w:rsidP="00776371">
      <w:pPr>
        <w:ind w:left="567"/>
        <w:jc w:val="center"/>
        <w:rPr>
          <w:rFonts w:ascii="Calibri" w:hAnsi="Calibri" w:cs="Calibri"/>
          <w:b/>
          <w:color w:val="000000"/>
          <w:sz w:val="18"/>
          <w:szCs w:val="18"/>
        </w:rPr>
      </w:pPr>
      <w:r w:rsidRPr="00584DE8">
        <w:rPr>
          <w:rFonts w:ascii="Calibri" w:hAnsi="Calibri" w:cs="Calibri"/>
          <w:b/>
          <w:color w:val="000000"/>
          <w:sz w:val="18"/>
          <w:szCs w:val="18"/>
        </w:rPr>
        <w:t>ACTIVIDADES PREVIAS A LA PRESENTACION DE OFERTAS</w:t>
      </w:r>
    </w:p>
    <w:p w:rsidR="00776371" w:rsidRPr="00584DE8" w:rsidRDefault="00776371" w:rsidP="00776371">
      <w:pPr>
        <w:ind w:left="567"/>
        <w:jc w:val="center"/>
        <w:rPr>
          <w:rFonts w:ascii="Calibri" w:hAnsi="Calibri" w:cs="Calibri"/>
          <w:color w:val="000000"/>
          <w:sz w:val="18"/>
          <w:szCs w:val="18"/>
        </w:rPr>
      </w:pPr>
    </w:p>
    <w:p w:rsidR="00776371" w:rsidRPr="00584DE8" w:rsidRDefault="00776371" w:rsidP="00776371">
      <w:pPr>
        <w:ind w:left="705" w:hanging="705"/>
        <w:jc w:val="both"/>
        <w:rPr>
          <w:rFonts w:ascii="Calibri" w:hAnsi="Calibri" w:cs="Calibri"/>
          <w:b/>
          <w:sz w:val="18"/>
          <w:szCs w:val="18"/>
          <w:lang w:val="x-none"/>
        </w:rPr>
      </w:pPr>
    </w:p>
    <w:p w:rsidR="00776371" w:rsidRPr="00584DE8" w:rsidRDefault="00776371" w:rsidP="00776371">
      <w:pPr>
        <w:pStyle w:val="Prrafodelista"/>
        <w:numPr>
          <w:ilvl w:val="0"/>
          <w:numId w:val="5"/>
        </w:numPr>
        <w:jc w:val="both"/>
        <w:rPr>
          <w:rFonts w:ascii="Calibri" w:hAnsi="Calibri" w:cs="Calibri"/>
          <w:sz w:val="18"/>
          <w:szCs w:val="18"/>
        </w:rPr>
      </w:pPr>
      <w:r w:rsidRPr="00584DE8">
        <w:rPr>
          <w:rFonts w:ascii="Calibri" w:hAnsi="Calibri" w:cs="Calibri"/>
          <w:b/>
          <w:sz w:val="18"/>
          <w:szCs w:val="18"/>
        </w:rPr>
        <w:t>INSPECCIÓN PREVIA</w:t>
      </w:r>
    </w:p>
    <w:p w:rsidR="00776371" w:rsidRPr="00584DE8" w:rsidRDefault="00776371" w:rsidP="00776371">
      <w:pPr>
        <w:ind w:left="567"/>
        <w:jc w:val="both"/>
        <w:rPr>
          <w:rFonts w:ascii="Calibri" w:hAnsi="Calibri" w:cs="Calibri"/>
          <w:sz w:val="18"/>
          <w:szCs w:val="18"/>
        </w:rPr>
      </w:pPr>
    </w:p>
    <w:p w:rsidR="00776371" w:rsidRDefault="00776371" w:rsidP="00776371">
      <w:pPr>
        <w:pStyle w:val="Prrafodelista"/>
        <w:ind w:left="360"/>
        <w:jc w:val="both"/>
        <w:rPr>
          <w:rFonts w:ascii="Calibri" w:hAnsi="Calibri" w:cs="Calibri"/>
          <w:b/>
          <w:color w:val="FF0000"/>
          <w:sz w:val="22"/>
          <w:szCs w:val="22"/>
        </w:rPr>
      </w:pPr>
      <w:r w:rsidRPr="00F23882">
        <w:rPr>
          <w:rFonts w:ascii="Calibri" w:hAnsi="Calibri" w:cs="Calibri"/>
          <w:b/>
          <w:color w:val="FF0000"/>
          <w:sz w:val="22"/>
          <w:szCs w:val="22"/>
          <w:highlight w:val="yellow"/>
        </w:rPr>
        <w:t>NO APLICA</w:t>
      </w:r>
    </w:p>
    <w:p w:rsidR="00776371" w:rsidRPr="00F23882" w:rsidRDefault="00776371" w:rsidP="00776371">
      <w:pPr>
        <w:pStyle w:val="Prrafodelista"/>
        <w:ind w:left="360"/>
        <w:jc w:val="both"/>
        <w:rPr>
          <w:rFonts w:ascii="Calibri" w:hAnsi="Calibri" w:cs="Calibri"/>
          <w:b/>
          <w:color w:val="FF0000"/>
          <w:sz w:val="22"/>
          <w:szCs w:val="22"/>
        </w:rPr>
      </w:pPr>
    </w:p>
    <w:p w:rsidR="00776371" w:rsidRPr="00584DE8" w:rsidRDefault="00776371" w:rsidP="00776371">
      <w:pPr>
        <w:numPr>
          <w:ilvl w:val="0"/>
          <w:numId w:val="5"/>
        </w:numPr>
        <w:jc w:val="both"/>
        <w:rPr>
          <w:rFonts w:ascii="Calibri" w:hAnsi="Calibri" w:cs="Calibri"/>
          <w:b/>
          <w:sz w:val="18"/>
          <w:szCs w:val="18"/>
        </w:rPr>
      </w:pPr>
      <w:r w:rsidRPr="00584DE8">
        <w:rPr>
          <w:rFonts w:ascii="Calibri" w:hAnsi="Calibri" w:cs="Calibri"/>
          <w:b/>
          <w:sz w:val="18"/>
          <w:szCs w:val="18"/>
        </w:rPr>
        <w:t>CONSULTAS ESCRITAS SOBRE EL DCD</w:t>
      </w:r>
    </w:p>
    <w:p w:rsidR="00776371" w:rsidRPr="00584DE8" w:rsidRDefault="00776371" w:rsidP="00776371">
      <w:pPr>
        <w:ind w:left="567"/>
        <w:jc w:val="both"/>
        <w:rPr>
          <w:rFonts w:ascii="Calibri" w:hAnsi="Calibri" w:cs="Calibri"/>
          <w:sz w:val="18"/>
          <w:szCs w:val="18"/>
        </w:rPr>
      </w:pPr>
    </w:p>
    <w:p w:rsidR="00776371" w:rsidRPr="0028541C" w:rsidRDefault="00776371" w:rsidP="00776371">
      <w:pPr>
        <w:ind w:firstLine="360"/>
        <w:jc w:val="both"/>
        <w:rPr>
          <w:rFonts w:ascii="Calibri" w:hAnsi="Calibri" w:cs="Calibri"/>
          <w:b/>
          <w:color w:val="FF0000"/>
          <w:sz w:val="22"/>
          <w:szCs w:val="22"/>
        </w:rPr>
      </w:pPr>
      <w:r w:rsidRPr="0028541C">
        <w:rPr>
          <w:rFonts w:ascii="Calibri" w:hAnsi="Calibri" w:cs="Calibri"/>
          <w:b/>
          <w:color w:val="FF0000"/>
          <w:sz w:val="22"/>
          <w:szCs w:val="22"/>
          <w:highlight w:val="yellow"/>
        </w:rPr>
        <w:t>NO APLICA</w:t>
      </w:r>
    </w:p>
    <w:p w:rsidR="00776371" w:rsidRPr="00584DE8" w:rsidRDefault="00776371" w:rsidP="00776371">
      <w:pPr>
        <w:ind w:left="567"/>
        <w:jc w:val="both"/>
        <w:rPr>
          <w:rFonts w:ascii="Calibri" w:hAnsi="Calibri" w:cs="Calibri"/>
          <w:sz w:val="18"/>
          <w:szCs w:val="18"/>
        </w:rPr>
      </w:pPr>
    </w:p>
    <w:p w:rsidR="00776371" w:rsidRPr="00584DE8" w:rsidRDefault="00776371" w:rsidP="00776371">
      <w:pPr>
        <w:numPr>
          <w:ilvl w:val="0"/>
          <w:numId w:val="5"/>
        </w:numPr>
        <w:jc w:val="both"/>
        <w:rPr>
          <w:rFonts w:ascii="Calibri" w:hAnsi="Calibri" w:cs="Calibri"/>
          <w:b/>
          <w:sz w:val="18"/>
          <w:szCs w:val="18"/>
        </w:rPr>
      </w:pPr>
      <w:r w:rsidRPr="00584DE8">
        <w:rPr>
          <w:rFonts w:ascii="Calibri" w:hAnsi="Calibri" w:cs="Calibri"/>
          <w:b/>
          <w:sz w:val="18"/>
          <w:szCs w:val="18"/>
        </w:rPr>
        <w:t xml:space="preserve">REUNIÓN DE ACLARACIÓN </w:t>
      </w:r>
    </w:p>
    <w:p w:rsidR="00776371" w:rsidRPr="00584DE8" w:rsidRDefault="00776371" w:rsidP="00776371">
      <w:pPr>
        <w:ind w:left="567"/>
        <w:jc w:val="both"/>
        <w:rPr>
          <w:rFonts w:ascii="Calibri" w:hAnsi="Calibri" w:cs="Calibri"/>
          <w:sz w:val="18"/>
          <w:szCs w:val="18"/>
        </w:rPr>
      </w:pPr>
    </w:p>
    <w:p w:rsidR="00776371" w:rsidRPr="0028541C" w:rsidRDefault="00776371" w:rsidP="00776371">
      <w:pPr>
        <w:ind w:firstLine="360"/>
        <w:jc w:val="both"/>
        <w:rPr>
          <w:rFonts w:ascii="Calibri" w:hAnsi="Calibri" w:cs="Calibri"/>
          <w:b/>
          <w:color w:val="FF0000"/>
          <w:sz w:val="22"/>
          <w:szCs w:val="22"/>
        </w:rPr>
      </w:pPr>
      <w:bookmarkStart w:id="18" w:name="_Toc346780201"/>
      <w:bookmarkStart w:id="19" w:name="_Toc346784698"/>
      <w:r w:rsidRPr="0028541C">
        <w:rPr>
          <w:rFonts w:ascii="Calibri" w:hAnsi="Calibri" w:cs="Calibri"/>
          <w:b/>
          <w:color w:val="FF0000"/>
          <w:sz w:val="22"/>
          <w:szCs w:val="22"/>
          <w:highlight w:val="yellow"/>
        </w:rPr>
        <w:t>NO APLICA</w:t>
      </w:r>
    </w:p>
    <w:p w:rsidR="00776371" w:rsidRDefault="00776371" w:rsidP="00776371">
      <w:pPr>
        <w:pStyle w:val="Prrafodelista"/>
        <w:rPr>
          <w:rFonts w:ascii="Calibri" w:hAnsi="Calibri" w:cs="Calibri"/>
          <w:sz w:val="18"/>
          <w:szCs w:val="18"/>
        </w:rPr>
      </w:pPr>
    </w:p>
    <w:p w:rsidR="00776371" w:rsidRPr="005B4BDD" w:rsidRDefault="00776371" w:rsidP="00776371">
      <w:pPr>
        <w:ind w:left="360"/>
        <w:jc w:val="both"/>
        <w:rPr>
          <w:rFonts w:ascii="Calibri" w:hAnsi="Calibri" w:cs="Calibri"/>
          <w:sz w:val="18"/>
          <w:szCs w:val="18"/>
        </w:rPr>
      </w:pPr>
    </w:p>
    <w:p w:rsidR="00776371" w:rsidRPr="00584DE8" w:rsidRDefault="00776371" w:rsidP="00776371">
      <w:pPr>
        <w:numPr>
          <w:ilvl w:val="0"/>
          <w:numId w:val="5"/>
        </w:numPr>
        <w:ind w:left="426" w:hanging="426"/>
        <w:jc w:val="both"/>
        <w:rPr>
          <w:rFonts w:ascii="Calibri" w:hAnsi="Calibri" w:cs="Calibri"/>
          <w:b/>
          <w:sz w:val="18"/>
          <w:szCs w:val="18"/>
        </w:rPr>
      </w:pPr>
      <w:r w:rsidRPr="00584DE8">
        <w:rPr>
          <w:rFonts w:ascii="Calibri" w:hAnsi="Calibri" w:cs="Calibri"/>
          <w:b/>
          <w:sz w:val="18"/>
          <w:szCs w:val="18"/>
        </w:rPr>
        <w:t xml:space="preserve">AJUSTE AL DCD O AMPLIACIÓN DE PLAZO PARA LA PRESENTACIÓN DE </w:t>
      </w:r>
      <w:bookmarkEnd w:id="18"/>
      <w:bookmarkEnd w:id="19"/>
      <w:r w:rsidRPr="00584DE8">
        <w:rPr>
          <w:rFonts w:ascii="Calibri" w:hAnsi="Calibri" w:cs="Calibri"/>
          <w:b/>
          <w:sz w:val="18"/>
          <w:szCs w:val="18"/>
        </w:rPr>
        <w:t xml:space="preserve">OFERTAS. </w:t>
      </w:r>
    </w:p>
    <w:p w:rsidR="00776371" w:rsidRPr="00584DE8" w:rsidRDefault="00776371" w:rsidP="00776371">
      <w:pPr>
        <w:ind w:left="567"/>
        <w:jc w:val="both"/>
        <w:rPr>
          <w:rFonts w:ascii="Calibri" w:hAnsi="Calibri" w:cs="Calibri"/>
          <w:b/>
          <w:sz w:val="18"/>
          <w:szCs w:val="18"/>
        </w:rPr>
      </w:pPr>
    </w:p>
    <w:p w:rsidR="00776371" w:rsidRPr="00584DE8" w:rsidRDefault="00776371" w:rsidP="00776371">
      <w:pPr>
        <w:ind w:left="426"/>
        <w:jc w:val="both"/>
        <w:rPr>
          <w:rStyle w:val="Hipervnculo"/>
          <w:rFonts w:ascii="Calibri" w:hAnsi="Calibri" w:cs="Calibri"/>
          <w:sz w:val="18"/>
          <w:szCs w:val="18"/>
        </w:rPr>
      </w:pPr>
      <w:r w:rsidRPr="00584DE8">
        <w:rPr>
          <w:rFonts w:ascii="Calibri" w:hAnsi="Calibri" w:cs="Calibri"/>
          <w:sz w:val="18"/>
          <w:szCs w:val="18"/>
        </w:rPr>
        <w:t xml:space="preserve">YPFB podrá ajustar el DCD, por iniciativa propia o como resultado de las actividades previas o en cualquier momento previo a la presentación de propuestas  las mismas que serán aprobadas por el RPC mediante nota expresa, los ajustes serán publicados en la página web de YPFB. </w:t>
      </w:r>
      <w:hyperlink r:id="rId9" w:history="1">
        <w:r w:rsidRPr="00584DE8">
          <w:rPr>
            <w:rStyle w:val="Hipervnculo"/>
            <w:rFonts w:ascii="Calibri" w:hAnsi="Calibri" w:cs="Calibri"/>
            <w:sz w:val="18"/>
            <w:szCs w:val="18"/>
          </w:rPr>
          <w:t>www.ypfb.gob.bo</w:t>
        </w:r>
      </w:hyperlink>
      <w:r w:rsidRPr="00584DE8">
        <w:rPr>
          <w:rStyle w:val="Hipervnculo"/>
          <w:rFonts w:ascii="Calibri" w:hAnsi="Calibri" w:cs="Calibri"/>
          <w:sz w:val="18"/>
          <w:szCs w:val="18"/>
        </w:rPr>
        <w:t>.</w:t>
      </w:r>
    </w:p>
    <w:p w:rsidR="00776371" w:rsidRPr="00584DE8" w:rsidRDefault="00776371" w:rsidP="00776371">
      <w:pPr>
        <w:ind w:left="567"/>
        <w:jc w:val="both"/>
        <w:rPr>
          <w:rStyle w:val="Hipervnculo"/>
          <w:rFonts w:ascii="Calibri" w:hAnsi="Calibri" w:cs="Calibri"/>
          <w:sz w:val="18"/>
          <w:szCs w:val="18"/>
        </w:rPr>
      </w:pPr>
    </w:p>
    <w:p w:rsidR="00776371" w:rsidRPr="00584DE8" w:rsidRDefault="00776371" w:rsidP="00776371">
      <w:pPr>
        <w:numPr>
          <w:ilvl w:val="0"/>
          <w:numId w:val="5"/>
        </w:numPr>
        <w:jc w:val="both"/>
        <w:rPr>
          <w:rFonts w:ascii="Calibri" w:hAnsi="Calibri" w:cs="Calibri"/>
          <w:b/>
          <w:sz w:val="18"/>
          <w:szCs w:val="18"/>
        </w:rPr>
      </w:pPr>
      <w:r w:rsidRPr="00584DE8">
        <w:rPr>
          <w:rFonts w:ascii="Calibri" w:hAnsi="Calibri" w:cs="Calibri"/>
          <w:b/>
          <w:sz w:val="18"/>
          <w:szCs w:val="18"/>
        </w:rPr>
        <w:t>AMPLIACIÓN DE PLAZO PARA LA PRESENTACIÓN DE OFERTAS</w:t>
      </w:r>
    </w:p>
    <w:p w:rsidR="00776371" w:rsidRPr="00584DE8" w:rsidRDefault="00776371" w:rsidP="00776371">
      <w:pPr>
        <w:ind w:left="426"/>
        <w:jc w:val="both"/>
        <w:rPr>
          <w:rFonts w:ascii="Calibri" w:hAnsi="Calibri" w:cs="Calibri"/>
          <w:b/>
          <w:sz w:val="18"/>
          <w:szCs w:val="18"/>
        </w:rPr>
      </w:pPr>
    </w:p>
    <w:p w:rsidR="00776371" w:rsidRPr="00584DE8" w:rsidRDefault="00776371" w:rsidP="00776371">
      <w:pPr>
        <w:pStyle w:val="Prrafodelista"/>
        <w:ind w:left="426"/>
        <w:jc w:val="both"/>
        <w:rPr>
          <w:rFonts w:ascii="Calibri" w:hAnsi="Calibri" w:cs="Calibri"/>
          <w:sz w:val="18"/>
          <w:szCs w:val="18"/>
        </w:rPr>
      </w:pPr>
      <w:r w:rsidRPr="00584DE8">
        <w:rPr>
          <w:rFonts w:ascii="Calibri" w:hAnsi="Calibri" w:cs="Calibri"/>
          <w:sz w:val="18"/>
          <w:szCs w:val="18"/>
        </w:rPr>
        <w:t>El RPC previo informe de justificación emitido por la unidad solicitante podrá ampliar el plazo de presentación de ofertas mediante Nota Expresa en los siguientes casos:</w:t>
      </w:r>
    </w:p>
    <w:p w:rsidR="00776371" w:rsidRPr="00584DE8" w:rsidRDefault="00776371" w:rsidP="00776371">
      <w:pPr>
        <w:pStyle w:val="Prrafodelista"/>
        <w:ind w:left="426"/>
        <w:jc w:val="both"/>
        <w:rPr>
          <w:rFonts w:ascii="Calibri" w:hAnsi="Calibri" w:cs="Calibri"/>
          <w:sz w:val="18"/>
          <w:szCs w:val="18"/>
        </w:rPr>
      </w:pPr>
      <w:r w:rsidRPr="00584DE8">
        <w:rPr>
          <w:rFonts w:ascii="Calibri" w:hAnsi="Calibri" w:cs="Calibri"/>
          <w:sz w:val="18"/>
          <w:szCs w:val="18"/>
        </w:rPr>
        <w:tab/>
      </w:r>
    </w:p>
    <w:p w:rsidR="00776371" w:rsidRPr="00584DE8" w:rsidRDefault="00776371" w:rsidP="00776371">
      <w:pPr>
        <w:pStyle w:val="Prrafodelista"/>
        <w:ind w:left="426"/>
        <w:jc w:val="both"/>
        <w:rPr>
          <w:rFonts w:ascii="Calibri" w:hAnsi="Calibri" w:cs="Calibri"/>
          <w:sz w:val="18"/>
          <w:szCs w:val="18"/>
        </w:rPr>
      </w:pPr>
      <w:r w:rsidRPr="00584DE8">
        <w:rPr>
          <w:rFonts w:ascii="Calibri" w:hAnsi="Calibri" w:cs="Calibri"/>
          <w:sz w:val="18"/>
          <w:szCs w:val="18"/>
        </w:rPr>
        <w:t>a)</w:t>
      </w:r>
      <w:r w:rsidRPr="00584DE8">
        <w:rPr>
          <w:rFonts w:ascii="Calibri" w:hAnsi="Calibri" w:cs="Calibri"/>
          <w:sz w:val="18"/>
          <w:szCs w:val="18"/>
        </w:rPr>
        <w:tab/>
        <w:t>Ajustes al Documento de Contratación Directa (DCD).</w:t>
      </w:r>
    </w:p>
    <w:p w:rsidR="00776371" w:rsidRPr="00584DE8" w:rsidRDefault="00776371" w:rsidP="00776371">
      <w:pPr>
        <w:pStyle w:val="Prrafodelista"/>
        <w:ind w:left="426"/>
        <w:jc w:val="both"/>
        <w:rPr>
          <w:rFonts w:ascii="Calibri" w:hAnsi="Calibri" w:cs="Calibri"/>
          <w:sz w:val="18"/>
          <w:szCs w:val="18"/>
        </w:rPr>
      </w:pPr>
      <w:r w:rsidRPr="00584DE8">
        <w:rPr>
          <w:rFonts w:ascii="Calibri" w:hAnsi="Calibri" w:cs="Calibri"/>
          <w:sz w:val="18"/>
          <w:szCs w:val="18"/>
        </w:rPr>
        <w:t>b)</w:t>
      </w:r>
      <w:r w:rsidRPr="00584DE8">
        <w:rPr>
          <w:rFonts w:ascii="Calibri" w:hAnsi="Calibri" w:cs="Calibri"/>
          <w:sz w:val="18"/>
          <w:szCs w:val="18"/>
        </w:rPr>
        <w:tab/>
        <w:t>Causas de Fuerza Mayor o Caso Fortuito</w:t>
      </w:r>
    </w:p>
    <w:p w:rsidR="00776371" w:rsidRPr="00584DE8" w:rsidRDefault="00776371" w:rsidP="00776371">
      <w:pPr>
        <w:pStyle w:val="Prrafodelista"/>
        <w:ind w:left="426"/>
        <w:jc w:val="both"/>
        <w:rPr>
          <w:rFonts w:ascii="Calibri" w:hAnsi="Calibri" w:cs="Calibri"/>
          <w:sz w:val="18"/>
          <w:szCs w:val="18"/>
        </w:rPr>
      </w:pPr>
      <w:r w:rsidRPr="00584DE8">
        <w:rPr>
          <w:rFonts w:ascii="Calibri" w:hAnsi="Calibri" w:cs="Calibri"/>
          <w:sz w:val="18"/>
          <w:szCs w:val="18"/>
        </w:rPr>
        <w:t>c)</w:t>
      </w:r>
      <w:r w:rsidRPr="00584DE8">
        <w:rPr>
          <w:rFonts w:ascii="Calibri" w:hAnsi="Calibri" w:cs="Calibri"/>
          <w:sz w:val="18"/>
          <w:szCs w:val="18"/>
        </w:rPr>
        <w:tab/>
        <w:t>A iniciativa de YPFB</w:t>
      </w:r>
    </w:p>
    <w:p w:rsidR="00776371" w:rsidRPr="00584DE8" w:rsidRDefault="00776371" w:rsidP="00776371">
      <w:pPr>
        <w:ind w:left="426"/>
        <w:jc w:val="both"/>
        <w:rPr>
          <w:rFonts w:ascii="Calibri" w:hAnsi="Calibri" w:cs="Calibri"/>
          <w:sz w:val="18"/>
          <w:szCs w:val="18"/>
        </w:rPr>
      </w:pPr>
    </w:p>
    <w:p w:rsidR="00776371" w:rsidRPr="00584DE8" w:rsidRDefault="00776371" w:rsidP="00776371">
      <w:pPr>
        <w:ind w:left="426"/>
        <w:jc w:val="both"/>
        <w:rPr>
          <w:rStyle w:val="Hipervnculo"/>
          <w:rFonts w:ascii="Calibri" w:hAnsi="Calibri" w:cs="Calibri"/>
          <w:sz w:val="18"/>
          <w:szCs w:val="18"/>
        </w:rPr>
      </w:pPr>
      <w:r w:rsidRPr="00584DE8">
        <w:rPr>
          <w:rFonts w:ascii="Calibri" w:hAnsi="Calibri" w:cs="Calibri"/>
          <w:sz w:val="18"/>
          <w:szCs w:val="18"/>
        </w:rPr>
        <w:t xml:space="preserve">Los nuevos plazos serán publicados en la página web de YPFB </w:t>
      </w:r>
      <w:hyperlink r:id="rId10" w:history="1">
        <w:r w:rsidRPr="00584DE8">
          <w:rPr>
            <w:rStyle w:val="Hipervnculo"/>
            <w:rFonts w:ascii="Calibri" w:hAnsi="Calibri" w:cs="Calibri"/>
            <w:sz w:val="18"/>
            <w:szCs w:val="18"/>
          </w:rPr>
          <w:t>www.ypfb.gob.bo</w:t>
        </w:r>
      </w:hyperlink>
    </w:p>
    <w:p w:rsidR="00776371" w:rsidRPr="00584DE8" w:rsidRDefault="00776371" w:rsidP="00776371">
      <w:pPr>
        <w:jc w:val="both"/>
        <w:rPr>
          <w:rFonts w:ascii="Calibri" w:hAnsi="Calibri" w:cs="Calibri"/>
          <w:color w:val="000000"/>
          <w:sz w:val="18"/>
          <w:szCs w:val="18"/>
        </w:rPr>
      </w:pPr>
    </w:p>
    <w:p w:rsidR="00776371" w:rsidRPr="00584DE8" w:rsidRDefault="00776371" w:rsidP="00776371">
      <w:pPr>
        <w:ind w:left="567"/>
        <w:jc w:val="center"/>
        <w:rPr>
          <w:rFonts w:ascii="Calibri" w:hAnsi="Calibri" w:cs="Calibri"/>
          <w:b/>
          <w:color w:val="000000"/>
          <w:sz w:val="18"/>
          <w:szCs w:val="18"/>
        </w:rPr>
      </w:pPr>
      <w:bookmarkStart w:id="20" w:name="_Toc346780207"/>
      <w:bookmarkStart w:id="21" w:name="_Toc346784704"/>
    </w:p>
    <w:p w:rsidR="00776371" w:rsidRPr="00584DE8" w:rsidRDefault="00776371" w:rsidP="00776371">
      <w:pPr>
        <w:ind w:left="567"/>
        <w:jc w:val="center"/>
        <w:rPr>
          <w:rFonts w:ascii="Calibri" w:hAnsi="Calibri" w:cs="Calibri"/>
          <w:b/>
          <w:color w:val="000000"/>
          <w:sz w:val="18"/>
          <w:szCs w:val="18"/>
        </w:rPr>
      </w:pPr>
      <w:r w:rsidRPr="00584DE8">
        <w:rPr>
          <w:rFonts w:ascii="Calibri" w:hAnsi="Calibri" w:cs="Calibri"/>
          <w:b/>
          <w:color w:val="000000"/>
          <w:sz w:val="18"/>
          <w:szCs w:val="18"/>
        </w:rPr>
        <w:t>SECCIÓN IV</w:t>
      </w:r>
    </w:p>
    <w:p w:rsidR="00776371" w:rsidRPr="00584DE8" w:rsidRDefault="00776371" w:rsidP="00776371">
      <w:pPr>
        <w:pStyle w:val="a"/>
        <w:spacing w:before="0"/>
        <w:ind w:left="567"/>
        <w:rPr>
          <w:rFonts w:ascii="Calibri" w:hAnsi="Calibri" w:cs="Calibri"/>
          <w:color w:val="000000"/>
          <w:sz w:val="18"/>
          <w:szCs w:val="18"/>
        </w:rPr>
      </w:pPr>
      <w:r w:rsidRPr="00584DE8">
        <w:rPr>
          <w:rFonts w:ascii="Calibri" w:hAnsi="Calibri" w:cs="Calibri"/>
          <w:color w:val="000000"/>
          <w:sz w:val="18"/>
          <w:szCs w:val="18"/>
        </w:rPr>
        <w:t>DOCUMENTOS PARA LA PRESENTACION DE LA OFERTA</w:t>
      </w:r>
    </w:p>
    <w:bookmarkEnd w:id="20"/>
    <w:bookmarkEnd w:id="21"/>
    <w:p w:rsidR="00776371" w:rsidRPr="00584DE8" w:rsidRDefault="00776371" w:rsidP="00776371">
      <w:pPr>
        <w:pStyle w:val="Prrafodelista"/>
        <w:numPr>
          <w:ilvl w:val="0"/>
          <w:numId w:val="5"/>
        </w:numPr>
        <w:jc w:val="both"/>
        <w:rPr>
          <w:rFonts w:ascii="Calibri" w:hAnsi="Calibri" w:cs="Calibri"/>
          <w:b/>
          <w:sz w:val="18"/>
          <w:szCs w:val="18"/>
        </w:rPr>
      </w:pPr>
      <w:r w:rsidRPr="00584DE8">
        <w:rPr>
          <w:rFonts w:ascii="Calibri" w:hAnsi="Calibri" w:cs="Calibri"/>
          <w:b/>
          <w:sz w:val="18"/>
          <w:szCs w:val="18"/>
        </w:rPr>
        <w:t>DOCUMENTOS DE LA PROPUESTA – EMPRESAS o ASOCIACIONES/CONSORCIOS</w:t>
      </w:r>
    </w:p>
    <w:p w:rsidR="00776371" w:rsidRPr="00584DE8" w:rsidRDefault="00776371" w:rsidP="00776371">
      <w:pPr>
        <w:pStyle w:val="Prrafodelista"/>
        <w:ind w:left="567"/>
        <w:jc w:val="both"/>
        <w:rPr>
          <w:rFonts w:ascii="Calibri" w:hAnsi="Calibri" w:cs="Calibri"/>
          <w:sz w:val="18"/>
          <w:szCs w:val="18"/>
        </w:rPr>
      </w:pPr>
    </w:p>
    <w:p w:rsidR="00776371" w:rsidRPr="00584DE8" w:rsidRDefault="00776371" w:rsidP="00776371">
      <w:pPr>
        <w:pStyle w:val="Prrafodelista"/>
        <w:ind w:left="567"/>
        <w:jc w:val="both"/>
        <w:rPr>
          <w:rFonts w:ascii="Calibri" w:hAnsi="Calibri" w:cs="Calibri"/>
          <w:b/>
          <w:sz w:val="18"/>
          <w:szCs w:val="18"/>
        </w:rPr>
      </w:pPr>
      <w:r w:rsidRPr="00584DE8">
        <w:rPr>
          <w:rFonts w:ascii="Calibri" w:hAnsi="Calibri" w:cs="Calibri"/>
          <w:b/>
          <w:sz w:val="18"/>
          <w:szCs w:val="18"/>
        </w:rPr>
        <w:t xml:space="preserve">21.1. Documentos legales y administrativos </w:t>
      </w:r>
    </w:p>
    <w:p w:rsidR="00776371" w:rsidRPr="00584DE8" w:rsidRDefault="00776371" w:rsidP="00776371">
      <w:pPr>
        <w:jc w:val="both"/>
        <w:rPr>
          <w:rFonts w:ascii="Calibri" w:hAnsi="Calibri" w:cs="Calibri"/>
          <w:b/>
          <w:sz w:val="18"/>
          <w:szCs w:val="18"/>
        </w:rPr>
      </w:pPr>
    </w:p>
    <w:p w:rsidR="00776371" w:rsidRPr="00584DE8" w:rsidRDefault="00776371" w:rsidP="00776371">
      <w:pPr>
        <w:ind w:left="567"/>
        <w:jc w:val="both"/>
        <w:rPr>
          <w:rFonts w:ascii="Calibri" w:hAnsi="Calibri" w:cs="Calibri"/>
          <w:sz w:val="18"/>
          <w:szCs w:val="18"/>
        </w:rPr>
      </w:pPr>
      <w:r w:rsidRPr="00584DE8">
        <w:rPr>
          <w:rFonts w:ascii="Calibri" w:hAnsi="Calibri" w:cs="Calibri"/>
          <w:sz w:val="18"/>
          <w:szCs w:val="18"/>
        </w:rPr>
        <w:t xml:space="preserve">Los documentos legales y administrativos que deben ser presentados por el proponente se encuentran detallados en la PARTE III del presente DCD. </w:t>
      </w:r>
    </w:p>
    <w:p w:rsidR="00776371" w:rsidRPr="00584DE8" w:rsidRDefault="00776371" w:rsidP="00776371">
      <w:pPr>
        <w:pStyle w:val="Prrafodelista"/>
        <w:ind w:left="993"/>
        <w:jc w:val="both"/>
        <w:rPr>
          <w:rFonts w:ascii="Calibri" w:hAnsi="Calibri" w:cs="Calibri"/>
          <w:sz w:val="18"/>
          <w:szCs w:val="18"/>
        </w:rPr>
      </w:pPr>
    </w:p>
    <w:p w:rsidR="00776371" w:rsidRPr="00584DE8" w:rsidRDefault="00776371" w:rsidP="00776371">
      <w:pPr>
        <w:pStyle w:val="Prrafodelista"/>
        <w:ind w:left="567"/>
        <w:jc w:val="both"/>
        <w:rPr>
          <w:rFonts w:ascii="Calibri" w:hAnsi="Calibri" w:cs="Calibri"/>
          <w:b/>
          <w:sz w:val="18"/>
          <w:szCs w:val="18"/>
        </w:rPr>
      </w:pPr>
      <w:r w:rsidRPr="00584DE8">
        <w:rPr>
          <w:rFonts w:ascii="Calibri" w:hAnsi="Calibri" w:cs="Calibri"/>
          <w:b/>
          <w:sz w:val="18"/>
          <w:szCs w:val="18"/>
        </w:rPr>
        <w:t xml:space="preserve">21.2Documentos de la Propuesta Económica </w:t>
      </w:r>
    </w:p>
    <w:p w:rsidR="00776371" w:rsidRPr="00584DE8" w:rsidRDefault="00776371" w:rsidP="00776371">
      <w:pPr>
        <w:ind w:left="567"/>
        <w:jc w:val="both"/>
        <w:rPr>
          <w:rFonts w:ascii="Calibri" w:hAnsi="Calibri" w:cs="Calibri"/>
          <w:sz w:val="18"/>
          <w:szCs w:val="18"/>
        </w:rPr>
      </w:pPr>
    </w:p>
    <w:p w:rsidR="00776371" w:rsidRPr="00584DE8" w:rsidRDefault="00776371" w:rsidP="00776371">
      <w:pPr>
        <w:ind w:left="567"/>
        <w:jc w:val="both"/>
        <w:rPr>
          <w:rFonts w:ascii="Calibri" w:hAnsi="Calibri" w:cs="Calibri"/>
          <w:sz w:val="18"/>
          <w:szCs w:val="18"/>
        </w:rPr>
      </w:pPr>
      <w:r w:rsidRPr="00584DE8">
        <w:rPr>
          <w:rFonts w:ascii="Calibri" w:hAnsi="Calibri" w:cs="Calibri"/>
          <w:sz w:val="18"/>
          <w:szCs w:val="18"/>
        </w:rPr>
        <w:t xml:space="preserve">La propuesta económica deberá ser expresada en </w:t>
      </w:r>
      <w:proofErr w:type="gramStart"/>
      <w:r w:rsidRPr="00584DE8">
        <w:rPr>
          <w:rFonts w:ascii="Calibri" w:hAnsi="Calibri" w:cs="Calibri"/>
          <w:sz w:val="18"/>
          <w:szCs w:val="18"/>
        </w:rPr>
        <w:t>Bolivianos</w:t>
      </w:r>
      <w:proofErr w:type="gramEnd"/>
      <w:r w:rsidRPr="00584DE8">
        <w:rPr>
          <w:rFonts w:ascii="Calibri" w:hAnsi="Calibri" w:cs="Calibri"/>
          <w:sz w:val="18"/>
          <w:szCs w:val="18"/>
        </w:rPr>
        <w:t xml:space="preserve"> y debe ser presentada en los formularios detallados en la PARTE III del presente DCD. </w:t>
      </w:r>
    </w:p>
    <w:p w:rsidR="00776371" w:rsidRPr="00584DE8" w:rsidRDefault="00776371" w:rsidP="00776371">
      <w:pPr>
        <w:ind w:left="567"/>
        <w:jc w:val="both"/>
        <w:rPr>
          <w:rFonts w:ascii="Calibri" w:hAnsi="Calibri" w:cs="Calibri"/>
          <w:b/>
          <w:sz w:val="18"/>
          <w:szCs w:val="18"/>
        </w:rPr>
      </w:pPr>
    </w:p>
    <w:p w:rsidR="00776371" w:rsidRPr="00584DE8" w:rsidRDefault="00776371" w:rsidP="00776371">
      <w:pPr>
        <w:pStyle w:val="Prrafodelista"/>
        <w:ind w:left="567"/>
        <w:jc w:val="both"/>
        <w:rPr>
          <w:rFonts w:ascii="Calibri" w:hAnsi="Calibri" w:cs="Calibri"/>
          <w:b/>
          <w:sz w:val="18"/>
          <w:szCs w:val="18"/>
        </w:rPr>
      </w:pPr>
      <w:r w:rsidRPr="00584DE8">
        <w:rPr>
          <w:rFonts w:ascii="Calibri" w:hAnsi="Calibri" w:cs="Calibri"/>
          <w:b/>
          <w:sz w:val="18"/>
          <w:szCs w:val="18"/>
        </w:rPr>
        <w:t xml:space="preserve">21.3Documentos de la Propuesta Técnica </w:t>
      </w:r>
    </w:p>
    <w:p w:rsidR="00776371" w:rsidRPr="00584DE8" w:rsidRDefault="00776371" w:rsidP="00776371">
      <w:pPr>
        <w:ind w:firstLine="567"/>
        <w:jc w:val="both"/>
        <w:rPr>
          <w:rFonts w:ascii="Calibri" w:hAnsi="Calibri" w:cs="Calibri"/>
          <w:sz w:val="18"/>
          <w:szCs w:val="18"/>
        </w:rPr>
      </w:pPr>
    </w:p>
    <w:p w:rsidR="00776371" w:rsidRPr="00584DE8" w:rsidRDefault="00776371" w:rsidP="00776371">
      <w:pPr>
        <w:ind w:left="567"/>
        <w:jc w:val="both"/>
        <w:rPr>
          <w:rFonts w:ascii="Calibri" w:hAnsi="Calibri" w:cs="Calibri"/>
          <w:sz w:val="18"/>
          <w:szCs w:val="18"/>
        </w:rPr>
      </w:pPr>
      <w:r w:rsidRPr="00584DE8">
        <w:rPr>
          <w:rFonts w:ascii="Calibri" w:hAnsi="Calibri" w:cs="Calibri"/>
          <w:sz w:val="18"/>
          <w:szCs w:val="18"/>
        </w:rPr>
        <w:t>La propuesta técnica debe ser presentada de acuerdo a los documentos y formularios detallados en la PARTE III del presente DCD.</w:t>
      </w:r>
    </w:p>
    <w:p w:rsidR="00776371" w:rsidRPr="00584DE8" w:rsidRDefault="00776371" w:rsidP="00776371">
      <w:pPr>
        <w:spacing w:line="276" w:lineRule="auto"/>
        <w:jc w:val="both"/>
        <w:rPr>
          <w:rFonts w:ascii="Calibri" w:hAnsi="Calibri" w:cs="Calibri"/>
          <w:sz w:val="18"/>
          <w:szCs w:val="18"/>
        </w:rPr>
      </w:pPr>
    </w:p>
    <w:p w:rsidR="00776371" w:rsidRPr="00584DE8" w:rsidRDefault="00776371" w:rsidP="00776371">
      <w:pPr>
        <w:pStyle w:val="Prrafodelista"/>
        <w:ind w:left="567"/>
        <w:jc w:val="both"/>
        <w:rPr>
          <w:rFonts w:ascii="Calibri" w:hAnsi="Calibri" w:cs="Calibri"/>
          <w:sz w:val="18"/>
          <w:szCs w:val="18"/>
        </w:rPr>
      </w:pPr>
      <w:r w:rsidRPr="00584DE8">
        <w:rPr>
          <w:rFonts w:ascii="Calibri" w:hAnsi="Calibri" w:cs="Calibri"/>
          <w:sz w:val="18"/>
          <w:szCs w:val="18"/>
        </w:rPr>
        <w:t xml:space="preserve">La propuesta técnica deberá presentarse conforme a las condiciones y requisitos establecidos en el DCD y las especificaciones técnicas. </w:t>
      </w:r>
    </w:p>
    <w:p w:rsidR="00776371" w:rsidRPr="00584DE8" w:rsidRDefault="00776371" w:rsidP="00776371">
      <w:pPr>
        <w:pStyle w:val="a"/>
        <w:numPr>
          <w:ilvl w:val="0"/>
          <w:numId w:val="5"/>
        </w:numPr>
        <w:tabs>
          <w:tab w:val="left" w:pos="567"/>
        </w:tabs>
        <w:ind w:left="567" w:hanging="567"/>
        <w:jc w:val="both"/>
        <w:rPr>
          <w:rFonts w:ascii="Calibri" w:hAnsi="Calibri" w:cs="Calibri"/>
          <w:sz w:val="18"/>
          <w:szCs w:val="18"/>
        </w:rPr>
      </w:pPr>
      <w:r w:rsidRPr="00584DE8">
        <w:rPr>
          <w:rFonts w:ascii="Calibri" w:hAnsi="Calibri" w:cs="Calibri"/>
          <w:sz w:val="18"/>
          <w:szCs w:val="18"/>
        </w:rPr>
        <w:t xml:space="preserve">PROPUESTA PARA ADJUDICACIONES POR TRAMOS, PAQUETES, VOLUMENES </w:t>
      </w:r>
    </w:p>
    <w:p w:rsidR="00776371" w:rsidRPr="00584DE8" w:rsidRDefault="00776371" w:rsidP="00776371">
      <w:pPr>
        <w:ind w:left="567"/>
        <w:jc w:val="both"/>
        <w:rPr>
          <w:rFonts w:ascii="Calibri" w:hAnsi="Calibri" w:cs="Calibri"/>
          <w:sz w:val="18"/>
          <w:szCs w:val="18"/>
        </w:rPr>
      </w:pPr>
      <w:r w:rsidRPr="00584DE8">
        <w:rPr>
          <w:rFonts w:ascii="Calibri" w:hAnsi="Calibri" w:cs="Calibri"/>
          <w:sz w:val="18"/>
          <w:szCs w:val="18"/>
        </w:rPr>
        <w:lastRenderedPageBreak/>
        <w:t xml:space="preserve">Cuando un proponente presente su propuesta para más de un tramo, paquete o volumen, deberá presentar una sola vez la documentación legal y administrativa, y una PROPUESTA técnica y económica para cada, tramo, paquete o volumen. </w:t>
      </w:r>
    </w:p>
    <w:p w:rsidR="00776371" w:rsidRPr="00584DE8" w:rsidRDefault="00776371" w:rsidP="00776371">
      <w:pPr>
        <w:ind w:left="567"/>
        <w:jc w:val="both"/>
        <w:rPr>
          <w:rFonts w:ascii="Calibri" w:hAnsi="Calibri" w:cs="Calibri"/>
          <w:color w:val="000000"/>
          <w:sz w:val="18"/>
          <w:szCs w:val="18"/>
        </w:rPr>
      </w:pPr>
    </w:p>
    <w:p w:rsidR="00776371" w:rsidRPr="00584DE8" w:rsidRDefault="00776371" w:rsidP="00776371">
      <w:pPr>
        <w:ind w:left="567"/>
        <w:jc w:val="center"/>
        <w:rPr>
          <w:rFonts w:ascii="Calibri" w:hAnsi="Calibri" w:cs="Calibri"/>
          <w:b/>
          <w:color w:val="000000"/>
          <w:sz w:val="18"/>
          <w:szCs w:val="18"/>
        </w:rPr>
      </w:pPr>
    </w:p>
    <w:p w:rsidR="00776371" w:rsidRPr="00584DE8" w:rsidRDefault="00776371" w:rsidP="00776371">
      <w:pPr>
        <w:ind w:left="567"/>
        <w:jc w:val="center"/>
        <w:rPr>
          <w:rFonts w:ascii="Calibri" w:hAnsi="Calibri" w:cs="Calibri"/>
          <w:b/>
          <w:color w:val="000000"/>
          <w:sz w:val="18"/>
          <w:szCs w:val="18"/>
        </w:rPr>
      </w:pPr>
      <w:r w:rsidRPr="00584DE8">
        <w:rPr>
          <w:rFonts w:ascii="Calibri" w:hAnsi="Calibri" w:cs="Calibri"/>
          <w:b/>
          <w:color w:val="000000"/>
          <w:sz w:val="18"/>
          <w:szCs w:val="18"/>
        </w:rPr>
        <w:t>SECCIÓN V</w:t>
      </w:r>
    </w:p>
    <w:p w:rsidR="00776371" w:rsidRPr="00584DE8" w:rsidRDefault="00776371" w:rsidP="00776371">
      <w:pPr>
        <w:jc w:val="center"/>
        <w:rPr>
          <w:rFonts w:ascii="Calibri" w:hAnsi="Calibri" w:cs="Calibri"/>
          <w:color w:val="000000"/>
          <w:sz w:val="18"/>
          <w:szCs w:val="18"/>
        </w:rPr>
      </w:pPr>
      <w:r w:rsidRPr="00584DE8">
        <w:rPr>
          <w:rFonts w:ascii="Calibri" w:hAnsi="Calibri" w:cs="Calibri"/>
          <w:b/>
          <w:color w:val="000000"/>
          <w:sz w:val="18"/>
          <w:szCs w:val="18"/>
        </w:rPr>
        <w:t xml:space="preserve">PRESENTACIÓN Y APERTURA DE OFERTAS </w:t>
      </w:r>
    </w:p>
    <w:p w:rsidR="00776371" w:rsidRPr="00584DE8" w:rsidRDefault="00776371" w:rsidP="00776371">
      <w:pPr>
        <w:pStyle w:val="a"/>
        <w:numPr>
          <w:ilvl w:val="0"/>
          <w:numId w:val="5"/>
        </w:numPr>
        <w:tabs>
          <w:tab w:val="left" w:pos="567"/>
        </w:tabs>
        <w:ind w:left="567" w:hanging="567"/>
        <w:jc w:val="left"/>
        <w:rPr>
          <w:rFonts w:ascii="Calibri" w:hAnsi="Calibri" w:cs="Calibri"/>
          <w:color w:val="000000"/>
          <w:sz w:val="18"/>
          <w:szCs w:val="18"/>
        </w:rPr>
      </w:pPr>
      <w:bookmarkStart w:id="22" w:name="_Toc346780221"/>
      <w:bookmarkStart w:id="23" w:name="_Toc346784718"/>
      <w:r w:rsidRPr="00584DE8">
        <w:rPr>
          <w:rFonts w:ascii="Calibri" w:hAnsi="Calibri" w:cs="Calibri"/>
          <w:color w:val="000000"/>
          <w:sz w:val="18"/>
          <w:szCs w:val="18"/>
        </w:rPr>
        <w:t xml:space="preserve">PRESENTACIÓN DE </w:t>
      </w:r>
      <w:bookmarkEnd w:id="22"/>
      <w:bookmarkEnd w:id="23"/>
      <w:r w:rsidRPr="00584DE8">
        <w:rPr>
          <w:rFonts w:ascii="Calibri" w:hAnsi="Calibri" w:cs="Calibri"/>
          <w:color w:val="000000"/>
          <w:sz w:val="18"/>
          <w:szCs w:val="18"/>
        </w:rPr>
        <w:t>OFERTAS, PLAZO, CAUSALES DE RECHAZO</w:t>
      </w:r>
    </w:p>
    <w:p w:rsidR="00776371" w:rsidRPr="00584DE8" w:rsidRDefault="00776371" w:rsidP="00776371">
      <w:pPr>
        <w:pStyle w:val="a"/>
        <w:numPr>
          <w:ilvl w:val="1"/>
          <w:numId w:val="5"/>
        </w:numPr>
        <w:tabs>
          <w:tab w:val="left" w:pos="0"/>
          <w:tab w:val="left" w:pos="851"/>
        </w:tabs>
        <w:ind w:left="1276" w:hanging="709"/>
        <w:jc w:val="both"/>
        <w:rPr>
          <w:rFonts w:ascii="Calibri" w:hAnsi="Calibri" w:cs="Calibri"/>
          <w:color w:val="000000"/>
          <w:sz w:val="18"/>
          <w:szCs w:val="18"/>
        </w:rPr>
      </w:pPr>
      <w:bookmarkStart w:id="24" w:name="_Toc346780222"/>
      <w:bookmarkStart w:id="25" w:name="_Toc346784719"/>
      <w:r w:rsidRPr="00584DE8">
        <w:rPr>
          <w:rFonts w:ascii="Calibri" w:hAnsi="Calibri" w:cs="Calibri"/>
          <w:color w:val="000000"/>
          <w:sz w:val="18"/>
          <w:szCs w:val="18"/>
        </w:rPr>
        <w:t>Forma de presentación</w:t>
      </w:r>
      <w:bookmarkEnd w:id="24"/>
      <w:bookmarkEnd w:id="25"/>
      <w:r w:rsidRPr="00584DE8">
        <w:rPr>
          <w:rFonts w:ascii="Calibri" w:hAnsi="Calibri" w:cs="Calibri"/>
          <w:color w:val="000000"/>
          <w:sz w:val="18"/>
          <w:szCs w:val="18"/>
        </w:rPr>
        <w:t xml:space="preserve">: </w:t>
      </w:r>
      <w:r w:rsidRPr="00584DE8">
        <w:rPr>
          <w:rFonts w:ascii="Calibri" w:hAnsi="Calibri" w:cs="Calibri"/>
          <w:b w:val="0"/>
          <w:color w:val="000000"/>
          <w:sz w:val="18"/>
          <w:szCs w:val="18"/>
        </w:rPr>
        <w:t>La oferta deberá ser presentada en sobre cerrado</w:t>
      </w:r>
      <w:r w:rsidRPr="00584DE8">
        <w:rPr>
          <w:rFonts w:ascii="Calibri" w:hAnsi="Calibri" w:cs="Calibri"/>
          <w:b w:val="0"/>
          <w:color w:val="000000"/>
          <w:sz w:val="18"/>
          <w:szCs w:val="18"/>
          <w:lang w:val="es-ES"/>
        </w:rPr>
        <w:t xml:space="preserve"> </w:t>
      </w:r>
      <w:r w:rsidRPr="00584DE8">
        <w:rPr>
          <w:rFonts w:ascii="Calibri" w:hAnsi="Calibri" w:cs="Calibri"/>
          <w:b w:val="0"/>
          <w:color w:val="000000"/>
          <w:sz w:val="18"/>
          <w:szCs w:val="18"/>
        </w:rPr>
        <w:t>dirigido a YPFB citando el objeto de la contratación</w:t>
      </w:r>
      <w:r w:rsidRPr="00584DE8">
        <w:rPr>
          <w:rFonts w:ascii="Calibri" w:hAnsi="Calibri" w:cs="Calibri"/>
          <w:b w:val="0"/>
          <w:color w:val="000000"/>
          <w:sz w:val="18"/>
          <w:szCs w:val="18"/>
          <w:lang w:val="es-MX"/>
        </w:rPr>
        <w:t>.</w:t>
      </w:r>
    </w:p>
    <w:p w:rsidR="00776371" w:rsidRPr="00584DE8" w:rsidRDefault="00776371" w:rsidP="00776371">
      <w:pPr>
        <w:ind w:left="1276"/>
        <w:jc w:val="both"/>
        <w:rPr>
          <w:rFonts w:ascii="Calibri" w:hAnsi="Calibri" w:cs="Calibri"/>
          <w:sz w:val="18"/>
          <w:szCs w:val="18"/>
        </w:rPr>
      </w:pPr>
      <w:r w:rsidRPr="00584DE8">
        <w:rPr>
          <w:rFonts w:ascii="Calibri" w:hAnsi="Calibri" w:cs="Calibri"/>
          <w:sz w:val="18"/>
          <w:szCs w:val="18"/>
        </w:rPr>
        <w:t xml:space="preserve">La propuesta debe ser presentada en un ejemplar original, la misma deberá estar dividida de la siguiente manera: </w:t>
      </w:r>
    </w:p>
    <w:p w:rsidR="00776371" w:rsidRPr="00584DE8" w:rsidRDefault="00776371" w:rsidP="00776371">
      <w:pPr>
        <w:ind w:left="360"/>
        <w:jc w:val="both"/>
        <w:rPr>
          <w:rFonts w:ascii="Calibri" w:hAnsi="Calibri" w:cs="Calibri"/>
          <w:sz w:val="18"/>
          <w:szCs w:val="18"/>
        </w:rPr>
      </w:pPr>
    </w:p>
    <w:p w:rsidR="00776371" w:rsidRPr="00584DE8" w:rsidRDefault="00776371" w:rsidP="00776371">
      <w:pPr>
        <w:ind w:left="1276" w:firstLine="709"/>
        <w:jc w:val="both"/>
        <w:rPr>
          <w:rFonts w:ascii="Calibri" w:hAnsi="Calibri" w:cs="Calibri"/>
          <w:sz w:val="18"/>
          <w:szCs w:val="18"/>
        </w:rPr>
      </w:pPr>
      <w:r w:rsidRPr="00584DE8">
        <w:rPr>
          <w:rFonts w:ascii="Calibri" w:hAnsi="Calibri" w:cs="Calibri"/>
          <w:b/>
          <w:sz w:val="18"/>
          <w:szCs w:val="18"/>
        </w:rPr>
        <w:t>1:</w:t>
      </w:r>
      <w:r w:rsidRPr="00584DE8">
        <w:rPr>
          <w:rFonts w:ascii="Calibri" w:hAnsi="Calibri" w:cs="Calibri"/>
          <w:sz w:val="18"/>
          <w:szCs w:val="18"/>
        </w:rPr>
        <w:t xml:space="preserve">    </w:t>
      </w:r>
      <w:r>
        <w:rPr>
          <w:rFonts w:ascii="Calibri" w:hAnsi="Calibri" w:cs="Calibri"/>
          <w:sz w:val="18"/>
          <w:szCs w:val="18"/>
        </w:rPr>
        <w:t xml:space="preserve">   </w:t>
      </w:r>
      <w:r w:rsidRPr="00584DE8">
        <w:rPr>
          <w:rFonts w:ascii="Calibri" w:hAnsi="Calibri" w:cs="Calibri"/>
          <w:sz w:val="18"/>
          <w:szCs w:val="18"/>
        </w:rPr>
        <w:t>Documentos Administrativos</w:t>
      </w:r>
    </w:p>
    <w:p w:rsidR="00776371" w:rsidRPr="00584DE8" w:rsidRDefault="00776371" w:rsidP="00776371">
      <w:pPr>
        <w:ind w:left="2410" w:hanging="425"/>
        <w:jc w:val="both"/>
        <w:rPr>
          <w:rFonts w:ascii="Calibri" w:hAnsi="Calibri" w:cs="Calibri"/>
          <w:sz w:val="18"/>
          <w:szCs w:val="18"/>
        </w:rPr>
      </w:pPr>
      <w:r w:rsidRPr="00584DE8">
        <w:rPr>
          <w:rFonts w:ascii="Calibri" w:hAnsi="Calibri" w:cs="Calibri"/>
          <w:b/>
          <w:sz w:val="18"/>
          <w:szCs w:val="18"/>
        </w:rPr>
        <w:t>2:</w:t>
      </w:r>
      <w:r w:rsidRPr="00584DE8">
        <w:rPr>
          <w:rFonts w:ascii="Calibri" w:hAnsi="Calibri" w:cs="Calibri"/>
          <w:sz w:val="18"/>
          <w:szCs w:val="18"/>
        </w:rPr>
        <w:t xml:space="preserve"> </w:t>
      </w:r>
      <w:r w:rsidRPr="00584DE8">
        <w:rPr>
          <w:rFonts w:ascii="Calibri" w:hAnsi="Calibri" w:cs="Calibri"/>
          <w:sz w:val="18"/>
          <w:szCs w:val="18"/>
        </w:rPr>
        <w:tab/>
        <w:t>Documentos de la Propuesta Económica.</w:t>
      </w:r>
    </w:p>
    <w:p w:rsidR="00776371" w:rsidRPr="00584DE8" w:rsidRDefault="00776371" w:rsidP="00776371">
      <w:pPr>
        <w:ind w:left="2410" w:hanging="425"/>
        <w:jc w:val="both"/>
        <w:rPr>
          <w:rFonts w:ascii="Calibri" w:hAnsi="Calibri" w:cs="Calibri"/>
          <w:sz w:val="18"/>
          <w:szCs w:val="18"/>
        </w:rPr>
      </w:pPr>
      <w:r w:rsidRPr="00584DE8">
        <w:rPr>
          <w:rFonts w:ascii="Calibri" w:hAnsi="Calibri" w:cs="Calibri"/>
          <w:b/>
          <w:sz w:val="18"/>
          <w:szCs w:val="18"/>
        </w:rPr>
        <w:t>3:</w:t>
      </w:r>
      <w:r w:rsidRPr="00584DE8">
        <w:rPr>
          <w:rFonts w:ascii="Calibri" w:hAnsi="Calibri" w:cs="Calibri"/>
          <w:sz w:val="18"/>
          <w:szCs w:val="18"/>
        </w:rPr>
        <w:t xml:space="preserve"> </w:t>
      </w:r>
      <w:r w:rsidRPr="00584DE8">
        <w:rPr>
          <w:rFonts w:ascii="Calibri" w:hAnsi="Calibri" w:cs="Calibri"/>
          <w:sz w:val="18"/>
          <w:szCs w:val="18"/>
        </w:rPr>
        <w:tab/>
        <w:t>Documentos de la Propuesta Técnica.</w:t>
      </w:r>
    </w:p>
    <w:p w:rsidR="00776371" w:rsidRPr="00584DE8" w:rsidRDefault="00776371" w:rsidP="00776371">
      <w:pPr>
        <w:pStyle w:val="a"/>
        <w:tabs>
          <w:tab w:val="left" w:pos="0"/>
          <w:tab w:val="left" w:pos="851"/>
        </w:tabs>
        <w:ind w:left="1276"/>
        <w:jc w:val="both"/>
        <w:rPr>
          <w:rFonts w:ascii="Calibri" w:hAnsi="Calibri" w:cs="Calibri"/>
          <w:color w:val="000000"/>
          <w:sz w:val="18"/>
          <w:szCs w:val="18"/>
          <w:lang w:val="es-ES"/>
        </w:rPr>
      </w:pPr>
    </w:p>
    <w:p w:rsidR="00776371" w:rsidRPr="00584DE8" w:rsidRDefault="00776371" w:rsidP="00776371">
      <w:pPr>
        <w:pStyle w:val="a"/>
        <w:numPr>
          <w:ilvl w:val="1"/>
          <w:numId w:val="5"/>
        </w:numPr>
        <w:tabs>
          <w:tab w:val="left" w:pos="0"/>
          <w:tab w:val="left" w:pos="851"/>
        </w:tabs>
        <w:ind w:left="1276" w:hanging="709"/>
        <w:jc w:val="both"/>
        <w:rPr>
          <w:rFonts w:ascii="Calibri" w:hAnsi="Calibri" w:cs="Calibri"/>
          <w:b w:val="0"/>
          <w:color w:val="000000"/>
          <w:sz w:val="18"/>
          <w:szCs w:val="18"/>
        </w:rPr>
      </w:pPr>
      <w:bookmarkStart w:id="26" w:name="_Toc346780223"/>
      <w:bookmarkStart w:id="27" w:name="_Toc346784720"/>
      <w:r w:rsidRPr="00584DE8">
        <w:rPr>
          <w:rFonts w:ascii="Calibri" w:hAnsi="Calibri" w:cs="Calibri"/>
          <w:color w:val="000000"/>
          <w:sz w:val="18"/>
          <w:szCs w:val="18"/>
        </w:rPr>
        <w:t>Plazo y lugar de presentación</w:t>
      </w:r>
      <w:bookmarkEnd w:id="26"/>
      <w:bookmarkEnd w:id="27"/>
      <w:r w:rsidRPr="00584DE8">
        <w:rPr>
          <w:rFonts w:ascii="Calibri" w:hAnsi="Calibri" w:cs="Calibri"/>
          <w:color w:val="000000"/>
          <w:sz w:val="18"/>
          <w:szCs w:val="18"/>
        </w:rPr>
        <w:t xml:space="preserve">: </w:t>
      </w:r>
      <w:r w:rsidRPr="00584DE8">
        <w:rPr>
          <w:rFonts w:ascii="Calibri" w:hAnsi="Calibri" w:cs="Calibri"/>
          <w:b w:val="0"/>
          <w:color w:val="000000"/>
          <w:sz w:val="18"/>
          <w:szCs w:val="18"/>
        </w:rPr>
        <w:t>Las ofertas  deberán ser presentadas dentro del plazo (fecha y hora) fijado y en el domicilio establecido en el presente DCD.</w:t>
      </w:r>
    </w:p>
    <w:p w:rsidR="00776371" w:rsidRPr="00584DE8" w:rsidRDefault="00776371" w:rsidP="00776371">
      <w:pPr>
        <w:pStyle w:val="a"/>
        <w:numPr>
          <w:ilvl w:val="1"/>
          <w:numId w:val="5"/>
        </w:numPr>
        <w:tabs>
          <w:tab w:val="left" w:pos="0"/>
          <w:tab w:val="left" w:pos="851"/>
        </w:tabs>
        <w:ind w:left="1276" w:hanging="709"/>
        <w:jc w:val="both"/>
        <w:rPr>
          <w:rFonts w:ascii="Calibri" w:hAnsi="Calibri" w:cs="Calibri"/>
          <w:b w:val="0"/>
          <w:color w:val="000000"/>
          <w:sz w:val="18"/>
          <w:szCs w:val="18"/>
        </w:rPr>
      </w:pPr>
      <w:r w:rsidRPr="00584DE8">
        <w:rPr>
          <w:rFonts w:ascii="Calibri" w:hAnsi="Calibri" w:cs="Calibri"/>
          <w:b w:val="0"/>
          <w:color w:val="000000"/>
          <w:sz w:val="18"/>
          <w:szCs w:val="18"/>
        </w:rPr>
        <w:t>Las ofertas podrán ser entregadas en persona o por correo certificado (</w:t>
      </w:r>
      <w:proofErr w:type="spellStart"/>
      <w:r w:rsidRPr="00584DE8">
        <w:rPr>
          <w:rFonts w:ascii="Calibri" w:hAnsi="Calibri" w:cs="Calibri"/>
          <w:b w:val="0"/>
          <w:color w:val="000000"/>
          <w:sz w:val="18"/>
          <w:szCs w:val="18"/>
        </w:rPr>
        <w:t>Courrier</w:t>
      </w:r>
      <w:proofErr w:type="spellEnd"/>
      <w:r w:rsidRPr="00584DE8">
        <w:rPr>
          <w:rFonts w:ascii="Calibri" w:hAnsi="Calibri" w:cs="Calibri"/>
          <w:b w:val="0"/>
          <w:color w:val="000000"/>
          <w:sz w:val="18"/>
          <w:szCs w:val="18"/>
        </w:rPr>
        <w:t>). En todos los casos el proponente es el responsable de que su oferta sea presentada dentro el plazo y lugar establecido.</w:t>
      </w:r>
    </w:p>
    <w:p w:rsidR="00776371" w:rsidRPr="00584DE8" w:rsidRDefault="00776371" w:rsidP="00776371">
      <w:pPr>
        <w:pStyle w:val="a"/>
        <w:numPr>
          <w:ilvl w:val="1"/>
          <w:numId w:val="5"/>
        </w:numPr>
        <w:tabs>
          <w:tab w:val="left" w:pos="0"/>
          <w:tab w:val="left" w:pos="851"/>
        </w:tabs>
        <w:ind w:left="1276" w:hanging="709"/>
        <w:jc w:val="both"/>
        <w:rPr>
          <w:rFonts w:ascii="Calibri" w:hAnsi="Calibri" w:cs="Calibri"/>
          <w:b w:val="0"/>
          <w:color w:val="000000"/>
          <w:sz w:val="18"/>
          <w:szCs w:val="18"/>
        </w:rPr>
      </w:pPr>
      <w:r w:rsidRPr="00584DE8">
        <w:rPr>
          <w:rFonts w:ascii="Calibri" w:hAnsi="Calibri" w:cs="Calibri"/>
          <w:b w:val="0"/>
          <w:color w:val="000000"/>
          <w:sz w:val="18"/>
          <w:szCs w:val="18"/>
        </w:rPr>
        <w:t>El sobre podrá ser rotulado de la siguiente manera:</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6"/>
      </w:tblGrid>
      <w:tr w:rsidR="00776371" w:rsidRPr="00584DE8" w:rsidTr="00774AFD">
        <w:tc>
          <w:tcPr>
            <w:tcW w:w="8336" w:type="dxa"/>
            <w:shd w:val="clear" w:color="auto" w:fill="auto"/>
          </w:tcPr>
          <w:p w:rsidR="00776371" w:rsidRPr="00584DE8" w:rsidRDefault="00776371" w:rsidP="00774AFD">
            <w:pPr>
              <w:rPr>
                <w:rFonts w:ascii="Calibri" w:eastAsia="Calibri" w:hAnsi="Calibri" w:cs="Calibr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776371" w:rsidRPr="00584DE8" w:rsidTr="00774AFD">
              <w:trPr>
                <w:trHeight w:val="285"/>
                <w:jc w:val="center"/>
              </w:trPr>
              <w:tc>
                <w:tcPr>
                  <w:tcW w:w="5245" w:type="dxa"/>
                  <w:tcBorders>
                    <w:bottom w:val="single" w:sz="4" w:space="0" w:color="auto"/>
                  </w:tcBorders>
                  <w:shd w:val="clear" w:color="auto" w:fill="92D050"/>
                </w:tcPr>
                <w:p w:rsidR="00776371" w:rsidRPr="00584DE8" w:rsidRDefault="00776371" w:rsidP="00774AFD">
                  <w:pPr>
                    <w:jc w:val="center"/>
                    <w:rPr>
                      <w:rFonts w:ascii="Calibri" w:eastAsia="Calibri" w:hAnsi="Calibri" w:cs="Calibri"/>
                      <w:b/>
                    </w:rPr>
                  </w:pPr>
                  <w:r w:rsidRPr="00584DE8">
                    <w:rPr>
                      <w:rFonts w:ascii="Calibri" w:eastAsia="Calibri" w:hAnsi="Calibri" w:cs="Calibri"/>
                      <w:b/>
                    </w:rPr>
                    <w:t>CODIGO DEL PROCESO DE CONTRATACION</w:t>
                  </w:r>
                </w:p>
              </w:tc>
            </w:tr>
            <w:tr w:rsidR="00776371" w:rsidRPr="00584DE8" w:rsidTr="00774AFD">
              <w:trPr>
                <w:trHeight w:val="210"/>
                <w:jc w:val="center"/>
              </w:trPr>
              <w:tc>
                <w:tcPr>
                  <w:tcW w:w="5245" w:type="dxa"/>
                  <w:tcBorders>
                    <w:top w:val="single" w:sz="4" w:space="0" w:color="auto"/>
                  </w:tcBorders>
                  <w:shd w:val="clear" w:color="auto" w:fill="auto"/>
                </w:tcPr>
                <w:p w:rsidR="00776371" w:rsidRDefault="00776371" w:rsidP="00774AFD">
                  <w:pPr>
                    <w:jc w:val="center"/>
                    <w:rPr>
                      <w:rFonts w:ascii="Calibri" w:eastAsia="Calibri" w:hAnsi="Calibri" w:cs="Calibri"/>
                      <w:color w:val="0000CC"/>
                      <w:sz w:val="22"/>
                      <w:szCs w:val="22"/>
                      <w:highlight w:val="yellow"/>
                    </w:rPr>
                  </w:pPr>
                </w:p>
                <w:p w:rsidR="00776371" w:rsidRPr="00B8321B" w:rsidRDefault="00776371" w:rsidP="00774AFD">
                  <w:pPr>
                    <w:jc w:val="center"/>
                    <w:rPr>
                      <w:rFonts w:ascii="Calibri" w:eastAsia="Calibri" w:hAnsi="Calibri" w:cs="Calibri"/>
                      <w:b/>
                      <w:color w:val="0000CC"/>
                      <w:sz w:val="22"/>
                      <w:szCs w:val="22"/>
                    </w:rPr>
                  </w:pPr>
                  <w:r w:rsidRPr="00F23882">
                    <w:rPr>
                      <w:rFonts w:ascii="Calibri" w:eastAsia="Calibri" w:hAnsi="Calibri" w:cs="Calibri"/>
                      <w:b/>
                      <w:color w:val="0000CC"/>
                      <w:sz w:val="22"/>
                      <w:szCs w:val="22"/>
                    </w:rPr>
                    <w:t>EPNE-D</w:t>
                  </w:r>
                  <w:r w:rsidR="00A746D9">
                    <w:rPr>
                      <w:rFonts w:ascii="Calibri" w:eastAsia="Calibri" w:hAnsi="Calibri" w:cs="Calibri"/>
                      <w:b/>
                      <w:color w:val="0000CC"/>
                      <w:sz w:val="22"/>
                      <w:szCs w:val="22"/>
                    </w:rPr>
                    <w:t>S</w:t>
                  </w:r>
                  <w:r w:rsidRPr="00F23882">
                    <w:rPr>
                      <w:rFonts w:ascii="Calibri" w:eastAsia="Calibri" w:hAnsi="Calibri" w:cs="Calibri"/>
                      <w:b/>
                      <w:color w:val="0000CC"/>
                      <w:sz w:val="22"/>
                      <w:szCs w:val="22"/>
                    </w:rPr>
                    <w:t>P-1</w:t>
                  </w:r>
                  <w:r w:rsidR="00A746D9">
                    <w:rPr>
                      <w:rFonts w:ascii="Calibri" w:eastAsia="Calibri" w:hAnsi="Calibri" w:cs="Calibri"/>
                      <w:b/>
                      <w:color w:val="0000CC"/>
                      <w:sz w:val="22"/>
                      <w:szCs w:val="22"/>
                    </w:rPr>
                    <w:t>0</w:t>
                  </w:r>
                  <w:r w:rsidRPr="00F23882">
                    <w:rPr>
                      <w:rFonts w:ascii="Calibri" w:eastAsia="Calibri" w:hAnsi="Calibri" w:cs="Calibri"/>
                      <w:b/>
                      <w:color w:val="0000CC"/>
                      <w:sz w:val="22"/>
                      <w:szCs w:val="22"/>
                    </w:rPr>
                    <w:t>1-15</w:t>
                  </w:r>
                </w:p>
                <w:p w:rsidR="00776371" w:rsidRPr="000C2717" w:rsidRDefault="00776371" w:rsidP="00774AFD">
                  <w:pPr>
                    <w:jc w:val="center"/>
                    <w:rPr>
                      <w:rFonts w:ascii="Calibri" w:eastAsia="Calibri" w:hAnsi="Calibri" w:cs="Calibri"/>
                      <w:color w:val="0000CC"/>
                      <w:sz w:val="22"/>
                      <w:szCs w:val="22"/>
                    </w:rPr>
                  </w:pPr>
                </w:p>
              </w:tc>
            </w:tr>
          </w:tbl>
          <w:p w:rsidR="00776371" w:rsidRPr="00584DE8" w:rsidRDefault="00776371" w:rsidP="00774AFD">
            <w:pPr>
              <w:pStyle w:val="Sinespaciado"/>
              <w:jc w:val="center"/>
              <w:rPr>
                <w:rFonts w:eastAsia="Calibri" w:cs="Calibri"/>
                <w:b/>
                <w:sz w:val="18"/>
                <w:szCs w:val="18"/>
              </w:rPr>
            </w:pPr>
            <w:r w:rsidRPr="00584DE8">
              <w:rPr>
                <w:rFonts w:eastAsia="Calibri" w:cs="Calibri"/>
                <w:b/>
                <w:sz w:val="18"/>
                <w:szCs w:val="18"/>
              </w:rPr>
              <w:t>YACIMIENTOS PETROLIFEROS FISCALES BOLIVIANOS</w:t>
            </w:r>
          </w:p>
          <w:p w:rsidR="00776371" w:rsidRPr="00584DE8" w:rsidRDefault="00776371" w:rsidP="00774AFD">
            <w:pPr>
              <w:pStyle w:val="Sinespaciado"/>
              <w:rPr>
                <w:rFonts w:eastAsia="Calibri" w:cs="Calibri"/>
                <w:sz w:val="18"/>
                <w:szCs w:val="18"/>
                <w:lang w:val="es-ES_tradnl"/>
              </w:rPr>
            </w:pPr>
          </w:p>
          <w:p w:rsidR="00776371" w:rsidRPr="00584DE8" w:rsidRDefault="00776371" w:rsidP="00774AFD">
            <w:pPr>
              <w:pStyle w:val="Sinespaciado"/>
              <w:rPr>
                <w:rFonts w:eastAsia="Calibri" w:cs="Calibri"/>
                <w:b/>
                <w:sz w:val="18"/>
                <w:szCs w:val="18"/>
                <w:lang w:val="es-ES_tradnl"/>
              </w:rPr>
            </w:pPr>
            <w:r w:rsidRPr="00584DE8">
              <w:rPr>
                <w:rFonts w:eastAsia="Calibri" w:cs="Calibri"/>
                <w:b/>
                <w:sz w:val="18"/>
                <w:szCs w:val="18"/>
                <w:lang w:val="es-ES_tradnl"/>
              </w:rPr>
              <w:t>NOMBRE DEL PROPONENTE</w:t>
            </w:r>
            <w:r w:rsidRPr="00584DE8">
              <w:rPr>
                <w:rFonts w:eastAsia="Calibri" w:cs="Calibri"/>
                <w:sz w:val="18"/>
                <w:szCs w:val="18"/>
                <w:lang w:val="es-ES_tradnl"/>
              </w:rPr>
              <w:t>:____________________________________________</w:t>
            </w:r>
            <w:r w:rsidRPr="00584DE8">
              <w:rPr>
                <w:rFonts w:eastAsia="Calibri" w:cs="Calibri"/>
                <w:b/>
                <w:sz w:val="18"/>
                <w:szCs w:val="18"/>
                <w:lang w:val="es-ES_tradnl"/>
              </w:rPr>
              <w:t xml:space="preserve"> </w:t>
            </w:r>
          </w:p>
          <w:p w:rsidR="00776371" w:rsidRPr="00584DE8" w:rsidRDefault="00776371" w:rsidP="00774AFD">
            <w:pPr>
              <w:pStyle w:val="Sinespaciado"/>
              <w:rPr>
                <w:rFonts w:eastAsia="Calibri" w:cs="Calibri"/>
                <w:b/>
                <w:sz w:val="18"/>
                <w:szCs w:val="18"/>
                <w:lang w:val="es-ES_tradnl"/>
              </w:rPr>
            </w:pPr>
          </w:p>
          <w:p w:rsidR="00776371" w:rsidRPr="00584DE8" w:rsidRDefault="00776371" w:rsidP="00774AFD">
            <w:pPr>
              <w:pStyle w:val="Sinespaciado"/>
              <w:rPr>
                <w:rFonts w:eastAsia="Calibri" w:cs="Calibri"/>
                <w:b/>
                <w:sz w:val="18"/>
                <w:szCs w:val="18"/>
                <w:lang w:val="es-ES_tradnl"/>
              </w:rPr>
            </w:pPr>
            <w:r w:rsidRPr="00584DE8">
              <w:rPr>
                <w:rFonts w:eastAsia="Calibri" w:cs="Calibri"/>
                <w:b/>
                <w:sz w:val="18"/>
                <w:szCs w:val="18"/>
                <w:lang w:val="es-ES_tradnl"/>
              </w:rPr>
              <w:t>NIT DEL PROPONENTE</w:t>
            </w:r>
            <w:r w:rsidRPr="00584DE8">
              <w:rPr>
                <w:rFonts w:eastAsia="Calibri" w:cs="Calibri"/>
                <w:sz w:val="18"/>
                <w:szCs w:val="18"/>
                <w:lang w:val="es-ES_tradnl"/>
              </w:rPr>
              <w:t>:_________________________________________________</w:t>
            </w:r>
            <w:r w:rsidRPr="00584DE8">
              <w:rPr>
                <w:rFonts w:eastAsia="Calibri" w:cs="Calibri"/>
                <w:b/>
                <w:sz w:val="18"/>
                <w:szCs w:val="18"/>
                <w:lang w:val="es-ES_tradnl"/>
              </w:rPr>
              <w:t xml:space="preserve"> </w:t>
            </w:r>
          </w:p>
          <w:p w:rsidR="00776371" w:rsidRPr="00584DE8" w:rsidRDefault="00776371" w:rsidP="00774AFD">
            <w:pPr>
              <w:pStyle w:val="Sinespaciado"/>
              <w:rPr>
                <w:rFonts w:eastAsia="Calibri" w:cs="Calibri"/>
                <w:b/>
                <w:sz w:val="18"/>
                <w:szCs w:val="18"/>
                <w:lang w:val="es-ES_tradnl"/>
              </w:rPr>
            </w:pPr>
          </w:p>
          <w:p w:rsidR="00776371" w:rsidRPr="00584DE8" w:rsidRDefault="00776371" w:rsidP="00774AFD">
            <w:pPr>
              <w:pStyle w:val="Sinespaciado"/>
              <w:rPr>
                <w:rFonts w:eastAsia="Calibri" w:cs="Calibri"/>
                <w:b/>
                <w:sz w:val="18"/>
                <w:szCs w:val="18"/>
              </w:rPr>
            </w:pPr>
            <w:r w:rsidRPr="00584DE8">
              <w:rPr>
                <w:rFonts w:eastAsia="Calibri" w:cs="Calibri"/>
                <w:b/>
                <w:sz w:val="18"/>
                <w:szCs w:val="18"/>
              </w:rPr>
              <w:t xml:space="preserve">OBJETO DE LA CONTRATACION: </w:t>
            </w:r>
          </w:p>
          <w:p w:rsidR="00776371" w:rsidRPr="00584DE8" w:rsidRDefault="00776371" w:rsidP="00774AFD">
            <w:pPr>
              <w:pStyle w:val="Sinespaciado"/>
              <w:rPr>
                <w:rFonts w:eastAsia="Calibri" w:cs="Calibri"/>
              </w:rPr>
            </w:pPr>
            <w:r w:rsidRPr="00584DE8">
              <w:rPr>
                <w:rFonts w:eastAsia="Calibri" w:cs="Calibri"/>
                <w:sz w:val="18"/>
                <w:szCs w:val="18"/>
              </w:rPr>
              <w:t>___________________________________________________________________</w:t>
            </w:r>
            <w:r>
              <w:rPr>
                <w:rFonts w:eastAsia="Calibri" w:cs="Calibri"/>
                <w:sz w:val="18"/>
                <w:szCs w:val="18"/>
              </w:rPr>
              <w:t xml:space="preserve"> </w:t>
            </w:r>
          </w:p>
          <w:p w:rsidR="00776371" w:rsidRPr="00584DE8" w:rsidRDefault="00776371" w:rsidP="00774AFD">
            <w:pPr>
              <w:jc w:val="both"/>
              <w:rPr>
                <w:rFonts w:ascii="Calibri" w:eastAsia="Calibri" w:hAnsi="Calibri" w:cs="Calibri"/>
              </w:rPr>
            </w:pPr>
          </w:p>
        </w:tc>
      </w:tr>
    </w:tbl>
    <w:p w:rsidR="00776371" w:rsidRPr="00584DE8" w:rsidRDefault="00776371" w:rsidP="00776371">
      <w:pPr>
        <w:pStyle w:val="a"/>
        <w:numPr>
          <w:ilvl w:val="1"/>
          <w:numId w:val="5"/>
        </w:numPr>
        <w:tabs>
          <w:tab w:val="left" w:pos="0"/>
          <w:tab w:val="left" w:pos="851"/>
        </w:tabs>
        <w:ind w:left="1276" w:hanging="709"/>
        <w:jc w:val="both"/>
        <w:rPr>
          <w:rFonts w:ascii="Calibri" w:hAnsi="Calibri" w:cs="Calibri"/>
          <w:color w:val="000000"/>
          <w:sz w:val="18"/>
          <w:szCs w:val="18"/>
        </w:rPr>
      </w:pPr>
      <w:r w:rsidRPr="00584DE8">
        <w:rPr>
          <w:rFonts w:ascii="Calibri" w:hAnsi="Calibri" w:cs="Calibri"/>
          <w:color w:val="000000"/>
          <w:sz w:val="18"/>
          <w:szCs w:val="18"/>
        </w:rPr>
        <w:t>Retiro de ofertas</w:t>
      </w:r>
    </w:p>
    <w:p w:rsidR="00776371" w:rsidRPr="00584DE8" w:rsidRDefault="00776371" w:rsidP="00776371">
      <w:pPr>
        <w:jc w:val="both"/>
        <w:rPr>
          <w:rFonts w:ascii="Calibri" w:hAnsi="Calibri" w:cs="Calibri"/>
          <w:sz w:val="18"/>
          <w:szCs w:val="18"/>
        </w:rPr>
      </w:pPr>
    </w:p>
    <w:p w:rsidR="00776371" w:rsidRPr="00584DE8" w:rsidRDefault="00776371" w:rsidP="00776371">
      <w:pPr>
        <w:ind w:left="1276"/>
        <w:jc w:val="both"/>
        <w:rPr>
          <w:rFonts w:ascii="Calibri" w:hAnsi="Calibri" w:cs="Calibri"/>
          <w:sz w:val="18"/>
          <w:szCs w:val="18"/>
        </w:rPr>
      </w:pPr>
      <w:r w:rsidRPr="00584DE8">
        <w:rPr>
          <w:rFonts w:ascii="Calibri" w:hAnsi="Calibri" w:cs="Calibri"/>
          <w:sz w:val="18"/>
          <w:szCs w:val="18"/>
        </w:rPr>
        <w:t>Las ofertas presentadas solo podrán retirarse hasta antes del plazo límite establecido para la presentación de ofertas.</w:t>
      </w:r>
    </w:p>
    <w:p w:rsidR="00776371" w:rsidRPr="00584DE8" w:rsidRDefault="00776371" w:rsidP="00776371">
      <w:pPr>
        <w:ind w:left="1416" w:firstLine="708"/>
        <w:jc w:val="both"/>
        <w:rPr>
          <w:rFonts w:ascii="Calibri" w:hAnsi="Calibri" w:cs="Calibri"/>
          <w:sz w:val="18"/>
          <w:szCs w:val="18"/>
        </w:rPr>
      </w:pPr>
    </w:p>
    <w:p w:rsidR="00776371" w:rsidRPr="00584DE8" w:rsidRDefault="00776371" w:rsidP="00776371">
      <w:pPr>
        <w:ind w:left="1276"/>
        <w:jc w:val="both"/>
        <w:rPr>
          <w:rFonts w:ascii="Calibri" w:hAnsi="Calibri" w:cs="Calibri"/>
          <w:sz w:val="18"/>
          <w:szCs w:val="18"/>
        </w:rPr>
      </w:pPr>
      <w:r w:rsidRPr="00584DE8">
        <w:rPr>
          <w:rFonts w:ascii="Calibri" w:hAnsi="Calibri" w:cs="Calibri"/>
          <w:sz w:val="18"/>
          <w:szCs w:val="18"/>
        </w:rPr>
        <w:t>Para este propósito el proponente, a través de su Representante Legal, deberá solicitar por escrito la devolución total de su ofertas, que será efectuada bajo constancia escrita y liberando de cualquier responsabilidad a Yacimientos Petrolíferos Fiscales Bolivianos.</w:t>
      </w:r>
    </w:p>
    <w:p w:rsidR="00776371" w:rsidRPr="00584DE8" w:rsidRDefault="00776371" w:rsidP="00776371">
      <w:pPr>
        <w:pStyle w:val="a"/>
        <w:tabs>
          <w:tab w:val="left" w:pos="0"/>
        </w:tabs>
        <w:spacing w:before="0"/>
        <w:jc w:val="left"/>
        <w:rPr>
          <w:rFonts w:ascii="Calibri" w:hAnsi="Calibri" w:cs="Calibri"/>
          <w:b w:val="0"/>
          <w:color w:val="000000"/>
          <w:sz w:val="18"/>
          <w:szCs w:val="18"/>
        </w:rPr>
      </w:pPr>
    </w:p>
    <w:p w:rsidR="00776371" w:rsidRPr="00584DE8" w:rsidRDefault="00776371" w:rsidP="00776371">
      <w:pPr>
        <w:numPr>
          <w:ilvl w:val="0"/>
          <w:numId w:val="5"/>
        </w:numPr>
        <w:jc w:val="both"/>
        <w:rPr>
          <w:rFonts w:ascii="Calibri" w:hAnsi="Calibri" w:cs="Calibri"/>
          <w:b/>
          <w:sz w:val="18"/>
          <w:szCs w:val="18"/>
        </w:rPr>
      </w:pPr>
      <w:r w:rsidRPr="00584DE8">
        <w:rPr>
          <w:rFonts w:ascii="Calibri" w:hAnsi="Calibri" w:cs="Calibri"/>
          <w:b/>
          <w:sz w:val="18"/>
          <w:szCs w:val="18"/>
        </w:rPr>
        <w:t>RECHAZO DE OFERTAS</w:t>
      </w:r>
    </w:p>
    <w:p w:rsidR="00776371" w:rsidRPr="00584DE8" w:rsidRDefault="00776371" w:rsidP="00776371">
      <w:pPr>
        <w:jc w:val="both"/>
        <w:rPr>
          <w:rFonts w:ascii="Calibri" w:hAnsi="Calibri" w:cs="Calibri"/>
          <w:b/>
          <w:sz w:val="18"/>
          <w:szCs w:val="18"/>
        </w:rPr>
      </w:pPr>
    </w:p>
    <w:p w:rsidR="00776371" w:rsidRPr="00584DE8" w:rsidRDefault="00776371" w:rsidP="00776371">
      <w:pPr>
        <w:ind w:left="567"/>
        <w:jc w:val="both"/>
        <w:rPr>
          <w:rFonts w:ascii="Calibri" w:hAnsi="Calibri" w:cs="Calibri"/>
          <w:sz w:val="18"/>
          <w:szCs w:val="18"/>
        </w:rPr>
      </w:pPr>
      <w:r w:rsidRPr="00584DE8">
        <w:rPr>
          <w:rFonts w:ascii="Calibri" w:hAnsi="Calibri" w:cs="Calibri"/>
          <w:sz w:val="18"/>
          <w:szCs w:val="18"/>
        </w:rPr>
        <w:lastRenderedPageBreak/>
        <w:t>Cuando el proponente presente su oferta en la fecha, hora y/o lugar diferentes a los establecidos en el cronograma de plazos del presente Documento de Contratación Directa (DCD).</w:t>
      </w:r>
    </w:p>
    <w:p w:rsidR="00776371" w:rsidRPr="00584DE8" w:rsidRDefault="00776371" w:rsidP="00776371">
      <w:pPr>
        <w:ind w:left="1134" w:hanging="708"/>
        <w:jc w:val="both"/>
        <w:rPr>
          <w:rFonts w:ascii="Calibri" w:hAnsi="Calibri" w:cs="Calibri"/>
          <w:sz w:val="18"/>
          <w:szCs w:val="18"/>
        </w:rPr>
      </w:pPr>
    </w:p>
    <w:p w:rsidR="00776371" w:rsidRPr="00584DE8" w:rsidRDefault="00776371" w:rsidP="00776371">
      <w:pPr>
        <w:numPr>
          <w:ilvl w:val="0"/>
          <w:numId w:val="5"/>
        </w:numPr>
        <w:ind w:left="567" w:hanging="567"/>
        <w:jc w:val="both"/>
        <w:rPr>
          <w:rFonts w:ascii="Calibri" w:hAnsi="Calibri" w:cs="Calibri"/>
          <w:sz w:val="18"/>
          <w:szCs w:val="18"/>
        </w:rPr>
      </w:pPr>
      <w:r w:rsidRPr="00584DE8">
        <w:rPr>
          <w:rFonts w:ascii="Calibri" w:hAnsi="Calibri" w:cs="Calibri"/>
          <w:b/>
          <w:sz w:val="18"/>
          <w:szCs w:val="18"/>
        </w:rPr>
        <w:t>APERTURA DE OFERTAS</w:t>
      </w:r>
    </w:p>
    <w:p w:rsidR="00776371" w:rsidRPr="00584DE8" w:rsidRDefault="00776371" w:rsidP="00776371">
      <w:pPr>
        <w:ind w:left="708"/>
        <w:rPr>
          <w:rFonts w:ascii="Calibri" w:hAnsi="Calibri" w:cs="Calibri"/>
          <w:sz w:val="18"/>
          <w:szCs w:val="18"/>
        </w:rPr>
      </w:pPr>
    </w:p>
    <w:p w:rsidR="00776371" w:rsidRPr="00584DE8" w:rsidRDefault="00776371" w:rsidP="00776371">
      <w:pPr>
        <w:ind w:left="567"/>
        <w:jc w:val="both"/>
        <w:rPr>
          <w:rFonts w:ascii="Calibri" w:hAnsi="Calibri" w:cs="Calibri"/>
          <w:sz w:val="18"/>
          <w:szCs w:val="18"/>
        </w:rPr>
      </w:pPr>
      <w:r w:rsidRPr="00584DE8">
        <w:rPr>
          <w:rFonts w:ascii="Calibri" w:hAnsi="Calibri" w:cs="Calibri"/>
          <w:sz w:val="18"/>
          <w:szCs w:val="18"/>
        </w:rPr>
        <w:t xml:space="preserve">La apertura de las ofertas será efectuada en acto público por el Comité de Contratación después del cierre del plazo de presentación de ofertas, en la fecha, hora y lugar señalados en el cronograma de plazos del presente DCD. </w:t>
      </w:r>
    </w:p>
    <w:p w:rsidR="00776371" w:rsidRPr="00584DE8" w:rsidRDefault="00776371" w:rsidP="00776371">
      <w:pPr>
        <w:ind w:left="1843" w:hanging="709"/>
        <w:jc w:val="both"/>
        <w:rPr>
          <w:rFonts w:ascii="Calibri" w:hAnsi="Calibri" w:cs="Calibri"/>
          <w:sz w:val="18"/>
          <w:szCs w:val="18"/>
        </w:rPr>
      </w:pPr>
      <w:r w:rsidRPr="00584DE8">
        <w:rPr>
          <w:rFonts w:ascii="Calibri" w:hAnsi="Calibri" w:cs="Calibri"/>
          <w:sz w:val="18"/>
          <w:szCs w:val="18"/>
        </w:rPr>
        <w:tab/>
      </w:r>
    </w:p>
    <w:p w:rsidR="00776371" w:rsidRPr="00584DE8" w:rsidRDefault="00776371" w:rsidP="00776371">
      <w:pPr>
        <w:tabs>
          <w:tab w:val="left" w:pos="1418"/>
        </w:tabs>
        <w:ind w:left="567"/>
        <w:jc w:val="both"/>
        <w:rPr>
          <w:rFonts w:ascii="Calibri" w:hAnsi="Calibri" w:cs="Calibri"/>
          <w:sz w:val="18"/>
          <w:szCs w:val="18"/>
        </w:rPr>
      </w:pPr>
      <w:r w:rsidRPr="00584DE8">
        <w:rPr>
          <w:rFonts w:ascii="Calibri" w:hAnsi="Calibri" w:cs="Calibri"/>
          <w:sz w:val="18"/>
          <w:szCs w:val="18"/>
        </w:rPr>
        <w:t>En el Acto de Apertura se permitirá la presencia de los proponentes o sus representantes que hayan decidido asistir, así como los representantes de la sociedad que quieran participar. Cuando sea necesario se podrá contar con la presencia de un Notario de Fe Pública.</w:t>
      </w:r>
    </w:p>
    <w:p w:rsidR="00776371" w:rsidRPr="00584DE8" w:rsidRDefault="00776371" w:rsidP="00776371">
      <w:pPr>
        <w:tabs>
          <w:tab w:val="left" w:pos="1418"/>
        </w:tabs>
        <w:ind w:left="567"/>
        <w:jc w:val="both"/>
        <w:rPr>
          <w:rFonts w:ascii="Calibri" w:hAnsi="Calibri" w:cs="Calibri"/>
          <w:sz w:val="18"/>
          <w:szCs w:val="18"/>
        </w:rPr>
      </w:pPr>
      <w:r w:rsidRPr="00584DE8">
        <w:rPr>
          <w:rFonts w:ascii="Calibri" w:hAnsi="Calibri" w:cs="Calibri"/>
          <w:sz w:val="18"/>
          <w:szCs w:val="18"/>
        </w:rPr>
        <w:tab/>
      </w:r>
    </w:p>
    <w:p w:rsidR="00776371" w:rsidRPr="00584DE8" w:rsidRDefault="00776371" w:rsidP="00776371">
      <w:pPr>
        <w:tabs>
          <w:tab w:val="left" w:pos="1418"/>
        </w:tabs>
        <w:ind w:left="567"/>
        <w:jc w:val="both"/>
        <w:rPr>
          <w:rFonts w:ascii="Calibri" w:hAnsi="Calibri" w:cs="Calibri"/>
          <w:sz w:val="18"/>
          <w:szCs w:val="18"/>
        </w:rPr>
      </w:pPr>
      <w:r w:rsidRPr="00584DE8">
        <w:rPr>
          <w:rFonts w:ascii="Calibri" w:hAnsi="Calibri" w:cs="Calibri"/>
          <w:sz w:val="18"/>
          <w:szCs w:val="18"/>
        </w:rPr>
        <w:t xml:space="preserve">El acto se efectuará así no se hubiese recibido ninguna oferta. </w:t>
      </w:r>
    </w:p>
    <w:p w:rsidR="00776371" w:rsidRPr="00584DE8" w:rsidRDefault="00776371" w:rsidP="00776371">
      <w:pPr>
        <w:tabs>
          <w:tab w:val="left" w:pos="1418"/>
        </w:tabs>
        <w:ind w:left="567"/>
        <w:jc w:val="both"/>
        <w:rPr>
          <w:rFonts w:ascii="Calibri" w:hAnsi="Calibri" w:cs="Calibri"/>
          <w:sz w:val="18"/>
          <w:szCs w:val="18"/>
        </w:rPr>
      </w:pPr>
    </w:p>
    <w:p w:rsidR="00776371" w:rsidRPr="00584DE8" w:rsidRDefault="00776371" w:rsidP="00776371">
      <w:pPr>
        <w:tabs>
          <w:tab w:val="left" w:pos="1418"/>
        </w:tabs>
        <w:ind w:left="567"/>
        <w:jc w:val="both"/>
        <w:rPr>
          <w:rFonts w:ascii="Calibri" w:hAnsi="Calibri" w:cs="Calibri"/>
          <w:sz w:val="18"/>
          <w:szCs w:val="18"/>
        </w:rPr>
      </w:pPr>
      <w:r w:rsidRPr="00584DE8">
        <w:rPr>
          <w:rFonts w:ascii="Calibri" w:hAnsi="Calibri" w:cs="Calibri"/>
          <w:sz w:val="18"/>
          <w:szCs w:val="18"/>
        </w:rPr>
        <w:t>Durante el Acto de Apertura de ofertas no se descalificará a ningún proponente, siendo esta una atribución del Comité de Contratación.</w:t>
      </w:r>
    </w:p>
    <w:p w:rsidR="00776371" w:rsidRPr="00584DE8" w:rsidRDefault="00776371" w:rsidP="00776371">
      <w:pPr>
        <w:tabs>
          <w:tab w:val="left" w:pos="1418"/>
        </w:tabs>
        <w:ind w:left="567"/>
        <w:jc w:val="both"/>
        <w:rPr>
          <w:rFonts w:ascii="Calibri" w:hAnsi="Calibri" w:cs="Calibri"/>
          <w:sz w:val="18"/>
          <w:szCs w:val="18"/>
        </w:rPr>
      </w:pPr>
    </w:p>
    <w:p w:rsidR="00776371" w:rsidRPr="00584DE8" w:rsidRDefault="00776371" w:rsidP="00776371">
      <w:pPr>
        <w:tabs>
          <w:tab w:val="left" w:pos="1418"/>
        </w:tabs>
        <w:ind w:left="567"/>
        <w:jc w:val="both"/>
        <w:rPr>
          <w:rFonts w:ascii="Calibri" w:hAnsi="Calibri" w:cs="Calibri"/>
          <w:sz w:val="18"/>
          <w:szCs w:val="18"/>
        </w:rPr>
      </w:pPr>
      <w:r w:rsidRPr="00584DE8">
        <w:rPr>
          <w:rFonts w:ascii="Calibri" w:hAnsi="Calibri" w:cs="Calibri"/>
          <w:sz w:val="18"/>
          <w:szCs w:val="18"/>
        </w:rPr>
        <w:t>En el desarrollo del Acto de Apertura los integrantes del Comité de Contratación y otros funcionarios de YPFB, así como los asistentes deberán abstenerse de emitir criterios o juicios de valor sobre el contenido de las ofertas.</w:t>
      </w:r>
    </w:p>
    <w:p w:rsidR="00776371" w:rsidRPr="00584DE8" w:rsidRDefault="00776371" w:rsidP="00776371">
      <w:pPr>
        <w:tabs>
          <w:tab w:val="left" w:pos="1418"/>
        </w:tabs>
        <w:ind w:left="567"/>
        <w:jc w:val="both"/>
        <w:rPr>
          <w:rFonts w:ascii="Calibri" w:hAnsi="Calibri" w:cs="Calibri"/>
          <w:sz w:val="18"/>
          <w:szCs w:val="18"/>
        </w:rPr>
      </w:pPr>
    </w:p>
    <w:p w:rsidR="00776371" w:rsidRPr="00584DE8" w:rsidRDefault="00776371" w:rsidP="00776371">
      <w:pPr>
        <w:pStyle w:val="a"/>
        <w:tabs>
          <w:tab w:val="left" w:pos="567"/>
        </w:tabs>
        <w:spacing w:before="0"/>
        <w:ind w:left="567"/>
        <w:jc w:val="left"/>
        <w:rPr>
          <w:rFonts w:ascii="Calibri" w:hAnsi="Calibri" w:cs="Calibri"/>
          <w:b w:val="0"/>
          <w:color w:val="000000"/>
          <w:sz w:val="18"/>
          <w:szCs w:val="18"/>
        </w:rPr>
      </w:pPr>
      <w:r w:rsidRPr="00584DE8">
        <w:rPr>
          <w:rFonts w:ascii="Calibri" w:hAnsi="Calibri" w:cs="Calibri"/>
          <w:b w:val="0"/>
          <w:sz w:val="18"/>
          <w:szCs w:val="18"/>
        </w:rPr>
        <w:t>En caso de no existir propuestas, el Comité de Contratación emitirá el respectivo informe al RPC</w:t>
      </w:r>
      <w:r w:rsidRPr="00584DE8">
        <w:rPr>
          <w:rFonts w:ascii="Calibri" w:hAnsi="Calibri" w:cs="Calibri"/>
          <w:sz w:val="18"/>
          <w:szCs w:val="18"/>
        </w:rPr>
        <w:t>.</w:t>
      </w:r>
    </w:p>
    <w:p w:rsidR="00776371" w:rsidRPr="00584DE8" w:rsidRDefault="00776371" w:rsidP="00776371">
      <w:pPr>
        <w:pStyle w:val="a"/>
        <w:tabs>
          <w:tab w:val="left" w:pos="567"/>
        </w:tabs>
        <w:ind w:left="1276"/>
        <w:jc w:val="left"/>
        <w:rPr>
          <w:rFonts w:ascii="Calibri" w:hAnsi="Calibri" w:cs="Calibri"/>
          <w:color w:val="000000"/>
          <w:sz w:val="18"/>
          <w:szCs w:val="18"/>
        </w:rPr>
      </w:pPr>
    </w:p>
    <w:p w:rsidR="00776371" w:rsidRPr="00584DE8" w:rsidRDefault="00776371" w:rsidP="00776371">
      <w:pPr>
        <w:keepNext/>
        <w:jc w:val="center"/>
        <w:rPr>
          <w:rFonts w:ascii="Calibri" w:hAnsi="Calibri" w:cs="Calibri"/>
          <w:b/>
          <w:sz w:val="18"/>
          <w:szCs w:val="18"/>
        </w:rPr>
      </w:pPr>
      <w:r w:rsidRPr="00584DE8">
        <w:rPr>
          <w:rFonts w:ascii="Calibri" w:hAnsi="Calibri" w:cs="Calibri"/>
          <w:b/>
          <w:sz w:val="18"/>
          <w:szCs w:val="18"/>
        </w:rPr>
        <w:t>SECCIÓN VI</w:t>
      </w:r>
    </w:p>
    <w:p w:rsidR="00776371" w:rsidRPr="00584DE8" w:rsidRDefault="00776371" w:rsidP="00776371">
      <w:pPr>
        <w:keepNext/>
        <w:jc w:val="center"/>
        <w:rPr>
          <w:rFonts w:ascii="Calibri" w:hAnsi="Calibri" w:cs="Calibri"/>
          <w:b/>
          <w:sz w:val="18"/>
          <w:szCs w:val="18"/>
        </w:rPr>
      </w:pPr>
      <w:r w:rsidRPr="00584DE8">
        <w:rPr>
          <w:rFonts w:ascii="Calibri" w:hAnsi="Calibri" w:cs="Calibri"/>
          <w:b/>
          <w:sz w:val="18"/>
          <w:szCs w:val="18"/>
        </w:rPr>
        <w:t>EVALUACIÓN, CONCERTACIÓN Y ADJUDICACIÓN</w:t>
      </w:r>
    </w:p>
    <w:p w:rsidR="00776371" w:rsidRPr="00584DE8" w:rsidRDefault="00776371" w:rsidP="00776371">
      <w:pPr>
        <w:keepNext/>
        <w:jc w:val="center"/>
        <w:rPr>
          <w:rFonts w:ascii="Calibri" w:hAnsi="Calibri" w:cs="Calibri"/>
          <w:sz w:val="18"/>
          <w:szCs w:val="18"/>
        </w:rPr>
      </w:pPr>
    </w:p>
    <w:p w:rsidR="00776371" w:rsidRPr="00584DE8" w:rsidRDefault="00776371" w:rsidP="00776371">
      <w:pPr>
        <w:numPr>
          <w:ilvl w:val="0"/>
          <w:numId w:val="5"/>
        </w:numPr>
        <w:jc w:val="both"/>
        <w:rPr>
          <w:rFonts w:ascii="Calibri" w:hAnsi="Calibri" w:cs="Calibri"/>
          <w:b/>
          <w:sz w:val="18"/>
          <w:szCs w:val="18"/>
        </w:rPr>
      </w:pPr>
      <w:r w:rsidRPr="00584DE8">
        <w:rPr>
          <w:rFonts w:ascii="Calibri" w:hAnsi="Calibri" w:cs="Calibri"/>
          <w:b/>
          <w:sz w:val="18"/>
          <w:szCs w:val="18"/>
        </w:rPr>
        <w:t>EVALUACIÓN DE ACUERDO AL MÉTODO DE EVALUACIÓN</w:t>
      </w:r>
    </w:p>
    <w:p w:rsidR="00776371" w:rsidRPr="00584DE8" w:rsidRDefault="00776371" w:rsidP="00776371">
      <w:pPr>
        <w:jc w:val="both"/>
        <w:rPr>
          <w:rFonts w:ascii="Calibri" w:hAnsi="Calibri" w:cs="Calibri"/>
          <w:b/>
          <w:sz w:val="18"/>
          <w:szCs w:val="18"/>
        </w:rPr>
      </w:pPr>
    </w:p>
    <w:p w:rsidR="00776371" w:rsidRPr="00584DE8" w:rsidRDefault="00776371" w:rsidP="00776371">
      <w:pPr>
        <w:ind w:left="567"/>
        <w:jc w:val="both"/>
        <w:rPr>
          <w:rFonts w:ascii="Calibri" w:hAnsi="Calibri" w:cs="Calibri"/>
          <w:b/>
          <w:sz w:val="18"/>
          <w:szCs w:val="18"/>
          <w:lang w:val="es-BO"/>
        </w:rPr>
      </w:pPr>
      <w:r w:rsidRPr="00584DE8">
        <w:rPr>
          <w:rFonts w:ascii="Calibri" w:hAnsi="Calibri" w:cs="Calibri"/>
          <w:sz w:val="18"/>
          <w:szCs w:val="18"/>
        </w:rPr>
        <w:t xml:space="preserve">El Comité </w:t>
      </w:r>
      <w:r w:rsidRPr="00584DE8">
        <w:rPr>
          <w:rFonts w:ascii="Calibri" w:hAnsi="Calibri" w:cs="Calibri"/>
          <w:sz w:val="18"/>
          <w:szCs w:val="18"/>
          <w:lang w:val="es-BO"/>
        </w:rPr>
        <w:t>de Contratación procederá a la evaluación de las propuestas presentadas, aplicando el Método de Evaluación descrito en el</w:t>
      </w:r>
      <w:r w:rsidRPr="00584DE8">
        <w:rPr>
          <w:rFonts w:ascii="Calibri" w:hAnsi="Calibri" w:cs="Calibri"/>
          <w:b/>
          <w:sz w:val="18"/>
          <w:szCs w:val="18"/>
          <w:lang w:val="es-BO"/>
        </w:rPr>
        <w:t xml:space="preserve"> ANEXO 1 </w:t>
      </w:r>
      <w:r w:rsidRPr="00584DE8">
        <w:rPr>
          <w:rFonts w:ascii="Calibri" w:hAnsi="Calibri" w:cs="Calibri"/>
          <w:sz w:val="18"/>
          <w:szCs w:val="18"/>
          <w:lang w:val="es-BO"/>
        </w:rPr>
        <w:t>del presente DCD.</w:t>
      </w:r>
    </w:p>
    <w:p w:rsidR="00776371" w:rsidRPr="00584DE8" w:rsidRDefault="00776371" w:rsidP="00776371">
      <w:pPr>
        <w:jc w:val="both"/>
        <w:rPr>
          <w:rFonts w:ascii="Calibri" w:hAnsi="Calibri" w:cs="Calibri"/>
          <w:b/>
          <w:sz w:val="18"/>
          <w:szCs w:val="18"/>
          <w:lang w:val="es-BO"/>
        </w:rPr>
      </w:pPr>
    </w:p>
    <w:p w:rsidR="00776371" w:rsidRPr="00584DE8" w:rsidRDefault="00776371" w:rsidP="00776371">
      <w:pPr>
        <w:numPr>
          <w:ilvl w:val="0"/>
          <w:numId w:val="5"/>
        </w:numPr>
        <w:ind w:left="567" w:hanging="567"/>
        <w:jc w:val="both"/>
        <w:rPr>
          <w:rFonts w:ascii="Calibri" w:hAnsi="Calibri" w:cs="Calibri"/>
          <w:b/>
          <w:sz w:val="18"/>
          <w:szCs w:val="18"/>
        </w:rPr>
      </w:pPr>
      <w:r w:rsidRPr="00584DE8">
        <w:rPr>
          <w:rFonts w:ascii="Calibri" w:hAnsi="Calibri" w:cs="Calibri"/>
          <w:b/>
          <w:sz w:val="18"/>
          <w:szCs w:val="18"/>
        </w:rPr>
        <w:t>ETAPA DE CONCERTACIÓN</w:t>
      </w:r>
    </w:p>
    <w:p w:rsidR="00776371" w:rsidRPr="00584DE8" w:rsidRDefault="00776371" w:rsidP="00776371">
      <w:pPr>
        <w:jc w:val="both"/>
        <w:rPr>
          <w:rFonts w:ascii="Calibri" w:hAnsi="Calibri" w:cs="Calibri"/>
          <w:sz w:val="18"/>
          <w:szCs w:val="18"/>
        </w:rPr>
      </w:pPr>
    </w:p>
    <w:p w:rsidR="00776371" w:rsidRPr="00584DE8" w:rsidRDefault="00776371" w:rsidP="00776371">
      <w:pPr>
        <w:ind w:left="567"/>
        <w:jc w:val="both"/>
        <w:rPr>
          <w:rFonts w:ascii="Calibri" w:hAnsi="Calibri" w:cs="Calibri"/>
          <w:color w:val="000000"/>
          <w:sz w:val="18"/>
          <w:szCs w:val="18"/>
        </w:rPr>
      </w:pPr>
      <w:r w:rsidRPr="00584DE8">
        <w:rPr>
          <w:rFonts w:ascii="Calibri" w:hAnsi="Calibri" w:cs="Calibri"/>
          <w:sz w:val="18"/>
          <w:szCs w:val="18"/>
        </w:rPr>
        <w:t>La Etapa de Concertación es un acto administrativo que tiene por objeto mejorar las condiciones técnicas y/o económicas en favor de YPFB, la misma que se realizará en forma obligatoria para procesos mayores a Bs.1.000.000.- (Un millón 00/100 Bolivianos).</w:t>
      </w:r>
      <w:r w:rsidRPr="00584DE8">
        <w:rPr>
          <w:rFonts w:ascii="Calibri" w:hAnsi="Calibri" w:cs="Calibri"/>
          <w:color w:val="000000"/>
          <w:sz w:val="18"/>
          <w:szCs w:val="18"/>
        </w:rPr>
        <w:t xml:space="preserve"> </w:t>
      </w:r>
    </w:p>
    <w:p w:rsidR="00776371" w:rsidRPr="00584DE8" w:rsidRDefault="00776371" w:rsidP="00776371">
      <w:pPr>
        <w:ind w:left="567"/>
        <w:jc w:val="both"/>
        <w:rPr>
          <w:rFonts w:ascii="Calibri" w:hAnsi="Calibri" w:cs="Calibri"/>
          <w:color w:val="000000"/>
          <w:sz w:val="18"/>
          <w:szCs w:val="18"/>
        </w:rPr>
      </w:pPr>
    </w:p>
    <w:p w:rsidR="00776371" w:rsidRPr="00584DE8" w:rsidRDefault="00776371" w:rsidP="00776371">
      <w:pPr>
        <w:ind w:left="567"/>
        <w:jc w:val="both"/>
        <w:rPr>
          <w:rFonts w:ascii="Calibri" w:hAnsi="Calibri" w:cs="Calibri"/>
          <w:strike/>
          <w:color w:val="000000"/>
          <w:sz w:val="18"/>
          <w:szCs w:val="18"/>
        </w:rPr>
      </w:pPr>
      <w:r w:rsidRPr="00584DE8">
        <w:rPr>
          <w:rFonts w:ascii="Calibri" w:hAnsi="Calibri" w:cs="Calibri"/>
          <w:color w:val="000000"/>
          <w:sz w:val="18"/>
          <w:szCs w:val="18"/>
        </w:rPr>
        <w:t>El Comité de Contratación procederá a la Etapa de Concertación con él o los proponentes cuyas propuestas hubieran cumplido las condiciones del Documento de Contratación Directa, y estén incluidos en el informe del Comité de Contratación.</w:t>
      </w:r>
    </w:p>
    <w:p w:rsidR="00776371" w:rsidRPr="00584DE8" w:rsidRDefault="00776371" w:rsidP="00776371">
      <w:pPr>
        <w:ind w:left="567"/>
        <w:jc w:val="both"/>
        <w:rPr>
          <w:rFonts w:ascii="Calibri" w:hAnsi="Calibri" w:cs="Calibri"/>
          <w:strike/>
          <w:sz w:val="18"/>
          <w:szCs w:val="18"/>
        </w:rPr>
      </w:pPr>
    </w:p>
    <w:p w:rsidR="00776371" w:rsidRPr="00584DE8" w:rsidRDefault="00776371" w:rsidP="00776371">
      <w:pPr>
        <w:numPr>
          <w:ilvl w:val="0"/>
          <w:numId w:val="5"/>
        </w:numPr>
        <w:ind w:left="567" w:hanging="567"/>
        <w:jc w:val="both"/>
        <w:rPr>
          <w:rFonts w:ascii="Calibri" w:hAnsi="Calibri" w:cs="Calibri"/>
          <w:b/>
          <w:sz w:val="18"/>
          <w:szCs w:val="18"/>
        </w:rPr>
      </w:pPr>
      <w:r w:rsidRPr="00584DE8">
        <w:rPr>
          <w:rFonts w:ascii="Calibri" w:hAnsi="Calibri" w:cs="Calibri"/>
          <w:b/>
          <w:sz w:val="18"/>
          <w:szCs w:val="18"/>
        </w:rPr>
        <w:t>ADJUDICACIÓN</w:t>
      </w:r>
    </w:p>
    <w:p w:rsidR="00776371" w:rsidRPr="00584DE8" w:rsidRDefault="00776371" w:rsidP="00776371">
      <w:pPr>
        <w:ind w:left="567"/>
        <w:jc w:val="both"/>
        <w:rPr>
          <w:rFonts w:ascii="Calibri" w:hAnsi="Calibri" w:cs="Calibri"/>
          <w:b/>
          <w:sz w:val="18"/>
          <w:szCs w:val="18"/>
        </w:rPr>
      </w:pPr>
    </w:p>
    <w:p w:rsidR="00776371" w:rsidRPr="00584DE8" w:rsidRDefault="00776371" w:rsidP="00776371">
      <w:pPr>
        <w:ind w:left="567"/>
        <w:jc w:val="both"/>
        <w:rPr>
          <w:rFonts w:ascii="Calibri" w:hAnsi="Calibri" w:cs="Calibri"/>
          <w:sz w:val="18"/>
          <w:szCs w:val="18"/>
        </w:rPr>
      </w:pPr>
      <w:r w:rsidRPr="00584DE8">
        <w:rPr>
          <w:rFonts w:ascii="Calibri" w:hAnsi="Calibri" w:cs="Calibri"/>
          <w:sz w:val="18"/>
          <w:szCs w:val="18"/>
        </w:rPr>
        <w:t xml:space="preserve">El RPC sobre la base de los Informes generados en el proceso de contratación adjudicará el proceso de contratación mediante Nota Expresa, la misma que será publicada en el sitio web de YPFB, como medio oficial de comunicación; alternativamente podrá ser notificada mediante correo electrónico, a los proponentes participantes. </w:t>
      </w:r>
    </w:p>
    <w:p w:rsidR="00776371" w:rsidRPr="00584DE8" w:rsidRDefault="00776371" w:rsidP="00776371">
      <w:pPr>
        <w:ind w:left="567"/>
        <w:jc w:val="both"/>
        <w:rPr>
          <w:rFonts w:ascii="Calibri" w:hAnsi="Calibri" w:cs="Calibri"/>
          <w:sz w:val="18"/>
          <w:szCs w:val="18"/>
        </w:rPr>
      </w:pPr>
    </w:p>
    <w:p w:rsidR="00776371" w:rsidRPr="00584DE8" w:rsidRDefault="00776371" w:rsidP="00776371">
      <w:pPr>
        <w:ind w:left="567"/>
        <w:jc w:val="both"/>
        <w:rPr>
          <w:rFonts w:ascii="Calibri" w:hAnsi="Calibri" w:cs="Calibri"/>
          <w:sz w:val="18"/>
          <w:szCs w:val="18"/>
        </w:rPr>
      </w:pPr>
      <w:r w:rsidRPr="00584DE8">
        <w:rPr>
          <w:rFonts w:ascii="Calibri" w:hAnsi="Calibri" w:cs="Calibri"/>
          <w:sz w:val="18"/>
          <w:szCs w:val="18"/>
        </w:rPr>
        <w:t>Cuando el RPC solicite la complementación o sustentación del informe generado en el proceso de contratación, el Comité de Contratación o Concertación según corresponda deberá remitir el Informe correspondiente.</w:t>
      </w:r>
    </w:p>
    <w:p w:rsidR="00776371" w:rsidRPr="00584DE8" w:rsidRDefault="00776371" w:rsidP="00776371">
      <w:pPr>
        <w:ind w:left="567"/>
        <w:jc w:val="both"/>
        <w:rPr>
          <w:rFonts w:ascii="Calibri" w:hAnsi="Calibri" w:cs="Calibri"/>
          <w:sz w:val="18"/>
          <w:szCs w:val="18"/>
        </w:rPr>
      </w:pPr>
    </w:p>
    <w:p w:rsidR="00776371" w:rsidRPr="00584DE8" w:rsidRDefault="00776371" w:rsidP="00776371">
      <w:pPr>
        <w:ind w:left="567"/>
        <w:jc w:val="both"/>
        <w:rPr>
          <w:rFonts w:ascii="Calibri" w:hAnsi="Calibri" w:cs="Calibri"/>
          <w:sz w:val="18"/>
          <w:szCs w:val="18"/>
        </w:rPr>
      </w:pPr>
      <w:r w:rsidRPr="00584DE8">
        <w:rPr>
          <w:rFonts w:ascii="Calibri" w:hAnsi="Calibri" w:cs="Calibri"/>
          <w:sz w:val="18"/>
          <w:szCs w:val="18"/>
        </w:rPr>
        <w:t>Si el RPC, recibida la complementación o sustentación de los informes generados en el proceso de contratación, decidiera bajo su exclusiva responsabilidad, apartarse de la recomendación, deberá elaborar un Informe fundamentado dirigido al Directorio y Presidencia Ejecutiva de YPFB, y a la Contraloría General del Estado Plurinacional de Bolivia.</w:t>
      </w:r>
    </w:p>
    <w:p w:rsidR="00776371" w:rsidRPr="00584DE8" w:rsidRDefault="00776371" w:rsidP="00776371">
      <w:pPr>
        <w:pStyle w:val="Prrafodelista"/>
        <w:ind w:left="283"/>
        <w:jc w:val="both"/>
        <w:rPr>
          <w:rFonts w:ascii="Calibri" w:hAnsi="Calibri" w:cs="Calibri"/>
          <w:sz w:val="18"/>
          <w:szCs w:val="18"/>
        </w:rPr>
      </w:pPr>
    </w:p>
    <w:p w:rsidR="00776371" w:rsidRPr="00584DE8" w:rsidRDefault="00776371" w:rsidP="00776371">
      <w:pPr>
        <w:ind w:left="567"/>
        <w:jc w:val="both"/>
        <w:rPr>
          <w:rFonts w:ascii="Calibri" w:hAnsi="Calibri" w:cs="Calibri"/>
          <w:sz w:val="18"/>
          <w:szCs w:val="18"/>
        </w:rPr>
      </w:pPr>
      <w:r w:rsidRPr="00584DE8">
        <w:rPr>
          <w:rFonts w:ascii="Calibri" w:hAnsi="Calibri" w:cs="Calibri"/>
          <w:sz w:val="18"/>
          <w:szCs w:val="18"/>
        </w:rPr>
        <w:t>En caso de no formalizarse la adjudicación, el RPC deberá devolver los antecedentes a la Unidad Solicitante para que se analicen las causas y se realicen los ajustes que correspondan.</w:t>
      </w:r>
    </w:p>
    <w:p w:rsidR="00776371" w:rsidRPr="00584DE8" w:rsidRDefault="00776371" w:rsidP="00776371">
      <w:pPr>
        <w:ind w:left="465"/>
        <w:jc w:val="center"/>
        <w:rPr>
          <w:rFonts w:ascii="Calibri" w:hAnsi="Calibri" w:cs="Calibri"/>
          <w:color w:val="000000"/>
          <w:sz w:val="18"/>
          <w:szCs w:val="18"/>
        </w:rPr>
      </w:pPr>
    </w:p>
    <w:p w:rsidR="00776371" w:rsidRPr="00584DE8" w:rsidRDefault="00776371" w:rsidP="00776371">
      <w:pPr>
        <w:ind w:left="465"/>
        <w:jc w:val="center"/>
        <w:rPr>
          <w:rFonts w:ascii="Calibri" w:hAnsi="Calibri" w:cs="Calibri"/>
          <w:color w:val="000000"/>
          <w:sz w:val="18"/>
          <w:szCs w:val="18"/>
        </w:rPr>
      </w:pPr>
    </w:p>
    <w:p w:rsidR="00776371" w:rsidRPr="00584DE8" w:rsidRDefault="00776371" w:rsidP="00776371">
      <w:pPr>
        <w:jc w:val="center"/>
        <w:rPr>
          <w:rFonts w:ascii="Calibri" w:hAnsi="Calibri" w:cs="Calibri"/>
          <w:b/>
          <w:sz w:val="18"/>
          <w:szCs w:val="18"/>
        </w:rPr>
      </w:pPr>
      <w:r w:rsidRPr="00584DE8">
        <w:rPr>
          <w:rFonts w:ascii="Calibri" w:hAnsi="Calibri" w:cs="Calibri"/>
          <w:b/>
          <w:sz w:val="18"/>
          <w:szCs w:val="18"/>
        </w:rPr>
        <w:t>SECCIÓN VII</w:t>
      </w:r>
    </w:p>
    <w:p w:rsidR="00776371" w:rsidRPr="00584DE8" w:rsidRDefault="00776371" w:rsidP="00776371">
      <w:pPr>
        <w:jc w:val="center"/>
        <w:rPr>
          <w:rFonts w:ascii="Calibri" w:hAnsi="Calibri" w:cs="Calibri"/>
          <w:sz w:val="18"/>
          <w:szCs w:val="18"/>
        </w:rPr>
      </w:pPr>
      <w:r w:rsidRPr="00584DE8">
        <w:rPr>
          <w:rFonts w:ascii="Calibri" w:hAnsi="Calibri" w:cs="Calibri"/>
          <w:b/>
          <w:sz w:val="18"/>
          <w:szCs w:val="18"/>
        </w:rPr>
        <w:t xml:space="preserve">SUSCRIPCIÓN DE CONTRATO </w:t>
      </w:r>
    </w:p>
    <w:p w:rsidR="00776371" w:rsidRPr="00584DE8" w:rsidRDefault="00776371" w:rsidP="00776371">
      <w:pPr>
        <w:pStyle w:val="a"/>
        <w:numPr>
          <w:ilvl w:val="0"/>
          <w:numId w:val="5"/>
        </w:numPr>
        <w:tabs>
          <w:tab w:val="left" w:pos="567"/>
        </w:tabs>
        <w:ind w:left="567" w:hanging="567"/>
        <w:jc w:val="left"/>
        <w:rPr>
          <w:rFonts w:ascii="Calibri" w:hAnsi="Calibri" w:cs="Calibri"/>
          <w:color w:val="000000"/>
          <w:sz w:val="18"/>
          <w:szCs w:val="18"/>
        </w:rPr>
      </w:pPr>
      <w:r w:rsidRPr="00584DE8">
        <w:rPr>
          <w:rFonts w:ascii="Calibri" w:hAnsi="Calibri" w:cs="Calibri"/>
          <w:color w:val="000000"/>
          <w:sz w:val="18"/>
          <w:szCs w:val="18"/>
        </w:rPr>
        <w:t xml:space="preserve">SUSCRIPCIÓN DE CONTRATO </w:t>
      </w:r>
    </w:p>
    <w:p w:rsidR="00776371" w:rsidRPr="00584DE8" w:rsidRDefault="00776371" w:rsidP="00776371">
      <w:pPr>
        <w:ind w:left="284"/>
        <w:jc w:val="both"/>
        <w:rPr>
          <w:rFonts w:ascii="Calibri" w:hAnsi="Calibri" w:cs="Calibri"/>
          <w:b/>
          <w:sz w:val="18"/>
          <w:szCs w:val="18"/>
          <w:lang w:val="x-none"/>
        </w:rPr>
      </w:pPr>
    </w:p>
    <w:p w:rsidR="00776371" w:rsidRPr="00584DE8" w:rsidRDefault="00776371" w:rsidP="00776371">
      <w:pPr>
        <w:ind w:left="567"/>
        <w:jc w:val="both"/>
        <w:rPr>
          <w:rFonts w:ascii="Calibri" w:hAnsi="Calibri" w:cs="Calibri"/>
          <w:sz w:val="18"/>
          <w:szCs w:val="18"/>
        </w:rPr>
      </w:pPr>
      <w:r w:rsidRPr="00584DE8">
        <w:rPr>
          <w:rFonts w:ascii="Calibri" w:hAnsi="Calibri" w:cs="Calibri"/>
          <w:sz w:val="18"/>
          <w:szCs w:val="18"/>
        </w:rPr>
        <w:t>El proponente adjudicado, deberá presentar para la suscripción de contrato, los originales, fotocopias simples o fotocopias legalizadas, según corresponda, de los documentos solicitados por YPFB.</w:t>
      </w:r>
    </w:p>
    <w:p w:rsidR="00776371" w:rsidRPr="00584DE8" w:rsidRDefault="00776371" w:rsidP="00776371">
      <w:pPr>
        <w:ind w:left="567"/>
        <w:jc w:val="both"/>
        <w:rPr>
          <w:rFonts w:ascii="Calibri" w:hAnsi="Calibri" w:cs="Calibri"/>
          <w:sz w:val="18"/>
          <w:szCs w:val="18"/>
        </w:rPr>
      </w:pPr>
    </w:p>
    <w:p w:rsidR="00776371" w:rsidRPr="00584DE8" w:rsidRDefault="00776371" w:rsidP="00776371">
      <w:pPr>
        <w:ind w:left="567"/>
        <w:jc w:val="both"/>
        <w:rPr>
          <w:rFonts w:ascii="Calibri" w:hAnsi="Calibri" w:cs="Calibri"/>
          <w:sz w:val="18"/>
          <w:szCs w:val="18"/>
        </w:rPr>
      </w:pPr>
      <w:r w:rsidRPr="00584DE8">
        <w:rPr>
          <w:rFonts w:ascii="Calibri" w:hAnsi="Calibri" w:cs="Calibri"/>
          <w:sz w:val="18"/>
          <w:szCs w:val="18"/>
        </w:rPr>
        <w:t>Los documentos deberán ser presentados en el plazo que establezca la nota de solicitud emitida por YPFB. Si el proponente adjudicado presentase los documentos antes del tiempo otorgado, el proceso podrá continuar. En casos excepcionales y de manera justificada el proponente podrá solicitar la ampliación de plazo de presentación de los documentos que será aprobado por el RPC.</w:t>
      </w:r>
    </w:p>
    <w:p w:rsidR="00776371" w:rsidRPr="00584DE8" w:rsidRDefault="00776371" w:rsidP="00776371">
      <w:pPr>
        <w:ind w:left="567"/>
        <w:jc w:val="both"/>
        <w:rPr>
          <w:rFonts w:ascii="Calibri" w:hAnsi="Calibri" w:cs="Calibri"/>
          <w:sz w:val="18"/>
          <w:szCs w:val="18"/>
        </w:rPr>
      </w:pPr>
    </w:p>
    <w:p w:rsidR="00776371" w:rsidRPr="00584DE8" w:rsidRDefault="00776371" w:rsidP="00776371">
      <w:pPr>
        <w:ind w:left="567"/>
        <w:jc w:val="both"/>
        <w:rPr>
          <w:rFonts w:ascii="Calibri" w:hAnsi="Calibri" w:cs="Calibri"/>
          <w:sz w:val="18"/>
          <w:szCs w:val="18"/>
        </w:rPr>
      </w:pPr>
      <w:r w:rsidRPr="00584DE8">
        <w:rPr>
          <w:rFonts w:ascii="Calibri" w:hAnsi="Calibri" w:cs="Calibri"/>
          <w:sz w:val="18"/>
          <w:szCs w:val="18"/>
        </w:rPr>
        <w:t xml:space="preserve">Si el proponente adjudicado no cumpliese con la presentación de los documentos requeridos para la firma del contrato, se adjudicará a la siguiente propuesta mejor evaluada.  </w:t>
      </w:r>
    </w:p>
    <w:p w:rsidR="00776371" w:rsidRPr="00584DE8" w:rsidRDefault="00776371" w:rsidP="00776371">
      <w:pPr>
        <w:pStyle w:val="a"/>
        <w:numPr>
          <w:ilvl w:val="0"/>
          <w:numId w:val="5"/>
        </w:numPr>
        <w:tabs>
          <w:tab w:val="left" w:pos="567"/>
        </w:tabs>
        <w:ind w:left="567" w:hanging="567"/>
        <w:jc w:val="left"/>
        <w:rPr>
          <w:rFonts w:ascii="Calibri" w:hAnsi="Calibri" w:cs="Calibri"/>
          <w:color w:val="000000"/>
          <w:sz w:val="18"/>
          <w:szCs w:val="18"/>
        </w:rPr>
      </w:pPr>
      <w:r w:rsidRPr="00584DE8">
        <w:rPr>
          <w:rFonts w:ascii="Calibri" w:hAnsi="Calibri" w:cs="Calibri"/>
          <w:color w:val="000000"/>
          <w:sz w:val="18"/>
          <w:szCs w:val="18"/>
        </w:rPr>
        <w:t>MODIFICACIONES AL CONTRATO</w:t>
      </w:r>
    </w:p>
    <w:p w:rsidR="00776371" w:rsidRPr="00584DE8" w:rsidRDefault="00776371" w:rsidP="00776371">
      <w:pPr>
        <w:jc w:val="both"/>
        <w:rPr>
          <w:rFonts w:ascii="Calibri" w:hAnsi="Calibri" w:cs="Calibri"/>
          <w:b/>
          <w:sz w:val="18"/>
          <w:szCs w:val="18"/>
          <w:highlight w:val="yellow"/>
        </w:rPr>
      </w:pPr>
    </w:p>
    <w:p w:rsidR="00776371" w:rsidRPr="00584DE8" w:rsidRDefault="00776371" w:rsidP="00776371">
      <w:pPr>
        <w:ind w:left="1134" w:hanging="567"/>
        <w:jc w:val="both"/>
        <w:rPr>
          <w:rFonts w:ascii="Calibri" w:hAnsi="Calibri" w:cs="Calibri"/>
          <w:sz w:val="18"/>
          <w:szCs w:val="18"/>
        </w:rPr>
      </w:pPr>
      <w:r w:rsidRPr="00584DE8">
        <w:rPr>
          <w:rFonts w:ascii="Calibri" w:hAnsi="Calibri" w:cs="Calibri"/>
          <w:b/>
          <w:bCs/>
          <w:sz w:val="18"/>
          <w:szCs w:val="18"/>
        </w:rPr>
        <w:t xml:space="preserve">30.1  </w:t>
      </w:r>
      <w:r w:rsidRPr="00584DE8">
        <w:rPr>
          <w:rFonts w:ascii="Calibri" w:hAnsi="Calibri" w:cs="Calibri"/>
          <w:sz w:val="18"/>
          <w:szCs w:val="18"/>
        </w:rPr>
        <w:t>Las modificaciones al contrato deberán estar destinadas al cumplimiento del objeto de la contratación y ser sustentadas por Informe Técnico que establezca la viabilidad técnica y de financiamiento, e Informe Legal que contemple los aspectos normativos. En el caso de proyectos de inversión, deberán además contemplar las disposiciones técnicas y legales del Sistema Nacional de Inversión Pública (SNIP).</w:t>
      </w:r>
    </w:p>
    <w:p w:rsidR="00776371" w:rsidRPr="00584DE8" w:rsidRDefault="00776371" w:rsidP="00776371">
      <w:pPr>
        <w:ind w:left="993" w:hanging="426"/>
        <w:jc w:val="both"/>
        <w:rPr>
          <w:rFonts w:ascii="Calibri" w:hAnsi="Calibri" w:cs="Calibri"/>
          <w:sz w:val="18"/>
          <w:szCs w:val="18"/>
          <w:lang w:val="es-BO"/>
        </w:rPr>
      </w:pPr>
    </w:p>
    <w:p w:rsidR="00776371" w:rsidRPr="00584DE8" w:rsidRDefault="00776371" w:rsidP="00776371">
      <w:pPr>
        <w:tabs>
          <w:tab w:val="left" w:pos="1276"/>
        </w:tabs>
        <w:ind w:left="1134" w:hanging="567"/>
        <w:jc w:val="both"/>
        <w:rPr>
          <w:rFonts w:ascii="Calibri" w:hAnsi="Calibri" w:cs="Calibri"/>
          <w:sz w:val="18"/>
          <w:szCs w:val="18"/>
        </w:rPr>
      </w:pPr>
      <w:r w:rsidRPr="00584DE8">
        <w:rPr>
          <w:rFonts w:ascii="Calibri" w:hAnsi="Calibri" w:cs="Calibri"/>
          <w:b/>
          <w:bCs/>
          <w:sz w:val="18"/>
          <w:szCs w:val="18"/>
        </w:rPr>
        <w:t xml:space="preserve">30.2 </w:t>
      </w:r>
      <w:r w:rsidRPr="00584DE8">
        <w:rPr>
          <w:rFonts w:ascii="Calibri" w:hAnsi="Calibri" w:cs="Calibri"/>
          <w:sz w:val="18"/>
          <w:szCs w:val="18"/>
        </w:rPr>
        <w:t>Las modificaciones al contrato podrán efectuarse mediante:</w:t>
      </w:r>
    </w:p>
    <w:p w:rsidR="00776371" w:rsidRPr="00584DE8" w:rsidRDefault="00776371" w:rsidP="00776371">
      <w:pPr>
        <w:ind w:left="852"/>
        <w:jc w:val="both"/>
        <w:rPr>
          <w:rFonts w:ascii="Calibri" w:hAnsi="Calibri" w:cs="Calibri"/>
          <w:sz w:val="18"/>
          <w:szCs w:val="18"/>
          <w:lang w:val="es-BO"/>
        </w:rPr>
      </w:pPr>
    </w:p>
    <w:p w:rsidR="00776371" w:rsidRPr="00584DE8" w:rsidRDefault="00776371" w:rsidP="00776371">
      <w:pPr>
        <w:numPr>
          <w:ilvl w:val="0"/>
          <w:numId w:val="12"/>
        </w:numPr>
        <w:jc w:val="both"/>
        <w:rPr>
          <w:rFonts w:ascii="Calibri" w:hAnsi="Calibri" w:cs="Calibri"/>
          <w:sz w:val="18"/>
          <w:szCs w:val="18"/>
        </w:rPr>
      </w:pPr>
      <w:r w:rsidRPr="00584DE8">
        <w:rPr>
          <w:rFonts w:ascii="Calibri" w:hAnsi="Calibri" w:cs="Calibri"/>
          <w:b/>
          <w:bCs/>
          <w:sz w:val="18"/>
          <w:szCs w:val="18"/>
        </w:rPr>
        <w:t xml:space="preserve">Contrato Modificatorio.- </w:t>
      </w:r>
      <w:r w:rsidRPr="00584DE8">
        <w:rPr>
          <w:rFonts w:ascii="Calibri" w:hAnsi="Calibri" w:cs="Calibri"/>
          <w:sz w:val="18"/>
          <w:szCs w:val="18"/>
        </w:rPr>
        <w:t>Es aplicable cuando la modificación a ser introducida afecte el alcance, monto y/o plazo del contrato, sin dar lugar al incremento de los precios unitarios.</w:t>
      </w:r>
    </w:p>
    <w:p w:rsidR="00776371" w:rsidRPr="00584DE8" w:rsidRDefault="00776371" w:rsidP="00776371">
      <w:pPr>
        <w:ind w:left="1212"/>
        <w:jc w:val="both"/>
        <w:rPr>
          <w:rFonts w:ascii="Calibri" w:hAnsi="Calibri" w:cs="Calibri"/>
          <w:sz w:val="18"/>
          <w:szCs w:val="18"/>
          <w:lang w:val="es-BO"/>
        </w:rPr>
      </w:pPr>
    </w:p>
    <w:p w:rsidR="00776371" w:rsidRPr="00584DE8" w:rsidRDefault="00776371" w:rsidP="00776371">
      <w:pPr>
        <w:ind w:left="1212"/>
        <w:jc w:val="both"/>
        <w:rPr>
          <w:rFonts w:ascii="Calibri" w:hAnsi="Calibri" w:cs="Calibri"/>
          <w:sz w:val="18"/>
          <w:szCs w:val="18"/>
        </w:rPr>
      </w:pPr>
      <w:r w:rsidRPr="00584DE8">
        <w:rPr>
          <w:rFonts w:ascii="Calibri" w:hAnsi="Calibri" w:cs="Calibri"/>
          <w:sz w:val="18"/>
          <w:szCs w:val="18"/>
        </w:rPr>
        <w:t>El Contrato Modificatorio será suscrito por la MAE o por la autoridad que suscribió contrato principal.</w:t>
      </w:r>
    </w:p>
    <w:p w:rsidR="00776371" w:rsidRPr="00584DE8" w:rsidRDefault="00776371" w:rsidP="00776371">
      <w:pPr>
        <w:ind w:left="1212"/>
        <w:jc w:val="both"/>
        <w:rPr>
          <w:rFonts w:ascii="Calibri" w:hAnsi="Calibri" w:cs="Calibri"/>
          <w:sz w:val="18"/>
          <w:szCs w:val="18"/>
        </w:rPr>
      </w:pPr>
    </w:p>
    <w:p w:rsidR="00776371" w:rsidRPr="00584DE8" w:rsidRDefault="00776371" w:rsidP="00776371">
      <w:pPr>
        <w:ind w:left="1212"/>
        <w:jc w:val="both"/>
        <w:rPr>
          <w:rFonts w:ascii="Calibri" w:hAnsi="Calibri" w:cs="Calibri"/>
          <w:sz w:val="18"/>
          <w:szCs w:val="18"/>
        </w:rPr>
      </w:pPr>
      <w:r w:rsidRPr="00584DE8">
        <w:rPr>
          <w:rFonts w:ascii="Calibri" w:hAnsi="Calibri" w:cs="Calibri"/>
          <w:sz w:val="18"/>
          <w:szCs w:val="18"/>
        </w:rPr>
        <w:t>Se podrán realizar uno o varios contratos modificatorios, que sumados no deberán exceder el 10 % del monto total del contrato principal.</w:t>
      </w:r>
    </w:p>
    <w:p w:rsidR="00776371" w:rsidRPr="00584DE8" w:rsidRDefault="00776371" w:rsidP="00776371">
      <w:pPr>
        <w:jc w:val="both"/>
        <w:rPr>
          <w:rFonts w:ascii="Calibri" w:hAnsi="Calibri" w:cs="Calibri"/>
          <w:sz w:val="18"/>
          <w:szCs w:val="18"/>
        </w:rPr>
      </w:pPr>
    </w:p>
    <w:p w:rsidR="00776371" w:rsidRPr="00584DE8" w:rsidRDefault="00776371" w:rsidP="00776371">
      <w:pPr>
        <w:ind w:left="1212"/>
        <w:jc w:val="both"/>
        <w:rPr>
          <w:rFonts w:ascii="Calibri" w:hAnsi="Calibri" w:cs="Calibri"/>
          <w:sz w:val="18"/>
          <w:szCs w:val="18"/>
        </w:rPr>
      </w:pPr>
      <w:r w:rsidRPr="00584DE8">
        <w:rPr>
          <w:rFonts w:ascii="Calibri" w:hAnsi="Calibri" w:cs="Calibri"/>
          <w:sz w:val="18"/>
          <w:szCs w:val="18"/>
        </w:rPr>
        <w:t>Se podrán realizar uno o varios contratos modificatorios, que sumados no deberán exceder el plazo inicial establecido en el contrato principal.</w:t>
      </w:r>
    </w:p>
    <w:p w:rsidR="00776371" w:rsidRPr="00584DE8" w:rsidRDefault="00776371" w:rsidP="00776371">
      <w:pPr>
        <w:ind w:left="1212"/>
        <w:jc w:val="both"/>
        <w:rPr>
          <w:rFonts w:ascii="Calibri" w:hAnsi="Calibri" w:cs="Calibri"/>
          <w:sz w:val="18"/>
          <w:szCs w:val="18"/>
        </w:rPr>
      </w:pPr>
    </w:p>
    <w:p w:rsidR="00776371" w:rsidRDefault="00776371" w:rsidP="00776371">
      <w:pPr>
        <w:ind w:left="1212"/>
        <w:jc w:val="both"/>
        <w:rPr>
          <w:rFonts w:ascii="Calibri" w:hAnsi="Calibri" w:cs="Calibri"/>
          <w:sz w:val="18"/>
          <w:szCs w:val="18"/>
        </w:rPr>
      </w:pPr>
      <w:r w:rsidRPr="00584DE8">
        <w:rPr>
          <w:rFonts w:ascii="Calibri" w:hAnsi="Calibri" w:cs="Calibri"/>
          <w:sz w:val="18"/>
          <w:szCs w:val="18"/>
        </w:rPr>
        <w:t>Si para el cumplimiento del Objeto del Contrato, fuese necesaria la creación de nuevos ítems (volúmenes o cantidades no previstas), los precios unitarios de estos ítems deberán ser negociados.</w:t>
      </w:r>
    </w:p>
    <w:p w:rsidR="00776371" w:rsidRDefault="00776371" w:rsidP="00776371">
      <w:pPr>
        <w:ind w:left="1212"/>
        <w:jc w:val="both"/>
        <w:rPr>
          <w:rFonts w:ascii="Calibri" w:hAnsi="Calibri" w:cs="Calibri"/>
          <w:sz w:val="18"/>
          <w:szCs w:val="18"/>
        </w:rPr>
      </w:pPr>
    </w:p>
    <w:p w:rsidR="00776371" w:rsidRPr="005A4504" w:rsidRDefault="00776371" w:rsidP="00776371">
      <w:pPr>
        <w:numPr>
          <w:ilvl w:val="0"/>
          <w:numId w:val="12"/>
        </w:numPr>
        <w:jc w:val="both"/>
        <w:rPr>
          <w:rFonts w:ascii="Calibri" w:hAnsi="Calibri" w:cs="Calibri"/>
          <w:b/>
          <w:sz w:val="18"/>
          <w:szCs w:val="18"/>
        </w:rPr>
      </w:pPr>
      <w:r w:rsidRPr="00584DE8">
        <w:rPr>
          <w:rFonts w:ascii="Calibri" w:hAnsi="Calibri" w:cs="Calibri"/>
          <w:b/>
          <w:bCs/>
          <w:sz w:val="18"/>
          <w:szCs w:val="18"/>
        </w:rPr>
        <w:t xml:space="preserve">Órdenes de Cambio.- </w:t>
      </w:r>
      <w:r w:rsidRPr="00584DE8">
        <w:rPr>
          <w:rFonts w:ascii="Calibri" w:hAnsi="Calibri" w:cs="Calibri"/>
          <w:bCs/>
          <w:sz w:val="18"/>
          <w:szCs w:val="18"/>
        </w:rPr>
        <w:t>Se utilizará únicamente para la contratación de obras. Es aplicable cuando la modificación a ser introducida implique una modificación del precio del contrato o plazo del mismo, sin dar lugar al incremento de los precios unitarios ni creación de nuevos ítems.</w:t>
      </w:r>
    </w:p>
    <w:p w:rsidR="00776371" w:rsidRPr="00584DE8" w:rsidRDefault="00776371" w:rsidP="00776371">
      <w:pPr>
        <w:ind w:left="1238" w:hanging="386"/>
        <w:jc w:val="both"/>
        <w:rPr>
          <w:rFonts w:ascii="Calibri" w:hAnsi="Calibri" w:cs="Calibri"/>
          <w:sz w:val="18"/>
          <w:szCs w:val="18"/>
          <w:lang w:val="es-BO"/>
        </w:rPr>
      </w:pPr>
    </w:p>
    <w:p w:rsidR="00776371" w:rsidRPr="00584DE8" w:rsidRDefault="00776371" w:rsidP="00776371">
      <w:pPr>
        <w:ind w:left="1212"/>
        <w:jc w:val="both"/>
        <w:rPr>
          <w:rFonts w:ascii="Calibri" w:hAnsi="Calibri" w:cs="Calibri"/>
          <w:sz w:val="18"/>
          <w:szCs w:val="18"/>
        </w:rPr>
      </w:pPr>
      <w:r w:rsidRPr="00584DE8">
        <w:rPr>
          <w:rFonts w:ascii="Calibri" w:hAnsi="Calibri" w:cs="Calibri"/>
          <w:sz w:val="18"/>
          <w:szCs w:val="18"/>
        </w:rPr>
        <w:t>La orden de cambio deberá ser aprobada por la instancia responsable del seguimiento de la obra en la entidad y no podrá exceder el 5% del monto del contrato principal.</w:t>
      </w:r>
    </w:p>
    <w:p w:rsidR="00776371" w:rsidRPr="00584DE8" w:rsidRDefault="00776371" w:rsidP="00776371">
      <w:pPr>
        <w:ind w:left="1212"/>
        <w:jc w:val="both"/>
        <w:rPr>
          <w:rFonts w:ascii="Calibri" w:hAnsi="Calibri" w:cs="Calibri"/>
          <w:sz w:val="18"/>
          <w:szCs w:val="18"/>
        </w:rPr>
      </w:pPr>
    </w:p>
    <w:p w:rsidR="00776371" w:rsidRPr="00584DE8" w:rsidRDefault="00776371" w:rsidP="00776371">
      <w:pPr>
        <w:ind w:left="1212"/>
        <w:jc w:val="both"/>
        <w:rPr>
          <w:rFonts w:ascii="Calibri" w:hAnsi="Calibri" w:cs="Calibri"/>
          <w:sz w:val="18"/>
          <w:szCs w:val="18"/>
        </w:rPr>
      </w:pPr>
      <w:r w:rsidRPr="00584DE8">
        <w:rPr>
          <w:rFonts w:ascii="Calibri" w:hAnsi="Calibri" w:cs="Calibri"/>
          <w:sz w:val="18"/>
          <w:szCs w:val="18"/>
        </w:rPr>
        <w:t>En la ejecución de obras, cuando además de realizarse órdenes de cambio se realicen contratos modificatorios, sumados no deberán exceder el 15% del monto del contrato principal.</w:t>
      </w:r>
    </w:p>
    <w:p w:rsidR="00776371" w:rsidRPr="00584DE8" w:rsidRDefault="00776371" w:rsidP="00776371">
      <w:pPr>
        <w:ind w:left="1212"/>
        <w:jc w:val="both"/>
        <w:rPr>
          <w:rFonts w:ascii="Calibri" w:hAnsi="Calibri" w:cs="Calibri"/>
          <w:sz w:val="18"/>
          <w:szCs w:val="18"/>
        </w:rPr>
      </w:pPr>
    </w:p>
    <w:p w:rsidR="00776371" w:rsidRPr="00584DE8" w:rsidRDefault="00776371" w:rsidP="00776371">
      <w:pPr>
        <w:ind w:left="1212"/>
        <w:jc w:val="both"/>
        <w:rPr>
          <w:rFonts w:ascii="Calibri" w:hAnsi="Calibri" w:cs="Calibri"/>
          <w:sz w:val="18"/>
          <w:szCs w:val="18"/>
        </w:rPr>
      </w:pPr>
      <w:r w:rsidRPr="00584DE8">
        <w:rPr>
          <w:rFonts w:ascii="Calibri" w:hAnsi="Calibri" w:cs="Calibri"/>
          <w:sz w:val="18"/>
          <w:szCs w:val="18"/>
        </w:rPr>
        <w:t>Procederá la sesión o la subrogación de contratos por causa de fuerza mayor, caso fortuito o necesidad pública, previa aprobación de la MAE de la Entidad Contratante.</w:t>
      </w:r>
    </w:p>
    <w:p w:rsidR="00776371" w:rsidRPr="00584DE8" w:rsidRDefault="00776371" w:rsidP="00776371">
      <w:pPr>
        <w:pStyle w:val="Ttulo8"/>
        <w:rPr>
          <w:rFonts w:ascii="Calibri" w:hAnsi="Calibri" w:cs="Calibri"/>
          <w:color w:val="000000"/>
          <w:sz w:val="18"/>
          <w:szCs w:val="18"/>
          <w:u w:val="none"/>
          <w:lang w:val="es-ES"/>
        </w:rPr>
      </w:pPr>
    </w:p>
    <w:p w:rsidR="00776371" w:rsidRPr="00584DE8" w:rsidRDefault="00776371" w:rsidP="00776371">
      <w:pPr>
        <w:rPr>
          <w:rFonts w:ascii="Calibri" w:hAnsi="Calibri" w:cs="Calibri"/>
        </w:rPr>
      </w:pPr>
    </w:p>
    <w:p w:rsidR="00776371" w:rsidRPr="00584DE8" w:rsidRDefault="00776371" w:rsidP="00776371">
      <w:pPr>
        <w:pStyle w:val="Ttulo8"/>
        <w:rPr>
          <w:rFonts w:ascii="Calibri" w:hAnsi="Calibri" w:cs="Calibri"/>
          <w:color w:val="000000"/>
          <w:sz w:val="18"/>
          <w:szCs w:val="18"/>
          <w:u w:val="none"/>
        </w:rPr>
      </w:pPr>
      <w:r w:rsidRPr="00584DE8">
        <w:rPr>
          <w:rFonts w:ascii="Calibri" w:hAnsi="Calibri" w:cs="Calibri"/>
          <w:color w:val="000000"/>
          <w:sz w:val="18"/>
          <w:szCs w:val="18"/>
          <w:u w:val="none"/>
        </w:rPr>
        <w:t>PARTE II</w:t>
      </w:r>
    </w:p>
    <w:p w:rsidR="00776371" w:rsidRPr="00584DE8" w:rsidRDefault="00776371" w:rsidP="00776371">
      <w:pPr>
        <w:jc w:val="center"/>
        <w:rPr>
          <w:rFonts w:ascii="Calibri" w:hAnsi="Calibri" w:cs="Calibri"/>
          <w:b/>
          <w:color w:val="000000"/>
          <w:sz w:val="18"/>
          <w:szCs w:val="16"/>
        </w:rPr>
      </w:pPr>
      <w:r w:rsidRPr="00584DE8">
        <w:rPr>
          <w:rFonts w:ascii="Calibri" w:hAnsi="Calibri" w:cs="Calibri"/>
          <w:b/>
          <w:color w:val="000000"/>
          <w:sz w:val="18"/>
          <w:szCs w:val="16"/>
        </w:rPr>
        <w:t>ESPECIFICACIONES TECNICAS</w:t>
      </w:r>
    </w:p>
    <w:p w:rsidR="00776371" w:rsidRDefault="00776371" w:rsidP="00776371">
      <w:pPr>
        <w:jc w:val="center"/>
        <w:rPr>
          <w:rFonts w:ascii="Calibri" w:hAnsi="Calibri" w:cs="Calibri"/>
          <w:b/>
          <w:sz w:val="18"/>
          <w:szCs w:val="18"/>
          <w:u w:val="single"/>
        </w:rPr>
      </w:pPr>
    </w:p>
    <w:tbl>
      <w:tblPr>
        <w:tblW w:w="9180" w:type="dxa"/>
        <w:jc w:val="center"/>
        <w:tblCellMar>
          <w:left w:w="70" w:type="dxa"/>
          <w:right w:w="70" w:type="dxa"/>
        </w:tblCellMar>
        <w:tblLook w:val="04A0" w:firstRow="1" w:lastRow="0" w:firstColumn="1" w:lastColumn="0" w:noHBand="0" w:noVBand="1"/>
      </w:tblPr>
      <w:tblGrid>
        <w:gridCol w:w="900"/>
        <w:gridCol w:w="5900"/>
        <w:gridCol w:w="1200"/>
        <w:gridCol w:w="1180"/>
      </w:tblGrid>
      <w:tr w:rsidR="00776371" w:rsidRPr="007742E3" w:rsidTr="00774AFD">
        <w:trPr>
          <w:trHeight w:val="450"/>
          <w:jc w:val="center"/>
        </w:trPr>
        <w:tc>
          <w:tcPr>
            <w:tcW w:w="900"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776371" w:rsidRPr="007742E3" w:rsidRDefault="00776371" w:rsidP="00774AFD">
            <w:pPr>
              <w:jc w:val="center"/>
              <w:rPr>
                <w:rFonts w:asciiTheme="minorHAnsi" w:hAnsiTheme="minorHAnsi" w:cstheme="minorHAnsi"/>
                <w:b/>
                <w:bCs/>
                <w:color w:val="000000"/>
                <w:sz w:val="18"/>
                <w:szCs w:val="18"/>
              </w:rPr>
            </w:pPr>
            <w:r w:rsidRPr="007742E3">
              <w:rPr>
                <w:rFonts w:asciiTheme="minorHAnsi" w:hAnsiTheme="minorHAnsi" w:cstheme="minorHAnsi"/>
                <w:b/>
                <w:bCs/>
                <w:color w:val="000000"/>
                <w:sz w:val="18"/>
                <w:szCs w:val="18"/>
              </w:rPr>
              <w:lastRenderedPageBreak/>
              <w:t>ITEM</w:t>
            </w:r>
          </w:p>
        </w:tc>
        <w:tc>
          <w:tcPr>
            <w:tcW w:w="5900" w:type="dxa"/>
            <w:tcBorders>
              <w:top w:val="single" w:sz="4" w:space="0" w:color="auto"/>
              <w:left w:val="nil"/>
              <w:bottom w:val="single" w:sz="4" w:space="0" w:color="auto"/>
              <w:right w:val="single" w:sz="4" w:space="0" w:color="auto"/>
            </w:tcBorders>
            <w:shd w:val="clear" w:color="000000" w:fill="B8CCE4"/>
            <w:noWrap/>
            <w:vAlign w:val="center"/>
            <w:hideMark/>
          </w:tcPr>
          <w:p w:rsidR="00776371" w:rsidRPr="007742E3" w:rsidRDefault="00776371" w:rsidP="00774AFD">
            <w:pPr>
              <w:jc w:val="center"/>
              <w:rPr>
                <w:rFonts w:asciiTheme="minorHAnsi" w:hAnsiTheme="minorHAnsi" w:cstheme="minorHAnsi"/>
                <w:b/>
                <w:bCs/>
                <w:color w:val="000000"/>
                <w:sz w:val="18"/>
                <w:szCs w:val="18"/>
              </w:rPr>
            </w:pPr>
            <w:r w:rsidRPr="007742E3">
              <w:rPr>
                <w:rFonts w:asciiTheme="minorHAnsi" w:hAnsiTheme="minorHAnsi" w:cstheme="minorHAnsi"/>
                <w:b/>
                <w:bCs/>
                <w:color w:val="000000"/>
                <w:sz w:val="18"/>
                <w:szCs w:val="18"/>
              </w:rPr>
              <w:t xml:space="preserve">DESCRIPCIÓN DETALLADA DEL BIEN </w:t>
            </w:r>
          </w:p>
        </w:tc>
        <w:tc>
          <w:tcPr>
            <w:tcW w:w="1200" w:type="dxa"/>
            <w:tcBorders>
              <w:top w:val="single" w:sz="4" w:space="0" w:color="auto"/>
              <w:left w:val="nil"/>
              <w:bottom w:val="single" w:sz="4" w:space="0" w:color="auto"/>
              <w:right w:val="single" w:sz="4" w:space="0" w:color="auto"/>
            </w:tcBorders>
            <w:shd w:val="clear" w:color="000000" w:fill="B8CCE4"/>
            <w:vAlign w:val="center"/>
            <w:hideMark/>
          </w:tcPr>
          <w:p w:rsidR="00776371" w:rsidRPr="007742E3" w:rsidRDefault="00776371" w:rsidP="00774AFD">
            <w:pPr>
              <w:jc w:val="center"/>
              <w:rPr>
                <w:rFonts w:asciiTheme="minorHAnsi" w:hAnsiTheme="minorHAnsi" w:cstheme="minorHAnsi"/>
                <w:b/>
                <w:bCs/>
                <w:color w:val="000000"/>
                <w:sz w:val="18"/>
                <w:szCs w:val="18"/>
              </w:rPr>
            </w:pPr>
            <w:r w:rsidRPr="007742E3">
              <w:rPr>
                <w:rFonts w:asciiTheme="minorHAnsi" w:hAnsiTheme="minorHAnsi" w:cstheme="minorHAnsi"/>
                <w:b/>
                <w:bCs/>
                <w:color w:val="000000"/>
                <w:sz w:val="18"/>
                <w:szCs w:val="18"/>
              </w:rPr>
              <w:t xml:space="preserve">UNIDAD DE MEDIDA </w:t>
            </w:r>
          </w:p>
        </w:tc>
        <w:tc>
          <w:tcPr>
            <w:tcW w:w="1180" w:type="dxa"/>
            <w:tcBorders>
              <w:top w:val="single" w:sz="4" w:space="0" w:color="auto"/>
              <w:left w:val="nil"/>
              <w:bottom w:val="single" w:sz="4" w:space="0" w:color="auto"/>
              <w:right w:val="single" w:sz="4" w:space="0" w:color="auto"/>
            </w:tcBorders>
            <w:shd w:val="clear" w:color="000000" w:fill="B8CCE4"/>
            <w:noWrap/>
            <w:vAlign w:val="center"/>
            <w:hideMark/>
          </w:tcPr>
          <w:p w:rsidR="00776371" w:rsidRPr="007742E3" w:rsidRDefault="00776371" w:rsidP="00774AFD">
            <w:pPr>
              <w:jc w:val="center"/>
              <w:rPr>
                <w:rFonts w:asciiTheme="minorHAnsi" w:hAnsiTheme="minorHAnsi" w:cstheme="minorHAnsi"/>
                <w:b/>
                <w:bCs/>
                <w:color w:val="000000"/>
                <w:sz w:val="18"/>
                <w:szCs w:val="18"/>
              </w:rPr>
            </w:pPr>
            <w:r w:rsidRPr="007742E3">
              <w:rPr>
                <w:rFonts w:asciiTheme="minorHAnsi" w:hAnsiTheme="minorHAnsi" w:cstheme="minorHAnsi"/>
                <w:b/>
                <w:bCs/>
                <w:color w:val="000000"/>
                <w:sz w:val="18"/>
                <w:szCs w:val="18"/>
              </w:rPr>
              <w:t xml:space="preserve">CANTIDAD </w:t>
            </w:r>
          </w:p>
        </w:tc>
      </w:tr>
      <w:tr w:rsidR="00A746D9" w:rsidRPr="007742E3" w:rsidTr="00774AFD">
        <w:trPr>
          <w:trHeight w:val="30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6D9" w:rsidRPr="007742E3" w:rsidRDefault="00A746D9" w:rsidP="00A746D9">
            <w:pPr>
              <w:jc w:val="center"/>
              <w:rPr>
                <w:rFonts w:asciiTheme="minorHAnsi" w:hAnsiTheme="minorHAnsi" w:cstheme="minorHAnsi"/>
                <w:color w:val="000000"/>
                <w:sz w:val="18"/>
                <w:szCs w:val="18"/>
              </w:rPr>
            </w:pPr>
            <w:r w:rsidRPr="007742E3">
              <w:rPr>
                <w:rFonts w:asciiTheme="minorHAnsi" w:hAnsiTheme="minorHAnsi" w:cstheme="minorHAnsi"/>
                <w:color w:val="000000"/>
                <w:sz w:val="18"/>
                <w:szCs w:val="18"/>
              </w:rPr>
              <w:t>1</w:t>
            </w:r>
          </w:p>
        </w:tc>
        <w:tc>
          <w:tcPr>
            <w:tcW w:w="5900" w:type="dxa"/>
            <w:tcBorders>
              <w:top w:val="single" w:sz="4" w:space="0" w:color="auto"/>
              <w:left w:val="nil"/>
              <w:bottom w:val="single" w:sz="4" w:space="0" w:color="auto"/>
              <w:right w:val="single" w:sz="4" w:space="0" w:color="auto"/>
            </w:tcBorders>
            <w:shd w:val="clear" w:color="auto" w:fill="auto"/>
            <w:hideMark/>
          </w:tcPr>
          <w:p w:rsidR="00A746D9" w:rsidRDefault="00A746D9" w:rsidP="00A746D9">
            <w:pPr>
              <w:jc w:val="both"/>
              <w:rPr>
                <w:rFonts w:ascii="Calibri" w:hAnsi="Calibri" w:cs="Calibri"/>
                <w:color w:val="000000"/>
                <w:sz w:val="18"/>
                <w:szCs w:val="18"/>
                <w:lang w:val="es-BO"/>
              </w:rPr>
            </w:pPr>
            <w:r>
              <w:rPr>
                <w:rFonts w:ascii="Calibri" w:hAnsi="Calibri" w:cs="Calibri"/>
                <w:color w:val="000000"/>
                <w:sz w:val="18"/>
                <w:szCs w:val="18"/>
              </w:rPr>
              <w:t>TONNER PARA IMPRESORA MODELOS MFC-9970CDW TIPO KTN 315BK (NEGRO)</w:t>
            </w:r>
          </w:p>
        </w:tc>
        <w:tc>
          <w:tcPr>
            <w:tcW w:w="1200" w:type="dxa"/>
            <w:tcBorders>
              <w:top w:val="nil"/>
              <w:left w:val="nil"/>
              <w:bottom w:val="single" w:sz="4" w:space="0" w:color="auto"/>
              <w:right w:val="single" w:sz="4" w:space="0" w:color="auto"/>
            </w:tcBorders>
            <w:shd w:val="clear" w:color="auto" w:fill="auto"/>
            <w:vAlign w:val="center"/>
          </w:tcPr>
          <w:p w:rsidR="00A746D9" w:rsidRPr="007742E3" w:rsidRDefault="00A746D9" w:rsidP="00A746D9">
            <w:pPr>
              <w:jc w:val="center"/>
              <w:rPr>
                <w:rFonts w:asciiTheme="minorHAnsi" w:hAnsiTheme="minorHAnsi" w:cstheme="minorHAnsi"/>
                <w:color w:val="000000"/>
                <w:sz w:val="18"/>
                <w:szCs w:val="18"/>
              </w:rPr>
            </w:pPr>
            <w:r>
              <w:rPr>
                <w:rFonts w:asciiTheme="minorHAnsi" w:hAnsiTheme="minorHAnsi" w:cstheme="minorHAnsi"/>
                <w:color w:val="000000"/>
                <w:sz w:val="18"/>
                <w:szCs w:val="18"/>
              </w:rPr>
              <w:t>PIEZA</w:t>
            </w:r>
          </w:p>
        </w:tc>
        <w:tc>
          <w:tcPr>
            <w:tcW w:w="1180" w:type="dxa"/>
            <w:tcBorders>
              <w:top w:val="nil"/>
              <w:left w:val="nil"/>
              <w:bottom w:val="single" w:sz="4" w:space="0" w:color="auto"/>
              <w:right w:val="single" w:sz="4" w:space="0" w:color="auto"/>
            </w:tcBorders>
            <w:shd w:val="clear" w:color="auto" w:fill="auto"/>
            <w:vAlign w:val="center"/>
          </w:tcPr>
          <w:p w:rsidR="00A746D9" w:rsidRPr="007742E3" w:rsidRDefault="00A746D9" w:rsidP="00A746D9">
            <w:pPr>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p>
        </w:tc>
      </w:tr>
      <w:tr w:rsidR="00A746D9" w:rsidRPr="007742E3" w:rsidTr="00774AFD">
        <w:trPr>
          <w:trHeight w:val="30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746D9" w:rsidRPr="007742E3" w:rsidRDefault="00A746D9" w:rsidP="00A746D9">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5900" w:type="dxa"/>
            <w:tcBorders>
              <w:top w:val="single" w:sz="4" w:space="0" w:color="auto"/>
              <w:left w:val="nil"/>
              <w:bottom w:val="single" w:sz="4" w:space="0" w:color="auto"/>
              <w:right w:val="single" w:sz="4" w:space="0" w:color="auto"/>
            </w:tcBorders>
            <w:shd w:val="clear" w:color="auto" w:fill="auto"/>
          </w:tcPr>
          <w:p w:rsidR="00A746D9" w:rsidRDefault="00A746D9" w:rsidP="00A746D9">
            <w:pPr>
              <w:jc w:val="both"/>
              <w:rPr>
                <w:rFonts w:ascii="Calibri" w:hAnsi="Calibri" w:cs="Calibri"/>
                <w:color w:val="000000"/>
                <w:sz w:val="18"/>
                <w:szCs w:val="18"/>
              </w:rPr>
            </w:pPr>
            <w:r>
              <w:rPr>
                <w:rFonts w:ascii="Calibri" w:hAnsi="Calibri" w:cs="Calibri"/>
                <w:color w:val="000000"/>
                <w:sz w:val="18"/>
                <w:szCs w:val="18"/>
              </w:rPr>
              <w:t>TONNER PARA IMPRESORA MODELOS MFC-9970CDW TIPO YTN 315BY (AMARILLO)</w:t>
            </w:r>
          </w:p>
        </w:tc>
        <w:tc>
          <w:tcPr>
            <w:tcW w:w="1200" w:type="dxa"/>
            <w:tcBorders>
              <w:top w:val="single" w:sz="4" w:space="0" w:color="auto"/>
              <w:left w:val="nil"/>
              <w:bottom w:val="single" w:sz="4" w:space="0" w:color="auto"/>
              <w:right w:val="single" w:sz="4" w:space="0" w:color="auto"/>
            </w:tcBorders>
            <w:shd w:val="clear" w:color="auto" w:fill="auto"/>
            <w:vAlign w:val="center"/>
          </w:tcPr>
          <w:p w:rsidR="00A746D9" w:rsidRPr="007742E3" w:rsidRDefault="00A746D9" w:rsidP="00A746D9">
            <w:pPr>
              <w:jc w:val="center"/>
              <w:rPr>
                <w:rFonts w:asciiTheme="minorHAnsi" w:hAnsiTheme="minorHAnsi" w:cstheme="minorHAnsi"/>
                <w:color w:val="000000"/>
                <w:sz w:val="18"/>
                <w:szCs w:val="18"/>
              </w:rPr>
            </w:pPr>
            <w:r>
              <w:rPr>
                <w:rFonts w:asciiTheme="minorHAnsi" w:hAnsiTheme="minorHAnsi" w:cstheme="minorHAnsi"/>
                <w:color w:val="000000"/>
                <w:sz w:val="18"/>
                <w:szCs w:val="18"/>
              </w:rPr>
              <w:t>PIEZA</w:t>
            </w:r>
          </w:p>
        </w:tc>
        <w:tc>
          <w:tcPr>
            <w:tcW w:w="1180" w:type="dxa"/>
            <w:tcBorders>
              <w:top w:val="single" w:sz="4" w:space="0" w:color="auto"/>
              <w:left w:val="nil"/>
              <w:bottom w:val="single" w:sz="4" w:space="0" w:color="auto"/>
              <w:right w:val="single" w:sz="4" w:space="0" w:color="auto"/>
            </w:tcBorders>
            <w:shd w:val="clear" w:color="auto" w:fill="auto"/>
            <w:vAlign w:val="center"/>
          </w:tcPr>
          <w:p w:rsidR="00A746D9" w:rsidRPr="007742E3" w:rsidRDefault="00A746D9" w:rsidP="00A746D9">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r>
      <w:tr w:rsidR="00A746D9" w:rsidRPr="007742E3" w:rsidTr="00774AFD">
        <w:trPr>
          <w:trHeight w:val="30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746D9" w:rsidRPr="007742E3" w:rsidRDefault="00A746D9" w:rsidP="00A746D9">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c>
          <w:tcPr>
            <w:tcW w:w="5900" w:type="dxa"/>
            <w:tcBorders>
              <w:top w:val="single" w:sz="4" w:space="0" w:color="auto"/>
              <w:left w:val="nil"/>
              <w:bottom w:val="single" w:sz="4" w:space="0" w:color="auto"/>
              <w:right w:val="single" w:sz="4" w:space="0" w:color="auto"/>
            </w:tcBorders>
            <w:shd w:val="clear" w:color="auto" w:fill="auto"/>
          </w:tcPr>
          <w:p w:rsidR="00A746D9" w:rsidRDefault="00A746D9" w:rsidP="00A746D9">
            <w:pPr>
              <w:jc w:val="both"/>
              <w:rPr>
                <w:rFonts w:ascii="Calibri" w:hAnsi="Calibri" w:cs="Calibri"/>
                <w:color w:val="000000"/>
                <w:sz w:val="18"/>
                <w:szCs w:val="18"/>
              </w:rPr>
            </w:pPr>
            <w:r>
              <w:rPr>
                <w:rFonts w:ascii="Calibri" w:hAnsi="Calibri" w:cs="Calibri"/>
                <w:color w:val="000000"/>
                <w:sz w:val="18"/>
                <w:szCs w:val="18"/>
              </w:rPr>
              <w:t>TONNER PARA IMPRESORA MODELOS MFC-9970CDW TIPO CTN 315C (CYAN)</w:t>
            </w:r>
          </w:p>
        </w:tc>
        <w:tc>
          <w:tcPr>
            <w:tcW w:w="1200" w:type="dxa"/>
            <w:tcBorders>
              <w:top w:val="single" w:sz="4" w:space="0" w:color="auto"/>
              <w:left w:val="nil"/>
              <w:bottom w:val="single" w:sz="4" w:space="0" w:color="auto"/>
              <w:right w:val="single" w:sz="4" w:space="0" w:color="auto"/>
            </w:tcBorders>
            <w:shd w:val="clear" w:color="auto" w:fill="auto"/>
            <w:vAlign w:val="center"/>
          </w:tcPr>
          <w:p w:rsidR="00A746D9" w:rsidRPr="007742E3" w:rsidRDefault="00A746D9" w:rsidP="00A746D9">
            <w:pPr>
              <w:jc w:val="center"/>
              <w:rPr>
                <w:rFonts w:asciiTheme="minorHAnsi" w:hAnsiTheme="minorHAnsi" w:cstheme="minorHAnsi"/>
                <w:color w:val="000000"/>
                <w:sz w:val="18"/>
                <w:szCs w:val="18"/>
              </w:rPr>
            </w:pPr>
            <w:r>
              <w:rPr>
                <w:rFonts w:asciiTheme="minorHAnsi" w:hAnsiTheme="minorHAnsi" w:cstheme="minorHAnsi"/>
                <w:color w:val="000000"/>
                <w:sz w:val="18"/>
                <w:szCs w:val="18"/>
              </w:rPr>
              <w:t>PIEZA</w:t>
            </w:r>
          </w:p>
        </w:tc>
        <w:tc>
          <w:tcPr>
            <w:tcW w:w="1180" w:type="dxa"/>
            <w:tcBorders>
              <w:top w:val="single" w:sz="4" w:space="0" w:color="auto"/>
              <w:left w:val="nil"/>
              <w:bottom w:val="single" w:sz="4" w:space="0" w:color="auto"/>
              <w:right w:val="single" w:sz="4" w:space="0" w:color="auto"/>
            </w:tcBorders>
            <w:shd w:val="clear" w:color="auto" w:fill="auto"/>
            <w:vAlign w:val="center"/>
          </w:tcPr>
          <w:p w:rsidR="00A746D9" w:rsidRPr="007742E3" w:rsidRDefault="00A746D9" w:rsidP="00A746D9">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r>
      <w:tr w:rsidR="00A746D9" w:rsidRPr="007742E3" w:rsidTr="00774AFD">
        <w:trPr>
          <w:trHeight w:val="30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746D9" w:rsidRPr="007742E3" w:rsidRDefault="00A746D9" w:rsidP="00A746D9">
            <w:pPr>
              <w:jc w:val="center"/>
              <w:rPr>
                <w:rFonts w:asciiTheme="minorHAnsi" w:hAnsiTheme="minorHAnsi" w:cstheme="minorHAnsi"/>
                <w:color w:val="000000"/>
                <w:sz w:val="18"/>
                <w:szCs w:val="18"/>
              </w:rPr>
            </w:pPr>
            <w:r>
              <w:rPr>
                <w:rFonts w:asciiTheme="minorHAnsi" w:hAnsiTheme="minorHAnsi" w:cstheme="minorHAnsi"/>
                <w:color w:val="000000"/>
                <w:sz w:val="18"/>
                <w:szCs w:val="18"/>
              </w:rPr>
              <w:t>4</w:t>
            </w:r>
          </w:p>
        </w:tc>
        <w:tc>
          <w:tcPr>
            <w:tcW w:w="5900" w:type="dxa"/>
            <w:tcBorders>
              <w:top w:val="single" w:sz="4" w:space="0" w:color="auto"/>
              <w:left w:val="nil"/>
              <w:bottom w:val="single" w:sz="4" w:space="0" w:color="auto"/>
              <w:right w:val="single" w:sz="4" w:space="0" w:color="auto"/>
            </w:tcBorders>
            <w:shd w:val="clear" w:color="auto" w:fill="auto"/>
          </w:tcPr>
          <w:p w:rsidR="00A746D9" w:rsidRDefault="00A746D9" w:rsidP="00A746D9">
            <w:pPr>
              <w:jc w:val="both"/>
              <w:rPr>
                <w:rFonts w:ascii="Calibri" w:hAnsi="Calibri" w:cs="Calibri"/>
                <w:color w:val="000000"/>
                <w:sz w:val="18"/>
                <w:szCs w:val="18"/>
              </w:rPr>
            </w:pPr>
            <w:r>
              <w:rPr>
                <w:rFonts w:ascii="Calibri" w:hAnsi="Calibri" w:cs="Calibri"/>
                <w:color w:val="000000"/>
                <w:sz w:val="18"/>
                <w:szCs w:val="18"/>
              </w:rPr>
              <w:t>TONNER PARA IMPRESORA MODELOS MFC-9970CDW TIPO MTN 315M (MAGENTA)</w:t>
            </w:r>
          </w:p>
        </w:tc>
        <w:tc>
          <w:tcPr>
            <w:tcW w:w="1200" w:type="dxa"/>
            <w:tcBorders>
              <w:top w:val="single" w:sz="4" w:space="0" w:color="auto"/>
              <w:left w:val="nil"/>
              <w:bottom w:val="single" w:sz="4" w:space="0" w:color="auto"/>
              <w:right w:val="single" w:sz="4" w:space="0" w:color="auto"/>
            </w:tcBorders>
            <w:shd w:val="clear" w:color="auto" w:fill="auto"/>
            <w:vAlign w:val="center"/>
          </w:tcPr>
          <w:p w:rsidR="00A746D9" w:rsidRPr="007742E3" w:rsidRDefault="00A746D9" w:rsidP="00A746D9">
            <w:pPr>
              <w:jc w:val="center"/>
              <w:rPr>
                <w:rFonts w:asciiTheme="minorHAnsi" w:hAnsiTheme="minorHAnsi" w:cstheme="minorHAnsi"/>
                <w:color w:val="000000"/>
                <w:sz w:val="18"/>
                <w:szCs w:val="18"/>
              </w:rPr>
            </w:pPr>
            <w:r>
              <w:rPr>
                <w:rFonts w:asciiTheme="minorHAnsi" w:hAnsiTheme="minorHAnsi" w:cstheme="minorHAnsi"/>
                <w:color w:val="000000"/>
                <w:sz w:val="18"/>
                <w:szCs w:val="18"/>
              </w:rPr>
              <w:t>PIEZA</w:t>
            </w:r>
          </w:p>
        </w:tc>
        <w:tc>
          <w:tcPr>
            <w:tcW w:w="1180" w:type="dxa"/>
            <w:tcBorders>
              <w:top w:val="single" w:sz="4" w:space="0" w:color="auto"/>
              <w:left w:val="nil"/>
              <w:bottom w:val="single" w:sz="4" w:space="0" w:color="auto"/>
              <w:right w:val="single" w:sz="4" w:space="0" w:color="auto"/>
            </w:tcBorders>
            <w:shd w:val="clear" w:color="auto" w:fill="auto"/>
            <w:vAlign w:val="center"/>
          </w:tcPr>
          <w:p w:rsidR="00A746D9" w:rsidRPr="007742E3" w:rsidRDefault="00A746D9" w:rsidP="00A746D9">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r>
      <w:tr w:rsidR="00A746D9" w:rsidRPr="007742E3" w:rsidTr="00774AFD">
        <w:trPr>
          <w:trHeight w:val="30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746D9" w:rsidRPr="007742E3" w:rsidRDefault="00A746D9" w:rsidP="00A746D9">
            <w:pPr>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5900" w:type="dxa"/>
            <w:tcBorders>
              <w:top w:val="single" w:sz="4" w:space="0" w:color="auto"/>
              <w:left w:val="nil"/>
              <w:bottom w:val="single" w:sz="4" w:space="0" w:color="auto"/>
              <w:right w:val="single" w:sz="4" w:space="0" w:color="auto"/>
            </w:tcBorders>
            <w:shd w:val="clear" w:color="auto" w:fill="auto"/>
          </w:tcPr>
          <w:p w:rsidR="00A746D9" w:rsidRDefault="00A746D9" w:rsidP="00A746D9">
            <w:pPr>
              <w:jc w:val="both"/>
              <w:rPr>
                <w:rFonts w:ascii="Calibri" w:hAnsi="Calibri" w:cs="Calibri"/>
                <w:color w:val="000000"/>
                <w:sz w:val="18"/>
                <w:szCs w:val="18"/>
              </w:rPr>
            </w:pPr>
            <w:r>
              <w:rPr>
                <w:rFonts w:ascii="Calibri" w:hAnsi="Calibri" w:cs="Calibri"/>
                <w:color w:val="000000"/>
                <w:sz w:val="18"/>
                <w:szCs w:val="18"/>
              </w:rPr>
              <w:t>TONNER PARA IMPRESORA MODELOS MFC-9970CDW TIPO TN 750 (NEGRO)</w:t>
            </w:r>
          </w:p>
        </w:tc>
        <w:tc>
          <w:tcPr>
            <w:tcW w:w="1200" w:type="dxa"/>
            <w:tcBorders>
              <w:top w:val="single" w:sz="4" w:space="0" w:color="auto"/>
              <w:left w:val="nil"/>
              <w:bottom w:val="single" w:sz="4" w:space="0" w:color="auto"/>
              <w:right w:val="single" w:sz="4" w:space="0" w:color="auto"/>
            </w:tcBorders>
            <w:shd w:val="clear" w:color="auto" w:fill="auto"/>
            <w:vAlign w:val="center"/>
          </w:tcPr>
          <w:p w:rsidR="00A746D9" w:rsidRPr="007742E3" w:rsidRDefault="00A746D9" w:rsidP="00A746D9">
            <w:pPr>
              <w:jc w:val="center"/>
              <w:rPr>
                <w:rFonts w:asciiTheme="minorHAnsi" w:hAnsiTheme="minorHAnsi" w:cstheme="minorHAnsi"/>
                <w:color w:val="000000"/>
                <w:sz w:val="18"/>
                <w:szCs w:val="18"/>
              </w:rPr>
            </w:pPr>
            <w:r>
              <w:rPr>
                <w:rFonts w:asciiTheme="minorHAnsi" w:hAnsiTheme="minorHAnsi" w:cstheme="minorHAnsi"/>
                <w:color w:val="000000"/>
                <w:sz w:val="18"/>
                <w:szCs w:val="18"/>
              </w:rPr>
              <w:t>PIEZA</w:t>
            </w:r>
          </w:p>
        </w:tc>
        <w:tc>
          <w:tcPr>
            <w:tcW w:w="1180" w:type="dxa"/>
            <w:tcBorders>
              <w:top w:val="single" w:sz="4" w:space="0" w:color="auto"/>
              <w:left w:val="nil"/>
              <w:bottom w:val="single" w:sz="4" w:space="0" w:color="auto"/>
              <w:right w:val="single" w:sz="4" w:space="0" w:color="auto"/>
            </w:tcBorders>
            <w:shd w:val="clear" w:color="auto" w:fill="auto"/>
            <w:vAlign w:val="center"/>
          </w:tcPr>
          <w:p w:rsidR="00A746D9" w:rsidRPr="007742E3" w:rsidRDefault="00A746D9" w:rsidP="00A746D9">
            <w:pPr>
              <w:jc w:val="center"/>
              <w:rPr>
                <w:rFonts w:asciiTheme="minorHAnsi" w:hAnsiTheme="minorHAnsi" w:cstheme="minorHAnsi"/>
                <w:color w:val="000000"/>
                <w:sz w:val="18"/>
                <w:szCs w:val="18"/>
              </w:rPr>
            </w:pPr>
            <w:r>
              <w:rPr>
                <w:rFonts w:asciiTheme="minorHAnsi" w:hAnsiTheme="minorHAnsi" w:cstheme="minorHAnsi"/>
                <w:color w:val="000000"/>
                <w:sz w:val="18"/>
                <w:szCs w:val="18"/>
              </w:rPr>
              <w:t>9</w:t>
            </w:r>
          </w:p>
        </w:tc>
      </w:tr>
    </w:tbl>
    <w:p w:rsidR="00776371" w:rsidRPr="007742E3" w:rsidRDefault="00776371" w:rsidP="00776371">
      <w:pPr>
        <w:jc w:val="center"/>
        <w:rPr>
          <w:rFonts w:asciiTheme="minorHAnsi" w:hAnsiTheme="minorHAnsi" w:cstheme="minorHAnsi"/>
          <w:b/>
          <w:sz w:val="18"/>
          <w:szCs w:val="18"/>
          <w:u w:val="single"/>
        </w:rPr>
      </w:pPr>
    </w:p>
    <w:p w:rsidR="00776371" w:rsidRPr="007742E3" w:rsidRDefault="00776371" w:rsidP="00776371">
      <w:pPr>
        <w:jc w:val="center"/>
        <w:rPr>
          <w:rFonts w:asciiTheme="minorHAnsi" w:hAnsiTheme="minorHAnsi" w:cstheme="minorHAnsi"/>
          <w:b/>
          <w:sz w:val="18"/>
          <w:szCs w:val="18"/>
          <w:u w:val="single"/>
        </w:rPr>
      </w:pPr>
    </w:p>
    <w:p w:rsidR="00776371" w:rsidRPr="007742E3" w:rsidRDefault="00A746D9" w:rsidP="00776371">
      <w:pPr>
        <w:pStyle w:val="Prrafodelista"/>
        <w:numPr>
          <w:ilvl w:val="0"/>
          <w:numId w:val="19"/>
        </w:numPr>
        <w:contextualSpacing/>
        <w:jc w:val="both"/>
        <w:rPr>
          <w:rFonts w:asciiTheme="minorHAnsi" w:hAnsiTheme="minorHAnsi" w:cstheme="minorHAnsi"/>
          <w:b/>
          <w:bCs/>
          <w:sz w:val="18"/>
          <w:szCs w:val="18"/>
          <w:lang w:eastAsia="es-BO"/>
        </w:rPr>
      </w:pPr>
      <w:r>
        <w:rPr>
          <w:rFonts w:asciiTheme="minorHAnsi" w:hAnsiTheme="minorHAnsi" w:cstheme="minorHAnsi"/>
          <w:b/>
          <w:bCs/>
          <w:sz w:val="18"/>
          <w:szCs w:val="18"/>
          <w:lang w:eastAsia="es-BO"/>
        </w:rPr>
        <w:t>CRITERIOS TÉCNICOS</w:t>
      </w:r>
      <w:r w:rsidR="00776371" w:rsidRPr="007742E3">
        <w:rPr>
          <w:rFonts w:asciiTheme="minorHAnsi" w:hAnsiTheme="minorHAnsi" w:cstheme="minorHAnsi"/>
          <w:b/>
          <w:bCs/>
          <w:sz w:val="18"/>
          <w:szCs w:val="18"/>
          <w:lang w:eastAsia="es-BO"/>
        </w:rPr>
        <w:t xml:space="preserve"> </w:t>
      </w:r>
    </w:p>
    <w:p w:rsidR="00776371" w:rsidRPr="007742E3" w:rsidRDefault="00776371" w:rsidP="00776371">
      <w:pPr>
        <w:pStyle w:val="Prrafodelista"/>
        <w:ind w:left="0"/>
        <w:jc w:val="both"/>
        <w:rPr>
          <w:rFonts w:asciiTheme="minorHAnsi" w:hAnsiTheme="minorHAnsi" w:cstheme="minorHAnsi"/>
          <w:bCs/>
          <w:sz w:val="18"/>
          <w:szCs w:val="18"/>
          <w:lang w:eastAsia="es-BO"/>
        </w:rPr>
      </w:pPr>
    </w:p>
    <w:tbl>
      <w:tblPr>
        <w:tblW w:w="964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40"/>
      </w:tblGrid>
      <w:tr w:rsidR="00776371" w:rsidRPr="007742E3" w:rsidTr="00774AFD">
        <w:trPr>
          <w:trHeight w:val="232"/>
        </w:trPr>
        <w:tc>
          <w:tcPr>
            <w:tcW w:w="9640" w:type="dxa"/>
            <w:shd w:val="clear" w:color="auto" w:fill="B8CCE4"/>
            <w:vAlign w:val="center"/>
          </w:tcPr>
          <w:p w:rsidR="00776371" w:rsidRPr="007742E3" w:rsidRDefault="00776371" w:rsidP="00774AFD">
            <w:pPr>
              <w:rPr>
                <w:rFonts w:asciiTheme="minorHAnsi" w:hAnsiTheme="minorHAnsi" w:cstheme="minorHAnsi"/>
                <w:b/>
                <w:bCs/>
                <w:sz w:val="18"/>
                <w:szCs w:val="18"/>
              </w:rPr>
            </w:pPr>
            <w:r w:rsidRPr="007742E3">
              <w:rPr>
                <w:rFonts w:asciiTheme="minorHAnsi" w:hAnsiTheme="minorHAnsi" w:cstheme="minorHAnsi"/>
                <w:b/>
                <w:bCs/>
                <w:sz w:val="18"/>
                <w:szCs w:val="18"/>
              </w:rPr>
              <w:t>CARACTERISTICAS TÉCNICAS DEL BIEN</w:t>
            </w:r>
          </w:p>
        </w:tc>
      </w:tr>
      <w:tr w:rsidR="00776371" w:rsidRPr="007742E3" w:rsidTr="00774AFD">
        <w:trPr>
          <w:trHeight w:val="232"/>
        </w:trPr>
        <w:tc>
          <w:tcPr>
            <w:tcW w:w="9640" w:type="dxa"/>
            <w:shd w:val="clear" w:color="auto" w:fill="auto"/>
            <w:vAlign w:val="center"/>
          </w:tcPr>
          <w:p w:rsidR="001937CA" w:rsidRPr="001937CA" w:rsidRDefault="001937CA" w:rsidP="001937CA">
            <w:pPr>
              <w:jc w:val="both"/>
              <w:rPr>
                <w:rFonts w:asciiTheme="minorHAnsi" w:hAnsiTheme="minorHAnsi" w:cstheme="minorHAnsi"/>
                <w:bCs/>
                <w:sz w:val="18"/>
                <w:szCs w:val="18"/>
              </w:rPr>
            </w:pPr>
            <w:r w:rsidRPr="001937CA">
              <w:rPr>
                <w:rFonts w:asciiTheme="minorHAnsi" w:hAnsiTheme="minorHAnsi" w:cstheme="minorHAnsi"/>
                <w:bCs/>
                <w:sz w:val="18"/>
                <w:szCs w:val="18"/>
              </w:rPr>
              <w:t>Los artículos a ser adquiridos (</w:t>
            </w:r>
            <w:proofErr w:type="spellStart"/>
            <w:r w:rsidRPr="001937CA">
              <w:rPr>
                <w:rFonts w:asciiTheme="minorHAnsi" w:hAnsiTheme="minorHAnsi" w:cstheme="minorHAnsi"/>
                <w:bCs/>
                <w:sz w:val="18"/>
                <w:szCs w:val="18"/>
              </w:rPr>
              <w:t>toners</w:t>
            </w:r>
            <w:proofErr w:type="spellEnd"/>
            <w:r w:rsidRPr="001937CA">
              <w:rPr>
                <w:rFonts w:asciiTheme="minorHAnsi" w:hAnsiTheme="minorHAnsi" w:cstheme="minorHAnsi"/>
                <w:bCs/>
                <w:sz w:val="18"/>
                <w:szCs w:val="18"/>
              </w:rPr>
              <w:t>) deberán cumplir con las siguientes especificaciones, mismas que tienen carácter enunciativo y no limitativo.</w:t>
            </w:r>
          </w:p>
          <w:p w:rsidR="001937CA" w:rsidRPr="001937CA" w:rsidRDefault="001937CA" w:rsidP="001937CA">
            <w:pPr>
              <w:jc w:val="both"/>
              <w:rPr>
                <w:rFonts w:asciiTheme="minorHAnsi" w:hAnsiTheme="minorHAnsi" w:cstheme="minorHAnsi"/>
                <w:bCs/>
                <w:sz w:val="18"/>
                <w:szCs w:val="18"/>
              </w:rPr>
            </w:pPr>
            <w:r w:rsidRPr="001937CA">
              <w:rPr>
                <w:rFonts w:asciiTheme="minorHAnsi" w:hAnsiTheme="minorHAnsi" w:cstheme="minorHAnsi"/>
                <w:bCs/>
                <w:sz w:val="18"/>
                <w:szCs w:val="18"/>
              </w:rPr>
              <w:t>Así tenemos entre los más usuales:</w:t>
            </w:r>
          </w:p>
          <w:p w:rsidR="001937CA" w:rsidRPr="001937CA" w:rsidRDefault="001937CA" w:rsidP="001937CA">
            <w:pPr>
              <w:pStyle w:val="Prrafodelista"/>
              <w:numPr>
                <w:ilvl w:val="0"/>
                <w:numId w:val="46"/>
              </w:numPr>
              <w:jc w:val="both"/>
              <w:rPr>
                <w:rFonts w:asciiTheme="minorHAnsi" w:hAnsiTheme="minorHAnsi" w:cstheme="minorHAnsi"/>
                <w:bCs/>
                <w:sz w:val="18"/>
                <w:szCs w:val="18"/>
              </w:rPr>
            </w:pPr>
            <w:r w:rsidRPr="001937CA">
              <w:rPr>
                <w:rFonts w:asciiTheme="minorHAnsi" w:hAnsiTheme="minorHAnsi" w:cstheme="minorHAnsi"/>
                <w:bCs/>
                <w:sz w:val="18"/>
                <w:szCs w:val="18"/>
              </w:rPr>
              <w:t xml:space="preserve">Capacidad: para el </w:t>
            </w:r>
            <w:proofErr w:type="spellStart"/>
            <w:r w:rsidRPr="001937CA">
              <w:rPr>
                <w:rFonts w:asciiTheme="minorHAnsi" w:hAnsiTheme="minorHAnsi" w:cstheme="minorHAnsi"/>
                <w:bCs/>
                <w:sz w:val="18"/>
                <w:szCs w:val="18"/>
              </w:rPr>
              <w:t>toner</w:t>
            </w:r>
            <w:proofErr w:type="spellEnd"/>
            <w:r w:rsidRPr="001937CA">
              <w:rPr>
                <w:rFonts w:asciiTheme="minorHAnsi" w:hAnsiTheme="minorHAnsi" w:cstheme="minorHAnsi"/>
                <w:bCs/>
                <w:sz w:val="18"/>
                <w:szCs w:val="18"/>
              </w:rPr>
              <w:t xml:space="preserve"> Modelo MFC9970CDW – TIPO KTN 315BK color Negro – 6000 Paginas</w:t>
            </w:r>
          </w:p>
          <w:p w:rsidR="001937CA" w:rsidRPr="001937CA" w:rsidRDefault="001937CA" w:rsidP="001937CA">
            <w:pPr>
              <w:pStyle w:val="Prrafodelista"/>
              <w:numPr>
                <w:ilvl w:val="0"/>
                <w:numId w:val="46"/>
              </w:numPr>
              <w:jc w:val="both"/>
              <w:rPr>
                <w:rFonts w:asciiTheme="minorHAnsi" w:hAnsiTheme="minorHAnsi" w:cstheme="minorHAnsi"/>
                <w:bCs/>
                <w:sz w:val="18"/>
                <w:szCs w:val="18"/>
              </w:rPr>
            </w:pPr>
            <w:r w:rsidRPr="001937CA">
              <w:rPr>
                <w:rFonts w:asciiTheme="minorHAnsi" w:hAnsiTheme="minorHAnsi" w:cstheme="minorHAnsi"/>
                <w:bCs/>
                <w:sz w:val="18"/>
                <w:szCs w:val="18"/>
              </w:rPr>
              <w:t xml:space="preserve">Capacidad: para el </w:t>
            </w:r>
            <w:proofErr w:type="spellStart"/>
            <w:r w:rsidRPr="001937CA">
              <w:rPr>
                <w:rFonts w:asciiTheme="minorHAnsi" w:hAnsiTheme="minorHAnsi" w:cstheme="minorHAnsi"/>
                <w:bCs/>
                <w:sz w:val="18"/>
                <w:szCs w:val="18"/>
              </w:rPr>
              <w:t>toner</w:t>
            </w:r>
            <w:proofErr w:type="spellEnd"/>
            <w:r w:rsidRPr="001937CA">
              <w:rPr>
                <w:rFonts w:asciiTheme="minorHAnsi" w:hAnsiTheme="minorHAnsi" w:cstheme="minorHAnsi"/>
                <w:bCs/>
                <w:sz w:val="18"/>
                <w:szCs w:val="18"/>
              </w:rPr>
              <w:t xml:space="preserve"> Modelo MFC9970CDW – TIPO YTN 315Y color amarillo – 3500 Paginas</w:t>
            </w:r>
          </w:p>
          <w:p w:rsidR="001937CA" w:rsidRPr="001937CA" w:rsidRDefault="001937CA" w:rsidP="001937CA">
            <w:pPr>
              <w:pStyle w:val="Prrafodelista"/>
              <w:numPr>
                <w:ilvl w:val="0"/>
                <w:numId w:val="46"/>
              </w:numPr>
              <w:jc w:val="both"/>
              <w:rPr>
                <w:rFonts w:asciiTheme="minorHAnsi" w:hAnsiTheme="minorHAnsi" w:cstheme="minorHAnsi"/>
                <w:bCs/>
                <w:sz w:val="18"/>
                <w:szCs w:val="18"/>
              </w:rPr>
            </w:pPr>
            <w:r w:rsidRPr="001937CA">
              <w:rPr>
                <w:rFonts w:asciiTheme="minorHAnsi" w:hAnsiTheme="minorHAnsi" w:cstheme="minorHAnsi"/>
                <w:bCs/>
                <w:sz w:val="18"/>
                <w:szCs w:val="18"/>
              </w:rPr>
              <w:t xml:space="preserve">Capacidad: para el </w:t>
            </w:r>
            <w:proofErr w:type="spellStart"/>
            <w:r w:rsidRPr="001937CA">
              <w:rPr>
                <w:rFonts w:asciiTheme="minorHAnsi" w:hAnsiTheme="minorHAnsi" w:cstheme="minorHAnsi"/>
                <w:bCs/>
                <w:sz w:val="18"/>
                <w:szCs w:val="18"/>
              </w:rPr>
              <w:t>toner</w:t>
            </w:r>
            <w:proofErr w:type="spellEnd"/>
            <w:r w:rsidRPr="001937CA">
              <w:rPr>
                <w:rFonts w:asciiTheme="minorHAnsi" w:hAnsiTheme="minorHAnsi" w:cstheme="minorHAnsi"/>
                <w:bCs/>
                <w:sz w:val="18"/>
                <w:szCs w:val="18"/>
              </w:rPr>
              <w:t xml:space="preserve"> Modelo MFC9970CDW – TIPO CTN 315C color cian – 3500 Paginas</w:t>
            </w:r>
          </w:p>
          <w:p w:rsidR="001937CA" w:rsidRPr="001937CA" w:rsidRDefault="001937CA" w:rsidP="001937CA">
            <w:pPr>
              <w:pStyle w:val="Prrafodelista"/>
              <w:numPr>
                <w:ilvl w:val="0"/>
                <w:numId w:val="46"/>
              </w:numPr>
              <w:jc w:val="both"/>
              <w:rPr>
                <w:rFonts w:asciiTheme="minorHAnsi" w:hAnsiTheme="minorHAnsi" w:cstheme="minorHAnsi"/>
                <w:bCs/>
                <w:sz w:val="18"/>
                <w:szCs w:val="18"/>
              </w:rPr>
            </w:pPr>
            <w:r w:rsidRPr="001937CA">
              <w:rPr>
                <w:rFonts w:asciiTheme="minorHAnsi" w:hAnsiTheme="minorHAnsi" w:cstheme="minorHAnsi"/>
                <w:bCs/>
                <w:sz w:val="18"/>
                <w:szCs w:val="18"/>
              </w:rPr>
              <w:t xml:space="preserve">Capacidad: para el </w:t>
            </w:r>
            <w:proofErr w:type="spellStart"/>
            <w:r w:rsidRPr="001937CA">
              <w:rPr>
                <w:rFonts w:asciiTheme="minorHAnsi" w:hAnsiTheme="minorHAnsi" w:cstheme="minorHAnsi"/>
                <w:bCs/>
                <w:sz w:val="18"/>
                <w:szCs w:val="18"/>
              </w:rPr>
              <w:t>toner</w:t>
            </w:r>
            <w:proofErr w:type="spellEnd"/>
            <w:r w:rsidRPr="001937CA">
              <w:rPr>
                <w:rFonts w:asciiTheme="minorHAnsi" w:hAnsiTheme="minorHAnsi" w:cstheme="minorHAnsi"/>
                <w:bCs/>
                <w:sz w:val="18"/>
                <w:szCs w:val="18"/>
              </w:rPr>
              <w:t xml:space="preserve"> Modelo MFC9970CDW – TIPO MTN 315M color Magenta – 3500 Paginas</w:t>
            </w:r>
          </w:p>
          <w:p w:rsidR="001937CA" w:rsidRPr="001937CA" w:rsidRDefault="001937CA" w:rsidP="001937CA">
            <w:pPr>
              <w:pStyle w:val="Prrafodelista"/>
              <w:numPr>
                <w:ilvl w:val="0"/>
                <w:numId w:val="46"/>
              </w:numPr>
              <w:jc w:val="both"/>
              <w:rPr>
                <w:rFonts w:asciiTheme="minorHAnsi" w:hAnsiTheme="minorHAnsi" w:cstheme="minorHAnsi"/>
                <w:bCs/>
                <w:sz w:val="18"/>
                <w:szCs w:val="18"/>
              </w:rPr>
            </w:pPr>
            <w:r w:rsidRPr="001937CA">
              <w:rPr>
                <w:rFonts w:asciiTheme="minorHAnsi" w:hAnsiTheme="minorHAnsi" w:cstheme="minorHAnsi"/>
                <w:bCs/>
                <w:sz w:val="18"/>
                <w:szCs w:val="18"/>
              </w:rPr>
              <w:t xml:space="preserve">Capacidad: para el </w:t>
            </w:r>
            <w:proofErr w:type="spellStart"/>
            <w:r w:rsidRPr="001937CA">
              <w:rPr>
                <w:rFonts w:asciiTheme="minorHAnsi" w:hAnsiTheme="minorHAnsi" w:cstheme="minorHAnsi"/>
                <w:bCs/>
                <w:sz w:val="18"/>
                <w:szCs w:val="18"/>
              </w:rPr>
              <w:t>toner</w:t>
            </w:r>
            <w:proofErr w:type="spellEnd"/>
            <w:r w:rsidRPr="001937CA">
              <w:rPr>
                <w:rFonts w:asciiTheme="minorHAnsi" w:hAnsiTheme="minorHAnsi" w:cstheme="minorHAnsi"/>
                <w:bCs/>
                <w:sz w:val="18"/>
                <w:szCs w:val="18"/>
              </w:rPr>
              <w:t xml:space="preserve"> Modelo MFC8950DW – TIPO TN 750 color Negro – 8000 Paginas</w:t>
            </w:r>
          </w:p>
          <w:p w:rsidR="001937CA" w:rsidRPr="001937CA" w:rsidRDefault="001937CA" w:rsidP="001937CA">
            <w:pPr>
              <w:pStyle w:val="Prrafodelista"/>
              <w:numPr>
                <w:ilvl w:val="0"/>
                <w:numId w:val="46"/>
              </w:numPr>
              <w:jc w:val="both"/>
              <w:rPr>
                <w:rFonts w:asciiTheme="minorHAnsi" w:hAnsiTheme="minorHAnsi" w:cstheme="minorHAnsi"/>
                <w:bCs/>
                <w:sz w:val="18"/>
                <w:szCs w:val="18"/>
              </w:rPr>
            </w:pPr>
            <w:r w:rsidRPr="001937CA">
              <w:rPr>
                <w:rFonts w:asciiTheme="minorHAnsi" w:hAnsiTheme="minorHAnsi" w:cstheme="minorHAnsi"/>
                <w:bCs/>
                <w:sz w:val="18"/>
                <w:szCs w:val="18"/>
              </w:rPr>
              <w:t>Presentación: en caja cada uno fácil de almacenar</w:t>
            </w:r>
          </w:p>
          <w:p w:rsidR="00A746D9" w:rsidRPr="001937CA" w:rsidRDefault="001937CA" w:rsidP="001937CA">
            <w:pPr>
              <w:pStyle w:val="Prrafodelista"/>
              <w:numPr>
                <w:ilvl w:val="0"/>
                <w:numId w:val="46"/>
              </w:numPr>
              <w:jc w:val="both"/>
              <w:rPr>
                <w:rFonts w:asciiTheme="minorHAnsi" w:hAnsiTheme="minorHAnsi" w:cstheme="minorHAnsi"/>
                <w:bCs/>
                <w:sz w:val="18"/>
                <w:szCs w:val="18"/>
              </w:rPr>
            </w:pPr>
            <w:r w:rsidRPr="001937CA">
              <w:rPr>
                <w:rFonts w:asciiTheme="minorHAnsi" w:hAnsiTheme="minorHAnsi" w:cstheme="minorHAnsi"/>
                <w:bCs/>
                <w:sz w:val="18"/>
                <w:szCs w:val="18"/>
              </w:rPr>
              <w:t>La fecha de vencimiento del producto no debe ser menor a un año.</w:t>
            </w:r>
          </w:p>
        </w:tc>
      </w:tr>
      <w:tr w:rsidR="00776371" w:rsidRPr="007742E3" w:rsidTr="00774AFD">
        <w:trPr>
          <w:trHeight w:val="232"/>
        </w:trPr>
        <w:tc>
          <w:tcPr>
            <w:tcW w:w="9640" w:type="dxa"/>
            <w:shd w:val="clear" w:color="auto" w:fill="B8CCE4"/>
            <w:vAlign w:val="center"/>
          </w:tcPr>
          <w:p w:rsidR="00776371" w:rsidRPr="007742E3" w:rsidRDefault="00776371" w:rsidP="00774AFD">
            <w:pPr>
              <w:rPr>
                <w:rFonts w:asciiTheme="minorHAnsi" w:hAnsiTheme="minorHAnsi" w:cstheme="minorHAnsi"/>
                <w:sz w:val="18"/>
                <w:szCs w:val="18"/>
                <w:lang w:eastAsia="es-BO"/>
              </w:rPr>
            </w:pPr>
            <w:r w:rsidRPr="007742E3">
              <w:rPr>
                <w:rFonts w:asciiTheme="minorHAnsi" w:hAnsiTheme="minorHAnsi" w:cstheme="minorHAnsi"/>
                <w:b/>
                <w:bCs/>
                <w:sz w:val="18"/>
                <w:szCs w:val="18"/>
              </w:rPr>
              <w:t xml:space="preserve">PLAZO DE ENTREGA </w:t>
            </w:r>
          </w:p>
        </w:tc>
      </w:tr>
      <w:tr w:rsidR="00776371" w:rsidRPr="007742E3" w:rsidTr="00774AFD">
        <w:trPr>
          <w:trHeight w:val="340"/>
        </w:trPr>
        <w:tc>
          <w:tcPr>
            <w:tcW w:w="9640" w:type="dxa"/>
            <w:shd w:val="clear" w:color="auto" w:fill="auto"/>
            <w:vAlign w:val="center"/>
          </w:tcPr>
          <w:p w:rsidR="00776371" w:rsidRPr="007742E3" w:rsidRDefault="001937CA" w:rsidP="00774AFD">
            <w:pPr>
              <w:autoSpaceDE w:val="0"/>
              <w:autoSpaceDN w:val="0"/>
              <w:adjustRightInd w:val="0"/>
              <w:jc w:val="both"/>
              <w:rPr>
                <w:rFonts w:asciiTheme="minorHAnsi" w:hAnsiTheme="minorHAnsi" w:cstheme="minorHAnsi"/>
                <w:sz w:val="18"/>
                <w:szCs w:val="18"/>
              </w:rPr>
            </w:pPr>
            <w:r w:rsidRPr="001937CA">
              <w:rPr>
                <w:rFonts w:asciiTheme="minorHAnsi" w:hAnsiTheme="minorHAnsi" w:cstheme="minorHAnsi"/>
                <w:sz w:val="18"/>
                <w:szCs w:val="18"/>
              </w:rPr>
              <w:t>La empresa deberá entregar los productos o bienes en un plazo máximo de 15 días calendario, computables a partir de la recepción de la orden de compra</w:t>
            </w:r>
          </w:p>
        </w:tc>
      </w:tr>
      <w:tr w:rsidR="001937CA" w:rsidRPr="007742E3" w:rsidTr="00774AFD">
        <w:trPr>
          <w:trHeight w:val="340"/>
        </w:trPr>
        <w:tc>
          <w:tcPr>
            <w:tcW w:w="9640" w:type="dxa"/>
            <w:shd w:val="clear" w:color="auto" w:fill="B8CCE4"/>
            <w:vAlign w:val="center"/>
          </w:tcPr>
          <w:p w:rsidR="001937CA" w:rsidRPr="007742E3" w:rsidRDefault="001937CA" w:rsidP="00774AFD">
            <w:pPr>
              <w:jc w:val="both"/>
              <w:rPr>
                <w:rFonts w:asciiTheme="minorHAnsi" w:hAnsiTheme="minorHAnsi" w:cstheme="minorHAnsi"/>
                <w:b/>
                <w:bCs/>
                <w:sz w:val="18"/>
                <w:szCs w:val="18"/>
              </w:rPr>
            </w:pPr>
            <w:r>
              <w:rPr>
                <w:rFonts w:asciiTheme="minorHAnsi" w:hAnsiTheme="minorHAnsi" w:cstheme="minorHAnsi"/>
                <w:b/>
                <w:bCs/>
                <w:sz w:val="18"/>
                <w:szCs w:val="18"/>
              </w:rPr>
              <w:t>VALIDEZ DE LA PROPUESTA</w:t>
            </w:r>
          </w:p>
        </w:tc>
      </w:tr>
      <w:tr w:rsidR="001937CA" w:rsidRPr="001937CA" w:rsidTr="001937CA">
        <w:trPr>
          <w:trHeight w:val="340"/>
        </w:trPr>
        <w:tc>
          <w:tcPr>
            <w:tcW w:w="9640" w:type="dxa"/>
            <w:shd w:val="clear" w:color="auto" w:fill="auto"/>
            <w:vAlign w:val="center"/>
          </w:tcPr>
          <w:p w:rsidR="001937CA" w:rsidRPr="001937CA" w:rsidRDefault="001937CA" w:rsidP="001937CA">
            <w:pPr>
              <w:autoSpaceDE w:val="0"/>
              <w:autoSpaceDN w:val="0"/>
              <w:adjustRightInd w:val="0"/>
              <w:spacing w:line="360" w:lineRule="auto"/>
              <w:jc w:val="both"/>
              <w:rPr>
                <w:rFonts w:asciiTheme="minorHAnsi" w:hAnsiTheme="minorHAnsi" w:cstheme="minorHAnsi"/>
                <w:bCs/>
                <w:sz w:val="18"/>
                <w:szCs w:val="18"/>
                <w:lang w:eastAsia="es-BO"/>
              </w:rPr>
            </w:pPr>
            <w:r w:rsidRPr="001937CA">
              <w:rPr>
                <w:rFonts w:asciiTheme="minorHAnsi" w:hAnsiTheme="minorHAnsi" w:cstheme="minorHAnsi"/>
                <w:bCs/>
                <w:sz w:val="18"/>
                <w:szCs w:val="18"/>
                <w:lang w:eastAsia="es-BO"/>
              </w:rPr>
              <w:t>Las ofertas deberán tener un tiempo de validez no menor a treinta (30) días calendario.</w:t>
            </w:r>
          </w:p>
        </w:tc>
      </w:tr>
      <w:tr w:rsidR="001937CA" w:rsidRPr="007742E3" w:rsidTr="00774AFD">
        <w:trPr>
          <w:trHeight w:val="340"/>
        </w:trPr>
        <w:tc>
          <w:tcPr>
            <w:tcW w:w="9640" w:type="dxa"/>
            <w:shd w:val="clear" w:color="auto" w:fill="B8CCE4"/>
            <w:vAlign w:val="center"/>
          </w:tcPr>
          <w:p w:rsidR="001937CA" w:rsidRPr="007742E3" w:rsidRDefault="001937CA" w:rsidP="001937CA">
            <w:pPr>
              <w:jc w:val="both"/>
              <w:rPr>
                <w:rFonts w:asciiTheme="minorHAnsi" w:hAnsiTheme="minorHAnsi" w:cstheme="minorHAnsi"/>
                <w:sz w:val="18"/>
                <w:szCs w:val="18"/>
                <w:lang w:eastAsia="es-BO"/>
              </w:rPr>
            </w:pPr>
            <w:r w:rsidRPr="007742E3">
              <w:rPr>
                <w:rFonts w:asciiTheme="minorHAnsi" w:hAnsiTheme="minorHAnsi" w:cstheme="minorHAnsi"/>
                <w:b/>
                <w:bCs/>
                <w:sz w:val="18"/>
                <w:szCs w:val="18"/>
              </w:rPr>
              <w:t xml:space="preserve">GARANTÍA </w:t>
            </w:r>
            <w:r>
              <w:rPr>
                <w:rFonts w:asciiTheme="minorHAnsi" w:hAnsiTheme="minorHAnsi" w:cstheme="minorHAnsi"/>
                <w:b/>
                <w:bCs/>
                <w:sz w:val="18"/>
                <w:szCs w:val="18"/>
              </w:rPr>
              <w:t>TÉCNICA</w:t>
            </w:r>
            <w:r w:rsidRPr="007742E3">
              <w:rPr>
                <w:rFonts w:asciiTheme="minorHAnsi" w:hAnsiTheme="minorHAnsi" w:cstheme="minorHAnsi"/>
                <w:b/>
                <w:bCs/>
                <w:sz w:val="18"/>
                <w:szCs w:val="18"/>
              </w:rPr>
              <w:t xml:space="preserve"> </w:t>
            </w:r>
          </w:p>
        </w:tc>
      </w:tr>
      <w:tr w:rsidR="001937CA" w:rsidRPr="007742E3" w:rsidTr="00774AFD">
        <w:trPr>
          <w:trHeight w:val="340"/>
        </w:trPr>
        <w:tc>
          <w:tcPr>
            <w:tcW w:w="9640" w:type="dxa"/>
            <w:shd w:val="clear" w:color="auto" w:fill="auto"/>
            <w:vAlign w:val="center"/>
          </w:tcPr>
          <w:p w:rsidR="001937CA" w:rsidRPr="007742E3" w:rsidRDefault="001937CA" w:rsidP="001937CA">
            <w:pPr>
              <w:autoSpaceDE w:val="0"/>
              <w:autoSpaceDN w:val="0"/>
              <w:adjustRightInd w:val="0"/>
              <w:contextualSpacing/>
              <w:jc w:val="both"/>
              <w:rPr>
                <w:rFonts w:asciiTheme="minorHAnsi" w:hAnsiTheme="minorHAnsi" w:cstheme="minorHAnsi"/>
                <w:sz w:val="18"/>
                <w:szCs w:val="18"/>
              </w:rPr>
            </w:pPr>
            <w:r w:rsidRPr="007742E3">
              <w:rPr>
                <w:rFonts w:asciiTheme="minorHAnsi" w:hAnsiTheme="minorHAnsi" w:cstheme="minorHAnsi"/>
                <w:sz w:val="18"/>
                <w:szCs w:val="18"/>
              </w:rPr>
              <w:t>1 años contra defectos de fabricación, derivados de desperfectos o fallas ajenas al uso normal o habitual de los bienes, no detectables al momento que se otorgó la conformidad, el producto defectuoso deberá ser repuesto en un plazo no menor  a 48 horas por uno nuevo de igual característica</w:t>
            </w:r>
          </w:p>
        </w:tc>
      </w:tr>
    </w:tbl>
    <w:p w:rsidR="00776371" w:rsidRPr="007742E3" w:rsidRDefault="00776371" w:rsidP="00776371">
      <w:pPr>
        <w:pStyle w:val="Prrafodelista"/>
        <w:ind w:left="0"/>
        <w:jc w:val="both"/>
        <w:rPr>
          <w:rFonts w:asciiTheme="minorHAnsi" w:hAnsiTheme="minorHAnsi" w:cstheme="minorHAnsi"/>
          <w:bCs/>
          <w:sz w:val="18"/>
          <w:szCs w:val="18"/>
          <w:lang w:eastAsia="es-BO"/>
        </w:rPr>
      </w:pPr>
    </w:p>
    <w:p w:rsidR="00776371" w:rsidRPr="007742E3" w:rsidRDefault="00776371" w:rsidP="00776371">
      <w:pPr>
        <w:pStyle w:val="Prrafodelista"/>
        <w:ind w:left="0"/>
        <w:jc w:val="both"/>
        <w:rPr>
          <w:rFonts w:asciiTheme="minorHAnsi" w:hAnsiTheme="minorHAnsi" w:cstheme="minorHAnsi"/>
          <w:bCs/>
          <w:sz w:val="18"/>
          <w:szCs w:val="18"/>
          <w:lang w:eastAsia="es-BO"/>
        </w:rPr>
      </w:pPr>
    </w:p>
    <w:p w:rsidR="00776371" w:rsidRPr="007742E3" w:rsidRDefault="00776371" w:rsidP="00776371">
      <w:pPr>
        <w:pStyle w:val="Prrafodelista"/>
        <w:numPr>
          <w:ilvl w:val="0"/>
          <w:numId w:val="19"/>
        </w:numPr>
        <w:jc w:val="both"/>
        <w:rPr>
          <w:rFonts w:asciiTheme="minorHAnsi" w:hAnsiTheme="minorHAnsi" w:cstheme="minorHAnsi"/>
          <w:b/>
          <w:bCs/>
          <w:sz w:val="18"/>
          <w:szCs w:val="18"/>
          <w:lang w:eastAsia="es-BO"/>
        </w:rPr>
      </w:pPr>
      <w:r w:rsidRPr="007742E3">
        <w:rPr>
          <w:rFonts w:asciiTheme="minorHAnsi" w:hAnsiTheme="minorHAnsi" w:cstheme="minorHAnsi"/>
          <w:b/>
          <w:bCs/>
          <w:sz w:val="18"/>
          <w:szCs w:val="18"/>
          <w:lang w:eastAsia="es-BO"/>
        </w:rPr>
        <w:t>CONDICIONES REQUERIDAS PARA LA ENTREGA</w:t>
      </w:r>
    </w:p>
    <w:p w:rsidR="00776371" w:rsidRPr="007742E3" w:rsidRDefault="00776371" w:rsidP="00776371">
      <w:pPr>
        <w:pStyle w:val="Prrafodelista"/>
        <w:jc w:val="both"/>
        <w:rPr>
          <w:rFonts w:asciiTheme="minorHAnsi" w:hAnsiTheme="minorHAnsi" w:cstheme="minorHAnsi"/>
          <w:b/>
          <w:bCs/>
          <w:sz w:val="18"/>
          <w:szCs w:val="18"/>
          <w:lang w:eastAsia="es-BO"/>
        </w:rPr>
      </w:pPr>
    </w:p>
    <w:tbl>
      <w:tblPr>
        <w:tblW w:w="964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40"/>
      </w:tblGrid>
      <w:tr w:rsidR="00776371" w:rsidRPr="007742E3" w:rsidTr="00774AFD">
        <w:trPr>
          <w:trHeight w:val="319"/>
        </w:trPr>
        <w:tc>
          <w:tcPr>
            <w:tcW w:w="9640" w:type="dxa"/>
            <w:shd w:val="clear" w:color="auto" w:fill="B8CCE4"/>
            <w:vAlign w:val="center"/>
          </w:tcPr>
          <w:p w:rsidR="00776371" w:rsidRPr="007742E3" w:rsidRDefault="00776371" w:rsidP="00774AFD">
            <w:pPr>
              <w:rPr>
                <w:rFonts w:asciiTheme="minorHAnsi" w:hAnsiTheme="minorHAnsi" w:cstheme="minorHAnsi"/>
                <w:sz w:val="18"/>
                <w:szCs w:val="18"/>
                <w:lang w:eastAsia="es-BO"/>
              </w:rPr>
            </w:pPr>
            <w:r>
              <w:rPr>
                <w:rFonts w:asciiTheme="minorHAnsi" w:hAnsiTheme="minorHAnsi" w:cstheme="minorHAnsi"/>
                <w:b/>
                <w:bCs/>
                <w:sz w:val="18"/>
                <w:szCs w:val="18"/>
              </w:rPr>
              <w:t>LUGAR DE ENTREGA DE LOS BIENES</w:t>
            </w:r>
            <w:r w:rsidRPr="007742E3">
              <w:rPr>
                <w:rFonts w:asciiTheme="minorHAnsi" w:hAnsiTheme="minorHAnsi" w:cstheme="minorHAnsi"/>
                <w:b/>
                <w:bCs/>
                <w:sz w:val="18"/>
                <w:szCs w:val="18"/>
              </w:rPr>
              <w:t xml:space="preserve"> </w:t>
            </w:r>
          </w:p>
        </w:tc>
      </w:tr>
      <w:tr w:rsidR="00776371" w:rsidRPr="007742E3" w:rsidTr="00774AFD">
        <w:trPr>
          <w:trHeight w:val="276"/>
        </w:trPr>
        <w:tc>
          <w:tcPr>
            <w:tcW w:w="9640" w:type="dxa"/>
            <w:shd w:val="clear" w:color="auto" w:fill="auto"/>
            <w:vAlign w:val="center"/>
          </w:tcPr>
          <w:p w:rsidR="00776371" w:rsidRPr="001937CA" w:rsidRDefault="001937CA" w:rsidP="001937CA">
            <w:pPr>
              <w:autoSpaceDE w:val="0"/>
              <w:autoSpaceDN w:val="0"/>
              <w:adjustRightInd w:val="0"/>
              <w:jc w:val="both"/>
              <w:rPr>
                <w:rFonts w:asciiTheme="minorHAnsi" w:hAnsiTheme="minorHAnsi" w:cstheme="minorHAnsi"/>
                <w:sz w:val="18"/>
                <w:szCs w:val="18"/>
              </w:rPr>
            </w:pPr>
            <w:r w:rsidRPr="001937CA">
              <w:rPr>
                <w:rFonts w:asciiTheme="minorHAnsi" w:hAnsiTheme="minorHAnsi" w:cstheme="minorHAnsi"/>
                <w:sz w:val="18"/>
                <w:szCs w:val="18"/>
              </w:rPr>
              <w:t xml:space="preserve">El lugar de la entrega de los materiales será en Base de la DSP ubicada en Distrito Comercial Oriente Santa Cruz, ubicado en la Av. Tte. Mamerto Cuellar Nº 700 (atrás de </w:t>
            </w:r>
            <w:proofErr w:type="spellStart"/>
            <w:r w:rsidRPr="001937CA">
              <w:rPr>
                <w:rFonts w:asciiTheme="minorHAnsi" w:hAnsiTheme="minorHAnsi" w:cstheme="minorHAnsi"/>
                <w:sz w:val="18"/>
                <w:szCs w:val="18"/>
              </w:rPr>
              <w:t>Bolivisión</w:t>
            </w:r>
            <w:proofErr w:type="spellEnd"/>
            <w:r w:rsidRPr="001937CA">
              <w:rPr>
                <w:rFonts w:asciiTheme="minorHAnsi" w:hAnsiTheme="minorHAnsi" w:cstheme="minorHAnsi"/>
                <w:sz w:val="18"/>
                <w:szCs w:val="18"/>
              </w:rPr>
              <w:t>)</w:t>
            </w:r>
          </w:p>
        </w:tc>
      </w:tr>
      <w:tr w:rsidR="001937CA" w:rsidRPr="007742E3" w:rsidTr="00774AFD">
        <w:trPr>
          <w:trHeight w:val="285"/>
        </w:trPr>
        <w:tc>
          <w:tcPr>
            <w:tcW w:w="9640" w:type="dxa"/>
            <w:shd w:val="clear" w:color="auto" w:fill="B8CCE4"/>
            <w:vAlign w:val="center"/>
          </w:tcPr>
          <w:p w:rsidR="001937CA" w:rsidRPr="007742E3" w:rsidRDefault="001937CA" w:rsidP="00774AFD">
            <w:pPr>
              <w:jc w:val="both"/>
              <w:rPr>
                <w:rFonts w:asciiTheme="minorHAnsi" w:hAnsiTheme="minorHAnsi" w:cstheme="minorHAnsi"/>
                <w:b/>
                <w:bCs/>
                <w:sz w:val="18"/>
                <w:szCs w:val="18"/>
              </w:rPr>
            </w:pPr>
            <w:r>
              <w:rPr>
                <w:rFonts w:asciiTheme="minorHAnsi" w:hAnsiTheme="minorHAnsi" w:cstheme="minorHAnsi"/>
                <w:b/>
                <w:bCs/>
                <w:sz w:val="18"/>
                <w:szCs w:val="18"/>
              </w:rPr>
              <w:t>PENALIZACIONES</w:t>
            </w:r>
          </w:p>
        </w:tc>
      </w:tr>
      <w:tr w:rsidR="001937CA" w:rsidRPr="007742E3" w:rsidTr="001937CA">
        <w:trPr>
          <w:trHeight w:val="285"/>
        </w:trPr>
        <w:tc>
          <w:tcPr>
            <w:tcW w:w="9640" w:type="dxa"/>
            <w:shd w:val="clear" w:color="auto" w:fill="auto"/>
            <w:vAlign w:val="center"/>
          </w:tcPr>
          <w:p w:rsidR="001937CA" w:rsidRPr="001937CA" w:rsidRDefault="001937CA" w:rsidP="00774AFD">
            <w:pPr>
              <w:jc w:val="both"/>
              <w:rPr>
                <w:rFonts w:asciiTheme="minorHAnsi" w:hAnsiTheme="minorHAnsi" w:cstheme="minorHAnsi"/>
                <w:bCs/>
                <w:sz w:val="18"/>
                <w:szCs w:val="18"/>
              </w:rPr>
            </w:pPr>
            <w:r w:rsidRPr="001937CA">
              <w:rPr>
                <w:rFonts w:asciiTheme="minorHAnsi" w:hAnsiTheme="minorHAnsi" w:cstheme="minorHAnsi"/>
                <w:bCs/>
                <w:sz w:val="18"/>
                <w:szCs w:val="18"/>
              </w:rPr>
              <w:t>El incumplimiento al plazo y/o cronograma de entrega señalado en el contrato, se aplicará una multa del 1% sobre el importe total de la adjudicación por cada día calendario de retraso. En Caso de llegar al 20% de multas, la adjudicación queda sin efecto, y la Empresa YPFB se reserva el derecho de realizar las gestiones legales y administrativas que corresponda.</w:t>
            </w:r>
          </w:p>
        </w:tc>
      </w:tr>
      <w:tr w:rsidR="00776371" w:rsidRPr="007742E3" w:rsidTr="00774AFD">
        <w:trPr>
          <w:trHeight w:val="285"/>
        </w:trPr>
        <w:tc>
          <w:tcPr>
            <w:tcW w:w="9640" w:type="dxa"/>
            <w:shd w:val="clear" w:color="auto" w:fill="B8CCE4"/>
            <w:vAlign w:val="center"/>
          </w:tcPr>
          <w:p w:rsidR="00776371" w:rsidRPr="007742E3" w:rsidRDefault="00776371" w:rsidP="00774AFD">
            <w:pPr>
              <w:jc w:val="both"/>
              <w:rPr>
                <w:rFonts w:asciiTheme="minorHAnsi" w:hAnsiTheme="minorHAnsi" w:cstheme="minorHAnsi"/>
                <w:sz w:val="18"/>
                <w:szCs w:val="18"/>
                <w:lang w:eastAsia="es-BO"/>
              </w:rPr>
            </w:pPr>
            <w:r w:rsidRPr="007742E3">
              <w:rPr>
                <w:rFonts w:asciiTheme="minorHAnsi" w:hAnsiTheme="minorHAnsi" w:cstheme="minorHAnsi"/>
                <w:b/>
                <w:bCs/>
                <w:sz w:val="18"/>
                <w:szCs w:val="18"/>
              </w:rPr>
              <w:t>FORMA DE PAGO</w:t>
            </w:r>
          </w:p>
        </w:tc>
      </w:tr>
      <w:tr w:rsidR="00776371" w:rsidRPr="007742E3" w:rsidTr="00774AFD">
        <w:trPr>
          <w:trHeight w:val="573"/>
        </w:trPr>
        <w:tc>
          <w:tcPr>
            <w:tcW w:w="9640" w:type="dxa"/>
            <w:shd w:val="clear" w:color="auto" w:fill="auto"/>
            <w:vAlign w:val="center"/>
          </w:tcPr>
          <w:p w:rsidR="00776371" w:rsidRDefault="001937CA" w:rsidP="00774AFD">
            <w:pPr>
              <w:autoSpaceDE w:val="0"/>
              <w:autoSpaceDN w:val="0"/>
              <w:adjustRightInd w:val="0"/>
              <w:jc w:val="both"/>
              <w:rPr>
                <w:rFonts w:asciiTheme="minorHAnsi" w:hAnsiTheme="minorHAnsi" w:cstheme="minorHAnsi"/>
                <w:sz w:val="18"/>
                <w:szCs w:val="18"/>
              </w:rPr>
            </w:pPr>
            <w:r w:rsidRPr="001937CA">
              <w:rPr>
                <w:rFonts w:asciiTheme="minorHAnsi" w:hAnsiTheme="minorHAnsi" w:cstheme="minorHAnsi"/>
                <w:sz w:val="18"/>
                <w:szCs w:val="18"/>
              </w:rPr>
              <w:t>El pago será realizado en forma total a través del sistema integrado de Gestión y modernización Administrativa SIGMA una vez que YPFB, haya efectuado la recepción definitiva y emitida la respectiva conformidad por la comisión de recepción, debiendo el proveedor remitir la siguiente documentación para pago:</w:t>
            </w:r>
          </w:p>
          <w:p w:rsidR="001937CA" w:rsidRPr="001937CA" w:rsidRDefault="001937CA" w:rsidP="001937CA">
            <w:pPr>
              <w:pStyle w:val="Prrafodelista"/>
              <w:numPr>
                <w:ilvl w:val="0"/>
                <w:numId w:val="48"/>
              </w:numPr>
              <w:autoSpaceDE w:val="0"/>
              <w:autoSpaceDN w:val="0"/>
              <w:adjustRightInd w:val="0"/>
              <w:jc w:val="both"/>
              <w:rPr>
                <w:rFonts w:asciiTheme="minorHAnsi" w:hAnsiTheme="minorHAnsi" w:cstheme="minorHAnsi"/>
                <w:sz w:val="18"/>
                <w:szCs w:val="18"/>
              </w:rPr>
            </w:pPr>
            <w:r w:rsidRPr="001937CA">
              <w:rPr>
                <w:rFonts w:asciiTheme="minorHAnsi" w:hAnsiTheme="minorHAnsi" w:cstheme="minorHAnsi"/>
                <w:sz w:val="18"/>
                <w:szCs w:val="18"/>
              </w:rPr>
              <w:t>Carta de solicitud de pago</w:t>
            </w:r>
          </w:p>
          <w:p w:rsidR="001937CA" w:rsidRPr="001937CA" w:rsidRDefault="001937CA" w:rsidP="001937CA">
            <w:pPr>
              <w:pStyle w:val="Prrafodelista"/>
              <w:numPr>
                <w:ilvl w:val="0"/>
                <w:numId w:val="48"/>
              </w:numPr>
              <w:autoSpaceDE w:val="0"/>
              <w:autoSpaceDN w:val="0"/>
              <w:adjustRightInd w:val="0"/>
              <w:jc w:val="both"/>
              <w:rPr>
                <w:rFonts w:asciiTheme="minorHAnsi" w:hAnsiTheme="minorHAnsi" w:cstheme="minorHAnsi"/>
                <w:sz w:val="18"/>
                <w:szCs w:val="18"/>
              </w:rPr>
            </w:pPr>
            <w:r w:rsidRPr="001937CA">
              <w:rPr>
                <w:rFonts w:asciiTheme="minorHAnsi" w:hAnsiTheme="minorHAnsi" w:cstheme="minorHAnsi"/>
                <w:sz w:val="18"/>
                <w:szCs w:val="18"/>
              </w:rPr>
              <w:t>Factura Original</w:t>
            </w:r>
          </w:p>
          <w:p w:rsidR="001937CA" w:rsidRPr="001937CA" w:rsidRDefault="001937CA" w:rsidP="001937CA">
            <w:pPr>
              <w:pStyle w:val="Prrafodelista"/>
              <w:numPr>
                <w:ilvl w:val="0"/>
                <w:numId w:val="48"/>
              </w:numPr>
              <w:autoSpaceDE w:val="0"/>
              <w:autoSpaceDN w:val="0"/>
              <w:adjustRightInd w:val="0"/>
              <w:jc w:val="both"/>
              <w:rPr>
                <w:rFonts w:asciiTheme="minorHAnsi" w:hAnsiTheme="minorHAnsi" w:cstheme="minorHAnsi"/>
                <w:sz w:val="18"/>
                <w:szCs w:val="18"/>
              </w:rPr>
            </w:pPr>
            <w:r w:rsidRPr="001937CA">
              <w:rPr>
                <w:rFonts w:asciiTheme="minorHAnsi" w:hAnsiTheme="minorHAnsi" w:cstheme="minorHAnsi"/>
                <w:sz w:val="18"/>
                <w:szCs w:val="18"/>
              </w:rPr>
              <w:t>Fotocopia de Orden de Compra</w:t>
            </w:r>
          </w:p>
          <w:p w:rsidR="001937CA" w:rsidRPr="001937CA" w:rsidRDefault="001937CA" w:rsidP="001937CA">
            <w:pPr>
              <w:pStyle w:val="Prrafodelista"/>
              <w:numPr>
                <w:ilvl w:val="0"/>
                <w:numId w:val="48"/>
              </w:numPr>
              <w:autoSpaceDE w:val="0"/>
              <w:autoSpaceDN w:val="0"/>
              <w:adjustRightInd w:val="0"/>
              <w:jc w:val="both"/>
              <w:rPr>
                <w:rFonts w:asciiTheme="minorHAnsi" w:hAnsiTheme="minorHAnsi" w:cstheme="minorHAnsi"/>
                <w:sz w:val="18"/>
                <w:szCs w:val="18"/>
              </w:rPr>
            </w:pPr>
            <w:r w:rsidRPr="001937CA">
              <w:rPr>
                <w:rFonts w:asciiTheme="minorHAnsi" w:hAnsiTheme="minorHAnsi" w:cstheme="minorHAnsi"/>
                <w:sz w:val="18"/>
                <w:szCs w:val="18"/>
              </w:rPr>
              <w:t xml:space="preserve">Fotocopia de NIT </w:t>
            </w:r>
          </w:p>
          <w:p w:rsidR="001937CA" w:rsidRPr="001937CA" w:rsidRDefault="001937CA" w:rsidP="001937CA">
            <w:pPr>
              <w:pStyle w:val="Prrafodelista"/>
              <w:numPr>
                <w:ilvl w:val="0"/>
                <w:numId w:val="48"/>
              </w:numPr>
              <w:autoSpaceDE w:val="0"/>
              <w:autoSpaceDN w:val="0"/>
              <w:adjustRightInd w:val="0"/>
              <w:jc w:val="both"/>
              <w:rPr>
                <w:rFonts w:asciiTheme="minorHAnsi" w:hAnsiTheme="minorHAnsi" w:cstheme="minorHAnsi"/>
                <w:sz w:val="18"/>
                <w:szCs w:val="18"/>
              </w:rPr>
            </w:pPr>
            <w:r w:rsidRPr="001937CA">
              <w:rPr>
                <w:rFonts w:asciiTheme="minorHAnsi" w:hAnsiTheme="minorHAnsi" w:cstheme="minorHAnsi"/>
                <w:sz w:val="18"/>
                <w:szCs w:val="18"/>
              </w:rPr>
              <w:lastRenderedPageBreak/>
              <w:t>Fotocopia de SIGMA</w:t>
            </w:r>
          </w:p>
          <w:p w:rsidR="001937CA" w:rsidRPr="001937CA" w:rsidRDefault="001937CA" w:rsidP="001937CA">
            <w:pPr>
              <w:pStyle w:val="Prrafodelista"/>
              <w:numPr>
                <w:ilvl w:val="0"/>
                <w:numId w:val="48"/>
              </w:numPr>
              <w:autoSpaceDE w:val="0"/>
              <w:autoSpaceDN w:val="0"/>
              <w:adjustRightInd w:val="0"/>
              <w:jc w:val="both"/>
              <w:rPr>
                <w:rFonts w:asciiTheme="minorHAnsi" w:hAnsiTheme="minorHAnsi" w:cstheme="minorHAnsi"/>
                <w:sz w:val="18"/>
                <w:szCs w:val="18"/>
              </w:rPr>
            </w:pPr>
            <w:r w:rsidRPr="001937CA">
              <w:rPr>
                <w:rFonts w:asciiTheme="minorHAnsi" w:hAnsiTheme="minorHAnsi" w:cstheme="minorHAnsi"/>
                <w:sz w:val="18"/>
                <w:szCs w:val="18"/>
              </w:rPr>
              <w:t>Nota de Entrega (debidamente Firmada)</w:t>
            </w:r>
          </w:p>
          <w:p w:rsidR="001937CA" w:rsidRPr="007742E3" w:rsidRDefault="001937CA" w:rsidP="00774AFD">
            <w:pPr>
              <w:autoSpaceDE w:val="0"/>
              <w:autoSpaceDN w:val="0"/>
              <w:adjustRightInd w:val="0"/>
              <w:jc w:val="both"/>
              <w:rPr>
                <w:rFonts w:asciiTheme="minorHAnsi" w:hAnsiTheme="minorHAnsi" w:cstheme="minorHAnsi"/>
                <w:sz w:val="18"/>
                <w:szCs w:val="18"/>
              </w:rPr>
            </w:pPr>
            <w:r w:rsidRPr="001937CA">
              <w:rPr>
                <w:rFonts w:asciiTheme="minorHAnsi" w:hAnsiTheme="minorHAnsi" w:cstheme="minorHAnsi"/>
                <w:sz w:val="18"/>
                <w:szCs w:val="18"/>
              </w:rPr>
              <w:t>La empresa deberá contar con una cuenta en el Banco Unión S.A.</w:t>
            </w:r>
          </w:p>
        </w:tc>
      </w:tr>
    </w:tbl>
    <w:p w:rsidR="00776371" w:rsidRDefault="00776371" w:rsidP="00776371">
      <w:pPr>
        <w:jc w:val="center"/>
        <w:rPr>
          <w:rFonts w:ascii="Calibri" w:hAnsi="Calibri" w:cs="Calibri"/>
          <w:b/>
          <w:sz w:val="18"/>
          <w:szCs w:val="18"/>
          <w:u w:val="single"/>
        </w:rPr>
      </w:pPr>
    </w:p>
    <w:p w:rsidR="00776371" w:rsidRDefault="00776371" w:rsidP="00776371">
      <w:pPr>
        <w:pStyle w:val="Ttulo8"/>
        <w:rPr>
          <w:rFonts w:ascii="Calibri" w:hAnsi="Calibri" w:cs="Calibri"/>
          <w:color w:val="000000"/>
          <w:sz w:val="18"/>
          <w:szCs w:val="18"/>
          <w:u w:val="none"/>
        </w:rPr>
      </w:pPr>
    </w:p>
    <w:p w:rsidR="00776371" w:rsidRPr="00584DE8" w:rsidRDefault="00776371" w:rsidP="00776371">
      <w:pPr>
        <w:pStyle w:val="Ttulo8"/>
        <w:rPr>
          <w:rFonts w:ascii="Calibri" w:hAnsi="Calibri" w:cs="Calibri"/>
          <w:color w:val="000000"/>
          <w:sz w:val="18"/>
          <w:szCs w:val="18"/>
          <w:u w:val="none"/>
        </w:rPr>
      </w:pPr>
      <w:r w:rsidRPr="00584DE8">
        <w:rPr>
          <w:rFonts w:ascii="Calibri" w:hAnsi="Calibri" w:cs="Calibri"/>
          <w:color w:val="000000"/>
          <w:sz w:val="18"/>
          <w:szCs w:val="18"/>
          <w:u w:val="none"/>
        </w:rPr>
        <w:t>PARTE III</w:t>
      </w:r>
    </w:p>
    <w:p w:rsidR="00776371" w:rsidRPr="00584DE8" w:rsidRDefault="00776371" w:rsidP="00776371">
      <w:pPr>
        <w:jc w:val="center"/>
        <w:rPr>
          <w:rFonts w:ascii="Calibri" w:hAnsi="Calibri" w:cs="Calibri"/>
          <w:b/>
          <w:color w:val="000000"/>
          <w:sz w:val="18"/>
          <w:szCs w:val="16"/>
        </w:rPr>
      </w:pPr>
      <w:r w:rsidRPr="00584DE8">
        <w:rPr>
          <w:rFonts w:ascii="Calibri" w:hAnsi="Calibri" w:cs="Calibri"/>
          <w:b/>
          <w:color w:val="000000"/>
          <w:sz w:val="18"/>
          <w:szCs w:val="16"/>
        </w:rPr>
        <w:t>FORMULARIOS DE PRESENTACION</w:t>
      </w:r>
    </w:p>
    <w:p w:rsidR="00776371" w:rsidRPr="00584DE8" w:rsidRDefault="00776371" w:rsidP="00776371">
      <w:pPr>
        <w:jc w:val="center"/>
        <w:rPr>
          <w:rFonts w:ascii="Calibri" w:hAnsi="Calibri" w:cs="Calibri"/>
          <w:b/>
          <w:sz w:val="18"/>
          <w:szCs w:val="18"/>
        </w:rPr>
      </w:pPr>
    </w:p>
    <w:p w:rsidR="00776371" w:rsidRPr="00584DE8" w:rsidRDefault="00776371" w:rsidP="00776371">
      <w:pPr>
        <w:jc w:val="center"/>
        <w:rPr>
          <w:rFonts w:ascii="Calibri" w:hAnsi="Calibri" w:cs="Calibri"/>
          <w:sz w:val="18"/>
          <w:szCs w:val="18"/>
        </w:rPr>
      </w:pPr>
    </w:p>
    <w:p w:rsidR="00776371" w:rsidRPr="00584DE8" w:rsidRDefault="00776371" w:rsidP="00776371">
      <w:pPr>
        <w:tabs>
          <w:tab w:val="left" w:pos="5025"/>
        </w:tabs>
        <w:rPr>
          <w:rFonts w:ascii="Calibri" w:hAnsi="Calibri" w:cs="Calibri"/>
          <w:b/>
          <w:sz w:val="18"/>
          <w:szCs w:val="18"/>
        </w:rPr>
      </w:pPr>
      <w:r w:rsidRPr="00584DE8">
        <w:rPr>
          <w:rFonts w:ascii="Calibri" w:hAnsi="Calibri" w:cs="Calibri"/>
          <w:b/>
          <w:sz w:val="18"/>
          <w:szCs w:val="18"/>
        </w:rPr>
        <w:t>I. DOCUMENTOS LEGALES Y ADMINISTRATIVOS</w:t>
      </w:r>
    </w:p>
    <w:p w:rsidR="00776371" w:rsidRPr="00584DE8" w:rsidRDefault="00776371" w:rsidP="00776371">
      <w:pPr>
        <w:tabs>
          <w:tab w:val="left" w:pos="5025"/>
        </w:tabs>
        <w:rPr>
          <w:rFonts w:ascii="Calibri" w:hAnsi="Calibri" w:cs="Calibri"/>
          <w:b/>
          <w:sz w:val="18"/>
          <w:szCs w:val="18"/>
        </w:rPr>
      </w:pPr>
      <w:r w:rsidRPr="00584DE8">
        <w:rPr>
          <w:rFonts w:ascii="Calibri" w:hAnsi="Calibri" w:cs="Calibri"/>
          <w:b/>
          <w:sz w:val="18"/>
          <w:szCs w:val="18"/>
        </w:rPr>
        <w:tab/>
      </w:r>
    </w:p>
    <w:p w:rsidR="00776371" w:rsidRPr="00584DE8" w:rsidRDefault="00776371" w:rsidP="00776371">
      <w:pPr>
        <w:pStyle w:val="Normal2"/>
        <w:ind w:left="2124" w:hanging="2124"/>
        <w:rPr>
          <w:rFonts w:ascii="Calibri" w:hAnsi="Calibri" w:cs="Calibri"/>
          <w:b/>
          <w:sz w:val="18"/>
          <w:szCs w:val="18"/>
          <w:lang w:val="es-BO"/>
        </w:rPr>
      </w:pPr>
      <w:r w:rsidRPr="00584DE8">
        <w:rPr>
          <w:rFonts w:ascii="Calibri" w:hAnsi="Calibri" w:cs="Calibri"/>
          <w:b/>
          <w:sz w:val="18"/>
          <w:szCs w:val="18"/>
          <w:lang w:val="es-BO"/>
        </w:rPr>
        <w:t xml:space="preserve">Documentos Legales y Administrativos para Empresas </w:t>
      </w:r>
    </w:p>
    <w:p w:rsidR="00776371" w:rsidRPr="00584DE8" w:rsidRDefault="00776371" w:rsidP="00776371">
      <w:pPr>
        <w:jc w:val="both"/>
        <w:rPr>
          <w:rFonts w:ascii="Calibri" w:hAnsi="Calibri" w:cs="Calibri"/>
          <w:sz w:val="18"/>
          <w:szCs w:val="18"/>
        </w:rPr>
      </w:pPr>
    </w:p>
    <w:p w:rsidR="00776371" w:rsidRPr="00584DE8" w:rsidRDefault="00776371" w:rsidP="00776371">
      <w:pPr>
        <w:numPr>
          <w:ilvl w:val="0"/>
          <w:numId w:val="14"/>
        </w:numPr>
        <w:ind w:left="720"/>
        <w:jc w:val="both"/>
        <w:rPr>
          <w:rFonts w:ascii="Calibri" w:hAnsi="Calibri" w:cs="Calibri"/>
          <w:sz w:val="18"/>
          <w:szCs w:val="18"/>
        </w:rPr>
      </w:pPr>
      <w:r w:rsidRPr="00584DE8">
        <w:rPr>
          <w:rFonts w:ascii="Calibri" w:hAnsi="Calibri" w:cs="Calibri"/>
          <w:sz w:val="18"/>
          <w:szCs w:val="18"/>
        </w:rPr>
        <w:t>Formulario A-1</w:t>
      </w:r>
      <w:r w:rsidRPr="00584DE8">
        <w:rPr>
          <w:rFonts w:ascii="Calibri" w:hAnsi="Calibri" w:cs="Calibri"/>
          <w:sz w:val="18"/>
          <w:szCs w:val="18"/>
        </w:rPr>
        <w:tab/>
        <w:t>Carta de presentación de la oferta.</w:t>
      </w:r>
    </w:p>
    <w:p w:rsidR="00776371" w:rsidRPr="00584DE8" w:rsidRDefault="00776371" w:rsidP="00776371">
      <w:pPr>
        <w:numPr>
          <w:ilvl w:val="0"/>
          <w:numId w:val="14"/>
        </w:numPr>
        <w:ind w:left="720"/>
        <w:jc w:val="both"/>
        <w:rPr>
          <w:rFonts w:ascii="Calibri" w:hAnsi="Calibri" w:cs="Calibri"/>
          <w:sz w:val="18"/>
          <w:szCs w:val="18"/>
        </w:rPr>
      </w:pPr>
      <w:r w:rsidRPr="00584DE8">
        <w:rPr>
          <w:rFonts w:ascii="Calibri" w:hAnsi="Calibri" w:cs="Calibri"/>
          <w:sz w:val="18"/>
          <w:szCs w:val="18"/>
        </w:rPr>
        <w:t>Formulario de Identificación del Proponente.</w:t>
      </w:r>
    </w:p>
    <w:p w:rsidR="00776371" w:rsidRPr="00584DE8" w:rsidRDefault="00776371" w:rsidP="00776371">
      <w:pPr>
        <w:numPr>
          <w:ilvl w:val="0"/>
          <w:numId w:val="14"/>
        </w:numPr>
        <w:ind w:left="709"/>
        <w:jc w:val="both"/>
        <w:rPr>
          <w:rFonts w:ascii="Calibri" w:hAnsi="Calibri" w:cs="Calibri"/>
          <w:sz w:val="18"/>
          <w:szCs w:val="18"/>
        </w:rPr>
      </w:pPr>
      <w:r w:rsidRPr="005B0AD8">
        <w:rPr>
          <w:rFonts w:ascii="Calibri" w:hAnsi="Calibri" w:cs="Calibri"/>
          <w:sz w:val="18"/>
          <w:szCs w:val="18"/>
        </w:rPr>
        <w:t>Fotocopia simple del Poder del Representante Legal</w:t>
      </w:r>
      <w:r w:rsidRPr="00584DE8">
        <w:rPr>
          <w:rFonts w:ascii="Calibri" w:hAnsi="Calibri" w:cs="Calibri"/>
          <w:sz w:val="18"/>
          <w:szCs w:val="18"/>
        </w:rPr>
        <w:t xml:space="preserve"> de la empresa, con atribuciones específicas de presentar propuestas y suscribir contratos incluidas las empresas unipersonales cuando el representante legal sea diferente al propietario registrado en FUNDEMPRESA.</w:t>
      </w:r>
    </w:p>
    <w:p w:rsidR="00776371" w:rsidRPr="00584DE8" w:rsidRDefault="00776371" w:rsidP="00776371">
      <w:pPr>
        <w:numPr>
          <w:ilvl w:val="0"/>
          <w:numId w:val="14"/>
        </w:numPr>
        <w:ind w:left="709"/>
        <w:jc w:val="both"/>
        <w:rPr>
          <w:rFonts w:ascii="Calibri" w:hAnsi="Calibri" w:cs="Calibri"/>
          <w:sz w:val="18"/>
          <w:szCs w:val="18"/>
        </w:rPr>
      </w:pPr>
      <w:r w:rsidRPr="00584DE8">
        <w:rPr>
          <w:rFonts w:ascii="Calibri" w:hAnsi="Calibri" w:cs="Calibri"/>
          <w:sz w:val="18"/>
          <w:szCs w:val="18"/>
        </w:rPr>
        <w:t>Fotocopia simple del Certificado de Inscripción en FUNDEMPRESA (cuando corresponda).</w:t>
      </w:r>
    </w:p>
    <w:p w:rsidR="00776371" w:rsidRPr="00584DE8" w:rsidRDefault="00776371" w:rsidP="00776371">
      <w:pPr>
        <w:numPr>
          <w:ilvl w:val="0"/>
          <w:numId w:val="14"/>
        </w:numPr>
        <w:ind w:left="709"/>
        <w:jc w:val="both"/>
        <w:rPr>
          <w:rFonts w:ascii="Calibri" w:hAnsi="Calibri" w:cs="Calibri"/>
          <w:sz w:val="18"/>
          <w:szCs w:val="18"/>
        </w:rPr>
      </w:pPr>
      <w:r w:rsidRPr="00584DE8">
        <w:rPr>
          <w:rFonts w:ascii="Calibri" w:hAnsi="Calibri" w:cs="Calibri"/>
          <w:sz w:val="18"/>
          <w:szCs w:val="18"/>
        </w:rPr>
        <w:t>Fotocopia simple de Número de Identificación Tributaria NIT o certificación electrónica.</w:t>
      </w:r>
    </w:p>
    <w:p w:rsidR="00776371" w:rsidRPr="00584DE8" w:rsidRDefault="00776371" w:rsidP="00776371">
      <w:pPr>
        <w:numPr>
          <w:ilvl w:val="0"/>
          <w:numId w:val="14"/>
        </w:numPr>
        <w:ind w:left="720"/>
        <w:jc w:val="both"/>
        <w:rPr>
          <w:rFonts w:ascii="Calibri" w:hAnsi="Calibri" w:cs="Calibri"/>
          <w:sz w:val="18"/>
          <w:szCs w:val="18"/>
        </w:rPr>
      </w:pPr>
      <w:r w:rsidRPr="00584DE8">
        <w:rPr>
          <w:rFonts w:ascii="Calibri" w:hAnsi="Calibri" w:cs="Calibri"/>
          <w:sz w:val="18"/>
          <w:szCs w:val="18"/>
        </w:rPr>
        <w:t xml:space="preserve">Fotocopia simple del documento de identificación personal del representante legal o propietario. </w:t>
      </w:r>
    </w:p>
    <w:p w:rsidR="00776371" w:rsidRPr="00584DE8" w:rsidRDefault="00776371" w:rsidP="00776371">
      <w:pPr>
        <w:numPr>
          <w:ilvl w:val="0"/>
          <w:numId w:val="14"/>
        </w:numPr>
        <w:ind w:left="720"/>
        <w:jc w:val="both"/>
        <w:rPr>
          <w:rFonts w:ascii="Calibri" w:hAnsi="Calibri" w:cs="Calibri"/>
          <w:sz w:val="18"/>
          <w:szCs w:val="18"/>
        </w:rPr>
      </w:pPr>
      <w:r w:rsidRPr="00584DE8">
        <w:rPr>
          <w:rFonts w:ascii="Calibri" w:hAnsi="Calibri" w:cs="Calibri"/>
          <w:sz w:val="18"/>
          <w:szCs w:val="18"/>
        </w:rPr>
        <w:t>Fotocopia simple del certificado de No Adeudo por Contribuciones al Seguro Social Obligatorio de largo plazo y al Sistema Integral de Pensiones vigente a la fecha de presentación de documentos.</w:t>
      </w:r>
    </w:p>
    <w:p w:rsidR="00776371" w:rsidRPr="00584DE8" w:rsidRDefault="00776371" w:rsidP="00776371">
      <w:pPr>
        <w:numPr>
          <w:ilvl w:val="0"/>
          <w:numId w:val="16"/>
        </w:numPr>
        <w:jc w:val="both"/>
        <w:rPr>
          <w:rFonts w:ascii="Calibri" w:hAnsi="Calibri" w:cs="Calibri"/>
          <w:color w:val="000000"/>
          <w:sz w:val="18"/>
          <w:szCs w:val="18"/>
        </w:rPr>
      </w:pPr>
      <w:r w:rsidRPr="00584DE8">
        <w:rPr>
          <w:rFonts w:ascii="Calibri" w:hAnsi="Calibri" w:cs="Calibri"/>
          <w:color w:val="000000"/>
          <w:sz w:val="18"/>
          <w:szCs w:val="18"/>
        </w:rPr>
        <w:t>Cuando el empleador tiene a sus dependientes registrados en una sola AFP, deberá presentar el certificado de no adeudo CNA emitido por dicha administradora y el documento de no registro emitido por la otra AFP.</w:t>
      </w:r>
    </w:p>
    <w:p w:rsidR="00776371" w:rsidRPr="00584DE8" w:rsidRDefault="00776371" w:rsidP="00776371">
      <w:pPr>
        <w:numPr>
          <w:ilvl w:val="0"/>
          <w:numId w:val="16"/>
        </w:numPr>
        <w:jc w:val="both"/>
        <w:rPr>
          <w:rFonts w:ascii="Calibri" w:hAnsi="Calibri" w:cs="Calibri"/>
          <w:color w:val="000000"/>
          <w:sz w:val="18"/>
          <w:szCs w:val="18"/>
        </w:rPr>
      </w:pPr>
      <w:r w:rsidRPr="00584DE8">
        <w:rPr>
          <w:rFonts w:ascii="Calibri" w:hAnsi="Calibri" w:cs="Calibri"/>
          <w:color w:val="000000"/>
          <w:sz w:val="18"/>
          <w:szCs w:val="18"/>
        </w:rPr>
        <w:t xml:space="preserve">Cuando el empleador tiene a sus dependientes registrados en ambas </w:t>
      </w:r>
      <w:proofErr w:type="spellStart"/>
      <w:r w:rsidRPr="00584DE8">
        <w:rPr>
          <w:rFonts w:ascii="Calibri" w:hAnsi="Calibri" w:cs="Calibri"/>
          <w:color w:val="000000"/>
          <w:sz w:val="18"/>
          <w:szCs w:val="18"/>
        </w:rPr>
        <w:t>AFP’s</w:t>
      </w:r>
      <w:proofErr w:type="spellEnd"/>
      <w:r w:rsidRPr="00584DE8">
        <w:rPr>
          <w:rFonts w:ascii="Calibri" w:hAnsi="Calibri" w:cs="Calibri"/>
          <w:color w:val="000000"/>
          <w:sz w:val="18"/>
          <w:szCs w:val="18"/>
        </w:rPr>
        <w:t xml:space="preserve"> deberá presentar los certificados de no adeudo emitidos tanto por Futuro de Bolivia S.A. como por BBVA previsión AFP S.A.</w:t>
      </w:r>
    </w:p>
    <w:p w:rsidR="00776371" w:rsidRPr="00584DE8" w:rsidRDefault="00776371" w:rsidP="00776371">
      <w:pPr>
        <w:numPr>
          <w:ilvl w:val="0"/>
          <w:numId w:val="16"/>
        </w:numPr>
        <w:jc w:val="both"/>
        <w:rPr>
          <w:rFonts w:ascii="Calibri" w:hAnsi="Calibri" w:cs="Calibri"/>
          <w:sz w:val="18"/>
          <w:szCs w:val="18"/>
        </w:rPr>
      </w:pPr>
      <w:r w:rsidRPr="00584DE8">
        <w:rPr>
          <w:rFonts w:ascii="Calibri" w:hAnsi="Calibri" w:cs="Calibri"/>
          <w:color w:val="000000"/>
          <w:sz w:val="18"/>
          <w:szCs w:val="18"/>
        </w:rPr>
        <w:t xml:space="preserve">No es sujeto de contrataciones de bienes y servicios para el Estado, el empleador que presentare el documento de NO REGISTRO de ambas </w:t>
      </w:r>
      <w:proofErr w:type="spellStart"/>
      <w:r w:rsidRPr="00584DE8">
        <w:rPr>
          <w:rFonts w:ascii="Calibri" w:hAnsi="Calibri" w:cs="Calibri"/>
          <w:color w:val="000000"/>
          <w:sz w:val="18"/>
          <w:szCs w:val="18"/>
        </w:rPr>
        <w:t>AFP’s</w:t>
      </w:r>
      <w:proofErr w:type="spellEnd"/>
      <w:r w:rsidRPr="00584DE8">
        <w:rPr>
          <w:rFonts w:ascii="Calibri" w:hAnsi="Calibri" w:cs="Calibri"/>
          <w:color w:val="000000"/>
          <w:sz w:val="18"/>
          <w:szCs w:val="18"/>
        </w:rPr>
        <w:t>.</w:t>
      </w:r>
    </w:p>
    <w:p w:rsidR="00776371" w:rsidRPr="00584DE8" w:rsidRDefault="00776371" w:rsidP="00776371">
      <w:pPr>
        <w:jc w:val="both"/>
        <w:rPr>
          <w:rFonts w:ascii="Calibri" w:hAnsi="Calibri" w:cs="Calibri"/>
          <w:sz w:val="18"/>
          <w:szCs w:val="18"/>
        </w:rPr>
      </w:pPr>
      <w:r w:rsidRPr="00584DE8">
        <w:rPr>
          <w:rFonts w:ascii="Calibri" w:hAnsi="Calibri" w:cs="Calibri"/>
          <w:sz w:val="18"/>
          <w:szCs w:val="18"/>
        </w:rPr>
        <w:t xml:space="preserve"> </w:t>
      </w:r>
    </w:p>
    <w:p w:rsidR="00776371" w:rsidRPr="00584DE8" w:rsidRDefault="00776371" w:rsidP="00776371">
      <w:pPr>
        <w:pStyle w:val="Normal2"/>
        <w:ind w:left="2124" w:hanging="2124"/>
        <w:rPr>
          <w:rFonts w:ascii="Calibri" w:hAnsi="Calibri" w:cs="Calibri"/>
          <w:b/>
          <w:sz w:val="18"/>
          <w:szCs w:val="18"/>
        </w:rPr>
      </w:pPr>
      <w:r w:rsidRPr="00584DE8">
        <w:rPr>
          <w:rFonts w:ascii="Calibri" w:hAnsi="Calibri" w:cs="Calibri"/>
          <w:b/>
          <w:sz w:val="18"/>
          <w:szCs w:val="18"/>
        </w:rPr>
        <w:t>Documentos legales y administrativos para Asociaciones o Consorcios</w:t>
      </w:r>
    </w:p>
    <w:p w:rsidR="00776371" w:rsidRPr="00584DE8" w:rsidRDefault="00776371" w:rsidP="00776371">
      <w:pPr>
        <w:pStyle w:val="Normal2"/>
        <w:ind w:left="2124" w:hanging="2124"/>
        <w:rPr>
          <w:rFonts w:ascii="Calibri" w:hAnsi="Calibri" w:cs="Calibri"/>
          <w:b/>
          <w:sz w:val="18"/>
          <w:szCs w:val="18"/>
        </w:rPr>
      </w:pPr>
    </w:p>
    <w:p w:rsidR="00776371" w:rsidRPr="00584DE8" w:rsidRDefault="00776371" w:rsidP="00776371">
      <w:pPr>
        <w:pStyle w:val="Prrafodelista"/>
        <w:numPr>
          <w:ilvl w:val="0"/>
          <w:numId w:val="13"/>
        </w:numPr>
        <w:ind w:left="709" w:hanging="283"/>
        <w:jc w:val="both"/>
        <w:rPr>
          <w:rFonts w:ascii="Calibri" w:hAnsi="Calibri" w:cs="Calibri"/>
          <w:sz w:val="18"/>
          <w:szCs w:val="18"/>
        </w:rPr>
      </w:pPr>
      <w:r w:rsidRPr="00584DE8">
        <w:rPr>
          <w:rFonts w:ascii="Calibri" w:hAnsi="Calibri" w:cs="Calibri"/>
          <w:sz w:val="18"/>
          <w:szCs w:val="18"/>
        </w:rPr>
        <w:t>Formulario A-1 Carta de Presentación de la Oferta.</w:t>
      </w:r>
    </w:p>
    <w:p w:rsidR="00776371" w:rsidRPr="00584DE8" w:rsidRDefault="00776371" w:rsidP="00776371">
      <w:pPr>
        <w:pStyle w:val="Prrafodelista"/>
        <w:numPr>
          <w:ilvl w:val="0"/>
          <w:numId w:val="13"/>
        </w:numPr>
        <w:ind w:left="709" w:hanging="283"/>
        <w:jc w:val="both"/>
        <w:rPr>
          <w:rFonts w:ascii="Calibri" w:hAnsi="Calibri" w:cs="Calibri"/>
          <w:sz w:val="18"/>
          <w:szCs w:val="18"/>
        </w:rPr>
      </w:pPr>
      <w:r w:rsidRPr="00584DE8">
        <w:rPr>
          <w:rFonts w:ascii="Calibri" w:hAnsi="Calibri" w:cs="Calibri"/>
          <w:sz w:val="18"/>
          <w:szCs w:val="18"/>
        </w:rPr>
        <w:t>Formulario de Identificación del Proponente- Asociación o Consorcio.</w:t>
      </w:r>
    </w:p>
    <w:p w:rsidR="00776371" w:rsidRPr="00584DE8" w:rsidRDefault="00776371" w:rsidP="00776371">
      <w:pPr>
        <w:pStyle w:val="Prrafodelista"/>
        <w:numPr>
          <w:ilvl w:val="0"/>
          <w:numId w:val="13"/>
        </w:numPr>
        <w:ind w:left="709" w:hanging="283"/>
        <w:jc w:val="both"/>
        <w:rPr>
          <w:rFonts w:ascii="Calibri" w:hAnsi="Calibri" w:cs="Calibri"/>
          <w:sz w:val="18"/>
          <w:szCs w:val="18"/>
        </w:rPr>
      </w:pPr>
      <w:r w:rsidRPr="00584DE8">
        <w:rPr>
          <w:rFonts w:ascii="Calibri" w:eastAsia="Calibri" w:hAnsi="Calibri" w:cs="Calibri"/>
          <w:sz w:val="18"/>
          <w:szCs w:val="18"/>
          <w:lang w:val="es-BO"/>
        </w:rPr>
        <w:t>Fotocopia simple del Testimonio del Contrato de Asociación o Consorcio, donde mencione la designación de la empresa líder, la nominación del Representante Legal de la Asociación o Consorcio y el domicilio legal.</w:t>
      </w:r>
    </w:p>
    <w:p w:rsidR="00776371" w:rsidRPr="00584DE8" w:rsidRDefault="00776371" w:rsidP="00776371">
      <w:pPr>
        <w:pStyle w:val="Prrafodelista"/>
        <w:numPr>
          <w:ilvl w:val="0"/>
          <w:numId w:val="13"/>
        </w:numPr>
        <w:ind w:left="709" w:hanging="283"/>
        <w:jc w:val="both"/>
        <w:rPr>
          <w:rFonts w:ascii="Calibri" w:hAnsi="Calibri" w:cs="Calibri"/>
          <w:sz w:val="18"/>
          <w:szCs w:val="18"/>
        </w:rPr>
      </w:pPr>
      <w:r w:rsidRPr="00584DE8">
        <w:rPr>
          <w:rFonts w:ascii="Calibri" w:hAnsi="Calibri" w:cs="Calibri"/>
          <w:sz w:val="18"/>
          <w:szCs w:val="18"/>
        </w:rPr>
        <w:t>Fotocopia simple del Poder del Representante Legal de la Asociación o Consorcio con atribuciones para presentar propuestas y suscribir contratos a nombre de la Asociación o Consorcio.</w:t>
      </w:r>
    </w:p>
    <w:p w:rsidR="00776371" w:rsidRPr="00584DE8" w:rsidRDefault="00776371" w:rsidP="00776371">
      <w:pPr>
        <w:tabs>
          <w:tab w:val="left" w:pos="1701"/>
        </w:tabs>
        <w:ind w:left="567"/>
        <w:jc w:val="both"/>
        <w:rPr>
          <w:rFonts w:ascii="Calibri" w:hAnsi="Calibri" w:cs="Calibri"/>
          <w:sz w:val="18"/>
          <w:szCs w:val="18"/>
        </w:rPr>
      </w:pPr>
    </w:p>
    <w:p w:rsidR="00776371" w:rsidRPr="00584DE8" w:rsidRDefault="00776371" w:rsidP="00776371">
      <w:pPr>
        <w:jc w:val="both"/>
        <w:rPr>
          <w:rFonts w:ascii="Calibri" w:hAnsi="Calibri" w:cs="Calibri"/>
          <w:b/>
          <w:sz w:val="18"/>
          <w:szCs w:val="18"/>
          <w:lang w:eastAsia="es-ES"/>
        </w:rPr>
      </w:pPr>
      <w:r w:rsidRPr="00584DE8">
        <w:rPr>
          <w:rFonts w:ascii="Calibri" w:hAnsi="Calibri" w:cs="Calibri"/>
          <w:b/>
          <w:sz w:val="18"/>
          <w:szCs w:val="18"/>
          <w:lang w:eastAsia="es-ES"/>
        </w:rPr>
        <w:t>Asimismo de cada una de las empresas que conforman la Asociación o Consorcio debe presentar la siguiente documentación:</w:t>
      </w:r>
    </w:p>
    <w:p w:rsidR="00776371" w:rsidRPr="00584DE8" w:rsidRDefault="00776371" w:rsidP="00776371">
      <w:pPr>
        <w:jc w:val="both"/>
        <w:rPr>
          <w:rFonts w:ascii="Calibri" w:hAnsi="Calibri" w:cs="Calibri"/>
          <w:b/>
          <w:sz w:val="18"/>
          <w:szCs w:val="18"/>
          <w:lang w:eastAsia="es-ES"/>
        </w:rPr>
      </w:pPr>
    </w:p>
    <w:p w:rsidR="00776371" w:rsidRPr="00584DE8" w:rsidRDefault="00776371" w:rsidP="00776371">
      <w:pPr>
        <w:pStyle w:val="Prrafodelista"/>
        <w:numPr>
          <w:ilvl w:val="0"/>
          <w:numId w:val="15"/>
        </w:numPr>
        <w:ind w:left="709" w:hanging="283"/>
        <w:jc w:val="both"/>
        <w:rPr>
          <w:rFonts w:ascii="Calibri" w:hAnsi="Calibri" w:cs="Calibri"/>
          <w:sz w:val="18"/>
          <w:szCs w:val="18"/>
        </w:rPr>
      </w:pPr>
      <w:r w:rsidRPr="00584DE8">
        <w:rPr>
          <w:rFonts w:ascii="Calibri" w:hAnsi="Calibri" w:cs="Calibri"/>
          <w:sz w:val="18"/>
          <w:szCs w:val="18"/>
        </w:rPr>
        <w:t>Formulario de Identificación del Proponente</w:t>
      </w:r>
    </w:p>
    <w:p w:rsidR="00776371" w:rsidRPr="00584DE8" w:rsidRDefault="00776371" w:rsidP="00776371">
      <w:pPr>
        <w:numPr>
          <w:ilvl w:val="0"/>
          <w:numId w:val="15"/>
        </w:numPr>
        <w:ind w:left="709" w:hanging="283"/>
        <w:jc w:val="both"/>
        <w:rPr>
          <w:rFonts w:ascii="Calibri" w:hAnsi="Calibri" w:cs="Calibri"/>
          <w:sz w:val="18"/>
          <w:szCs w:val="18"/>
        </w:rPr>
      </w:pPr>
      <w:r w:rsidRPr="00584DE8">
        <w:rPr>
          <w:rFonts w:ascii="Calibri" w:hAnsi="Calibri" w:cs="Calibri"/>
          <w:sz w:val="18"/>
          <w:szCs w:val="18"/>
        </w:rPr>
        <w:t>Fotocopia simple del Documento de Constitución de la empresa y de todas sus modificaciones registradas en FUNDEMPRESA, excepto empresas unipersonales.</w:t>
      </w:r>
    </w:p>
    <w:p w:rsidR="00776371" w:rsidRPr="00584DE8" w:rsidRDefault="00776371" w:rsidP="00776371">
      <w:pPr>
        <w:numPr>
          <w:ilvl w:val="0"/>
          <w:numId w:val="15"/>
        </w:numPr>
        <w:ind w:left="709" w:hanging="283"/>
        <w:jc w:val="both"/>
        <w:rPr>
          <w:rFonts w:ascii="Calibri" w:hAnsi="Calibri" w:cs="Calibri"/>
          <w:strike/>
          <w:sz w:val="18"/>
          <w:szCs w:val="18"/>
        </w:rPr>
      </w:pPr>
      <w:r w:rsidRPr="00584DE8">
        <w:rPr>
          <w:rFonts w:ascii="Calibri" w:hAnsi="Calibri" w:cs="Calibri"/>
          <w:sz w:val="18"/>
          <w:szCs w:val="18"/>
        </w:rPr>
        <w:t>Fotocopia simple del Poder del Representante Legal de la empresa, con atribuciones específicas de presentar propuestas y suscribir contratos incluidas las empresas unipersonales cuando el representante legal sea diferente al propietario registrado en FUNDEMPRESA.</w:t>
      </w:r>
    </w:p>
    <w:p w:rsidR="00776371" w:rsidRPr="00584DE8" w:rsidRDefault="00776371" w:rsidP="00776371">
      <w:pPr>
        <w:numPr>
          <w:ilvl w:val="0"/>
          <w:numId w:val="15"/>
        </w:numPr>
        <w:ind w:left="709" w:hanging="283"/>
        <w:jc w:val="both"/>
        <w:rPr>
          <w:rFonts w:ascii="Calibri" w:hAnsi="Calibri" w:cs="Calibri"/>
          <w:sz w:val="18"/>
          <w:szCs w:val="18"/>
        </w:rPr>
      </w:pPr>
      <w:r w:rsidRPr="00584DE8">
        <w:rPr>
          <w:rFonts w:ascii="Calibri" w:hAnsi="Calibri" w:cs="Calibri"/>
          <w:sz w:val="18"/>
          <w:szCs w:val="18"/>
        </w:rPr>
        <w:t>Fotocopia simple del Certificado de Inscripción en FUNDEMPRESA (cuando corresponda).</w:t>
      </w:r>
    </w:p>
    <w:p w:rsidR="00776371" w:rsidRPr="00584DE8" w:rsidRDefault="00776371" w:rsidP="00776371">
      <w:pPr>
        <w:numPr>
          <w:ilvl w:val="0"/>
          <w:numId w:val="15"/>
        </w:numPr>
        <w:ind w:left="709" w:hanging="283"/>
        <w:jc w:val="both"/>
        <w:rPr>
          <w:rFonts w:ascii="Calibri" w:hAnsi="Calibri" w:cs="Calibri"/>
          <w:sz w:val="18"/>
          <w:szCs w:val="18"/>
        </w:rPr>
      </w:pPr>
      <w:r w:rsidRPr="00584DE8">
        <w:rPr>
          <w:rFonts w:ascii="Calibri" w:hAnsi="Calibri" w:cs="Calibri"/>
          <w:sz w:val="18"/>
          <w:szCs w:val="18"/>
        </w:rPr>
        <w:t>Fotocopia simple de Número de Identificación Tributaria NIT o certificación electrónica.</w:t>
      </w:r>
    </w:p>
    <w:p w:rsidR="00776371" w:rsidRPr="00584DE8" w:rsidRDefault="00776371" w:rsidP="00776371">
      <w:pPr>
        <w:numPr>
          <w:ilvl w:val="0"/>
          <w:numId w:val="15"/>
        </w:numPr>
        <w:ind w:left="709" w:hanging="283"/>
        <w:jc w:val="both"/>
        <w:rPr>
          <w:rFonts w:ascii="Calibri" w:hAnsi="Calibri" w:cs="Calibri"/>
          <w:sz w:val="18"/>
          <w:szCs w:val="18"/>
        </w:rPr>
      </w:pPr>
      <w:r w:rsidRPr="00584DE8">
        <w:rPr>
          <w:rFonts w:ascii="Calibri" w:hAnsi="Calibri" w:cs="Calibri"/>
          <w:sz w:val="18"/>
          <w:szCs w:val="18"/>
        </w:rPr>
        <w:t xml:space="preserve">Fotocopia simple del documento de identificación personal del representante legal o propietario. </w:t>
      </w:r>
    </w:p>
    <w:p w:rsidR="00776371" w:rsidRPr="00584DE8" w:rsidRDefault="00776371" w:rsidP="00776371">
      <w:pPr>
        <w:numPr>
          <w:ilvl w:val="0"/>
          <w:numId w:val="15"/>
        </w:numPr>
        <w:ind w:left="709" w:hanging="283"/>
        <w:jc w:val="both"/>
        <w:rPr>
          <w:rFonts w:ascii="Calibri" w:hAnsi="Calibri" w:cs="Calibri"/>
          <w:sz w:val="18"/>
          <w:szCs w:val="18"/>
        </w:rPr>
      </w:pPr>
      <w:r w:rsidRPr="00584DE8">
        <w:rPr>
          <w:rFonts w:ascii="Calibri" w:hAnsi="Calibri" w:cs="Calibri"/>
          <w:sz w:val="18"/>
          <w:szCs w:val="18"/>
        </w:rPr>
        <w:t>Fotocopia simple del certificado de No Adeudo por Contribuciones al Seguro Social Obligatorio de largo plazo y al Sistema Integral de Pensiones vigente a la fecha de presentación de documentos.</w:t>
      </w:r>
    </w:p>
    <w:p w:rsidR="00776371" w:rsidRPr="00584DE8" w:rsidRDefault="00776371" w:rsidP="00776371">
      <w:pPr>
        <w:numPr>
          <w:ilvl w:val="0"/>
          <w:numId w:val="16"/>
        </w:numPr>
        <w:ind w:left="993" w:hanging="142"/>
        <w:jc w:val="both"/>
        <w:rPr>
          <w:rFonts w:ascii="Calibri" w:hAnsi="Calibri" w:cs="Calibri"/>
          <w:color w:val="000000"/>
          <w:sz w:val="18"/>
          <w:szCs w:val="18"/>
        </w:rPr>
      </w:pPr>
      <w:r w:rsidRPr="00584DE8">
        <w:rPr>
          <w:rFonts w:ascii="Calibri" w:hAnsi="Calibri" w:cs="Calibri"/>
          <w:color w:val="000000"/>
          <w:sz w:val="18"/>
          <w:szCs w:val="18"/>
        </w:rPr>
        <w:t>Cuando el empleador tiene a sus dependientes registrados en una sola AFP, deberá presentar el certificado de no adeudo CNA emitido por dicha administradora y el documento de no registro emitido por la otra AFP.</w:t>
      </w:r>
    </w:p>
    <w:p w:rsidR="00776371" w:rsidRPr="00584DE8" w:rsidRDefault="00776371" w:rsidP="00776371">
      <w:pPr>
        <w:numPr>
          <w:ilvl w:val="0"/>
          <w:numId w:val="16"/>
        </w:numPr>
        <w:ind w:left="993" w:hanging="142"/>
        <w:jc w:val="both"/>
        <w:rPr>
          <w:rFonts w:ascii="Calibri" w:hAnsi="Calibri" w:cs="Calibri"/>
          <w:color w:val="000000"/>
          <w:sz w:val="18"/>
          <w:szCs w:val="18"/>
        </w:rPr>
      </w:pPr>
      <w:r w:rsidRPr="00584DE8">
        <w:rPr>
          <w:rFonts w:ascii="Calibri" w:hAnsi="Calibri" w:cs="Calibri"/>
          <w:color w:val="000000"/>
          <w:sz w:val="18"/>
          <w:szCs w:val="18"/>
        </w:rPr>
        <w:t xml:space="preserve">Cuando el empleador tiene a sus dependientes registrados en ambas </w:t>
      </w:r>
      <w:proofErr w:type="spellStart"/>
      <w:r w:rsidRPr="00584DE8">
        <w:rPr>
          <w:rFonts w:ascii="Calibri" w:hAnsi="Calibri" w:cs="Calibri"/>
          <w:color w:val="000000"/>
          <w:sz w:val="18"/>
          <w:szCs w:val="18"/>
        </w:rPr>
        <w:t>AFP’s</w:t>
      </w:r>
      <w:proofErr w:type="spellEnd"/>
      <w:r w:rsidRPr="00584DE8">
        <w:rPr>
          <w:rFonts w:ascii="Calibri" w:hAnsi="Calibri" w:cs="Calibri"/>
          <w:color w:val="000000"/>
          <w:sz w:val="18"/>
          <w:szCs w:val="18"/>
        </w:rPr>
        <w:t xml:space="preserve"> deberá presentar los certificados de no adeudo emitidos tanto por Futuro de Bolivia S.A. como por BBVA previsión AFP S.A.</w:t>
      </w:r>
    </w:p>
    <w:p w:rsidR="00776371" w:rsidRPr="00584DE8" w:rsidRDefault="00776371" w:rsidP="00776371">
      <w:pPr>
        <w:numPr>
          <w:ilvl w:val="0"/>
          <w:numId w:val="16"/>
        </w:numPr>
        <w:ind w:left="993" w:hanging="142"/>
        <w:jc w:val="both"/>
        <w:rPr>
          <w:rFonts w:ascii="Calibri" w:hAnsi="Calibri" w:cs="Calibri"/>
          <w:sz w:val="18"/>
          <w:szCs w:val="18"/>
        </w:rPr>
      </w:pPr>
      <w:r w:rsidRPr="00584DE8">
        <w:rPr>
          <w:rFonts w:ascii="Calibri" w:hAnsi="Calibri" w:cs="Calibri"/>
          <w:color w:val="000000"/>
          <w:sz w:val="18"/>
          <w:szCs w:val="18"/>
        </w:rPr>
        <w:lastRenderedPageBreak/>
        <w:t xml:space="preserve">No es sujeto de contrataciones de bienes y servicios para el Estado, el empleador que presentare el documento de NO REGISTRO de ambas </w:t>
      </w:r>
      <w:proofErr w:type="spellStart"/>
      <w:r w:rsidRPr="00584DE8">
        <w:rPr>
          <w:rFonts w:ascii="Calibri" w:hAnsi="Calibri" w:cs="Calibri"/>
          <w:color w:val="000000"/>
          <w:sz w:val="18"/>
          <w:szCs w:val="18"/>
        </w:rPr>
        <w:t>AFP’s</w:t>
      </w:r>
      <w:proofErr w:type="spellEnd"/>
      <w:r w:rsidRPr="00584DE8">
        <w:rPr>
          <w:rFonts w:ascii="Calibri" w:hAnsi="Calibri" w:cs="Calibri"/>
          <w:color w:val="000000"/>
          <w:sz w:val="18"/>
          <w:szCs w:val="18"/>
        </w:rPr>
        <w:t>.</w:t>
      </w:r>
    </w:p>
    <w:p w:rsidR="00776371" w:rsidRDefault="00776371" w:rsidP="00776371">
      <w:pPr>
        <w:pStyle w:val="Normal2"/>
        <w:ind w:left="709" w:hanging="283"/>
        <w:rPr>
          <w:rFonts w:ascii="Calibri" w:hAnsi="Calibri" w:cs="Calibri"/>
          <w:b/>
          <w:sz w:val="18"/>
          <w:szCs w:val="18"/>
          <w:lang w:val="es-BO"/>
        </w:rPr>
      </w:pPr>
    </w:p>
    <w:p w:rsidR="00776371" w:rsidRPr="00584DE8" w:rsidRDefault="00776371" w:rsidP="00776371">
      <w:pPr>
        <w:pStyle w:val="Normal2"/>
        <w:rPr>
          <w:rFonts w:ascii="Calibri" w:hAnsi="Calibri" w:cs="Calibri"/>
          <w:b/>
          <w:sz w:val="18"/>
          <w:szCs w:val="18"/>
          <w:lang w:val="es-BO"/>
        </w:rPr>
      </w:pPr>
    </w:p>
    <w:p w:rsidR="00776371" w:rsidRPr="00584DE8" w:rsidRDefault="00776371" w:rsidP="00776371">
      <w:pPr>
        <w:pStyle w:val="Normal2"/>
        <w:rPr>
          <w:rFonts w:ascii="Calibri" w:hAnsi="Calibri" w:cs="Calibri"/>
          <w:b/>
          <w:sz w:val="18"/>
          <w:szCs w:val="18"/>
          <w:lang w:val="es-BO"/>
        </w:rPr>
      </w:pPr>
      <w:r w:rsidRPr="00584DE8">
        <w:rPr>
          <w:rFonts w:ascii="Calibri" w:hAnsi="Calibri" w:cs="Calibri"/>
          <w:b/>
          <w:sz w:val="18"/>
          <w:szCs w:val="18"/>
          <w:lang w:val="es-BO"/>
        </w:rPr>
        <w:t>II. DOCUMENTOS DE LA PROPUESTA ECONÓMICA</w:t>
      </w:r>
    </w:p>
    <w:p w:rsidR="00776371" w:rsidRPr="00584DE8" w:rsidRDefault="00776371" w:rsidP="00776371">
      <w:pPr>
        <w:pStyle w:val="Normal2"/>
        <w:rPr>
          <w:rFonts w:ascii="Calibri" w:hAnsi="Calibri" w:cs="Calibri"/>
          <w:sz w:val="18"/>
          <w:szCs w:val="18"/>
          <w:lang w:val="es-BO"/>
        </w:rPr>
      </w:pPr>
    </w:p>
    <w:p w:rsidR="00776371" w:rsidRPr="00584DE8" w:rsidRDefault="00776371" w:rsidP="00776371">
      <w:pPr>
        <w:pStyle w:val="Normal2"/>
        <w:ind w:left="1417"/>
        <w:rPr>
          <w:rFonts w:ascii="Calibri" w:hAnsi="Calibri" w:cs="Calibri"/>
          <w:sz w:val="18"/>
          <w:szCs w:val="18"/>
          <w:lang w:val="es-BO"/>
        </w:rPr>
      </w:pPr>
      <w:r w:rsidRPr="00584DE8">
        <w:rPr>
          <w:rFonts w:ascii="Calibri" w:hAnsi="Calibri" w:cs="Calibri"/>
          <w:sz w:val="18"/>
          <w:szCs w:val="18"/>
          <w:lang w:val="es-BO"/>
        </w:rPr>
        <w:t>Formulario B-1</w:t>
      </w:r>
      <w:r w:rsidRPr="00584DE8">
        <w:rPr>
          <w:rFonts w:ascii="Calibri" w:hAnsi="Calibri" w:cs="Calibri"/>
          <w:sz w:val="18"/>
          <w:szCs w:val="18"/>
          <w:lang w:val="es-BO"/>
        </w:rPr>
        <w:tab/>
        <w:t xml:space="preserve">    Propuesta Económica</w:t>
      </w:r>
    </w:p>
    <w:p w:rsidR="00776371" w:rsidRPr="00584DE8" w:rsidRDefault="00776371" w:rsidP="00776371">
      <w:pPr>
        <w:ind w:left="708"/>
        <w:jc w:val="center"/>
        <w:rPr>
          <w:rFonts w:ascii="Calibri" w:hAnsi="Calibri" w:cs="Calibri"/>
          <w:b/>
          <w:sz w:val="18"/>
          <w:szCs w:val="18"/>
        </w:rPr>
      </w:pPr>
    </w:p>
    <w:p w:rsidR="00776371" w:rsidRPr="00584DE8" w:rsidRDefault="00776371" w:rsidP="00776371">
      <w:pPr>
        <w:pStyle w:val="Normal2"/>
        <w:rPr>
          <w:rFonts w:ascii="Calibri" w:hAnsi="Calibri" w:cs="Calibri"/>
          <w:b/>
          <w:sz w:val="18"/>
          <w:szCs w:val="18"/>
          <w:lang w:val="es-BO"/>
        </w:rPr>
      </w:pPr>
      <w:r w:rsidRPr="00584DE8">
        <w:rPr>
          <w:rFonts w:ascii="Calibri" w:hAnsi="Calibri" w:cs="Calibri"/>
          <w:b/>
          <w:sz w:val="18"/>
          <w:szCs w:val="18"/>
          <w:lang w:val="es-BO"/>
        </w:rPr>
        <w:t>III. DOCUMENTOS DE LA PROPUESTA TÉCNICA</w:t>
      </w:r>
    </w:p>
    <w:p w:rsidR="00776371" w:rsidRPr="00584DE8" w:rsidRDefault="00776371" w:rsidP="00776371">
      <w:pPr>
        <w:pStyle w:val="Normal2"/>
        <w:rPr>
          <w:rFonts w:ascii="Calibri" w:hAnsi="Calibri" w:cs="Calibri"/>
          <w:sz w:val="18"/>
          <w:szCs w:val="18"/>
          <w:lang w:val="es-BO"/>
        </w:rPr>
      </w:pPr>
    </w:p>
    <w:p w:rsidR="00776371" w:rsidRPr="00584DE8" w:rsidRDefault="00776371" w:rsidP="00776371">
      <w:pPr>
        <w:pStyle w:val="Normal2"/>
        <w:tabs>
          <w:tab w:val="left" w:pos="1701"/>
        </w:tabs>
        <w:ind w:left="1417"/>
        <w:rPr>
          <w:rFonts w:ascii="Calibri" w:hAnsi="Calibri" w:cs="Calibri"/>
          <w:sz w:val="18"/>
          <w:szCs w:val="18"/>
          <w:lang w:val="es-BO"/>
        </w:rPr>
      </w:pPr>
      <w:r w:rsidRPr="00584DE8">
        <w:rPr>
          <w:rFonts w:ascii="Calibri" w:hAnsi="Calibri" w:cs="Calibri"/>
          <w:sz w:val="18"/>
          <w:szCs w:val="18"/>
          <w:lang w:val="es-BO"/>
        </w:rPr>
        <w:t>Formulario C-1</w:t>
      </w:r>
      <w:r w:rsidRPr="00584DE8">
        <w:rPr>
          <w:rFonts w:ascii="Calibri" w:hAnsi="Calibri" w:cs="Calibri"/>
          <w:sz w:val="18"/>
          <w:szCs w:val="18"/>
          <w:lang w:val="es-BO"/>
        </w:rPr>
        <w:tab/>
        <w:t xml:space="preserve">    Propuesta Técnica.</w:t>
      </w:r>
    </w:p>
    <w:p w:rsidR="00776371" w:rsidRPr="00584DE8" w:rsidRDefault="00776371" w:rsidP="00776371">
      <w:pPr>
        <w:pStyle w:val="Normal2"/>
        <w:tabs>
          <w:tab w:val="left" w:pos="1701"/>
        </w:tabs>
        <w:ind w:left="1417"/>
        <w:rPr>
          <w:rFonts w:ascii="Calibri" w:hAnsi="Calibri" w:cs="Calibri"/>
          <w:sz w:val="18"/>
          <w:szCs w:val="18"/>
          <w:lang w:val="es-BO"/>
        </w:rPr>
      </w:pPr>
      <w:r w:rsidRPr="00584DE8">
        <w:rPr>
          <w:rFonts w:ascii="Calibri" w:hAnsi="Calibri" w:cs="Calibri"/>
          <w:sz w:val="18"/>
          <w:szCs w:val="18"/>
          <w:lang w:val="es-BO"/>
        </w:rPr>
        <w:t>Formulario C-2</w:t>
      </w:r>
      <w:r w:rsidRPr="00584DE8">
        <w:rPr>
          <w:rFonts w:ascii="Calibri" w:hAnsi="Calibri" w:cs="Calibri"/>
          <w:sz w:val="18"/>
          <w:szCs w:val="18"/>
          <w:lang w:val="es-BO"/>
        </w:rPr>
        <w:tab/>
        <w:t xml:space="preserve">    Experiencia General y Específica de la empresa </w:t>
      </w:r>
    </w:p>
    <w:p w:rsidR="00776371" w:rsidRPr="00584DE8" w:rsidRDefault="00776371" w:rsidP="00776371">
      <w:pPr>
        <w:pStyle w:val="Normal2"/>
        <w:rPr>
          <w:rFonts w:ascii="Calibri" w:hAnsi="Calibri" w:cs="Calibri"/>
          <w:sz w:val="18"/>
          <w:szCs w:val="18"/>
          <w:lang w:val="es-BO"/>
        </w:rPr>
      </w:pPr>
    </w:p>
    <w:p w:rsidR="00776371" w:rsidRPr="00584DE8" w:rsidRDefault="00776371" w:rsidP="00776371">
      <w:pPr>
        <w:pStyle w:val="Normal2"/>
        <w:rPr>
          <w:rFonts w:ascii="Calibri" w:hAnsi="Calibri" w:cs="Calibri"/>
          <w:b/>
          <w:sz w:val="18"/>
          <w:szCs w:val="18"/>
          <w:lang w:val="es-BO"/>
        </w:rPr>
      </w:pPr>
    </w:p>
    <w:p w:rsidR="00776371" w:rsidRDefault="00776371"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Default="001937CA" w:rsidP="00776371">
      <w:pPr>
        <w:pStyle w:val="Normal2"/>
        <w:rPr>
          <w:rFonts w:ascii="Calibri" w:hAnsi="Calibri" w:cs="Calibri"/>
          <w:sz w:val="18"/>
          <w:szCs w:val="18"/>
          <w:lang w:val="es-BO"/>
        </w:rPr>
      </w:pPr>
    </w:p>
    <w:p w:rsidR="001937CA" w:rsidRPr="00584DE8" w:rsidRDefault="001937CA" w:rsidP="00776371">
      <w:pPr>
        <w:pStyle w:val="Normal2"/>
        <w:rPr>
          <w:rFonts w:ascii="Calibri" w:hAnsi="Calibri" w:cs="Calibri"/>
          <w:sz w:val="18"/>
          <w:szCs w:val="18"/>
          <w:lang w:val="es-BO"/>
        </w:rPr>
      </w:pPr>
    </w:p>
    <w:p w:rsidR="00776371" w:rsidRPr="00584DE8" w:rsidRDefault="00776371" w:rsidP="00776371">
      <w:pPr>
        <w:pStyle w:val="Normal2"/>
        <w:rPr>
          <w:rFonts w:ascii="Calibri" w:hAnsi="Calibri" w:cs="Calibri"/>
          <w:b/>
          <w:sz w:val="18"/>
          <w:szCs w:val="18"/>
          <w:lang w:val="es-BO"/>
        </w:rPr>
      </w:pPr>
    </w:p>
    <w:p w:rsidR="00776371" w:rsidRPr="00584DE8" w:rsidRDefault="00776371" w:rsidP="00776371">
      <w:pPr>
        <w:jc w:val="center"/>
        <w:rPr>
          <w:rFonts w:ascii="Calibri" w:hAnsi="Calibri" w:cs="Calibri"/>
          <w:b/>
          <w:sz w:val="18"/>
          <w:szCs w:val="18"/>
        </w:rPr>
      </w:pPr>
      <w:r w:rsidRPr="00584DE8">
        <w:rPr>
          <w:rFonts w:ascii="Calibri" w:hAnsi="Calibri" w:cs="Calibri"/>
          <w:b/>
          <w:sz w:val="18"/>
          <w:szCs w:val="18"/>
        </w:rPr>
        <w:lastRenderedPageBreak/>
        <w:t>FORMULARIO A-1</w:t>
      </w:r>
    </w:p>
    <w:p w:rsidR="00776371" w:rsidRPr="00584DE8" w:rsidRDefault="00776371" w:rsidP="00776371">
      <w:pPr>
        <w:jc w:val="center"/>
        <w:rPr>
          <w:rFonts w:ascii="Calibri" w:hAnsi="Calibri" w:cs="Calibri"/>
          <w:b/>
          <w:sz w:val="18"/>
          <w:szCs w:val="18"/>
        </w:rPr>
      </w:pPr>
      <w:r w:rsidRPr="00584DE8">
        <w:rPr>
          <w:rFonts w:ascii="Calibri" w:hAnsi="Calibri" w:cs="Calibri"/>
          <w:b/>
          <w:sz w:val="18"/>
          <w:szCs w:val="18"/>
        </w:rPr>
        <w:t xml:space="preserve">CARTA DE PRESENTACIÓN DE LA OFERTA </w:t>
      </w:r>
    </w:p>
    <w:p w:rsidR="00776371" w:rsidRPr="00584DE8" w:rsidRDefault="00776371" w:rsidP="00776371">
      <w:pPr>
        <w:rPr>
          <w:rFonts w:ascii="Calibri" w:hAnsi="Calibri" w:cs="Calibri"/>
          <w:b/>
          <w:bCs/>
          <w:kern w:val="28"/>
          <w:sz w:val="18"/>
          <w:szCs w:val="18"/>
          <w:lang w:val="es-BO" w:eastAsia="x-none"/>
        </w:rPr>
      </w:pPr>
      <w:r w:rsidRPr="00584DE8">
        <w:rPr>
          <w:rFonts w:ascii="Calibri" w:hAnsi="Calibri" w:cs="Calibri"/>
          <w:b/>
          <w:bCs/>
          <w:kern w:val="28"/>
          <w:sz w:val="18"/>
          <w:szCs w:val="18"/>
          <w:lang w:val="es-BO"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776371" w:rsidRPr="00584DE8" w:rsidTr="00774AFD">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776371" w:rsidRPr="00584DE8" w:rsidRDefault="00776371" w:rsidP="00774AFD">
            <w:pPr>
              <w:jc w:val="right"/>
              <w:rPr>
                <w:rFonts w:ascii="Calibri" w:hAnsi="Calibri" w:cs="Calibri"/>
                <w:sz w:val="18"/>
                <w:szCs w:val="18"/>
              </w:rPr>
            </w:pPr>
          </w:p>
        </w:tc>
        <w:tc>
          <w:tcPr>
            <w:tcW w:w="142" w:type="dxa"/>
            <w:tcBorders>
              <w:top w:val="single" w:sz="12" w:space="0" w:color="auto"/>
              <w:left w:val="nil"/>
              <w:bottom w:val="nil"/>
              <w:right w:val="nil"/>
            </w:tcBorders>
            <w:shd w:val="clear" w:color="auto" w:fill="auto"/>
            <w:vAlign w:val="center"/>
          </w:tcPr>
          <w:p w:rsidR="00776371" w:rsidRPr="00584DE8" w:rsidRDefault="00776371" w:rsidP="00774AFD">
            <w:pPr>
              <w:jc w:val="center"/>
              <w:rPr>
                <w:rFonts w:ascii="Calibri" w:hAnsi="Calibri" w:cs="Calibri"/>
                <w:b/>
                <w:sz w:val="18"/>
                <w:szCs w:val="18"/>
              </w:rPr>
            </w:pPr>
          </w:p>
        </w:tc>
        <w:tc>
          <w:tcPr>
            <w:tcW w:w="5635" w:type="dxa"/>
            <w:gridSpan w:val="3"/>
            <w:tcBorders>
              <w:top w:val="single" w:sz="12" w:space="0" w:color="auto"/>
              <w:left w:val="nil"/>
              <w:bottom w:val="nil"/>
            </w:tcBorders>
            <w:shd w:val="clear" w:color="auto" w:fill="auto"/>
            <w:vAlign w:val="center"/>
          </w:tcPr>
          <w:p w:rsidR="00776371" w:rsidRPr="00584DE8" w:rsidRDefault="00776371" w:rsidP="00774AFD">
            <w:pPr>
              <w:jc w:val="center"/>
              <w:rPr>
                <w:rFonts w:ascii="Calibri" w:hAnsi="Calibri" w:cs="Calibri"/>
                <w:b/>
                <w:sz w:val="18"/>
                <w:szCs w:val="18"/>
              </w:rPr>
            </w:pPr>
          </w:p>
        </w:tc>
      </w:tr>
      <w:tr w:rsidR="00776371" w:rsidRPr="00584DE8" w:rsidTr="00774AFD">
        <w:tc>
          <w:tcPr>
            <w:tcW w:w="2870" w:type="dxa"/>
            <w:tcBorders>
              <w:top w:val="nil"/>
              <w:left w:val="single" w:sz="12" w:space="0" w:color="auto"/>
              <w:bottom w:val="nil"/>
              <w:right w:val="nil"/>
            </w:tcBorders>
            <w:shd w:val="clear" w:color="auto" w:fill="auto"/>
            <w:tcMar>
              <w:left w:w="0" w:type="dxa"/>
              <w:right w:w="0" w:type="dxa"/>
            </w:tcMar>
            <w:vAlign w:val="center"/>
          </w:tcPr>
          <w:p w:rsidR="00776371" w:rsidRPr="00584DE8" w:rsidRDefault="00776371" w:rsidP="00774AFD">
            <w:pPr>
              <w:jc w:val="right"/>
              <w:rPr>
                <w:rFonts w:ascii="Calibri" w:hAnsi="Calibri" w:cs="Calibri"/>
                <w:b/>
                <w:sz w:val="18"/>
                <w:szCs w:val="18"/>
              </w:rPr>
            </w:pPr>
            <w:r w:rsidRPr="00584DE8">
              <w:rPr>
                <w:rFonts w:ascii="Calibri" w:hAnsi="Calibri" w:cs="Calibri"/>
                <w:b/>
                <w:sz w:val="18"/>
                <w:szCs w:val="18"/>
              </w:rPr>
              <w:t>Lugar y Fecha</w:t>
            </w:r>
          </w:p>
        </w:tc>
        <w:tc>
          <w:tcPr>
            <w:tcW w:w="142" w:type="dxa"/>
            <w:tcBorders>
              <w:top w:val="nil"/>
              <w:left w:val="nil"/>
              <w:bottom w:val="nil"/>
              <w:right w:val="nil"/>
            </w:tcBorders>
            <w:shd w:val="clear" w:color="auto" w:fill="auto"/>
            <w:vAlign w:val="center"/>
          </w:tcPr>
          <w:p w:rsidR="00776371" w:rsidRPr="00584DE8" w:rsidRDefault="00776371" w:rsidP="00774AFD">
            <w:pPr>
              <w:jc w:val="center"/>
              <w:rPr>
                <w:rFonts w:ascii="Calibri" w:hAnsi="Calibri" w:cs="Calibri"/>
                <w:b/>
                <w:sz w:val="18"/>
                <w:szCs w:val="18"/>
              </w:rPr>
            </w:pPr>
            <w:r w:rsidRPr="00584DE8">
              <w:rPr>
                <w:rFonts w:ascii="Calibri" w:hAnsi="Calibri" w:cs="Calibri"/>
                <w:b/>
                <w:sz w:val="18"/>
                <w:szCs w:val="18"/>
              </w:rPr>
              <w:t>:</w:t>
            </w:r>
          </w:p>
        </w:tc>
        <w:tc>
          <w:tcPr>
            <w:tcW w:w="140" w:type="dxa"/>
            <w:tcBorders>
              <w:top w:val="nil"/>
              <w:left w:val="nil"/>
              <w:bottom w:val="nil"/>
              <w:right w:val="single" w:sz="4" w:space="0" w:color="auto"/>
            </w:tcBorders>
            <w:shd w:val="clear" w:color="auto" w:fill="auto"/>
            <w:vAlign w:val="center"/>
          </w:tcPr>
          <w:p w:rsidR="00776371" w:rsidRPr="00584DE8" w:rsidRDefault="00776371" w:rsidP="00774AFD">
            <w:pPr>
              <w:rPr>
                <w:rFonts w:ascii="Calibri" w:hAnsi="Calibri" w:cs="Calibri"/>
                <w:sz w:val="18"/>
                <w:szCs w:val="18"/>
              </w:rPr>
            </w:pPr>
          </w:p>
        </w:tc>
        <w:tc>
          <w:tcPr>
            <w:tcW w:w="5353" w:type="dxa"/>
            <w:tcBorders>
              <w:top w:val="single" w:sz="4" w:space="0" w:color="auto"/>
              <w:left w:val="single" w:sz="4" w:space="0" w:color="auto"/>
              <w:bottom w:val="single" w:sz="4" w:space="0" w:color="auto"/>
            </w:tcBorders>
            <w:shd w:val="clear" w:color="auto" w:fill="F2F2F2"/>
            <w:vAlign w:val="center"/>
          </w:tcPr>
          <w:p w:rsidR="00776371" w:rsidRPr="00584DE8" w:rsidRDefault="00776371" w:rsidP="00774AFD">
            <w:pPr>
              <w:rPr>
                <w:rFonts w:ascii="Calibri" w:hAnsi="Calibri" w:cs="Calibri"/>
                <w:sz w:val="18"/>
                <w:szCs w:val="18"/>
              </w:rPr>
            </w:pPr>
          </w:p>
          <w:p w:rsidR="00776371" w:rsidRPr="00584DE8" w:rsidRDefault="00776371" w:rsidP="00774AFD">
            <w:pPr>
              <w:rPr>
                <w:rFonts w:ascii="Calibri" w:hAnsi="Calibri" w:cs="Calibri"/>
                <w:sz w:val="18"/>
                <w:szCs w:val="18"/>
              </w:rPr>
            </w:pPr>
          </w:p>
        </w:tc>
        <w:tc>
          <w:tcPr>
            <w:tcW w:w="142" w:type="dxa"/>
            <w:tcBorders>
              <w:top w:val="nil"/>
              <w:left w:val="nil"/>
              <w:bottom w:val="nil"/>
            </w:tcBorders>
            <w:shd w:val="clear" w:color="auto" w:fill="auto"/>
            <w:vAlign w:val="center"/>
          </w:tcPr>
          <w:p w:rsidR="00776371" w:rsidRPr="00584DE8" w:rsidRDefault="00776371" w:rsidP="00774AFD">
            <w:pPr>
              <w:rPr>
                <w:rFonts w:ascii="Calibri" w:hAnsi="Calibri" w:cs="Calibri"/>
                <w:sz w:val="18"/>
                <w:szCs w:val="18"/>
              </w:rPr>
            </w:pPr>
          </w:p>
        </w:tc>
      </w:tr>
      <w:tr w:rsidR="00776371" w:rsidRPr="00584DE8" w:rsidTr="00774AFD">
        <w:tc>
          <w:tcPr>
            <w:tcW w:w="2870" w:type="dxa"/>
            <w:tcBorders>
              <w:top w:val="nil"/>
              <w:left w:val="single" w:sz="12" w:space="0" w:color="auto"/>
              <w:bottom w:val="nil"/>
              <w:right w:val="nil"/>
            </w:tcBorders>
            <w:shd w:val="clear" w:color="auto" w:fill="auto"/>
            <w:tcMar>
              <w:left w:w="0" w:type="dxa"/>
              <w:right w:w="0" w:type="dxa"/>
            </w:tcMar>
            <w:vAlign w:val="center"/>
          </w:tcPr>
          <w:p w:rsidR="00776371" w:rsidRPr="00584DE8" w:rsidRDefault="00776371" w:rsidP="00774AFD">
            <w:pPr>
              <w:jc w:val="right"/>
              <w:rPr>
                <w:rFonts w:ascii="Calibri" w:hAnsi="Calibri" w:cs="Calibri"/>
                <w:b/>
                <w:sz w:val="18"/>
                <w:szCs w:val="18"/>
              </w:rPr>
            </w:pPr>
          </w:p>
        </w:tc>
        <w:tc>
          <w:tcPr>
            <w:tcW w:w="142" w:type="dxa"/>
            <w:tcBorders>
              <w:top w:val="nil"/>
              <w:left w:val="nil"/>
              <w:bottom w:val="nil"/>
              <w:right w:val="nil"/>
            </w:tcBorders>
            <w:shd w:val="clear" w:color="auto" w:fill="auto"/>
            <w:vAlign w:val="center"/>
          </w:tcPr>
          <w:p w:rsidR="00776371" w:rsidRPr="00584DE8" w:rsidRDefault="00776371" w:rsidP="00774AFD">
            <w:pPr>
              <w:jc w:val="center"/>
              <w:rPr>
                <w:rFonts w:ascii="Calibri" w:hAnsi="Calibri" w:cs="Calibri"/>
                <w:b/>
                <w:sz w:val="18"/>
                <w:szCs w:val="18"/>
              </w:rPr>
            </w:pPr>
          </w:p>
        </w:tc>
        <w:tc>
          <w:tcPr>
            <w:tcW w:w="140" w:type="dxa"/>
            <w:tcBorders>
              <w:top w:val="nil"/>
              <w:left w:val="nil"/>
              <w:bottom w:val="nil"/>
              <w:right w:val="nil"/>
            </w:tcBorders>
            <w:shd w:val="clear" w:color="auto" w:fill="auto"/>
            <w:vAlign w:val="center"/>
          </w:tcPr>
          <w:p w:rsidR="00776371" w:rsidRPr="00584DE8" w:rsidRDefault="00776371" w:rsidP="00774AFD">
            <w:pPr>
              <w:rPr>
                <w:rFonts w:ascii="Calibri" w:hAnsi="Calibri" w:cs="Calibri"/>
                <w:sz w:val="18"/>
                <w:szCs w:val="18"/>
              </w:rPr>
            </w:pPr>
          </w:p>
        </w:tc>
        <w:tc>
          <w:tcPr>
            <w:tcW w:w="5495" w:type="dxa"/>
            <w:gridSpan w:val="2"/>
            <w:tcBorders>
              <w:top w:val="nil"/>
              <w:left w:val="nil"/>
              <w:bottom w:val="nil"/>
            </w:tcBorders>
            <w:shd w:val="clear" w:color="auto" w:fill="auto"/>
            <w:vAlign w:val="center"/>
          </w:tcPr>
          <w:p w:rsidR="00776371" w:rsidRPr="00584DE8" w:rsidRDefault="00776371" w:rsidP="00774AFD">
            <w:pPr>
              <w:rPr>
                <w:rFonts w:ascii="Calibri" w:hAnsi="Calibri" w:cs="Calibri"/>
                <w:sz w:val="18"/>
                <w:szCs w:val="18"/>
              </w:rPr>
            </w:pPr>
          </w:p>
        </w:tc>
      </w:tr>
      <w:tr w:rsidR="00776371" w:rsidRPr="00584DE8" w:rsidTr="00774AFD">
        <w:tc>
          <w:tcPr>
            <w:tcW w:w="2870" w:type="dxa"/>
            <w:tcBorders>
              <w:top w:val="nil"/>
              <w:left w:val="single" w:sz="12" w:space="0" w:color="auto"/>
              <w:bottom w:val="nil"/>
              <w:right w:val="nil"/>
            </w:tcBorders>
            <w:shd w:val="clear" w:color="auto" w:fill="auto"/>
            <w:tcMar>
              <w:left w:w="0" w:type="dxa"/>
              <w:right w:w="0" w:type="dxa"/>
            </w:tcMar>
            <w:vAlign w:val="center"/>
          </w:tcPr>
          <w:p w:rsidR="00776371" w:rsidRPr="00584DE8" w:rsidRDefault="00776371" w:rsidP="00774AFD">
            <w:pPr>
              <w:jc w:val="right"/>
              <w:rPr>
                <w:rFonts w:ascii="Calibri" w:hAnsi="Calibri" w:cs="Calibri"/>
                <w:b/>
                <w:sz w:val="18"/>
                <w:szCs w:val="18"/>
              </w:rPr>
            </w:pPr>
            <w:r w:rsidRPr="00584DE8">
              <w:rPr>
                <w:rFonts w:ascii="Calibri" w:hAnsi="Calibri" w:cs="Calibri"/>
                <w:b/>
                <w:sz w:val="18"/>
                <w:szCs w:val="18"/>
              </w:rPr>
              <w:t>Código del Proceso</w:t>
            </w:r>
          </w:p>
        </w:tc>
        <w:tc>
          <w:tcPr>
            <w:tcW w:w="142" w:type="dxa"/>
            <w:tcBorders>
              <w:top w:val="nil"/>
              <w:left w:val="nil"/>
              <w:bottom w:val="nil"/>
              <w:right w:val="nil"/>
            </w:tcBorders>
            <w:shd w:val="clear" w:color="auto" w:fill="auto"/>
            <w:vAlign w:val="center"/>
          </w:tcPr>
          <w:p w:rsidR="00776371" w:rsidRPr="00584DE8" w:rsidRDefault="00776371" w:rsidP="00774AFD">
            <w:pPr>
              <w:jc w:val="center"/>
              <w:rPr>
                <w:rFonts w:ascii="Calibri" w:hAnsi="Calibri" w:cs="Calibri"/>
                <w:b/>
                <w:sz w:val="18"/>
                <w:szCs w:val="18"/>
              </w:rPr>
            </w:pPr>
            <w:r w:rsidRPr="00584DE8">
              <w:rPr>
                <w:rFonts w:ascii="Calibri" w:hAnsi="Calibri" w:cs="Calibri"/>
                <w:b/>
                <w:sz w:val="18"/>
                <w:szCs w:val="18"/>
              </w:rPr>
              <w:t>:</w:t>
            </w:r>
          </w:p>
        </w:tc>
        <w:tc>
          <w:tcPr>
            <w:tcW w:w="140" w:type="dxa"/>
            <w:tcBorders>
              <w:top w:val="nil"/>
              <w:left w:val="nil"/>
              <w:bottom w:val="nil"/>
              <w:right w:val="single" w:sz="4" w:space="0" w:color="auto"/>
            </w:tcBorders>
            <w:shd w:val="clear" w:color="auto" w:fill="auto"/>
            <w:vAlign w:val="center"/>
          </w:tcPr>
          <w:p w:rsidR="00776371" w:rsidRPr="00584DE8" w:rsidRDefault="00776371" w:rsidP="00774AFD">
            <w:pPr>
              <w:rPr>
                <w:rFonts w:ascii="Calibri" w:hAnsi="Calibri" w:cs="Calibri"/>
                <w:sz w:val="18"/>
                <w:szCs w:val="18"/>
              </w:rPr>
            </w:pPr>
          </w:p>
        </w:tc>
        <w:tc>
          <w:tcPr>
            <w:tcW w:w="5353" w:type="dxa"/>
            <w:tcBorders>
              <w:top w:val="single" w:sz="4" w:space="0" w:color="auto"/>
              <w:left w:val="single" w:sz="4" w:space="0" w:color="auto"/>
              <w:bottom w:val="single" w:sz="4" w:space="0" w:color="auto"/>
            </w:tcBorders>
            <w:shd w:val="clear" w:color="auto" w:fill="F2F2F2"/>
            <w:vAlign w:val="center"/>
          </w:tcPr>
          <w:p w:rsidR="00776371" w:rsidRPr="00584DE8" w:rsidRDefault="00776371" w:rsidP="00774AFD">
            <w:pPr>
              <w:jc w:val="center"/>
              <w:rPr>
                <w:rFonts w:ascii="Calibri" w:hAnsi="Calibri" w:cs="Calibri"/>
                <w:sz w:val="18"/>
                <w:szCs w:val="18"/>
              </w:rPr>
            </w:pPr>
          </w:p>
          <w:p w:rsidR="00776371" w:rsidRPr="00584DE8" w:rsidRDefault="00776371" w:rsidP="00774AFD">
            <w:pPr>
              <w:jc w:val="center"/>
              <w:rPr>
                <w:rFonts w:ascii="Calibri" w:hAnsi="Calibri" w:cs="Calibri"/>
                <w:sz w:val="18"/>
                <w:szCs w:val="18"/>
              </w:rPr>
            </w:pPr>
          </w:p>
        </w:tc>
        <w:tc>
          <w:tcPr>
            <w:tcW w:w="142" w:type="dxa"/>
            <w:tcBorders>
              <w:top w:val="nil"/>
              <w:left w:val="nil"/>
              <w:bottom w:val="nil"/>
            </w:tcBorders>
            <w:shd w:val="clear" w:color="auto" w:fill="auto"/>
            <w:vAlign w:val="center"/>
          </w:tcPr>
          <w:p w:rsidR="00776371" w:rsidRPr="00584DE8" w:rsidRDefault="00776371" w:rsidP="00774AFD">
            <w:pPr>
              <w:rPr>
                <w:rFonts w:ascii="Calibri" w:hAnsi="Calibri" w:cs="Calibri"/>
                <w:sz w:val="18"/>
                <w:szCs w:val="18"/>
              </w:rPr>
            </w:pPr>
          </w:p>
        </w:tc>
      </w:tr>
      <w:tr w:rsidR="00776371" w:rsidRPr="00584DE8" w:rsidTr="00774AFD">
        <w:tc>
          <w:tcPr>
            <w:tcW w:w="2870" w:type="dxa"/>
            <w:tcBorders>
              <w:top w:val="nil"/>
              <w:left w:val="single" w:sz="12" w:space="0" w:color="auto"/>
              <w:bottom w:val="nil"/>
              <w:right w:val="nil"/>
            </w:tcBorders>
            <w:shd w:val="clear" w:color="auto" w:fill="auto"/>
            <w:tcMar>
              <w:left w:w="0" w:type="dxa"/>
              <w:right w:w="0" w:type="dxa"/>
            </w:tcMar>
            <w:vAlign w:val="center"/>
          </w:tcPr>
          <w:p w:rsidR="00776371" w:rsidRPr="00584DE8" w:rsidRDefault="00776371" w:rsidP="00774AFD">
            <w:pPr>
              <w:jc w:val="right"/>
              <w:rPr>
                <w:rFonts w:ascii="Calibri" w:hAnsi="Calibri" w:cs="Calibri"/>
                <w:b/>
                <w:sz w:val="18"/>
                <w:szCs w:val="18"/>
              </w:rPr>
            </w:pPr>
          </w:p>
        </w:tc>
        <w:tc>
          <w:tcPr>
            <w:tcW w:w="142" w:type="dxa"/>
            <w:tcBorders>
              <w:top w:val="nil"/>
              <w:left w:val="nil"/>
              <w:bottom w:val="nil"/>
              <w:right w:val="nil"/>
            </w:tcBorders>
            <w:shd w:val="clear" w:color="auto" w:fill="auto"/>
            <w:vAlign w:val="center"/>
          </w:tcPr>
          <w:p w:rsidR="00776371" w:rsidRPr="00584DE8" w:rsidRDefault="00776371" w:rsidP="00774AFD">
            <w:pPr>
              <w:jc w:val="center"/>
              <w:rPr>
                <w:rFonts w:ascii="Calibri" w:hAnsi="Calibri" w:cs="Calibri"/>
                <w:b/>
                <w:sz w:val="18"/>
                <w:szCs w:val="18"/>
              </w:rPr>
            </w:pPr>
          </w:p>
        </w:tc>
        <w:tc>
          <w:tcPr>
            <w:tcW w:w="140" w:type="dxa"/>
            <w:tcBorders>
              <w:top w:val="nil"/>
              <w:left w:val="nil"/>
              <w:bottom w:val="nil"/>
              <w:right w:val="nil"/>
            </w:tcBorders>
            <w:shd w:val="clear" w:color="auto" w:fill="auto"/>
            <w:vAlign w:val="center"/>
          </w:tcPr>
          <w:p w:rsidR="00776371" w:rsidRPr="00584DE8" w:rsidRDefault="00776371" w:rsidP="00774AFD">
            <w:pPr>
              <w:rPr>
                <w:rFonts w:ascii="Calibri" w:hAnsi="Calibri" w:cs="Calibri"/>
                <w:sz w:val="18"/>
                <w:szCs w:val="18"/>
              </w:rPr>
            </w:pPr>
          </w:p>
        </w:tc>
        <w:tc>
          <w:tcPr>
            <w:tcW w:w="5495" w:type="dxa"/>
            <w:gridSpan w:val="2"/>
            <w:tcBorders>
              <w:top w:val="nil"/>
              <w:left w:val="nil"/>
              <w:bottom w:val="nil"/>
            </w:tcBorders>
            <w:shd w:val="clear" w:color="auto" w:fill="auto"/>
            <w:vAlign w:val="center"/>
          </w:tcPr>
          <w:p w:rsidR="00776371" w:rsidRPr="00584DE8" w:rsidRDefault="00776371" w:rsidP="00774AFD">
            <w:pPr>
              <w:rPr>
                <w:rFonts w:ascii="Calibri" w:hAnsi="Calibri" w:cs="Calibri"/>
                <w:sz w:val="18"/>
                <w:szCs w:val="18"/>
              </w:rPr>
            </w:pPr>
          </w:p>
        </w:tc>
      </w:tr>
      <w:tr w:rsidR="00776371" w:rsidRPr="00584DE8" w:rsidTr="00774AFD">
        <w:tc>
          <w:tcPr>
            <w:tcW w:w="2870" w:type="dxa"/>
            <w:tcBorders>
              <w:top w:val="nil"/>
              <w:left w:val="single" w:sz="12" w:space="0" w:color="auto"/>
              <w:bottom w:val="nil"/>
              <w:right w:val="nil"/>
            </w:tcBorders>
            <w:shd w:val="clear" w:color="auto" w:fill="auto"/>
            <w:tcMar>
              <w:left w:w="0" w:type="dxa"/>
              <w:right w:w="0" w:type="dxa"/>
            </w:tcMar>
            <w:vAlign w:val="center"/>
          </w:tcPr>
          <w:p w:rsidR="00776371" w:rsidRPr="00584DE8" w:rsidRDefault="00776371" w:rsidP="00774AFD">
            <w:pPr>
              <w:jc w:val="right"/>
              <w:rPr>
                <w:rFonts w:ascii="Calibri" w:hAnsi="Calibri" w:cs="Calibri"/>
                <w:b/>
                <w:sz w:val="18"/>
                <w:szCs w:val="18"/>
              </w:rPr>
            </w:pPr>
            <w:r w:rsidRPr="00584DE8">
              <w:rPr>
                <w:rFonts w:ascii="Calibri" w:hAnsi="Calibri" w:cs="Calibri"/>
                <w:b/>
                <w:sz w:val="18"/>
                <w:szCs w:val="18"/>
              </w:rPr>
              <w:t>Objeto del Proceso</w:t>
            </w:r>
          </w:p>
        </w:tc>
        <w:tc>
          <w:tcPr>
            <w:tcW w:w="142" w:type="dxa"/>
            <w:tcBorders>
              <w:top w:val="nil"/>
              <w:left w:val="nil"/>
              <w:bottom w:val="nil"/>
              <w:right w:val="nil"/>
            </w:tcBorders>
            <w:shd w:val="clear" w:color="auto" w:fill="auto"/>
            <w:vAlign w:val="center"/>
          </w:tcPr>
          <w:p w:rsidR="00776371" w:rsidRPr="00584DE8" w:rsidRDefault="00776371" w:rsidP="00774AFD">
            <w:pPr>
              <w:jc w:val="center"/>
              <w:rPr>
                <w:rFonts w:ascii="Calibri" w:hAnsi="Calibri" w:cs="Calibri"/>
                <w:b/>
                <w:sz w:val="18"/>
                <w:szCs w:val="18"/>
              </w:rPr>
            </w:pPr>
            <w:r w:rsidRPr="00584DE8">
              <w:rPr>
                <w:rFonts w:ascii="Calibri" w:hAnsi="Calibri" w:cs="Calibri"/>
                <w:b/>
                <w:sz w:val="18"/>
                <w:szCs w:val="18"/>
              </w:rPr>
              <w:t>:</w:t>
            </w:r>
          </w:p>
        </w:tc>
        <w:tc>
          <w:tcPr>
            <w:tcW w:w="140" w:type="dxa"/>
            <w:tcBorders>
              <w:top w:val="nil"/>
              <w:left w:val="nil"/>
              <w:bottom w:val="nil"/>
              <w:right w:val="single" w:sz="4" w:space="0" w:color="auto"/>
            </w:tcBorders>
            <w:shd w:val="clear" w:color="auto" w:fill="auto"/>
            <w:vAlign w:val="center"/>
          </w:tcPr>
          <w:p w:rsidR="00776371" w:rsidRPr="00584DE8" w:rsidRDefault="00776371" w:rsidP="00774AFD">
            <w:pPr>
              <w:rPr>
                <w:rFonts w:ascii="Calibri" w:hAnsi="Calibri" w:cs="Calibri"/>
                <w:sz w:val="18"/>
                <w:szCs w:val="18"/>
              </w:rPr>
            </w:pPr>
          </w:p>
        </w:tc>
        <w:tc>
          <w:tcPr>
            <w:tcW w:w="5353" w:type="dxa"/>
            <w:tcBorders>
              <w:top w:val="single" w:sz="4" w:space="0" w:color="auto"/>
              <w:left w:val="single" w:sz="4" w:space="0" w:color="auto"/>
              <w:bottom w:val="single" w:sz="4" w:space="0" w:color="auto"/>
            </w:tcBorders>
            <w:shd w:val="clear" w:color="auto" w:fill="F2F2F2"/>
            <w:vAlign w:val="center"/>
          </w:tcPr>
          <w:p w:rsidR="00776371" w:rsidRPr="00584DE8" w:rsidRDefault="00776371" w:rsidP="00774AFD">
            <w:pPr>
              <w:rPr>
                <w:rFonts w:ascii="Calibri" w:hAnsi="Calibri" w:cs="Calibri"/>
                <w:sz w:val="18"/>
                <w:szCs w:val="18"/>
              </w:rPr>
            </w:pPr>
          </w:p>
          <w:p w:rsidR="00776371" w:rsidRPr="00584DE8" w:rsidRDefault="00776371" w:rsidP="00774AFD">
            <w:pPr>
              <w:rPr>
                <w:rFonts w:ascii="Calibri" w:hAnsi="Calibri" w:cs="Calibri"/>
                <w:sz w:val="18"/>
                <w:szCs w:val="18"/>
              </w:rPr>
            </w:pPr>
          </w:p>
        </w:tc>
        <w:tc>
          <w:tcPr>
            <w:tcW w:w="142" w:type="dxa"/>
            <w:tcBorders>
              <w:top w:val="nil"/>
              <w:left w:val="nil"/>
              <w:bottom w:val="nil"/>
            </w:tcBorders>
            <w:shd w:val="clear" w:color="auto" w:fill="auto"/>
            <w:vAlign w:val="center"/>
          </w:tcPr>
          <w:p w:rsidR="00776371" w:rsidRPr="00584DE8" w:rsidRDefault="00776371" w:rsidP="00774AFD">
            <w:pPr>
              <w:rPr>
                <w:rFonts w:ascii="Calibri" w:hAnsi="Calibri" w:cs="Calibri"/>
                <w:sz w:val="18"/>
                <w:szCs w:val="18"/>
              </w:rPr>
            </w:pPr>
          </w:p>
        </w:tc>
      </w:tr>
      <w:tr w:rsidR="00776371" w:rsidRPr="00584DE8" w:rsidTr="00774AFD">
        <w:tc>
          <w:tcPr>
            <w:tcW w:w="2870" w:type="dxa"/>
            <w:tcBorders>
              <w:top w:val="nil"/>
              <w:left w:val="single" w:sz="12" w:space="0" w:color="auto"/>
              <w:bottom w:val="nil"/>
              <w:right w:val="nil"/>
            </w:tcBorders>
            <w:shd w:val="clear" w:color="auto" w:fill="auto"/>
            <w:tcMar>
              <w:left w:w="0" w:type="dxa"/>
              <w:right w:w="0" w:type="dxa"/>
            </w:tcMar>
            <w:vAlign w:val="center"/>
          </w:tcPr>
          <w:p w:rsidR="00776371" w:rsidRPr="00584DE8" w:rsidRDefault="00776371" w:rsidP="00774AFD">
            <w:pPr>
              <w:jc w:val="right"/>
              <w:rPr>
                <w:rFonts w:ascii="Calibri" w:hAnsi="Calibri" w:cs="Calibri"/>
                <w:b/>
                <w:sz w:val="18"/>
                <w:szCs w:val="18"/>
              </w:rPr>
            </w:pPr>
          </w:p>
        </w:tc>
        <w:tc>
          <w:tcPr>
            <w:tcW w:w="142" w:type="dxa"/>
            <w:tcBorders>
              <w:top w:val="nil"/>
              <w:left w:val="nil"/>
              <w:bottom w:val="nil"/>
              <w:right w:val="nil"/>
            </w:tcBorders>
            <w:shd w:val="clear" w:color="auto" w:fill="auto"/>
            <w:vAlign w:val="center"/>
          </w:tcPr>
          <w:p w:rsidR="00776371" w:rsidRPr="00584DE8" w:rsidRDefault="00776371" w:rsidP="00774AFD">
            <w:pPr>
              <w:jc w:val="center"/>
              <w:rPr>
                <w:rFonts w:ascii="Calibri" w:hAnsi="Calibri" w:cs="Calibri"/>
                <w:b/>
                <w:sz w:val="18"/>
                <w:szCs w:val="18"/>
              </w:rPr>
            </w:pPr>
          </w:p>
        </w:tc>
        <w:tc>
          <w:tcPr>
            <w:tcW w:w="140" w:type="dxa"/>
            <w:tcBorders>
              <w:top w:val="nil"/>
              <w:left w:val="nil"/>
              <w:bottom w:val="nil"/>
              <w:right w:val="nil"/>
            </w:tcBorders>
            <w:shd w:val="clear" w:color="auto" w:fill="auto"/>
            <w:vAlign w:val="center"/>
          </w:tcPr>
          <w:p w:rsidR="00776371" w:rsidRPr="00584DE8" w:rsidRDefault="00776371" w:rsidP="00774AFD">
            <w:pPr>
              <w:rPr>
                <w:rFonts w:ascii="Calibri" w:hAnsi="Calibri" w:cs="Calibri"/>
                <w:sz w:val="18"/>
                <w:szCs w:val="18"/>
              </w:rPr>
            </w:pPr>
          </w:p>
        </w:tc>
        <w:tc>
          <w:tcPr>
            <w:tcW w:w="5495" w:type="dxa"/>
            <w:gridSpan w:val="2"/>
            <w:tcBorders>
              <w:top w:val="nil"/>
              <w:left w:val="nil"/>
              <w:bottom w:val="nil"/>
            </w:tcBorders>
            <w:shd w:val="clear" w:color="auto" w:fill="auto"/>
            <w:vAlign w:val="center"/>
          </w:tcPr>
          <w:p w:rsidR="00776371" w:rsidRPr="00584DE8" w:rsidRDefault="00776371" w:rsidP="00774AFD">
            <w:pPr>
              <w:rPr>
                <w:rFonts w:ascii="Calibri" w:hAnsi="Calibri" w:cs="Calibri"/>
                <w:sz w:val="18"/>
                <w:szCs w:val="18"/>
              </w:rPr>
            </w:pPr>
          </w:p>
        </w:tc>
      </w:tr>
      <w:tr w:rsidR="00776371" w:rsidRPr="00584DE8" w:rsidTr="00774AFD">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776371" w:rsidRPr="00584DE8" w:rsidRDefault="00776371" w:rsidP="00774AFD">
            <w:pPr>
              <w:jc w:val="right"/>
              <w:rPr>
                <w:rFonts w:ascii="Calibri" w:hAnsi="Calibri" w:cs="Calibri"/>
                <w:b/>
                <w:sz w:val="18"/>
                <w:szCs w:val="18"/>
              </w:rPr>
            </w:pPr>
          </w:p>
        </w:tc>
        <w:tc>
          <w:tcPr>
            <w:tcW w:w="142" w:type="dxa"/>
            <w:tcBorders>
              <w:top w:val="nil"/>
              <w:left w:val="nil"/>
              <w:bottom w:val="single" w:sz="12" w:space="0" w:color="auto"/>
              <w:right w:val="nil"/>
            </w:tcBorders>
            <w:shd w:val="clear" w:color="auto" w:fill="auto"/>
            <w:vAlign w:val="center"/>
          </w:tcPr>
          <w:p w:rsidR="00776371" w:rsidRPr="00584DE8" w:rsidRDefault="00776371" w:rsidP="00774AFD">
            <w:pPr>
              <w:jc w:val="center"/>
              <w:rPr>
                <w:rFonts w:ascii="Calibri" w:hAnsi="Calibri" w:cs="Calibri"/>
                <w:b/>
                <w:sz w:val="18"/>
                <w:szCs w:val="18"/>
              </w:rPr>
            </w:pPr>
          </w:p>
        </w:tc>
        <w:tc>
          <w:tcPr>
            <w:tcW w:w="140" w:type="dxa"/>
            <w:tcBorders>
              <w:top w:val="nil"/>
              <w:left w:val="nil"/>
              <w:bottom w:val="single" w:sz="12" w:space="0" w:color="auto"/>
              <w:right w:val="nil"/>
            </w:tcBorders>
            <w:shd w:val="clear" w:color="auto" w:fill="auto"/>
            <w:vAlign w:val="center"/>
          </w:tcPr>
          <w:p w:rsidR="00776371" w:rsidRPr="00584DE8" w:rsidRDefault="00776371" w:rsidP="00774AFD">
            <w:pPr>
              <w:rPr>
                <w:rFonts w:ascii="Calibri" w:hAnsi="Calibri" w:cs="Calibri"/>
                <w:sz w:val="18"/>
                <w:szCs w:val="18"/>
              </w:rPr>
            </w:pPr>
          </w:p>
        </w:tc>
        <w:tc>
          <w:tcPr>
            <w:tcW w:w="5495" w:type="dxa"/>
            <w:gridSpan w:val="2"/>
            <w:tcBorders>
              <w:top w:val="nil"/>
              <w:left w:val="nil"/>
              <w:bottom w:val="single" w:sz="12" w:space="0" w:color="auto"/>
            </w:tcBorders>
            <w:shd w:val="clear" w:color="auto" w:fill="auto"/>
            <w:vAlign w:val="center"/>
          </w:tcPr>
          <w:p w:rsidR="00776371" w:rsidRPr="00584DE8" w:rsidRDefault="00776371" w:rsidP="00774AFD">
            <w:pPr>
              <w:rPr>
                <w:rFonts w:ascii="Calibri" w:hAnsi="Calibri" w:cs="Calibri"/>
                <w:sz w:val="18"/>
                <w:szCs w:val="18"/>
              </w:rPr>
            </w:pPr>
          </w:p>
        </w:tc>
      </w:tr>
    </w:tbl>
    <w:p w:rsidR="00776371" w:rsidRPr="00584DE8" w:rsidRDefault="00776371" w:rsidP="00776371">
      <w:pPr>
        <w:jc w:val="center"/>
        <w:rPr>
          <w:rFonts w:ascii="Calibri" w:hAnsi="Calibri" w:cs="Calibri"/>
          <w:sz w:val="18"/>
          <w:szCs w:val="18"/>
        </w:rPr>
      </w:pPr>
    </w:p>
    <w:p w:rsidR="00776371" w:rsidRPr="00584DE8" w:rsidRDefault="00776371" w:rsidP="00776371">
      <w:pPr>
        <w:jc w:val="both"/>
        <w:rPr>
          <w:rFonts w:ascii="Calibri" w:hAnsi="Calibri" w:cs="Calibri"/>
          <w:sz w:val="18"/>
          <w:szCs w:val="18"/>
        </w:rPr>
      </w:pPr>
      <w:r w:rsidRPr="00584DE8">
        <w:rPr>
          <w:rFonts w:ascii="Calibri" w:hAnsi="Calibri" w:cs="Calibri"/>
          <w:sz w:val="18"/>
          <w:szCs w:val="18"/>
        </w:rPr>
        <w:t>De mi consideración:</w:t>
      </w:r>
    </w:p>
    <w:p w:rsidR="00776371" w:rsidRPr="00584DE8" w:rsidRDefault="00776371" w:rsidP="00776371">
      <w:pPr>
        <w:jc w:val="both"/>
        <w:rPr>
          <w:rFonts w:ascii="Calibri" w:hAnsi="Calibri" w:cs="Calibri"/>
          <w:sz w:val="18"/>
          <w:szCs w:val="18"/>
        </w:rPr>
      </w:pPr>
    </w:p>
    <w:p w:rsidR="00776371" w:rsidRPr="00584DE8" w:rsidRDefault="00776371" w:rsidP="00776371">
      <w:pPr>
        <w:jc w:val="both"/>
        <w:rPr>
          <w:rFonts w:ascii="Calibri" w:hAnsi="Calibri" w:cs="Calibri"/>
          <w:sz w:val="18"/>
          <w:szCs w:val="18"/>
          <w:lang w:val="es-ES_tradnl"/>
        </w:rPr>
      </w:pPr>
      <w:r w:rsidRPr="00584DE8">
        <w:rPr>
          <w:rFonts w:ascii="Calibri" w:hAnsi="Calibri" w:cs="Calibri"/>
          <w:sz w:val="18"/>
          <w:szCs w:val="18"/>
        </w:rPr>
        <w:t xml:space="preserve">A nombre de </w:t>
      </w:r>
      <w:r w:rsidRPr="00584DE8">
        <w:rPr>
          <w:rFonts w:ascii="Calibri" w:hAnsi="Calibri" w:cs="Calibri"/>
          <w:b/>
          <w:sz w:val="18"/>
          <w:szCs w:val="18"/>
        </w:rPr>
        <w:t>(</w:t>
      </w:r>
      <w:r w:rsidRPr="00584DE8">
        <w:rPr>
          <w:rFonts w:ascii="Calibri" w:hAnsi="Calibri" w:cs="Calibri"/>
          <w:b/>
          <w:i/>
          <w:sz w:val="18"/>
          <w:szCs w:val="18"/>
        </w:rPr>
        <w:t xml:space="preserve">Nombre de la Empresa o Asociación o Consorcio) </w:t>
      </w:r>
      <w:r w:rsidRPr="00584DE8">
        <w:rPr>
          <w:rFonts w:ascii="Calibri" w:hAnsi="Calibri" w:cs="Calibri"/>
          <w:sz w:val="18"/>
          <w:szCs w:val="18"/>
        </w:rPr>
        <w:t>a la cual represento, remito la presente propuesta, declarando expresamente mi conformidad</w:t>
      </w:r>
      <w:r w:rsidRPr="00584DE8">
        <w:rPr>
          <w:rFonts w:ascii="Calibri" w:hAnsi="Calibri" w:cs="Calibri"/>
          <w:sz w:val="18"/>
          <w:szCs w:val="18"/>
          <w:lang w:val="es-ES_tradnl"/>
        </w:rPr>
        <w:t>, compromiso de cumplimiento y manifiesto la siguiente Declaración Jurada conforme con los siguientes puntos:</w:t>
      </w:r>
    </w:p>
    <w:p w:rsidR="00776371" w:rsidRPr="00584DE8" w:rsidRDefault="00776371" w:rsidP="00776371">
      <w:pPr>
        <w:jc w:val="both"/>
        <w:rPr>
          <w:rFonts w:ascii="Calibri" w:hAnsi="Calibri" w:cs="Calibri"/>
          <w:sz w:val="18"/>
          <w:szCs w:val="18"/>
          <w:lang w:val="es-ES_tradnl"/>
        </w:rPr>
      </w:pPr>
    </w:p>
    <w:p w:rsidR="00776371" w:rsidRPr="00584DE8" w:rsidRDefault="00776371" w:rsidP="00776371">
      <w:pPr>
        <w:numPr>
          <w:ilvl w:val="0"/>
          <w:numId w:val="2"/>
        </w:numPr>
        <w:jc w:val="both"/>
        <w:rPr>
          <w:rFonts w:ascii="Calibri" w:hAnsi="Calibri" w:cs="Calibri"/>
          <w:b/>
          <w:sz w:val="18"/>
          <w:szCs w:val="18"/>
          <w:lang w:val="es-ES_tradnl"/>
        </w:rPr>
      </w:pPr>
      <w:r w:rsidRPr="00584DE8">
        <w:rPr>
          <w:rFonts w:ascii="Calibri" w:hAnsi="Calibri" w:cs="Calibri"/>
          <w:sz w:val="18"/>
          <w:szCs w:val="18"/>
          <w:lang w:val="es-ES_tradnl"/>
        </w:rPr>
        <w:t>La validez de la presente oferta es igual a la establecida en el Documento de Contratación Directa.</w:t>
      </w:r>
    </w:p>
    <w:p w:rsidR="00776371" w:rsidRPr="00584DE8" w:rsidRDefault="00776371" w:rsidP="00776371">
      <w:pPr>
        <w:numPr>
          <w:ilvl w:val="0"/>
          <w:numId w:val="2"/>
        </w:numPr>
        <w:jc w:val="both"/>
        <w:rPr>
          <w:rFonts w:ascii="Calibri" w:hAnsi="Calibri" w:cs="Calibri"/>
          <w:sz w:val="18"/>
          <w:szCs w:val="18"/>
        </w:rPr>
      </w:pPr>
      <w:r w:rsidRPr="00584DE8">
        <w:rPr>
          <w:rFonts w:ascii="Calibri" w:hAnsi="Calibri" w:cs="Calibri"/>
          <w:sz w:val="18"/>
          <w:szCs w:val="18"/>
        </w:rPr>
        <w:t>Declaro haber examinado el DCD (sus ajustes, si existieran), especificaciones técnicas, así como los formularios, garantías y antecedentes para la presentación de la oferta, aceptando sin reservas todas las estipulaciones de dichos documentos y la adhesión al texto del contrato.</w:t>
      </w:r>
    </w:p>
    <w:p w:rsidR="00776371" w:rsidRPr="00584DE8" w:rsidRDefault="00776371" w:rsidP="00776371">
      <w:pPr>
        <w:numPr>
          <w:ilvl w:val="0"/>
          <w:numId w:val="2"/>
        </w:numPr>
        <w:jc w:val="both"/>
        <w:rPr>
          <w:rFonts w:ascii="Calibri" w:hAnsi="Calibri" w:cs="Calibri"/>
          <w:sz w:val="18"/>
          <w:szCs w:val="18"/>
        </w:rPr>
      </w:pPr>
      <w:r w:rsidRPr="00584DE8">
        <w:rPr>
          <w:rFonts w:ascii="Calibri" w:hAnsi="Calibri" w:cs="Calibri"/>
          <w:sz w:val="18"/>
          <w:szCs w:val="18"/>
        </w:rPr>
        <w:t>Declaro haber realizado la inspección previa del lugar de ejecución de la obra conforme a cronograma o por cuenta propia para la elaboración de la propuesta técnica.</w:t>
      </w:r>
    </w:p>
    <w:p w:rsidR="00776371" w:rsidRPr="00584DE8" w:rsidRDefault="00776371" w:rsidP="00776371">
      <w:pPr>
        <w:numPr>
          <w:ilvl w:val="0"/>
          <w:numId w:val="2"/>
        </w:numPr>
        <w:jc w:val="both"/>
        <w:rPr>
          <w:rFonts w:ascii="Calibri" w:hAnsi="Calibri" w:cs="Calibri"/>
          <w:sz w:val="18"/>
          <w:szCs w:val="18"/>
        </w:rPr>
      </w:pPr>
      <w:r w:rsidRPr="00584DE8">
        <w:rPr>
          <w:rFonts w:ascii="Calibri" w:hAnsi="Calibri" w:cs="Calibri"/>
          <w:sz w:val="18"/>
          <w:szCs w:val="18"/>
        </w:rPr>
        <w:t>Cumpliré estrictamente lo establecido en el RE-SABS-EPNE-YPFB y el presente Documento de Contratación Directa.</w:t>
      </w:r>
    </w:p>
    <w:p w:rsidR="00776371" w:rsidRPr="00584DE8" w:rsidRDefault="00776371" w:rsidP="00776371">
      <w:pPr>
        <w:numPr>
          <w:ilvl w:val="0"/>
          <w:numId w:val="2"/>
        </w:numPr>
        <w:jc w:val="both"/>
        <w:rPr>
          <w:rFonts w:ascii="Calibri" w:hAnsi="Calibri" w:cs="Calibri"/>
          <w:sz w:val="18"/>
          <w:szCs w:val="18"/>
        </w:rPr>
      </w:pPr>
      <w:r w:rsidRPr="00584DE8">
        <w:rPr>
          <w:rFonts w:ascii="Calibri" w:hAnsi="Calibri" w:cs="Calibri"/>
          <w:sz w:val="18"/>
          <w:szCs w:val="18"/>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presento. En caso de comprobarse falsedad en la misma, YPFB tiene el derecho a descalificar la presente propuesta y ejecutar la garantía de seriedad de propuesta en el caso de haber sido solicitada.</w:t>
      </w:r>
    </w:p>
    <w:p w:rsidR="00776371" w:rsidRPr="00584DE8" w:rsidRDefault="00776371" w:rsidP="00776371">
      <w:pPr>
        <w:numPr>
          <w:ilvl w:val="0"/>
          <w:numId w:val="2"/>
        </w:numPr>
        <w:jc w:val="both"/>
        <w:rPr>
          <w:rFonts w:ascii="Calibri" w:hAnsi="Calibri" w:cs="Calibri"/>
          <w:b/>
          <w:sz w:val="18"/>
          <w:szCs w:val="18"/>
        </w:rPr>
      </w:pPr>
      <w:r w:rsidRPr="00584DE8">
        <w:rPr>
          <w:rFonts w:ascii="Calibri" w:hAnsi="Calibri" w:cs="Calibri"/>
          <w:sz w:val="18"/>
          <w:szCs w:val="18"/>
        </w:rPr>
        <w:t>En caso de ser adjudicado, la propuesta constituirá un compromiso obligatorio hasta que se prepare y suscriba el contrato.</w:t>
      </w:r>
    </w:p>
    <w:p w:rsidR="00776371" w:rsidRPr="00584DE8" w:rsidRDefault="00776371" w:rsidP="00776371">
      <w:pPr>
        <w:numPr>
          <w:ilvl w:val="0"/>
          <w:numId w:val="2"/>
        </w:numPr>
        <w:jc w:val="both"/>
        <w:rPr>
          <w:rFonts w:ascii="Calibri" w:hAnsi="Calibri" w:cs="Calibri"/>
          <w:sz w:val="18"/>
          <w:szCs w:val="18"/>
        </w:rPr>
      </w:pPr>
      <w:r w:rsidRPr="00584DE8">
        <w:rPr>
          <w:rFonts w:ascii="Calibri" w:hAnsi="Calibri" w:cs="Calibri"/>
          <w:sz w:val="18"/>
          <w:szCs w:val="18"/>
          <w:lang w:val="es-ES_tradnl"/>
        </w:rPr>
        <w:t>R</w:t>
      </w:r>
      <w:r w:rsidRPr="00584DE8">
        <w:rPr>
          <w:rFonts w:ascii="Calibri" w:hAnsi="Calibri" w:cs="Calibri"/>
          <w:sz w:val="18"/>
          <w:szCs w:val="18"/>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776371" w:rsidRPr="00584DE8" w:rsidRDefault="00776371" w:rsidP="00776371">
      <w:pPr>
        <w:numPr>
          <w:ilvl w:val="0"/>
          <w:numId w:val="2"/>
        </w:numPr>
        <w:jc w:val="both"/>
        <w:rPr>
          <w:rFonts w:ascii="Calibri" w:hAnsi="Calibri" w:cs="Calibri"/>
          <w:sz w:val="18"/>
          <w:szCs w:val="18"/>
        </w:rPr>
      </w:pPr>
      <w:r w:rsidRPr="00584DE8">
        <w:rPr>
          <w:rFonts w:ascii="Calibri" w:hAnsi="Calibri" w:cs="Calibri"/>
          <w:sz w:val="18"/>
          <w:szCs w:val="18"/>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776371" w:rsidRPr="00584DE8" w:rsidRDefault="00776371" w:rsidP="00776371">
      <w:pPr>
        <w:numPr>
          <w:ilvl w:val="0"/>
          <w:numId w:val="2"/>
        </w:numPr>
        <w:jc w:val="both"/>
        <w:rPr>
          <w:rFonts w:ascii="Calibri" w:hAnsi="Calibri" w:cs="Calibri"/>
          <w:sz w:val="18"/>
          <w:szCs w:val="18"/>
        </w:rPr>
      </w:pPr>
      <w:r w:rsidRPr="00584DE8">
        <w:rPr>
          <w:rFonts w:ascii="Calibri" w:hAnsi="Calibri" w:cs="Calibri"/>
          <w:sz w:val="18"/>
          <w:szCs w:val="18"/>
        </w:rPr>
        <w:t>La información proporcionada en los formularios presentados en mi propuesta contienen información verídica, la cual puede ser comprobada por YPFB, en caso de ser requerida.</w:t>
      </w:r>
    </w:p>
    <w:p w:rsidR="00776371" w:rsidRPr="00584DE8" w:rsidRDefault="00776371" w:rsidP="00776371">
      <w:pPr>
        <w:numPr>
          <w:ilvl w:val="0"/>
          <w:numId w:val="2"/>
        </w:numPr>
        <w:jc w:val="both"/>
        <w:rPr>
          <w:rFonts w:ascii="Calibri" w:hAnsi="Calibri" w:cs="Calibri"/>
          <w:sz w:val="18"/>
          <w:szCs w:val="18"/>
        </w:rPr>
      </w:pPr>
      <w:r w:rsidRPr="00584DE8">
        <w:rPr>
          <w:rFonts w:ascii="Calibri" w:hAnsi="Calibri" w:cs="Calibri"/>
          <w:sz w:val="18"/>
          <w:szCs w:val="18"/>
        </w:rPr>
        <w:t>Declaro no tener conflicto de intereses para el presente proceso de contratación.</w:t>
      </w:r>
    </w:p>
    <w:p w:rsidR="00776371" w:rsidRPr="00584DE8" w:rsidRDefault="00776371" w:rsidP="00776371">
      <w:pPr>
        <w:numPr>
          <w:ilvl w:val="0"/>
          <w:numId w:val="2"/>
        </w:numPr>
        <w:jc w:val="both"/>
        <w:rPr>
          <w:rFonts w:ascii="Calibri" w:hAnsi="Calibri" w:cs="Calibri"/>
          <w:sz w:val="18"/>
          <w:szCs w:val="18"/>
        </w:rPr>
      </w:pPr>
      <w:r w:rsidRPr="00584DE8">
        <w:rPr>
          <w:rFonts w:ascii="Calibri" w:hAnsi="Calibri" w:cs="Calibri"/>
          <w:sz w:val="18"/>
          <w:szCs w:val="18"/>
        </w:rPr>
        <w:t>Como proponente, no me encuentro en las causales de impedimento, establecidas en el DCD.</w:t>
      </w:r>
    </w:p>
    <w:p w:rsidR="00776371" w:rsidRPr="00584DE8" w:rsidRDefault="00776371" w:rsidP="00776371">
      <w:pPr>
        <w:numPr>
          <w:ilvl w:val="0"/>
          <w:numId w:val="2"/>
        </w:numPr>
        <w:jc w:val="both"/>
        <w:rPr>
          <w:rFonts w:ascii="Calibri" w:hAnsi="Calibri" w:cs="Calibri"/>
          <w:sz w:val="18"/>
          <w:szCs w:val="18"/>
        </w:rPr>
      </w:pPr>
      <w:r w:rsidRPr="00584DE8">
        <w:rPr>
          <w:rFonts w:ascii="Calibri" w:hAnsi="Calibri" w:cs="Calibri"/>
          <w:sz w:val="18"/>
          <w:szCs w:val="18"/>
        </w:rPr>
        <w:t>La empresa a la que represento No se encuentra en trámite ni se ha declarado su disolución o quiebra.</w:t>
      </w:r>
    </w:p>
    <w:p w:rsidR="00776371" w:rsidRPr="00584DE8" w:rsidRDefault="00776371" w:rsidP="00776371">
      <w:pPr>
        <w:numPr>
          <w:ilvl w:val="0"/>
          <w:numId w:val="2"/>
        </w:numPr>
        <w:jc w:val="both"/>
        <w:rPr>
          <w:rFonts w:ascii="Calibri" w:hAnsi="Calibri" w:cs="Calibri"/>
          <w:sz w:val="18"/>
          <w:szCs w:val="18"/>
        </w:rPr>
      </w:pPr>
      <w:r w:rsidRPr="00584DE8">
        <w:rPr>
          <w:rFonts w:ascii="Calibri" w:hAnsi="Calibri" w:cs="Calibri"/>
          <w:sz w:val="18"/>
          <w:szCs w:val="18"/>
        </w:rPr>
        <w:t xml:space="preserve">La empresa a la que represento cuenta con la capacidad financiera para la ejecución de la obra. </w:t>
      </w:r>
    </w:p>
    <w:p w:rsidR="00776371" w:rsidRPr="00584DE8" w:rsidRDefault="00776371" w:rsidP="00776371">
      <w:pPr>
        <w:pStyle w:val="Prrafodelista1"/>
        <w:numPr>
          <w:ilvl w:val="0"/>
          <w:numId w:val="2"/>
        </w:numPr>
        <w:spacing w:line="276" w:lineRule="auto"/>
        <w:jc w:val="both"/>
        <w:rPr>
          <w:rFonts w:ascii="Calibri" w:hAnsi="Calibri" w:cs="Calibri"/>
          <w:b/>
          <w:sz w:val="18"/>
          <w:szCs w:val="18"/>
        </w:rPr>
      </w:pPr>
      <w:r w:rsidRPr="00584DE8">
        <w:rPr>
          <w:rFonts w:ascii="Calibri" w:hAnsi="Calibri" w:cs="Calibri"/>
          <w:sz w:val="18"/>
          <w:szCs w:val="18"/>
        </w:rPr>
        <w:t>Declaro conocer el lugar donde se ejecutará la obra, las condiciones del entorno y los recursos con los que se cuenta.</w:t>
      </w:r>
    </w:p>
    <w:p w:rsidR="00776371" w:rsidRPr="00584DE8" w:rsidRDefault="00776371" w:rsidP="00776371">
      <w:pPr>
        <w:pStyle w:val="Prrafodelista1"/>
        <w:numPr>
          <w:ilvl w:val="0"/>
          <w:numId w:val="2"/>
        </w:numPr>
        <w:spacing w:line="276" w:lineRule="auto"/>
        <w:jc w:val="both"/>
        <w:rPr>
          <w:rFonts w:ascii="Calibri" w:hAnsi="Calibri" w:cs="Calibri"/>
          <w:sz w:val="18"/>
          <w:szCs w:val="18"/>
        </w:rPr>
      </w:pPr>
      <w:r w:rsidRPr="00584DE8">
        <w:rPr>
          <w:rFonts w:ascii="Calibri" w:hAnsi="Calibri" w:cs="Calibri"/>
          <w:sz w:val="18"/>
          <w:szCs w:val="18"/>
        </w:rPr>
        <w:t>Declaro contar con el consentimiento expreso de todo el personal propuesto para presentar los datos de sus hojas de vida para la presente oferta.</w:t>
      </w:r>
    </w:p>
    <w:p w:rsidR="00776371" w:rsidRPr="00584DE8" w:rsidRDefault="00776371" w:rsidP="00776371">
      <w:pPr>
        <w:pStyle w:val="Prrafodelista1"/>
        <w:numPr>
          <w:ilvl w:val="0"/>
          <w:numId w:val="2"/>
        </w:numPr>
        <w:spacing w:line="276" w:lineRule="auto"/>
        <w:jc w:val="both"/>
        <w:rPr>
          <w:rFonts w:ascii="Calibri" w:hAnsi="Calibri" w:cs="Calibri"/>
          <w:sz w:val="18"/>
          <w:szCs w:val="18"/>
        </w:rPr>
      </w:pPr>
      <w:r w:rsidRPr="00584DE8">
        <w:rPr>
          <w:rFonts w:ascii="Calibri" w:hAnsi="Calibri" w:cs="Calibri"/>
          <w:sz w:val="18"/>
          <w:szCs w:val="18"/>
        </w:rPr>
        <w:t>Declaro que toda la información contenida en los formularios de experiencia de la empresa (general o específica) es fidedigna, comprometiéndonos a presentar la documentación de respaldo en original, fotocopia legalizada, fotocopia simple según corresponda cuando así lo requiera YPFB en cualquier etapa del proceso de contratación o ejecución del contrato.</w:t>
      </w:r>
    </w:p>
    <w:p w:rsidR="00776371" w:rsidRPr="00584DE8" w:rsidRDefault="00776371" w:rsidP="00776371">
      <w:pPr>
        <w:pStyle w:val="Prrafodelista1"/>
        <w:numPr>
          <w:ilvl w:val="0"/>
          <w:numId w:val="2"/>
        </w:numPr>
        <w:spacing w:line="276" w:lineRule="auto"/>
        <w:jc w:val="both"/>
        <w:rPr>
          <w:rFonts w:ascii="Calibri" w:hAnsi="Calibri" w:cs="Calibri"/>
          <w:sz w:val="18"/>
          <w:szCs w:val="18"/>
        </w:rPr>
      </w:pPr>
      <w:r w:rsidRPr="00584DE8">
        <w:rPr>
          <w:rFonts w:ascii="Calibri" w:hAnsi="Calibri" w:cs="Calibri"/>
          <w:sz w:val="18"/>
          <w:szCs w:val="18"/>
        </w:rPr>
        <w:lastRenderedPageBreak/>
        <w:t>Declaro que toda la información contenida en los formularios del personal propuesto es fidedigna, comprometiéndonos a presentar la documentación de respaldo en original, fotocopia legalizada, fotocopia simple según corresponda, cuando así lo requiera YPFB en cualquier etapa del proceso de contratación o ejecución del contrato.</w:t>
      </w:r>
    </w:p>
    <w:p w:rsidR="00776371" w:rsidRPr="00584DE8" w:rsidRDefault="00776371" w:rsidP="00776371">
      <w:pPr>
        <w:rPr>
          <w:rFonts w:ascii="Calibri" w:hAnsi="Calibri" w:cs="Calibri"/>
          <w:b/>
          <w:sz w:val="18"/>
          <w:szCs w:val="18"/>
        </w:rPr>
      </w:pPr>
    </w:p>
    <w:p w:rsidR="00776371" w:rsidRPr="00584DE8" w:rsidRDefault="00776371" w:rsidP="00776371">
      <w:pPr>
        <w:rPr>
          <w:rFonts w:ascii="Calibri" w:hAnsi="Calibri" w:cs="Calibri"/>
          <w:sz w:val="18"/>
          <w:szCs w:val="18"/>
        </w:rPr>
      </w:pPr>
      <w:r w:rsidRPr="00584DE8">
        <w:rPr>
          <w:rFonts w:ascii="Calibri" w:hAnsi="Calibri" w:cs="Calibri"/>
          <w:b/>
          <w:sz w:val="18"/>
          <w:szCs w:val="18"/>
        </w:rPr>
        <w:t>De la Presentación de Documentos</w:t>
      </w:r>
    </w:p>
    <w:p w:rsidR="00776371" w:rsidRPr="00584DE8" w:rsidRDefault="00776371" w:rsidP="00776371">
      <w:pPr>
        <w:rPr>
          <w:rFonts w:ascii="Calibri" w:eastAsia="Calibri" w:hAnsi="Calibri" w:cs="Calibri"/>
          <w:sz w:val="18"/>
          <w:szCs w:val="18"/>
          <w:lang w:val="es-BO"/>
        </w:rPr>
      </w:pPr>
    </w:p>
    <w:p w:rsidR="00776371" w:rsidRPr="00584DE8" w:rsidRDefault="00776371" w:rsidP="00776371">
      <w:pPr>
        <w:jc w:val="both"/>
        <w:rPr>
          <w:rFonts w:ascii="Calibri" w:eastAsia="Calibri" w:hAnsi="Calibri" w:cs="Calibri"/>
          <w:sz w:val="18"/>
          <w:szCs w:val="18"/>
          <w:lang w:val="es-BO"/>
        </w:rPr>
      </w:pPr>
      <w:r w:rsidRPr="00584DE8">
        <w:rPr>
          <w:rFonts w:ascii="Calibri" w:eastAsia="Calibri" w:hAnsi="Calibri" w:cs="Calibri"/>
          <w:sz w:val="18"/>
          <w:szCs w:val="18"/>
          <w:lang w:val="es-BO"/>
        </w:rPr>
        <w:t>En caso de ser adjudicado, para la suscripción de contrato, se presentará la siguiente documentación, salvo aquella documentación cuya información se encuentre consignada en el Certificado del RUPE, aceptando que el incumplimiento es causal de descalificación de la oferta.</w:t>
      </w:r>
    </w:p>
    <w:p w:rsidR="00776371" w:rsidRPr="00584DE8" w:rsidRDefault="00776371" w:rsidP="00776371">
      <w:pPr>
        <w:jc w:val="both"/>
        <w:rPr>
          <w:rFonts w:ascii="Calibri" w:hAnsi="Calibri" w:cs="Calibri"/>
        </w:rPr>
      </w:pPr>
    </w:p>
    <w:p w:rsidR="00776371" w:rsidRPr="00584DE8" w:rsidRDefault="00776371" w:rsidP="00776371">
      <w:pPr>
        <w:numPr>
          <w:ilvl w:val="0"/>
          <w:numId w:val="18"/>
        </w:numPr>
        <w:ind w:left="709"/>
        <w:jc w:val="both"/>
        <w:rPr>
          <w:rFonts w:ascii="Calibri" w:hAnsi="Calibri" w:cs="Calibri"/>
          <w:sz w:val="18"/>
          <w:szCs w:val="18"/>
        </w:rPr>
      </w:pPr>
      <w:r w:rsidRPr="00584DE8">
        <w:rPr>
          <w:rFonts w:ascii="Calibri" w:eastAsia="Calibri" w:hAnsi="Calibri" w:cs="Calibri"/>
          <w:sz w:val="18"/>
          <w:szCs w:val="18"/>
          <w:lang w:val="es-BO"/>
        </w:rPr>
        <w:t>Certificado</w:t>
      </w:r>
      <w:r w:rsidRPr="00584DE8">
        <w:rPr>
          <w:rFonts w:ascii="Calibri" w:hAnsi="Calibri" w:cs="Calibri"/>
          <w:sz w:val="18"/>
          <w:szCs w:val="18"/>
        </w:rPr>
        <w:t xml:space="preserve"> del RUPE que respalde la información declarada en su oferta, su validez estará sujeta a verificación. (para contrataciones con precio referencial mayor a Bs.20.000.-).</w:t>
      </w:r>
    </w:p>
    <w:p w:rsidR="00776371" w:rsidRPr="00584DE8" w:rsidRDefault="00776371" w:rsidP="00776371">
      <w:pPr>
        <w:numPr>
          <w:ilvl w:val="0"/>
          <w:numId w:val="18"/>
        </w:numPr>
        <w:ind w:left="709"/>
        <w:jc w:val="both"/>
        <w:rPr>
          <w:rFonts w:ascii="Calibri" w:hAnsi="Calibri" w:cs="Calibri"/>
          <w:sz w:val="18"/>
          <w:szCs w:val="18"/>
        </w:rPr>
      </w:pPr>
      <w:r w:rsidRPr="00584DE8">
        <w:rPr>
          <w:rFonts w:ascii="Calibri" w:eastAsia="Calibri" w:hAnsi="Calibri" w:cs="Calibri"/>
          <w:sz w:val="18"/>
          <w:szCs w:val="18"/>
          <w:lang w:val="es-BO"/>
        </w:rPr>
        <w:t xml:space="preserve">Original o Fotocopia legalizada </w:t>
      </w:r>
      <w:r w:rsidRPr="00584DE8">
        <w:rPr>
          <w:rFonts w:ascii="Calibri" w:hAnsi="Calibri" w:cs="Calibri"/>
          <w:sz w:val="18"/>
          <w:szCs w:val="18"/>
        </w:rPr>
        <w:t>del Documento de Constitución de la empresa y de todas sus modificaciones registradas en FUNDEMPRESA, excepto empresas unipersonales.</w:t>
      </w:r>
    </w:p>
    <w:p w:rsidR="00776371" w:rsidRPr="00584DE8" w:rsidRDefault="00776371" w:rsidP="00776371">
      <w:pPr>
        <w:numPr>
          <w:ilvl w:val="0"/>
          <w:numId w:val="18"/>
        </w:numPr>
        <w:ind w:left="720"/>
        <w:jc w:val="both"/>
        <w:rPr>
          <w:rFonts w:ascii="Calibri" w:hAnsi="Calibri" w:cs="Calibri"/>
          <w:strike/>
          <w:sz w:val="18"/>
          <w:szCs w:val="18"/>
        </w:rPr>
      </w:pPr>
      <w:r w:rsidRPr="00584DE8">
        <w:rPr>
          <w:rFonts w:ascii="Calibri" w:eastAsia="Calibri" w:hAnsi="Calibri" w:cs="Calibri"/>
          <w:sz w:val="18"/>
          <w:szCs w:val="18"/>
          <w:lang w:val="es-BO"/>
        </w:rPr>
        <w:t>Original o Fotocopia legalizada</w:t>
      </w:r>
      <w:r w:rsidRPr="00584DE8">
        <w:rPr>
          <w:rFonts w:ascii="Calibri" w:hAnsi="Calibri" w:cs="Calibri"/>
          <w:sz w:val="18"/>
          <w:szCs w:val="18"/>
        </w:rPr>
        <w:t xml:space="preserve"> del Poder del Representante Legal de la empresa, con atribuciones específicas de </w:t>
      </w:r>
      <w:r w:rsidRPr="00584DE8">
        <w:rPr>
          <w:rFonts w:ascii="Calibri" w:hAnsi="Calibri" w:cs="Calibri"/>
          <w:sz w:val="18"/>
          <w:szCs w:val="18"/>
          <w:u w:val="single"/>
        </w:rPr>
        <w:t>presentar propuestas y suscribir contratos</w:t>
      </w:r>
      <w:r w:rsidRPr="00584DE8">
        <w:rPr>
          <w:rFonts w:ascii="Calibri" w:hAnsi="Calibri" w:cs="Calibri"/>
          <w:sz w:val="18"/>
          <w:szCs w:val="18"/>
        </w:rPr>
        <w:t xml:space="preserve"> incluidas las empresas unipersonales cuando el representante legal sea diferente al propietario registrado en FUNDEMPRESA. </w:t>
      </w:r>
    </w:p>
    <w:p w:rsidR="00776371" w:rsidRPr="00584DE8" w:rsidRDefault="00776371" w:rsidP="00776371">
      <w:pPr>
        <w:numPr>
          <w:ilvl w:val="0"/>
          <w:numId w:val="18"/>
        </w:numPr>
        <w:ind w:left="720"/>
        <w:jc w:val="both"/>
        <w:rPr>
          <w:rFonts w:ascii="Calibri" w:hAnsi="Calibri" w:cs="Calibri"/>
          <w:sz w:val="18"/>
          <w:szCs w:val="18"/>
        </w:rPr>
      </w:pPr>
      <w:r w:rsidRPr="00584DE8">
        <w:rPr>
          <w:rFonts w:ascii="Calibri" w:hAnsi="Calibri" w:cs="Calibri"/>
          <w:sz w:val="18"/>
          <w:szCs w:val="18"/>
        </w:rPr>
        <w:t xml:space="preserve">Fotocopia simple del documento de identificación personal del representante legal o propietario. </w:t>
      </w:r>
    </w:p>
    <w:p w:rsidR="00776371" w:rsidRPr="00584DE8" w:rsidRDefault="00776371" w:rsidP="00776371">
      <w:pPr>
        <w:numPr>
          <w:ilvl w:val="0"/>
          <w:numId w:val="18"/>
        </w:numPr>
        <w:ind w:left="720"/>
        <w:jc w:val="both"/>
        <w:rPr>
          <w:rFonts w:ascii="Calibri" w:eastAsia="Calibri" w:hAnsi="Calibri" w:cs="Calibri"/>
          <w:sz w:val="18"/>
          <w:szCs w:val="18"/>
          <w:lang w:val="es-BO"/>
        </w:rPr>
      </w:pPr>
      <w:r w:rsidRPr="00584DE8">
        <w:rPr>
          <w:rFonts w:ascii="Calibri" w:eastAsia="Calibri" w:hAnsi="Calibri" w:cs="Calibri"/>
          <w:sz w:val="18"/>
          <w:szCs w:val="18"/>
          <w:lang w:val="es-BO"/>
        </w:rPr>
        <w:t>Original de la Matricula de Comercio actualizada, excepto para proponentes cuya normativa legal inherente a su constitución así lo prevea. (Solo cuando el monto adjudicado sea igual o superior a Bs. 1.000.000)</w:t>
      </w:r>
    </w:p>
    <w:p w:rsidR="00776371" w:rsidRPr="00584DE8" w:rsidRDefault="00776371" w:rsidP="00776371">
      <w:pPr>
        <w:numPr>
          <w:ilvl w:val="0"/>
          <w:numId w:val="18"/>
        </w:numPr>
        <w:ind w:left="720"/>
        <w:jc w:val="both"/>
        <w:rPr>
          <w:rFonts w:ascii="Calibri" w:eastAsia="Calibri" w:hAnsi="Calibri" w:cs="Calibri"/>
          <w:sz w:val="18"/>
          <w:szCs w:val="18"/>
          <w:lang w:val="es-BO"/>
        </w:rPr>
      </w:pPr>
      <w:r w:rsidRPr="00584DE8">
        <w:rPr>
          <w:rFonts w:ascii="Calibri" w:eastAsia="Calibri" w:hAnsi="Calibri" w:cs="Calibri"/>
          <w:sz w:val="18"/>
          <w:szCs w:val="18"/>
          <w:lang w:val="es-BO"/>
        </w:rPr>
        <w:t xml:space="preserve">Certificado electrónico o fotocopia simple del (NIT) vigente.  </w:t>
      </w:r>
    </w:p>
    <w:p w:rsidR="00776371" w:rsidRPr="00584DE8" w:rsidRDefault="00776371" w:rsidP="00776371">
      <w:pPr>
        <w:numPr>
          <w:ilvl w:val="0"/>
          <w:numId w:val="18"/>
        </w:numPr>
        <w:ind w:left="720"/>
        <w:jc w:val="both"/>
        <w:rPr>
          <w:rFonts w:ascii="Calibri" w:eastAsia="Calibri" w:hAnsi="Calibri" w:cs="Calibri"/>
          <w:sz w:val="18"/>
          <w:szCs w:val="18"/>
          <w:lang w:val="es-BO"/>
        </w:rPr>
      </w:pPr>
      <w:r w:rsidRPr="00584DE8">
        <w:rPr>
          <w:rFonts w:ascii="Calibri" w:eastAsia="Calibri" w:hAnsi="Calibri" w:cs="Calibri"/>
          <w:sz w:val="18"/>
          <w:szCs w:val="18"/>
          <w:lang w:val="es-BO"/>
        </w:rPr>
        <w:t>Fotocopia simple del SIGMA o SIGEP.</w:t>
      </w:r>
    </w:p>
    <w:p w:rsidR="00776371" w:rsidRPr="00584DE8" w:rsidRDefault="00776371" w:rsidP="00776371">
      <w:pPr>
        <w:numPr>
          <w:ilvl w:val="0"/>
          <w:numId w:val="18"/>
        </w:numPr>
        <w:ind w:left="720"/>
        <w:jc w:val="both"/>
        <w:rPr>
          <w:rFonts w:ascii="Calibri" w:eastAsia="Calibri" w:hAnsi="Calibri" w:cs="Calibri"/>
          <w:sz w:val="18"/>
          <w:szCs w:val="18"/>
          <w:lang w:val="es-BO"/>
        </w:rPr>
      </w:pPr>
      <w:r w:rsidRPr="00584DE8">
        <w:rPr>
          <w:rFonts w:ascii="Calibri" w:eastAsia="Calibri" w:hAnsi="Calibri" w:cs="Calibri"/>
          <w:sz w:val="18"/>
          <w:szCs w:val="18"/>
          <w:lang w:val="es-BO"/>
        </w:rPr>
        <w:t>Certificado de No Adeudo por Contribuciones al Seguro Social Obligatorio de largo plazo y al Sistema Integral de Pensiones (AFP: Futuro-Previsión) vigente a la fecha de presentación de documentos.</w:t>
      </w:r>
    </w:p>
    <w:p w:rsidR="00776371" w:rsidRPr="00584DE8" w:rsidRDefault="00776371" w:rsidP="00776371">
      <w:pPr>
        <w:numPr>
          <w:ilvl w:val="0"/>
          <w:numId w:val="18"/>
        </w:numPr>
        <w:ind w:left="720"/>
        <w:jc w:val="both"/>
        <w:rPr>
          <w:rFonts w:ascii="Calibri" w:eastAsia="Calibri" w:hAnsi="Calibri" w:cs="Calibri"/>
          <w:sz w:val="18"/>
          <w:szCs w:val="18"/>
          <w:lang w:val="es-BO"/>
        </w:rPr>
      </w:pPr>
      <w:r w:rsidRPr="00584DE8">
        <w:rPr>
          <w:rFonts w:ascii="Calibri" w:eastAsia="Calibri" w:hAnsi="Calibri" w:cs="Calibri"/>
          <w:sz w:val="18"/>
          <w:szCs w:val="18"/>
          <w:lang w:val="es-BO"/>
        </w:rPr>
        <w:t>Original del Certificado de Solvencia Fiscal, emitido por la Contraloría General del Estado (CGE). (Solo cuando el monto adjudicado sea igual o superior a Bs. 1.000.000)</w:t>
      </w:r>
    </w:p>
    <w:p w:rsidR="00776371" w:rsidRPr="00584DE8" w:rsidRDefault="00776371" w:rsidP="00776371">
      <w:pPr>
        <w:numPr>
          <w:ilvl w:val="0"/>
          <w:numId w:val="18"/>
        </w:numPr>
        <w:ind w:left="720"/>
        <w:jc w:val="both"/>
        <w:rPr>
          <w:rFonts w:ascii="Calibri" w:eastAsia="Calibri" w:hAnsi="Calibri" w:cs="Calibri"/>
          <w:sz w:val="18"/>
          <w:szCs w:val="18"/>
          <w:lang w:val="es-BO"/>
        </w:rPr>
      </w:pPr>
      <w:r w:rsidRPr="00584DE8">
        <w:rPr>
          <w:rFonts w:ascii="Calibri" w:eastAsia="Calibri" w:hAnsi="Calibri" w:cs="Calibri"/>
          <w:sz w:val="18"/>
          <w:szCs w:val="18"/>
          <w:lang w:val="es-BO"/>
        </w:rPr>
        <w:t>Original de la Garantía de Cumplimiento de Contrato, emitida a nombre de YPFB. En el caso de Asociaciones Accidentales, esta garantía podrá ser presentada por una o más empresas que conforman la Asociación o Consorcio</w:t>
      </w:r>
      <w:r w:rsidRPr="00584DE8">
        <w:rPr>
          <w:rFonts w:ascii="Calibri" w:hAnsi="Calibri" w:cs="Calibri"/>
          <w:sz w:val="18"/>
          <w:szCs w:val="18"/>
        </w:rPr>
        <w:t xml:space="preserve"> y que este facultada expresamente.</w:t>
      </w:r>
      <w:r w:rsidRPr="00584DE8">
        <w:rPr>
          <w:rFonts w:ascii="Calibri" w:eastAsia="Calibri" w:hAnsi="Calibri" w:cs="Calibri"/>
          <w:sz w:val="18"/>
          <w:szCs w:val="18"/>
          <w:lang w:val="es-BO"/>
        </w:rPr>
        <w:t xml:space="preserve"> (Cuando corresponda).</w:t>
      </w:r>
    </w:p>
    <w:p w:rsidR="00776371" w:rsidRPr="00584DE8" w:rsidRDefault="00776371" w:rsidP="00776371">
      <w:pPr>
        <w:numPr>
          <w:ilvl w:val="0"/>
          <w:numId w:val="18"/>
        </w:numPr>
        <w:ind w:left="720"/>
        <w:jc w:val="both"/>
        <w:rPr>
          <w:rFonts w:ascii="Calibri" w:eastAsia="Calibri" w:hAnsi="Calibri" w:cs="Calibri"/>
          <w:sz w:val="18"/>
          <w:szCs w:val="18"/>
          <w:lang w:val="es-BO"/>
        </w:rPr>
      </w:pPr>
      <w:r w:rsidRPr="00584DE8">
        <w:rPr>
          <w:rFonts w:ascii="Calibri" w:eastAsia="Calibri" w:hAnsi="Calibri" w:cs="Calibri"/>
          <w:sz w:val="18"/>
          <w:szCs w:val="18"/>
          <w:lang w:val="es-BO"/>
        </w:rPr>
        <w:t>Original o Fotocopia legalizada del Testimonio del Contrato de Asociación o Consorcio, donde mencione la designación de la empresa líder, la nominación del Representante Legal de la Asociación o Consorcio, el domicilio legal. (Cuando corresponda).</w:t>
      </w:r>
    </w:p>
    <w:p w:rsidR="00776371" w:rsidRPr="00584DE8" w:rsidRDefault="00776371" w:rsidP="00776371">
      <w:pPr>
        <w:numPr>
          <w:ilvl w:val="0"/>
          <w:numId w:val="18"/>
        </w:numPr>
        <w:ind w:left="720"/>
        <w:jc w:val="both"/>
        <w:rPr>
          <w:rFonts w:ascii="Calibri" w:eastAsia="Calibri" w:hAnsi="Calibri" w:cs="Calibri"/>
          <w:sz w:val="18"/>
          <w:szCs w:val="18"/>
          <w:lang w:val="es-BO"/>
        </w:rPr>
      </w:pPr>
      <w:r w:rsidRPr="00584DE8">
        <w:rPr>
          <w:rFonts w:ascii="Calibri" w:eastAsia="Calibri" w:hAnsi="Calibri" w:cs="Calibri"/>
          <w:sz w:val="18"/>
          <w:szCs w:val="18"/>
          <w:lang w:val="es-BO"/>
        </w:rPr>
        <w:t>Otra documentación requerida por YPFB.</w:t>
      </w:r>
    </w:p>
    <w:p w:rsidR="00776371" w:rsidRPr="00584DE8" w:rsidRDefault="00776371" w:rsidP="00776371">
      <w:pPr>
        <w:ind w:left="360"/>
        <w:jc w:val="both"/>
        <w:rPr>
          <w:rFonts w:ascii="Calibri" w:hAnsi="Calibri" w:cs="Calibri"/>
          <w:sz w:val="18"/>
          <w:szCs w:val="18"/>
        </w:rPr>
      </w:pPr>
    </w:p>
    <w:p w:rsidR="00776371" w:rsidRPr="00584DE8" w:rsidRDefault="00776371" w:rsidP="00776371">
      <w:pPr>
        <w:ind w:left="360"/>
        <w:jc w:val="both"/>
        <w:rPr>
          <w:rFonts w:ascii="Calibri" w:hAnsi="Calibri" w:cs="Calibri"/>
          <w:sz w:val="18"/>
          <w:szCs w:val="18"/>
        </w:rPr>
      </w:pPr>
    </w:p>
    <w:p w:rsidR="00776371" w:rsidRPr="00584DE8" w:rsidRDefault="00776371" w:rsidP="00776371">
      <w:pPr>
        <w:ind w:left="360"/>
        <w:jc w:val="both"/>
        <w:rPr>
          <w:rFonts w:ascii="Calibri" w:hAnsi="Calibri" w:cs="Calibri"/>
          <w:sz w:val="18"/>
          <w:szCs w:val="18"/>
        </w:rPr>
      </w:pPr>
    </w:p>
    <w:p w:rsidR="00776371" w:rsidRPr="008E1997" w:rsidRDefault="00776371" w:rsidP="00776371">
      <w:pPr>
        <w:jc w:val="center"/>
        <w:rPr>
          <w:rFonts w:ascii="Calibri" w:hAnsi="Calibri" w:cs="Calibri"/>
          <w:b/>
        </w:rPr>
      </w:pPr>
      <w:r w:rsidRPr="008E1997">
        <w:rPr>
          <w:rFonts w:ascii="Calibri" w:hAnsi="Calibri" w:cs="Calibri"/>
          <w:b/>
        </w:rPr>
        <w:t>-------------------------------------------------------------------------------</w:t>
      </w:r>
    </w:p>
    <w:p w:rsidR="00776371" w:rsidRPr="008E1997" w:rsidRDefault="00776371" w:rsidP="00776371">
      <w:pPr>
        <w:jc w:val="center"/>
        <w:rPr>
          <w:rFonts w:ascii="Calibri" w:hAnsi="Calibri" w:cs="Calibri"/>
          <w:b/>
        </w:rPr>
      </w:pPr>
      <w:r w:rsidRPr="008E1997">
        <w:rPr>
          <w:rFonts w:ascii="Calibri" w:hAnsi="Calibri" w:cs="Calibri"/>
          <w:b/>
        </w:rPr>
        <w:t>Firma del Propietario o Representante Legal de la Empresa</w:t>
      </w:r>
    </w:p>
    <w:p w:rsidR="00776371" w:rsidRPr="00584DE8" w:rsidRDefault="00776371" w:rsidP="00776371">
      <w:pPr>
        <w:jc w:val="center"/>
        <w:rPr>
          <w:rFonts w:ascii="Calibri" w:hAnsi="Calibri" w:cs="Calibri"/>
          <w:b/>
          <w:sz w:val="18"/>
          <w:szCs w:val="18"/>
        </w:rPr>
      </w:pPr>
      <w:r w:rsidRPr="008E1997">
        <w:rPr>
          <w:rFonts w:ascii="Calibri" w:hAnsi="Calibri" w:cs="Calibri"/>
          <w:b/>
        </w:rPr>
        <w:t>Nombre completo del Propietario o Representante Legal de la Empresa</w:t>
      </w:r>
      <w:r w:rsidRPr="008E1997">
        <w:rPr>
          <w:rFonts w:ascii="Calibri" w:hAnsi="Calibri" w:cs="Calibri"/>
          <w:b/>
          <w:bCs/>
          <w:i/>
          <w:iCs/>
          <w:sz w:val="18"/>
          <w:szCs w:val="18"/>
        </w:rPr>
        <w:t xml:space="preserve"> </w:t>
      </w:r>
      <w:r w:rsidRPr="00584DE8">
        <w:rPr>
          <w:rFonts w:ascii="Calibri" w:hAnsi="Calibri" w:cs="Calibri"/>
          <w:b/>
          <w:bCs/>
          <w:i/>
          <w:iCs/>
          <w:sz w:val="18"/>
          <w:szCs w:val="18"/>
        </w:rPr>
        <w:br w:type="page"/>
      </w:r>
      <w:r w:rsidRPr="00584DE8">
        <w:rPr>
          <w:rFonts w:ascii="Calibri" w:hAnsi="Calibri" w:cs="Calibri"/>
          <w:b/>
          <w:sz w:val="18"/>
          <w:szCs w:val="18"/>
        </w:rPr>
        <w:lastRenderedPageBreak/>
        <w:t>FORMULARIO DE IDENTIFICACIÓN DEL OFERENTE</w:t>
      </w:r>
    </w:p>
    <w:p w:rsidR="00776371" w:rsidRPr="00584DE8" w:rsidRDefault="00776371" w:rsidP="00776371">
      <w:pPr>
        <w:jc w:val="center"/>
        <w:rPr>
          <w:rFonts w:ascii="Calibri" w:hAnsi="Calibri" w:cs="Calibri"/>
          <w:b/>
          <w:sz w:val="18"/>
          <w:szCs w:val="18"/>
        </w:rPr>
      </w:pPr>
    </w:p>
    <w:p w:rsidR="00776371" w:rsidRPr="00584DE8" w:rsidRDefault="00776371" w:rsidP="00776371">
      <w:pPr>
        <w:jc w:val="center"/>
        <w:rPr>
          <w:rFonts w:ascii="Calibri" w:hAnsi="Calibri" w:cs="Calibri"/>
          <w:b/>
          <w:sz w:val="18"/>
          <w:szCs w:val="18"/>
        </w:rPr>
      </w:pPr>
    </w:p>
    <w:p w:rsidR="00776371" w:rsidRPr="00584DE8" w:rsidRDefault="00776371" w:rsidP="00776371">
      <w:pPr>
        <w:rPr>
          <w:rFonts w:ascii="Calibri" w:hAnsi="Calibri" w:cs="Calibri"/>
          <w:b/>
          <w:sz w:val="18"/>
          <w:szCs w:val="18"/>
        </w:rPr>
      </w:pPr>
    </w:p>
    <w:p w:rsidR="00776371" w:rsidRPr="00584DE8" w:rsidRDefault="00776371" w:rsidP="00776371">
      <w:pPr>
        <w:jc w:val="center"/>
        <w:rPr>
          <w:rFonts w:ascii="Calibri" w:hAnsi="Calibri" w:cs="Calibri"/>
          <w:b/>
          <w:sz w:val="18"/>
          <w:szCs w:val="18"/>
        </w:rPr>
      </w:pPr>
    </w:p>
    <w:p w:rsidR="00776371" w:rsidRPr="00584DE8" w:rsidRDefault="00776371" w:rsidP="00776371">
      <w:pPr>
        <w:numPr>
          <w:ilvl w:val="0"/>
          <w:numId w:val="17"/>
        </w:numPr>
        <w:tabs>
          <w:tab w:val="right" w:pos="8364"/>
        </w:tabs>
        <w:spacing w:line="240" w:lineRule="exact"/>
        <w:rPr>
          <w:rFonts w:ascii="Calibri" w:hAnsi="Calibri" w:cs="Calibri"/>
          <w:sz w:val="18"/>
          <w:szCs w:val="18"/>
          <w:lang w:val="es-ES_tradnl"/>
        </w:rPr>
      </w:pPr>
      <w:r w:rsidRPr="00584DE8">
        <w:rPr>
          <w:rFonts w:ascii="Calibri" w:hAnsi="Calibri" w:cs="Calibri"/>
          <w:sz w:val="18"/>
          <w:szCs w:val="18"/>
          <w:lang w:val="es-ES_tradnl"/>
        </w:rPr>
        <w:t>Nombre o razón social:__________________________________________</w:t>
      </w:r>
    </w:p>
    <w:p w:rsidR="00776371" w:rsidRPr="00584DE8" w:rsidRDefault="00776371" w:rsidP="00776371">
      <w:pPr>
        <w:jc w:val="center"/>
        <w:rPr>
          <w:rFonts w:ascii="Calibri" w:hAnsi="Calibri" w:cs="Calibri"/>
          <w:b/>
          <w:sz w:val="18"/>
          <w:szCs w:val="18"/>
        </w:rPr>
      </w:pPr>
    </w:p>
    <w:p w:rsidR="00776371" w:rsidRPr="00584DE8" w:rsidRDefault="00776371" w:rsidP="00776371">
      <w:pPr>
        <w:jc w:val="center"/>
        <w:rPr>
          <w:rFonts w:ascii="Calibri" w:hAnsi="Calibri" w:cs="Calibri"/>
          <w:b/>
          <w:sz w:val="18"/>
          <w:szCs w:val="18"/>
        </w:rPr>
      </w:pPr>
    </w:p>
    <w:p w:rsidR="00776371" w:rsidRPr="00584DE8" w:rsidRDefault="00776371" w:rsidP="00776371">
      <w:pPr>
        <w:numPr>
          <w:ilvl w:val="0"/>
          <w:numId w:val="17"/>
        </w:numPr>
        <w:tabs>
          <w:tab w:val="right" w:pos="8364"/>
        </w:tabs>
        <w:spacing w:line="240" w:lineRule="exact"/>
        <w:rPr>
          <w:rFonts w:ascii="Calibri" w:hAnsi="Calibri" w:cs="Calibri"/>
          <w:sz w:val="18"/>
          <w:szCs w:val="18"/>
          <w:lang w:val="es-ES_tradnl"/>
        </w:rPr>
      </w:pPr>
      <w:r w:rsidRPr="00584DE8">
        <w:rPr>
          <w:rFonts w:ascii="Calibri" w:hAnsi="Calibri" w:cs="Calibri"/>
          <w:sz w:val="18"/>
          <w:szCs w:val="18"/>
          <w:lang w:val="es-ES_tradnl"/>
        </w:rPr>
        <w:t xml:space="preserve">Forma de Constitución </w:t>
      </w:r>
      <w:r w:rsidRPr="00584DE8">
        <w:rPr>
          <w:rFonts w:ascii="Calibri" w:hAnsi="Calibri" w:cs="Calibri"/>
          <w:sz w:val="14"/>
          <w:szCs w:val="14"/>
          <w:lang w:val="es-ES_tradnl"/>
        </w:rPr>
        <w:t>(UNIPERSONAL, SRL, S.A., Otras)</w:t>
      </w:r>
      <w:r w:rsidRPr="00584DE8">
        <w:rPr>
          <w:rFonts w:ascii="Calibri" w:hAnsi="Calibri" w:cs="Calibri"/>
          <w:sz w:val="18"/>
          <w:szCs w:val="18"/>
          <w:lang w:val="es-ES_tradnl"/>
        </w:rPr>
        <w:t>: ______________________</w:t>
      </w:r>
    </w:p>
    <w:p w:rsidR="00776371" w:rsidRPr="00584DE8" w:rsidRDefault="00776371" w:rsidP="00776371">
      <w:pPr>
        <w:tabs>
          <w:tab w:val="right" w:pos="6663"/>
          <w:tab w:val="right" w:pos="8364"/>
        </w:tabs>
        <w:spacing w:line="240" w:lineRule="exact"/>
        <w:rPr>
          <w:rFonts w:ascii="Calibri" w:hAnsi="Calibri" w:cs="Calibri"/>
          <w:sz w:val="18"/>
          <w:szCs w:val="18"/>
          <w:lang w:val="es-ES_tradnl"/>
        </w:rPr>
      </w:pPr>
    </w:p>
    <w:p w:rsidR="00776371" w:rsidRPr="00584DE8" w:rsidRDefault="00776371" w:rsidP="00776371">
      <w:pPr>
        <w:tabs>
          <w:tab w:val="right" w:pos="6663"/>
          <w:tab w:val="right" w:pos="8364"/>
        </w:tabs>
        <w:spacing w:line="240" w:lineRule="exact"/>
        <w:rPr>
          <w:rFonts w:ascii="Calibri" w:hAnsi="Calibri" w:cs="Calibri"/>
          <w:sz w:val="18"/>
          <w:szCs w:val="18"/>
          <w:lang w:val="es-ES_tradnl"/>
        </w:rPr>
      </w:pPr>
    </w:p>
    <w:p w:rsidR="00776371" w:rsidRPr="00584DE8" w:rsidRDefault="00776371" w:rsidP="00776371">
      <w:pPr>
        <w:numPr>
          <w:ilvl w:val="0"/>
          <w:numId w:val="17"/>
        </w:numPr>
        <w:tabs>
          <w:tab w:val="right" w:pos="6663"/>
          <w:tab w:val="right" w:pos="8364"/>
        </w:tabs>
        <w:spacing w:line="240" w:lineRule="exact"/>
        <w:rPr>
          <w:rFonts w:ascii="Calibri" w:hAnsi="Calibri" w:cs="Calibri"/>
          <w:sz w:val="18"/>
          <w:szCs w:val="18"/>
          <w:lang w:val="es-ES_tradnl"/>
        </w:rPr>
      </w:pPr>
      <w:r w:rsidRPr="00584DE8">
        <w:rPr>
          <w:rFonts w:ascii="Calibri" w:hAnsi="Calibri" w:cs="Calibri"/>
          <w:sz w:val="18"/>
          <w:szCs w:val="18"/>
          <w:lang w:val="es-ES_tradnl"/>
        </w:rPr>
        <w:t>Dirección principal:</w:t>
      </w:r>
      <w:r w:rsidRPr="00584DE8">
        <w:rPr>
          <w:rFonts w:ascii="Calibri" w:hAnsi="Calibri" w:cs="Calibri"/>
          <w:sz w:val="18"/>
          <w:szCs w:val="18"/>
          <w:lang w:val="es-ES_tradnl"/>
        </w:rPr>
        <w:tab/>
        <w:t>______________________________________________</w:t>
      </w:r>
    </w:p>
    <w:p w:rsidR="00776371" w:rsidRPr="00584DE8" w:rsidRDefault="00776371" w:rsidP="00776371">
      <w:pPr>
        <w:tabs>
          <w:tab w:val="right" w:pos="6663"/>
        </w:tabs>
        <w:spacing w:line="240" w:lineRule="exact"/>
        <w:rPr>
          <w:rFonts w:ascii="Calibri" w:hAnsi="Calibri" w:cs="Calibri"/>
          <w:sz w:val="18"/>
          <w:szCs w:val="18"/>
          <w:lang w:val="es-ES_tradnl"/>
        </w:rPr>
      </w:pPr>
    </w:p>
    <w:p w:rsidR="00776371" w:rsidRPr="00584DE8" w:rsidRDefault="00776371" w:rsidP="00776371">
      <w:pPr>
        <w:tabs>
          <w:tab w:val="right" w:pos="6663"/>
        </w:tabs>
        <w:spacing w:line="240" w:lineRule="exact"/>
        <w:rPr>
          <w:rFonts w:ascii="Calibri" w:hAnsi="Calibri" w:cs="Calibri"/>
          <w:sz w:val="18"/>
          <w:szCs w:val="18"/>
          <w:lang w:val="es-ES_tradnl"/>
        </w:rPr>
      </w:pPr>
    </w:p>
    <w:p w:rsidR="00776371" w:rsidRPr="00584DE8" w:rsidRDefault="00776371" w:rsidP="00776371">
      <w:pPr>
        <w:numPr>
          <w:ilvl w:val="0"/>
          <w:numId w:val="17"/>
        </w:numPr>
        <w:tabs>
          <w:tab w:val="right" w:pos="6663"/>
          <w:tab w:val="right" w:pos="8364"/>
        </w:tabs>
        <w:spacing w:line="240" w:lineRule="exact"/>
        <w:rPr>
          <w:rFonts w:ascii="Calibri" w:hAnsi="Calibri" w:cs="Calibri"/>
          <w:sz w:val="18"/>
          <w:szCs w:val="18"/>
          <w:lang w:val="es-ES_tradnl"/>
        </w:rPr>
      </w:pPr>
      <w:r w:rsidRPr="00584DE8">
        <w:rPr>
          <w:rFonts w:ascii="Calibri" w:hAnsi="Calibri" w:cs="Calibri"/>
          <w:sz w:val="18"/>
          <w:szCs w:val="18"/>
          <w:lang w:val="es-ES_tradnl"/>
        </w:rPr>
        <w:t>Ciudad:</w:t>
      </w:r>
      <w:r w:rsidRPr="00584DE8">
        <w:rPr>
          <w:rFonts w:ascii="Calibri" w:hAnsi="Calibri" w:cs="Calibri"/>
          <w:sz w:val="18"/>
          <w:szCs w:val="18"/>
          <w:lang w:val="es-ES_tradnl"/>
        </w:rPr>
        <w:tab/>
        <w:t>_______________________________________________________</w:t>
      </w:r>
    </w:p>
    <w:p w:rsidR="00776371" w:rsidRPr="00584DE8" w:rsidRDefault="00776371" w:rsidP="00776371">
      <w:pPr>
        <w:tabs>
          <w:tab w:val="right" w:pos="6663"/>
        </w:tabs>
        <w:spacing w:line="240" w:lineRule="exact"/>
        <w:rPr>
          <w:rFonts w:ascii="Calibri" w:hAnsi="Calibri" w:cs="Calibri"/>
          <w:sz w:val="18"/>
          <w:szCs w:val="18"/>
          <w:lang w:val="es-ES_tradnl"/>
        </w:rPr>
      </w:pPr>
    </w:p>
    <w:p w:rsidR="00776371" w:rsidRPr="00584DE8" w:rsidRDefault="00776371" w:rsidP="00776371">
      <w:pPr>
        <w:tabs>
          <w:tab w:val="right" w:pos="6663"/>
        </w:tabs>
        <w:spacing w:line="240" w:lineRule="exact"/>
        <w:rPr>
          <w:rFonts w:ascii="Calibri" w:hAnsi="Calibri" w:cs="Calibri"/>
          <w:sz w:val="18"/>
          <w:szCs w:val="18"/>
          <w:lang w:val="es-ES_tradnl"/>
        </w:rPr>
      </w:pPr>
    </w:p>
    <w:p w:rsidR="00776371" w:rsidRPr="00584DE8" w:rsidRDefault="00776371" w:rsidP="00776371">
      <w:pPr>
        <w:numPr>
          <w:ilvl w:val="0"/>
          <w:numId w:val="17"/>
        </w:numPr>
        <w:tabs>
          <w:tab w:val="right" w:pos="6663"/>
          <w:tab w:val="right" w:pos="8364"/>
        </w:tabs>
        <w:spacing w:line="240" w:lineRule="exact"/>
        <w:rPr>
          <w:rFonts w:ascii="Calibri" w:hAnsi="Calibri" w:cs="Calibri"/>
          <w:sz w:val="18"/>
          <w:szCs w:val="18"/>
          <w:lang w:val="es-ES_tradnl"/>
        </w:rPr>
      </w:pPr>
      <w:r w:rsidRPr="00584DE8">
        <w:rPr>
          <w:rFonts w:ascii="Calibri" w:hAnsi="Calibri" w:cs="Calibri"/>
          <w:sz w:val="18"/>
          <w:szCs w:val="18"/>
          <w:lang w:val="es-ES_tradnl"/>
        </w:rPr>
        <w:t>País:</w:t>
      </w:r>
      <w:r w:rsidRPr="00584DE8">
        <w:rPr>
          <w:rFonts w:ascii="Calibri" w:hAnsi="Calibri" w:cs="Calibri"/>
          <w:sz w:val="18"/>
          <w:szCs w:val="18"/>
          <w:lang w:val="es-ES_tradnl"/>
        </w:rPr>
        <w:tab/>
        <w:t>_________________________________________________________</w:t>
      </w:r>
    </w:p>
    <w:p w:rsidR="00776371" w:rsidRPr="00584DE8" w:rsidRDefault="00776371" w:rsidP="00776371">
      <w:pPr>
        <w:tabs>
          <w:tab w:val="right" w:pos="6663"/>
        </w:tabs>
        <w:spacing w:line="240" w:lineRule="exact"/>
        <w:rPr>
          <w:rFonts w:ascii="Calibri" w:hAnsi="Calibri" w:cs="Calibri"/>
          <w:sz w:val="18"/>
          <w:szCs w:val="18"/>
          <w:lang w:val="es-ES_tradnl"/>
        </w:rPr>
      </w:pPr>
    </w:p>
    <w:p w:rsidR="00776371" w:rsidRPr="00584DE8" w:rsidRDefault="00776371" w:rsidP="00776371">
      <w:pPr>
        <w:tabs>
          <w:tab w:val="right" w:pos="6663"/>
        </w:tabs>
        <w:spacing w:line="240" w:lineRule="exact"/>
        <w:rPr>
          <w:rFonts w:ascii="Calibri" w:hAnsi="Calibri" w:cs="Calibri"/>
          <w:sz w:val="18"/>
          <w:szCs w:val="18"/>
          <w:lang w:val="es-ES_tradnl"/>
        </w:rPr>
      </w:pPr>
    </w:p>
    <w:p w:rsidR="00776371" w:rsidRPr="00584DE8" w:rsidRDefault="00776371" w:rsidP="00776371">
      <w:pPr>
        <w:numPr>
          <w:ilvl w:val="0"/>
          <w:numId w:val="17"/>
        </w:numPr>
        <w:tabs>
          <w:tab w:val="right" w:pos="6663"/>
          <w:tab w:val="right" w:pos="8364"/>
        </w:tabs>
        <w:spacing w:line="240" w:lineRule="exact"/>
        <w:rPr>
          <w:rFonts w:ascii="Calibri" w:hAnsi="Calibri" w:cs="Calibri"/>
          <w:sz w:val="18"/>
          <w:szCs w:val="18"/>
          <w:lang w:val="es-ES_tradnl"/>
        </w:rPr>
      </w:pPr>
      <w:r w:rsidRPr="00584DE8">
        <w:rPr>
          <w:rFonts w:ascii="Calibri" w:hAnsi="Calibri" w:cs="Calibri"/>
          <w:sz w:val="18"/>
          <w:szCs w:val="18"/>
          <w:lang w:val="es-ES_tradnl"/>
        </w:rPr>
        <w:t>Casilla:</w:t>
      </w:r>
      <w:r w:rsidRPr="00584DE8">
        <w:rPr>
          <w:rFonts w:ascii="Calibri" w:hAnsi="Calibri" w:cs="Calibri"/>
          <w:sz w:val="18"/>
          <w:szCs w:val="18"/>
          <w:lang w:val="es-ES_tradnl"/>
        </w:rPr>
        <w:tab/>
        <w:t>______________________________________________________</w:t>
      </w:r>
    </w:p>
    <w:p w:rsidR="00776371" w:rsidRPr="00584DE8" w:rsidRDefault="00776371" w:rsidP="00776371">
      <w:pPr>
        <w:tabs>
          <w:tab w:val="right" w:pos="6663"/>
        </w:tabs>
        <w:spacing w:line="240" w:lineRule="exact"/>
        <w:rPr>
          <w:rFonts w:ascii="Calibri" w:hAnsi="Calibri" w:cs="Calibri"/>
          <w:sz w:val="18"/>
          <w:szCs w:val="18"/>
          <w:lang w:val="es-ES_tradnl"/>
        </w:rPr>
      </w:pPr>
    </w:p>
    <w:p w:rsidR="00776371" w:rsidRPr="00584DE8" w:rsidRDefault="00776371" w:rsidP="00776371">
      <w:pPr>
        <w:tabs>
          <w:tab w:val="right" w:pos="6663"/>
        </w:tabs>
        <w:spacing w:line="240" w:lineRule="exact"/>
        <w:rPr>
          <w:rFonts w:ascii="Calibri" w:hAnsi="Calibri" w:cs="Calibri"/>
          <w:sz w:val="18"/>
          <w:szCs w:val="18"/>
          <w:lang w:val="es-ES_tradnl"/>
        </w:rPr>
      </w:pPr>
    </w:p>
    <w:p w:rsidR="00776371" w:rsidRPr="00584DE8" w:rsidRDefault="00776371" w:rsidP="00776371">
      <w:pPr>
        <w:numPr>
          <w:ilvl w:val="0"/>
          <w:numId w:val="17"/>
        </w:numPr>
        <w:tabs>
          <w:tab w:val="right" w:pos="6663"/>
          <w:tab w:val="right" w:pos="8364"/>
        </w:tabs>
        <w:spacing w:line="240" w:lineRule="exact"/>
        <w:rPr>
          <w:rFonts w:ascii="Calibri" w:hAnsi="Calibri" w:cs="Calibri"/>
          <w:sz w:val="18"/>
          <w:szCs w:val="18"/>
          <w:lang w:val="es-ES_tradnl"/>
        </w:rPr>
      </w:pPr>
      <w:r w:rsidRPr="00584DE8">
        <w:rPr>
          <w:rFonts w:ascii="Calibri" w:hAnsi="Calibri" w:cs="Calibri"/>
          <w:sz w:val="18"/>
          <w:szCs w:val="18"/>
          <w:lang w:val="es-ES_tradnl"/>
        </w:rPr>
        <w:t>Teléfonos: ______________________________________________________</w:t>
      </w:r>
    </w:p>
    <w:p w:rsidR="00776371" w:rsidRPr="00584DE8" w:rsidRDefault="00776371" w:rsidP="00776371">
      <w:pPr>
        <w:tabs>
          <w:tab w:val="right" w:pos="6663"/>
        </w:tabs>
        <w:spacing w:line="240" w:lineRule="exact"/>
        <w:rPr>
          <w:rFonts w:ascii="Calibri" w:hAnsi="Calibri" w:cs="Calibri"/>
          <w:sz w:val="18"/>
          <w:szCs w:val="18"/>
          <w:lang w:val="es-ES_tradnl"/>
        </w:rPr>
      </w:pPr>
    </w:p>
    <w:p w:rsidR="00776371" w:rsidRPr="00584DE8" w:rsidRDefault="00776371" w:rsidP="00776371">
      <w:pPr>
        <w:tabs>
          <w:tab w:val="right" w:pos="6663"/>
        </w:tabs>
        <w:spacing w:line="240" w:lineRule="exact"/>
        <w:rPr>
          <w:rFonts w:ascii="Calibri" w:hAnsi="Calibri" w:cs="Calibri"/>
          <w:sz w:val="18"/>
          <w:szCs w:val="18"/>
          <w:lang w:val="es-ES_tradnl"/>
        </w:rPr>
      </w:pPr>
    </w:p>
    <w:p w:rsidR="00776371" w:rsidRPr="00584DE8" w:rsidRDefault="00776371" w:rsidP="00776371">
      <w:pPr>
        <w:numPr>
          <w:ilvl w:val="0"/>
          <w:numId w:val="17"/>
        </w:numPr>
        <w:tabs>
          <w:tab w:val="right" w:pos="6663"/>
          <w:tab w:val="right" w:pos="8364"/>
        </w:tabs>
        <w:spacing w:line="240" w:lineRule="exact"/>
        <w:rPr>
          <w:rFonts w:ascii="Calibri" w:hAnsi="Calibri" w:cs="Calibri"/>
          <w:sz w:val="18"/>
          <w:szCs w:val="18"/>
          <w:lang w:val="es-ES_tradnl"/>
        </w:rPr>
      </w:pPr>
      <w:r w:rsidRPr="00584DE8">
        <w:rPr>
          <w:rFonts w:ascii="Calibri" w:hAnsi="Calibri" w:cs="Calibri"/>
          <w:sz w:val="18"/>
          <w:szCs w:val="18"/>
          <w:lang w:val="es-ES_tradnl"/>
        </w:rPr>
        <w:t>Fax:</w:t>
      </w:r>
      <w:r w:rsidRPr="00584DE8">
        <w:rPr>
          <w:rFonts w:ascii="Calibri" w:hAnsi="Calibri" w:cs="Calibri"/>
          <w:sz w:val="18"/>
          <w:szCs w:val="18"/>
          <w:lang w:val="es-ES_tradnl"/>
        </w:rPr>
        <w:tab/>
        <w:t>___________________________Dirección electrónica: ____________________</w:t>
      </w:r>
    </w:p>
    <w:p w:rsidR="00776371" w:rsidRPr="00584DE8" w:rsidRDefault="00776371" w:rsidP="00776371">
      <w:pPr>
        <w:tabs>
          <w:tab w:val="right" w:pos="6663"/>
        </w:tabs>
        <w:spacing w:line="240" w:lineRule="exact"/>
        <w:rPr>
          <w:rFonts w:ascii="Calibri" w:hAnsi="Calibri" w:cs="Calibri"/>
          <w:sz w:val="18"/>
          <w:szCs w:val="18"/>
          <w:lang w:val="es-ES_tradnl"/>
        </w:rPr>
      </w:pPr>
    </w:p>
    <w:p w:rsidR="00776371" w:rsidRPr="00584DE8" w:rsidRDefault="00776371" w:rsidP="00776371">
      <w:pPr>
        <w:tabs>
          <w:tab w:val="right" w:pos="6663"/>
        </w:tabs>
        <w:spacing w:line="240" w:lineRule="exact"/>
        <w:rPr>
          <w:rFonts w:ascii="Calibri" w:hAnsi="Calibri" w:cs="Calibri"/>
          <w:sz w:val="18"/>
          <w:szCs w:val="18"/>
          <w:lang w:val="es-ES_tradnl"/>
        </w:rPr>
      </w:pPr>
    </w:p>
    <w:p w:rsidR="00776371" w:rsidRPr="00584DE8" w:rsidRDefault="00776371" w:rsidP="00776371">
      <w:pPr>
        <w:numPr>
          <w:ilvl w:val="0"/>
          <w:numId w:val="17"/>
        </w:numPr>
        <w:tabs>
          <w:tab w:val="right" w:pos="6663"/>
          <w:tab w:val="right" w:pos="8364"/>
        </w:tabs>
        <w:spacing w:line="240" w:lineRule="exact"/>
        <w:rPr>
          <w:rFonts w:ascii="Calibri" w:hAnsi="Calibri" w:cs="Calibri"/>
          <w:sz w:val="18"/>
          <w:szCs w:val="18"/>
          <w:lang w:val="es-ES_tradnl"/>
        </w:rPr>
      </w:pPr>
      <w:r w:rsidRPr="00584DE8">
        <w:rPr>
          <w:rFonts w:ascii="Calibri" w:hAnsi="Calibri" w:cs="Calibri"/>
          <w:sz w:val="18"/>
          <w:szCs w:val="18"/>
          <w:lang w:val="es-ES_tradnl"/>
        </w:rPr>
        <w:t xml:space="preserve">Nombre del Representante Legal acreditado para la presentación de la propuesta:  </w:t>
      </w:r>
      <w:r w:rsidRPr="00584DE8">
        <w:rPr>
          <w:rFonts w:ascii="Calibri" w:hAnsi="Calibri" w:cs="Calibri"/>
          <w:sz w:val="18"/>
          <w:szCs w:val="18"/>
          <w:lang w:val="es-ES_tradnl"/>
        </w:rPr>
        <w:tab/>
      </w:r>
    </w:p>
    <w:p w:rsidR="00776371" w:rsidRPr="00584DE8" w:rsidRDefault="00776371" w:rsidP="00776371">
      <w:pPr>
        <w:tabs>
          <w:tab w:val="right" w:pos="6663"/>
          <w:tab w:val="right" w:pos="8364"/>
        </w:tabs>
        <w:spacing w:line="240" w:lineRule="exact"/>
        <w:rPr>
          <w:rFonts w:ascii="Calibri" w:hAnsi="Calibri" w:cs="Calibri"/>
          <w:sz w:val="18"/>
          <w:szCs w:val="18"/>
          <w:lang w:val="es-ES_tradnl"/>
        </w:rPr>
      </w:pPr>
    </w:p>
    <w:p w:rsidR="00776371" w:rsidRPr="00584DE8" w:rsidRDefault="00776371" w:rsidP="00776371">
      <w:pPr>
        <w:tabs>
          <w:tab w:val="right" w:pos="6663"/>
          <w:tab w:val="right" w:pos="8364"/>
        </w:tabs>
        <w:spacing w:line="240" w:lineRule="exact"/>
        <w:rPr>
          <w:rFonts w:ascii="Calibri" w:hAnsi="Calibri" w:cs="Calibri"/>
          <w:sz w:val="18"/>
          <w:szCs w:val="18"/>
          <w:lang w:val="es-ES_tradnl"/>
        </w:rPr>
      </w:pPr>
      <w:r w:rsidRPr="00584DE8">
        <w:rPr>
          <w:rFonts w:ascii="Calibri" w:hAnsi="Calibri" w:cs="Calibri"/>
          <w:sz w:val="18"/>
          <w:szCs w:val="18"/>
          <w:lang w:val="es-ES_tradnl"/>
        </w:rPr>
        <w:t xml:space="preserve">______________________________________________________________  </w:t>
      </w:r>
    </w:p>
    <w:p w:rsidR="00776371" w:rsidRPr="00584DE8" w:rsidRDefault="00776371" w:rsidP="00776371">
      <w:pPr>
        <w:tabs>
          <w:tab w:val="right" w:pos="6663"/>
        </w:tabs>
        <w:spacing w:line="240" w:lineRule="exact"/>
        <w:rPr>
          <w:rFonts w:ascii="Calibri" w:hAnsi="Calibri" w:cs="Calibri"/>
          <w:sz w:val="18"/>
          <w:szCs w:val="18"/>
          <w:lang w:val="es-ES_tradnl"/>
        </w:rPr>
      </w:pPr>
    </w:p>
    <w:p w:rsidR="00776371" w:rsidRPr="00584DE8" w:rsidRDefault="00776371" w:rsidP="00776371">
      <w:pPr>
        <w:tabs>
          <w:tab w:val="right" w:pos="6663"/>
        </w:tabs>
        <w:spacing w:line="240" w:lineRule="exact"/>
        <w:rPr>
          <w:rFonts w:ascii="Calibri" w:hAnsi="Calibri" w:cs="Calibri"/>
          <w:sz w:val="18"/>
          <w:szCs w:val="18"/>
          <w:lang w:val="es-ES_tradnl"/>
        </w:rPr>
      </w:pPr>
    </w:p>
    <w:p w:rsidR="00776371" w:rsidRPr="00584DE8" w:rsidRDefault="00776371" w:rsidP="00776371">
      <w:pPr>
        <w:numPr>
          <w:ilvl w:val="0"/>
          <w:numId w:val="17"/>
        </w:numPr>
        <w:tabs>
          <w:tab w:val="right" w:pos="6663"/>
        </w:tabs>
        <w:spacing w:line="240" w:lineRule="exact"/>
        <w:rPr>
          <w:rFonts w:ascii="Calibri" w:hAnsi="Calibri" w:cs="Calibri"/>
          <w:sz w:val="18"/>
          <w:szCs w:val="18"/>
          <w:lang w:val="es-ES_tradnl"/>
        </w:rPr>
      </w:pPr>
      <w:r w:rsidRPr="00584DE8">
        <w:rPr>
          <w:rFonts w:ascii="Calibri" w:hAnsi="Calibri" w:cs="Calibri"/>
          <w:sz w:val="18"/>
          <w:szCs w:val="18"/>
          <w:lang w:val="es-ES_tradnl"/>
        </w:rPr>
        <w:t>Nombre de la Persona de contacto en la empresa ______________________________</w:t>
      </w:r>
    </w:p>
    <w:p w:rsidR="00776371" w:rsidRPr="00584DE8" w:rsidRDefault="00776371" w:rsidP="00776371">
      <w:pPr>
        <w:tabs>
          <w:tab w:val="right" w:pos="6663"/>
        </w:tabs>
        <w:spacing w:line="240" w:lineRule="exact"/>
        <w:ind w:left="360"/>
        <w:rPr>
          <w:rFonts w:ascii="Calibri" w:hAnsi="Calibri" w:cs="Calibri"/>
          <w:sz w:val="18"/>
          <w:szCs w:val="18"/>
          <w:lang w:val="es-ES_tradnl"/>
        </w:rPr>
      </w:pPr>
    </w:p>
    <w:p w:rsidR="00776371" w:rsidRPr="00584DE8" w:rsidRDefault="00776371" w:rsidP="00776371">
      <w:pPr>
        <w:tabs>
          <w:tab w:val="right" w:pos="6663"/>
        </w:tabs>
        <w:spacing w:line="240" w:lineRule="exact"/>
        <w:ind w:left="360"/>
        <w:rPr>
          <w:rFonts w:ascii="Calibri" w:hAnsi="Calibri" w:cs="Calibri"/>
          <w:sz w:val="18"/>
          <w:szCs w:val="18"/>
          <w:lang w:val="es-ES_tradnl"/>
        </w:rPr>
      </w:pPr>
    </w:p>
    <w:p w:rsidR="00776371" w:rsidRPr="00584DE8" w:rsidRDefault="00776371" w:rsidP="00776371">
      <w:pPr>
        <w:numPr>
          <w:ilvl w:val="0"/>
          <w:numId w:val="17"/>
        </w:numPr>
        <w:tabs>
          <w:tab w:val="right" w:pos="6663"/>
        </w:tabs>
        <w:spacing w:line="240" w:lineRule="exact"/>
        <w:rPr>
          <w:rFonts w:ascii="Calibri" w:hAnsi="Calibri" w:cs="Calibri"/>
          <w:sz w:val="18"/>
          <w:szCs w:val="18"/>
          <w:lang w:val="es-ES_tradnl"/>
        </w:rPr>
      </w:pPr>
      <w:r w:rsidRPr="00584DE8">
        <w:rPr>
          <w:rFonts w:ascii="Calibri" w:hAnsi="Calibri" w:cs="Calibri"/>
          <w:sz w:val="18"/>
          <w:szCs w:val="18"/>
          <w:lang w:val="es-ES_tradnl"/>
        </w:rPr>
        <w:t>Correo electrónico de la persona de contacto _________________________________</w:t>
      </w:r>
    </w:p>
    <w:p w:rsidR="00776371" w:rsidRPr="00584DE8" w:rsidRDefault="00776371" w:rsidP="00776371">
      <w:pPr>
        <w:pStyle w:val="Encabezado"/>
        <w:tabs>
          <w:tab w:val="left" w:pos="1800"/>
          <w:tab w:val="right" w:pos="2552"/>
          <w:tab w:val="left" w:pos="2977"/>
          <w:tab w:val="left" w:pos="3969"/>
          <w:tab w:val="right" w:pos="6663"/>
          <w:tab w:val="left" w:pos="7938"/>
        </w:tabs>
        <w:spacing w:line="240" w:lineRule="exact"/>
        <w:rPr>
          <w:rFonts w:ascii="Calibri" w:hAnsi="Calibri" w:cs="Calibri"/>
          <w:sz w:val="18"/>
          <w:szCs w:val="18"/>
          <w:lang w:val="es-ES_tradnl"/>
        </w:rPr>
      </w:pPr>
    </w:p>
    <w:p w:rsidR="00776371" w:rsidRPr="00584DE8" w:rsidRDefault="00776371" w:rsidP="00776371">
      <w:pPr>
        <w:pStyle w:val="Encabezado"/>
        <w:tabs>
          <w:tab w:val="left" w:pos="1800"/>
          <w:tab w:val="right" w:pos="2552"/>
          <w:tab w:val="left" w:pos="2977"/>
          <w:tab w:val="left" w:pos="3969"/>
          <w:tab w:val="right" w:pos="6663"/>
          <w:tab w:val="left" w:pos="7938"/>
        </w:tabs>
        <w:spacing w:line="240" w:lineRule="exact"/>
        <w:rPr>
          <w:rFonts w:ascii="Calibri" w:hAnsi="Calibri" w:cs="Calibri"/>
          <w:sz w:val="18"/>
          <w:szCs w:val="18"/>
          <w:lang w:val="es-ES_tradnl"/>
        </w:rPr>
      </w:pPr>
    </w:p>
    <w:p w:rsidR="00776371" w:rsidRPr="00584DE8" w:rsidRDefault="00776371" w:rsidP="00776371">
      <w:pPr>
        <w:pStyle w:val="Encabezado"/>
        <w:numPr>
          <w:ilvl w:val="0"/>
          <w:numId w:val="17"/>
        </w:numPr>
        <w:tabs>
          <w:tab w:val="clear" w:pos="360"/>
          <w:tab w:val="clear" w:pos="4419"/>
          <w:tab w:val="clear" w:pos="8838"/>
          <w:tab w:val="left" w:pos="426"/>
          <w:tab w:val="left" w:pos="1800"/>
          <w:tab w:val="left" w:pos="2977"/>
          <w:tab w:val="left" w:pos="3969"/>
          <w:tab w:val="right" w:pos="6663"/>
          <w:tab w:val="left" w:pos="7938"/>
        </w:tabs>
        <w:spacing w:line="240" w:lineRule="exact"/>
        <w:ind w:left="0" w:firstLine="0"/>
        <w:rPr>
          <w:rFonts w:ascii="Calibri" w:hAnsi="Calibri" w:cs="Calibri"/>
          <w:sz w:val="18"/>
          <w:szCs w:val="18"/>
          <w:lang w:val="es-ES_tradnl"/>
        </w:rPr>
      </w:pPr>
      <w:r w:rsidRPr="00584DE8">
        <w:rPr>
          <w:rFonts w:ascii="Calibri" w:hAnsi="Calibri" w:cs="Calibri"/>
          <w:sz w:val="18"/>
          <w:szCs w:val="18"/>
          <w:lang w:val="es-ES_tradnl"/>
        </w:rPr>
        <w:t xml:space="preserve">Número de Registro de Identificación Tributaria: ________________________ </w:t>
      </w:r>
    </w:p>
    <w:p w:rsidR="00776371" w:rsidRPr="00584DE8" w:rsidRDefault="00776371" w:rsidP="00776371">
      <w:pPr>
        <w:pStyle w:val="Encabezado"/>
        <w:tabs>
          <w:tab w:val="left" w:pos="1800"/>
          <w:tab w:val="right" w:pos="2552"/>
          <w:tab w:val="left" w:pos="2977"/>
          <w:tab w:val="left" w:pos="3969"/>
          <w:tab w:val="right" w:pos="6663"/>
          <w:tab w:val="left" w:pos="7938"/>
        </w:tabs>
        <w:spacing w:line="240" w:lineRule="exact"/>
        <w:rPr>
          <w:rFonts w:ascii="Calibri" w:hAnsi="Calibri" w:cs="Calibri"/>
          <w:sz w:val="18"/>
          <w:szCs w:val="18"/>
          <w:lang w:val="es-ES_tradnl"/>
        </w:rPr>
      </w:pPr>
    </w:p>
    <w:p w:rsidR="00776371" w:rsidRPr="00584DE8" w:rsidRDefault="00776371" w:rsidP="00776371">
      <w:pPr>
        <w:pStyle w:val="Encabezado"/>
        <w:tabs>
          <w:tab w:val="left" w:pos="1800"/>
          <w:tab w:val="right" w:pos="2552"/>
          <w:tab w:val="left" w:pos="2977"/>
          <w:tab w:val="left" w:pos="3969"/>
          <w:tab w:val="right" w:pos="6663"/>
          <w:tab w:val="left" w:pos="7938"/>
        </w:tabs>
        <w:spacing w:line="240" w:lineRule="exact"/>
        <w:rPr>
          <w:rFonts w:ascii="Calibri" w:hAnsi="Calibri" w:cs="Calibri"/>
          <w:sz w:val="18"/>
          <w:szCs w:val="18"/>
          <w:lang w:val="es-ES_tradnl"/>
        </w:rPr>
      </w:pPr>
    </w:p>
    <w:p w:rsidR="00776371" w:rsidRPr="00584DE8" w:rsidRDefault="00776371" w:rsidP="00776371">
      <w:pPr>
        <w:pStyle w:val="Encabezado"/>
        <w:numPr>
          <w:ilvl w:val="0"/>
          <w:numId w:val="17"/>
        </w:numPr>
        <w:tabs>
          <w:tab w:val="clear" w:pos="360"/>
          <w:tab w:val="clear" w:pos="4419"/>
          <w:tab w:val="clear" w:pos="8838"/>
          <w:tab w:val="left" w:pos="426"/>
          <w:tab w:val="left" w:pos="1800"/>
          <w:tab w:val="right" w:pos="2552"/>
          <w:tab w:val="left" w:pos="2977"/>
          <w:tab w:val="left" w:pos="3969"/>
          <w:tab w:val="right" w:pos="6663"/>
          <w:tab w:val="left" w:pos="7938"/>
        </w:tabs>
        <w:spacing w:line="240" w:lineRule="exact"/>
        <w:ind w:left="0" w:firstLine="0"/>
        <w:rPr>
          <w:rFonts w:ascii="Calibri" w:hAnsi="Calibri" w:cs="Calibri"/>
          <w:sz w:val="18"/>
          <w:szCs w:val="18"/>
          <w:lang w:val="es-ES_tradnl"/>
        </w:rPr>
      </w:pPr>
      <w:r w:rsidRPr="00584DE8">
        <w:rPr>
          <w:rFonts w:ascii="Calibri" w:hAnsi="Calibri" w:cs="Calibri"/>
          <w:sz w:val="18"/>
          <w:szCs w:val="18"/>
          <w:lang w:val="es-ES_tradnl"/>
        </w:rPr>
        <w:t>Número de Matrícula de Registro de Comercio Vigente: _____________________</w:t>
      </w:r>
    </w:p>
    <w:p w:rsidR="00776371" w:rsidRPr="00584DE8" w:rsidRDefault="00776371" w:rsidP="00776371">
      <w:pPr>
        <w:jc w:val="center"/>
        <w:rPr>
          <w:rFonts w:ascii="Calibri" w:hAnsi="Calibri" w:cs="Calibri"/>
          <w:b/>
          <w:sz w:val="18"/>
          <w:szCs w:val="18"/>
          <w:lang w:val="es-ES_tradnl"/>
        </w:rPr>
      </w:pPr>
    </w:p>
    <w:p w:rsidR="00776371" w:rsidRPr="00584DE8" w:rsidRDefault="00776371" w:rsidP="00776371">
      <w:pPr>
        <w:jc w:val="center"/>
        <w:rPr>
          <w:rFonts w:ascii="Calibri" w:hAnsi="Calibri" w:cs="Calibri"/>
          <w:b/>
          <w:sz w:val="18"/>
          <w:szCs w:val="18"/>
          <w:lang w:val="es-ES_tradnl"/>
        </w:rPr>
      </w:pPr>
    </w:p>
    <w:p w:rsidR="00776371" w:rsidRPr="00584DE8" w:rsidRDefault="00776371" w:rsidP="00776371">
      <w:pPr>
        <w:jc w:val="center"/>
        <w:rPr>
          <w:rFonts w:ascii="Calibri" w:hAnsi="Calibri" w:cs="Calibri"/>
          <w:b/>
          <w:sz w:val="18"/>
          <w:szCs w:val="18"/>
        </w:rPr>
      </w:pPr>
    </w:p>
    <w:p w:rsidR="00776371" w:rsidRPr="00584DE8" w:rsidRDefault="00776371" w:rsidP="00776371">
      <w:pPr>
        <w:jc w:val="center"/>
        <w:rPr>
          <w:rFonts w:ascii="Calibri" w:hAnsi="Calibri" w:cs="Calibri"/>
          <w:b/>
          <w:sz w:val="18"/>
          <w:szCs w:val="18"/>
        </w:rPr>
      </w:pPr>
    </w:p>
    <w:p w:rsidR="00776371" w:rsidRPr="00584DE8" w:rsidRDefault="00776371" w:rsidP="00776371">
      <w:pPr>
        <w:jc w:val="center"/>
        <w:rPr>
          <w:rFonts w:ascii="Calibri" w:hAnsi="Calibri" w:cs="Calibri"/>
          <w:b/>
          <w:sz w:val="18"/>
          <w:szCs w:val="18"/>
        </w:rPr>
      </w:pPr>
    </w:p>
    <w:p w:rsidR="00776371" w:rsidRPr="008E1997" w:rsidRDefault="00776371" w:rsidP="00776371">
      <w:pPr>
        <w:jc w:val="center"/>
        <w:rPr>
          <w:rFonts w:ascii="Calibri" w:hAnsi="Calibri" w:cs="Calibri"/>
          <w:b/>
        </w:rPr>
      </w:pPr>
      <w:r w:rsidRPr="008E1997">
        <w:rPr>
          <w:rFonts w:ascii="Calibri" w:hAnsi="Calibri" w:cs="Calibri"/>
          <w:b/>
        </w:rPr>
        <w:t>-------------------------------------------------------------------------------</w:t>
      </w:r>
    </w:p>
    <w:p w:rsidR="00776371" w:rsidRPr="008E1997" w:rsidRDefault="00776371" w:rsidP="00776371">
      <w:pPr>
        <w:jc w:val="center"/>
        <w:rPr>
          <w:rFonts w:ascii="Calibri" w:hAnsi="Calibri" w:cs="Calibri"/>
          <w:b/>
        </w:rPr>
      </w:pPr>
      <w:r w:rsidRPr="008E1997">
        <w:rPr>
          <w:rFonts w:ascii="Calibri" w:hAnsi="Calibri" w:cs="Calibri"/>
          <w:b/>
        </w:rPr>
        <w:t>Firma del Propietario o Representante Legal de la Empresa</w:t>
      </w:r>
    </w:p>
    <w:p w:rsidR="00776371" w:rsidRPr="00584DE8" w:rsidRDefault="00776371" w:rsidP="00776371">
      <w:pPr>
        <w:jc w:val="center"/>
        <w:rPr>
          <w:rFonts w:ascii="Calibri" w:hAnsi="Calibri" w:cs="Calibri"/>
          <w:b/>
          <w:sz w:val="18"/>
          <w:szCs w:val="18"/>
        </w:rPr>
      </w:pPr>
      <w:r w:rsidRPr="008E1997">
        <w:rPr>
          <w:rFonts w:ascii="Calibri" w:hAnsi="Calibri" w:cs="Calibri"/>
          <w:b/>
        </w:rPr>
        <w:t>Nombre completo del Propietario o Representante Legal de la Empresa</w:t>
      </w:r>
    </w:p>
    <w:p w:rsidR="00776371" w:rsidRPr="00D64F95" w:rsidRDefault="00776371" w:rsidP="00776371">
      <w:pPr>
        <w:jc w:val="center"/>
        <w:rPr>
          <w:rFonts w:ascii="Calibri" w:hAnsi="Calibri" w:cs="Calibri"/>
          <w:b/>
        </w:rPr>
      </w:pPr>
      <w:r w:rsidRPr="00D64F95">
        <w:rPr>
          <w:rFonts w:ascii="Calibri" w:hAnsi="Calibri" w:cs="Calibri"/>
          <w:b/>
        </w:rPr>
        <w:t>FORMULARIO B-1</w:t>
      </w:r>
    </w:p>
    <w:p w:rsidR="00776371" w:rsidRPr="00D64F95" w:rsidRDefault="00776371" w:rsidP="00776371">
      <w:pPr>
        <w:jc w:val="center"/>
        <w:rPr>
          <w:rFonts w:ascii="Calibri" w:hAnsi="Calibri" w:cs="Calibri"/>
          <w:b/>
        </w:rPr>
      </w:pPr>
      <w:r w:rsidRPr="00D64F95">
        <w:rPr>
          <w:rFonts w:ascii="Calibri" w:hAnsi="Calibri" w:cs="Calibri"/>
          <w:b/>
        </w:rPr>
        <w:lastRenderedPageBreak/>
        <w:t>PROPUESTA ECONOMICA</w:t>
      </w:r>
    </w:p>
    <w:p w:rsidR="00776371" w:rsidRPr="00D64F95" w:rsidRDefault="00776371" w:rsidP="00776371">
      <w:pPr>
        <w:jc w:val="center"/>
        <w:rPr>
          <w:rFonts w:ascii="Calibri" w:hAnsi="Calibri" w:cs="Calibri"/>
          <w:b/>
          <w:sz w:val="18"/>
          <w:szCs w:val="18"/>
        </w:rPr>
      </w:pPr>
    </w:p>
    <w:tbl>
      <w:tblPr>
        <w:tblW w:w="4184" w:type="pct"/>
        <w:jc w:val="center"/>
        <w:tblCellMar>
          <w:left w:w="70" w:type="dxa"/>
          <w:right w:w="70" w:type="dxa"/>
        </w:tblCellMar>
        <w:tblLook w:val="04A0" w:firstRow="1" w:lastRow="0" w:firstColumn="1" w:lastColumn="0" w:noHBand="0" w:noVBand="1"/>
      </w:tblPr>
      <w:tblGrid>
        <w:gridCol w:w="340"/>
        <w:gridCol w:w="3093"/>
        <w:gridCol w:w="1171"/>
        <w:gridCol w:w="1604"/>
        <w:gridCol w:w="1535"/>
      </w:tblGrid>
      <w:tr w:rsidR="00776371" w:rsidRPr="00C75BEC" w:rsidTr="00774AFD">
        <w:trPr>
          <w:trHeight w:val="300"/>
          <w:jc w:val="center"/>
        </w:trPr>
        <w:tc>
          <w:tcPr>
            <w:tcW w:w="5000" w:type="pct"/>
            <w:gridSpan w:val="5"/>
            <w:tcBorders>
              <w:top w:val="single" w:sz="4" w:space="0" w:color="auto"/>
              <w:left w:val="single" w:sz="4" w:space="0" w:color="auto"/>
              <w:bottom w:val="single" w:sz="4" w:space="0" w:color="auto"/>
              <w:right w:val="single" w:sz="4" w:space="0" w:color="auto"/>
            </w:tcBorders>
            <w:shd w:val="clear" w:color="000000" w:fill="DCE6F1"/>
            <w:vAlign w:val="center"/>
            <w:hideMark/>
          </w:tcPr>
          <w:p w:rsidR="00776371" w:rsidRPr="00D64F95" w:rsidRDefault="00776371" w:rsidP="00774AFD">
            <w:pPr>
              <w:jc w:val="center"/>
              <w:rPr>
                <w:rFonts w:ascii="Calibri" w:hAnsi="Calibri" w:cs="Calibri"/>
                <w:b/>
                <w:bCs/>
                <w:sz w:val="18"/>
                <w:szCs w:val="18"/>
                <w:lang w:val="es-BO" w:eastAsia="es-BO"/>
              </w:rPr>
            </w:pPr>
            <w:r w:rsidRPr="00D64F95">
              <w:rPr>
                <w:rFonts w:ascii="Calibri" w:hAnsi="Calibri" w:cs="Calibri"/>
                <w:b/>
                <w:bCs/>
                <w:sz w:val="18"/>
                <w:szCs w:val="18"/>
                <w:lang w:val="es-BO" w:eastAsia="es-BO"/>
              </w:rPr>
              <w:t>DATOS PARA SER LLENADOS POR EL PROPONENTE</w:t>
            </w:r>
          </w:p>
        </w:tc>
      </w:tr>
      <w:tr w:rsidR="00776371" w:rsidRPr="00C75BEC" w:rsidTr="002E36ED">
        <w:trPr>
          <w:trHeight w:val="765"/>
          <w:jc w:val="center"/>
        </w:trPr>
        <w:tc>
          <w:tcPr>
            <w:tcW w:w="220" w:type="pct"/>
            <w:tcBorders>
              <w:top w:val="nil"/>
              <w:left w:val="single" w:sz="4" w:space="0" w:color="auto"/>
              <w:bottom w:val="single" w:sz="4" w:space="0" w:color="auto"/>
              <w:right w:val="single" w:sz="4" w:space="0" w:color="auto"/>
            </w:tcBorders>
            <w:shd w:val="clear" w:color="000000" w:fill="DCE6F1"/>
            <w:vAlign w:val="center"/>
            <w:hideMark/>
          </w:tcPr>
          <w:p w:rsidR="00776371" w:rsidRPr="00D64F95" w:rsidRDefault="00776371" w:rsidP="00774AFD">
            <w:pPr>
              <w:jc w:val="center"/>
              <w:rPr>
                <w:rFonts w:ascii="Calibri" w:hAnsi="Calibri" w:cs="Calibri"/>
                <w:b/>
                <w:bCs/>
                <w:sz w:val="18"/>
                <w:szCs w:val="18"/>
                <w:lang w:val="es-BO" w:eastAsia="es-BO"/>
              </w:rPr>
            </w:pPr>
            <w:r w:rsidRPr="00D64F95">
              <w:rPr>
                <w:rFonts w:ascii="Calibri" w:hAnsi="Calibri" w:cs="Calibri"/>
                <w:b/>
                <w:bCs/>
                <w:sz w:val="18"/>
                <w:szCs w:val="18"/>
                <w:lang w:val="es-BO" w:eastAsia="es-BO"/>
              </w:rPr>
              <w:t>Nº</w:t>
            </w:r>
          </w:p>
        </w:tc>
        <w:tc>
          <w:tcPr>
            <w:tcW w:w="1997" w:type="pct"/>
            <w:tcBorders>
              <w:top w:val="nil"/>
              <w:left w:val="nil"/>
              <w:bottom w:val="single" w:sz="4" w:space="0" w:color="auto"/>
              <w:right w:val="single" w:sz="4" w:space="0" w:color="auto"/>
            </w:tcBorders>
            <w:shd w:val="clear" w:color="000000" w:fill="DCE6F1"/>
            <w:vAlign w:val="center"/>
            <w:hideMark/>
          </w:tcPr>
          <w:p w:rsidR="00776371" w:rsidRPr="00D64F95" w:rsidRDefault="00776371" w:rsidP="00774AFD">
            <w:pPr>
              <w:jc w:val="center"/>
              <w:rPr>
                <w:rFonts w:ascii="Calibri" w:hAnsi="Calibri" w:cs="Calibri"/>
                <w:b/>
                <w:bCs/>
                <w:sz w:val="18"/>
                <w:szCs w:val="18"/>
                <w:lang w:val="es-BO" w:eastAsia="es-BO"/>
              </w:rPr>
            </w:pPr>
            <w:r w:rsidRPr="00D64F95">
              <w:rPr>
                <w:rFonts w:ascii="Calibri" w:hAnsi="Calibri" w:cs="Calibri"/>
                <w:b/>
                <w:bCs/>
                <w:sz w:val="18"/>
                <w:szCs w:val="18"/>
                <w:lang w:val="es-BO" w:eastAsia="es-BO"/>
              </w:rPr>
              <w:t>DETALLE DEL O LOS BIENES</w:t>
            </w:r>
          </w:p>
        </w:tc>
        <w:tc>
          <w:tcPr>
            <w:tcW w:w="756" w:type="pct"/>
            <w:tcBorders>
              <w:top w:val="nil"/>
              <w:left w:val="nil"/>
              <w:bottom w:val="single" w:sz="4" w:space="0" w:color="auto"/>
              <w:right w:val="single" w:sz="4" w:space="0" w:color="auto"/>
            </w:tcBorders>
            <w:shd w:val="clear" w:color="000000" w:fill="DCE6F1"/>
            <w:vAlign w:val="center"/>
            <w:hideMark/>
          </w:tcPr>
          <w:p w:rsidR="00776371" w:rsidRPr="00D64F95" w:rsidRDefault="00776371" w:rsidP="00774AFD">
            <w:pPr>
              <w:jc w:val="center"/>
              <w:rPr>
                <w:rFonts w:ascii="Calibri" w:hAnsi="Calibri" w:cs="Calibri"/>
                <w:b/>
                <w:bCs/>
                <w:sz w:val="18"/>
                <w:szCs w:val="18"/>
                <w:lang w:val="es-BO" w:eastAsia="es-BO"/>
              </w:rPr>
            </w:pPr>
            <w:r w:rsidRPr="00D64F95">
              <w:rPr>
                <w:rFonts w:ascii="Calibri" w:hAnsi="Calibri" w:cs="Calibri"/>
                <w:b/>
                <w:bCs/>
                <w:sz w:val="18"/>
                <w:szCs w:val="18"/>
                <w:lang w:val="es-BO" w:eastAsia="es-BO"/>
              </w:rPr>
              <w:t xml:space="preserve">CANTIDAD </w:t>
            </w:r>
          </w:p>
        </w:tc>
        <w:tc>
          <w:tcPr>
            <w:tcW w:w="1035" w:type="pct"/>
            <w:tcBorders>
              <w:top w:val="nil"/>
              <w:left w:val="nil"/>
              <w:bottom w:val="single" w:sz="4" w:space="0" w:color="auto"/>
              <w:right w:val="single" w:sz="4" w:space="0" w:color="auto"/>
            </w:tcBorders>
            <w:shd w:val="clear" w:color="000000" w:fill="DCE6F1"/>
            <w:vAlign w:val="center"/>
            <w:hideMark/>
          </w:tcPr>
          <w:p w:rsidR="00776371" w:rsidRPr="00D64F95" w:rsidRDefault="00776371" w:rsidP="00774AFD">
            <w:pPr>
              <w:jc w:val="center"/>
              <w:rPr>
                <w:rFonts w:ascii="Calibri" w:hAnsi="Calibri" w:cs="Calibri"/>
                <w:b/>
                <w:bCs/>
                <w:sz w:val="18"/>
                <w:szCs w:val="18"/>
                <w:lang w:val="es-BO" w:eastAsia="es-BO"/>
              </w:rPr>
            </w:pPr>
            <w:r w:rsidRPr="00D64F95">
              <w:rPr>
                <w:rFonts w:ascii="Calibri" w:hAnsi="Calibri" w:cs="Calibri"/>
                <w:b/>
                <w:bCs/>
                <w:sz w:val="18"/>
                <w:szCs w:val="18"/>
                <w:lang w:val="es-BO" w:eastAsia="es-BO"/>
              </w:rPr>
              <w:t>PRECIO UNITARIO (Bs.)</w:t>
            </w:r>
          </w:p>
        </w:tc>
        <w:tc>
          <w:tcPr>
            <w:tcW w:w="991" w:type="pct"/>
            <w:tcBorders>
              <w:top w:val="nil"/>
              <w:left w:val="nil"/>
              <w:bottom w:val="single" w:sz="4" w:space="0" w:color="auto"/>
              <w:right w:val="single" w:sz="4" w:space="0" w:color="auto"/>
            </w:tcBorders>
            <w:shd w:val="clear" w:color="000000" w:fill="DCE6F1"/>
            <w:vAlign w:val="center"/>
            <w:hideMark/>
          </w:tcPr>
          <w:p w:rsidR="00776371" w:rsidRPr="00D64F95" w:rsidRDefault="00776371" w:rsidP="00774AFD">
            <w:pPr>
              <w:jc w:val="center"/>
              <w:rPr>
                <w:rFonts w:ascii="Calibri" w:hAnsi="Calibri" w:cs="Calibri"/>
                <w:b/>
                <w:bCs/>
                <w:sz w:val="18"/>
                <w:szCs w:val="18"/>
                <w:lang w:val="es-BO" w:eastAsia="es-BO"/>
              </w:rPr>
            </w:pPr>
            <w:r w:rsidRPr="00D64F95">
              <w:rPr>
                <w:rFonts w:ascii="Calibri" w:hAnsi="Calibri" w:cs="Calibri"/>
                <w:b/>
                <w:bCs/>
                <w:sz w:val="18"/>
                <w:szCs w:val="18"/>
                <w:lang w:val="es-BO" w:eastAsia="es-BO"/>
              </w:rPr>
              <w:t>PRECIO TOTAL (Bs.)</w:t>
            </w:r>
          </w:p>
        </w:tc>
      </w:tr>
      <w:tr w:rsidR="002E36ED" w:rsidRPr="002E36ED" w:rsidTr="002E36ED">
        <w:trPr>
          <w:trHeight w:val="300"/>
          <w:jc w:val="center"/>
        </w:trPr>
        <w:tc>
          <w:tcPr>
            <w:tcW w:w="220" w:type="pct"/>
            <w:tcBorders>
              <w:top w:val="nil"/>
              <w:left w:val="single" w:sz="4" w:space="0" w:color="auto"/>
              <w:bottom w:val="single" w:sz="4" w:space="0" w:color="auto"/>
              <w:right w:val="single" w:sz="4" w:space="0" w:color="auto"/>
            </w:tcBorders>
            <w:shd w:val="clear" w:color="auto" w:fill="auto"/>
          </w:tcPr>
          <w:p w:rsidR="002E36ED" w:rsidRPr="002E36ED" w:rsidRDefault="002E36ED" w:rsidP="002E36ED">
            <w:pPr>
              <w:jc w:val="center"/>
              <w:rPr>
                <w:rFonts w:ascii="Calibri" w:hAnsi="Calibri"/>
                <w:sz w:val="18"/>
                <w:szCs w:val="18"/>
              </w:rPr>
            </w:pPr>
            <w:r w:rsidRPr="002E36ED">
              <w:rPr>
                <w:rFonts w:ascii="Calibri" w:hAnsi="Calibri"/>
                <w:sz w:val="18"/>
                <w:szCs w:val="18"/>
              </w:rPr>
              <w:t>1</w:t>
            </w:r>
          </w:p>
        </w:tc>
        <w:tc>
          <w:tcPr>
            <w:tcW w:w="1997" w:type="pct"/>
            <w:tcBorders>
              <w:top w:val="nil"/>
              <w:left w:val="nil"/>
              <w:bottom w:val="single" w:sz="4" w:space="0" w:color="auto"/>
              <w:right w:val="single" w:sz="4" w:space="0" w:color="auto"/>
            </w:tcBorders>
            <w:shd w:val="clear" w:color="auto" w:fill="auto"/>
          </w:tcPr>
          <w:p w:rsidR="002E36ED" w:rsidRPr="002E36ED" w:rsidRDefault="002E36ED" w:rsidP="002E36ED">
            <w:pPr>
              <w:rPr>
                <w:rFonts w:asciiTheme="minorHAnsi" w:hAnsiTheme="minorHAnsi" w:cstheme="minorHAnsi"/>
                <w:sz w:val="18"/>
                <w:szCs w:val="18"/>
              </w:rPr>
            </w:pPr>
            <w:r w:rsidRPr="002E36ED">
              <w:rPr>
                <w:rFonts w:asciiTheme="minorHAnsi" w:hAnsiTheme="minorHAnsi" w:cstheme="minorHAnsi"/>
                <w:sz w:val="18"/>
                <w:szCs w:val="18"/>
              </w:rPr>
              <w:t>TONNER PARA IMPRESORA MODELOS MFC-9970CDW TIPO KTN 315BK (NEGRO)</w:t>
            </w:r>
          </w:p>
        </w:tc>
        <w:tc>
          <w:tcPr>
            <w:tcW w:w="756" w:type="pct"/>
            <w:tcBorders>
              <w:top w:val="nil"/>
              <w:left w:val="nil"/>
              <w:bottom w:val="single" w:sz="4" w:space="0" w:color="auto"/>
              <w:right w:val="single" w:sz="4" w:space="0" w:color="auto"/>
            </w:tcBorders>
            <w:shd w:val="clear" w:color="auto" w:fill="auto"/>
            <w:vAlign w:val="center"/>
          </w:tcPr>
          <w:p w:rsidR="002E36ED" w:rsidRPr="002E36ED" w:rsidRDefault="002E36ED" w:rsidP="002E36ED">
            <w:pPr>
              <w:jc w:val="center"/>
              <w:rPr>
                <w:rFonts w:ascii="Calibri" w:hAnsi="Calibri"/>
                <w:color w:val="000000"/>
                <w:sz w:val="18"/>
                <w:szCs w:val="18"/>
              </w:rPr>
            </w:pPr>
            <w:r>
              <w:rPr>
                <w:rFonts w:ascii="Calibri" w:hAnsi="Calibri"/>
                <w:color w:val="000000"/>
                <w:sz w:val="18"/>
                <w:szCs w:val="18"/>
              </w:rPr>
              <w:t>5</w:t>
            </w:r>
          </w:p>
        </w:tc>
        <w:tc>
          <w:tcPr>
            <w:tcW w:w="1035" w:type="pct"/>
            <w:tcBorders>
              <w:top w:val="nil"/>
              <w:left w:val="nil"/>
              <w:bottom w:val="single" w:sz="4" w:space="0" w:color="auto"/>
              <w:right w:val="single" w:sz="4" w:space="0" w:color="auto"/>
            </w:tcBorders>
            <w:shd w:val="clear" w:color="auto" w:fill="auto"/>
            <w:vAlign w:val="center"/>
          </w:tcPr>
          <w:p w:rsidR="002E36ED" w:rsidRPr="002E36ED" w:rsidRDefault="002E36ED" w:rsidP="002E36ED">
            <w:pPr>
              <w:jc w:val="both"/>
              <w:rPr>
                <w:rFonts w:ascii="Calibri" w:hAnsi="Calibri" w:cs="Calibri"/>
                <w:color w:val="000000"/>
                <w:sz w:val="18"/>
                <w:szCs w:val="18"/>
                <w:lang w:val="es-BO" w:eastAsia="es-BO"/>
              </w:rPr>
            </w:pPr>
          </w:p>
        </w:tc>
        <w:tc>
          <w:tcPr>
            <w:tcW w:w="991" w:type="pct"/>
            <w:tcBorders>
              <w:top w:val="nil"/>
              <w:left w:val="nil"/>
              <w:bottom w:val="single" w:sz="4" w:space="0" w:color="auto"/>
              <w:right w:val="single" w:sz="4" w:space="0" w:color="auto"/>
            </w:tcBorders>
            <w:shd w:val="clear" w:color="auto" w:fill="auto"/>
            <w:vAlign w:val="center"/>
          </w:tcPr>
          <w:p w:rsidR="002E36ED" w:rsidRPr="002E36ED" w:rsidRDefault="002E36ED" w:rsidP="002E36ED">
            <w:pPr>
              <w:jc w:val="both"/>
              <w:rPr>
                <w:rFonts w:ascii="Calibri" w:hAnsi="Calibri" w:cs="Calibri"/>
                <w:color w:val="000000"/>
                <w:sz w:val="18"/>
                <w:szCs w:val="18"/>
                <w:lang w:val="es-BO" w:eastAsia="es-BO"/>
              </w:rPr>
            </w:pPr>
          </w:p>
        </w:tc>
      </w:tr>
      <w:tr w:rsidR="002E36ED" w:rsidRPr="002E36ED" w:rsidTr="002E36ED">
        <w:trPr>
          <w:trHeight w:val="300"/>
          <w:jc w:val="center"/>
        </w:trPr>
        <w:tc>
          <w:tcPr>
            <w:tcW w:w="220" w:type="pct"/>
            <w:tcBorders>
              <w:top w:val="nil"/>
              <w:left w:val="single" w:sz="4" w:space="0" w:color="auto"/>
              <w:bottom w:val="single" w:sz="4" w:space="0" w:color="auto"/>
              <w:right w:val="single" w:sz="4" w:space="0" w:color="auto"/>
            </w:tcBorders>
            <w:shd w:val="clear" w:color="auto" w:fill="auto"/>
          </w:tcPr>
          <w:p w:rsidR="002E36ED" w:rsidRPr="002E36ED" w:rsidRDefault="002E36ED" w:rsidP="002E36ED">
            <w:pPr>
              <w:jc w:val="center"/>
              <w:rPr>
                <w:rFonts w:ascii="Calibri" w:hAnsi="Calibri"/>
                <w:sz w:val="18"/>
                <w:szCs w:val="18"/>
              </w:rPr>
            </w:pPr>
            <w:r w:rsidRPr="002E36ED">
              <w:rPr>
                <w:rFonts w:ascii="Calibri" w:hAnsi="Calibri"/>
                <w:sz w:val="18"/>
                <w:szCs w:val="18"/>
              </w:rPr>
              <w:t>2</w:t>
            </w:r>
          </w:p>
        </w:tc>
        <w:tc>
          <w:tcPr>
            <w:tcW w:w="1997" w:type="pct"/>
            <w:tcBorders>
              <w:top w:val="nil"/>
              <w:left w:val="nil"/>
              <w:bottom w:val="single" w:sz="4" w:space="0" w:color="auto"/>
              <w:right w:val="single" w:sz="4" w:space="0" w:color="auto"/>
            </w:tcBorders>
            <w:shd w:val="clear" w:color="auto" w:fill="auto"/>
          </w:tcPr>
          <w:p w:rsidR="002E36ED" w:rsidRPr="002E36ED" w:rsidRDefault="002E36ED" w:rsidP="002E36ED">
            <w:pPr>
              <w:rPr>
                <w:rFonts w:asciiTheme="minorHAnsi" w:hAnsiTheme="minorHAnsi" w:cstheme="minorHAnsi"/>
                <w:sz w:val="18"/>
                <w:szCs w:val="18"/>
              </w:rPr>
            </w:pPr>
            <w:r w:rsidRPr="002E36ED">
              <w:rPr>
                <w:rFonts w:asciiTheme="minorHAnsi" w:hAnsiTheme="minorHAnsi" w:cstheme="minorHAnsi"/>
                <w:sz w:val="18"/>
                <w:szCs w:val="18"/>
              </w:rPr>
              <w:t>TONNER PARA IMPRESORA MODELOS MFC-9970CDW TIPO YTN 315BY (AMARILLO)</w:t>
            </w:r>
          </w:p>
        </w:tc>
        <w:tc>
          <w:tcPr>
            <w:tcW w:w="756" w:type="pct"/>
            <w:tcBorders>
              <w:top w:val="nil"/>
              <w:left w:val="nil"/>
              <w:bottom w:val="single" w:sz="4" w:space="0" w:color="auto"/>
              <w:right w:val="single" w:sz="4" w:space="0" w:color="auto"/>
            </w:tcBorders>
            <w:shd w:val="clear" w:color="auto" w:fill="auto"/>
            <w:vAlign w:val="center"/>
          </w:tcPr>
          <w:p w:rsidR="002E36ED" w:rsidRPr="002E36ED" w:rsidRDefault="002E36ED" w:rsidP="002E36ED">
            <w:pPr>
              <w:jc w:val="center"/>
              <w:rPr>
                <w:rFonts w:ascii="Calibri" w:hAnsi="Calibri"/>
                <w:color w:val="000000"/>
                <w:sz w:val="18"/>
                <w:szCs w:val="18"/>
              </w:rPr>
            </w:pPr>
            <w:r>
              <w:rPr>
                <w:rFonts w:ascii="Calibri" w:hAnsi="Calibri"/>
                <w:color w:val="000000"/>
                <w:sz w:val="18"/>
                <w:szCs w:val="18"/>
              </w:rPr>
              <w:t>3</w:t>
            </w:r>
          </w:p>
        </w:tc>
        <w:tc>
          <w:tcPr>
            <w:tcW w:w="1035" w:type="pct"/>
            <w:tcBorders>
              <w:top w:val="nil"/>
              <w:left w:val="nil"/>
              <w:bottom w:val="single" w:sz="4" w:space="0" w:color="auto"/>
              <w:right w:val="single" w:sz="4" w:space="0" w:color="auto"/>
            </w:tcBorders>
            <w:shd w:val="clear" w:color="auto" w:fill="auto"/>
            <w:vAlign w:val="center"/>
          </w:tcPr>
          <w:p w:rsidR="002E36ED" w:rsidRPr="002E36ED" w:rsidRDefault="002E36ED" w:rsidP="002E36ED">
            <w:pPr>
              <w:jc w:val="both"/>
              <w:rPr>
                <w:rFonts w:ascii="Calibri" w:hAnsi="Calibri" w:cs="Calibri"/>
                <w:color w:val="000000"/>
                <w:sz w:val="18"/>
                <w:szCs w:val="18"/>
                <w:lang w:val="es-BO" w:eastAsia="es-BO"/>
              </w:rPr>
            </w:pPr>
          </w:p>
        </w:tc>
        <w:tc>
          <w:tcPr>
            <w:tcW w:w="991" w:type="pct"/>
            <w:tcBorders>
              <w:top w:val="nil"/>
              <w:left w:val="nil"/>
              <w:bottom w:val="single" w:sz="4" w:space="0" w:color="auto"/>
              <w:right w:val="single" w:sz="4" w:space="0" w:color="auto"/>
            </w:tcBorders>
            <w:shd w:val="clear" w:color="auto" w:fill="auto"/>
            <w:vAlign w:val="center"/>
          </w:tcPr>
          <w:p w:rsidR="002E36ED" w:rsidRPr="002E36ED" w:rsidRDefault="002E36ED" w:rsidP="002E36ED">
            <w:pPr>
              <w:jc w:val="both"/>
              <w:rPr>
                <w:rFonts w:ascii="Calibri" w:hAnsi="Calibri" w:cs="Calibri"/>
                <w:color w:val="000000"/>
                <w:sz w:val="18"/>
                <w:szCs w:val="18"/>
                <w:lang w:val="es-BO" w:eastAsia="es-BO"/>
              </w:rPr>
            </w:pPr>
          </w:p>
        </w:tc>
      </w:tr>
      <w:tr w:rsidR="002E36ED" w:rsidRPr="002E36ED" w:rsidTr="002E36ED">
        <w:trPr>
          <w:trHeight w:val="300"/>
          <w:jc w:val="center"/>
        </w:trPr>
        <w:tc>
          <w:tcPr>
            <w:tcW w:w="220" w:type="pct"/>
            <w:tcBorders>
              <w:top w:val="nil"/>
              <w:left w:val="single" w:sz="4" w:space="0" w:color="auto"/>
              <w:bottom w:val="single" w:sz="4" w:space="0" w:color="auto"/>
              <w:right w:val="single" w:sz="4" w:space="0" w:color="auto"/>
            </w:tcBorders>
            <w:shd w:val="clear" w:color="auto" w:fill="auto"/>
          </w:tcPr>
          <w:p w:rsidR="002E36ED" w:rsidRPr="002E36ED" w:rsidRDefault="002E36ED" w:rsidP="002E36ED">
            <w:pPr>
              <w:jc w:val="center"/>
              <w:rPr>
                <w:rFonts w:ascii="Calibri" w:hAnsi="Calibri"/>
                <w:sz w:val="18"/>
                <w:szCs w:val="18"/>
              </w:rPr>
            </w:pPr>
            <w:r w:rsidRPr="002E36ED">
              <w:rPr>
                <w:rFonts w:ascii="Calibri" w:hAnsi="Calibri"/>
                <w:sz w:val="18"/>
                <w:szCs w:val="18"/>
              </w:rPr>
              <w:t>3</w:t>
            </w:r>
          </w:p>
        </w:tc>
        <w:tc>
          <w:tcPr>
            <w:tcW w:w="1997" w:type="pct"/>
            <w:tcBorders>
              <w:top w:val="nil"/>
              <w:left w:val="nil"/>
              <w:bottom w:val="single" w:sz="4" w:space="0" w:color="auto"/>
              <w:right w:val="single" w:sz="4" w:space="0" w:color="auto"/>
            </w:tcBorders>
            <w:shd w:val="clear" w:color="auto" w:fill="auto"/>
          </w:tcPr>
          <w:p w:rsidR="002E36ED" w:rsidRPr="002E36ED" w:rsidRDefault="002E36ED" w:rsidP="002E36ED">
            <w:pPr>
              <w:rPr>
                <w:rFonts w:asciiTheme="minorHAnsi" w:hAnsiTheme="minorHAnsi" w:cstheme="minorHAnsi"/>
                <w:sz w:val="18"/>
                <w:szCs w:val="18"/>
              </w:rPr>
            </w:pPr>
            <w:r w:rsidRPr="002E36ED">
              <w:rPr>
                <w:rFonts w:asciiTheme="minorHAnsi" w:hAnsiTheme="minorHAnsi" w:cstheme="minorHAnsi"/>
                <w:sz w:val="18"/>
                <w:szCs w:val="18"/>
              </w:rPr>
              <w:t>TONNER PARA IMPRESORA MODELOS MFC-9970CDW TIPO CTN 315C (CYAN)</w:t>
            </w:r>
          </w:p>
        </w:tc>
        <w:tc>
          <w:tcPr>
            <w:tcW w:w="756" w:type="pct"/>
            <w:tcBorders>
              <w:top w:val="nil"/>
              <w:left w:val="nil"/>
              <w:bottom w:val="single" w:sz="4" w:space="0" w:color="auto"/>
              <w:right w:val="single" w:sz="4" w:space="0" w:color="auto"/>
            </w:tcBorders>
            <w:shd w:val="clear" w:color="auto" w:fill="auto"/>
            <w:vAlign w:val="center"/>
          </w:tcPr>
          <w:p w:rsidR="002E36ED" w:rsidRPr="002E36ED" w:rsidRDefault="002E36ED" w:rsidP="002E36ED">
            <w:pPr>
              <w:jc w:val="center"/>
              <w:rPr>
                <w:rFonts w:ascii="Calibri" w:hAnsi="Calibri"/>
                <w:color w:val="000000"/>
                <w:sz w:val="18"/>
                <w:szCs w:val="18"/>
              </w:rPr>
            </w:pPr>
            <w:r>
              <w:rPr>
                <w:rFonts w:ascii="Calibri" w:hAnsi="Calibri"/>
                <w:color w:val="000000"/>
                <w:sz w:val="18"/>
                <w:szCs w:val="18"/>
              </w:rPr>
              <w:t>3</w:t>
            </w:r>
          </w:p>
        </w:tc>
        <w:tc>
          <w:tcPr>
            <w:tcW w:w="1035" w:type="pct"/>
            <w:tcBorders>
              <w:top w:val="nil"/>
              <w:left w:val="nil"/>
              <w:bottom w:val="single" w:sz="4" w:space="0" w:color="auto"/>
              <w:right w:val="single" w:sz="4" w:space="0" w:color="auto"/>
            </w:tcBorders>
            <w:shd w:val="clear" w:color="auto" w:fill="auto"/>
            <w:vAlign w:val="center"/>
          </w:tcPr>
          <w:p w:rsidR="002E36ED" w:rsidRPr="002E36ED" w:rsidRDefault="002E36ED" w:rsidP="002E36ED">
            <w:pPr>
              <w:jc w:val="both"/>
              <w:rPr>
                <w:rFonts w:ascii="Calibri" w:hAnsi="Calibri" w:cs="Calibri"/>
                <w:color w:val="000000"/>
                <w:sz w:val="18"/>
                <w:szCs w:val="18"/>
                <w:lang w:val="es-BO" w:eastAsia="es-BO"/>
              </w:rPr>
            </w:pPr>
          </w:p>
        </w:tc>
        <w:tc>
          <w:tcPr>
            <w:tcW w:w="991" w:type="pct"/>
            <w:tcBorders>
              <w:top w:val="nil"/>
              <w:left w:val="nil"/>
              <w:bottom w:val="single" w:sz="4" w:space="0" w:color="auto"/>
              <w:right w:val="single" w:sz="4" w:space="0" w:color="auto"/>
            </w:tcBorders>
            <w:shd w:val="clear" w:color="auto" w:fill="auto"/>
            <w:vAlign w:val="center"/>
          </w:tcPr>
          <w:p w:rsidR="002E36ED" w:rsidRPr="002E36ED" w:rsidRDefault="002E36ED" w:rsidP="002E36ED">
            <w:pPr>
              <w:jc w:val="both"/>
              <w:rPr>
                <w:rFonts w:ascii="Calibri" w:hAnsi="Calibri" w:cs="Calibri"/>
                <w:color w:val="000000"/>
                <w:sz w:val="18"/>
                <w:szCs w:val="18"/>
                <w:lang w:val="es-BO" w:eastAsia="es-BO"/>
              </w:rPr>
            </w:pPr>
          </w:p>
        </w:tc>
      </w:tr>
      <w:tr w:rsidR="002E36ED" w:rsidRPr="002E36ED" w:rsidTr="002E36ED">
        <w:trPr>
          <w:trHeight w:val="300"/>
          <w:jc w:val="center"/>
        </w:trPr>
        <w:tc>
          <w:tcPr>
            <w:tcW w:w="220" w:type="pct"/>
            <w:tcBorders>
              <w:top w:val="nil"/>
              <w:left w:val="single" w:sz="4" w:space="0" w:color="auto"/>
              <w:bottom w:val="single" w:sz="4" w:space="0" w:color="auto"/>
              <w:right w:val="single" w:sz="4" w:space="0" w:color="auto"/>
            </w:tcBorders>
            <w:shd w:val="clear" w:color="auto" w:fill="auto"/>
          </w:tcPr>
          <w:p w:rsidR="002E36ED" w:rsidRPr="002E36ED" w:rsidRDefault="002E36ED" w:rsidP="002E36ED">
            <w:pPr>
              <w:jc w:val="center"/>
              <w:rPr>
                <w:rFonts w:ascii="Calibri" w:hAnsi="Calibri"/>
                <w:sz w:val="18"/>
                <w:szCs w:val="18"/>
              </w:rPr>
            </w:pPr>
            <w:r w:rsidRPr="002E36ED">
              <w:rPr>
                <w:rFonts w:ascii="Calibri" w:hAnsi="Calibri"/>
                <w:sz w:val="18"/>
                <w:szCs w:val="18"/>
              </w:rPr>
              <w:t>4</w:t>
            </w:r>
          </w:p>
        </w:tc>
        <w:tc>
          <w:tcPr>
            <w:tcW w:w="1997" w:type="pct"/>
            <w:tcBorders>
              <w:top w:val="nil"/>
              <w:left w:val="nil"/>
              <w:bottom w:val="single" w:sz="4" w:space="0" w:color="auto"/>
              <w:right w:val="single" w:sz="4" w:space="0" w:color="auto"/>
            </w:tcBorders>
            <w:shd w:val="clear" w:color="auto" w:fill="auto"/>
          </w:tcPr>
          <w:p w:rsidR="002E36ED" w:rsidRPr="002E36ED" w:rsidRDefault="002E36ED" w:rsidP="002E36ED">
            <w:pPr>
              <w:rPr>
                <w:rFonts w:asciiTheme="minorHAnsi" w:hAnsiTheme="minorHAnsi" w:cstheme="minorHAnsi"/>
                <w:sz w:val="18"/>
                <w:szCs w:val="18"/>
              </w:rPr>
            </w:pPr>
            <w:r w:rsidRPr="002E36ED">
              <w:rPr>
                <w:rFonts w:asciiTheme="minorHAnsi" w:hAnsiTheme="minorHAnsi" w:cstheme="minorHAnsi"/>
                <w:sz w:val="18"/>
                <w:szCs w:val="18"/>
              </w:rPr>
              <w:t>TONNER PARA IMPRESORA MODELOS MFC-9970CDW TIPO MTN 315M (MAGENTA)</w:t>
            </w:r>
          </w:p>
        </w:tc>
        <w:tc>
          <w:tcPr>
            <w:tcW w:w="756" w:type="pct"/>
            <w:tcBorders>
              <w:top w:val="nil"/>
              <w:left w:val="nil"/>
              <w:bottom w:val="single" w:sz="4" w:space="0" w:color="auto"/>
              <w:right w:val="single" w:sz="4" w:space="0" w:color="auto"/>
            </w:tcBorders>
            <w:shd w:val="clear" w:color="auto" w:fill="auto"/>
            <w:vAlign w:val="center"/>
          </w:tcPr>
          <w:p w:rsidR="002E36ED" w:rsidRPr="002E36ED" w:rsidRDefault="002E36ED" w:rsidP="002E36ED">
            <w:pPr>
              <w:jc w:val="center"/>
              <w:rPr>
                <w:rFonts w:ascii="Calibri" w:hAnsi="Calibri"/>
                <w:color w:val="000000"/>
                <w:sz w:val="18"/>
                <w:szCs w:val="18"/>
              </w:rPr>
            </w:pPr>
            <w:r>
              <w:rPr>
                <w:rFonts w:ascii="Calibri" w:hAnsi="Calibri"/>
                <w:color w:val="000000"/>
                <w:sz w:val="18"/>
                <w:szCs w:val="18"/>
              </w:rPr>
              <w:t>3</w:t>
            </w:r>
          </w:p>
        </w:tc>
        <w:tc>
          <w:tcPr>
            <w:tcW w:w="1035" w:type="pct"/>
            <w:tcBorders>
              <w:top w:val="nil"/>
              <w:left w:val="nil"/>
              <w:bottom w:val="single" w:sz="4" w:space="0" w:color="auto"/>
              <w:right w:val="single" w:sz="4" w:space="0" w:color="auto"/>
            </w:tcBorders>
            <w:shd w:val="clear" w:color="auto" w:fill="auto"/>
            <w:vAlign w:val="center"/>
          </w:tcPr>
          <w:p w:rsidR="002E36ED" w:rsidRPr="002E36ED" w:rsidRDefault="002E36ED" w:rsidP="002E36ED">
            <w:pPr>
              <w:jc w:val="both"/>
              <w:rPr>
                <w:rFonts w:ascii="Calibri" w:hAnsi="Calibri" w:cs="Calibri"/>
                <w:color w:val="000000"/>
                <w:sz w:val="18"/>
                <w:szCs w:val="18"/>
                <w:lang w:val="es-BO" w:eastAsia="es-BO"/>
              </w:rPr>
            </w:pPr>
          </w:p>
        </w:tc>
        <w:tc>
          <w:tcPr>
            <w:tcW w:w="991" w:type="pct"/>
            <w:tcBorders>
              <w:top w:val="nil"/>
              <w:left w:val="nil"/>
              <w:bottom w:val="single" w:sz="4" w:space="0" w:color="auto"/>
              <w:right w:val="single" w:sz="4" w:space="0" w:color="auto"/>
            </w:tcBorders>
            <w:shd w:val="clear" w:color="auto" w:fill="auto"/>
            <w:vAlign w:val="center"/>
          </w:tcPr>
          <w:p w:rsidR="002E36ED" w:rsidRPr="002E36ED" w:rsidRDefault="002E36ED" w:rsidP="002E36ED">
            <w:pPr>
              <w:jc w:val="both"/>
              <w:rPr>
                <w:rFonts w:ascii="Calibri" w:hAnsi="Calibri" w:cs="Calibri"/>
                <w:color w:val="000000"/>
                <w:sz w:val="18"/>
                <w:szCs w:val="18"/>
                <w:lang w:val="es-BO" w:eastAsia="es-BO"/>
              </w:rPr>
            </w:pPr>
          </w:p>
        </w:tc>
      </w:tr>
      <w:tr w:rsidR="002E36ED" w:rsidRPr="002E36ED" w:rsidTr="002E36ED">
        <w:trPr>
          <w:trHeight w:val="300"/>
          <w:jc w:val="center"/>
        </w:trPr>
        <w:tc>
          <w:tcPr>
            <w:tcW w:w="220" w:type="pct"/>
            <w:tcBorders>
              <w:top w:val="nil"/>
              <w:left w:val="single" w:sz="4" w:space="0" w:color="auto"/>
              <w:bottom w:val="single" w:sz="4" w:space="0" w:color="auto"/>
              <w:right w:val="single" w:sz="4" w:space="0" w:color="auto"/>
            </w:tcBorders>
            <w:shd w:val="clear" w:color="auto" w:fill="auto"/>
          </w:tcPr>
          <w:p w:rsidR="002E36ED" w:rsidRPr="002E36ED" w:rsidRDefault="002E36ED" w:rsidP="002E36ED">
            <w:pPr>
              <w:jc w:val="center"/>
              <w:rPr>
                <w:rFonts w:ascii="Calibri" w:hAnsi="Calibri"/>
                <w:sz w:val="18"/>
                <w:szCs w:val="18"/>
              </w:rPr>
            </w:pPr>
            <w:r w:rsidRPr="002E36ED">
              <w:rPr>
                <w:rFonts w:ascii="Calibri" w:hAnsi="Calibri"/>
                <w:sz w:val="18"/>
                <w:szCs w:val="18"/>
              </w:rPr>
              <w:t>5</w:t>
            </w:r>
          </w:p>
        </w:tc>
        <w:tc>
          <w:tcPr>
            <w:tcW w:w="1997" w:type="pct"/>
            <w:tcBorders>
              <w:top w:val="nil"/>
              <w:left w:val="nil"/>
              <w:bottom w:val="single" w:sz="4" w:space="0" w:color="auto"/>
              <w:right w:val="single" w:sz="4" w:space="0" w:color="auto"/>
            </w:tcBorders>
            <w:shd w:val="clear" w:color="auto" w:fill="auto"/>
          </w:tcPr>
          <w:p w:rsidR="002E36ED" w:rsidRPr="002E36ED" w:rsidRDefault="002E36ED" w:rsidP="002E36ED">
            <w:pPr>
              <w:rPr>
                <w:rFonts w:asciiTheme="minorHAnsi" w:hAnsiTheme="minorHAnsi" w:cstheme="minorHAnsi"/>
                <w:sz w:val="18"/>
                <w:szCs w:val="18"/>
              </w:rPr>
            </w:pPr>
            <w:r w:rsidRPr="002E36ED">
              <w:rPr>
                <w:rFonts w:asciiTheme="minorHAnsi" w:hAnsiTheme="minorHAnsi" w:cstheme="minorHAnsi"/>
                <w:sz w:val="18"/>
                <w:szCs w:val="18"/>
              </w:rPr>
              <w:t>TONNER PARA IMPRESORA MODELOS MFC-9970CDW TIPO TN 750 (NEGRO)</w:t>
            </w:r>
          </w:p>
        </w:tc>
        <w:tc>
          <w:tcPr>
            <w:tcW w:w="756" w:type="pct"/>
            <w:tcBorders>
              <w:top w:val="nil"/>
              <w:left w:val="nil"/>
              <w:bottom w:val="single" w:sz="4" w:space="0" w:color="auto"/>
              <w:right w:val="single" w:sz="4" w:space="0" w:color="auto"/>
            </w:tcBorders>
            <w:shd w:val="clear" w:color="auto" w:fill="auto"/>
            <w:vAlign w:val="center"/>
          </w:tcPr>
          <w:p w:rsidR="002E36ED" w:rsidRPr="002E36ED" w:rsidRDefault="002E36ED" w:rsidP="002E36ED">
            <w:pPr>
              <w:jc w:val="center"/>
              <w:rPr>
                <w:rFonts w:ascii="Calibri" w:hAnsi="Calibri"/>
                <w:color w:val="000000"/>
                <w:sz w:val="18"/>
                <w:szCs w:val="18"/>
              </w:rPr>
            </w:pPr>
            <w:r>
              <w:rPr>
                <w:rFonts w:ascii="Calibri" w:hAnsi="Calibri"/>
                <w:color w:val="000000"/>
                <w:sz w:val="18"/>
                <w:szCs w:val="18"/>
              </w:rPr>
              <w:t>9</w:t>
            </w:r>
          </w:p>
        </w:tc>
        <w:tc>
          <w:tcPr>
            <w:tcW w:w="1035" w:type="pct"/>
            <w:tcBorders>
              <w:top w:val="nil"/>
              <w:left w:val="nil"/>
              <w:bottom w:val="single" w:sz="4" w:space="0" w:color="auto"/>
              <w:right w:val="single" w:sz="4" w:space="0" w:color="auto"/>
            </w:tcBorders>
            <w:shd w:val="clear" w:color="auto" w:fill="auto"/>
            <w:vAlign w:val="center"/>
          </w:tcPr>
          <w:p w:rsidR="002E36ED" w:rsidRPr="002E36ED" w:rsidRDefault="002E36ED" w:rsidP="002E36ED">
            <w:pPr>
              <w:jc w:val="both"/>
              <w:rPr>
                <w:rFonts w:ascii="Calibri" w:hAnsi="Calibri" w:cs="Calibri"/>
                <w:color w:val="000000"/>
                <w:sz w:val="18"/>
                <w:szCs w:val="18"/>
                <w:lang w:val="es-BO" w:eastAsia="es-BO"/>
              </w:rPr>
            </w:pPr>
          </w:p>
        </w:tc>
        <w:tc>
          <w:tcPr>
            <w:tcW w:w="991" w:type="pct"/>
            <w:tcBorders>
              <w:top w:val="nil"/>
              <w:left w:val="nil"/>
              <w:bottom w:val="single" w:sz="4" w:space="0" w:color="auto"/>
              <w:right w:val="single" w:sz="4" w:space="0" w:color="auto"/>
            </w:tcBorders>
            <w:shd w:val="clear" w:color="auto" w:fill="auto"/>
            <w:vAlign w:val="center"/>
          </w:tcPr>
          <w:p w:rsidR="002E36ED" w:rsidRPr="002E36ED" w:rsidRDefault="002E36ED" w:rsidP="002E36ED">
            <w:pPr>
              <w:jc w:val="both"/>
              <w:rPr>
                <w:rFonts w:ascii="Calibri" w:hAnsi="Calibri" w:cs="Calibri"/>
                <w:color w:val="000000"/>
                <w:sz w:val="18"/>
                <w:szCs w:val="18"/>
                <w:lang w:val="es-BO" w:eastAsia="es-BO"/>
              </w:rPr>
            </w:pPr>
          </w:p>
        </w:tc>
      </w:tr>
      <w:tr w:rsidR="00776371" w:rsidRPr="00C75BEC" w:rsidTr="00774AFD">
        <w:trPr>
          <w:trHeight w:val="300"/>
          <w:jc w:val="center"/>
        </w:trPr>
        <w:tc>
          <w:tcPr>
            <w:tcW w:w="400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76371" w:rsidRPr="00D64F95" w:rsidRDefault="00776371" w:rsidP="00774AFD">
            <w:pPr>
              <w:jc w:val="right"/>
              <w:rPr>
                <w:rFonts w:ascii="Calibri" w:hAnsi="Calibri" w:cs="Calibri"/>
                <w:b/>
                <w:bCs/>
                <w:color w:val="000000"/>
                <w:sz w:val="18"/>
                <w:szCs w:val="18"/>
                <w:lang w:val="es-BO" w:eastAsia="es-BO"/>
              </w:rPr>
            </w:pPr>
            <w:r w:rsidRPr="00D64F95">
              <w:rPr>
                <w:rFonts w:ascii="Calibri" w:hAnsi="Calibri" w:cs="Calibri"/>
                <w:b/>
                <w:bCs/>
                <w:color w:val="000000"/>
                <w:sz w:val="18"/>
                <w:szCs w:val="18"/>
                <w:lang w:val="es-BO" w:eastAsia="es-BO"/>
              </w:rPr>
              <w:t>TOTAL (Numeral)</w:t>
            </w:r>
          </w:p>
        </w:tc>
        <w:tc>
          <w:tcPr>
            <w:tcW w:w="991" w:type="pct"/>
            <w:tcBorders>
              <w:top w:val="nil"/>
              <w:left w:val="nil"/>
              <w:bottom w:val="single" w:sz="4" w:space="0" w:color="auto"/>
              <w:right w:val="single" w:sz="4" w:space="0" w:color="auto"/>
            </w:tcBorders>
            <w:shd w:val="clear" w:color="auto" w:fill="auto"/>
            <w:vAlign w:val="center"/>
            <w:hideMark/>
          </w:tcPr>
          <w:p w:rsidR="00776371" w:rsidRPr="00D64F95" w:rsidRDefault="00776371" w:rsidP="00774AFD">
            <w:pPr>
              <w:jc w:val="both"/>
              <w:rPr>
                <w:rFonts w:ascii="Calibri" w:hAnsi="Calibri" w:cs="Calibri"/>
                <w:color w:val="000000"/>
                <w:sz w:val="18"/>
                <w:szCs w:val="18"/>
                <w:lang w:val="es-BO" w:eastAsia="es-BO"/>
              </w:rPr>
            </w:pPr>
            <w:r w:rsidRPr="00D64F95">
              <w:rPr>
                <w:rFonts w:ascii="Calibri" w:hAnsi="Calibri" w:cs="Calibri"/>
                <w:color w:val="000000"/>
                <w:sz w:val="18"/>
                <w:szCs w:val="18"/>
                <w:lang w:val="es-BO" w:eastAsia="es-BO"/>
              </w:rPr>
              <w:t> </w:t>
            </w:r>
          </w:p>
        </w:tc>
      </w:tr>
      <w:tr w:rsidR="00776371" w:rsidRPr="00C75BEC" w:rsidTr="00774AFD">
        <w:trPr>
          <w:trHeight w:val="300"/>
          <w:jc w:val="center"/>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6371" w:rsidRPr="00D64F95" w:rsidRDefault="00776371" w:rsidP="00774AFD">
            <w:pPr>
              <w:rPr>
                <w:rFonts w:ascii="Calibri" w:hAnsi="Calibri" w:cs="Calibri"/>
                <w:b/>
                <w:bCs/>
                <w:color w:val="000000"/>
                <w:sz w:val="18"/>
                <w:szCs w:val="18"/>
                <w:lang w:val="es-BO" w:eastAsia="es-BO"/>
              </w:rPr>
            </w:pPr>
            <w:r w:rsidRPr="00D64F95">
              <w:rPr>
                <w:rFonts w:ascii="Calibri" w:hAnsi="Calibri" w:cs="Calibri"/>
                <w:b/>
                <w:bCs/>
                <w:color w:val="000000"/>
                <w:sz w:val="18"/>
                <w:szCs w:val="18"/>
                <w:lang w:val="es-BO" w:eastAsia="es-BO"/>
              </w:rPr>
              <w:t>(Literal)</w:t>
            </w:r>
          </w:p>
        </w:tc>
      </w:tr>
      <w:tr w:rsidR="00776371" w:rsidRPr="00C75BEC" w:rsidTr="00774AFD">
        <w:trPr>
          <w:trHeight w:val="300"/>
          <w:jc w:val="center"/>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776371" w:rsidRPr="00D64F95" w:rsidRDefault="00776371" w:rsidP="00774AFD">
            <w:pPr>
              <w:rPr>
                <w:rFonts w:ascii="Calibri" w:hAnsi="Calibri" w:cs="Calibri"/>
                <w:b/>
                <w:bCs/>
                <w:color w:val="000000"/>
                <w:sz w:val="18"/>
                <w:szCs w:val="18"/>
                <w:lang w:val="es-BO" w:eastAsia="es-BO"/>
              </w:rPr>
            </w:pPr>
          </w:p>
        </w:tc>
      </w:tr>
    </w:tbl>
    <w:p w:rsidR="00776371" w:rsidRPr="00D64F95" w:rsidRDefault="00776371" w:rsidP="00776371">
      <w:pPr>
        <w:jc w:val="both"/>
        <w:rPr>
          <w:rFonts w:ascii="Calibri" w:hAnsi="Calibri" w:cs="Calibri"/>
          <w:b/>
          <w:sz w:val="18"/>
          <w:szCs w:val="18"/>
        </w:rPr>
      </w:pPr>
    </w:p>
    <w:p w:rsidR="00776371" w:rsidRPr="00D64F95" w:rsidRDefault="00776371" w:rsidP="00776371">
      <w:pPr>
        <w:spacing w:line="276" w:lineRule="auto"/>
        <w:jc w:val="center"/>
        <w:rPr>
          <w:rFonts w:ascii="Calibri" w:hAnsi="Calibri" w:cs="Calibri"/>
        </w:rPr>
      </w:pPr>
      <w:r w:rsidRPr="00D64F95">
        <w:rPr>
          <w:rFonts w:ascii="Calibri" w:hAnsi="Calibri" w:cs="Calibri"/>
          <w:b/>
        </w:rPr>
        <w:t xml:space="preserve">Nota: </w:t>
      </w:r>
      <w:r w:rsidRPr="00D64F95">
        <w:rPr>
          <w:rFonts w:ascii="Calibri" w:hAnsi="Calibri" w:cs="Calibri"/>
        </w:rPr>
        <w:t>Los precios cotizados (Unitario y Total) deben ser expresados máximo con dos decimales.</w:t>
      </w:r>
    </w:p>
    <w:p w:rsidR="00776371" w:rsidRPr="00D64F95" w:rsidRDefault="00776371" w:rsidP="00776371">
      <w:pPr>
        <w:tabs>
          <w:tab w:val="right" w:pos="6663"/>
        </w:tabs>
        <w:jc w:val="center"/>
        <w:rPr>
          <w:rFonts w:ascii="Calibri" w:hAnsi="Calibri" w:cs="Calibri"/>
          <w:b/>
          <w:bCs/>
          <w:i/>
          <w:iCs/>
        </w:rPr>
      </w:pPr>
    </w:p>
    <w:p w:rsidR="00776371" w:rsidRPr="00D64F95" w:rsidRDefault="00776371" w:rsidP="00776371">
      <w:pPr>
        <w:spacing w:line="276" w:lineRule="auto"/>
        <w:jc w:val="center"/>
        <w:rPr>
          <w:rFonts w:ascii="Calibri" w:hAnsi="Calibri" w:cs="Calibri"/>
          <w:b/>
        </w:rPr>
      </w:pPr>
    </w:p>
    <w:p w:rsidR="00776371" w:rsidRPr="00D64F95" w:rsidRDefault="00776371" w:rsidP="00776371">
      <w:pPr>
        <w:spacing w:line="276" w:lineRule="auto"/>
        <w:jc w:val="center"/>
        <w:rPr>
          <w:rFonts w:ascii="Calibri" w:hAnsi="Calibri" w:cs="Calibri"/>
          <w:b/>
        </w:rPr>
      </w:pPr>
    </w:p>
    <w:p w:rsidR="00776371" w:rsidRPr="00D64F95" w:rsidRDefault="00776371" w:rsidP="00776371">
      <w:pPr>
        <w:spacing w:line="276" w:lineRule="auto"/>
        <w:jc w:val="center"/>
        <w:rPr>
          <w:rFonts w:ascii="Calibri" w:hAnsi="Calibri" w:cs="Calibri"/>
          <w:b/>
        </w:rPr>
      </w:pPr>
    </w:p>
    <w:p w:rsidR="00776371" w:rsidRPr="00D64F95" w:rsidRDefault="00776371" w:rsidP="00776371">
      <w:pPr>
        <w:spacing w:line="276" w:lineRule="auto"/>
        <w:jc w:val="center"/>
        <w:rPr>
          <w:rFonts w:ascii="Calibri" w:hAnsi="Calibri" w:cs="Calibri"/>
          <w:b/>
          <w:sz w:val="18"/>
          <w:szCs w:val="18"/>
        </w:rPr>
      </w:pPr>
      <w:r w:rsidRPr="00D64F95">
        <w:rPr>
          <w:rFonts w:ascii="Calibri" w:hAnsi="Calibri" w:cs="Calibri"/>
          <w:b/>
          <w:sz w:val="18"/>
          <w:szCs w:val="18"/>
        </w:rPr>
        <w:t xml:space="preserve">  </w:t>
      </w:r>
    </w:p>
    <w:p w:rsidR="00776371" w:rsidRPr="00DA09B7" w:rsidRDefault="00776371" w:rsidP="00776371">
      <w:pPr>
        <w:jc w:val="center"/>
        <w:rPr>
          <w:rFonts w:ascii="Calibri" w:hAnsi="Calibri" w:cs="Calibri"/>
          <w:b/>
        </w:rPr>
      </w:pPr>
      <w:r w:rsidRPr="00DA09B7">
        <w:rPr>
          <w:rFonts w:ascii="Calibri" w:hAnsi="Calibri" w:cs="Calibri"/>
          <w:b/>
        </w:rPr>
        <w:t>-------------------------------------------------------------------------------</w:t>
      </w:r>
    </w:p>
    <w:p w:rsidR="00776371" w:rsidRPr="00DA09B7" w:rsidRDefault="00776371" w:rsidP="00776371">
      <w:pPr>
        <w:jc w:val="center"/>
        <w:rPr>
          <w:rFonts w:ascii="Calibri" w:hAnsi="Calibri" w:cs="Calibri"/>
          <w:b/>
        </w:rPr>
      </w:pPr>
      <w:r w:rsidRPr="00DA09B7">
        <w:rPr>
          <w:rFonts w:ascii="Calibri" w:hAnsi="Calibri" w:cs="Calibri"/>
          <w:b/>
        </w:rPr>
        <w:t xml:space="preserve">Firma del Propietario o Representante Legal </w:t>
      </w:r>
      <w:r>
        <w:rPr>
          <w:rFonts w:ascii="Calibri" w:hAnsi="Calibri" w:cs="Calibri"/>
          <w:b/>
        </w:rPr>
        <w:t>de la Empresa</w:t>
      </w:r>
    </w:p>
    <w:p w:rsidR="00776371" w:rsidRPr="00B335CD" w:rsidRDefault="00776371" w:rsidP="00776371">
      <w:pPr>
        <w:keepNext/>
        <w:jc w:val="center"/>
        <w:outlineLvl w:val="2"/>
        <w:rPr>
          <w:rFonts w:ascii="Verdana" w:hAnsi="Verdana" w:cs="Arial"/>
          <w:b/>
          <w:sz w:val="18"/>
          <w:szCs w:val="18"/>
          <w:lang w:val="es-BO" w:eastAsia="es-ES"/>
        </w:rPr>
      </w:pPr>
      <w:r w:rsidRPr="00DA09B7">
        <w:rPr>
          <w:rFonts w:ascii="Calibri" w:hAnsi="Calibri" w:cs="Calibri"/>
          <w:b/>
        </w:rPr>
        <w:t>Nombre completo del Propietario o Representante Legal</w:t>
      </w:r>
      <w:r>
        <w:rPr>
          <w:rFonts w:ascii="Calibri" w:hAnsi="Calibri" w:cs="Calibri"/>
          <w:b/>
        </w:rPr>
        <w:t xml:space="preserve"> de la Empresa</w:t>
      </w:r>
    </w:p>
    <w:p w:rsidR="00776371" w:rsidRPr="00584DE8" w:rsidRDefault="00776371" w:rsidP="00776371">
      <w:pPr>
        <w:rPr>
          <w:rFonts w:ascii="Calibri" w:hAnsi="Calibri" w:cs="Calibri"/>
          <w:lang w:val="es-BO"/>
        </w:rPr>
      </w:pPr>
    </w:p>
    <w:p w:rsidR="00776371" w:rsidRPr="00584DE8" w:rsidRDefault="00776371" w:rsidP="00776371">
      <w:pPr>
        <w:rPr>
          <w:rFonts w:ascii="Calibri" w:hAnsi="Calibri" w:cs="Calibri"/>
          <w:lang w:val="es-MX"/>
        </w:rPr>
      </w:pPr>
    </w:p>
    <w:p w:rsidR="00776371" w:rsidRPr="00584DE8" w:rsidRDefault="00776371" w:rsidP="00776371">
      <w:pPr>
        <w:rPr>
          <w:rFonts w:ascii="Calibri" w:hAnsi="Calibri" w:cs="Calibri"/>
          <w:lang w:val="es-MX"/>
        </w:rPr>
      </w:pPr>
    </w:p>
    <w:p w:rsidR="00776371" w:rsidRPr="00584DE8" w:rsidRDefault="00776371" w:rsidP="00776371">
      <w:pPr>
        <w:rPr>
          <w:rFonts w:ascii="Calibri" w:hAnsi="Calibri" w:cs="Calibri"/>
          <w:lang w:val="es-MX"/>
        </w:rPr>
      </w:pPr>
    </w:p>
    <w:p w:rsidR="00776371" w:rsidRPr="00584DE8" w:rsidRDefault="00776371" w:rsidP="00776371">
      <w:pPr>
        <w:rPr>
          <w:rFonts w:ascii="Calibri" w:hAnsi="Calibri" w:cs="Calibri"/>
          <w:lang w:val="es-MX"/>
        </w:rPr>
      </w:pPr>
    </w:p>
    <w:p w:rsidR="00776371" w:rsidRPr="00584DE8" w:rsidRDefault="00776371" w:rsidP="00776371">
      <w:pPr>
        <w:rPr>
          <w:rFonts w:ascii="Calibri" w:hAnsi="Calibri" w:cs="Calibri"/>
          <w:lang w:val="es-MX"/>
        </w:rPr>
      </w:pPr>
    </w:p>
    <w:p w:rsidR="00776371" w:rsidRPr="00584DE8" w:rsidRDefault="00776371" w:rsidP="00776371">
      <w:pPr>
        <w:rPr>
          <w:rFonts w:ascii="Calibri" w:hAnsi="Calibri" w:cs="Calibri"/>
          <w:lang w:val="es-MX"/>
        </w:rPr>
      </w:pPr>
    </w:p>
    <w:p w:rsidR="00776371" w:rsidRPr="00584DE8" w:rsidRDefault="00776371" w:rsidP="00776371">
      <w:pPr>
        <w:rPr>
          <w:rFonts w:ascii="Calibri" w:hAnsi="Calibri" w:cs="Calibri"/>
          <w:lang w:val="es-MX"/>
        </w:rPr>
      </w:pPr>
    </w:p>
    <w:p w:rsidR="00776371" w:rsidRPr="00584DE8" w:rsidRDefault="00776371" w:rsidP="00776371">
      <w:pPr>
        <w:rPr>
          <w:rFonts w:ascii="Calibri" w:hAnsi="Calibri" w:cs="Calibri"/>
          <w:lang w:val="es-MX"/>
        </w:rPr>
      </w:pPr>
    </w:p>
    <w:p w:rsidR="00776371" w:rsidRPr="00584DE8" w:rsidRDefault="00776371" w:rsidP="00776371">
      <w:pPr>
        <w:rPr>
          <w:rFonts w:ascii="Calibri" w:hAnsi="Calibri" w:cs="Calibri"/>
          <w:lang w:val="es-MX"/>
        </w:rPr>
      </w:pPr>
    </w:p>
    <w:p w:rsidR="00776371" w:rsidRPr="00584DE8" w:rsidRDefault="00776371" w:rsidP="00776371">
      <w:pPr>
        <w:rPr>
          <w:rFonts w:ascii="Calibri" w:hAnsi="Calibri" w:cs="Calibri"/>
          <w:lang w:val="es-MX"/>
        </w:rPr>
      </w:pPr>
    </w:p>
    <w:p w:rsidR="00776371" w:rsidRPr="00584DE8" w:rsidRDefault="00776371" w:rsidP="00776371">
      <w:pPr>
        <w:jc w:val="center"/>
        <w:rPr>
          <w:rFonts w:ascii="Calibri" w:hAnsi="Calibri" w:cs="Calibri"/>
          <w:b/>
          <w:color w:val="000000"/>
        </w:rPr>
      </w:pPr>
    </w:p>
    <w:p w:rsidR="00776371" w:rsidRPr="00584DE8" w:rsidRDefault="00776371" w:rsidP="00776371">
      <w:pPr>
        <w:jc w:val="center"/>
        <w:rPr>
          <w:rFonts w:ascii="Calibri" w:hAnsi="Calibri" w:cs="Calibri"/>
          <w:b/>
          <w:color w:val="000000"/>
        </w:rPr>
      </w:pPr>
    </w:p>
    <w:p w:rsidR="00776371" w:rsidRPr="00584DE8" w:rsidRDefault="00776371" w:rsidP="00776371">
      <w:pPr>
        <w:jc w:val="center"/>
        <w:rPr>
          <w:rFonts w:ascii="Calibri" w:hAnsi="Calibri" w:cs="Calibri"/>
          <w:b/>
          <w:color w:val="000000"/>
        </w:rPr>
      </w:pPr>
    </w:p>
    <w:p w:rsidR="00776371" w:rsidRPr="00584DE8" w:rsidRDefault="00776371" w:rsidP="00776371">
      <w:pPr>
        <w:jc w:val="center"/>
        <w:rPr>
          <w:rFonts w:ascii="Calibri" w:hAnsi="Calibri" w:cs="Calibri"/>
          <w:b/>
          <w:color w:val="000000"/>
        </w:rPr>
      </w:pPr>
    </w:p>
    <w:p w:rsidR="00776371" w:rsidRPr="00584DE8" w:rsidRDefault="00776371" w:rsidP="00776371">
      <w:pPr>
        <w:jc w:val="center"/>
        <w:rPr>
          <w:rFonts w:ascii="Calibri" w:hAnsi="Calibri" w:cs="Calibri"/>
          <w:b/>
          <w:color w:val="000000"/>
        </w:rPr>
      </w:pPr>
    </w:p>
    <w:p w:rsidR="00776371" w:rsidRPr="00584DE8" w:rsidRDefault="00776371" w:rsidP="00776371">
      <w:pPr>
        <w:jc w:val="center"/>
        <w:rPr>
          <w:rFonts w:ascii="Calibri" w:hAnsi="Calibri" w:cs="Calibri"/>
          <w:b/>
          <w:color w:val="000000"/>
        </w:rPr>
      </w:pPr>
    </w:p>
    <w:p w:rsidR="00776371" w:rsidRPr="00584DE8" w:rsidRDefault="00776371" w:rsidP="00776371">
      <w:pPr>
        <w:jc w:val="center"/>
        <w:rPr>
          <w:rFonts w:ascii="Calibri" w:hAnsi="Calibri" w:cs="Calibri"/>
          <w:b/>
          <w:color w:val="000000"/>
        </w:rPr>
      </w:pPr>
    </w:p>
    <w:p w:rsidR="00776371" w:rsidRPr="00584DE8" w:rsidRDefault="00776371" w:rsidP="00776371">
      <w:pPr>
        <w:jc w:val="center"/>
        <w:rPr>
          <w:rFonts w:ascii="Calibri" w:hAnsi="Calibri" w:cs="Calibri"/>
          <w:b/>
          <w:color w:val="000000"/>
        </w:rPr>
      </w:pPr>
    </w:p>
    <w:p w:rsidR="00776371" w:rsidRPr="00584DE8" w:rsidRDefault="00776371" w:rsidP="00776371">
      <w:pPr>
        <w:jc w:val="center"/>
        <w:rPr>
          <w:rFonts w:ascii="Calibri" w:hAnsi="Calibri" w:cs="Calibri"/>
          <w:b/>
        </w:rPr>
      </w:pPr>
      <w:r w:rsidRPr="00584DE8">
        <w:rPr>
          <w:rFonts w:ascii="Calibri" w:hAnsi="Calibri" w:cs="Calibri"/>
          <w:b/>
        </w:rPr>
        <w:lastRenderedPageBreak/>
        <w:t>FORMULARIO C-1</w:t>
      </w:r>
    </w:p>
    <w:p w:rsidR="00776371" w:rsidRPr="00584DE8" w:rsidRDefault="00776371" w:rsidP="00776371">
      <w:pPr>
        <w:jc w:val="center"/>
        <w:rPr>
          <w:rFonts w:ascii="Calibri" w:hAnsi="Calibri" w:cs="Calibri"/>
          <w:b/>
        </w:rPr>
      </w:pPr>
      <w:r w:rsidRPr="00584DE8">
        <w:rPr>
          <w:rFonts w:ascii="Calibri" w:hAnsi="Calibri" w:cs="Calibri"/>
          <w:b/>
        </w:rPr>
        <w:t>FORMULARIO DE ESPECIFICACIONES TÉCNICAS</w:t>
      </w:r>
    </w:p>
    <w:p w:rsidR="00776371" w:rsidRPr="00584DE8" w:rsidRDefault="00776371" w:rsidP="00776371">
      <w:pPr>
        <w:jc w:val="center"/>
        <w:rPr>
          <w:rFonts w:ascii="Calibri" w:hAnsi="Calibri" w:cs="Calibri"/>
          <w:b/>
        </w:rPr>
      </w:pPr>
      <w:r w:rsidRPr="00584DE8">
        <w:rPr>
          <w:rFonts w:ascii="Calibri" w:hAnsi="Calibri" w:cs="Calibri"/>
          <w:b/>
        </w:rPr>
        <w:t>SOLICITADAS Y PROPUESTAS</w:t>
      </w:r>
    </w:p>
    <w:p w:rsidR="00776371" w:rsidRDefault="00776371" w:rsidP="00776371">
      <w:pPr>
        <w:jc w:val="center"/>
        <w:rPr>
          <w:rFonts w:ascii="Calibri" w:hAnsi="Calibri" w:cs="Calibri"/>
          <w:b/>
          <w:sz w:val="18"/>
          <w:szCs w:val="18"/>
        </w:rPr>
      </w:pPr>
    </w:p>
    <w:p w:rsidR="00776371" w:rsidRPr="00584DE8" w:rsidRDefault="00776371" w:rsidP="00776371">
      <w:pPr>
        <w:jc w:val="center"/>
        <w:rPr>
          <w:rFonts w:ascii="Calibri" w:hAnsi="Calibri" w:cs="Calibri"/>
          <w:b/>
          <w:sz w:val="18"/>
          <w:szCs w:val="18"/>
        </w:rPr>
      </w:pPr>
    </w:p>
    <w:tbl>
      <w:tblPr>
        <w:tblW w:w="9638"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705"/>
        <w:gridCol w:w="3164"/>
        <w:gridCol w:w="584"/>
        <w:gridCol w:w="441"/>
        <w:gridCol w:w="1744"/>
      </w:tblGrid>
      <w:tr w:rsidR="00776371" w:rsidRPr="00584DE8" w:rsidTr="00774AFD">
        <w:trPr>
          <w:tblHeader/>
          <w:jc w:val="center"/>
        </w:trPr>
        <w:tc>
          <w:tcPr>
            <w:tcW w:w="3705" w:type="dxa"/>
            <w:shd w:val="clear" w:color="auto" w:fill="DBE5F1"/>
            <w:vAlign w:val="center"/>
          </w:tcPr>
          <w:p w:rsidR="00776371" w:rsidRPr="00584DE8" w:rsidRDefault="00776371" w:rsidP="00774AFD">
            <w:pPr>
              <w:jc w:val="center"/>
              <w:rPr>
                <w:rFonts w:ascii="Calibri" w:hAnsi="Calibri" w:cs="Calibri"/>
                <w:b/>
                <w:sz w:val="18"/>
                <w:szCs w:val="18"/>
              </w:rPr>
            </w:pPr>
            <w:r w:rsidRPr="00584DE8">
              <w:rPr>
                <w:rFonts w:ascii="Calibri" w:hAnsi="Calibri" w:cs="Calibri"/>
                <w:b/>
                <w:sz w:val="18"/>
                <w:szCs w:val="18"/>
              </w:rPr>
              <w:t>Descripción de las Especificaciones Técnicas</w:t>
            </w:r>
          </w:p>
        </w:tc>
        <w:tc>
          <w:tcPr>
            <w:tcW w:w="3164" w:type="dxa"/>
            <w:shd w:val="clear" w:color="auto" w:fill="DBE5F1"/>
            <w:vAlign w:val="center"/>
          </w:tcPr>
          <w:p w:rsidR="00776371" w:rsidRPr="00584DE8" w:rsidRDefault="00776371" w:rsidP="00774AFD">
            <w:pPr>
              <w:jc w:val="center"/>
              <w:rPr>
                <w:rFonts w:ascii="Calibri" w:hAnsi="Calibri" w:cs="Calibri"/>
                <w:b/>
                <w:sz w:val="18"/>
                <w:szCs w:val="18"/>
              </w:rPr>
            </w:pPr>
            <w:r w:rsidRPr="00584DE8">
              <w:rPr>
                <w:rFonts w:ascii="Calibri" w:hAnsi="Calibri" w:cs="Calibri"/>
                <w:b/>
                <w:sz w:val="18"/>
                <w:szCs w:val="18"/>
              </w:rPr>
              <w:t>Para ser llenado por el proponente al momento de elaborar su oferta</w:t>
            </w:r>
          </w:p>
        </w:tc>
        <w:tc>
          <w:tcPr>
            <w:tcW w:w="2769" w:type="dxa"/>
            <w:gridSpan w:val="3"/>
            <w:tcBorders>
              <w:top w:val="single" w:sz="12" w:space="0" w:color="auto"/>
              <w:bottom w:val="single" w:sz="2" w:space="0" w:color="000000"/>
            </w:tcBorders>
            <w:shd w:val="clear" w:color="auto" w:fill="D6E3BC"/>
            <w:vAlign w:val="center"/>
          </w:tcPr>
          <w:p w:rsidR="00776371" w:rsidRPr="00584DE8" w:rsidRDefault="00776371" w:rsidP="00774AFD">
            <w:pPr>
              <w:jc w:val="both"/>
              <w:rPr>
                <w:rFonts w:ascii="Calibri" w:hAnsi="Calibri" w:cs="Calibri"/>
                <w:b/>
                <w:sz w:val="18"/>
                <w:szCs w:val="18"/>
              </w:rPr>
            </w:pPr>
            <w:r w:rsidRPr="00584DE8">
              <w:rPr>
                <w:rFonts w:ascii="Calibri" w:hAnsi="Calibri" w:cs="Calibri"/>
                <w:b/>
                <w:sz w:val="18"/>
                <w:szCs w:val="18"/>
              </w:rPr>
              <w:t>Evaluación (para ser llenado por el personal técnico del Comité de Contratación)</w:t>
            </w:r>
          </w:p>
        </w:tc>
      </w:tr>
      <w:tr w:rsidR="00776371" w:rsidRPr="00584DE8" w:rsidTr="00774AFD">
        <w:trPr>
          <w:cantSplit/>
          <w:trHeight w:val="1448"/>
          <w:jc w:val="center"/>
        </w:trPr>
        <w:tc>
          <w:tcPr>
            <w:tcW w:w="3705" w:type="dxa"/>
            <w:shd w:val="clear" w:color="auto" w:fill="DBE5F1"/>
            <w:vAlign w:val="center"/>
          </w:tcPr>
          <w:p w:rsidR="00776371" w:rsidRPr="00584DE8" w:rsidRDefault="00776371" w:rsidP="00774AFD">
            <w:pPr>
              <w:jc w:val="center"/>
              <w:rPr>
                <w:rFonts w:ascii="Calibri" w:hAnsi="Calibri" w:cs="Calibri"/>
                <w:b/>
                <w:sz w:val="18"/>
                <w:szCs w:val="18"/>
              </w:rPr>
            </w:pPr>
            <w:r w:rsidRPr="00584DE8">
              <w:rPr>
                <w:rFonts w:ascii="Calibri" w:hAnsi="Calibri" w:cs="Calibri"/>
                <w:b/>
                <w:sz w:val="18"/>
                <w:szCs w:val="18"/>
              </w:rPr>
              <w:t>Característica del Bien  requerido por YPFB</w:t>
            </w:r>
          </w:p>
        </w:tc>
        <w:tc>
          <w:tcPr>
            <w:tcW w:w="3164" w:type="dxa"/>
            <w:shd w:val="clear" w:color="auto" w:fill="DBE5F1"/>
            <w:vAlign w:val="center"/>
          </w:tcPr>
          <w:p w:rsidR="00776371" w:rsidRPr="00584DE8" w:rsidRDefault="00776371" w:rsidP="00774AFD">
            <w:pPr>
              <w:jc w:val="center"/>
              <w:rPr>
                <w:rFonts w:ascii="Calibri" w:hAnsi="Calibri" w:cs="Calibri"/>
                <w:b/>
                <w:sz w:val="18"/>
                <w:szCs w:val="18"/>
              </w:rPr>
            </w:pPr>
            <w:r w:rsidRPr="00584DE8">
              <w:rPr>
                <w:rFonts w:ascii="Calibri" w:hAnsi="Calibri" w:cs="Calibri"/>
                <w:b/>
                <w:sz w:val="18"/>
                <w:szCs w:val="18"/>
              </w:rPr>
              <w:t>Característica Ofertadas</w:t>
            </w:r>
          </w:p>
        </w:tc>
        <w:tc>
          <w:tcPr>
            <w:tcW w:w="584" w:type="dxa"/>
            <w:tcBorders>
              <w:top w:val="single" w:sz="2" w:space="0" w:color="000000"/>
              <w:bottom w:val="single" w:sz="2" w:space="0" w:color="000000"/>
            </w:tcBorders>
            <w:shd w:val="clear" w:color="auto" w:fill="D6E3BC"/>
            <w:textDirection w:val="btLr"/>
            <w:vAlign w:val="center"/>
          </w:tcPr>
          <w:p w:rsidR="00776371" w:rsidRPr="00584DE8" w:rsidRDefault="00776371" w:rsidP="00774AFD">
            <w:pPr>
              <w:rPr>
                <w:rFonts w:ascii="Calibri" w:hAnsi="Calibri" w:cs="Calibri"/>
                <w:b/>
                <w:sz w:val="18"/>
                <w:szCs w:val="18"/>
              </w:rPr>
            </w:pPr>
            <w:r w:rsidRPr="00584DE8">
              <w:rPr>
                <w:rFonts w:ascii="Calibri" w:hAnsi="Calibri" w:cs="Calibri"/>
                <w:b/>
                <w:sz w:val="18"/>
                <w:szCs w:val="18"/>
              </w:rPr>
              <w:t>CUMPLE</w:t>
            </w:r>
          </w:p>
        </w:tc>
        <w:tc>
          <w:tcPr>
            <w:tcW w:w="441" w:type="dxa"/>
            <w:tcBorders>
              <w:top w:val="single" w:sz="2" w:space="0" w:color="000000"/>
              <w:bottom w:val="single" w:sz="2" w:space="0" w:color="000000"/>
            </w:tcBorders>
            <w:shd w:val="clear" w:color="auto" w:fill="D6E3BC"/>
            <w:textDirection w:val="btLr"/>
            <w:vAlign w:val="center"/>
          </w:tcPr>
          <w:p w:rsidR="00776371" w:rsidRPr="00584DE8" w:rsidRDefault="00776371" w:rsidP="00774AFD">
            <w:pPr>
              <w:rPr>
                <w:rFonts w:ascii="Calibri" w:hAnsi="Calibri" w:cs="Calibri"/>
                <w:b/>
                <w:sz w:val="18"/>
                <w:szCs w:val="18"/>
              </w:rPr>
            </w:pPr>
            <w:r w:rsidRPr="00584DE8">
              <w:rPr>
                <w:rFonts w:ascii="Calibri" w:hAnsi="Calibri" w:cs="Calibri"/>
                <w:b/>
                <w:sz w:val="18"/>
                <w:szCs w:val="18"/>
              </w:rPr>
              <w:t>NO CUMPLE</w:t>
            </w:r>
          </w:p>
        </w:tc>
        <w:tc>
          <w:tcPr>
            <w:tcW w:w="1744" w:type="dxa"/>
            <w:tcBorders>
              <w:top w:val="single" w:sz="2" w:space="0" w:color="000000"/>
              <w:bottom w:val="single" w:sz="2" w:space="0" w:color="000000"/>
            </w:tcBorders>
            <w:shd w:val="clear" w:color="auto" w:fill="D6E3BC"/>
            <w:textDirection w:val="btLr"/>
            <w:vAlign w:val="center"/>
          </w:tcPr>
          <w:p w:rsidR="00776371" w:rsidRPr="00584DE8" w:rsidRDefault="00776371" w:rsidP="00774AFD">
            <w:pPr>
              <w:rPr>
                <w:rFonts w:ascii="Calibri" w:hAnsi="Calibri" w:cs="Calibri"/>
                <w:b/>
                <w:sz w:val="18"/>
                <w:szCs w:val="18"/>
              </w:rPr>
            </w:pPr>
            <w:r w:rsidRPr="00584DE8">
              <w:rPr>
                <w:rFonts w:ascii="Calibri" w:hAnsi="Calibri" w:cs="Calibri"/>
                <w:b/>
                <w:sz w:val="18"/>
                <w:szCs w:val="18"/>
              </w:rPr>
              <w:t>OBSERVACIÓN (porque no cumple)</w:t>
            </w:r>
          </w:p>
        </w:tc>
      </w:tr>
      <w:tr w:rsidR="00776371" w:rsidRPr="00584DE8" w:rsidTr="00774AFD">
        <w:trPr>
          <w:jc w:val="center"/>
        </w:trPr>
        <w:tc>
          <w:tcPr>
            <w:tcW w:w="3705" w:type="dxa"/>
            <w:vAlign w:val="center"/>
          </w:tcPr>
          <w:p w:rsidR="00776371" w:rsidRDefault="00776371" w:rsidP="00774AFD">
            <w:pPr>
              <w:rPr>
                <w:rFonts w:ascii="Calibri" w:hAnsi="Calibri" w:cs="Calibri"/>
                <w:b/>
                <w:sz w:val="16"/>
                <w:szCs w:val="16"/>
              </w:rPr>
            </w:pPr>
          </w:p>
          <w:p w:rsidR="006F3A63" w:rsidRPr="006F3A63" w:rsidRDefault="006F3A63" w:rsidP="006F3A63">
            <w:pPr>
              <w:pStyle w:val="Prrafodelista"/>
              <w:numPr>
                <w:ilvl w:val="0"/>
                <w:numId w:val="43"/>
              </w:numPr>
              <w:ind w:left="524"/>
              <w:rPr>
                <w:rFonts w:asciiTheme="minorHAnsi" w:hAnsiTheme="minorHAnsi" w:cstheme="minorHAnsi"/>
                <w:b/>
                <w:bCs/>
                <w:sz w:val="14"/>
                <w:szCs w:val="14"/>
                <w:lang w:eastAsia="es-BO"/>
              </w:rPr>
            </w:pPr>
            <w:r w:rsidRPr="006F3A63">
              <w:rPr>
                <w:rFonts w:asciiTheme="minorHAnsi" w:hAnsiTheme="minorHAnsi" w:cstheme="minorHAnsi"/>
                <w:b/>
                <w:bCs/>
                <w:sz w:val="14"/>
                <w:szCs w:val="14"/>
                <w:lang w:eastAsia="es-BO"/>
              </w:rPr>
              <w:t xml:space="preserve">CRITERIOS TÉCNICOS </w:t>
            </w:r>
          </w:p>
          <w:p w:rsidR="00776371" w:rsidRPr="00544046" w:rsidRDefault="00776371" w:rsidP="00774AFD">
            <w:pPr>
              <w:pStyle w:val="Prrafodelista"/>
              <w:rPr>
                <w:rFonts w:ascii="Calibri" w:hAnsi="Calibri" w:cs="Calibri"/>
                <w:b/>
                <w:sz w:val="14"/>
                <w:szCs w:val="14"/>
              </w:rPr>
            </w:pPr>
          </w:p>
          <w:tbl>
            <w:tblPr>
              <w:tblW w:w="3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8"/>
            </w:tblGrid>
            <w:tr w:rsidR="002E36ED" w:rsidRPr="002E36ED" w:rsidTr="002E36ED">
              <w:trPr>
                <w:trHeight w:val="232"/>
              </w:trPr>
              <w:tc>
                <w:tcPr>
                  <w:tcW w:w="3638" w:type="dxa"/>
                  <w:shd w:val="clear" w:color="auto" w:fill="B8CCE4"/>
                  <w:vAlign w:val="center"/>
                </w:tcPr>
                <w:p w:rsidR="002E36ED" w:rsidRPr="002E36ED" w:rsidRDefault="002E36ED" w:rsidP="002E36ED">
                  <w:pPr>
                    <w:rPr>
                      <w:rFonts w:asciiTheme="minorHAnsi" w:hAnsiTheme="minorHAnsi" w:cstheme="minorHAnsi"/>
                      <w:b/>
                      <w:bCs/>
                      <w:sz w:val="14"/>
                      <w:szCs w:val="14"/>
                    </w:rPr>
                  </w:pPr>
                  <w:r w:rsidRPr="002E36ED">
                    <w:rPr>
                      <w:rFonts w:asciiTheme="minorHAnsi" w:hAnsiTheme="minorHAnsi" w:cstheme="minorHAnsi"/>
                      <w:b/>
                      <w:bCs/>
                      <w:sz w:val="14"/>
                      <w:szCs w:val="14"/>
                    </w:rPr>
                    <w:t>CARACTERISTICAS TÉCNICAS DEL BIEN</w:t>
                  </w:r>
                </w:p>
              </w:tc>
            </w:tr>
            <w:tr w:rsidR="002E36ED" w:rsidRPr="002E36ED" w:rsidTr="002E36ED">
              <w:trPr>
                <w:trHeight w:val="232"/>
              </w:trPr>
              <w:tc>
                <w:tcPr>
                  <w:tcW w:w="3638" w:type="dxa"/>
                  <w:shd w:val="clear" w:color="auto" w:fill="auto"/>
                  <w:vAlign w:val="center"/>
                </w:tcPr>
                <w:p w:rsidR="002E36ED" w:rsidRPr="002E36ED" w:rsidRDefault="002E36ED" w:rsidP="002E36ED">
                  <w:pPr>
                    <w:jc w:val="both"/>
                    <w:rPr>
                      <w:rFonts w:asciiTheme="minorHAnsi" w:hAnsiTheme="minorHAnsi" w:cstheme="minorHAnsi"/>
                      <w:bCs/>
                      <w:sz w:val="14"/>
                      <w:szCs w:val="14"/>
                    </w:rPr>
                  </w:pPr>
                  <w:r w:rsidRPr="002E36ED">
                    <w:rPr>
                      <w:rFonts w:asciiTheme="minorHAnsi" w:hAnsiTheme="minorHAnsi" w:cstheme="minorHAnsi"/>
                      <w:bCs/>
                      <w:sz w:val="14"/>
                      <w:szCs w:val="14"/>
                    </w:rPr>
                    <w:t>Los artículos a ser adquiridos (</w:t>
                  </w:r>
                  <w:proofErr w:type="spellStart"/>
                  <w:r w:rsidRPr="002E36ED">
                    <w:rPr>
                      <w:rFonts w:asciiTheme="minorHAnsi" w:hAnsiTheme="minorHAnsi" w:cstheme="minorHAnsi"/>
                      <w:bCs/>
                      <w:sz w:val="14"/>
                      <w:szCs w:val="14"/>
                    </w:rPr>
                    <w:t>toners</w:t>
                  </w:r>
                  <w:proofErr w:type="spellEnd"/>
                  <w:r w:rsidRPr="002E36ED">
                    <w:rPr>
                      <w:rFonts w:asciiTheme="minorHAnsi" w:hAnsiTheme="minorHAnsi" w:cstheme="minorHAnsi"/>
                      <w:bCs/>
                      <w:sz w:val="14"/>
                      <w:szCs w:val="14"/>
                    </w:rPr>
                    <w:t>) deberán cumplir con las siguientes especificaciones, mismas que tienen carácter enunciativo y no limitativo.</w:t>
                  </w:r>
                </w:p>
                <w:p w:rsidR="002E36ED" w:rsidRPr="002E36ED" w:rsidRDefault="002E36ED" w:rsidP="002E36ED">
                  <w:pPr>
                    <w:jc w:val="both"/>
                    <w:rPr>
                      <w:rFonts w:asciiTheme="minorHAnsi" w:hAnsiTheme="minorHAnsi" w:cstheme="minorHAnsi"/>
                      <w:bCs/>
                      <w:sz w:val="14"/>
                      <w:szCs w:val="14"/>
                    </w:rPr>
                  </w:pPr>
                  <w:r w:rsidRPr="002E36ED">
                    <w:rPr>
                      <w:rFonts w:asciiTheme="minorHAnsi" w:hAnsiTheme="minorHAnsi" w:cstheme="minorHAnsi"/>
                      <w:bCs/>
                      <w:sz w:val="14"/>
                      <w:szCs w:val="14"/>
                    </w:rPr>
                    <w:t>Así tenemos entre los más usuales:</w:t>
                  </w:r>
                </w:p>
                <w:p w:rsidR="002E36ED" w:rsidRPr="002E36ED" w:rsidRDefault="002E36ED" w:rsidP="002E36ED">
                  <w:pPr>
                    <w:pStyle w:val="Prrafodelista"/>
                    <w:numPr>
                      <w:ilvl w:val="0"/>
                      <w:numId w:val="46"/>
                    </w:numPr>
                    <w:ind w:left="166" w:hanging="129"/>
                    <w:jc w:val="both"/>
                    <w:rPr>
                      <w:rFonts w:asciiTheme="minorHAnsi" w:hAnsiTheme="minorHAnsi" w:cstheme="minorHAnsi"/>
                      <w:bCs/>
                      <w:sz w:val="14"/>
                      <w:szCs w:val="14"/>
                    </w:rPr>
                  </w:pPr>
                  <w:r w:rsidRPr="002E36ED">
                    <w:rPr>
                      <w:rFonts w:asciiTheme="minorHAnsi" w:hAnsiTheme="minorHAnsi" w:cstheme="minorHAnsi"/>
                      <w:bCs/>
                      <w:sz w:val="14"/>
                      <w:szCs w:val="14"/>
                    </w:rPr>
                    <w:t xml:space="preserve">Capacidad: para el </w:t>
                  </w:r>
                  <w:proofErr w:type="spellStart"/>
                  <w:r w:rsidRPr="002E36ED">
                    <w:rPr>
                      <w:rFonts w:asciiTheme="minorHAnsi" w:hAnsiTheme="minorHAnsi" w:cstheme="minorHAnsi"/>
                      <w:bCs/>
                      <w:sz w:val="14"/>
                      <w:szCs w:val="14"/>
                    </w:rPr>
                    <w:t>toner</w:t>
                  </w:r>
                  <w:proofErr w:type="spellEnd"/>
                  <w:r w:rsidRPr="002E36ED">
                    <w:rPr>
                      <w:rFonts w:asciiTheme="minorHAnsi" w:hAnsiTheme="minorHAnsi" w:cstheme="minorHAnsi"/>
                      <w:bCs/>
                      <w:sz w:val="14"/>
                      <w:szCs w:val="14"/>
                    </w:rPr>
                    <w:t xml:space="preserve"> Modelo MFC9970CDW – TIPO KTN 315BK color Negro – 6000 Paginas</w:t>
                  </w:r>
                </w:p>
                <w:p w:rsidR="002E36ED" w:rsidRPr="002E36ED" w:rsidRDefault="002E36ED" w:rsidP="002E36ED">
                  <w:pPr>
                    <w:pStyle w:val="Prrafodelista"/>
                    <w:numPr>
                      <w:ilvl w:val="0"/>
                      <w:numId w:val="46"/>
                    </w:numPr>
                    <w:ind w:left="166" w:hanging="129"/>
                    <w:jc w:val="both"/>
                    <w:rPr>
                      <w:rFonts w:asciiTheme="minorHAnsi" w:hAnsiTheme="minorHAnsi" w:cstheme="minorHAnsi"/>
                      <w:bCs/>
                      <w:sz w:val="14"/>
                      <w:szCs w:val="14"/>
                    </w:rPr>
                  </w:pPr>
                  <w:r w:rsidRPr="002E36ED">
                    <w:rPr>
                      <w:rFonts w:asciiTheme="minorHAnsi" w:hAnsiTheme="minorHAnsi" w:cstheme="minorHAnsi"/>
                      <w:bCs/>
                      <w:sz w:val="14"/>
                      <w:szCs w:val="14"/>
                    </w:rPr>
                    <w:t xml:space="preserve">Capacidad: para el </w:t>
                  </w:r>
                  <w:proofErr w:type="spellStart"/>
                  <w:r w:rsidRPr="002E36ED">
                    <w:rPr>
                      <w:rFonts w:asciiTheme="minorHAnsi" w:hAnsiTheme="minorHAnsi" w:cstheme="minorHAnsi"/>
                      <w:bCs/>
                      <w:sz w:val="14"/>
                      <w:szCs w:val="14"/>
                    </w:rPr>
                    <w:t>toner</w:t>
                  </w:r>
                  <w:proofErr w:type="spellEnd"/>
                  <w:r w:rsidRPr="002E36ED">
                    <w:rPr>
                      <w:rFonts w:asciiTheme="minorHAnsi" w:hAnsiTheme="minorHAnsi" w:cstheme="minorHAnsi"/>
                      <w:bCs/>
                      <w:sz w:val="14"/>
                      <w:szCs w:val="14"/>
                    </w:rPr>
                    <w:t xml:space="preserve"> Modelo MFC9970CDW – TIPO YTN 315Y color amarillo – 3500 Paginas</w:t>
                  </w:r>
                </w:p>
                <w:p w:rsidR="002E36ED" w:rsidRPr="002E36ED" w:rsidRDefault="002E36ED" w:rsidP="002E36ED">
                  <w:pPr>
                    <w:pStyle w:val="Prrafodelista"/>
                    <w:numPr>
                      <w:ilvl w:val="0"/>
                      <w:numId w:val="46"/>
                    </w:numPr>
                    <w:ind w:left="166" w:hanging="129"/>
                    <w:jc w:val="both"/>
                    <w:rPr>
                      <w:rFonts w:asciiTheme="minorHAnsi" w:hAnsiTheme="minorHAnsi" w:cstheme="minorHAnsi"/>
                      <w:bCs/>
                      <w:sz w:val="14"/>
                      <w:szCs w:val="14"/>
                    </w:rPr>
                  </w:pPr>
                  <w:r w:rsidRPr="002E36ED">
                    <w:rPr>
                      <w:rFonts w:asciiTheme="minorHAnsi" w:hAnsiTheme="minorHAnsi" w:cstheme="minorHAnsi"/>
                      <w:bCs/>
                      <w:sz w:val="14"/>
                      <w:szCs w:val="14"/>
                    </w:rPr>
                    <w:t xml:space="preserve">Capacidad: para el </w:t>
                  </w:r>
                  <w:proofErr w:type="spellStart"/>
                  <w:r w:rsidRPr="002E36ED">
                    <w:rPr>
                      <w:rFonts w:asciiTheme="minorHAnsi" w:hAnsiTheme="minorHAnsi" w:cstheme="minorHAnsi"/>
                      <w:bCs/>
                      <w:sz w:val="14"/>
                      <w:szCs w:val="14"/>
                    </w:rPr>
                    <w:t>toner</w:t>
                  </w:r>
                  <w:proofErr w:type="spellEnd"/>
                  <w:r w:rsidRPr="002E36ED">
                    <w:rPr>
                      <w:rFonts w:asciiTheme="minorHAnsi" w:hAnsiTheme="minorHAnsi" w:cstheme="minorHAnsi"/>
                      <w:bCs/>
                      <w:sz w:val="14"/>
                      <w:szCs w:val="14"/>
                    </w:rPr>
                    <w:t xml:space="preserve"> Modelo MFC9970CDW – TIPO CTN 315C color cian – 3500 Paginas</w:t>
                  </w:r>
                </w:p>
                <w:p w:rsidR="002E36ED" w:rsidRPr="002E36ED" w:rsidRDefault="002E36ED" w:rsidP="002E36ED">
                  <w:pPr>
                    <w:pStyle w:val="Prrafodelista"/>
                    <w:numPr>
                      <w:ilvl w:val="0"/>
                      <w:numId w:val="46"/>
                    </w:numPr>
                    <w:ind w:left="166" w:hanging="129"/>
                    <w:jc w:val="both"/>
                    <w:rPr>
                      <w:rFonts w:asciiTheme="minorHAnsi" w:hAnsiTheme="minorHAnsi" w:cstheme="minorHAnsi"/>
                      <w:bCs/>
                      <w:sz w:val="14"/>
                      <w:szCs w:val="14"/>
                    </w:rPr>
                  </w:pPr>
                  <w:r w:rsidRPr="002E36ED">
                    <w:rPr>
                      <w:rFonts w:asciiTheme="minorHAnsi" w:hAnsiTheme="minorHAnsi" w:cstheme="minorHAnsi"/>
                      <w:bCs/>
                      <w:sz w:val="14"/>
                      <w:szCs w:val="14"/>
                    </w:rPr>
                    <w:t xml:space="preserve">Capacidad: para el </w:t>
                  </w:r>
                  <w:proofErr w:type="spellStart"/>
                  <w:r w:rsidRPr="002E36ED">
                    <w:rPr>
                      <w:rFonts w:asciiTheme="minorHAnsi" w:hAnsiTheme="minorHAnsi" w:cstheme="minorHAnsi"/>
                      <w:bCs/>
                      <w:sz w:val="14"/>
                      <w:szCs w:val="14"/>
                    </w:rPr>
                    <w:t>toner</w:t>
                  </w:r>
                  <w:proofErr w:type="spellEnd"/>
                  <w:r w:rsidRPr="002E36ED">
                    <w:rPr>
                      <w:rFonts w:asciiTheme="minorHAnsi" w:hAnsiTheme="minorHAnsi" w:cstheme="minorHAnsi"/>
                      <w:bCs/>
                      <w:sz w:val="14"/>
                      <w:szCs w:val="14"/>
                    </w:rPr>
                    <w:t xml:space="preserve"> Modelo MFC9970CDW – TIPO MTN 315M color Magenta – 3500 Paginas</w:t>
                  </w:r>
                </w:p>
                <w:p w:rsidR="002E36ED" w:rsidRPr="002E36ED" w:rsidRDefault="002E36ED" w:rsidP="002E36ED">
                  <w:pPr>
                    <w:pStyle w:val="Prrafodelista"/>
                    <w:numPr>
                      <w:ilvl w:val="0"/>
                      <w:numId w:val="46"/>
                    </w:numPr>
                    <w:ind w:left="166" w:hanging="129"/>
                    <w:jc w:val="both"/>
                    <w:rPr>
                      <w:rFonts w:asciiTheme="minorHAnsi" w:hAnsiTheme="minorHAnsi" w:cstheme="minorHAnsi"/>
                      <w:bCs/>
                      <w:sz w:val="14"/>
                      <w:szCs w:val="14"/>
                    </w:rPr>
                  </w:pPr>
                  <w:r w:rsidRPr="002E36ED">
                    <w:rPr>
                      <w:rFonts w:asciiTheme="minorHAnsi" w:hAnsiTheme="minorHAnsi" w:cstheme="minorHAnsi"/>
                      <w:bCs/>
                      <w:sz w:val="14"/>
                      <w:szCs w:val="14"/>
                    </w:rPr>
                    <w:t xml:space="preserve">Capacidad: para el </w:t>
                  </w:r>
                  <w:proofErr w:type="spellStart"/>
                  <w:r w:rsidRPr="002E36ED">
                    <w:rPr>
                      <w:rFonts w:asciiTheme="minorHAnsi" w:hAnsiTheme="minorHAnsi" w:cstheme="minorHAnsi"/>
                      <w:bCs/>
                      <w:sz w:val="14"/>
                      <w:szCs w:val="14"/>
                    </w:rPr>
                    <w:t>toner</w:t>
                  </w:r>
                  <w:proofErr w:type="spellEnd"/>
                  <w:r w:rsidRPr="002E36ED">
                    <w:rPr>
                      <w:rFonts w:asciiTheme="minorHAnsi" w:hAnsiTheme="minorHAnsi" w:cstheme="minorHAnsi"/>
                      <w:bCs/>
                      <w:sz w:val="14"/>
                      <w:szCs w:val="14"/>
                    </w:rPr>
                    <w:t xml:space="preserve"> Modelo MFC8950DW – TIPO TN 750 color Negro – 8000 Paginas</w:t>
                  </w:r>
                </w:p>
                <w:p w:rsidR="002E36ED" w:rsidRPr="002E36ED" w:rsidRDefault="002E36ED" w:rsidP="002E36ED">
                  <w:pPr>
                    <w:pStyle w:val="Prrafodelista"/>
                    <w:numPr>
                      <w:ilvl w:val="0"/>
                      <w:numId w:val="46"/>
                    </w:numPr>
                    <w:ind w:left="166" w:hanging="129"/>
                    <w:jc w:val="both"/>
                    <w:rPr>
                      <w:rFonts w:asciiTheme="minorHAnsi" w:hAnsiTheme="minorHAnsi" w:cstheme="minorHAnsi"/>
                      <w:bCs/>
                      <w:sz w:val="14"/>
                      <w:szCs w:val="14"/>
                    </w:rPr>
                  </w:pPr>
                  <w:r w:rsidRPr="002E36ED">
                    <w:rPr>
                      <w:rFonts w:asciiTheme="minorHAnsi" w:hAnsiTheme="minorHAnsi" w:cstheme="minorHAnsi"/>
                      <w:bCs/>
                      <w:sz w:val="14"/>
                      <w:szCs w:val="14"/>
                    </w:rPr>
                    <w:t>Presentación: en caja cada uno fácil de almacenar</w:t>
                  </w:r>
                </w:p>
                <w:p w:rsidR="002E36ED" w:rsidRPr="002E36ED" w:rsidRDefault="002E36ED" w:rsidP="002E36ED">
                  <w:pPr>
                    <w:pStyle w:val="Prrafodelista"/>
                    <w:numPr>
                      <w:ilvl w:val="0"/>
                      <w:numId w:val="46"/>
                    </w:numPr>
                    <w:ind w:left="166" w:hanging="129"/>
                    <w:jc w:val="both"/>
                    <w:rPr>
                      <w:rFonts w:asciiTheme="minorHAnsi" w:hAnsiTheme="minorHAnsi" w:cstheme="minorHAnsi"/>
                      <w:bCs/>
                      <w:sz w:val="14"/>
                      <w:szCs w:val="14"/>
                    </w:rPr>
                  </w:pPr>
                  <w:r w:rsidRPr="002E36ED">
                    <w:rPr>
                      <w:rFonts w:asciiTheme="minorHAnsi" w:hAnsiTheme="minorHAnsi" w:cstheme="minorHAnsi"/>
                      <w:bCs/>
                      <w:sz w:val="14"/>
                      <w:szCs w:val="14"/>
                    </w:rPr>
                    <w:t>La fecha de vencimiento del producto no debe ser menor a un año.</w:t>
                  </w:r>
                </w:p>
              </w:tc>
            </w:tr>
          </w:tbl>
          <w:p w:rsidR="00776371" w:rsidRPr="00584DE8" w:rsidRDefault="00776371" w:rsidP="00774AFD">
            <w:pPr>
              <w:rPr>
                <w:rFonts w:ascii="Calibri" w:hAnsi="Calibri" w:cs="Calibri"/>
                <w:b/>
                <w:sz w:val="16"/>
                <w:szCs w:val="16"/>
              </w:rPr>
            </w:pPr>
          </w:p>
        </w:tc>
        <w:tc>
          <w:tcPr>
            <w:tcW w:w="3164" w:type="dxa"/>
            <w:vAlign w:val="center"/>
          </w:tcPr>
          <w:p w:rsidR="00776371" w:rsidRPr="00584DE8" w:rsidRDefault="00776371" w:rsidP="00774AFD">
            <w:pPr>
              <w:rPr>
                <w:rFonts w:ascii="Calibri" w:hAnsi="Calibri" w:cs="Calibri"/>
                <w:b/>
                <w:sz w:val="18"/>
                <w:szCs w:val="18"/>
              </w:rPr>
            </w:pPr>
          </w:p>
        </w:tc>
        <w:tc>
          <w:tcPr>
            <w:tcW w:w="584" w:type="dxa"/>
            <w:vAlign w:val="center"/>
          </w:tcPr>
          <w:p w:rsidR="00776371" w:rsidRPr="00584DE8" w:rsidRDefault="00776371" w:rsidP="00774AFD">
            <w:pPr>
              <w:rPr>
                <w:rFonts w:ascii="Calibri" w:hAnsi="Calibri" w:cs="Calibri"/>
                <w:b/>
                <w:sz w:val="18"/>
                <w:szCs w:val="18"/>
              </w:rPr>
            </w:pPr>
          </w:p>
        </w:tc>
        <w:tc>
          <w:tcPr>
            <w:tcW w:w="441" w:type="dxa"/>
            <w:vAlign w:val="center"/>
          </w:tcPr>
          <w:p w:rsidR="00776371" w:rsidRPr="00584DE8" w:rsidRDefault="00776371" w:rsidP="00774AFD">
            <w:pPr>
              <w:rPr>
                <w:rFonts w:ascii="Calibri" w:hAnsi="Calibri" w:cs="Calibri"/>
                <w:b/>
                <w:sz w:val="18"/>
                <w:szCs w:val="18"/>
              </w:rPr>
            </w:pPr>
          </w:p>
        </w:tc>
        <w:tc>
          <w:tcPr>
            <w:tcW w:w="1744" w:type="dxa"/>
            <w:vAlign w:val="center"/>
          </w:tcPr>
          <w:p w:rsidR="00776371" w:rsidRPr="00584DE8" w:rsidRDefault="00776371" w:rsidP="00774AFD">
            <w:pPr>
              <w:rPr>
                <w:rFonts w:ascii="Calibri" w:hAnsi="Calibri" w:cs="Calibri"/>
                <w:b/>
                <w:sz w:val="18"/>
                <w:szCs w:val="18"/>
              </w:rPr>
            </w:pPr>
          </w:p>
        </w:tc>
      </w:tr>
      <w:tr w:rsidR="00776371" w:rsidRPr="00584DE8" w:rsidTr="00774AFD">
        <w:trPr>
          <w:jc w:val="center"/>
        </w:trPr>
        <w:tc>
          <w:tcPr>
            <w:tcW w:w="3705" w:type="dxa"/>
            <w:vAlign w:val="bottom"/>
          </w:tcPr>
          <w:tbl>
            <w:tblPr>
              <w:tblW w:w="3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8"/>
            </w:tblGrid>
            <w:tr w:rsidR="00776371" w:rsidRPr="007742E3" w:rsidTr="006F3A63">
              <w:trPr>
                <w:trHeight w:val="197"/>
              </w:trPr>
              <w:tc>
                <w:tcPr>
                  <w:tcW w:w="3638" w:type="dxa"/>
                  <w:shd w:val="clear" w:color="auto" w:fill="B8CCE4"/>
                  <w:vAlign w:val="center"/>
                </w:tcPr>
                <w:p w:rsidR="00776371" w:rsidRPr="00544046" w:rsidRDefault="00776371" w:rsidP="00774AFD">
                  <w:pPr>
                    <w:rPr>
                      <w:rFonts w:asciiTheme="minorHAnsi" w:hAnsiTheme="minorHAnsi" w:cstheme="minorHAnsi"/>
                      <w:sz w:val="14"/>
                      <w:szCs w:val="14"/>
                      <w:lang w:eastAsia="es-BO"/>
                    </w:rPr>
                  </w:pPr>
                  <w:r w:rsidRPr="00544046">
                    <w:rPr>
                      <w:rFonts w:asciiTheme="minorHAnsi" w:hAnsiTheme="minorHAnsi" w:cstheme="minorHAnsi"/>
                      <w:b/>
                      <w:bCs/>
                      <w:sz w:val="14"/>
                      <w:szCs w:val="14"/>
                    </w:rPr>
                    <w:t xml:space="preserve">PLAZO DE ENTREGA </w:t>
                  </w:r>
                </w:p>
              </w:tc>
            </w:tr>
            <w:tr w:rsidR="00776371" w:rsidRPr="007742E3" w:rsidTr="00774AFD">
              <w:trPr>
                <w:trHeight w:val="340"/>
              </w:trPr>
              <w:tc>
                <w:tcPr>
                  <w:tcW w:w="3638" w:type="dxa"/>
                  <w:shd w:val="clear" w:color="auto" w:fill="auto"/>
                  <w:vAlign w:val="center"/>
                </w:tcPr>
                <w:p w:rsidR="00776371" w:rsidRPr="00544046" w:rsidRDefault="002E36ED" w:rsidP="00774AFD">
                  <w:pPr>
                    <w:autoSpaceDE w:val="0"/>
                    <w:autoSpaceDN w:val="0"/>
                    <w:adjustRightInd w:val="0"/>
                    <w:jc w:val="both"/>
                    <w:rPr>
                      <w:rFonts w:asciiTheme="minorHAnsi" w:hAnsiTheme="minorHAnsi" w:cstheme="minorHAnsi"/>
                      <w:sz w:val="14"/>
                      <w:szCs w:val="14"/>
                    </w:rPr>
                  </w:pPr>
                  <w:r w:rsidRPr="002E36ED">
                    <w:rPr>
                      <w:rFonts w:asciiTheme="minorHAnsi" w:hAnsiTheme="minorHAnsi" w:cstheme="minorHAnsi"/>
                      <w:sz w:val="14"/>
                      <w:szCs w:val="14"/>
                    </w:rPr>
                    <w:t>La empresa deberá entregar los productos o bienes en un plazo máximo de 15 días calendario, computables a partir de la recepción de la orden de compra</w:t>
                  </w:r>
                </w:p>
              </w:tc>
            </w:tr>
          </w:tbl>
          <w:p w:rsidR="00776371" w:rsidRPr="004F6E93" w:rsidRDefault="00776371" w:rsidP="00774AFD">
            <w:pPr>
              <w:autoSpaceDE w:val="0"/>
              <w:autoSpaceDN w:val="0"/>
              <w:adjustRightInd w:val="0"/>
              <w:jc w:val="both"/>
              <w:rPr>
                <w:rFonts w:ascii="Century Gothic" w:hAnsi="Century Gothic" w:cs="Calibri"/>
                <w:sz w:val="18"/>
                <w:szCs w:val="18"/>
                <w:lang w:eastAsia="es-BO"/>
              </w:rPr>
            </w:pPr>
          </w:p>
        </w:tc>
        <w:tc>
          <w:tcPr>
            <w:tcW w:w="3164" w:type="dxa"/>
            <w:vAlign w:val="center"/>
          </w:tcPr>
          <w:p w:rsidR="00776371" w:rsidRPr="00584DE8" w:rsidRDefault="00776371" w:rsidP="00774AFD">
            <w:pPr>
              <w:rPr>
                <w:rFonts w:ascii="Calibri" w:hAnsi="Calibri" w:cs="Calibri"/>
                <w:b/>
                <w:sz w:val="18"/>
                <w:szCs w:val="18"/>
              </w:rPr>
            </w:pPr>
          </w:p>
        </w:tc>
        <w:tc>
          <w:tcPr>
            <w:tcW w:w="584" w:type="dxa"/>
            <w:vAlign w:val="center"/>
          </w:tcPr>
          <w:p w:rsidR="00776371" w:rsidRPr="00584DE8" w:rsidRDefault="00776371" w:rsidP="00774AFD">
            <w:pPr>
              <w:rPr>
                <w:rFonts w:ascii="Calibri" w:hAnsi="Calibri" w:cs="Calibri"/>
                <w:b/>
                <w:sz w:val="18"/>
                <w:szCs w:val="18"/>
              </w:rPr>
            </w:pPr>
          </w:p>
        </w:tc>
        <w:tc>
          <w:tcPr>
            <w:tcW w:w="441" w:type="dxa"/>
            <w:vAlign w:val="center"/>
          </w:tcPr>
          <w:p w:rsidR="00776371" w:rsidRPr="00584DE8" w:rsidRDefault="00776371" w:rsidP="00774AFD">
            <w:pPr>
              <w:rPr>
                <w:rFonts w:ascii="Calibri" w:hAnsi="Calibri" w:cs="Calibri"/>
                <w:b/>
                <w:sz w:val="18"/>
                <w:szCs w:val="18"/>
              </w:rPr>
            </w:pPr>
          </w:p>
        </w:tc>
        <w:tc>
          <w:tcPr>
            <w:tcW w:w="1744" w:type="dxa"/>
            <w:vAlign w:val="center"/>
          </w:tcPr>
          <w:p w:rsidR="00776371" w:rsidRPr="00584DE8" w:rsidRDefault="00776371" w:rsidP="00774AFD">
            <w:pPr>
              <w:rPr>
                <w:rFonts w:ascii="Calibri" w:hAnsi="Calibri" w:cs="Calibri"/>
                <w:b/>
                <w:sz w:val="18"/>
                <w:szCs w:val="18"/>
              </w:rPr>
            </w:pPr>
          </w:p>
        </w:tc>
      </w:tr>
      <w:tr w:rsidR="002E36ED" w:rsidRPr="00584DE8" w:rsidTr="00774AFD">
        <w:trPr>
          <w:jc w:val="center"/>
        </w:trPr>
        <w:tc>
          <w:tcPr>
            <w:tcW w:w="3705" w:type="dxa"/>
            <w:vAlign w:val="bottom"/>
          </w:tcPr>
          <w:tbl>
            <w:tblPr>
              <w:tblW w:w="3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8"/>
            </w:tblGrid>
            <w:tr w:rsidR="006F3A63" w:rsidRPr="006F3A63" w:rsidTr="006F3A63">
              <w:trPr>
                <w:trHeight w:val="124"/>
              </w:trPr>
              <w:tc>
                <w:tcPr>
                  <w:tcW w:w="3638" w:type="dxa"/>
                  <w:shd w:val="clear" w:color="auto" w:fill="B8CCE4"/>
                  <w:vAlign w:val="center"/>
                </w:tcPr>
                <w:p w:rsidR="006F3A63" w:rsidRPr="006F3A63" w:rsidRDefault="006F3A63" w:rsidP="006F3A63">
                  <w:pPr>
                    <w:jc w:val="both"/>
                    <w:rPr>
                      <w:rFonts w:asciiTheme="minorHAnsi" w:hAnsiTheme="minorHAnsi" w:cstheme="minorHAnsi"/>
                      <w:b/>
                      <w:bCs/>
                      <w:sz w:val="14"/>
                      <w:szCs w:val="14"/>
                    </w:rPr>
                  </w:pPr>
                  <w:r w:rsidRPr="006F3A63">
                    <w:rPr>
                      <w:rFonts w:asciiTheme="minorHAnsi" w:hAnsiTheme="minorHAnsi" w:cstheme="minorHAnsi"/>
                      <w:b/>
                      <w:bCs/>
                      <w:sz w:val="14"/>
                      <w:szCs w:val="14"/>
                    </w:rPr>
                    <w:t>VALIDEZ DE LA PROPUESTA</w:t>
                  </w:r>
                </w:p>
              </w:tc>
            </w:tr>
            <w:tr w:rsidR="006F3A63" w:rsidRPr="006F3A63" w:rsidTr="006F3A63">
              <w:trPr>
                <w:trHeight w:val="340"/>
              </w:trPr>
              <w:tc>
                <w:tcPr>
                  <w:tcW w:w="3638" w:type="dxa"/>
                  <w:shd w:val="clear" w:color="auto" w:fill="auto"/>
                  <w:vAlign w:val="center"/>
                </w:tcPr>
                <w:p w:rsidR="006F3A63" w:rsidRPr="006F3A63" w:rsidRDefault="006F3A63" w:rsidP="006F3A63">
                  <w:pPr>
                    <w:autoSpaceDE w:val="0"/>
                    <w:autoSpaceDN w:val="0"/>
                    <w:adjustRightInd w:val="0"/>
                    <w:spacing w:line="360" w:lineRule="auto"/>
                    <w:jc w:val="both"/>
                    <w:rPr>
                      <w:rFonts w:asciiTheme="minorHAnsi" w:hAnsiTheme="minorHAnsi" w:cstheme="minorHAnsi"/>
                      <w:bCs/>
                      <w:sz w:val="14"/>
                      <w:szCs w:val="14"/>
                      <w:lang w:eastAsia="es-BO"/>
                    </w:rPr>
                  </w:pPr>
                  <w:r w:rsidRPr="006F3A63">
                    <w:rPr>
                      <w:rFonts w:asciiTheme="minorHAnsi" w:hAnsiTheme="minorHAnsi" w:cstheme="minorHAnsi"/>
                      <w:bCs/>
                      <w:sz w:val="14"/>
                      <w:szCs w:val="14"/>
                      <w:lang w:eastAsia="es-BO"/>
                    </w:rPr>
                    <w:t>Las ofertas deberán tener un tiempo de validez no menor a treinta (30) días calendario.</w:t>
                  </w:r>
                </w:p>
              </w:tc>
            </w:tr>
          </w:tbl>
          <w:p w:rsidR="006F3A63" w:rsidRPr="006D00FE" w:rsidRDefault="006F3A63" w:rsidP="00774AFD">
            <w:pPr>
              <w:jc w:val="both"/>
              <w:rPr>
                <w:rFonts w:asciiTheme="minorHAnsi" w:hAnsiTheme="minorHAnsi" w:cstheme="minorHAnsi"/>
                <w:b/>
                <w:bCs/>
                <w:sz w:val="14"/>
                <w:szCs w:val="14"/>
              </w:rPr>
            </w:pPr>
          </w:p>
        </w:tc>
        <w:tc>
          <w:tcPr>
            <w:tcW w:w="3164" w:type="dxa"/>
            <w:vAlign w:val="center"/>
          </w:tcPr>
          <w:p w:rsidR="002E36ED" w:rsidRPr="00584DE8" w:rsidRDefault="002E36ED" w:rsidP="00774AFD">
            <w:pPr>
              <w:rPr>
                <w:rFonts w:ascii="Calibri" w:hAnsi="Calibri" w:cs="Calibri"/>
                <w:b/>
                <w:sz w:val="18"/>
                <w:szCs w:val="18"/>
              </w:rPr>
            </w:pPr>
          </w:p>
        </w:tc>
        <w:tc>
          <w:tcPr>
            <w:tcW w:w="584" w:type="dxa"/>
            <w:vAlign w:val="center"/>
          </w:tcPr>
          <w:p w:rsidR="002E36ED" w:rsidRPr="00584DE8" w:rsidRDefault="002E36ED" w:rsidP="00774AFD">
            <w:pPr>
              <w:rPr>
                <w:rFonts w:ascii="Calibri" w:hAnsi="Calibri" w:cs="Calibri"/>
                <w:b/>
                <w:sz w:val="18"/>
                <w:szCs w:val="18"/>
              </w:rPr>
            </w:pPr>
          </w:p>
        </w:tc>
        <w:tc>
          <w:tcPr>
            <w:tcW w:w="441" w:type="dxa"/>
            <w:vAlign w:val="center"/>
          </w:tcPr>
          <w:p w:rsidR="002E36ED" w:rsidRPr="00584DE8" w:rsidRDefault="002E36ED" w:rsidP="00774AFD">
            <w:pPr>
              <w:rPr>
                <w:rFonts w:ascii="Calibri" w:hAnsi="Calibri" w:cs="Calibri"/>
                <w:b/>
                <w:sz w:val="18"/>
                <w:szCs w:val="18"/>
              </w:rPr>
            </w:pPr>
          </w:p>
        </w:tc>
        <w:tc>
          <w:tcPr>
            <w:tcW w:w="1744" w:type="dxa"/>
            <w:vAlign w:val="center"/>
          </w:tcPr>
          <w:p w:rsidR="002E36ED" w:rsidRPr="00584DE8" w:rsidRDefault="002E36ED" w:rsidP="00774AFD">
            <w:pPr>
              <w:rPr>
                <w:rFonts w:ascii="Calibri" w:hAnsi="Calibri" w:cs="Calibri"/>
                <w:b/>
                <w:sz w:val="18"/>
                <w:szCs w:val="18"/>
              </w:rPr>
            </w:pPr>
          </w:p>
        </w:tc>
      </w:tr>
      <w:tr w:rsidR="00776371" w:rsidRPr="00584DE8" w:rsidTr="00774AFD">
        <w:trPr>
          <w:jc w:val="center"/>
        </w:trPr>
        <w:tc>
          <w:tcPr>
            <w:tcW w:w="3705" w:type="dxa"/>
            <w:vAlign w:val="bottom"/>
          </w:tcPr>
          <w:tbl>
            <w:tblPr>
              <w:tblW w:w="3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8"/>
            </w:tblGrid>
            <w:tr w:rsidR="00776371" w:rsidRPr="006D00FE" w:rsidTr="006F3A63">
              <w:trPr>
                <w:trHeight w:val="119"/>
              </w:trPr>
              <w:tc>
                <w:tcPr>
                  <w:tcW w:w="3638" w:type="dxa"/>
                  <w:shd w:val="clear" w:color="auto" w:fill="B8CCE4"/>
                  <w:vAlign w:val="center"/>
                </w:tcPr>
                <w:p w:rsidR="00776371" w:rsidRPr="006D00FE" w:rsidRDefault="00776371" w:rsidP="006F3A63">
                  <w:pPr>
                    <w:jc w:val="both"/>
                    <w:rPr>
                      <w:rFonts w:asciiTheme="minorHAnsi" w:hAnsiTheme="minorHAnsi" w:cstheme="minorHAnsi"/>
                      <w:sz w:val="14"/>
                      <w:szCs w:val="14"/>
                      <w:lang w:eastAsia="es-BO"/>
                    </w:rPr>
                  </w:pPr>
                  <w:r w:rsidRPr="006D00FE">
                    <w:rPr>
                      <w:rFonts w:asciiTheme="minorHAnsi" w:hAnsiTheme="minorHAnsi" w:cstheme="minorHAnsi"/>
                      <w:b/>
                      <w:bCs/>
                      <w:sz w:val="14"/>
                      <w:szCs w:val="14"/>
                    </w:rPr>
                    <w:t xml:space="preserve">GARANTÍA </w:t>
                  </w:r>
                  <w:r w:rsidR="006F3A63">
                    <w:rPr>
                      <w:rFonts w:asciiTheme="minorHAnsi" w:hAnsiTheme="minorHAnsi" w:cstheme="minorHAnsi"/>
                      <w:b/>
                      <w:bCs/>
                      <w:sz w:val="14"/>
                      <w:szCs w:val="14"/>
                    </w:rPr>
                    <w:t>TÉCNICA</w:t>
                  </w:r>
                  <w:r w:rsidRPr="006D00FE">
                    <w:rPr>
                      <w:rFonts w:asciiTheme="minorHAnsi" w:hAnsiTheme="minorHAnsi" w:cstheme="minorHAnsi"/>
                      <w:b/>
                      <w:bCs/>
                      <w:sz w:val="14"/>
                      <w:szCs w:val="14"/>
                    </w:rPr>
                    <w:t xml:space="preserve"> </w:t>
                  </w:r>
                </w:p>
              </w:tc>
            </w:tr>
            <w:tr w:rsidR="00776371" w:rsidRPr="006D00FE" w:rsidTr="00774AFD">
              <w:trPr>
                <w:trHeight w:val="340"/>
              </w:trPr>
              <w:tc>
                <w:tcPr>
                  <w:tcW w:w="3638" w:type="dxa"/>
                  <w:shd w:val="clear" w:color="auto" w:fill="auto"/>
                  <w:vAlign w:val="center"/>
                </w:tcPr>
                <w:p w:rsidR="00776371" w:rsidRPr="006D00FE" w:rsidRDefault="00776371" w:rsidP="00774AFD">
                  <w:pPr>
                    <w:autoSpaceDE w:val="0"/>
                    <w:autoSpaceDN w:val="0"/>
                    <w:adjustRightInd w:val="0"/>
                    <w:contextualSpacing/>
                    <w:jc w:val="both"/>
                    <w:rPr>
                      <w:rFonts w:asciiTheme="minorHAnsi" w:hAnsiTheme="minorHAnsi" w:cstheme="minorHAnsi"/>
                      <w:sz w:val="14"/>
                      <w:szCs w:val="14"/>
                    </w:rPr>
                  </w:pPr>
                  <w:r w:rsidRPr="006D00FE">
                    <w:rPr>
                      <w:rFonts w:asciiTheme="minorHAnsi" w:hAnsiTheme="minorHAnsi" w:cstheme="minorHAnsi"/>
                      <w:sz w:val="14"/>
                      <w:szCs w:val="14"/>
                    </w:rPr>
                    <w:t>1 años contra defectos de fabricación, derivados de desperfectos o fallas ajenas al uso normal o habitual de los bienes, no detectables al momento que se otorgó la conformidad, el producto defectuoso deberá ser repuesto en un plazo no menor  a 48 horas por uno nuevo de igual característica</w:t>
                  </w:r>
                </w:p>
              </w:tc>
            </w:tr>
          </w:tbl>
          <w:p w:rsidR="00776371" w:rsidRPr="004F6E93" w:rsidRDefault="00776371" w:rsidP="00774AFD">
            <w:pPr>
              <w:autoSpaceDE w:val="0"/>
              <w:autoSpaceDN w:val="0"/>
              <w:adjustRightInd w:val="0"/>
              <w:jc w:val="both"/>
              <w:rPr>
                <w:rFonts w:ascii="Century Gothic" w:hAnsi="Century Gothic" w:cs="Calibri"/>
                <w:sz w:val="18"/>
                <w:szCs w:val="18"/>
                <w:lang w:eastAsia="es-BO"/>
              </w:rPr>
            </w:pPr>
          </w:p>
        </w:tc>
        <w:tc>
          <w:tcPr>
            <w:tcW w:w="3164" w:type="dxa"/>
            <w:vAlign w:val="center"/>
          </w:tcPr>
          <w:p w:rsidR="00776371" w:rsidRPr="00584DE8" w:rsidRDefault="00776371" w:rsidP="00774AFD">
            <w:pPr>
              <w:rPr>
                <w:rFonts w:ascii="Calibri" w:hAnsi="Calibri" w:cs="Calibri"/>
                <w:b/>
                <w:sz w:val="18"/>
                <w:szCs w:val="18"/>
              </w:rPr>
            </w:pPr>
          </w:p>
        </w:tc>
        <w:tc>
          <w:tcPr>
            <w:tcW w:w="584" w:type="dxa"/>
            <w:vAlign w:val="center"/>
          </w:tcPr>
          <w:p w:rsidR="00776371" w:rsidRPr="00584DE8" w:rsidRDefault="00776371" w:rsidP="00774AFD">
            <w:pPr>
              <w:rPr>
                <w:rFonts w:ascii="Calibri" w:hAnsi="Calibri" w:cs="Calibri"/>
                <w:b/>
                <w:sz w:val="18"/>
                <w:szCs w:val="18"/>
              </w:rPr>
            </w:pPr>
          </w:p>
        </w:tc>
        <w:tc>
          <w:tcPr>
            <w:tcW w:w="441" w:type="dxa"/>
            <w:vAlign w:val="center"/>
          </w:tcPr>
          <w:p w:rsidR="00776371" w:rsidRPr="00584DE8" w:rsidRDefault="00776371" w:rsidP="00774AFD">
            <w:pPr>
              <w:rPr>
                <w:rFonts w:ascii="Calibri" w:hAnsi="Calibri" w:cs="Calibri"/>
                <w:b/>
                <w:sz w:val="18"/>
                <w:szCs w:val="18"/>
              </w:rPr>
            </w:pPr>
          </w:p>
        </w:tc>
        <w:tc>
          <w:tcPr>
            <w:tcW w:w="1744" w:type="dxa"/>
            <w:vAlign w:val="center"/>
          </w:tcPr>
          <w:p w:rsidR="00776371" w:rsidRPr="00584DE8" w:rsidRDefault="00776371" w:rsidP="00774AFD">
            <w:pPr>
              <w:rPr>
                <w:rFonts w:ascii="Calibri" w:hAnsi="Calibri" w:cs="Calibri"/>
                <w:b/>
                <w:sz w:val="18"/>
                <w:szCs w:val="18"/>
              </w:rPr>
            </w:pPr>
          </w:p>
        </w:tc>
      </w:tr>
      <w:tr w:rsidR="00776371" w:rsidRPr="00584DE8" w:rsidTr="00774AFD">
        <w:trPr>
          <w:jc w:val="center"/>
        </w:trPr>
        <w:tc>
          <w:tcPr>
            <w:tcW w:w="3705" w:type="dxa"/>
            <w:vAlign w:val="bottom"/>
          </w:tcPr>
          <w:p w:rsidR="00776371" w:rsidRDefault="00776371" w:rsidP="00774AFD">
            <w:pPr>
              <w:autoSpaceDE w:val="0"/>
              <w:autoSpaceDN w:val="0"/>
              <w:adjustRightInd w:val="0"/>
              <w:jc w:val="both"/>
              <w:rPr>
                <w:rFonts w:ascii="Century Gothic" w:hAnsi="Century Gothic" w:cs="Calibri"/>
                <w:sz w:val="18"/>
                <w:szCs w:val="18"/>
                <w:lang w:eastAsia="es-BO"/>
              </w:rPr>
            </w:pPr>
          </w:p>
          <w:p w:rsidR="00776371" w:rsidRDefault="00776371" w:rsidP="00774AFD">
            <w:pPr>
              <w:pStyle w:val="Prrafodelista"/>
              <w:numPr>
                <w:ilvl w:val="0"/>
                <w:numId w:val="43"/>
              </w:numPr>
              <w:ind w:left="241" w:hanging="142"/>
              <w:rPr>
                <w:rFonts w:asciiTheme="minorHAnsi" w:hAnsiTheme="minorHAnsi" w:cstheme="minorHAnsi"/>
                <w:b/>
                <w:sz w:val="14"/>
                <w:szCs w:val="14"/>
                <w:lang w:eastAsia="es-BO"/>
              </w:rPr>
            </w:pPr>
            <w:r w:rsidRPr="006D00FE">
              <w:rPr>
                <w:rFonts w:asciiTheme="minorHAnsi" w:hAnsiTheme="minorHAnsi" w:cstheme="minorHAnsi"/>
                <w:b/>
                <w:sz w:val="14"/>
                <w:szCs w:val="14"/>
                <w:lang w:eastAsia="es-BO"/>
              </w:rPr>
              <w:t>CONDICIONES REQUERIDAS PARA LA ENTREGA</w:t>
            </w:r>
          </w:p>
          <w:p w:rsidR="00776371" w:rsidRDefault="00776371" w:rsidP="00774AFD">
            <w:pPr>
              <w:pStyle w:val="Prrafodelista"/>
              <w:ind w:left="241"/>
              <w:rPr>
                <w:rFonts w:asciiTheme="minorHAnsi" w:hAnsiTheme="minorHAnsi" w:cstheme="minorHAnsi"/>
                <w:b/>
                <w:sz w:val="14"/>
                <w:szCs w:val="14"/>
                <w:lang w:eastAsia="es-BO"/>
              </w:rPr>
            </w:pPr>
          </w:p>
          <w:tbl>
            <w:tblPr>
              <w:tblW w:w="3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8"/>
            </w:tblGrid>
            <w:tr w:rsidR="00776371" w:rsidRPr="006D00FE" w:rsidTr="00774AFD">
              <w:trPr>
                <w:trHeight w:val="319"/>
              </w:trPr>
              <w:tc>
                <w:tcPr>
                  <w:tcW w:w="3638" w:type="dxa"/>
                  <w:shd w:val="clear" w:color="auto" w:fill="B8CCE4"/>
                  <w:vAlign w:val="center"/>
                </w:tcPr>
                <w:p w:rsidR="00776371" w:rsidRPr="006D00FE" w:rsidRDefault="00776371" w:rsidP="00774AFD">
                  <w:pPr>
                    <w:rPr>
                      <w:rFonts w:asciiTheme="minorHAnsi" w:hAnsiTheme="minorHAnsi" w:cstheme="minorHAnsi"/>
                      <w:sz w:val="14"/>
                      <w:szCs w:val="14"/>
                      <w:lang w:eastAsia="es-BO"/>
                    </w:rPr>
                  </w:pPr>
                  <w:r w:rsidRPr="006D00FE">
                    <w:rPr>
                      <w:rFonts w:asciiTheme="minorHAnsi" w:hAnsiTheme="minorHAnsi" w:cstheme="minorHAnsi"/>
                      <w:b/>
                      <w:bCs/>
                      <w:sz w:val="14"/>
                      <w:szCs w:val="14"/>
                    </w:rPr>
                    <w:t xml:space="preserve">LUGAR DE ENTREGA DE LOS BIENES </w:t>
                  </w:r>
                </w:p>
              </w:tc>
            </w:tr>
            <w:tr w:rsidR="00776371" w:rsidRPr="006D00FE" w:rsidTr="00774AFD">
              <w:trPr>
                <w:trHeight w:val="276"/>
              </w:trPr>
              <w:tc>
                <w:tcPr>
                  <w:tcW w:w="3638" w:type="dxa"/>
                  <w:shd w:val="clear" w:color="auto" w:fill="auto"/>
                  <w:vAlign w:val="center"/>
                </w:tcPr>
                <w:p w:rsidR="00776371" w:rsidRPr="006F3A63" w:rsidRDefault="006F3A63" w:rsidP="006F3A63">
                  <w:pPr>
                    <w:autoSpaceDE w:val="0"/>
                    <w:autoSpaceDN w:val="0"/>
                    <w:adjustRightInd w:val="0"/>
                    <w:jc w:val="both"/>
                    <w:rPr>
                      <w:rFonts w:asciiTheme="minorHAnsi" w:hAnsiTheme="minorHAnsi" w:cstheme="minorHAnsi"/>
                      <w:sz w:val="14"/>
                      <w:szCs w:val="14"/>
                    </w:rPr>
                  </w:pPr>
                  <w:r w:rsidRPr="006F3A63">
                    <w:rPr>
                      <w:rFonts w:asciiTheme="minorHAnsi" w:hAnsiTheme="minorHAnsi" w:cstheme="minorHAnsi"/>
                      <w:sz w:val="14"/>
                      <w:szCs w:val="14"/>
                    </w:rPr>
                    <w:t xml:space="preserve">El lugar de la entrega de los materiales será en Base de la DSP ubicada en Distrito Comercial Oriente Santa Cruz, ubicado en la Av. Tte. Mamerto Cuellar Nº 700 (atrás de </w:t>
                  </w:r>
                  <w:proofErr w:type="spellStart"/>
                  <w:r w:rsidRPr="006F3A63">
                    <w:rPr>
                      <w:rFonts w:asciiTheme="minorHAnsi" w:hAnsiTheme="minorHAnsi" w:cstheme="minorHAnsi"/>
                      <w:sz w:val="14"/>
                      <w:szCs w:val="14"/>
                    </w:rPr>
                    <w:t>Bolivisión</w:t>
                  </w:r>
                  <w:proofErr w:type="spellEnd"/>
                  <w:r w:rsidRPr="006F3A63">
                    <w:rPr>
                      <w:rFonts w:asciiTheme="minorHAnsi" w:hAnsiTheme="minorHAnsi" w:cstheme="minorHAnsi"/>
                      <w:sz w:val="14"/>
                      <w:szCs w:val="14"/>
                    </w:rPr>
                    <w:t>)</w:t>
                  </w:r>
                </w:p>
              </w:tc>
            </w:tr>
          </w:tbl>
          <w:p w:rsidR="00776371" w:rsidRPr="006D00FE" w:rsidRDefault="00776371" w:rsidP="00774AFD">
            <w:pPr>
              <w:autoSpaceDE w:val="0"/>
              <w:autoSpaceDN w:val="0"/>
              <w:adjustRightInd w:val="0"/>
              <w:jc w:val="both"/>
              <w:rPr>
                <w:rFonts w:ascii="Century Gothic" w:hAnsi="Century Gothic" w:cs="Calibri"/>
                <w:sz w:val="18"/>
                <w:szCs w:val="18"/>
                <w:lang w:eastAsia="es-BO"/>
              </w:rPr>
            </w:pPr>
          </w:p>
        </w:tc>
        <w:tc>
          <w:tcPr>
            <w:tcW w:w="3164" w:type="dxa"/>
            <w:vAlign w:val="center"/>
          </w:tcPr>
          <w:p w:rsidR="00776371" w:rsidRPr="00584DE8" w:rsidRDefault="00776371" w:rsidP="00774AFD">
            <w:pPr>
              <w:rPr>
                <w:rFonts w:ascii="Calibri" w:hAnsi="Calibri" w:cs="Calibri"/>
                <w:b/>
                <w:sz w:val="18"/>
                <w:szCs w:val="18"/>
              </w:rPr>
            </w:pPr>
          </w:p>
        </w:tc>
        <w:tc>
          <w:tcPr>
            <w:tcW w:w="584" w:type="dxa"/>
            <w:vAlign w:val="center"/>
          </w:tcPr>
          <w:p w:rsidR="00776371" w:rsidRPr="00584DE8" w:rsidRDefault="00776371" w:rsidP="00774AFD">
            <w:pPr>
              <w:rPr>
                <w:rFonts w:ascii="Calibri" w:hAnsi="Calibri" w:cs="Calibri"/>
                <w:b/>
                <w:sz w:val="18"/>
                <w:szCs w:val="18"/>
              </w:rPr>
            </w:pPr>
          </w:p>
        </w:tc>
        <w:tc>
          <w:tcPr>
            <w:tcW w:w="441" w:type="dxa"/>
            <w:vAlign w:val="center"/>
          </w:tcPr>
          <w:p w:rsidR="00776371" w:rsidRPr="00584DE8" w:rsidRDefault="00776371" w:rsidP="00774AFD">
            <w:pPr>
              <w:rPr>
                <w:rFonts w:ascii="Calibri" w:hAnsi="Calibri" w:cs="Calibri"/>
                <w:b/>
                <w:sz w:val="18"/>
                <w:szCs w:val="18"/>
              </w:rPr>
            </w:pPr>
          </w:p>
        </w:tc>
        <w:tc>
          <w:tcPr>
            <w:tcW w:w="1744" w:type="dxa"/>
            <w:vAlign w:val="center"/>
          </w:tcPr>
          <w:p w:rsidR="00776371" w:rsidRPr="00584DE8" w:rsidRDefault="00776371" w:rsidP="00774AFD">
            <w:pPr>
              <w:rPr>
                <w:rFonts w:ascii="Calibri" w:hAnsi="Calibri" w:cs="Calibri"/>
                <w:b/>
                <w:sz w:val="18"/>
                <w:szCs w:val="18"/>
              </w:rPr>
            </w:pPr>
          </w:p>
        </w:tc>
      </w:tr>
      <w:tr w:rsidR="00776371" w:rsidRPr="00584DE8" w:rsidTr="00774AFD">
        <w:trPr>
          <w:jc w:val="center"/>
        </w:trPr>
        <w:tc>
          <w:tcPr>
            <w:tcW w:w="3705" w:type="dxa"/>
            <w:vAlign w:val="bottom"/>
          </w:tcPr>
          <w:tbl>
            <w:tblPr>
              <w:tblW w:w="3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8"/>
            </w:tblGrid>
            <w:tr w:rsidR="006F3A63" w:rsidRPr="006F3A63" w:rsidTr="00774AFD">
              <w:trPr>
                <w:trHeight w:val="285"/>
              </w:trPr>
              <w:tc>
                <w:tcPr>
                  <w:tcW w:w="3638" w:type="dxa"/>
                  <w:shd w:val="clear" w:color="auto" w:fill="B8CCE4"/>
                  <w:vAlign w:val="center"/>
                </w:tcPr>
                <w:p w:rsidR="006F3A63" w:rsidRPr="006F3A63" w:rsidRDefault="006F3A63" w:rsidP="006F3A63">
                  <w:pPr>
                    <w:jc w:val="both"/>
                    <w:rPr>
                      <w:rFonts w:asciiTheme="minorHAnsi" w:hAnsiTheme="minorHAnsi" w:cstheme="minorHAnsi"/>
                      <w:b/>
                      <w:bCs/>
                      <w:sz w:val="14"/>
                      <w:szCs w:val="14"/>
                    </w:rPr>
                  </w:pPr>
                  <w:r w:rsidRPr="006F3A63">
                    <w:rPr>
                      <w:rFonts w:asciiTheme="minorHAnsi" w:hAnsiTheme="minorHAnsi" w:cstheme="minorHAnsi"/>
                      <w:b/>
                      <w:bCs/>
                      <w:sz w:val="14"/>
                      <w:szCs w:val="14"/>
                    </w:rPr>
                    <w:t>PENALIZACIONES</w:t>
                  </w:r>
                </w:p>
              </w:tc>
            </w:tr>
            <w:tr w:rsidR="006F3A63" w:rsidRPr="006F3A63" w:rsidTr="00774AFD">
              <w:trPr>
                <w:trHeight w:val="573"/>
              </w:trPr>
              <w:tc>
                <w:tcPr>
                  <w:tcW w:w="3638" w:type="dxa"/>
                  <w:shd w:val="clear" w:color="auto" w:fill="auto"/>
                  <w:vAlign w:val="center"/>
                </w:tcPr>
                <w:p w:rsidR="006F3A63" w:rsidRPr="006F3A63" w:rsidRDefault="006F3A63" w:rsidP="006F3A63">
                  <w:pPr>
                    <w:jc w:val="both"/>
                    <w:rPr>
                      <w:rFonts w:asciiTheme="minorHAnsi" w:hAnsiTheme="minorHAnsi" w:cstheme="minorHAnsi"/>
                      <w:bCs/>
                      <w:sz w:val="14"/>
                      <w:szCs w:val="14"/>
                    </w:rPr>
                  </w:pPr>
                  <w:r w:rsidRPr="006F3A63">
                    <w:rPr>
                      <w:rFonts w:asciiTheme="minorHAnsi" w:hAnsiTheme="minorHAnsi" w:cstheme="minorHAnsi"/>
                      <w:bCs/>
                      <w:sz w:val="14"/>
                      <w:szCs w:val="14"/>
                    </w:rPr>
                    <w:t>El incumplimiento al plazo y/o cronograma de entrega señalado en el contrato, se aplicará una multa del 1% sobre el importe total de la adjudicación por cada día calendario de retraso. En Caso de llegar al 20% de multas, la adjudicación queda sin efecto, y la Empresa YPFB se reserva el derecho de realizar las gestiones legales y administrativas que corresponda.</w:t>
                  </w:r>
                </w:p>
              </w:tc>
            </w:tr>
          </w:tbl>
          <w:p w:rsidR="00776371" w:rsidRPr="004F6E93" w:rsidRDefault="00776371" w:rsidP="00774AFD">
            <w:pPr>
              <w:autoSpaceDE w:val="0"/>
              <w:autoSpaceDN w:val="0"/>
              <w:adjustRightInd w:val="0"/>
              <w:jc w:val="both"/>
              <w:rPr>
                <w:rFonts w:ascii="Century Gothic" w:hAnsi="Century Gothic" w:cs="Calibri"/>
                <w:sz w:val="18"/>
                <w:szCs w:val="18"/>
                <w:lang w:eastAsia="es-BO"/>
              </w:rPr>
            </w:pPr>
          </w:p>
        </w:tc>
        <w:tc>
          <w:tcPr>
            <w:tcW w:w="3164" w:type="dxa"/>
            <w:vAlign w:val="center"/>
          </w:tcPr>
          <w:p w:rsidR="00776371" w:rsidRPr="00584DE8" w:rsidRDefault="00776371" w:rsidP="00774AFD">
            <w:pPr>
              <w:rPr>
                <w:rFonts w:ascii="Calibri" w:hAnsi="Calibri" w:cs="Calibri"/>
                <w:b/>
                <w:sz w:val="18"/>
                <w:szCs w:val="18"/>
              </w:rPr>
            </w:pPr>
          </w:p>
        </w:tc>
        <w:tc>
          <w:tcPr>
            <w:tcW w:w="584" w:type="dxa"/>
            <w:vAlign w:val="center"/>
          </w:tcPr>
          <w:p w:rsidR="00776371" w:rsidRPr="00584DE8" w:rsidRDefault="00776371" w:rsidP="00774AFD">
            <w:pPr>
              <w:rPr>
                <w:rFonts w:ascii="Calibri" w:hAnsi="Calibri" w:cs="Calibri"/>
                <w:b/>
                <w:sz w:val="18"/>
                <w:szCs w:val="18"/>
              </w:rPr>
            </w:pPr>
          </w:p>
        </w:tc>
        <w:tc>
          <w:tcPr>
            <w:tcW w:w="441" w:type="dxa"/>
            <w:vAlign w:val="center"/>
          </w:tcPr>
          <w:p w:rsidR="00776371" w:rsidRPr="00584DE8" w:rsidRDefault="00776371" w:rsidP="00774AFD">
            <w:pPr>
              <w:rPr>
                <w:rFonts w:ascii="Calibri" w:hAnsi="Calibri" w:cs="Calibri"/>
                <w:b/>
                <w:sz w:val="18"/>
                <w:szCs w:val="18"/>
              </w:rPr>
            </w:pPr>
          </w:p>
        </w:tc>
        <w:tc>
          <w:tcPr>
            <w:tcW w:w="1744" w:type="dxa"/>
            <w:vAlign w:val="center"/>
          </w:tcPr>
          <w:p w:rsidR="00776371" w:rsidRPr="00584DE8" w:rsidRDefault="00776371" w:rsidP="00774AFD">
            <w:pPr>
              <w:rPr>
                <w:rFonts w:ascii="Calibri" w:hAnsi="Calibri" w:cs="Calibri"/>
                <w:b/>
                <w:sz w:val="18"/>
                <w:szCs w:val="18"/>
              </w:rPr>
            </w:pPr>
          </w:p>
        </w:tc>
      </w:tr>
      <w:tr w:rsidR="00776371" w:rsidRPr="00584DE8" w:rsidTr="00774AFD">
        <w:trPr>
          <w:jc w:val="center"/>
        </w:trPr>
        <w:tc>
          <w:tcPr>
            <w:tcW w:w="3705" w:type="dxa"/>
            <w:vAlign w:val="bottom"/>
          </w:tcPr>
          <w:tbl>
            <w:tblPr>
              <w:tblW w:w="3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8"/>
            </w:tblGrid>
            <w:tr w:rsidR="006F3A63" w:rsidRPr="006F3A63" w:rsidTr="00774AFD">
              <w:trPr>
                <w:trHeight w:val="231"/>
              </w:trPr>
              <w:tc>
                <w:tcPr>
                  <w:tcW w:w="3638" w:type="dxa"/>
                  <w:shd w:val="clear" w:color="auto" w:fill="B8CCE4"/>
                  <w:noWrap/>
                  <w:vAlign w:val="center"/>
                </w:tcPr>
                <w:p w:rsidR="006F3A63" w:rsidRPr="006F3A63" w:rsidRDefault="006F3A63" w:rsidP="006F3A63">
                  <w:pPr>
                    <w:jc w:val="both"/>
                    <w:rPr>
                      <w:rFonts w:asciiTheme="minorHAnsi" w:hAnsiTheme="minorHAnsi" w:cstheme="minorHAnsi"/>
                      <w:sz w:val="14"/>
                      <w:szCs w:val="14"/>
                      <w:lang w:eastAsia="es-BO"/>
                    </w:rPr>
                  </w:pPr>
                  <w:r w:rsidRPr="006F3A63">
                    <w:rPr>
                      <w:rFonts w:asciiTheme="minorHAnsi" w:hAnsiTheme="minorHAnsi" w:cstheme="minorHAnsi"/>
                      <w:b/>
                      <w:bCs/>
                      <w:sz w:val="14"/>
                      <w:szCs w:val="14"/>
                    </w:rPr>
                    <w:lastRenderedPageBreak/>
                    <w:t>FORMA DE PAGO</w:t>
                  </w:r>
                </w:p>
              </w:tc>
            </w:tr>
            <w:tr w:rsidR="006F3A63" w:rsidRPr="006F3A63" w:rsidTr="00774AFD">
              <w:trPr>
                <w:trHeight w:val="375"/>
              </w:trPr>
              <w:tc>
                <w:tcPr>
                  <w:tcW w:w="3638" w:type="dxa"/>
                  <w:shd w:val="clear" w:color="auto" w:fill="auto"/>
                  <w:noWrap/>
                  <w:vAlign w:val="center"/>
                </w:tcPr>
                <w:p w:rsidR="006F3A63" w:rsidRPr="006F3A63" w:rsidRDefault="006F3A63" w:rsidP="006F3A63">
                  <w:pPr>
                    <w:autoSpaceDE w:val="0"/>
                    <w:autoSpaceDN w:val="0"/>
                    <w:adjustRightInd w:val="0"/>
                    <w:jc w:val="both"/>
                    <w:rPr>
                      <w:rFonts w:asciiTheme="minorHAnsi" w:hAnsiTheme="minorHAnsi" w:cstheme="minorHAnsi"/>
                      <w:sz w:val="14"/>
                      <w:szCs w:val="14"/>
                    </w:rPr>
                  </w:pPr>
                  <w:r w:rsidRPr="006F3A63">
                    <w:rPr>
                      <w:rFonts w:asciiTheme="minorHAnsi" w:hAnsiTheme="minorHAnsi" w:cstheme="minorHAnsi"/>
                      <w:sz w:val="14"/>
                      <w:szCs w:val="14"/>
                    </w:rPr>
                    <w:t>El pago será realizado en forma total a través del sistema integrado de Gestión y modernización Administrativa SIGMA una vez que YPFB, haya efectuado la recepción definitiva y emitida la respectiva conformidad por la comisión de recepción, debiendo el proveedor remitir la siguiente documentación para pago:</w:t>
                  </w:r>
                </w:p>
                <w:p w:rsidR="006F3A63" w:rsidRPr="006F3A63" w:rsidRDefault="006F3A63" w:rsidP="006F3A63">
                  <w:pPr>
                    <w:pStyle w:val="Prrafodelista"/>
                    <w:numPr>
                      <w:ilvl w:val="0"/>
                      <w:numId w:val="48"/>
                    </w:numPr>
                    <w:autoSpaceDE w:val="0"/>
                    <w:autoSpaceDN w:val="0"/>
                    <w:adjustRightInd w:val="0"/>
                    <w:jc w:val="both"/>
                    <w:rPr>
                      <w:rFonts w:asciiTheme="minorHAnsi" w:hAnsiTheme="minorHAnsi" w:cstheme="minorHAnsi"/>
                      <w:sz w:val="14"/>
                      <w:szCs w:val="14"/>
                    </w:rPr>
                  </w:pPr>
                  <w:r w:rsidRPr="006F3A63">
                    <w:rPr>
                      <w:rFonts w:asciiTheme="minorHAnsi" w:hAnsiTheme="minorHAnsi" w:cstheme="minorHAnsi"/>
                      <w:sz w:val="14"/>
                      <w:szCs w:val="14"/>
                    </w:rPr>
                    <w:t>Carta de solicitud de pago</w:t>
                  </w:r>
                </w:p>
                <w:p w:rsidR="006F3A63" w:rsidRPr="006F3A63" w:rsidRDefault="006F3A63" w:rsidP="006F3A63">
                  <w:pPr>
                    <w:pStyle w:val="Prrafodelista"/>
                    <w:numPr>
                      <w:ilvl w:val="0"/>
                      <w:numId w:val="48"/>
                    </w:numPr>
                    <w:autoSpaceDE w:val="0"/>
                    <w:autoSpaceDN w:val="0"/>
                    <w:adjustRightInd w:val="0"/>
                    <w:jc w:val="both"/>
                    <w:rPr>
                      <w:rFonts w:asciiTheme="minorHAnsi" w:hAnsiTheme="minorHAnsi" w:cstheme="minorHAnsi"/>
                      <w:sz w:val="14"/>
                      <w:szCs w:val="14"/>
                    </w:rPr>
                  </w:pPr>
                  <w:r w:rsidRPr="006F3A63">
                    <w:rPr>
                      <w:rFonts w:asciiTheme="minorHAnsi" w:hAnsiTheme="minorHAnsi" w:cstheme="minorHAnsi"/>
                      <w:sz w:val="14"/>
                      <w:szCs w:val="14"/>
                    </w:rPr>
                    <w:t>Factura Original</w:t>
                  </w:r>
                </w:p>
                <w:p w:rsidR="006F3A63" w:rsidRPr="006F3A63" w:rsidRDefault="006F3A63" w:rsidP="006F3A63">
                  <w:pPr>
                    <w:pStyle w:val="Prrafodelista"/>
                    <w:numPr>
                      <w:ilvl w:val="0"/>
                      <w:numId w:val="48"/>
                    </w:numPr>
                    <w:autoSpaceDE w:val="0"/>
                    <w:autoSpaceDN w:val="0"/>
                    <w:adjustRightInd w:val="0"/>
                    <w:jc w:val="both"/>
                    <w:rPr>
                      <w:rFonts w:asciiTheme="minorHAnsi" w:hAnsiTheme="minorHAnsi" w:cstheme="minorHAnsi"/>
                      <w:sz w:val="14"/>
                      <w:szCs w:val="14"/>
                    </w:rPr>
                  </w:pPr>
                  <w:r w:rsidRPr="006F3A63">
                    <w:rPr>
                      <w:rFonts w:asciiTheme="minorHAnsi" w:hAnsiTheme="minorHAnsi" w:cstheme="minorHAnsi"/>
                      <w:sz w:val="14"/>
                      <w:szCs w:val="14"/>
                    </w:rPr>
                    <w:t>Fotocopia de Orden de Compra</w:t>
                  </w:r>
                </w:p>
                <w:p w:rsidR="006F3A63" w:rsidRPr="006F3A63" w:rsidRDefault="006F3A63" w:rsidP="006F3A63">
                  <w:pPr>
                    <w:pStyle w:val="Prrafodelista"/>
                    <w:numPr>
                      <w:ilvl w:val="0"/>
                      <w:numId w:val="48"/>
                    </w:numPr>
                    <w:autoSpaceDE w:val="0"/>
                    <w:autoSpaceDN w:val="0"/>
                    <w:adjustRightInd w:val="0"/>
                    <w:jc w:val="both"/>
                    <w:rPr>
                      <w:rFonts w:asciiTheme="minorHAnsi" w:hAnsiTheme="minorHAnsi" w:cstheme="minorHAnsi"/>
                      <w:sz w:val="14"/>
                      <w:szCs w:val="14"/>
                    </w:rPr>
                  </w:pPr>
                  <w:r w:rsidRPr="006F3A63">
                    <w:rPr>
                      <w:rFonts w:asciiTheme="minorHAnsi" w:hAnsiTheme="minorHAnsi" w:cstheme="minorHAnsi"/>
                      <w:sz w:val="14"/>
                      <w:szCs w:val="14"/>
                    </w:rPr>
                    <w:t xml:space="preserve">Fotocopia de NIT </w:t>
                  </w:r>
                </w:p>
                <w:p w:rsidR="006F3A63" w:rsidRPr="006F3A63" w:rsidRDefault="006F3A63" w:rsidP="006F3A63">
                  <w:pPr>
                    <w:pStyle w:val="Prrafodelista"/>
                    <w:numPr>
                      <w:ilvl w:val="0"/>
                      <w:numId w:val="48"/>
                    </w:numPr>
                    <w:autoSpaceDE w:val="0"/>
                    <w:autoSpaceDN w:val="0"/>
                    <w:adjustRightInd w:val="0"/>
                    <w:jc w:val="both"/>
                    <w:rPr>
                      <w:rFonts w:asciiTheme="minorHAnsi" w:hAnsiTheme="minorHAnsi" w:cstheme="minorHAnsi"/>
                      <w:sz w:val="14"/>
                      <w:szCs w:val="14"/>
                    </w:rPr>
                  </w:pPr>
                  <w:r w:rsidRPr="006F3A63">
                    <w:rPr>
                      <w:rFonts w:asciiTheme="minorHAnsi" w:hAnsiTheme="minorHAnsi" w:cstheme="minorHAnsi"/>
                      <w:sz w:val="14"/>
                      <w:szCs w:val="14"/>
                    </w:rPr>
                    <w:t>Fotocopia de SIGMA</w:t>
                  </w:r>
                </w:p>
                <w:p w:rsidR="006F3A63" w:rsidRPr="006F3A63" w:rsidRDefault="006F3A63" w:rsidP="006F3A63">
                  <w:pPr>
                    <w:pStyle w:val="Prrafodelista"/>
                    <w:numPr>
                      <w:ilvl w:val="0"/>
                      <w:numId w:val="48"/>
                    </w:numPr>
                    <w:autoSpaceDE w:val="0"/>
                    <w:autoSpaceDN w:val="0"/>
                    <w:adjustRightInd w:val="0"/>
                    <w:jc w:val="both"/>
                    <w:rPr>
                      <w:rFonts w:asciiTheme="minorHAnsi" w:hAnsiTheme="minorHAnsi" w:cstheme="minorHAnsi"/>
                      <w:sz w:val="14"/>
                      <w:szCs w:val="14"/>
                    </w:rPr>
                  </w:pPr>
                  <w:r w:rsidRPr="006F3A63">
                    <w:rPr>
                      <w:rFonts w:asciiTheme="minorHAnsi" w:hAnsiTheme="minorHAnsi" w:cstheme="minorHAnsi"/>
                      <w:sz w:val="14"/>
                      <w:szCs w:val="14"/>
                    </w:rPr>
                    <w:t>Nota de Entrega (debidamente Firmada)</w:t>
                  </w:r>
                </w:p>
                <w:p w:rsidR="006F3A63" w:rsidRPr="006F3A63" w:rsidRDefault="006F3A63" w:rsidP="006F3A63">
                  <w:pPr>
                    <w:autoSpaceDE w:val="0"/>
                    <w:autoSpaceDN w:val="0"/>
                    <w:adjustRightInd w:val="0"/>
                    <w:jc w:val="both"/>
                    <w:rPr>
                      <w:rFonts w:asciiTheme="minorHAnsi" w:hAnsiTheme="minorHAnsi" w:cstheme="minorHAnsi"/>
                      <w:sz w:val="14"/>
                      <w:szCs w:val="14"/>
                    </w:rPr>
                  </w:pPr>
                  <w:r w:rsidRPr="006F3A63">
                    <w:rPr>
                      <w:rFonts w:asciiTheme="minorHAnsi" w:hAnsiTheme="minorHAnsi" w:cstheme="minorHAnsi"/>
                      <w:sz w:val="14"/>
                      <w:szCs w:val="14"/>
                    </w:rPr>
                    <w:t>La empresa deberá contar con una cuenta en el Banco Unión S.A.</w:t>
                  </w:r>
                </w:p>
              </w:tc>
            </w:tr>
          </w:tbl>
          <w:p w:rsidR="00776371" w:rsidRPr="004F6E93" w:rsidRDefault="00776371" w:rsidP="00774AFD">
            <w:pPr>
              <w:autoSpaceDE w:val="0"/>
              <w:autoSpaceDN w:val="0"/>
              <w:adjustRightInd w:val="0"/>
              <w:jc w:val="both"/>
              <w:rPr>
                <w:rFonts w:ascii="Century Gothic" w:hAnsi="Century Gothic" w:cs="Calibri"/>
                <w:sz w:val="18"/>
                <w:szCs w:val="18"/>
                <w:lang w:eastAsia="es-BO"/>
              </w:rPr>
            </w:pPr>
          </w:p>
        </w:tc>
        <w:tc>
          <w:tcPr>
            <w:tcW w:w="3164" w:type="dxa"/>
            <w:vAlign w:val="center"/>
          </w:tcPr>
          <w:p w:rsidR="00776371" w:rsidRPr="00584DE8" w:rsidRDefault="00776371" w:rsidP="00774AFD">
            <w:pPr>
              <w:rPr>
                <w:rFonts w:ascii="Calibri" w:hAnsi="Calibri" w:cs="Calibri"/>
                <w:b/>
                <w:sz w:val="18"/>
                <w:szCs w:val="18"/>
              </w:rPr>
            </w:pPr>
          </w:p>
        </w:tc>
        <w:tc>
          <w:tcPr>
            <w:tcW w:w="584" w:type="dxa"/>
            <w:vAlign w:val="center"/>
          </w:tcPr>
          <w:p w:rsidR="00776371" w:rsidRPr="00584DE8" w:rsidRDefault="00776371" w:rsidP="00774AFD">
            <w:pPr>
              <w:rPr>
                <w:rFonts w:ascii="Calibri" w:hAnsi="Calibri" w:cs="Calibri"/>
                <w:b/>
                <w:sz w:val="18"/>
                <w:szCs w:val="18"/>
              </w:rPr>
            </w:pPr>
          </w:p>
        </w:tc>
        <w:tc>
          <w:tcPr>
            <w:tcW w:w="441" w:type="dxa"/>
            <w:vAlign w:val="center"/>
          </w:tcPr>
          <w:p w:rsidR="00776371" w:rsidRPr="00584DE8" w:rsidRDefault="00776371" w:rsidP="00774AFD">
            <w:pPr>
              <w:rPr>
                <w:rFonts w:ascii="Calibri" w:hAnsi="Calibri" w:cs="Calibri"/>
                <w:b/>
                <w:sz w:val="18"/>
                <w:szCs w:val="18"/>
              </w:rPr>
            </w:pPr>
          </w:p>
        </w:tc>
        <w:tc>
          <w:tcPr>
            <w:tcW w:w="1744" w:type="dxa"/>
            <w:vAlign w:val="center"/>
          </w:tcPr>
          <w:p w:rsidR="00776371" w:rsidRPr="00584DE8" w:rsidRDefault="00776371" w:rsidP="00774AFD">
            <w:pPr>
              <w:rPr>
                <w:rFonts w:ascii="Calibri" w:hAnsi="Calibri" w:cs="Calibri"/>
                <w:b/>
                <w:sz w:val="18"/>
                <w:szCs w:val="18"/>
              </w:rPr>
            </w:pPr>
          </w:p>
        </w:tc>
      </w:tr>
      <w:tr w:rsidR="00776371" w:rsidRPr="00584DE8" w:rsidTr="00774AFD">
        <w:trPr>
          <w:jc w:val="center"/>
        </w:trPr>
        <w:tc>
          <w:tcPr>
            <w:tcW w:w="3705" w:type="dxa"/>
            <w:vAlign w:val="bottom"/>
          </w:tcPr>
          <w:p w:rsidR="00776371" w:rsidRPr="004F6E93" w:rsidRDefault="00776371" w:rsidP="00774AFD">
            <w:pPr>
              <w:autoSpaceDE w:val="0"/>
              <w:autoSpaceDN w:val="0"/>
              <w:adjustRightInd w:val="0"/>
              <w:jc w:val="both"/>
              <w:rPr>
                <w:rFonts w:ascii="Century Gothic" w:hAnsi="Century Gothic" w:cs="Calibri"/>
                <w:sz w:val="18"/>
                <w:szCs w:val="18"/>
                <w:lang w:eastAsia="es-BO"/>
              </w:rPr>
            </w:pPr>
          </w:p>
        </w:tc>
        <w:tc>
          <w:tcPr>
            <w:tcW w:w="3164" w:type="dxa"/>
            <w:vAlign w:val="center"/>
          </w:tcPr>
          <w:p w:rsidR="00776371" w:rsidRPr="00584DE8" w:rsidRDefault="00776371" w:rsidP="00774AFD">
            <w:pPr>
              <w:rPr>
                <w:rFonts w:ascii="Calibri" w:hAnsi="Calibri" w:cs="Calibri"/>
                <w:b/>
                <w:sz w:val="18"/>
                <w:szCs w:val="18"/>
              </w:rPr>
            </w:pPr>
          </w:p>
        </w:tc>
        <w:tc>
          <w:tcPr>
            <w:tcW w:w="584" w:type="dxa"/>
            <w:vAlign w:val="center"/>
          </w:tcPr>
          <w:p w:rsidR="00776371" w:rsidRPr="00584DE8" w:rsidRDefault="00776371" w:rsidP="00774AFD">
            <w:pPr>
              <w:rPr>
                <w:rFonts w:ascii="Calibri" w:hAnsi="Calibri" w:cs="Calibri"/>
                <w:b/>
                <w:sz w:val="18"/>
                <w:szCs w:val="18"/>
              </w:rPr>
            </w:pPr>
          </w:p>
        </w:tc>
        <w:tc>
          <w:tcPr>
            <w:tcW w:w="441" w:type="dxa"/>
            <w:vAlign w:val="center"/>
          </w:tcPr>
          <w:p w:rsidR="00776371" w:rsidRPr="00584DE8" w:rsidRDefault="00776371" w:rsidP="00774AFD">
            <w:pPr>
              <w:rPr>
                <w:rFonts w:ascii="Calibri" w:hAnsi="Calibri" w:cs="Calibri"/>
                <w:b/>
                <w:sz w:val="18"/>
                <w:szCs w:val="18"/>
              </w:rPr>
            </w:pPr>
          </w:p>
        </w:tc>
        <w:tc>
          <w:tcPr>
            <w:tcW w:w="1744" w:type="dxa"/>
            <w:vAlign w:val="center"/>
          </w:tcPr>
          <w:p w:rsidR="00776371" w:rsidRPr="00584DE8" w:rsidRDefault="00776371" w:rsidP="00774AFD">
            <w:pPr>
              <w:rPr>
                <w:rFonts w:ascii="Calibri" w:hAnsi="Calibri" w:cs="Calibri"/>
                <w:b/>
                <w:sz w:val="18"/>
                <w:szCs w:val="18"/>
              </w:rPr>
            </w:pPr>
          </w:p>
        </w:tc>
      </w:tr>
    </w:tbl>
    <w:p w:rsidR="00776371" w:rsidRPr="00584DE8" w:rsidRDefault="00776371" w:rsidP="00776371">
      <w:pPr>
        <w:jc w:val="center"/>
        <w:rPr>
          <w:rFonts w:ascii="Calibri" w:hAnsi="Calibri" w:cs="Calibri"/>
          <w:b/>
          <w:sz w:val="18"/>
          <w:szCs w:val="18"/>
        </w:rPr>
      </w:pPr>
    </w:p>
    <w:p w:rsidR="00776371" w:rsidRPr="00584DE8" w:rsidRDefault="00776371" w:rsidP="00776371">
      <w:pPr>
        <w:jc w:val="center"/>
        <w:rPr>
          <w:rFonts w:ascii="Calibri" w:hAnsi="Calibri" w:cs="Calibri"/>
          <w:b/>
          <w:sz w:val="18"/>
          <w:szCs w:val="18"/>
        </w:rPr>
      </w:pPr>
    </w:p>
    <w:p w:rsidR="00776371" w:rsidRPr="00584DE8" w:rsidRDefault="00776371" w:rsidP="00776371">
      <w:pPr>
        <w:jc w:val="center"/>
        <w:rPr>
          <w:rFonts w:ascii="Calibri" w:hAnsi="Calibri" w:cs="Calibri"/>
          <w:b/>
          <w:sz w:val="18"/>
          <w:szCs w:val="18"/>
        </w:rPr>
      </w:pPr>
    </w:p>
    <w:p w:rsidR="00776371" w:rsidRPr="00584DE8" w:rsidRDefault="00776371" w:rsidP="00776371">
      <w:pPr>
        <w:jc w:val="center"/>
        <w:rPr>
          <w:rFonts w:ascii="Calibri" w:hAnsi="Calibri" w:cs="Calibri"/>
          <w:b/>
          <w:sz w:val="18"/>
          <w:szCs w:val="18"/>
        </w:rPr>
      </w:pPr>
    </w:p>
    <w:p w:rsidR="00776371" w:rsidRPr="00584DE8" w:rsidRDefault="00776371" w:rsidP="00776371">
      <w:pPr>
        <w:jc w:val="center"/>
        <w:rPr>
          <w:rFonts w:ascii="Calibri" w:hAnsi="Calibri" w:cs="Calibri"/>
          <w:b/>
        </w:rPr>
      </w:pPr>
      <w:r w:rsidRPr="00584DE8">
        <w:rPr>
          <w:rFonts w:ascii="Calibri" w:hAnsi="Calibri" w:cs="Calibri"/>
          <w:b/>
        </w:rPr>
        <w:t>-------------------------------------------------------------------------------</w:t>
      </w:r>
    </w:p>
    <w:p w:rsidR="00776371" w:rsidRPr="00584DE8" w:rsidRDefault="00776371" w:rsidP="00776371">
      <w:pPr>
        <w:jc w:val="center"/>
        <w:rPr>
          <w:rFonts w:ascii="Calibri" w:hAnsi="Calibri" w:cs="Calibri"/>
          <w:b/>
        </w:rPr>
      </w:pPr>
      <w:r w:rsidRPr="00584DE8">
        <w:rPr>
          <w:rFonts w:ascii="Calibri" w:hAnsi="Calibri" w:cs="Calibri"/>
          <w:b/>
        </w:rPr>
        <w:t>Firma del Propietario o Representante Legal de la Empresa</w:t>
      </w:r>
    </w:p>
    <w:p w:rsidR="00776371" w:rsidRPr="00584DE8" w:rsidRDefault="00776371" w:rsidP="00776371">
      <w:pPr>
        <w:keepNext/>
        <w:jc w:val="center"/>
        <w:outlineLvl w:val="2"/>
        <w:rPr>
          <w:rFonts w:ascii="Calibri" w:hAnsi="Calibri" w:cs="Calibri"/>
          <w:b/>
          <w:sz w:val="18"/>
          <w:szCs w:val="18"/>
          <w:lang w:val="es-BO" w:eastAsia="es-ES"/>
        </w:rPr>
      </w:pPr>
      <w:r w:rsidRPr="00584DE8">
        <w:rPr>
          <w:rFonts w:ascii="Calibri" w:hAnsi="Calibri" w:cs="Calibri"/>
          <w:b/>
        </w:rPr>
        <w:t>Nombre completo del Propietario o Representante Legal de la Empresa</w:t>
      </w:r>
    </w:p>
    <w:p w:rsidR="00776371" w:rsidRPr="00584DE8" w:rsidRDefault="00776371" w:rsidP="00776371">
      <w:pPr>
        <w:jc w:val="center"/>
        <w:rPr>
          <w:rFonts w:ascii="Calibri" w:hAnsi="Calibri" w:cs="Calibri"/>
          <w:b/>
          <w:color w:val="000000"/>
          <w:lang w:val="es-BO"/>
        </w:rPr>
      </w:pPr>
    </w:p>
    <w:p w:rsidR="00776371" w:rsidRPr="00584DE8" w:rsidRDefault="00776371" w:rsidP="00776371">
      <w:pPr>
        <w:jc w:val="center"/>
        <w:rPr>
          <w:rFonts w:ascii="Calibri" w:hAnsi="Calibri" w:cs="Calibri"/>
          <w:b/>
          <w:color w:val="000000"/>
        </w:rPr>
      </w:pPr>
    </w:p>
    <w:p w:rsidR="00776371" w:rsidRPr="00584DE8" w:rsidRDefault="00776371" w:rsidP="00776371">
      <w:pPr>
        <w:jc w:val="center"/>
        <w:rPr>
          <w:rFonts w:ascii="Calibri" w:hAnsi="Calibri" w:cs="Calibri"/>
          <w:b/>
          <w:color w:val="000000"/>
        </w:rPr>
      </w:pPr>
    </w:p>
    <w:p w:rsidR="00776371" w:rsidRPr="00584DE8" w:rsidRDefault="00776371" w:rsidP="00776371">
      <w:pPr>
        <w:jc w:val="center"/>
        <w:rPr>
          <w:rFonts w:ascii="Calibri" w:hAnsi="Calibri" w:cs="Calibri"/>
          <w:b/>
          <w:color w:val="000000"/>
        </w:rPr>
      </w:pPr>
    </w:p>
    <w:p w:rsidR="00776371" w:rsidRPr="00584DE8" w:rsidRDefault="00776371" w:rsidP="00776371">
      <w:pPr>
        <w:jc w:val="center"/>
        <w:rPr>
          <w:rFonts w:ascii="Calibri" w:hAnsi="Calibri" w:cs="Calibri"/>
          <w:b/>
          <w:color w:val="000000"/>
        </w:rPr>
      </w:pPr>
    </w:p>
    <w:p w:rsidR="00776371" w:rsidRPr="00584DE8" w:rsidRDefault="00776371" w:rsidP="00776371">
      <w:pPr>
        <w:jc w:val="center"/>
        <w:rPr>
          <w:rFonts w:ascii="Calibri" w:hAnsi="Calibri" w:cs="Calibri"/>
          <w:b/>
          <w:color w:val="000000"/>
        </w:rPr>
      </w:pPr>
    </w:p>
    <w:p w:rsidR="00776371" w:rsidRPr="00584DE8" w:rsidRDefault="00776371" w:rsidP="00776371">
      <w:pPr>
        <w:jc w:val="center"/>
        <w:rPr>
          <w:rFonts w:ascii="Calibri" w:hAnsi="Calibri" w:cs="Calibri"/>
          <w:b/>
          <w:color w:val="000000"/>
        </w:rPr>
      </w:pPr>
    </w:p>
    <w:p w:rsidR="00776371" w:rsidRPr="00584DE8" w:rsidRDefault="00776371" w:rsidP="00776371">
      <w:pPr>
        <w:jc w:val="center"/>
        <w:rPr>
          <w:rFonts w:ascii="Calibri" w:hAnsi="Calibri" w:cs="Calibri"/>
          <w:b/>
          <w:color w:val="000000"/>
        </w:rPr>
      </w:pPr>
    </w:p>
    <w:p w:rsidR="00776371" w:rsidRPr="00584DE8" w:rsidRDefault="00776371" w:rsidP="00776371">
      <w:pPr>
        <w:jc w:val="right"/>
        <w:rPr>
          <w:rFonts w:ascii="Calibri" w:hAnsi="Calibri" w:cs="Calibri"/>
          <w:b/>
          <w:sz w:val="18"/>
          <w:szCs w:val="18"/>
        </w:rPr>
      </w:pPr>
    </w:p>
    <w:p w:rsidR="00776371" w:rsidRDefault="00776371" w:rsidP="00776371">
      <w:pPr>
        <w:jc w:val="center"/>
        <w:rPr>
          <w:rFonts w:ascii="Calibri" w:hAnsi="Calibri" w:cs="Calibri"/>
          <w:b/>
          <w:sz w:val="18"/>
          <w:szCs w:val="18"/>
        </w:rPr>
      </w:pPr>
    </w:p>
    <w:p w:rsidR="00776371" w:rsidRDefault="00776371" w:rsidP="00776371">
      <w:pPr>
        <w:jc w:val="center"/>
        <w:rPr>
          <w:rFonts w:ascii="Calibri" w:hAnsi="Calibri" w:cs="Calibri"/>
          <w:b/>
          <w:sz w:val="18"/>
          <w:szCs w:val="18"/>
        </w:rPr>
      </w:pPr>
    </w:p>
    <w:p w:rsidR="00776371" w:rsidRDefault="00776371" w:rsidP="00776371">
      <w:pPr>
        <w:jc w:val="center"/>
        <w:rPr>
          <w:rFonts w:ascii="Calibri" w:hAnsi="Calibri" w:cs="Calibri"/>
          <w:b/>
          <w:sz w:val="18"/>
          <w:szCs w:val="18"/>
        </w:rPr>
      </w:pPr>
    </w:p>
    <w:p w:rsidR="00776371" w:rsidRDefault="00776371" w:rsidP="00776371">
      <w:pPr>
        <w:jc w:val="center"/>
        <w:rPr>
          <w:rFonts w:ascii="Calibri" w:hAnsi="Calibri" w:cs="Calibri"/>
          <w:b/>
          <w:sz w:val="18"/>
          <w:szCs w:val="18"/>
        </w:rPr>
      </w:pPr>
    </w:p>
    <w:p w:rsidR="00776371" w:rsidRDefault="00776371" w:rsidP="00776371">
      <w:pPr>
        <w:jc w:val="center"/>
        <w:rPr>
          <w:rFonts w:ascii="Calibri" w:hAnsi="Calibri" w:cs="Calibri"/>
          <w:b/>
          <w:sz w:val="18"/>
          <w:szCs w:val="18"/>
        </w:rPr>
      </w:pPr>
    </w:p>
    <w:p w:rsidR="00776371" w:rsidRPr="00584DE8" w:rsidRDefault="00776371" w:rsidP="00776371">
      <w:pPr>
        <w:jc w:val="center"/>
        <w:rPr>
          <w:rFonts w:ascii="Calibri" w:hAnsi="Calibri" w:cs="Calibri"/>
          <w:b/>
          <w:sz w:val="18"/>
          <w:szCs w:val="18"/>
        </w:rPr>
      </w:pPr>
    </w:p>
    <w:p w:rsidR="00776371" w:rsidRPr="00584DE8" w:rsidRDefault="00776371" w:rsidP="00776371">
      <w:pPr>
        <w:jc w:val="center"/>
        <w:rPr>
          <w:rFonts w:ascii="Calibri" w:hAnsi="Calibri" w:cs="Calibri"/>
          <w:b/>
          <w:sz w:val="18"/>
          <w:szCs w:val="18"/>
        </w:rPr>
      </w:pPr>
    </w:p>
    <w:p w:rsidR="00776371" w:rsidRPr="00584DE8" w:rsidRDefault="00776371" w:rsidP="00776371">
      <w:pPr>
        <w:jc w:val="center"/>
        <w:rPr>
          <w:rFonts w:ascii="Calibri" w:hAnsi="Calibri" w:cs="Calibri"/>
          <w:b/>
          <w:sz w:val="18"/>
          <w:szCs w:val="18"/>
        </w:rPr>
      </w:pPr>
    </w:p>
    <w:p w:rsidR="00776371" w:rsidRPr="00584DE8" w:rsidRDefault="00776371" w:rsidP="00776371">
      <w:pPr>
        <w:jc w:val="center"/>
        <w:rPr>
          <w:rFonts w:ascii="Calibri" w:hAnsi="Calibri" w:cs="Calibri"/>
          <w:b/>
          <w:sz w:val="18"/>
          <w:szCs w:val="18"/>
        </w:rPr>
      </w:pPr>
    </w:p>
    <w:p w:rsidR="00776371" w:rsidRPr="00584DE8" w:rsidRDefault="00776371" w:rsidP="00776371">
      <w:pPr>
        <w:jc w:val="center"/>
        <w:rPr>
          <w:rFonts w:ascii="Calibri" w:hAnsi="Calibri" w:cs="Calibri"/>
          <w:b/>
          <w:sz w:val="18"/>
          <w:szCs w:val="18"/>
        </w:rPr>
      </w:pPr>
    </w:p>
    <w:p w:rsidR="00776371" w:rsidRDefault="00776371" w:rsidP="00776371">
      <w:pPr>
        <w:jc w:val="center"/>
        <w:rPr>
          <w:rFonts w:ascii="Calibri" w:hAnsi="Calibri" w:cs="Calibri"/>
          <w:b/>
          <w:sz w:val="18"/>
          <w:szCs w:val="18"/>
        </w:rPr>
      </w:pPr>
    </w:p>
    <w:p w:rsidR="006F3A63" w:rsidRDefault="006F3A63" w:rsidP="00776371">
      <w:pPr>
        <w:jc w:val="center"/>
        <w:rPr>
          <w:rFonts w:ascii="Calibri" w:hAnsi="Calibri" w:cs="Calibri"/>
          <w:b/>
          <w:sz w:val="18"/>
          <w:szCs w:val="18"/>
        </w:rPr>
      </w:pPr>
    </w:p>
    <w:p w:rsidR="006F3A63" w:rsidRDefault="006F3A63" w:rsidP="00776371">
      <w:pPr>
        <w:jc w:val="center"/>
        <w:rPr>
          <w:rFonts w:ascii="Calibri" w:hAnsi="Calibri" w:cs="Calibri"/>
          <w:b/>
          <w:sz w:val="18"/>
          <w:szCs w:val="18"/>
        </w:rPr>
      </w:pPr>
    </w:p>
    <w:p w:rsidR="006F3A63" w:rsidRDefault="006F3A63" w:rsidP="00776371">
      <w:pPr>
        <w:jc w:val="center"/>
        <w:rPr>
          <w:rFonts w:ascii="Calibri" w:hAnsi="Calibri" w:cs="Calibri"/>
          <w:b/>
          <w:sz w:val="18"/>
          <w:szCs w:val="18"/>
        </w:rPr>
      </w:pPr>
    </w:p>
    <w:p w:rsidR="006F3A63" w:rsidRDefault="006F3A63" w:rsidP="00776371">
      <w:pPr>
        <w:jc w:val="center"/>
        <w:rPr>
          <w:rFonts w:ascii="Calibri" w:hAnsi="Calibri" w:cs="Calibri"/>
          <w:b/>
          <w:sz w:val="18"/>
          <w:szCs w:val="18"/>
        </w:rPr>
      </w:pPr>
    </w:p>
    <w:p w:rsidR="006F3A63" w:rsidRDefault="006F3A63" w:rsidP="00776371">
      <w:pPr>
        <w:jc w:val="center"/>
        <w:rPr>
          <w:rFonts w:ascii="Calibri" w:hAnsi="Calibri" w:cs="Calibri"/>
          <w:b/>
          <w:sz w:val="18"/>
          <w:szCs w:val="18"/>
        </w:rPr>
      </w:pPr>
    </w:p>
    <w:p w:rsidR="006F3A63" w:rsidRDefault="006F3A63" w:rsidP="00776371">
      <w:pPr>
        <w:jc w:val="center"/>
        <w:rPr>
          <w:rFonts w:ascii="Calibri" w:hAnsi="Calibri" w:cs="Calibri"/>
          <w:b/>
          <w:sz w:val="18"/>
          <w:szCs w:val="18"/>
        </w:rPr>
      </w:pPr>
    </w:p>
    <w:p w:rsidR="006F3A63" w:rsidRDefault="006F3A63" w:rsidP="00776371">
      <w:pPr>
        <w:jc w:val="center"/>
        <w:rPr>
          <w:rFonts w:ascii="Calibri" w:hAnsi="Calibri" w:cs="Calibri"/>
          <w:b/>
          <w:sz w:val="18"/>
          <w:szCs w:val="18"/>
        </w:rPr>
      </w:pPr>
    </w:p>
    <w:p w:rsidR="006F3A63" w:rsidRDefault="006F3A63" w:rsidP="00776371">
      <w:pPr>
        <w:jc w:val="center"/>
        <w:rPr>
          <w:rFonts w:ascii="Calibri" w:hAnsi="Calibri" w:cs="Calibri"/>
          <w:b/>
          <w:sz w:val="18"/>
          <w:szCs w:val="18"/>
        </w:rPr>
      </w:pPr>
    </w:p>
    <w:p w:rsidR="006F3A63" w:rsidRDefault="006F3A63" w:rsidP="00776371">
      <w:pPr>
        <w:jc w:val="center"/>
        <w:rPr>
          <w:rFonts w:ascii="Calibri" w:hAnsi="Calibri" w:cs="Calibri"/>
          <w:b/>
          <w:sz w:val="18"/>
          <w:szCs w:val="18"/>
        </w:rPr>
      </w:pPr>
    </w:p>
    <w:p w:rsidR="006F3A63" w:rsidRDefault="006F3A63" w:rsidP="00776371">
      <w:pPr>
        <w:jc w:val="center"/>
        <w:rPr>
          <w:rFonts w:ascii="Calibri" w:hAnsi="Calibri" w:cs="Calibri"/>
          <w:b/>
          <w:sz w:val="18"/>
          <w:szCs w:val="18"/>
        </w:rPr>
      </w:pPr>
    </w:p>
    <w:p w:rsidR="006F3A63" w:rsidRDefault="006F3A63" w:rsidP="00776371">
      <w:pPr>
        <w:jc w:val="center"/>
        <w:rPr>
          <w:rFonts w:ascii="Calibri" w:hAnsi="Calibri" w:cs="Calibri"/>
          <w:b/>
          <w:sz w:val="18"/>
          <w:szCs w:val="18"/>
        </w:rPr>
      </w:pPr>
    </w:p>
    <w:p w:rsidR="006F3A63" w:rsidRPr="00584DE8" w:rsidRDefault="006F3A63" w:rsidP="00776371">
      <w:pPr>
        <w:jc w:val="center"/>
        <w:rPr>
          <w:rFonts w:ascii="Calibri" w:hAnsi="Calibri" w:cs="Calibri"/>
          <w:b/>
          <w:sz w:val="18"/>
          <w:szCs w:val="18"/>
        </w:rPr>
      </w:pPr>
    </w:p>
    <w:p w:rsidR="00776371" w:rsidRPr="00584DE8" w:rsidRDefault="00776371" w:rsidP="00776371">
      <w:pPr>
        <w:jc w:val="center"/>
        <w:rPr>
          <w:rFonts w:ascii="Calibri" w:hAnsi="Calibri" w:cs="Calibri"/>
          <w:b/>
          <w:sz w:val="18"/>
          <w:szCs w:val="18"/>
        </w:rPr>
      </w:pPr>
    </w:p>
    <w:p w:rsidR="00776371" w:rsidRPr="00584DE8" w:rsidRDefault="00776371" w:rsidP="00776371">
      <w:pPr>
        <w:jc w:val="center"/>
        <w:rPr>
          <w:rFonts w:ascii="Calibri" w:hAnsi="Calibri" w:cs="Calibri"/>
          <w:b/>
          <w:sz w:val="18"/>
          <w:szCs w:val="18"/>
        </w:rPr>
      </w:pPr>
      <w:r w:rsidRPr="00584DE8">
        <w:rPr>
          <w:rFonts w:ascii="Calibri" w:hAnsi="Calibri" w:cs="Calibri"/>
          <w:b/>
          <w:sz w:val="18"/>
          <w:szCs w:val="18"/>
        </w:rPr>
        <w:lastRenderedPageBreak/>
        <w:t>FORMULARIO Nº C-2</w:t>
      </w:r>
    </w:p>
    <w:p w:rsidR="00776371" w:rsidRPr="00584DE8" w:rsidRDefault="00776371" w:rsidP="00776371">
      <w:pPr>
        <w:jc w:val="center"/>
        <w:rPr>
          <w:rFonts w:ascii="Calibri" w:hAnsi="Calibri" w:cs="Calibri"/>
          <w:b/>
          <w:sz w:val="18"/>
          <w:szCs w:val="18"/>
        </w:rPr>
      </w:pPr>
      <w:r w:rsidRPr="00584DE8">
        <w:rPr>
          <w:rFonts w:ascii="Calibri" w:hAnsi="Calibri" w:cs="Calibri"/>
          <w:b/>
          <w:sz w:val="18"/>
          <w:szCs w:val="18"/>
        </w:rPr>
        <w:t>DETALLE DE EXPERIENCIA ESPECÍFICA</w:t>
      </w:r>
    </w:p>
    <w:p w:rsidR="00776371" w:rsidRPr="00584DE8" w:rsidRDefault="00776371" w:rsidP="00776371">
      <w:pPr>
        <w:jc w:val="center"/>
        <w:rPr>
          <w:rFonts w:ascii="Calibri" w:hAnsi="Calibri" w:cs="Calibri"/>
          <w:b/>
          <w:sz w:val="18"/>
          <w:szCs w:val="18"/>
        </w:rPr>
      </w:pPr>
    </w:p>
    <w:p w:rsidR="00776371" w:rsidRPr="00584DE8" w:rsidRDefault="00776371" w:rsidP="00776371">
      <w:pPr>
        <w:jc w:val="center"/>
        <w:rPr>
          <w:rFonts w:ascii="Calibri" w:hAnsi="Calibri" w:cs="Calibri"/>
          <w:b/>
          <w:sz w:val="18"/>
          <w:szCs w:val="18"/>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843"/>
        <w:gridCol w:w="2097"/>
        <w:gridCol w:w="1163"/>
        <w:gridCol w:w="1224"/>
        <w:gridCol w:w="1102"/>
        <w:gridCol w:w="1449"/>
      </w:tblGrid>
      <w:tr w:rsidR="00776371" w:rsidRPr="00584DE8" w:rsidTr="00774AFD">
        <w:trPr>
          <w:jc w:val="center"/>
        </w:trPr>
        <w:tc>
          <w:tcPr>
            <w:tcW w:w="426" w:type="dxa"/>
            <w:shd w:val="clear" w:color="auto" w:fill="244061"/>
            <w:vAlign w:val="center"/>
          </w:tcPr>
          <w:p w:rsidR="00776371" w:rsidRPr="00584DE8" w:rsidRDefault="00776371" w:rsidP="00774AFD">
            <w:pPr>
              <w:spacing w:line="200" w:lineRule="exact"/>
              <w:ind w:left="20" w:hanging="20"/>
              <w:jc w:val="center"/>
              <w:rPr>
                <w:rFonts w:ascii="Calibri" w:hAnsi="Calibri" w:cs="Calibri"/>
                <w:b/>
                <w:color w:val="FFFFFF"/>
                <w:sz w:val="16"/>
                <w:szCs w:val="16"/>
                <w:lang w:val="es-ES_tradnl"/>
              </w:rPr>
            </w:pPr>
            <w:r w:rsidRPr="00584DE8">
              <w:rPr>
                <w:rFonts w:ascii="Calibri" w:hAnsi="Calibri" w:cs="Calibri"/>
                <w:b/>
                <w:color w:val="FFFFFF"/>
                <w:sz w:val="16"/>
                <w:szCs w:val="16"/>
                <w:lang w:val="es-ES_tradnl"/>
              </w:rPr>
              <w:t>Nº</w:t>
            </w:r>
          </w:p>
        </w:tc>
        <w:tc>
          <w:tcPr>
            <w:tcW w:w="1843" w:type="dxa"/>
            <w:shd w:val="clear" w:color="auto" w:fill="244061"/>
            <w:vAlign w:val="center"/>
          </w:tcPr>
          <w:p w:rsidR="00776371" w:rsidRPr="00584DE8" w:rsidRDefault="00776371" w:rsidP="00774AFD">
            <w:pPr>
              <w:spacing w:line="200" w:lineRule="exact"/>
              <w:jc w:val="center"/>
              <w:rPr>
                <w:rFonts w:ascii="Calibri" w:hAnsi="Calibri" w:cs="Calibri"/>
                <w:b/>
                <w:color w:val="FFFFFF"/>
                <w:sz w:val="16"/>
                <w:szCs w:val="16"/>
                <w:lang w:val="es-ES_tradnl"/>
              </w:rPr>
            </w:pPr>
            <w:r w:rsidRPr="00584DE8">
              <w:rPr>
                <w:rFonts w:ascii="Calibri" w:hAnsi="Calibri" w:cs="Calibri"/>
                <w:b/>
                <w:color w:val="FFFFFF"/>
                <w:sz w:val="16"/>
                <w:szCs w:val="16"/>
                <w:lang w:val="es-ES_tradnl"/>
              </w:rPr>
              <w:t xml:space="preserve">DETALLE </w:t>
            </w:r>
          </w:p>
        </w:tc>
        <w:tc>
          <w:tcPr>
            <w:tcW w:w="2097" w:type="dxa"/>
            <w:shd w:val="clear" w:color="auto" w:fill="244061"/>
            <w:vAlign w:val="center"/>
          </w:tcPr>
          <w:p w:rsidR="00776371" w:rsidRPr="00584DE8" w:rsidRDefault="00776371" w:rsidP="00774AFD">
            <w:pPr>
              <w:spacing w:line="200" w:lineRule="exact"/>
              <w:jc w:val="center"/>
              <w:rPr>
                <w:rFonts w:ascii="Calibri" w:hAnsi="Calibri" w:cs="Calibri"/>
                <w:b/>
                <w:color w:val="FFFFFF"/>
                <w:sz w:val="16"/>
                <w:szCs w:val="16"/>
                <w:lang w:val="es-ES_tradnl"/>
              </w:rPr>
            </w:pPr>
            <w:r w:rsidRPr="00584DE8">
              <w:rPr>
                <w:rFonts w:ascii="Calibri" w:hAnsi="Calibri" w:cs="Calibri"/>
                <w:b/>
                <w:color w:val="FFFFFF"/>
                <w:sz w:val="16"/>
                <w:szCs w:val="16"/>
                <w:lang w:val="es-ES_tradnl"/>
              </w:rPr>
              <w:t>NOMBRE DEL CLIENTE</w:t>
            </w:r>
          </w:p>
        </w:tc>
        <w:tc>
          <w:tcPr>
            <w:tcW w:w="1163" w:type="dxa"/>
            <w:shd w:val="clear" w:color="auto" w:fill="244061"/>
          </w:tcPr>
          <w:p w:rsidR="00776371" w:rsidRPr="00584DE8" w:rsidRDefault="00776371" w:rsidP="00774AFD">
            <w:pPr>
              <w:spacing w:line="200" w:lineRule="exact"/>
              <w:jc w:val="center"/>
              <w:rPr>
                <w:rFonts w:ascii="Calibri" w:hAnsi="Calibri" w:cs="Calibri"/>
                <w:b/>
                <w:color w:val="FFFFFF"/>
                <w:sz w:val="16"/>
                <w:szCs w:val="16"/>
                <w:lang w:val="es-ES_tradnl"/>
              </w:rPr>
            </w:pPr>
            <w:r w:rsidRPr="00584DE8">
              <w:rPr>
                <w:rFonts w:ascii="Calibri" w:hAnsi="Calibri" w:cs="Calibri"/>
                <w:b/>
                <w:color w:val="FFFFFF"/>
                <w:sz w:val="16"/>
                <w:szCs w:val="16"/>
                <w:lang w:val="es-ES_tradnl"/>
              </w:rPr>
              <w:t>FECHA FIRMA</w:t>
            </w:r>
          </w:p>
        </w:tc>
        <w:tc>
          <w:tcPr>
            <w:tcW w:w="1224" w:type="dxa"/>
            <w:shd w:val="clear" w:color="auto" w:fill="244061"/>
          </w:tcPr>
          <w:p w:rsidR="00776371" w:rsidRPr="00584DE8" w:rsidRDefault="00776371" w:rsidP="00774AFD">
            <w:pPr>
              <w:spacing w:line="200" w:lineRule="exact"/>
              <w:jc w:val="center"/>
              <w:rPr>
                <w:rFonts w:ascii="Calibri" w:hAnsi="Calibri" w:cs="Calibri"/>
                <w:b/>
                <w:color w:val="FFFFFF"/>
                <w:sz w:val="16"/>
                <w:szCs w:val="16"/>
                <w:lang w:val="es-ES_tradnl"/>
              </w:rPr>
            </w:pPr>
            <w:r w:rsidRPr="00584DE8">
              <w:rPr>
                <w:rFonts w:ascii="Calibri" w:hAnsi="Calibri" w:cs="Calibri"/>
                <w:b/>
                <w:color w:val="FFFFFF"/>
                <w:sz w:val="16"/>
                <w:szCs w:val="16"/>
                <w:lang w:val="es-ES_tradnl"/>
              </w:rPr>
              <w:t>FECHA CONCLUSIÓN</w:t>
            </w:r>
          </w:p>
        </w:tc>
        <w:tc>
          <w:tcPr>
            <w:tcW w:w="1102" w:type="dxa"/>
            <w:shd w:val="clear" w:color="auto" w:fill="244061"/>
          </w:tcPr>
          <w:p w:rsidR="00776371" w:rsidRPr="00584DE8" w:rsidRDefault="00776371" w:rsidP="00774AFD">
            <w:pPr>
              <w:spacing w:line="200" w:lineRule="exact"/>
              <w:jc w:val="center"/>
              <w:rPr>
                <w:rFonts w:ascii="Calibri" w:hAnsi="Calibri" w:cs="Calibri"/>
                <w:b/>
                <w:color w:val="FFFFFF"/>
                <w:sz w:val="16"/>
                <w:szCs w:val="16"/>
                <w:lang w:val="es-ES_tradnl"/>
              </w:rPr>
            </w:pPr>
            <w:r w:rsidRPr="00584DE8">
              <w:rPr>
                <w:rFonts w:ascii="Calibri" w:hAnsi="Calibri" w:cs="Calibri"/>
                <w:b/>
                <w:color w:val="FFFFFF"/>
                <w:sz w:val="16"/>
                <w:szCs w:val="16"/>
                <w:lang w:val="es-ES_tradnl"/>
              </w:rPr>
              <w:t>DURACIÓN</w:t>
            </w:r>
          </w:p>
        </w:tc>
        <w:tc>
          <w:tcPr>
            <w:tcW w:w="1449" w:type="dxa"/>
            <w:shd w:val="clear" w:color="auto" w:fill="244061"/>
            <w:vAlign w:val="center"/>
          </w:tcPr>
          <w:p w:rsidR="00776371" w:rsidRPr="00584DE8" w:rsidRDefault="00776371" w:rsidP="00774AFD">
            <w:pPr>
              <w:spacing w:line="200" w:lineRule="exact"/>
              <w:jc w:val="center"/>
              <w:rPr>
                <w:rFonts w:ascii="Calibri" w:hAnsi="Calibri" w:cs="Calibri"/>
                <w:b/>
                <w:color w:val="FFFFFF"/>
                <w:sz w:val="16"/>
                <w:szCs w:val="16"/>
                <w:lang w:val="es-ES_tradnl"/>
              </w:rPr>
            </w:pPr>
            <w:r w:rsidRPr="00584DE8">
              <w:rPr>
                <w:rFonts w:ascii="Calibri" w:hAnsi="Calibri" w:cs="Calibri"/>
                <w:b/>
                <w:color w:val="FFFFFF"/>
                <w:sz w:val="16"/>
                <w:szCs w:val="16"/>
                <w:lang w:val="es-ES_tradnl"/>
              </w:rPr>
              <w:t>MONTO (Bs.)</w:t>
            </w:r>
          </w:p>
        </w:tc>
      </w:tr>
      <w:tr w:rsidR="00776371" w:rsidRPr="00584DE8" w:rsidTr="00774AFD">
        <w:trPr>
          <w:trHeight w:hRule="exact" w:val="320"/>
          <w:jc w:val="center"/>
        </w:trPr>
        <w:tc>
          <w:tcPr>
            <w:tcW w:w="426" w:type="dxa"/>
            <w:vAlign w:val="center"/>
          </w:tcPr>
          <w:p w:rsidR="00776371" w:rsidRPr="00584DE8" w:rsidRDefault="00776371" w:rsidP="00774AFD">
            <w:pPr>
              <w:spacing w:line="200" w:lineRule="exact"/>
              <w:jc w:val="center"/>
              <w:rPr>
                <w:rFonts w:ascii="Calibri" w:hAnsi="Calibri" w:cs="Calibri"/>
                <w:sz w:val="16"/>
                <w:szCs w:val="16"/>
                <w:lang w:val="es-ES_tradnl"/>
              </w:rPr>
            </w:pPr>
            <w:r w:rsidRPr="00584DE8">
              <w:rPr>
                <w:rFonts w:ascii="Calibri" w:hAnsi="Calibri" w:cs="Calibri"/>
                <w:sz w:val="16"/>
                <w:szCs w:val="16"/>
                <w:lang w:val="es-ES_tradnl"/>
              </w:rPr>
              <w:t>1</w:t>
            </w:r>
          </w:p>
        </w:tc>
        <w:tc>
          <w:tcPr>
            <w:tcW w:w="1843" w:type="dxa"/>
            <w:vAlign w:val="center"/>
          </w:tcPr>
          <w:p w:rsidR="00776371" w:rsidRPr="00584DE8" w:rsidRDefault="00776371" w:rsidP="00774AFD">
            <w:pPr>
              <w:spacing w:line="200" w:lineRule="exact"/>
              <w:jc w:val="center"/>
              <w:rPr>
                <w:rFonts w:ascii="Calibri" w:hAnsi="Calibri" w:cs="Calibri"/>
                <w:sz w:val="16"/>
                <w:szCs w:val="16"/>
                <w:lang w:val="es-ES_tradnl"/>
              </w:rPr>
            </w:pPr>
          </w:p>
        </w:tc>
        <w:tc>
          <w:tcPr>
            <w:tcW w:w="2097" w:type="dxa"/>
            <w:vAlign w:val="center"/>
          </w:tcPr>
          <w:p w:rsidR="00776371" w:rsidRPr="00584DE8" w:rsidRDefault="00776371" w:rsidP="00774AFD">
            <w:pPr>
              <w:spacing w:line="200" w:lineRule="exact"/>
              <w:jc w:val="center"/>
              <w:rPr>
                <w:rFonts w:ascii="Calibri" w:hAnsi="Calibri" w:cs="Calibri"/>
                <w:sz w:val="16"/>
                <w:szCs w:val="16"/>
                <w:lang w:val="es-ES_tradnl"/>
              </w:rPr>
            </w:pPr>
          </w:p>
        </w:tc>
        <w:tc>
          <w:tcPr>
            <w:tcW w:w="1163" w:type="dxa"/>
          </w:tcPr>
          <w:p w:rsidR="00776371" w:rsidRPr="00584DE8" w:rsidRDefault="00776371" w:rsidP="00774AFD">
            <w:pPr>
              <w:spacing w:line="200" w:lineRule="exact"/>
              <w:jc w:val="center"/>
              <w:rPr>
                <w:rFonts w:ascii="Calibri" w:hAnsi="Calibri" w:cs="Calibri"/>
                <w:sz w:val="16"/>
                <w:szCs w:val="16"/>
                <w:lang w:val="es-ES_tradnl"/>
              </w:rPr>
            </w:pPr>
          </w:p>
        </w:tc>
        <w:tc>
          <w:tcPr>
            <w:tcW w:w="1224" w:type="dxa"/>
          </w:tcPr>
          <w:p w:rsidR="00776371" w:rsidRPr="00584DE8" w:rsidRDefault="00776371" w:rsidP="00774AFD">
            <w:pPr>
              <w:spacing w:line="200" w:lineRule="exact"/>
              <w:jc w:val="center"/>
              <w:rPr>
                <w:rFonts w:ascii="Calibri" w:hAnsi="Calibri" w:cs="Calibri"/>
                <w:sz w:val="16"/>
                <w:szCs w:val="16"/>
                <w:lang w:val="es-ES_tradnl"/>
              </w:rPr>
            </w:pPr>
          </w:p>
        </w:tc>
        <w:tc>
          <w:tcPr>
            <w:tcW w:w="1102" w:type="dxa"/>
          </w:tcPr>
          <w:p w:rsidR="00776371" w:rsidRPr="00584DE8" w:rsidRDefault="00776371" w:rsidP="00774AFD">
            <w:pPr>
              <w:spacing w:line="200" w:lineRule="exact"/>
              <w:jc w:val="center"/>
              <w:rPr>
                <w:rFonts w:ascii="Calibri" w:hAnsi="Calibri" w:cs="Calibri"/>
                <w:sz w:val="16"/>
                <w:szCs w:val="16"/>
                <w:lang w:val="es-ES_tradnl"/>
              </w:rPr>
            </w:pPr>
          </w:p>
        </w:tc>
        <w:tc>
          <w:tcPr>
            <w:tcW w:w="1449" w:type="dxa"/>
            <w:vAlign w:val="center"/>
          </w:tcPr>
          <w:p w:rsidR="00776371" w:rsidRPr="00584DE8" w:rsidRDefault="00776371" w:rsidP="00774AFD">
            <w:pPr>
              <w:spacing w:line="200" w:lineRule="exact"/>
              <w:jc w:val="center"/>
              <w:rPr>
                <w:rFonts w:ascii="Calibri" w:hAnsi="Calibri" w:cs="Calibri"/>
                <w:sz w:val="16"/>
                <w:szCs w:val="16"/>
                <w:lang w:val="es-ES_tradnl"/>
              </w:rPr>
            </w:pPr>
          </w:p>
        </w:tc>
      </w:tr>
      <w:tr w:rsidR="00776371" w:rsidRPr="00584DE8" w:rsidTr="00774AFD">
        <w:trPr>
          <w:trHeight w:hRule="exact" w:val="320"/>
          <w:jc w:val="center"/>
        </w:trPr>
        <w:tc>
          <w:tcPr>
            <w:tcW w:w="426" w:type="dxa"/>
            <w:vAlign w:val="center"/>
          </w:tcPr>
          <w:p w:rsidR="00776371" w:rsidRPr="00584DE8" w:rsidRDefault="00776371" w:rsidP="00774AFD">
            <w:pPr>
              <w:spacing w:line="200" w:lineRule="exact"/>
              <w:jc w:val="center"/>
              <w:rPr>
                <w:rFonts w:ascii="Calibri" w:hAnsi="Calibri" w:cs="Calibri"/>
                <w:sz w:val="16"/>
                <w:szCs w:val="16"/>
                <w:lang w:val="es-ES_tradnl"/>
              </w:rPr>
            </w:pPr>
            <w:r w:rsidRPr="00584DE8">
              <w:rPr>
                <w:rFonts w:ascii="Calibri" w:hAnsi="Calibri" w:cs="Calibri"/>
                <w:sz w:val="16"/>
                <w:szCs w:val="16"/>
                <w:lang w:val="es-ES_tradnl"/>
              </w:rPr>
              <w:t>2</w:t>
            </w:r>
          </w:p>
        </w:tc>
        <w:tc>
          <w:tcPr>
            <w:tcW w:w="1843" w:type="dxa"/>
            <w:vAlign w:val="center"/>
          </w:tcPr>
          <w:p w:rsidR="00776371" w:rsidRPr="00584DE8" w:rsidRDefault="00776371" w:rsidP="00774AFD">
            <w:pPr>
              <w:spacing w:line="200" w:lineRule="exact"/>
              <w:jc w:val="center"/>
              <w:rPr>
                <w:rFonts w:ascii="Calibri" w:hAnsi="Calibri" w:cs="Calibri"/>
                <w:sz w:val="16"/>
                <w:szCs w:val="16"/>
                <w:lang w:val="es-ES_tradnl"/>
              </w:rPr>
            </w:pPr>
          </w:p>
        </w:tc>
        <w:tc>
          <w:tcPr>
            <w:tcW w:w="2097" w:type="dxa"/>
            <w:vAlign w:val="center"/>
          </w:tcPr>
          <w:p w:rsidR="00776371" w:rsidRPr="00584DE8" w:rsidRDefault="00776371" w:rsidP="00774AFD">
            <w:pPr>
              <w:spacing w:line="200" w:lineRule="exact"/>
              <w:jc w:val="center"/>
              <w:rPr>
                <w:rFonts w:ascii="Calibri" w:hAnsi="Calibri" w:cs="Calibri"/>
                <w:sz w:val="16"/>
                <w:szCs w:val="16"/>
                <w:lang w:val="es-ES_tradnl"/>
              </w:rPr>
            </w:pPr>
          </w:p>
        </w:tc>
        <w:tc>
          <w:tcPr>
            <w:tcW w:w="1163" w:type="dxa"/>
          </w:tcPr>
          <w:p w:rsidR="00776371" w:rsidRPr="00584DE8" w:rsidRDefault="00776371" w:rsidP="00774AFD">
            <w:pPr>
              <w:spacing w:line="200" w:lineRule="exact"/>
              <w:jc w:val="center"/>
              <w:rPr>
                <w:rFonts w:ascii="Calibri" w:hAnsi="Calibri" w:cs="Calibri"/>
                <w:sz w:val="16"/>
                <w:szCs w:val="16"/>
                <w:lang w:val="es-ES_tradnl"/>
              </w:rPr>
            </w:pPr>
          </w:p>
        </w:tc>
        <w:tc>
          <w:tcPr>
            <w:tcW w:w="1224" w:type="dxa"/>
          </w:tcPr>
          <w:p w:rsidR="00776371" w:rsidRPr="00584DE8" w:rsidRDefault="00776371" w:rsidP="00774AFD">
            <w:pPr>
              <w:spacing w:line="200" w:lineRule="exact"/>
              <w:jc w:val="center"/>
              <w:rPr>
                <w:rFonts w:ascii="Calibri" w:hAnsi="Calibri" w:cs="Calibri"/>
                <w:sz w:val="16"/>
                <w:szCs w:val="16"/>
                <w:lang w:val="es-ES_tradnl"/>
              </w:rPr>
            </w:pPr>
          </w:p>
        </w:tc>
        <w:tc>
          <w:tcPr>
            <w:tcW w:w="1102" w:type="dxa"/>
          </w:tcPr>
          <w:p w:rsidR="00776371" w:rsidRPr="00584DE8" w:rsidRDefault="00776371" w:rsidP="00774AFD">
            <w:pPr>
              <w:spacing w:line="200" w:lineRule="exact"/>
              <w:jc w:val="center"/>
              <w:rPr>
                <w:rFonts w:ascii="Calibri" w:hAnsi="Calibri" w:cs="Calibri"/>
                <w:sz w:val="16"/>
                <w:szCs w:val="16"/>
                <w:lang w:val="es-ES_tradnl"/>
              </w:rPr>
            </w:pPr>
          </w:p>
        </w:tc>
        <w:tc>
          <w:tcPr>
            <w:tcW w:w="1449" w:type="dxa"/>
            <w:vAlign w:val="center"/>
          </w:tcPr>
          <w:p w:rsidR="00776371" w:rsidRPr="00584DE8" w:rsidRDefault="00776371" w:rsidP="00774AFD">
            <w:pPr>
              <w:spacing w:line="200" w:lineRule="exact"/>
              <w:jc w:val="center"/>
              <w:rPr>
                <w:rFonts w:ascii="Calibri" w:hAnsi="Calibri" w:cs="Calibri"/>
                <w:sz w:val="16"/>
                <w:szCs w:val="16"/>
                <w:lang w:val="es-ES_tradnl"/>
              </w:rPr>
            </w:pPr>
          </w:p>
        </w:tc>
      </w:tr>
      <w:tr w:rsidR="00776371" w:rsidRPr="00584DE8" w:rsidTr="00774AFD">
        <w:trPr>
          <w:trHeight w:hRule="exact" w:val="320"/>
          <w:jc w:val="center"/>
        </w:trPr>
        <w:tc>
          <w:tcPr>
            <w:tcW w:w="426" w:type="dxa"/>
            <w:vAlign w:val="center"/>
          </w:tcPr>
          <w:p w:rsidR="00776371" w:rsidRPr="00584DE8" w:rsidRDefault="00776371" w:rsidP="00774AFD">
            <w:pPr>
              <w:spacing w:line="200" w:lineRule="exact"/>
              <w:jc w:val="center"/>
              <w:rPr>
                <w:rFonts w:ascii="Calibri" w:hAnsi="Calibri" w:cs="Calibri"/>
                <w:sz w:val="16"/>
                <w:szCs w:val="16"/>
                <w:lang w:val="es-ES_tradnl"/>
              </w:rPr>
            </w:pPr>
            <w:r w:rsidRPr="00584DE8">
              <w:rPr>
                <w:rFonts w:ascii="Calibri" w:hAnsi="Calibri" w:cs="Calibri"/>
                <w:sz w:val="16"/>
                <w:szCs w:val="16"/>
                <w:lang w:val="es-ES_tradnl"/>
              </w:rPr>
              <w:t>3</w:t>
            </w:r>
          </w:p>
        </w:tc>
        <w:tc>
          <w:tcPr>
            <w:tcW w:w="1843" w:type="dxa"/>
            <w:vAlign w:val="center"/>
          </w:tcPr>
          <w:p w:rsidR="00776371" w:rsidRPr="00584DE8" w:rsidRDefault="00776371" w:rsidP="00774AFD">
            <w:pPr>
              <w:spacing w:line="200" w:lineRule="exact"/>
              <w:jc w:val="center"/>
              <w:rPr>
                <w:rFonts w:ascii="Calibri" w:hAnsi="Calibri" w:cs="Calibri"/>
                <w:sz w:val="16"/>
                <w:szCs w:val="16"/>
                <w:lang w:val="es-ES_tradnl"/>
              </w:rPr>
            </w:pPr>
          </w:p>
        </w:tc>
        <w:tc>
          <w:tcPr>
            <w:tcW w:w="2097" w:type="dxa"/>
            <w:vAlign w:val="center"/>
          </w:tcPr>
          <w:p w:rsidR="00776371" w:rsidRPr="00584DE8" w:rsidRDefault="00776371" w:rsidP="00774AFD">
            <w:pPr>
              <w:spacing w:line="200" w:lineRule="exact"/>
              <w:jc w:val="center"/>
              <w:rPr>
                <w:rFonts w:ascii="Calibri" w:hAnsi="Calibri" w:cs="Calibri"/>
                <w:sz w:val="16"/>
                <w:szCs w:val="16"/>
                <w:lang w:val="es-ES_tradnl"/>
              </w:rPr>
            </w:pPr>
          </w:p>
        </w:tc>
        <w:tc>
          <w:tcPr>
            <w:tcW w:w="1163" w:type="dxa"/>
          </w:tcPr>
          <w:p w:rsidR="00776371" w:rsidRPr="00584DE8" w:rsidRDefault="00776371" w:rsidP="00774AFD">
            <w:pPr>
              <w:spacing w:line="200" w:lineRule="exact"/>
              <w:jc w:val="center"/>
              <w:rPr>
                <w:rFonts w:ascii="Calibri" w:hAnsi="Calibri" w:cs="Calibri"/>
                <w:sz w:val="16"/>
                <w:szCs w:val="16"/>
                <w:lang w:val="es-ES_tradnl"/>
              </w:rPr>
            </w:pPr>
          </w:p>
        </w:tc>
        <w:tc>
          <w:tcPr>
            <w:tcW w:w="1224" w:type="dxa"/>
          </w:tcPr>
          <w:p w:rsidR="00776371" w:rsidRPr="00584DE8" w:rsidRDefault="00776371" w:rsidP="00774AFD">
            <w:pPr>
              <w:spacing w:line="200" w:lineRule="exact"/>
              <w:jc w:val="center"/>
              <w:rPr>
                <w:rFonts w:ascii="Calibri" w:hAnsi="Calibri" w:cs="Calibri"/>
                <w:sz w:val="16"/>
                <w:szCs w:val="16"/>
                <w:lang w:val="es-ES_tradnl"/>
              </w:rPr>
            </w:pPr>
          </w:p>
        </w:tc>
        <w:tc>
          <w:tcPr>
            <w:tcW w:w="1102" w:type="dxa"/>
          </w:tcPr>
          <w:p w:rsidR="00776371" w:rsidRPr="00584DE8" w:rsidRDefault="00776371" w:rsidP="00774AFD">
            <w:pPr>
              <w:spacing w:line="200" w:lineRule="exact"/>
              <w:jc w:val="center"/>
              <w:rPr>
                <w:rFonts w:ascii="Calibri" w:hAnsi="Calibri" w:cs="Calibri"/>
                <w:sz w:val="16"/>
                <w:szCs w:val="16"/>
                <w:lang w:val="es-ES_tradnl"/>
              </w:rPr>
            </w:pPr>
          </w:p>
        </w:tc>
        <w:tc>
          <w:tcPr>
            <w:tcW w:w="1449" w:type="dxa"/>
            <w:vAlign w:val="center"/>
          </w:tcPr>
          <w:p w:rsidR="00776371" w:rsidRPr="00584DE8" w:rsidRDefault="00776371" w:rsidP="00774AFD">
            <w:pPr>
              <w:spacing w:line="200" w:lineRule="exact"/>
              <w:jc w:val="center"/>
              <w:rPr>
                <w:rFonts w:ascii="Calibri" w:hAnsi="Calibri" w:cs="Calibri"/>
                <w:sz w:val="16"/>
                <w:szCs w:val="16"/>
                <w:lang w:val="es-ES_tradnl"/>
              </w:rPr>
            </w:pPr>
          </w:p>
        </w:tc>
      </w:tr>
      <w:tr w:rsidR="00776371" w:rsidRPr="00584DE8" w:rsidTr="00774AFD">
        <w:trPr>
          <w:trHeight w:hRule="exact" w:val="320"/>
          <w:jc w:val="center"/>
        </w:trPr>
        <w:tc>
          <w:tcPr>
            <w:tcW w:w="426" w:type="dxa"/>
            <w:vAlign w:val="center"/>
          </w:tcPr>
          <w:p w:rsidR="00776371" w:rsidRPr="00584DE8" w:rsidRDefault="00776371" w:rsidP="00774AFD">
            <w:pPr>
              <w:spacing w:line="200" w:lineRule="exact"/>
              <w:jc w:val="center"/>
              <w:rPr>
                <w:rFonts w:ascii="Calibri" w:hAnsi="Calibri" w:cs="Calibri"/>
                <w:sz w:val="16"/>
                <w:szCs w:val="16"/>
                <w:lang w:val="es-ES_tradnl"/>
              </w:rPr>
            </w:pPr>
            <w:r w:rsidRPr="00584DE8">
              <w:rPr>
                <w:rFonts w:ascii="Calibri" w:hAnsi="Calibri" w:cs="Calibri"/>
                <w:sz w:val="16"/>
                <w:szCs w:val="16"/>
                <w:lang w:val="es-ES_tradnl"/>
              </w:rPr>
              <w:t>4</w:t>
            </w:r>
          </w:p>
        </w:tc>
        <w:tc>
          <w:tcPr>
            <w:tcW w:w="1843" w:type="dxa"/>
            <w:vAlign w:val="center"/>
          </w:tcPr>
          <w:p w:rsidR="00776371" w:rsidRPr="00584DE8" w:rsidRDefault="00776371" w:rsidP="00774AFD">
            <w:pPr>
              <w:spacing w:line="200" w:lineRule="exact"/>
              <w:jc w:val="center"/>
              <w:rPr>
                <w:rFonts w:ascii="Calibri" w:hAnsi="Calibri" w:cs="Calibri"/>
                <w:sz w:val="16"/>
                <w:szCs w:val="16"/>
                <w:lang w:val="es-ES_tradnl"/>
              </w:rPr>
            </w:pPr>
          </w:p>
        </w:tc>
        <w:tc>
          <w:tcPr>
            <w:tcW w:w="2097" w:type="dxa"/>
            <w:vAlign w:val="center"/>
          </w:tcPr>
          <w:p w:rsidR="00776371" w:rsidRPr="00584DE8" w:rsidRDefault="00776371" w:rsidP="00774AFD">
            <w:pPr>
              <w:spacing w:line="200" w:lineRule="exact"/>
              <w:jc w:val="center"/>
              <w:rPr>
                <w:rFonts w:ascii="Calibri" w:hAnsi="Calibri" w:cs="Calibri"/>
                <w:sz w:val="16"/>
                <w:szCs w:val="16"/>
                <w:lang w:val="es-ES_tradnl"/>
              </w:rPr>
            </w:pPr>
          </w:p>
        </w:tc>
        <w:tc>
          <w:tcPr>
            <w:tcW w:w="1163" w:type="dxa"/>
          </w:tcPr>
          <w:p w:rsidR="00776371" w:rsidRPr="00584DE8" w:rsidRDefault="00776371" w:rsidP="00774AFD">
            <w:pPr>
              <w:spacing w:line="200" w:lineRule="exact"/>
              <w:jc w:val="center"/>
              <w:rPr>
                <w:rFonts w:ascii="Calibri" w:hAnsi="Calibri" w:cs="Calibri"/>
                <w:sz w:val="16"/>
                <w:szCs w:val="16"/>
                <w:lang w:val="es-ES_tradnl"/>
              </w:rPr>
            </w:pPr>
          </w:p>
        </w:tc>
        <w:tc>
          <w:tcPr>
            <w:tcW w:w="1224" w:type="dxa"/>
          </w:tcPr>
          <w:p w:rsidR="00776371" w:rsidRPr="00584DE8" w:rsidRDefault="00776371" w:rsidP="00774AFD">
            <w:pPr>
              <w:spacing w:line="200" w:lineRule="exact"/>
              <w:jc w:val="center"/>
              <w:rPr>
                <w:rFonts w:ascii="Calibri" w:hAnsi="Calibri" w:cs="Calibri"/>
                <w:sz w:val="16"/>
                <w:szCs w:val="16"/>
                <w:lang w:val="es-ES_tradnl"/>
              </w:rPr>
            </w:pPr>
          </w:p>
        </w:tc>
        <w:tc>
          <w:tcPr>
            <w:tcW w:w="1102" w:type="dxa"/>
          </w:tcPr>
          <w:p w:rsidR="00776371" w:rsidRPr="00584DE8" w:rsidRDefault="00776371" w:rsidP="00774AFD">
            <w:pPr>
              <w:spacing w:line="200" w:lineRule="exact"/>
              <w:jc w:val="center"/>
              <w:rPr>
                <w:rFonts w:ascii="Calibri" w:hAnsi="Calibri" w:cs="Calibri"/>
                <w:sz w:val="16"/>
                <w:szCs w:val="16"/>
                <w:lang w:val="es-ES_tradnl"/>
              </w:rPr>
            </w:pPr>
          </w:p>
        </w:tc>
        <w:tc>
          <w:tcPr>
            <w:tcW w:w="1449" w:type="dxa"/>
            <w:vAlign w:val="center"/>
          </w:tcPr>
          <w:p w:rsidR="00776371" w:rsidRPr="00584DE8" w:rsidRDefault="00776371" w:rsidP="00774AFD">
            <w:pPr>
              <w:spacing w:line="200" w:lineRule="exact"/>
              <w:jc w:val="center"/>
              <w:rPr>
                <w:rFonts w:ascii="Calibri" w:hAnsi="Calibri" w:cs="Calibri"/>
                <w:sz w:val="16"/>
                <w:szCs w:val="16"/>
                <w:lang w:val="es-ES_tradnl"/>
              </w:rPr>
            </w:pPr>
          </w:p>
        </w:tc>
      </w:tr>
      <w:tr w:rsidR="00776371" w:rsidRPr="00584DE8" w:rsidTr="00774AFD">
        <w:trPr>
          <w:trHeight w:hRule="exact" w:val="320"/>
          <w:jc w:val="center"/>
        </w:trPr>
        <w:tc>
          <w:tcPr>
            <w:tcW w:w="426" w:type="dxa"/>
            <w:vAlign w:val="center"/>
          </w:tcPr>
          <w:p w:rsidR="00776371" w:rsidRPr="00584DE8" w:rsidRDefault="00776371" w:rsidP="00774AFD">
            <w:pPr>
              <w:spacing w:line="200" w:lineRule="exact"/>
              <w:jc w:val="center"/>
              <w:rPr>
                <w:rFonts w:ascii="Calibri" w:hAnsi="Calibri" w:cs="Calibri"/>
                <w:sz w:val="16"/>
                <w:szCs w:val="16"/>
                <w:lang w:val="es-ES_tradnl"/>
              </w:rPr>
            </w:pPr>
            <w:r w:rsidRPr="00584DE8">
              <w:rPr>
                <w:rFonts w:ascii="Calibri" w:hAnsi="Calibri" w:cs="Calibri"/>
                <w:sz w:val="16"/>
                <w:szCs w:val="16"/>
                <w:lang w:val="es-ES_tradnl"/>
              </w:rPr>
              <w:t>5</w:t>
            </w:r>
          </w:p>
        </w:tc>
        <w:tc>
          <w:tcPr>
            <w:tcW w:w="1843" w:type="dxa"/>
            <w:vAlign w:val="center"/>
          </w:tcPr>
          <w:p w:rsidR="00776371" w:rsidRPr="00584DE8" w:rsidRDefault="00776371" w:rsidP="00774AFD">
            <w:pPr>
              <w:spacing w:line="200" w:lineRule="exact"/>
              <w:jc w:val="center"/>
              <w:rPr>
                <w:rFonts w:ascii="Calibri" w:hAnsi="Calibri" w:cs="Calibri"/>
                <w:sz w:val="16"/>
                <w:szCs w:val="16"/>
                <w:lang w:val="es-ES_tradnl"/>
              </w:rPr>
            </w:pPr>
          </w:p>
        </w:tc>
        <w:tc>
          <w:tcPr>
            <w:tcW w:w="2097" w:type="dxa"/>
            <w:vAlign w:val="center"/>
          </w:tcPr>
          <w:p w:rsidR="00776371" w:rsidRPr="00584DE8" w:rsidRDefault="00776371" w:rsidP="00774AFD">
            <w:pPr>
              <w:spacing w:line="200" w:lineRule="exact"/>
              <w:jc w:val="center"/>
              <w:rPr>
                <w:rFonts w:ascii="Calibri" w:hAnsi="Calibri" w:cs="Calibri"/>
                <w:sz w:val="16"/>
                <w:szCs w:val="16"/>
                <w:lang w:val="es-ES_tradnl"/>
              </w:rPr>
            </w:pPr>
          </w:p>
        </w:tc>
        <w:tc>
          <w:tcPr>
            <w:tcW w:w="1163" w:type="dxa"/>
          </w:tcPr>
          <w:p w:rsidR="00776371" w:rsidRPr="00584DE8" w:rsidRDefault="00776371" w:rsidP="00774AFD">
            <w:pPr>
              <w:spacing w:line="200" w:lineRule="exact"/>
              <w:jc w:val="center"/>
              <w:rPr>
                <w:rFonts w:ascii="Calibri" w:hAnsi="Calibri" w:cs="Calibri"/>
                <w:sz w:val="16"/>
                <w:szCs w:val="16"/>
                <w:lang w:val="es-ES_tradnl"/>
              </w:rPr>
            </w:pPr>
          </w:p>
        </w:tc>
        <w:tc>
          <w:tcPr>
            <w:tcW w:w="1224" w:type="dxa"/>
          </w:tcPr>
          <w:p w:rsidR="00776371" w:rsidRPr="00584DE8" w:rsidRDefault="00776371" w:rsidP="00774AFD">
            <w:pPr>
              <w:spacing w:line="200" w:lineRule="exact"/>
              <w:jc w:val="center"/>
              <w:rPr>
                <w:rFonts w:ascii="Calibri" w:hAnsi="Calibri" w:cs="Calibri"/>
                <w:sz w:val="16"/>
                <w:szCs w:val="16"/>
                <w:lang w:val="es-ES_tradnl"/>
              </w:rPr>
            </w:pPr>
          </w:p>
        </w:tc>
        <w:tc>
          <w:tcPr>
            <w:tcW w:w="1102" w:type="dxa"/>
          </w:tcPr>
          <w:p w:rsidR="00776371" w:rsidRPr="00584DE8" w:rsidRDefault="00776371" w:rsidP="00774AFD">
            <w:pPr>
              <w:spacing w:line="200" w:lineRule="exact"/>
              <w:jc w:val="center"/>
              <w:rPr>
                <w:rFonts w:ascii="Calibri" w:hAnsi="Calibri" w:cs="Calibri"/>
                <w:sz w:val="16"/>
                <w:szCs w:val="16"/>
                <w:lang w:val="es-ES_tradnl"/>
              </w:rPr>
            </w:pPr>
          </w:p>
        </w:tc>
        <w:tc>
          <w:tcPr>
            <w:tcW w:w="1449" w:type="dxa"/>
            <w:vAlign w:val="center"/>
          </w:tcPr>
          <w:p w:rsidR="00776371" w:rsidRPr="00584DE8" w:rsidRDefault="00776371" w:rsidP="00774AFD">
            <w:pPr>
              <w:spacing w:line="200" w:lineRule="exact"/>
              <w:jc w:val="center"/>
              <w:rPr>
                <w:rFonts w:ascii="Calibri" w:hAnsi="Calibri" w:cs="Calibri"/>
                <w:sz w:val="16"/>
                <w:szCs w:val="16"/>
                <w:lang w:val="es-ES_tradnl"/>
              </w:rPr>
            </w:pPr>
          </w:p>
        </w:tc>
      </w:tr>
      <w:tr w:rsidR="00776371" w:rsidRPr="00584DE8" w:rsidTr="00774AFD">
        <w:trPr>
          <w:trHeight w:hRule="exact" w:val="320"/>
          <w:jc w:val="center"/>
        </w:trPr>
        <w:tc>
          <w:tcPr>
            <w:tcW w:w="426" w:type="dxa"/>
            <w:vAlign w:val="center"/>
          </w:tcPr>
          <w:p w:rsidR="00776371" w:rsidRPr="00584DE8" w:rsidRDefault="00776371" w:rsidP="00774AFD">
            <w:pPr>
              <w:spacing w:line="200" w:lineRule="exact"/>
              <w:jc w:val="center"/>
              <w:rPr>
                <w:rFonts w:ascii="Calibri" w:hAnsi="Calibri" w:cs="Calibri"/>
                <w:sz w:val="16"/>
                <w:szCs w:val="16"/>
                <w:lang w:val="es-ES_tradnl"/>
              </w:rPr>
            </w:pPr>
            <w:r w:rsidRPr="00584DE8">
              <w:rPr>
                <w:rFonts w:ascii="Calibri" w:hAnsi="Calibri" w:cs="Calibri"/>
                <w:sz w:val="16"/>
                <w:szCs w:val="16"/>
                <w:lang w:val="es-ES_tradnl"/>
              </w:rPr>
              <w:t>6</w:t>
            </w:r>
          </w:p>
        </w:tc>
        <w:tc>
          <w:tcPr>
            <w:tcW w:w="1843" w:type="dxa"/>
            <w:vAlign w:val="center"/>
          </w:tcPr>
          <w:p w:rsidR="00776371" w:rsidRPr="00584DE8" w:rsidRDefault="00776371" w:rsidP="00774AFD">
            <w:pPr>
              <w:spacing w:line="200" w:lineRule="exact"/>
              <w:jc w:val="center"/>
              <w:rPr>
                <w:rFonts w:ascii="Calibri" w:hAnsi="Calibri" w:cs="Calibri"/>
                <w:sz w:val="16"/>
                <w:szCs w:val="16"/>
                <w:lang w:val="es-ES_tradnl"/>
              </w:rPr>
            </w:pPr>
          </w:p>
        </w:tc>
        <w:tc>
          <w:tcPr>
            <w:tcW w:w="2097" w:type="dxa"/>
            <w:vAlign w:val="center"/>
          </w:tcPr>
          <w:p w:rsidR="00776371" w:rsidRPr="00584DE8" w:rsidRDefault="00776371" w:rsidP="00774AFD">
            <w:pPr>
              <w:spacing w:line="200" w:lineRule="exact"/>
              <w:jc w:val="center"/>
              <w:rPr>
                <w:rFonts w:ascii="Calibri" w:hAnsi="Calibri" w:cs="Calibri"/>
                <w:sz w:val="16"/>
                <w:szCs w:val="16"/>
                <w:lang w:val="es-ES_tradnl"/>
              </w:rPr>
            </w:pPr>
          </w:p>
        </w:tc>
        <w:tc>
          <w:tcPr>
            <w:tcW w:w="1163" w:type="dxa"/>
          </w:tcPr>
          <w:p w:rsidR="00776371" w:rsidRPr="00584DE8" w:rsidRDefault="00776371" w:rsidP="00774AFD">
            <w:pPr>
              <w:spacing w:line="200" w:lineRule="exact"/>
              <w:jc w:val="center"/>
              <w:rPr>
                <w:rFonts w:ascii="Calibri" w:hAnsi="Calibri" w:cs="Calibri"/>
                <w:sz w:val="16"/>
                <w:szCs w:val="16"/>
                <w:lang w:val="es-ES_tradnl"/>
              </w:rPr>
            </w:pPr>
          </w:p>
        </w:tc>
        <w:tc>
          <w:tcPr>
            <w:tcW w:w="1224" w:type="dxa"/>
          </w:tcPr>
          <w:p w:rsidR="00776371" w:rsidRPr="00584DE8" w:rsidRDefault="00776371" w:rsidP="00774AFD">
            <w:pPr>
              <w:spacing w:line="200" w:lineRule="exact"/>
              <w:jc w:val="center"/>
              <w:rPr>
                <w:rFonts w:ascii="Calibri" w:hAnsi="Calibri" w:cs="Calibri"/>
                <w:sz w:val="16"/>
                <w:szCs w:val="16"/>
                <w:lang w:val="es-ES_tradnl"/>
              </w:rPr>
            </w:pPr>
          </w:p>
        </w:tc>
        <w:tc>
          <w:tcPr>
            <w:tcW w:w="1102" w:type="dxa"/>
          </w:tcPr>
          <w:p w:rsidR="00776371" w:rsidRPr="00584DE8" w:rsidRDefault="00776371" w:rsidP="00774AFD">
            <w:pPr>
              <w:spacing w:line="200" w:lineRule="exact"/>
              <w:jc w:val="center"/>
              <w:rPr>
                <w:rFonts w:ascii="Calibri" w:hAnsi="Calibri" w:cs="Calibri"/>
                <w:sz w:val="16"/>
                <w:szCs w:val="16"/>
                <w:lang w:val="es-ES_tradnl"/>
              </w:rPr>
            </w:pPr>
          </w:p>
        </w:tc>
        <w:tc>
          <w:tcPr>
            <w:tcW w:w="1449" w:type="dxa"/>
            <w:vAlign w:val="center"/>
          </w:tcPr>
          <w:p w:rsidR="00776371" w:rsidRPr="00584DE8" w:rsidRDefault="00776371" w:rsidP="00774AFD">
            <w:pPr>
              <w:spacing w:line="200" w:lineRule="exact"/>
              <w:jc w:val="center"/>
              <w:rPr>
                <w:rFonts w:ascii="Calibri" w:hAnsi="Calibri" w:cs="Calibri"/>
                <w:sz w:val="16"/>
                <w:szCs w:val="16"/>
                <w:lang w:val="es-ES_tradnl"/>
              </w:rPr>
            </w:pPr>
          </w:p>
        </w:tc>
      </w:tr>
      <w:tr w:rsidR="00776371" w:rsidRPr="00584DE8" w:rsidTr="00774AFD">
        <w:trPr>
          <w:trHeight w:hRule="exact" w:val="320"/>
          <w:jc w:val="center"/>
        </w:trPr>
        <w:tc>
          <w:tcPr>
            <w:tcW w:w="426" w:type="dxa"/>
            <w:vAlign w:val="center"/>
          </w:tcPr>
          <w:p w:rsidR="00776371" w:rsidRPr="00584DE8" w:rsidRDefault="00776371" w:rsidP="00774AFD">
            <w:pPr>
              <w:spacing w:line="200" w:lineRule="exact"/>
              <w:jc w:val="center"/>
              <w:rPr>
                <w:rFonts w:ascii="Calibri" w:hAnsi="Calibri" w:cs="Calibri"/>
                <w:sz w:val="16"/>
                <w:szCs w:val="16"/>
                <w:lang w:val="es-ES_tradnl"/>
              </w:rPr>
            </w:pPr>
            <w:r w:rsidRPr="00584DE8">
              <w:rPr>
                <w:rFonts w:ascii="Calibri" w:hAnsi="Calibri" w:cs="Calibri"/>
                <w:sz w:val="16"/>
                <w:szCs w:val="16"/>
                <w:lang w:val="es-ES_tradnl"/>
              </w:rPr>
              <w:t>…</w:t>
            </w:r>
          </w:p>
        </w:tc>
        <w:tc>
          <w:tcPr>
            <w:tcW w:w="1843" w:type="dxa"/>
            <w:vAlign w:val="center"/>
          </w:tcPr>
          <w:p w:rsidR="00776371" w:rsidRPr="00584DE8" w:rsidRDefault="00776371" w:rsidP="00774AFD">
            <w:pPr>
              <w:spacing w:line="200" w:lineRule="exact"/>
              <w:jc w:val="center"/>
              <w:rPr>
                <w:rFonts w:ascii="Calibri" w:hAnsi="Calibri" w:cs="Calibri"/>
                <w:sz w:val="16"/>
                <w:szCs w:val="16"/>
                <w:lang w:val="es-ES_tradnl"/>
              </w:rPr>
            </w:pPr>
          </w:p>
        </w:tc>
        <w:tc>
          <w:tcPr>
            <w:tcW w:w="2097" w:type="dxa"/>
            <w:vAlign w:val="center"/>
          </w:tcPr>
          <w:p w:rsidR="00776371" w:rsidRPr="00584DE8" w:rsidRDefault="00776371" w:rsidP="00774AFD">
            <w:pPr>
              <w:spacing w:line="200" w:lineRule="exact"/>
              <w:jc w:val="center"/>
              <w:rPr>
                <w:rFonts w:ascii="Calibri" w:hAnsi="Calibri" w:cs="Calibri"/>
                <w:sz w:val="16"/>
                <w:szCs w:val="16"/>
                <w:lang w:val="es-ES_tradnl"/>
              </w:rPr>
            </w:pPr>
          </w:p>
        </w:tc>
        <w:tc>
          <w:tcPr>
            <w:tcW w:w="1163" w:type="dxa"/>
          </w:tcPr>
          <w:p w:rsidR="00776371" w:rsidRPr="00584DE8" w:rsidRDefault="00776371" w:rsidP="00774AFD">
            <w:pPr>
              <w:spacing w:line="200" w:lineRule="exact"/>
              <w:jc w:val="center"/>
              <w:rPr>
                <w:rFonts w:ascii="Calibri" w:hAnsi="Calibri" w:cs="Calibri"/>
                <w:sz w:val="16"/>
                <w:szCs w:val="16"/>
                <w:lang w:val="es-ES_tradnl"/>
              </w:rPr>
            </w:pPr>
          </w:p>
        </w:tc>
        <w:tc>
          <w:tcPr>
            <w:tcW w:w="1224" w:type="dxa"/>
          </w:tcPr>
          <w:p w:rsidR="00776371" w:rsidRPr="00584DE8" w:rsidRDefault="00776371" w:rsidP="00774AFD">
            <w:pPr>
              <w:spacing w:line="200" w:lineRule="exact"/>
              <w:jc w:val="center"/>
              <w:rPr>
                <w:rFonts w:ascii="Calibri" w:hAnsi="Calibri" w:cs="Calibri"/>
                <w:sz w:val="16"/>
                <w:szCs w:val="16"/>
                <w:lang w:val="es-ES_tradnl"/>
              </w:rPr>
            </w:pPr>
          </w:p>
        </w:tc>
        <w:tc>
          <w:tcPr>
            <w:tcW w:w="1102" w:type="dxa"/>
          </w:tcPr>
          <w:p w:rsidR="00776371" w:rsidRPr="00584DE8" w:rsidRDefault="00776371" w:rsidP="00774AFD">
            <w:pPr>
              <w:spacing w:line="200" w:lineRule="exact"/>
              <w:jc w:val="center"/>
              <w:rPr>
                <w:rFonts w:ascii="Calibri" w:hAnsi="Calibri" w:cs="Calibri"/>
                <w:sz w:val="16"/>
                <w:szCs w:val="16"/>
                <w:lang w:val="es-ES_tradnl"/>
              </w:rPr>
            </w:pPr>
          </w:p>
        </w:tc>
        <w:tc>
          <w:tcPr>
            <w:tcW w:w="1449" w:type="dxa"/>
            <w:vAlign w:val="center"/>
          </w:tcPr>
          <w:p w:rsidR="00776371" w:rsidRPr="00584DE8" w:rsidRDefault="00776371" w:rsidP="00774AFD">
            <w:pPr>
              <w:spacing w:line="200" w:lineRule="exact"/>
              <w:jc w:val="center"/>
              <w:rPr>
                <w:rFonts w:ascii="Calibri" w:hAnsi="Calibri" w:cs="Calibri"/>
                <w:sz w:val="16"/>
                <w:szCs w:val="16"/>
                <w:lang w:val="es-ES_tradnl"/>
              </w:rPr>
            </w:pPr>
          </w:p>
        </w:tc>
      </w:tr>
      <w:tr w:rsidR="00776371" w:rsidRPr="00584DE8" w:rsidTr="00774AFD">
        <w:trPr>
          <w:trHeight w:hRule="exact" w:val="320"/>
          <w:jc w:val="center"/>
        </w:trPr>
        <w:tc>
          <w:tcPr>
            <w:tcW w:w="426" w:type="dxa"/>
            <w:vAlign w:val="center"/>
          </w:tcPr>
          <w:p w:rsidR="00776371" w:rsidRPr="00584DE8" w:rsidRDefault="00776371" w:rsidP="00774AFD">
            <w:pPr>
              <w:spacing w:line="200" w:lineRule="exact"/>
              <w:jc w:val="center"/>
              <w:rPr>
                <w:rFonts w:ascii="Calibri" w:hAnsi="Calibri" w:cs="Calibri"/>
                <w:sz w:val="16"/>
                <w:szCs w:val="16"/>
                <w:lang w:val="es-ES_tradnl"/>
              </w:rPr>
            </w:pPr>
            <w:r w:rsidRPr="00584DE8">
              <w:rPr>
                <w:rFonts w:ascii="Calibri" w:hAnsi="Calibri" w:cs="Calibri"/>
                <w:sz w:val="16"/>
                <w:szCs w:val="16"/>
                <w:lang w:val="es-ES_tradnl"/>
              </w:rPr>
              <w:t>N</w:t>
            </w:r>
          </w:p>
        </w:tc>
        <w:tc>
          <w:tcPr>
            <w:tcW w:w="1843" w:type="dxa"/>
            <w:vAlign w:val="center"/>
          </w:tcPr>
          <w:p w:rsidR="00776371" w:rsidRPr="00584DE8" w:rsidRDefault="00776371" w:rsidP="00774AFD">
            <w:pPr>
              <w:spacing w:line="200" w:lineRule="exact"/>
              <w:jc w:val="center"/>
              <w:rPr>
                <w:rFonts w:ascii="Calibri" w:hAnsi="Calibri" w:cs="Calibri"/>
                <w:sz w:val="16"/>
                <w:szCs w:val="16"/>
                <w:lang w:val="es-ES_tradnl"/>
              </w:rPr>
            </w:pPr>
          </w:p>
        </w:tc>
        <w:tc>
          <w:tcPr>
            <w:tcW w:w="2097" w:type="dxa"/>
            <w:vAlign w:val="center"/>
          </w:tcPr>
          <w:p w:rsidR="00776371" w:rsidRPr="00584DE8" w:rsidRDefault="00776371" w:rsidP="00774AFD">
            <w:pPr>
              <w:spacing w:line="200" w:lineRule="exact"/>
              <w:jc w:val="center"/>
              <w:rPr>
                <w:rFonts w:ascii="Calibri" w:hAnsi="Calibri" w:cs="Calibri"/>
                <w:sz w:val="16"/>
                <w:szCs w:val="16"/>
                <w:lang w:val="es-ES_tradnl"/>
              </w:rPr>
            </w:pPr>
          </w:p>
        </w:tc>
        <w:tc>
          <w:tcPr>
            <w:tcW w:w="1163" w:type="dxa"/>
          </w:tcPr>
          <w:p w:rsidR="00776371" w:rsidRPr="00584DE8" w:rsidRDefault="00776371" w:rsidP="00774AFD">
            <w:pPr>
              <w:spacing w:line="200" w:lineRule="exact"/>
              <w:jc w:val="center"/>
              <w:rPr>
                <w:rFonts w:ascii="Calibri" w:hAnsi="Calibri" w:cs="Calibri"/>
                <w:sz w:val="16"/>
                <w:szCs w:val="16"/>
                <w:lang w:val="es-ES_tradnl"/>
              </w:rPr>
            </w:pPr>
          </w:p>
        </w:tc>
        <w:tc>
          <w:tcPr>
            <w:tcW w:w="1224" w:type="dxa"/>
          </w:tcPr>
          <w:p w:rsidR="00776371" w:rsidRPr="00584DE8" w:rsidRDefault="00776371" w:rsidP="00774AFD">
            <w:pPr>
              <w:spacing w:line="200" w:lineRule="exact"/>
              <w:jc w:val="center"/>
              <w:rPr>
                <w:rFonts w:ascii="Calibri" w:hAnsi="Calibri" w:cs="Calibri"/>
                <w:sz w:val="16"/>
                <w:szCs w:val="16"/>
                <w:lang w:val="es-ES_tradnl"/>
              </w:rPr>
            </w:pPr>
          </w:p>
        </w:tc>
        <w:tc>
          <w:tcPr>
            <w:tcW w:w="1102" w:type="dxa"/>
          </w:tcPr>
          <w:p w:rsidR="00776371" w:rsidRPr="00584DE8" w:rsidRDefault="00776371" w:rsidP="00774AFD">
            <w:pPr>
              <w:spacing w:line="200" w:lineRule="exact"/>
              <w:jc w:val="center"/>
              <w:rPr>
                <w:rFonts w:ascii="Calibri" w:hAnsi="Calibri" w:cs="Calibri"/>
                <w:sz w:val="16"/>
                <w:szCs w:val="16"/>
                <w:lang w:val="es-ES_tradnl"/>
              </w:rPr>
            </w:pPr>
          </w:p>
        </w:tc>
        <w:tc>
          <w:tcPr>
            <w:tcW w:w="1449" w:type="dxa"/>
            <w:vAlign w:val="center"/>
          </w:tcPr>
          <w:p w:rsidR="00776371" w:rsidRPr="00584DE8" w:rsidRDefault="00776371" w:rsidP="00774AFD">
            <w:pPr>
              <w:spacing w:line="200" w:lineRule="exact"/>
              <w:jc w:val="center"/>
              <w:rPr>
                <w:rFonts w:ascii="Calibri" w:hAnsi="Calibri" w:cs="Calibri"/>
                <w:sz w:val="16"/>
                <w:szCs w:val="16"/>
                <w:lang w:val="es-ES_tradnl"/>
              </w:rPr>
            </w:pPr>
          </w:p>
        </w:tc>
      </w:tr>
      <w:tr w:rsidR="00776371" w:rsidRPr="00584DE8" w:rsidTr="00774AFD">
        <w:trPr>
          <w:trHeight w:hRule="exact" w:val="161"/>
          <w:jc w:val="center"/>
        </w:trPr>
        <w:tc>
          <w:tcPr>
            <w:tcW w:w="9304" w:type="dxa"/>
            <w:gridSpan w:val="7"/>
            <w:tcBorders>
              <w:bottom w:val="single" w:sz="12" w:space="0" w:color="auto"/>
            </w:tcBorders>
            <w:vAlign w:val="center"/>
          </w:tcPr>
          <w:p w:rsidR="00776371" w:rsidRPr="00584DE8" w:rsidRDefault="00776371" w:rsidP="00774AFD">
            <w:pPr>
              <w:spacing w:line="200" w:lineRule="exact"/>
              <w:jc w:val="both"/>
              <w:rPr>
                <w:rFonts w:ascii="Calibri" w:hAnsi="Calibri" w:cs="Calibri"/>
                <w:sz w:val="16"/>
                <w:szCs w:val="16"/>
                <w:lang w:val="es-ES_tradnl"/>
              </w:rPr>
            </w:pPr>
          </w:p>
        </w:tc>
      </w:tr>
    </w:tbl>
    <w:p w:rsidR="00776371" w:rsidRPr="00584DE8" w:rsidRDefault="00776371" w:rsidP="00776371">
      <w:pPr>
        <w:jc w:val="center"/>
        <w:rPr>
          <w:rFonts w:ascii="Calibri" w:hAnsi="Calibri" w:cs="Calibri"/>
          <w:b/>
          <w:sz w:val="18"/>
          <w:szCs w:val="18"/>
        </w:rPr>
      </w:pPr>
    </w:p>
    <w:p w:rsidR="00776371" w:rsidRPr="00584DE8" w:rsidRDefault="00776371" w:rsidP="00776371">
      <w:pPr>
        <w:rPr>
          <w:rFonts w:ascii="Calibri" w:hAnsi="Calibri" w:cs="Calibri"/>
          <w:sz w:val="16"/>
          <w:szCs w:val="16"/>
          <w:lang w:val="es-ES_tradnl"/>
        </w:rPr>
      </w:pPr>
      <w:r w:rsidRPr="00584DE8">
        <w:rPr>
          <w:rFonts w:ascii="Calibri" w:hAnsi="Calibri" w:cs="Calibri"/>
          <w:sz w:val="18"/>
          <w:szCs w:val="18"/>
          <w:lang w:val="es-ES_tradnl"/>
        </w:rPr>
        <w:t>Toda la información contenida en este formulario es una declaración jurada. El proponente deberá presentar junto a su propuesta  fotocopias simples de contratos u otros documentos que respalden la información declarada.</w:t>
      </w:r>
    </w:p>
    <w:p w:rsidR="00776371" w:rsidRPr="00584DE8" w:rsidRDefault="00776371" w:rsidP="00776371">
      <w:pPr>
        <w:rPr>
          <w:rFonts w:ascii="Calibri" w:hAnsi="Calibri" w:cs="Calibri"/>
          <w:sz w:val="16"/>
          <w:szCs w:val="16"/>
          <w:lang w:val="es-ES_tradnl"/>
        </w:rPr>
      </w:pPr>
    </w:p>
    <w:p w:rsidR="00776371" w:rsidRPr="00584DE8" w:rsidRDefault="00776371" w:rsidP="00776371">
      <w:pPr>
        <w:rPr>
          <w:rFonts w:ascii="Calibri" w:hAnsi="Calibri" w:cs="Calibri"/>
          <w:sz w:val="16"/>
          <w:szCs w:val="16"/>
          <w:lang w:val="es-ES_tradnl"/>
        </w:rPr>
      </w:pPr>
    </w:p>
    <w:p w:rsidR="00776371" w:rsidRPr="00584DE8" w:rsidRDefault="00776371" w:rsidP="00776371">
      <w:pPr>
        <w:rPr>
          <w:rFonts w:ascii="Calibri" w:hAnsi="Calibri" w:cs="Calibri"/>
          <w:sz w:val="16"/>
          <w:szCs w:val="16"/>
          <w:lang w:val="es-ES_tradnl"/>
        </w:rPr>
      </w:pPr>
    </w:p>
    <w:p w:rsidR="00776371" w:rsidRPr="00584DE8" w:rsidRDefault="00776371" w:rsidP="00776371">
      <w:pPr>
        <w:rPr>
          <w:rFonts w:ascii="Calibri" w:hAnsi="Calibri" w:cs="Calibri"/>
          <w:sz w:val="16"/>
          <w:szCs w:val="16"/>
          <w:lang w:val="es-ES_tradnl"/>
        </w:rPr>
      </w:pPr>
    </w:p>
    <w:p w:rsidR="00776371" w:rsidRPr="008E1997" w:rsidRDefault="00776371" w:rsidP="00776371">
      <w:pPr>
        <w:jc w:val="center"/>
        <w:rPr>
          <w:rFonts w:ascii="Calibri" w:hAnsi="Calibri" w:cs="Calibri"/>
          <w:b/>
        </w:rPr>
      </w:pPr>
      <w:r w:rsidRPr="008E1997">
        <w:rPr>
          <w:rFonts w:ascii="Calibri" w:hAnsi="Calibri" w:cs="Calibri"/>
          <w:b/>
        </w:rPr>
        <w:t>-------------------------------------------------------------------------------</w:t>
      </w:r>
    </w:p>
    <w:p w:rsidR="00776371" w:rsidRPr="008E1997" w:rsidRDefault="00776371" w:rsidP="00776371">
      <w:pPr>
        <w:jc w:val="center"/>
        <w:rPr>
          <w:rFonts w:ascii="Calibri" w:hAnsi="Calibri" w:cs="Calibri"/>
          <w:b/>
        </w:rPr>
      </w:pPr>
      <w:r w:rsidRPr="008E1997">
        <w:rPr>
          <w:rFonts w:ascii="Calibri" w:hAnsi="Calibri" w:cs="Calibri"/>
          <w:b/>
        </w:rPr>
        <w:t>Firma del Propietario o Representante Legal de la Empresa</w:t>
      </w:r>
    </w:p>
    <w:p w:rsidR="00776371" w:rsidRPr="00B70FBF" w:rsidRDefault="00776371" w:rsidP="00776371">
      <w:pPr>
        <w:keepNext/>
        <w:jc w:val="center"/>
        <w:outlineLvl w:val="2"/>
        <w:rPr>
          <w:rFonts w:ascii="Calibri" w:hAnsi="Calibri" w:cs="Calibri"/>
          <w:b/>
          <w:sz w:val="18"/>
          <w:szCs w:val="18"/>
          <w:lang w:val="es-BO" w:eastAsia="es-ES"/>
        </w:rPr>
      </w:pPr>
      <w:r w:rsidRPr="008E1997">
        <w:rPr>
          <w:rFonts w:ascii="Calibri" w:hAnsi="Calibri" w:cs="Calibri"/>
          <w:b/>
        </w:rPr>
        <w:t>Nombre completo del Propietario o Representante Legal de la Empresa</w:t>
      </w:r>
    </w:p>
    <w:p w:rsidR="00776371" w:rsidRPr="00584DE8" w:rsidRDefault="00776371" w:rsidP="00776371">
      <w:pPr>
        <w:pStyle w:val="Ttulo2"/>
        <w:jc w:val="center"/>
        <w:rPr>
          <w:rFonts w:ascii="Calibri" w:hAnsi="Calibri" w:cs="Calibri"/>
          <w:color w:val="000000"/>
          <w:szCs w:val="22"/>
          <w:lang w:val="es-BO"/>
        </w:rPr>
      </w:pPr>
    </w:p>
    <w:p w:rsidR="00776371" w:rsidRPr="00584DE8" w:rsidRDefault="00776371" w:rsidP="00776371">
      <w:pPr>
        <w:rPr>
          <w:rFonts w:ascii="Calibri" w:hAnsi="Calibri" w:cs="Calibri"/>
          <w:lang w:eastAsia="x-none"/>
        </w:rPr>
      </w:pPr>
    </w:p>
    <w:p w:rsidR="00776371" w:rsidRPr="00584DE8" w:rsidRDefault="00776371" w:rsidP="00776371">
      <w:pPr>
        <w:rPr>
          <w:rFonts w:ascii="Calibri" w:hAnsi="Calibri" w:cs="Calibri"/>
          <w:lang w:eastAsia="x-none"/>
        </w:rPr>
      </w:pPr>
    </w:p>
    <w:p w:rsidR="00776371" w:rsidRPr="00584DE8" w:rsidRDefault="00776371" w:rsidP="00776371">
      <w:pPr>
        <w:rPr>
          <w:rFonts w:ascii="Calibri" w:hAnsi="Calibri" w:cs="Calibri"/>
          <w:lang w:eastAsia="x-none"/>
        </w:rPr>
      </w:pPr>
    </w:p>
    <w:p w:rsidR="00776371" w:rsidRPr="00584DE8" w:rsidRDefault="00776371" w:rsidP="00776371">
      <w:pPr>
        <w:rPr>
          <w:rFonts w:ascii="Calibri" w:hAnsi="Calibri" w:cs="Calibri"/>
          <w:lang w:eastAsia="x-none"/>
        </w:rPr>
      </w:pPr>
    </w:p>
    <w:p w:rsidR="00776371" w:rsidRPr="00584DE8" w:rsidRDefault="00776371" w:rsidP="00776371">
      <w:pPr>
        <w:rPr>
          <w:rFonts w:ascii="Calibri" w:hAnsi="Calibri" w:cs="Calibri"/>
          <w:lang w:eastAsia="x-none"/>
        </w:rPr>
      </w:pPr>
    </w:p>
    <w:p w:rsidR="00776371" w:rsidRPr="00584DE8" w:rsidRDefault="00776371" w:rsidP="00776371">
      <w:pPr>
        <w:rPr>
          <w:rFonts w:ascii="Calibri" w:hAnsi="Calibri" w:cs="Calibri"/>
          <w:lang w:eastAsia="x-none"/>
        </w:rPr>
      </w:pPr>
    </w:p>
    <w:p w:rsidR="00776371" w:rsidRPr="00584DE8" w:rsidRDefault="00776371" w:rsidP="00776371">
      <w:pPr>
        <w:rPr>
          <w:rFonts w:ascii="Calibri" w:hAnsi="Calibri" w:cs="Calibri"/>
          <w:lang w:eastAsia="x-none"/>
        </w:rPr>
      </w:pPr>
    </w:p>
    <w:p w:rsidR="00776371" w:rsidRPr="00584DE8" w:rsidRDefault="00776371" w:rsidP="00776371">
      <w:pPr>
        <w:rPr>
          <w:rFonts w:ascii="Calibri" w:hAnsi="Calibri" w:cs="Calibri"/>
          <w:lang w:eastAsia="x-none"/>
        </w:rPr>
      </w:pPr>
    </w:p>
    <w:p w:rsidR="00776371" w:rsidRPr="00584DE8" w:rsidRDefault="00776371" w:rsidP="00776371">
      <w:pPr>
        <w:rPr>
          <w:rFonts w:ascii="Calibri" w:hAnsi="Calibri" w:cs="Calibri"/>
          <w:lang w:eastAsia="x-none"/>
        </w:rPr>
      </w:pPr>
    </w:p>
    <w:p w:rsidR="00776371" w:rsidRPr="00584DE8" w:rsidRDefault="00776371" w:rsidP="00776371">
      <w:pPr>
        <w:rPr>
          <w:rFonts w:ascii="Calibri" w:hAnsi="Calibri" w:cs="Calibri"/>
          <w:lang w:eastAsia="x-none"/>
        </w:rPr>
      </w:pPr>
    </w:p>
    <w:p w:rsidR="00774AFD" w:rsidRPr="006F3A63" w:rsidRDefault="00774AFD" w:rsidP="006F3A63">
      <w:pPr>
        <w:rPr>
          <w:rFonts w:ascii="Calibri" w:hAnsi="Calibri" w:cs="Calibri"/>
          <w:b/>
          <w:bCs/>
        </w:rPr>
      </w:pPr>
    </w:p>
    <w:sectPr w:rsidR="00774AFD" w:rsidRPr="006F3A63" w:rsidSect="00774AFD">
      <w:pgSz w:w="12240" w:h="15840"/>
      <w:pgMar w:top="1418" w:right="1276" w:bottom="170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3445"/>
    <w:multiLevelType w:val="singleLevel"/>
    <w:tmpl w:val="400A0017"/>
    <w:lvl w:ilvl="0">
      <w:start w:val="1"/>
      <w:numFmt w:val="lowerLetter"/>
      <w:lvlText w:val="%1)"/>
      <w:lvlJc w:val="left"/>
      <w:pPr>
        <w:ind w:left="1944" w:hanging="360"/>
      </w:pPr>
    </w:lvl>
  </w:abstractNum>
  <w:abstractNum w:abstractNumId="1" w15:restartNumberingAfterBreak="0">
    <w:nsid w:val="090E1DE9"/>
    <w:multiLevelType w:val="hybridMultilevel"/>
    <w:tmpl w:val="AE6AA650"/>
    <w:lvl w:ilvl="0" w:tplc="F81046CC">
      <w:start w:val="1"/>
      <w:numFmt w:val="lowerLetter"/>
      <w:lvlText w:val="%1."/>
      <w:lvlJc w:val="left"/>
      <w:pPr>
        <w:ind w:left="2484" w:hanging="360"/>
      </w:pPr>
      <w:rPr>
        <w:rFonts w:hint="default"/>
        <w:b/>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 w15:restartNumberingAfterBreak="0">
    <w:nsid w:val="0BDA6649"/>
    <w:multiLevelType w:val="hybridMultilevel"/>
    <w:tmpl w:val="7C58A1D6"/>
    <w:lvl w:ilvl="0" w:tplc="D818A558">
      <w:numFmt w:val="bullet"/>
      <w:lvlText w:val="-"/>
      <w:lvlJc w:val="left"/>
      <w:pPr>
        <w:ind w:left="720" w:hanging="360"/>
      </w:pPr>
      <w:rPr>
        <w:rFonts w:ascii="Calibri" w:eastAsia="Times New Roman" w:hAnsi="Calibri" w:cs="Verdan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4" w15:restartNumberingAfterBreak="0">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5" w15:restartNumberingAfterBreak="0">
    <w:nsid w:val="11830C21"/>
    <w:multiLevelType w:val="hybridMultilevel"/>
    <w:tmpl w:val="21CC127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 w15:restartNumberingAfterBreak="0">
    <w:nsid w:val="1255062D"/>
    <w:multiLevelType w:val="hybridMultilevel"/>
    <w:tmpl w:val="30C085D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8761ABE"/>
    <w:multiLevelType w:val="hybridMultilevel"/>
    <w:tmpl w:val="E87A31EE"/>
    <w:lvl w:ilvl="0" w:tplc="F7AAD2CE">
      <w:start w:val="6"/>
      <w:numFmt w:val="bullet"/>
      <w:lvlText w:val=""/>
      <w:lvlJc w:val="left"/>
      <w:pPr>
        <w:ind w:left="1069" w:hanging="360"/>
      </w:pPr>
      <w:rPr>
        <w:rFonts w:ascii="Symbol" w:eastAsia="Times New Roman" w:hAnsi="Symbol"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15:restartNumberingAfterBreak="0">
    <w:nsid w:val="1B5B29FC"/>
    <w:multiLevelType w:val="hybridMultilevel"/>
    <w:tmpl w:val="B608CA4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C5526A4"/>
    <w:multiLevelType w:val="hybridMultilevel"/>
    <w:tmpl w:val="92DC6D50"/>
    <w:lvl w:ilvl="0" w:tplc="400A0017">
      <w:start w:val="1"/>
      <w:numFmt w:val="lowerLetter"/>
      <w:lvlText w:val="%1)"/>
      <w:lvlJc w:val="left"/>
      <w:pPr>
        <w:ind w:left="927" w:hanging="360"/>
      </w:pPr>
      <w:rPr>
        <w:strike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2" w15:restartNumberingAfterBreak="0">
    <w:nsid w:val="1D5500BB"/>
    <w:multiLevelType w:val="hybridMultilevel"/>
    <w:tmpl w:val="6E46F92E"/>
    <w:lvl w:ilvl="0" w:tplc="400A0001">
      <w:start w:val="1"/>
      <w:numFmt w:val="bullet"/>
      <w:lvlText w:val=""/>
      <w:lvlJc w:val="left"/>
      <w:pPr>
        <w:ind w:left="1709" w:hanging="360"/>
      </w:pPr>
      <w:rPr>
        <w:rFonts w:ascii="Symbol" w:hAnsi="Symbol" w:hint="default"/>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13" w15:restartNumberingAfterBreak="0">
    <w:nsid w:val="22834203"/>
    <w:multiLevelType w:val="hybridMultilevel"/>
    <w:tmpl w:val="3896409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2944AAD"/>
    <w:multiLevelType w:val="hybridMultilevel"/>
    <w:tmpl w:val="1870DE1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41F67C6"/>
    <w:multiLevelType w:val="hybridMultilevel"/>
    <w:tmpl w:val="670CA05C"/>
    <w:lvl w:ilvl="0" w:tplc="6C14D3A6">
      <w:start w:val="1"/>
      <w:numFmt w:val="lowerLetter"/>
      <w:lvlText w:val="%1)"/>
      <w:lvlJc w:val="left"/>
      <w:pPr>
        <w:tabs>
          <w:tab w:val="num" w:pos="360"/>
        </w:tabs>
        <w:ind w:left="360" w:hanging="360"/>
      </w:pPr>
      <w:rPr>
        <w:rFonts w:hint="default"/>
        <w:b w:val="0"/>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6" w15:restartNumberingAfterBreak="0">
    <w:nsid w:val="254330FC"/>
    <w:multiLevelType w:val="hybridMultilevel"/>
    <w:tmpl w:val="D11E0168"/>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805003B"/>
    <w:multiLevelType w:val="multilevel"/>
    <w:tmpl w:val="FB8CC38A"/>
    <w:lvl w:ilvl="0">
      <w:start w:val="2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81F73A3"/>
    <w:multiLevelType w:val="hybridMultilevel"/>
    <w:tmpl w:val="2112353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A7D3F03"/>
    <w:multiLevelType w:val="hybridMultilevel"/>
    <w:tmpl w:val="953CC948"/>
    <w:lvl w:ilvl="0" w:tplc="049629A6">
      <w:start w:val="1"/>
      <w:numFmt w:val="lowerLetter"/>
      <w:lvlText w:val="%1)"/>
      <w:lvlJc w:val="left"/>
      <w:pPr>
        <w:tabs>
          <w:tab w:val="num" w:pos="-1422"/>
        </w:tabs>
        <w:ind w:left="-1422" w:hanging="705"/>
      </w:pPr>
      <w:rPr>
        <w:rFonts w:hint="default"/>
      </w:rPr>
    </w:lvl>
    <w:lvl w:ilvl="1" w:tplc="71089F24">
      <w:start w:val="1"/>
      <w:numFmt w:val="lowerLetter"/>
      <w:lvlText w:val="%2)"/>
      <w:lvlJc w:val="left"/>
      <w:pPr>
        <w:ind w:left="-1047" w:hanging="360"/>
      </w:pPr>
      <w:rPr>
        <w:rFonts w:hint="default"/>
        <w:color w:val="auto"/>
      </w:rPr>
    </w:lvl>
    <w:lvl w:ilvl="2" w:tplc="400A001B" w:tentative="1">
      <w:start w:val="1"/>
      <w:numFmt w:val="lowerRoman"/>
      <w:lvlText w:val="%3."/>
      <w:lvlJc w:val="right"/>
      <w:pPr>
        <w:tabs>
          <w:tab w:val="num" w:pos="-327"/>
        </w:tabs>
        <w:ind w:left="-327" w:hanging="180"/>
      </w:pPr>
    </w:lvl>
    <w:lvl w:ilvl="3" w:tplc="400A000F" w:tentative="1">
      <w:start w:val="1"/>
      <w:numFmt w:val="decimal"/>
      <w:lvlText w:val="%4."/>
      <w:lvlJc w:val="left"/>
      <w:pPr>
        <w:tabs>
          <w:tab w:val="num" w:pos="393"/>
        </w:tabs>
        <w:ind w:left="393" w:hanging="360"/>
      </w:pPr>
    </w:lvl>
    <w:lvl w:ilvl="4" w:tplc="400A0019" w:tentative="1">
      <w:start w:val="1"/>
      <w:numFmt w:val="lowerLetter"/>
      <w:lvlText w:val="%5."/>
      <w:lvlJc w:val="left"/>
      <w:pPr>
        <w:tabs>
          <w:tab w:val="num" w:pos="1113"/>
        </w:tabs>
        <w:ind w:left="1113" w:hanging="360"/>
      </w:pPr>
    </w:lvl>
    <w:lvl w:ilvl="5" w:tplc="400A001B" w:tentative="1">
      <w:start w:val="1"/>
      <w:numFmt w:val="lowerRoman"/>
      <w:lvlText w:val="%6."/>
      <w:lvlJc w:val="right"/>
      <w:pPr>
        <w:tabs>
          <w:tab w:val="num" w:pos="1833"/>
        </w:tabs>
        <w:ind w:left="1833" w:hanging="180"/>
      </w:pPr>
    </w:lvl>
    <w:lvl w:ilvl="6" w:tplc="400A000F" w:tentative="1">
      <w:start w:val="1"/>
      <w:numFmt w:val="decimal"/>
      <w:lvlText w:val="%7."/>
      <w:lvlJc w:val="left"/>
      <w:pPr>
        <w:tabs>
          <w:tab w:val="num" w:pos="2553"/>
        </w:tabs>
        <w:ind w:left="2553" w:hanging="360"/>
      </w:pPr>
    </w:lvl>
    <w:lvl w:ilvl="7" w:tplc="400A0019" w:tentative="1">
      <w:start w:val="1"/>
      <w:numFmt w:val="lowerLetter"/>
      <w:lvlText w:val="%8."/>
      <w:lvlJc w:val="left"/>
      <w:pPr>
        <w:tabs>
          <w:tab w:val="num" w:pos="3273"/>
        </w:tabs>
        <w:ind w:left="3273" w:hanging="360"/>
      </w:pPr>
    </w:lvl>
    <w:lvl w:ilvl="8" w:tplc="400A001B" w:tentative="1">
      <w:start w:val="1"/>
      <w:numFmt w:val="lowerRoman"/>
      <w:lvlText w:val="%9."/>
      <w:lvlJc w:val="right"/>
      <w:pPr>
        <w:tabs>
          <w:tab w:val="num" w:pos="3993"/>
        </w:tabs>
        <w:ind w:left="3993" w:hanging="180"/>
      </w:pPr>
    </w:lvl>
  </w:abstractNum>
  <w:abstractNum w:abstractNumId="20" w15:restartNumberingAfterBreak="0">
    <w:nsid w:val="2A9C5780"/>
    <w:multiLevelType w:val="hybridMultilevel"/>
    <w:tmpl w:val="3896409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ACB5AE3"/>
    <w:multiLevelType w:val="hybridMultilevel"/>
    <w:tmpl w:val="F476E4C4"/>
    <w:lvl w:ilvl="0" w:tplc="400A0017">
      <w:start w:val="1"/>
      <w:numFmt w:val="lowerLetter"/>
      <w:lvlText w:val="%1)"/>
      <w:lvlJc w:val="left"/>
      <w:pPr>
        <w:ind w:left="927" w:hanging="360"/>
      </w:p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2" w15:restartNumberingAfterBreak="0">
    <w:nsid w:val="2E1351A1"/>
    <w:multiLevelType w:val="hybridMultilevel"/>
    <w:tmpl w:val="4F18CE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51D497C"/>
    <w:multiLevelType w:val="hybridMultilevel"/>
    <w:tmpl w:val="9DE4DD20"/>
    <w:lvl w:ilvl="0" w:tplc="4A921FB4">
      <w:start w:val="1"/>
      <w:numFmt w:val="lowerLetter"/>
      <w:lvlText w:val="%1)"/>
      <w:lvlJc w:val="left"/>
      <w:pPr>
        <w:ind w:left="1060" w:hanging="360"/>
      </w:pPr>
      <w:rPr>
        <w:rFonts w:hint="default"/>
      </w:rPr>
    </w:lvl>
    <w:lvl w:ilvl="1" w:tplc="A69AEDF8">
      <w:start w:val="1"/>
      <w:numFmt w:val="lowerRoman"/>
      <w:lvlText w:val="%2."/>
      <w:lvlJc w:val="left"/>
      <w:pPr>
        <w:ind w:left="2140" w:hanging="720"/>
      </w:pPr>
      <w:rPr>
        <w:rFonts w:hint="default"/>
      </w:rPr>
    </w:lvl>
    <w:lvl w:ilvl="2" w:tplc="F84E8DF4" w:tentative="1">
      <w:start w:val="1"/>
      <w:numFmt w:val="lowerRoman"/>
      <w:lvlText w:val="%3."/>
      <w:lvlJc w:val="right"/>
      <w:pPr>
        <w:ind w:left="2500" w:hanging="180"/>
      </w:pPr>
    </w:lvl>
    <w:lvl w:ilvl="3" w:tplc="30966230" w:tentative="1">
      <w:start w:val="1"/>
      <w:numFmt w:val="decimal"/>
      <w:lvlText w:val="%4."/>
      <w:lvlJc w:val="left"/>
      <w:pPr>
        <w:ind w:left="3220" w:hanging="360"/>
      </w:pPr>
    </w:lvl>
    <w:lvl w:ilvl="4" w:tplc="5EB6D6C8" w:tentative="1">
      <w:start w:val="1"/>
      <w:numFmt w:val="lowerLetter"/>
      <w:lvlText w:val="%5."/>
      <w:lvlJc w:val="left"/>
      <w:pPr>
        <w:ind w:left="3940" w:hanging="360"/>
      </w:pPr>
    </w:lvl>
    <w:lvl w:ilvl="5" w:tplc="366C4356" w:tentative="1">
      <w:start w:val="1"/>
      <w:numFmt w:val="lowerRoman"/>
      <w:lvlText w:val="%6."/>
      <w:lvlJc w:val="right"/>
      <w:pPr>
        <w:ind w:left="4660" w:hanging="180"/>
      </w:pPr>
    </w:lvl>
    <w:lvl w:ilvl="6" w:tplc="8490FC1C" w:tentative="1">
      <w:start w:val="1"/>
      <w:numFmt w:val="decimal"/>
      <w:lvlText w:val="%7."/>
      <w:lvlJc w:val="left"/>
      <w:pPr>
        <w:ind w:left="5380" w:hanging="360"/>
      </w:pPr>
    </w:lvl>
    <w:lvl w:ilvl="7" w:tplc="8BB63660" w:tentative="1">
      <w:start w:val="1"/>
      <w:numFmt w:val="lowerLetter"/>
      <w:lvlText w:val="%8."/>
      <w:lvlJc w:val="left"/>
      <w:pPr>
        <w:ind w:left="6100" w:hanging="360"/>
      </w:pPr>
    </w:lvl>
    <w:lvl w:ilvl="8" w:tplc="80EA242A" w:tentative="1">
      <w:start w:val="1"/>
      <w:numFmt w:val="lowerRoman"/>
      <w:lvlText w:val="%9."/>
      <w:lvlJc w:val="right"/>
      <w:pPr>
        <w:ind w:left="6820" w:hanging="180"/>
      </w:pPr>
    </w:lvl>
  </w:abstractNum>
  <w:abstractNum w:abstractNumId="24" w15:restartNumberingAfterBreak="0">
    <w:nsid w:val="35955E62"/>
    <w:multiLevelType w:val="hybridMultilevel"/>
    <w:tmpl w:val="7B8C2F16"/>
    <w:lvl w:ilvl="0" w:tplc="E4A8A272">
      <w:start w:val="1"/>
      <w:numFmt w:val="lowerLetter"/>
      <w:lvlText w:val="%1)"/>
      <w:lvlJc w:val="left"/>
      <w:pPr>
        <w:ind w:left="1212" w:hanging="360"/>
      </w:pPr>
      <w:rPr>
        <w:rFonts w:hint="default"/>
        <w:b/>
      </w:rPr>
    </w:lvl>
    <w:lvl w:ilvl="1" w:tplc="0C0A0019" w:tentative="1">
      <w:start w:val="1"/>
      <w:numFmt w:val="lowerLetter"/>
      <w:lvlText w:val="%2."/>
      <w:lvlJc w:val="left"/>
      <w:pPr>
        <w:ind w:left="1932" w:hanging="360"/>
      </w:pPr>
    </w:lvl>
    <w:lvl w:ilvl="2" w:tplc="0C0A001B" w:tentative="1">
      <w:start w:val="1"/>
      <w:numFmt w:val="lowerRoman"/>
      <w:lvlText w:val="%3."/>
      <w:lvlJc w:val="right"/>
      <w:pPr>
        <w:ind w:left="2652" w:hanging="180"/>
      </w:pPr>
    </w:lvl>
    <w:lvl w:ilvl="3" w:tplc="0C0A000F" w:tentative="1">
      <w:start w:val="1"/>
      <w:numFmt w:val="decimal"/>
      <w:lvlText w:val="%4."/>
      <w:lvlJc w:val="left"/>
      <w:pPr>
        <w:ind w:left="3372" w:hanging="360"/>
      </w:pPr>
    </w:lvl>
    <w:lvl w:ilvl="4" w:tplc="0C0A0019" w:tentative="1">
      <w:start w:val="1"/>
      <w:numFmt w:val="lowerLetter"/>
      <w:lvlText w:val="%5."/>
      <w:lvlJc w:val="left"/>
      <w:pPr>
        <w:ind w:left="4092" w:hanging="360"/>
      </w:pPr>
    </w:lvl>
    <w:lvl w:ilvl="5" w:tplc="0C0A001B" w:tentative="1">
      <w:start w:val="1"/>
      <w:numFmt w:val="lowerRoman"/>
      <w:lvlText w:val="%6."/>
      <w:lvlJc w:val="right"/>
      <w:pPr>
        <w:ind w:left="4812" w:hanging="180"/>
      </w:pPr>
    </w:lvl>
    <w:lvl w:ilvl="6" w:tplc="0C0A000F" w:tentative="1">
      <w:start w:val="1"/>
      <w:numFmt w:val="decimal"/>
      <w:lvlText w:val="%7."/>
      <w:lvlJc w:val="left"/>
      <w:pPr>
        <w:ind w:left="5532" w:hanging="360"/>
      </w:pPr>
    </w:lvl>
    <w:lvl w:ilvl="7" w:tplc="0C0A0019" w:tentative="1">
      <w:start w:val="1"/>
      <w:numFmt w:val="lowerLetter"/>
      <w:lvlText w:val="%8."/>
      <w:lvlJc w:val="left"/>
      <w:pPr>
        <w:ind w:left="6252" w:hanging="360"/>
      </w:pPr>
    </w:lvl>
    <w:lvl w:ilvl="8" w:tplc="0C0A001B" w:tentative="1">
      <w:start w:val="1"/>
      <w:numFmt w:val="lowerRoman"/>
      <w:lvlText w:val="%9."/>
      <w:lvlJc w:val="right"/>
      <w:pPr>
        <w:ind w:left="6972" w:hanging="180"/>
      </w:pPr>
    </w:lvl>
  </w:abstractNum>
  <w:abstractNum w:abstractNumId="25" w15:restartNumberingAfterBreak="0">
    <w:nsid w:val="35FB25FC"/>
    <w:multiLevelType w:val="hybridMultilevel"/>
    <w:tmpl w:val="F3327F4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38D33AB4"/>
    <w:multiLevelType w:val="hybridMultilevel"/>
    <w:tmpl w:val="63FE65FC"/>
    <w:lvl w:ilvl="0" w:tplc="695C5A72">
      <w:start w:val="1"/>
      <w:numFmt w:val="decimal"/>
      <w:lvlText w:val="%1."/>
      <w:lvlJc w:val="left"/>
      <w:pPr>
        <w:ind w:left="720" w:hanging="360"/>
      </w:pPr>
      <w:rPr>
        <w:rFonts w:asciiTheme="minorHAnsi" w:hAnsiTheme="minorHAnsi" w:cstheme="minorHAnsi" w:hint="default"/>
        <w:sz w:val="14"/>
        <w:szCs w:val="14"/>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3A504132"/>
    <w:multiLevelType w:val="hybridMultilevel"/>
    <w:tmpl w:val="DE54C0C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A3A4DEE"/>
    <w:multiLevelType w:val="multilevel"/>
    <w:tmpl w:val="F0A48824"/>
    <w:lvl w:ilvl="0">
      <w:start w:val="1"/>
      <w:numFmt w:val="decimal"/>
      <w:lvlText w:val="%1."/>
      <w:lvlJc w:val="left"/>
      <w:pPr>
        <w:ind w:left="360" w:hanging="360"/>
      </w:pPr>
      <w:rPr>
        <w:rFonts w:hint="default"/>
        <w:b/>
        <w:i w:val="0"/>
      </w:rPr>
    </w:lvl>
    <w:lvl w:ilvl="1">
      <w:start w:val="1"/>
      <w:numFmt w:val="decimal"/>
      <w:lvlText w:val="%1.%2."/>
      <w:lvlJc w:val="left"/>
      <w:pPr>
        <w:ind w:left="2912"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29" w15:restartNumberingAfterBreak="0">
    <w:nsid w:val="4B6A6AE7"/>
    <w:multiLevelType w:val="multilevel"/>
    <w:tmpl w:val="F830DDDE"/>
    <w:lvl w:ilvl="0">
      <w:start w:val="1"/>
      <w:numFmt w:val="decimal"/>
      <w:lvlText w:val="%1."/>
      <w:lvlJc w:val="left"/>
      <w:pPr>
        <w:ind w:left="360" w:hanging="360"/>
      </w:pPr>
      <w:rPr>
        <w:b/>
      </w:rPr>
    </w:lvl>
    <w:lvl w:ilvl="1">
      <w:start w:val="1"/>
      <w:numFmt w:val="decimal"/>
      <w:lvlText w:val="%1.%2."/>
      <w:lvlJc w:val="left"/>
      <w:pPr>
        <w:ind w:left="2276"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E52F10"/>
    <w:multiLevelType w:val="hybridMultilevel"/>
    <w:tmpl w:val="DAC66E2E"/>
    <w:lvl w:ilvl="0" w:tplc="6728F8AE">
      <w:start w:val="1"/>
      <w:numFmt w:val="lowerLetter"/>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5870195F"/>
    <w:multiLevelType w:val="singleLevel"/>
    <w:tmpl w:val="38C2B268"/>
    <w:lvl w:ilvl="0">
      <w:numFmt w:val="decimal"/>
      <w:pStyle w:val="Ttulo9"/>
      <w:lvlText w:val=""/>
      <w:lvlJc w:val="left"/>
    </w:lvl>
  </w:abstractNum>
  <w:abstractNum w:abstractNumId="32" w15:restartNumberingAfterBreak="0">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596C455E"/>
    <w:multiLevelType w:val="hybridMultilevel"/>
    <w:tmpl w:val="F6ACBAE8"/>
    <w:lvl w:ilvl="0" w:tplc="64489780">
      <w:start w:val="1"/>
      <w:numFmt w:val="lowerLetter"/>
      <w:lvlText w:val="%1)"/>
      <w:lvlJc w:val="left"/>
      <w:pPr>
        <w:ind w:left="2574" w:hanging="360"/>
      </w:pPr>
      <w:rPr>
        <w:rFonts w:hint="default"/>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34" w15:restartNumberingAfterBreak="0">
    <w:nsid w:val="5ECF62FD"/>
    <w:multiLevelType w:val="hybridMultilevel"/>
    <w:tmpl w:val="AB5EB836"/>
    <w:lvl w:ilvl="0" w:tplc="400A0017">
      <w:start w:val="1"/>
      <w:numFmt w:val="lowerLetter"/>
      <w:lvlText w:val="%1)"/>
      <w:lvlJc w:val="left"/>
      <w:pPr>
        <w:ind w:left="928" w:hanging="360"/>
      </w:pPr>
      <w:rPr>
        <w:rFonts w:hint="default"/>
      </w:rPr>
    </w:lvl>
    <w:lvl w:ilvl="1" w:tplc="0C0A0003">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35" w15:restartNumberingAfterBreak="0">
    <w:nsid w:val="61EA1B0A"/>
    <w:multiLevelType w:val="hybridMultilevel"/>
    <w:tmpl w:val="F11A3014"/>
    <w:lvl w:ilvl="0" w:tplc="E14A7056">
      <w:start w:val="3"/>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6" w15:restartNumberingAfterBreak="0">
    <w:nsid w:val="69065D13"/>
    <w:multiLevelType w:val="hybridMultilevel"/>
    <w:tmpl w:val="5706FCAC"/>
    <w:lvl w:ilvl="0" w:tplc="014C1BB0">
      <w:start w:val="1"/>
      <w:numFmt w:val="decimal"/>
      <w:lvlText w:val="%1."/>
      <w:lvlJc w:val="left"/>
      <w:pPr>
        <w:ind w:left="720" w:hanging="360"/>
      </w:pPr>
      <w:rPr>
        <w:rFonts w:asciiTheme="minorHAnsi" w:hAnsiTheme="minorHAnsi" w:cstheme="minorHAnsi" w:hint="default"/>
        <w:b/>
        <w:sz w:val="14"/>
        <w:szCs w:val="14"/>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AA04220"/>
    <w:multiLevelType w:val="hybridMultilevel"/>
    <w:tmpl w:val="7630AC46"/>
    <w:lvl w:ilvl="0" w:tplc="42C4C594">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6B7B1695"/>
    <w:multiLevelType w:val="hybridMultilevel"/>
    <w:tmpl w:val="8CD2DE9A"/>
    <w:lvl w:ilvl="0" w:tplc="05863F0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9" w15:restartNumberingAfterBreak="0">
    <w:nsid w:val="6DC02A5E"/>
    <w:multiLevelType w:val="hybridMultilevel"/>
    <w:tmpl w:val="00CCCF7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6F560E40"/>
    <w:multiLevelType w:val="hybridMultilevel"/>
    <w:tmpl w:val="C18239D0"/>
    <w:lvl w:ilvl="0" w:tplc="0C0A0017">
      <w:start w:val="1"/>
      <w:numFmt w:val="lowerLetter"/>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1" w15:restartNumberingAfterBreak="0">
    <w:nsid w:val="74B0676B"/>
    <w:multiLevelType w:val="hybridMultilevel"/>
    <w:tmpl w:val="9D927CEA"/>
    <w:lvl w:ilvl="0" w:tplc="D818A558">
      <w:numFmt w:val="bullet"/>
      <w:lvlText w:val="-"/>
      <w:lvlJc w:val="left"/>
      <w:pPr>
        <w:ind w:left="720" w:hanging="360"/>
      </w:pPr>
      <w:rPr>
        <w:rFonts w:ascii="Calibri" w:eastAsia="Times New Roman" w:hAnsi="Calibri" w:cs="Verdan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546409C"/>
    <w:multiLevelType w:val="hybridMultilevel"/>
    <w:tmpl w:val="944EE37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75A052ED"/>
    <w:multiLevelType w:val="hybridMultilevel"/>
    <w:tmpl w:val="0706CD7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46" w15:restartNumberingAfterBreak="0">
    <w:nsid w:val="781C22AC"/>
    <w:multiLevelType w:val="hybridMultilevel"/>
    <w:tmpl w:val="B046F58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784A01C9"/>
    <w:multiLevelType w:val="hybridMultilevel"/>
    <w:tmpl w:val="4ED49BA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31"/>
  </w:num>
  <w:num w:numId="4">
    <w:abstractNumId w:val="7"/>
  </w:num>
  <w:num w:numId="5">
    <w:abstractNumId w:val="29"/>
  </w:num>
  <w:num w:numId="6">
    <w:abstractNumId w:val="22"/>
  </w:num>
  <w:num w:numId="7">
    <w:abstractNumId w:val="23"/>
  </w:num>
  <w:num w:numId="8">
    <w:abstractNumId w:val="40"/>
  </w:num>
  <w:num w:numId="9">
    <w:abstractNumId w:val="19"/>
  </w:num>
  <w:num w:numId="10">
    <w:abstractNumId w:val="38"/>
  </w:num>
  <w:num w:numId="11">
    <w:abstractNumId w:val="34"/>
  </w:num>
  <w:num w:numId="12">
    <w:abstractNumId w:val="24"/>
  </w:num>
  <w:num w:numId="13">
    <w:abstractNumId w:val="21"/>
  </w:num>
  <w:num w:numId="14">
    <w:abstractNumId w:val="33"/>
  </w:num>
  <w:num w:numId="15">
    <w:abstractNumId w:val="11"/>
  </w:num>
  <w:num w:numId="16">
    <w:abstractNumId w:val="8"/>
  </w:num>
  <w:num w:numId="17">
    <w:abstractNumId w:val="45"/>
  </w:num>
  <w:num w:numId="18">
    <w:abstractNumId w:val="3"/>
  </w:num>
  <w:num w:numId="19">
    <w:abstractNumId w:val="42"/>
  </w:num>
  <w:num w:numId="20">
    <w:abstractNumId w:val="14"/>
  </w:num>
  <w:num w:numId="21">
    <w:abstractNumId w:val="5"/>
  </w:num>
  <w:num w:numId="22">
    <w:abstractNumId w:val="46"/>
  </w:num>
  <w:num w:numId="23">
    <w:abstractNumId w:val="18"/>
  </w:num>
  <w:num w:numId="24">
    <w:abstractNumId w:val="10"/>
  </w:num>
  <w:num w:numId="25">
    <w:abstractNumId w:val="39"/>
  </w:num>
  <w:num w:numId="26">
    <w:abstractNumId w:val="47"/>
  </w:num>
  <w:num w:numId="27">
    <w:abstractNumId w:val="16"/>
  </w:num>
  <w:num w:numId="28">
    <w:abstractNumId w:val="0"/>
    <w:lvlOverride w:ilvl="0">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30"/>
  </w:num>
  <w:num w:numId="32">
    <w:abstractNumId w:val="35"/>
  </w:num>
  <w:num w:numId="33">
    <w:abstractNumId w:val="44"/>
  </w:num>
  <w:num w:numId="34">
    <w:abstractNumId w:val="1"/>
  </w:num>
  <w:num w:numId="35">
    <w:abstractNumId w:val="28"/>
  </w:num>
  <w:num w:numId="36">
    <w:abstractNumId w:val="17"/>
  </w:num>
  <w:num w:numId="37">
    <w:abstractNumId w:val="32"/>
  </w:num>
  <w:num w:numId="38">
    <w:abstractNumId w:val="37"/>
  </w:num>
  <w:num w:numId="39">
    <w:abstractNumId w:val="27"/>
  </w:num>
  <w:num w:numId="40">
    <w:abstractNumId w:val="6"/>
  </w:num>
  <w:num w:numId="41">
    <w:abstractNumId w:val="13"/>
  </w:num>
  <w:num w:numId="42">
    <w:abstractNumId w:val="43"/>
  </w:num>
  <w:num w:numId="43">
    <w:abstractNumId w:val="26"/>
  </w:num>
  <w:num w:numId="44">
    <w:abstractNumId w:val="36"/>
  </w:num>
  <w:num w:numId="45">
    <w:abstractNumId w:val="20"/>
  </w:num>
  <w:num w:numId="46">
    <w:abstractNumId w:val="41"/>
  </w:num>
  <w:num w:numId="47">
    <w:abstractNumId w:val="2"/>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371"/>
    <w:rsid w:val="001937CA"/>
    <w:rsid w:val="002E36ED"/>
    <w:rsid w:val="00305AAB"/>
    <w:rsid w:val="0040141E"/>
    <w:rsid w:val="00612E17"/>
    <w:rsid w:val="006F3A63"/>
    <w:rsid w:val="00774AFD"/>
    <w:rsid w:val="00776371"/>
    <w:rsid w:val="00862BF5"/>
    <w:rsid w:val="0095269D"/>
    <w:rsid w:val="00A746D9"/>
    <w:rsid w:val="00A97807"/>
    <w:rsid w:val="00E43EF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B7C7A-CA96-4FD6-B021-8B1D7394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371"/>
    <w:pPr>
      <w:spacing w:after="0" w:line="240" w:lineRule="auto"/>
    </w:pPr>
    <w:rPr>
      <w:rFonts w:ascii="Times New Roman" w:eastAsia="Times New Roman" w:hAnsi="Times New Roman" w:cs="Times New Roman"/>
      <w:sz w:val="20"/>
      <w:szCs w:val="20"/>
      <w:lang w:val="es-ES"/>
    </w:rPr>
  </w:style>
  <w:style w:type="paragraph" w:styleId="Ttulo1">
    <w:name w:val="heading 1"/>
    <w:aliases w:val="Document Header1"/>
    <w:basedOn w:val="Normal"/>
    <w:next w:val="Normal"/>
    <w:link w:val="Ttulo1Car"/>
    <w:uiPriority w:val="99"/>
    <w:qFormat/>
    <w:rsid w:val="00776371"/>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776371"/>
    <w:pPr>
      <w:keepNext/>
      <w:tabs>
        <w:tab w:val="num" w:pos="794"/>
      </w:tabs>
      <w:ind w:left="1361" w:hanging="1077"/>
      <w:outlineLvl w:val="1"/>
    </w:pPr>
    <w:rPr>
      <w:b/>
      <w:sz w:val="22"/>
      <w:u w:val="single"/>
      <w:lang w:val="es-MX" w:eastAsia="x-none"/>
    </w:rPr>
  </w:style>
  <w:style w:type="paragraph" w:styleId="Ttulo3">
    <w:name w:val="heading 3"/>
    <w:basedOn w:val="Normal"/>
    <w:next w:val="Normal"/>
    <w:link w:val="Ttulo3Car"/>
    <w:qFormat/>
    <w:rsid w:val="00776371"/>
    <w:pPr>
      <w:keepNext/>
      <w:keepLines/>
      <w:spacing w:before="200"/>
      <w:outlineLvl w:val="2"/>
    </w:pPr>
    <w:rPr>
      <w:rFonts w:ascii="Cambria" w:hAnsi="Cambria"/>
      <w:b/>
      <w:bCs/>
      <w:color w:val="4F81BD"/>
      <w:lang w:val="x-none"/>
    </w:rPr>
  </w:style>
  <w:style w:type="paragraph" w:styleId="Ttulo4">
    <w:name w:val="heading 4"/>
    <w:basedOn w:val="Normal"/>
    <w:next w:val="Normal"/>
    <w:link w:val="Ttulo4Car"/>
    <w:qFormat/>
    <w:rsid w:val="00776371"/>
    <w:pPr>
      <w:keepNext/>
      <w:keepLines/>
      <w:spacing w:before="200"/>
      <w:outlineLvl w:val="3"/>
    </w:pPr>
    <w:rPr>
      <w:rFonts w:ascii="Cambria" w:hAnsi="Cambria"/>
      <w:b/>
      <w:bCs/>
      <w:i/>
      <w:iCs/>
      <w:color w:val="4F81BD"/>
      <w:lang w:val="x-none"/>
    </w:rPr>
  </w:style>
  <w:style w:type="paragraph" w:styleId="Ttulo5">
    <w:name w:val="heading 5"/>
    <w:basedOn w:val="Normal"/>
    <w:next w:val="Normal"/>
    <w:link w:val="Ttulo5Car"/>
    <w:qFormat/>
    <w:rsid w:val="00776371"/>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776371"/>
    <w:pPr>
      <w:keepNext/>
      <w:numPr>
        <w:numId w:val="4"/>
      </w:numPr>
      <w:jc w:val="center"/>
      <w:outlineLvl w:val="5"/>
    </w:pPr>
    <w:rPr>
      <w:b/>
      <w:lang w:val="x-none"/>
    </w:rPr>
  </w:style>
  <w:style w:type="paragraph" w:styleId="Ttulo7">
    <w:name w:val="heading 7"/>
    <w:basedOn w:val="Normal"/>
    <w:next w:val="Normal"/>
    <w:link w:val="Ttulo7Car"/>
    <w:qFormat/>
    <w:rsid w:val="00776371"/>
    <w:pPr>
      <w:spacing w:before="240" w:after="60"/>
      <w:outlineLvl w:val="6"/>
    </w:pPr>
    <w:rPr>
      <w:sz w:val="24"/>
      <w:szCs w:val="24"/>
      <w:lang w:val="x-none"/>
    </w:rPr>
  </w:style>
  <w:style w:type="paragraph" w:styleId="Ttulo8">
    <w:name w:val="heading 8"/>
    <w:basedOn w:val="Normal"/>
    <w:next w:val="Normal"/>
    <w:link w:val="Ttulo8Car"/>
    <w:qFormat/>
    <w:rsid w:val="00776371"/>
    <w:pPr>
      <w:keepNext/>
      <w:jc w:val="center"/>
      <w:outlineLvl w:val="7"/>
    </w:pPr>
    <w:rPr>
      <w:rFonts w:ascii="Tahoma" w:hAnsi="Tahoma"/>
      <w:b/>
      <w:u w:val="single"/>
      <w:lang w:val="es-MX"/>
    </w:rPr>
  </w:style>
  <w:style w:type="paragraph" w:styleId="Ttulo9">
    <w:name w:val="heading 9"/>
    <w:basedOn w:val="Normal"/>
    <w:next w:val="Normal"/>
    <w:link w:val="Ttulo9Car"/>
    <w:qFormat/>
    <w:rsid w:val="00776371"/>
    <w:pPr>
      <w:keepNext/>
      <w:numPr>
        <w:numId w:val="3"/>
      </w:numPr>
      <w:jc w:val="center"/>
      <w:outlineLvl w:val="8"/>
    </w:pPr>
    <w:rPr>
      <w:rFonts w:ascii="Tahoma" w:hAnsi="Tahoma"/>
      <w:sz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uiPriority w:val="99"/>
    <w:rsid w:val="00776371"/>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776371"/>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776371"/>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776371"/>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776371"/>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776371"/>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776371"/>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776371"/>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776371"/>
    <w:rPr>
      <w:rFonts w:ascii="Tahoma" w:eastAsia="Times New Roman" w:hAnsi="Tahoma" w:cs="Times New Roman"/>
      <w:sz w:val="28"/>
      <w:szCs w:val="20"/>
      <w:lang w:val="x-none"/>
    </w:rPr>
  </w:style>
  <w:style w:type="paragraph" w:customStyle="1" w:styleId="1301Autolist">
    <w:name w:val="13.01 Autolist"/>
    <w:basedOn w:val="Normal"/>
    <w:next w:val="Normal"/>
    <w:rsid w:val="00776371"/>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776371"/>
    <w:pPr>
      <w:tabs>
        <w:tab w:val="num" w:pos="1584"/>
      </w:tabs>
      <w:ind w:left="1584" w:hanging="432"/>
    </w:pPr>
  </w:style>
  <w:style w:type="paragraph" w:customStyle="1" w:styleId="aparagraphs">
    <w:name w:val="(a) paragraphs"/>
    <w:next w:val="Normal"/>
    <w:rsid w:val="00776371"/>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776371"/>
    <w:pPr>
      <w:spacing w:after="120"/>
      <w:ind w:left="283"/>
    </w:pPr>
  </w:style>
  <w:style w:type="character" w:customStyle="1" w:styleId="SangradetextonormalCar">
    <w:name w:val="Sangría de texto normal Car"/>
    <w:basedOn w:val="Fuentedeprrafopredeter"/>
    <w:link w:val="Sangradetextonormal"/>
    <w:rsid w:val="00776371"/>
    <w:rPr>
      <w:rFonts w:ascii="Times New Roman" w:eastAsia="Times New Roman" w:hAnsi="Times New Roman" w:cs="Times New Roman"/>
      <w:sz w:val="20"/>
      <w:szCs w:val="20"/>
      <w:lang w:val="es-ES"/>
    </w:rPr>
  </w:style>
  <w:style w:type="paragraph" w:customStyle="1" w:styleId="a">
    <w:basedOn w:val="Normal"/>
    <w:next w:val="Puesto"/>
    <w:link w:val="TtuloCar"/>
    <w:qFormat/>
    <w:rsid w:val="00776371"/>
    <w:pPr>
      <w:spacing w:before="240" w:after="60"/>
      <w:jc w:val="center"/>
      <w:outlineLvl w:val="0"/>
    </w:pPr>
    <w:rPr>
      <w:rFonts w:asciiTheme="minorHAnsi" w:eastAsiaTheme="minorHAnsi" w:hAnsiTheme="minorHAnsi" w:cs="Arial"/>
      <w:b/>
      <w:bCs/>
      <w:kern w:val="28"/>
      <w:sz w:val="22"/>
      <w:szCs w:val="32"/>
      <w:lang w:val="es-BO"/>
    </w:rPr>
  </w:style>
  <w:style w:type="paragraph" w:styleId="Textoindependiente">
    <w:name w:val="Body Text"/>
    <w:aliases w:val=" Car"/>
    <w:basedOn w:val="Normal"/>
    <w:link w:val="TextoindependienteCar"/>
    <w:rsid w:val="00776371"/>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776371"/>
    <w:rPr>
      <w:rFonts w:ascii="Tms Rmn" w:eastAsia="Times New Roman" w:hAnsi="Tms Rmn" w:cs="Times New Roman"/>
      <w:sz w:val="20"/>
      <w:szCs w:val="20"/>
      <w:lang w:val="en-US"/>
    </w:rPr>
  </w:style>
  <w:style w:type="paragraph" w:styleId="Textoindependiente2">
    <w:name w:val="Body Text 2"/>
    <w:basedOn w:val="Normal"/>
    <w:link w:val="Textoindependiente2Car"/>
    <w:rsid w:val="00776371"/>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776371"/>
    <w:rPr>
      <w:rFonts w:ascii="Tms Rmn" w:eastAsia="Times New Roman" w:hAnsi="Tms Rmn" w:cs="Times New Roman"/>
      <w:sz w:val="20"/>
      <w:szCs w:val="20"/>
      <w:lang w:val="en-US" w:eastAsia="es-BO"/>
    </w:rPr>
  </w:style>
  <w:style w:type="paragraph" w:styleId="Listaconvietas2">
    <w:name w:val="List Bullet 2"/>
    <w:basedOn w:val="Normal"/>
    <w:autoRedefine/>
    <w:rsid w:val="00776371"/>
    <w:pPr>
      <w:tabs>
        <w:tab w:val="num" w:pos="643"/>
      </w:tabs>
      <w:ind w:left="643" w:hanging="360"/>
    </w:pPr>
    <w:rPr>
      <w:sz w:val="24"/>
      <w:szCs w:val="24"/>
      <w:lang w:eastAsia="es-ES"/>
    </w:rPr>
  </w:style>
  <w:style w:type="paragraph" w:styleId="Listaconvietas4">
    <w:name w:val="List Bullet 4"/>
    <w:basedOn w:val="Normal"/>
    <w:autoRedefine/>
    <w:rsid w:val="00776371"/>
    <w:pPr>
      <w:tabs>
        <w:tab w:val="num" w:pos="1209"/>
      </w:tabs>
      <w:ind w:left="1209" w:hanging="360"/>
    </w:pPr>
    <w:rPr>
      <w:sz w:val="24"/>
      <w:szCs w:val="24"/>
      <w:lang w:eastAsia="es-ES"/>
    </w:rPr>
  </w:style>
  <w:style w:type="paragraph" w:styleId="Textodebloque">
    <w:name w:val="Block Text"/>
    <w:basedOn w:val="Normal"/>
    <w:rsid w:val="00776371"/>
    <w:pPr>
      <w:ind w:left="1276" w:right="931"/>
      <w:jc w:val="center"/>
    </w:pPr>
    <w:rPr>
      <w:sz w:val="22"/>
    </w:rPr>
  </w:style>
  <w:style w:type="paragraph" w:styleId="Encabezado">
    <w:name w:val="header"/>
    <w:aliases w:val="encabezado,Encabezado Linea 1"/>
    <w:basedOn w:val="Normal"/>
    <w:link w:val="EncabezadoCar"/>
    <w:rsid w:val="00776371"/>
    <w:pPr>
      <w:tabs>
        <w:tab w:val="center" w:pos="4419"/>
        <w:tab w:val="right" w:pos="8838"/>
      </w:tabs>
    </w:pPr>
    <w:rPr>
      <w:lang w:val="x-none"/>
    </w:rPr>
  </w:style>
  <w:style w:type="character" w:customStyle="1" w:styleId="EncabezadoCar">
    <w:name w:val="Encabezado Car"/>
    <w:aliases w:val="encabezado Car,Encabezado Linea 1 Car"/>
    <w:basedOn w:val="Fuentedeprrafopredeter"/>
    <w:link w:val="Encabezado"/>
    <w:rsid w:val="00776371"/>
    <w:rPr>
      <w:rFonts w:ascii="Times New Roman" w:eastAsia="Times New Roman" w:hAnsi="Times New Roman" w:cs="Times New Roman"/>
      <w:sz w:val="20"/>
      <w:szCs w:val="20"/>
      <w:lang w:val="x-none"/>
    </w:rPr>
  </w:style>
  <w:style w:type="paragraph" w:styleId="Piedepgina">
    <w:name w:val="footer"/>
    <w:basedOn w:val="Normal"/>
    <w:link w:val="PiedepginaCar"/>
    <w:uiPriority w:val="99"/>
    <w:rsid w:val="00776371"/>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776371"/>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776371"/>
    <w:pPr>
      <w:ind w:left="720"/>
    </w:pPr>
  </w:style>
  <w:style w:type="character" w:styleId="Refdecomentario">
    <w:name w:val="annotation reference"/>
    <w:rsid w:val="00776371"/>
    <w:rPr>
      <w:sz w:val="16"/>
      <w:szCs w:val="16"/>
    </w:rPr>
  </w:style>
  <w:style w:type="paragraph" w:styleId="Textocomentario">
    <w:name w:val="annotation text"/>
    <w:basedOn w:val="Normal"/>
    <w:link w:val="TextocomentarioCar"/>
    <w:semiHidden/>
    <w:rsid w:val="00776371"/>
    <w:rPr>
      <w:lang w:val="x-none"/>
    </w:rPr>
  </w:style>
  <w:style w:type="character" w:customStyle="1" w:styleId="TextocomentarioCar">
    <w:name w:val="Texto comentario Car"/>
    <w:basedOn w:val="Fuentedeprrafopredeter"/>
    <w:link w:val="Textocomentario"/>
    <w:semiHidden/>
    <w:rsid w:val="00776371"/>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uiPriority w:val="99"/>
    <w:semiHidden/>
    <w:rsid w:val="00776371"/>
    <w:rPr>
      <w:b/>
      <w:bCs/>
    </w:rPr>
  </w:style>
  <w:style w:type="character" w:customStyle="1" w:styleId="AsuntodelcomentarioCar">
    <w:name w:val="Asunto del comentario Car"/>
    <w:basedOn w:val="TextocomentarioCar"/>
    <w:link w:val="Asuntodelcomentario"/>
    <w:uiPriority w:val="99"/>
    <w:semiHidden/>
    <w:rsid w:val="00776371"/>
    <w:rPr>
      <w:rFonts w:ascii="Times New Roman" w:eastAsia="Times New Roman" w:hAnsi="Times New Roman" w:cs="Times New Roman"/>
      <w:b/>
      <w:bCs/>
      <w:sz w:val="20"/>
      <w:szCs w:val="20"/>
      <w:lang w:val="x-none"/>
    </w:rPr>
  </w:style>
  <w:style w:type="paragraph" w:styleId="Textodeglobo">
    <w:name w:val="Balloon Text"/>
    <w:basedOn w:val="Normal"/>
    <w:link w:val="TextodegloboCar"/>
    <w:uiPriority w:val="99"/>
    <w:semiHidden/>
    <w:rsid w:val="00776371"/>
    <w:rPr>
      <w:rFonts w:ascii="Tahoma" w:hAnsi="Tahoma"/>
      <w:sz w:val="16"/>
      <w:szCs w:val="16"/>
      <w:lang w:val="x-none"/>
    </w:rPr>
  </w:style>
  <w:style w:type="character" w:customStyle="1" w:styleId="TextodegloboCar">
    <w:name w:val="Texto de globo Car"/>
    <w:basedOn w:val="Fuentedeprrafopredeter"/>
    <w:link w:val="Textodeglobo"/>
    <w:uiPriority w:val="99"/>
    <w:semiHidden/>
    <w:rsid w:val="00776371"/>
    <w:rPr>
      <w:rFonts w:ascii="Tahoma" w:eastAsia="Times New Roman" w:hAnsi="Tahoma" w:cs="Times New Roman"/>
      <w:sz w:val="16"/>
      <w:szCs w:val="16"/>
      <w:lang w:val="x-none"/>
    </w:rPr>
  </w:style>
  <w:style w:type="paragraph" w:customStyle="1" w:styleId="Normal2">
    <w:name w:val="Normal 2"/>
    <w:basedOn w:val="Normal"/>
    <w:rsid w:val="00776371"/>
    <w:pPr>
      <w:tabs>
        <w:tab w:val="left" w:pos="360"/>
        <w:tab w:val="left" w:pos="1080"/>
      </w:tabs>
      <w:jc w:val="both"/>
    </w:pPr>
    <w:rPr>
      <w:sz w:val="24"/>
      <w:lang w:val="es-MX"/>
    </w:rPr>
  </w:style>
  <w:style w:type="paragraph" w:customStyle="1" w:styleId="WW-Textosinformato">
    <w:name w:val="WW-Texto sin formato"/>
    <w:basedOn w:val="Normal"/>
    <w:rsid w:val="00776371"/>
    <w:pPr>
      <w:suppressAutoHyphens/>
    </w:pPr>
    <w:rPr>
      <w:rFonts w:ascii="Courier New" w:eastAsia="MS Mincho" w:hAnsi="Courier New"/>
      <w:lang w:val="es-PE" w:eastAsia="es-ES"/>
    </w:rPr>
  </w:style>
  <w:style w:type="character" w:styleId="Textodelmarcadordeposicin">
    <w:name w:val="Placeholder Text"/>
    <w:uiPriority w:val="99"/>
    <w:semiHidden/>
    <w:rsid w:val="00776371"/>
    <w:rPr>
      <w:color w:val="808080"/>
    </w:rPr>
  </w:style>
  <w:style w:type="paragraph" w:customStyle="1" w:styleId="Sub-ClauseText">
    <w:name w:val="Sub-Clause Text"/>
    <w:basedOn w:val="Normal"/>
    <w:rsid w:val="00776371"/>
    <w:pPr>
      <w:spacing w:before="120" w:after="120"/>
      <w:jc w:val="both"/>
    </w:pPr>
    <w:rPr>
      <w:spacing w:val="-4"/>
      <w:sz w:val="24"/>
      <w:lang w:val="en-US"/>
    </w:rPr>
  </w:style>
  <w:style w:type="paragraph" w:styleId="Textonotapie">
    <w:name w:val="footnote text"/>
    <w:basedOn w:val="Normal"/>
    <w:link w:val="TextonotapieCar"/>
    <w:semiHidden/>
    <w:rsid w:val="00776371"/>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semiHidden/>
    <w:rsid w:val="00776371"/>
    <w:rPr>
      <w:rFonts w:ascii="Calibri" w:eastAsia="Calibri" w:hAnsi="Calibri" w:cs="Times New Roman"/>
      <w:sz w:val="20"/>
      <w:szCs w:val="20"/>
    </w:rPr>
  </w:style>
  <w:style w:type="character" w:styleId="Refdenotaalpie">
    <w:name w:val="footnote reference"/>
    <w:semiHidden/>
    <w:rsid w:val="00776371"/>
    <w:rPr>
      <w:vertAlign w:val="superscript"/>
    </w:rPr>
  </w:style>
  <w:style w:type="table" w:styleId="Tablaconcuadrcula">
    <w:name w:val="Table Grid"/>
    <w:basedOn w:val="Tablanormal"/>
    <w:uiPriority w:val="59"/>
    <w:rsid w:val="00776371"/>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rsid w:val="00776371"/>
    <w:pPr>
      <w:widowControl w:val="0"/>
      <w:jc w:val="both"/>
    </w:pPr>
    <w:rPr>
      <w:sz w:val="24"/>
    </w:rPr>
  </w:style>
  <w:style w:type="character" w:customStyle="1" w:styleId="CarCar11">
    <w:name w:val="Car Car11"/>
    <w:rsid w:val="00776371"/>
    <w:rPr>
      <w:rFonts w:ascii="Tahoma" w:eastAsia="Times New Roman" w:hAnsi="Tahoma"/>
      <w:b/>
      <w:caps/>
      <w:sz w:val="22"/>
      <w:szCs w:val="22"/>
      <w:u w:val="single"/>
      <w:lang w:val="es-MX" w:eastAsia="es-ES"/>
    </w:rPr>
  </w:style>
  <w:style w:type="character" w:customStyle="1" w:styleId="CarCar10">
    <w:name w:val="Car Car10"/>
    <w:rsid w:val="00776371"/>
    <w:rPr>
      <w:rFonts w:ascii="Times New Roman" w:eastAsia="Times New Roman" w:hAnsi="Times New Roman"/>
      <w:b/>
      <w:sz w:val="22"/>
      <w:u w:val="single"/>
      <w:lang w:val="es-MX" w:eastAsia="es-ES"/>
    </w:rPr>
  </w:style>
  <w:style w:type="character" w:styleId="Nmerodepgina">
    <w:name w:val="page number"/>
    <w:basedOn w:val="Fuentedeprrafopredeter"/>
    <w:rsid w:val="00776371"/>
  </w:style>
  <w:style w:type="character" w:customStyle="1" w:styleId="TtuloCar">
    <w:name w:val="Título Car"/>
    <w:link w:val="a"/>
    <w:rsid w:val="00776371"/>
    <w:rPr>
      <w:rFonts w:cs="Arial"/>
      <w:b/>
      <w:bCs/>
      <w:kern w:val="28"/>
      <w:szCs w:val="32"/>
    </w:rPr>
  </w:style>
  <w:style w:type="paragraph" w:customStyle="1" w:styleId="Document1">
    <w:name w:val="Document 1"/>
    <w:rsid w:val="00776371"/>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776371"/>
    <w:pPr>
      <w:spacing w:after="120" w:line="480" w:lineRule="auto"/>
      <w:ind w:left="283"/>
    </w:pPr>
    <w:rPr>
      <w:lang w:val="x-none"/>
    </w:rPr>
  </w:style>
  <w:style w:type="character" w:customStyle="1" w:styleId="Sangra2detindependienteCar">
    <w:name w:val="Sangría 2 de t. independiente Car"/>
    <w:basedOn w:val="Fuentedeprrafopredeter"/>
    <w:link w:val="Sangra2detindependiente"/>
    <w:rsid w:val="00776371"/>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776371"/>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776371"/>
    <w:rPr>
      <w:rFonts w:ascii="Times New Roman" w:eastAsia="Times New Roman" w:hAnsi="Times New Roman" w:cs="Times New Roman"/>
      <w:sz w:val="16"/>
      <w:szCs w:val="16"/>
    </w:rPr>
  </w:style>
  <w:style w:type="paragraph" w:styleId="Textoindependiente3">
    <w:name w:val="Body Text 3"/>
    <w:basedOn w:val="Normal"/>
    <w:link w:val="Textoindependiente3Car"/>
    <w:rsid w:val="00776371"/>
    <w:pPr>
      <w:spacing w:after="120"/>
    </w:pPr>
    <w:rPr>
      <w:sz w:val="16"/>
      <w:szCs w:val="16"/>
      <w:lang w:val="x-none"/>
    </w:rPr>
  </w:style>
  <w:style w:type="character" w:customStyle="1" w:styleId="Textoindependiente3Car">
    <w:name w:val="Texto independiente 3 Car"/>
    <w:basedOn w:val="Fuentedeprrafopredeter"/>
    <w:link w:val="Textoindependiente3"/>
    <w:rsid w:val="00776371"/>
    <w:rPr>
      <w:rFonts w:ascii="Times New Roman" w:eastAsia="Times New Roman" w:hAnsi="Times New Roman" w:cs="Times New Roman"/>
      <w:sz w:val="16"/>
      <w:szCs w:val="16"/>
      <w:lang w:val="x-none"/>
    </w:rPr>
  </w:style>
  <w:style w:type="paragraph" w:customStyle="1" w:styleId="Head1">
    <w:name w:val="Head1"/>
    <w:basedOn w:val="Normal"/>
    <w:rsid w:val="00776371"/>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776371"/>
    <w:pPr>
      <w:tabs>
        <w:tab w:val="num" w:pos="1410"/>
        <w:tab w:val="num" w:pos="1903"/>
      </w:tabs>
      <w:ind w:left="1903" w:hanging="283"/>
      <w:jc w:val="both"/>
    </w:pPr>
    <w:rPr>
      <w:snapToGrid w:val="0"/>
      <w:lang w:val="es-BO" w:eastAsia="es-ES"/>
    </w:rPr>
  </w:style>
  <w:style w:type="paragraph" w:styleId="NormalWeb">
    <w:name w:val="Normal (Web)"/>
    <w:basedOn w:val="Normal"/>
    <w:rsid w:val="00776371"/>
    <w:pPr>
      <w:spacing w:before="100" w:after="100"/>
    </w:pPr>
    <w:rPr>
      <w:sz w:val="24"/>
      <w:szCs w:val="24"/>
      <w:lang w:val="en-US"/>
    </w:rPr>
  </w:style>
  <w:style w:type="paragraph" w:styleId="Continuarlista2">
    <w:name w:val="List Continue 2"/>
    <w:basedOn w:val="Normal"/>
    <w:rsid w:val="00776371"/>
    <w:pPr>
      <w:spacing w:after="120"/>
      <w:ind w:left="720"/>
    </w:pPr>
  </w:style>
  <w:style w:type="paragraph" w:customStyle="1" w:styleId="xl25">
    <w:name w:val="xl25"/>
    <w:basedOn w:val="Normal"/>
    <w:rsid w:val="00776371"/>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776371"/>
    <w:pPr>
      <w:widowControl w:val="0"/>
      <w:jc w:val="both"/>
    </w:pPr>
    <w:rPr>
      <w:b/>
      <w:sz w:val="24"/>
      <w:lang w:eastAsia="es-ES"/>
    </w:rPr>
  </w:style>
  <w:style w:type="paragraph" w:customStyle="1" w:styleId="Sangra3detindependiente1">
    <w:name w:val="Sangría 3 de t. independiente1"/>
    <w:basedOn w:val="Normal"/>
    <w:rsid w:val="00776371"/>
    <w:pPr>
      <w:widowControl w:val="0"/>
      <w:ind w:left="709" w:hanging="709"/>
      <w:jc w:val="both"/>
    </w:pPr>
    <w:rPr>
      <w:sz w:val="24"/>
      <w:lang w:eastAsia="es-ES"/>
    </w:rPr>
  </w:style>
  <w:style w:type="paragraph" w:styleId="TDC1">
    <w:name w:val="toc 1"/>
    <w:basedOn w:val="Normal"/>
    <w:next w:val="Normal"/>
    <w:autoRedefine/>
    <w:uiPriority w:val="39"/>
    <w:rsid w:val="00776371"/>
    <w:pPr>
      <w:spacing w:before="120"/>
      <w:jc w:val="center"/>
    </w:pPr>
    <w:rPr>
      <w:b/>
      <w:lang w:val="es-ES_tradnl" w:eastAsia="es-ES"/>
    </w:rPr>
  </w:style>
  <w:style w:type="paragraph" w:styleId="Lista2">
    <w:name w:val="List 2"/>
    <w:basedOn w:val="Normal"/>
    <w:rsid w:val="00776371"/>
    <w:pPr>
      <w:ind w:left="566" w:hanging="283"/>
    </w:pPr>
    <w:rPr>
      <w:sz w:val="16"/>
      <w:szCs w:val="16"/>
      <w:lang w:eastAsia="es-ES"/>
    </w:rPr>
  </w:style>
  <w:style w:type="paragraph" w:customStyle="1" w:styleId="CM2">
    <w:name w:val="CM2"/>
    <w:basedOn w:val="Normal"/>
    <w:next w:val="Normal"/>
    <w:rsid w:val="00776371"/>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link w:val="SinespaciadoCar"/>
    <w:uiPriority w:val="1"/>
    <w:qFormat/>
    <w:rsid w:val="00776371"/>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776371"/>
    <w:rPr>
      <w:rFonts w:ascii="Calibri" w:eastAsia="Times New Roman" w:hAnsi="Calibri" w:cs="Times New Roman"/>
      <w:lang w:val="es-ES"/>
    </w:rPr>
  </w:style>
  <w:style w:type="paragraph" w:styleId="Revisin">
    <w:name w:val="Revision"/>
    <w:hidden/>
    <w:uiPriority w:val="99"/>
    <w:semiHidden/>
    <w:rsid w:val="00776371"/>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776371"/>
    <w:rPr>
      <w:lang w:val="x-none"/>
    </w:rPr>
  </w:style>
  <w:style w:type="character" w:customStyle="1" w:styleId="TextonotaalfinalCar">
    <w:name w:val="Texto nota al final Car"/>
    <w:basedOn w:val="Fuentedeprrafopredeter"/>
    <w:link w:val="Textonotaalfinal"/>
    <w:uiPriority w:val="99"/>
    <w:semiHidden/>
    <w:rsid w:val="00776371"/>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776371"/>
    <w:rPr>
      <w:vertAlign w:val="superscript"/>
    </w:rPr>
  </w:style>
  <w:style w:type="paragraph" w:styleId="TtulodeTDC">
    <w:name w:val="TOC Heading"/>
    <w:basedOn w:val="Ttulo1"/>
    <w:next w:val="Normal"/>
    <w:uiPriority w:val="39"/>
    <w:unhideWhenUsed/>
    <w:qFormat/>
    <w:rsid w:val="00776371"/>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776371"/>
    <w:rPr>
      <w:color w:val="0000FF"/>
      <w:u w:val="single"/>
    </w:rPr>
  </w:style>
  <w:style w:type="paragraph" w:customStyle="1" w:styleId="font6">
    <w:name w:val="font6"/>
    <w:basedOn w:val="Normal"/>
    <w:rsid w:val="00776371"/>
    <w:pPr>
      <w:spacing w:before="100" w:beforeAutospacing="1" w:after="100" w:afterAutospacing="1"/>
    </w:pPr>
    <w:rPr>
      <w:rFonts w:eastAsia="Arial Unicode MS"/>
      <w:b/>
      <w:bCs/>
      <w:sz w:val="16"/>
      <w:szCs w:val="16"/>
      <w:lang w:eastAsia="es-ES"/>
    </w:rPr>
  </w:style>
  <w:style w:type="paragraph" w:customStyle="1" w:styleId="Default">
    <w:name w:val="Default"/>
    <w:rsid w:val="00776371"/>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character" w:customStyle="1" w:styleId="PrrafodelistaCar">
    <w:name w:val="Párrafo de lista Car"/>
    <w:link w:val="Prrafodelista"/>
    <w:uiPriority w:val="34"/>
    <w:locked/>
    <w:rsid w:val="00776371"/>
    <w:rPr>
      <w:rFonts w:ascii="Times New Roman" w:eastAsia="Times New Roman" w:hAnsi="Times New Roman" w:cs="Times New Roman"/>
      <w:sz w:val="20"/>
      <w:szCs w:val="20"/>
      <w:lang w:val="es-ES"/>
    </w:rPr>
  </w:style>
  <w:style w:type="character" w:styleId="nfasis">
    <w:name w:val="Emphasis"/>
    <w:qFormat/>
    <w:rsid w:val="00776371"/>
    <w:rPr>
      <w:i/>
      <w:iCs/>
    </w:rPr>
  </w:style>
  <w:style w:type="paragraph" w:customStyle="1" w:styleId="CM37">
    <w:name w:val="CM37"/>
    <w:basedOn w:val="Normal"/>
    <w:next w:val="Normal"/>
    <w:rsid w:val="00776371"/>
    <w:pPr>
      <w:widowControl w:val="0"/>
      <w:autoSpaceDE w:val="0"/>
      <w:autoSpaceDN w:val="0"/>
      <w:adjustRightInd w:val="0"/>
      <w:spacing w:after="220"/>
    </w:pPr>
    <w:rPr>
      <w:rFonts w:ascii="MECOND+Verdana" w:hAnsi="MECOND+Verdana"/>
      <w:sz w:val="24"/>
      <w:szCs w:val="24"/>
      <w:lang w:eastAsia="es-ES"/>
    </w:rPr>
  </w:style>
  <w:style w:type="character" w:customStyle="1" w:styleId="apple-converted-space">
    <w:name w:val="apple-converted-space"/>
    <w:rsid w:val="00776371"/>
  </w:style>
  <w:style w:type="paragraph" w:customStyle="1" w:styleId="paragraph">
    <w:name w:val="paragraph"/>
    <w:basedOn w:val="Normal"/>
    <w:rsid w:val="00776371"/>
    <w:pPr>
      <w:spacing w:before="100" w:beforeAutospacing="1" w:after="100" w:afterAutospacing="1"/>
    </w:pPr>
    <w:rPr>
      <w:sz w:val="24"/>
      <w:szCs w:val="24"/>
      <w:lang w:val="es-BO" w:eastAsia="es-BO"/>
    </w:rPr>
  </w:style>
  <w:style w:type="character" w:customStyle="1" w:styleId="normaltextrun">
    <w:name w:val="normaltextrun"/>
    <w:rsid w:val="00776371"/>
  </w:style>
  <w:style w:type="character" w:customStyle="1" w:styleId="eop">
    <w:name w:val="eop"/>
    <w:rsid w:val="00776371"/>
  </w:style>
  <w:style w:type="character" w:customStyle="1" w:styleId="spellingerror">
    <w:name w:val="spellingerror"/>
    <w:rsid w:val="00776371"/>
  </w:style>
  <w:style w:type="paragraph" w:customStyle="1" w:styleId="Prrafodelista1">
    <w:name w:val="Párrafo de lista1"/>
    <w:basedOn w:val="Normal"/>
    <w:rsid w:val="00776371"/>
    <w:pPr>
      <w:ind w:left="720"/>
      <w:contextualSpacing/>
    </w:pPr>
    <w:rPr>
      <w:rFonts w:eastAsia="Calibri"/>
    </w:rPr>
  </w:style>
  <w:style w:type="paragraph" w:customStyle="1" w:styleId="EstiloArial10ptJustificadoInterlineado15lneas">
    <w:name w:val="Estilo Arial 10 pt Justificado Interlineado:  15 líneas"/>
    <w:basedOn w:val="Normal"/>
    <w:autoRedefine/>
    <w:rsid w:val="00776371"/>
    <w:pPr>
      <w:ind w:left="360"/>
      <w:jc w:val="both"/>
    </w:pPr>
    <w:rPr>
      <w:rFonts w:ascii="Tahoma" w:hAnsi="Tahoma" w:cs="Tahoma"/>
      <w:lang w:eastAsia="es-ES"/>
    </w:rPr>
  </w:style>
  <w:style w:type="paragraph" w:customStyle="1" w:styleId="Textosinformato1">
    <w:name w:val="Texto sin formato1"/>
    <w:basedOn w:val="Normal"/>
    <w:uiPriority w:val="99"/>
    <w:rsid w:val="00776371"/>
    <w:rPr>
      <w:rFonts w:ascii="Courier New" w:hAnsi="Courier New"/>
      <w:lang w:eastAsia="es-ES"/>
    </w:rPr>
  </w:style>
  <w:style w:type="paragraph" w:customStyle="1" w:styleId="articulo">
    <w:name w:val="articulo"/>
    <w:basedOn w:val="Normal"/>
    <w:rsid w:val="00776371"/>
    <w:pPr>
      <w:widowControl w:val="0"/>
      <w:jc w:val="both"/>
    </w:pPr>
    <w:rPr>
      <w:b/>
      <w:sz w:val="24"/>
      <w:lang w:eastAsia="es-ES"/>
    </w:rPr>
  </w:style>
  <w:style w:type="paragraph" w:customStyle="1" w:styleId="ss">
    <w:name w:val="ss"/>
    <w:basedOn w:val="Textoindependiente"/>
    <w:qFormat/>
    <w:rsid w:val="00776371"/>
    <w:pPr>
      <w:spacing w:after="240"/>
      <w:ind w:firstLine="720"/>
      <w:jc w:val="both"/>
    </w:pPr>
    <w:rPr>
      <w:rFonts w:ascii="Times New Roman" w:hAnsi="Times New Roman"/>
      <w:sz w:val="24"/>
    </w:rPr>
  </w:style>
  <w:style w:type="paragraph" w:styleId="Puesto">
    <w:name w:val="Title"/>
    <w:basedOn w:val="Normal"/>
    <w:next w:val="Normal"/>
    <w:link w:val="PuestoCar"/>
    <w:uiPriority w:val="10"/>
    <w:qFormat/>
    <w:rsid w:val="00776371"/>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76371"/>
    <w:rPr>
      <w:rFonts w:asciiTheme="majorHAnsi" w:eastAsiaTheme="majorEastAsia" w:hAnsiTheme="majorHAnsi" w:cstheme="majorBidi"/>
      <w:spacing w:val="-10"/>
      <w:kern w:val="28"/>
      <w:sz w:val="56"/>
      <w:szCs w:val="5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Hoja_de_c_lculo_de_Microsoft_Excel1.xlsx"/><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troche@ypfb.gob.b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ypfb.gob.bo" TargetMode="External"/><Relationship Id="rId4" Type="http://schemas.openxmlformats.org/officeDocument/2006/relationships/webSettings" Target="webSettings.xml"/><Relationship Id="rId9" Type="http://schemas.openxmlformats.org/officeDocument/2006/relationships/hyperlink" Target="http://www.ypfb.gob.b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1095</TotalTime>
  <Pages>20</Pages>
  <Words>6370</Words>
  <Characters>35041</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Fernando Iturri Lopez</dc:creator>
  <cp:keywords/>
  <dc:description/>
  <cp:lastModifiedBy>Raul Fernando Iturri Lopez</cp:lastModifiedBy>
  <cp:revision>3</cp:revision>
  <cp:lastPrinted>2015-10-16T20:48:00Z</cp:lastPrinted>
  <dcterms:created xsi:type="dcterms:W3CDTF">2015-10-14T19:24:00Z</dcterms:created>
  <dcterms:modified xsi:type="dcterms:W3CDTF">2015-10-16T21:59:00Z</dcterms:modified>
</cp:coreProperties>
</file>