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35112F" w:rsidRDefault="00B226A0" w:rsidP="00DD7EF0">
      <w:pPr>
        <w:spacing w:after="0" w:line="240" w:lineRule="auto"/>
        <w:jc w:val="center"/>
        <w:rPr>
          <w:rFonts w:ascii="Arial" w:hAnsi="Arial" w:cs="Arial"/>
          <w:b/>
          <w:sz w:val="18"/>
          <w:szCs w:val="18"/>
        </w:rPr>
      </w:pPr>
      <w:r w:rsidRPr="0035112F">
        <w:rPr>
          <w:rFonts w:ascii="Arial" w:hAnsi="Arial" w:cs="Arial"/>
          <w:b/>
          <w:sz w:val="18"/>
          <w:szCs w:val="18"/>
        </w:rPr>
        <w:t>TÉRMINOS DE REFERENCIA</w:t>
      </w:r>
    </w:p>
    <w:p w:rsidR="00BA340F" w:rsidRPr="0035112F" w:rsidRDefault="00BA340F" w:rsidP="00DD7EF0">
      <w:pPr>
        <w:spacing w:after="0" w:line="240" w:lineRule="auto"/>
        <w:jc w:val="center"/>
        <w:rPr>
          <w:rFonts w:ascii="Arial" w:hAnsi="Arial" w:cs="Arial"/>
          <w:b/>
          <w:sz w:val="18"/>
          <w:szCs w:val="18"/>
        </w:rPr>
      </w:pPr>
    </w:p>
    <w:p w:rsidR="00E541FF" w:rsidRPr="0035112F" w:rsidRDefault="00974872" w:rsidP="00DD7EF0">
      <w:pPr>
        <w:spacing w:after="0" w:line="240" w:lineRule="auto"/>
        <w:jc w:val="center"/>
        <w:rPr>
          <w:rFonts w:ascii="Arial" w:hAnsi="Arial" w:cs="Arial"/>
          <w:b/>
          <w:sz w:val="18"/>
          <w:szCs w:val="18"/>
          <w:u w:val="single"/>
        </w:rPr>
      </w:pPr>
      <w:r w:rsidRPr="0035112F">
        <w:rPr>
          <w:rFonts w:ascii="Arial" w:hAnsi="Arial" w:cs="Arial"/>
          <w:b/>
          <w:sz w:val="18"/>
          <w:szCs w:val="18"/>
        </w:rPr>
        <w:t>SUPERVISIÓN</w:t>
      </w:r>
      <w:r w:rsidR="005F4F5D">
        <w:rPr>
          <w:rFonts w:ascii="Arial" w:hAnsi="Arial" w:cs="Arial"/>
          <w:b/>
          <w:sz w:val="18"/>
          <w:szCs w:val="18"/>
        </w:rPr>
        <w:t xml:space="preserve"> A LA</w:t>
      </w:r>
      <w:r w:rsidRPr="0035112F">
        <w:rPr>
          <w:rFonts w:ascii="Arial" w:hAnsi="Arial" w:cs="Arial"/>
          <w:b/>
          <w:sz w:val="18"/>
          <w:szCs w:val="18"/>
        </w:rPr>
        <w:t xml:space="preserve"> CONSTRUCCIÓN </w:t>
      </w:r>
      <w:r w:rsidR="005B53F1" w:rsidRPr="0035112F">
        <w:rPr>
          <w:rFonts w:ascii="Arial" w:hAnsi="Arial" w:cs="Arial"/>
          <w:b/>
          <w:sz w:val="18"/>
          <w:szCs w:val="18"/>
        </w:rPr>
        <w:t>ARCHIVO REGIONAL SANTA CRUZ</w:t>
      </w:r>
      <w:r w:rsidRPr="0035112F" w:rsidDel="00974872">
        <w:rPr>
          <w:rFonts w:ascii="Arial" w:hAnsi="Arial" w:cs="Arial"/>
          <w:b/>
          <w:sz w:val="18"/>
          <w:szCs w:val="18"/>
        </w:rPr>
        <w:t xml:space="preserve"> </w:t>
      </w:r>
    </w:p>
    <w:p w:rsidR="00DE433D" w:rsidRPr="0035112F" w:rsidRDefault="00DE433D" w:rsidP="00DD7EF0">
      <w:pPr>
        <w:spacing w:after="0" w:line="240" w:lineRule="auto"/>
        <w:jc w:val="center"/>
        <w:rPr>
          <w:rFonts w:ascii="Arial" w:hAnsi="Arial" w:cs="Arial"/>
          <w:b/>
          <w:sz w:val="18"/>
          <w:szCs w:val="18"/>
          <w:u w:val="single"/>
        </w:rPr>
      </w:pPr>
    </w:p>
    <w:p w:rsidR="00B226A0" w:rsidRPr="0035112F" w:rsidRDefault="00B226A0"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OBJETIVO GENERAL</w:t>
      </w:r>
    </w:p>
    <w:p w:rsidR="00EC7116" w:rsidRPr="0035112F" w:rsidRDefault="00EC7116" w:rsidP="00DD7EF0">
      <w:pPr>
        <w:spacing w:after="0" w:line="240" w:lineRule="auto"/>
        <w:jc w:val="both"/>
        <w:rPr>
          <w:rFonts w:ascii="Arial" w:hAnsi="Arial" w:cs="Arial"/>
          <w:sz w:val="18"/>
          <w:szCs w:val="18"/>
          <w:lang w:val="es-ES_tradnl"/>
        </w:rPr>
      </w:pPr>
    </w:p>
    <w:p w:rsidR="00B226A0" w:rsidRPr="0035112F" w:rsidRDefault="00B226A0"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Contratar una </w:t>
      </w:r>
      <w:r w:rsidR="00005D8A" w:rsidRPr="0035112F">
        <w:rPr>
          <w:rFonts w:ascii="Arial" w:hAnsi="Arial" w:cs="Arial"/>
          <w:sz w:val="18"/>
          <w:szCs w:val="18"/>
          <w:lang w:val="es-ES_tradnl"/>
        </w:rPr>
        <w:t>E</w:t>
      </w:r>
      <w:r w:rsidRPr="0035112F">
        <w:rPr>
          <w:rFonts w:ascii="Arial" w:hAnsi="Arial" w:cs="Arial"/>
          <w:sz w:val="18"/>
          <w:szCs w:val="18"/>
          <w:lang w:val="es-ES_tradnl"/>
        </w:rPr>
        <w:t xml:space="preserve">mpresa que se encargue de la </w:t>
      </w:r>
      <w:r w:rsidR="00B87C78" w:rsidRPr="0035112F">
        <w:rPr>
          <w:rFonts w:ascii="Arial" w:hAnsi="Arial" w:cs="Arial"/>
          <w:sz w:val="18"/>
          <w:szCs w:val="18"/>
          <w:lang w:val="es-ES_tradnl"/>
        </w:rPr>
        <w:t xml:space="preserve"> Supervisión</w:t>
      </w:r>
      <w:r w:rsidR="005F4F5D">
        <w:rPr>
          <w:rFonts w:ascii="Arial" w:hAnsi="Arial" w:cs="Arial"/>
          <w:sz w:val="18"/>
          <w:szCs w:val="18"/>
          <w:lang w:val="es-ES_tradnl"/>
        </w:rPr>
        <w:t xml:space="preserve"> a la</w:t>
      </w:r>
      <w:r w:rsidR="00B87C78" w:rsidRPr="0035112F">
        <w:rPr>
          <w:rFonts w:ascii="Arial" w:hAnsi="Arial" w:cs="Arial"/>
          <w:sz w:val="18"/>
          <w:szCs w:val="18"/>
          <w:lang w:val="es-ES_tradnl"/>
        </w:rPr>
        <w:t xml:space="preserve"> </w:t>
      </w:r>
      <w:r w:rsidR="006115DE" w:rsidRPr="0035112F">
        <w:rPr>
          <w:rFonts w:ascii="Arial" w:hAnsi="Arial" w:cs="Arial"/>
          <w:sz w:val="18"/>
          <w:szCs w:val="18"/>
          <w:lang w:val="es-ES_tradnl"/>
        </w:rPr>
        <w:t xml:space="preserve">Construcción </w:t>
      </w:r>
      <w:r w:rsidR="005B53F1" w:rsidRPr="0035112F">
        <w:rPr>
          <w:rFonts w:ascii="Arial" w:hAnsi="Arial" w:cs="Arial"/>
          <w:sz w:val="18"/>
          <w:szCs w:val="18"/>
          <w:lang w:val="es-ES_tradnl"/>
        </w:rPr>
        <w:t>Archivo Regional Santa Cruz</w:t>
      </w:r>
      <w:r w:rsidR="00310CFB" w:rsidRPr="0035112F">
        <w:rPr>
          <w:rFonts w:ascii="Arial" w:hAnsi="Arial" w:cs="Arial"/>
          <w:sz w:val="18"/>
          <w:szCs w:val="18"/>
          <w:lang w:val="es-ES_tradnl"/>
        </w:rPr>
        <w:t>,</w:t>
      </w:r>
      <w:r w:rsidR="00B01412" w:rsidRPr="0035112F">
        <w:rPr>
          <w:rFonts w:ascii="Arial" w:hAnsi="Arial" w:cs="Arial"/>
          <w:sz w:val="18"/>
          <w:szCs w:val="18"/>
          <w:lang w:val="es-ES_tradnl"/>
        </w:rPr>
        <w:t xml:space="preserve"> p</w:t>
      </w:r>
      <w:r w:rsidR="00930290" w:rsidRPr="0035112F">
        <w:rPr>
          <w:rFonts w:ascii="Arial" w:hAnsi="Arial" w:cs="Arial"/>
          <w:sz w:val="18"/>
          <w:szCs w:val="18"/>
          <w:lang w:val="es-ES_tradnl"/>
        </w:rPr>
        <w:t>ara g</w:t>
      </w:r>
      <w:r w:rsidRPr="0035112F">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35112F" w:rsidRDefault="00EC7116" w:rsidP="00DD7EF0">
      <w:pPr>
        <w:spacing w:after="0" w:line="240" w:lineRule="auto"/>
        <w:jc w:val="both"/>
        <w:rPr>
          <w:rFonts w:ascii="Arial" w:hAnsi="Arial" w:cs="Arial"/>
          <w:sz w:val="18"/>
          <w:szCs w:val="18"/>
        </w:rPr>
      </w:pPr>
    </w:p>
    <w:p w:rsidR="00F53913" w:rsidRPr="0035112F" w:rsidRDefault="00F53913"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LUGAR DE EJECUCIÓN</w:t>
      </w:r>
    </w:p>
    <w:p w:rsidR="00EC7116" w:rsidRPr="0035112F" w:rsidRDefault="00EC7116" w:rsidP="00DD7EF0">
      <w:pPr>
        <w:spacing w:after="0" w:line="240" w:lineRule="auto"/>
        <w:jc w:val="both"/>
        <w:rPr>
          <w:rFonts w:ascii="Arial" w:hAnsi="Arial" w:cs="Arial"/>
          <w:sz w:val="18"/>
          <w:szCs w:val="18"/>
          <w:lang w:val="es-ES_tradnl"/>
        </w:rPr>
      </w:pPr>
    </w:p>
    <w:p w:rsidR="00A30DC7" w:rsidRPr="0035112F" w:rsidRDefault="000228F6"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La Supervisión de Obra s</w:t>
      </w:r>
      <w:r w:rsidR="00BA340F" w:rsidRPr="0035112F">
        <w:rPr>
          <w:rFonts w:ascii="Arial" w:hAnsi="Arial" w:cs="Arial"/>
          <w:sz w:val="18"/>
          <w:szCs w:val="18"/>
          <w:lang w:val="es-ES_tradnl"/>
        </w:rPr>
        <w:t>e realizara en el lugar de ejecución de obras de</w:t>
      </w:r>
      <w:r w:rsidR="000215C2" w:rsidRPr="0035112F">
        <w:rPr>
          <w:rFonts w:ascii="Arial" w:hAnsi="Arial" w:cs="Arial"/>
          <w:sz w:val="18"/>
          <w:szCs w:val="18"/>
          <w:lang w:val="es-ES_tradnl"/>
        </w:rPr>
        <w:t xml:space="preserve"> la</w:t>
      </w:r>
      <w:r w:rsidR="00BA340F" w:rsidRPr="0035112F">
        <w:rPr>
          <w:rFonts w:ascii="Arial" w:hAnsi="Arial" w:cs="Arial"/>
          <w:sz w:val="18"/>
          <w:szCs w:val="18"/>
          <w:lang w:val="es-ES_tradnl"/>
        </w:rPr>
        <w:t xml:space="preserve"> </w:t>
      </w:r>
      <w:r w:rsidR="00974872" w:rsidRPr="0035112F">
        <w:rPr>
          <w:rFonts w:ascii="Arial" w:hAnsi="Arial" w:cs="Arial"/>
          <w:sz w:val="18"/>
          <w:szCs w:val="18"/>
          <w:lang w:val="es-ES_tradnl"/>
        </w:rPr>
        <w:t xml:space="preserve">Construcción </w:t>
      </w:r>
      <w:r w:rsidR="005B53F1" w:rsidRPr="0035112F">
        <w:rPr>
          <w:rFonts w:ascii="Arial" w:hAnsi="Arial" w:cs="Arial"/>
          <w:sz w:val="18"/>
          <w:szCs w:val="18"/>
          <w:lang w:val="es-ES_tradnl"/>
        </w:rPr>
        <w:t>Archivo Regional Santa Cruz</w:t>
      </w:r>
      <w:r w:rsidR="000215C2" w:rsidRPr="0035112F">
        <w:rPr>
          <w:rFonts w:ascii="Arial" w:hAnsi="Arial" w:cs="Arial"/>
          <w:sz w:val="18"/>
          <w:szCs w:val="18"/>
          <w:lang w:val="es-ES_tradnl"/>
        </w:rPr>
        <w:t xml:space="preserve">, </w:t>
      </w:r>
      <w:r w:rsidR="005B53F1" w:rsidRPr="0035112F">
        <w:rPr>
          <w:rFonts w:ascii="Arial" w:hAnsi="Arial" w:cs="Arial"/>
          <w:sz w:val="18"/>
          <w:szCs w:val="18"/>
          <w:lang w:val="es-ES_tradnl"/>
        </w:rPr>
        <w:t>ubicado en los predios del Distrito Comercial Santa Cruz, entre 2do.y 3er. Anillo, en la Calle Teniente Mamerto Cuéllar.</w:t>
      </w:r>
    </w:p>
    <w:p w:rsidR="005B53F1" w:rsidRPr="0035112F" w:rsidRDefault="005B53F1" w:rsidP="00DD7EF0">
      <w:pPr>
        <w:spacing w:after="0" w:line="240" w:lineRule="auto"/>
        <w:jc w:val="both"/>
        <w:rPr>
          <w:rFonts w:ascii="Arial" w:hAnsi="Arial" w:cs="Arial"/>
          <w:sz w:val="18"/>
          <w:szCs w:val="18"/>
          <w:lang w:val="es-ES_tradnl"/>
        </w:rPr>
      </w:pPr>
    </w:p>
    <w:p w:rsidR="00B226A0" w:rsidRPr="0035112F" w:rsidRDefault="00B226A0"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PRECIO REFERENCIAL TOTAL</w:t>
      </w:r>
    </w:p>
    <w:p w:rsidR="00EC7116" w:rsidRPr="0035112F" w:rsidRDefault="00EC7116" w:rsidP="00DD7EF0">
      <w:pPr>
        <w:spacing w:after="0" w:line="240" w:lineRule="auto"/>
        <w:jc w:val="both"/>
        <w:rPr>
          <w:rFonts w:ascii="Arial" w:hAnsi="Arial" w:cs="Arial"/>
          <w:sz w:val="18"/>
          <w:szCs w:val="18"/>
          <w:lang w:val="es-ES_tradnl"/>
        </w:rPr>
      </w:pPr>
    </w:p>
    <w:p w:rsidR="0036271A" w:rsidRPr="0035112F" w:rsidRDefault="00D542A8"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El monto de precio referencial es</w:t>
      </w:r>
      <w:r w:rsidRPr="0035112F">
        <w:rPr>
          <w:rFonts w:ascii="Arial" w:hAnsi="Arial" w:cs="Arial"/>
          <w:b/>
          <w:sz w:val="18"/>
          <w:szCs w:val="18"/>
          <w:lang w:val="es-ES_tradnl"/>
        </w:rPr>
        <w:t xml:space="preserve"> </w:t>
      </w:r>
      <w:r w:rsidR="005B53F1" w:rsidRPr="0035112F">
        <w:rPr>
          <w:rFonts w:ascii="Arial" w:hAnsi="Arial" w:cs="Arial"/>
          <w:b/>
          <w:sz w:val="18"/>
          <w:szCs w:val="18"/>
          <w:lang w:val="es-ES_tradnl"/>
        </w:rPr>
        <w:t>Bs. 993.848,58</w:t>
      </w:r>
      <w:r w:rsidR="00974872" w:rsidRPr="0035112F">
        <w:rPr>
          <w:rFonts w:ascii="Arial" w:hAnsi="Arial" w:cs="Arial"/>
          <w:b/>
          <w:sz w:val="18"/>
          <w:szCs w:val="18"/>
          <w:lang w:val="es-ES_tradnl"/>
        </w:rPr>
        <w:t xml:space="preserve"> (</w:t>
      </w:r>
      <w:r w:rsidR="005B53F1" w:rsidRPr="0035112F">
        <w:rPr>
          <w:rFonts w:ascii="Arial" w:hAnsi="Arial" w:cs="Arial"/>
          <w:b/>
          <w:sz w:val="18"/>
          <w:szCs w:val="18"/>
          <w:lang w:val="es-ES_tradnl"/>
        </w:rPr>
        <w:t>Novecientos Noventa y Tres Mil Ochocientos Cuarenta y Ocho 58</w:t>
      </w:r>
      <w:r w:rsidR="00974872" w:rsidRPr="0035112F">
        <w:rPr>
          <w:rFonts w:ascii="Arial" w:hAnsi="Arial" w:cs="Arial"/>
          <w:b/>
          <w:sz w:val="18"/>
          <w:szCs w:val="18"/>
          <w:lang w:val="es-ES_tradnl"/>
        </w:rPr>
        <w:t>/100 Bolivianos).</w:t>
      </w:r>
    </w:p>
    <w:p w:rsidR="00D542A8" w:rsidRPr="0035112F" w:rsidRDefault="00D542A8" w:rsidP="00DD7EF0">
      <w:pPr>
        <w:spacing w:after="0" w:line="240" w:lineRule="auto"/>
        <w:ind w:left="284"/>
        <w:jc w:val="both"/>
        <w:rPr>
          <w:rFonts w:ascii="Arial" w:hAnsi="Arial" w:cs="Arial"/>
          <w:b/>
          <w:sz w:val="18"/>
          <w:szCs w:val="18"/>
          <w:lang w:val="es-ES_tradnl"/>
        </w:rPr>
      </w:pPr>
    </w:p>
    <w:p w:rsidR="00B226A0" w:rsidRPr="0035112F" w:rsidRDefault="00B226A0"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VALIDEZ DE LA OFERTA</w:t>
      </w:r>
    </w:p>
    <w:p w:rsidR="00EC7116" w:rsidRPr="0035112F" w:rsidRDefault="00EC7116" w:rsidP="00DD7EF0">
      <w:pPr>
        <w:spacing w:after="0" w:line="240" w:lineRule="auto"/>
        <w:jc w:val="both"/>
        <w:rPr>
          <w:rFonts w:ascii="Arial" w:hAnsi="Arial" w:cs="Arial"/>
          <w:sz w:val="18"/>
          <w:szCs w:val="18"/>
          <w:lang w:val="es-ES_tradnl"/>
        </w:rPr>
      </w:pPr>
    </w:p>
    <w:p w:rsidR="00B226A0" w:rsidRPr="0035112F" w:rsidRDefault="00B226A0" w:rsidP="00DD7EF0">
      <w:pPr>
        <w:spacing w:after="0" w:line="240" w:lineRule="auto"/>
        <w:jc w:val="both"/>
        <w:rPr>
          <w:rFonts w:ascii="Arial" w:hAnsi="Arial" w:cs="Arial"/>
          <w:sz w:val="18"/>
          <w:szCs w:val="18"/>
          <w:lang w:val="es-BO"/>
        </w:rPr>
      </w:pPr>
      <w:r w:rsidRPr="0035112F">
        <w:rPr>
          <w:rFonts w:ascii="Arial" w:hAnsi="Arial" w:cs="Arial"/>
          <w:sz w:val="18"/>
          <w:szCs w:val="18"/>
          <w:lang w:val="es-ES_tradnl"/>
        </w:rPr>
        <w:t xml:space="preserve">Las ofertas deben tener un tiempo de validez de por lo menos </w:t>
      </w:r>
      <w:r w:rsidR="00B31169" w:rsidRPr="0035112F">
        <w:rPr>
          <w:rFonts w:ascii="Arial" w:hAnsi="Arial" w:cs="Arial"/>
          <w:sz w:val="18"/>
          <w:szCs w:val="18"/>
          <w:lang w:val="es-ES_tradnl"/>
        </w:rPr>
        <w:t xml:space="preserve">noventa </w:t>
      </w:r>
      <w:r w:rsidRPr="0035112F">
        <w:rPr>
          <w:rFonts w:ascii="Arial" w:hAnsi="Arial" w:cs="Arial"/>
          <w:sz w:val="18"/>
          <w:szCs w:val="18"/>
          <w:shd w:val="clear" w:color="auto" w:fill="FFFFFF"/>
          <w:lang w:val="es-ES_tradnl"/>
        </w:rPr>
        <w:t>(</w:t>
      </w:r>
      <w:r w:rsidR="008C73B7" w:rsidRPr="0035112F">
        <w:rPr>
          <w:rFonts w:ascii="Arial" w:hAnsi="Arial" w:cs="Arial"/>
          <w:sz w:val="18"/>
          <w:szCs w:val="18"/>
          <w:shd w:val="clear" w:color="auto" w:fill="FFFFFF"/>
          <w:lang w:val="es-ES_tradnl"/>
        </w:rPr>
        <w:t>9</w:t>
      </w:r>
      <w:r w:rsidR="00D16557" w:rsidRPr="0035112F">
        <w:rPr>
          <w:rFonts w:ascii="Arial" w:hAnsi="Arial" w:cs="Arial"/>
          <w:sz w:val="18"/>
          <w:szCs w:val="18"/>
          <w:shd w:val="clear" w:color="auto" w:fill="FFFFFF"/>
          <w:lang w:val="es-ES_tradnl"/>
        </w:rPr>
        <w:t>0</w:t>
      </w:r>
      <w:r w:rsidRPr="0035112F">
        <w:rPr>
          <w:rFonts w:ascii="Arial" w:hAnsi="Arial" w:cs="Arial"/>
          <w:sz w:val="18"/>
          <w:szCs w:val="18"/>
          <w:shd w:val="clear" w:color="auto" w:fill="FFFFFF"/>
          <w:lang w:val="es-ES_tradnl"/>
        </w:rPr>
        <w:t>) días</w:t>
      </w:r>
      <w:r w:rsidRPr="0035112F">
        <w:rPr>
          <w:rFonts w:ascii="Arial" w:hAnsi="Arial" w:cs="Arial"/>
          <w:sz w:val="18"/>
          <w:szCs w:val="18"/>
          <w:lang w:val="es-ES_tradnl"/>
        </w:rPr>
        <w:t xml:space="preserve"> calendario, a partir de la fecha de presentación de propuestas</w:t>
      </w:r>
      <w:r w:rsidRPr="0035112F">
        <w:rPr>
          <w:rFonts w:ascii="Arial" w:hAnsi="Arial" w:cs="Arial"/>
          <w:sz w:val="18"/>
          <w:szCs w:val="18"/>
          <w:lang w:val="es-BO"/>
        </w:rPr>
        <w:t>.</w:t>
      </w:r>
    </w:p>
    <w:p w:rsidR="00EC7116" w:rsidRPr="0035112F" w:rsidRDefault="00EC7116" w:rsidP="00DD7EF0">
      <w:pPr>
        <w:spacing w:after="0" w:line="240" w:lineRule="auto"/>
        <w:jc w:val="both"/>
        <w:rPr>
          <w:rFonts w:ascii="Arial" w:hAnsi="Arial" w:cs="Arial"/>
          <w:sz w:val="18"/>
          <w:szCs w:val="18"/>
          <w:lang w:val="es-BO"/>
        </w:rPr>
      </w:pPr>
    </w:p>
    <w:p w:rsidR="00B226A0" w:rsidRPr="0035112F" w:rsidRDefault="00B87C78"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PLAZO DE EJECUCIÓN DEL SERVICIO</w:t>
      </w:r>
    </w:p>
    <w:p w:rsidR="00EC7116" w:rsidRPr="0035112F" w:rsidRDefault="00EC7116" w:rsidP="00DD7EF0">
      <w:pPr>
        <w:spacing w:after="0" w:line="240" w:lineRule="auto"/>
        <w:jc w:val="both"/>
        <w:rPr>
          <w:rFonts w:ascii="Arial" w:hAnsi="Arial" w:cs="Arial"/>
          <w:bCs/>
          <w:sz w:val="18"/>
          <w:szCs w:val="18"/>
        </w:rPr>
      </w:pPr>
    </w:p>
    <w:p w:rsidR="00B226A0" w:rsidRPr="0035112F" w:rsidRDefault="00B226A0" w:rsidP="00DD7EF0">
      <w:pPr>
        <w:spacing w:after="0" w:line="240" w:lineRule="auto"/>
        <w:jc w:val="both"/>
        <w:rPr>
          <w:rFonts w:ascii="Arial" w:hAnsi="Arial" w:cs="Arial"/>
          <w:bCs/>
          <w:sz w:val="18"/>
          <w:szCs w:val="18"/>
        </w:rPr>
      </w:pPr>
      <w:r w:rsidRPr="0035112F">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DD1037" w:rsidRPr="0035112F">
        <w:rPr>
          <w:rFonts w:ascii="Arial" w:hAnsi="Arial" w:cs="Arial"/>
          <w:b/>
          <w:bCs/>
          <w:sz w:val="18"/>
          <w:szCs w:val="18"/>
          <w:highlight w:val="yellow"/>
        </w:rPr>
        <w:t>680</w:t>
      </w:r>
      <w:r w:rsidR="00974872" w:rsidRPr="0035112F">
        <w:rPr>
          <w:rFonts w:ascii="Arial" w:hAnsi="Arial" w:cs="Arial"/>
          <w:b/>
          <w:bCs/>
          <w:sz w:val="18"/>
          <w:szCs w:val="18"/>
          <w:highlight w:val="yellow"/>
        </w:rPr>
        <w:t xml:space="preserve"> </w:t>
      </w:r>
      <w:r w:rsidR="00B87C78" w:rsidRPr="0035112F">
        <w:rPr>
          <w:rFonts w:ascii="Arial" w:hAnsi="Arial" w:cs="Arial"/>
          <w:b/>
          <w:bCs/>
          <w:sz w:val="18"/>
          <w:szCs w:val="18"/>
          <w:highlight w:val="yellow"/>
        </w:rPr>
        <w:t>días calendario</w:t>
      </w:r>
      <w:r w:rsidR="00B87C78" w:rsidRPr="0035112F">
        <w:rPr>
          <w:rFonts w:ascii="Arial" w:hAnsi="Arial" w:cs="Arial"/>
          <w:bCs/>
          <w:sz w:val="18"/>
          <w:szCs w:val="18"/>
        </w:rPr>
        <w:t>, que serán computados a partir de la fecha en la que el Fiscal de Obra expida la Orden de proceder</w:t>
      </w:r>
      <w:r w:rsidR="00EC7116" w:rsidRPr="0035112F">
        <w:rPr>
          <w:rFonts w:ascii="Arial" w:hAnsi="Arial" w:cs="Arial"/>
          <w:bCs/>
          <w:sz w:val="18"/>
          <w:szCs w:val="18"/>
        </w:rPr>
        <w:t>.</w:t>
      </w:r>
    </w:p>
    <w:p w:rsidR="00B01412" w:rsidRPr="0035112F" w:rsidRDefault="00B01412" w:rsidP="00DD7EF0">
      <w:pPr>
        <w:spacing w:after="0" w:line="240" w:lineRule="auto"/>
        <w:jc w:val="both"/>
        <w:rPr>
          <w:rFonts w:ascii="Arial" w:hAnsi="Arial" w:cs="Arial"/>
          <w:sz w:val="18"/>
          <w:szCs w:val="18"/>
        </w:rPr>
      </w:pPr>
    </w:p>
    <w:p w:rsidR="00B226A0" w:rsidRPr="0035112F" w:rsidRDefault="00B226A0"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FORMA DE ADJUDICACIÓN</w:t>
      </w:r>
    </w:p>
    <w:p w:rsidR="00EC7116" w:rsidRPr="0035112F" w:rsidRDefault="00EC7116" w:rsidP="00DD7EF0">
      <w:pPr>
        <w:spacing w:after="0" w:line="240" w:lineRule="auto"/>
        <w:jc w:val="both"/>
        <w:rPr>
          <w:rFonts w:ascii="Arial" w:hAnsi="Arial" w:cs="Arial"/>
          <w:sz w:val="18"/>
          <w:szCs w:val="18"/>
          <w:lang w:val="es-ES_tradnl"/>
        </w:rPr>
      </w:pPr>
    </w:p>
    <w:p w:rsidR="00B226A0" w:rsidRPr="0035112F" w:rsidRDefault="00B226A0"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La  forma de adjudicación será realizada por el total.</w:t>
      </w:r>
    </w:p>
    <w:p w:rsidR="00B01412" w:rsidRPr="0035112F" w:rsidRDefault="00B01412" w:rsidP="00DD7EF0">
      <w:pPr>
        <w:spacing w:after="0" w:line="240" w:lineRule="auto"/>
        <w:jc w:val="both"/>
        <w:rPr>
          <w:rFonts w:ascii="Arial" w:hAnsi="Arial" w:cs="Arial"/>
          <w:sz w:val="18"/>
          <w:szCs w:val="18"/>
          <w:lang w:val="es-ES_tradnl"/>
        </w:rPr>
      </w:pPr>
    </w:p>
    <w:p w:rsidR="00B226A0" w:rsidRPr="0035112F" w:rsidRDefault="00800D3D"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MÉTODO</w:t>
      </w:r>
      <w:r w:rsidR="00B226A0" w:rsidRPr="0035112F">
        <w:rPr>
          <w:rFonts w:ascii="Arial" w:hAnsi="Arial" w:cs="Arial"/>
          <w:b/>
          <w:sz w:val="18"/>
          <w:szCs w:val="18"/>
          <w:lang w:val="es-ES_tradnl"/>
        </w:rPr>
        <w:t xml:space="preserve"> DE SELECCIÓN Y ADJUDICACIÓN</w:t>
      </w:r>
    </w:p>
    <w:p w:rsidR="00EC7116" w:rsidRPr="0035112F" w:rsidRDefault="00EC7116" w:rsidP="00DD7EF0">
      <w:pPr>
        <w:spacing w:after="0" w:line="240" w:lineRule="auto"/>
        <w:ind w:left="284"/>
        <w:jc w:val="both"/>
        <w:rPr>
          <w:rFonts w:ascii="Arial" w:hAnsi="Arial" w:cs="Arial"/>
          <w:b/>
          <w:sz w:val="18"/>
          <w:szCs w:val="18"/>
          <w:lang w:val="es-ES_tradnl"/>
        </w:rPr>
      </w:pPr>
    </w:p>
    <w:p w:rsidR="00B226A0" w:rsidRPr="0035112F" w:rsidRDefault="00B226A0" w:rsidP="00DD7EF0">
      <w:pPr>
        <w:spacing w:after="0" w:line="240" w:lineRule="auto"/>
        <w:jc w:val="both"/>
        <w:rPr>
          <w:rFonts w:ascii="Arial" w:hAnsi="Arial" w:cs="Arial"/>
          <w:sz w:val="18"/>
          <w:szCs w:val="18"/>
          <w:lang w:eastAsia="es-MX"/>
        </w:rPr>
      </w:pPr>
      <w:r w:rsidRPr="0035112F">
        <w:rPr>
          <w:rFonts w:ascii="Arial" w:hAnsi="Arial" w:cs="Arial"/>
          <w:sz w:val="18"/>
          <w:szCs w:val="18"/>
          <w:lang w:val="es-ES_tradnl"/>
        </w:rPr>
        <w:t xml:space="preserve">En base a los criterios de selección existentes, para el presente proceso se aplicará el </w:t>
      </w:r>
      <w:r w:rsidRPr="0035112F">
        <w:rPr>
          <w:rFonts w:ascii="Arial" w:hAnsi="Arial" w:cs="Arial"/>
          <w:sz w:val="18"/>
          <w:szCs w:val="18"/>
        </w:rPr>
        <w:t>Método de Selección y Adjudicación de Cali</w:t>
      </w:r>
      <w:r w:rsidR="00EB7B18" w:rsidRPr="0035112F">
        <w:rPr>
          <w:rFonts w:ascii="Arial" w:hAnsi="Arial" w:cs="Arial"/>
          <w:sz w:val="18"/>
          <w:szCs w:val="18"/>
        </w:rPr>
        <w:t>dad, Propuesta Técnica y Costo.</w:t>
      </w:r>
    </w:p>
    <w:p w:rsidR="00EC7116" w:rsidRPr="0035112F" w:rsidRDefault="00EC7116" w:rsidP="00DD7EF0">
      <w:pPr>
        <w:spacing w:after="0" w:line="240" w:lineRule="auto"/>
        <w:jc w:val="both"/>
        <w:rPr>
          <w:rFonts w:ascii="Arial" w:hAnsi="Arial" w:cs="Arial"/>
          <w:sz w:val="18"/>
          <w:szCs w:val="18"/>
        </w:rPr>
      </w:pPr>
    </w:p>
    <w:p w:rsidR="00B226A0" w:rsidRPr="0035112F" w:rsidRDefault="00B226A0"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ANTICIPO</w:t>
      </w:r>
    </w:p>
    <w:p w:rsidR="00EC7116" w:rsidRPr="0035112F" w:rsidRDefault="00EC7116" w:rsidP="00DD7EF0">
      <w:pPr>
        <w:spacing w:after="0" w:line="240" w:lineRule="auto"/>
        <w:ind w:left="284"/>
        <w:jc w:val="both"/>
        <w:rPr>
          <w:rFonts w:ascii="Arial" w:hAnsi="Arial" w:cs="Arial"/>
          <w:b/>
          <w:sz w:val="18"/>
          <w:szCs w:val="18"/>
          <w:lang w:val="es-ES_tradnl"/>
        </w:rPr>
      </w:pPr>
    </w:p>
    <w:p w:rsidR="003D4823" w:rsidRPr="0035112F" w:rsidRDefault="003D4823" w:rsidP="003D4823">
      <w:pPr>
        <w:shd w:val="clear" w:color="auto" w:fill="FFFFFF"/>
        <w:spacing w:after="0" w:line="240" w:lineRule="auto"/>
        <w:jc w:val="both"/>
        <w:rPr>
          <w:rFonts w:ascii="Arial" w:hAnsi="Arial" w:cs="Arial"/>
          <w:sz w:val="18"/>
          <w:szCs w:val="18"/>
          <w:lang w:val="es-ES_tradnl"/>
        </w:rPr>
      </w:pPr>
      <w:r w:rsidRPr="0035112F">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rsidR="003D4823" w:rsidRPr="0035112F" w:rsidRDefault="003D4823" w:rsidP="003D4823">
      <w:pPr>
        <w:shd w:val="clear" w:color="auto" w:fill="FFFFFF"/>
        <w:spacing w:after="0" w:line="240" w:lineRule="auto"/>
        <w:jc w:val="both"/>
        <w:rPr>
          <w:rFonts w:ascii="Arial" w:hAnsi="Arial" w:cs="Arial"/>
          <w:sz w:val="18"/>
          <w:szCs w:val="18"/>
          <w:lang w:val="es-ES_tradnl"/>
        </w:rPr>
      </w:pPr>
    </w:p>
    <w:p w:rsidR="003D4823" w:rsidRPr="0035112F" w:rsidRDefault="003D4823" w:rsidP="003D4823">
      <w:pPr>
        <w:shd w:val="clear" w:color="auto" w:fill="FFFFFF"/>
        <w:spacing w:after="0" w:line="240" w:lineRule="auto"/>
        <w:jc w:val="both"/>
        <w:rPr>
          <w:rFonts w:ascii="Arial" w:hAnsi="Arial" w:cs="Arial"/>
          <w:sz w:val="18"/>
          <w:szCs w:val="18"/>
          <w:lang w:val="es-ES_tradnl"/>
        </w:rPr>
      </w:pPr>
      <w:r w:rsidRPr="0035112F">
        <w:rPr>
          <w:rFonts w:ascii="Arial" w:hAnsi="Arial" w:cs="Arial"/>
          <w:sz w:val="18"/>
          <w:szCs w:val="18"/>
          <w:lang w:val="es-ES_tradnl"/>
        </w:rPr>
        <w:t>El importe del anticipo será descontado en cada planilla de avance de obra y en un porcentaje proporcional al monto de anticipo.</w:t>
      </w:r>
    </w:p>
    <w:p w:rsidR="003D4823" w:rsidRPr="0035112F" w:rsidRDefault="003D4823" w:rsidP="003D4823">
      <w:pPr>
        <w:shd w:val="clear" w:color="auto" w:fill="FFFFFF"/>
        <w:spacing w:after="0" w:line="240" w:lineRule="auto"/>
        <w:jc w:val="both"/>
        <w:rPr>
          <w:rFonts w:ascii="Arial" w:hAnsi="Arial" w:cs="Arial"/>
          <w:sz w:val="18"/>
          <w:szCs w:val="18"/>
          <w:lang w:val="es-ES_tradnl"/>
        </w:rPr>
      </w:pPr>
    </w:p>
    <w:p w:rsidR="003D4823" w:rsidRPr="0035112F" w:rsidRDefault="003D4823" w:rsidP="003D4823">
      <w:pPr>
        <w:shd w:val="clear" w:color="auto" w:fill="FFFFFF"/>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El importe de la garantía podrá ser cobrado por YPFB si el </w:t>
      </w:r>
      <w:r w:rsidRPr="0035112F">
        <w:rPr>
          <w:rFonts w:ascii="Arial" w:hAnsi="Arial" w:cs="Arial"/>
          <w:bCs/>
          <w:sz w:val="18"/>
          <w:szCs w:val="18"/>
          <w:lang w:val="es-ES_tradnl"/>
        </w:rPr>
        <w:t>SUPERVISOR</w:t>
      </w:r>
      <w:r w:rsidRPr="0035112F">
        <w:rPr>
          <w:rFonts w:ascii="Arial" w:hAnsi="Arial" w:cs="Arial"/>
          <w:b/>
          <w:bCs/>
          <w:sz w:val="18"/>
          <w:szCs w:val="18"/>
          <w:lang w:val="es-ES_tradnl"/>
        </w:rPr>
        <w:t xml:space="preserve"> </w:t>
      </w:r>
      <w:r w:rsidRPr="0035112F">
        <w:rPr>
          <w:rFonts w:ascii="Arial" w:hAnsi="Arial" w:cs="Arial"/>
          <w:sz w:val="18"/>
          <w:szCs w:val="18"/>
          <w:lang w:val="es-ES_tradnl"/>
        </w:rPr>
        <w:t>no ha iniciado la prestación del servicio dentro de los cinco (05)</w:t>
      </w:r>
      <w:r w:rsidRPr="0035112F">
        <w:rPr>
          <w:rFonts w:ascii="Arial" w:hAnsi="Arial" w:cs="Arial"/>
          <w:b/>
          <w:i/>
          <w:sz w:val="18"/>
          <w:szCs w:val="18"/>
          <w:lang w:val="es-ES_tradnl"/>
        </w:rPr>
        <w:t xml:space="preserve"> </w:t>
      </w:r>
      <w:r w:rsidRPr="0035112F">
        <w:rPr>
          <w:rFonts w:ascii="Arial" w:hAnsi="Arial" w:cs="Arial"/>
          <w:sz w:val="18"/>
          <w:szCs w:val="18"/>
          <w:lang w:val="es-ES_tradnl"/>
        </w:rPr>
        <w:t>días calendario establecidos al efecto.</w:t>
      </w:r>
    </w:p>
    <w:p w:rsidR="00EC7116" w:rsidRPr="0035112F" w:rsidRDefault="00EC7116" w:rsidP="00DD7EF0">
      <w:pPr>
        <w:shd w:val="clear" w:color="auto" w:fill="FFFFFF"/>
        <w:spacing w:after="0" w:line="240" w:lineRule="auto"/>
        <w:jc w:val="both"/>
        <w:rPr>
          <w:rFonts w:ascii="Arial" w:hAnsi="Arial" w:cs="Arial"/>
          <w:sz w:val="18"/>
          <w:szCs w:val="18"/>
          <w:lang w:val="es-ES_tradnl"/>
        </w:rPr>
      </w:pPr>
    </w:p>
    <w:p w:rsidR="008C73B7" w:rsidRPr="0035112F" w:rsidRDefault="008C73B7"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ORDEN DE PROCEDER</w:t>
      </w:r>
    </w:p>
    <w:p w:rsidR="00EC7116" w:rsidRPr="0035112F" w:rsidRDefault="00EC7116" w:rsidP="00DD7EF0">
      <w:pPr>
        <w:spacing w:after="0" w:line="240" w:lineRule="auto"/>
        <w:ind w:left="284"/>
        <w:jc w:val="both"/>
        <w:rPr>
          <w:rFonts w:ascii="Arial" w:hAnsi="Arial" w:cs="Arial"/>
          <w:b/>
          <w:sz w:val="18"/>
          <w:szCs w:val="18"/>
          <w:lang w:val="es-ES_tradnl"/>
        </w:rPr>
      </w:pPr>
    </w:p>
    <w:p w:rsidR="008C73B7" w:rsidRPr="0035112F" w:rsidRDefault="008C73B7"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Suscrito el contrato el </w:t>
      </w:r>
      <w:r w:rsidR="00552B52" w:rsidRPr="0035112F">
        <w:rPr>
          <w:rFonts w:ascii="Arial" w:hAnsi="Arial" w:cs="Arial"/>
          <w:sz w:val="18"/>
          <w:szCs w:val="18"/>
          <w:lang w:val="es-ES_tradnl"/>
        </w:rPr>
        <w:t>F</w:t>
      </w:r>
      <w:r w:rsidRPr="0035112F">
        <w:rPr>
          <w:rFonts w:ascii="Arial" w:hAnsi="Arial" w:cs="Arial"/>
          <w:sz w:val="18"/>
          <w:szCs w:val="18"/>
          <w:lang w:val="es-ES_tradnl"/>
        </w:rPr>
        <w:t xml:space="preserve">iscal de </w:t>
      </w:r>
      <w:r w:rsidR="00552B52" w:rsidRPr="0035112F">
        <w:rPr>
          <w:rFonts w:ascii="Arial" w:hAnsi="Arial" w:cs="Arial"/>
          <w:sz w:val="18"/>
          <w:szCs w:val="18"/>
          <w:lang w:val="es-ES_tradnl"/>
        </w:rPr>
        <w:t>O</w:t>
      </w:r>
      <w:r w:rsidRPr="0035112F">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35112F" w:rsidRDefault="00EC7116" w:rsidP="00DD7EF0">
      <w:pPr>
        <w:spacing w:after="0" w:line="240" w:lineRule="auto"/>
        <w:jc w:val="both"/>
        <w:rPr>
          <w:rFonts w:ascii="Arial" w:hAnsi="Arial" w:cs="Arial"/>
          <w:sz w:val="18"/>
          <w:szCs w:val="18"/>
          <w:lang w:val="es-ES_tradnl"/>
        </w:rPr>
      </w:pPr>
    </w:p>
    <w:p w:rsidR="003D4823" w:rsidRPr="0035112F" w:rsidRDefault="003D4823" w:rsidP="003D4823">
      <w:pPr>
        <w:spacing w:after="0" w:line="240" w:lineRule="auto"/>
        <w:jc w:val="both"/>
        <w:rPr>
          <w:rFonts w:ascii="Arial" w:hAnsi="Arial" w:cs="Arial"/>
          <w:sz w:val="18"/>
          <w:szCs w:val="18"/>
          <w:lang w:val="es-ES_tradnl"/>
        </w:rPr>
      </w:pPr>
      <w:r w:rsidRPr="0035112F">
        <w:rPr>
          <w:rFonts w:ascii="Arial" w:hAnsi="Arial" w:cs="Arial"/>
          <w:sz w:val="18"/>
          <w:szCs w:val="18"/>
          <w:lang w:val="es-ES_tradnl"/>
        </w:rPr>
        <w:lastRenderedPageBreak/>
        <w:t>Una vez emitida la orden de proceder comenzará a correr el plazo de ejecución de la  supervisión.</w:t>
      </w:r>
    </w:p>
    <w:p w:rsidR="00EC7116" w:rsidRPr="0035112F" w:rsidRDefault="00EC7116" w:rsidP="00DD7EF0">
      <w:pPr>
        <w:spacing w:after="0" w:line="240" w:lineRule="auto"/>
        <w:jc w:val="both"/>
        <w:rPr>
          <w:rFonts w:ascii="Arial" w:hAnsi="Arial" w:cs="Arial"/>
          <w:sz w:val="18"/>
          <w:szCs w:val="18"/>
          <w:lang w:val="es-ES_tradnl"/>
        </w:rPr>
      </w:pPr>
    </w:p>
    <w:p w:rsidR="002531C5" w:rsidRPr="0035112F" w:rsidRDefault="00E541FF" w:rsidP="00273847">
      <w:pPr>
        <w:numPr>
          <w:ilvl w:val="0"/>
          <w:numId w:val="6"/>
        </w:numPr>
        <w:spacing w:after="0" w:line="240" w:lineRule="auto"/>
        <w:ind w:left="284" w:hanging="284"/>
        <w:jc w:val="both"/>
        <w:rPr>
          <w:rFonts w:ascii="Arial" w:hAnsi="Arial" w:cs="Arial"/>
          <w:b/>
          <w:sz w:val="18"/>
          <w:szCs w:val="18"/>
        </w:rPr>
      </w:pPr>
      <w:r w:rsidRPr="0035112F">
        <w:rPr>
          <w:rFonts w:ascii="Arial" w:hAnsi="Arial" w:cs="Arial"/>
          <w:b/>
          <w:sz w:val="18"/>
          <w:szCs w:val="18"/>
        </w:rPr>
        <w:t>GARANTÍA DE CUMPLIMIENTO DE CONTRATO</w:t>
      </w:r>
    </w:p>
    <w:p w:rsidR="00EC7116" w:rsidRPr="0035112F" w:rsidRDefault="00EC7116" w:rsidP="00DD7EF0">
      <w:pPr>
        <w:spacing w:after="0" w:line="240" w:lineRule="auto"/>
        <w:ind w:left="284"/>
        <w:jc w:val="both"/>
        <w:rPr>
          <w:rFonts w:ascii="Arial" w:hAnsi="Arial" w:cs="Arial"/>
          <w:b/>
          <w:sz w:val="18"/>
          <w:szCs w:val="18"/>
        </w:rPr>
      </w:pPr>
    </w:p>
    <w:p w:rsidR="003D4823" w:rsidRPr="0035112F" w:rsidRDefault="003D4823" w:rsidP="003D4823">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  emitida a nombre de Yacimientos Petrolíferos Fiscales Bolivianos.</w:t>
      </w:r>
    </w:p>
    <w:p w:rsidR="003D4823" w:rsidRPr="0035112F" w:rsidRDefault="003D4823" w:rsidP="003D4823">
      <w:pPr>
        <w:spacing w:after="0" w:line="240" w:lineRule="auto"/>
        <w:jc w:val="both"/>
        <w:rPr>
          <w:rFonts w:ascii="Arial" w:hAnsi="Arial" w:cs="Arial"/>
          <w:sz w:val="18"/>
          <w:szCs w:val="18"/>
          <w:lang w:val="es-ES_tradnl"/>
        </w:rPr>
      </w:pPr>
    </w:p>
    <w:p w:rsidR="003D4823" w:rsidRPr="0035112F" w:rsidRDefault="003D4823" w:rsidP="003D4823">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Será equivalente al siete por ciento (7%) del monto total de adjudicación.</w:t>
      </w:r>
    </w:p>
    <w:p w:rsidR="003D4823" w:rsidRPr="0035112F" w:rsidRDefault="003D4823" w:rsidP="003D4823">
      <w:pPr>
        <w:spacing w:after="0" w:line="240" w:lineRule="auto"/>
        <w:jc w:val="both"/>
        <w:rPr>
          <w:rFonts w:ascii="Arial" w:hAnsi="Arial" w:cs="Arial"/>
          <w:sz w:val="18"/>
          <w:szCs w:val="18"/>
          <w:lang w:val="es-ES_tradnl"/>
        </w:rPr>
      </w:pPr>
    </w:p>
    <w:p w:rsidR="003D4823" w:rsidRPr="0035112F" w:rsidRDefault="003D4823" w:rsidP="003D4823">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3D4823" w:rsidRPr="0035112F" w:rsidRDefault="003D4823" w:rsidP="003D4823">
      <w:pPr>
        <w:spacing w:after="0" w:line="240" w:lineRule="auto"/>
        <w:jc w:val="both"/>
        <w:rPr>
          <w:rFonts w:ascii="Arial" w:hAnsi="Arial" w:cs="Arial"/>
          <w:sz w:val="18"/>
          <w:szCs w:val="18"/>
          <w:lang w:val="es-ES_tradnl"/>
        </w:rPr>
      </w:pPr>
    </w:p>
    <w:p w:rsidR="003D4823" w:rsidRPr="0035112F" w:rsidRDefault="003D4823" w:rsidP="003D4823">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B01412" w:rsidRPr="0035112F" w:rsidRDefault="00B01412" w:rsidP="00DD7EF0">
      <w:pPr>
        <w:spacing w:after="0" w:line="240" w:lineRule="auto"/>
        <w:jc w:val="both"/>
        <w:rPr>
          <w:rFonts w:ascii="Arial" w:hAnsi="Arial" w:cs="Arial"/>
          <w:b/>
          <w:sz w:val="18"/>
          <w:szCs w:val="18"/>
        </w:rPr>
      </w:pPr>
    </w:p>
    <w:p w:rsidR="00F51100" w:rsidRPr="0035112F" w:rsidRDefault="00F51100" w:rsidP="00273847">
      <w:pPr>
        <w:numPr>
          <w:ilvl w:val="0"/>
          <w:numId w:val="6"/>
        </w:numPr>
        <w:spacing w:after="0" w:line="240" w:lineRule="auto"/>
        <w:ind w:left="360"/>
        <w:jc w:val="both"/>
        <w:rPr>
          <w:rFonts w:ascii="Arial" w:hAnsi="Arial" w:cs="Arial"/>
          <w:b/>
          <w:sz w:val="18"/>
          <w:szCs w:val="18"/>
          <w:lang w:val="es-ES_tradnl"/>
        </w:rPr>
      </w:pPr>
      <w:r w:rsidRPr="0035112F">
        <w:rPr>
          <w:rFonts w:ascii="Arial" w:hAnsi="Arial" w:cs="Arial"/>
          <w:b/>
          <w:sz w:val="18"/>
          <w:szCs w:val="18"/>
          <w:lang w:val="es-ES_tradnl"/>
        </w:rPr>
        <w:t>SUBCONTRATOS</w:t>
      </w:r>
    </w:p>
    <w:p w:rsidR="00EC7116" w:rsidRPr="0035112F" w:rsidRDefault="00EC7116" w:rsidP="00DD7EF0">
      <w:pPr>
        <w:spacing w:after="0" w:line="240" w:lineRule="auto"/>
        <w:ind w:left="360"/>
        <w:jc w:val="both"/>
        <w:rPr>
          <w:rFonts w:ascii="Arial" w:hAnsi="Arial" w:cs="Arial"/>
          <w:b/>
          <w:sz w:val="18"/>
          <w:szCs w:val="18"/>
          <w:lang w:val="es-ES_tradnl"/>
        </w:rPr>
      </w:pPr>
    </w:p>
    <w:p w:rsidR="00F51100" w:rsidRPr="0035112F" w:rsidRDefault="00F51100"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El Supervisor podrá efectuar subcontrataciones, que acumulad</w:t>
      </w:r>
      <w:r w:rsidR="00BB0399" w:rsidRPr="0035112F">
        <w:rPr>
          <w:rFonts w:ascii="Arial" w:hAnsi="Arial" w:cs="Arial"/>
          <w:sz w:val="18"/>
          <w:szCs w:val="18"/>
          <w:lang w:val="es-ES_tradnl"/>
        </w:rPr>
        <w:t>o</w:t>
      </w:r>
      <w:r w:rsidRPr="0035112F">
        <w:rPr>
          <w:rFonts w:ascii="Arial" w:hAnsi="Arial" w:cs="Arial"/>
          <w:sz w:val="18"/>
          <w:szCs w:val="18"/>
          <w:lang w:val="es-ES_tradnl"/>
        </w:rPr>
        <w:t>s no deberán exceder el veinticinco por ciento (25%) del valor total de este Contrato y previa aprobación del Fiscal de Obra.</w:t>
      </w:r>
    </w:p>
    <w:p w:rsidR="00DE433D" w:rsidRPr="0035112F" w:rsidRDefault="00DE433D" w:rsidP="00DD7EF0">
      <w:pPr>
        <w:spacing w:after="0" w:line="240" w:lineRule="auto"/>
        <w:jc w:val="both"/>
        <w:rPr>
          <w:rFonts w:ascii="Arial" w:hAnsi="Arial" w:cs="Arial"/>
          <w:sz w:val="18"/>
          <w:szCs w:val="18"/>
          <w:lang w:val="es-ES_tradnl"/>
        </w:rPr>
      </w:pPr>
    </w:p>
    <w:p w:rsidR="008C73B7" w:rsidRPr="0035112F" w:rsidRDefault="008C73B7"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CLAUSULA DE SEGUROS</w:t>
      </w:r>
    </w:p>
    <w:p w:rsidR="00E541FF" w:rsidRPr="0035112F" w:rsidRDefault="00E541FF" w:rsidP="00DD7EF0">
      <w:pPr>
        <w:spacing w:after="0" w:line="240" w:lineRule="auto"/>
        <w:jc w:val="both"/>
        <w:rPr>
          <w:rFonts w:ascii="Arial" w:hAnsi="Arial" w:cs="Arial"/>
          <w:sz w:val="18"/>
          <w:szCs w:val="18"/>
          <w:lang w:val="es-ES_tradnl"/>
        </w:rPr>
      </w:pPr>
    </w:p>
    <w:p w:rsidR="00E541FF" w:rsidRPr="0035112F" w:rsidRDefault="00E541FF" w:rsidP="00DD7EF0">
      <w:pPr>
        <w:spacing w:after="0" w:line="240" w:lineRule="auto"/>
        <w:jc w:val="both"/>
        <w:rPr>
          <w:rFonts w:ascii="Arial" w:hAnsi="Arial" w:cs="Arial"/>
          <w:sz w:val="18"/>
          <w:szCs w:val="18"/>
          <w:lang w:val="es-ES"/>
        </w:rPr>
      </w:pPr>
      <w:r w:rsidRPr="0035112F">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35112F">
        <w:rPr>
          <w:rFonts w:ascii="Arial" w:hAnsi="Arial" w:cs="Arial"/>
          <w:sz w:val="18"/>
          <w:szCs w:val="18"/>
          <w:lang w:val="es-ES"/>
        </w:rPr>
        <w:t>:</w:t>
      </w:r>
    </w:p>
    <w:p w:rsidR="00E541FF" w:rsidRPr="0035112F" w:rsidRDefault="00E541FF" w:rsidP="00DD7EF0">
      <w:pPr>
        <w:spacing w:after="0" w:line="240" w:lineRule="auto"/>
        <w:jc w:val="both"/>
        <w:rPr>
          <w:rFonts w:ascii="Arial" w:hAnsi="Arial" w:cs="Arial"/>
          <w:sz w:val="18"/>
          <w:szCs w:val="18"/>
          <w:lang w:val="es-ES"/>
        </w:rPr>
      </w:pPr>
    </w:p>
    <w:p w:rsidR="00E541FF" w:rsidRPr="0035112F" w:rsidRDefault="00E541FF" w:rsidP="00273847">
      <w:pPr>
        <w:numPr>
          <w:ilvl w:val="0"/>
          <w:numId w:val="17"/>
        </w:numPr>
        <w:spacing w:after="0" w:line="240" w:lineRule="auto"/>
        <w:jc w:val="both"/>
        <w:rPr>
          <w:rFonts w:ascii="Arial" w:hAnsi="Arial" w:cs="Arial"/>
          <w:sz w:val="18"/>
          <w:szCs w:val="18"/>
          <w:lang w:val="es-ES"/>
        </w:rPr>
      </w:pPr>
      <w:r w:rsidRPr="0035112F">
        <w:rPr>
          <w:rFonts w:ascii="Arial" w:hAnsi="Arial" w:cs="Arial"/>
          <w:b/>
          <w:sz w:val="18"/>
          <w:szCs w:val="18"/>
          <w:lang w:val="es-ES"/>
        </w:rPr>
        <w:t>Póliza de Seguro de Accidentes Personales</w:t>
      </w:r>
    </w:p>
    <w:p w:rsidR="00E541FF" w:rsidRPr="0035112F" w:rsidRDefault="00E541FF" w:rsidP="00DD7EF0">
      <w:pPr>
        <w:spacing w:after="0" w:line="240" w:lineRule="auto"/>
        <w:ind w:left="720"/>
        <w:jc w:val="both"/>
        <w:rPr>
          <w:rFonts w:ascii="Arial" w:hAnsi="Arial" w:cs="Arial"/>
          <w:sz w:val="18"/>
          <w:szCs w:val="18"/>
          <w:lang w:val="es-ES"/>
        </w:rPr>
      </w:pPr>
    </w:p>
    <w:p w:rsidR="00E541FF" w:rsidRPr="0035112F" w:rsidRDefault="00E541FF"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35112F" w:rsidRDefault="00E541FF" w:rsidP="00DD7EF0">
      <w:pPr>
        <w:spacing w:after="0" w:line="240" w:lineRule="auto"/>
        <w:jc w:val="both"/>
        <w:rPr>
          <w:rFonts w:ascii="Arial" w:hAnsi="Arial" w:cs="Arial"/>
          <w:sz w:val="18"/>
          <w:szCs w:val="18"/>
          <w:lang w:val="es-ES_tradnl"/>
        </w:rPr>
      </w:pPr>
    </w:p>
    <w:p w:rsidR="00E541FF" w:rsidRPr="0035112F" w:rsidRDefault="00E541FF" w:rsidP="00DD7EF0">
      <w:pPr>
        <w:spacing w:after="0" w:line="240" w:lineRule="auto"/>
        <w:jc w:val="both"/>
        <w:rPr>
          <w:rFonts w:ascii="Arial" w:hAnsi="Arial" w:cs="Arial"/>
          <w:b/>
          <w:sz w:val="18"/>
          <w:szCs w:val="18"/>
          <w:lang w:val="es-ES_tradnl"/>
        </w:rPr>
      </w:pPr>
      <w:r w:rsidRPr="0035112F">
        <w:rPr>
          <w:rFonts w:ascii="Arial" w:hAnsi="Arial" w:cs="Arial"/>
          <w:b/>
          <w:sz w:val="18"/>
          <w:szCs w:val="18"/>
          <w:lang w:val="es-ES_tradnl"/>
        </w:rPr>
        <w:t>Condiciones Adicionales</w:t>
      </w:r>
    </w:p>
    <w:p w:rsidR="00E541FF" w:rsidRPr="0035112F" w:rsidRDefault="00E541FF" w:rsidP="00DD7EF0">
      <w:pPr>
        <w:spacing w:after="0" w:line="240" w:lineRule="auto"/>
        <w:jc w:val="both"/>
        <w:rPr>
          <w:rFonts w:ascii="Arial" w:hAnsi="Arial" w:cs="Arial"/>
          <w:b/>
          <w:sz w:val="18"/>
          <w:szCs w:val="18"/>
          <w:lang w:val="es-ES_tradnl"/>
        </w:rPr>
      </w:pPr>
    </w:p>
    <w:p w:rsidR="00E541FF" w:rsidRPr="0035112F" w:rsidRDefault="00E541FF"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La Póliza de Seguro anteriormente mencionadas, deberá cumplir las siguientes condiciones adicionales:</w:t>
      </w:r>
    </w:p>
    <w:p w:rsidR="00E541FF" w:rsidRPr="0035112F" w:rsidRDefault="00E541FF" w:rsidP="00DD7EF0">
      <w:pPr>
        <w:spacing w:after="0" w:line="240" w:lineRule="auto"/>
        <w:jc w:val="both"/>
        <w:rPr>
          <w:rFonts w:ascii="Arial" w:hAnsi="Arial" w:cs="Arial"/>
          <w:sz w:val="18"/>
          <w:szCs w:val="18"/>
          <w:lang w:val="es-ES_tradnl"/>
        </w:rPr>
      </w:pPr>
    </w:p>
    <w:p w:rsidR="00E541FF" w:rsidRPr="0035112F" w:rsidRDefault="00E541FF" w:rsidP="00273847">
      <w:pPr>
        <w:numPr>
          <w:ilvl w:val="0"/>
          <w:numId w:val="16"/>
        </w:numPr>
        <w:spacing w:after="0" w:line="240" w:lineRule="auto"/>
        <w:ind w:left="720"/>
        <w:jc w:val="both"/>
        <w:rPr>
          <w:rFonts w:ascii="Arial" w:hAnsi="Arial" w:cs="Arial"/>
          <w:sz w:val="18"/>
          <w:szCs w:val="18"/>
          <w:lang w:val="es-ES_tradnl"/>
        </w:rPr>
      </w:pPr>
      <w:r w:rsidRPr="0035112F">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35112F" w:rsidRDefault="00E541FF" w:rsidP="00DD7EF0">
      <w:pPr>
        <w:spacing w:after="0" w:line="240" w:lineRule="auto"/>
        <w:ind w:left="720"/>
        <w:jc w:val="both"/>
        <w:rPr>
          <w:rFonts w:ascii="Arial" w:hAnsi="Arial" w:cs="Arial"/>
          <w:sz w:val="18"/>
          <w:szCs w:val="18"/>
          <w:lang w:val="es-ES_tradnl"/>
        </w:rPr>
      </w:pPr>
    </w:p>
    <w:p w:rsidR="00E541FF" w:rsidRPr="0035112F" w:rsidRDefault="00E541FF" w:rsidP="00273847">
      <w:pPr>
        <w:numPr>
          <w:ilvl w:val="0"/>
          <w:numId w:val="16"/>
        </w:numPr>
        <w:spacing w:after="0" w:line="240" w:lineRule="auto"/>
        <w:ind w:left="720"/>
        <w:jc w:val="both"/>
        <w:rPr>
          <w:rFonts w:ascii="Arial" w:hAnsi="Arial" w:cs="Arial"/>
          <w:sz w:val="18"/>
          <w:szCs w:val="18"/>
          <w:lang w:val="es-ES_tradnl"/>
        </w:rPr>
      </w:pPr>
      <w:r w:rsidRPr="0035112F">
        <w:rPr>
          <w:rFonts w:ascii="Arial" w:hAnsi="Arial" w:cs="Arial"/>
          <w:sz w:val="18"/>
          <w:szCs w:val="18"/>
          <w:lang w:val="es-ES_tradnl"/>
        </w:rPr>
        <w:t>La empresa supervisora, una vez adjudicada deberá entregar una copia de la citada póliza a YPFB antes de la suscripción del contrato.</w:t>
      </w:r>
    </w:p>
    <w:p w:rsidR="00EC7116" w:rsidRPr="0035112F" w:rsidRDefault="00EC7116" w:rsidP="00983429">
      <w:pPr>
        <w:spacing w:after="0" w:line="240" w:lineRule="auto"/>
        <w:jc w:val="both"/>
        <w:rPr>
          <w:rFonts w:ascii="Arial" w:hAnsi="Arial" w:cs="Arial"/>
          <w:sz w:val="18"/>
          <w:szCs w:val="18"/>
          <w:highlight w:val="yellow"/>
          <w:lang w:val="es-ES_tradnl"/>
        </w:rPr>
      </w:pPr>
    </w:p>
    <w:p w:rsidR="008C73B7" w:rsidRPr="0035112F" w:rsidRDefault="008C73B7"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MULTAS POR INCUMPLIMIENTO Y RETRASO</w:t>
      </w:r>
    </w:p>
    <w:p w:rsidR="00EC7116" w:rsidRPr="0035112F" w:rsidRDefault="00EC7116" w:rsidP="00DD7EF0">
      <w:pPr>
        <w:spacing w:after="0" w:line="240" w:lineRule="auto"/>
        <w:jc w:val="both"/>
        <w:rPr>
          <w:rFonts w:ascii="Arial" w:eastAsia="Times New Roman" w:hAnsi="Arial" w:cs="Arial"/>
          <w:sz w:val="18"/>
          <w:szCs w:val="18"/>
          <w:lang w:val="es-ES"/>
        </w:rPr>
      </w:pPr>
    </w:p>
    <w:p w:rsidR="003D4823" w:rsidRPr="0035112F" w:rsidRDefault="003D4823" w:rsidP="003D4823">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35112F" w:rsidRDefault="003D4823" w:rsidP="003D4823">
      <w:pPr>
        <w:spacing w:after="0" w:line="240" w:lineRule="auto"/>
        <w:jc w:val="both"/>
        <w:rPr>
          <w:rFonts w:ascii="Arial" w:hAnsi="Arial" w:cs="Arial"/>
          <w:sz w:val="18"/>
          <w:szCs w:val="18"/>
          <w:lang w:val="es-ES_tradnl"/>
        </w:rPr>
      </w:pPr>
    </w:p>
    <w:p w:rsidR="003D4823" w:rsidRPr="0035112F" w:rsidRDefault="003D4823" w:rsidP="003D4823">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Por incumplimiento mayor al 20% acumulado se procederá a la resolución de contrato.</w:t>
      </w:r>
    </w:p>
    <w:p w:rsidR="003D4823" w:rsidRPr="0035112F" w:rsidRDefault="003D4823" w:rsidP="003D4823">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Asimismo, el Supervisor será multado por los siguientes conceptos:</w:t>
      </w:r>
    </w:p>
    <w:p w:rsidR="003D4823" w:rsidRPr="0035112F" w:rsidRDefault="003D4823" w:rsidP="003D4823">
      <w:pPr>
        <w:spacing w:after="0" w:line="240" w:lineRule="auto"/>
        <w:jc w:val="both"/>
        <w:rPr>
          <w:rFonts w:ascii="Arial" w:hAnsi="Arial" w:cs="Arial"/>
          <w:sz w:val="18"/>
          <w:szCs w:val="18"/>
          <w:lang w:val="es-ES_tradnl"/>
        </w:rPr>
      </w:pPr>
    </w:p>
    <w:p w:rsidR="003D4823" w:rsidRPr="0035112F" w:rsidRDefault="003D4823" w:rsidP="003D4823">
      <w:pPr>
        <w:numPr>
          <w:ilvl w:val="0"/>
          <w:numId w:val="22"/>
        </w:numPr>
        <w:spacing w:after="0" w:line="240" w:lineRule="auto"/>
        <w:jc w:val="both"/>
        <w:rPr>
          <w:rFonts w:ascii="Arial" w:hAnsi="Arial" w:cs="Arial"/>
          <w:sz w:val="18"/>
          <w:szCs w:val="18"/>
          <w:lang w:val="es-ES_tradnl"/>
        </w:rPr>
      </w:pPr>
      <w:r w:rsidRPr="0035112F">
        <w:rPr>
          <w:rFonts w:ascii="Arial" w:hAnsi="Arial" w:cs="Arial"/>
          <w:sz w:val="18"/>
          <w:szCs w:val="18"/>
          <w:lang w:val="es-ES_tradnl"/>
        </w:rPr>
        <w:t>Multa por llamada de atención.- El Supervisor será pasible de una multa del 1 % del monto total de contrato, cada vez que el Fiscal de Obra llame la atención por segunda vez sobre un mismo tema.</w:t>
      </w:r>
    </w:p>
    <w:p w:rsidR="003D4823" w:rsidRPr="0035112F" w:rsidRDefault="003D4823" w:rsidP="003D4823">
      <w:pPr>
        <w:spacing w:after="0" w:line="240" w:lineRule="auto"/>
        <w:ind w:left="720"/>
        <w:jc w:val="both"/>
        <w:rPr>
          <w:rFonts w:ascii="Arial" w:hAnsi="Arial" w:cs="Arial"/>
          <w:sz w:val="18"/>
          <w:szCs w:val="18"/>
          <w:lang w:val="es-ES_tradnl"/>
        </w:rPr>
      </w:pPr>
    </w:p>
    <w:p w:rsidR="003D4823" w:rsidRPr="0035112F" w:rsidRDefault="003D4823" w:rsidP="003D4823">
      <w:pPr>
        <w:spacing w:after="0" w:line="240" w:lineRule="auto"/>
        <w:ind w:left="708"/>
        <w:jc w:val="both"/>
        <w:rPr>
          <w:rFonts w:ascii="Arial" w:hAnsi="Arial" w:cs="Arial"/>
          <w:sz w:val="18"/>
          <w:szCs w:val="18"/>
          <w:lang w:val="es-ES_tradnl"/>
        </w:rPr>
      </w:pPr>
      <w:r w:rsidRPr="0035112F">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35112F" w:rsidRDefault="003D4823" w:rsidP="003D4823">
      <w:pPr>
        <w:spacing w:after="0" w:line="240" w:lineRule="auto"/>
        <w:ind w:left="708"/>
        <w:jc w:val="both"/>
        <w:rPr>
          <w:rFonts w:ascii="Arial" w:hAnsi="Arial" w:cs="Arial"/>
          <w:sz w:val="18"/>
          <w:szCs w:val="18"/>
          <w:lang w:val="es-ES_tradnl"/>
        </w:rPr>
      </w:pPr>
    </w:p>
    <w:p w:rsidR="003D4823" w:rsidRPr="0035112F" w:rsidRDefault="003D4823" w:rsidP="003D4823">
      <w:pPr>
        <w:numPr>
          <w:ilvl w:val="0"/>
          <w:numId w:val="23"/>
        </w:numPr>
        <w:spacing w:after="0" w:line="240" w:lineRule="auto"/>
        <w:jc w:val="both"/>
        <w:rPr>
          <w:rFonts w:ascii="Arial" w:hAnsi="Arial" w:cs="Arial"/>
          <w:sz w:val="18"/>
          <w:szCs w:val="18"/>
          <w:lang w:val="es-ES_tradnl"/>
        </w:rPr>
      </w:pPr>
      <w:r w:rsidRPr="0035112F">
        <w:rPr>
          <w:rFonts w:ascii="Arial" w:hAnsi="Arial" w:cs="Arial"/>
          <w:sz w:val="18"/>
          <w:szCs w:val="18"/>
          <w:lang w:val="es-ES_tradnl"/>
        </w:rPr>
        <w:t>Inasistencia del personal propuesto y/o autorizado, de acuerdo a lo establecido en el DCD.</w:t>
      </w:r>
    </w:p>
    <w:p w:rsidR="003D4823" w:rsidRPr="0035112F" w:rsidRDefault="003D4823" w:rsidP="003D4823">
      <w:pPr>
        <w:numPr>
          <w:ilvl w:val="0"/>
          <w:numId w:val="23"/>
        </w:num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35112F" w:rsidRDefault="003D4823" w:rsidP="003D4823">
      <w:pPr>
        <w:numPr>
          <w:ilvl w:val="0"/>
          <w:numId w:val="23"/>
        </w:num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Incumplimiento a las instrucciones impartidas por el FISCAL DE OBRA. </w:t>
      </w:r>
    </w:p>
    <w:p w:rsidR="003D4823" w:rsidRPr="0035112F" w:rsidRDefault="003D4823" w:rsidP="003D4823">
      <w:pPr>
        <w:numPr>
          <w:ilvl w:val="0"/>
          <w:numId w:val="23"/>
        </w:numPr>
        <w:spacing w:after="0" w:line="240" w:lineRule="auto"/>
        <w:jc w:val="both"/>
        <w:rPr>
          <w:rFonts w:ascii="Arial" w:hAnsi="Arial" w:cs="Arial"/>
          <w:sz w:val="18"/>
          <w:szCs w:val="18"/>
          <w:lang w:val="es-ES_tradnl"/>
        </w:rPr>
      </w:pPr>
      <w:r w:rsidRPr="0035112F">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35112F" w:rsidRDefault="003D4823" w:rsidP="003D4823">
      <w:pPr>
        <w:spacing w:after="0" w:line="240" w:lineRule="auto"/>
        <w:ind w:left="1440"/>
        <w:jc w:val="both"/>
        <w:rPr>
          <w:rFonts w:ascii="Arial" w:hAnsi="Arial" w:cs="Arial"/>
          <w:sz w:val="18"/>
          <w:szCs w:val="18"/>
          <w:lang w:val="es-ES_tradnl"/>
        </w:rPr>
      </w:pPr>
    </w:p>
    <w:p w:rsidR="003D4823" w:rsidRPr="0035112F" w:rsidRDefault="003D4823" w:rsidP="003D4823">
      <w:pPr>
        <w:numPr>
          <w:ilvl w:val="0"/>
          <w:numId w:val="22"/>
        </w:numPr>
        <w:spacing w:after="0" w:line="240" w:lineRule="auto"/>
        <w:jc w:val="both"/>
        <w:rPr>
          <w:rFonts w:ascii="Arial" w:hAnsi="Arial" w:cs="Arial"/>
          <w:sz w:val="18"/>
          <w:szCs w:val="18"/>
          <w:lang w:val="es-ES_tradnl"/>
        </w:rPr>
      </w:pPr>
      <w:r w:rsidRPr="0035112F">
        <w:rPr>
          <w:rFonts w:ascii="Arial" w:hAnsi="Arial" w:cs="Arial"/>
          <w:sz w:val="18"/>
          <w:szCs w:val="18"/>
          <w:lang w:val="es-ES_tradnl"/>
        </w:rPr>
        <w:t>Multa por cambio de personal.- El Supervisor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F51100" w:rsidRPr="0035112F"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35112F" w:rsidRDefault="008C73B7"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INSPECCIÓN PREVIA</w:t>
      </w:r>
      <w:r w:rsidR="00A541BF" w:rsidRPr="0035112F">
        <w:rPr>
          <w:rFonts w:ascii="Arial" w:hAnsi="Arial" w:cs="Arial"/>
          <w:b/>
          <w:sz w:val="18"/>
          <w:szCs w:val="18"/>
          <w:lang w:val="es-ES_tradnl"/>
        </w:rPr>
        <w:t xml:space="preserve"> Y REUNION DE ACLARACION</w:t>
      </w:r>
    </w:p>
    <w:p w:rsidR="00EC7116" w:rsidRPr="0035112F" w:rsidRDefault="00EC7116" w:rsidP="00DD7EF0">
      <w:pPr>
        <w:spacing w:after="0" w:line="240" w:lineRule="auto"/>
        <w:jc w:val="both"/>
        <w:rPr>
          <w:rFonts w:ascii="Arial" w:hAnsi="Arial" w:cs="Arial"/>
          <w:sz w:val="18"/>
          <w:szCs w:val="18"/>
          <w:lang w:val="es-ES_tradnl"/>
        </w:rPr>
      </w:pPr>
    </w:p>
    <w:p w:rsidR="00A541BF" w:rsidRPr="0035112F" w:rsidRDefault="00A541BF" w:rsidP="00A541BF">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A541BF" w:rsidRPr="0035112F" w:rsidRDefault="00A541BF" w:rsidP="00A541BF">
      <w:pPr>
        <w:spacing w:after="0" w:line="240" w:lineRule="auto"/>
        <w:jc w:val="both"/>
        <w:rPr>
          <w:rFonts w:ascii="Arial" w:hAnsi="Arial" w:cs="Arial"/>
          <w:sz w:val="18"/>
          <w:szCs w:val="18"/>
          <w:lang w:val="es-ES_tradnl"/>
        </w:rPr>
      </w:pPr>
    </w:p>
    <w:p w:rsidR="00A541BF" w:rsidRPr="0035112F" w:rsidRDefault="001F6A51" w:rsidP="00A541BF">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S</w:t>
      </w:r>
      <w:r w:rsidR="0046370F" w:rsidRPr="0035112F">
        <w:rPr>
          <w:rFonts w:ascii="Arial" w:hAnsi="Arial" w:cs="Arial"/>
          <w:sz w:val="18"/>
          <w:szCs w:val="18"/>
          <w:lang w:val="es-ES_tradnl"/>
        </w:rPr>
        <w:t>e r</w:t>
      </w:r>
      <w:r w:rsidRPr="0035112F">
        <w:rPr>
          <w:rFonts w:ascii="Arial" w:hAnsi="Arial" w:cs="Arial"/>
          <w:sz w:val="18"/>
          <w:szCs w:val="18"/>
          <w:lang w:val="es-ES_tradnl"/>
        </w:rPr>
        <w:t>ecibirán consultas escritas y</w:t>
      </w:r>
      <w:r w:rsidR="0046370F" w:rsidRPr="0035112F">
        <w:rPr>
          <w:rFonts w:ascii="Arial" w:hAnsi="Arial" w:cs="Arial"/>
          <w:sz w:val="18"/>
          <w:szCs w:val="18"/>
          <w:lang w:val="es-ES_tradnl"/>
        </w:rPr>
        <w:t xml:space="preserve"> se efectuara la reunión de aclaración.</w:t>
      </w:r>
    </w:p>
    <w:p w:rsidR="00DA1C67" w:rsidRPr="0035112F" w:rsidRDefault="00DA1C67" w:rsidP="00DD7EF0">
      <w:pPr>
        <w:spacing w:after="0" w:line="240" w:lineRule="auto"/>
        <w:jc w:val="both"/>
        <w:rPr>
          <w:rFonts w:ascii="Arial" w:hAnsi="Arial" w:cs="Arial"/>
          <w:sz w:val="18"/>
          <w:szCs w:val="18"/>
          <w:lang w:val="es-ES_tradnl"/>
        </w:rPr>
      </w:pPr>
    </w:p>
    <w:p w:rsidR="00F51100" w:rsidRPr="0035112F" w:rsidRDefault="00F51100" w:rsidP="00273847">
      <w:pPr>
        <w:numPr>
          <w:ilvl w:val="0"/>
          <w:numId w:val="6"/>
        </w:numPr>
        <w:spacing w:after="0" w:line="240" w:lineRule="auto"/>
        <w:ind w:left="360"/>
        <w:jc w:val="both"/>
        <w:rPr>
          <w:rFonts w:ascii="Arial" w:hAnsi="Arial" w:cs="Arial"/>
          <w:sz w:val="18"/>
          <w:szCs w:val="18"/>
          <w:lang w:val="es-ES_tradnl"/>
        </w:rPr>
      </w:pPr>
      <w:r w:rsidRPr="0035112F">
        <w:rPr>
          <w:rFonts w:ascii="Arial" w:hAnsi="Arial" w:cs="Arial"/>
          <w:b/>
          <w:sz w:val="18"/>
          <w:szCs w:val="18"/>
          <w:lang w:val="es-ES_tradnl"/>
        </w:rPr>
        <w:t>TERMINACIÓN DEL CONTRATO</w:t>
      </w:r>
      <w:r w:rsidRPr="0035112F">
        <w:rPr>
          <w:rFonts w:ascii="Arial" w:hAnsi="Arial" w:cs="Arial"/>
          <w:sz w:val="18"/>
          <w:szCs w:val="18"/>
          <w:lang w:val="es-ES_tradnl"/>
        </w:rPr>
        <w:t xml:space="preserve"> </w:t>
      </w:r>
    </w:p>
    <w:p w:rsidR="00EA3F5D" w:rsidRPr="0035112F" w:rsidRDefault="00EA3F5D" w:rsidP="00DD7EF0">
      <w:pPr>
        <w:tabs>
          <w:tab w:val="num" w:pos="1620"/>
        </w:tabs>
        <w:spacing w:after="0" w:line="240" w:lineRule="auto"/>
        <w:jc w:val="both"/>
        <w:rPr>
          <w:rFonts w:ascii="Arial" w:hAnsi="Arial" w:cs="Arial"/>
          <w:sz w:val="18"/>
          <w:szCs w:val="18"/>
          <w:lang w:val="es-ES_tradnl"/>
        </w:rPr>
      </w:pPr>
    </w:p>
    <w:p w:rsidR="00F51100" w:rsidRPr="0035112F" w:rsidRDefault="00F51100" w:rsidP="00DD7EF0">
      <w:pPr>
        <w:tabs>
          <w:tab w:val="num" w:pos="1620"/>
        </w:tabs>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Resolución a requerimiento de YPFB por causales atribuibles al Supervisor. </w:t>
      </w:r>
    </w:p>
    <w:p w:rsidR="00DD7EF0" w:rsidRPr="0035112F" w:rsidRDefault="00DD7EF0" w:rsidP="00DD7EF0">
      <w:pPr>
        <w:tabs>
          <w:tab w:val="num" w:pos="1620"/>
        </w:tabs>
        <w:spacing w:after="0" w:line="240" w:lineRule="auto"/>
        <w:jc w:val="both"/>
        <w:rPr>
          <w:rFonts w:ascii="Arial" w:hAnsi="Arial" w:cs="Arial"/>
          <w:sz w:val="18"/>
          <w:szCs w:val="18"/>
          <w:lang w:val="es-ES_tradnl"/>
        </w:rPr>
      </w:pPr>
    </w:p>
    <w:p w:rsidR="00F51100" w:rsidRPr="0035112F" w:rsidRDefault="00F51100" w:rsidP="00273847">
      <w:pPr>
        <w:numPr>
          <w:ilvl w:val="0"/>
          <w:numId w:val="14"/>
        </w:numPr>
        <w:spacing w:after="0" w:line="240" w:lineRule="auto"/>
        <w:ind w:left="425" w:hanging="357"/>
        <w:jc w:val="both"/>
        <w:rPr>
          <w:rFonts w:ascii="Arial" w:hAnsi="Arial" w:cs="Arial"/>
          <w:sz w:val="18"/>
          <w:szCs w:val="18"/>
          <w:lang w:val="es-ES_tradnl"/>
        </w:rPr>
      </w:pPr>
      <w:r w:rsidRPr="0035112F">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35112F" w:rsidRDefault="00DA1C67" w:rsidP="00DD7EF0">
      <w:pPr>
        <w:spacing w:after="0" w:line="240" w:lineRule="auto"/>
        <w:ind w:left="425"/>
        <w:jc w:val="both"/>
        <w:rPr>
          <w:rFonts w:ascii="Arial" w:hAnsi="Arial" w:cs="Arial"/>
          <w:sz w:val="18"/>
          <w:szCs w:val="18"/>
          <w:lang w:val="es-ES_tradnl"/>
        </w:rPr>
      </w:pPr>
    </w:p>
    <w:p w:rsidR="00F51100" w:rsidRPr="0035112F" w:rsidRDefault="00F51100" w:rsidP="00273847">
      <w:pPr>
        <w:numPr>
          <w:ilvl w:val="0"/>
          <w:numId w:val="14"/>
        </w:numPr>
        <w:spacing w:after="0" w:line="240" w:lineRule="auto"/>
        <w:ind w:left="425" w:hanging="357"/>
        <w:jc w:val="both"/>
        <w:rPr>
          <w:rFonts w:ascii="Arial" w:hAnsi="Arial" w:cs="Arial"/>
          <w:sz w:val="18"/>
          <w:szCs w:val="18"/>
          <w:lang w:val="es-BO"/>
        </w:rPr>
      </w:pPr>
      <w:r w:rsidRPr="0035112F">
        <w:rPr>
          <w:rFonts w:ascii="Arial" w:hAnsi="Arial" w:cs="Arial"/>
          <w:sz w:val="18"/>
          <w:szCs w:val="18"/>
          <w:lang w:val="es-BO"/>
        </w:rPr>
        <w:t>Por incumplimiento del contrato respecto a los alcances de los términos de referencia o respecto a la naturaleza de su contratación.</w:t>
      </w:r>
    </w:p>
    <w:p w:rsidR="00EC7116" w:rsidRPr="0035112F" w:rsidRDefault="00EC7116" w:rsidP="00DD7EF0">
      <w:pPr>
        <w:pStyle w:val="Prrafodelista"/>
        <w:rPr>
          <w:rFonts w:ascii="Arial" w:hAnsi="Arial" w:cs="Arial"/>
          <w:sz w:val="18"/>
          <w:szCs w:val="18"/>
          <w:lang w:val="es-BO"/>
        </w:rPr>
      </w:pPr>
    </w:p>
    <w:p w:rsidR="00F51100" w:rsidRPr="0035112F" w:rsidRDefault="00F51100" w:rsidP="00273847">
      <w:pPr>
        <w:numPr>
          <w:ilvl w:val="0"/>
          <w:numId w:val="6"/>
        </w:numPr>
        <w:spacing w:after="0" w:line="240" w:lineRule="auto"/>
        <w:ind w:left="360"/>
        <w:jc w:val="both"/>
        <w:rPr>
          <w:rFonts w:ascii="Arial" w:hAnsi="Arial" w:cs="Arial"/>
          <w:sz w:val="18"/>
          <w:szCs w:val="18"/>
          <w:lang w:val="es-ES_tradnl"/>
        </w:rPr>
      </w:pPr>
      <w:r w:rsidRPr="0035112F">
        <w:rPr>
          <w:rFonts w:ascii="Arial" w:hAnsi="Arial" w:cs="Arial"/>
          <w:b/>
          <w:sz w:val="18"/>
          <w:szCs w:val="18"/>
          <w:lang w:val="es-ES_tradnl"/>
        </w:rPr>
        <w:t>INFORMES</w:t>
      </w:r>
      <w:r w:rsidRPr="0035112F">
        <w:rPr>
          <w:rFonts w:ascii="Arial" w:hAnsi="Arial" w:cs="Arial"/>
          <w:sz w:val="18"/>
          <w:szCs w:val="18"/>
          <w:lang w:val="es-ES_tradnl"/>
        </w:rPr>
        <w:t xml:space="preserve"> </w:t>
      </w:r>
    </w:p>
    <w:p w:rsidR="00DA1C67" w:rsidRPr="0035112F" w:rsidRDefault="00DA1C67" w:rsidP="00DD7EF0">
      <w:pPr>
        <w:spacing w:after="0" w:line="240" w:lineRule="auto"/>
        <w:ind w:left="360"/>
        <w:jc w:val="both"/>
        <w:rPr>
          <w:rFonts w:ascii="Arial" w:hAnsi="Arial" w:cs="Arial"/>
          <w:sz w:val="18"/>
          <w:szCs w:val="18"/>
          <w:lang w:val="es-ES_tradnl"/>
        </w:rPr>
      </w:pPr>
    </w:p>
    <w:p w:rsidR="00F51100" w:rsidRPr="0035112F" w:rsidRDefault="00F51100"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El Supervisor, someterá a la consideración y aprobación de YPFB a través del Fiscal de Obra, los siguientes informes:</w:t>
      </w:r>
    </w:p>
    <w:p w:rsidR="002C0635" w:rsidRPr="0035112F" w:rsidRDefault="002C0635" w:rsidP="00DD7EF0">
      <w:pPr>
        <w:spacing w:after="0" w:line="240" w:lineRule="auto"/>
        <w:jc w:val="both"/>
        <w:rPr>
          <w:rFonts w:ascii="Arial" w:hAnsi="Arial" w:cs="Arial"/>
          <w:sz w:val="18"/>
          <w:szCs w:val="18"/>
          <w:lang w:val="es-ES_tradnl"/>
        </w:rPr>
      </w:pPr>
    </w:p>
    <w:p w:rsidR="00F51100" w:rsidRPr="0035112F" w:rsidRDefault="00F51100" w:rsidP="00DD7EF0">
      <w:pPr>
        <w:spacing w:after="0" w:line="240" w:lineRule="auto"/>
        <w:jc w:val="both"/>
        <w:rPr>
          <w:rFonts w:ascii="Arial" w:hAnsi="Arial" w:cs="Arial"/>
          <w:bCs/>
          <w:iCs/>
          <w:sz w:val="18"/>
          <w:szCs w:val="18"/>
          <w:lang w:val="es-ES_tradnl"/>
        </w:rPr>
      </w:pPr>
      <w:r w:rsidRPr="0035112F">
        <w:rPr>
          <w:rFonts w:ascii="Arial" w:hAnsi="Arial" w:cs="Arial"/>
          <w:sz w:val="18"/>
          <w:szCs w:val="18"/>
          <w:lang w:val="es-ES_tradnl"/>
        </w:rPr>
        <w:t>Informe Inicial:</w:t>
      </w:r>
      <w:r w:rsidRPr="0035112F">
        <w:rPr>
          <w:rFonts w:ascii="Arial" w:hAnsi="Arial" w:cs="Arial"/>
          <w:b/>
          <w:sz w:val="18"/>
          <w:szCs w:val="18"/>
          <w:lang w:val="es-ES_tradnl"/>
        </w:rPr>
        <w:t xml:space="preserve"> </w:t>
      </w:r>
      <w:r w:rsidRPr="0035112F">
        <w:rPr>
          <w:rFonts w:ascii="Arial" w:hAnsi="Arial" w:cs="Arial"/>
          <w:sz w:val="18"/>
          <w:szCs w:val="18"/>
          <w:lang w:val="es-ES_tradnl"/>
        </w:rPr>
        <w:t xml:space="preserve">Un informe inicial, en </w:t>
      </w:r>
      <w:r w:rsidR="00FC4AC7" w:rsidRPr="0035112F">
        <w:rPr>
          <w:rFonts w:ascii="Arial" w:hAnsi="Arial" w:cs="Arial"/>
          <w:sz w:val="18"/>
          <w:szCs w:val="18"/>
          <w:lang w:val="es-ES_tradnl"/>
        </w:rPr>
        <w:t xml:space="preserve">cuatro </w:t>
      </w:r>
      <w:r w:rsidRPr="0035112F">
        <w:rPr>
          <w:rFonts w:ascii="Arial" w:hAnsi="Arial" w:cs="Arial"/>
          <w:sz w:val="18"/>
          <w:szCs w:val="18"/>
          <w:lang w:val="es-ES_tradnl"/>
        </w:rPr>
        <w:t>(0</w:t>
      </w:r>
      <w:r w:rsidR="00FC4AC7" w:rsidRPr="0035112F">
        <w:rPr>
          <w:rFonts w:ascii="Arial" w:hAnsi="Arial" w:cs="Arial"/>
          <w:sz w:val="18"/>
          <w:szCs w:val="18"/>
          <w:lang w:val="es-ES_tradnl"/>
        </w:rPr>
        <w:t>4</w:t>
      </w:r>
      <w:r w:rsidRPr="0035112F">
        <w:rPr>
          <w:rFonts w:ascii="Arial" w:hAnsi="Arial" w:cs="Arial"/>
          <w:sz w:val="18"/>
          <w:szCs w:val="18"/>
          <w:lang w:val="es-ES_tradnl"/>
        </w:rPr>
        <w:t xml:space="preserve">) </w:t>
      </w:r>
      <w:r w:rsidRPr="0035112F">
        <w:rPr>
          <w:rFonts w:ascii="Arial" w:hAnsi="Arial" w:cs="Arial"/>
          <w:bCs/>
          <w:iCs/>
          <w:sz w:val="18"/>
          <w:szCs w:val="18"/>
          <w:lang w:val="es-ES_tradnl"/>
        </w:rPr>
        <w:t>ejemplares, a los diez (10) días calendario de la recepción de la Orden de Proceder.</w:t>
      </w:r>
    </w:p>
    <w:p w:rsidR="002C0635" w:rsidRPr="0035112F" w:rsidRDefault="002C0635" w:rsidP="00DD7EF0">
      <w:pPr>
        <w:spacing w:after="0" w:line="240" w:lineRule="auto"/>
        <w:jc w:val="both"/>
        <w:rPr>
          <w:rFonts w:ascii="Arial" w:hAnsi="Arial" w:cs="Arial"/>
          <w:bCs/>
          <w:sz w:val="18"/>
          <w:szCs w:val="18"/>
          <w:lang w:val="es-ES_tradnl"/>
        </w:rPr>
      </w:pPr>
    </w:p>
    <w:p w:rsidR="00F51100" w:rsidRPr="0035112F" w:rsidRDefault="00F51100" w:rsidP="00DD7EF0">
      <w:pPr>
        <w:spacing w:after="0" w:line="240" w:lineRule="auto"/>
        <w:jc w:val="both"/>
        <w:rPr>
          <w:rFonts w:ascii="Arial" w:hAnsi="Arial" w:cs="Arial"/>
          <w:bCs/>
          <w:sz w:val="18"/>
          <w:szCs w:val="18"/>
          <w:lang w:val="es-ES_tradnl"/>
        </w:rPr>
      </w:pPr>
      <w:r w:rsidRPr="0035112F">
        <w:rPr>
          <w:rFonts w:ascii="Arial" w:hAnsi="Arial" w:cs="Arial"/>
          <w:sz w:val="18"/>
          <w:szCs w:val="18"/>
          <w:lang w:val="es-ES_tradnl"/>
        </w:rPr>
        <w:t>Informes Periódicos, Especiales y el Final emitidos cada uno en</w:t>
      </w:r>
      <w:r w:rsidRPr="0035112F">
        <w:rPr>
          <w:rFonts w:ascii="Arial" w:hAnsi="Arial" w:cs="Arial"/>
          <w:b/>
          <w:sz w:val="18"/>
          <w:szCs w:val="18"/>
          <w:lang w:val="es-ES_tradnl"/>
        </w:rPr>
        <w:t xml:space="preserve"> </w:t>
      </w:r>
      <w:r w:rsidR="00FC4AC7" w:rsidRPr="0035112F">
        <w:rPr>
          <w:rFonts w:ascii="Arial" w:hAnsi="Arial" w:cs="Arial"/>
          <w:sz w:val="18"/>
          <w:szCs w:val="18"/>
          <w:lang w:val="es-ES_tradnl"/>
        </w:rPr>
        <w:t>cuatro</w:t>
      </w:r>
      <w:r w:rsidRPr="0035112F">
        <w:rPr>
          <w:rFonts w:ascii="Arial" w:hAnsi="Arial" w:cs="Arial"/>
          <w:bCs/>
          <w:sz w:val="18"/>
          <w:szCs w:val="18"/>
          <w:lang w:val="es-ES_tradnl"/>
        </w:rPr>
        <w:t xml:space="preserve"> (0</w:t>
      </w:r>
      <w:r w:rsidR="00FC4AC7" w:rsidRPr="0035112F">
        <w:rPr>
          <w:rFonts w:ascii="Arial" w:hAnsi="Arial" w:cs="Arial"/>
          <w:bCs/>
          <w:sz w:val="18"/>
          <w:szCs w:val="18"/>
          <w:lang w:val="es-ES_tradnl"/>
        </w:rPr>
        <w:t>4</w:t>
      </w:r>
      <w:r w:rsidRPr="0035112F">
        <w:rPr>
          <w:rFonts w:ascii="Arial" w:hAnsi="Arial" w:cs="Arial"/>
          <w:bCs/>
          <w:sz w:val="18"/>
          <w:szCs w:val="18"/>
          <w:lang w:val="es-ES_tradnl"/>
        </w:rPr>
        <w:t>)</w:t>
      </w:r>
      <w:r w:rsidRPr="0035112F">
        <w:rPr>
          <w:rFonts w:ascii="Arial" w:hAnsi="Arial" w:cs="Arial"/>
          <w:b/>
          <w:i/>
          <w:iCs/>
          <w:sz w:val="18"/>
          <w:szCs w:val="18"/>
          <w:lang w:val="es-ES_tradnl"/>
        </w:rPr>
        <w:t xml:space="preserve"> </w:t>
      </w:r>
      <w:r w:rsidRPr="0035112F">
        <w:rPr>
          <w:rFonts w:ascii="Arial" w:hAnsi="Arial" w:cs="Arial"/>
          <w:bCs/>
          <w:sz w:val="18"/>
          <w:szCs w:val="18"/>
          <w:lang w:val="es-ES_tradnl"/>
        </w:rPr>
        <w:t>ejemplares.</w:t>
      </w:r>
    </w:p>
    <w:p w:rsidR="00DD7EF0" w:rsidRPr="0035112F" w:rsidRDefault="00DD7EF0" w:rsidP="00DD7EF0">
      <w:pPr>
        <w:spacing w:after="0" w:line="240" w:lineRule="auto"/>
        <w:jc w:val="both"/>
        <w:rPr>
          <w:rFonts w:ascii="Arial" w:hAnsi="Arial" w:cs="Arial"/>
          <w:bCs/>
          <w:sz w:val="18"/>
          <w:szCs w:val="18"/>
          <w:lang w:val="es-ES_tradnl"/>
        </w:rPr>
      </w:pPr>
    </w:p>
    <w:p w:rsidR="00F51100" w:rsidRPr="0035112F" w:rsidRDefault="00F51100" w:rsidP="00273847">
      <w:pPr>
        <w:numPr>
          <w:ilvl w:val="0"/>
          <w:numId w:val="6"/>
        </w:numPr>
        <w:spacing w:after="0" w:line="240" w:lineRule="auto"/>
        <w:ind w:left="360"/>
        <w:jc w:val="both"/>
        <w:rPr>
          <w:rFonts w:ascii="Arial" w:hAnsi="Arial" w:cs="Arial"/>
          <w:b/>
          <w:sz w:val="18"/>
          <w:szCs w:val="18"/>
          <w:lang w:val="es-ES_tradnl"/>
        </w:rPr>
      </w:pPr>
      <w:r w:rsidRPr="0035112F">
        <w:rPr>
          <w:rFonts w:ascii="Arial" w:hAnsi="Arial" w:cs="Arial"/>
          <w:b/>
          <w:sz w:val="18"/>
          <w:szCs w:val="18"/>
          <w:lang w:val="es-ES_tradnl"/>
        </w:rPr>
        <w:t xml:space="preserve">APROBACIÓN DE DOCUMENTOS </w:t>
      </w:r>
    </w:p>
    <w:p w:rsidR="00DA1C67" w:rsidRPr="0035112F" w:rsidRDefault="00DA1C67" w:rsidP="00DD7EF0">
      <w:pPr>
        <w:spacing w:after="0" w:line="240" w:lineRule="auto"/>
        <w:ind w:left="360"/>
        <w:jc w:val="both"/>
        <w:rPr>
          <w:rFonts w:ascii="Arial" w:hAnsi="Arial" w:cs="Arial"/>
          <w:b/>
          <w:sz w:val="18"/>
          <w:szCs w:val="18"/>
          <w:highlight w:val="yellow"/>
          <w:lang w:val="es-ES_tradnl"/>
        </w:rPr>
      </w:pPr>
    </w:p>
    <w:p w:rsidR="00F51100" w:rsidRPr="0035112F" w:rsidRDefault="00F51100" w:rsidP="00DD7EF0">
      <w:pPr>
        <w:spacing w:after="0" w:line="240" w:lineRule="auto"/>
        <w:jc w:val="both"/>
        <w:rPr>
          <w:rFonts w:ascii="Arial" w:hAnsi="Arial" w:cs="Arial"/>
          <w:sz w:val="18"/>
          <w:szCs w:val="18"/>
          <w:lang w:val="es-ES_tradnl"/>
        </w:rPr>
      </w:pPr>
      <w:r w:rsidRPr="0035112F">
        <w:rPr>
          <w:rFonts w:ascii="Arial" w:hAnsi="Arial" w:cs="Arial"/>
          <w:b/>
          <w:sz w:val="18"/>
          <w:szCs w:val="18"/>
          <w:lang w:val="es-ES_tradnl"/>
        </w:rPr>
        <w:t>Procedimiento de aprobación:</w:t>
      </w:r>
      <w:r w:rsidRPr="0035112F">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35112F">
        <w:rPr>
          <w:rFonts w:ascii="Arial" w:hAnsi="Arial" w:cs="Arial"/>
          <w:b/>
          <w:i/>
          <w:sz w:val="18"/>
          <w:szCs w:val="18"/>
          <w:lang w:val="es-ES_tradnl"/>
        </w:rPr>
        <w:t xml:space="preserve"> </w:t>
      </w:r>
      <w:r w:rsidRPr="0035112F">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35112F" w:rsidRDefault="00F51100" w:rsidP="00DD7EF0">
      <w:pPr>
        <w:spacing w:after="0" w:line="240" w:lineRule="auto"/>
        <w:jc w:val="both"/>
        <w:rPr>
          <w:rFonts w:ascii="Arial" w:hAnsi="Arial" w:cs="Arial"/>
          <w:sz w:val="18"/>
          <w:szCs w:val="18"/>
          <w:lang w:val="es-ES_tradnl"/>
        </w:rPr>
      </w:pPr>
    </w:p>
    <w:p w:rsidR="00F51100" w:rsidRPr="0035112F" w:rsidRDefault="00F51100" w:rsidP="00DD7EF0">
      <w:pPr>
        <w:spacing w:after="0" w:line="240" w:lineRule="auto"/>
        <w:jc w:val="both"/>
        <w:rPr>
          <w:rFonts w:ascii="Arial" w:hAnsi="Arial" w:cs="Arial"/>
          <w:b/>
          <w:sz w:val="18"/>
          <w:szCs w:val="18"/>
          <w:lang w:val="es-ES_tradnl"/>
        </w:rPr>
      </w:pPr>
      <w:r w:rsidRPr="0035112F">
        <w:rPr>
          <w:rFonts w:ascii="Arial" w:hAnsi="Arial" w:cs="Arial"/>
          <w:sz w:val="18"/>
          <w:szCs w:val="18"/>
          <w:lang w:val="es-ES_tradnl"/>
        </w:rPr>
        <w:t>EL Supervisor se obliga a satisfacer dentro del plazo de cinco (05)</w:t>
      </w:r>
      <w:r w:rsidRPr="0035112F">
        <w:rPr>
          <w:rFonts w:ascii="Arial" w:hAnsi="Arial" w:cs="Arial"/>
          <w:b/>
          <w:i/>
          <w:sz w:val="18"/>
          <w:szCs w:val="18"/>
          <w:lang w:val="es-ES_tradnl"/>
        </w:rPr>
        <w:t xml:space="preserve"> </w:t>
      </w:r>
      <w:r w:rsidRPr="0035112F">
        <w:rPr>
          <w:rFonts w:ascii="Arial" w:hAnsi="Arial" w:cs="Arial"/>
          <w:sz w:val="18"/>
          <w:szCs w:val="18"/>
          <w:lang w:val="es-ES_tradnl"/>
        </w:rPr>
        <w:t>días hábiles de su recepción, cualquier pedido de aclaración efectuado por el Fiscal de Obra o a través de éste de YPFB</w:t>
      </w:r>
      <w:r w:rsidRPr="0035112F">
        <w:rPr>
          <w:rFonts w:ascii="Arial" w:hAnsi="Arial" w:cs="Arial"/>
          <w:b/>
          <w:sz w:val="18"/>
          <w:szCs w:val="18"/>
          <w:lang w:val="es-ES_tradnl"/>
        </w:rPr>
        <w:t>.</w:t>
      </w:r>
    </w:p>
    <w:p w:rsidR="00F51100" w:rsidRPr="0035112F" w:rsidRDefault="00F51100" w:rsidP="00DD7EF0">
      <w:pPr>
        <w:spacing w:after="0" w:line="240" w:lineRule="auto"/>
        <w:jc w:val="both"/>
        <w:rPr>
          <w:rFonts w:ascii="Arial" w:hAnsi="Arial" w:cs="Arial"/>
          <w:sz w:val="18"/>
          <w:szCs w:val="18"/>
          <w:lang w:val="es-ES_tradnl"/>
        </w:rPr>
      </w:pPr>
    </w:p>
    <w:p w:rsidR="00F51100" w:rsidRPr="0035112F" w:rsidRDefault="00F51100" w:rsidP="00DD7EF0">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35112F" w:rsidRDefault="00DA1C67" w:rsidP="00DD7EF0">
      <w:pPr>
        <w:spacing w:after="0" w:line="240" w:lineRule="auto"/>
        <w:jc w:val="both"/>
        <w:rPr>
          <w:rFonts w:ascii="Arial" w:hAnsi="Arial" w:cs="Arial"/>
          <w:sz w:val="18"/>
          <w:szCs w:val="18"/>
          <w:lang w:val="es-ES_tradnl"/>
        </w:rPr>
      </w:pPr>
    </w:p>
    <w:p w:rsidR="00F51100" w:rsidRPr="0035112F"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FORMA DE PAGO</w:t>
      </w:r>
    </w:p>
    <w:p w:rsidR="00EC7116" w:rsidRPr="0035112F" w:rsidRDefault="00EC7116" w:rsidP="00DD7EF0">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sz w:val="18"/>
          <w:szCs w:val="18"/>
          <w:lang w:val="es-ES_tradnl"/>
        </w:rPr>
        <w:lastRenderedPageBreak/>
        <w:t>El pago será mensual y paralelo al progreso del SERVICIO, no debiendo tener un retraso mayor a los cuarenta y cinco (45) días hábiles una vez aprobada la factura previa aceptación y aprobación del informe por el Fiscal De Obra.</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35112F">
        <w:rPr>
          <w:rFonts w:ascii="Arial" w:hAnsi="Arial" w:cs="Arial"/>
          <w:bCs/>
          <w:sz w:val="18"/>
          <w:szCs w:val="18"/>
          <w:lang w:val="es-ES_tradnl"/>
        </w:rPr>
        <w:t>Supervisión</w:t>
      </w:r>
      <w:r w:rsidRPr="0035112F">
        <w:rPr>
          <w:rFonts w:ascii="Arial" w:hAnsi="Arial" w:cs="Arial"/>
          <w:sz w:val="18"/>
          <w:szCs w:val="18"/>
          <w:lang w:val="es-ES_tradnl"/>
        </w:rPr>
        <w:t>, que consignará todos los trabajos ejecutados a los precios establecidos, de acuerdo a los trabajos desarrollados.</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De no presentar el </w:t>
      </w:r>
      <w:r w:rsidRPr="0035112F">
        <w:rPr>
          <w:rFonts w:ascii="Arial" w:hAnsi="Arial" w:cs="Arial"/>
          <w:bCs/>
          <w:sz w:val="18"/>
          <w:szCs w:val="18"/>
          <w:lang w:val="es-ES_tradnl"/>
        </w:rPr>
        <w:t>Supervisor</w:t>
      </w:r>
      <w:r w:rsidRPr="0035112F">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35112F">
        <w:rPr>
          <w:rFonts w:ascii="Arial" w:hAnsi="Arial" w:cs="Arial"/>
          <w:bCs/>
          <w:sz w:val="18"/>
          <w:szCs w:val="18"/>
          <w:lang w:val="es-ES_tradnl"/>
        </w:rPr>
        <w:t xml:space="preserve">YPFB </w:t>
      </w:r>
      <w:r w:rsidRPr="0035112F">
        <w:rPr>
          <w:rFonts w:ascii="Arial" w:hAnsi="Arial" w:cs="Arial"/>
          <w:sz w:val="18"/>
          <w:szCs w:val="18"/>
          <w:lang w:val="es-ES_tradnl"/>
        </w:rPr>
        <w:t xml:space="preserve">en su caso pueda demorar en la </w:t>
      </w:r>
      <w:proofErr w:type="spellStart"/>
      <w:r w:rsidRPr="0035112F">
        <w:rPr>
          <w:rFonts w:ascii="Arial" w:hAnsi="Arial" w:cs="Arial"/>
          <w:sz w:val="18"/>
          <w:szCs w:val="18"/>
          <w:lang w:val="es-ES_tradnl"/>
        </w:rPr>
        <w:t>efectivización</w:t>
      </w:r>
      <w:proofErr w:type="spellEnd"/>
      <w:r w:rsidRPr="0035112F">
        <w:rPr>
          <w:rFonts w:ascii="Arial" w:hAnsi="Arial" w:cs="Arial"/>
          <w:sz w:val="18"/>
          <w:szCs w:val="18"/>
          <w:lang w:val="es-ES_tradnl"/>
        </w:rPr>
        <w:t xml:space="preserve"> del pago del citado certificado.</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35112F">
        <w:rPr>
          <w:rFonts w:ascii="Arial" w:hAnsi="Arial" w:cs="Arial"/>
          <w:bCs/>
          <w:sz w:val="18"/>
          <w:szCs w:val="18"/>
          <w:lang w:val="es-ES_tradnl"/>
        </w:rPr>
        <w:t>SUPERVISOR</w:t>
      </w:r>
      <w:r w:rsidRPr="0035112F">
        <w:rPr>
          <w:rFonts w:ascii="Arial" w:hAnsi="Arial" w:cs="Arial"/>
          <w:sz w:val="18"/>
          <w:szCs w:val="18"/>
          <w:lang w:val="es-ES_tradnl"/>
        </w:rPr>
        <w:t>, en éste último caso, realizar las correcciones necesarias y volver a presentar el informe y certificado, con la nueva fecha.</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eastAsia="Times New Roman" w:hAnsi="Arial" w:cs="Arial"/>
          <w:sz w:val="18"/>
          <w:szCs w:val="18"/>
          <w:lang w:val="es-BO" w:eastAsia="es-BO"/>
        </w:rPr>
      </w:pPr>
      <w:r w:rsidRPr="0035112F">
        <w:rPr>
          <w:rFonts w:ascii="Arial" w:eastAsia="Times New Roman" w:hAnsi="Arial" w:cs="Arial"/>
          <w:sz w:val="18"/>
          <w:szCs w:val="18"/>
          <w:lang w:val="es-ES" w:eastAsia="es-BO"/>
        </w:rPr>
        <w:t xml:space="preserve">El informe periódico y el certificado de pago aprobado por el </w:t>
      </w:r>
      <w:r w:rsidRPr="0035112F">
        <w:rPr>
          <w:rFonts w:ascii="Arial" w:eastAsia="Times New Roman" w:hAnsi="Arial" w:cs="Arial"/>
          <w:sz w:val="18"/>
          <w:szCs w:val="18"/>
          <w:lang w:val="es-ES_tradnl" w:eastAsia="es-BO"/>
        </w:rPr>
        <w:t>Fiscal de Obra</w:t>
      </w:r>
      <w:r w:rsidRPr="0035112F">
        <w:rPr>
          <w:rFonts w:ascii="Arial" w:eastAsia="Times New Roman" w:hAnsi="Arial" w:cs="Arial"/>
          <w:sz w:val="18"/>
          <w:szCs w:val="18"/>
          <w:lang w:val="es-ES" w:eastAsia="es-BO"/>
        </w:rPr>
        <w:t xml:space="preserve">, (con la fecha de aprobación), será remitido a la  dependencia que corresponda, para el procesamiento del pago. </w:t>
      </w:r>
      <w:r w:rsidRPr="0035112F">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35112F" w:rsidRDefault="00C554E6" w:rsidP="00C554E6">
      <w:pPr>
        <w:spacing w:after="0" w:line="240" w:lineRule="auto"/>
        <w:jc w:val="both"/>
        <w:rPr>
          <w:rFonts w:ascii="Arial" w:eastAsia="Times New Roman" w:hAnsi="Arial" w:cs="Arial"/>
          <w:sz w:val="18"/>
          <w:szCs w:val="18"/>
          <w:lang w:val="es-BO" w:eastAsia="es-BO"/>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 xml:space="preserve">El </w:t>
      </w:r>
      <w:r w:rsidRPr="0035112F">
        <w:rPr>
          <w:rFonts w:ascii="Arial" w:hAnsi="Arial" w:cs="Arial"/>
          <w:bCs/>
          <w:sz w:val="18"/>
          <w:szCs w:val="18"/>
          <w:lang w:val="es-ES_tradnl"/>
        </w:rPr>
        <w:t>Supervisor</w:t>
      </w:r>
      <w:r w:rsidRPr="0035112F">
        <w:rPr>
          <w:rFonts w:ascii="Arial" w:hAnsi="Arial" w:cs="Arial"/>
          <w:sz w:val="18"/>
          <w:szCs w:val="18"/>
          <w:lang w:val="es-ES_tradnl"/>
        </w:rPr>
        <w:t xml:space="preserve"> recibirá el pago del monto certificado, menos las deducciones que correspondiesen. </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BO"/>
        </w:rPr>
      </w:pPr>
      <w:r w:rsidRPr="0035112F">
        <w:rPr>
          <w:rFonts w:ascii="Arial" w:hAnsi="Arial" w:cs="Arial"/>
          <w:sz w:val="18"/>
          <w:szCs w:val="18"/>
          <w:lang w:val="es-ES_tradnl"/>
        </w:rPr>
        <w:t xml:space="preserve">En caso de que el </w:t>
      </w:r>
      <w:r w:rsidRPr="0035112F">
        <w:rPr>
          <w:rFonts w:ascii="Arial" w:hAnsi="Arial" w:cs="Arial"/>
          <w:bCs/>
          <w:sz w:val="18"/>
          <w:szCs w:val="18"/>
          <w:lang w:val="es-ES_tradnl"/>
        </w:rPr>
        <w:t>Supervisor</w:t>
      </w:r>
      <w:r w:rsidRPr="0035112F">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35112F">
        <w:rPr>
          <w:rFonts w:ascii="Arial" w:hAnsi="Arial" w:cs="Arial"/>
          <w:bCs/>
          <w:sz w:val="18"/>
          <w:szCs w:val="18"/>
          <w:lang w:val="es-ES_tradnl"/>
        </w:rPr>
        <w:t>Gerente de Supervisión</w:t>
      </w:r>
      <w:r w:rsidRPr="0035112F">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35112F">
        <w:rPr>
          <w:rFonts w:ascii="Arial" w:hAnsi="Arial" w:cs="Arial"/>
          <w:sz w:val="18"/>
          <w:szCs w:val="18"/>
          <w:lang w:val="es-BO"/>
        </w:rPr>
        <w:t>emitir la factura correspondiente.</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bCs/>
          <w:sz w:val="18"/>
          <w:szCs w:val="18"/>
          <w:lang w:val="es-ES_tradnl"/>
        </w:rPr>
      </w:pPr>
      <w:r w:rsidRPr="0035112F">
        <w:rPr>
          <w:rFonts w:ascii="Arial" w:hAnsi="Arial" w:cs="Arial"/>
          <w:bCs/>
          <w:sz w:val="18"/>
          <w:szCs w:val="18"/>
          <w:lang w:val="es-ES_tradnl"/>
        </w:rPr>
        <w:t>El procedimiento subsiguiente de pago a ser aplicado, será el establecido precedentemente.</w:t>
      </w:r>
    </w:p>
    <w:p w:rsidR="00F51100" w:rsidRPr="0035112F" w:rsidRDefault="00F51100" w:rsidP="00DD7EF0">
      <w:pPr>
        <w:spacing w:after="0" w:line="240" w:lineRule="auto"/>
        <w:jc w:val="both"/>
        <w:rPr>
          <w:rFonts w:ascii="Arial" w:hAnsi="Arial" w:cs="Arial"/>
          <w:bCs/>
          <w:sz w:val="18"/>
          <w:szCs w:val="18"/>
          <w:lang w:val="es-ES_tradnl"/>
        </w:rPr>
      </w:pPr>
    </w:p>
    <w:p w:rsidR="00F51100" w:rsidRPr="0035112F" w:rsidRDefault="00F51100" w:rsidP="00273847">
      <w:pPr>
        <w:numPr>
          <w:ilvl w:val="0"/>
          <w:numId w:val="6"/>
        </w:numPr>
        <w:spacing w:after="0" w:line="240" w:lineRule="auto"/>
        <w:ind w:left="360"/>
        <w:jc w:val="both"/>
        <w:rPr>
          <w:rFonts w:ascii="Arial" w:hAnsi="Arial" w:cs="Arial"/>
          <w:b/>
          <w:sz w:val="18"/>
          <w:szCs w:val="18"/>
          <w:lang w:val="es-ES_tradnl"/>
        </w:rPr>
      </w:pPr>
      <w:r w:rsidRPr="0035112F">
        <w:rPr>
          <w:rFonts w:ascii="Arial" w:hAnsi="Arial" w:cs="Arial"/>
          <w:b/>
          <w:sz w:val="18"/>
          <w:szCs w:val="18"/>
          <w:lang w:val="es-ES_tradnl"/>
        </w:rPr>
        <w:t>FISCALIZACIÓN DEL SERVICIO</w:t>
      </w:r>
    </w:p>
    <w:p w:rsidR="00EC7116" w:rsidRPr="0035112F" w:rsidRDefault="00EC7116" w:rsidP="00DD7EF0">
      <w:pPr>
        <w:spacing w:after="0" w:line="240" w:lineRule="auto"/>
        <w:jc w:val="both"/>
        <w:rPr>
          <w:rFonts w:ascii="Arial" w:hAnsi="Arial" w:cs="Arial"/>
          <w:sz w:val="18"/>
          <w:szCs w:val="18"/>
          <w:lang w:val="es-ES_tradnl"/>
        </w:rPr>
      </w:pPr>
    </w:p>
    <w:p w:rsidR="00F51100" w:rsidRPr="0035112F" w:rsidRDefault="00F51100" w:rsidP="00DD7EF0">
      <w:pPr>
        <w:spacing w:after="0" w:line="240" w:lineRule="auto"/>
        <w:jc w:val="both"/>
        <w:rPr>
          <w:rFonts w:ascii="Arial" w:hAnsi="Arial" w:cs="Arial"/>
          <w:sz w:val="18"/>
          <w:szCs w:val="18"/>
          <w:lang w:val="es-BO"/>
        </w:rPr>
      </w:pPr>
      <w:r w:rsidRPr="0035112F">
        <w:rPr>
          <w:rFonts w:ascii="Arial" w:hAnsi="Arial" w:cs="Arial"/>
          <w:sz w:val="18"/>
          <w:szCs w:val="18"/>
          <w:lang w:val="es-ES_tradnl"/>
        </w:rPr>
        <w:t xml:space="preserve">YPFB </w:t>
      </w:r>
      <w:r w:rsidR="00B3288D">
        <w:rPr>
          <w:rFonts w:ascii="Arial" w:hAnsi="Arial" w:cs="Arial"/>
          <w:sz w:val="18"/>
          <w:szCs w:val="18"/>
          <w:lang w:val="es-ES_tradnl"/>
        </w:rPr>
        <w:t xml:space="preserve">a través del RPC </w:t>
      </w:r>
      <w:r w:rsidRPr="0035112F">
        <w:rPr>
          <w:rFonts w:ascii="Arial" w:hAnsi="Arial" w:cs="Arial"/>
          <w:sz w:val="18"/>
          <w:szCs w:val="18"/>
          <w:lang w:val="es-ES_tradnl"/>
        </w:rPr>
        <w:t>designará, mediante notificación escrita, como Fiscal de</w:t>
      </w:r>
      <w:r w:rsidR="00F60CB5" w:rsidRPr="0035112F">
        <w:rPr>
          <w:rFonts w:ascii="Arial" w:hAnsi="Arial" w:cs="Arial"/>
          <w:sz w:val="18"/>
          <w:szCs w:val="18"/>
          <w:lang w:val="es-ES_tradnl"/>
        </w:rPr>
        <w:t>l</w:t>
      </w:r>
      <w:r w:rsidRPr="0035112F">
        <w:rPr>
          <w:rFonts w:ascii="Arial" w:hAnsi="Arial" w:cs="Arial"/>
          <w:sz w:val="18"/>
          <w:szCs w:val="18"/>
          <w:lang w:val="es-ES_tradnl"/>
        </w:rPr>
        <w:t xml:space="preserve"> </w:t>
      </w:r>
      <w:r w:rsidR="00F60CB5" w:rsidRPr="0035112F">
        <w:rPr>
          <w:rFonts w:ascii="Arial" w:hAnsi="Arial" w:cs="Arial"/>
          <w:sz w:val="18"/>
          <w:szCs w:val="18"/>
          <w:lang w:val="es-ES_tradnl"/>
        </w:rPr>
        <w:t>Servicio</w:t>
      </w:r>
      <w:r w:rsidR="00F60CB5" w:rsidRPr="0035112F">
        <w:rPr>
          <w:rFonts w:ascii="Arial" w:hAnsi="Arial" w:cs="Arial"/>
          <w:b/>
          <w:sz w:val="18"/>
          <w:szCs w:val="18"/>
          <w:lang w:val="es-ES_tradnl"/>
        </w:rPr>
        <w:t xml:space="preserve"> </w:t>
      </w:r>
      <w:r w:rsidRPr="0035112F">
        <w:rPr>
          <w:rFonts w:ascii="Arial" w:hAnsi="Arial" w:cs="Arial"/>
          <w:sz w:val="18"/>
          <w:szCs w:val="18"/>
          <w:lang w:val="es-ES_tradnl"/>
        </w:rPr>
        <w:t xml:space="preserve">a un Profesional Técnico especializado </w:t>
      </w:r>
      <w:r w:rsidRPr="0035112F">
        <w:rPr>
          <w:rFonts w:ascii="Arial" w:hAnsi="Arial" w:cs="Arial"/>
          <w:sz w:val="18"/>
          <w:szCs w:val="18"/>
          <w:lang w:val="es-BO"/>
        </w:rPr>
        <w:t>en coordinación con la Dirección Nacional de Infraestructura y Mantenimiento de YPFB.</w:t>
      </w:r>
    </w:p>
    <w:p w:rsidR="00B01412" w:rsidRPr="0035112F" w:rsidRDefault="00B01412" w:rsidP="00DD7EF0">
      <w:pPr>
        <w:spacing w:after="0" w:line="240" w:lineRule="auto"/>
        <w:jc w:val="both"/>
        <w:rPr>
          <w:rFonts w:ascii="Arial" w:hAnsi="Arial" w:cs="Arial"/>
          <w:sz w:val="18"/>
          <w:szCs w:val="18"/>
          <w:lang w:val="es-BO"/>
        </w:rPr>
      </w:pPr>
    </w:p>
    <w:p w:rsidR="00F51100" w:rsidRPr="0035112F" w:rsidRDefault="00F51100" w:rsidP="00273847">
      <w:pPr>
        <w:numPr>
          <w:ilvl w:val="0"/>
          <w:numId w:val="6"/>
        </w:numPr>
        <w:spacing w:after="0" w:line="240" w:lineRule="auto"/>
        <w:ind w:left="360"/>
        <w:jc w:val="both"/>
        <w:rPr>
          <w:rFonts w:ascii="Arial" w:hAnsi="Arial" w:cs="Arial"/>
          <w:b/>
          <w:sz w:val="18"/>
          <w:szCs w:val="18"/>
          <w:lang w:val="es-ES_tradnl"/>
        </w:rPr>
      </w:pPr>
      <w:r w:rsidRPr="0035112F">
        <w:rPr>
          <w:rFonts w:ascii="Arial" w:hAnsi="Arial" w:cs="Arial"/>
          <w:b/>
          <w:sz w:val="18"/>
          <w:szCs w:val="18"/>
          <w:lang w:val="es-ES_tradnl"/>
        </w:rPr>
        <w:t>MODIFICACIONES AL SERVICIO</w:t>
      </w:r>
    </w:p>
    <w:p w:rsidR="00EC7116" w:rsidRPr="0035112F" w:rsidRDefault="00EC7116" w:rsidP="00DD7EF0">
      <w:pPr>
        <w:spacing w:after="0" w:line="240" w:lineRule="auto"/>
        <w:ind w:left="360"/>
        <w:jc w:val="both"/>
        <w:rPr>
          <w:rFonts w:ascii="Arial" w:hAnsi="Arial" w:cs="Arial"/>
          <w:b/>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b/>
          <w:sz w:val="18"/>
          <w:szCs w:val="18"/>
          <w:lang w:val="es-ES_tradnl"/>
        </w:rPr>
        <w:t>20.1</w:t>
      </w:r>
      <w:r w:rsidRPr="0035112F">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autoSpaceDE w:val="0"/>
        <w:autoSpaceDN w:val="0"/>
        <w:spacing w:after="0" w:line="240" w:lineRule="auto"/>
        <w:jc w:val="both"/>
        <w:rPr>
          <w:rFonts w:ascii="Arial" w:hAnsi="Arial" w:cs="Arial"/>
          <w:sz w:val="18"/>
          <w:szCs w:val="18"/>
          <w:lang w:val="es-ES_tradnl"/>
        </w:rPr>
      </w:pPr>
      <w:r w:rsidRPr="0035112F">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35112F" w:rsidRDefault="00C554E6" w:rsidP="00C554E6">
      <w:pPr>
        <w:autoSpaceDE w:val="0"/>
        <w:autoSpaceDN w:val="0"/>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b/>
          <w:sz w:val="18"/>
          <w:szCs w:val="18"/>
          <w:lang w:val="es-ES_tradnl"/>
        </w:rPr>
        <w:t>20.2</w:t>
      </w:r>
      <w:r w:rsidRPr="0035112F">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ind w:right="-7"/>
        <w:jc w:val="both"/>
        <w:rPr>
          <w:rFonts w:ascii="Arial" w:hAnsi="Arial" w:cs="Arial"/>
          <w:b/>
          <w:sz w:val="18"/>
          <w:szCs w:val="18"/>
        </w:rPr>
      </w:pPr>
      <w:r w:rsidRPr="0035112F">
        <w:rPr>
          <w:rFonts w:ascii="Arial" w:hAnsi="Arial" w:cs="Arial"/>
          <w:b/>
          <w:sz w:val="18"/>
          <w:szCs w:val="18"/>
        </w:rPr>
        <w:t>a) Contrato Modificatorio.</w:t>
      </w:r>
    </w:p>
    <w:p w:rsidR="00C554E6" w:rsidRPr="0035112F" w:rsidRDefault="00C554E6" w:rsidP="00C554E6">
      <w:pPr>
        <w:spacing w:after="0" w:line="240" w:lineRule="auto"/>
        <w:ind w:right="-7"/>
        <w:jc w:val="both"/>
        <w:rPr>
          <w:rFonts w:ascii="Arial" w:hAnsi="Arial" w:cs="Arial"/>
          <w:sz w:val="18"/>
          <w:szCs w:val="18"/>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sz w:val="18"/>
          <w:szCs w:val="18"/>
          <w:lang w:val="es-ES_tradnl"/>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b/>
          <w:sz w:val="18"/>
          <w:szCs w:val="18"/>
          <w:lang w:val="es-ES_tradnl"/>
        </w:rPr>
        <w:t>20.3</w:t>
      </w:r>
      <w:r w:rsidRPr="0035112F">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de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jc w:val="both"/>
        <w:rPr>
          <w:rFonts w:ascii="Arial" w:hAnsi="Arial" w:cs="Arial"/>
          <w:sz w:val="18"/>
          <w:szCs w:val="18"/>
          <w:lang w:val="es-ES_tradnl"/>
        </w:rPr>
      </w:pPr>
      <w:r w:rsidRPr="0035112F">
        <w:rPr>
          <w:rFonts w:ascii="Arial" w:hAnsi="Arial" w:cs="Arial"/>
          <w:b/>
          <w:sz w:val="18"/>
          <w:szCs w:val="18"/>
          <w:lang w:val="es-ES_tradnl"/>
        </w:rPr>
        <w:t xml:space="preserve">20.4 </w:t>
      </w:r>
      <w:r w:rsidRPr="0035112F">
        <w:rPr>
          <w:rFonts w:ascii="Arial" w:hAnsi="Arial" w:cs="Arial"/>
          <w:sz w:val="18"/>
          <w:szCs w:val="18"/>
          <w:lang w:val="es-ES_tradnl"/>
        </w:rPr>
        <w:t>En todos los casos son responsables por los resultados de la aplicación de los instrumentos de modificación descritos, el Fiscal de Obra, Supervisor y Contratista.</w:t>
      </w:r>
    </w:p>
    <w:p w:rsidR="00EC7116" w:rsidRPr="0035112F" w:rsidRDefault="00EC7116" w:rsidP="00DD7EF0">
      <w:pPr>
        <w:spacing w:after="0" w:line="240" w:lineRule="auto"/>
        <w:jc w:val="both"/>
        <w:rPr>
          <w:rFonts w:ascii="Arial" w:hAnsi="Arial" w:cs="Arial"/>
          <w:sz w:val="18"/>
          <w:szCs w:val="18"/>
          <w:lang w:val="es-BO"/>
        </w:rPr>
      </w:pPr>
    </w:p>
    <w:p w:rsidR="00F51100" w:rsidRPr="0035112F" w:rsidRDefault="00F51100" w:rsidP="00273847">
      <w:pPr>
        <w:numPr>
          <w:ilvl w:val="0"/>
          <w:numId w:val="6"/>
        </w:numPr>
        <w:spacing w:after="0" w:line="240" w:lineRule="auto"/>
        <w:ind w:left="360"/>
        <w:jc w:val="both"/>
        <w:rPr>
          <w:rFonts w:ascii="Arial" w:hAnsi="Arial" w:cs="Arial"/>
          <w:sz w:val="18"/>
          <w:szCs w:val="18"/>
          <w:lang w:val="es-BO"/>
        </w:rPr>
      </w:pPr>
      <w:r w:rsidRPr="0035112F">
        <w:rPr>
          <w:rFonts w:ascii="Arial" w:hAnsi="Arial" w:cs="Arial"/>
          <w:b/>
          <w:sz w:val="18"/>
          <w:szCs w:val="18"/>
          <w:lang w:val="es-ES_tradnl"/>
        </w:rPr>
        <w:t>RESPONSABILIDAD Y OBLIGACIONES DEL SUPERVISOR</w:t>
      </w:r>
    </w:p>
    <w:p w:rsidR="00EC7116" w:rsidRPr="0035112F" w:rsidRDefault="00EC7116" w:rsidP="00DD7EF0">
      <w:pPr>
        <w:spacing w:after="0" w:line="240" w:lineRule="auto"/>
        <w:ind w:left="360"/>
        <w:jc w:val="both"/>
        <w:rPr>
          <w:rFonts w:ascii="Arial" w:hAnsi="Arial" w:cs="Arial"/>
          <w:sz w:val="18"/>
          <w:szCs w:val="18"/>
          <w:lang w:val="es-BO"/>
        </w:rPr>
      </w:pPr>
    </w:p>
    <w:p w:rsidR="00F51100" w:rsidRPr="0035112F" w:rsidRDefault="00F51100" w:rsidP="00DD7EF0">
      <w:pPr>
        <w:spacing w:after="0" w:line="240" w:lineRule="auto"/>
        <w:jc w:val="both"/>
        <w:rPr>
          <w:rFonts w:ascii="Arial" w:hAnsi="Arial" w:cs="Arial"/>
          <w:sz w:val="18"/>
          <w:szCs w:val="18"/>
          <w:lang w:val="es-BO"/>
        </w:rPr>
      </w:pPr>
      <w:r w:rsidRPr="0035112F">
        <w:rPr>
          <w:rFonts w:ascii="Arial" w:hAnsi="Arial" w:cs="Arial"/>
          <w:sz w:val="18"/>
          <w:szCs w:val="18"/>
          <w:lang w:val="es-BO"/>
        </w:rPr>
        <w:t>El Supervisor debe conocer minuciosamente y desarrollar a cabalidad las funciones y tareas descritas en el Contrato Administrativo de Obra</w:t>
      </w:r>
      <w:r w:rsidR="00C554E6" w:rsidRPr="0035112F">
        <w:rPr>
          <w:rFonts w:ascii="Arial" w:hAnsi="Arial" w:cs="Arial"/>
          <w:sz w:val="18"/>
          <w:szCs w:val="18"/>
          <w:lang w:val="es-BO"/>
        </w:rPr>
        <w:t xml:space="preserve"> “</w:t>
      </w:r>
      <w:r w:rsidR="00CC7885" w:rsidRPr="0035112F">
        <w:rPr>
          <w:rFonts w:ascii="Arial" w:hAnsi="Arial" w:cs="Arial"/>
          <w:sz w:val="18"/>
          <w:szCs w:val="18"/>
          <w:lang w:val="es-BO"/>
        </w:rPr>
        <w:t xml:space="preserve">Construcción </w:t>
      </w:r>
      <w:r w:rsidR="006015F0" w:rsidRPr="0035112F">
        <w:rPr>
          <w:rFonts w:ascii="Arial" w:hAnsi="Arial" w:cs="Arial"/>
          <w:sz w:val="18"/>
          <w:szCs w:val="18"/>
          <w:lang w:val="es-BO"/>
        </w:rPr>
        <w:t>Archivo Regional Santa Cruz</w:t>
      </w:r>
      <w:r w:rsidR="00C554E6" w:rsidRPr="0035112F">
        <w:rPr>
          <w:rFonts w:ascii="Arial" w:hAnsi="Arial" w:cs="Arial"/>
          <w:sz w:val="18"/>
          <w:szCs w:val="18"/>
          <w:lang w:val="es-BO"/>
        </w:rPr>
        <w:t>”</w:t>
      </w:r>
      <w:r w:rsidRPr="0035112F">
        <w:rPr>
          <w:rFonts w:ascii="Arial" w:hAnsi="Arial" w:cs="Arial"/>
          <w:sz w:val="18"/>
          <w:szCs w:val="18"/>
          <w:lang w:val="es-BO"/>
        </w:rPr>
        <w:t xml:space="preserve"> y establecer la aplicación de multas en contra del Contratista de acuerdo a la cláusula expresa del Contrato de obra.</w:t>
      </w:r>
    </w:p>
    <w:p w:rsidR="00EC7116" w:rsidRPr="0035112F" w:rsidRDefault="00EC7116" w:rsidP="00DD7EF0">
      <w:pPr>
        <w:spacing w:after="0" w:line="240" w:lineRule="auto"/>
        <w:jc w:val="both"/>
        <w:rPr>
          <w:rFonts w:ascii="Arial" w:hAnsi="Arial" w:cs="Arial"/>
          <w:sz w:val="18"/>
          <w:szCs w:val="18"/>
          <w:lang w:val="es-BO"/>
        </w:rPr>
      </w:pPr>
    </w:p>
    <w:p w:rsidR="00F51100" w:rsidRPr="0035112F" w:rsidRDefault="00F51100" w:rsidP="00273847">
      <w:pPr>
        <w:numPr>
          <w:ilvl w:val="0"/>
          <w:numId w:val="6"/>
        </w:numPr>
        <w:spacing w:after="0" w:line="240" w:lineRule="auto"/>
        <w:ind w:left="360"/>
        <w:jc w:val="both"/>
        <w:rPr>
          <w:rFonts w:ascii="Arial" w:hAnsi="Arial" w:cs="Arial"/>
          <w:b/>
          <w:sz w:val="18"/>
          <w:szCs w:val="18"/>
          <w:lang w:val="es-ES_tradnl"/>
        </w:rPr>
      </w:pPr>
      <w:r w:rsidRPr="0035112F">
        <w:rPr>
          <w:rFonts w:ascii="Arial" w:hAnsi="Arial" w:cs="Arial"/>
          <w:b/>
          <w:sz w:val="18"/>
          <w:szCs w:val="18"/>
          <w:lang w:val="es-ES_tradnl"/>
        </w:rPr>
        <w:t xml:space="preserve">SUSPENSIÓN DE ACTIVIDADES </w:t>
      </w:r>
    </w:p>
    <w:p w:rsidR="00EC7116" w:rsidRPr="0035112F" w:rsidRDefault="00EC7116" w:rsidP="00DD7EF0">
      <w:pPr>
        <w:spacing w:after="0" w:line="240" w:lineRule="auto"/>
        <w:ind w:left="360"/>
        <w:jc w:val="both"/>
        <w:rPr>
          <w:rFonts w:ascii="Arial" w:hAnsi="Arial" w:cs="Arial"/>
          <w:b/>
          <w:sz w:val="18"/>
          <w:szCs w:val="18"/>
          <w:lang w:val="es-ES_tradnl"/>
        </w:rPr>
      </w:pPr>
    </w:p>
    <w:p w:rsidR="00C554E6" w:rsidRPr="0035112F" w:rsidRDefault="00C554E6" w:rsidP="00C554E6">
      <w:pPr>
        <w:autoSpaceDE w:val="0"/>
        <w:autoSpaceDN w:val="0"/>
        <w:adjustRightInd w:val="0"/>
        <w:spacing w:after="0" w:line="240" w:lineRule="auto"/>
        <w:jc w:val="both"/>
        <w:rPr>
          <w:rFonts w:ascii="Arial" w:hAnsi="Arial" w:cs="Arial"/>
          <w:sz w:val="18"/>
          <w:szCs w:val="18"/>
          <w:lang w:val="es-ES_tradnl"/>
        </w:rPr>
      </w:pPr>
      <w:r w:rsidRPr="0035112F">
        <w:rPr>
          <w:rFonts w:ascii="Arial" w:hAnsi="Arial" w:cs="Arial"/>
          <w:sz w:val="18"/>
          <w:szCs w:val="18"/>
          <w:lang w:val="es-ES_tradnl"/>
        </w:rPr>
        <w:t>El Supervisor no podrá suspender la ejecución del Servicio, excepcionalmente y previa autorización escrita del Fiscal de Obra, suspenderá la prestación del Servicio cuando se detecte un incumplimiento en la prestación del Servicio descrito el Contrato y sus anexos y/o legislación aplicable, que tenga un posible impacto en la ejecución del Servicio y que requiera necesariamente de la suspensión para su subsanación.</w:t>
      </w:r>
    </w:p>
    <w:p w:rsidR="00C554E6" w:rsidRPr="0035112F"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Pr="0035112F" w:rsidRDefault="00C554E6" w:rsidP="00C554E6">
      <w:pPr>
        <w:spacing w:after="0" w:line="240" w:lineRule="auto"/>
        <w:ind w:right="-7"/>
        <w:jc w:val="both"/>
        <w:outlineLvl w:val="5"/>
        <w:rPr>
          <w:rFonts w:ascii="Arial" w:hAnsi="Arial" w:cs="Arial"/>
          <w:sz w:val="18"/>
          <w:szCs w:val="18"/>
          <w:lang w:val="es-ES_tradnl"/>
        </w:rPr>
      </w:pPr>
      <w:r w:rsidRPr="0035112F">
        <w:rPr>
          <w:rFonts w:ascii="Arial" w:hAnsi="Arial" w:cs="Arial"/>
          <w:sz w:val="18"/>
          <w:szCs w:val="18"/>
          <w:lang w:val="es-ES_tradnl"/>
        </w:rPr>
        <w:t xml:space="preserve">Durante dicha suspensión el Supervisor coadyuvará al Contratista en la protección y salvaguarda de la Obra, en la manera que requiera el Fiscal de Obra. El Supervisor asumirá todos los costos y tiempos incurridos por la suspensión producida. </w:t>
      </w:r>
    </w:p>
    <w:p w:rsidR="00C554E6" w:rsidRPr="0035112F" w:rsidRDefault="00C554E6" w:rsidP="00C554E6">
      <w:pPr>
        <w:spacing w:after="0" w:line="240" w:lineRule="auto"/>
        <w:ind w:right="-7"/>
        <w:jc w:val="both"/>
        <w:outlineLvl w:val="5"/>
        <w:rPr>
          <w:rFonts w:ascii="Arial" w:hAnsi="Arial" w:cs="Arial"/>
          <w:sz w:val="18"/>
          <w:szCs w:val="18"/>
          <w:lang w:val="es-ES_tradnl"/>
        </w:rPr>
      </w:pPr>
    </w:p>
    <w:p w:rsidR="00C554E6" w:rsidRPr="0035112F" w:rsidRDefault="00C554E6" w:rsidP="00C554E6">
      <w:pPr>
        <w:autoSpaceDE w:val="0"/>
        <w:autoSpaceDN w:val="0"/>
        <w:adjustRightInd w:val="0"/>
        <w:spacing w:after="0" w:line="240" w:lineRule="auto"/>
        <w:jc w:val="both"/>
        <w:rPr>
          <w:rFonts w:ascii="Arial" w:hAnsi="Arial" w:cs="Arial"/>
          <w:sz w:val="18"/>
          <w:szCs w:val="18"/>
          <w:lang w:val="es-ES_tradnl"/>
        </w:rPr>
      </w:pPr>
      <w:r w:rsidRPr="0035112F">
        <w:rPr>
          <w:rFonts w:ascii="Arial" w:hAnsi="Arial" w:cs="Arial"/>
          <w:sz w:val="18"/>
          <w:szCs w:val="18"/>
          <w:lang w:val="es-ES_tradnl"/>
        </w:rPr>
        <w:t>En materia de suspensión del Servicio conforme a lo expresado, se seguirán las siguientes reglas:</w:t>
      </w:r>
    </w:p>
    <w:p w:rsidR="00C554E6" w:rsidRPr="0035112F"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Pr="0035112F"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5112F">
        <w:rPr>
          <w:rFonts w:ascii="Arial" w:hAnsi="Arial" w:cs="Arial"/>
          <w:sz w:val="18"/>
          <w:szCs w:val="18"/>
          <w:lang w:val="es-ES_tradnl"/>
        </w:rPr>
        <w:t>El Fiscal de Obra podrá en cualquier momento luego de una suspensión ordenada bajo la presente cláusula, requerirle al Supervisor mediante orden escrita que reanude el trabajo suspendido, una vez sea solucionado el evento que motivó la suspensión.</w:t>
      </w:r>
    </w:p>
    <w:p w:rsidR="00C554E6" w:rsidRPr="0035112F" w:rsidRDefault="00C554E6" w:rsidP="00C554E6">
      <w:pPr>
        <w:spacing w:after="0" w:line="240" w:lineRule="auto"/>
        <w:ind w:left="567" w:right="-7"/>
        <w:jc w:val="both"/>
        <w:outlineLvl w:val="5"/>
        <w:rPr>
          <w:rFonts w:ascii="Arial" w:hAnsi="Arial" w:cs="Arial"/>
          <w:sz w:val="18"/>
          <w:szCs w:val="18"/>
          <w:lang w:val="es-ES_tradnl"/>
        </w:rPr>
      </w:pPr>
    </w:p>
    <w:p w:rsidR="00C554E6" w:rsidRPr="0035112F"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5112F">
        <w:rPr>
          <w:rFonts w:ascii="Arial" w:hAnsi="Arial" w:cs="Arial"/>
          <w:sz w:val="18"/>
          <w:szCs w:val="18"/>
          <w:lang w:val="es-ES_tradnl"/>
        </w:rPr>
        <w:t xml:space="preserve">No obstante las demás disposiciones de esta cláusula, el Supervisor no tendrá derecho a una prórroga de los plazos previstos para la prestación del Servicio o de ninguna otra fecha límite de realización o a un aumento en el monto final del Contrato, en la medida en que, la suspensión del Supervisor resultase del incumplimiento evidente del Supervisor.  </w:t>
      </w:r>
    </w:p>
    <w:p w:rsidR="00C554E6" w:rsidRPr="0035112F" w:rsidRDefault="00C554E6" w:rsidP="00C554E6">
      <w:pPr>
        <w:pStyle w:val="Prrafodelista"/>
        <w:rPr>
          <w:rFonts w:ascii="Arial" w:hAnsi="Arial" w:cs="Arial"/>
          <w:sz w:val="18"/>
          <w:szCs w:val="18"/>
          <w:lang w:val="es-ES_tradnl"/>
        </w:rPr>
      </w:pPr>
    </w:p>
    <w:p w:rsidR="00C554E6" w:rsidRPr="0035112F"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5112F">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35112F" w:rsidRDefault="00196172" w:rsidP="00983429">
      <w:pPr>
        <w:spacing w:after="0" w:line="240" w:lineRule="auto"/>
        <w:jc w:val="both"/>
        <w:rPr>
          <w:rFonts w:ascii="Arial" w:hAnsi="Arial" w:cs="Arial"/>
          <w:b/>
          <w:sz w:val="18"/>
          <w:szCs w:val="18"/>
          <w:lang w:val="es-ES_tradnl"/>
        </w:rPr>
      </w:pPr>
    </w:p>
    <w:p w:rsidR="008C73B7" w:rsidRPr="0035112F" w:rsidRDefault="00C71DB6" w:rsidP="00273847">
      <w:pPr>
        <w:numPr>
          <w:ilvl w:val="0"/>
          <w:numId w:val="6"/>
        </w:numPr>
        <w:spacing w:after="0" w:line="240" w:lineRule="auto"/>
        <w:ind w:left="284" w:hanging="284"/>
        <w:jc w:val="both"/>
        <w:rPr>
          <w:rFonts w:ascii="Arial" w:hAnsi="Arial" w:cs="Arial"/>
          <w:b/>
          <w:sz w:val="18"/>
          <w:szCs w:val="18"/>
          <w:lang w:val="es-ES_tradnl"/>
        </w:rPr>
      </w:pPr>
      <w:r w:rsidRPr="0035112F">
        <w:rPr>
          <w:rFonts w:ascii="Arial" w:hAnsi="Arial" w:cs="Arial"/>
          <w:b/>
          <w:sz w:val="18"/>
          <w:szCs w:val="18"/>
          <w:lang w:val="es-ES_tradnl"/>
        </w:rPr>
        <w:t xml:space="preserve">DATOS </w:t>
      </w:r>
      <w:r w:rsidR="00196172" w:rsidRPr="0035112F">
        <w:rPr>
          <w:rFonts w:ascii="Arial" w:hAnsi="Arial" w:cs="Arial"/>
          <w:b/>
          <w:sz w:val="18"/>
          <w:szCs w:val="18"/>
          <w:lang w:val="es-ES_tradnl"/>
        </w:rPr>
        <w:t>TECNICOS</w:t>
      </w:r>
      <w:r w:rsidRPr="0035112F">
        <w:rPr>
          <w:rFonts w:ascii="Arial" w:hAnsi="Arial" w:cs="Arial"/>
          <w:b/>
          <w:sz w:val="18"/>
          <w:szCs w:val="18"/>
          <w:lang w:val="es-ES_tradnl"/>
        </w:rPr>
        <w:t xml:space="preserve"> </w:t>
      </w:r>
      <w:r w:rsidR="00BC05B6" w:rsidRPr="0035112F">
        <w:rPr>
          <w:rFonts w:ascii="Arial" w:hAnsi="Arial" w:cs="Arial"/>
          <w:b/>
          <w:sz w:val="18"/>
          <w:szCs w:val="18"/>
          <w:lang w:val="es-ES_tradnl"/>
        </w:rPr>
        <w:t>DEL PROYECTO, OBRA Y SUPERVISION</w:t>
      </w:r>
    </w:p>
    <w:p w:rsidR="00EC7116" w:rsidRPr="0035112F" w:rsidRDefault="00EC7116" w:rsidP="00DD7EF0">
      <w:pPr>
        <w:spacing w:after="0" w:line="240" w:lineRule="auto"/>
        <w:jc w:val="both"/>
        <w:rPr>
          <w:rFonts w:ascii="Arial" w:hAnsi="Arial" w:cs="Arial"/>
          <w:sz w:val="18"/>
          <w:szCs w:val="18"/>
        </w:rPr>
      </w:pPr>
    </w:p>
    <w:p w:rsidR="000A052E" w:rsidRPr="0035112F" w:rsidRDefault="000A052E" w:rsidP="00273847">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Antecedentes</w:t>
      </w:r>
    </w:p>
    <w:p w:rsidR="00440F55" w:rsidRPr="0035112F" w:rsidRDefault="00440F55" w:rsidP="00DD7EF0">
      <w:pPr>
        <w:spacing w:after="0" w:line="240" w:lineRule="auto"/>
        <w:jc w:val="both"/>
        <w:rPr>
          <w:rFonts w:ascii="Arial" w:hAnsi="Arial" w:cs="Arial"/>
          <w:b/>
          <w:i/>
          <w:sz w:val="18"/>
          <w:szCs w:val="18"/>
          <w:lang w:val="es-ES_tradnl"/>
        </w:rPr>
      </w:pPr>
    </w:p>
    <w:p w:rsidR="00987195" w:rsidRPr="0035112F" w:rsidRDefault="000116FE" w:rsidP="000116FE">
      <w:pPr>
        <w:pStyle w:val="Sinespaciado"/>
        <w:ind w:left="709"/>
        <w:jc w:val="both"/>
        <w:rPr>
          <w:rFonts w:ascii="Arial" w:hAnsi="Arial" w:cs="Arial"/>
          <w:sz w:val="18"/>
          <w:szCs w:val="18"/>
          <w:lang w:val="es-BO"/>
        </w:rPr>
      </w:pPr>
      <w:r w:rsidRPr="0035112F">
        <w:rPr>
          <w:rFonts w:ascii="Arial" w:hAnsi="Arial" w:cs="Arial"/>
          <w:sz w:val="18"/>
          <w:szCs w:val="18"/>
          <w:lang w:val="es-BO"/>
        </w:rPr>
        <w:lastRenderedPageBreak/>
        <w:t xml:space="preserve">Para la ejecución de este proyecto, es necesario contratar a una empresa supervisora, con el objeto de ejercer la supervisión técnica del proyecto </w:t>
      </w:r>
      <w:r w:rsidR="002D7C26" w:rsidRPr="0035112F">
        <w:rPr>
          <w:rFonts w:ascii="Arial" w:hAnsi="Arial" w:cs="Arial"/>
          <w:sz w:val="18"/>
          <w:szCs w:val="18"/>
          <w:lang w:val="es-ES_tradnl"/>
        </w:rPr>
        <w:t>Construcción Archivo Regional Santa Cruz</w:t>
      </w:r>
      <w:r w:rsidR="00CC7885" w:rsidRPr="0035112F">
        <w:rPr>
          <w:rFonts w:ascii="Arial" w:hAnsi="Arial" w:cs="Arial"/>
          <w:sz w:val="18"/>
          <w:szCs w:val="18"/>
          <w:lang w:val="es-BO"/>
        </w:rPr>
        <w:t xml:space="preserve"> </w:t>
      </w:r>
      <w:r w:rsidRPr="0035112F">
        <w:rPr>
          <w:rFonts w:ascii="Arial" w:hAnsi="Arial" w:cs="Arial"/>
          <w:sz w:val="18"/>
          <w:szCs w:val="18"/>
          <w:lang w:val="es-BO"/>
        </w:rPr>
        <w:t>hasta la recepción definitiva de la obra y posterior emisión en versión definitiva de la planilla de liquidación final por parte de esta,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w:t>
      </w:r>
    </w:p>
    <w:p w:rsidR="000116FE" w:rsidRPr="0035112F" w:rsidRDefault="000116FE" w:rsidP="00983429">
      <w:pPr>
        <w:pStyle w:val="Sinespaciado"/>
        <w:ind w:left="1068"/>
        <w:jc w:val="both"/>
        <w:rPr>
          <w:rFonts w:ascii="Arial" w:hAnsi="Arial" w:cs="Arial"/>
          <w:sz w:val="18"/>
          <w:szCs w:val="18"/>
          <w:lang w:val="es-BO"/>
        </w:rPr>
      </w:pPr>
    </w:p>
    <w:p w:rsidR="000116FE" w:rsidRPr="0035112F" w:rsidRDefault="000116FE" w:rsidP="000116FE">
      <w:pPr>
        <w:pStyle w:val="Sinespaciado"/>
        <w:ind w:left="708"/>
        <w:jc w:val="both"/>
        <w:rPr>
          <w:rFonts w:ascii="Arial" w:hAnsi="Arial" w:cs="Arial"/>
          <w:sz w:val="18"/>
          <w:szCs w:val="18"/>
          <w:lang w:val="es-BO"/>
        </w:rPr>
      </w:pPr>
      <w:r w:rsidRPr="0035112F">
        <w:rPr>
          <w:rFonts w:ascii="Arial" w:hAnsi="Arial" w:cs="Arial"/>
          <w:sz w:val="18"/>
          <w:szCs w:val="18"/>
          <w:lang w:val="es-BO"/>
        </w:rPr>
        <w:t xml:space="preserve">Concluida la Supervisión del Proyecto </w:t>
      </w:r>
      <w:r w:rsidR="002D7C26" w:rsidRPr="0035112F">
        <w:rPr>
          <w:rFonts w:ascii="Arial" w:hAnsi="Arial" w:cs="Arial"/>
          <w:sz w:val="18"/>
          <w:szCs w:val="18"/>
          <w:lang w:val="es-ES_tradnl"/>
        </w:rPr>
        <w:t>Construcción Archivo Regional Santa Cruz</w:t>
      </w:r>
      <w:r w:rsidRPr="0035112F">
        <w:rPr>
          <w:rFonts w:ascii="Arial" w:hAnsi="Arial" w:cs="Arial"/>
          <w:sz w:val="18"/>
          <w:szCs w:val="18"/>
          <w:lang w:val="es-BO"/>
        </w:rPr>
        <w:t>, se obtendrán los siguientes resultados:</w:t>
      </w:r>
    </w:p>
    <w:p w:rsidR="000116FE" w:rsidRPr="0035112F" w:rsidRDefault="000116FE" w:rsidP="000116FE">
      <w:pPr>
        <w:pStyle w:val="Sinespaciado"/>
        <w:ind w:left="708"/>
        <w:jc w:val="both"/>
        <w:rPr>
          <w:rFonts w:ascii="Arial" w:hAnsi="Arial" w:cs="Arial"/>
          <w:sz w:val="18"/>
          <w:szCs w:val="18"/>
          <w:lang w:val="es-BO"/>
        </w:rPr>
      </w:pPr>
    </w:p>
    <w:p w:rsidR="000116FE" w:rsidRPr="0035112F" w:rsidRDefault="000116FE" w:rsidP="000116FE">
      <w:pPr>
        <w:pStyle w:val="Sinespaciado"/>
        <w:numPr>
          <w:ilvl w:val="0"/>
          <w:numId w:val="21"/>
        </w:numPr>
        <w:jc w:val="both"/>
        <w:rPr>
          <w:rFonts w:ascii="Arial" w:hAnsi="Arial" w:cs="Arial"/>
          <w:sz w:val="18"/>
          <w:szCs w:val="18"/>
          <w:lang w:val="es-BO"/>
        </w:rPr>
      </w:pPr>
      <w:r w:rsidRPr="0035112F">
        <w:rPr>
          <w:rFonts w:ascii="Arial" w:hAnsi="Arial" w:cs="Arial"/>
          <w:sz w:val="18"/>
          <w:szCs w:val="18"/>
          <w:lang w:val="es-BO"/>
        </w:rPr>
        <w:t>Lograr de manera precisa las exigencias del proyecto, determinada en los planos, las especificaciones técnicas de la obra y demás documentos contractuales.</w:t>
      </w:r>
    </w:p>
    <w:p w:rsidR="000116FE" w:rsidRPr="0035112F" w:rsidRDefault="000116FE" w:rsidP="000116FE">
      <w:pPr>
        <w:pStyle w:val="Sinespaciado"/>
        <w:numPr>
          <w:ilvl w:val="0"/>
          <w:numId w:val="21"/>
        </w:numPr>
        <w:jc w:val="both"/>
        <w:rPr>
          <w:rFonts w:ascii="Arial" w:hAnsi="Arial" w:cs="Arial"/>
          <w:sz w:val="18"/>
          <w:szCs w:val="18"/>
          <w:lang w:val="es-BO"/>
        </w:rPr>
      </w:pPr>
      <w:r w:rsidRPr="0035112F">
        <w:rPr>
          <w:rFonts w:ascii="Arial" w:hAnsi="Arial" w:cs="Arial"/>
          <w:sz w:val="18"/>
          <w:szCs w:val="18"/>
          <w:lang w:val="es-BO"/>
        </w:rPr>
        <w:t xml:space="preserve">Se contara con infraestructura adecuada para albergar las distintas actividades administrativas y operativas </w:t>
      </w:r>
      <w:r w:rsidR="002D7C26" w:rsidRPr="0035112F">
        <w:rPr>
          <w:rFonts w:ascii="Arial" w:hAnsi="Arial" w:cs="Arial"/>
          <w:sz w:val="18"/>
          <w:szCs w:val="18"/>
          <w:lang w:val="es-BO"/>
        </w:rPr>
        <w:t>de las unidades administrativas de YPFB Santa Cruz</w:t>
      </w:r>
      <w:r w:rsidR="00CC7885" w:rsidRPr="0035112F">
        <w:rPr>
          <w:rFonts w:ascii="Arial" w:hAnsi="Arial" w:cs="Arial"/>
          <w:sz w:val="18"/>
          <w:szCs w:val="18"/>
          <w:lang w:val="es-BO"/>
        </w:rPr>
        <w:t>.</w:t>
      </w:r>
    </w:p>
    <w:p w:rsidR="000116FE" w:rsidRPr="0035112F" w:rsidRDefault="000116FE" w:rsidP="000116FE">
      <w:pPr>
        <w:pStyle w:val="Sinespaciado"/>
        <w:numPr>
          <w:ilvl w:val="0"/>
          <w:numId w:val="21"/>
        </w:numPr>
        <w:jc w:val="both"/>
        <w:rPr>
          <w:rFonts w:ascii="Arial" w:hAnsi="Arial" w:cs="Arial"/>
          <w:sz w:val="18"/>
          <w:szCs w:val="18"/>
          <w:lang w:val="es-BO"/>
        </w:rPr>
      </w:pPr>
      <w:r w:rsidRPr="0035112F">
        <w:rPr>
          <w:rFonts w:ascii="Arial" w:hAnsi="Arial" w:cs="Arial"/>
          <w:sz w:val="18"/>
          <w:szCs w:val="18"/>
          <w:lang w:val="es-BO"/>
        </w:rPr>
        <w:t>Se consolidara el derecho propietario de YPFB en el lugar de emplazamiento</w:t>
      </w:r>
    </w:p>
    <w:p w:rsidR="000116FE" w:rsidRPr="0035112F" w:rsidRDefault="000116FE" w:rsidP="000116FE">
      <w:pPr>
        <w:pStyle w:val="Sinespaciado"/>
        <w:numPr>
          <w:ilvl w:val="0"/>
          <w:numId w:val="21"/>
        </w:numPr>
        <w:jc w:val="both"/>
        <w:rPr>
          <w:rFonts w:ascii="Arial" w:hAnsi="Arial" w:cs="Arial"/>
          <w:sz w:val="18"/>
          <w:szCs w:val="18"/>
          <w:lang w:val="es-BO"/>
        </w:rPr>
      </w:pPr>
      <w:r w:rsidRPr="0035112F">
        <w:rPr>
          <w:rFonts w:ascii="Arial" w:hAnsi="Arial" w:cs="Arial"/>
          <w:sz w:val="18"/>
          <w:szCs w:val="18"/>
          <w:lang w:val="es-BO"/>
        </w:rPr>
        <w:t>Las construcciones se enmarcan en un diseño estructural estable que cuenta con óptimas condiciones de instalaciones eléctricas, sanitarias y otros</w:t>
      </w:r>
    </w:p>
    <w:p w:rsidR="000116FE" w:rsidRPr="0035112F" w:rsidRDefault="000116FE" w:rsidP="000116FE">
      <w:pPr>
        <w:pStyle w:val="Sinespaciado"/>
        <w:numPr>
          <w:ilvl w:val="0"/>
          <w:numId w:val="21"/>
        </w:numPr>
        <w:jc w:val="both"/>
        <w:rPr>
          <w:rFonts w:ascii="Arial" w:hAnsi="Arial" w:cs="Arial"/>
          <w:sz w:val="18"/>
          <w:szCs w:val="18"/>
          <w:lang w:val="es-BO"/>
        </w:rPr>
      </w:pPr>
      <w:r w:rsidRPr="0035112F">
        <w:rPr>
          <w:rFonts w:ascii="Arial" w:hAnsi="Arial" w:cs="Arial"/>
          <w:sz w:val="18"/>
          <w:szCs w:val="18"/>
          <w:lang w:val="es-BO"/>
        </w:rPr>
        <w:t>Las nuevas edificaciones tendrán ambientes adecuados de acuerdo a normas técnicas siendo estas confortables, saludables y seguras.</w:t>
      </w:r>
    </w:p>
    <w:p w:rsidR="00BC05B6" w:rsidRPr="0035112F" w:rsidRDefault="00BC05B6" w:rsidP="00983429">
      <w:pPr>
        <w:pStyle w:val="Sinespaciado"/>
        <w:ind w:left="1440"/>
        <w:jc w:val="both"/>
        <w:rPr>
          <w:rFonts w:ascii="Arial" w:hAnsi="Arial" w:cs="Arial"/>
          <w:sz w:val="18"/>
          <w:szCs w:val="18"/>
        </w:rPr>
      </w:pPr>
    </w:p>
    <w:p w:rsidR="00BC05B6" w:rsidRPr="0035112F" w:rsidRDefault="006601ED" w:rsidP="00983429">
      <w:pPr>
        <w:pStyle w:val="Prrafodelista"/>
        <w:numPr>
          <w:ilvl w:val="0"/>
          <w:numId w:val="8"/>
        </w:numPr>
        <w:jc w:val="both"/>
        <w:rPr>
          <w:rFonts w:ascii="Arial" w:hAnsi="Arial" w:cs="Arial"/>
          <w:b/>
          <w:i/>
          <w:sz w:val="18"/>
          <w:szCs w:val="18"/>
          <w:lang w:val="es-ES_tradnl"/>
        </w:rPr>
      </w:pPr>
      <w:r w:rsidRPr="0035112F">
        <w:rPr>
          <w:rFonts w:ascii="Arial" w:eastAsia="Calibri" w:hAnsi="Arial" w:cs="Arial"/>
          <w:b/>
          <w:i/>
          <w:sz w:val="18"/>
          <w:szCs w:val="18"/>
          <w:lang w:val="es-ES_tradnl" w:eastAsia="en-US"/>
        </w:rPr>
        <w:t>Objetivo</w:t>
      </w:r>
      <w:r w:rsidR="0072549A" w:rsidRPr="0035112F">
        <w:rPr>
          <w:rFonts w:ascii="Arial" w:eastAsia="Calibri" w:hAnsi="Arial" w:cs="Arial"/>
          <w:b/>
          <w:i/>
          <w:sz w:val="18"/>
          <w:szCs w:val="18"/>
          <w:lang w:val="es-ES_tradnl" w:eastAsia="en-US"/>
        </w:rPr>
        <w:t>s</w:t>
      </w:r>
    </w:p>
    <w:p w:rsidR="00BC05B6" w:rsidRPr="0035112F" w:rsidRDefault="00BC05B6" w:rsidP="00983429">
      <w:pPr>
        <w:pStyle w:val="Prrafodelista"/>
        <w:ind w:left="360"/>
        <w:jc w:val="both"/>
        <w:rPr>
          <w:rFonts w:ascii="Arial" w:hAnsi="Arial" w:cs="Arial"/>
          <w:bCs/>
          <w:sz w:val="18"/>
          <w:szCs w:val="18"/>
        </w:rPr>
      </w:pPr>
    </w:p>
    <w:p w:rsidR="0072549A" w:rsidRPr="0035112F" w:rsidRDefault="0072549A" w:rsidP="0072549A">
      <w:pPr>
        <w:spacing w:after="0" w:line="240" w:lineRule="auto"/>
        <w:ind w:left="708"/>
        <w:jc w:val="both"/>
        <w:rPr>
          <w:rFonts w:ascii="Arial" w:hAnsi="Arial" w:cs="Arial"/>
          <w:bCs/>
          <w:sz w:val="18"/>
          <w:szCs w:val="18"/>
        </w:rPr>
      </w:pPr>
      <w:r w:rsidRPr="0035112F">
        <w:rPr>
          <w:rFonts w:ascii="Arial" w:hAnsi="Arial" w:cs="Arial"/>
          <w:bCs/>
          <w:sz w:val="18"/>
          <w:szCs w:val="18"/>
        </w:rPr>
        <w:t>Objetivo general</w:t>
      </w:r>
    </w:p>
    <w:p w:rsidR="0072549A" w:rsidRPr="0035112F" w:rsidRDefault="0072549A" w:rsidP="0072549A">
      <w:pPr>
        <w:spacing w:after="0" w:line="240" w:lineRule="auto"/>
        <w:ind w:left="708"/>
        <w:jc w:val="both"/>
        <w:rPr>
          <w:rFonts w:ascii="Arial" w:hAnsi="Arial" w:cs="Arial"/>
          <w:bCs/>
          <w:sz w:val="18"/>
          <w:szCs w:val="18"/>
        </w:rPr>
      </w:pPr>
    </w:p>
    <w:p w:rsidR="0072549A" w:rsidRPr="0035112F" w:rsidRDefault="002D7C26" w:rsidP="0072549A">
      <w:pPr>
        <w:spacing w:after="0" w:line="240" w:lineRule="auto"/>
        <w:ind w:left="708"/>
        <w:jc w:val="both"/>
        <w:rPr>
          <w:rFonts w:ascii="Arial" w:hAnsi="Arial" w:cs="Arial"/>
          <w:bCs/>
          <w:sz w:val="18"/>
          <w:szCs w:val="18"/>
        </w:rPr>
      </w:pPr>
      <w:r w:rsidRPr="0035112F">
        <w:rPr>
          <w:rFonts w:ascii="Arial" w:hAnsi="Arial" w:cs="Arial"/>
          <w:bCs/>
          <w:sz w:val="18"/>
          <w:szCs w:val="18"/>
        </w:rPr>
        <w:t>Construir el Archivo Regional en la Ciudad de santa Cruz, para mejorar las condiciones de resguardo, seguridad y conservación de los documentos generados en ambientes que satisfagan las necesidades técnicas, operativas y de seguridad del patrimonio documental de YPFB, optimizando además el desempeño del trabajo archivístico y atención a la solicitud de las unidades organizacionales, en consulta a documentos, adicional a préstamos y autentificación de los mismos.</w:t>
      </w:r>
    </w:p>
    <w:p w:rsidR="002D7C26" w:rsidRPr="0035112F" w:rsidRDefault="002D7C26" w:rsidP="0072549A">
      <w:pPr>
        <w:spacing w:after="0" w:line="240" w:lineRule="auto"/>
        <w:ind w:left="708"/>
        <w:jc w:val="both"/>
        <w:rPr>
          <w:rFonts w:ascii="Arial" w:hAnsi="Arial" w:cs="Arial"/>
          <w:bCs/>
          <w:sz w:val="18"/>
          <w:szCs w:val="18"/>
        </w:rPr>
      </w:pPr>
    </w:p>
    <w:p w:rsidR="0072549A" w:rsidRPr="0035112F" w:rsidRDefault="0072549A" w:rsidP="0072549A">
      <w:pPr>
        <w:spacing w:after="0" w:line="240" w:lineRule="auto"/>
        <w:ind w:left="708"/>
        <w:jc w:val="both"/>
        <w:rPr>
          <w:rFonts w:ascii="Arial" w:hAnsi="Arial" w:cs="Arial"/>
          <w:bCs/>
          <w:sz w:val="18"/>
          <w:szCs w:val="18"/>
        </w:rPr>
      </w:pPr>
      <w:r w:rsidRPr="0035112F">
        <w:rPr>
          <w:rFonts w:ascii="Arial" w:hAnsi="Arial" w:cs="Arial"/>
          <w:bCs/>
          <w:sz w:val="18"/>
          <w:szCs w:val="18"/>
        </w:rPr>
        <w:t>Objetivos específicos</w:t>
      </w:r>
    </w:p>
    <w:p w:rsidR="0072549A" w:rsidRPr="0035112F" w:rsidRDefault="0072549A" w:rsidP="0072549A">
      <w:pPr>
        <w:spacing w:after="0" w:line="240" w:lineRule="auto"/>
        <w:ind w:left="708"/>
        <w:jc w:val="both"/>
        <w:rPr>
          <w:rFonts w:ascii="Arial" w:hAnsi="Arial" w:cs="Arial"/>
          <w:bCs/>
          <w:sz w:val="18"/>
          <w:szCs w:val="18"/>
        </w:rPr>
      </w:pPr>
    </w:p>
    <w:p w:rsidR="002D7C26" w:rsidRPr="0035112F" w:rsidRDefault="002D7C26" w:rsidP="002D7C26">
      <w:pPr>
        <w:pStyle w:val="Sinespaciado"/>
        <w:ind w:left="708"/>
        <w:jc w:val="both"/>
        <w:rPr>
          <w:rFonts w:ascii="Arial" w:eastAsia="Calibri" w:hAnsi="Arial" w:cs="Arial"/>
          <w:bCs/>
          <w:sz w:val="18"/>
          <w:szCs w:val="18"/>
          <w:lang w:val="es-MX" w:eastAsia="en-US"/>
        </w:rPr>
      </w:pPr>
      <w:r w:rsidRPr="0035112F">
        <w:rPr>
          <w:rFonts w:ascii="Arial" w:eastAsia="Calibri" w:hAnsi="Arial" w:cs="Arial"/>
          <w:bCs/>
          <w:sz w:val="18"/>
          <w:szCs w:val="18"/>
          <w:lang w:val="es-MX" w:eastAsia="en-US"/>
        </w:rPr>
        <w:t>Construir una infraestructura para el resguardo documental cumpliendo las condiciones técnicas necesarias para garantizar seguridad, resguardo, conservación y de fácil accesibilidad a la documentación.</w:t>
      </w:r>
    </w:p>
    <w:p w:rsidR="002D7C26" w:rsidRPr="0035112F" w:rsidRDefault="002D7C26" w:rsidP="002D7C26">
      <w:pPr>
        <w:pStyle w:val="Sinespaciado"/>
        <w:ind w:left="708"/>
        <w:jc w:val="both"/>
        <w:rPr>
          <w:rFonts w:ascii="Arial" w:eastAsia="Calibri" w:hAnsi="Arial" w:cs="Arial"/>
          <w:bCs/>
          <w:sz w:val="18"/>
          <w:szCs w:val="18"/>
          <w:lang w:val="es-MX" w:eastAsia="en-US"/>
        </w:rPr>
      </w:pPr>
    </w:p>
    <w:p w:rsidR="00BC05B6" w:rsidRPr="0035112F" w:rsidRDefault="002D7C26" w:rsidP="002D7C26">
      <w:pPr>
        <w:pStyle w:val="Sinespaciado"/>
        <w:ind w:left="708"/>
        <w:jc w:val="both"/>
        <w:rPr>
          <w:rFonts w:ascii="Arial" w:eastAsia="Calibri" w:hAnsi="Arial" w:cs="Arial"/>
          <w:bCs/>
          <w:sz w:val="18"/>
          <w:szCs w:val="18"/>
          <w:lang w:val="es-MX" w:eastAsia="en-US"/>
        </w:rPr>
      </w:pPr>
      <w:r w:rsidRPr="0035112F">
        <w:rPr>
          <w:rFonts w:ascii="Arial" w:eastAsia="Calibri" w:hAnsi="Arial" w:cs="Arial"/>
          <w:bCs/>
          <w:sz w:val="18"/>
          <w:szCs w:val="18"/>
          <w:lang w:val="es-MX" w:eastAsia="en-US"/>
        </w:rPr>
        <w:t>Implementar componentes adicionales como equipos eléctricos, sistemas de climatización, ascensores, mobiliarios y ambientación interior que faciliten la gestión de manejo documental regional.</w:t>
      </w:r>
    </w:p>
    <w:p w:rsidR="002D7C26" w:rsidRPr="0035112F" w:rsidRDefault="002D7C26" w:rsidP="002D7C26">
      <w:pPr>
        <w:pStyle w:val="Sinespaciado"/>
        <w:ind w:left="708"/>
        <w:jc w:val="both"/>
        <w:rPr>
          <w:rFonts w:ascii="Arial" w:hAnsi="Arial" w:cs="Arial"/>
          <w:sz w:val="18"/>
          <w:szCs w:val="18"/>
        </w:rPr>
      </w:pPr>
    </w:p>
    <w:p w:rsidR="00BC05B6" w:rsidRPr="0035112F" w:rsidRDefault="00BC05B6" w:rsidP="00983429">
      <w:pPr>
        <w:pStyle w:val="Sinespaciado"/>
        <w:numPr>
          <w:ilvl w:val="0"/>
          <w:numId w:val="8"/>
        </w:numPr>
        <w:jc w:val="both"/>
        <w:rPr>
          <w:rFonts w:ascii="Arial" w:eastAsia="Calibri" w:hAnsi="Arial" w:cs="Arial"/>
          <w:b/>
          <w:i/>
          <w:sz w:val="18"/>
          <w:szCs w:val="18"/>
          <w:lang w:val="es-ES_tradnl" w:eastAsia="en-US"/>
        </w:rPr>
      </w:pPr>
      <w:r w:rsidRPr="0035112F">
        <w:rPr>
          <w:rFonts w:ascii="Arial" w:eastAsia="Calibri" w:hAnsi="Arial" w:cs="Arial"/>
          <w:b/>
          <w:i/>
          <w:sz w:val="18"/>
          <w:szCs w:val="18"/>
          <w:lang w:val="es-ES_tradnl" w:eastAsia="en-US"/>
        </w:rPr>
        <w:t>Alcance</w:t>
      </w:r>
    </w:p>
    <w:p w:rsidR="00BC05B6" w:rsidRPr="0035112F" w:rsidRDefault="00BC05B6" w:rsidP="00983429">
      <w:pPr>
        <w:pStyle w:val="Sinespaciado"/>
        <w:ind w:left="360"/>
        <w:jc w:val="both"/>
        <w:rPr>
          <w:rFonts w:ascii="Arial" w:hAnsi="Arial" w:cs="Arial"/>
          <w:sz w:val="18"/>
          <w:szCs w:val="18"/>
        </w:rPr>
      </w:pPr>
    </w:p>
    <w:p w:rsidR="00B12A7A" w:rsidRPr="0035112F" w:rsidRDefault="0072549A" w:rsidP="0072549A">
      <w:pPr>
        <w:pStyle w:val="Sinespaciado"/>
        <w:ind w:left="708"/>
        <w:jc w:val="both"/>
        <w:rPr>
          <w:rFonts w:ascii="Arial" w:hAnsi="Arial" w:cs="Arial"/>
          <w:sz w:val="18"/>
          <w:szCs w:val="18"/>
        </w:rPr>
      </w:pPr>
      <w:r w:rsidRPr="0035112F">
        <w:rPr>
          <w:rFonts w:ascii="Arial" w:hAnsi="Arial" w:cs="Arial"/>
          <w:sz w:val="18"/>
          <w:szCs w:val="18"/>
        </w:rPr>
        <w:t xml:space="preserve">El proyecto </w:t>
      </w:r>
      <w:r w:rsidR="005F4C05" w:rsidRPr="0035112F">
        <w:rPr>
          <w:rFonts w:ascii="Arial" w:hAnsi="Arial" w:cs="Arial"/>
          <w:sz w:val="18"/>
          <w:szCs w:val="18"/>
        </w:rPr>
        <w:t xml:space="preserve">Construcción </w:t>
      </w:r>
      <w:r w:rsidR="00B12A7A" w:rsidRPr="0035112F">
        <w:rPr>
          <w:rFonts w:ascii="Arial" w:hAnsi="Arial" w:cs="Arial"/>
          <w:sz w:val="18"/>
          <w:szCs w:val="18"/>
        </w:rPr>
        <w:t>Archivo Regional Santa Cruz cuenta con los siguientes componentes:</w:t>
      </w:r>
    </w:p>
    <w:p w:rsidR="00B12A7A" w:rsidRPr="0035112F" w:rsidRDefault="00B12A7A" w:rsidP="0072549A">
      <w:pPr>
        <w:pStyle w:val="Sinespaciado"/>
        <w:ind w:left="708"/>
        <w:jc w:val="both"/>
        <w:rPr>
          <w:rFonts w:ascii="Arial" w:hAnsi="Arial" w:cs="Arial"/>
          <w:sz w:val="18"/>
          <w:szCs w:val="18"/>
        </w:rPr>
      </w:pPr>
    </w:p>
    <w:p w:rsidR="00B12A7A" w:rsidRPr="0035112F" w:rsidRDefault="00B12A7A" w:rsidP="00B12A7A">
      <w:pPr>
        <w:pStyle w:val="Prrafodelista"/>
        <w:jc w:val="both"/>
        <w:rPr>
          <w:rFonts w:ascii="Arial" w:hAnsi="Arial" w:cs="Arial"/>
          <w:sz w:val="18"/>
          <w:szCs w:val="18"/>
        </w:rPr>
      </w:pPr>
      <w:r w:rsidRPr="0035112F">
        <w:rPr>
          <w:rFonts w:ascii="Arial" w:hAnsi="Arial" w:cs="Arial"/>
          <w:sz w:val="18"/>
          <w:szCs w:val="18"/>
        </w:rPr>
        <w:t>1.-Obras civiles</w:t>
      </w:r>
    </w:p>
    <w:p w:rsidR="00B12A7A" w:rsidRPr="0035112F" w:rsidRDefault="00B12A7A" w:rsidP="00B12A7A">
      <w:pPr>
        <w:pStyle w:val="Prrafodelista"/>
        <w:jc w:val="both"/>
        <w:rPr>
          <w:rFonts w:ascii="Arial" w:hAnsi="Arial" w:cs="Arial"/>
          <w:sz w:val="18"/>
          <w:szCs w:val="18"/>
        </w:rPr>
      </w:pPr>
    </w:p>
    <w:p w:rsidR="00B12A7A" w:rsidRPr="0035112F" w:rsidRDefault="00B12A7A" w:rsidP="00B12A7A">
      <w:pPr>
        <w:pStyle w:val="Prrafodelista"/>
        <w:numPr>
          <w:ilvl w:val="2"/>
          <w:numId w:val="26"/>
        </w:numPr>
        <w:contextualSpacing w:val="0"/>
        <w:jc w:val="both"/>
        <w:rPr>
          <w:rFonts w:ascii="Arial" w:hAnsi="Arial" w:cs="Arial"/>
          <w:sz w:val="18"/>
          <w:szCs w:val="18"/>
        </w:rPr>
      </w:pPr>
      <w:r w:rsidRPr="0035112F">
        <w:rPr>
          <w:rFonts w:ascii="Arial" w:hAnsi="Arial" w:cs="Arial"/>
          <w:sz w:val="18"/>
          <w:szCs w:val="18"/>
        </w:rPr>
        <w:t>Tareas preliminares y demoliciones</w:t>
      </w:r>
    </w:p>
    <w:p w:rsidR="00B12A7A" w:rsidRPr="0035112F" w:rsidRDefault="00B12A7A" w:rsidP="00B12A7A">
      <w:pPr>
        <w:pStyle w:val="Prrafodelista"/>
        <w:numPr>
          <w:ilvl w:val="2"/>
          <w:numId w:val="26"/>
        </w:numPr>
        <w:contextualSpacing w:val="0"/>
        <w:jc w:val="both"/>
        <w:rPr>
          <w:rFonts w:ascii="Arial" w:hAnsi="Arial" w:cs="Arial"/>
          <w:sz w:val="18"/>
          <w:szCs w:val="18"/>
        </w:rPr>
      </w:pPr>
      <w:r w:rsidRPr="0035112F">
        <w:rPr>
          <w:rFonts w:ascii="Arial" w:hAnsi="Arial" w:cs="Arial"/>
          <w:sz w:val="18"/>
          <w:szCs w:val="18"/>
        </w:rPr>
        <w:t>Obra Gruesa</w:t>
      </w:r>
    </w:p>
    <w:p w:rsidR="00B12A7A" w:rsidRPr="0035112F" w:rsidRDefault="00B12A7A" w:rsidP="00B12A7A">
      <w:pPr>
        <w:pStyle w:val="Prrafodelista"/>
        <w:numPr>
          <w:ilvl w:val="2"/>
          <w:numId w:val="26"/>
        </w:numPr>
        <w:contextualSpacing w:val="0"/>
        <w:jc w:val="both"/>
        <w:rPr>
          <w:rFonts w:ascii="Arial" w:hAnsi="Arial" w:cs="Arial"/>
          <w:sz w:val="18"/>
          <w:szCs w:val="18"/>
        </w:rPr>
      </w:pPr>
      <w:r w:rsidRPr="0035112F">
        <w:rPr>
          <w:rFonts w:ascii="Arial" w:hAnsi="Arial" w:cs="Arial"/>
          <w:sz w:val="18"/>
          <w:szCs w:val="18"/>
        </w:rPr>
        <w:t>Obra Fina</w:t>
      </w:r>
    </w:p>
    <w:p w:rsidR="00B12A7A" w:rsidRPr="0035112F" w:rsidRDefault="00B12A7A" w:rsidP="00B12A7A">
      <w:pPr>
        <w:pStyle w:val="Prrafodelista"/>
        <w:numPr>
          <w:ilvl w:val="2"/>
          <w:numId w:val="26"/>
        </w:numPr>
        <w:contextualSpacing w:val="0"/>
        <w:jc w:val="both"/>
        <w:rPr>
          <w:rFonts w:ascii="Arial" w:hAnsi="Arial" w:cs="Arial"/>
          <w:sz w:val="18"/>
          <w:szCs w:val="18"/>
        </w:rPr>
      </w:pPr>
      <w:r w:rsidRPr="0035112F">
        <w:rPr>
          <w:rFonts w:ascii="Arial" w:hAnsi="Arial" w:cs="Arial"/>
          <w:sz w:val="18"/>
          <w:szCs w:val="18"/>
        </w:rPr>
        <w:t>Instalaciones sanitarias</w:t>
      </w:r>
    </w:p>
    <w:p w:rsidR="00B12A7A" w:rsidRPr="0035112F" w:rsidRDefault="00B12A7A" w:rsidP="00B12A7A">
      <w:pPr>
        <w:pStyle w:val="Prrafodelista"/>
        <w:numPr>
          <w:ilvl w:val="2"/>
          <w:numId w:val="26"/>
        </w:numPr>
        <w:contextualSpacing w:val="0"/>
        <w:jc w:val="both"/>
        <w:rPr>
          <w:rFonts w:ascii="Arial" w:hAnsi="Arial" w:cs="Arial"/>
          <w:sz w:val="18"/>
          <w:szCs w:val="18"/>
        </w:rPr>
      </w:pPr>
      <w:r w:rsidRPr="0035112F">
        <w:rPr>
          <w:rFonts w:ascii="Arial" w:hAnsi="Arial" w:cs="Arial"/>
          <w:sz w:val="18"/>
          <w:szCs w:val="18"/>
        </w:rPr>
        <w:t>Instalaciones eléctricas</w:t>
      </w:r>
    </w:p>
    <w:p w:rsidR="00B12A7A" w:rsidRPr="0035112F" w:rsidRDefault="00B12A7A" w:rsidP="00B12A7A">
      <w:pPr>
        <w:pStyle w:val="Prrafodelista"/>
        <w:numPr>
          <w:ilvl w:val="2"/>
          <w:numId w:val="26"/>
        </w:numPr>
        <w:contextualSpacing w:val="0"/>
        <w:jc w:val="both"/>
        <w:rPr>
          <w:rFonts w:ascii="Arial" w:hAnsi="Arial" w:cs="Arial"/>
          <w:sz w:val="18"/>
          <w:szCs w:val="18"/>
        </w:rPr>
      </w:pPr>
      <w:r w:rsidRPr="0035112F">
        <w:rPr>
          <w:rFonts w:ascii="Arial" w:hAnsi="Arial" w:cs="Arial"/>
          <w:sz w:val="18"/>
          <w:szCs w:val="18"/>
        </w:rPr>
        <w:t>Áreas exteriores y trabajos de acabado</w:t>
      </w:r>
    </w:p>
    <w:p w:rsidR="00B12A7A" w:rsidRPr="0035112F" w:rsidRDefault="00B12A7A" w:rsidP="00B12A7A">
      <w:pPr>
        <w:pStyle w:val="Prrafodelista"/>
        <w:jc w:val="both"/>
        <w:rPr>
          <w:rFonts w:ascii="Arial" w:hAnsi="Arial" w:cs="Arial"/>
          <w:sz w:val="18"/>
          <w:szCs w:val="18"/>
        </w:rPr>
      </w:pPr>
    </w:p>
    <w:p w:rsidR="00B12A7A" w:rsidRPr="0035112F" w:rsidRDefault="00B12A7A" w:rsidP="00B12A7A">
      <w:pPr>
        <w:pStyle w:val="Prrafodelista"/>
        <w:jc w:val="both"/>
        <w:rPr>
          <w:rFonts w:ascii="Arial" w:hAnsi="Arial" w:cs="Arial"/>
          <w:sz w:val="18"/>
          <w:szCs w:val="18"/>
        </w:rPr>
      </w:pPr>
      <w:r w:rsidRPr="0035112F">
        <w:rPr>
          <w:rFonts w:ascii="Arial" w:hAnsi="Arial" w:cs="Arial"/>
          <w:sz w:val="18"/>
          <w:szCs w:val="18"/>
        </w:rPr>
        <w:t>2.-Equipos</w:t>
      </w:r>
    </w:p>
    <w:p w:rsidR="00B12A7A" w:rsidRPr="0035112F" w:rsidRDefault="00B12A7A" w:rsidP="00B12A7A">
      <w:pPr>
        <w:pStyle w:val="Prrafodelista"/>
        <w:jc w:val="both"/>
        <w:rPr>
          <w:rFonts w:ascii="Arial" w:hAnsi="Arial" w:cs="Arial"/>
          <w:sz w:val="18"/>
          <w:szCs w:val="18"/>
        </w:rPr>
      </w:pPr>
    </w:p>
    <w:p w:rsidR="00B12A7A" w:rsidRPr="0035112F" w:rsidRDefault="00B12A7A" w:rsidP="00B12A7A">
      <w:pPr>
        <w:pStyle w:val="Prrafodelista"/>
        <w:numPr>
          <w:ilvl w:val="0"/>
          <w:numId w:val="28"/>
        </w:numPr>
        <w:contextualSpacing w:val="0"/>
        <w:jc w:val="both"/>
        <w:rPr>
          <w:rFonts w:ascii="Arial" w:hAnsi="Arial" w:cs="Arial"/>
          <w:sz w:val="18"/>
          <w:szCs w:val="18"/>
        </w:rPr>
      </w:pPr>
      <w:r w:rsidRPr="0035112F">
        <w:rPr>
          <w:rFonts w:ascii="Arial" w:hAnsi="Arial" w:cs="Arial"/>
          <w:sz w:val="18"/>
          <w:szCs w:val="18"/>
        </w:rPr>
        <w:t>Provisión , instalación y Puesta en Marcha equipos de elevación ( mini cargas)</w:t>
      </w:r>
    </w:p>
    <w:p w:rsidR="00B12A7A" w:rsidRPr="0035112F" w:rsidRDefault="00B12A7A" w:rsidP="00B12A7A">
      <w:pPr>
        <w:pStyle w:val="Prrafodelista"/>
        <w:numPr>
          <w:ilvl w:val="0"/>
          <w:numId w:val="28"/>
        </w:numPr>
        <w:contextualSpacing w:val="0"/>
        <w:jc w:val="both"/>
        <w:rPr>
          <w:rFonts w:ascii="Arial" w:hAnsi="Arial" w:cs="Arial"/>
          <w:sz w:val="18"/>
          <w:szCs w:val="18"/>
        </w:rPr>
      </w:pPr>
      <w:r w:rsidRPr="0035112F">
        <w:rPr>
          <w:rFonts w:ascii="Arial" w:hAnsi="Arial" w:cs="Arial"/>
          <w:sz w:val="18"/>
          <w:szCs w:val="18"/>
        </w:rPr>
        <w:t>Provisión, instalación y Puesta en Marcha equipos eléctricos (Generación y Transformación).</w:t>
      </w:r>
    </w:p>
    <w:p w:rsidR="00B12A7A" w:rsidRPr="0035112F" w:rsidRDefault="00B12A7A" w:rsidP="00B12A7A">
      <w:pPr>
        <w:pStyle w:val="Prrafodelista"/>
        <w:numPr>
          <w:ilvl w:val="2"/>
          <w:numId w:val="27"/>
        </w:numPr>
        <w:contextualSpacing w:val="0"/>
        <w:jc w:val="both"/>
        <w:rPr>
          <w:rFonts w:ascii="Arial" w:hAnsi="Arial" w:cs="Arial"/>
          <w:sz w:val="18"/>
          <w:szCs w:val="18"/>
        </w:rPr>
      </w:pPr>
      <w:r w:rsidRPr="0035112F">
        <w:rPr>
          <w:rFonts w:ascii="Arial" w:hAnsi="Arial" w:cs="Arial"/>
          <w:sz w:val="18"/>
          <w:szCs w:val="18"/>
        </w:rPr>
        <w:t>Provisión, instalación y Puesta en Marcha equipos sistema de  climatización</w:t>
      </w:r>
    </w:p>
    <w:p w:rsidR="00B12A7A" w:rsidRPr="0035112F" w:rsidRDefault="00B12A7A" w:rsidP="00B12A7A">
      <w:pPr>
        <w:pStyle w:val="Prrafodelista"/>
        <w:numPr>
          <w:ilvl w:val="2"/>
          <w:numId w:val="27"/>
        </w:numPr>
        <w:contextualSpacing w:val="0"/>
        <w:jc w:val="both"/>
        <w:rPr>
          <w:rFonts w:ascii="Arial" w:hAnsi="Arial" w:cs="Arial"/>
          <w:sz w:val="18"/>
          <w:szCs w:val="18"/>
        </w:rPr>
      </w:pPr>
      <w:r w:rsidRPr="0035112F">
        <w:rPr>
          <w:rFonts w:ascii="Arial" w:hAnsi="Arial" w:cs="Arial"/>
          <w:sz w:val="18"/>
          <w:szCs w:val="18"/>
        </w:rPr>
        <w:t>Provisión y colocación de mobiliario</w:t>
      </w:r>
    </w:p>
    <w:p w:rsidR="00B12A7A" w:rsidRPr="0035112F" w:rsidRDefault="00B12A7A" w:rsidP="00B12A7A">
      <w:pPr>
        <w:pStyle w:val="Prrafodelista"/>
        <w:jc w:val="both"/>
        <w:rPr>
          <w:rFonts w:ascii="Arial" w:hAnsi="Arial" w:cs="Arial"/>
          <w:sz w:val="18"/>
          <w:szCs w:val="18"/>
        </w:rPr>
      </w:pPr>
    </w:p>
    <w:p w:rsidR="00B12A7A" w:rsidRPr="0035112F" w:rsidRDefault="00B12A7A" w:rsidP="00B12A7A">
      <w:pPr>
        <w:pStyle w:val="Prrafodelista"/>
        <w:jc w:val="both"/>
        <w:rPr>
          <w:rFonts w:ascii="Arial" w:hAnsi="Arial" w:cs="Arial"/>
          <w:sz w:val="18"/>
          <w:szCs w:val="18"/>
        </w:rPr>
      </w:pPr>
      <w:r w:rsidRPr="0035112F">
        <w:rPr>
          <w:rFonts w:ascii="Arial" w:hAnsi="Arial" w:cs="Arial"/>
          <w:sz w:val="18"/>
          <w:szCs w:val="18"/>
        </w:rPr>
        <w:lastRenderedPageBreak/>
        <w:t>3.-Ambientación interior</w:t>
      </w:r>
    </w:p>
    <w:p w:rsidR="00B12A7A" w:rsidRPr="0035112F" w:rsidRDefault="00B12A7A" w:rsidP="0072549A">
      <w:pPr>
        <w:pStyle w:val="Sinespaciado"/>
        <w:ind w:left="708"/>
        <w:jc w:val="both"/>
        <w:rPr>
          <w:rFonts w:ascii="Arial" w:hAnsi="Arial" w:cs="Arial"/>
          <w:sz w:val="18"/>
          <w:szCs w:val="18"/>
        </w:rPr>
      </w:pPr>
    </w:p>
    <w:p w:rsidR="00B12A7A" w:rsidRPr="0035112F" w:rsidRDefault="00B12A7A" w:rsidP="0072549A">
      <w:pPr>
        <w:pStyle w:val="Sinespaciado"/>
        <w:ind w:left="708"/>
        <w:jc w:val="both"/>
        <w:rPr>
          <w:rFonts w:ascii="Arial" w:hAnsi="Arial" w:cs="Arial"/>
          <w:sz w:val="18"/>
          <w:szCs w:val="18"/>
        </w:rPr>
      </w:pPr>
      <w:r w:rsidRPr="0035112F">
        <w:rPr>
          <w:rFonts w:ascii="Arial" w:hAnsi="Arial" w:cs="Arial"/>
          <w:sz w:val="18"/>
          <w:szCs w:val="18"/>
        </w:rPr>
        <w:t>La superficie a construir es de 2.773,44 metros cuadrados</w:t>
      </w:r>
    </w:p>
    <w:p w:rsidR="00DD7EF0" w:rsidRPr="0035112F" w:rsidRDefault="00DD7EF0" w:rsidP="00983429">
      <w:pPr>
        <w:pStyle w:val="Textoindependiente"/>
        <w:ind w:left="426"/>
        <w:jc w:val="both"/>
        <w:rPr>
          <w:rFonts w:ascii="Arial" w:hAnsi="Arial" w:cs="Arial"/>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 xml:space="preserve">Glosario </w:t>
      </w:r>
    </w:p>
    <w:p w:rsidR="00C554E6" w:rsidRPr="0035112F"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35112F"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35112F">
        <w:rPr>
          <w:rFonts w:ascii="Arial" w:eastAsia="Times New Roman" w:hAnsi="Arial" w:cs="Arial"/>
          <w:b/>
          <w:sz w:val="18"/>
          <w:szCs w:val="18"/>
          <w:lang w:val="es-BO" w:eastAsia="es-ES"/>
        </w:rPr>
        <w:t>Servicio:</w:t>
      </w:r>
      <w:r w:rsidRPr="0035112F">
        <w:rPr>
          <w:rFonts w:ascii="Arial" w:eastAsia="Times New Roman" w:hAnsi="Arial" w:cs="Arial"/>
          <w:sz w:val="18"/>
          <w:szCs w:val="18"/>
          <w:lang w:val="es-ES_tradnl" w:eastAsia="es-ES"/>
        </w:rPr>
        <w:t xml:space="preserve"> es la </w:t>
      </w:r>
      <w:r w:rsidRPr="0035112F">
        <w:rPr>
          <w:rFonts w:ascii="Arial" w:eastAsia="Times New Roman" w:hAnsi="Arial" w:cs="Arial"/>
          <w:sz w:val="18"/>
          <w:szCs w:val="18"/>
          <w:lang w:val="es-BO" w:eastAsia="es-ES"/>
        </w:rPr>
        <w:t xml:space="preserve">supervisión técnica que realizará el Supervisor en la </w:t>
      </w:r>
      <w:r w:rsidR="00FD272B" w:rsidRPr="0035112F">
        <w:rPr>
          <w:rFonts w:ascii="Arial" w:eastAsia="Times New Roman" w:hAnsi="Arial" w:cs="Arial"/>
          <w:sz w:val="18"/>
          <w:szCs w:val="18"/>
          <w:lang w:val="es-BO" w:eastAsia="es-ES"/>
        </w:rPr>
        <w:t xml:space="preserve">Construcción </w:t>
      </w:r>
      <w:r w:rsidR="00B12A7A" w:rsidRPr="0035112F">
        <w:rPr>
          <w:rFonts w:ascii="Arial" w:eastAsia="Times New Roman" w:hAnsi="Arial" w:cs="Arial"/>
          <w:sz w:val="18"/>
          <w:szCs w:val="18"/>
          <w:lang w:val="es-BO" w:eastAsia="es-ES"/>
        </w:rPr>
        <w:t>Archivo Regional Santa Cruz</w:t>
      </w:r>
      <w:r w:rsidR="00FD272B" w:rsidRPr="0035112F">
        <w:rPr>
          <w:rFonts w:ascii="Arial" w:eastAsia="Times New Roman" w:hAnsi="Arial" w:cs="Arial"/>
          <w:sz w:val="18"/>
          <w:szCs w:val="18"/>
          <w:lang w:val="es-BO" w:eastAsia="es-ES"/>
        </w:rPr>
        <w:t xml:space="preserve"> </w:t>
      </w:r>
      <w:r w:rsidRPr="0035112F">
        <w:rPr>
          <w:rFonts w:ascii="Arial" w:eastAsia="Times New Roman" w:hAnsi="Arial" w:cs="Arial"/>
          <w:sz w:val="18"/>
          <w:szCs w:val="18"/>
          <w:lang w:val="es-ES_tradnl" w:eastAsia="es-ES"/>
        </w:rPr>
        <w:t>de acuerdo a los alcances, términos de referencia y condiciones contractuales.</w:t>
      </w:r>
    </w:p>
    <w:p w:rsidR="00C554E6" w:rsidRPr="0035112F" w:rsidRDefault="00C554E6" w:rsidP="00C554E6">
      <w:pPr>
        <w:spacing w:after="0" w:line="240" w:lineRule="auto"/>
        <w:ind w:left="644"/>
        <w:jc w:val="both"/>
        <w:rPr>
          <w:rFonts w:ascii="Arial" w:eastAsia="Times New Roman" w:hAnsi="Arial" w:cs="Arial"/>
          <w:sz w:val="18"/>
          <w:szCs w:val="18"/>
          <w:lang w:val="es-ES" w:eastAsia="es-ES"/>
        </w:rPr>
      </w:pPr>
    </w:p>
    <w:p w:rsidR="00C554E6" w:rsidRPr="0035112F" w:rsidRDefault="00C554E6" w:rsidP="00C554E6">
      <w:pPr>
        <w:spacing w:after="0" w:line="240" w:lineRule="auto"/>
        <w:ind w:left="360"/>
        <w:jc w:val="both"/>
        <w:rPr>
          <w:rFonts w:ascii="Arial" w:hAnsi="Arial" w:cs="Arial"/>
          <w:sz w:val="18"/>
          <w:szCs w:val="18"/>
          <w:u w:val="single"/>
        </w:rPr>
      </w:pPr>
      <w:r w:rsidRPr="0035112F">
        <w:rPr>
          <w:rFonts w:ascii="Arial" w:hAnsi="Arial" w:cs="Arial"/>
          <w:b/>
          <w:sz w:val="18"/>
          <w:szCs w:val="18"/>
        </w:rPr>
        <w:t>Supervisor</w:t>
      </w:r>
      <w:r w:rsidRPr="0035112F">
        <w:rPr>
          <w:rFonts w:ascii="Arial" w:hAnsi="Arial" w:cs="Arial"/>
          <w:sz w:val="18"/>
          <w:szCs w:val="18"/>
        </w:rPr>
        <w:t>: Es la empresa contratada para realizar el Servicio, de acuerdo a los términos, condiciones y obligaciones señalados en el presente Contrato.</w:t>
      </w:r>
    </w:p>
    <w:p w:rsidR="00C554E6" w:rsidRPr="0035112F" w:rsidRDefault="00C554E6" w:rsidP="00C554E6">
      <w:pPr>
        <w:spacing w:after="0" w:line="240" w:lineRule="auto"/>
        <w:ind w:left="360"/>
        <w:jc w:val="both"/>
        <w:rPr>
          <w:rFonts w:ascii="Arial" w:hAnsi="Arial" w:cs="Arial"/>
          <w:sz w:val="18"/>
          <w:szCs w:val="18"/>
          <w:u w:val="single"/>
        </w:rPr>
      </w:pPr>
    </w:p>
    <w:p w:rsidR="00C554E6" w:rsidRPr="0035112F" w:rsidRDefault="00C554E6" w:rsidP="00C554E6">
      <w:pPr>
        <w:spacing w:after="0" w:line="240" w:lineRule="auto"/>
        <w:ind w:left="360"/>
        <w:jc w:val="both"/>
        <w:rPr>
          <w:rFonts w:ascii="Arial" w:hAnsi="Arial" w:cs="Arial"/>
          <w:sz w:val="18"/>
          <w:szCs w:val="18"/>
        </w:rPr>
      </w:pPr>
      <w:r w:rsidRPr="0035112F">
        <w:rPr>
          <w:rFonts w:ascii="Arial" w:hAnsi="Arial" w:cs="Arial"/>
          <w:b/>
          <w:sz w:val="18"/>
          <w:szCs w:val="18"/>
        </w:rPr>
        <w:t>Supervisión Técnica:</w:t>
      </w:r>
      <w:r w:rsidRPr="0035112F">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35112F" w:rsidRDefault="00C554E6" w:rsidP="00C554E6">
      <w:pPr>
        <w:spacing w:after="0" w:line="240" w:lineRule="auto"/>
        <w:ind w:left="360"/>
        <w:jc w:val="both"/>
        <w:rPr>
          <w:rFonts w:ascii="Arial" w:hAnsi="Arial" w:cs="Arial"/>
          <w:sz w:val="18"/>
          <w:szCs w:val="18"/>
        </w:rPr>
      </w:pPr>
    </w:p>
    <w:p w:rsidR="00C554E6" w:rsidRPr="0035112F" w:rsidRDefault="00C554E6" w:rsidP="00C554E6">
      <w:pPr>
        <w:spacing w:after="0" w:line="240" w:lineRule="auto"/>
        <w:ind w:left="360"/>
        <w:jc w:val="both"/>
        <w:rPr>
          <w:rFonts w:ascii="Arial" w:hAnsi="Arial" w:cs="Arial"/>
          <w:sz w:val="18"/>
          <w:szCs w:val="18"/>
        </w:rPr>
      </w:pPr>
      <w:r w:rsidRPr="0035112F">
        <w:rPr>
          <w:rFonts w:ascii="Arial" w:hAnsi="Arial" w:cs="Arial"/>
          <w:b/>
          <w:sz w:val="18"/>
          <w:szCs w:val="18"/>
        </w:rPr>
        <w:t>Gerente de Supervisión</w:t>
      </w:r>
      <w:r w:rsidRPr="0035112F">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35112F" w:rsidRDefault="00C554E6" w:rsidP="00C554E6">
      <w:pPr>
        <w:spacing w:after="0" w:line="240" w:lineRule="auto"/>
        <w:ind w:left="360"/>
        <w:jc w:val="both"/>
        <w:rPr>
          <w:rFonts w:ascii="Arial" w:hAnsi="Arial" w:cs="Arial"/>
          <w:sz w:val="18"/>
          <w:szCs w:val="18"/>
        </w:rPr>
      </w:pPr>
    </w:p>
    <w:p w:rsidR="00C554E6" w:rsidRPr="0035112F" w:rsidRDefault="00C554E6" w:rsidP="00C554E6">
      <w:pPr>
        <w:spacing w:after="0" w:line="240" w:lineRule="auto"/>
        <w:ind w:left="360"/>
        <w:jc w:val="both"/>
        <w:rPr>
          <w:rFonts w:ascii="Arial" w:hAnsi="Arial" w:cs="Arial"/>
          <w:sz w:val="18"/>
          <w:szCs w:val="18"/>
        </w:rPr>
      </w:pPr>
      <w:r w:rsidRPr="0035112F">
        <w:rPr>
          <w:rFonts w:ascii="Arial" w:hAnsi="Arial" w:cs="Arial"/>
          <w:b/>
          <w:sz w:val="18"/>
          <w:szCs w:val="18"/>
        </w:rPr>
        <w:t>Contratista de Obra:</w:t>
      </w:r>
      <w:r w:rsidRPr="0035112F">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35112F" w:rsidRDefault="00C554E6" w:rsidP="00C554E6">
      <w:pPr>
        <w:spacing w:after="0" w:line="240" w:lineRule="auto"/>
        <w:ind w:left="360"/>
        <w:jc w:val="both"/>
        <w:rPr>
          <w:rFonts w:ascii="Arial" w:hAnsi="Arial" w:cs="Arial"/>
          <w:sz w:val="18"/>
          <w:szCs w:val="18"/>
        </w:rPr>
      </w:pPr>
    </w:p>
    <w:p w:rsidR="00C554E6" w:rsidRPr="0035112F" w:rsidRDefault="00C554E6" w:rsidP="00C554E6">
      <w:pPr>
        <w:spacing w:after="0" w:line="240" w:lineRule="auto"/>
        <w:ind w:left="360"/>
        <w:jc w:val="both"/>
        <w:rPr>
          <w:rFonts w:ascii="Arial" w:hAnsi="Arial" w:cs="Arial"/>
          <w:sz w:val="18"/>
          <w:szCs w:val="18"/>
        </w:rPr>
      </w:pPr>
      <w:r w:rsidRPr="0035112F">
        <w:rPr>
          <w:rFonts w:ascii="Arial" w:hAnsi="Arial" w:cs="Arial"/>
          <w:b/>
          <w:sz w:val="18"/>
          <w:szCs w:val="18"/>
        </w:rPr>
        <w:t>Superintendente</w:t>
      </w:r>
      <w:r w:rsidR="0017242C" w:rsidRPr="0035112F">
        <w:rPr>
          <w:rFonts w:ascii="Arial" w:hAnsi="Arial" w:cs="Arial"/>
          <w:b/>
          <w:sz w:val="18"/>
          <w:szCs w:val="18"/>
        </w:rPr>
        <w:t xml:space="preserve"> o Director</w:t>
      </w:r>
      <w:r w:rsidRPr="0035112F">
        <w:rPr>
          <w:rFonts w:ascii="Arial" w:hAnsi="Arial" w:cs="Arial"/>
          <w:b/>
          <w:sz w:val="18"/>
          <w:szCs w:val="18"/>
        </w:rPr>
        <w:t xml:space="preserve"> de Obra</w:t>
      </w:r>
      <w:r w:rsidRPr="0035112F">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35112F" w:rsidRDefault="00C554E6" w:rsidP="00C554E6">
      <w:pPr>
        <w:spacing w:after="0" w:line="240" w:lineRule="auto"/>
        <w:ind w:left="360"/>
        <w:jc w:val="both"/>
        <w:rPr>
          <w:rFonts w:ascii="Arial" w:hAnsi="Arial" w:cs="Arial"/>
          <w:sz w:val="18"/>
          <w:szCs w:val="18"/>
        </w:rPr>
      </w:pPr>
    </w:p>
    <w:p w:rsidR="00C554E6" w:rsidRPr="0035112F" w:rsidRDefault="00C554E6" w:rsidP="00C554E6">
      <w:pPr>
        <w:autoSpaceDE w:val="0"/>
        <w:autoSpaceDN w:val="0"/>
        <w:adjustRightInd w:val="0"/>
        <w:spacing w:after="0" w:line="240" w:lineRule="auto"/>
        <w:ind w:left="360"/>
        <w:jc w:val="both"/>
        <w:rPr>
          <w:rFonts w:ascii="Arial" w:hAnsi="Arial" w:cs="Arial"/>
          <w:sz w:val="18"/>
          <w:szCs w:val="18"/>
        </w:rPr>
      </w:pPr>
      <w:r w:rsidRPr="0035112F">
        <w:rPr>
          <w:rFonts w:ascii="Arial" w:hAnsi="Arial" w:cs="Arial"/>
          <w:b/>
          <w:sz w:val="18"/>
          <w:szCs w:val="18"/>
        </w:rPr>
        <w:t>Fiscal de Obra:</w:t>
      </w:r>
      <w:r w:rsidRPr="0035112F">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35112F"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35112F" w:rsidRDefault="00C554E6" w:rsidP="00C554E6">
      <w:pPr>
        <w:autoSpaceDE w:val="0"/>
        <w:autoSpaceDN w:val="0"/>
        <w:adjustRightInd w:val="0"/>
        <w:spacing w:after="0" w:line="240" w:lineRule="auto"/>
        <w:ind w:left="360"/>
        <w:jc w:val="both"/>
        <w:rPr>
          <w:rFonts w:ascii="Arial" w:hAnsi="Arial" w:cs="Arial"/>
          <w:sz w:val="18"/>
          <w:szCs w:val="18"/>
          <w:lang w:val="es-BO"/>
        </w:rPr>
      </w:pPr>
      <w:r w:rsidRPr="0035112F">
        <w:rPr>
          <w:rFonts w:ascii="Arial" w:hAnsi="Arial" w:cs="Arial"/>
          <w:b/>
          <w:sz w:val="18"/>
          <w:szCs w:val="18"/>
        </w:rPr>
        <w:t xml:space="preserve">Contratante: </w:t>
      </w:r>
      <w:r w:rsidRPr="0035112F">
        <w:rPr>
          <w:rFonts w:ascii="Arial" w:hAnsi="Arial" w:cs="Arial"/>
          <w:sz w:val="18"/>
          <w:szCs w:val="18"/>
        </w:rPr>
        <w:t>E</w:t>
      </w:r>
      <w:r w:rsidRPr="0035112F">
        <w:rPr>
          <w:rFonts w:ascii="Arial" w:hAnsi="Arial" w:cs="Arial"/>
          <w:sz w:val="18"/>
          <w:szCs w:val="18"/>
          <w:lang w:val="es-BO"/>
        </w:rPr>
        <w:t>s la entidad contratante que requiere el servicio de supervisión técnica objeto del Contrato.</w:t>
      </w:r>
    </w:p>
    <w:p w:rsidR="00C554E6" w:rsidRPr="0035112F"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Servicios, personal e instalaciones que prestará YPFB</w:t>
      </w:r>
    </w:p>
    <w:p w:rsidR="00C554E6" w:rsidRPr="0035112F" w:rsidRDefault="00C554E6" w:rsidP="00C554E6">
      <w:pPr>
        <w:spacing w:after="0" w:line="240" w:lineRule="auto"/>
        <w:ind w:left="644"/>
        <w:jc w:val="both"/>
        <w:rPr>
          <w:rFonts w:ascii="Arial" w:eastAsia="Times New Roman" w:hAnsi="Arial" w:cs="Arial"/>
          <w:sz w:val="18"/>
          <w:szCs w:val="18"/>
          <w:lang w:val="es-ES" w:eastAsia="es-ES"/>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Plazo de realización de la supervisión técnica.</w:t>
      </w:r>
    </w:p>
    <w:p w:rsidR="00C554E6" w:rsidRPr="0035112F" w:rsidRDefault="00C554E6" w:rsidP="00C554E6">
      <w:pPr>
        <w:spacing w:after="0" w:line="240" w:lineRule="auto"/>
        <w:ind w:left="425"/>
        <w:jc w:val="both"/>
        <w:rPr>
          <w:rFonts w:ascii="Arial" w:hAnsi="Arial" w:cs="Arial"/>
          <w:b/>
          <w:i/>
          <w:sz w:val="18"/>
          <w:szCs w:val="18"/>
          <w:lang w:val="es-ES_tradnl"/>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DD1037" w:rsidRPr="0035112F">
        <w:rPr>
          <w:rFonts w:ascii="Arial" w:hAnsi="Arial" w:cs="Arial"/>
          <w:bCs/>
          <w:sz w:val="18"/>
          <w:szCs w:val="18"/>
          <w:highlight w:val="yellow"/>
        </w:rPr>
        <w:t>680</w:t>
      </w:r>
      <w:r w:rsidR="005A2F2C" w:rsidRPr="0035112F">
        <w:rPr>
          <w:rFonts w:ascii="Arial" w:hAnsi="Arial" w:cs="Arial"/>
          <w:bCs/>
          <w:sz w:val="18"/>
          <w:szCs w:val="18"/>
          <w:highlight w:val="yellow"/>
        </w:rPr>
        <w:t xml:space="preserve"> </w:t>
      </w:r>
      <w:r w:rsidRPr="0035112F">
        <w:rPr>
          <w:rFonts w:ascii="Arial" w:hAnsi="Arial" w:cs="Arial"/>
          <w:bCs/>
          <w:sz w:val="18"/>
          <w:szCs w:val="18"/>
          <w:highlight w:val="yellow"/>
        </w:rPr>
        <w:t>días calendario.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Responsabilidad técnica del supervisor y del contratista.</w:t>
      </w:r>
    </w:p>
    <w:p w:rsidR="00C554E6" w:rsidRPr="0035112F" w:rsidRDefault="00C554E6" w:rsidP="00C554E6">
      <w:pPr>
        <w:spacing w:after="0" w:line="240" w:lineRule="auto"/>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lastRenderedPageBreak/>
        <w:t>El Supervisor, en ningún caso efectuará pagos a terceros, ni aceptará pagos indirectos de terceros, en relación con el servicio objeto de este Contrato, o con los pagos que de estos deriven.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Por otra parte el Supervisor debe conocer que: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Esta retención no creará derechos en favor del Contratista para solicitar ampliación de plazo, ni intereses.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Certificados mensuales de pago del servicio de Supervisión</w:t>
      </w:r>
    </w:p>
    <w:p w:rsidR="00C554E6" w:rsidRPr="0035112F" w:rsidRDefault="00C554E6" w:rsidP="00C554E6">
      <w:pPr>
        <w:spacing w:after="0" w:line="240" w:lineRule="auto"/>
        <w:jc w:val="both"/>
        <w:rPr>
          <w:rFonts w:ascii="Arial" w:hAnsi="Arial" w:cs="Arial"/>
          <w:sz w:val="18"/>
          <w:szCs w:val="18"/>
          <w:lang w:val="es-ES_tradnl"/>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pago será paralelo al progreso del servicio, a este fin, mensualmente y dentro de los cinco (5) días hábiles siguientes a cada mes vencido.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lastRenderedPageBreak/>
        <w:t xml:space="preserve">De no presentar el Supervisor el informe periódico y el respectivo certificado de pago dentro del plazo previsto; los días de demora serán contabilizados por el Fiscal de Obra, a efectos de deducir los mismos del plazo que la Entidad en su caso pueda demorar en la </w:t>
      </w:r>
      <w:proofErr w:type="spellStart"/>
      <w:r w:rsidRPr="0035112F">
        <w:rPr>
          <w:rFonts w:ascii="Arial" w:hAnsi="Arial" w:cs="Arial"/>
          <w:bCs/>
          <w:sz w:val="18"/>
          <w:szCs w:val="18"/>
        </w:rPr>
        <w:t>efectivización</w:t>
      </w:r>
      <w:proofErr w:type="spellEnd"/>
      <w:r w:rsidRPr="0035112F">
        <w:rPr>
          <w:rFonts w:ascii="Arial" w:hAnsi="Arial" w:cs="Arial"/>
          <w:bCs/>
          <w:sz w:val="18"/>
          <w:szCs w:val="18"/>
        </w:rPr>
        <w:t xml:space="preserve"> del pago del citado certificado.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En caso de que se hubiese pagado parcialmente el certificado de avance del servicio, el reclamo corresponderá al porcentaje que resta por ser pagado.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procedimiento subsiguiente de pago a ser aplicado, será el establecido precedentemente.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Instrucciones por escrito para la ejecución de la obra.</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35112F">
        <w:rPr>
          <w:rFonts w:ascii="Arial" w:hAnsi="Arial" w:cs="Arial"/>
          <w:bCs/>
          <w:sz w:val="18"/>
          <w:szCs w:val="18"/>
        </w:rPr>
        <w:t>aperturado</w:t>
      </w:r>
      <w:proofErr w:type="spellEnd"/>
      <w:r w:rsidRPr="0035112F">
        <w:rPr>
          <w:rFonts w:ascii="Arial" w:hAnsi="Arial" w:cs="Arial"/>
          <w:bCs/>
          <w:sz w:val="18"/>
          <w:szCs w:val="18"/>
        </w:rPr>
        <w:t xml:space="preserve"> con participación de Notario de Fe Pública en la fecha en que el Contratista reciba la Orden de Proceder.</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lastRenderedPageBreak/>
        <w:t>En este libro el Supervisor anotará las instrucciones, órdenes y observaciones impartidas al Contratista, que se refieran a los trabajos, cada orden llevará fecha y firma del Supervisor y la constancia firmada del Superintendente</w:t>
      </w:r>
      <w:r w:rsidR="0017242C" w:rsidRPr="0035112F">
        <w:rPr>
          <w:rFonts w:ascii="Arial" w:hAnsi="Arial" w:cs="Arial"/>
          <w:bCs/>
          <w:sz w:val="18"/>
          <w:szCs w:val="18"/>
        </w:rPr>
        <w:t xml:space="preserve"> o Director</w:t>
      </w:r>
      <w:r w:rsidRPr="0035112F">
        <w:rPr>
          <w:rFonts w:ascii="Arial" w:hAnsi="Arial" w:cs="Arial"/>
          <w:bCs/>
          <w:sz w:val="18"/>
          <w:szCs w:val="18"/>
        </w:rPr>
        <w:t xml:space="preserve"> de Obra de haberla recibido.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Superintendente</w:t>
      </w:r>
      <w:r w:rsidR="0017242C" w:rsidRPr="0035112F">
        <w:rPr>
          <w:rFonts w:ascii="Arial" w:hAnsi="Arial" w:cs="Arial"/>
          <w:bCs/>
          <w:sz w:val="18"/>
          <w:szCs w:val="18"/>
        </w:rPr>
        <w:t xml:space="preserve"> o Director</w:t>
      </w:r>
      <w:r w:rsidRPr="0035112F">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Orden de proceder del servicio de supervisión y del contratista.</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Fiscal de Obra dará la Orden de Proceder del Servicio de Supervisión.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Emitida la Orden de Proceder, que constará en el Libro de Órdenes, comenzará a correr el plazo de ejecución de la obra.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Posesión Física del Derecho de Vía (Si corresponde a la obra).</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Responsabilidad civil del Supervisor.</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Informes del Supervisor.</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Supervisor, someterá a la consideración y aprobación de YPFB a través del Fiscal de Obra, los siguientes informes: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
          <w:bCs/>
          <w:sz w:val="18"/>
          <w:szCs w:val="18"/>
        </w:rPr>
        <w:t>Informe Inicial:</w:t>
      </w:r>
      <w:r w:rsidRPr="0035112F">
        <w:rPr>
          <w:rFonts w:ascii="Arial" w:hAnsi="Arial" w:cs="Arial"/>
          <w:bCs/>
          <w:sz w:val="18"/>
          <w:szCs w:val="18"/>
        </w:rPr>
        <w:t xml:space="preserve"> Un informe inicial, en </w:t>
      </w:r>
      <w:r w:rsidR="00763C32" w:rsidRPr="0035112F">
        <w:rPr>
          <w:rFonts w:ascii="Arial" w:hAnsi="Arial" w:cs="Arial"/>
          <w:bCs/>
          <w:sz w:val="18"/>
          <w:szCs w:val="18"/>
        </w:rPr>
        <w:t xml:space="preserve">cuatro </w:t>
      </w:r>
      <w:r w:rsidRPr="0035112F">
        <w:rPr>
          <w:rFonts w:ascii="Arial" w:hAnsi="Arial" w:cs="Arial"/>
          <w:bCs/>
          <w:sz w:val="18"/>
          <w:szCs w:val="18"/>
        </w:rPr>
        <w:t>(</w:t>
      </w:r>
      <w:r w:rsidR="00763C32" w:rsidRPr="0035112F">
        <w:rPr>
          <w:rFonts w:ascii="Arial" w:hAnsi="Arial" w:cs="Arial"/>
          <w:bCs/>
          <w:sz w:val="18"/>
          <w:szCs w:val="18"/>
        </w:rPr>
        <w:t>4</w:t>
      </w:r>
      <w:r w:rsidRPr="0035112F">
        <w:rPr>
          <w:rFonts w:ascii="Arial" w:hAnsi="Arial" w:cs="Arial"/>
          <w:bCs/>
          <w:sz w:val="18"/>
          <w:szCs w:val="18"/>
        </w:rPr>
        <w:t xml:space="preserve">) ejemplares, a los diez (10) días calendario de la recepción de la Orden de Proceder, conteniendo un cronograma detallado de sus actividades, ajustado a la fecha de Orden de Proceder, indicando como se propone ejecutar y concluir el servicio. Este </w:t>
      </w:r>
      <w:r w:rsidRPr="0035112F">
        <w:rPr>
          <w:rFonts w:ascii="Arial" w:hAnsi="Arial" w:cs="Arial"/>
          <w:bCs/>
          <w:sz w:val="18"/>
          <w:szCs w:val="18"/>
        </w:rPr>
        <w:lastRenderedPageBreak/>
        <w:t>cronograma, una vez aprobado, solamente podrá ser modificado con la aprobación escrita de la Entidad, en la instancia competente.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
          <w:bCs/>
          <w:sz w:val="18"/>
          <w:szCs w:val="18"/>
        </w:rPr>
        <w:t>Informes Periódicos:</w:t>
      </w:r>
      <w:r w:rsidRPr="0035112F">
        <w:rPr>
          <w:rFonts w:ascii="Arial" w:hAnsi="Arial" w:cs="Arial"/>
          <w:bCs/>
          <w:sz w:val="18"/>
          <w:szCs w:val="18"/>
        </w:rPr>
        <w:t xml:space="preserve"> Los informes periódicos (no repetitivos), en </w:t>
      </w:r>
      <w:r w:rsidR="00763C32" w:rsidRPr="0035112F">
        <w:rPr>
          <w:rFonts w:ascii="Arial" w:hAnsi="Arial" w:cs="Arial"/>
          <w:bCs/>
          <w:sz w:val="18"/>
          <w:szCs w:val="18"/>
        </w:rPr>
        <w:t xml:space="preserve">cuatro </w:t>
      </w:r>
      <w:r w:rsidRPr="0035112F">
        <w:rPr>
          <w:rFonts w:ascii="Arial" w:hAnsi="Arial" w:cs="Arial"/>
          <w:bCs/>
          <w:sz w:val="18"/>
          <w:szCs w:val="18"/>
        </w:rPr>
        <w:t>(</w:t>
      </w:r>
      <w:r w:rsidR="00763C32" w:rsidRPr="0035112F">
        <w:rPr>
          <w:rFonts w:ascii="Arial" w:hAnsi="Arial" w:cs="Arial"/>
          <w:bCs/>
          <w:sz w:val="18"/>
          <w:szCs w:val="18"/>
        </w:rPr>
        <w:t>4</w:t>
      </w:r>
      <w:r w:rsidRPr="0035112F">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11"/>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35112F" w:rsidRDefault="00C554E6" w:rsidP="00C554E6">
      <w:pPr>
        <w:numPr>
          <w:ilvl w:val="0"/>
          <w:numId w:val="11"/>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 xml:space="preserve">Personal empleado por el </w:t>
      </w:r>
      <w:r w:rsidRPr="0035112F">
        <w:rPr>
          <w:rFonts w:ascii="Arial" w:eastAsia="Times New Roman" w:hAnsi="Arial" w:cs="Arial"/>
          <w:bCs/>
          <w:sz w:val="18"/>
          <w:szCs w:val="18"/>
          <w:lang w:val="es-ES" w:eastAsia="es-BO"/>
        </w:rPr>
        <w:t>Supervisor</w:t>
      </w:r>
      <w:r w:rsidRPr="0035112F">
        <w:rPr>
          <w:rFonts w:ascii="Arial" w:eastAsia="Times New Roman" w:hAnsi="Arial" w:cs="Arial"/>
          <w:sz w:val="18"/>
          <w:szCs w:val="18"/>
          <w:lang w:eastAsia="es-BO"/>
        </w:rPr>
        <w:t xml:space="preserve"> en el periodo reportado.</w:t>
      </w:r>
    </w:p>
    <w:p w:rsidR="00C554E6" w:rsidRPr="0035112F" w:rsidRDefault="00C554E6" w:rsidP="00C554E6">
      <w:pPr>
        <w:numPr>
          <w:ilvl w:val="0"/>
          <w:numId w:val="11"/>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 xml:space="preserve">Actividades realizadas por el </w:t>
      </w:r>
      <w:r w:rsidRPr="0035112F">
        <w:rPr>
          <w:rFonts w:ascii="Arial" w:eastAsia="Times New Roman" w:hAnsi="Arial" w:cs="Arial"/>
          <w:bCs/>
          <w:sz w:val="18"/>
          <w:szCs w:val="18"/>
          <w:lang w:val="es-ES" w:eastAsia="es-BO"/>
        </w:rPr>
        <w:t>Supervisor</w:t>
      </w:r>
      <w:r w:rsidRPr="0035112F">
        <w:rPr>
          <w:rFonts w:ascii="Arial" w:eastAsia="Times New Roman" w:hAnsi="Arial" w:cs="Arial"/>
          <w:sz w:val="18"/>
          <w:szCs w:val="18"/>
          <w:lang w:eastAsia="es-BO"/>
        </w:rPr>
        <w:t>.</w:t>
      </w:r>
    </w:p>
    <w:p w:rsidR="00C554E6" w:rsidRPr="0035112F" w:rsidRDefault="00C554E6" w:rsidP="00C554E6">
      <w:pPr>
        <w:numPr>
          <w:ilvl w:val="0"/>
          <w:numId w:val="11"/>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Estado de avance de la obra en comparación con el cronograma de ejecución vigente.</w:t>
      </w:r>
    </w:p>
    <w:p w:rsidR="00C554E6" w:rsidRPr="0035112F" w:rsidRDefault="00C554E6" w:rsidP="00C554E6">
      <w:pPr>
        <w:numPr>
          <w:ilvl w:val="0"/>
          <w:numId w:val="11"/>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 xml:space="preserve">Comunicaciones más importantes intercambiadas con el Contratista y con el </w:t>
      </w:r>
      <w:r w:rsidRPr="0035112F">
        <w:rPr>
          <w:rFonts w:ascii="Arial" w:eastAsia="Times New Roman" w:hAnsi="Arial" w:cs="Arial"/>
          <w:bCs/>
          <w:sz w:val="18"/>
          <w:szCs w:val="18"/>
          <w:lang w:val="es-ES" w:eastAsia="es-BO"/>
        </w:rPr>
        <w:t>Fiscal de Obra</w:t>
      </w:r>
      <w:r w:rsidRPr="0035112F">
        <w:rPr>
          <w:rFonts w:ascii="Arial" w:eastAsia="Times New Roman" w:hAnsi="Arial" w:cs="Arial"/>
          <w:sz w:val="18"/>
          <w:szCs w:val="18"/>
          <w:lang w:eastAsia="es-BO"/>
        </w:rPr>
        <w:t>.</w:t>
      </w:r>
    </w:p>
    <w:p w:rsidR="00C554E6" w:rsidRPr="0035112F" w:rsidRDefault="00C554E6" w:rsidP="00C554E6">
      <w:pPr>
        <w:numPr>
          <w:ilvl w:val="0"/>
          <w:numId w:val="11"/>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Información sobre modificaciones (si se procesaron en el periodo).</w:t>
      </w:r>
    </w:p>
    <w:p w:rsidR="00C554E6" w:rsidRPr="0035112F" w:rsidRDefault="00C554E6" w:rsidP="00C554E6">
      <w:pPr>
        <w:numPr>
          <w:ilvl w:val="0"/>
          <w:numId w:val="11"/>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Información miscelánea.</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
          <w:bCs/>
          <w:sz w:val="18"/>
          <w:szCs w:val="18"/>
        </w:rPr>
        <w:t>Informes Especiales:</w:t>
      </w:r>
      <w:r w:rsidRPr="0035112F">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sidRPr="0035112F">
        <w:rPr>
          <w:rFonts w:ascii="Arial" w:hAnsi="Arial" w:cs="Arial"/>
          <w:bCs/>
          <w:sz w:val="18"/>
          <w:szCs w:val="18"/>
        </w:rPr>
        <w:t xml:space="preserve">cuatro </w:t>
      </w:r>
      <w:r w:rsidRPr="0035112F">
        <w:rPr>
          <w:rFonts w:ascii="Arial" w:hAnsi="Arial" w:cs="Arial"/>
          <w:bCs/>
          <w:sz w:val="18"/>
          <w:szCs w:val="18"/>
        </w:rPr>
        <w:t>(</w:t>
      </w:r>
      <w:r w:rsidR="00763C32" w:rsidRPr="0035112F">
        <w:rPr>
          <w:rFonts w:ascii="Arial" w:hAnsi="Arial" w:cs="Arial"/>
          <w:bCs/>
          <w:sz w:val="18"/>
          <w:szCs w:val="18"/>
        </w:rPr>
        <w:t>4</w:t>
      </w:r>
      <w:r w:rsidRPr="0035112F">
        <w:rPr>
          <w:rFonts w:ascii="Arial" w:hAnsi="Arial" w:cs="Arial"/>
          <w:bCs/>
          <w:sz w:val="18"/>
          <w:szCs w:val="18"/>
        </w:rPr>
        <w:t>) ejemplares, conteniendo el detalle y las recomendaciones para que la Entidad pueda adoptar las decisiones más adecuadas.</w:t>
      </w:r>
    </w:p>
    <w:p w:rsidR="00763C32" w:rsidRPr="0035112F" w:rsidRDefault="00763C32"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
          <w:bCs/>
          <w:sz w:val="18"/>
          <w:szCs w:val="18"/>
        </w:rPr>
        <w:t>Producto Final:</w:t>
      </w:r>
      <w:r w:rsidRPr="0035112F">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El informe final debe ser presentado por el Supervisor dentro del plazo previsto, en </w:t>
      </w:r>
      <w:r w:rsidR="00763C32" w:rsidRPr="0035112F">
        <w:rPr>
          <w:rFonts w:ascii="Arial" w:hAnsi="Arial" w:cs="Arial"/>
          <w:bCs/>
          <w:sz w:val="18"/>
          <w:szCs w:val="18"/>
        </w:rPr>
        <w:t xml:space="preserve">cuatro </w:t>
      </w:r>
      <w:r w:rsidRPr="0035112F">
        <w:rPr>
          <w:rFonts w:ascii="Arial" w:hAnsi="Arial" w:cs="Arial"/>
          <w:bCs/>
          <w:sz w:val="18"/>
          <w:szCs w:val="18"/>
        </w:rPr>
        <w:t>(</w:t>
      </w:r>
      <w:r w:rsidR="00763C32" w:rsidRPr="0035112F">
        <w:rPr>
          <w:rFonts w:ascii="Arial" w:hAnsi="Arial" w:cs="Arial"/>
          <w:bCs/>
          <w:sz w:val="18"/>
          <w:szCs w:val="18"/>
        </w:rPr>
        <w:t>4</w:t>
      </w:r>
      <w:r w:rsidRPr="0035112F">
        <w:rPr>
          <w:rFonts w:ascii="Arial" w:hAnsi="Arial" w:cs="Arial"/>
          <w:bCs/>
          <w:sz w:val="18"/>
          <w:szCs w:val="18"/>
        </w:rPr>
        <w:t>) ejemplares.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Análisis de los diseños y planos de la obra.</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851" w:hanging="426"/>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 xml:space="preserve">Los servicios del </w:t>
      </w:r>
      <w:r w:rsidRPr="0035112F">
        <w:rPr>
          <w:rFonts w:ascii="Arial" w:eastAsia="Times New Roman" w:hAnsi="Arial" w:cs="Arial"/>
          <w:bCs/>
          <w:sz w:val="18"/>
          <w:szCs w:val="18"/>
          <w:lang w:val="es-ES" w:eastAsia="es-BO"/>
        </w:rPr>
        <w:t>Supervisor</w:t>
      </w:r>
      <w:r w:rsidRPr="0035112F">
        <w:rPr>
          <w:rFonts w:ascii="Arial" w:eastAsia="Times New Roman" w:hAnsi="Arial" w:cs="Arial"/>
          <w:sz w:val="18"/>
          <w:szCs w:val="18"/>
          <w:lang w:val="es-ES" w:eastAsia="es-BO"/>
        </w:rPr>
        <w:t xml:space="preserve">  se iniciarán con la revisión de:</w:t>
      </w:r>
    </w:p>
    <w:p w:rsidR="00C554E6" w:rsidRPr="0035112F"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35112F" w:rsidRDefault="00C554E6" w:rsidP="00C554E6">
      <w:pPr>
        <w:numPr>
          <w:ilvl w:val="0"/>
          <w:numId w:val="5"/>
        </w:numPr>
        <w:spacing w:after="0" w:line="240" w:lineRule="auto"/>
        <w:jc w:val="both"/>
        <w:rPr>
          <w:rFonts w:ascii="Arial" w:eastAsia="Times New Roman" w:hAnsi="Arial" w:cs="Arial"/>
          <w:sz w:val="18"/>
          <w:szCs w:val="18"/>
          <w:lang w:eastAsia="es-ES"/>
        </w:rPr>
      </w:pPr>
      <w:r w:rsidRPr="0035112F">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35112F" w:rsidRDefault="00C554E6" w:rsidP="00C554E6">
      <w:pPr>
        <w:numPr>
          <w:ilvl w:val="0"/>
          <w:numId w:val="5"/>
        </w:numPr>
        <w:spacing w:after="0" w:line="240" w:lineRule="auto"/>
        <w:jc w:val="both"/>
        <w:rPr>
          <w:rFonts w:ascii="Arial" w:eastAsia="Times New Roman" w:hAnsi="Arial" w:cs="Arial"/>
          <w:sz w:val="18"/>
          <w:szCs w:val="18"/>
          <w:lang w:eastAsia="es-ES"/>
        </w:rPr>
      </w:pPr>
      <w:r w:rsidRPr="0035112F">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35112F" w:rsidRDefault="00C554E6" w:rsidP="00C554E6">
      <w:pPr>
        <w:numPr>
          <w:ilvl w:val="0"/>
          <w:numId w:val="5"/>
        </w:numPr>
        <w:spacing w:after="0" w:line="240" w:lineRule="auto"/>
        <w:jc w:val="both"/>
        <w:rPr>
          <w:rFonts w:ascii="Arial" w:eastAsia="Times New Roman" w:hAnsi="Arial" w:cs="Arial"/>
          <w:sz w:val="18"/>
          <w:szCs w:val="18"/>
          <w:lang w:eastAsia="es-ES"/>
        </w:rPr>
      </w:pPr>
      <w:r w:rsidRPr="0035112F">
        <w:rPr>
          <w:rFonts w:ascii="Arial" w:eastAsia="Times New Roman" w:hAnsi="Arial" w:cs="Arial"/>
          <w:sz w:val="18"/>
          <w:szCs w:val="18"/>
          <w:lang w:eastAsia="es-ES"/>
        </w:rPr>
        <w:t>Memorias de Cálculo.</w:t>
      </w:r>
    </w:p>
    <w:p w:rsidR="00C554E6" w:rsidRPr="0035112F" w:rsidRDefault="00C554E6" w:rsidP="00C554E6">
      <w:pPr>
        <w:numPr>
          <w:ilvl w:val="0"/>
          <w:numId w:val="5"/>
        </w:numPr>
        <w:spacing w:after="0" w:line="240" w:lineRule="auto"/>
        <w:jc w:val="both"/>
        <w:rPr>
          <w:rFonts w:ascii="Arial" w:eastAsia="Times New Roman" w:hAnsi="Arial" w:cs="Arial"/>
          <w:sz w:val="18"/>
          <w:szCs w:val="18"/>
          <w:lang w:eastAsia="es-ES"/>
        </w:rPr>
      </w:pPr>
      <w:r w:rsidRPr="0035112F">
        <w:rPr>
          <w:rFonts w:ascii="Arial" w:eastAsia="Times New Roman" w:hAnsi="Arial" w:cs="Arial"/>
          <w:sz w:val="18"/>
          <w:szCs w:val="18"/>
          <w:lang w:eastAsia="es-ES"/>
        </w:rPr>
        <w:t>Análisis de Precios Unitarios.</w:t>
      </w:r>
    </w:p>
    <w:p w:rsidR="00C554E6" w:rsidRPr="0035112F" w:rsidRDefault="00C554E6" w:rsidP="00C554E6">
      <w:pPr>
        <w:spacing w:after="0" w:line="240" w:lineRule="auto"/>
        <w:ind w:left="720"/>
        <w:jc w:val="both"/>
        <w:rPr>
          <w:rFonts w:ascii="Arial" w:eastAsia="Times New Roman" w:hAnsi="Arial" w:cs="Arial"/>
          <w:sz w:val="18"/>
          <w:szCs w:val="18"/>
          <w:lang w:eastAsia="es-ES"/>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lastRenderedPageBreak/>
        <w:t>Es oportuno que cualquier observación al respecto sea expuesta en el Informe Inicial de Supervisión.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Replanteo físico y trabajos topográficos.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35112F">
        <w:rPr>
          <w:rFonts w:ascii="Arial" w:hAnsi="Arial" w:cs="Arial"/>
          <w:bCs/>
          <w:sz w:val="18"/>
          <w:szCs w:val="18"/>
        </w:rPr>
        <w:t>planimétrica</w:t>
      </w:r>
      <w:proofErr w:type="spellEnd"/>
      <w:r w:rsidRPr="0035112F">
        <w:rPr>
          <w:rFonts w:ascii="Arial" w:hAnsi="Arial" w:cs="Arial"/>
          <w:bCs/>
          <w:sz w:val="18"/>
          <w:szCs w:val="18"/>
        </w:rPr>
        <w:t xml:space="preserve"> o altimétrica del diseño de la obra.</w:t>
      </w: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Periodo de movilización de la obra.</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Cronograma o programa de ejecución de obras.</w:t>
      </w:r>
    </w:p>
    <w:p w:rsidR="00C554E6" w:rsidRPr="0035112F" w:rsidRDefault="00C554E6" w:rsidP="00C554E6">
      <w:pPr>
        <w:spacing w:after="0" w:line="240" w:lineRule="auto"/>
        <w:ind w:left="384"/>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lastRenderedPageBreak/>
        <w:t>Plazo para la ejecución de la obra y causas para su ampliación</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plazo de ejecución de la obra, establecido en la presente cláusula, podrá ser ampliado en los siguientes casos: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9"/>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Cuando la Entidad así lo determine de acuerdo con el procedimiento establecido en la Cláusula Trigésima, dando lugar a una modificación del contrato por Orden de Cambio y/o Contrato Modificatorio, conforme lo establecido en el DCD.</w:t>
      </w:r>
    </w:p>
    <w:p w:rsidR="00C554E6" w:rsidRPr="0035112F" w:rsidRDefault="00C554E6" w:rsidP="00C554E6">
      <w:pPr>
        <w:numPr>
          <w:ilvl w:val="0"/>
          <w:numId w:val="9"/>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Por demora en el pago de planillas de avance de obra.</w:t>
      </w:r>
    </w:p>
    <w:p w:rsidR="00C554E6" w:rsidRPr="0035112F" w:rsidRDefault="00C554E6" w:rsidP="00C554E6">
      <w:pPr>
        <w:numPr>
          <w:ilvl w:val="0"/>
          <w:numId w:val="9"/>
        </w:numPr>
        <w:spacing w:after="0" w:line="240" w:lineRule="auto"/>
        <w:jc w:val="both"/>
        <w:rPr>
          <w:rFonts w:ascii="Arial" w:eastAsia="Times New Roman" w:hAnsi="Arial" w:cs="Arial"/>
          <w:sz w:val="18"/>
          <w:szCs w:val="18"/>
          <w:lang w:eastAsia="es-BO"/>
        </w:rPr>
      </w:pPr>
      <w:r w:rsidRPr="0035112F">
        <w:rPr>
          <w:rFonts w:ascii="Arial" w:eastAsia="Times New Roman" w:hAnsi="Arial" w:cs="Arial"/>
          <w:sz w:val="18"/>
          <w:szCs w:val="18"/>
          <w:lang w:eastAsia="es-BO"/>
        </w:rPr>
        <w:t>Por otras de las causales previstas en este Contrato y documentos que forman parte del mismo</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Mantenimiento de obra en ejecución.</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Inspección de la calidad de los trabajos de la obra</w:t>
      </w:r>
    </w:p>
    <w:p w:rsidR="00C554E6" w:rsidRPr="0035112F" w:rsidRDefault="00C554E6" w:rsidP="00C554E6">
      <w:pPr>
        <w:spacing w:after="0" w:line="240" w:lineRule="auto"/>
        <w:jc w:val="both"/>
        <w:rPr>
          <w:rFonts w:ascii="Arial" w:hAnsi="Arial" w:cs="Arial"/>
          <w:b/>
          <w:i/>
          <w:sz w:val="18"/>
          <w:szCs w:val="18"/>
          <w:lang w:val="es-ES_tradnl"/>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Remoción de trabajos defectuosos de la obra.</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Mediciones de las cantidades de obra</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No se medirán volúmenes excedentes cuya ejecución no haya sido aprobada por escrito por el Supervisor.</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Certificados y planillas mensuales de pago.</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sidRPr="0035112F">
        <w:rPr>
          <w:rFonts w:ascii="Arial" w:hAnsi="Arial" w:cs="Arial"/>
          <w:bCs/>
          <w:sz w:val="18"/>
          <w:szCs w:val="18"/>
        </w:rPr>
        <w:t xml:space="preserve">o Director </w:t>
      </w:r>
      <w:r w:rsidRPr="0035112F">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35112F" w:rsidRDefault="00763C32"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lastRenderedPageBreak/>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Si en ese lapso, el pago que se realiza es parcial, el Contratista podrá reclamar la compensación en tiempo por similar porcentaje a la falta de pago.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En caso de que se hubiese pagado parcialmente la planilla o certificado de avance de obra, el reclamo corresponderá al porcentaje que resta por ser pagado.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sidRPr="0035112F">
        <w:rPr>
          <w:rFonts w:ascii="Arial" w:hAnsi="Arial" w:cs="Arial"/>
          <w:bCs/>
          <w:sz w:val="18"/>
          <w:szCs w:val="18"/>
        </w:rPr>
        <w:t xml:space="preserve"> o Director de Obra</w:t>
      </w:r>
      <w:r w:rsidRPr="0035112F">
        <w:rPr>
          <w:rFonts w:ascii="Arial" w:hAnsi="Arial" w:cs="Arial"/>
          <w:bCs/>
          <w:sz w:val="18"/>
          <w:szCs w:val="18"/>
        </w:rPr>
        <w:t xml:space="preserve">, con la respectiva llamada de atención por este incumplimiento contractual, advirtiéndole de las implicaciones posteriores de esta omisión. </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procedimiento subsiguiente de pago a ser aplicado, será el establecido precedentemente.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Firma y fecha en el certificado de pago.</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Cada certificado de pago deberá necesariamente llevar las siguientes firmas y la fecha en que se efectúan las mismas: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 xml:space="preserve">Firma del Superintendente </w:t>
      </w:r>
      <w:r w:rsidR="0017242C" w:rsidRPr="0035112F">
        <w:rPr>
          <w:rFonts w:ascii="Arial" w:eastAsia="Times New Roman" w:hAnsi="Arial" w:cs="Arial"/>
          <w:sz w:val="18"/>
          <w:szCs w:val="18"/>
          <w:lang w:val="es-ES" w:eastAsia="es-BO"/>
        </w:rPr>
        <w:t xml:space="preserve">o Director </w:t>
      </w:r>
      <w:r w:rsidRPr="0035112F">
        <w:rPr>
          <w:rFonts w:ascii="Arial" w:eastAsia="Times New Roman" w:hAnsi="Arial" w:cs="Arial"/>
          <w:sz w:val="18"/>
          <w:szCs w:val="18"/>
          <w:lang w:val="es-ES" w:eastAsia="es-BO"/>
        </w:rPr>
        <w:t xml:space="preserve">de Obra y fecha de entrega al </w:t>
      </w:r>
      <w:r w:rsidRPr="0035112F">
        <w:rPr>
          <w:rFonts w:ascii="Arial" w:eastAsia="Times New Roman" w:hAnsi="Arial" w:cs="Arial"/>
          <w:bCs/>
          <w:sz w:val="18"/>
          <w:szCs w:val="18"/>
          <w:lang w:val="es-ES" w:eastAsia="es-BO"/>
        </w:rPr>
        <w:t>Supervisor</w:t>
      </w:r>
      <w:r w:rsidRPr="0035112F">
        <w:rPr>
          <w:rFonts w:ascii="Arial" w:eastAsia="Times New Roman" w:hAnsi="Arial" w:cs="Arial"/>
          <w:sz w:val="18"/>
          <w:szCs w:val="18"/>
          <w:lang w:val="es-ES" w:eastAsia="es-BO"/>
        </w:rPr>
        <w:t>.</w:t>
      </w:r>
    </w:p>
    <w:p w:rsidR="00C554E6" w:rsidRPr="0035112F"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 xml:space="preserve">Firma del </w:t>
      </w:r>
      <w:r w:rsidRPr="0035112F">
        <w:rPr>
          <w:rFonts w:ascii="Arial" w:eastAsia="Times New Roman" w:hAnsi="Arial" w:cs="Arial"/>
          <w:bCs/>
          <w:sz w:val="18"/>
          <w:szCs w:val="18"/>
          <w:lang w:val="es-ES" w:eastAsia="es-BO"/>
        </w:rPr>
        <w:t>Supervisor</w:t>
      </w:r>
      <w:r w:rsidRPr="0035112F">
        <w:rPr>
          <w:rFonts w:ascii="Arial" w:eastAsia="Times New Roman" w:hAnsi="Arial" w:cs="Arial"/>
          <w:sz w:val="18"/>
          <w:szCs w:val="18"/>
          <w:lang w:val="es-ES" w:eastAsia="es-BO"/>
        </w:rPr>
        <w:t xml:space="preserve"> y fecha de entrega al Fiscal de Obra.</w:t>
      </w:r>
    </w:p>
    <w:p w:rsidR="00C554E6" w:rsidRPr="0035112F"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Firma del Fiscal de Obra, fecha de remisión a la Unidad Solicitante de la obra.</w:t>
      </w:r>
    </w:p>
    <w:p w:rsidR="00C554E6" w:rsidRPr="0035112F"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Firma de la autoridad delegada, fecha de autorización del pago.</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Incumplimiento en la conclusión de la obra dentro del plazo de contrato.</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Queda convenido entre las partes Contratantes, que una vez suscrito el presente contrato, el </w:t>
      </w:r>
      <w:r w:rsidRPr="0035112F">
        <w:rPr>
          <w:rFonts w:ascii="Arial" w:hAnsi="Arial" w:cs="Arial"/>
          <w:b/>
          <w:bCs/>
          <w:sz w:val="18"/>
          <w:szCs w:val="18"/>
        </w:rPr>
        <w:t>CRONOGRAMA DE EJECUCIÓN DE OBRA</w:t>
      </w:r>
      <w:r w:rsidRPr="0035112F">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35112F" w:rsidRDefault="00072E83"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35112F" w:rsidRDefault="00C554E6" w:rsidP="00C554E6">
      <w:pPr>
        <w:spacing w:after="0" w:line="240" w:lineRule="auto"/>
        <w:ind w:left="425"/>
        <w:jc w:val="both"/>
        <w:rPr>
          <w:rFonts w:ascii="Arial" w:hAnsi="Arial" w:cs="Arial"/>
          <w:sz w:val="18"/>
          <w:szCs w:val="18"/>
        </w:rPr>
      </w:pPr>
      <w:r w:rsidRPr="0035112F">
        <w:rPr>
          <w:rFonts w:ascii="Arial" w:hAnsi="Arial" w:cs="Arial"/>
          <w:sz w:val="18"/>
          <w:szCs w:val="18"/>
        </w:rPr>
        <w:t xml:space="preserve">Dónde: </w:t>
      </w:r>
    </w:p>
    <w:p w:rsidR="00C554E6" w:rsidRPr="0035112F" w:rsidRDefault="00072E83"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35112F" w:rsidRDefault="00072E83"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35112F"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35112F"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35112F"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35112F" w:rsidRDefault="00C554E6" w:rsidP="00C554E6">
      <w:pPr>
        <w:spacing w:after="0" w:line="240" w:lineRule="auto"/>
        <w:ind w:left="425"/>
        <w:jc w:val="both"/>
        <w:rPr>
          <w:rFonts w:ascii="Bookman Old Style" w:hAnsi="Bookman Old Style" w:cs="Arial"/>
          <w:sz w:val="18"/>
          <w:szCs w:val="18"/>
          <w:lang w:val="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El Supervisor contabilizará la multa acumulada </w:t>
      </w:r>
      <w:proofErr w:type="spellStart"/>
      <w:r w:rsidRPr="0035112F">
        <w:rPr>
          <w:rFonts w:ascii="Arial" w:hAnsi="Arial" w:cs="Arial"/>
          <w:bCs/>
          <w:sz w:val="18"/>
          <w:szCs w:val="18"/>
        </w:rPr>
        <w:t>Ma</w:t>
      </w:r>
      <w:proofErr w:type="spellEnd"/>
      <w:r w:rsidRPr="0035112F">
        <w:rPr>
          <w:rFonts w:ascii="Arial" w:hAnsi="Arial" w:cs="Arial"/>
          <w:bCs/>
          <w:sz w:val="18"/>
          <w:szCs w:val="18"/>
        </w:rPr>
        <w:t xml:space="preserve"> sumando las multas establecidas por cada actividad, de acuerdo a la siguiente fórmula: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072E83"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35112F" w:rsidRDefault="00C554E6" w:rsidP="00C554E6">
      <w:pPr>
        <w:spacing w:after="0" w:line="240" w:lineRule="auto"/>
        <w:jc w:val="center"/>
        <w:rPr>
          <w:rFonts w:ascii="Bookman Old Style" w:hAnsi="Bookman Old Style" w:cs="Arial"/>
          <w:b/>
          <w:sz w:val="18"/>
          <w:szCs w:val="18"/>
          <w:lang w:val="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Terminación de la obra.</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La Recepción de la Obra será realizada en dos etapas que se detallan a continuación: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Recepción provisional de obra.</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lastRenderedPageBreak/>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FD272B" w:rsidRPr="0035112F">
        <w:rPr>
          <w:rFonts w:ascii="Arial" w:hAnsi="Arial" w:cs="Arial"/>
          <w:bCs/>
          <w:sz w:val="18"/>
          <w:szCs w:val="18"/>
        </w:rPr>
        <w:t xml:space="preserve">noventa </w:t>
      </w:r>
      <w:r w:rsidRPr="0035112F">
        <w:rPr>
          <w:rFonts w:ascii="Arial" w:hAnsi="Arial" w:cs="Arial"/>
          <w:bCs/>
          <w:sz w:val="18"/>
          <w:szCs w:val="18"/>
        </w:rPr>
        <w:t>(</w:t>
      </w:r>
      <w:r w:rsidR="00FD272B" w:rsidRPr="0035112F">
        <w:rPr>
          <w:rFonts w:ascii="Arial" w:hAnsi="Arial" w:cs="Arial"/>
          <w:bCs/>
          <w:sz w:val="18"/>
          <w:szCs w:val="18"/>
        </w:rPr>
        <w:t>90</w:t>
      </w:r>
      <w:r w:rsidRPr="0035112F">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Recepción definitiva de obra.</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Se realiza de acuerdo al siguiente procedimiento:</w:t>
      </w: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Devolución de Garantía</w:t>
      </w:r>
    </w:p>
    <w:p w:rsidR="00C554E6" w:rsidRPr="0035112F" w:rsidRDefault="00C554E6" w:rsidP="00C554E6">
      <w:pPr>
        <w:spacing w:after="0" w:line="240" w:lineRule="auto"/>
        <w:ind w:left="426"/>
        <w:jc w:val="both"/>
        <w:rPr>
          <w:rFonts w:ascii="Arial" w:eastAsia="Times New Roman" w:hAnsi="Arial" w:cs="Arial"/>
          <w:sz w:val="18"/>
          <w:szCs w:val="18"/>
          <w:lang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bCs/>
          <w:sz w:val="18"/>
          <w:szCs w:val="18"/>
        </w:rPr>
      </w:pPr>
      <w:r w:rsidRPr="0035112F">
        <w:rPr>
          <w:rFonts w:ascii="Arial" w:hAnsi="Arial" w:cs="Arial"/>
          <w:b/>
          <w:bCs/>
          <w:sz w:val="18"/>
          <w:szCs w:val="18"/>
        </w:rPr>
        <w:t>Certificado de Liquidación Final.</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 xml:space="preserve">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w:t>
      </w:r>
      <w:r w:rsidRPr="0035112F">
        <w:rPr>
          <w:rFonts w:ascii="Arial" w:hAnsi="Arial" w:cs="Arial"/>
          <w:bCs/>
          <w:sz w:val="18"/>
          <w:szCs w:val="18"/>
        </w:rPr>
        <w:lastRenderedPageBreak/>
        <w:t>BUILT” y la presente al Supervisor en versión definitiva con fecha y firma del Superintendente</w:t>
      </w:r>
      <w:r w:rsidR="0017242C" w:rsidRPr="0035112F">
        <w:rPr>
          <w:rFonts w:ascii="Arial" w:hAnsi="Arial" w:cs="Arial"/>
          <w:bCs/>
          <w:sz w:val="18"/>
          <w:szCs w:val="18"/>
        </w:rPr>
        <w:t xml:space="preserve"> o Director </w:t>
      </w:r>
      <w:r w:rsidRPr="0035112F">
        <w:rPr>
          <w:rFonts w:ascii="Arial" w:hAnsi="Arial" w:cs="Arial"/>
          <w:bCs/>
          <w:sz w:val="18"/>
          <w:szCs w:val="18"/>
        </w:rPr>
        <w:t xml:space="preserve"> de Obra (o por el Residente, si así corresponde por el monto de la obra).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Se debe tener presente que deberá descontarse del importe del Certificado Final los siguientes conceptos:</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Sumas anteriores ya pagadas en los certificados o planillas de avance de obra.</w:t>
      </w:r>
    </w:p>
    <w:p w:rsidR="00C554E6" w:rsidRPr="0035112F"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Reposición de daños, si hubieren.</w:t>
      </w:r>
    </w:p>
    <w:p w:rsidR="00C554E6" w:rsidRPr="0035112F"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El porcentaje correspondiente a la recuperación del anticipo si hubiera saldos pendientes.</w:t>
      </w:r>
    </w:p>
    <w:p w:rsidR="00C554E6" w:rsidRPr="0035112F"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35112F">
        <w:rPr>
          <w:rFonts w:ascii="Arial" w:eastAsia="Times New Roman" w:hAnsi="Arial" w:cs="Arial"/>
          <w:sz w:val="18"/>
          <w:szCs w:val="18"/>
          <w:lang w:val="es-ES" w:eastAsia="es-BO"/>
        </w:rPr>
        <w:t>Las multas y penalidades, si hubieren.</w:t>
      </w:r>
    </w:p>
    <w:p w:rsidR="00C554E6" w:rsidRPr="0035112F" w:rsidRDefault="00C554E6" w:rsidP="00C554E6">
      <w:pPr>
        <w:spacing w:after="0" w:line="240" w:lineRule="auto"/>
        <w:ind w:left="-5348"/>
        <w:jc w:val="both"/>
        <w:rPr>
          <w:rFonts w:ascii="Arial" w:eastAsia="Times New Roman" w:hAnsi="Arial" w:cs="Arial"/>
          <w:sz w:val="18"/>
          <w:szCs w:val="18"/>
          <w:lang w:val="es-BO"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35112F" w:rsidRDefault="00C554E6" w:rsidP="00C554E6">
      <w:pPr>
        <w:spacing w:after="0" w:line="240" w:lineRule="auto"/>
        <w:ind w:left="360"/>
        <w:jc w:val="both"/>
        <w:rPr>
          <w:rFonts w:ascii="Arial" w:hAnsi="Arial" w:cs="Arial"/>
          <w:bCs/>
          <w:sz w:val="18"/>
          <w:szCs w:val="18"/>
        </w:rPr>
      </w:pPr>
    </w:p>
    <w:p w:rsidR="00C554E6" w:rsidRPr="0035112F" w:rsidRDefault="00C554E6" w:rsidP="00C554E6">
      <w:pPr>
        <w:numPr>
          <w:ilvl w:val="0"/>
          <w:numId w:val="8"/>
        </w:numPr>
        <w:spacing w:after="0" w:line="240" w:lineRule="auto"/>
        <w:jc w:val="both"/>
        <w:rPr>
          <w:rFonts w:ascii="Arial" w:hAnsi="Arial" w:cs="Arial"/>
          <w:b/>
          <w:i/>
          <w:sz w:val="18"/>
          <w:szCs w:val="18"/>
          <w:lang w:val="es-ES_tradnl"/>
        </w:rPr>
      </w:pPr>
      <w:r w:rsidRPr="0035112F">
        <w:rPr>
          <w:rFonts w:ascii="Arial" w:hAnsi="Arial" w:cs="Arial"/>
          <w:b/>
          <w:i/>
          <w:sz w:val="18"/>
          <w:szCs w:val="18"/>
          <w:lang w:val="es-ES_tradnl"/>
        </w:rPr>
        <w:t>Propiedad de los documentos.</w:t>
      </w:r>
    </w:p>
    <w:p w:rsidR="00C554E6" w:rsidRPr="0035112F" w:rsidRDefault="00C554E6" w:rsidP="00C554E6">
      <w:pPr>
        <w:spacing w:after="0" w:line="240" w:lineRule="auto"/>
        <w:ind w:left="426"/>
        <w:jc w:val="both"/>
        <w:rPr>
          <w:rFonts w:ascii="Arial" w:eastAsia="Times New Roman" w:hAnsi="Arial" w:cs="Arial"/>
          <w:sz w:val="18"/>
          <w:szCs w:val="18"/>
          <w:lang w:val="es-BO" w:eastAsia="es-BO"/>
        </w:rPr>
      </w:pPr>
    </w:p>
    <w:p w:rsidR="00C554E6" w:rsidRPr="0035112F" w:rsidRDefault="00C554E6" w:rsidP="00C554E6">
      <w:pPr>
        <w:spacing w:after="0" w:line="240" w:lineRule="auto"/>
        <w:ind w:left="360"/>
        <w:jc w:val="both"/>
        <w:rPr>
          <w:rFonts w:ascii="Arial" w:hAnsi="Arial" w:cs="Arial"/>
          <w:bCs/>
          <w:sz w:val="18"/>
          <w:szCs w:val="18"/>
        </w:rPr>
      </w:pPr>
      <w:r w:rsidRPr="0035112F">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35112F" w:rsidRDefault="000A052E" w:rsidP="00DD7EF0">
      <w:pPr>
        <w:pStyle w:val="Textoindependiente2"/>
        <w:spacing w:after="0" w:line="240" w:lineRule="auto"/>
        <w:ind w:left="426"/>
        <w:jc w:val="both"/>
        <w:rPr>
          <w:rFonts w:ascii="Arial" w:hAnsi="Arial" w:cs="Arial"/>
          <w:sz w:val="18"/>
          <w:szCs w:val="18"/>
          <w:lang w:val="es-BO"/>
        </w:rPr>
      </w:pPr>
    </w:p>
    <w:p w:rsidR="000A052E" w:rsidRPr="0035112F" w:rsidRDefault="000A052E" w:rsidP="00DD7EF0">
      <w:pPr>
        <w:spacing w:after="0" w:line="240" w:lineRule="auto"/>
        <w:jc w:val="both"/>
        <w:rPr>
          <w:rFonts w:ascii="Arial" w:hAnsi="Arial" w:cs="Arial"/>
          <w:b/>
          <w:sz w:val="18"/>
          <w:szCs w:val="18"/>
          <w:lang w:val="es-ES_tradnl"/>
        </w:rPr>
      </w:pPr>
      <w:r w:rsidRPr="0035112F">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35112F">
        <w:rPr>
          <w:rFonts w:ascii="Arial" w:hAnsi="Arial" w:cs="Arial"/>
          <w:b/>
          <w:sz w:val="18"/>
          <w:szCs w:val="18"/>
          <w:lang w:val="es-ES_tradnl"/>
        </w:rPr>
        <w:t xml:space="preserve"> Y</w:t>
      </w:r>
      <w:r w:rsidRPr="0035112F">
        <w:rPr>
          <w:rFonts w:ascii="Arial" w:hAnsi="Arial" w:cs="Arial"/>
          <w:b/>
          <w:sz w:val="18"/>
          <w:szCs w:val="18"/>
          <w:lang w:val="es-ES_tradnl"/>
        </w:rPr>
        <w:t xml:space="preserve"> OPTIMIZA</w:t>
      </w:r>
      <w:r w:rsidR="00A433F3" w:rsidRPr="0035112F">
        <w:rPr>
          <w:rFonts w:ascii="Arial" w:hAnsi="Arial" w:cs="Arial"/>
          <w:b/>
          <w:sz w:val="18"/>
          <w:szCs w:val="18"/>
          <w:lang w:val="es-ES_tradnl"/>
        </w:rPr>
        <w:t>RLOS</w:t>
      </w:r>
    </w:p>
    <w:p w:rsidR="00812D8B" w:rsidRPr="0035112F" w:rsidRDefault="00812D8B" w:rsidP="00DD7EF0">
      <w:pPr>
        <w:spacing w:after="0" w:line="240" w:lineRule="auto"/>
        <w:jc w:val="both"/>
        <w:rPr>
          <w:rFonts w:ascii="Arial" w:hAnsi="Arial" w:cs="Arial"/>
          <w:b/>
          <w:sz w:val="18"/>
          <w:szCs w:val="18"/>
        </w:rPr>
      </w:pPr>
    </w:p>
    <w:p w:rsidR="00B226A0" w:rsidRPr="0035112F" w:rsidRDefault="0041635C" w:rsidP="006601ED">
      <w:pPr>
        <w:spacing w:after="0" w:line="240" w:lineRule="auto"/>
        <w:jc w:val="both"/>
        <w:rPr>
          <w:rFonts w:ascii="Arial" w:hAnsi="Arial" w:cs="Arial"/>
          <w:b/>
          <w:sz w:val="18"/>
          <w:szCs w:val="18"/>
          <w:lang w:val="es-ES_tradnl"/>
        </w:rPr>
      </w:pPr>
      <w:r w:rsidRPr="0035112F">
        <w:rPr>
          <w:rFonts w:ascii="Arial" w:hAnsi="Arial" w:cs="Arial"/>
          <w:b/>
          <w:sz w:val="18"/>
          <w:szCs w:val="18"/>
          <w:lang w:val="es-ES_tradnl"/>
        </w:rPr>
        <w:t>2</w:t>
      </w:r>
      <w:r w:rsidR="007843BA" w:rsidRPr="0035112F">
        <w:rPr>
          <w:rFonts w:ascii="Arial" w:hAnsi="Arial" w:cs="Arial"/>
          <w:b/>
          <w:sz w:val="18"/>
          <w:szCs w:val="18"/>
          <w:lang w:val="es-ES_tradnl"/>
        </w:rPr>
        <w:t>4</w:t>
      </w:r>
      <w:r w:rsidRPr="0035112F">
        <w:rPr>
          <w:rFonts w:ascii="Arial" w:hAnsi="Arial" w:cs="Arial"/>
          <w:b/>
          <w:sz w:val="18"/>
          <w:szCs w:val="18"/>
          <w:lang w:val="es-ES_tradnl"/>
        </w:rPr>
        <w:t xml:space="preserve">. </w:t>
      </w:r>
      <w:r w:rsidR="00B226A0" w:rsidRPr="0035112F">
        <w:rPr>
          <w:rFonts w:ascii="Arial" w:hAnsi="Arial" w:cs="Arial"/>
          <w:b/>
          <w:sz w:val="18"/>
          <w:szCs w:val="18"/>
          <w:lang w:val="es-ES_tradnl"/>
        </w:rPr>
        <w:t>P</w:t>
      </w:r>
      <w:r w:rsidR="00BF75D6" w:rsidRPr="0035112F">
        <w:rPr>
          <w:rFonts w:ascii="Arial" w:hAnsi="Arial" w:cs="Arial"/>
          <w:b/>
          <w:sz w:val="18"/>
          <w:szCs w:val="18"/>
          <w:lang w:val="es-ES_tradnl"/>
        </w:rPr>
        <w:t>ERSONAL TÉCNICO CLAVE REQUERIDO</w:t>
      </w:r>
    </w:p>
    <w:p w:rsidR="00C30129" w:rsidRPr="0035112F" w:rsidRDefault="00C30129" w:rsidP="00983429">
      <w:pPr>
        <w:spacing w:after="0" w:line="240" w:lineRule="auto"/>
        <w:jc w:val="both"/>
        <w:rPr>
          <w:rFonts w:ascii="Arial" w:hAnsi="Arial" w:cs="Arial"/>
          <w:b/>
          <w:sz w:val="18"/>
          <w:szCs w:val="18"/>
          <w:lang w:val="es-ES_tradnl"/>
        </w:rPr>
      </w:pPr>
    </w:p>
    <w:p w:rsidR="00C30129" w:rsidRPr="0035112F" w:rsidRDefault="00C30129" w:rsidP="00983429">
      <w:pPr>
        <w:spacing w:after="0" w:line="240" w:lineRule="auto"/>
        <w:jc w:val="both"/>
        <w:rPr>
          <w:rFonts w:ascii="Arial" w:hAnsi="Arial" w:cs="Arial"/>
          <w:b/>
          <w:sz w:val="18"/>
          <w:szCs w:val="18"/>
          <w:lang w:val="es-ES_tradnl"/>
        </w:rPr>
      </w:pPr>
    </w:p>
    <w:tbl>
      <w:tblPr>
        <w:tblW w:w="10012"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35112F"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35112F" w:rsidRDefault="00157C7C" w:rsidP="00DD7EF0">
            <w:pPr>
              <w:pStyle w:val="Sinespaciado"/>
              <w:rPr>
                <w:rFonts w:ascii="Arial" w:hAnsi="Arial" w:cs="Arial"/>
                <w:sz w:val="18"/>
                <w:szCs w:val="18"/>
              </w:rPr>
            </w:pPr>
            <w:r w:rsidRPr="0035112F">
              <w:rPr>
                <w:rFonts w:ascii="Arial" w:hAnsi="Arial" w:cs="Arial"/>
                <w:sz w:val="18"/>
                <w:szCs w:val="18"/>
              </w:rPr>
              <w:t>PERSONAL TÉCNICO CLAVE REQUERIDO</w:t>
            </w:r>
          </w:p>
        </w:tc>
      </w:tr>
      <w:tr w:rsidR="0035112F" w:rsidRPr="0035112F" w:rsidTr="004D6544">
        <w:trPr>
          <w:cantSplit/>
          <w:trHeight w:val="101"/>
          <w:jc w:val="center"/>
        </w:trPr>
        <w:tc>
          <w:tcPr>
            <w:tcW w:w="403" w:type="dxa"/>
            <w:tcBorders>
              <w:top w:val="single" w:sz="12" w:space="0" w:color="auto"/>
            </w:tcBorders>
            <w:shd w:val="clear" w:color="auto" w:fill="F2F2F2"/>
            <w:tcMar>
              <w:left w:w="0" w:type="dxa"/>
              <w:right w:w="0" w:type="dxa"/>
            </w:tcMar>
            <w:vAlign w:val="center"/>
          </w:tcPr>
          <w:p w:rsidR="007B0A43" w:rsidRPr="0035112F" w:rsidRDefault="007B0A43" w:rsidP="004D6544">
            <w:pPr>
              <w:pStyle w:val="Sinespaciado"/>
              <w:jc w:val="center"/>
              <w:rPr>
                <w:rFonts w:ascii="Arial" w:hAnsi="Arial" w:cs="Arial"/>
                <w:sz w:val="18"/>
                <w:szCs w:val="18"/>
              </w:rPr>
            </w:pPr>
            <w:r w:rsidRPr="0035112F">
              <w:rPr>
                <w:rFonts w:ascii="Arial" w:hAnsi="Arial" w:cs="Arial"/>
                <w:sz w:val="18"/>
                <w:szCs w:val="18"/>
              </w:rPr>
              <w:t>N°</w:t>
            </w:r>
          </w:p>
        </w:tc>
        <w:tc>
          <w:tcPr>
            <w:tcW w:w="1744" w:type="dxa"/>
            <w:tcBorders>
              <w:top w:val="single" w:sz="12" w:space="0" w:color="auto"/>
            </w:tcBorders>
            <w:shd w:val="clear" w:color="auto" w:fill="F2F2F2"/>
            <w:vAlign w:val="center"/>
          </w:tcPr>
          <w:p w:rsidR="007B0A43" w:rsidRPr="0035112F" w:rsidRDefault="007B0A43" w:rsidP="004D6544">
            <w:pPr>
              <w:pStyle w:val="Sinespaciado"/>
              <w:spacing w:after="200" w:line="276" w:lineRule="auto"/>
              <w:jc w:val="center"/>
              <w:rPr>
                <w:rFonts w:ascii="Arial" w:hAnsi="Arial" w:cs="Arial"/>
                <w:sz w:val="18"/>
                <w:szCs w:val="18"/>
              </w:rPr>
            </w:pPr>
            <w:r w:rsidRPr="0035112F">
              <w:rPr>
                <w:rFonts w:ascii="Arial" w:hAnsi="Arial" w:cs="Arial"/>
                <w:sz w:val="18"/>
                <w:szCs w:val="18"/>
              </w:rPr>
              <w:t>FORMACIÓN</w:t>
            </w:r>
          </w:p>
        </w:tc>
        <w:tc>
          <w:tcPr>
            <w:tcW w:w="2293" w:type="dxa"/>
            <w:tcBorders>
              <w:top w:val="single" w:sz="12" w:space="0" w:color="auto"/>
            </w:tcBorders>
            <w:shd w:val="clear" w:color="auto" w:fill="F2F2F2"/>
            <w:vAlign w:val="center"/>
          </w:tcPr>
          <w:p w:rsidR="007B0A43" w:rsidRPr="0035112F" w:rsidRDefault="007B0A43" w:rsidP="004D6544">
            <w:pPr>
              <w:pStyle w:val="Sinespaciado"/>
              <w:spacing w:after="200" w:line="276" w:lineRule="auto"/>
              <w:jc w:val="center"/>
              <w:rPr>
                <w:rFonts w:ascii="Arial" w:hAnsi="Arial" w:cs="Arial"/>
                <w:sz w:val="18"/>
                <w:szCs w:val="18"/>
              </w:rPr>
            </w:pPr>
            <w:r w:rsidRPr="0035112F">
              <w:rPr>
                <w:rFonts w:ascii="Arial" w:hAnsi="Arial" w:cs="Arial"/>
                <w:sz w:val="18"/>
                <w:szCs w:val="18"/>
              </w:rPr>
              <w:t>CARGO A DESEMPEÑAR</w:t>
            </w:r>
          </w:p>
        </w:tc>
        <w:tc>
          <w:tcPr>
            <w:tcW w:w="5572" w:type="dxa"/>
            <w:tcBorders>
              <w:top w:val="single" w:sz="12" w:space="0" w:color="auto"/>
            </w:tcBorders>
            <w:shd w:val="clear" w:color="auto" w:fill="F2F2F2"/>
            <w:vAlign w:val="center"/>
          </w:tcPr>
          <w:p w:rsidR="007B0A43" w:rsidRPr="0035112F" w:rsidRDefault="007B0A43" w:rsidP="004D6544">
            <w:pPr>
              <w:pStyle w:val="Sinespaciado"/>
              <w:spacing w:after="200" w:line="276" w:lineRule="auto"/>
              <w:jc w:val="center"/>
              <w:rPr>
                <w:rFonts w:ascii="Arial" w:hAnsi="Arial" w:cs="Arial"/>
                <w:sz w:val="18"/>
                <w:szCs w:val="18"/>
              </w:rPr>
            </w:pPr>
            <w:r w:rsidRPr="0035112F">
              <w:rPr>
                <w:rFonts w:ascii="Arial" w:hAnsi="Arial" w:cs="Arial"/>
                <w:sz w:val="18"/>
                <w:szCs w:val="18"/>
              </w:rPr>
              <w:t>DESCRIPCIÓN EXPERIENCIA</w:t>
            </w:r>
          </w:p>
        </w:tc>
      </w:tr>
      <w:tr w:rsidR="0035112F" w:rsidRPr="0035112F" w:rsidTr="00D97E39">
        <w:trPr>
          <w:cantSplit/>
          <w:trHeight w:val="20"/>
          <w:jc w:val="center"/>
        </w:trPr>
        <w:tc>
          <w:tcPr>
            <w:tcW w:w="403" w:type="dxa"/>
            <w:tcBorders>
              <w:top w:val="single" w:sz="12" w:space="0" w:color="auto"/>
            </w:tcBorders>
            <w:tcMar>
              <w:left w:w="0" w:type="dxa"/>
              <w:right w:w="0" w:type="dxa"/>
            </w:tcMar>
            <w:vAlign w:val="center"/>
          </w:tcPr>
          <w:p w:rsidR="00157C7C" w:rsidRPr="0035112F" w:rsidRDefault="00157C7C" w:rsidP="00DD7EF0">
            <w:pPr>
              <w:pStyle w:val="Sinespaciado"/>
              <w:rPr>
                <w:rFonts w:ascii="Arial" w:hAnsi="Arial" w:cs="Arial"/>
                <w:sz w:val="18"/>
                <w:szCs w:val="18"/>
              </w:rPr>
            </w:pPr>
            <w:r w:rsidRPr="0035112F">
              <w:rPr>
                <w:rFonts w:ascii="Arial" w:hAnsi="Arial" w:cs="Arial"/>
                <w:sz w:val="18"/>
                <w:szCs w:val="18"/>
              </w:rPr>
              <w:t>1</w:t>
            </w:r>
          </w:p>
        </w:tc>
        <w:tc>
          <w:tcPr>
            <w:tcW w:w="1744" w:type="dxa"/>
            <w:tcBorders>
              <w:top w:val="single" w:sz="12" w:space="0" w:color="auto"/>
            </w:tcBorders>
            <w:vAlign w:val="center"/>
          </w:tcPr>
          <w:p w:rsidR="00157C7C" w:rsidRPr="0035112F" w:rsidRDefault="00157C7C" w:rsidP="00DD7EF0">
            <w:pPr>
              <w:pStyle w:val="Sinespaciado"/>
              <w:spacing w:after="200" w:line="276" w:lineRule="auto"/>
              <w:rPr>
                <w:rFonts w:ascii="Arial" w:hAnsi="Arial" w:cs="Arial"/>
                <w:sz w:val="18"/>
                <w:szCs w:val="18"/>
              </w:rPr>
            </w:pPr>
            <w:r w:rsidRPr="0035112F">
              <w:rPr>
                <w:rFonts w:ascii="Arial" w:hAnsi="Arial" w:cs="Arial"/>
                <w:sz w:val="18"/>
                <w:szCs w:val="18"/>
              </w:rPr>
              <w:t>Ingeniero Civil</w:t>
            </w:r>
            <w:r w:rsidR="00C16C10" w:rsidRPr="0035112F">
              <w:rPr>
                <w:rFonts w:ascii="Arial" w:hAnsi="Arial" w:cs="Arial"/>
                <w:sz w:val="18"/>
                <w:szCs w:val="18"/>
              </w:rPr>
              <w:t xml:space="preserve"> o Arquitecto</w:t>
            </w:r>
            <w:r w:rsidRPr="0035112F">
              <w:rPr>
                <w:rFonts w:ascii="Arial" w:hAnsi="Arial" w:cs="Arial"/>
                <w:sz w:val="18"/>
                <w:szCs w:val="18"/>
              </w:rPr>
              <w:t xml:space="preserve"> </w:t>
            </w:r>
          </w:p>
        </w:tc>
        <w:tc>
          <w:tcPr>
            <w:tcW w:w="2293" w:type="dxa"/>
            <w:tcBorders>
              <w:top w:val="single" w:sz="12" w:space="0" w:color="auto"/>
            </w:tcBorders>
            <w:vAlign w:val="center"/>
          </w:tcPr>
          <w:p w:rsidR="00157C7C" w:rsidRPr="0035112F" w:rsidRDefault="00157C7C" w:rsidP="00963461">
            <w:pPr>
              <w:pStyle w:val="Sinespaciado"/>
              <w:spacing w:after="200" w:line="276" w:lineRule="auto"/>
              <w:rPr>
                <w:rFonts w:ascii="Arial" w:hAnsi="Arial" w:cs="Arial"/>
                <w:sz w:val="18"/>
                <w:szCs w:val="18"/>
              </w:rPr>
            </w:pPr>
            <w:r w:rsidRPr="0035112F">
              <w:rPr>
                <w:rFonts w:ascii="Arial" w:hAnsi="Arial" w:cs="Arial"/>
                <w:sz w:val="18"/>
                <w:szCs w:val="18"/>
              </w:rPr>
              <w:t xml:space="preserve">Gerente de Supervisión  </w:t>
            </w:r>
          </w:p>
          <w:p w:rsidR="00963461" w:rsidRPr="0035112F" w:rsidRDefault="00963461" w:rsidP="006601ED">
            <w:pPr>
              <w:pStyle w:val="Sinespaciado"/>
              <w:spacing w:after="200" w:line="276" w:lineRule="auto"/>
              <w:rPr>
                <w:rFonts w:ascii="Arial" w:hAnsi="Arial" w:cs="Arial"/>
                <w:sz w:val="18"/>
                <w:szCs w:val="18"/>
                <w:lang w:val="es-ES_tradnl"/>
              </w:rPr>
            </w:pPr>
            <w:r w:rsidRPr="0035112F">
              <w:rPr>
                <w:rFonts w:ascii="Arial" w:hAnsi="Arial" w:cs="Arial"/>
                <w:sz w:val="18"/>
                <w:szCs w:val="18"/>
              </w:rPr>
              <w:t>(</w:t>
            </w:r>
            <w:r w:rsidR="00D97E39" w:rsidRPr="0035112F">
              <w:rPr>
                <w:rFonts w:ascii="Arial" w:hAnsi="Arial" w:cs="Arial"/>
                <w:sz w:val="18"/>
                <w:szCs w:val="18"/>
              </w:rPr>
              <w:t>Con</w:t>
            </w:r>
            <w:r w:rsidR="00AF4B71" w:rsidRPr="0035112F">
              <w:rPr>
                <w:rFonts w:ascii="Arial" w:hAnsi="Arial" w:cs="Arial"/>
                <w:sz w:val="18"/>
                <w:szCs w:val="18"/>
              </w:rPr>
              <w:t xml:space="preserve"> permanencia en obra parcial y de acuerdo a requerimiento</w:t>
            </w:r>
            <w:r w:rsidRPr="0035112F">
              <w:rPr>
                <w:rFonts w:ascii="Arial" w:hAnsi="Arial" w:cs="Arial"/>
                <w:sz w:val="18"/>
                <w:szCs w:val="18"/>
              </w:rPr>
              <w:t>).</w:t>
            </w:r>
          </w:p>
        </w:tc>
        <w:tc>
          <w:tcPr>
            <w:tcW w:w="5572" w:type="dxa"/>
            <w:tcBorders>
              <w:top w:val="single" w:sz="12" w:space="0" w:color="auto"/>
            </w:tcBorders>
            <w:vAlign w:val="center"/>
          </w:tcPr>
          <w:p w:rsidR="00157C7C" w:rsidRPr="0035112F" w:rsidRDefault="00157C7C" w:rsidP="00DD7EF0">
            <w:pPr>
              <w:pStyle w:val="Sinespaciado"/>
              <w:spacing w:after="200" w:line="276" w:lineRule="auto"/>
              <w:rPr>
                <w:rFonts w:ascii="Arial" w:hAnsi="Arial" w:cs="Arial"/>
                <w:sz w:val="18"/>
                <w:szCs w:val="18"/>
              </w:rPr>
            </w:pPr>
            <w:r w:rsidRPr="0035112F">
              <w:rPr>
                <w:rFonts w:ascii="Arial" w:hAnsi="Arial" w:cs="Arial"/>
                <w:sz w:val="18"/>
                <w:szCs w:val="18"/>
              </w:rPr>
              <w:t xml:space="preserve">Experiencia General.- Tener </w:t>
            </w:r>
            <w:r w:rsidR="007B0A43" w:rsidRPr="0035112F">
              <w:rPr>
                <w:rFonts w:ascii="Arial" w:hAnsi="Arial" w:cs="Arial"/>
                <w:sz w:val="18"/>
                <w:szCs w:val="18"/>
              </w:rPr>
              <w:t>2</w:t>
            </w:r>
            <w:r w:rsidR="00C10DDF" w:rsidRPr="0035112F">
              <w:rPr>
                <w:rFonts w:ascii="Arial" w:hAnsi="Arial" w:cs="Arial"/>
                <w:sz w:val="18"/>
                <w:szCs w:val="18"/>
              </w:rPr>
              <w:t xml:space="preserve"> </w:t>
            </w:r>
            <w:r w:rsidRPr="0035112F">
              <w:rPr>
                <w:rFonts w:ascii="Arial" w:hAnsi="Arial" w:cs="Arial"/>
                <w:sz w:val="18"/>
                <w:szCs w:val="18"/>
              </w:rPr>
              <w:t xml:space="preserve">años de experiencia del ejercicio profesional </w:t>
            </w:r>
          </w:p>
          <w:p w:rsidR="00157C7C" w:rsidRPr="0035112F" w:rsidRDefault="00157C7C" w:rsidP="00764B67">
            <w:pPr>
              <w:pStyle w:val="Sinespaciado"/>
              <w:spacing w:after="200" w:line="276" w:lineRule="auto"/>
              <w:rPr>
                <w:rFonts w:ascii="Arial" w:hAnsi="Arial" w:cs="Arial"/>
                <w:sz w:val="18"/>
                <w:szCs w:val="18"/>
              </w:rPr>
            </w:pPr>
            <w:r w:rsidRPr="0035112F">
              <w:rPr>
                <w:rFonts w:ascii="Arial" w:hAnsi="Arial" w:cs="Arial"/>
                <w:sz w:val="18"/>
                <w:szCs w:val="18"/>
              </w:rPr>
              <w:t xml:space="preserve">Experiencia Específica: </w:t>
            </w:r>
            <w:r w:rsidR="007B0A43" w:rsidRPr="0035112F">
              <w:rPr>
                <w:rFonts w:ascii="Arial" w:hAnsi="Arial" w:cs="Arial"/>
                <w:sz w:val="18"/>
                <w:szCs w:val="18"/>
              </w:rPr>
              <w:t xml:space="preserve">4 servicios o trabajos </w:t>
            </w:r>
            <w:r w:rsidR="00146BCD">
              <w:rPr>
                <w:rFonts w:ascii="Arial" w:hAnsi="Arial" w:cs="Arial"/>
                <w:sz w:val="18"/>
                <w:szCs w:val="18"/>
              </w:rPr>
              <w:t>, en supervisión, fiscalización, construcción y actividades relacionadas con la construcción</w:t>
            </w:r>
          </w:p>
        </w:tc>
      </w:tr>
      <w:tr w:rsidR="0035112F" w:rsidRPr="0035112F" w:rsidTr="00D97E39">
        <w:trPr>
          <w:cantSplit/>
          <w:trHeight w:val="20"/>
          <w:jc w:val="center"/>
        </w:trPr>
        <w:tc>
          <w:tcPr>
            <w:tcW w:w="403" w:type="dxa"/>
            <w:tcBorders>
              <w:bottom w:val="single" w:sz="4" w:space="0" w:color="auto"/>
            </w:tcBorders>
            <w:tcMar>
              <w:left w:w="0" w:type="dxa"/>
              <w:right w:w="0" w:type="dxa"/>
            </w:tcMar>
            <w:vAlign w:val="center"/>
          </w:tcPr>
          <w:p w:rsidR="00B01412" w:rsidRPr="0035112F" w:rsidRDefault="00C16C10" w:rsidP="00DD7EF0">
            <w:pPr>
              <w:pStyle w:val="Sinespaciado"/>
              <w:rPr>
                <w:rFonts w:ascii="Arial" w:hAnsi="Arial" w:cs="Arial"/>
                <w:sz w:val="18"/>
                <w:szCs w:val="18"/>
              </w:rPr>
            </w:pPr>
            <w:r w:rsidRPr="0035112F">
              <w:rPr>
                <w:rFonts w:ascii="Arial" w:hAnsi="Arial" w:cs="Arial"/>
                <w:sz w:val="18"/>
                <w:szCs w:val="18"/>
              </w:rPr>
              <w:lastRenderedPageBreak/>
              <w:t>2</w:t>
            </w:r>
          </w:p>
        </w:tc>
        <w:tc>
          <w:tcPr>
            <w:tcW w:w="1744" w:type="dxa"/>
            <w:tcBorders>
              <w:bottom w:val="single" w:sz="4" w:space="0" w:color="auto"/>
            </w:tcBorders>
            <w:vAlign w:val="center"/>
          </w:tcPr>
          <w:p w:rsidR="00B01412" w:rsidRPr="0035112F" w:rsidRDefault="00B01412" w:rsidP="00B01412">
            <w:pPr>
              <w:pStyle w:val="Sinespaciado"/>
              <w:spacing w:after="200" w:line="276" w:lineRule="auto"/>
              <w:rPr>
                <w:rFonts w:ascii="Arial" w:hAnsi="Arial" w:cs="Arial"/>
                <w:sz w:val="18"/>
                <w:szCs w:val="18"/>
              </w:rPr>
            </w:pPr>
            <w:r w:rsidRPr="0035112F">
              <w:rPr>
                <w:rFonts w:ascii="Arial" w:hAnsi="Arial" w:cs="Arial"/>
                <w:sz w:val="18"/>
                <w:szCs w:val="18"/>
              </w:rPr>
              <w:t xml:space="preserve">Ingeniero Eléctrico </w:t>
            </w:r>
            <w:r w:rsidR="007B0A43" w:rsidRPr="0035112F">
              <w:rPr>
                <w:rFonts w:ascii="Arial" w:hAnsi="Arial" w:cs="Arial"/>
                <w:sz w:val="18"/>
                <w:szCs w:val="18"/>
              </w:rPr>
              <w:t>o</w:t>
            </w:r>
            <w:r w:rsidR="00A92F6B" w:rsidRPr="0035112F">
              <w:rPr>
                <w:rFonts w:ascii="Arial" w:hAnsi="Arial" w:cs="Arial"/>
                <w:sz w:val="18"/>
                <w:szCs w:val="18"/>
              </w:rPr>
              <w:t xml:space="preserve"> Ingeniero Electromecánico o</w:t>
            </w:r>
            <w:r w:rsidR="007B0A43" w:rsidRPr="0035112F">
              <w:rPr>
                <w:rFonts w:ascii="Arial" w:hAnsi="Arial" w:cs="Arial"/>
                <w:sz w:val="18"/>
                <w:szCs w:val="18"/>
              </w:rPr>
              <w:t xml:space="preserve"> Técnico Electricista</w:t>
            </w:r>
            <w:r w:rsidR="00A92F6B" w:rsidRPr="0035112F">
              <w:rPr>
                <w:rFonts w:ascii="Arial" w:hAnsi="Arial" w:cs="Arial"/>
                <w:sz w:val="18"/>
                <w:szCs w:val="18"/>
              </w:rPr>
              <w:t xml:space="preserve"> y/o Eléctrico</w:t>
            </w:r>
          </w:p>
        </w:tc>
        <w:tc>
          <w:tcPr>
            <w:tcW w:w="2293" w:type="dxa"/>
            <w:tcBorders>
              <w:bottom w:val="single" w:sz="4" w:space="0" w:color="auto"/>
            </w:tcBorders>
          </w:tcPr>
          <w:p w:rsidR="00B01412" w:rsidRPr="0035112F" w:rsidRDefault="00B01412" w:rsidP="00B01412">
            <w:pPr>
              <w:pStyle w:val="Sinespaciado"/>
              <w:spacing w:after="200" w:line="276" w:lineRule="auto"/>
              <w:rPr>
                <w:rFonts w:ascii="Arial" w:hAnsi="Arial" w:cs="Arial"/>
                <w:sz w:val="18"/>
                <w:szCs w:val="18"/>
              </w:rPr>
            </w:pPr>
            <w:r w:rsidRPr="0035112F">
              <w:rPr>
                <w:rFonts w:ascii="Arial" w:hAnsi="Arial" w:cs="Arial"/>
                <w:sz w:val="18"/>
                <w:szCs w:val="18"/>
              </w:rPr>
              <w:t xml:space="preserve">Profesional en Instalaciones </w:t>
            </w:r>
            <w:r w:rsidR="00AF4B71" w:rsidRPr="0035112F">
              <w:rPr>
                <w:rFonts w:ascii="Arial" w:hAnsi="Arial" w:cs="Arial"/>
                <w:sz w:val="18"/>
                <w:szCs w:val="18"/>
              </w:rPr>
              <w:t>Eléctricas</w:t>
            </w:r>
            <w:r w:rsidRPr="0035112F">
              <w:rPr>
                <w:rFonts w:ascii="Arial" w:hAnsi="Arial" w:cs="Arial"/>
                <w:sz w:val="18"/>
                <w:szCs w:val="18"/>
              </w:rPr>
              <w:t xml:space="preserve">  (</w:t>
            </w:r>
            <w:r w:rsidR="00AF4B71" w:rsidRPr="0035112F">
              <w:rPr>
                <w:rFonts w:ascii="Arial" w:hAnsi="Arial" w:cs="Arial"/>
                <w:sz w:val="18"/>
                <w:szCs w:val="18"/>
              </w:rPr>
              <w:t>con permanencia en obra parcial</w:t>
            </w:r>
            <w:r w:rsidR="00AF4B71" w:rsidRPr="0035112F" w:rsidDel="00AF4B71">
              <w:rPr>
                <w:rFonts w:ascii="Arial" w:hAnsi="Arial" w:cs="Arial"/>
                <w:sz w:val="18"/>
                <w:szCs w:val="18"/>
              </w:rPr>
              <w:t xml:space="preserve"> </w:t>
            </w:r>
            <w:r w:rsidRPr="0035112F">
              <w:rPr>
                <w:rFonts w:ascii="Arial" w:hAnsi="Arial" w:cs="Arial"/>
                <w:sz w:val="18"/>
                <w:szCs w:val="18"/>
              </w:rPr>
              <w:t>y de acuerdo a requerimiento)</w:t>
            </w:r>
          </w:p>
        </w:tc>
        <w:tc>
          <w:tcPr>
            <w:tcW w:w="5572" w:type="dxa"/>
            <w:tcBorders>
              <w:bottom w:val="single" w:sz="4" w:space="0" w:color="auto"/>
            </w:tcBorders>
          </w:tcPr>
          <w:p w:rsidR="00963461" w:rsidRPr="0035112F" w:rsidRDefault="00963461" w:rsidP="00963461">
            <w:pPr>
              <w:pStyle w:val="Sinespaciado"/>
              <w:spacing w:after="200" w:line="276" w:lineRule="auto"/>
              <w:rPr>
                <w:rFonts w:ascii="Arial" w:hAnsi="Arial" w:cs="Arial"/>
                <w:sz w:val="18"/>
                <w:szCs w:val="18"/>
              </w:rPr>
            </w:pPr>
            <w:r w:rsidRPr="0035112F">
              <w:rPr>
                <w:rFonts w:ascii="Arial" w:hAnsi="Arial" w:cs="Arial"/>
                <w:sz w:val="18"/>
                <w:szCs w:val="18"/>
              </w:rPr>
              <w:t xml:space="preserve">Experiencia General.- Tener </w:t>
            </w:r>
            <w:r w:rsidR="007B0A43" w:rsidRPr="0035112F">
              <w:rPr>
                <w:rFonts w:ascii="Arial" w:hAnsi="Arial" w:cs="Arial"/>
                <w:sz w:val="18"/>
                <w:szCs w:val="18"/>
              </w:rPr>
              <w:t>1</w:t>
            </w:r>
            <w:r w:rsidRPr="0035112F">
              <w:rPr>
                <w:rFonts w:ascii="Arial" w:hAnsi="Arial" w:cs="Arial"/>
                <w:sz w:val="18"/>
                <w:szCs w:val="18"/>
              </w:rPr>
              <w:t xml:space="preserve"> año de experiencia del ejercicio profesional </w:t>
            </w:r>
          </w:p>
          <w:p w:rsidR="00B01412" w:rsidRPr="0035112F" w:rsidRDefault="00963461" w:rsidP="00764B67">
            <w:pPr>
              <w:pStyle w:val="Sinespaciado"/>
              <w:spacing w:after="200" w:line="276" w:lineRule="auto"/>
              <w:rPr>
                <w:rFonts w:ascii="Arial" w:hAnsi="Arial" w:cs="Arial"/>
                <w:sz w:val="18"/>
                <w:szCs w:val="18"/>
              </w:rPr>
            </w:pPr>
            <w:r w:rsidRPr="0035112F">
              <w:rPr>
                <w:rFonts w:ascii="Arial" w:hAnsi="Arial" w:cs="Arial"/>
                <w:sz w:val="18"/>
                <w:szCs w:val="18"/>
              </w:rPr>
              <w:t xml:space="preserve">Experiencia Específica: </w:t>
            </w:r>
            <w:r w:rsidR="007B0A43" w:rsidRPr="0035112F">
              <w:rPr>
                <w:rFonts w:ascii="Arial" w:hAnsi="Arial" w:cs="Arial"/>
                <w:sz w:val="18"/>
                <w:szCs w:val="18"/>
              </w:rPr>
              <w:t xml:space="preserve">2 </w:t>
            </w:r>
            <w:r w:rsidR="00A92F6B" w:rsidRPr="0035112F">
              <w:rPr>
                <w:rFonts w:ascii="Arial" w:hAnsi="Arial" w:cs="Arial"/>
                <w:sz w:val="18"/>
                <w:szCs w:val="18"/>
              </w:rPr>
              <w:t xml:space="preserve">servicios o trabajos </w:t>
            </w:r>
            <w:r w:rsidR="00146BCD">
              <w:rPr>
                <w:rFonts w:ascii="Arial" w:hAnsi="Arial" w:cs="Arial"/>
                <w:sz w:val="18"/>
                <w:szCs w:val="18"/>
              </w:rPr>
              <w:t xml:space="preserve"> en supervisión, fiscalización, construcción</w:t>
            </w:r>
            <w:r w:rsidR="00F42373">
              <w:rPr>
                <w:rFonts w:ascii="Arial" w:hAnsi="Arial" w:cs="Arial"/>
                <w:sz w:val="18"/>
                <w:szCs w:val="18"/>
              </w:rPr>
              <w:t>, diseño</w:t>
            </w:r>
            <w:r w:rsidR="00146BCD">
              <w:rPr>
                <w:rFonts w:ascii="Arial" w:hAnsi="Arial" w:cs="Arial"/>
                <w:sz w:val="18"/>
                <w:szCs w:val="18"/>
              </w:rPr>
              <w:t xml:space="preserve"> y actividades relacionadas con la construcción</w:t>
            </w:r>
          </w:p>
        </w:tc>
      </w:tr>
      <w:tr w:rsidR="0035112F" w:rsidRPr="0035112F" w:rsidTr="00D97E39">
        <w:trPr>
          <w:cantSplit/>
          <w:trHeight w:val="20"/>
          <w:jc w:val="center"/>
        </w:trPr>
        <w:tc>
          <w:tcPr>
            <w:tcW w:w="403" w:type="dxa"/>
            <w:tcBorders>
              <w:top w:val="single" w:sz="4" w:space="0" w:color="auto"/>
              <w:bottom w:val="single" w:sz="4" w:space="0" w:color="auto"/>
            </w:tcBorders>
            <w:tcMar>
              <w:left w:w="0" w:type="dxa"/>
              <w:right w:w="0" w:type="dxa"/>
            </w:tcMar>
            <w:vAlign w:val="center"/>
          </w:tcPr>
          <w:p w:rsidR="00B01412" w:rsidRPr="0035112F" w:rsidRDefault="00C16C10" w:rsidP="00DD7EF0">
            <w:pPr>
              <w:pStyle w:val="Sinespaciado"/>
              <w:rPr>
                <w:rFonts w:ascii="Arial" w:hAnsi="Arial" w:cs="Arial"/>
                <w:sz w:val="18"/>
                <w:szCs w:val="18"/>
              </w:rPr>
            </w:pPr>
            <w:r w:rsidRPr="0035112F">
              <w:rPr>
                <w:rFonts w:ascii="Arial" w:hAnsi="Arial" w:cs="Arial"/>
                <w:sz w:val="18"/>
                <w:szCs w:val="18"/>
              </w:rPr>
              <w:t>3</w:t>
            </w:r>
          </w:p>
        </w:tc>
        <w:tc>
          <w:tcPr>
            <w:tcW w:w="1744" w:type="dxa"/>
            <w:tcBorders>
              <w:top w:val="single" w:sz="4" w:space="0" w:color="auto"/>
              <w:bottom w:val="single" w:sz="4" w:space="0" w:color="auto"/>
            </w:tcBorders>
            <w:vAlign w:val="center"/>
          </w:tcPr>
          <w:p w:rsidR="00B01412" w:rsidRPr="0035112F" w:rsidRDefault="00B01412" w:rsidP="00963461">
            <w:pPr>
              <w:pStyle w:val="Sinespaciado"/>
              <w:spacing w:after="200" w:line="276" w:lineRule="auto"/>
              <w:rPr>
                <w:rFonts w:ascii="Arial" w:hAnsi="Arial" w:cs="Arial"/>
                <w:sz w:val="18"/>
                <w:szCs w:val="18"/>
              </w:rPr>
            </w:pPr>
            <w:r w:rsidRPr="0035112F">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35112F" w:rsidRDefault="00AF4B71" w:rsidP="00C21D25">
            <w:pPr>
              <w:pStyle w:val="Sinespaciado"/>
              <w:spacing w:after="200" w:line="276" w:lineRule="auto"/>
              <w:rPr>
                <w:rFonts w:ascii="Arial" w:hAnsi="Arial" w:cs="Arial"/>
                <w:sz w:val="18"/>
                <w:szCs w:val="18"/>
              </w:rPr>
            </w:pPr>
            <w:r w:rsidRPr="0035112F">
              <w:rPr>
                <w:rFonts w:ascii="Arial" w:hAnsi="Arial" w:cs="Arial"/>
                <w:sz w:val="18"/>
                <w:szCs w:val="18"/>
              </w:rPr>
              <w:t xml:space="preserve">Supervisor Residente Especialista  Estructural </w:t>
            </w:r>
            <w:r w:rsidR="00A92F6B" w:rsidRPr="0035112F">
              <w:rPr>
                <w:rFonts w:ascii="Arial" w:hAnsi="Arial" w:cs="Arial"/>
                <w:sz w:val="18"/>
                <w:szCs w:val="18"/>
              </w:rPr>
              <w:t>y</w:t>
            </w:r>
            <w:r w:rsidR="00FF6B60" w:rsidRPr="0035112F">
              <w:rPr>
                <w:rFonts w:ascii="Arial" w:hAnsi="Arial" w:cs="Arial"/>
                <w:sz w:val="18"/>
                <w:szCs w:val="18"/>
              </w:rPr>
              <w:t xml:space="preserve"> </w:t>
            </w:r>
            <w:r w:rsidR="00C21D25" w:rsidRPr="0035112F">
              <w:rPr>
                <w:rFonts w:ascii="Arial" w:hAnsi="Arial" w:cs="Arial"/>
                <w:sz w:val="18"/>
                <w:szCs w:val="18"/>
              </w:rPr>
              <w:t>S</w:t>
            </w:r>
            <w:r w:rsidRPr="0035112F">
              <w:rPr>
                <w:rFonts w:ascii="Arial" w:hAnsi="Arial" w:cs="Arial"/>
                <w:sz w:val="18"/>
                <w:szCs w:val="18"/>
              </w:rPr>
              <w:t xml:space="preserve">eguridad </w:t>
            </w:r>
            <w:r w:rsidR="00C21D25" w:rsidRPr="0035112F">
              <w:rPr>
                <w:rFonts w:ascii="Arial" w:hAnsi="Arial" w:cs="Arial"/>
                <w:sz w:val="18"/>
                <w:szCs w:val="18"/>
              </w:rPr>
              <w:t>I</w:t>
            </w:r>
            <w:r w:rsidRPr="0035112F">
              <w:rPr>
                <w:rFonts w:ascii="Arial" w:hAnsi="Arial" w:cs="Arial"/>
                <w:sz w:val="18"/>
                <w:szCs w:val="18"/>
              </w:rPr>
              <w:t>ndustrial (con permanencia completa en obra, es decir 8 horas diarias)</w:t>
            </w:r>
          </w:p>
        </w:tc>
        <w:tc>
          <w:tcPr>
            <w:tcW w:w="5572" w:type="dxa"/>
            <w:tcBorders>
              <w:top w:val="single" w:sz="4" w:space="0" w:color="auto"/>
              <w:bottom w:val="single" w:sz="4" w:space="0" w:color="auto"/>
            </w:tcBorders>
          </w:tcPr>
          <w:p w:rsidR="00963461" w:rsidRPr="0035112F" w:rsidRDefault="00963461" w:rsidP="00963461">
            <w:pPr>
              <w:pStyle w:val="Sinespaciado"/>
              <w:spacing w:after="200" w:line="276" w:lineRule="auto"/>
              <w:rPr>
                <w:rFonts w:ascii="Arial" w:hAnsi="Arial" w:cs="Arial"/>
                <w:sz w:val="18"/>
                <w:szCs w:val="18"/>
              </w:rPr>
            </w:pPr>
            <w:r w:rsidRPr="0035112F">
              <w:rPr>
                <w:rFonts w:ascii="Arial" w:hAnsi="Arial" w:cs="Arial"/>
                <w:sz w:val="18"/>
                <w:szCs w:val="18"/>
              </w:rPr>
              <w:t xml:space="preserve">Experiencia General.- Tener </w:t>
            </w:r>
            <w:r w:rsidR="007B0A43" w:rsidRPr="0035112F">
              <w:rPr>
                <w:rFonts w:ascii="Arial" w:hAnsi="Arial" w:cs="Arial"/>
                <w:sz w:val="18"/>
                <w:szCs w:val="18"/>
              </w:rPr>
              <w:t>1</w:t>
            </w:r>
            <w:r w:rsidR="00C10DDF" w:rsidRPr="0035112F">
              <w:rPr>
                <w:rFonts w:ascii="Arial" w:hAnsi="Arial" w:cs="Arial"/>
                <w:sz w:val="18"/>
                <w:szCs w:val="18"/>
              </w:rPr>
              <w:t xml:space="preserve"> </w:t>
            </w:r>
            <w:r w:rsidRPr="0035112F">
              <w:rPr>
                <w:rFonts w:ascii="Arial" w:hAnsi="Arial" w:cs="Arial"/>
                <w:sz w:val="18"/>
                <w:szCs w:val="18"/>
              </w:rPr>
              <w:t xml:space="preserve">año de experiencia del ejercicio profesional </w:t>
            </w:r>
          </w:p>
          <w:p w:rsidR="00B01412" w:rsidRPr="0035112F" w:rsidRDefault="00963461" w:rsidP="00764B67">
            <w:pPr>
              <w:pStyle w:val="Sinespaciado"/>
              <w:spacing w:after="200" w:line="276" w:lineRule="auto"/>
              <w:rPr>
                <w:rFonts w:ascii="Arial" w:hAnsi="Arial" w:cs="Arial"/>
                <w:sz w:val="18"/>
                <w:szCs w:val="18"/>
              </w:rPr>
            </w:pPr>
            <w:r w:rsidRPr="0035112F">
              <w:rPr>
                <w:rFonts w:ascii="Arial" w:hAnsi="Arial" w:cs="Arial"/>
                <w:sz w:val="18"/>
                <w:szCs w:val="18"/>
              </w:rPr>
              <w:t xml:space="preserve">Experiencia Específica: </w:t>
            </w:r>
            <w:r w:rsidR="007B0A43" w:rsidRPr="0035112F">
              <w:rPr>
                <w:rFonts w:ascii="Arial" w:hAnsi="Arial" w:cs="Arial"/>
                <w:sz w:val="18"/>
                <w:szCs w:val="18"/>
              </w:rPr>
              <w:t xml:space="preserve">1 </w:t>
            </w:r>
            <w:r w:rsidR="00A92F6B" w:rsidRPr="0035112F">
              <w:rPr>
                <w:rFonts w:ascii="Arial" w:hAnsi="Arial" w:cs="Arial"/>
                <w:sz w:val="18"/>
                <w:szCs w:val="18"/>
              </w:rPr>
              <w:t xml:space="preserve">servicio o trabajo </w:t>
            </w:r>
            <w:r w:rsidR="00146BCD">
              <w:rPr>
                <w:rFonts w:ascii="Arial" w:hAnsi="Arial" w:cs="Arial"/>
                <w:sz w:val="18"/>
                <w:szCs w:val="18"/>
              </w:rPr>
              <w:t xml:space="preserve"> en supervisión, </w:t>
            </w:r>
            <w:r w:rsidR="00F42373">
              <w:rPr>
                <w:rFonts w:ascii="Arial" w:hAnsi="Arial" w:cs="Arial"/>
                <w:sz w:val="18"/>
                <w:szCs w:val="18"/>
              </w:rPr>
              <w:t xml:space="preserve">diseño </w:t>
            </w:r>
            <w:r w:rsidR="00146BCD">
              <w:rPr>
                <w:rFonts w:ascii="Arial" w:hAnsi="Arial" w:cs="Arial"/>
                <w:sz w:val="18"/>
                <w:szCs w:val="18"/>
              </w:rPr>
              <w:t>fiscalización, construcción y actividades relacionadas con la construcción</w:t>
            </w:r>
          </w:p>
        </w:tc>
      </w:tr>
    </w:tbl>
    <w:p w:rsidR="007627DA" w:rsidRPr="0035112F" w:rsidRDefault="007627DA" w:rsidP="00DD7EF0">
      <w:pPr>
        <w:spacing w:after="0" w:line="240" w:lineRule="auto"/>
        <w:jc w:val="both"/>
        <w:rPr>
          <w:rFonts w:ascii="Arial" w:hAnsi="Arial" w:cs="Arial"/>
          <w:b/>
          <w:sz w:val="18"/>
          <w:szCs w:val="18"/>
          <w:u w:val="single"/>
        </w:rPr>
      </w:pPr>
    </w:p>
    <w:p w:rsidR="00963461" w:rsidRPr="0035112F" w:rsidRDefault="00963461" w:rsidP="00DD7EF0">
      <w:pPr>
        <w:spacing w:after="0" w:line="240" w:lineRule="auto"/>
        <w:jc w:val="both"/>
        <w:rPr>
          <w:rFonts w:ascii="Arial" w:hAnsi="Arial" w:cs="Arial"/>
          <w:b/>
          <w:sz w:val="18"/>
          <w:szCs w:val="18"/>
          <w:u w:val="single"/>
        </w:rPr>
      </w:pPr>
    </w:p>
    <w:p w:rsidR="00D97E39" w:rsidRPr="0035112F" w:rsidRDefault="00D97E39" w:rsidP="00DD7EF0">
      <w:pPr>
        <w:spacing w:after="0" w:line="240" w:lineRule="auto"/>
        <w:jc w:val="both"/>
        <w:rPr>
          <w:rFonts w:ascii="Arial" w:hAnsi="Arial" w:cs="Arial"/>
          <w:b/>
          <w:sz w:val="18"/>
          <w:szCs w:val="18"/>
          <w:u w:val="single"/>
        </w:rPr>
      </w:pPr>
    </w:p>
    <w:p w:rsidR="00D97E39" w:rsidRPr="0035112F" w:rsidRDefault="00D97E39" w:rsidP="00DD7EF0">
      <w:pPr>
        <w:spacing w:after="0" w:line="240" w:lineRule="auto"/>
        <w:jc w:val="both"/>
        <w:rPr>
          <w:rFonts w:ascii="Arial" w:hAnsi="Arial" w:cs="Arial"/>
          <w:b/>
          <w:sz w:val="18"/>
          <w:szCs w:val="18"/>
          <w:u w:val="single"/>
        </w:rPr>
      </w:pPr>
    </w:p>
    <w:p w:rsidR="00D97E39" w:rsidRPr="0035112F" w:rsidRDefault="00D97E39" w:rsidP="00DD7EF0">
      <w:pPr>
        <w:spacing w:after="0" w:line="240" w:lineRule="auto"/>
        <w:jc w:val="both"/>
        <w:rPr>
          <w:rFonts w:ascii="Arial" w:hAnsi="Arial" w:cs="Arial"/>
          <w:b/>
          <w:sz w:val="18"/>
          <w:szCs w:val="18"/>
          <w:u w:val="single"/>
        </w:rPr>
      </w:pPr>
    </w:p>
    <w:p w:rsidR="00D97E39" w:rsidRPr="0035112F" w:rsidRDefault="00D97E39" w:rsidP="00DD7EF0">
      <w:pPr>
        <w:spacing w:after="0" w:line="240" w:lineRule="auto"/>
        <w:jc w:val="both"/>
        <w:rPr>
          <w:rFonts w:ascii="Arial" w:hAnsi="Arial" w:cs="Arial"/>
          <w:b/>
          <w:sz w:val="18"/>
          <w:szCs w:val="18"/>
          <w:u w:val="single"/>
        </w:rPr>
      </w:pPr>
    </w:p>
    <w:p w:rsidR="00D97E39" w:rsidRPr="0035112F" w:rsidRDefault="00D97E39" w:rsidP="00DD7EF0">
      <w:pPr>
        <w:spacing w:after="0" w:line="240" w:lineRule="auto"/>
        <w:jc w:val="both"/>
        <w:rPr>
          <w:rFonts w:ascii="Arial" w:hAnsi="Arial" w:cs="Arial"/>
          <w:b/>
          <w:sz w:val="18"/>
          <w:szCs w:val="18"/>
          <w:u w:val="single"/>
        </w:rPr>
      </w:pPr>
    </w:p>
    <w:p w:rsidR="00963461" w:rsidRPr="0035112F" w:rsidRDefault="00963461" w:rsidP="00DD7EF0">
      <w:pPr>
        <w:spacing w:after="0" w:line="240" w:lineRule="auto"/>
        <w:jc w:val="both"/>
        <w:rPr>
          <w:rFonts w:ascii="Arial" w:hAnsi="Arial" w:cs="Arial"/>
          <w:b/>
          <w:sz w:val="18"/>
          <w:szCs w:val="18"/>
          <w:u w:val="single"/>
        </w:rPr>
      </w:pPr>
    </w:p>
    <w:p w:rsidR="007627DA" w:rsidRPr="0035112F" w:rsidRDefault="001013A1" w:rsidP="00C4518A">
      <w:pPr>
        <w:pStyle w:val="Prrafodelista"/>
        <w:numPr>
          <w:ilvl w:val="2"/>
          <w:numId w:val="24"/>
        </w:numPr>
        <w:ind w:left="426" w:hanging="426"/>
        <w:jc w:val="both"/>
        <w:rPr>
          <w:rFonts w:ascii="Arial" w:hAnsi="Arial" w:cs="Arial"/>
          <w:b/>
          <w:sz w:val="18"/>
          <w:szCs w:val="18"/>
          <w:lang w:val="es-ES_tradnl"/>
        </w:rPr>
      </w:pPr>
      <w:r w:rsidRPr="0035112F">
        <w:rPr>
          <w:rFonts w:ascii="Arial" w:hAnsi="Arial" w:cs="Arial"/>
          <w:b/>
          <w:sz w:val="18"/>
          <w:szCs w:val="18"/>
          <w:lang w:val="es-ES_tradnl"/>
        </w:rPr>
        <w:t xml:space="preserve">EXPERIENCIA REQUERIDA DE LA EMPRESA </w:t>
      </w:r>
    </w:p>
    <w:p w:rsidR="00B671EB" w:rsidRPr="0035112F" w:rsidRDefault="00B671EB" w:rsidP="00DD7EF0">
      <w:pPr>
        <w:spacing w:after="0" w:line="240" w:lineRule="auto"/>
        <w:rPr>
          <w:rFonts w:ascii="Arial" w:eastAsia="Times New Roman" w:hAnsi="Arial" w:cs="Arial"/>
          <w:b/>
          <w:sz w:val="18"/>
          <w:szCs w:val="18"/>
          <w:lang w:val="es-BO" w:eastAsia="es-BO"/>
        </w:rPr>
      </w:pPr>
      <w:r w:rsidRPr="0035112F">
        <w:rPr>
          <w:rFonts w:ascii="Arial" w:eastAsia="Times New Roman" w:hAnsi="Arial" w:cs="Arial"/>
          <w:b/>
          <w:sz w:val="18"/>
          <w:szCs w:val="18"/>
          <w:lang w:val="es-BO" w:eastAsia="es-BO"/>
        </w:rPr>
        <w:t>Experiencia General de la Empresa</w:t>
      </w:r>
    </w:p>
    <w:p w:rsidR="00764B67" w:rsidRPr="0035112F" w:rsidRDefault="00764B67" w:rsidP="00DD7EF0">
      <w:pPr>
        <w:spacing w:after="0" w:line="240" w:lineRule="auto"/>
        <w:rPr>
          <w:rFonts w:ascii="Arial" w:eastAsia="Times New Roman" w:hAnsi="Arial" w:cs="Arial"/>
          <w:b/>
          <w:sz w:val="18"/>
          <w:szCs w:val="18"/>
          <w:lang w:val="es-BO" w:eastAsia="es-BO"/>
        </w:rPr>
      </w:pPr>
    </w:p>
    <w:p w:rsidR="00B671EB" w:rsidRPr="0035112F" w:rsidRDefault="00A42911" w:rsidP="00DD7EF0">
      <w:pPr>
        <w:spacing w:after="0" w:line="240" w:lineRule="auto"/>
        <w:rPr>
          <w:rFonts w:ascii="Arial" w:eastAsia="Times New Roman" w:hAnsi="Arial" w:cs="Arial"/>
          <w:sz w:val="18"/>
          <w:szCs w:val="18"/>
          <w:lang w:val="es-BO" w:eastAsia="es-BO"/>
        </w:rPr>
      </w:pPr>
      <w:r w:rsidRPr="0035112F">
        <w:rPr>
          <w:rFonts w:ascii="Arial" w:eastAsia="Times New Roman" w:hAnsi="Arial" w:cs="Arial"/>
          <w:sz w:val="18"/>
          <w:szCs w:val="18"/>
          <w:lang w:val="es-BO" w:eastAsia="es-BO"/>
        </w:rPr>
        <w:t>Trabajos realizados en cualquiera de las siguientes actividades:</w:t>
      </w:r>
    </w:p>
    <w:p w:rsidR="00A42911" w:rsidRPr="0035112F" w:rsidRDefault="00A42911" w:rsidP="00A42911">
      <w:pPr>
        <w:pStyle w:val="Prrafodelista"/>
        <w:numPr>
          <w:ilvl w:val="0"/>
          <w:numId w:val="21"/>
        </w:numPr>
        <w:rPr>
          <w:rFonts w:ascii="Arial" w:hAnsi="Arial" w:cs="Arial"/>
          <w:sz w:val="18"/>
          <w:szCs w:val="18"/>
          <w:lang w:val="es-BO" w:eastAsia="es-BO"/>
        </w:rPr>
      </w:pPr>
      <w:r w:rsidRPr="0035112F">
        <w:rPr>
          <w:rFonts w:ascii="Arial" w:hAnsi="Arial" w:cs="Arial"/>
          <w:sz w:val="18"/>
          <w:szCs w:val="18"/>
          <w:lang w:val="es-BO" w:eastAsia="es-BO"/>
        </w:rPr>
        <w:t>Supervisión</w:t>
      </w:r>
    </w:p>
    <w:p w:rsidR="00A42911" w:rsidRPr="0035112F" w:rsidRDefault="00A42911" w:rsidP="00A42911">
      <w:pPr>
        <w:pStyle w:val="Prrafodelista"/>
        <w:numPr>
          <w:ilvl w:val="0"/>
          <w:numId w:val="21"/>
        </w:numPr>
        <w:rPr>
          <w:rFonts w:ascii="Arial" w:hAnsi="Arial" w:cs="Arial"/>
          <w:sz w:val="18"/>
          <w:szCs w:val="18"/>
          <w:lang w:val="es-BO" w:eastAsia="es-BO"/>
        </w:rPr>
      </w:pPr>
      <w:r w:rsidRPr="0035112F">
        <w:rPr>
          <w:rFonts w:ascii="Arial" w:hAnsi="Arial" w:cs="Arial"/>
          <w:sz w:val="18"/>
          <w:szCs w:val="18"/>
          <w:lang w:val="es-BO" w:eastAsia="es-BO"/>
        </w:rPr>
        <w:t>Fiscalización</w:t>
      </w:r>
    </w:p>
    <w:p w:rsidR="00A42911" w:rsidRPr="0035112F" w:rsidRDefault="00A42911" w:rsidP="00A42911">
      <w:pPr>
        <w:pStyle w:val="Prrafodelista"/>
        <w:numPr>
          <w:ilvl w:val="0"/>
          <w:numId w:val="21"/>
        </w:numPr>
        <w:rPr>
          <w:rFonts w:ascii="Arial" w:hAnsi="Arial" w:cs="Arial"/>
          <w:sz w:val="18"/>
          <w:szCs w:val="18"/>
          <w:lang w:val="es-BO" w:eastAsia="es-BO"/>
        </w:rPr>
      </w:pPr>
      <w:r w:rsidRPr="0035112F">
        <w:rPr>
          <w:rFonts w:ascii="Arial" w:hAnsi="Arial" w:cs="Arial"/>
          <w:sz w:val="18"/>
          <w:szCs w:val="18"/>
          <w:lang w:val="es-BO" w:eastAsia="es-BO"/>
        </w:rPr>
        <w:t>Construcción</w:t>
      </w:r>
    </w:p>
    <w:p w:rsidR="00A42911" w:rsidRPr="0035112F" w:rsidRDefault="00A42911" w:rsidP="00A42911">
      <w:pPr>
        <w:pStyle w:val="Prrafodelista"/>
        <w:numPr>
          <w:ilvl w:val="0"/>
          <w:numId w:val="21"/>
        </w:numPr>
        <w:rPr>
          <w:rFonts w:ascii="Arial" w:hAnsi="Arial" w:cs="Arial"/>
          <w:sz w:val="18"/>
          <w:szCs w:val="18"/>
          <w:lang w:val="es-BO" w:eastAsia="es-BO"/>
        </w:rPr>
      </w:pPr>
      <w:r w:rsidRPr="0035112F">
        <w:rPr>
          <w:rFonts w:ascii="Arial" w:hAnsi="Arial" w:cs="Arial"/>
          <w:sz w:val="18"/>
          <w:szCs w:val="18"/>
          <w:lang w:val="es-BO" w:eastAsia="es-BO"/>
        </w:rPr>
        <w:t>Actividades relacionadas a la construcción</w:t>
      </w:r>
    </w:p>
    <w:p w:rsidR="00A42911" w:rsidRPr="0035112F" w:rsidRDefault="009F2E9E" w:rsidP="00DD7EF0">
      <w:pPr>
        <w:spacing w:after="0" w:line="240" w:lineRule="auto"/>
        <w:rPr>
          <w:rFonts w:ascii="Arial" w:hAnsi="Arial" w:cs="Arial"/>
          <w:sz w:val="18"/>
          <w:szCs w:val="18"/>
          <w:lang w:val="es-BO" w:eastAsia="es-BO"/>
        </w:rPr>
      </w:pPr>
      <w:r w:rsidRPr="0035112F">
        <w:rPr>
          <w:rFonts w:ascii="Arial" w:hAnsi="Arial" w:cs="Arial"/>
          <w:sz w:val="18"/>
          <w:szCs w:val="18"/>
          <w:lang w:val="es-BO" w:eastAsia="es-BO"/>
        </w:rPr>
        <w:t>S</w:t>
      </w:r>
      <w:r w:rsidR="00A42911" w:rsidRPr="0035112F">
        <w:rPr>
          <w:rFonts w:ascii="Arial" w:hAnsi="Arial" w:cs="Arial"/>
          <w:sz w:val="18"/>
          <w:szCs w:val="18"/>
          <w:lang w:val="es-BO" w:eastAsia="es-BO"/>
        </w:rPr>
        <w:t>umados deberán llegar a un monto mínimo de 1 vez el valor del precio referencial de la convocatoria</w:t>
      </w:r>
    </w:p>
    <w:p w:rsidR="00B671EB" w:rsidRPr="0035112F" w:rsidRDefault="00B671EB" w:rsidP="00DD7EF0">
      <w:pPr>
        <w:spacing w:after="0" w:line="240" w:lineRule="auto"/>
        <w:rPr>
          <w:rFonts w:ascii="Arial" w:eastAsia="Times New Roman" w:hAnsi="Arial" w:cs="Arial"/>
          <w:sz w:val="18"/>
          <w:szCs w:val="18"/>
          <w:lang w:val="es-BO" w:eastAsia="es-BO"/>
        </w:rPr>
      </w:pPr>
    </w:p>
    <w:p w:rsidR="00B671EB" w:rsidRPr="0035112F" w:rsidRDefault="00B671EB" w:rsidP="00DD7EF0">
      <w:pPr>
        <w:spacing w:after="0" w:line="240" w:lineRule="auto"/>
        <w:rPr>
          <w:rFonts w:ascii="Arial" w:eastAsia="Times New Roman" w:hAnsi="Arial" w:cs="Arial"/>
          <w:b/>
          <w:sz w:val="18"/>
          <w:szCs w:val="18"/>
          <w:lang w:val="es-BO" w:eastAsia="es-BO"/>
        </w:rPr>
      </w:pPr>
      <w:r w:rsidRPr="0035112F">
        <w:rPr>
          <w:rFonts w:ascii="Arial" w:eastAsia="Times New Roman" w:hAnsi="Arial" w:cs="Arial"/>
          <w:b/>
          <w:sz w:val="18"/>
          <w:szCs w:val="18"/>
          <w:lang w:val="es-BO" w:eastAsia="es-BO"/>
        </w:rPr>
        <w:t>Experiencia Específica de la Empresa</w:t>
      </w:r>
    </w:p>
    <w:p w:rsidR="00764B67" w:rsidRPr="0035112F" w:rsidRDefault="00764B67" w:rsidP="00DD7EF0">
      <w:pPr>
        <w:spacing w:after="0" w:line="240" w:lineRule="auto"/>
        <w:rPr>
          <w:rFonts w:ascii="Arial" w:eastAsia="Times New Roman" w:hAnsi="Arial" w:cs="Arial"/>
          <w:b/>
          <w:sz w:val="18"/>
          <w:szCs w:val="18"/>
          <w:lang w:val="es-BO" w:eastAsia="es-BO"/>
        </w:rPr>
      </w:pPr>
    </w:p>
    <w:p w:rsidR="009F2E9E" w:rsidRPr="0035112F" w:rsidRDefault="009F2E9E" w:rsidP="009F2E9E">
      <w:pPr>
        <w:spacing w:after="0" w:line="240" w:lineRule="auto"/>
        <w:rPr>
          <w:rFonts w:ascii="Arial" w:eastAsia="Times New Roman" w:hAnsi="Arial" w:cs="Arial"/>
          <w:sz w:val="18"/>
          <w:szCs w:val="18"/>
          <w:lang w:val="es-BO" w:eastAsia="es-BO"/>
        </w:rPr>
      </w:pPr>
      <w:r w:rsidRPr="0035112F">
        <w:rPr>
          <w:rFonts w:ascii="Arial" w:eastAsia="Times New Roman" w:hAnsi="Arial" w:cs="Arial"/>
          <w:sz w:val="18"/>
          <w:szCs w:val="18"/>
          <w:lang w:val="es-BO" w:eastAsia="es-BO"/>
        </w:rPr>
        <w:t>Trabajos realizados en cualquiera de las siguientes actividades:</w:t>
      </w:r>
    </w:p>
    <w:p w:rsidR="009F2E9E" w:rsidRPr="0035112F" w:rsidRDefault="009F2E9E" w:rsidP="009F2E9E">
      <w:pPr>
        <w:spacing w:after="0" w:line="240" w:lineRule="auto"/>
        <w:rPr>
          <w:rFonts w:ascii="Arial" w:eastAsia="Times New Roman" w:hAnsi="Arial" w:cs="Arial"/>
          <w:sz w:val="18"/>
          <w:szCs w:val="18"/>
          <w:lang w:val="es-BO" w:eastAsia="es-BO"/>
        </w:rPr>
      </w:pPr>
      <w:r w:rsidRPr="0035112F">
        <w:rPr>
          <w:rFonts w:ascii="Arial" w:eastAsia="Times New Roman" w:hAnsi="Arial" w:cs="Arial"/>
          <w:sz w:val="18"/>
          <w:szCs w:val="18"/>
          <w:lang w:val="es-BO" w:eastAsia="es-BO"/>
        </w:rPr>
        <w:t>-</w:t>
      </w:r>
      <w:r w:rsidRPr="0035112F">
        <w:rPr>
          <w:rFonts w:ascii="Arial" w:eastAsia="Times New Roman" w:hAnsi="Arial" w:cs="Arial"/>
          <w:sz w:val="18"/>
          <w:szCs w:val="18"/>
          <w:lang w:val="es-BO" w:eastAsia="es-BO"/>
        </w:rPr>
        <w:tab/>
        <w:t>Supervisión</w:t>
      </w:r>
    </w:p>
    <w:p w:rsidR="009F2E9E" w:rsidRPr="0035112F" w:rsidRDefault="009F2E9E" w:rsidP="009F2E9E">
      <w:pPr>
        <w:spacing w:after="0" w:line="240" w:lineRule="auto"/>
        <w:rPr>
          <w:rFonts w:ascii="Arial" w:eastAsia="Times New Roman" w:hAnsi="Arial" w:cs="Arial"/>
          <w:sz w:val="18"/>
          <w:szCs w:val="18"/>
          <w:lang w:val="es-BO" w:eastAsia="es-BO"/>
        </w:rPr>
      </w:pPr>
      <w:r w:rsidRPr="0035112F">
        <w:rPr>
          <w:rFonts w:ascii="Arial" w:eastAsia="Times New Roman" w:hAnsi="Arial" w:cs="Arial"/>
          <w:sz w:val="18"/>
          <w:szCs w:val="18"/>
          <w:lang w:val="es-BO" w:eastAsia="es-BO"/>
        </w:rPr>
        <w:t>-</w:t>
      </w:r>
      <w:r w:rsidRPr="0035112F">
        <w:rPr>
          <w:rFonts w:ascii="Arial" w:eastAsia="Times New Roman" w:hAnsi="Arial" w:cs="Arial"/>
          <w:sz w:val="18"/>
          <w:szCs w:val="18"/>
          <w:lang w:val="es-BO" w:eastAsia="es-BO"/>
        </w:rPr>
        <w:tab/>
        <w:t>Fiscalización</w:t>
      </w:r>
    </w:p>
    <w:p w:rsidR="009F2E9E" w:rsidRPr="0035112F" w:rsidRDefault="009F2E9E" w:rsidP="009F2E9E">
      <w:pPr>
        <w:spacing w:after="0" w:line="240" w:lineRule="auto"/>
        <w:rPr>
          <w:rFonts w:ascii="Arial" w:eastAsia="Times New Roman" w:hAnsi="Arial" w:cs="Arial"/>
          <w:sz w:val="18"/>
          <w:szCs w:val="18"/>
          <w:lang w:val="es-BO" w:eastAsia="es-BO"/>
        </w:rPr>
      </w:pPr>
      <w:r w:rsidRPr="0035112F">
        <w:rPr>
          <w:rFonts w:ascii="Arial" w:eastAsia="Times New Roman" w:hAnsi="Arial" w:cs="Arial"/>
          <w:sz w:val="18"/>
          <w:szCs w:val="18"/>
          <w:lang w:val="es-BO" w:eastAsia="es-BO"/>
        </w:rPr>
        <w:t>-</w:t>
      </w:r>
      <w:r w:rsidRPr="0035112F">
        <w:rPr>
          <w:rFonts w:ascii="Arial" w:eastAsia="Times New Roman" w:hAnsi="Arial" w:cs="Arial"/>
          <w:sz w:val="18"/>
          <w:szCs w:val="18"/>
          <w:lang w:val="es-BO" w:eastAsia="es-BO"/>
        </w:rPr>
        <w:tab/>
        <w:t>Construcción</w:t>
      </w:r>
    </w:p>
    <w:p w:rsidR="009F2E9E" w:rsidRPr="0035112F" w:rsidRDefault="009F2E9E" w:rsidP="009F2E9E">
      <w:pPr>
        <w:spacing w:after="0" w:line="240" w:lineRule="auto"/>
        <w:rPr>
          <w:rFonts w:ascii="Arial" w:eastAsia="Times New Roman" w:hAnsi="Arial" w:cs="Arial"/>
          <w:sz w:val="18"/>
          <w:szCs w:val="18"/>
          <w:lang w:val="es-BO" w:eastAsia="es-BO"/>
        </w:rPr>
      </w:pPr>
      <w:r w:rsidRPr="0035112F">
        <w:rPr>
          <w:rFonts w:ascii="Arial" w:eastAsia="Times New Roman" w:hAnsi="Arial" w:cs="Arial"/>
          <w:sz w:val="18"/>
          <w:szCs w:val="18"/>
          <w:lang w:val="es-BO" w:eastAsia="es-BO"/>
        </w:rPr>
        <w:t>-</w:t>
      </w:r>
      <w:r w:rsidRPr="0035112F">
        <w:rPr>
          <w:rFonts w:ascii="Arial" w:eastAsia="Times New Roman" w:hAnsi="Arial" w:cs="Arial"/>
          <w:sz w:val="18"/>
          <w:szCs w:val="18"/>
          <w:lang w:val="es-BO" w:eastAsia="es-BO"/>
        </w:rPr>
        <w:tab/>
        <w:t>Actividades relacionadas a la construcción</w:t>
      </w:r>
    </w:p>
    <w:p w:rsidR="00B671EB" w:rsidRDefault="009F2E9E" w:rsidP="009F2E9E">
      <w:pPr>
        <w:spacing w:after="0" w:line="240" w:lineRule="auto"/>
        <w:rPr>
          <w:rFonts w:ascii="Arial" w:eastAsia="Times New Roman" w:hAnsi="Arial" w:cs="Arial"/>
          <w:sz w:val="18"/>
          <w:szCs w:val="18"/>
          <w:lang w:val="es-BO" w:eastAsia="es-BO"/>
        </w:rPr>
      </w:pPr>
      <w:r w:rsidRPr="0035112F">
        <w:rPr>
          <w:rFonts w:ascii="Arial" w:eastAsia="Times New Roman" w:hAnsi="Arial" w:cs="Arial"/>
          <w:sz w:val="18"/>
          <w:szCs w:val="18"/>
          <w:lang w:val="es-BO" w:eastAsia="es-BO"/>
        </w:rPr>
        <w:t xml:space="preserve">Sumados deberán llegar a una cantidad de 3 trabajos </w:t>
      </w:r>
      <w:r w:rsidR="00CE00D1">
        <w:rPr>
          <w:rFonts w:ascii="Arial" w:eastAsia="Times New Roman" w:hAnsi="Arial" w:cs="Arial"/>
          <w:sz w:val="18"/>
          <w:szCs w:val="18"/>
          <w:lang w:val="es-BO" w:eastAsia="es-BO"/>
        </w:rPr>
        <w:t xml:space="preserve">o servicios </w:t>
      </w:r>
      <w:r w:rsidRPr="0035112F">
        <w:rPr>
          <w:rFonts w:ascii="Arial" w:eastAsia="Times New Roman" w:hAnsi="Arial" w:cs="Arial"/>
          <w:sz w:val="18"/>
          <w:szCs w:val="18"/>
          <w:lang w:val="es-BO" w:eastAsia="es-BO"/>
        </w:rPr>
        <w:t>realizados</w:t>
      </w:r>
      <w:r w:rsidR="00146BCD">
        <w:rPr>
          <w:rFonts w:ascii="Arial" w:eastAsia="Times New Roman" w:hAnsi="Arial" w:cs="Arial"/>
          <w:sz w:val="18"/>
          <w:szCs w:val="18"/>
          <w:lang w:val="es-BO" w:eastAsia="es-BO"/>
        </w:rPr>
        <w:t xml:space="preserve"> en obras similares</w:t>
      </w:r>
    </w:p>
    <w:p w:rsidR="002D701B" w:rsidRDefault="002D701B" w:rsidP="009F2E9E">
      <w:pPr>
        <w:spacing w:after="0" w:line="240" w:lineRule="auto"/>
        <w:rPr>
          <w:rFonts w:ascii="Arial" w:eastAsia="Times New Roman" w:hAnsi="Arial" w:cs="Arial"/>
          <w:sz w:val="18"/>
          <w:szCs w:val="18"/>
          <w:lang w:val="es-BO" w:eastAsia="es-BO"/>
        </w:rPr>
      </w:pPr>
    </w:p>
    <w:p w:rsidR="00440F55" w:rsidRPr="0035112F" w:rsidRDefault="00440F55" w:rsidP="00DD7EF0">
      <w:pPr>
        <w:spacing w:after="0" w:line="240" w:lineRule="auto"/>
        <w:jc w:val="both"/>
        <w:rPr>
          <w:rFonts w:ascii="Arial" w:hAnsi="Arial" w:cs="Arial"/>
          <w:b/>
          <w:sz w:val="18"/>
          <w:szCs w:val="18"/>
          <w:u w:val="single"/>
          <w:lang w:val="es-ES_tradnl"/>
        </w:rPr>
      </w:pPr>
    </w:p>
    <w:p w:rsidR="00B226A0" w:rsidRPr="0035112F" w:rsidRDefault="00B226A0" w:rsidP="00DD7EF0">
      <w:pPr>
        <w:spacing w:after="0" w:line="240" w:lineRule="auto"/>
        <w:jc w:val="both"/>
        <w:rPr>
          <w:rFonts w:ascii="Arial" w:hAnsi="Arial" w:cs="Arial"/>
          <w:b/>
          <w:sz w:val="18"/>
          <w:szCs w:val="18"/>
          <w:u w:val="single"/>
          <w:lang w:val="es-ES_tradnl"/>
        </w:rPr>
      </w:pPr>
      <w:r w:rsidRPr="0035112F">
        <w:rPr>
          <w:rFonts w:ascii="Arial" w:hAnsi="Arial" w:cs="Arial"/>
          <w:b/>
          <w:sz w:val="18"/>
          <w:szCs w:val="18"/>
          <w:u w:val="single"/>
          <w:lang w:val="es-ES_tradnl"/>
        </w:rPr>
        <w:t>CLASIFICACIÓN DE OBRAS PARA LA DETERMINACIÓN DE SERVICIOS SIMILARES DE SUPERVISIÓN TÉCNICA</w:t>
      </w:r>
    </w:p>
    <w:p w:rsidR="00B226A0" w:rsidRPr="0035112F" w:rsidRDefault="00B226A0" w:rsidP="00DD7EF0">
      <w:pPr>
        <w:spacing w:after="0" w:line="240" w:lineRule="auto"/>
        <w:jc w:val="both"/>
        <w:rPr>
          <w:rFonts w:ascii="Arial" w:hAnsi="Arial" w:cs="Arial"/>
          <w:sz w:val="18"/>
          <w:szCs w:val="18"/>
        </w:rPr>
      </w:pP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ab/>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 xml:space="preserve">Edificios </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Hospitales</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Centros de salud</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Centros educativos</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Centros sociales y comerciales</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Instalaciones deportivas y recreativas</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Terminales</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Viviendas multifamiliares</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 xml:space="preserve">Galpones </w:t>
      </w:r>
      <w:r w:rsidR="00601EAE" w:rsidRPr="0035112F">
        <w:rPr>
          <w:rFonts w:ascii="Arial" w:hAnsi="Arial" w:cs="Arial"/>
          <w:sz w:val="18"/>
          <w:szCs w:val="18"/>
        </w:rPr>
        <w:t xml:space="preserve">y </w:t>
      </w:r>
      <w:r w:rsidRPr="0035112F">
        <w:rPr>
          <w:rFonts w:ascii="Arial" w:hAnsi="Arial" w:cs="Arial"/>
          <w:sz w:val="18"/>
          <w:szCs w:val="18"/>
        </w:rPr>
        <w:t>Hangares</w:t>
      </w:r>
    </w:p>
    <w:p w:rsidR="00B226A0" w:rsidRPr="0035112F" w:rsidRDefault="00B226A0" w:rsidP="00DD7EF0">
      <w:pPr>
        <w:pStyle w:val="Sinespaciado"/>
        <w:rPr>
          <w:rFonts w:ascii="Arial" w:hAnsi="Arial" w:cs="Arial"/>
          <w:sz w:val="18"/>
          <w:szCs w:val="18"/>
        </w:rPr>
      </w:pPr>
      <w:r w:rsidRPr="0035112F">
        <w:rPr>
          <w:rFonts w:ascii="Arial" w:hAnsi="Arial" w:cs="Arial"/>
          <w:sz w:val="18"/>
          <w:szCs w:val="18"/>
        </w:rPr>
        <w:t>-</w:t>
      </w:r>
      <w:r w:rsidRPr="0035112F">
        <w:rPr>
          <w:rFonts w:ascii="Arial" w:hAnsi="Arial" w:cs="Arial"/>
          <w:sz w:val="18"/>
          <w:szCs w:val="18"/>
        </w:rPr>
        <w:tab/>
        <w:t>Remodelaciones y restauraciones.</w:t>
      </w:r>
    </w:p>
    <w:p w:rsidR="00764B67" w:rsidRPr="0035112F" w:rsidRDefault="00764B67" w:rsidP="00DD7EF0">
      <w:pPr>
        <w:pStyle w:val="Sinespaciado"/>
        <w:rPr>
          <w:rFonts w:ascii="Arial" w:hAnsi="Arial" w:cs="Arial"/>
          <w:sz w:val="18"/>
          <w:szCs w:val="18"/>
        </w:rPr>
      </w:pPr>
      <w:r w:rsidRPr="0035112F">
        <w:rPr>
          <w:rFonts w:ascii="Arial" w:hAnsi="Arial" w:cs="Arial"/>
          <w:sz w:val="18"/>
          <w:szCs w:val="18"/>
        </w:rPr>
        <w:t xml:space="preserve">- </w:t>
      </w:r>
      <w:r w:rsidRPr="0035112F">
        <w:rPr>
          <w:rFonts w:ascii="Arial" w:hAnsi="Arial" w:cs="Arial"/>
          <w:sz w:val="18"/>
          <w:szCs w:val="18"/>
        </w:rPr>
        <w:tab/>
        <w:t>Construcciones en general</w:t>
      </w:r>
    </w:p>
    <w:p w:rsidR="002D701B" w:rsidRDefault="002D701B" w:rsidP="00E3003C">
      <w:pPr>
        <w:spacing w:after="0" w:line="240" w:lineRule="auto"/>
        <w:jc w:val="center"/>
        <w:rPr>
          <w:rFonts w:ascii="Arial" w:hAnsi="Arial" w:cs="Arial"/>
          <w:sz w:val="18"/>
          <w:szCs w:val="18"/>
        </w:rPr>
      </w:pPr>
    </w:p>
    <w:p w:rsidR="00F42373" w:rsidRDefault="00F42373" w:rsidP="00F42373">
      <w:pPr>
        <w:spacing w:after="0" w:line="240" w:lineRule="auto"/>
        <w:jc w:val="both"/>
        <w:rPr>
          <w:rFonts w:ascii="Arial" w:hAnsi="Arial" w:cs="Arial"/>
          <w:b/>
          <w:sz w:val="18"/>
          <w:szCs w:val="18"/>
          <w:lang w:val="es-ES_tradnl"/>
        </w:rPr>
      </w:pPr>
      <w:r>
        <w:rPr>
          <w:rFonts w:ascii="Arial" w:hAnsi="Arial" w:cs="Arial"/>
          <w:b/>
          <w:sz w:val="18"/>
          <w:szCs w:val="18"/>
          <w:lang w:val="es-ES_tradnl"/>
        </w:rPr>
        <w:t>EN EL ENTENDIDO DE QUE LOS FORMULARIOS DE EXPERICIENCIA DEL PROPONENETE Y DE FORMACIÓN Y EXPERIENCIA DEL PERSONAL CLAVE SON DECLARACIONES JURADAS NO SE REQUIERE DE LOS RESPALDOS PARA LA PRESENTACIÓN DE LA OFERTAS.</w:t>
      </w:r>
    </w:p>
    <w:p w:rsidR="007627DA" w:rsidRPr="0035112F" w:rsidRDefault="007627DA" w:rsidP="00E3003C">
      <w:pPr>
        <w:spacing w:after="0" w:line="240" w:lineRule="auto"/>
        <w:jc w:val="center"/>
        <w:rPr>
          <w:rFonts w:ascii="Arial" w:eastAsia="Times New Roman" w:hAnsi="Arial" w:cs="Arial"/>
          <w:b/>
          <w:sz w:val="18"/>
          <w:szCs w:val="18"/>
          <w:lang w:val="es-ES"/>
        </w:rPr>
      </w:pPr>
      <w:r w:rsidRPr="0035112F">
        <w:rPr>
          <w:rFonts w:ascii="Arial" w:eastAsia="Times New Roman" w:hAnsi="Arial" w:cs="Arial"/>
          <w:b/>
          <w:sz w:val="18"/>
          <w:szCs w:val="18"/>
          <w:lang w:val="es-ES"/>
        </w:rPr>
        <w:lastRenderedPageBreak/>
        <w:t>FORMULARIO V-2</w:t>
      </w:r>
    </w:p>
    <w:p w:rsidR="007627DA" w:rsidRPr="0035112F" w:rsidRDefault="007627DA">
      <w:pPr>
        <w:spacing w:after="0" w:line="240" w:lineRule="auto"/>
        <w:jc w:val="center"/>
        <w:rPr>
          <w:rFonts w:ascii="Arial" w:eastAsia="Times New Roman" w:hAnsi="Arial" w:cs="Arial"/>
          <w:b/>
          <w:sz w:val="18"/>
          <w:szCs w:val="18"/>
          <w:lang w:val="es-ES"/>
        </w:rPr>
      </w:pPr>
      <w:r w:rsidRPr="0035112F">
        <w:rPr>
          <w:rFonts w:ascii="Arial" w:eastAsia="Times New Roman" w:hAnsi="Arial" w:cs="Arial"/>
          <w:b/>
          <w:sz w:val="18"/>
          <w:szCs w:val="18"/>
          <w:lang w:val="es-ES"/>
        </w:rPr>
        <w:t>EVALUACIÓN DE LA CALIDAD, PROPUESTA TÉCNICA Y COSTO</w:t>
      </w:r>
    </w:p>
    <w:p w:rsidR="00EB0810"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35112F"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35112F" w:rsidRDefault="007627DA" w:rsidP="00DD7EF0">
            <w:pPr>
              <w:tabs>
                <w:tab w:val="left" w:pos="709"/>
              </w:tabs>
              <w:spacing w:after="0" w:line="240" w:lineRule="auto"/>
              <w:jc w:val="center"/>
              <w:rPr>
                <w:rFonts w:ascii="Arial" w:eastAsia="Times New Roman" w:hAnsi="Arial" w:cs="Arial"/>
                <w:sz w:val="18"/>
                <w:szCs w:val="18"/>
                <w:lang w:val="es-ES"/>
              </w:rPr>
            </w:pPr>
            <w:r w:rsidRPr="0035112F">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35112F" w:rsidRDefault="007627DA" w:rsidP="00DD7EF0">
            <w:pPr>
              <w:tabs>
                <w:tab w:val="left" w:pos="709"/>
              </w:tabs>
              <w:spacing w:after="0" w:line="240" w:lineRule="auto"/>
              <w:jc w:val="center"/>
              <w:rPr>
                <w:rFonts w:ascii="Arial" w:eastAsia="Times New Roman" w:hAnsi="Arial" w:cs="Arial"/>
                <w:sz w:val="18"/>
                <w:szCs w:val="18"/>
                <w:lang w:val="es-ES"/>
              </w:rPr>
            </w:pPr>
            <w:r w:rsidRPr="0035112F">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35112F" w:rsidRDefault="007627DA" w:rsidP="00DD7EF0">
            <w:pPr>
              <w:tabs>
                <w:tab w:val="left" w:pos="709"/>
              </w:tabs>
              <w:spacing w:after="0" w:line="240" w:lineRule="auto"/>
              <w:jc w:val="center"/>
              <w:rPr>
                <w:rFonts w:ascii="Arial" w:eastAsia="Times New Roman" w:hAnsi="Arial" w:cs="Arial"/>
                <w:sz w:val="18"/>
                <w:szCs w:val="18"/>
                <w:lang w:val="es-ES"/>
              </w:rPr>
            </w:pPr>
            <w:r w:rsidRPr="0035112F">
              <w:rPr>
                <w:rFonts w:ascii="Arial" w:eastAsia="Times New Roman" w:hAnsi="Arial" w:cs="Arial"/>
                <w:sz w:val="18"/>
                <w:szCs w:val="18"/>
                <w:lang w:val="es-ES"/>
              </w:rPr>
              <w:t>PUNTAJE</w:t>
            </w:r>
          </w:p>
        </w:tc>
      </w:tr>
      <w:tr w:rsidR="007627DA" w:rsidRPr="0035112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center"/>
              <w:rPr>
                <w:rFonts w:ascii="Arial" w:eastAsia="Times New Roman" w:hAnsi="Arial" w:cs="Arial"/>
                <w:sz w:val="18"/>
                <w:szCs w:val="18"/>
                <w:lang w:val="es-ES"/>
              </w:rPr>
            </w:pPr>
            <w:r w:rsidRPr="0035112F">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35112F" w:rsidRDefault="007627DA" w:rsidP="0036271A">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 xml:space="preserve">A = Hasta </w:t>
            </w:r>
            <w:r w:rsidR="0036271A" w:rsidRPr="0035112F">
              <w:rPr>
                <w:rFonts w:ascii="Arial" w:eastAsia="Times New Roman" w:hAnsi="Arial" w:cs="Arial"/>
                <w:sz w:val="18"/>
                <w:szCs w:val="18"/>
                <w:lang w:val="es-ES"/>
              </w:rPr>
              <w:t>20</w:t>
            </w:r>
            <w:r w:rsidRPr="0035112F">
              <w:rPr>
                <w:rFonts w:ascii="Arial" w:eastAsia="Times New Roman" w:hAnsi="Arial" w:cs="Arial"/>
                <w:sz w:val="18"/>
                <w:szCs w:val="18"/>
                <w:lang w:val="es-ES"/>
              </w:rPr>
              <w:t xml:space="preserve"> puntos</w:t>
            </w:r>
          </w:p>
        </w:tc>
      </w:tr>
      <w:tr w:rsidR="007627DA" w:rsidRPr="0035112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center"/>
              <w:rPr>
                <w:rFonts w:ascii="Arial" w:eastAsia="Times New Roman" w:hAnsi="Arial" w:cs="Arial"/>
                <w:sz w:val="18"/>
                <w:szCs w:val="18"/>
                <w:lang w:val="es-ES"/>
              </w:rPr>
            </w:pPr>
            <w:r w:rsidRPr="0035112F">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 xml:space="preserve">B = 70 - A </w:t>
            </w:r>
          </w:p>
        </w:tc>
      </w:tr>
      <w:tr w:rsidR="007627DA" w:rsidRPr="0035112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center"/>
              <w:rPr>
                <w:rFonts w:ascii="Arial" w:eastAsia="Times New Roman" w:hAnsi="Arial" w:cs="Arial"/>
                <w:sz w:val="18"/>
                <w:szCs w:val="18"/>
                <w:lang w:val="es-ES"/>
              </w:rPr>
            </w:pPr>
            <w:r w:rsidRPr="0035112F">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C = A+B = 70</w:t>
            </w:r>
          </w:p>
        </w:tc>
      </w:tr>
      <w:tr w:rsidR="007627DA" w:rsidRPr="0035112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center"/>
              <w:rPr>
                <w:rFonts w:ascii="Arial" w:eastAsia="Times New Roman" w:hAnsi="Arial" w:cs="Arial"/>
                <w:sz w:val="18"/>
                <w:szCs w:val="18"/>
                <w:lang w:val="es-ES"/>
              </w:rPr>
            </w:pPr>
            <w:r w:rsidRPr="0035112F">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 xml:space="preserve">D= 30 </w:t>
            </w:r>
          </w:p>
        </w:tc>
      </w:tr>
      <w:tr w:rsidR="007627DA" w:rsidRPr="0035112F"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center"/>
              <w:rPr>
                <w:rFonts w:ascii="Arial" w:eastAsia="Times New Roman" w:hAnsi="Arial" w:cs="Arial"/>
                <w:sz w:val="18"/>
                <w:szCs w:val="18"/>
                <w:lang w:val="es-ES"/>
              </w:rPr>
            </w:pPr>
            <w:r w:rsidRPr="0035112F">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sz w:val="18"/>
                <w:szCs w:val="18"/>
                <w:lang w:val="es-ES"/>
              </w:rPr>
              <w:t>E= C + D =100</w:t>
            </w:r>
          </w:p>
        </w:tc>
      </w:tr>
    </w:tbl>
    <w:p w:rsidR="007627DA" w:rsidRPr="0035112F"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7627DA" w:rsidRPr="0035112F"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35112F" w:rsidRDefault="007627DA" w:rsidP="00DD7EF0">
            <w:pPr>
              <w:spacing w:after="0" w:line="240" w:lineRule="auto"/>
              <w:rPr>
                <w:rFonts w:ascii="Arial" w:eastAsia="Times New Roman" w:hAnsi="Arial" w:cs="Arial"/>
                <w:b/>
                <w:sz w:val="18"/>
                <w:szCs w:val="18"/>
                <w:lang w:val="es-ES"/>
              </w:rPr>
            </w:pPr>
            <w:r w:rsidRPr="0035112F">
              <w:rPr>
                <w:rFonts w:ascii="Arial" w:eastAsia="Times New Roman" w:hAnsi="Arial" w:cs="Arial"/>
                <w:b/>
                <w:sz w:val="18"/>
                <w:szCs w:val="18"/>
                <w:lang w:val="es-ES"/>
              </w:rPr>
              <w:t>EVALUACIÓN DE LA CALIDAD Y PROPUESTA TÉCNICA</w:t>
            </w:r>
          </w:p>
        </w:tc>
      </w:tr>
      <w:tr w:rsidR="007627DA" w:rsidRPr="0035112F"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35112F"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35112F"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35112F" w:rsidRDefault="007627DA" w:rsidP="00DD7EF0">
            <w:pPr>
              <w:spacing w:after="0" w:line="240" w:lineRule="auto"/>
              <w:rPr>
                <w:rFonts w:ascii="Arial" w:eastAsia="Times New Roman" w:hAnsi="Arial" w:cs="Arial"/>
                <w:sz w:val="18"/>
                <w:szCs w:val="18"/>
                <w:lang w:val="es-ES"/>
              </w:rPr>
            </w:pPr>
          </w:p>
        </w:tc>
      </w:tr>
      <w:tr w:rsidR="007627DA" w:rsidRPr="0035112F"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35112F" w:rsidRDefault="007627DA" w:rsidP="00DD7EF0">
            <w:pPr>
              <w:spacing w:after="0" w:line="240" w:lineRule="auto"/>
              <w:jc w:val="right"/>
              <w:rPr>
                <w:rFonts w:ascii="Arial" w:eastAsia="Times New Roman" w:hAnsi="Arial" w:cs="Arial"/>
                <w:b/>
                <w:sz w:val="18"/>
                <w:szCs w:val="18"/>
                <w:lang w:val="es-ES"/>
              </w:rPr>
            </w:pPr>
            <w:r w:rsidRPr="0035112F">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35112F" w:rsidRDefault="007627DA" w:rsidP="00DD7EF0">
            <w:pPr>
              <w:spacing w:after="0" w:line="240" w:lineRule="auto"/>
              <w:jc w:val="center"/>
              <w:rPr>
                <w:rFonts w:ascii="Arial" w:eastAsia="Times New Roman" w:hAnsi="Arial" w:cs="Arial"/>
                <w:b/>
                <w:sz w:val="18"/>
                <w:szCs w:val="18"/>
                <w:lang w:val="es-ES"/>
              </w:rPr>
            </w:pPr>
            <w:r w:rsidRPr="0035112F">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35112F"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35112F"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35112F" w:rsidRDefault="007627DA" w:rsidP="00DD7EF0">
            <w:pPr>
              <w:spacing w:after="0" w:line="240" w:lineRule="auto"/>
              <w:rPr>
                <w:rFonts w:ascii="Arial" w:eastAsia="Times New Roman" w:hAnsi="Arial" w:cs="Arial"/>
                <w:sz w:val="18"/>
                <w:szCs w:val="18"/>
                <w:lang w:val="es-ES"/>
              </w:rPr>
            </w:pPr>
          </w:p>
        </w:tc>
      </w:tr>
      <w:tr w:rsidR="007627DA" w:rsidRPr="0035112F"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35112F"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35112F"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35112F"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35112F" w:rsidRDefault="007627DA" w:rsidP="00DD7EF0">
            <w:pPr>
              <w:spacing w:after="0" w:line="240" w:lineRule="auto"/>
              <w:rPr>
                <w:rFonts w:ascii="Arial" w:eastAsia="Times New Roman" w:hAnsi="Arial" w:cs="Arial"/>
                <w:sz w:val="18"/>
                <w:szCs w:val="18"/>
                <w:lang w:val="es-ES"/>
              </w:rPr>
            </w:pPr>
          </w:p>
        </w:tc>
      </w:tr>
    </w:tbl>
    <w:p w:rsidR="007627DA" w:rsidRPr="0035112F"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69"/>
        <w:gridCol w:w="1745"/>
        <w:gridCol w:w="1454"/>
        <w:gridCol w:w="422"/>
        <w:gridCol w:w="532"/>
        <w:gridCol w:w="55"/>
        <w:gridCol w:w="139"/>
        <w:gridCol w:w="272"/>
        <w:gridCol w:w="1145"/>
        <w:gridCol w:w="240"/>
      </w:tblGrid>
      <w:tr w:rsidR="007627DA" w:rsidRPr="0035112F"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4"/>
                <w:szCs w:val="18"/>
                <w:lang w:val="es-ES"/>
              </w:rPr>
            </w:pPr>
          </w:p>
        </w:tc>
      </w:tr>
      <w:tr w:rsidR="007627DA" w:rsidRPr="0035112F" w:rsidTr="00E3003C">
        <w:tc>
          <w:tcPr>
            <w:tcW w:w="1928" w:type="pct"/>
            <w:tcBorders>
              <w:top w:val="nil"/>
              <w:left w:val="single" w:sz="12" w:space="0" w:color="auto"/>
              <w:bottom w:val="nil"/>
              <w:right w:val="nil"/>
            </w:tcBorders>
            <w:shd w:val="clear" w:color="auto" w:fill="B3B3B3"/>
            <w:vAlign w:val="center"/>
            <w:hideMark/>
          </w:tcPr>
          <w:p w:rsidR="007627DA" w:rsidRPr="0035112F" w:rsidRDefault="007627DA" w:rsidP="00273847">
            <w:pPr>
              <w:numPr>
                <w:ilvl w:val="0"/>
                <w:numId w:val="7"/>
              </w:numPr>
              <w:spacing w:after="0" w:line="240" w:lineRule="auto"/>
              <w:rPr>
                <w:rFonts w:ascii="Arial" w:eastAsia="Times New Roman" w:hAnsi="Arial" w:cs="Arial"/>
                <w:b/>
                <w:sz w:val="18"/>
                <w:szCs w:val="18"/>
                <w:lang w:val="es-ES"/>
              </w:rPr>
            </w:pPr>
            <w:r w:rsidRPr="0035112F">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35112F" w:rsidRDefault="007627DA" w:rsidP="00DD7EF0">
            <w:pPr>
              <w:spacing w:after="0" w:line="240" w:lineRule="auto"/>
              <w:jc w:val="right"/>
              <w:rPr>
                <w:rFonts w:ascii="Arial" w:eastAsia="Times New Roman" w:hAnsi="Arial" w:cs="Arial"/>
                <w:b/>
                <w:sz w:val="18"/>
                <w:szCs w:val="18"/>
                <w:lang w:val="es-ES"/>
              </w:rPr>
            </w:pPr>
            <w:r w:rsidRPr="0035112F">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35112F" w:rsidRDefault="007627DA" w:rsidP="00DD7EF0">
            <w:pPr>
              <w:spacing w:after="0" w:line="240" w:lineRule="auto"/>
              <w:jc w:val="center"/>
              <w:rPr>
                <w:rFonts w:ascii="Arial" w:eastAsia="Times New Roman" w:hAnsi="Arial" w:cs="Arial"/>
                <w:b/>
                <w:sz w:val="18"/>
                <w:szCs w:val="18"/>
                <w:lang w:val="es-ES"/>
              </w:rPr>
            </w:pPr>
            <w:r w:rsidRPr="0035112F">
              <w:rPr>
                <w:rFonts w:ascii="Arial" w:eastAsia="Times New Roman" w:hAnsi="Arial" w:cs="Arial"/>
                <w:b/>
                <w:i/>
                <w:sz w:val="18"/>
                <w:szCs w:val="18"/>
                <w:lang w:val="es-ES"/>
              </w:rPr>
              <w:t>20</w:t>
            </w:r>
          </w:p>
        </w:tc>
        <w:tc>
          <w:tcPr>
            <w:tcW w:w="1219" w:type="pct"/>
            <w:gridSpan w:val="6"/>
            <w:tcBorders>
              <w:top w:val="nil"/>
              <w:left w:val="single" w:sz="4" w:space="0" w:color="auto"/>
              <w:bottom w:val="nil"/>
              <w:right w:val="single" w:sz="12" w:space="0" w:color="auto"/>
            </w:tcBorders>
            <w:shd w:val="clear" w:color="auto" w:fill="B3B3B3"/>
            <w:vAlign w:val="center"/>
          </w:tcPr>
          <w:p w:rsidR="007627DA" w:rsidRPr="0035112F" w:rsidRDefault="007627DA" w:rsidP="00DD7EF0">
            <w:pPr>
              <w:spacing w:after="0" w:line="240" w:lineRule="auto"/>
              <w:rPr>
                <w:rFonts w:ascii="Arial" w:eastAsia="Times New Roman" w:hAnsi="Arial" w:cs="Arial"/>
                <w:b/>
                <w:sz w:val="18"/>
                <w:szCs w:val="18"/>
                <w:lang w:val="es-ES"/>
              </w:rPr>
            </w:pPr>
          </w:p>
        </w:tc>
      </w:tr>
      <w:tr w:rsidR="007627DA" w:rsidRPr="0035112F"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8"/>
                <w:szCs w:val="18"/>
                <w:lang w:val="es-ES"/>
              </w:rPr>
            </w:pPr>
          </w:p>
        </w:tc>
      </w:tr>
      <w:tr w:rsidR="007627DA" w:rsidRPr="0035112F" w:rsidTr="00E3003C">
        <w:trPr>
          <w:trHeight w:val="255"/>
        </w:trPr>
        <w:tc>
          <w:tcPr>
            <w:tcW w:w="2821"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2E3134" w:rsidRDefault="007627DA" w:rsidP="00DD7EF0">
            <w:pPr>
              <w:spacing w:after="0" w:line="240" w:lineRule="auto"/>
              <w:jc w:val="center"/>
              <w:rPr>
                <w:rFonts w:ascii="Arial" w:eastAsia="Times New Roman" w:hAnsi="Arial" w:cs="Arial"/>
                <w:b/>
                <w:sz w:val="16"/>
                <w:szCs w:val="18"/>
                <w:lang w:val="es-ES"/>
              </w:rPr>
            </w:pPr>
            <w:r w:rsidRPr="002E3134">
              <w:rPr>
                <w:rFonts w:ascii="Arial" w:eastAsia="Times New Roman" w:hAnsi="Arial" w:cs="Arial"/>
                <w:b/>
                <w:sz w:val="16"/>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2E3134" w:rsidRDefault="007627DA" w:rsidP="00DD7EF0">
            <w:pPr>
              <w:spacing w:after="0" w:line="240" w:lineRule="auto"/>
              <w:jc w:val="center"/>
              <w:rPr>
                <w:rFonts w:ascii="Arial" w:eastAsia="Times New Roman" w:hAnsi="Arial" w:cs="Arial"/>
                <w:b/>
                <w:sz w:val="16"/>
                <w:szCs w:val="18"/>
                <w:lang w:val="es-ES"/>
              </w:rPr>
            </w:pPr>
            <w:r w:rsidRPr="002E3134">
              <w:rPr>
                <w:rFonts w:ascii="Arial" w:eastAsia="Times New Roman" w:hAnsi="Arial" w:cs="Arial"/>
                <w:b/>
                <w:sz w:val="16"/>
                <w:szCs w:val="18"/>
                <w:lang w:val="es-ES"/>
              </w:rPr>
              <w:t>PUNTAJE ASIGNADO POR LA ENTIDAD</w:t>
            </w:r>
          </w:p>
        </w:tc>
        <w:tc>
          <w:tcPr>
            <w:tcW w:w="947" w:type="pct"/>
            <w:gridSpan w:val="5"/>
            <w:tcBorders>
              <w:top w:val="single" w:sz="4" w:space="0" w:color="auto"/>
              <w:left w:val="single" w:sz="4" w:space="0" w:color="auto"/>
              <w:bottom w:val="single" w:sz="4" w:space="0" w:color="auto"/>
              <w:right w:val="single" w:sz="12" w:space="0" w:color="auto"/>
            </w:tcBorders>
            <w:shd w:val="clear" w:color="auto" w:fill="A6A6A6"/>
            <w:hideMark/>
          </w:tcPr>
          <w:p w:rsidR="007627DA" w:rsidRPr="002E3134" w:rsidRDefault="007627DA" w:rsidP="00DD7EF0">
            <w:pPr>
              <w:spacing w:after="0" w:line="240" w:lineRule="auto"/>
              <w:jc w:val="center"/>
              <w:rPr>
                <w:rFonts w:ascii="Arial" w:eastAsia="Times New Roman" w:hAnsi="Arial" w:cs="Arial"/>
                <w:b/>
                <w:sz w:val="16"/>
                <w:szCs w:val="18"/>
                <w:lang w:val="es-ES"/>
              </w:rPr>
            </w:pPr>
            <w:r w:rsidRPr="002E3134">
              <w:rPr>
                <w:rFonts w:ascii="Arial" w:eastAsia="Times New Roman" w:hAnsi="Arial" w:cs="Arial"/>
                <w:b/>
                <w:sz w:val="16"/>
                <w:szCs w:val="18"/>
                <w:lang w:val="es-ES"/>
              </w:rPr>
              <w:t xml:space="preserve">PUNTAJE CALIFICADO </w:t>
            </w:r>
          </w:p>
        </w:tc>
      </w:tr>
      <w:tr w:rsidR="007627DA" w:rsidRPr="0035112F"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556"/>
        </w:trPr>
        <w:tc>
          <w:tcPr>
            <w:tcW w:w="3565" w:type="pct"/>
            <w:gridSpan w:val="3"/>
            <w:vAlign w:val="center"/>
          </w:tcPr>
          <w:p w:rsidR="007627DA" w:rsidRPr="0035112F" w:rsidRDefault="007627DA" w:rsidP="00DD7EF0">
            <w:pPr>
              <w:tabs>
                <w:tab w:val="left" w:pos="709"/>
              </w:tabs>
              <w:spacing w:after="0" w:line="240" w:lineRule="auto"/>
              <w:jc w:val="both"/>
              <w:rPr>
                <w:rFonts w:ascii="Arial" w:eastAsia="Times New Roman" w:hAnsi="Arial" w:cs="Arial"/>
                <w:b/>
                <w:sz w:val="18"/>
                <w:szCs w:val="18"/>
                <w:lang w:val="es-ES"/>
              </w:rPr>
            </w:pPr>
            <w:r w:rsidRPr="0035112F">
              <w:rPr>
                <w:rFonts w:ascii="Arial" w:eastAsia="Times New Roman" w:hAnsi="Arial" w:cs="Arial"/>
                <w:b/>
                <w:sz w:val="18"/>
                <w:szCs w:val="18"/>
                <w:lang w:val="es-ES"/>
              </w:rPr>
              <w:t xml:space="preserve">EXPERIENCIA GENERAL: </w:t>
            </w:r>
          </w:p>
          <w:p w:rsidR="007627DA" w:rsidRPr="0035112F"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35112F">
              <w:rPr>
                <w:rFonts w:ascii="Arial" w:eastAsia="Times New Roman" w:hAnsi="Arial" w:cs="Arial"/>
                <w:i/>
                <w:sz w:val="18"/>
                <w:szCs w:val="18"/>
                <w:lang w:val="es-ES"/>
              </w:rPr>
              <w:t>a.1.1. Monto mayor a 2 veces el valor del precio referencial de la convocatoria</w:t>
            </w:r>
            <w:r w:rsidR="00CE00D1">
              <w:rPr>
                <w:rFonts w:ascii="Arial" w:eastAsia="Times New Roman" w:hAnsi="Arial" w:cs="Arial"/>
                <w:i/>
                <w:sz w:val="18"/>
                <w:szCs w:val="18"/>
                <w:lang w:val="es-ES"/>
              </w:rPr>
              <w:t xml:space="preserve"> de trabajos realizados en supervisión, fiscalización, construcción o actividades relacionadas a la construcción</w:t>
            </w:r>
          </w:p>
          <w:p w:rsidR="00CE00D1" w:rsidRPr="0035112F" w:rsidRDefault="007627DA" w:rsidP="00CE00D1">
            <w:pPr>
              <w:tabs>
                <w:tab w:val="left" w:pos="176"/>
              </w:tabs>
              <w:spacing w:after="0" w:line="240" w:lineRule="auto"/>
              <w:contextualSpacing/>
              <w:jc w:val="both"/>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a.1.2. Monto mayor </w:t>
            </w:r>
            <w:r w:rsidR="003D2A6B" w:rsidRPr="0035112F">
              <w:rPr>
                <w:rFonts w:ascii="Arial" w:eastAsia="Times New Roman" w:hAnsi="Arial" w:cs="Arial"/>
                <w:i/>
                <w:sz w:val="18"/>
                <w:szCs w:val="18"/>
                <w:lang w:val="es-ES"/>
              </w:rPr>
              <w:t xml:space="preserve">o igual </w:t>
            </w:r>
            <w:r w:rsidRPr="0035112F">
              <w:rPr>
                <w:rFonts w:ascii="Arial" w:eastAsia="Times New Roman" w:hAnsi="Arial" w:cs="Arial"/>
                <w:i/>
                <w:sz w:val="18"/>
                <w:szCs w:val="18"/>
                <w:lang w:val="es-ES"/>
              </w:rPr>
              <w:t xml:space="preserve">a </w:t>
            </w:r>
            <w:r w:rsidR="00DE6CE2" w:rsidRPr="0035112F">
              <w:rPr>
                <w:rFonts w:ascii="Arial" w:eastAsia="Times New Roman" w:hAnsi="Arial" w:cs="Arial"/>
                <w:i/>
                <w:sz w:val="18"/>
                <w:szCs w:val="18"/>
                <w:lang w:val="es-ES"/>
              </w:rPr>
              <w:t xml:space="preserve">1 </w:t>
            </w:r>
            <w:r w:rsidRPr="0035112F">
              <w:rPr>
                <w:rFonts w:ascii="Arial" w:eastAsia="Times New Roman" w:hAnsi="Arial" w:cs="Arial"/>
                <w:i/>
                <w:sz w:val="18"/>
                <w:szCs w:val="18"/>
                <w:lang w:val="es-ES"/>
              </w:rPr>
              <w:t>vez y menor o igual a 2  veces al valor del precio referencial de la convocatoria</w:t>
            </w:r>
            <w:r w:rsidR="00CE00D1">
              <w:rPr>
                <w:rFonts w:ascii="Arial" w:eastAsia="Times New Roman" w:hAnsi="Arial" w:cs="Arial"/>
                <w:i/>
                <w:sz w:val="18"/>
                <w:szCs w:val="18"/>
                <w:lang w:val="es-ES"/>
              </w:rPr>
              <w:t xml:space="preserve"> de trabajos realizados en supervisión, fiscalización, construcción o actividades relacionadas a la construcción</w:t>
            </w:r>
          </w:p>
          <w:p w:rsidR="007627DA" w:rsidRPr="0035112F"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726" w:type="pct"/>
            <w:gridSpan w:val="5"/>
            <w:vAlign w:val="center"/>
          </w:tcPr>
          <w:p w:rsidR="006015F0" w:rsidRPr="0035112F" w:rsidRDefault="006015F0" w:rsidP="006015F0">
            <w:pPr>
              <w:spacing w:after="0" w:line="240" w:lineRule="auto"/>
              <w:rPr>
                <w:rFonts w:ascii="Arial" w:eastAsia="Times New Roman" w:hAnsi="Arial" w:cs="Arial"/>
                <w:i/>
                <w:sz w:val="18"/>
                <w:szCs w:val="18"/>
                <w:lang w:val="es-ES"/>
              </w:rPr>
            </w:pPr>
          </w:p>
          <w:p w:rsidR="007627DA" w:rsidRPr="0035112F" w:rsidRDefault="007627DA" w:rsidP="00DD7EF0">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a.1.1 = 10</w:t>
            </w:r>
          </w:p>
          <w:p w:rsidR="007627DA" w:rsidRPr="0035112F" w:rsidRDefault="007627DA" w:rsidP="006015F0">
            <w:pPr>
              <w:spacing w:after="0" w:line="240" w:lineRule="auto"/>
              <w:rPr>
                <w:rFonts w:ascii="Arial" w:eastAsia="Times New Roman" w:hAnsi="Arial" w:cs="Arial"/>
                <w:i/>
                <w:sz w:val="18"/>
                <w:szCs w:val="18"/>
                <w:lang w:val="es-ES"/>
              </w:rPr>
            </w:pPr>
          </w:p>
          <w:p w:rsidR="007627DA" w:rsidRPr="0035112F" w:rsidRDefault="007627DA" w:rsidP="00DD7EF0">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a.1.2 = 5</w:t>
            </w:r>
          </w:p>
          <w:p w:rsidR="007627DA" w:rsidRPr="0035112F" w:rsidRDefault="007627DA" w:rsidP="00DD7EF0">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 </w:t>
            </w:r>
          </w:p>
          <w:p w:rsidR="007627DA" w:rsidRPr="0035112F"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r>
      <w:tr w:rsidR="007627DA" w:rsidRPr="0035112F" w:rsidTr="00E3003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43"/>
        </w:trPr>
        <w:tc>
          <w:tcPr>
            <w:tcW w:w="3565" w:type="pct"/>
            <w:gridSpan w:val="3"/>
            <w:vAlign w:val="center"/>
          </w:tcPr>
          <w:p w:rsidR="007627DA" w:rsidRPr="0035112F" w:rsidRDefault="007627DA" w:rsidP="00DD7EF0">
            <w:pPr>
              <w:tabs>
                <w:tab w:val="left" w:pos="709"/>
              </w:tabs>
              <w:spacing w:after="0" w:line="240" w:lineRule="auto"/>
              <w:jc w:val="both"/>
              <w:rPr>
                <w:rFonts w:ascii="Arial" w:eastAsia="Times New Roman" w:hAnsi="Arial" w:cs="Arial"/>
                <w:sz w:val="18"/>
                <w:szCs w:val="18"/>
                <w:lang w:val="es-ES"/>
              </w:rPr>
            </w:pPr>
            <w:r w:rsidRPr="0035112F">
              <w:rPr>
                <w:rFonts w:ascii="Arial" w:eastAsia="Times New Roman" w:hAnsi="Arial" w:cs="Arial"/>
                <w:b/>
                <w:sz w:val="18"/>
                <w:szCs w:val="18"/>
                <w:lang w:val="es-ES"/>
              </w:rPr>
              <w:t>EXPERIENCIA ESPECIFICA:</w:t>
            </w:r>
          </w:p>
          <w:p w:rsidR="007627DA" w:rsidRPr="0035112F"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a.2.1. </w:t>
            </w:r>
            <w:r w:rsidR="00764B67" w:rsidRPr="0035112F">
              <w:rPr>
                <w:rFonts w:ascii="Arial" w:eastAsia="Times New Roman" w:hAnsi="Arial" w:cs="Arial"/>
                <w:i/>
                <w:sz w:val="18"/>
                <w:szCs w:val="18"/>
                <w:lang w:val="es-ES"/>
              </w:rPr>
              <w:t>Mayor a 5 servicios o trabajos realizados</w:t>
            </w:r>
            <w:r w:rsidR="00CE00D1">
              <w:rPr>
                <w:rFonts w:ascii="Arial" w:eastAsia="Times New Roman" w:hAnsi="Arial" w:cs="Arial"/>
                <w:i/>
                <w:sz w:val="18"/>
                <w:szCs w:val="18"/>
                <w:lang w:val="es-ES"/>
              </w:rPr>
              <w:t xml:space="preserve"> de supervisión, fiscalización, construcción o actividades relacionadas a la construcción, en obras similares,</w:t>
            </w:r>
          </w:p>
          <w:p w:rsidR="007627DA" w:rsidRPr="0035112F"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a.2.2. </w:t>
            </w:r>
            <w:r w:rsidR="00764B67" w:rsidRPr="0035112F">
              <w:rPr>
                <w:rFonts w:ascii="Arial" w:eastAsia="Times New Roman" w:hAnsi="Arial" w:cs="Arial"/>
                <w:i/>
                <w:sz w:val="18"/>
                <w:szCs w:val="18"/>
                <w:lang w:val="es-ES"/>
              </w:rPr>
              <w:t>Mayor a 3 y menor o igual a 5 servicios o trabajos realizados</w:t>
            </w:r>
            <w:r w:rsidR="00146BCD">
              <w:rPr>
                <w:rFonts w:ascii="Arial" w:eastAsia="Times New Roman" w:hAnsi="Arial" w:cs="Arial"/>
                <w:i/>
                <w:sz w:val="18"/>
                <w:szCs w:val="18"/>
                <w:lang w:val="es-ES"/>
              </w:rPr>
              <w:t xml:space="preserve"> </w:t>
            </w:r>
            <w:r w:rsidR="00146BCD">
              <w:rPr>
                <w:rFonts w:ascii="Arial" w:hAnsi="Arial" w:cs="Arial"/>
                <w:sz w:val="18"/>
                <w:szCs w:val="18"/>
              </w:rPr>
              <w:t xml:space="preserve">en supervisión, fiscalización, construcción </w:t>
            </w:r>
            <w:r w:rsidR="00CE00D1">
              <w:rPr>
                <w:rFonts w:ascii="Arial" w:hAnsi="Arial" w:cs="Arial"/>
                <w:sz w:val="18"/>
                <w:szCs w:val="18"/>
              </w:rPr>
              <w:t>o</w:t>
            </w:r>
            <w:r w:rsidR="00146BCD">
              <w:rPr>
                <w:rFonts w:ascii="Arial" w:hAnsi="Arial" w:cs="Arial"/>
                <w:sz w:val="18"/>
                <w:szCs w:val="18"/>
              </w:rPr>
              <w:t xml:space="preserve"> actividades </w:t>
            </w:r>
            <w:r w:rsidR="00CE00D1">
              <w:rPr>
                <w:rFonts w:ascii="Arial" w:hAnsi="Arial" w:cs="Arial"/>
                <w:sz w:val="18"/>
                <w:szCs w:val="18"/>
              </w:rPr>
              <w:t>relacionadas</w:t>
            </w:r>
            <w:r w:rsidR="00146BCD">
              <w:rPr>
                <w:rFonts w:ascii="Arial" w:hAnsi="Arial" w:cs="Arial"/>
                <w:sz w:val="18"/>
                <w:szCs w:val="18"/>
              </w:rPr>
              <w:t xml:space="preserve"> con la construcción</w:t>
            </w:r>
            <w:r w:rsidR="00CE00D1">
              <w:rPr>
                <w:rFonts w:ascii="Arial" w:eastAsia="Times New Roman" w:hAnsi="Arial" w:cs="Arial"/>
                <w:i/>
                <w:sz w:val="18"/>
                <w:szCs w:val="18"/>
                <w:lang w:val="es-ES"/>
              </w:rPr>
              <w:t>, en obras similares.</w:t>
            </w:r>
          </w:p>
          <w:p w:rsidR="007627DA" w:rsidRPr="0035112F"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726" w:type="pct"/>
            <w:gridSpan w:val="5"/>
            <w:vAlign w:val="center"/>
            <w:hideMark/>
          </w:tcPr>
          <w:p w:rsidR="007627DA" w:rsidRPr="0035112F" w:rsidRDefault="007627DA" w:rsidP="00DD7EF0">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a.2.1 = 10</w:t>
            </w:r>
          </w:p>
          <w:p w:rsidR="007627DA" w:rsidRPr="0035112F" w:rsidRDefault="007627DA" w:rsidP="00DD7EF0">
            <w:pPr>
              <w:spacing w:after="0" w:line="240" w:lineRule="auto"/>
              <w:jc w:val="center"/>
              <w:rPr>
                <w:rFonts w:ascii="Arial" w:eastAsia="Times New Roman" w:hAnsi="Arial" w:cs="Arial"/>
                <w:i/>
                <w:sz w:val="18"/>
                <w:szCs w:val="18"/>
                <w:lang w:val="es-ES"/>
              </w:rPr>
            </w:pPr>
          </w:p>
          <w:p w:rsidR="007627DA" w:rsidRPr="0035112F" w:rsidRDefault="007627DA" w:rsidP="00DD7EF0">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a.2.2 = 5</w:t>
            </w:r>
          </w:p>
          <w:p w:rsidR="007627DA" w:rsidRPr="0035112F" w:rsidRDefault="007627DA" w:rsidP="00DD7EF0">
            <w:pPr>
              <w:spacing w:after="0" w:line="240" w:lineRule="auto"/>
              <w:jc w:val="center"/>
              <w:rPr>
                <w:rFonts w:ascii="Arial" w:eastAsia="Times New Roman" w:hAnsi="Arial" w:cs="Arial"/>
                <w:i/>
                <w:sz w:val="18"/>
                <w:szCs w:val="18"/>
                <w:lang w:val="es-ES"/>
              </w:rPr>
            </w:pPr>
          </w:p>
          <w:p w:rsidR="007627DA" w:rsidRPr="0035112F" w:rsidRDefault="007627DA" w:rsidP="00DD7EF0">
            <w:pPr>
              <w:spacing w:after="0" w:line="240" w:lineRule="auto"/>
              <w:jc w:val="center"/>
              <w:rPr>
                <w:rFonts w:ascii="Arial" w:eastAsia="Times New Roman" w:hAnsi="Arial" w:cs="Arial"/>
                <w:i/>
                <w:sz w:val="18"/>
                <w:szCs w:val="18"/>
                <w:lang w:val="es-ES"/>
              </w:rPr>
            </w:pPr>
          </w:p>
        </w:tc>
        <w:tc>
          <w:tcPr>
            <w:tcW w:w="709" w:type="pct"/>
            <w:gridSpan w:val="2"/>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r>
      <w:tr w:rsidR="007627DA" w:rsidRPr="0035112F"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8"/>
                <w:szCs w:val="18"/>
                <w:lang w:val="es-ES"/>
              </w:rPr>
            </w:pPr>
          </w:p>
        </w:tc>
      </w:tr>
      <w:tr w:rsidR="007627DA" w:rsidRPr="0035112F" w:rsidTr="0019690F">
        <w:tc>
          <w:tcPr>
            <w:tcW w:w="4081" w:type="pct"/>
            <w:gridSpan w:val="6"/>
            <w:tcBorders>
              <w:top w:val="nil"/>
              <w:left w:val="single" w:sz="12" w:space="0" w:color="auto"/>
              <w:bottom w:val="nil"/>
              <w:right w:val="nil"/>
            </w:tcBorders>
            <w:shd w:val="clear" w:color="auto" w:fill="B3B3B3"/>
            <w:vAlign w:val="center"/>
            <w:hideMark/>
          </w:tcPr>
          <w:p w:rsidR="007627DA" w:rsidRPr="0035112F" w:rsidRDefault="007627DA" w:rsidP="00DD7EF0">
            <w:pPr>
              <w:spacing w:after="0" w:line="240" w:lineRule="auto"/>
              <w:jc w:val="right"/>
              <w:rPr>
                <w:rFonts w:ascii="Arial" w:eastAsia="Times New Roman" w:hAnsi="Arial" w:cs="Arial"/>
                <w:b/>
                <w:sz w:val="18"/>
                <w:szCs w:val="18"/>
                <w:lang w:val="es-ES"/>
              </w:rPr>
            </w:pPr>
            <w:r w:rsidRPr="0035112F">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35112F"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35112F" w:rsidRDefault="007627DA" w:rsidP="00DD7EF0">
            <w:pPr>
              <w:spacing w:after="0" w:line="240" w:lineRule="auto"/>
              <w:rPr>
                <w:rFonts w:ascii="Arial" w:eastAsia="Times New Roman" w:hAnsi="Arial" w:cs="Arial"/>
                <w:b/>
                <w:sz w:val="18"/>
                <w:szCs w:val="18"/>
                <w:lang w:val="es-ES"/>
              </w:rPr>
            </w:pPr>
          </w:p>
        </w:tc>
        <w:tc>
          <w:tcPr>
            <w:tcW w:w="123" w:type="pct"/>
            <w:tcBorders>
              <w:top w:val="nil"/>
              <w:left w:val="single" w:sz="4" w:space="0" w:color="auto"/>
              <w:bottom w:val="nil"/>
              <w:right w:val="single" w:sz="12" w:space="0" w:color="auto"/>
            </w:tcBorders>
            <w:shd w:val="clear" w:color="auto" w:fill="B3B3B3"/>
            <w:vAlign w:val="center"/>
          </w:tcPr>
          <w:p w:rsidR="007627DA" w:rsidRPr="0035112F" w:rsidRDefault="007627DA" w:rsidP="00DD7EF0">
            <w:pPr>
              <w:spacing w:after="0" w:line="240" w:lineRule="auto"/>
              <w:rPr>
                <w:rFonts w:ascii="Arial" w:eastAsia="Times New Roman" w:hAnsi="Arial" w:cs="Arial"/>
                <w:b/>
                <w:sz w:val="18"/>
                <w:szCs w:val="18"/>
                <w:lang w:val="es-ES"/>
              </w:rPr>
            </w:pPr>
          </w:p>
        </w:tc>
      </w:tr>
      <w:tr w:rsidR="007627DA" w:rsidRPr="0035112F" w:rsidTr="0019690F">
        <w:tc>
          <w:tcPr>
            <w:tcW w:w="5000" w:type="pct"/>
            <w:gridSpan w:val="10"/>
            <w:tcBorders>
              <w:top w:val="nil"/>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4"/>
                <w:szCs w:val="18"/>
                <w:lang w:val="es-ES"/>
              </w:rPr>
            </w:pPr>
          </w:p>
        </w:tc>
      </w:tr>
      <w:tr w:rsidR="007627DA" w:rsidRPr="0035112F" w:rsidTr="0019690F">
        <w:tc>
          <w:tcPr>
            <w:tcW w:w="5000" w:type="pct"/>
            <w:gridSpan w:val="10"/>
            <w:tcBorders>
              <w:top w:val="nil"/>
              <w:left w:val="single" w:sz="12" w:space="0" w:color="auto"/>
              <w:bottom w:val="single" w:sz="12" w:space="0" w:color="auto"/>
              <w:right w:val="single" w:sz="12" w:space="0" w:color="auto"/>
            </w:tcBorders>
            <w:shd w:val="clear" w:color="auto" w:fill="000000"/>
            <w:vAlign w:val="center"/>
          </w:tcPr>
          <w:p w:rsidR="007627DA" w:rsidRPr="0035112F" w:rsidRDefault="007627DA" w:rsidP="00DD7EF0">
            <w:pPr>
              <w:spacing w:after="0" w:line="240" w:lineRule="auto"/>
              <w:ind w:left="340"/>
              <w:rPr>
                <w:rFonts w:ascii="Arial" w:eastAsia="Times New Roman" w:hAnsi="Arial" w:cs="Arial"/>
                <w:b/>
                <w:sz w:val="18"/>
                <w:szCs w:val="18"/>
                <w:lang w:val="es-ES"/>
              </w:rPr>
            </w:pPr>
          </w:p>
        </w:tc>
      </w:tr>
    </w:tbl>
    <w:p w:rsidR="007627DA" w:rsidRPr="0035112F"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39"/>
        <w:gridCol w:w="1296"/>
        <w:gridCol w:w="721"/>
        <w:gridCol w:w="1133"/>
        <w:gridCol w:w="506"/>
        <w:gridCol w:w="30"/>
        <w:gridCol w:w="47"/>
        <w:gridCol w:w="96"/>
        <w:gridCol w:w="47"/>
        <w:gridCol w:w="8"/>
        <w:gridCol w:w="25"/>
        <w:gridCol w:w="1330"/>
        <w:gridCol w:w="25"/>
        <w:gridCol w:w="31"/>
        <w:gridCol w:w="61"/>
        <w:gridCol w:w="103"/>
        <w:gridCol w:w="66"/>
      </w:tblGrid>
      <w:tr w:rsidR="007627DA" w:rsidRPr="0035112F" w:rsidTr="002E3134">
        <w:tc>
          <w:tcPr>
            <w:tcW w:w="5000" w:type="pct"/>
            <w:gridSpan w:val="17"/>
            <w:tcBorders>
              <w:top w:val="single" w:sz="12" w:space="0" w:color="auto"/>
              <w:left w:val="single" w:sz="12" w:space="0" w:color="auto"/>
              <w:bottom w:val="nil"/>
              <w:right w:val="single" w:sz="12" w:space="0" w:color="auto"/>
            </w:tcBorders>
            <w:shd w:val="clear" w:color="auto" w:fill="B3B3B3"/>
            <w:vAlign w:val="center"/>
          </w:tcPr>
          <w:p w:rsidR="007627DA" w:rsidRPr="0035112F" w:rsidRDefault="007627DA" w:rsidP="00DD7EF0">
            <w:pPr>
              <w:spacing w:after="0" w:line="240" w:lineRule="auto"/>
              <w:ind w:left="340"/>
              <w:rPr>
                <w:rFonts w:ascii="Arial" w:eastAsia="Times New Roman" w:hAnsi="Arial" w:cs="Arial"/>
                <w:b/>
                <w:sz w:val="18"/>
                <w:szCs w:val="18"/>
                <w:lang w:val="es-ES"/>
              </w:rPr>
            </w:pPr>
          </w:p>
        </w:tc>
      </w:tr>
      <w:tr w:rsidR="007627DA" w:rsidRPr="0035112F" w:rsidTr="002E3134">
        <w:tc>
          <w:tcPr>
            <w:tcW w:w="2171" w:type="pct"/>
            <w:tcBorders>
              <w:top w:val="nil"/>
              <w:left w:val="single" w:sz="12" w:space="0" w:color="auto"/>
              <w:bottom w:val="nil"/>
              <w:right w:val="nil"/>
            </w:tcBorders>
            <w:shd w:val="clear" w:color="auto" w:fill="B3B3B3"/>
            <w:vAlign w:val="center"/>
            <w:hideMark/>
          </w:tcPr>
          <w:p w:rsidR="007627DA" w:rsidRPr="0035112F" w:rsidRDefault="007627DA" w:rsidP="00273847">
            <w:pPr>
              <w:numPr>
                <w:ilvl w:val="0"/>
                <w:numId w:val="7"/>
              </w:numPr>
              <w:spacing w:after="0" w:line="240" w:lineRule="auto"/>
              <w:rPr>
                <w:rFonts w:ascii="Arial" w:eastAsia="Times New Roman" w:hAnsi="Arial" w:cs="Arial"/>
                <w:b/>
                <w:sz w:val="18"/>
                <w:szCs w:val="18"/>
                <w:lang w:val="es-ES"/>
              </w:rPr>
            </w:pPr>
            <w:r w:rsidRPr="0035112F">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35112F" w:rsidRDefault="007627DA" w:rsidP="00DD7EF0">
            <w:pPr>
              <w:spacing w:after="0" w:line="240" w:lineRule="auto"/>
              <w:jc w:val="right"/>
              <w:rPr>
                <w:rFonts w:ascii="Arial" w:eastAsia="Times New Roman" w:hAnsi="Arial" w:cs="Arial"/>
                <w:b/>
                <w:sz w:val="18"/>
                <w:szCs w:val="18"/>
                <w:lang w:val="es-ES"/>
              </w:rPr>
            </w:pPr>
            <w:r w:rsidRPr="0035112F">
              <w:rPr>
                <w:rFonts w:ascii="Arial" w:eastAsia="Times New Roman" w:hAnsi="Arial" w:cs="Arial"/>
                <w:sz w:val="18"/>
                <w:szCs w:val="18"/>
                <w:lang w:val="es-ES"/>
              </w:rPr>
              <w:t>B=</w:t>
            </w:r>
          </w:p>
        </w:tc>
        <w:tc>
          <w:tcPr>
            <w:tcW w:w="949" w:type="pct"/>
            <w:gridSpan w:val="2"/>
            <w:tcBorders>
              <w:top w:val="single" w:sz="4" w:space="0" w:color="auto"/>
              <w:left w:val="single" w:sz="4" w:space="0" w:color="auto"/>
              <w:bottom w:val="single" w:sz="4" w:space="0" w:color="auto"/>
              <w:right w:val="single" w:sz="4" w:space="0" w:color="auto"/>
            </w:tcBorders>
            <w:vAlign w:val="center"/>
            <w:hideMark/>
          </w:tcPr>
          <w:p w:rsidR="007627DA" w:rsidRPr="0035112F" w:rsidRDefault="007627DA" w:rsidP="00DD7EF0">
            <w:pPr>
              <w:spacing w:after="0" w:line="240" w:lineRule="auto"/>
              <w:jc w:val="center"/>
              <w:rPr>
                <w:rFonts w:ascii="Arial" w:eastAsia="Times New Roman" w:hAnsi="Arial" w:cs="Arial"/>
                <w:b/>
                <w:sz w:val="18"/>
                <w:szCs w:val="18"/>
                <w:lang w:val="es-ES"/>
              </w:rPr>
            </w:pPr>
            <w:r w:rsidRPr="0035112F">
              <w:rPr>
                <w:rFonts w:ascii="Arial" w:eastAsia="Times New Roman" w:hAnsi="Arial" w:cs="Arial"/>
                <w:b/>
                <w:i/>
                <w:sz w:val="18"/>
                <w:szCs w:val="18"/>
                <w:lang w:val="es-ES"/>
              </w:rPr>
              <w:t>50</w:t>
            </w:r>
          </w:p>
        </w:tc>
        <w:tc>
          <w:tcPr>
            <w:tcW w:w="1216" w:type="pct"/>
            <w:gridSpan w:val="13"/>
            <w:tcBorders>
              <w:top w:val="nil"/>
              <w:left w:val="single" w:sz="4" w:space="0" w:color="auto"/>
              <w:bottom w:val="nil"/>
              <w:right w:val="single" w:sz="12" w:space="0" w:color="auto"/>
            </w:tcBorders>
            <w:shd w:val="clear" w:color="auto" w:fill="B3B3B3"/>
            <w:vAlign w:val="center"/>
          </w:tcPr>
          <w:p w:rsidR="007627DA" w:rsidRPr="0035112F" w:rsidRDefault="007627DA" w:rsidP="00DD7EF0">
            <w:pPr>
              <w:spacing w:after="0" w:line="240" w:lineRule="auto"/>
              <w:rPr>
                <w:rFonts w:ascii="Arial" w:eastAsia="Times New Roman" w:hAnsi="Arial" w:cs="Arial"/>
                <w:b/>
                <w:sz w:val="18"/>
                <w:szCs w:val="18"/>
                <w:lang w:val="es-ES"/>
              </w:rPr>
            </w:pPr>
          </w:p>
        </w:tc>
      </w:tr>
      <w:tr w:rsidR="007627DA" w:rsidRPr="0035112F" w:rsidTr="002E3134">
        <w:tc>
          <w:tcPr>
            <w:tcW w:w="5000" w:type="pct"/>
            <w:gridSpan w:val="17"/>
            <w:tcBorders>
              <w:top w:val="nil"/>
              <w:left w:val="single" w:sz="12" w:space="0" w:color="auto"/>
              <w:bottom w:val="single" w:sz="4" w:space="0" w:color="auto"/>
              <w:right w:val="single" w:sz="12" w:space="0" w:color="auto"/>
            </w:tcBorders>
            <w:shd w:val="clear" w:color="auto" w:fill="B3B3B3"/>
            <w:vAlign w:val="center"/>
          </w:tcPr>
          <w:p w:rsidR="007627DA" w:rsidRPr="0035112F" w:rsidRDefault="007627DA" w:rsidP="00DD7EF0">
            <w:pPr>
              <w:spacing w:after="0" w:line="240" w:lineRule="auto"/>
              <w:ind w:left="340"/>
              <w:rPr>
                <w:rFonts w:ascii="Arial" w:eastAsia="Times New Roman" w:hAnsi="Arial" w:cs="Arial"/>
                <w:b/>
                <w:sz w:val="18"/>
                <w:szCs w:val="18"/>
                <w:lang w:val="es-ES"/>
              </w:rPr>
            </w:pPr>
          </w:p>
        </w:tc>
      </w:tr>
      <w:tr w:rsidR="007627DA" w:rsidRPr="0035112F" w:rsidTr="002E3134">
        <w:trPr>
          <w:trHeight w:val="255"/>
        </w:trPr>
        <w:tc>
          <w:tcPr>
            <w:tcW w:w="3204"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2E3134" w:rsidRDefault="007627DA" w:rsidP="00DD7EF0">
            <w:pPr>
              <w:spacing w:after="0" w:line="240" w:lineRule="auto"/>
              <w:jc w:val="center"/>
              <w:rPr>
                <w:rFonts w:ascii="Arial" w:eastAsia="Times New Roman" w:hAnsi="Arial" w:cs="Arial"/>
                <w:b/>
                <w:sz w:val="16"/>
                <w:szCs w:val="18"/>
                <w:lang w:val="es-ES"/>
              </w:rPr>
            </w:pPr>
            <w:r w:rsidRPr="002E3134">
              <w:rPr>
                <w:rFonts w:ascii="Arial" w:eastAsia="Times New Roman" w:hAnsi="Arial" w:cs="Arial"/>
                <w:b/>
                <w:sz w:val="16"/>
                <w:szCs w:val="18"/>
                <w:lang w:val="es-ES"/>
              </w:rPr>
              <w:t>CRITERIO</w:t>
            </w:r>
          </w:p>
        </w:tc>
        <w:tc>
          <w:tcPr>
            <w:tcW w:w="951" w:type="pct"/>
            <w:gridSpan w:val="6"/>
            <w:tcBorders>
              <w:top w:val="single" w:sz="4" w:space="0" w:color="auto"/>
              <w:left w:val="single" w:sz="4" w:space="0" w:color="auto"/>
              <w:bottom w:val="single" w:sz="4" w:space="0" w:color="auto"/>
              <w:right w:val="single" w:sz="4" w:space="0" w:color="auto"/>
            </w:tcBorders>
            <w:shd w:val="clear" w:color="auto" w:fill="A6A6A6"/>
            <w:hideMark/>
          </w:tcPr>
          <w:p w:rsidR="007627DA" w:rsidRPr="002E3134" w:rsidRDefault="007627DA" w:rsidP="00DD7EF0">
            <w:pPr>
              <w:spacing w:after="0" w:line="240" w:lineRule="auto"/>
              <w:jc w:val="center"/>
              <w:rPr>
                <w:rFonts w:ascii="Arial" w:eastAsia="Times New Roman" w:hAnsi="Arial" w:cs="Arial"/>
                <w:b/>
                <w:sz w:val="16"/>
                <w:szCs w:val="18"/>
                <w:lang w:val="es-ES"/>
              </w:rPr>
            </w:pPr>
            <w:r w:rsidRPr="002E3134">
              <w:rPr>
                <w:rFonts w:ascii="Arial" w:eastAsia="Times New Roman" w:hAnsi="Arial" w:cs="Arial"/>
                <w:b/>
                <w:sz w:val="16"/>
                <w:szCs w:val="18"/>
                <w:lang w:val="es-ES"/>
              </w:rPr>
              <w:t>PUNTAJE ASIGNADO POR LA ENTIDAD</w:t>
            </w:r>
          </w:p>
        </w:tc>
        <w:tc>
          <w:tcPr>
            <w:tcW w:w="845" w:type="pct"/>
            <w:gridSpan w:val="8"/>
            <w:tcBorders>
              <w:top w:val="single" w:sz="4" w:space="0" w:color="auto"/>
              <w:left w:val="single" w:sz="4" w:space="0" w:color="auto"/>
              <w:bottom w:val="single" w:sz="4" w:space="0" w:color="auto"/>
              <w:right w:val="single" w:sz="12" w:space="0" w:color="auto"/>
            </w:tcBorders>
            <w:shd w:val="clear" w:color="auto" w:fill="A6A6A6"/>
            <w:hideMark/>
          </w:tcPr>
          <w:p w:rsidR="007627DA" w:rsidRPr="002E3134" w:rsidRDefault="007627DA" w:rsidP="00DD7EF0">
            <w:pPr>
              <w:spacing w:after="0" w:line="240" w:lineRule="auto"/>
              <w:jc w:val="center"/>
              <w:rPr>
                <w:rFonts w:ascii="Arial" w:eastAsia="Times New Roman" w:hAnsi="Arial" w:cs="Arial"/>
                <w:b/>
                <w:sz w:val="16"/>
                <w:szCs w:val="18"/>
                <w:lang w:val="es-ES"/>
              </w:rPr>
            </w:pPr>
            <w:r w:rsidRPr="002E3134">
              <w:rPr>
                <w:rFonts w:ascii="Arial" w:eastAsia="Times New Roman" w:hAnsi="Arial" w:cs="Arial"/>
                <w:b/>
                <w:sz w:val="16"/>
                <w:szCs w:val="18"/>
                <w:lang w:val="es-ES"/>
              </w:rPr>
              <w:t>PUNTAJE CALIFICADO</w:t>
            </w:r>
          </w:p>
        </w:tc>
      </w:tr>
      <w:tr w:rsidR="007627DA" w:rsidRPr="0035112F" w:rsidTr="002E313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87" w:type="pct"/>
          <w:trHeight w:val="255"/>
        </w:trPr>
        <w:tc>
          <w:tcPr>
            <w:tcW w:w="3204" w:type="pct"/>
            <w:gridSpan w:val="3"/>
            <w:vAlign w:val="center"/>
            <w:hideMark/>
          </w:tcPr>
          <w:p w:rsidR="007627DA" w:rsidRPr="0035112F" w:rsidRDefault="007627DA" w:rsidP="00DD7EF0">
            <w:pPr>
              <w:spacing w:after="0" w:line="240" w:lineRule="auto"/>
              <w:jc w:val="both"/>
              <w:rPr>
                <w:rFonts w:ascii="Arial" w:hAnsi="Arial" w:cs="Arial"/>
                <w:i/>
                <w:sz w:val="18"/>
                <w:szCs w:val="18"/>
              </w:rPr>
            </w:pPr>
            <w:r w:rsidRPr="0035112F">
              <w:rPr>
                <w:rFonts w:ascii="Arial" w:hAnsi="Arial" w:cs="Arial"/>
                <w:i/>
                <w:sz w:val="18"/>
                <w:szCs w:val="18"/>
              </w:rPr>
              <w:t>b.1. Gerente de supervisión</w:t>
            </w:r>
          </w:p>
        </w:tc>
        <w:tc>
          <w:tcPr>
            <w:tcW w:w="968" w:type="pct"/>
            <w:gridSpan w:val="8"/>
            <w:vAlign w:val="center"/>
            <w:hideMark/>
          </w:tcPr>
          <w:p w:rsidR="007627DA" w:rsidRPr="0035112F" w:rsidRDefault="00733F98" w:rsidP="00A47F47">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b.1 = </w:t>
            </w:r>
            <w:r w:rsidR="00A47F47" w:rsidRPr="0035112F">
              <w:rPr>
                <w:rFonts w:ascii="Arial" w:eastAsia="Times New Roman" w:hAnsi="Arial" w:cs="Arial"/>
                <w:i/>
                <w:sz w:val="18"/>
                <w:szCs w:val="18"/>
                <w:lang w:val="es-ES"/>
              </w:rPr>
              <w:t>18</w:t>
            </w:r>
          </w:p>
        </w:tc>
        <w:tc>
          <w:tcPr>
            <w:tcW w:w="741" w:type="pct"/>
            <w:gridSpan w:val="4"/>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r>
      <w:tr w:rsidR="007627DA" w:rsidRPr="0035112F" w:rsidTr="002E313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87" w:type="pct"/>
          <w:trHeight w:val="255"/>
        </w:trPr>
        <w:tc>
          <w:tcPr>
            <w:tcW w:w="3204" w:type="pct"/>
            <w:gridSpan w:val="3"/>
            <w:vAlign w:val="center"/>
            <w:hideMark/>
          </w:tcPr>
          <w:p w:rsidR="007627DA" w:rsidRPr="0035112F" w:rsidRDefault="007627DA" w:rsidP="00DD7EF0">
            <w:pPr>
              <w:spacing w:after="0" w:line="240" w:lineRule="auto"/>
              <w:jc w:val="both"/>
              <w:rPr>
                <w:rFonts w:ascii="Arial" w:hAnsi="Arial" w:cs="Arial"/>
                <w:i/>
                <w:sz w:val="18"/>
                <w:szCs w:val="18"/>
              </w:rPr>
            </w:pPr>
            <w:r w:rsidRPr="0035112F">
              <w:rPr>
                <w:rFonts w:ascii="Arial" w:hAnsi="Arial" w:cs="Arial"/>
                <w:i/>
                <w:sz w:val="18"/>
                <w:szCs w:val="18"/>
              </w:rPr>
              <w:t>b.2. Personal técnico clave adicional</w:t>
            </w:r>
          </w:p>
        </w:tc>
        <w:tc>
          <w:tcPr>
            <w:tcW w:w="968" w:type="pct"/>
            <w:gridSpan w:val="8"/>
            <w:vAlign w:val="center"/>
            <w:hideMark/>
          </w:tcPr>
          <w:p w:rsidR="007627DA" w:rsidRPr="0035112F" w:rsidRDefault="00733F98" w:rsidP="00A47F47">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b.2 = </w:t>
            </w:r>
            <w:r w:rsidR="00A47F47" w:rsidRPr="0035112F">
              <w:rPr>
                <w:rFonts w:ascii="Arial" w:eastAsia="Times New Roman" w:hAnsi="Arial" w:cs="Arial"/>
                <w:i/>
                <w:sz w:val="18"/>
                <w:szCs w:val="18"/>
                <w:lang w:val="es-ES"/>
              </w:rPr>
              <w:t>12</w:t>
            </w:r>
          </w:p>
        </w:tc>
        <w:tc>
          <w:tcPr>
            <w:tcW w:w="741" w:type="pct"/>
            <w:gridSpan w:val="4"/>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r>
      <w:tr w:rsidR="007627DA" w:rsidRPr="0035112F" w:rsidTr="002E313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87" w:type="pct"/>
          <w:trHeight w:val="255"/>
        </w:trPr>
        <w:tc>
          <w:tcPr>
            <w:tcW w:w="3204" w:type="pct"/>
            <w:gridSpan w:val="3"/>
            <w:vAlign w:val="center"/>
          </w:tcPr>
          <w:p w:rsidR="007627DA" w:rsidRPr="0035112F" w:rsidRDefault="007627DA" w:rsidP="00DD7EF0">
            <w:pPr>
              <w:spacing w:after="0" w:line="240" w:lineRule="auto"/>
              <w:jc w:val="both"/>
              <w:rPr>
                <w:rFonts w:ascii="Arial" w:hAnsi="Arial" w:cs="Arial"/>
                <w:i/>
                <w:sz w:val="18"/>
                <w:szCs w:val="18"/>
              </w:rPr>
            </w:pPr>
            <w:r w:rsidRPr="0035112F">
              <w:rPr>
                <w:rFonts w:ascii="Arial" w:hAnsi="Arial" w:cs="Arial"/>
                <w:i/>
                <w:sz w:val="18"/>
                <w:szCs w:val="18"/>
              </w:rPr>
              <w:t>b.3. Objetivos</w:t>
            </w:r>
          </w:p>
        </w:tc>
        <w:tc>
          <w:tcPr>
            <w:tcW w:w="968" w:type="pct"/>
            <w:gridSpan w:val="8"/>
            <w:vAlign w:val="center"/>
          </w:tcPr>
          <w:p w:rsidR="007627DA" w:rsidRPr="0035112F" w:rsidRDefault="00933609" w:rsidP="000E31AF">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b.3 = </w:t>
            </w:r>
            <w:r w:rsidR="000E31AF" w:rsidRPr="0035112F">
              <w:rPr>
                <w:rFonts w:ascii="Arial" w:eastAsia="Times New Roman" w:hAnsi="Arial" w:cs="Arial"/>
                <w:i/>
                <w:sz w:val="18"/>
                <w:szCs w:val="18"/>
                <w:lang w:val="es-ES"/>
              </w:rPr>
              <w:t>5</w:t>
            </w:r>
          </w:p>
        </w:tc>
        <w:tc>
          <w:tcPr>
            <w:tcW w:w="741" w:type="pct"/>
            <w:gridSpan w:val="4"/>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r>
      <w:tr w:rsidR="007627DA" w:rsidRPr="0035112F" w:rsidTr="002E313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87" w:type="pct"/>
          <w:trHeight w:val="255"/>
        </w:trPr>
        <w:tc>
          <w:tcPr>
            <w:tcW w:w="3204" w:type="pct"/>
            <w:gridSpan w:val="3"/>
            <w:vAlign w:val="center"/>
          </w:tcPr>
          <w:p w:rsidR="007627DA" w:rsidRPr="0035112F" w:rsidRDefault="007627DA" w:rsidP="00DD7EF0">
            <w:pPr>
              <w:spacing w:after="0" w:line="240" w:lineRule="auto"/>
              <w:jc w:val="both"/>
              <w:rPr>
                <w:rFonts w:ascii="Arial" w:hAnsi="Arial" w:cs="Arial"/>
                <w:i/>
                <w:sz w:val="18"/>
                <w:szCs w:val="18"/>
              </w:rPr>
            </w:pPr>
            <w:r w:rsidRPr="0035112F">
              <w:rPr>
                <w:rFonts w:ascii="Arial" w:hAnsi="Arial" w:cs="Arial"/>
                <w:i/>
                <w:sz w:val="18"/>
                <w:szCs w:val="18"/>
              </w:rPr>
              <w:t>b.4. Alcance</w:t>
            </w:r>
          </w:p>
        </w:tc>
        <w:tc>
          <w:tcPr>
            <w:tcW w:w="968" w:type="pct"/>
            <w:gridSpan w:val="8"/>
            <w:vAlign w:val="center"/>
          </w:tcPr>
          <w:p w:rsidR="007627DA" w:rsidRPr="0035112F" w:rsidRDefault="00933609" w:rsidP="000E31AF">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b.4 = </w:t>
            </w:r>
            <w:r w:rsidR="000E31AF" w:rsidRPr="0035112F">
              <w:rPr>
                <w:rFonts w:ascii="Arial" w:eastAsia="Times New Roman" w:hAnsi="Arial" w:cs="Arial"/>
                <w:i/>
                <w:sz w:val="18"/>
                <w:szCs w:val="18"/>
                <w:lang w:val="es-ES"/>
              </w:rPr>
              <w:t>5</w:t>
            </w:r>
          </w:p>
        </w:tc>
        <w:tc>
          <w:tcPr>
            <w:tcW w:w="741" w:type="pct"/>
            <w:gridSpan w:val="4"/>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r>
      <w:tr w:rsidR="007627DA" w:rsidRPr="0035112F" w:rsidTr="002E313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87" w:type="pct"/>
          <w:trHeight w:val="255"/>
        </w:trPr>
        <w:tc>
          <w:tcPr>
            <w:tcW w:w="3204" w:type="pct"/>
            <w:gridSpan w:val="3"/>
            <w:vAlign w:val="center"/>
          </w:tcPr>
          <w:p w:rsidR="007627DA" w:rsidRPr="0035112F" w:rsidRDefault="007627DA" w:rsidP="00DD7EF0">
            <w:pPr>
              <w:spacing w:after="0" w:line="240" w:lineRule="auto"/>
              <w:jc w:val="both"/>
              <w:rPr>
                <w:rFonts w:ascii="Arial" w:hAnsi="Arial" w:cs="Arial"/>
                <w:i/>
                <w:sz w:val="18"/>
                <w:szCs w:val="18"/>
              </w:rPr>
            </w:pPr>
            <w:r w:rsidRPr="0035112F">
              <w:rPr>
                <w:rFonts w:ascii="Arial" w:hAnsi="Arial" w:cs="Arial"/>
                <w:i/>
                <w:sz w:val="18"/>
                <w:szCs w:val="18"/>
              </w:rPr>
              <w:t>b.5. Metodología</w:t>
            </w:r>
          </w:p>
        </w:tc>
        <w:tc>
          <w:tcPr>
            <w:tcW w:w="968" w:type="pct"/>
            <w:gridSpan w:val="8"/>
            <w:vAlign w:val="center"/>
          </w:tcPr>
          <w:p w:rsidR="007627DA" w:rsidRPr="0035112F" w:rsidRDefault="00933609" w:rsidP="000E31AF">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b.5 = </w:t>
            </w:r>
            <w:r w:rsidR="000E31AF" w:rsidRPr="0035112F">
              <w:rPr>
                <w:rFonts w:ascii="Arial" w:eastAsia="Times New Roman" w:hAnsi="Arial" w:cs="Arial"/>
                <w:i/>
                <w:sz w:val="18"/>
                <w:szCs w:val="18"/>
                <w:lang w:val="es-ES"/>
              </w:rPr>
              <w:t>5</w:t>
            </w:r>
          </w:p>
        </w:tc>
        <w:tc>
          <w:tcPr>
            <w:tcW w:w="741" w:type="pct"/>
            <w:gridSpan w:val="4"/>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r>
      <w:tr w:rsidR="007627DA" w:rsidRPr="0035112F" w:rsidTr="002E313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87" w:type="pct"/>
          <w:trHeight w:val="255"/>
        </w:trPr>
        <w:tc>
          <w:tcPr>
            <w:tcW w:w="3204" w:type="pct"/>
            <w:gridSpan w:val="3"/>
            <w:vAlign w:val="center"/>
          </w:tcPr>
          <w:p w:rsidR="007627DA" w:rsidRPr="0035112F" w:rsidRDefault="007627DA" w:rsidP="00DD7EF0">
            <w:pPr>
              <w:spacing w:after="0" w:line="240" w:lineRule="auto"/>
              <w:jc w:val="both"/>
              <w:rPr>
                <w:rFonts w:ascii="Arial" w:hAnsi="Arial" w:cs="Arial"/>
                <w:i/>
                <w:sz w:val="18"/>
                <w:szCs w:val="18"/>
              </w:rPr>
            </w:pPr>
            <w:r w:rsidRPr="0035112F">
              <w:rPr>
                <w:rFonts w:ascii="Arial" w:hAnsi="Arial" w:cs="Arial"/>
                <w:i/>
                <w:sz w:val="18"/>
                <w:szCs w:val="18"/>
              </w:rPr>
              <w:t>b.6. Plan de trabajo</w:t>
            </w:r>
          </w:p>
        </w:tc>
        <w:tc>
          <w:tcPr>
            <w:tcW w:w="968" w:type="pct"/>
            <w:gridSpan w:val="8"/>
            <w:vAlign w:val="center"/>
          </w:tcPr>
          <w:p w:rsidR="007627DA" w:rsidRPr="0035112F" w:rsidRDefault="00933609" w:rsidP="000E31AF">
            <w:pPr>
              <w:spacing w:after="0" w:line="240" w:lineRule="auto"/>
              <w:jc w:val="center"/>
              <w:rPr>
                <w:rFonts w:ascii="Arial" w:eastAsia="Times New Roman" w:hAnsi="Arial" w:cs="Arial"/>
                <w:i/>
                <w:sz w:val="18"/>
                <w:szCs w:val="18"/>
                <w:lang w:val="es-ES"/>
              </w:rPr>
            </w:pPr>
            <w:r w:rsidRPr="0035112F">
              <w:rPr>
                <w:rFonts w:ascii="Arial" w:eastAsia="Times New Roman" w:hAnsi="Arial" w:cs="Arial"/>
                <w:i/>
                <w:sz w:val="18"/>
                <w:szCs w:val="18"/>
                <w:lang w:val="es-ES"/>
              </w:rPr>
              <w:t xml:space="preserve">b.6 = </w:t>
            </w:r>
            <w:r w:rsidR="000E31AF" w:rsidRPr="0035112F">
              <w:rPr>
                <w:rFonts w:ascii="Arial" w:eastAsia="Times New Roman" w:hAnsi="Arial" w:cs="Arial"/>
                <w:i/>
                <w:sz w:val="18"/>
                <w:szCs w:val="18"/>
                <w:lang w:val="es-ES"/>
              </w:rPr>
              <w:t>5</w:t>
            </w:r>
          </w:p>
        </w:tc>
        <w:tc>
          <w:tcPr>
            <w:tcW w:w="741" w:type="pct"/>
            <w:gridSpan w:val="4"/>
            <w:vAlign w:val="center"/>
          </w:tcPr>
          <w:p w:rsidR="007627DA" w:rsidRPr="0035112F" w:rsidRDefault="007627DA" w:rsidP="00DD7EF0">
            <w:pPr>
              <w:spacing w:after="0" w:line="240" w:lineRule="auto"/>
              <w:jc w:val="center"/>
              <w:rPr>
                <w:rFonts w:ascii="Arial" w:eastAsia="Times New Roman" w:hAnsi="Arial" w:cs="Arial"/>
                <w:b/>
                <w:sz w:val="18"/>
                <w:szCs w:val="18"/>
                <w:lang w:val="es-ES"/>
              </w:rPr>
            </w:pPr>
          </w:p>
        </w:tc>
      </w:tr>
      <w:tr w:rsidR="007627DA" w:rsidRPr="0035112F" w:rsidTr="002E3134">
        <w:tc>
          <w:tcPr>
            <w:tcW w:w="5000" w:type="pct"/>
            <w:gridSpan w:val="17"/>
            <w:tcBorders>
              <w:top w:val="single" w:sz="4" w:space="0" w:color="auto"/>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6"/>
                <w:szCs w:val="18"/>
                <w:lang w:val="es-ES"/>
              </w:rPr>
            </w:pPr>
          </w:p>
        </w:tc>
      </w:tr>
      <w:tr w:rsidR="007627DA" w:rsidRPr="002E3134" w:rsidTr="002E3134">
        <w:tc>
          <w:tcPr>
            <w:tcW w:w="4082" w:type="pct"/>
            <w:gridSpan w:val="7"/>
            <w:tcBorders>
              <w:top w:val="nil"/>
              <w:left w:val="single" w:sz="12" w:space="0" w:color="auto"/>
              <w:bottom w:val="nil"/>
              <w:right w:val="nil"/>
            </w:tcBorders>
            <w:shd w:val="clear" w:color="auto" w:fill="B3B3B3"/>
            <w:vAlign w:val="center"/>
            <w:hideMark/>
          </w:tcPr>
          <w:p w:rsidR="007627DA" w:rsidRPr="002E3134" w:rsidRDefault="007627DA" w:rsidP="00DD7EF0">
            <w:pPr>
              <w:spacing w:after="0" w:line="240" w:lineRule="auto"/>
              <w:jc w:val="right"/>
              <w:rPr>
                <w:rFonts w:ascii="Arial" w:eastAsia="Times New Roman" w:hAnsi="Arial" w:cs="Arial"/>
                <w:b/>
                <w:sz w:val="16"/>
                <w:szCs w:val="18"/>
                <w:lang w:val="es-ES"/>
              </w:rPr>
            </w:pPr>
            <w:r w:rsidRPr="002E3134">
              <w:rPr>
                <w:rFonts w:ascii="Arial" w:eastAsia="Times New Roman" w:hAnsi="Arial" w:cs="Arial"/>
                <w:b/>
                <w:sz w:val="16"/>
                <w:szCs w:val="18"/>
                <w:lang w:val="es-ES"/>
              </w:rPr>
              <w:t>SUBTOTAL B</w:t>
            </w:r>
          </w:p>
        </w:tc>
        <w:tc>
          <w:tcPr>
            <w:tcW w:w="73" w:type="pct"/>
            <w:gridSpan w:val="2"/>
            <w:tcBorders>
              <w:top w:val="nil"/>
              <w:left w:val="nil"/>
              <w:bottom w:val="nil"/>
              <w:right w:val="single" w:sz="4" w:space="0" w:color="auto"/>
            </w:tcBorders>
            <w:shd w:val="clear" w:color="auto" w:fill="B3B3B3"/>
            <w:vAlign w:val="center"/>
          </w:tcPr>
          <w:p w:rsidR="007627DA" w:rsidRPr="002E3134" w:rsidRDefault="007627DA" w:rsidP="00DD7EF0">
            <w:pPr>
              <w:spacing w:after="0" w:line="240" w:lineRule="auto"/>
              <w:jc w:val="right"/>
              <w:rPr>
                <w:rFonts w:ascii="Arial" w:eastAsia="Times New Roman" w:hAnsi="Arial" w:cs="Arial"/>
                <w:b/>
                <w:sz w:val="16"/>
                <w:szCs w:val="18"/>
                <w:lang w:val="es-ES"/>
              </w:rPr>
            </w:pPr>
          </w:p>
        </w:tc>
        <w:tc>
          <w:tcPr>
            <w:tcW w:w="727" w:type="pct"/>
            <w:gridSpan w:val="5"/>
            <w:tcBorders>
              <w:top w:val="single" w:sz="4" w:space="0" w:color="auto"/>
              <w:left w:val="single" w:sz="4" w:space="0" w:color="auto"/>
              <w:bottom w:val="single" w:sz="4" w:space="0" w:color="auto"/>
              <w:right w:val="single" w:sz="4" w:space="0" w:color="auto"/>
            </w:tcBorders>
            <w:vAlign w:val="center"/>
          </w:tcPr>
          <w:p w:rsidR="007627DA" w:rsidRPr="002E3134" w:rsidRDefault="007627DA" w:rsidP="00DD7EF0">
            <w:pPr>
              <w:spacing w:after="0" w:line="240" w:lineRule="auto"/>
              <w:rPr>
                <w:rFonts w:ascii="Arial" w:eastAsia="Times New Roman" w:hAnsi="Arial" w:cs="Arial"/>
                <w:b/>
                <w:sz w:val="16"/>
                <w:szCs w:val="18"/>
                <w:lang w:val="es-ES"/>
              </w:rPr>
            </w:pPr>
          </w:p>
        </w:tc>
        <w:tc>
          <w:tcPr>
            <w:tcW w:w="118" w:type="pct"/>
            <w:gridSpan w:val="3"/>
            <w:tcBorders>
              <w:top w:val="nil"/>
              <w:left w:val="single" w:sz="4" w:space="0" w:color="auto"/>
              <w:bottom w:val="nil"/>
              <w:right w:val="single" w:sz="12" w:space="0" w:color="auto"/>
            </w:tcBorders>
            <w:shd w:val="clear" w:color="auto" w:fill="B3B3B3"/>
            <w:vAlign w:val="center"/>
          </w:tcPr>
          <w:p w:rsidR="007627DA" w:rsidRPr="002E3134" w:rsidRDefault="007627DA" w:rsidP="00DD7EF0">
            <w:pPr>
              <w:spacing w:after="0" w:line="240" w:lineRule="auto"/>
              <w:rPr>
                <w:rFonts w:ascii="Arial" w:eastAsia="Times New Roman" w:hAnsi="Arial" w:cs="Arial"/>
                <w:b/>
                <w:sz w:val="16"/>
                <w:szCs w:val="18"/>
                <w:lang w:val="es-ES"/>
              </w:rPr>
            </w:pPr>
          </w:p>
        </w:tc>
      </w:tr>
      <w:tr w:rsidR="007627DA" w:rsidRPr="002E3134" w:rsidTr="002E3134">
        <w:tc>
          <w:tcPr>
            <w:tcW w:w="5000" w:type="pct"/>
            <w:gridSpan w:val="17"/>
            <w:tcBorders>
              <w:top w:val="nil"/>
              <w:left w:val="single" w:sz="12" w:space="0" w:color="auto"/>
              <w:bottom w:val="single" w:sz="12" w:space="0" w:color="auto"/>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6"/>
                <w:szCs w:val="18"/>
                <w:lang w:val="es-ES"/>
              </w:rPr>
            </w:pPr>
          </w:p>
        </w:tc>
      </w:tr>
      <w:tr w:rsidR="007627DA" w:rsidRPr="002E3134" w:rsidTr="002E3134">
        <w:trPr>
          <w:gridAfter w:val="1"/>
          <w:wAfter w:w="36" w:type="pct"/>
        </w:trPr>
        <w:tc>
          <w:tcPr>
            <w:tcW w:w="4964" w:type="pct"/>
            <w:gridSpan w:val="16"/>
            <w:tcBorders>
              <w:top w:val="single" w:sz="12" w:space="0" w:color="auto"/>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4"/>
                <w:szCs w:val="18"/>
                <w:lang w:val="es-ES"/>
              </w:rPr>
            </w:pPr>
          </w:p>
        </w:tc>
      </w:tr>
      <w:tr w:rsidR="007627DA" w:rsidRPr="002E3134" w:rsidTr="002E3134">
        <w:trPr>
          <w:gridAfter w:val="1"/>
          <w:wAfter w:w="36" w:type="pct"/>
        </w:trPr>
        <w:tc>
          <w:tcPr>
            <w:tcW w:w="4056" w:type="pct"/>
            <w:gridSpan w:val="6"/>
            <w:tcBorders>
              <w:top w:val="nil"/>
              <w:left w:val="single" w:sz="12" w:space="0" w:color="auto"/>
              <w:bottom w:val="nil"/>
              <w:right w:val="nil"/>
            </w:tcBorders>
            <w:shd w:val="clear" w:color="auto" w:fill="B3B3B3"/>
            <w:vAlign w:val="center"/>
            <w:hideMark/>
          </w:tcPr>
          <w:p w:rsidR="007627DA" w:rsidRPr="002E3134" w:rsidRDefault="007627DA" w:rsidP="00273847">
            <w:pPr>
              <w:numPr>
                <w:ilvl w:val="0"/>
                <w:numId w:val="7"/>
              </w:numPr>
              <w:spacing w:after="0" w:line="240" w:lineRule="auto"/>
              <w:jc w:val="right"/>
              <w:rPr>
                <w:rFonts w:ascii="Arial" w:eastAsia="Times New Roman" w:hAnsi="Arial" w:cs="Arial"/>
                <w:b/>
                <w:sz w:val="16"/>
                <w:szCs w:val="18"/>
                <w:lang w:val="es-ES"/>
              </w:rPr>
            </w:pPr>
            <w:r w:rsidRPr="002E3134">
              <w:rPr>
                <w:rFonts w:ascii="Arial" w:eastAsia="Times New Roman" w:hAnsi="Arial" w:cs="Arial"/>
                <w:b/>
                <w:sz w:val="16"/>
                <w:szCs w:val="18"/>
                <w:lang w:val="es-ES"/>
              </w:rPr>
              <w:t xml:space="preserve">PUNTAJE EVALUACIÓN DE CALIDAD Y PROPUESTA </w:t>
            </w:r>
            <w:r w:rsidR="000021A0" w:rsidRPr="002E3134">
              <w:rPr>
                <w:rFonts w:ascii="Arial" w:eastAsia="Times New Roman" w:hAnsi="Arial" w:cs="Arial"/>
                <w:b/>
                <w:sz w:val="16"/>
                <w:szCs w:val="18"/>
                <w:lang w:val="es-ES"/>
              </w:rPr>
              <w:t>TÉCNICA</w:t>
            </w:r>
            <w:r w:rsidRPr="002E3134">
              <w:rPr>
                <w:rFonts w:ascii="Arial" w:eastAsia="Times New Roman" w:hAnsi="Arial" w:cs="Arial"/>
                <w:b/>
                <w:sz w:val="16"/>
                <w:szCs w:val="18"/>
                <w:lang w:val="es-ES"/>
              </w:rPr>
              <w:t>= SUBTOTAL A + SUBTOTAL B</w:t>
            </w:r>
          </w:p>
        </w:tc>
        <w:tc>
          <w:tcPr>
            <w:tcW w:w="73" w:type="pct"/>
            <w:gridSpan w:val="2"/>
            <w:tcBorders>
              <w:top w:val="nil"/>
              <w:left w:val="nil"/>
              <w:bottom w:val="nil"/>
              <w:right w:val="single" w:sz="4" w:space="0" w:color="auto"/>
            </w:tcBorders>
            <w:shd w:val="clear" w:color="auto" w:fill="B3B3B3"/>
            <w:vAlign w:val="center"/>
          </w:tcPr>
          <w:p w:rsidR="007627DA" w:rsidRPr="002E3134" w:rsidRDefault="007627DA" w:rsidP="00DD7EF0">
            <w:pPr>
              <w:spacing w:after="0" w:line="240" w:lineRule="auto"/>
              <w:jc w:val="right"/>
              <w:rPr>
                <w:rFonts w:ascii="Arial" w:eastAsia="Times New Roman" w:hAnsi="Arial" w:cs="Arial"/>
                <w:b/>
                <w:sz w:val="16"/>
                <w:szCs w:val="18"/>
                <w:lang w:val="es-ES"/>
              </w:rPr>
            </w:pPr>
          </w:p>
        </w:tc>
        <w:tc>
          <w:tcPr>
            <w:tcW w:w="722" w:type="pct"/>
            <w:gridSpan w:val="4"/>
            <w:tcBorders>
              <w:top w:val="single" w:sz="4" w:space="0" w:color="auto"/>
              <w:left w:val="single" w:sz="4" w:space="0" w:color="auto"/>
              <w:bottom w:val="single" w:sz="4" w:space="0" w:color="auto"/>
              <w:right w:val="single" w:sz="4" w:space="0" w:color="auto"/>
            </w:tcBorders>
            <w:vAlign w:val="center"/>
          </w:tcPr>
          <w:p w:rsidR="007627DA" w:rsidRPr="002E3134" w:rsidRDefault="007627DA" w:rsidP="00DD7EF0">
            <w:pPr>
              <w:spacing w:after="0" w:line="240" w:lineRule="auto"/>
              <w:jc w:val="center"/>
              <w:rPr>
                <w:rFonts w:ascii="Arial" w:eastAsia="Times New Roman" w:hAnsi="Arial" w:cs="Arial"/>
                <w:b/>
                <w:sz w:val="16"/>
                <w:szCs w:val="18"/>
                <w:lang w:val="es-ES"/>
              </w:rPr>
            </w:pPr>
          </w:p>
        </w:tc>
        <w:tc>
          <w:tcPr>
            <w:tcW w:w="113" w:type="pct"/>
            <w:gridSpan w:val="4"/>
            <w:tcBorders>
              <w:top w:val="nil"/>
              <w:left w:val="single" w:sz="4" w:space="0" w:color="auto"/>
              <w:bottom w:val="nil"/>
              <w:right w:val="single" w:sz="12" w:space="0" w:color="auto"/>
            </w:tcBorders>
            <w:shd w:val="clear" w:color="auto" w:fill="B3B3B3"/>
            <w:vAlign w:val="center"/>
          </w:tcPr>
          <w:p w:rsidR="007627DA" w:rsidRPr="002E3134" w:rsidRDefault="007627DA" w:rsidP="00DD7EF0">
            <w:pPr>
              <w:spacing w:after="0" w:line="240" w:lineRule="auto"/>
              <w:rPr>
                <w:rFonts w:ascii="Arial" w:eastAsia="Times New Roman" w:hAnsi="Arial" w:cs="Arial"/>
                <w:b/>
                <w:sz w:val="16"/>
                <w:szCs w:val="18"/>
                <w:lang w:val="es-ES"/>
              </w:rPr>
            </w:pPr>
          </w:p>
        </w:tc>
      </w:tr>
      <w:tr w:rsidR="007627DA" w:rsidRPr="002E3134" w:rsidTr="002E3134">
        <w:trPr>
          <w:gridAfter w:val="1"/>
          <w:wAfter w:w="36" w:type="pct"/>
        </w:trPr>
        <w:tc>
          <w:tcPr>
            <w:tcW w:w="4964" w:type="pct"/>
            <w:gridSpan w:val="16"/>
            <w:tcBorders>
              <w:top w:val="nil"/>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16"/>
                <w:szCs w:val="18"/>
                <w:lang w:val="es-ES"/>
              </w:rPr>
            </w:pPr>
          </w:p>
        </w:tc>
      </w:tr>
      <w:tr w:rsidR="007627DA" w:rsidRPr="002E3134" w:rsidTr="002E3134">
        <w:trPr>
          <w:gridAfter w:val="1"/>
          <w:wAfter w:w="36" w:type="pct"/>
        </w:trPr>
        <w:tc>
          <w:tcPr>
            <w:tcW w:w="4964" w:type="pct"/>
            <w:gridSpan w:val="16"/>
            <w:tcBorders>
              <w:top w:val="nil"/>
              <w:left w:val="single" w:sz="12" w:space="0" w:color="auto"/>
              <w:bottom w:val="single" w:sz="12" w:space="0" w:color="auto"/>
              <w:right w:val="single" w:sz="12" w:space="0" w:color="auto"/>
            </w:tcBorders>
            <w:shd w:val="clear" w:color="auto" w:fill="000000"/>
            <w:vAlign w:val="center"/>
          </w:tcPr>
          <w:p w:rsidR="007627DA" w:rsidRPr="002E3134" w:rsidRDefault="007627DA" w:rsidP="00DD7EF0">
            <w:pPr>
              <w:spacing w:after="0" w:line="240" w:lineRule="auto"/>
              <w:ind w:left="340"/>
              <w:rPr>
                <w:rFonts w:ascii="Arial" w:eastAsia="Times New Roman" w:hAnsi="Arial" w:cs="Arial"/>
                <w:b/>
                <w:sz w:val="6"/>
                <w:szCs w:val="18"/>
                <w:lang w:val="es-ES"/>
              </w:rPr>
            </w:pPr>
          </w:p>
        </w:tc>
      </w:tr>
      <w:tr w:rsidR="007627DA" w:rsidRPr="002E3134" w:rsidTr="002E3134">
        <w:trPr>
          <w:gridAfter w:val="1"/>
          <w:wAfter w:w="36" w:type="pct"/>
        </w:trPr>
        <w:tc>
          <w:tcPr>
            <w:tcW w:w="4964" w:type="pct"/>
            <w:gridSpan w:val="16"/>
            <w:tcBorders>
              <w:top w:val="single" w:sz="12" w:space="0" w:color="auto"/>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8"/>
                <w:szCs w:val="18"/>
                <w:lang w:val="es-ES"/>
              </w:rPr>
            </w:pPr>
          </w:p>
        </w:tc>
      </w:tr>
      <w:tr w:rsidR="007627DA" w:rsidRPr="002E3134" w:rsidTr="002E3134">
        <w:trPr>
          <w:gridAfter w:val="1"/>
          <w:wAfter w:w="36" w:type="pct"/>
        </w:trPr>
        <w:tc>
          <w:tcPr>
            <w:tcW w:w="4043" w:type="pct"/>
            <w:gridSpan w:val="5"/>
            <w:tcBorders>
              <w:top w:val="nil"/>
              <w:left w:val="single" w:sz="12" w:space="0" w:color="auto"/>
              <w:bottom w:val="nil"/>
              <w:right w:val="nil"/>
            </w:tcBorders>
            <w:shd w:val="clear" w:color="auto" w:fill="B3B3B3"/>
            <w:vAlign w:val="center"/>
            <w:hideMark/>
          </w:tcPr>
          <w:p w:rsidR="007627DA" w:rsidRPr="002E3134" w:rsidRDefault="007627DA" w:rsidP="00273847">
            <w:pPr>
              <w:numPr>
                <w:ilvl w:val="0"/>
                <w:numId w:val="7"/>
              </w:numPr>
              <w:spacing w:after="0" w:line="240" w:lineRule="auto"/>
              <w:jc w:val="right"/>
              <w:rPr>
                <w:rFonts w:ascii="Arial" w:eastAsia="Times New Roman" w:hAnsi="Arial" w:cs="Arial"/>
                <w:b/>
                <w:sz w:val="16"/>
                <w:szCs w:val="18"/>
                <w:lang w:val="es-ES"/>
              </w:rPr>
            </w:pPr>
            <w:r w:rsidRPr="002E3134">
              <w:rPr>
                <w:rFonts w:ascii="Arial" w:eastAsia="Times New Roman" w:hAnsi="Arial" w:cs="Arial"/>
                <w:b/>
                <w:sz w:val="16"/>
                <w:szCs w:val="18"/>
                <w:lang w:val="es-ES"/>
              </w:rPr>
              <w:t xml:space="preserve">TOTAL PUNTAJE POR EVALUACIÓN PROPUESTA </w:t>
            </w:r>
            <w:r w:rsidR="000021A0" w:rsidRPr="002E3134">
              <w:rPr>
                <w:rFonts w:ascii="Arial" w:eastAsia="Times New Roman" w:hAnsi="Arial" w:cs="Arial"/>
                <w:b/>
                <w:sz w:val="16"/>
                <w:szCs w:val="18"/>
                <w:lang w:val="es-ES"/>
              </w:rPr>
              <w:t>ECONÓMICA</w:t>
            </w:r>
          </w:p>
        </w:tc>
        <w:tc>
          <w:tcPr>
            <w:tcW w:w="116" w:type="pct"/>
            <w:gridSpan w:val="5"/>
            <w:tcBorders>
              <w:top w:val="nil"/>
              <w:left w:val="nil"/>
              <w:bottom w:val="nil"/>
              <w:right w:val="nil"/>
            </w:tcBorders>
            <w:shd w:val="clear" w:color="auto" w:fill="B3B3B3"/>
            <w:vAlign w:val="center"/>
          </w:tcPr>
          <w:p w:rsidR="007627DA" w:rsidRPr="002E3134" w:rsidRDefault="007627DA" w:rsidP="00DD7EF0">
            <w:pPr>
              <w:spacing w:after="0" w:line="240" w:lineRule="auto"/>
              <w:jc w:val="right"/>
              <w:rPr>
                <w:rFonts w:ascii="Arial" w:eastAsia="Times New Roman" w:hAnsi="Arial" w:cs="Arial"/>
                <w:b/>
                <w:sz w:val="16"/>
                <w:szCs w:val="18"/>
                <w:lang w:val="es-ES"/>
              </w:rPr>
            </w:pPr>
            <w:r w:rsidRPr="002E3134">
              <w:rPr>
                <w:rFonts w:ascii="Arial" w:eastAsia="Times New Roman" w:hAnsi="Arial" w:cs="Arial"/>
                <w:b/>
                <w:sz w:val="16"/>
                <w:szCs w:val="18"/>
                <w:lang w:val="es-ES"/>
              </w:rPr>
              <w:t>(*)</w:t>
            </w:r>
          </w:p>
        </w:tc>
        <w:tc>
          <w:tcPr>
            <w:tcW w:w="707" w:type="pct"/>
            <w:gridSpan w:val="3"/>
            <w:tcBorders>
              <w:top w:val="nil"/>
              <w:left w:val="nil"/>
              <w:bottom w:val="nil"/>
              <w:right w:val="nil"/>
            </w:tcBorders>
            <w:shd w:val="clear" w:color="auto" w:fill="A6A6A6"/>
            <w:vAlign w:val="center"/>
            <w:hideMark/>
          </w:tcPr>
          <w:p w:rsidR="007627DA" w:rsidRPr="002E3134" w:rsidRDefault="007627DA" w:rsidP="00DD7EF0">
            <w:pPr>
              <w:spacing w:after="0" w:line="240" w:lineRule="auto"/>
              <w:jc w:val="center"/>
              <w:rPr>
                <w:rFonts w:ascii="Arial" w:eastAsia="Times New Roman" w:hAnsi="Arial" w:cs="Arial"/>
                <w:b/>
                <w:sz w:val="16"/>
                <w:szCs w:val="18"/>
                <w:lang w:val="es-ES"/>
              </w:rPr>
            </w:pPr>
            <w:r w:rsidRPr="002E3134">
              <w:rPr>
                <w:rFonts w:ascii="Arial" w:eastAsia="Times New Roman" w:hAnsi="Arial" w:cs="Arial"/>
                <w:b/>
                <w:sz w:val="16"/>
                <w:szCs w:val="18"/>
                <w:lang w:val="es-ES"/>
              </w:rPr>
              <w:t>30</w:t>
            </w:r>
          </w:p>
        </w:tc>
        <w:tc>
          <w:tcPr>
            <w:tcW w:w="98" w:type="pct"/>
            <w:gridSpan w:val="3"/>
            <w:tcBorders>
              <w:top w:val="nil"/>
              <w:left w:val="nil"/>
              <w:bottom w:val="nil"/>
              <w:right w:val="single" w:sz="12" w:space="0" w:color="auto"/>
            </w:tcBorders>
            <w:shd w:val="clear" w:color="auto" w:fill="B3B3B3"/>
            <w:vAlign w:val="center"/>
          </w:tcPr>
          <w:p w:rsidR="007627DA" w:rsidRPr="002E3134" w:rsidRDefault="007627DA" w:rsidP="00DD7EF0">
            <w:pPr>
              <w:spacing w:after="0" w:line="240" w:lineRule="auto"/>
              <w:rPr>
                <w:rFonts w:ascii="Arial" w:eastAsia="Times New Roman" w:hAnsi="Arial" w:cs="Arial"/>
                <w:b/>
                <w:sz w:val="16"/>
                <w:szCs w:val="18"/>
                <w:lang w:val="es-ES"/>
              </w:rPr>
            </w:pPr>
          </w:p>
        </w:tc>
      </w:tr>
      <w:tr w:rsidR="007627DA" w:rsidRPr="002E3134" w:rsidTr="002E3134">
        <w:trPr>
          <w:gridAfter w:val="1"/>
          <w:wAfter w:w="36" w:type="pct"/>
        </w:trPr>
        <w:tc>
          <w:tcPr>
            <w:tcW w:w="4964" w:type="pct"/>
            <w:gridSpan w:val="16"/>
            <w:tcBorders>
              <w:top w:val="nil"/>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6"/>
                <w:szCs w:val="18"/>
                <w:lang w:val="es-ES"/>
              </w:rPr>
            </w:pPr>
          </w:p>
        </w:tc>
      </w:tr>
      <w:tr w:rsidR="007627DA" w:rsidRPr="002E3134" w:rsidTr="002E3134">
        <w:trPr>
          <w:gridAfter w:val="1"/>
          <w:wAfter w:w="36" w:type="pct"/>
        </w:trPr>
        <w:tc>
          <w:tcPr>
            <w:tcW w:w="4964" w:type="pct"/>
            <w:gridSpan w:val="16"/>
            <w:tcBorders>
              <w:top w:val="nil"/>
              <w:left w:val="single" w:sz="12" w:space="0" w:color="auto"/>
              <w:bottom w:val="single" w:sz="12" w:space="0" w:color="auto"/>
              <w:right w:val="single" w:sz="12" w:space="0" w:color="auto"/>
            </w:tcBorders>
            <w:shd w:val="clear" w:color="auto" w:fill="000000"/>
            <w:vAlign w:val="center"/>
          </w:tcPr>
          <w:p w:rsidR="007627DA" w:rsidRPr="002E3134" w:rsidRDefault="007627DA" w:rsidP="00DD7EF0">
            <w:pPr>
              <w:spacing w:after="0" w:line="240" w:lineRule="auto"/>
              <w:ind w:left="340"/>
              <w:rPr>
                <w:rFonts w:ascii="Arial" w:eastAsia="Times New Roman" w:hAnsi="Arial" w:cs="Arial"/>
                <w:b/>
                <w:sz w:val="8"/>
                <w:szCs w:val="18"/>
                <w:lang w:val="es-ES"/>
              </w:rPr>
            </w:pPr>
          </w:p>
        </w:tc>
      </w:tr>
      <w:tr w:rsidR="007627DA" w:rsidRPr="002E3134" w:rsidTr="002E3134">
        <w:trPr>
          <w:gridAfter w:val="1"/>
          <w:wAfter w:w="36" w:type="pct"/>
        </w:trPr>
        <w:tc>
          <w:tcPr>
            <w:tcW w:w="4964" w:type="pct"/>
            <w:gridSpan w:val="16"/>
            <w:tcBorders>
              <w:top w:val="single" w:sz="12" w:space="0" w:color="auto"/>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6"/>
                <w:szCs w:val="18"/>
                <w:lang w:val="es-ES"/>
              </w:rPr>
            </w:pPr>
          </w:p>
        </w:tc>
      </w:tr>
      <w:tr w:rsidR="007627DA" w:rsidRPr="002E3134" w:rsidTr="002E3134">
        <w:trPr>
          <w:gridAfter w:val="1"/>
          <w:wAfter w:w="36" w:type="pct"/>
        </w:trPr>
        <w:tc>
          <w:tcPr>
            <w:tcW w:w="4058" w:type="pct"/>
            <w:gridSpan w:val="6"/>
            <w:tcBorders>
              <w:top w:val="nil"/>
              <w:left w:val="single" w:sz="12" w:space="0" w:color="auto"/>
              <w:bottom w:val="nil"/>
              <w:right w:val="nil"/>
            </w:tcBorders>
            <w:shd w:val="clear" w:color="auto" w:fill="B3B3B3"/>
            <w:vAlign w:val="center"/>
            <w:hideMark/>
          </w:tcPr>
          <w:p w:rsidR="007627DA" w:rsidRPr="002E3134" w:rsidRDefault="007627DA" w:rsidP="00273847">
            <w:pPr>
              <w:numPr>
                <w:ilvl w:val="0"/>
                <w:numId w:val="7"/>
              </w:numPr>
              <w:spacing w:after="0" w:line="240" w:lineRule="auto"/>
              <w:jc w:val="right"/>
              <w:rPr>
                <w:rFonts w:ascii="Arial" w:eastAsia="Times New Roman" w:hAnsi="Arial" w:cs="Arial"/>
                <w:b/>
                <w:sz w:val="16"/>
                <w:szCs w:val="18"/>
                <w:lang w:val="es-ES"/>
              </w:rPr>
            </w:pPr>
            <w:r w:rsidRPr="002E3134">
              <w:rPr>
                <w:rFonts w:ascii="Arial" w:eastAsia="Times New Roman" w:hAnsi="Arial" w:cs="Arial"/>
                <w:b/>
                <w:sz w:val="16"/>
                <w:szCs w:val="18"/>
                <w:lang w:val="es-ES"/>
              </w:rPr>
              <w:t xml:space="preserve">TOTAL PUNTAJE CALIDAD, PROPUESTA </w:t>
            </w:r>
            <w:r w:rsidR="000021A0" w:rsidRPr="002E3134">
              <w:rPr>
                <w:rFonts w:ascii="Arial" w:eastAsia="Times New Roman" w:hAnsi="Arial" w:cs="Arial"/>
                <w:b/>
                <w:sz w:val="16"/>
                <w:szCs w:val="18"/>
                <w:lang w:val="es-ES"/>
              </w:rPr>
              <w:t>TÉCNICA</w:t>
            </w:r>
            <w:r w:rsidRPr="002E3134">
              <w:rPr>
                <w:rFonts w:ascii="Arial" w:eastAsia="Times New Roman" w:hAnsi="Arial" w:cs="Arial"/>
                <w:b/>
                <w:sz w:val="16"/>
                <w:szCs w:val="18"/>
                <w:lang w:val="es-ES"/>
              </w:rPr>
              <w:t xml:space="preserve"> Y COSTO </w:t>
            </w:r>
          </w:p>
        </w:tc>
        <w:tc>
          <w:tcPr>
            <w:tcW w:w="72" w:type="pct"/>
            <w:gridSpan w:val="2"/>
            <w:tcBorders>
              <w:top w:val="nil"/>
              <w:left w:val="nil"/>
              <w:bottom w:val="nil"/>
              <w:right w:val="single" w:sz="4" w:space="0" w:color="auto"/>
            </w:tcBorders>
            <w:shd w:val="clear" w:color="auto" w:fill="B3B3B3"/>
            <w:vAlign w:val="center"/>
          </w:tcPr>
          <w:p w:rsidR="007627DA" w:rsidRPr="002E3134" w:rsidRDefault="007627DA" w:rsidP="00DD7EF0">
            <w:pPr>
              <w:spacing w:after="0" w:line="240" w:lineRule="auto"/>
              <w:jc w:val="right"/>
              <w:rPr>
                <w:rFonts w:ascii="Arial" w:eastAsia="Times New Roman" w:hAnsi="Arial" w:cs="Arial"/>
                <w:b/>
                <w:sz w:val="16"/>
                <w:szCs w:val="18"/>
                <w:lang w:val="es-ES"/>
              </w:rPr>
            </w:pPr>
          </w:p>
        </w:tc>
        <w:tc>
          <w:tcPr>
            <w:tcW w:w="722"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2E3134" w:rsidRDefault="007627DA" w:rsidP="00DD7EF0">
            <w:pPr>
              <w:spacing w:after="0" w:line="240" w:lineRule="auto"/>
              <w:jc w:val="center"/>
              <w:rPr>
                <w:rFonts w:ascii="Arial" w:eastAsia="Times New Roman" w:hAnsi="Arial" w:cs="Arial"/>
                <w:b/>
                <w:sz w:val="16"/>
                <w:szCs w:val="18"/>
                <w:lang w:val="es-ES"/>
              </w:rPr>
            </w:pPr>
          </w:p>
        </w:tc>
        <w:tc>
          <w:tcPr>
            <w:tcW w:w="112" w:type="pct"/>
            <w:gridSpan w:val="4"/>
            <w:tcBorders>
              <w:top w:val="nil"/>
              <w:left w:val="single" w:sz="4" w:space="0" w:color="auto"/>
              <w:bottom w:val="nil"/>
              <w:right w:val="single" w:sz="12" w:space="0" w:color="auto"/>
            </w:tcBorders>
            <w:shd w:val="clear" w:color="auto" w:fill="B3B3B3"/>
            <w:vAlign w:val="center"/>
          </w:tcPr>
          <w:p w:rsidR="007627DA" w:rsidRPr="002E3134" w:rsidRDefault="007627DA" w:rsidP="00DD7EF0">
            <w:pPr>
              <w:spacing w:after="0" w:line="240" w:lineRule="auto"/>
              <w:rPr>
                <w:rFonts w:ascii="Arial" w:eastAsia="Times New Roman" w:hAnsi="Arial" w:cs="Arial"/>
                <w:b/>
                <w:sz w:val="16"/>
                <w:szCs w:val="18"/>
                <w:lang w:val="es-ES"/>
              </w:rPr>
            </w:pPr>
          </w:p>
        </w:tc>
      </w:tr>
      <w:tr w:rsidR="007627DA" w:rsidRPr="002E3134" w:rsidTr="002E3134">
        <w:trPr>
          <w:gridAfter w:val="1"/>
          <w:wAfter w:w="36" w:type="pct"/>
        </w:trPr>
        <w:tc>
          <w:tcPr>
            <w:tcW w:w="4964" w:type="pct"/>
            <w:gridSpan w:val="16"/>
            <w:tcBorders>
              <w:top w:val="nil"/>
              <w:left w:val="single" w:sz="12" w:space="0" w:color="auto"/>
              <w:bottom w:val="nil"/>
              <w:right w:val="single" w:sz="12" w:space="0" w:color="auto"/>
            </w:tcBorders>
            <w:shd w:val="clear" w:color="auto" w:fill="B3B3B3"/>
            <w:vAlign w:val="center"/>
          </w:tcPr>
          <w:p w:rsidR="007627DA" w:rsidRPr="002E3134" w:rsidRDefault="007627DA" w:rsidP="00DD7EF0">
            <w:pPr>
              <w:spacing w:after="0" w:line="240" w:lineRule="auto"/>
              <w:ind w:left="340"/>
              <w:rPr>
                <w:rFonts w:ascii="Arial" w:eastAsia="Times New Roman" w:hAnsi="Arial" w:cs="Arial"/>
                <w:b/>
                <w:sz w:val="6"/>
                <w:szCs w:val="18"/>
                <w:lang w:val="es-ES"/>
              </w:rPr>
            </w:pPr>
          </w:p>
        </w:tc>
      </w:tr>
      <w:tr w:rsidR="007627DA" w:rsidRPr="002E3134" w:rsidTr="002E3134">
        <w:trPr>
          <w:gridAfter w:val="1"/>
          <w:wAfter w:w="36" w:type="pct"/>
        </w:trPr>
        <w:tc>
          <w:tcPr>
            <w:tcW w:w="4964" w:type="pct"/>
            <w:gridSpan w:val="16"/>
            <w:tcBorders>
              <w:top w:val="nil"/>
              <w:left w:val="single" w:sz="12" w:space="0" w:color="auto"/>
              <w:bottom w:val="single" w:sz="12" w:space="0" w:color="auto"/>
              <w:right w:val="single" w:sz="12" w:space="0" w:color="auto"/>
            </w:tcBorders>
            <w:shd w:val="clear" w:color="auto" w:fill="000000"/>
            <w:vAlign w:val="center"/>
          </w:tcPr>
          <w:p w:rsidR="007627DA" w:rsidRPr="002E3134" w:rsidRDefault="007627DA" w:rsidP="00DD7EF0">
            <w:pPr>
              <w:spacing w:after="0" w:line="240" w:lineRule="auto"/>
              <w:ind w:left="340"/>
              <w:rPr>
                <w:rFonts w:ascii="Arial" w:eastAsia="Times New Roman" w:hAnsi="Arial" w:cs="Arial"/>
                <w:b/>
                <w:sz w:val="8"/>
                <w:szCs w:val="18"/>
                <w:lang w:val="es-ES"/>
              </w:rPr>
            </w:pPr>
          </w:p>
        </w:tc>
      </w:tr>
    </w:tbl>
    <w:p w:rsidR="00D909A2" w:rsidRPr="0035112F" w:rsidRDefault="007627DA" w:rsidP="00DD7EF0">
      <w:pPr>
        <w:spacing w:after="0" w:line="240" w:lineRule="auto"/>
        <w:rPr>
          <w:rFonts w:ascii="Arial" w:eastAsia="Times New Roman" w:hAnsi="Arial" w:cs="Arial"/>
          <w:sz w:val="18"/>
          <w:szCs w:val="18"/>
          <w:lang w:val="es-ES"/>
        </w:rPr>
      </w:pPr>
      <w:r w:rsidRPr="002E3134">
        <w:rPr>
          <w:rFonts w:ascii="Arial" w:eastAsia="Times New Roman" w:hAnsi="Arial" w:cs="Arial"/>
          <w:sz w:val="16"/>
          <w:szCs w:val="18"/>
          <w:lang w:val="es-ES"/>
        </w:rPr>
        <w:t xml:space="preserve">(*) A la oferta económica con el precio más </w:t>
      </w:r>
      <w:r w:rsidRPr="0035112F">
        <w:rPr>
          <w:rFonts w:ascii="Arial" w:eastAsia="Times New Roman" w:hAnsi="Arial" w:cs="Arial"/>
          <w:sz w:val="18"/>
          <w:szCs w:val="18"/>
          <w:lang w:val="es-ES"/>
        </w:rPr>
        <w:t>bajo se le asignará 30 puntos, al resto inversamente proporcional</w:t>
      </w:r>
    </w:p>
    <w:tbl>
      <w:tblPr>
        <w:tblW w:w="8641" w:type="dxa"/>
        <w:tblInd w:w="55" w:type="dxa"/>
        <w:tblCellMar>
          <w:left w:w="70" w:type="dxa"/>
          <w:right w:w="70" w:type="dxa"/>
        </w:tblCellMar>
        <w:tblLook w:val="04A0" w:firstRow="1" w:lastRow="0" w:firstColumn="1" w:lastColumn="0" w:noHBand="0" w:noVBand="1"/>
      </w:tblPr>
      <w:tblGrid>
        <w:gridCol w:w="508"/>
        <w:gridCol w:w="1125"/>
        <w:gridCol w:w="2010"/>
        <w:gridCol w:w="656"/>
        <w:gridCol w:w="3364"/>
        <w:gridCol w:w="489"/>
        <w:gridCol w:w="489"/>
      </w:tblGrid>
      <w:tr w:rsidR="0035112F" w:rsidRPr="0035112F" w:rsidTr="00421DA9">
        <w:trPr>
          <w:cantSplit/>
          <w:trHeight w:val="20"/>
        </w:trPr>
        <w:tc>
          <w:tcPr>
            <w:tcW w:w="5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D282C" w:rsidRPr="0035112F" w:rsidRDefault="00421DA9" w:rsidP="00DD7EF0">
            <w:pPr>
              <w:pStyle w:val="Sinespaciado"/>
              <w:spacing w:after="200" w:line="276" w:lineRule="auto"/>
              <w:rPr>
                <w:rFonts w:ascii="Arial" w:hAnsi="Arial" w:cs="Arial"/>
                <w:sz w:val="18"/>
                <w:szCs w:val="18"/>
              </w:rPr>
            </w:pPr>
            <w:r w:rsidRPr="0035112F">
              <w:rPr>
                <w:rFonts w:ascii="Arial" w:hAnsi="Arial" w:cs="Arial"/>
                <w:sz w:val="18"/>
                <w:szCs w:val="18"/>
              </w:rPr>
              <w:lastRenderedPageBreak/>
              <w:br w:type="page"/>
            </w:r>
            <w:bookmarkStart w:id="0" w:name="_GoBack"/>
            <w:bookmarkEnd w:id="0"/>
            <w:r w:rsidR="009D282C" w:rsidRPr="0035112F">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Gerente de Supervisión</w:t>
            </w:r>
          </w:p>
        </w:tc>
        <w:tc>
          <w:tcPr>
            <w:tcW w:w="489" w:type="dxa"/>
            <w:tcBorders>
              <w:top w:val="single" w:sz="4" w:space="0" w:color="auto"/>
              <w:left w:val="nil"/>
              <w:bottom w:val="single" w:sz="4" w:space="0" w:color="auto"/>
              <w:right w:val="single" w:sz="4" w:space="0" w:color="auto"/>
            </w:tcBorders>
            <w:shd w:val="clear" w:color="auto" w:fill="auto"/>
            <w:noWrap/>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 </w:t>
            </w:r>
          </w:p>
        </w:tc>
        <w:tc>
          <w:tcPr>
            <w:tcW w:w="489" w:type="dxa"/>
            <w:tcBorders>
              <w:top w:val="single" w:sz="4" w:space="0" w:color="auto"/>
              <w:left w:val="nil"/>
              <w:bottom w:val="single" w:sz="4" w:space="0" w:color="auto"/>
              <w:right w:val="single" w:sz="4" w:space="0" w:color="auto"/>
            </w:tcBorders>
            <w:shd w:val="clear" w:color="auto" w:fill="auto"/>
            <w:vAlign w:val="bottom"/>
            <w:hideMark/>
          </w:tcPr>
          <w:p w:rsidR="009D282C" w:rsidRPr="0035112F" w:rsidRDefault="009D282C" w:rsidP="00DD7EF0">
            <w:pPr>
              <w:pStyle w:val="Sinespaciado"/>
              <w:spacing w:after="200" w:line="276" w:lineRule="auto"/>
              <w:rPr>
                <w:rFonts w:ascii="Arial" w:hAnsi="Arial" w:cs="Arial"/>
                <w:b/>
                <w:sz w:val="18"/>
                <w:szCs w:val="18"/>
              </w:rPr>
            </w:pPr>
            <w:r w:rsidRPr="0035112F">
              <w:rPr>
                <w:rFonts w:ascii="Arial" w:hAnsi="Arial" w:cs="Arial"/>
                <w:b/>
                <w:sz w:val="18"/>
                <w:szCs w:val="18"/>
              </w:rPr>
              <w:t>18</w:t>
            </w: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2</w:t>
            </w: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 </w:t>
            </w: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9D282C" w:rsidRPr="0035112F" w:rsidRDefault="00CA4962" w:rsidP="00DD7EF0">
            <w:pPr>
              <w:pStyle w:val="Sinespaciado"/>
              <w:spacing w:after="200" w:line="276" w:lineRule="auto"/>
              <w:rPr>
                <w:rFonts w:ascii="Arial" w:hAnsi="Arial" w:cs="Arial"/>
                <w:sz w:val="18"/>
                <w:szCs w:val="18"/>
              </w:rPr>
            </w:pPr>
            <w:r w:rsidRPr="0035112F">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 </w:t>
            </w: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F42373" w:rsidRDefault="009D282C" w:rsidP="00DD7EF0">
            <w:pPr>
              <w:pStyle w:val="Sinespaciado"/>
              <w:spacing w:after="200" w:line="276" w:lineRule="auto"/>
              <w:rPr>
                <w:rFonts w:ascii="Arial" w:hAnsi="Arial" w:cs="Arial"/>
                <w:sz w:val="18"/>
                <w:szCs w:val="18"/>
              </w:rPr>
            </w:pP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6</w:t>
            </w: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35112F" w:rsidRDefault="009D282C" w:rsidP="007B0A43">
            <w:pPr>
              <w:pStyle w:val="Sinespaciado"/>
              <w:spacing w:after="200" w:line="276" w:lineRule="auto"/>
              <w:rPr>
                <w:rFonts w:ascii="Arial" w:hAnsi="Arial" w:cs="Arial"/>
                <w:sz w:val="18"/>
                <w:szCs w:val="18"/>
              </w:rPr>
            </w:pPr>
            <w:r w:rsidRPr="0035112F">
              <w:rPr>
                <w:rFonts w:ascii="Arial" w:hAnsi="Arial" w:cs="Arial"/>
                <w:sz w:val="18"/>
                <w:szCs w:val="18"/>
              </w:rPr>
              <w:t xml:space="preserve">Mayor o igual a </w:t>
            </w:r>
            <w:r w:rsidR="007B0A43" w:rsidRPr="0035112F">
              <w:rPr>
                <w:rFonts w:ascii="Arial" w:hAnsi="Arial" w:cs="Arial"/>
                <w:sz w:val="18"/>
                <w:szCs w:val="18"/>
              </w:rPr>
              <w:t>2</w:t>
            </w:r>
            <w:r w:rsidRPr="0035112F">
              <w:rPr>
                <w:rFonts w:ascii="Arial" w:hAnsi="Arial" w:cs="Arial"/>
                <w:sz w:val="18"/>
                <w:szCs w:val="18"/>
              </w:rPr>
              <w:t xml:space="preserve"> años, menor o igual a </w:t>
            </w:r>
            <w:r w:rsidR="007B0A43" w:rsidRPr="0035112F">
              <w:rPr>
                <w:rFonts w:ascii="Arial" w:hAnsi="Arial" w:cs="Arial"/>
                <w:sz w:val="18"/>
                <w:szCs w:val="18"/>
              </w:rPr>
              <w:t>3</w:t>
            </w:r>
            <w:r w:rsidRPr="0035112F">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 </w:t>
            </w: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35112F" w:rsidRDefault="009D282C" w:rsidP="007B0A43">
            <w:pPr>
              <w:pStyle w:val="Sinespaciado"/>
              <w:spacing w:after="200" w:line="276" w:lineRule="auto"/>
              <w:rPr>
                <w:rFonts w:ascii="Arial" w:hAnsi="Arial" w:cs="Arial"/>
                <w:sz w:val="18"/>
                <w:szCs w:val="18"/>
              </w:rPr>
            </w:pPr>
            <w:r w:rsidRPr="00F42373">
              <w:rPr>
                <w:rFonts w:ascii="Arial" w:hAnsi="Arial" w:cs="Arial"/>
                <w:sz w:val="18"/>
                <w:szCs w:val="18"/>
              </w:rPr>
              <w:t xml:space="preserve">Mayor a </w:t>
            </w:r>
            <w:r w:rsidR="007B0A43" w:rsidRPr="0035112F">
              <w:rPr>
                <w:rFonts w:ascii="Arial" w:hAnsi="Arial" w:cs="Arial"/>
                <w:sz w:val="18"/>
                <w:szCs w:val="18"/>
              </w:rPr>
              <w:t xml:space="preserve">3 </w:t>
            </w:r>
            <w:r w:rsidRPr="0035112F">
              <w:rPr>
                <w:rFonts w:ascii="Arial" w:hAnsi="Arial" w:cs="Arial"/>
                <w:sz w:val="18"/>
                <w:szCs w:val="18"/>
              </w:rPr>
              <w:t>años</w:t>
            </w:r>
          </w:p>
        </w:tc>
        <w:tc>
          <w:tcPr>
            <w:tcW w:w="489" w:type="dxa"/>
            <w:tcBorders>
              <w:top w:val="nil"/>
              <w:left w:val="nil"/>
              <w:bottom w:val="single" w:sz="4" w:space="0" w:color="auto"/>
              <w:right w:val="single" w:sz="4" w:space="0" w:color="auto"/>
            </w:tcBorders>
            <w:shd w:val="clear" w:color="auto" w:fill="auto"/>
            <w:noWrap/>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6</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 </w:t>
            </w: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F42373" w:rsidRDefault="009D282C" w:rsidP="00983429">
            <w:pPr>
              <w:pStyle w:val="Sinespaciado"/>
              <w:spacing w:after="200" w:line="276" w:lineRule="auto"/>
              <w:rPr>
                <w:rFonts w:ascii="Arial" w:hAnsi="Arial" w:cs="Arial"/>
                <w:sz w:val="18"/>
                <w:szCs w:val="18"/>
              </w:rPr>
            </w:pPr>
            <w:r w:rsidRPr="00F42373">
              <w:rPr>
                <w:rFonts w:ascii="Arial" w:hAnsi="Arial" w:cs="Arial"/>
                <w:sz w:val="18"/>
                <w:szCs w:val="18"/>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10</w:t>
            </w:r>
          </w:p>
        </w:tc>
      </w:tr>
      <w:tr w:rsidR="0035112F" w:rsidRPr="0035112F" w:rsidTr="00421DA9">
        <w:trPr>
          <w:cantSplit/>
          <w:trHeight w:val="2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DD7EF0">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F42373" w:rsidRDefault="009D282C" w:rsidP="00DD7EF0">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35112F" w:rsidRDefault="009D282C" w:rsidP="00983429">
            <w:pPr>
              <w:pStyle w:val="Sinespaciado"/>
              <w:spacing w:after="200" w:line="276" w:lineRule="auto"/>
              <w:rPr>
                <w:rFonts w:ascii="Arial" w:hAnsi="Arial" w:cs="Arial"/>
                <w:sz w:val="18"/>
                <w:szCs w:val="18"/>
              </w:rPr>
            </w:pPr>
            <w:r w:rsidRPr="00F42373">
              <w:rPr>
                <w:rFonts w:ascii="Arial" w:hAnsi="Arial" w:cs="Arial"/>
                <w:sz w:val="18"/>
                <w:szCs w:val="18"/>
              </w:rPr>
              <w:t xml:space="preserve">Por cada </w:t>
            </w:r>
            <w:r w:rsidR="00A92F6B" w:rsidRPr="0035112F">
              <w:rPr>
                <w:rFonts w:ascii="Arial" w:hAnsi="Arial" w:cs="Arial"/>
                <w:sz w:val="18"/>
                <w:szCs w:val="18"/>
              </w:rPr>
              <w:t xml:space="preserve">trabajo o </w:t>
            </w:r>
            <w:r w:rsidRPr="0035112F">
              <w:rPr>
                <w:rFonts w:ascii="Arial" w:hAnsi="Arial" w:cs="Arial"/>
                <w:sz w:val="18"/>
                <w:szCs w:val="18"/>
              </w:rPr>
              <w:t xml:space="preserve">servicio </w:t>
            </w:r>
            <w:r w:rsidR="00146BCD">
              <w:rPr>
                <w:rFonts w:ascii="Arial" w:hAnsi="Arial" w:cs="Arial"/>
                <w:sz w:val="18"/>
                <w:szCs w:val="18"/>
              </w:rPr>
              <w:t xml:space="preserve"> en supervisión, fiscalización, construcción y actividades relacionadas con la construcción</w:t>
            </w:r>
            <w:r w:rsidR="00146BCD" w:rsidRPr="0035112F">
              <w:rPr>
                <w:rFonts w:ascii="Arial" w:hAnsi="Arial" w:cs="Arial"/>
                <w:sz w:val="18"/>
                <w:szCs w:val="18"/>
              </w:rPr>
              <w:t xml:space="preserve"> </w:t>
            </w:r>
            <w:r w:rsidRPr="0035112F">
              <w:rPr>
                <w:rFonts w:ascii="Arial" w:hAnsi="Arial" w:cs="Arial"/>
                <w:sz w:val="18"/>
                <w:szCs w:val="18"/>
              </w:rPr>
              <w:t>se asignará 1 punto hasta un máximo de 10</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DD7EF0">
            <w:pPr>
              <w:pStyle w:val="Sinespaciado"/>
              <w:spacing w:after="200" w:line="276" w:lineRule="auto"/>
              <w:rPr>
                <w:rFonts w:ascii="Arial" w:hAnsi="Arial" w:cs="Arial"/>
                <w:sz w:val="18"/>
                <w:szCs w:val="18"/>
              </w:rPr>
            </w:pPr>
            <w:r w:rsidRPr="0035112F">
              <w:rPr>
                <w:rFonts w:ascii="Arial" w:hAnsi="Arial" w:cs="Arial"/>
                <w:sz w:val="18"/>
                <w:szCs w:val="18"/>
              </w:rPr>
              <w:t> </w:t>
            </w:r>
          </w:p>
        </w:tc>
      </w:tr>
      <w:tr w:rsidR="0035112F" w:rsidRPr="0035112F" w:rsidTr="00421DA9">
        <w:trPr>
          <w:trHeight w:val="351"/>
        </w:trPr>
        <w:tc>
          <w:tcPr>
            <w:tcW w:w="7663" w:type="dxa"/>
            <w:gridSpan w:val="5"/>
            <w:tcBorders>
              <w:top w:val="nil"/>
              <w:left w:val="single" w:sz="4" w:space="0" w:color="auto"/>
              <w:bottom w:val="single" w:sz="4" w:space="0" w:color="auto"/>
              <w:right w:val="single" w:sz="4" w:space="0" w:color="auto"/>
            </w:tcBorders>
            <w:shd w:val="clear" w:color="auto" w:fill="BFBFBF"/>
            <w:vAlign w:val="bottom"/>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Personal técnico clave adicional</w:t>
            </w:r>
          </w:p>
        </w:tc>
        <w:tc>
          <w:tcPr>
            <w:tcW w:w="489" w:type="dxa"/>
            <w:tcBorders>
              <w:top w:val="nil"/>
              <w:left w:val="nil"/>
              <w:bottom w:val="single" w:sz="4" w:space="0" w:color="auto"/>
              <w:right w:val="single" w:sz="4" w:space="0" w:color="auto"/>
            </w:tcBorders>
            <w:shd w:val="clear" w:color="auto" w:fill="BFBFBF"/>
            <w:noWrap/>
            <w:vAlign w:val="bottom"/>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BFBFBF"/>
            <w:vAlign w:val="bottom"/>
          </w:tcPr>
          <w:p w:rsidR="009D282C" w:rsidRPr="0035112F" w:rsidRDefault="009D282C" w:rsidP="00F60CB5">
            <w:pPr>
              <w:pStyle w:val="Sinespaciado"/>
              <w:spacing w:after="200" w:line="276" w:lineRule="auto"/>
              <w:rPr>
                <w:rFonts w:ascii="Arial" w:hAnsi="Arial" w:cs="Arial"/>
                <w:b/>
                <w:sz w:val="18"/>
                <w:szCs w:val="18"/>
              </w:rPr>
            </w:pPr>
            <w:r w:rsidRPr="0035112F">
              <w:rPr>
                <w:rFonts w:ascii="Arial" w:hAnsi="Arial" w:cs="Arial"/>
                <w:b/>
                <w:sz w:val="18"/>
                <w:szCs w:val="18"/>
              </w:rPr>
              <w:t>12</w:t>
            </w:r>
          </w:p>
        </w:tc>
      </w:tr>
      <w:tr w:rsidR="009D282C" w:rsidRPr="0035112F" w:rsidTr="009D282C">
        <w:trPr>
          <w:cantSplit/>
          <w:trHeight w:val="390"/>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 xml:space="preserve">Profesional en Instalaciones Eléctricas  </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F60CB5">
            <w:pPr>
              <w:pStyle w:val="Sinespaciado"/>
              <w:spacing w:after="200" w:line="276" w:lineRule="auto"/>
              <w:rPr>
                <w:rFonts w:ascii="Arial" w:hAnsi="Arial" w:cs="Arial"/>
                <w:b/>
                <w:sz w:val="18"/>
                <w:szCs w:val="18"/>
              </w:rPr>
            </w:pPr>
            <w:r w:rsidRPr="0035112F">
              <w:rPr>
                <w:rFonts w:ascii="Arial" w:hAnsi="Arial" w:cs="Arial"/>
                <w:b/>
                <w:sz w:val="18"/>
                <w:szCs w:val="18"/>
              </w:rPr>
              <w:t>6</w:t>
            </w:r>
          </w:p>
        </w:tc>
      </w:tr>
      <w:tr w:rsidR="009D282C" w:rsidRPr="0035112F" w:rsidTr="009D282C">
        <w:trPr>
          <w:trHeight w:val="199"/>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tcPr>
          <w:p w:rsidR="009D282C" w:rsidRPr="00F42373" w:rsidRDefault="009D282C" w:rsidP="00F60CB5">
            <w:pPr>
              <w:pStyle w:val="Sinespaciado"/>
              <w:spacing w:after="200" w:line="276" w:lineRule="auto"/>
              <w:rPr>
                <w:rFonts w:ascii="Arial" w:hAnsi="Arial" w:cs="Arial"/>
                <w:sz w:val="18"/>
                <w:szCs w:val="18"/>
              </w:rPr>
            </w:pPr>
          </w:p>
        </w:tc>
        <w:tc>
          <w:tcPr>
            <w:tcW w:w="489" w:type="dxa"/>
            <w:tcBorders>
              <w:top w:val="nil"/>
              <w:left w:val="single" w:sz="4" w:space="0" w:color="auto"/>
              <w:bottom w:val="single" w:sz="4" w:space="0" w:color="auto"/>
              <w:right w:val="single" w:sz="4" w:space="0" w:color="auto"/>
            </w:tcBorders>
            <w:shd w:val="clear" w:color="auto" w:fill="auto"/>
            <w:vAlign w:val="bottom"/>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1</w:t>
            </w:r>
          </w:p>
        </w:tc>
      </w:tr>
      <w:tr w:rsidR="009D282C" w:rsidRPr="0035112F" w:rsidTr="009D282C">
        <w:trPr>
          <w:trHeight w:val="23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tcPr>
          <w:p w:rsidR="009D282C" w:rsidRPr="00F42373" w:rsidRDefault="009D282C" w:rsidP="00F60CB5">
            <w:pPr>
              <w:pStyle w:val="Sinespaciado"/>
              <w:spacing w:after="200" w:line="276" w:lineRule="auto"/>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tcPr>
          <w:p w:rsidR="009D282C" w:rsidRPr="00F42373" w:rsidRDefault="009D282C" w:rsidP="00F60CB5">
            <w:pPr>
              <w:pStyle w:val="Sinespaciado"/>
              <w:spacing w:after="200" w:line="276" w:lineRule="auto"/>
              <w:rPr>
                <w:rFonts w:ascii="Arial" w:hAnsi="Arial" w:cs="Arial"/>
                <w:sz w:val="18"/>
                <w:szCs w:val="18"/>
              </w:rPr>
            </w:pPr>
          </w:p>
        </w:tc>
      </w:tr>
      <w:tr w:rsidR="009D282C" w:rsidRPr="0035112F" w:rsidTr="009D282C">
        <w:trPr>
          <w:trHeight w:val="235"/>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9D282C" w:rsidRPr="0035112F" w:rsidRDefault="00CA4962" w:rsidP="00F60CB5">
            <w:pPr>
              <w:pStyle w:val="Sinespaciado"/>
              <w:spacing w:after="200" w:line="276" w:lineRule="auto"/>
              <w:rPr>
                <w:rFonts w:ascii="Arial" w:hAnsi="Arial" w:cs="Arial"/>
                <w:sz w:val="18"/>
                <w:szCs w:val="18"/>
              </w:rPr>
            </w:pPr>
            <w:r w:rsidRPr="0035112F">
              <w:rPr>
                <w:rFonts w:ascii="Arial" w:hAnsi="Arial" w:cs="Arial"/>
                <w:sz w:val="18"/>
                <w:szCs w:val="18"/>
              </w:rPr>
              <w:t>Licenciatura o Técnico Superior</w:t>
            </w:r>
          </w:p>
        </w:tc>
        <w:tc>
          <w:tcPr>
            <w:tcW w:w="489" w:type="dxa"/>
            <w:tcBorders>
              <w:top w:val="nil"/>
              <w:left w:val="nil"/>
              <w:bottom w:val="single" w:sz="4" w:space="0" w:color="auto"/>
              <w:right w:val="single" w:sz="4" w:space="0" w:color="auto"/>
            </w:tcBorders>
            <w:shd w:val="clear" w:color="auto" w:fill="auto"/>
            <w:noWrap/>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9D282C" w:rsidRPr="0035112F" w:rsidRDefault="009D282C" w:rsidP="00F60CB5">
            <w:pPr>
              <w:pStyle w:val="Sinespaciado"/>
              <w:spacing w:after="200" w:line="276" w:lineRule="auto"/>
              <w:rPr>
                <w:rFonts w:ascii="Arial" w:hAnsi="Arial" w:cs="Arial"/>
                <w:sz w:val="18"/>
                <w:szCs w:val="18"/>
              </w:rPr>
            </w:pPr>
          </w:p>
        </w:tc>
      </w:tr>
      <w:tr w:rsidR="009D282C" w:rsidRPr="0035112F" w:rsidTr="009D282C">
        <w:trPr>
          <w:trHeight w:val="24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tcPr>
          <w:p w:rsidR="009D282C" w:rsidRPr="00F42373" w:rsidRDefault="009D282C" w:rsidP="00F60CB5">
            <w:pPr>
              <w:pStyle w:val="Sinespaciado"/>
              <w:spacing w:after="200" w:line="276" w:lineRule="auto"/>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tcPr>
          <w:p w:rsidR="009D282C" w:rsidRPr="00F42373" w:rsidRDefault="009D282C" w:rsidP="00F60CB5">
            <w:pPr>
              <w:pStyle w:val="Sinespaciado"/>
              <w:spacing w:after="200" w:line="276" w:lineRule="auto"/>
              <w:rPr>
                <w:rFonts w:ascii="Arial" w:hAnsi="Arial" w:cs="Arial"/>
                <w:sz w:val="18"/>
                <w:szCs w:val="18"/>
              </w:rPr>
            </w:pPr>
          </w:p>
        </w:tc>
      </w:tr>
      <w:tr w:rsidR="0035112F" w:rsidRPr="0035112F" w:rsidTr="004D66B1">
        <w:trPr>
          <w:trHeight w:val="206"/>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Experiencia General</w:t>
            </w:r>
          </w:p>
        </w:tc>
        <w:tc>
          <w:tcPr>
            <w:tcW w:w="489" w:type="dxa"/>
            <w:tcBorders>
              <w:top w:val="nil"/>
              <w:left w:val="nil"/>
              <w:bottom w:val="single" w:sz="4" w:space="0" w:color="auto"/>
              <w:right w:val="single" w:sz="4" w:space="0" w:color="auto"/>
            </w:tcBorders>
            <w:shd w:val="clear" w:color="auto" w:fill="auto"/>
          </w:tcPr>
          <w:p w:rsidR="009D282C" w:rsidRPr="00F42373" w:rsidRDefault="009D282C" w:rsidP="00F60CB5">
            <w:pPr>
              <w:pStyle w:val="Sinespaciado"/>
              <w:spacing w:after="200" w:line="276" w:lineRule="auto"/>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1</w:t>
            </w:r>
          </w:p>
        </w:tc>
      </w:tr>
      <w:tr w:rsidR="009D282C" w:rsidRPr="0035112F"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35112F" w:rsidRDefault="009D282C" w:rsidP="007B0A43">
            <w:pPr>
              <w:pStyle w:val="Sinespaciado"/>
              <w:spacing w:after="200" w:line="276" w:lineRule="auto"/>
              <w:rPr>
                <w:rFonts w:ascii="Arial" w:hAnsi="Arial" w:cs="Arial"/>
                <w:sz w:val="18"/>
                <w:szCs w:val="18"/>
              </w:rPr>
            </w:pPr>
            <w:r w:rsidRPr="0035112F">
              <w:rPr>
                <w:rFonts w:ascii="Arial" w:hAnsi="Arial" w:cs="Arial"/>
                <w:sz w:val="18"/>
                <w:szCs w:val="18"/>
              </w:rPr>
              <w:t>Mayor o igual a 1 año, menor o igual a 2 años</w:t>
            </w:r>
          </w:p>
        </w:tc>
        <w:tc>
          <w:tcPr>
            <w:tcW w:w="489" w:type="dxa"/>
            <w:tcBorders>
              <w:top w:val="nil"/>
              <w:left w:val="nil"/>
              <w:bottom w:val="single" w:sz="4" w:space="0" w:color="auto"/>
              <w:right w:val="single" w:sz="4" w:space="0" w:color="auto"/>
            </w:tcBorders>
            <w:shd w:val="clear" w:color="auto" w:fill="auto"/>
            <w:noWrap/>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tcPr>
          <w:p w:rsidR="009D282C" w:rsidRPr="0035112F" w:rsidRDefault="009D282C" w:rsidP="00F60CB5">
            <w:pPr>
              <w:pStyle w:val="Sinespaciado"/>
              <w:spacing w:after="200" w:line="276" w:lineRule="auto"/>
              <w:rPr>
                <w:rFonts w:ascii="Arial" w:hAnsi="Arial" w:cs="Arial"/>
                <w:sz w:val="18"/>
                <w:szCs w:val="18"/>
              </w:rPr>
            </w:pPr>
          </w:p>
        </w:tc>
      </w:tr>
      <w:tr w:rsidR="009D282C" w:rsidRPr="0035112F" w:rsidTr="009D282C">
        <w:trPr>
          <w:trHeight w:val="300"/>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35112F" w:rsidRDefault="009D282C" w:rsidP="009D282C">
            <w:pPr>
              <w:pStyle w:val="Sinespaciado"/>
              <w:spacing w:after="200" w:line="276" w:lineRule="auto"/>
              <w:rPr>
                <w:rFonts w:ascii="Arial" w:hAnsi="Arial" w:cs="Arial"/>
                <w:sz w:val="18"/>
                <w:szCs w:val="18"/>
              </w:rPr>
            </w:pPr>
            <w:r w:rsidRPr="0035112F">
              <w:rPr>
                <w:rFonts w:ascii="Arial" w:hAnsi="Arial" w:cs="Arial"/>
                <w:sz w:val="18"/>
                <w:szCs w:val="18"/>
              </w:rPr>
              <w:t>Mayor a 2 años</w:t>
            </w:r>
          </w:p>
        </w:tc>
        <w:tc>
          <w:tcPr>
            <w:tcW w:w="489" w:type="dxa"/>
            <w:tcBorders>
              <w:top w:val="nil"/>
              <w:left w:val="nil"/>
              <w:bottom w:val="single" w:sz="4" w:space="0" w:color="auto"/>
              <w:right w:val="single" w:sz="4" w:space="0" w:color="auto"/>
            </w:tcBorders>
            <w:shd w:val="clear" w:color="auto" w:fill="auto"/>
            <w:noWrap/>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9D282C" w:rsidRPr="0035112F" w:rsidRDefault="009D282C" w:rsidP="00F60CB5">
            <w:pPr>
              <w:pStyle w:val="Sinespaciado"/>
              <w:spacing w:after="200" w:line="276" w:lineRule="auto"/>
              <w:rPr>
                <w:rFonts w:ascii="Arial" w:hAnsi="Arial" w:cs="Arial"/>
                <w:sz w:val="18"/>
                <w:szCs w:val="18"/>
              </w:rPr>
            </w:pPr>
          </w:p>
        </w:tc>
      </w:tr>
      <w:tr w:rsidR="009D282C" w:rsidRPr="0035112F" w:rsidTr="009D282C">
        <w:trPr>
          <w:trHeight w:val="342"/>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F42373" w:rsidRDefault="009D282C" w:rsidP="00983429">
            <w:pPr>
              <w:pStyle w:val="Sinespaciado"/>
              <w:spacing w:after="200" w:line="276" w:lineRule="auto"/>
              <w:rPr>
                <w:rFonts w:ascii="Arial" w:hAnsi="Arial" w:cs="Arial"/>
                <w:sz w:val="18"/>
                <w:szCs w:val="18"/>
              </w:rPr>
            </w:pPr>
            <w:r w:rsidRPr="00F42373">
              <w:rPr>
                <w:rFonts w:ascii="Arial" w:hAnsi="Arial" w:cs="Arial"/>
                <w:sz w:val="18"/>
                <w:szCs w:val="18"/>
              </w:rPr>
              <w:t>Experiencia Específica</w:t>
            </w:r>
          </w:p>
        </w:tc>
        <w:tc>
          <w:tcPr>
            <w:tcW w:w="489" w:type="dxa"/>
            <w:tcBorders>
              <w:top w:val="nil"/>
              <w:left w:val="nil"/>
              <w:bottom w:val="single" w:sz="4" w:space="0" w:color="auto"/>
              <w:right w:val="single" w:sz="4" w:space="0" w:color="auto"/>
            </w:tcBorders>
            <w:shd w:val="clear" w:color="auto" w:fill="auto"/>
          </w:tcPr>
          <w:p w:rsidR="009D282C" w:rsidRPr="00F42373" w:rsidRDefault="009D282C" w:rsidP="00F60CB5">
            <w:pPr>
              <w:pStyle w:val="Sinespaciado"/>
              <w:spacing w:after="200" w:line="276" w:lineRule="auto"/>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4</w:t>
            </w:r>
          </w:p>
        </w:tc>
      </w:tr>
      <w:tr w:rsidR="009D282C" w:rsidRPr="0035112F" w:rsidTr="009D282C">
        <w:trPr>
          <w:trHeight w:val="696"/>
        </w:trPr>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D282C" w:rsidRPr="00F42373" w:rsidRDefault="009D282C" w:rsidP="00F60CB5">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F42373" w:rsidRDefault="009D282C" w:rsidP="00F60CB5">
            <w:pPr>
              <w:pStyle w:val="Sinespaciado"/>
              <w:spacing w:after="200" w:line="276" w:lineRule="auto"/>
              <w:rPr>
                <w:rFonts w:ascii="Arial" w:hAnsi="Arial" w:cs="Arial"/>
                <w:sz w:val="18"/>
                <w:szCs w:val="18"/>
              </w:rPr>
            </w:pPr>
            <w:r w:rsidRPr="00F42373">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35112F" w:rsidRDefault="009D282C" w:rsidP="00983429">
            <w:pPr>
              <w:pStyle w:val="Sinespaciado"/>
              <w:spacing w:after="200" w:line="276" w:lineRule="auto"/>
              <w:rPr>
                <w:rFonts w:ascii="Arial" w:hAnsi="Arial" w:cs="Arial"/>
                <w:sz w:val="18"/>
                <w:szCs w:val="18"/>
              </w:rPr>
            </w:pPr>
            <w:r w:rsidRPr="0035112F">
              <w:rPr>
                <w:rFonts w:ascii="Arial" w:hAnsi="Arial" w:cs="Arial"/>
                <w:sz w:val="18"/>
                <w:szCs w:val="18"/>
              </w:rPr>
              <w:t xml:space="preserve">Por cada servicio </w:t>
            </w:r>
            <w:r w:rsidR="00146BCD">
              <w:rPr>
                <w:rFonts w:ascii="Arial" w:hAnsi="Arial" w:cs="Arial"/>
                <w:sz w:val="18"/>
                <w:szCs w:val="18"/>
              </w:rPr>
              <w:t xml:space="preserve"> </w:t>
            </w:r>
            <w:r w:rsidR="00CE00D1">
              <w:rPr>
                <w:rFonts w:ascii="Arial" w:hAnsi="Arial" w:cs="Arial"/>
                <w:sz w:val="18"/>
                <w:szCs w:val="18"/>
              </w:rPr>
              <w:t xml:space="preserve">o trabajo </w:t>
            </w:r>
            <w:r w:rsidR="00146BCD">
              <w:rPr>
                <w:rFonts w:ascii="Arial" w:hAnsi="Arial" w:cs="Arial"/>
                <w:sz w:val="18"/>
                <w:szCs w:val="18"/>
              </w:rPr>
              <w:t>en supervisión, fiscalización, construcción, diseño y actividades relacionadas con la construcción</w:t>
            </w:r>
            <w:r w:rsidR="00146BCD" w:rsidRPr="0035112F">
              <w:rPr>
                <w:rFonts w:ascii="Arial" w:hAnsi="Arial" w:cs="Arial"/>
                <w:sz w:val="18"/>
                <w:szCs w:val="18"/>
              </w:rPr>
              <w:t xml:space="preserve"> </w:t>
            </w:r>
            <w:r w:rsidRPr="0035112F">
              <w:rPr>
                <w:rFonts w:ascii="Arial" w:hAnsi="Arial" w:cs="Arial"/>
                <w:sz w:val="18"/>
                <w:szCs w:val="18"/>
              </w:rPr>
              <w:t>se asignará 0,5 puntos hasta un máximo de 4</w:t>
            </w:r>
          </w:p>
        </w:tc>
        <w:tc>
          <w:tcPr>
            <w:tcW w:w="489" w:type="dxa"/>
            <w:tcBorders>
              <w:top w:val="nil"/>
              <w:left w:val="nil"/>
              <w:bottom w:val="single" w:sz="4" w:space="0" w:color="auto"/>
              <w:right w:val="single" w:sz="4" w:space="0" w:color="auto"/>
            </w:tcBorders>
            <w:shd w:val="clear" w:color="auto" w:fill="auto"/>
            <w:noWrap/>
            <w:vAlign w:val="bottom"/>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tcPr>
          <w:p w:rsidR="009D282C" w:rsidRPr="0035112F" w:rsidRDefault="009D282C" w:rsidP="00F60CB5">
            <w:pPr>
              <w:pStyle w:val="Sinespaciado"/>
              <w:spacing w:after="200" w:line="276" w:lineRule="auto"/>
              <w:rPr>
                <w:rFonts w:ascii="Arial" w:hAnsi="Arial" w:cs="Arial"/>
                <w:sz w:val="18"/>
                <w:szCs w:val="18"/>
              </w:rPr>
            </w:pPr>
          </w:p>
        </w:tc>
      </w:tr>
      <w:tr w:rsidR="009D282C" w:rsidRPr="0035112F" w:rsidTr="009D282C">
        <w:trPr>
          <w:trHeight w:val="246"/>
        </w:trPr>
        <w:tc>
          <w:tcPr>
            <w:tcW w:w="508" w:type="dxa"/>
            <w:vMerge w:val="restart"/>
            <w:tcBorders>
              <w:top w:val="nil"/>
              <w:left w:val="single" w:sz="4" w:space="0" w:color="auto"/>
              <w:bottom w:val="single" w:sz="4" w:space="0" w:color="auto"/>
              <w:right w:val="single" w:sz="4" w:space="0" w:color="auto"/>
            </w:tcBorders>
            <w:shd w:val="clear" w:color="auto" w:fill="auto"/>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D282C" w:rsidRPr="0035112F" w:rsidRDefault="005A40E7">
            <w:pPr>
              <w:pStyle w:val="Sinespaciado"/>
              <w:spacing w:after="200" w:line="276" w:lineRule="auto"/>
              <w:rPr>
                <w:rFonts w:ascii="Arial" w:hAnsi="Arial" w:cs="Arial"/>
                <w:sz w:val="18"/>
                <w:szCs w:val="18"/>
              </w:rPr>
            </w:pPr>
            <w:r w:rsidRPr="0035112F">
              <w:rPr>
                <w:rFonts w:ascii="Arial" w:hAnsi="Arial" w:cs="Arial"/>
                <w:sz w:val="18"/>
                <w:szCs w:val="18"/>
              </w:rPr>
              <w:t>Supervisor Residente Especialista  Estructural y Seguridad Industrial</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F60CB5">
            <w:pPr>
              <w:pStyle w:val="Sinespaciado"/>
              <w:spacing w:after="200" w:line="276" w:lineRule="auto"/>
              <w:rPr>
                <w:rFonts w:ascii="Arial" w:hAnsi="Arial" w:cs="Arial"/>
                <w:b/>
                <w:sz w:val="18"/>
                <w:szCs w:val="18"/>
              </w:rPr>
            </w:pPr>
            <w:r w:rsidRPr="0035112F">
              <w:rPr>
                <w:rFonts w:ascii="Arial" w:hAnsi="Arial" w:cs="Arial"/>
                <w:b/>
                <w:sz w:val="18"/>
                <w:szCs w:val="18"/>
              </w:rPr>
              <w:t>6</w:t>
            </w:r>
          </w:p>
        </w:tc>
      </w:tr>
      <w:tr w:rsidR="009D282C" w:rsidRPr="0035112F" w:rsidTr="009D282C">
        <w:trPr>
          <w:trHeight w:val="276"/>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1</w:t>
            </w:r>
          </w:p>
        </w:tc>
      </w:tr>
      <w:tr w:rsidR="009D282C" w:rsidRPr="0035112F" w:rsidTr="009D282C">
        <w:trPr>
          <w:trHeight w:val="266"/>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 </w:t>
            </w:r>
          </w:p>
        </w:tc>
      </w:tr>
      <w:tr w:rsidR="009D282C" w:rsidRPr="0035112F" w:rsidTr="009D282C">
        <w:trPr>
          <w:trHeight w:val="228"/>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9D282C" w:rsidRPr="0035112F" w:rsidRDefault="00CA4962" w:rsidP="006601ED">
            <w:pPr>
              <w:pStyle w:val="Sinespaciado"/>
              <w:spacing w:after="200" w:line="276" w:lineRule="auto"/>
              <w:rPr>
                <w:rFonts w:ascii="Arial" w:hAnsi="Arial" w:cs="Arial"/>
                <w:sz w:val="18"/>
                <w:szCs w:val="18"/>
              </w:rPr>
            </w:pPr>
            <w:r w:rsidRPr="0035112F">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 </w:t>
            </w:r>
          </w:p>
        </w:tc>
      </w:tr>
      <w:tr w:rsidR="009D282C" w:rsidRPr="0035112F" w:rsidTr="00E046E7">
        <w:trPr>
          <w:trHeight w:val="56"/>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vAlign w:val="bottom"/>
            <w:hideMark/>
          </w:tcPr>
          <w:p w:rsidR="009D282C" w:rsidRPr="00E046E7" w:rsidRDefault="009D282C" w:rsidP="00F60CB5">
            <w:pPr>
              <w:pStyle w:val="Sinespaciado"/>
              <w:spacing w:after="200" w:line="276" w:lineRule="auto"/>
              <w:rPr>
                <w:rFonts w:ascii="Arial" w:hAnsi="Arial" w:cs="Arial"/>
                <w:sz w:val="18"/>
                <w:szCs w:val="18"/>
              </w:rPr>
            </w:pPr>
          </w:p>
        </w:tc>
      </w:tr>
      <w:tr w:rsidR="009D282C" w:rsidRPr="0035112F" w:rsidTr="009D282C">
        <w:trPr>
          <w:trHeight w:val="214"/>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1</w:t>
            </w:r>
          </w:p>
        </w:tc>
      </w:tr>
      <w:tr w:rsidR="009D282C" w:rsidRPr="0035112F" w:rsidTr="009D282C">
        <w:trPr>
          <w:trHeight w:val="300"/>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35112F" w:rsidRDefault="009D282C" w:rsidP="007B0A43">
            <w:pPr>
              <w:pStyle w:val="Sinespaciado"/>
              <w:spacing w:after="200" w:line="276" w:lineRule="auto"/>
              <w:rPr>
                <w:rFonts w:ascii="Arial" w:hAnsi="Arial" w:cs="Arial"/>
                <w:sz w:val="18"/>
                <w:szCs w:val="18"/>
              </w:rPr>
            </w:pPr>
            <w:r w:rsidRPr="0035112F">
              <w:rPr>
                <w:rFonts w:ascii="Arial" w:hAnsi="Arial" w:cs="Arial"/>
                <w:sz w:val="18"/>
                <w:szCs w:val="18"/>
              </w:rPr>
              <w:t xml:space="preserve">Mayor o igual a </w:t>
            </w:r>
            <w:r w:rsidR="007B0A43" w:rsidRPr="0035112F">
              <w:rPr>
                <w:rFonts w:ascii="Arial" w:hAnsi="Arial" w:cs="Arial"/>
                <w:sz w:val="18"/>
                <w:szCs w:val="18"/>
              </w:rPr>
              <w:t xml:space="preserve">1 </w:t>
            </w:r>
            <w:r w:rsidRPr="0035112F">
              <w:rPr>
                <w:rFonts w:ascii="Arial" w:hAnsi="Arial" w:cs="Arial"/>
                <w:sz w:val="18"/>
                <w:szCs w:val="18"/>
              </w:rPr>
              <w:t xml:space="preserve">año, menor o igual a </w:t>
            </w:r>
            <w:r w:rsidR="007B0A43" w:rsidRPr="0035112F">
              <w:rPr>
                <w:rFonts w:ascii="Arial" w:hAnsi="Arial" w:cs="Arial"/>
                <w:sz w:val="18"/>
                <w:szCs w:val="18"/>
              </w:rPr>
              <w:t>2</w:t>
            </w:r>
            <w:r w:rsidRPr="0035112F">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 </w:t>
            </w:r>
          </w:p>
        </w:tc>
      </w:tr>
      <w:tr w:rsidR="009D282C" w:rsidRPr="0035112F" w:rsidTr="009D282C">
        <w:trPr>
          <w:trHeight w:val="300"/>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D282C" w:rsidRPr="0035112F" w:rsidRDefault="009D282C" w:rsidP="007B0A43">
            <w:pPr>
              <w:pStyle w:val="Sinespaciado"/>
              <w:spacing w:after="200" w:line="276" w:lineRule="auto"/>
              <w:rPr>
                <w:rFonts w:ascii="Arial" w:hAnsi="Arial" w:cs="Arial"/>
                <w:sz w:val="18"/>
                <w:szCs w:val="18"/>
              </w:rPr>
            </w:pPr>
            <w:r w:rsidRPr="00E046E7">
              <w:rPr>
                <w:rFonts w:ascii="Arial" w:hAnsi="Arial" w:cs="Arial"/>
                <w:sz w:val="18"/>
                <w:szCs w:val="18"/>
              </w:rPr>
              <w:t xml:space="preserve">Mayor a </w:t>
            </w:r>
            <w:r w:rsidR="007B0A43" w:rsidRPr="0035112F">
              <w:rPr>
                <w:rFonts w:ascii="Arial" w:hAnsi="Arial" w:cs="Arial"/>
                <w:sz w:val="18"/>
                <w:szCs w:val="18"/>
              </w:rPr>
              <w:t>2</w:t>
            </w:r>
            <w:r w:rsidR="000A6F9B" w:rsidRPr="0035112F">
              <w:rPr>
                <w:rFonts w:ascii="Arial" w:hAnsi="Arial" w:cs="Arial"/>
                <w:sz w:val="18"/>
                <w:szCs w:val="18"/>
              </w:rPr>
              <w:t xml:space="preserve"> </w:t>
            </w:r>
            <w:r w:rsidRPr="0035112F">
              <w:rPr>
                <w:rFonts w:ascii="Arial" w:hAnsi="Arial" w:cs="Arial"/>
                <w:sz w:val="18"/>
                <w:szCs w:val="18"/>
              </w:rPr>
              <w:t>años</w:t>
            </w:r>
          </w:p>
        </w:tc>
        <w:tc>
          <w:tcPr>
            <w:tcW w:w="489" w:type="dxa"/>
            <w:tcBorders>
              <w:top w:val="nil"/>
              <w:left w:val="nil"/>
              <w:bottom w:val="single" w:sz="4" w:space="0" w:color="auto"/>
              <w:right w:val="single" w:sz="4" w:space="0" w:color="auto"/>
            </w:tcBorders>
            <w:shd w:val="clear" w:color="auto" w:fill="auto"/>
            <w:noWrap/>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 </w:t>
            </w:r>
          </w:p>
        </w:tc>
      </w:tr>
      <w:tr w:rsidR="009D282C" w:rsidRPr="0035112F" w:rsidTr="00E046E7">
        <w:trPr>
          <w:trHeight w:val="134"/>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D282C" w:rsidRPr="00E046E7" w:rsidRDefault="009D282C" w:rsidP="00983429">
            <w:pPr>
              <w:pStyle w:val="Sinespaciado"/>
              <w:spacing w:after="200" w:line="276" w:lineRule="auto"/>
              <w:rPr>
                <w:rFonts w:ascii="Arial" w:hAnsi="Arial" w:cs="Arial"/>
                <w:sz w:val="18"/>
                <w:szCs w:val="18"/>
              </w:rPr>
            </w:pPr>
            <w:r w:rsidRPr="00E046E7">
              <w:rPr>
                <w:rFonts w:ascii="Arial" w:hAnsi="Arial" w:cs="Arial"/>
                <w:sz w:val="18"/>
                <w:szCs w:val="18"/>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4</w:t>
            </w:r>
          </w:p>
        </w:tc>
      </w:tr>
      <w:tr w:rsidR="009D282C" w:rsidRPr="0035112F" w:rsidTr="00E046E7">
        <w:trPr>
          <w:trHeight w:val="524"/>
        </w:trPr>
        <w:tc>
          <w:tcPr>
            <w:tcW w:w="508"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9D282C" w:rsidRPr="00E046E7" w:rsidRDefault="009D282C" w:rsidP="00F60CB5">
            <w:pPr>
              <w:pStyle w:val="Sinespaciado"/>
              <w:spacing w:after="200" w:line="276" w:lineRule="aut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9D282C" w:rsidRPr="00E046E7" w:rsidRDefault="009D282C" w:rsidP="00F60CB5">
            <w:pPr>
              <w:pStyle w:val="Sinespaciado"/>
              <w:spacing w:after="200" w:line="276" w:lineRule="auto"/>
              <w:rPr>
                <w:rFonts w:ascii="Arial" w:hAnsi="Arial" w:cs="Arial"/>
                <w:sz w:val="18"/>
                <w:szCs w:val="18"/>
              </w:rPr>
            </w:pPr>
            <w:r w:rsidRPr="00E046E7">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D282C" w:rsidRPr="0035112F" w:rsidRDefault="009D282C" w:rsidP="00983429">
            <w:pPr>
              <w:pStyle w:val="Sinespaciado"/>
              <w:spacing w:after="200" w:line="276" w:lineRule="auto"/>
              <w:rPr>
                <w:rFonts w:ascii="Arial" w:hAnsi="Arial" w:cs="Arial"/>
                <w:sz w:val="18"/>
                <w:szCs w:val="18"/>
              </w:rPr>
            </w:pPr>
            <w:r w:rsidRPr="00E046E7">
              <w:rPr>
                <w:rFonts w:ascii="Arial" w:hAnsi="Arial" w:cs="Arial"/>
                <w:sz w:val="18"/>
                <w:szCs w:val="18"/>
              </w:rPr>
              <w:t xml:space="preserve">Por cada servicio </w:t>
            </w:r>
            <w:r w:rsidR="00146BCD">
              <w:rPr>
                <w:rFonts w:ascii="Arial" w:hAnsi="Arial" w:cs="Arial"/>
                <w:sz w:val="18"/>
                <w:szCs w:val="18"/>
              </w:rPr>
              <w:t xml:space="preserve"> </w:t>
            </w:r>
            <w:r w:rsidR="00CE00D1">
              <w:rPr>
                <w:rFonts w:ascii="Arial" w:hAnsi="Arial" w:cs="Arial"/>
                <w:sz w:val="18"/>
                <w:szCs w:val="18"/>
              </w:rPr>
              <w:t xml:space="preserve">o trabajo </w:t>
            </w:r>
            <w:r w:rsidR="00146BCD">
              <w:rPr>
                <w:rFonts w:ascii="Arial" w:hAnsi="Arial" w:cs="Arial"/>
                <w:sz w:val="18"/>
                <w:szCs w:val="18"/>
              </w:rPr>
              <w:t>en supervisión, diseño, fiscalización, construcción y actividades relacionadas con la construcción</w:t>
            </w:r>
            <w:r w:rsidR="00146BCD" w:rsidRPr="002024ED">
              <w:rPr>
                <w:rFonts w:ascii="Arial" w:hAnsi="Arial" w:cs="Arial"/>
                <w:sz w:val="18"/>
                <w:szCs w:val="18"/>
              </w:rPr>
              <w:t xml:space="preserve"> </w:t>
            </w:r>
            <w:r w:rsidRPr="002024ED">
              <w:rPr>
                <w:rFonts w:ascii="Arial" w:hAnsi="Arial" w:cs="Arial"/>
                <w:sz w:val="18"/>
                <w:szCs w:val="18"/>
              </w:rPr>
              <w:t>se asignará 0,5 punto hasta un máximo de</w:t>
            </w:r>
            <w:r w:rsidRPr="0035112F">
              <w:rPr>
                <w:rFonts w:ascii="Arial" w:hAnsi="Arial" w:cs="Arial"/>
                <w:sz w:val="18"/>
                <w:szCs w:val="18"/>
              </w:rPr>
              <w:t xml:space="preserve"> 4</w:t>
            </w:r>
          </w:p>
        </w:tc>
        <w:tc>
          <w:tcPr>
            <w:tcW w:w="489" w:type="dxa"/>
            <w:tcBorders>
              <w:top w:val="nil"/>
              <w:left w:val="nil"/>
              <w:bottom w:val="single" w:sz="4" w:space="0" w:color="auto"/>
              <w:right w:val="single" w:sz="4" w:space="0" w:color="auto"/>
            </w:tcBorders>
            <w:shd w:val="clear" w:color="auto" w:fill="auto"/>
            <w:noWrap/>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9D282C" w:rsidRPr="0035112F" w:rsidRDefault="009D282C" w:rsidP="00F60CB5">
            <w:pPr>
              <w:pStyle w:val="Sinespaciado"/>
              <w:spacing w:after="200" w:line="276" w:lineRule="auto"/>
              <w:rPr>
                <w:rFonts w:ascii="Arial" w:hAnsi="Arial" w:cs="Arial"/>
                <w:sz w:val="18"/>
                <w:szCs w:val="18"/>
              </w:rPr>
            </w:pPr>
            <w:r w:rsidRPr="0035112F">
              <w:rPr>
                <w:rFonts w:ascii="Arial" w:hAnsi="Arial" w:cs="Arial"/>
                <w:sz w:val="18"/>
                <w:szCs w:val="18"/>
              </w:rPr>
              <w:t> </w:t>
            </w:r>
          </w:p>
        </w:tc>
      </w:tr>
    </w:tbl>
    <w:p w:rsidR="00B74C1D" w:rsidRPr="0035112F" w:rsidRDefault="00B74C1D" w:rsidP="00DD7EF0">
      <w:pPr>
        <w:spacing w:after="0" w:line="240" w:lineRule="auto"/>
        <w:rPr>
          <w:rFonts w:ascii="Arial" w:hAnsi="Arial" w:cs="Arial"/>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35112F" w:rsidTr="00E046E7">
        <w:trPr>
          <w:trHeight w:val="305"/>
        </w:trPr>
        <w:tc>
          <w:tcPr>
            <w:tcW w:w="39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35112F" w:rsidRDefault="00B74C1D" w:rsidP="00B74C1D">
            <w:pPr>
              <w:spacing w:after="0" w:line="240" w:lineRule="auto"/>
              <w:rPr>
                <w:rFonts w:ascii="Arial" w:eastAsia="Times New Roman" w:hAnsi="Arial" w:cs="Arial"/>
                <w:sz w:val="18"/>
                <w:szCs w:val="18"/>
                <w:lang w:val="es-BO"/>
              </w:rPr>
            </w:pPr>
          </w:p>
        </w:tc>
        <w:tc>
          <w:tcPr>
            <w:tcW w:w="7701"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Propuesta técnica</w:t>
            </w:r>
          </w:p>
        </w:tc>
        <w:tc>
          <w:tcPr>
            <w:tcW w:w="426"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 </w:t>
            </w:r>
          </w:p>
        </w:tc>
        <w:tc>
          <w:tcPr>
            <w:tcW w:w="569"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20</w:t>
            </w:r>
          </w:p>
        </w:tc>
      </w:tr>
      <w:tr w:rsidR="00B74C1D" w:rsidRPr="0035112F" w:rsidTr="00E046E7">
        <w:trPr>
          <w:cantSplit/>
          <w:trHeight w:val="305"/>
        </w:trPr>
        <w:tc>
          <w:tcPr>
            <w:tcW w:w="398"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35112F" w:rsidRDefault="00B74C1D" w:rsidP="00B74C1D">
            <w:pPr>
              <w:spacing w:after="0" w:line="240" w:lineRule="auto"/>
              <w:rPr>
                <w:rFonts w:ascii="Arial" w:eastAsia="Times New Roman" w:hAnsi="Arial" w:cs="Arial"/>
                <w:sz w:val="18"/>
                <w:szCs w:val="18"/>
                <w:lang w:val="es-BO"/>
              </w:rPr>
            </w:pPr>
            <w:r w:rsidRPr="0035112F">
              <w:rPr>
                <w:rFonts w:ascii="Arial" w:eastAsia="Times New Roman" w:hAnsi="Arial" w:cs="Arial"/>
                <w:sz w:val="18"/>
                <w:szCs w:val="18"/>
                <w:lang w:val="es-BO"/>
              </w:rPr>
              <w:t> </w:t>
            </w:r>
          </w:p>
        </w:tc>
        <w:tc>
          <w:tcPr>
            <w:tcW w:w="501" w:type="dxa"/>
            <w:vMerge w:val="restart"/>
            <w:tcBorders>
              <w:top w:val="nil"/>
              <w:left w:val="single" w:sz="4" w:space="0" w:color="auto"/>
              <w:bottom w:val="single" w:sz="4" w:space="0" w:color="auto"/>
              <w:right w:val="single" w:sz="4" w:space="0" w:color="auto"/>
            </w:tcBorders>
            <w:shd w:val="clear" w:color="auto" w:fill="auto"/>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1</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Objetivo</w:t>
            </w:r>
            <w:r w:rsidR="0053445D" w:rsidRPr="0035112F">
              <w:rPr>
                <w:rFonts w:ascii="Arial" w:eastAsia="Times New Roman" w:hAnsi="Arial" w:cs="Arial"/>
                <w:sz w:val="18"/>
                <w:szCs w:val="18"/>
                <w:lang w:val="es-ES" w:eastAsia="es-ES"/>
              </w:rPr>
              <w:t>s</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5</w:t>
            </w:r>
          </w:p>
        </w:tc>
      </w:tr>
      <w:tr w:rsidR="00B74C1D" w:rsidRPr="0035112F" w:rsidTr="00E046E7">
        <w:trPr>
          <w:trHeight w:val="305"/>
        </w:trPr>
        <w:tc>
          <w:tcPr>
            <w:tcW w:w="398" w:type="dxa"/>
            <w:vMerge/>
            <w:tcBorders>
              <w:top w:val="nil"/>
              <w:left w:val="single" w:sz="4" w:space="0" w:color="auto"/>
              <w:bottom w:val="single" w:sz="4" w:space="0" w:color="auto"/>
              <w:right w:val="single" w:sz="4" w:space="0" w:color="auto"/>
            </w:tcBorders>
            <w:vAlign w:val="center"/>
            <w:hideMark/>
          </w:tcPr>
          <w:p w:rsidR="00B74C1D" w:rsidRPr="00F42373" w:rsidRDefault="00B74C1D" w:rsidP="00B74C1D">
            <w:pPr>
              <w:spacing w:after="0" w:line="240" w:lineRule="auto"/>
              <w:rPr>
                <w:rFonts w:ascii="Arial" w:eastAsia="Times New Roman" w:hAnsi="Arial" w:cs="Arial"/>
                <w:sz w:val="18"/>
                <w:szCs w:val="18"/>
                <w:lang w:val="es-BO"/>
              </w:rPr>
            </w:pPr>
          </w:p>
        </w:tc>
        <w:tc>
          <w:tcPr>
            <w:tcW w:w="501" w:type="dxa"/>
            <w:vMerge/>
            <w:tcBorders>
              <w:top w:val="nil"/>
              <w:left w:val="single" w:sz="4" w:space="0" w:color="auto"/>
              <w:bottom w:val="single" w:sz="4" w:space="0" w:color="auto"/>
              <w:right w:val="single" w:sz="4" w:space="0" w:color="auto"/>
            </w:tcBorders>
            <w:vAlign w:val="center"/>
            <w:hideMark/>
          </w:tcPr>
          <w:p w:rsidR="00B74C1D" w:rsidRPr="00F42373" w:rsidRDefault="00B74C1D" w:rsidP="00B74C1D">
            <w:pPr>
              <w:spacing w:after="0" w:line="240" w:lineRule="auto"/>
              <w:rPr>
                <w:rFonts w:ascii="Arial" w:eastAsia="Times New Roman" w:hAnsi="Arial" w:cs="Arial"/>
                <w:sz w:val="18"/>
                <w:szCs w:val="18"/>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B74C1D" w:rsidRPr="00F42373" w:rsidRDefault="00B74C1D" w:rsidP="00B74C1D">
            <w:pPr>
              <w:spacing w:after="0" w:line="240" w:lineRule="auto"/>
              <w:rPr>
                <w:rFonts w:ascii="Arial" w:eastAsia="Times New Roman" w:hAnsi="Arial" w:cs="Arial"/>
                <w:sz w:val="18"/>
                <w:szCs w:val="18"/>
                <w:lang w:val="es-ES" w:eastAsia="es-ES"/>
              </w:rPr>
            </w:pPr>
            <w:r w:rsidRPr="00F42373">
              <w:rPr>
                <w:rFonts w:ascii="Arial" w:eastAsia="Times New Roman" w:hAnsi="Arial" w:cs="Arial"/>
                <w:sz w:val="18"/>
                <w:szCs w:val="18"/>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B74C1D" w:rsidRPr="00F42373" w:rsidRDefault="00B74C1D" w:rsidP="00B74C1D">
            <w:pPr>
              <w:spacing w:after="0" w:line="240" w:lineRule="auto"/>
              <w:rPr>
                <w:rFonts w:ascii="Arial" w:eastAsia="Times New Roman" w:hAnsi="Arial" w:cs="Arial"/>
                <w:sz w:val="18"/>
                <w:szCs w:val="18"/>
                <w:lang w:val="es-ES" w:eastAsia="es-ES"/>
              </w:rPr>
            </w:pPr>
            <w:r w:rsidRPr="00F42373">
              <w:rPr>
                <w:rFonts w:ascii="Arial" w:eastAsia="Times New Roman" w:hAnsi="Arial" w:cs="Arial"/>
                <w:sz w:val="18"/>
                <w:szCs w:val="18"/>
                <w:lang w:val="es-ES" w:eastAsia="es-ES"/>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F42373" w:rsidRDefault="00B74C1D" w:rsidP="00B74C1D">
            <w:pPr>
              <w:spacing w:after="0" w:line="240" w:lineRule="auto"/>
              <w:rPr>
                <w:rFonts w:ascii="Arial" w:eastAsia="Times New Roman" w:hAnsi="Arial" w:cs="Arial"/>
                <w:sz w:val="18"/>
                <w:szCs w:val="18"/>
                <w:lang w:val="es-ES" w:eastAsia="es-ES"/>
              </w:rPr>
            </w:pPr>
            <w:r w:rsidRPr="00F42373">
              <w:rPr>
                <w:rFonts w:ascii="Arial" w:eastAsia="Times New Roman" w:hAnsi="Arial" w:cs="Arial"/>
                <w:sz w:val="18"/>
                <w:szCs w:val="18"/>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B74C1D" w:rsidRPr="00F42373" w:rsidRDefault="00B74C1D" w:rsidP="00B74C1D">
            <w:pPr>
              <w:spacing w:after="0" w:line="240" w:lineRule="auto"/>
              <w:rPr>
                <w:rFonts w:ascii="Arial" w:eastAsia="Times New Roman" w:hAnsi="Arial" w:cs="Arial"/>
                <w:sz w:val="18"/>
                <w:szCs w:val="18"/>
                <w:lang w:val="es-ES" w:eastAsia="es-ES"/>
              </w:rPr>
            </w:pPr>
          </w:p>
        </w:tc>
      </w:tr>
      <w:tr w:rsidR="00B74C1D" w:rsidRPr="0035112F" w:rsidTr="00E046E7">
        <w:trPr>
          <w:trHeight w:val="305"/>
        </w:trPr>
        <w:tc>
          <w:tcPr>
            <w:tcW w:w="398" w:type="dxa"/>
            <w:vMerge/>
            <w:tcBorders>
              <w:top w:val="nil"/>
              <w:left w:val="single" w:sz="4" w:space="0" w:color="auto"/>
              <w:bottom w:val="single" w:sz="4" w:space="0" w:color="auto"/>
              <w:right w:val="single" w:sz="4" w:space="0" w:color="auto"/>
            </w:tcBorders>
            <w:vAlign w:val="center"/>
            <w:hideMark/>
          </w:tcPr>
          <w:p w:rsidR="00B74C1D" w:rsidRPr="00F42373" w:rsidRDefault="00B74C1D" w:rsidP="00B74C1D">
            <w:pPr>
              <w:spacing w:after="0" w:line="240" w:lineRule="auto"/>
              <w:rPr>
                <w:rFonts w:ascii="Arial" w:eastAsia="Times New Roman" w:hAnsi="Arial" w:cs="Arial"/>
                <w:sz w:val="18"/>
                <w:szCs w:val="18"/>
                <w:lang w:val="es-BO"/>
              </w:rPr>
            </w:pPr>
          </w:p>
        </w:tc>
        <w:tc>
          <w:tcPr>
            <w:tcW w:w="501" w:type="dxa"/>
            <w:vMerge/>
            <w:tcBorders>
              <w:top w:val="nil"/>
              <w:left w:val="single" w:sz="4" w:space="0" w:color="auto"/>
              <w:bottom w:val="single" w:sz="4" w:space="0" w:color="auto"/>
              <w:right w:val="single" w:sz="4" w:space="0" w:color="auto"/>
            </w:tcBorders>
            <w:vAlign w:val="center"/>
            <w:hideMark/>
          </w:tcPr>
          <w:p w:rsidR="00B74C1D" w:rsidRPr="00F42373" w:rsidRDefault="00B74C1D" w:rsidP="00B74C1D">
            <w:pPr>
              <w:spacing w:after="0" w:line="240" w:lineRule="auto"/>
              <w:rPr>
                <w:rFonts w:ascii="Arial" w:eastAsia="Times New Roman" w:hAnsi="Arial" w:cs="Arial"/>
                <w:sz w:val="18"/>
                <w:szCs w:val="18"/>
                <w:lang w:val="es-ES" w:eastAsia="es-ES"/>
              </w:rPr>
            </w:pPr>
          </w:p>
        </w:tc>
        <w:tc>
          <w:tcPr>
            <w:tcW w:w="1409" w:type="dxa"/>
            <w:tcBorders>
              <w:top w:val="single" w:sz="4" w:space="0" w:color="auto"/>
              <w:left w:val="nil"/>
              <w:bottom w:val="single" w:sz="4" w:space="0" w:color="auto"/>
              <w:right w:val="single" w:sz="4" w:space="0" w:color="auto"/>
            </w:tcBorders>
            <w:shd w:val="clear" w:color="auto" w:fill="auto"/>
            <w:vAlign w:val="bottom"/>
            <w:hideMark/>
          </w:tcPr>
          <w:p w:rsidR="00B74C1D" w:rsidRPr="00F42373" w:rsidRDefault="00B74C1D" w:rsidP="00B74C1D">
            <w:pPr>
              <w:spacing w:after="0" w:line="240" w:lineRule="auto"/>
              <w:rPr>
                <w:rFonts w:ascii="Arial" w:eastAsia="Times New Roman" w:hAnsi="Arial" w:cs="Arial"/>
                <w:sz w:val="18"/>
                <w:szCs w:val="18"/>
                <w:lang w:val="es-ES" w:eastAsia="es-ES"/>
              </w:rPr>
            </w:pPr>
            <w:r w:rsidRPr="00F42373">
              <w:rPr>
                <w:rFonts w:ascii="Arial" w:eastAsia="Times New Roman" w:hAnsi="Arial" w:cs="Arial"/>
                <w:sz w:val="18"/>
                <w:szCs w:val="18"/>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B74C1D" w:rsidRPr="00F42373" w:rsidRDefault="00B74C1D" w:rsidP="00B74C1D">
            <w:pPr>
              <w:spacing w:after="0" w:line="240" w:lineRule="auto"/>
              <w:rPr>
                <w:rFonts w:ascii="Arial" w:eastAsia="Times New Roman" w:hAnsi="Arial" w:cs="Arial"/>
                <w:sz w:val="18"/>
                <w:szCs w:val="18"/>
                <w:lang w:val="es-ES" w:eastAsia="es-ES"/>
              </w:rPr>
            </w:pPr>
            <w:r w:rsidRPr="00F42373">
              <w:rPr>
                <w:rFonts w:ascii="Arial" w:eastAsia="Times New Roman" w:hAnsi="Arial" w:cs="Arial"/>
                <w:sz w:val="18"/>
                <w:szCs w:val="18"/>
                <w:lang w:val="es-ES" w:eastAsia="es-ES"/>
              </w:rPr>
              <w:t>Cumple con lo enunciado en los TDR´S</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B74C1D" w:rsidRPr="00F42373" w:rsidRDefault="00B74C1D" w:rsidP="00B74C1D">
            <w:pPr>
              <w:spacing w:after="0" w:line="240" w:lineRule="auto"/>
              <w:rPr>
                <w:rFonts w:ascii="Arial" w:eastAsia="Times New Roman" w:hAnsi="Arial" w:cs="Arial"/>
                <w:sz w:val="18"/>
                <w:szCs w:val="18"/>
                <w:lang w:val="es-ES" w:eastAsia="es-ES"/>
              </w:rPr>
            </w:pPr>
            <w:r w:rsidRPr="00F42373">
              <w:rPr>
                <w:rFonts w:ascii="Arial" w:eastAsia="Times New Roman" w:hAnsi="Arial" w:cs="Arial"/>
                <w:sz w:val="18"/>
                <w:szCs w:val="18"/>
                <w:lang w:val="es-ES" w:eastAsia="es-ES"/>
              </w:rPr>
              <w:t>3</w:t>
            </w:r>
          </w:p>
        </w:tc>
        <w:tc>
          <w:tcPr>
            <w:tcW w:w="569" w:type="dxa"/>
            <w:tcBorders>
              <w:top w:val="single" w:sz="4" w:space="0" w:color="auto"/>
              <w:left w:val="nil"/>
              <w:bottom w:val="single" w:sz="4" w:space="0" w:color="auto"/>
              <w:right w:val="single" w:sz="4" w:space="0" w:color="auto"/>
            </w:tcBorders>
            <w:shd w:val="clear" w:color="auto" w:fill="auto"/>
            <w:vAlign w:val="bottom"/>
            <w:hideMark/>
          </w:tcPr>
          <w:p w:rsidR="00B74C1D" w:rsidRPr="00F42373" w:rsidRDefault="00B74C1D" w:rsidP="00B74C1D">
            <w:pPr>
              <w:spacing w:after="0" w:line="240" w:lineRule="auto"/>
              <w:rPr>
                <w:rFonts w:ascii="Arial" w:eastAsia="Times New Roman" w:hAnsi="Arial" w:cs="Arial"/>
                <w:sz w:val="18"/>
                <w:szCs w:val="18"/>
                <w:lang w:val="es-ES" w:eastAsia="es-ES"/>
              </w:rPr>
            </w:pPr>
          </w:p>
        </w:tc>
      </w:tr>
      <w:tr w:rsidR="00B74C1D" w:rsidRPr="0035112F" w:rsidTr="00E046E7">
        <w:trPr>
          <w:trHeight w:val="305"/>
        </w:trPr>
        <w:tc>
          <w:tcPr>
            <w:tcW w:w="398" w:type="dxa"/>
            <w:vMerge w:val="restart"/>
            <w:tcBorders>
              <w:top w:val="single" w:sz="4" w:space="0" w:color="auto"/>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2</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Alcance</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p>
        </w:tc>
        <w:tc>
          <w:tcPr>
            <w:tcW w:w="569" w:type="dxa"/>
            <w:tcBorders>
              <w:top w:val="nil"/>
              <w:left w:val="nil"/>
              <w:bottom w:val="single" w:sz="4" w:space="0" w:color="auto"/>
              <w:right w:val="single" w:sz="4" w:space="0" w:color="auto"/>
            </w:tcBorders>
            <w:shd w:val="clear" w:color="auto" w:fill="auto"/>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5</w:t>
            </w:r>
          </w:p>
        </w:tc>
      </w:tr>
      <w:tr w:rsidR="00B74C1D" w:rsidRPr="0035112F" w:rsidTr="00E046E7">
        <w:trPr>
          <w:trHeight w:val="305"/>
        </w:trPr>
        <w:tc>
          <w:tcPr>
            <w:tcW w:w="398"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Mejor a lo solicitado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p>
        </w:tc>
      </w:tr>
      <w:tr w:rsidR="00B74C1D" w:rsidRPr="0035112F" w:rsidTr="00E046E7">
        <w:trPr>
          <w:trHeight w:val="305"/>
        </w:trPr>
        <w:tc>
          <w:tcPr>
            <w:tcW w:w="398"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Cumple con lo enunciado en los TDR´S</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p>
        </w:tc>
      </w:tr>
      <w:tr w:rsidR="00B74C1D" w:rsidRPr="0035112F" w:rsidTr="00E046E7">
        <w:trPr>
          <w:trHeight w:val="305"/>
        </w:trPr>
        <w:tc>
          <w:tcPr>
            <w:tcW w:w="398" w:type="dxa"/>
            <w:vMerge w:val="restart"/>
            <w:tcBorders>
              <w:top w:val="single" w:sz="4" w:space="0" w:color="auto"/>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3</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Metodología</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5</w:t>
            </w:r>
          </w:p>
        </w:tc>
      </w:tr>
      <w:tr w:rsidR="00B74C1D" w:rsidRPr="0035112F" w:rsidTr="00E046E7">
        <w:trPr>
          <w:trHeight w:val="305"/>
        </w:trPr>
        <w:tc>
          <w:tcPr>
            <w:tcW w:w="398"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tcBorders>
              <w:top w:val="nil"/>
              <w:left w:val="single" w:sz="4" w:space="0" w:color="auto"/>
              <w:bottom w:val="single" w:sz="4" w:space="0" w:color="auto"/>
              <w:right w:val="single" w:sz="4" w:space="0" w:color="auto"/>
            </w:tcBorders>
            <w:hideMark/>
          </w:tcPr>
          <w:p w:rsidR="00B74C1D" w:rsidRPr="00E046E7" w:rsidRDefault="00B74C1D" w:rsidP="00B74C1D">
            <w:pPr>
              <w:spacing w:after="0" w:line="240" w:lineRule="auto"/>
              <w:rPr>
                <w:rFonts w:ascii="Arial" w:eastAsia="Times New Roman" w:hAnsi="Arial" w:cs="Arial"/>
                <w:sz w:val="18"/>
                <w:szCs w:val="18"/>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Es coherente con el objetivo y alcance</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p>
        </w:tc>
      </w:tr>
      <w:tr w:rsidR="00B74C1D" w:rsidRPr="0035112F" w:rsidTr="00E046E7">
        <w:trPr>
          <w:trHeight w:val="305"/>
        </w:trPr>
        <w:tc>
          <w:tcPr>
            <w:tcW w:w="398"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tcBorders>
              <w:top w:val="nil"/>
              <w:left w:val="single" w:sz="4" w:space="0" w:color="auto"/>
              <w:bottom w:val="single" w:sz="4" w:space="0" w:color="auto"/>
              <w:right w:val="single" w:sz="4" w:space="0" w:color="auto"/>
            </w:tcBorders>
            <w:hideMark/>
          </w:tcPr>
          <w:p w:rsidR="00B74C1D" w:rsidRPr="00E046E7" w:rsidRDefault="00B74C1D" w:rsidP="00B74C1D">
            <w:pPr>
              <w:spacing w:after="0" w:line="240" w:lineRule="auto"/>
              <w:rPr>
                <w:rFonts w:ascii="Arial" w:eastAsia="Times New Roman" w:hAnsi="Arial" w:cs="Arial"/>
                <w:sz w:val="18"/>
                <w:szCs w:val="18"/>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Tiene cierta coherencia.</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p>
        </w:tc>
      </w:tr>
      <w:tr w:rsidR="00B74C1D" w:rsidRPr="0035112F" w:rsidTr="00E046E7">
        <w:trPr>
          <w:trHeight w:val="305"/>
        </w:trPr>
        <w:tc>
          <w:tcPr>
            <w:tcW w:w="398" w:type="dxa"/>
            <w:vMerge w:val="restart"/>
            <w:tcBorders>
              <w:top w:val="single" w:sz="4" w:space="0" w:color="auto"/>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4</w:t>
            </w:r>
          </w:p>
        </w:tc>
        <w:tc>
          <w:tcPr>
            <w:tcW w:w="7200"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Plan de Trabajo</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 </w:t>
            </w:r>
          </w:p>
        </w:tc>
        <w:tc>
          <w:tcPr>
            <w:tcW w:w="569" w:type="dxa"/>
            <w:tcBorders>
              <w:top w:val="nil"/>
              <w:left w:val="nil"/>
              <w:bottom w:val="single" w:sz="4" w:space="0" w:color="auto"/>
              <w:right w:val="single" w:sz="4" w:space="0" w:color="auto"/>
            </w:tcBorders>
            <w:shd w:val="clear" w:color="auto" w:fill="auto"/>
            <w:vAlign w:val="bottom"/>
            <w:hideMark/>
          </w:tcPr>
          <w:p w:rsidR="00B74C1D" w:rsidRPr="0035112F" w:rsidRDefault="00B74C1D" w:rsidP="00B74C1D">
            <w:pPr>
              <w:spacing w:after="0" w:line="240" w:lineRule="auto"/>
              <w:rPr>
                <w:rFonts w:ascii="Arial" w:eastAsia="Times New Roman" w:hAnsi="Arial" w:cs="Arial"/>
                <w:sz w:val="18"/>
                <w:szCs w:val="18"/>
                <w:lang w:val="es-ES" w:eastAsia="es-ES"/>
              </w:rPr>
            </w:pPr>
            <w:r w:rsidRPr="0035112F">
              <w:rPr>
                <w:rFonts w:ascii="Arial" w:eastAsia="Times New Roman" w:hAnsi="Arial" w:cs="Arial"/>
                <w:sz w:val="18"/>
                <w:szCs w:val="18"/>
                <w:lang w:val="es-ES" w:eastAsia="es-ES"/>
              </w:rPr>
              <w:t>5</w:t>
            </w:r>
          </w:p>
        </w:tc>
      </w:tr>
      <w:tr w:rsidR="00B74C1D" w:rsidRPr="0035112F" w:rsidTr="00E046E7">
        <w:trPr>
          <w:trHeight w:val="305"/>
        </w:trPr>
        <w:tc>
          <w:tcPr>
            <w:tcW w:w="398"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1</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jc w:val="both"/>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Mejor en detalles de acuerdo al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5</w:t>
            </w:r>
          </w:p>
        </w:tc>
        <w:tc>
          <w:tcPr>
            <w:tcW w:w="56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p>
        </w:tc>
      </w:tr>
      <w:tr w:rsidR="00B74C1D" w:rsidRPr="0035112F" w:rsidTr="00E046E7">
        <w:trPr>
          <w:trHeight w:val="305"/>
        </w:trPr>
        <w:tc>
          <w:tcPr>
            <w:tcW w:w="398"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BO"/>
              </w:rPr>
            </w:pPr>
          </w:p>
        </w:tc>
        <w:tc>
          <w:tcPr>
            <w:tcW w:w="501" w:type="dxa"/>
            <w:vMerge/>
            <w:tcBorders>
              <w:top w:val="nil"/>
              <w:left w:val="single" w:sz="4" w:space="0" w:color="auto"/>
              <w:bottom w:val="single" w:sz="4" w:space="0" w:color="auto"/>
              <w:right w:val="single" w:sz="4" w:space="0" w:color="auto"/>
            </w:tcBorders>
            <w:vAlign w:val="center"/>
            <w:hideMark/>
          </w:tcPr>
          <w:p w:rsidR="00B74C1D" w:rsidRPr="00E046E7" w:rsidRDefault="00B74C1D" w:rsidP="00B74C1D">
            <w:pPr>
              <w:spacing w:after="0" w:line="240" w:lineRule="auto"/>
              <w:rPr>
                <w:rFonts w:ascii="Arial" w:eastAsia="Times New Roman" w:hAnsi="Arial" w:cs="Arial"/>
                <w:sz w:val="18"/>
                <w:szCs w:val="18"/>
                <w:lang w:val="es-ES" w:eastAsia="es-ES"/>
              </w:rPr>
            </w:pPr>
          </w:p>
        </w:tc>
        <w:tc>
          <w:tcPr>
            <w:tcW w:w="140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2</w:t>
            </w:r>
          </w:p>
        </w:tc>
        <w:tc>
          <w:tcPr>
            <w:tcW w:w="5791" w:type="dxa"/>
            <w:tcBorders>
              <w:top w:val="single" w:sz="4" w:space="0" w:color="auto"/>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jc w:val="both"/>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Similar con lo solicitado  de acuerdo con el objetivo, alcance y metodología</w:t>
            </w:r>
          </w:p>
        </w:tc>
        <w:tc>
          <w:tcPr>
            <w:tcW w:w="426" w:type="dxa"/>
            <w:tcBorders>
              <w:top w:val="nil"/>
              <w:left w:val="nil"/>
              <w:bottom w:val="single" w:sz="4" w:space="0" w:color="auto"/>
              <w:right w:val="single" w:sz="4" w:space="0" w:color="auto"/>
            </w:tcBorders>
            <w:shd w:val="clear" w:color="auto" w:fill="auto"/>
            <w:noWrap/>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r w:rsidRPr="00E046E7">
              <w:rPr>
                <w:rFonts w:ascii="Arial" w:eastAsia="Times New Roman" w:hAnsi="Arial" w:cs="Arial"/>
                <w:sz w:val="18"/>
                <w:szCs w:val="18"/>
                <w:lang w:val="es-ES" w:eastAsia="es-ES"/>
              </w:rPr>
              <w:t>3</w:t>
            </w:r>
          </w:p>
        </w:tc>
        <w:tc>
          <w:tcPr>
            <w:tcW w:w="569" w:type="dxa"/>
            <w:tcBorders>
              <w:top w:val="nil"/>
              <w:left w:val="nil"/>
              <w:bottom w:val="single" w:sz="4" w:space="0" w:color="auto"/>
              <w:right w:val="single" w:sz="4" w:space="0" w:color="auto"/>
            </w:tcBorders>
            <w:shd w:val="clear" w:color="auto" w:fill="auto"/>
            <w:vAlign w:val="bottom"/>
            <w:hideMark/>
          </w:tcPr>
          <w:p w:rsidR="00B74C1D" w:rsidRPr="00E046E7" w:rsidRDefault="00B74C1D" w:rsidP="00B74C1D">
            <w:pPr>
              <w:spacing w:after="0" w:line="240" w:lineRule="auto"/>
              <w:rPr>
                <w:rFonts w:ascii="Arial" w:eastAsia="Times New Roman" w:hAnsi="Arial" w:cs="Arial"/>
                <w:sz w:val="18"/>
                <w:szCs w:val="18"/>
                <w:lang w:val="es-ES" w:eastAsia="es-ES"/>
              </w:rPr>
            </w:pPr>
          </w:p>
        </w:tc>
      </w:tr>
    </w:tbl>
    <w:p w:rsidR="00F70CA6" w:rsidRPr="0035112F" w:rsidRDefault="00F70CA6" w:rsidP="00DD7EF0">
      <w:pPr>
        <w:spacing w:after="0" w:line="240" w:lineRule="auto"/>
        <w:rPr>
          <w:rFonts w:ascii="Arial" w:hAnsi="Arial" w:cs="Arial"/>
          <w:sz w:val="18"/>
          <w:szCs w:val="18"/>
        </w:rPr>
      </w:pPr>
    </w:p>
    <w:p w:rsidR="002024ED" w:rsidRDefault="008B3460" w:rsidP="002024ED">
      <w:pPr>
        <w:numPr>
          <w:ilvl w:val="0"/>
          <w:numId w:val="25"/>
        </w:numPr>
        <w:spacing w:after="0" w:line="240" w:lineRule="auto"/>
        <w:contextualSpacing/>
        <w:jc w:val="both"/>
        <w:rPr>
          <w:lang w:val="es-ES"/>
        </w:rPr>
      </w:pPr>
      <w:r w:rsidRPr="0035112F">
        <w:rPr>
          <w:lang w:val="es-ES"/>
        </w:rPr>
        <w:t>Las propuestas que en la Evaluación de la Propuesta Técnica no alcancen el puntaje mínimo de cincuenta (50) puntos serán descalificadas.</w:t>
      </w:r>
    </w:p>
    <w:p w:rsidR="009563FB" w:rsidRPr="00307365" w:rsidRDefault="00F42373" w:rsidP="00F42373">
      <w:pPr>
        <w:numPr>
          <w:ilvl w:val="0"/>
          <w:numId w:val="25"/>
        </w:numPr>
        <w:spacing w:after="0" w:line="240" w:lineRule="auto"/>
        <w:contextualSpacing/>
        <w:jc w:val="both"/>
        <w:rPr>
          <w:lang w:val="es-ES"/>
        </w:rPr>
      </w:pPr>
      <w:r>
        <w:rPr>
          <w:lang w:val="es-ES"/>
        </w:rPr>
        <w:t>En la determinación del puntaje total. Las propuestas que no alcancen el puntaje mínimo de setenta (70) puntos serán descalificadas.</w:t>
      </w:r>
    </w:p>
    <w:sectPr w:rsidR="009563FB" w:rsidRPr="00307365" w:rsidSect="007D3CC1">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E83" w:rsidRDefault="00072E83" w:rsidP="008717C4">
      <w:pPr>
        <w:spacing w:after="0" w:line="240" w:lineRule="auto"/>
      </w:pPr>
      <w:r>
        <w:separator/>
      </w:r>
    </w:p>
  </w:endnote>
  <w:endnote w:type="continuationSeparator" w:id="0">
    <w:p w:rsidR="00072E83" w:rsidRDefault="00072E83"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E83" w:rsidRDefault="00072E83" w:rsidP="008717C4">
      <w:pPr>
        <w:spacing w:after="0" w:line="240" w:lineRule="auto"/>
      </w:pPr>
      <w:r>
        <w:separator/>
      </w:r>
    </w:p>
  </w:footnote>
  <w:footnote w:type="continuationSeparator" w:id="0">
    <w:p w:rsidR="00072E83" w:rsidRDefault="00072E83"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373" w:rsidRPr="00BB552E" w:rsidRDefault="00F42373" w:rsidP="00837D66">
    <w:pPr>
      <w:pStyle w:val="Encabezado"/>
      <w:rPr>
        <w:rFonts w:eastAsia="Arial Unicode MS"/>
        <w:szCs w:val="12"/>
      </w:rPr>
    </w:pPr>
  </w:p>
  <w:p w:rsidR="00F42373" w:rsidRPr="00837D66" w:rsidRDefault="00F42373"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1AC70503"/>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A0C22E5"/>
    <w:multiLevelType w:val="hybridMultilevel"/>
    <w:tmpl w:val="0A4AF7DC"/>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4AF14D11"/>
    <w:multiLevelType w:val="hybridMultilevel"/>
    <w:tmpl w:val="A010EC32"/>
    <w:lvl w:ilvl="0" w:tplc="59F232EA">
      <w:numFmt w:val="bullet"/>
      <w:lvlText w:val="-"/>
      <w:lvlJc w:val="left"/>
      <w:pPr>
        <w:ind w:left="1068" w:hanging="360"/>
      </w:pPr>
      <w:rPr>
        <w:rFonts w:ascii="Arial" w:eastAsia="Times New Roman" w:hAnsi="Arial" w:cs="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7">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8">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2">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71BA2BF1"/>
    <w:multiLevelType w:val="hybridMultilevel"/>
    <w:tmpl w:val="E66E9B78"/>
    <w:lvl w:ilvl="0" w:tplc="400A0005">
      <w:start w:val="1"/>
      <w:numFmt w:val="bullet"/>
      <w:lvlText w:val=""/>
      <w:lvlJc w:val="left"/>
      <w:pPr>
        <w:ind w:left="1070" w:hanging="360"/>
      </w:pPr>
      <w:rPr>
        <w:rFonts w:ascii="Wingdings" w:hAnsi="Wingdings"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4">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7D0F0591"/>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11"/>
  </w:num>
  <w:num w:numId="5">
    <w:abstractNumId w:val="7"/>
  </w:num>
  <w:num w:numId="6">
    <w:abstractNumId w:val="8"/>
  </w:num>
  <w:num w:numId="7">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4"/>
  </w:num>
  <w:num w:numId="10">
    <w:abstractNumId w:val="14"/>
  </w:num>
  <w:num w:numId="11">
    <w:abstractNumId w:val="10"/>
  </w:num>
  <w:num w:numId="12">
    <w:abstractNumId w:val="27"/>
  </w:num>
  <w:num w:numId="13">
    <w:abstractNumId w:val="3"/>
  </w:num>
  <w:num w:numId="14">
    <w:abstractNumId w:val="15"/>
  </w:num>
  <w:num w:numId="15">
    <w:abstractNumId w:val="22"/>
  </w:num>
  <w:num w:numId="16">
    <w:abstractNumId w:val="5"/>
  </w:num>
  <w:num w:numId="17">
    <w:abstractNumId w:val="20"/>
  </w:num>
  <w:num w:numId="18">
    <w:abstractNumId w:val="19"/>
  </w:num>
  <w:num w:numId="19">
    <w:abstractNumId w:val="13"/>
  </w:num>
  <w:num w:numId="20">
    <w:abstractNumId w:val="24"/>
  </w:num>
  <w:num w:numId="21">
    <w:abstractNumId w:val="16"/>
  </w:num>
  <w:num w:numId="22">
    <w:abstractNumId w:val="6"/>
  </w:num>
  <w:num w:numId="23">
    <w:abstractNumId w:val="21"/>
  </w:num>
  <w:num w:numId="24">
    <w:abstractNumId w:val="1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6"/>
  </w:num>
  <w:num w:numId="28">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3851"/>
    <w:rsid w:val="00043D1F"/>
    <w:rsid w:val="00044E35"/>
    <w:rsid w:val="000461F8"/>
    <w:rsid w:val="0005046C"/>
    <w:rsid w:val="00052D39"/>
    <w:rsid w:val="0005366B"/>
    <w:rsid w:val="00056790"/>
    <w:rsid w:val="000650F1"/>
    <w:rsid w:val="000660B1"/>
    <w:rsid w:val="00067FF2"/>
    <w:rsid w:val="00072E83"/>
    <w:rsid w:val="000749DA"/>
    <w:rsid w:val="00095346"/>
    <w:rsid w:val="00095357"/>
    <w:rsid w:val="000A00AC"/>
    <w:rsid w:val="000A052E"/>
    <w:rsid w:val="000A3254"/>
    <w:rsid w:val="000A3630"/>
    <w:rsid w:val="000A6F9B"/>
    <w:rsid w:val="000B0197"/>
    <w:rsid w:val="000B6081"/>
    <w:rsid w:val="000C4F58"/>
    <w:rsid w:val="000C5431"/>
    <w:rsid w:val="000D2DDF"/>
    <w:rsid w:val="000D5E7D"/>
    <w:rsid w:val="000D7A5B"/>
    <w:rsid w:val="000E31AF"/>
    <w:rsid w:val="000E6C00"/>
    <w:rsid w:val="000F0CF2"/>
    <w:rsid w:val="00101164"/>
    <w:rsid w:val="001013A1"/>
    <w:rsid w:val="001023F1"/>
    <w:rsid w:val="00104EBA"/>
    <w:rsid w:val="00105C87"/>
    <w:rsid w:val="00114776"/>
    <w:rsid w:val="00120EF6"/>
    <w:rsid w:val="00122897"/>
    <w:rsid w:val="00126CF0"/>
    <w:rsid w:val="00133360"/>
    <w:rsid w:val="00136A0D"/>
    <w:rsid w:val="00145C5A"/>
    <w:rsid w:val="001469E0"/>
    <w:rsid w:val="00146BCD"/>
    <w:rsid w:val="001574B1"/>
    <w:rsid w:val="00157958"/>
    <w:rsid w:val="00157B37"/>
    <w:rsid w:val="00157C7C"/>
    <w:rsid w:val="00160934"/>
    <w:rsid w:val="001677CC"/>
    <w:rsid w:val="0017242C"/>
    <w:rsid w:val="00175B4C"/>
    <w:rsid w:val="001768AD"/>
    <w:rsid w:val="00182C3D"/>
    <w:rsid w:val="00191165"/>
    <w:rsid w:val="00192670"/>
    <w:rsid w:val="001937BD"/>
    <w:rsid w:val="001940D0"/>
    <w:rsid w:val="00196172"/>
    <w:rsid w:val="0019690F"/>
    <w:rsid w:val="001A38E3"/>
    <w:rsid w:val="001A463B"/>
    <w:rsid w:val="001B5EA2"/>
    <w:rsid w:val="001C105F"/>
    <w:rsid w:val="001C248A"/>
    <w:rsid w:val="001C3E92"/>
    <w:rsid w:val="001C605A"/>
    <w:rsid w:val="001D358D"/>
    <w:rsid w:val="001D4162"/>
    <w:rsid w:val="001D574B"/>
    <w:rsid w:val="001E5B98"/>
    <w:rsid w:val="001E5D88"/>
    <w:rsid w:val="001F33DD"/>
    <w:rsid w:val="001F6A51"/>
    <w:rsid w:val="00200C1E"/>
    <w:rsid w:val="002024ED"/>
    <w:rsid w:val="0020516A"/>
    <w:rsid w:val="002059F6"/>
    <w:rsid w:val="00207116"/>
    <w:rsid w:val="0021267D"/>
    <w:rsid w:val="00222332"/>
    <w:rsid w:val="00226BB1"/>
    <w:rsid w:val="00226FD4"/>
    <w:rsid w:val="0023108A"/>
    <w:rsid w:val="00235970"/>
    <w:rsid w:val="00237BA2"/>
    <w:rsid w:val="002463AB"/>
    <w:rsid w:val="002531C5"/>
    <w:rsid w:val="00256680"/>
    <w:rsid w:val="00265CE8"/>
    <w:rsid w:val="00265D5F"/>
    <w:rsid w:val="00272A66"/>
    <w:rsid w:val="00273847"/>
    <w:rsid w:val="00283982"/>
    <w:rsid w:val="002879D2"/>
    <w:rsid w:val="002879EC"/>
    <w:rsid w:val="00292757"/>
    <w:rsid w:val="002B26AD"/>
    <w:rsid w:val="002B7CBF"/>
    <w:rsid w:val="002C0635"/>
    <w:rsid w:val="002C424E"/>
    <w:rsid w:val="002D1BC3"/>
    <w:rsid w:val="002D701B"/>
    <w:rsid w:val="002D7C26"/>
    <w:rsid w:val="002E12FD"/>
    <w:rsid w:val="002E3134"/>
    <w:rsid w:val="002E4DBD"/>
    <w:rsid w:val="002E4DBF"/>
    <w:rsid w:val="002E56B5"/>
    <w:rsid w:val="002E7DE9"/>
    <w:rsid w:val="002F006A"/>
    <w:rsid w:val="003025D1"/>
    <w:rsid w:val="003036A4"/>
    <w:rsid w:val="003063CA"/>
    <w:rsid w:val="003070B9"/>
    <w:rsid w:val="00307365"/>
    <w:rsid w:val="00310CFB"/>
    <w:rsid w:val="00312606"/>
    <w:rsid w:val="00316320"/>
    <w:rsid w:val="00316D5B"/>
    <w:rsid w:val="0032301F"/>
    <w:rsid w:val="00333C5B"/>
    <w:rsid w:val="00333E96"/>
    <w:rsid w:val="0033685A"/>
    <w:rsid w:val="0034545D"/>
    <w:rsid w:val="0035112F"/>
    <w:rsid w:val="00351F74"/>
    <w:rsid w:val="00360685"/>
    <w:rsid w:val="0036271A"/>
    <w:rsid w:val="003640FC"/>
    <w:rsid w:val="00370E96"/>
    <w:rsid w:val="00372543"/>
    <w:rsid w:val="00374B11"/>
    <w:rsid w:val="0037626F"/>
    <w:rsid w:val="00376C55"/>
    <w:rsid w:val="003817C5"/>
    <w:rsid w:val="003871FE"/>
    <w:rsid w:val="00391AA5"/>
    <w:rsid w:val="003949C8"/>
    <w:rsid w:val="00395D7B"/>
    <w:rsid w:val="003A08AC"/>
    <w:rsid w:val="003A5554"/>
    <w:rsid w:val="003A5F2D"/>
    <w:rsid w:val="003A69F2"/>
    <w:rsid w:val="003A73E6"/>
    <w:rsid w:val="003A7D06"/>
    <w:rsid w:val="003B05BB"/>
    <w:rsid w:val="003B4AB0"/>
    <w:rsid w:val="003C2E6E"/>
    <w:rsid w:val="003C75CD"/>
    <w:rsid w:val="003C7882"/>
    <w:rsid w:val="003D2A6B"/>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1DA9"/>
    <w:rsid w:val="0042768B"/>
    <w:rsid w:val="00427D51"/>
    <w:rsid w:val="004302CD"/>
    <w:rsid w:val="00433989"/>
    <w:rsid w:val="004348FB"/>
    <w:rsid w:val="0043556C"/>
    <w:rsid w:val="004363BE"/>
    <w:rsid w:val="00436F7D"/>
    <w:rsid w:val="0044028E"/>
    <w:rsid w:val="00440F55"/>
    <w:rsid w:val="00443F5E"/>
    <w:rsid w:val="0044450E"/>
    <w:rsid w:val="00444A36"/>
    <w:rsid w:val="00445591"/>
    <w:rsid w:val="00450606"/>
    <w:rsid w:val="00456A71"/>
    <w:rsid w:val="0046370F"/>
    <w:rsid w:val="00466328"/>
    <w:rsid w:val="004710B5"/>
    <w:rsid w:val="0047234C"/>
    <w:rsid w:val="0047252B"/>
    <w:rsid w:val="00474062"/>
    <w:rsid w:val="00482A9F"/>
    <w:rsid w:val="00484D1A"/>
    <w:rsid w:val="004862DF"/>
    <w:rsid w:val="0049593D"/>
    <w:rsid w:val="004A1A1D"/>
    <w:rsid w:val="004A6992"/>
    <w:rsid w:val="004B62F9"/>
    <w:rsid w:val="004B7065"/>
    <w:rsid w:val="004C0DCF"/>
    <w:rsid w:val="004C5891"/>
    <w:rsid w:val="004D11D0"/>
    <w:rsid w:val="004D1EB5"/>
    <w:rsid w:val="004D4D6B"/>
    <w:rsid w:val="004D6544"/>
    <w:rsid w:val="004D66B1"/>
    <w:rsid w:val="004E4B03"/>
    <w:rsid w:val="004E62B6"/>
    <w:rsid w:val="004E63B3"/>
    <w:rsid w:val="004E7FD1"/>
    <w:rsid w:val="004F1C97"/>
    <w:rsid w:val="004F2991"/>
    <w:rsid w:val="004F412D"/>
    <w:rsid w:val="005026F9"/>
    <w:rsid w:val="00502DFB"/>
    <w:rsid w:val="00502EF6"/>
    <w:rsid w:val="00503325"/>
    <w:rsid w:val="005114E7"/>
    <w:rsid w:val="00513512"/>
    <w:rsid w:val="00522081"/>
    <w:rsid w:val="0052514C"/>
    <w:rsid w:val="00530D10"/>
    <w:rsid w:val="00530E52"/>
    <w:rsid w:val="00531022"/>
    <w:rsid w:val="005335C0"/>
    <w:rsid w:val="0053400D"/>
    <w:rsid w:val="0053445D"/>
    <w:rsid w:val="005375C1"/>
    <w:rsid w:val="005415AD"/>
    <w:rsid w:val="005425F6"/>
    <w:rsid w:val="00542748"/>
    <w:rsid w:val="00543F4A"/>
    <w:rsid w:val="0054457E"/>
    <w:rsid w:val="00550140"/>
    <w:rsid w:val="005501E4"/>
    <w:rsid w:val="00552B52"/>
    <w:rsid w:val="0055791B"/>
    <w:rsid w:val="005647BF"/>
    <w:rsid w:val="00565D70"/>
    <w:rsid w:val="00566C4B"/>
    <w:rsid w:val="00567389"/>
    <w:rsid w:val="00570CCD"/>
    <w:rsid w:val="00571877"/>
    <w:rsid w:val="00572048"/>
    <w:rsid w:val="005749FD"/>
    <w:rsid w:val="0057767D"/>
    <w:rsid w:val="0058306D"/>
    <w:rsid w:val="00594F5A"/>
    <w:rsid w:val="005954FD"/>
    <w:rsid w:val="00597520"/>
    <w:rsid w:val="005A08F7"/>
    <w:rsid w:val="005A1352"/>
    <w:rsid w:val="005A2F2C"/>
    <w:rsid w:val="005A3A67"/>
    <w:rsid w:val="005A40E7"/>
    <w:rsid w:val="005A54FB"/>
    <w:rsid w:val="005B2BDB"/>
    <w:rsid w:val="005B503C"/>
    <w:rsid w:val="005B53F1"/>
    <w:rsid w:val="005B6A7F"/>
    <w:rsid w:val="005C5382"/>
    <w:rsid w:val="005C62AB"/>
    <w:rsid w:val="005C7FAF"/>
    <w:rsid w:val="005D2C26"/>
    <w:rsid w:val="005D2C82"/>
    <w:rsid w:val="005D3C32"/>
    <w:rsid w:val="005D7E69"/>
    <w:rsid w:val="005E40AB"/>
    <w:rsid w:val="005E5BE7"/>
    <w:rsid w:val="005E7053"/>
    <w:rsid w:val="005F0B00"/>
    <w:rsid w:val="005F3A08"/>
    <w:rsid w:val="005F43C2"/>
    <w:rsid w:val="005F4C05"/>
    <w:rsid w:val="005F4F5D"/>
    <w:rsid w:val="005F61E1"/>
    <w:rsid w:val="006015F0"/>
    <w:rsid w:val="00601EAE"/>
    <w:rsid w:val="006025D0"/>
    <w:rsid w:val="00606F4A"/>
    <w:rsid w:val="006107B2"/>
    <w:rsid w:val="0061084B"/>
    <w:rsid w:val="006115DE"/>
    <w:rsid w:val="00611A77"/>
    <w:rsid w:val="00611E86"/>
    <w:rsid w:val="006146C4"/>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398C"/>
    <w:rsid w:val="00665E8C"/>
    <w:rsid w:val="0066672D"/>
    <w:rsid w:val="00666B83"/>
    <w:rsid w:val="006677D9"/>
    <w:rsid w:val="0067017D"/>
    <w:rsid w:val="0067230C"/>
    <w:rsid w:val="00675CD2"/>
    <w:rsid w:val="00676EB2"/>
    <w:rsid w:val="0067744E"/>
    <w:rsid w:val="0068247B"/>
    <w:rsid w:val="00692D21"/>
    <w:rsid w:val="00695520"/>
    <w:rsid w:val="006A3B2B"/>
    <w:rsid w:val="006A48B7"/>
    <w:rsid w:val="006A54E6"/>
    <w:rsid w:val="006B384D"/>
    <w:rsid w:val="006B423C"/>
    <w:rsid w:val="006B6159"/>
    <w:rsid w:val="006C3994"/>
    <w:rsid w:val="006C3CF2"/>
    <w:rsid w:val="006D1E71"/>
    <w:rsid w:val="006D2237"/>
    <w:rsid w:val="006D2EB4"/>
    <w:rsid w:val="006D4466"/>
    <w:rsid w:val="006D4EE9"/>
    <w:rsid w:val="006D51B3"/>
    <w:rsid w:val="006E2CF7"/>
    <w:rsid w:val="006E4DF9"/>
    <w:rsid w:val="006F3100"/>
    <w:rsid w:val="006F354C"/>
    <w:rsid w:val="006F386D"/>
    <w:rsid w:val="006F671C"/>
    <w:rsid w:val="006F7C7C"/>
    <w:rsid w:val="00700230"/>
    <w:rsid w:val="0070113B"/>
    <w:rsid w:val="00702177"/>
    <w:rsid w:val="00704E38"/>
    <w:rsid w:val="00704E9D"/>
    <w:rsid w:val="00713AA3"/>
    <w:rsid w:val="00714AC9"/>
    <w:rsid w:val="00715D48"/>
    <w:rsid w:val="00717D91"/>
    <w:rsid w:val="0072548C"/>
    <w:rsid w:val="0072549A"/>
    <w:rsid w:val="007275B6"/>
    <w:rsid w:val="00731630"/>
    <w:rsid w:val="00732B3F"/>
    <w:rsid w:val="00733F98"/>
    <w:rsid w:val="00740C59"/>
    <w:rsid w:val="007535C2"/>
    <w:rsid w:val="00762258"/>
    <w:rsid w:val="007627DA"/>
    <w:rsid w:val="00763C32"/>
    <w:rsid w:val="00764458"/>
    <w:rsid w:val="00764B67"/>
    <w:rsid w:val="00767302"/>
    <w:rsid w:val="00767971"/>
    <w:rsid w:val="0077001E"/>
    <w:rsid w:val="00772F48"/>
    <w:rsid w:val="00773F6F"/>
    <w:rsid w:val="007746DB"/>
    <w:rsid w:val="007800D7"/>
    <w:rsid w:val="00782B30"/>
    <w:rsid w:val="00783438"/>
    <w:rsid w:val="007843BA"/>
    <w:rsid w:val="00791B7D"/>
    <w:rsid w:val="007965A5"/>
    <w:rsid w:val="00796DA2"/>
    <w:rsid w:val="00797739"/>
    <w:rsid w:val="007B0A43"/>
    <w:rsid w:val="007B236A"/>
    <w:rsid w:val="007B4B56"/>
    <w:rsid w:val="007B54F5"/>
    <w:rsid w:val="007C02A5"/>
    <w:rsid w:val="007C1D92"/>
    <w:rsid w:val="007C1DA9"/>
    <w:rsid w:val="007C3EC0"/>
    <w:rsid w:val="007D0430"/>
    <w:rsid w:val="007D0EBA"/>
    <w:rsid w:val="007D3CC1"/>
    <w:rsid w:val="007E4450"/>
    <w:rsid w:val="007E5555"/>
    <w:rsid w:val="007E5E40"/>
    <w:rsid w:val="007F1EC6"/>
    <w:rsid w:val="00800D3D"/>
    <w:rsid w:val="008028C8"/>
    <w:rsid w:val="0080329D"/>
    <w:rsid w:val="00806D5F"/>
    <w:rsid w:val="008117EC"/>
    <w:rsid w:val="008129CC"/>
    <w:rsid w:val="00812D8B"/>
    <w:rsid w:val="00820C3A"/>
    <w:rsid w:val="0082107B"/>
    <w:rsid w:val="00821244"/>
    <w:rsid w:val="008348F3"/>
    <w:rsid w:val="00837537"/>
    <w:rsid w:val="00837D66"/>
    <w:rsid w:val="008550BE"/>
    <w:rsid w:val="0085586D"/>
    <w:rsid w:val="00856553"/>
    <w:rsid w:val="008610E1"/>
    <w:rsid w:val="0086223B"/>
    <w:rsid w:val="008649B3"/>
    <w:rsid w:val="00866F8D"/>
    <w:rsid w:val="008704C7"/>
    <w:rsid w:val="008717C4"/>
    <w:rsid w:val="008723F4"/>
    <w:rsid w:val="00894B2B"/>
    <w:rsid w:val="008A05DE"/>
    <w:rsid w:val="008A3121"/>
    <w:rsid w:val="008A4B87"/>
    <w:rsid w:val="008A6D77"/>
    <w:rsid w:val="008B1A2C"/>
    <w:rsid w:val="008B1C4C"/>
    <w:rsid w:val="008B3460"/>
    <w:rsid w:val="008B50CE"/>
    <w:rsid w:val="008C02B7"/>
    <w:rsid w:val="008C373B"/>
    <w:rsid w:val="008C73B7"/>
    <w:rsid w:val="008D22D4"/>
    <w:rsid w:val="008D4AB9"/>
    <w:rsid w:val="008D6150"/>
    <w:rsid w:val="008E1A89"/>
    <w:rsid w:val="008E3E08"/>
    <w:rsid w:val="008F071F"/>
    <w:rsid w:val="008F2780"/>
    <w:rsid w:val="008F7A3E"/>
    <w:rsid w:val="0090123E"/>
    <w:rsid w:val="00903416"/>
    <w:rsid w:val="00907353"/>
    <w:rsid w:val="00911BE7"/>
    <w:rsid w:val="00914C3B"/>
    <w:rsid w:val="00917B5F"/>
    <w:rsid w:val="00925469"/>
    <w:rsid w:val="009259C8"/>
    <w:rsid w:val="00930290"/>
    <w:rsid w:val="00933609"/>
    <w:rsid w:val="009348F2"/>
    <w:rsid w:val="00941A67"/>
    <w:rsid w:val="009420D0"/>
    <w:rsid w:val="00944EEE"/>
    <w:rsid w:val="00945F2A"/>
    <w:rsid w:val="00946A16"/>
    <w:rsid w:val="009541DF"/>
    <w:rsid w:val="0095501C"/>
    <w:rsid w:val="009560DF"/>
    <w:rsid w:val="009563FB"/>
    <w:rsid w:val="00961F3C"/>
    <w:rsid w:val="00963461"/>
    <w:rsid w:val="009637E3"/>
    <w:rsid w:val="00973707"/>
    <w:rsid w:val="00974872"/>
    <w:rsid w:val="00975512"/>
    <w:rsid w:val="00976B01"/>
    <w:rsid w:val="00976D99"/>
    <w:rsid w:val="00977C0C"/>
    <w:rsid w:val="00981547"/>
    <w:rsid w:val="00981D30"/>
    <w:rsid w:val="00983429"/>
    <w:rsid w:val="00984582"/>
    <w:rsid w:val="009869AB"/>
    <w:rsid w:val="00987102"/>
    <w:rsid w:val="00987195"/>
    <w:rsid w:val="0098751D"/>
    <w:rsid w:val="00993EB6"/>
    <w:rsid w:val="00996A17"/>
    <w:rsid w:val="009B114F"/>
    <w:rsid w:val="009B2511"/>
    <w:rsid w:val="009B7235"/>
    <w:rsid w:val="009C159B"/>
    <w:rsid w:val="009C6DAD"/>
    <w:rsid w:val="009D282C"/>
    <w:rsid w:val="009D3FDC"/>
    <w:rsid w:val="009D45E9"/>
    <w:rsid w:val="009E25F6"/>
    <w:rsid w:val="009E4597"/>
    <w:rsid w:val="009F2E9E"/>
    <w:rsid w:val="009F5A36"/>
    <w:rsid w:val="00A024C3"/>
    <w:rsid w:val="00A21055"/>
    <w:rsid w:val="00A257C3"/>
    <w:rsid w:val="00A30DC7"/>
    <w:rsid w:val="00A358AE"/>
    <w:rsid w:val="00A3600F"/>
    <w:rsid w:val="00A424DD"/>
    <w:rsid w:val="00A42911"/>
    <w:rsid w:val="00A433F3"/>
    <w:rsid w:val="00A45D2D"/>
    <w:rsid w:val="00A4601A"/>
    <w:rsid w:val="00A47F47"/>
    <w:rsid w:val="00A5083D"/>
    <w:rsid w:val="00A53398"/>
    <w:rsid w:val="00A541BF"/>
    <w:rsid w:val="00A65F3F"/>
    <w:rsid w:val="00A702E0"/>
    <w:rsid w:val="00A737B0"/>
    <w:rsid w:val="00A73C7A"/>
    <w:rsid w:val="00A764B0"/>
    <w:rsid w:val="00A769E8"/>
    <w:rsid w:val="00A84462"/>
    <w:rsid w:val="00A86D62"/>
    <w:rsid w:val="00A87FD0"/>
    <w:rsid w:val="00A91B3A"/>
    <w:rsid w:val="00A92F6B"/>
    <w:rsid w:val="00AA0581"/>
    <w:rsid w:val="00AA18C0"/>
    <w:rsid w:val="00AA44B4"/>
    <w:rsid w:val="00AA6AD3"/>
    <w:rsid w:val="00AB0B9C"/>
    <w:rsid w:val="00AC0551"/>
    <w:rsid w:val="00AC0671"/>
    <w:rsid w:val="00AC38B6"/>
    <w:rsid w:val="00AC67F5"/>
    <w:rsid w:val="00AC77D7"/>
    <w:rsid w:val="00AD0FFC"/>
    <w:rsid w:val="00AD11C9"/>
    <w:rsid w:val="00AD12FD"/>
    <w:rsid w:val="00AF0F97"/>
    <w:rsid w:val="00AF25B1"/>
    <w:rsid w:val="00AF25DA"/>
    <w:rsid w:val="00AF4B71"/>
    <w:rsid w:val="00AF66C7"/>
    <w:rsid w:val="00B01412"/>
    <w:rsid w:val="00B01CD8"/>
    <w:rsid w:val="00B01FD7"/>
    <w:rsid w:val="00B07E3B"/>
    <w:rsid w:val="00B12A7A"/>
    <w:rsid w:val="00B209FF"/>
    <w:rsid w:val="00B226A0"/>
    <w:rsid w:val="00B22E64"/>
    <w:rsid w:val="00B23E29"/>
    <w:rsid w:val="00B25524"/>
    <w:rsid w:val="00B31169"/>
    <w:rsid w:val="00B3288D"/>
    <w:rsid w:val="00B35431"/>
    <w:rsid w:val="00B3781C"/>
    <w:rsid w:val="00B37E18"/>
    <w:rsid w:val="00B45D6C"/>
    <w:rsid w:val="00B4716C"/>
    <w:rsid w:val="00B503DA"/>
    <w:rsid w:val="00B566C9"/>
    <w:rsid w:val="00B56F1A"/>
    <w:rsid w:val="00B576CF"/>
    <w:rsid w:val="00B57814"/>
    <w:rsid w:val="00B61400"/>
    <w:rsid w:val="00B62BCE"/>
    <w:rsid w:val="00B671EB"/>
    <w:rsid w:val="00B72779"/>
    <w:rsid w:val="00B74C1D"/>
    <w:rsid w:val="00B75BA0"/>
    <w:rsid w:val="00B800A7"/>
    <w:rsid w:val="00B801A8"/>
    <w:rsid w:val="00B81E21"/>
    <w:rsid w:val="00B82BB9"/>
    <w:rsid w:val="00B83B2D"/>
    <w:rsid w:val="00B83FFF"/>
    <w:rsid w:val="00B84B55"/>
    <w:rsid w:val="00B84C26"/>
    <w:rsid w:val="00B8503F"/>
    <w:rsid w:val="00B86ED3"/>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0F28"/>
    <w:rsid w:val="00BB670A"/>
    <w:rsid w:val="00BC05B6"/>
    <w:rsid w:val="00BC58CC"/>
    <w:rsid w:val="00BD76B9"/>
    <w:rsid w:val="00BE5E72"/>
    <w:rsid w:val="00BE69F2"/>
    <w:rsid w:val="00BE6DE1"/>
    <w:rsid w:val="00BF1837"/>
    <w:rsid w:val="00BF54F5"/>
    <w:rsid w:val="00BF75D6"/>
    <w:rsid w:val="00C00448"/>
    <w:rsid w:val="00C0278E"/>
    <w:rsid w:val="00C069B8"/>
    <w:rsid w:val="00C10DDF"/>
    <w:rsid w:val="00C11B17"/>
    <w:rsid w:val="00C14B30"/>
    <w:rsid w:val="00C16C10"/>
    <w:rsid w:val="00C17A13"/>
    <w:rsid w:val="00C21D25"/>
    <w:rsid w:val="00C21D6E"/>
    <w:rsid w:val="00C23865"/>
    <w:rsid w:val="00C25867"/>
    <w:rsid w:val="00C275EA"/>
    <w:rsid w:val="00C30129"/>
    <w:rsid w:val="00C34DC7"/>
    <w:rsid w:val="00C3695F"/>
    <w:rsid w:val="00C4500A"/>
    <w:rsid w:val="00C4518A"/>
    <w:rsid w:val="00C45BEB"/>
    <w:rsid w:val="00C46543"/>
    <w:rsid w:val="00C5402C"/>
    <w:rsid w:val="00C554E6"/>
    <w:rsid w:val="00C56E77"/>
    <w:rsid w:val="00C57AB8"/>
    <w:rsid w:val="00C62333"/>
    <w:rsid w:val="00C67602"/>
    <w:rsid w:val="00C70E36"/>
    <w:rsid w:val="00C71DB6"/>
    <w:rsid w:val="00C74A33"/>
    <w:rsid w:val="00C83E90"/>
    <w:rsid w:val="00C9412C"/>
    <w:rsid w:val="00C96190"/>
    <w:rsid w:val="00CA1D49"/>
    <w:rsid w:val="00CA46AB"/>
    <w:rsid w:val="00CA4962"/>
    <w:rsid w:val="00CA5CEF"/>
    <w:rsid w:val="00CA7069"/>
    <w:rsid w:val="00CB0070"/>
    <w:rsid w:val="00CB2BBB"/>
    <w:rsid w:val="00CB3BC9"/>
    <w:rsid w:val="00CC4090"/>
    <w:rsid w:val="00CC4CD0"/>
    <w:rsid w:val="00CC56BA"/>
    <w:rsid w:val="00CC5CD3"/>
    <w:rsid w:val="00CC7885"/>
    <w:rsid w:val="00CD0C39"/>
    <w:rsid w:val="00CD11BA"/>
    <w:rsid w:val="00CD25F9"/>
    <w:rsid w:val="00CE00D1"/>
    <w:rsid w:val="00CE3085"/>
    <w:rsid w:val="00CF0FD7"/>
    <w:rsid w:val="00CF5956"/>
    <w:rsid w:val="00D0236D"/>
    <w:rsid w:val="00D02A39"/>
    <w:rsid w:val="00D05F0A"/>
    <w:rsid w:val="00D06853"/>
    <w:rsid w:val="00D06CBA"/>
    <w:rsid w:val="00D127FC"/>
    <w:rsid w:val="00D15AF2"/>
    <w:rsid w:val="00D15B30"/>
    <w:rsid w:val="00D16557"/>
    <w:rsid w:val="00D177BC"/>
    <w:rsid w:val="00D239D4"/>
    <w:rsid w:val="00D2705C"/>
    <w:rsid w:val="00D2715C"/>
    <w:rsid w:val="00D4431C"/>
    <w:rsid w:val="00D4523C"/>
    <w:rsid w:val="00D542A8"/>
    <w:rsid w:val="00D55EE4"/>
    <w:rsid w:val="00D57F2B"/>
    <w:rsid w:val="00D60230"/>
    <w:rsid w:val="00D626C6"/>
    <w:rsid w:val="00D76B74"/>
    <w:rsid w:val="00D83990"/>
    <w:rsid w:val="00D909A2"/>
    <w:rsid w:val="00D90A56"/>
    <w:rsid w:val="00D915D2"/>
    <w:rsid w:val="00D929FF"/>
    <w:rsid w:val="00D93494"/>
    <w:rsid w:val="00D93D78"/>
    <w:rsid w:val="00D96392"/>
    <w:rsid w:val="00D97E39"/>
    <w:rsid w:val="00DA1C67"/>
    <w:rsid w:val="00DB4DA0"/>
    <w:rsid w:val="00DC51E4"/>
    <w:rsid w:val="00DC5941"/>
    <w:rsid w:val="00DC5BAE"/>
    <w:rsid w:val="00DC6203"/>
    <w:rsid w:val="00DC7B3A"/>
    <w:rsid w:val="00DD1037"/>
    <w:rsid w:val="00DD2547"/>
    <w:rsid w:val="00DD435A"/>
    <w:rsid w:val="00DD6B0E"/>
    <w:rsid w:val="00DD7EF0"/>
    <w:rsid w:val="00DE00A1"/>
    <w:rsid w:val="00DE433D"/>
    <w:rsid w:val="00DE442B"/>
    <w:rsid w:val="00DE6CE2"/>
    <w:rsid w:val="00DF4EDE"/>
    <w:rsid w:val="00DF6443"/>
    <w:rsid w:val="00E03B06"/>
    <w:rsid w:val="00E03BDF"/>
    <w:rsid w:val="00E046E7"/>
    <w:rsid w:val="00E0616D"/>
    <w:rsid w:val="00E13CD5"/>
    <w:rsid w:val="00E177BE"/>
    <w:rsid w:val="00E23EEC"/>
    <w:rsid w:val="00E3003C"/>
    <w:rsid w:val="00E31A79"/>
    <w:rsid w:val="00E32A82"/>
    <w:rsid w:val="00E414F9"/>
    <w:rsid w:val="00E41885"/>
    <w:rsid w:val="00E462D5"/>
    <w:rsid w:val="00E47C3B"/>
    <w:rsid w:val="00E50EB1"/>
    <w:rsid w:val="00E517D8"/>
    <w:rsid w:val="00E53196"/>
    <w:rsid w:val="00E541FF"/>
    <w:rsid w:val="00E55F8D"/>
    <w:rsid w:val="00E667D1"/>
    <w:rsid w:val="00E6788B"/>
    <w:rsid w:val="00E67B43"/>
    <w:rsid w:val="00E67B54"/>
    <w:rsid w:val="00E67E81"/>
    <w:rsid w:val="00E91CBA"/>
    <w:rsid w:val="00E9290C"/>
    <w:rsid w:val="00E93F8A"/>
    <w:rsid w:val="00E96CBD"/>
    <w:rsid w:val="00EA0937"/>
    <w:rsid w:val="00EA3C13"/>
    <w:rsid w:val="00EA3F5D"/>
    <w:rsid w:val="00EA42EF"/>
    <w:rsid w:val="00EA55DA"/>
    <w:rsid w:val="00EA5BD4"/>
    <w:rsid w:val="00EA79B6"/>
    <w:rsid w:val="00EB0810"/>
    <w:rsid w:val="00EB26CD"/>
    <w:rsid w:val="00EB7B18"/>
    <w:rsid w:val="00EB7D42"/>
    <w:rsid w:val="00EB7D8D"/>
    <w:rsid w:val="00EC27EB"/>
    <w:rsid w:val="00EC410D"/>
    <w:rsid w:val="00EC6A6E"/>
    <w:rsid w:val="00EC7116"/>
    <w:rsid w:val="00ED6686"/>
    <w:rsid w:val="00EE11CA"/>
    <w:rsid w:val="00F121C1"/>
    <w:rsid w:val="00F145E0"/>
    <w:rsid w:val="00F15003"/>
    <w:rsid w:val="00F1717E"/>
    <w:rsid w:val="00F21519"/>
    <w:rsid w:val="00F24AE7"/>
    <w:rsid w:val="00F26BF2"/>
    <w:rsid w:val="00F2790B"/>
    <w:rsid w:val="00F301CB"/>
    <w:rsid w:val="00F36825"/>
    <w:rsid w:val="00F378EA"/>
    <w:rsid w:val="00F42373"/>
    <w:rsid w:val="00F4524A"/>
    <w:rsid w:val="00F45C1D"/>
    <w:rsid w:val="00F51100"/>
    <w:rsid w:val="00F52074"/>
    <w:rsid w:val="00F53913"/>
    <w:rsid w:val="00F60CB5"/>
    <w:rsid w:val="00F649B3"/>
    <w:rsid w:val="00F67F39"/>
    <w:rsid w:val="00F67FF9"/>
    <w:rsid w:val="00F7051B"/>
    <w:rsid w:val="00F70CA6"/>
    <w:rsid w:val="00F727FD"/>
    <w:rsid w:val="00F74217"/>
    <w:rsid w:val="00F76403"/>
    <w:rsid w:val="00F765BA"/>
    <w:rsid w:val="00F86531"/>
    <w:rsid w:val="00F90901"/>
    <w:rsid w:val="00F92C85"/>
    <w:rsid w:val="00F95040"/>
    <w:rsid w:val="00F95DF4"/>
    <w:rsid w:val="00F96C18"/>
    <w:rsid w:val="00FA0A9C"/>
    <w:rsid w:val="00FA1B51"/>
    <w:rsid w:val="00FB09D0"/>
    <w:rsid w:val="00FB0A17"/>
    <w:rsid w:val="00FB53A3"/>
    <w:rsid w:val="00FB6A62"/>
    <w:rsid w:val="00FB7864"/>
    <w:rsid w:val="00FC4AC7"/>
    <w:rsid w:val="00FC7006"/>
    <w:rsid w:val="00FD272B"/>
    <w:rsid w:val="00FD4081"/>
    <w:rsid w:val="00FD482C"/>
    <w:rsid w:val="00FE4CD2"/>
    <w:rsid w:val="00FF0FB2"/>
    <w:rsid w:val="00FF2149"/>
    <w:rsid w:val="00FF342B"/>
    <w:rsid w:val="00FF4062"/>
    <w:rsid w:val="00FF6271"/>
    <w:rsid w:val="00FF6B60"/>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aliases w:val="본문1"/>
    <w:basedOn w:val="Normal"/>
    <w:link w:val="PrrafodelistaCar"/>
    <w:uiPriority w:val="99"/>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aliases w:val="본문1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aliases w:val="본문1"/>
    <w:basedOn w:val="Normal"/>
    <w:link w:val="PrrafodelistaCar"/>
    <w:uiPriority w:val="99"/>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aliases w:val="본문1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93121">
      <w:bodyDiv w:val="1"/>
      <w:marLeft w:val="0"/>
      <w:marRight w:val="0"/>
      <w:marTop w:val="0"/>
      <w:marBottom w:val="0"/>
      <w:divBdr>
        <w:top w:val="none" w:sz="0" w:space="0" w:color="auto"/>
        <w:left w:val="none" w:sz="0" w:space="0" w:color="auto"/>
        <w:bottom w:val="none" w:sz="0" w:space="0" w:color="auto"/>
        <w:right w:val="none" w:sz="0" w:space="0" w:color="auto"/>
      </w:divBdr>
    </w:div>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38940688">
      <w:bodyDiv w:val="1"/>
      <w:marLeft w:val="0"/>
      <w:marRight w:val="0"/>
      <w:marTop w:val="0"/>
      <w:marBottom w:val="0"/>
      <w:divBdr>
        <w:top w:val="none" w:sz="0" w:space="0" w:color="auto"/>
        <w:left w:val="none" w:sz="0" w:space="0" w:color="auto"/>
        <w:bottom w:val="none" w:sz="0" w:space="0" w:color="auto"/>
        <w:right w:val="none" w:sz="0" w:space="0" w:color="auto"/>
      </w:divBdr>
    </w:div>
    <w:div w:id="862984210">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241597489">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38569590">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85A1C-B55C-401B-901D-F017220E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11462</Words>
  <Characters>63045</Characters>
  <Application>Microsoft Office Word</Application>
  <DocSecurity>0</DocSecurity>
  <Lines>525</Lines>
  <Paragraphs>148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74359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Carla Valeria Perez Quintanilla</cp:lastModifiedBy>
  <cp:revision>4</cp:revision>
  <cp:lastPrinted>2015-10-20T22:12:00Z</cp:lastPrinted>
  <dcterms:created xsi:type="dcterms:W3CDTF">2015-10-21T12:53:00Z</dcterms:created>
  <dcterms:modified xsi:type="dcterms:W3CDTF">2015-10-24T00:14:00Z</dcterms:modified>
</cp:coreProperties>
</file>