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462" w:rsidRPr="007D3462" w:rsidRDefault="007D3462" w:rsidP="007D3462">
      <w:pPr>
        <w:spacing w:after="0" w:line="240" w:lineRule="auto"/>
        <w:ind w:left="567"/>
        <w:jc w:val="center"/>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ESPECIFICACIONES TÉCNICAS</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ind w:left="993"/>
        <w:jc w:val="both"/>
        <w:rPr>
          <w:rFonts w:ascii="Arial" w:eastAsia="Times New Roman" w:hAnsi="Arial" w:cs="Arial"/>
          <w:sz w:val="14"/>
          <w:szCs w:val="14"/>
          <w:lang w:val="es-ES" w:eastAsia="es-ES"/>
        </w:rPr>
      </w:pPr>
    </w:p>
    <w:p w:rsidR="007D3462" w:rsidRPr="007D3462" w:rsidRDefault="007D3462" w:rsidP="007D3462">
      <w:pPr>
        <w:spacing w:after="0" w:line="240" w:lineRule="auto"/>
        <w:jc w:val="center"/>
        <w:rPr>
          <w:rFonts w:ascii="Arial" w:eastAsia="Times New Roman" w:hAnsi="Arial" w:cs="Arial"/>
          <w:b/>
          <w:bCs/>
          <w:sz w:val="14"/>
          <w:szCs w:val="14"/>
          <w:u w:val="single"/>
          <w:lang w:val="es-ES" w:eastAsia="en-US"/>
        </w:rPr>
      </w:pPr>
      <w:r w:rsidRPr="007D3462">
        <w:rPr>
          <w:rFonts w:ascii="Arial" w:eastAsia="Times New Roman" w:hAnsi="Arial" w:cs="Arial"/>
          <w:b/>
          <w:bCs/>
          <w:sz w:val="14"/>
          <w:szCs w:val="14"/>
          <w:u w:val="single"/>
          <w:lang w:val="es-ES" w:eastAsia="en-US"/>
        </w:rPr>
        <w:t>SERVICIO DE MANTENIMIENTO INFRAESTRUCTURA CIVIL ORURO</w:t>
      </w:r>
    </w:p>
    <w:p w:rsidR="007D3462" w:rsidRPr="007D3462" w:rsidRDefault="007D3462" w:rsidP="007D3462">
      <w:pPr>
        <w:spacing w:after="0" w:line="240" w:lineRule="auto"/>
        <w:jc w:val="center"/>
        <w:rPr>
          <w:rFonts w:ascii="Arial" w:eastAsia="Times New Roman" w:hAnsi="Arial" w:cs="Arial"/>
          <w:b/>
          <w:bCs/>
          <w:sz w:val="14"/>
          <w:szCs w:val="14"/>
          <w:u w:val="single"/>
          <w:lang w:val="es-ES" w:eastAsia="en-US"/>
        </w:rPr>
      </w:pPr>
      <w:r w:rsidRPr="007D3462">
        <w:rPr>
          <w:rFonts w:ascii="Arial" w:eastAsia="Times New Roman" w:hAnsi="Arial" w:cs="Arial"/>
          <w:b/>
          <w:bCs/>
          <w:sz w:val="14"/>
          <w:szCs w:val="14"/>
          <w:u w:val="single"/>
          <w:lang w:val="es-ES" w:eastAsia="en-US"/>
        </w:rPr>
        <w:t>GESTION - 2016</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1. OBJETO DE LA CONVOCATORIA</w:t>
      </w:r>
    </w:p>
    <w:p w:rsidR="007D3462" w:rsidRPr="007D3462" w:rsidRDefault="007D3462" w:rsidP="007D3462">
      <w:pPr>
        <w:spacing w:after="0" w:line="240" w:lineRule="auto"/>
        <w:jc w:val="both"/>
        <w:rPr>
          <w:rFonts w:ascii="Arial" w:eastAsia="Times New Roman" w:hAnsi="Arial" w:cs="Arial"/>
          <w:b/>
          <w:bCs/>
          <w:sz w:val="14"/>
          <w:szCs w:val="14"/>
          <w:lang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Oruro de acuerdo a las necesidades y actividades del personal de YPFB.</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5D2FF6" w:rsidRDefault="005D2FF6" w:rsidP="005D2FF6">
      <w:pPr>
        <w:spacing w:after="0" w:line="240" w:lineRule="auto"/>
        <w:jc w:val="both"/>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 xml:space="preserve">El presente proceso de contratación no obstante de llegar hasta la adjudicación, se llevara a cabo sin </w:t>
      </w:r>
      <w:proofErr w:type="spellStart"/>
      <w:r w:rsidRPr="00E34290">
        <w:rPr>
          <w:rFonts w:ascii="Arial" w:eastAsia="Times New Roman" w:hAnsi="Arial" w:cs="Arial"/>
          <w:sz w:val="14"/>
          <w:szCs w:val="14"/>
          <w:lang w:val="es-ES" w:eastAsia="en-US"/>
        </w:rPr>
        <w:t>compromisoestando</w:t>
      </w:r>
      <w:proofErr w:type="spellEnd"/>
      <w:r w:rsidRPr="00E34290">
        <w:rPr>
          <w:rFonts w:ascii="Arial" w:eastAsia="Times New Roman" w:hAnsi="Arial" w:cs="Arial"/>
          <w:sz w:val="14"/>
          <w:szCs w:val="14"/>
          <w:lang w:val="es-ES" w:eastAsia="en-US"/>
        </w:rPr>
        <w:t xml:space="preserve"> sujeto a la aprobación del presupuesto de la siguiente gestión.</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2. CARACTERISTICAS DE LA EMPRESA A SER CONTRATADA</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6E3230" w:rsidRPr="006335FB" w:rsidRDefault="006E3230" w:rsidP="006E3230">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w:t>
      </w:r>
    </w:p>
    <w:p w:rsidR="006E3230" w:rsidRPr="006335FB" w:rsidRDefault="006E3230" w:rsidP="006E3230">
      <w:pPr>
        <w:numPr>
          <w:ilvl w:val="0"/>
          <w:numId w:val="32"/>
        </w:numPr>
        <w:spacing w:after="0" w:line="240" w:lineRule="auto"/>
        <w:jc w:val="both"/>
        <w:rPr>
          <w:rFonts w:ascii="Arial" w:eastAsia="Times New Roman" w:hAnsi="Arial" w:cs="Arial"/>
          <w:sz w:val="14"/>
          <w:szCs w:val="14"/>
          <w:lang w:val="es-ES" w:eastAsia="en-US"/>
        </w:rPr>
      </w:pPr>
      <w:bookmarkStart w:id="0" w:name="_GoBack"/>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w:t>
      </w:r>
      <w:r w:rsidR="00BB7B27">
        <w:rPr>
          <w:rFonts w:ascii="Arial" w:eastAsia="Times New Roman" w:hAnsi="Arial" w:cs="Arial"/>
          <w:sz w:val="14"/>
          <w:szCs w:val="14"/>
          <w:lang w:val="es-ES" w:eastAsia="en-US"/>
        </w:rPr>
        <w:t xml:space="preserve">, residente de </w:t>
      </w:r>
      <w:r w:rsidR="00BB7B27" w:rsidRPr="00E62599">
        <w:rPr>
          <w:rFonts w:ascii="Arial" w:eastAsia="Times New Roman" w:hAnsi="Arial" w:cs="Arial"/>
          <w:sz w:val="14"/>
          <w:szCs w:val="14"/>
          <w:lang w:val="es-ES" w:eastAsia="en-US"/>
        </w:rPr>
        <w:t xml:space="preserve">obra o </w:t>
      </w:r>
      <w:r w:rsidRPr="00E62599">
        <w:rPr>
          <w:rFonts w:ascii="Arial" w:eastAsia="Times New Roman" w:hAnsi="Arial" w:cs="Arial"/>
          <w:sz w:val="14"/>
          <w:szCs w:val="14"/>
          <w:lang w:val="es-ES" w:eastAsia="en-US"/>
        </w:rPr>
        <w:t>fiscal de obra o trabajos de mantenimiento en infraestructura civil y experiencia especifica de dos servicios similares en supervisor de obra, direct</w:t>
      </w:r>
      <w:r w:rsidR="00BB7B27" w:rsidRPr="00E62599">
        <w:rPr>
          <w:rFonts w:ascii="Arial" w:eastAsia="Times New Roman" w:hAnsi="Arial" w:cs="Arial"/>
          <w:sz w:val="14"/>
          <w:szCs w:val="14"/>
          <w:lang w:val="es-ES" w:eastAsia="en-US"/>
        </w:rPr>
        <w:t xml:space="preserve">or de </w:t>
      </w:r>
      <w:proofErr w:type="gramStart"/>
      <w:r w:rsidR="00BB7B27" w:rsidRPr="00E62599">
        <w:rPr>
          <w:rFonts w:ascii="Arial" w:eastAsia="Times New Roman" w:hAnsi="Arial" w:cs="Arial"/>
          <w:sz w:val="14"/>
          <w:szCs w:val="14"/>
          <w:lang w:val="es-ES" w:eastAsia="en-US"/>
        </w:rPr>
        <w:t>obra ,</w:t>
      </w:r>
      <w:proofErr w:type="gramEnd"/>
      <w:r w:rsidR="00BB7B27" w:rsidRPr="00E62599">
        <w:rPr>
          <w:rFonts w:ascii="Arial" w:eastAsia="Times New Roman" w:hAnsi="Arial" w:cs="Arial"/>
          <w:sz w:val="14"/>
          <w:szCs w:val="14"/>
          <w:lang w:val="es-ES" w:eastAsia="en-US"/>
        </w:rPr>
        <w:t xml:space="preserve"> residente de obra o</w:t>
      </w:r>
      <w:r w:rsidRPr="00E62599">
        <w:rPr>
          <w:rFonts w:ascii="Arial" w:eastAsia="Times New Roman" w:hAnsi="Arial" w:cs="Arial"/>
          <w:sz w:val="14"/>
          <w:szCs w:val="14"/>
          <w:lang w:val="es-ES" w:eastAsia="en-US"/>
        </w:rPr>
        <w:t xml:space="preserve"> fiscal de</w:t>
      </w:r>
      <w:r w:rsidRPr="006335FB">
        <w:rPr>
          <w:rFonts w:ascii="Arial" w:eastAsia="Times New Roman" w:hAnsi="Arial" w:cs="Arial"/>
          <w:sz w:val="14"/>
          <w:szCs w:val="14"/>
          <w:lang w:val="es-ES" w:eastAsia="en-US"/>
        </w:rPr>
        <w:t xml:space="preserve"> obra o trabajos de mantenimiento en infraestructura civil.</w:t>
      </w:r>
      <w:bookmarkEnd w:id="0"/>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7D3462">
        <w:rPr>
          <w:rFonts w:ascii="Arial" w:eastAsia="Times New Roman" w:hAnsi="Arial" w:cs="Arial"/>
          <w:b/>
          <w:bCs/>
          <w:kern w:val="32"/>
          <w:sz w:val="14"/>
          <w:szCs w:val="14"/>
          <w:lang w:val="x-none" w:eastAsia="en-US"/>
        </w:rPr>
        <w:t>CARACTERISTICAS GENERALES DE LA CONTRATACION</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5D2FF6" w:rsidRDefault="005D2FF6" w:rsidP="005D2FF6">
      <w:pPr>
        <w:spacing w:after="0"/>
        <w:rPr>
          <w:rFonts w:ascii="Arial" w:hAnsi="Arial" w:cs="Arial"/>
          <w:sz w:val="14"/>
          <w:szCs w:val="14"/>
          <w:lang w:val="es-ES" w:eastAsia="en-US"/>
        </w:rPr>
      </w:pPr>
      <w:r w:rsidRPr="003B20D6">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6E3230">
        <w:rPr>
          <w:rFonts w:ascii="Arial" w:hAnsi="Arial" w:cs="Arial"/>
          <w:sz w:val="14"/>
          <w:szCs w:val="14"/>
          <w:lang w:val="es-ES" w:eastAsia="en-US"/>
        </w:rPr>
        <w:t>.</w:t>
      </w:r>
    </w:p>
    <w:p w:rsidR="006E3230" w:rsidRPr="003B20D6" w:rsidRDefault="006E3230" w:rsidP="005D2FF6">
      <w:pPr>
        <w:spacing w:after="0"/>
        <w:rPr>
          <w:rFonts w:ascii="Arial" w:hAnsi="Arial" w:cs="Arial"/>
          <w:sz w:val="14"/>
          <w:szCs w:val="14"/>
          <w:lang w:val="es-ES" w:eastAsia="en-US"/>
        </w:rPr>
      </w:pPr>
    </w:p>
    <w:p w:rsidR="005D2FF6" w:rsidRPr="003B20D6" w:rsidRDefault="005D2FF6" w:rsidP="005D2FF6">
      <w:pPr>
        <w:spacing w:after="0"/>
        <w:rPr>
          <w:rFonts w:ascii="Arial" w:hAnsi="Arial" w:cs="Arial"/>
          <w:sz w:val="14"/>
          <w:szCs w:val="14"/>
          <w:lang w:val="es-ES" w:eastAsia="en-US"/>
        </w:rPr>
      </w:pPr>
      <w:r w:rsidRPr="00E34290">
        <w:rPr>
          <w:rFonts w:ascii="Arial" w:hAnsi="Arial" w:cs="Arial"/>
          <w:sz w:val="14"/>
          <w:szCs w:val="14"/>
          <w:lang w:val="es-ES" w:eastAsia="en-US"/>
        </w:rPr>
        <w:t>Los trabajos de mantenimiento</w:t>
      </w:r>
      <w:r w:rsidRPr="003B20D6">
        <w:rPr>
          <w:rFonts w:ascii="Arial" w:hAnsi="Arial" w:cs="Arial"/>
          <w:sz w:val="14"/>
          <w:szCs w:val="14"/>
          <w:lang w:val="es-ES" w:eastAsia="en-US"/>
        </w:rPr>
        <w:t xml:space="preserve"> requeridos están sujetos a necesidades de las diferentes áreas funcionales de YPFB.</w:t>
      </w:r>
    </w:p>
    <w:p w:rsidR="005D2FF6" w:rsidRDefault="005D2FF6" w:rsidP="005D2FF6">
      <w:p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5D2FF6" w:rsidRDefault="005D2FF6" w:rsidP="00C80B8A">
      <w:p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r w:rsidR="00C80B8A">
        <w:rPr>
          <w:rFonts w:ascii="Arial" w:eastAsia="Times New Roman" w:hAnsi="Arial" w:cs="Arial"/>
          <w:sz w:val="14"/>
          <w:szCs w:val="14"/>
          <w:lang w:val="es-ES" w:eastAsia="en-US"/>
        </w:rPr>
        <w:t>.</w:t>
      </w:r>
    </w:p>
    <w:p w:rsidR="006E3230" w:rsidRDefault="006E3230" w:rsidP="00C80B8A">
      <w:pPr>
        <w:spacing w:after="0" w:line="240" w:lineRule="auto"/>
        <w:contextualSpacing/>
        <w:rPr>
          <w:rFonts w:ascii="Arial" w:eastAsia="Times New Roman" w:hAnsi="Arial" w:cs="Arial"/>
          <w:sz w:val="14"/>
          <w:szCs w:val="14"/>
          <w:lang w:val="es-ES" w:eastAsia="en-US"/>
        </w:rPr>
      </w:pPr>
    </w:p>
    <w:p w:rsidR="007D3462" w:rsidRPr="00E34290" w:rsidRDefault="007D3462"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 xml:space="preserve">Se requiere una reunión de aclaración </w:t>
      </w:r>
      <w:proofErr w:type="spellStart"/>
      <w:r w:rsidRPr="00E34290">
        <w:rPr>
          <w:rFonts w:ascii="Arial" w:eastAsia="Times New Roman" w:hAnsi="Arial" w:cs="Arial"/>
          <w:sz w:val="14"/>
          <w:szCs w:val="14"/>
          <w:lang w:val="es-ES" w:eastAsia="en-US"/>
        </w:rPr>
        <w:t>deacuerdo</w:t>
      </w:r>
      <w:proofErr w:type="spellEnd"/>
      <w:r w:rsidRPr="00E34290">
        <w:rPr>
          <w:rFonts w:ascii="Arial" w:eastAsia="Times New Roman" w:hAnsi="Arial" w:cs="Arial"/>
          <w:sz w:val="14"/>
          <w:szCs w:val="14"/>
          <w:lang w:val="es-ES" w:eastAsia="en-US"/>
        </w:rPr>
        <w:t xml:space="preserve"> al cronograma de la contratación.</w:t>
      </w:r>
    </w:p>
    <w:p w:rsidR="007D3462" w:rsidRPr="00E34290" w:rsidRDefault="007D3462"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 xml:space="preserve">Se recibirán las consultas escritas </w:t>
      </w:r>
      <w:proofErr w:type="spellStart"/>
      <w:r w:rsidRPr="00E34290">
        <w:rPr>
          <w:rFonts w:ascii="Arial" w:eastAsia="Times New Roman" w:hAnsi="Arial" w:cs="Arial"/>
          <w:sz w:val="14"/>
          <w:szCs w:val="14"/>
          <w:lang w:val="es-ES" w:eastAsia="en-US"/>
        </w:rPr>
        <w:t>deacuerdo</w:t>
      </w:r>
      <w:proofErr w:type="spellEnd"/>
      <w:r w:rsidRPr="00E34290">
        <w:rPr>
          <w:rFonts w:ascii="Arial" w:eastAsia="Times New Roman" w:hAnsi="Arial" w:cs="Arial"/>
          <w:sz w:val="14"/>
          <w:szCs w:val="14"/>
          <w:lang w:val="es-ES" w:eastAsia="en-US"/>
        </w:rPr>
        <w:t xml:space="preserve"> al cronograma de contratación.</w:t>
      </w:r>
    </w:p>
    <w:p w:rsidR="005D2FF6" w:rsidRPr="00E34290" w:rsidRDefault="005D2FF6"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No se requiere inspección previa.</w:t>
      </w:r>
    </w:p>
    <w:p w:rsidR="007D3462" w:rsidRPr="00E34290" w:rsidRDefault="007D3462" w:rsidP="007D3462">
      <w:pPr>
        <w:keepNext/>
        <w:spacing w:after="0" w:line="240" w:lineRule="auto"/>
        <w:ind w:left="284"/>
        <w:outlineLvl w:val="0"/>
        <w:rPr>
          <w:rFonts w:ascii="Arial" w:eastAsia="Times New Roman" w:hAnsi="Arial" w:cs="Arial"/>
          <w:b/>
          <w:bCs/>
          <w:kern w:val="32"/>
          <w:sz w:val="14"/>
          <w:szCs w:val="14"/>
          <w:lang w:val="x-none" w:eastAsia="en-US"/>
        </w:rPr>
      </w:pPr>
    </w:p>
    <w:p w:rsidR="007D3462" w:rsidRPr="00E34290"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E34290">
        <w:rPr>
          <w:rFonts w:ascii="Arial" w:eastAsia="Times New Roman" w:hAnsi="Arial" w:cs="Arial"/>
          <w:b/>
          <w:bCs/>
          <w:kern w:val="32"/>
          <w:sz w:val="14"/>
          <w:szCs w:val="14"/>
          <w:lang w:val="x-none" w:eastAsia="en-US"/>
        </w:rPr>
        <w:t>PRECIO REFEREN</w:t>
      </w:r>
      <w:r w:rsidRPr="00E34290">
        <w:rPr>
          <w:rFonts w:ascii="Arial" w:eastAsia="Times New Roman" w:hAnsi="Arial" w:cs="Arial"/>
          <w:b/>
          <w:bCs/>
          <w:kern w:val="32"/>
          <w:sz w:val="14"/>
          <w:szCs w:val="14"/>
          <w:lang w:eastAsia="en-US"/>
        </w:rPr>
        <w:t>C</w:t>
      </w:r>
      <w:r w:rsidRPr="00E34290">
        <w:rPr>
          <w:rFonts w:ascii="Arial" w:eastAsia="Times New Roman" w:hAnsi="Arial" w:cs="Arial"/>
          <w:b/>
          <w:bCs/>
          <w:kern w:val="32"/>
          <w:sz w:val="14"/>
          <w:szCs w:val="14"/>
          <w:lang w:val="x-none" w:eastAsia="en-US"/>
        </w:rPr>
        <w:t>IAL Y PRESUPUESTO ASIGNADO</w:t>
      </w:r>
    </w:p>
    <w:p w:rsidR="007D3462" w:rsidRPr="00E34290" w:rsidRDefault="007D3462" w:rsidP="007D3462">
      <w:pPr>
        <w:keepNext/>
        <w:spacing w:after="0" w:line="240" w:lineRule="auto"/>
        <w:ind w:left="284"/>
        <w:outlineLvl w:val="0"/>
        <w:rPr>
          <w:rFonts w:ascii="Arial" w:eastAsia="Times New Roman" w:hAnsi="Arial" w:cs="Arial"/>
          <w:b/>
          <w:bCs/>
          <w:kern w:val="32"/>
          <w:sz w:val="14"/>
          <w:szCs w:val="14"/>
          <w:lang w:eastAsia="en-US"/>
        </w:rPr>
      </w:pPr>
    </w:p>
    <w:p w:rsidR="007D3462" w:rsidRPr="00E34290" w:rsidRDefault="007D3462" w:rsidP="005D2FF6">
      <w:pPr>
        <w:spacing w:after="0"/>
        <w:rPr>
          <w:rFonts w:ascii="Times New Roman" w:eastAsia="Times New Roman" w:hAnsi="Times New Roman" w:cs="Times New Roman"/>
          <w:b/>
          <w:bCs/>
          <w:sz w:val="14"/>
          <w:szCs w:val="14"/>
        </w:rPr>
      </w:pPr>
      <w:r w:rsidRPr="00E34290">
        <w:rPr>
          <w:rFonts w:ascii="Arial" w:eastAsia="Times New Roman" w:hAnsi="Arial" w:cs="Arial"/>
          <w:bCs/>
          <w:kern w:val="32"/>
          <w:sz w:val="14"/>
          <w:szCs w:val="14"/>
          <w:lang w:eastAsia="en-US"/>
        </w:rPr>
        <w:t>El precio referencial de los Precios Unitarios es de Bs.</w:t>
      </w:r>
      <w:r w:rsidRPr="00E34290">
        <w:rPr>
          <w:sz w:val="14"/>
          <w:szCs w:val="14"/>
        </w:rPr>
        <w:t xml:space="preserve"> </w:t>
      </w:r>
      <w:r w:rsidRPr="00E34290">
        <w:rPr>
          <w:rFonts w:ascii="Times New Roman" w:eastAsia="Times New Roman" w:hAnsi="Times New Roman" w:cs="Times New Roman"/>
          <w:b/>
          <w:bCs/>
          <w:sz w:val="14"/>
          <w:szCs w:val="14"/>
        </w:rPr>
        <w:t>91.064,79</w:t>
      </w:r>
    </w:p>
    <w:p w:rsidR="005D2FF6" w:rsidRPr="00FD5271" w:rsidRDefault="005D2FF6" w:rsidP="005D2FF6">
      <w:pPr>
        <w:spacing w:after="0" w:line="240" w:lineRule="auto"/>
        <w:rPr>
          <w:rFonts w:ascii="Arial" w:eastAsia="Times New Roman" w:hAnsi="Arial" w:cs="Arial"/>
          <w:bCs/>
          <w:sz w:val="14"/>
          <w:szCs w:val="14"/>
        </w:rPr>
      </w:pPr>
      <w:r w:rsidRPr="00E34290">
        <w:rPr>
          <w:rFonts w:ascii="Arial" w:eastAsia="Times New Roman" w:hAnsi="Arial" w:cs="Arial"/>
          <w:bCs/>
          <w:sz w:val="14"/>
          <w:szCs w:val="14"/>
        </w:rPr>
        <w:t xml:space="preserve">Solo para efectos de evaluación y determinación del precio evaluado </w:t>
      </w:r>
      <w:proofErr w:type="spellStart"/>
      <w:r w:rsidRPr="00E34290">
        <w:rPr>
          <w:rFonts w:ascii="Arial" w:eastAsia="Times New Roman" w:hAnsi="Arial" w:cs="Arial"/>
          <w:bCs/>
          <w:sz w:val="14"/>
          <w:szCs w:val="14"/>
        </w:rPr>
        <w:t>mas</w:t>
      </w:r>
      <w:proofErr w:type="spellEnd"/>
      <w:r w:rsidRPr="00E34290">
        <w:rPr>
          <w:rFonts w:ascii="Arial" w:eastAsia="Times New Roman" w:hAnsi="Arial" w:cs="Arial"/>
          <w:bCs/>
          <w:sz w:val="14"/>
          <w:szCs w:val="14"/>
        </w:rPr>
        <w:t xml:space="preserve"> bajo se tomara en cuenta la sumatoria del total de los ítems solicitados. Se aclara que la empresa proponente debe cotizar la totalidad de los ítems solicitados.</w:t>
      </w:r>
    </w:p>
    <w:p w:rsidR="007D3462" w:rsidRPr="007D3462" w:rsidRDefault="007D3462" w:rsidP="005D2FF6">
      <w:pPr>
        <w:keepNext/>
        <w:spacing w:after="0" w:line="240" w:lineRule="auto"/>
        <w:outlineLvl w:val="0"/>
        <w:rPr>
          <w:rFonts w:ascii="Arial" w:eastAsia="Times New Roman" w:hAnsi="Arial" w:cs="Arial"/>
          <w:bCs/>
          <w:kern w:val="32"/>
          <w:sz w:val="14"/>
          <w:szCs w:val="14"/>
          <w:lang w:val="x-none" w:eastAsia="en-US"/>
        </w:rPr>
      </w:pPr>
      <w:r w:rsidRPr="007D3462">
        <w:rPr>
          <w:rFonts w:ascii="Arial" w:eastAsia="Times New Roman" w:hAnsi="Arial" w:cs="Arial"/>
          <w:bCs/>
          <w:kern w:val="32"/>
          <w:sz w:val="14"/>
          <w:szCs w:val="14"/>
          <w:lang w:eastAsia="en-US"/>
        </w:rPr>
        <w:t>El presupuesto asignado a la gestión 2016 para la presente contratación es de Bs.</w:t>
      </w:r>
      <w:r w:rsidRPr="007D3462">
        <w:rPr>
          <w:rFonts w:ascii="Arial" w:eastAsia="Times New Roman" w:hAnsi="Arial" w:cs="Arial"/>
          <w:b/>
          <w:sz w:val="14"/>
          <w:szCs w:val="14"/>
          <w:lang w:val="es-ES" w:eastAsia="en-US"/>
        </w:rPr>
        <w:t xml:space="preserve"> 300.000.00</w:t>
      </w:r>
    </w:p>
    <w:p w:rsidR="00C80B8A"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Dentro los trabajos que le podrán ser requeridos a la empresa contratada para el fin fueron tomados en cuenta los siguientes:</w:t>
      </w:r>
    </w:p>
    <w:p w:rsidR="006E3230" w:rsidRPr="007D3462" w:rsidRDefault="006E3230" w:rsidP="007D3462">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7D3462" w:rsidRPr="007D3462" w:rsidTr="0034370B">
        <w:trPr>
          <w:trHeight w:val="386"/>
          <w:jc w:val="center"/>
        </w:trPr>
        <w:tc>
          <w:tcPr>
            <w:tcW w:w="8748" w:type="dxa"/>
            <w:gridSpan w:val="2"/>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TRABAJOS CONSIDERADOS POR Y.P.F.B. PARA EL PRESENTE PROCESO</w:t>
            </w:r>
          </w:p>
        </w:tc>
      </w:tr>
      <w:tr w:rsidR="005D2FF6" w:rsidRPr="007D3462" w:rsidTr="005D2FF6">
        <w:trPr>
          <w:jc w:val="center"/>
        </w:trPr>
        <w:tc>
          <w:tcPr>
            <w:tcW w:w="648" w:type="dxa"/>
          </w:tcPr>
          <w:p w:rsidR="005D2FF6" w:rsidRPr="007D3462" w:rsidRDefault="005D2FF6"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ITEM</w:t>
            </w:r>
          </w:p>
        </w:tc>
        <w:tc>
          <w:tcPr>
            <w:tcW w:w="8095" w:type="dxa"/>
          </w:tcPr>
          <w:p w:rsidR="005D2FF6" w:rsidRPr="007D3462" w:rsidRDefault="005D2FF6"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DESCRIPCION</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1</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refacción y remodelación en inmuebles de Y.P.F.B. </w:t>
            </w:r>
            <w:r w:rsidRPr="007D3462">
              <w:rPr>
                <w:rFonts w:ascii="Arial" w:eastAsia="Times New Roman" w:hAnsi="Arial" w:cs="Arial"/>
                <w:b/>
                <w:bCs/>
                <w:sz w:val="14"/>
                <w:szCs w:val="14"/>
                <w:lang w:val="es-ES" w:eastAsia="en-US"/>
              </w:rPr>
              <w:t>(trabajos de albañilería en general)</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2</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reparación y cambio de las instalaciones eléctricas </w:t>
            </w:r>
            <w:r w:rsidRPr="007D3462">
              <w:rPr>
                <w:rFonts w:ascii="Arial" w:eastAsia="Times New Roman" w:hAnsi="Arial" w:cs="Arial"/>
                <w:b/>
                <w:bCs/>
                <w:sz w:val="14"/>
                <w:szCs w:val="14"/>
                <w:lang w:val="es-ES" w:eastAsia="en-US"/>
              </w:rPr>
              <w:t>(trabajos en general de electricidad)</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3</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7D3462">
              <w:rPr>
                <w:rFonts w:ascii="Arial" w:eastAsia="Times New Roman" w:hAnsi="Arial" w:cs="Arial"/>
                <w:b/>
                <w:bCs/>
                <w:sz w:val="14"/>
                <w:szCs w:val="14"/>
                <w:lang w:val="es-ES" w:eastAsia="en-US"/>
              </w:rPr>
              <w:t>(Trabajos en general de plomería)</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4</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Trabajos de emergencia las 24 horas cuando se requiera.</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lastRenderedPageBreak/>
              <w:t>5</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Desmontaje, montaje, movimiento, traslado e instalación de activos fijos </w:t>
            </w:r>
          </w:p>
        </w:tc>
      </w:tr>
    </w:tbl>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5. DISPONIBILIDAD PERSONAL CALIFICADO</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 </w:t>
      </w:r>
    </w:p>
    <w:p w:rsidR="007D3462" w:rsidRPr="007D3462" w:rsidRDefault="007D3462" w:rsidP="007D3462">
      <w:pPr>
        <w:spacing w:after="60" w:line="240" w:lineRule="auto"/>
        <w:jc w:val="both"/>
        <w:outlineLvl w:val="1"/>
        <w:rPr>
          <w:rFonts w:ascii="Arial" w:eastAsia="Times New Roman" w:hAnsi="Arial" w:cs="Arial"/>
          <w:b/>
          <w:i/>
          <w:iCs/>
          <w:sz w:val="14"/>
          <w:szCs w:val="14"/>
          <w:lang w:eastAsia="x-none"/>
        </w:rPr>
      </w:pPr>
      <w:r w:rsidRPr="007D3462">
        <w:rPr>
          <w:rFonts w:ascii="Arial" w:eastAsia="Times New Roman" w:hAnsi="Arial" w:cs="Arial"/>
          <w:b/>
          <w:i/>
          <w:iCs/>
          <w:sz w:val="14"/>
          <w:szCs w:val="14"/>
          <w:lang w:eastAsia="x-none"/>
        </w:rPr>
        <w:t>YPFB, no tendrá ninguna relación obrero patronal con el personal que el proponente adjudicado requiera para los trabajos.</w:t>
      </w:r>
    </w:p>
    <w:p w:rsidR="007D3462" w:rsidRPr="007D3462" w:rsidRDefault="007D3462" w:rsidP="007D3462">
      <w:pPr>
        <w:spacing w:after="0" w:line="240" w:lineRule="auto"/>
        <w:rPr>
          <w:rFonts w:ascii="Arial" w:eastAsia="Times New Roman" w:hAnsi="Arial" w:cs="Arial"/>
          <w:b/>
          <w:bCs/>
          <w:sz w:val="14"/>
          <w:szCs w:val="14"/>
          <w:lang w:val="es-ES" w:eastAsia="en-US"/>
        </w:rPr>
      </w:pPr>
    </w:p>
    <w:p w:rsidR="007D3462" w:rsidRPr="007D3462" w:rsidRDefault="007D3462" w:rsidP="007D3462">
      <w:pPr>
        <w:spacing w:after="0" w:line="240" w:lineRule="auto"/>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6. MODALIDAD DE LOS TRABAJOS:</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Los trabajos serán ejecutados por la empresa contratada a requerimiento de YPFB y en base a los precios unitarios aceptados.</w:t>
      </w: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 xml:space="preserve">ORDEN DE TRABAJO </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órdenes de trabajo emitidas por el Fiscal de Servicio, tendrán los siguientes alcances:</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listado general de los ítems a ejecutar.</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plazo de ejecución de cada trabajo.</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w:t>
      </w:r>
      <w:proofErr w:type="spellStart"/>
      <w:r w:rsidRPr="007D3462">
        <w:rPr>
          <w:rFonts w:ascii="Arial" w:eastAsia="Times New Roman" w:hAnsi="Arial" w:cs="Arial"/>
          <w:sz w:val="14"/>
          <w:szCs w:val="14"/>
          <w:lang w:val="es-ES" w:eastAsia="en-US"/>
        </w:rPr>
        <w:t>cuentra</w:t>
      </w:r>
      <w:proofErr w:type="spellEnd"/>
      <w:r w:rsidRPr="007D3462">
        <w:rPr>
          <w:rFonts w:ascii="Arial" w:eastAsia="Times New Roman" w:hAnsi="Arial" w:cs="Arial"/>
          <w:sz w:val="14"/>
          <w:szCs w:val="14"/>
          <w:lang w:val="es-ES" w:eastAsia="en-US"/>
        </w:rPr>
        <w:t xml:space="preserve"> incluso aquellas actividades no previstas de forma </w:t>
      </w:r>
      <w:proofErr w:type="spellStart"/>
      <w:r w:rsidRPr="007D3462">
        <w:rPr>
          <w:rFonts w:ascii="Arial" w:eastAsia="Times New Roman" w:hAnsi="Arial" w:cs="Arial"/>
          <w:sz w:val="14"/>
          <w:szCs w:val="14"/>
          <w:lang w:val="es-ES" w:eastAsia="en-US"/>
        </w:rPr>
        <w:t>especifica</w:t>
      </w:r>
      <w:proofErr w:type="spellEnd"/>
      <w:r w:rsidR="00E1017E" w:rsidRPr="00E1017E">
        <w:rPr>
          <w:rFonts w:ascii="Arial" w:eastAsia="Times New Roman" w:hAnsi="Arial" w:cs="Arial"/>
          <w:sz w:val="16"/>
          <w:szCs w:val="16"/>
          <w:lang w:val="es-ES" w:eastAsia="en-US"/>
        </w:rPr>
        <w:t xml:space="preserve"> </w:t>
      </w:r>
      <w:r w:rsidR="00E1017E" w:rsidRPr="00E1017E">
        <w:rPr>
          <w:rFonts w:ascii="Arial" w:eastAsia="Times New Roman" w:hAnsi="Arial" w:cs="Arial"/>
          <w:sz w:val="14"/>
          <w:szCs w:val="14"/>
          <w:lang w:val="es-ES" w:eastAsia="en-US"/>
        </w:rPr>
        <w:t xml:space="preserve">deberán ser </w:t>
      </w:r>
      <w:proofErr w:type="spellStart"/>
      <w:r w:rsidR="00E1017E" w:rsidRPr="00E1017E">
        <w:rPr>
          <w:rFonts w:ascii="Arial" w:eastAsia="Times New Roman" w:hAnsi="Arial" w:cs="Arial"/>
          <w:sz w:val="14"/>
          <w:szCs w:val="14"/>
          <w:lang w:val="es-ES" w:eastAsia="en-US"/>
        </w:rPr>
        <w:t>presenados</w:t>
      </w:r>
      <w:proofErr w:type="spellEnd"/>
      <w:r w:rsidR="00E1017E" w:rsidRPr="00E1017E">
        <w:rPr>
          <w:rFonts w:ascii="Arial" w:eastAsia="Times New Roman" w:hAnsi="Arial" w:cs="Arial"/>
          <w:sz w:val="14"/>
          <w:szCs w:val="14"/>
          <w:lang w:val="es-ES" w:eastAsia="en-US"/>
        </w:rPr>
        <w:t xml:space="preserve"> mediante un análisis de precios unitarios que deberá ser </w:t>
      </w:r>
      <w:proofErr w:type="spellStart"/>
      <w:r w:rsidR="00E1017E" w:rsidRPr="00E1017E">
        <w:rPr>
          <w:rFonts w:ascii="Arial" w:eastAsia="Times New Roman" w:hAnsi="Arial" w:cs="Arial"/>
          <w:sz w:val="14"/>
          <w:szCs w:val="14"/>
          <w:lang w:val="es-ES" w:eastAsia="en-US"/>
        </w:rPr>
        <w:t>poresentado</w:t>
      </w:r>
      <w:proofErr w:type="spellEnd"/>
      <w:r w:rsidR="00E1017E" w:rsidRPr="00E1017E">
        <w:rPr>
          <w:rFonts w:ascii="Arial" w:eastAsia="Times New Roman" w:hAnsi="Arial" w:cs="Arial"/>
          <w:sz w:val="14"/>
          <w:szCs w:val="14"/>
          <w:lang w:val="es-ES" w:eastAsia="en-US"/>
        </w:rPr>
        <w:t xml:space="preserve"> por la empresa contratista.</w:t>
      </w:r>
    </w:p>
    <w:p w:rsidR="007D3462" w:rsidRPr="007D3462" w:rsidRDefault="007D3462" w:rsidP="007D3462">
      <w:pPr>
        <w:keepNext/>
        <w:keepLines/>
        <w:spacing w:before="200" w:after="0" w:line="240" w:lineRule="auto"/>
        <w:outlineLvl w:val="3"/>
        <w:rPr>
          <w:rFonts w:ascii="Arial" w:eastAsia="Times New Roman" w:hAnsi="Arial" w:cs="Arial"/>
          <w:b/>
          <w:iCs/>
          <w:sz w:val="14"/>
          <w:szCs w:val="14"/>
          <w:lang w:eastAsia="en-US"/>
        </w:rPr>
      </w:pPr>
      <w:r w:rsidRPr="007D3462">
        <w:rPr>
          <w:rFonts w:ascii="Arial" w:eastAsia="Times New Roman" w:hAnsi="Arial" w:cs="Arial"/>
          <w:b/>
          <w:iCs/>
          <w:sz w:val="14"/>
          <w:szCs w:val="14"/>
          <w:lang w:eastAsia="en-US"/>
        </w:rPr>
        <w:t>7</w:t>
      </w:r>
      <w:r w:rsidRPr="007D3462">
        <w:rPr>
          <w:rFonts w:ascii="Arial" w:eastAsia="Times New Roman" w:hAnsi="Arial" w:cs="Arial"/>
          <w:b/>
          <w:iCs/>
          <w:sz w:val="14"/>
          <w:szCs w:val="14"/>
          <w:lang w:val="x-none" w:eastAsia="en-US"/>
        </w:rPr>
        <w:t>. ALCANCE DE</w:t>
      </w:r>
      <w:r w:rsidRPr="007D3462">
        <w:rPr>
          <w:rFonts w:ascii="Arial" w:eastAsia="Times New Roman" w:hAnsi="Arial" w:cs="Arial"/>
          <w:b/>
          <w:iCs/>
          <w:sz w:val="14"/>
          <w:szCs w:val="14"/>
          <w:lang w:eastAsia="en-US"/>
        </w:rPr>
        <w:t>L</w:t>
      </w:r>
      <w:r w:rsidRPr="007D3462">
        <w:rPr>
          <w:rFonts w:ascii="Arial" w:eastAsia="Times New Roman" w:hAnsi="Arial" w:cs="Arial"/>
          <w:b/>
          <w:i/>
          <w:iCs/>
          <w:sz w:val="14"/>
          <w:szCs w:val="14"/>
          <w:lang w:eastAsia="en-US"/>
        </w:rPr>
        <w:t xml:space="preserve"> </w:t>
      </w:r>
      <w:r w:rsidRPr="007D3462">
        <w:rPr>
          <w:rFonts w:ascii="Arial" w:eastAsia="Times New Roman" w:hAnsi="Arial" w:cs="Arial"/>
          <w:b/>
          <w:iCs/>
          <w:sz w:val="14"/>
          <w:szCs w:val="14"/>
          <w:lang w:eastAsia="en-US"/>
        </w:rPr>
        <w:t>SERVICIO</w:t>
      </w:r>
    </w:p>
    <w:p w:rsidR="007D3462" w:rsidRPr="007D3462" w:rsidRDefault="007D3462" w:rsidP="007D3462">
      <w:pPr>
        <w:keepNext/>
        <w:keepLines/>
        <w:spacing w:after="0" w:line="240" w:lineRule="auto"/>
        <w:outlineLvl w:val="3"/>
        <w:rPr>
          <w:rFonts w:ascii="Arial" w:eastAsia="Times New Roman" w:hAnsi="Arial" w:cs="Arial"/>
          <w:sz w:val="14"/>
          <w:szCs w:val="14"/>
          <w:lang w:eastAsia="en-US"/>
        </w:rPr>
      </w:pPr>
    </w:p>
    <w:p w:rsidR="007D3462" w:rsidRPr="007D3462" w:rsidRDefault="007D3462" w:rsidP="007D3462">
      <w:pPr>
        <w:spacing w:after="0"/>
        <w:rPr>
          <w:rFonts w:ascii="Arial" w:hAnsi="Arial" w:cs="Arial"/>
          <w:sz w:val="14"/>
          <w:szCs w:val="14"/>
          <w:lang w:eastAsia="en-US"/>
        </w:rPr>
      </w:pPr>
      <w:r w:rsidRPr="007D3462">
        <w:rPr>
          <w:rFonts w:ascii="Arial" w:hAnsi="Arial" w:cs="Arial"/>
          <w:sz w:val="14"/>
          <w:szCs w:val="14"/>
          <w:lang w:eastAsia="en-US"/>
        </w:rPr>
        <w:t xml:space="preserve">El trabajo de mantenimiento de inmuebles será contratado para la atención en todas las oficinas de Y.P.F.B. ubicadas en el departamento de Oruro y áreas </w:t>
      </w:r>
      <w:proofErr w:type="spellStart"/>
      <w:r w:rsidRPr="007D3462">
        <w:rPr>
          <w:rFonts w:ascii="Arial" w:hAnsi="Arial" w:cs="Arial"/>
          <w:sz w:val="14"/>
          <w:szCs w:val="14"/>
          <w:lang w:eastAsia="en-US"/>
        </w:rPr>
        <w:t>aledeñas</w:t>
      </w:r>
      <w:proofErr w:type="spellEnd"/>
      <w:r w:rsidRPr="007D3462">
        <w:rPr>
          <w:rFonts w:ascii="Arial" w:hAnsi="Arial" w:cs="Arial"/>
          <w:sz w:val="14"/>
          <w:szCs w:val="14"/>
          <w:lang w:eastAsia="en-US"/>
        </w:rPr>
        <w:t xml:space="preserve"> conforme al siguiente detalle enunciativo pero no limitado</w:t>
      </w:r>
      <w:r w:rsidRPr="007D3462">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7D3462">
        <w:rPr>
          <w:rFonts w:ascii="Arial" w:hAnsi="Arial" w:cs="Arial"/>
          <w:sz w:val="14"/>
          <w:szCs w:val="14"/>
          <w:lang w:eastAsia="en-US"/>
        </w:rPr>
        <w:t>:</w:t>
      </w:r>
    </w:p>
    <w:p w:rsidR="007D3462" w:rsidRPr="007D3462" w:rsidRDefault="007D3462" w:rsidP="007D3462">
      <w:pPr>
        <w:spacing w:after="0"/>
        <w:rPr>
          <w:rFonts w:ascii="Arial" w:hAnsi="Arial" w:cs="Arial"/>
          <w:sz w:val="14"/>
          <w:szCs w:val="14"/>
          <w:lang w:eastAsia="en-US"/>
        </w:rPr>
      </w:pPr>
    </w:p>
    <w:p w:rsidR="007D3462" w:rsidRPr="007D3462" w:rsidRDefault="007D3462" w:rsidP="007D3462">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7D3462" w:rsidRPr="007D3462" w:rsidTr="0034370B">
        <w:trPr>
          <w:trHeight w:val="360"/>
          <w:jc w:val="center"/>
        </w:trPr>
        <w:tc>
          <w:tcPr>
            <w:tcW w:w="4068" w:type="dxa"/>
            <w:tcBorders>
              <w:bottom w:val="single" w:sz="4" w:space="0" w:color="auto"/>
            </w:tcBorders>
            <w:shd w:val="pct12" w:color="auto" w:fill="auto"/>
            <w:vAlign w:val="center"/>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DIRECCION</w:t>
            </w:r>
          </w:p>
        </w:tc>
      </w:tr>
      <w:tr w:rsidR="007D3462" w:rsidRPr="007D3462" w:rsidTr="0034370B">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7D3462" w:rsidRPr="007D3462" w:rsidRDefault="007D3462" w:rsidP="007D3462">
            <w:pPr>
              <w:spacing w:after="0" w:line="240" w:lineRule="auto"/>
              <w:jc w:val="both"/>
              <w:rPr>
                <w:rFonts w:ascii="Arial" w:eastAsia="Times New Roman" w:hAnsi="Arial" w:cs="Arial"/>
                <w:b/>
                <w:color w:val="000000"/>
                <w:sz w:val="14"/>
                <w:szCs w:val="14"/>
                <w:lang w:val="es-ES" w:eastAsia="en-US"/>
              </w:rPr>
            </w:pPr>
            <w:r w:rsidRPr="007D3462">
              <w:rPr>
                <w:rFonts w:ascii="Arial" w:eastAsia="Times New Roman" w:hAnsi="Arial" w:cs="Arial"/>
                <w:b/>
                <w:color w:val="000000"/>
                <w:sz w:val="14"/>
                <w:szCs w:val="14"/>
                <w:lang w:val="es-ES" w:eastAsia="en-US"/>
              </w:rPr>
              <w:t>ORURO</w:t>
            </w:r>
          </w:p>
        </w:tc>
        <w:tc>
          <w:tcPr>
            <w:tcW w:w="4680" w:type="dxa"/>
            <w:tcBorders>
              <w:top w:val="single" w:sz="4" w:space="0" w:color="auto"/>
              <w:bottom w:val="single" w:sz="4" w:space="0" w:color="auto"/>
              <w:right w:val="single" w:sz="4" w:space="0" w:color="auto"/>
            </w:tcBorders>
            <w:shd w:val="clear" w:color="auto" w:fill="D9D9D9"/>
            <w:vAlign w:val="center"/>
          </w:tcPr>
          <w:p w:rsidR="007D3462" w:rsidRPr="007D3462" w:rsidRDefault="007D3462" w:rsidP="007D3462">
            <w:pPr>
              <w:spacing w:after="0" w:line="240" w:lineRule="auto"/>
              <w:jc w:val="both"/>
              <w:rPr>
                <w:rFonts w:ascii="Arial" w:eastAsia="Times New Roman" w:hAnsi="Arial" w:cs="Arial"/>
                <w:color w:val="000000"/>
                <w:sz w:val="14"/>
                <w:szCs w:val="14"/>
                <w:lang w:val="es-ES" w:eastAsia="en-US"/>
              </w:rPr>
            </w:pPr>
          </w:p>
        </w:tc>
      </w:tr>
      <w:tr w:rsidR="007D3462" w:rsidRPr="007D3462" w:rsidTr="0034370B">
        <w:trPr>
          <w:trHeight w:val="273"/>
          <w:jc w:val="center"/>
        </w:trPr>
        <w:tc>
          <w:tcPr>
            <w:tcW w:w="4068"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DISTRITO REDES DE GAS ORURO</w:t>
            </w:r>
          </w:p>
        </w:tc>
        <w:tc>
          <w:tcPr>
            <w:tcW w:w="4680"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Calle arce N° 163</w:t>
            </w:r>
          </w:p>
        </w:tc>
      </w:tr>
      <w:tr w:rsidR="007D3462" w:rsidRPr="007D3462" w:rsidTr="0034370B">
        <w:trPr>
          <w:trHeight w:val="273"/>
          <w:jc w:val="center"/>
        </w:trPr>
        <w:tc>
          <w:tcPr>
            <w:tcW w:w="4068"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DISTRITO COMERCIAL ORURO</w:t>
            </w:r>
          </w:p>
        </w:tc>
        <w:tc>
          <w:tcPr>
            <w:tcW w:w="4680"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S/N</w:t>
            </w:r>
          </w:p>
        </w:tc>
      </w:tr>
    </w:tbl>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eastAsia="en-US"/>
        </w:rPr>
      </w:pPr>
      <w:r w:rsidRPr="007D3462">
        <w:rPr>
          <w:rFonts w:ascii="Arial" w:eastAsia="Times New Roman" w:hAnsi="Arial" w:cs="Arial"/>
          <w:b/>
          <w:bCs/>
          <w:sz w:val="14"/>
          <w:szCs w:val="14"/>
          <w:lang w:val="es-ES" w:eastAsia="en-US"/>
        </w:rPr>
        <w:t>8. PERIODO DE PRESTACIÓN DEL SERVICIO</w:t>
      </w:r>
    </w:p>
    <w:p w:rsidR="007D3462" w:rsidRPr="007D3462" w:rsidRDefault="007D3462" w:rsidP="007D3462">
      <w:pPr>
        <w:spacing w:after="0" w:line="240" w:lineRule="auto"/>
        <w:jc w:val="both"/>
        <w:rPr>
          <w:rFonts w:ascii="Arial" w:eastAsia="Times New Roman" w:hAnsi="Arial" w:cs="Arial"/>
          <w:sz w:val="14"/>
          <w:szCs w:val="14"/>
          <w:lang w:eastAsia="en-US"/>
        </w:rPr>
      </w:pPr>
    </w:p>
    <w:p w:rsidR="005D2FF6" w:rsidRPr="003B20D6" w:rsidRDefault="005D2FF6" w:rsidP="005D2FF6">
      <w:pPr>
        <w:spacing w:after="0" w:line="240" w:lineRule="auto"/>
        <w:jc w:val="both"/>
        <w:rPr>
          <w:rFonts w:ascii="Arial" w:eastAsia="Times New Roman" w:hAnsi="Arial" w:cs="Arial"/>
          <w:sz w:val="14"/>
          <w:szCs w:val="14"/>
          <w:lang w:eastAsia="en-US"/>
        </w:rPr>
      </w:pPr>
      <w:r w:rsidRPr="00E34290">
        <w:rPr>
          <w:rFonts w:ascii="Arial" w:eastAsia="Times New Roman" w:hAnsi="Arial" w:cs="Arial"/>
          <w:sz w:val="14"/>
          <w:szCs w:val="14"/>
          <w:lang w:eastAsia="en-US"/>
        </w:rPr>
        <w:t>El servicio deberá ser prestado desde la firma del contrato, hasta el 31 de Diciembre de 2016.</w:t>
      </w:r>
    </w:p>
    <w:p w:rsidR="007D3462" w:rsidRPr="007D3462" w:rsidRDefault="007D3462" w:rsidP="007D3462">
      <w:pPr>
        <w:spacing w:after="0" w:line="240" w:lineRule="auto"/>
        <w:jc w:val="both"/>
        <w:rPr>
          <w:rFonts w:ascii="Arial" w:eastAsia="Times New Roman" w:hAnsi="Arial" w:cs="Arial"/>
          <w:sz w:val="14"/>
          <w:szCs w:val="14"/>
          <w:lang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9. METODO DE SELECCIÓN:</w:t>
      </w:r>
    </w:p>
    <w:p w:rsidR="007D3462" w:rsidRPr="007D3462" w:rsidRDefault="007D3462" w:rsidP="007D3462">
      <w:pPr>
        <w:spacing w:after="0" w:line="240" w:lineRule="auto"/>
        <w:jc w:val="both"/>
        <w:rPr>
          <w:rFonts w:ascii="Arial" w:eastAsia="Times New Roman" w:hAnsi="Arial" w:cs="Arial"/>
          <w:bCs/>
          <w:sz w:val="14"/>
          <w:szCs w:val="14"/>
          <w:highlight w:val="yellow"/>
          <w:lang w:val="es-ES" w:eastAsia="en-US"/>
        </w:rPr>
      </w:pPr>
    </w:p>
    <w:p w:rsidR="007D3462" w:rsidRPr="007D3462" w:rsidRDefault="007D3462" w:rsidP="007D3462">
      <w:pPr>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El método de Selección de la Presente convocatoria será: Precio evaluado más bajo con relación a los precios unitarios por </w:t>
      </w:r>
      <w:proofErr w:type="spellStart"/>
      <w:r w:rsidRPr="007D3462">
        <w:rPr>
          <w:rFonts w:ascii="Arial" w:eastAsia="Times New Roman" w:hAnsi="Arial" w:cs="Arial"/>
          <w:sz w:val="14"/>
          <w:szCs w:val="14"/>
          <w:lang w:val="es-ES" w:eastAsia="en-US"/>
        </w:rPr>
        <w:t>Item</w:t>
      </w:r>
      <w:proofErr w:type="spellEnd"/>
      <w:r w:rsidRPr="007D3462">
        <w:rPr>
          <w:rFonts w:ascii="Arial" w:eastAsia="Times New Roman" w:hAnsi="Arial" w:cs="Arial"/>
          <w:sz w:val="14"/>
          <w:szCs w:val="14"/>
          <w:lang w:val="es-ES" w:eastAsia="en-US"/>
        </w:rPr>
        <w:t xml:space="preserve"> y al Total del Precio Referencial. No se aceptaran costos propuestos mayores que los precios referenciales de cada uno de los </w:t>
      </w:r>
      <w:proofErr w:type="spellStart"/>
      <w:r w:rsidRPr="007D3462">
        <w:rPr>
          <w:rFonts w:ascii="Arial" w:eastAsia="Times New Roman" w:hAnsi="Arial" w:cs="Arial"/>
          <w:sz w:val="14"/>
          <w:szCs w:val="14"/>
          <w:lang w:val="es-ES" w:eastAsia="en-US"/>
        </w:rPr>
        <w:t>Items</w:t>
      </w:r>
      <w:proofErr w:type="spellEnd"/>
      <w:r w:rsidRPr="007D3462">
        <w:rPr>
          <w:rFonts w:ascii="Arial" w:eastAsia="Times New Roman" w:hAnsi="Arial" w:cs="Arial"/>
          <w:sz w:val="14"/>
          <w:szCs w:val="14"/>
          <w:lang w:val="es-ES" w:eastAsia="en-US"/>
        </w:rPr>
        <w:t xml:space="preserve">, así como del Precio </w:t>
      </w:r>
      <w:proofErr w:type="spellStart"/>
      <w:r w:rsidRPr="007D3462">
        <w:rPr>
          <w:rFonts w:ascii="Arial" w:eastAsia="Times New Roman" w:hAnsi="Arial" w:cs="Arial"/>
          <w:sz w:val="14"/>
          <w:szCs w:val="14"/>
          <w:lang w:val="es-ES" w:eastAsia="en-US"/>
        </w:rPr>
        <w:t>Referecial</w:t>
      </w:r>
      <w:proofErr w:type="spellEnd"/>
      <w:r w:rsidRPr="007D3462">
        <w:rPr>
          <w:rFonts w:ascii="Arial" w:eastAsia="Times New Roman" w:hAnsi="Arial" w:cs="Arial"/>
          <w:sz w:val="14"/>
          <w:szCs w:val="14"/>
          <w:lang w:val="es-ES" w:eastAsia="en-US"/>
        </w:rPr>
        <w:t>  Total.</w:t>
      </w:r>
    </w:p>
    <w:p w:rsidR="007D3462" w:rsidRPr="007D3462" w:rsidRDefault="00E1017E" w:rsidP="007D3462">
      <w:pPr>
        <w:spacing w:after="0" w:line="240" w:lineRule="auto"/>
        <w:jc w:val="both"/>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10. FORMA</w:t>
      </w:r>
      <w:r w:rsidR="007D3462" w:rsidRPr="007D3462">
        <w:rPr>
          <w:rFonts w:ascii="Arial" w:eastAsia="Times New Roman" w:hAnsi="Arial" w:cs="Arial"/>
          <w:b/>
          <w:bCs/>
          <w:sz w:val="14"/>
          <w:szCs w:val="14"/>
          <w:lang w:val="es-ES" w:eastAsia="en-US"/>
        </w:rPr>
        <w:t xml:space="preserve"> DE LA ADJUDICACION: </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E1017E" w:rsidP="007D3462">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Por el total de la sumatoria de los </w:t>
      </w:r>
      <w:proofErr w:type="spellStart"/>
      <w:r>
        <w:rPr>
          <w:rFonts w:ascii="Arial" w:eastAsia="Times New Roman" w:hAnsi="Arial" w:cs="Arial"/>
          <w:sz w:val="14"/>
          <w:szCs w:val="14"/>
          <w:lang w:val="es-ES" w:eastAsia="en-US"/>
        </w:rPr>
        <w:t>items</w:t>
      </w:r>
      <w:proofErr w:type="spellEnd"/>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11. FISCAL DE SERVICIO</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lastRenderedPageBreak/>
        <w:t xml:space="preserve">La ENTIDAD designara un FISCAL de seguimiento y control del servicio en coordinación con la </w:t>
      </w:r>
      <w:proofErr w:type="spellStart"/>
      <w:r w:rsidRPr="003B20D6">
        <w:rPr>
          <w:rFonts w:ascii="Arial" w:eastAsia="Times New Roman" w:hAnsi="Arial" w:cs="Arial"/>
          <w:color w:val="000000"/>
          <w:sz w:val="14"/>
          <w:szCs w:val="14"/>
          <w:lang w:val="es-ES" w:eastAsia="en-US"/>
        </w:rPr>
        <w:t>Direccion</w:t>
      </w:r>
      <w:proofErr w:type="spellEnd"/>
      <w:r w:rsidRPr="003B20D6">
        <w:rPr>
          <w:rFonts w:ascii="Arial" w:eastAsia="Times New Roman" w:hAnsi="Arial" w:cs="Arial"/>
          <w:color w:val="000000"/>
          <w:sz w:val="14"/>
          <w:szCs w:val="14"/>
          <w:lang w:val="es-ES" w:eastAsia="en-US"/>
        </w:rPr>
        <w:t xml:space="preserve"> Nacional de Infraestructura y Mantenimiento y </w:t>
      </w:r>
      <w:r w:rsidRPr="00E34290">
        <w:rPr>
          <w:rFonts w:ascii="Arial" w:eastAsia="Times New Roman" w:hAnsi="Arial" w:cs="Arial"/>
          <w:color w:val="000000"/>
          <w:sz w:val="14"/>
          <w:szCs w:val="14"/>
          <w:lang w:val="es-ES" w:eastAsia="en-US"/>
        </w:rPr>
        <w:t xml:space="preserve">comunicara oficialmente esta designación al CONTRATISTA  mediante nota expresa y de conformidad a lo determinado en la </w:t>
      </w:r>
      <w:proofErr w:type="spellStart"/>
      <w:r w:rsidRPr="00E34290">
        <w:rPr>
          <w:rFonts w:ascii="Arial" w:eastAsia="Times New Roman" w:hAnsi="Arial" w:cs="Arial"/>
          <w:color w:val="000000"/>
          <w:sz w:val="14"/>
          <w:szCs w:val="14"/>
          <w:lang w:val="es-ES" w:eastAsia="en-US"/>
        </w:rPr>
        <w:t>clausula</w:t>
      </w:r>
      <w:proofErr w:type="spellEnd"/>
      <w:r w:rsidRPr="00E34290">
        <w:rPr>
          <w:rFonts w:ascii="Arial" w:eastAsia="Times New Roman" w:hAnsi="Arial" w:cs="Arial"/>
          <w:color w:val="000000"/>
          <w:sz w:val="14"/>
          <w:szCs w:val="14"/>
          <w:lang w:val="es-ES" w:eastAsia="en-US"/>
        </w:rPr>
        <w:t xml:space="preserve"> (notificaciones) del contrato.</w:t>
      </w: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r w:rsidRPr="00E34290">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5D2FF6" w:rsidRPr="00E34290" w:rsidRDefault="005D2FF6" w:rsidP="005D2FF6">
      <w:pPr>
        <w:spacing w:after="0" w:line="240" w:lineRule="auto"/>
        <w:jc w:val="both"/>
        <w:rPr>
          <w:rFonts w:ascii="Arial" w:eastAsia="Times New Roman" w:hAnsi="Arial" w:cs="Arial"/>
          <w:sz w:val="14"/>
          <w:szCs w:val="14"/>
          <w:lang w:val="es-ES" w:eastAsia="en-US"/>
        </w:rPr>
      </w:pPr>
    </w:p>
    <w:p w:rsidR="005D2FF6" w:rsidRPr="00E34290" w:rsidRDefault="005D2FF6" w:rsidP="005D2FF6">
      <w:pPr>
        <w:spacing w:line="240" w:lineRule="auto"/>
        <w:jc w:val="both"/>
        <w:rPr>
          <w:rFonts w:ascii="Arial" w:hAnsi="Arial" w:cs="Arial"/>
          <w:sz w:val="14"/>
          <w:szCs w:val="14"/>
          <w:lang w:val="es-ES" w:eastAsia="en-US"/>
        </w:rPr>
      </w:pPr>
      <w:r w:rsidRPr="00E34290">
        <w:rPr>
          <w:rFonts w:ascii="Arial" w:hAnsi="Arial" w:cs="Arial"/>
          <w:sz w:val="14"/>
          <w:szCs w:val="14"/>
          <w:lang w:val="es-ES" w:eastAsia="en-US"/>
        </w:rPr>
        <w:t xml:space="preserve">A la </w:t>
      </w:r>
      <w:proofErr w:type="spellStart"/>
      <w:r w:rsidRPr="00E34290">
        <w:rPr>
          <w:rFonts w:ascii="Arial" w:hAnsi="Arial" w:cs="Arial"/>
          <w:sz w:val="14"/>
          <w:szCs w:val="14"/>
          <w:lang w:val="es-ES" w:eastAsia="en-US"/>
        </w:rPr>
        <w:t>conclucion</w:t>
      </w:r>
      <w:proofErr w:type="spellEnd"/>
      <w:r w:rsidRPr="00E34290">
        <w:rPr>
          <w:rFonts w:ascii="Arial" w:hAnsi="Arial" w:cs="Arial"/>
          <w:sz w:val="14"/>
          <w:szCs w:val="14"/>
          <w:lang w:val="es-ES" w:eastAsia="en-US"/>
        </w:rPr>
        <w:t xml:space="preserve"> de la orden de trabajo de mantenimiento la empresa contratada deberá emitir un informe detallado con los resultados de los trabajos realizados en el periodo en formato físico y digital </w:t>
      </w:r>
      <w:r w:rsidRPr="00E34290">
        <w:rPr>
          <w:rFonts w:ascii="Arial" w:eastAsia="Times New Roman" w:hAnsi="Arial" w:cs="Arial"/>
          <w:sz w:val="14"/>
          <w:szCs w:val="14"/>
          <w:lang w:val="es-ES" w:eastAsia="en-US"/>
        </w:rPr>
        <w:t>y otros requerimientos que el Fiscal de Servicio considere necesario</w:t>
      </w:r>
      <w:r w:rsidRPr="00E34290">
        <w:rPr>
          <w:rFonts w:ascii="Arial" w:hAnsi="Arial" w:cs="Arial"/>
          <w:sz w:val="14"/>
          <w:szCs w:val="14"/>
          <w:lang w:val="es-ES" w:eastAsia="en-US"/>
        </w:rPr>
        <w:t>, según corresponda, informe que deberá estar firmado por el profesional que presta el servicio de asesoramiento a la empresa contratista.</w:t>
      </w:r>
    </w:p>
    <w:p w:rsidR="007D3462" w:rsidRPr="00E34290" w:rsidRDefault="007D3462" w:rsidP="007D3462">
      <w:pPr>
        <w:spacing w:after="0" w:line="240" w:lineRule="auto"/>
        <w:jc w:val="both"/>
        <w:rPr>
          <w:rFonts w:ascii="Arial" w:eastAsia="Times New Roman" w:hAnsi="Arial" w:cs="Arial"/>
          <w:sz w:val="14"/>
          <w:szCs w:val="14"/>
          <w:lang w:eastAsia="en-US"/>
        </w:rPr>
      </w:pPr>
      <w:r w:rsidRPr="00E34290">
        <w:rPr>
          <w:rFonts w:ascii="Arial" w:eastAsia="Times New Roman" w:hAnsi="Arial" w:cs="Arial"/>
          <w:b/>
          <w:bCs/>
          <w:sz w:val="14"/>
          <w:szCs w:val="14"/>
          <w:lang w:val="es-ES" w:eastAsia="en-US"/>
        </w:rPr>
        <w:t xml:space="preserve">12. FORMA DE PAGO </w:t>
      </w:r>
    </w:p>
    <w:p w:rsidR="007D3462" w:rsidRPr="00E34290" w:rsidRDefault="007D3462" w:rsidP="007D3462">
      <w:pPr>
        <w:spacing w:after="0" w:line="240" w:lineRule="auto"/>
        <w:jc w:val="both"/>
        <w:rPr>
          <w:rFonts w:ascii="Arial" w:eastAsia="Times New Roman" w:hAnsi="Arial" w:cs="Arial"/>
          <w:sz w:val="14"/>
          <w:szCs w:val="14"/>
          <w:lang w:eastAsia="en-US"/>
        </w:rPr>
      </w:pPr>
    </w:p>
    <w:p w:rsidR="005D2FF6" w:rsidRPr="003B20D6" w:rsidRDefault="005D2FF6" w:rsidP="005D2FF6">
      <w:pPr>
        <w:spacing w:after="0" w:line="240" w:lineRule="auto"/>
        <w:jc w:val="both"/>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 xml:space="preserve">El pago se realizará a la </w:t>
      </w:r>
      <w:proofErr w:type="spellStart"/>
      <w:r w:rsidRPr="00E34290">
        <w:rPr>
          <w:rFonts w:ascii="Arial" w:eastAsia="Times New Roman" w:hAnsi="Arial" w:cs="Arial"/>
          <w:sz w:val="14"/>
          <w:szCs w:val="14"/>
          <w:lang w:val="es-ES" w:eastAsia="en-US"/>
        </w:rPr>
        <w:t>conclucion</w:t>
      </w:r>
      <w:proofErr w:type="spellEnd"/>
      <w:r w:rsidRPr="00E34290">
        <w:rPr>
          <w:rFonts w:ascii="Arial" w:eastAsia="Times New Roman" w:hAnsi="Arial" w:cs="Arial"/>
          <w:sz w:val="14"/>
          <w:szCs w:val="14"/>
          <w:lang w:val="es-ES" w:eastAsia="en-US"/>
        </w:rPr>
        <w:t xml:space="preserve"> de la orden de trabajo</w:t>
      </w:r>
      <w:r>
        <w:rPr>
          <w:rFonts w:ascii="Arial" w:eastAsia="Times New Roman" w:hAnsi="Arial" w:cs="Arial"/>
          <w:sz w:val="14"/>
          <w:szCs w:val="14"/>
          <w:lang w:val="es-ES" w:eastAsia="en-US"/>
        </w:rPr>
        <w:t xml:space="preserve"> </w:t>
      </w:r>
      <w:r w:rsidRPr="003B20D6">
        <w:rPr>
          <w:rFonts w:ascii="Arial" w:eastAsia="Times New Roman" w:hAnsi="Arial" w:cs="Arial"/>
          <w:sz w:val="14"/>
          <w:szCs w:val="14"/>
          <w:lang w:val="es-ES" w:eastAsia="en-US"/>
        </w:rPr>
        <w:t>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r w:rsidRPr="007D3462">
        <w:rPr>
          <w:rFonts w:ascii="Arial" w:eastAsia="Times New Roman" w:hAnsi="Arial" w:cs="Arial"/>
          <w:b/>
          <w:bCs/>
          <w:sz w:val="14"/>
          <w:szCs w:val="14"/>
          <w:lang w:eastAsia="en-US"/>
        </w:rPr>
        <w:t>13. RESPONSABILIDAD LABORAL</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7D3462" w:rsidRDefault="007D3462" w:rsidP="007D3462">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r w:rsidRPr="007D3462">
        <w:rPr>
          <w:rFonts w:ascii="Arial" w:eastAsia="Times New Roman" w:hAnsi="Arial" w:cs="Arial"/>
          <w:b/>
          <w:bCs/>
          <w:sz w:val="14"/>
          <w:szCs w:val="14"/>
          <w:lang w:eastAsia="en-US"/>
        </w:rPr>
        <w:t>14. RESPONSABILIDAD EN LA PRESTACION DEL CONTRATO</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5D2FF6" w:rsidRPr="003B20D6" w:rsidRDefault="005D2FF6" w:rsidP="005D2FF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La </w:t>
      </w:r>
      <w:r w:rsidRPr="003B20D6">
        <w:rPr>
          <w:rFonts w:ascii="Arial" w:eastAsia="Times New Roman" w:hAnsi="Arial" w:cs="Arial"/>
          <w:spacing w:val="35"/>
          <w:sz w:val="14"/>
          <w:szCs w:val="14"/>
          <w:lang w:val="es-ES" w:eastAsia="en-US"/>
        </w:rPr>
        <w:t xml:space="preserve"> </w:t>
      </w:r>
      <w:r w:rsidRPr="003B20D6">
        <w:rPr>
          <w:rFonts w:ascii="Arial" w:eastAsia="Times New Roman" w:hAnsi="Arial" w:cs="Arial"/>
          <w:spacing w:val="-1"/>
          <w:sz w:val="14"/>
          <w:szCs w:val="14"/>
          <w:lang w:val="es-ES" w:eastAsia="en-US"/>
        </w:rPr>
        <w:t>em</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re</w:t>
      </w:r>
      <w:r w:rsidRPr="003B20D6">
        <w:rPr>
          <w:rFonts w:ascii="Arial" w:eastAsia="Times New Roman" w:hAnsi="Arial" w:cs="Arial"/>
          <w:spacing w:val="-1"/>
          <w:sz w:val="14"/>
          <w:szCs w:val="14"/>
          <w:lang w:val="es-ES" w:eastAsia="en-US"/>
        </w:rPr>
        <w:t>s</w:t>
      </w:r>
      <w:r w:rsidRPr="003B20D6">
        <w:rPr>
          <w:rFonts w:ascii="Arial" w:eastAsia="Times New Roman" w:hAnsi="Arial" w:cs="Arial"/>
          <w:sz w:val="14"/>
          <w:szCs w:val="14"/>
          <w:lang w:val="es-ES" w:eastAsia="en-US"/>
        </w:rPr>
        <w:t xml:space="preserve">a </w:t>
      </w:r>
      <w:r w:rsidRPr="003B20D6">
        <w:rPr>
          <w:rFonts w:ascii="Arial" w:eastAsia="Times New Roman" w:hAnsi="Arial" w:cs="Arial"/>
          <w:spacing w:val="-1"/>
          <w:sz w:val="14"/>
          <w:szCs w:val="14"/>
          <w:lang w:val="es-ES" w:eastAsia="en-US"/>
        </w:rPr>
        <w:t>contratada</w:t>
      </w:r>
      <w:r w:rsidRPr="003B20D6">
        <w:rPr>
          <w:rFonts w:ascii="Arial" w:eastAsia="Times New Roman" w:hAnsi="Arial" w:cs="Arial"/>
          <w:sz w:val="14"/>
          <w:szCs w:val="14"/>
          <w:lang w:val="es-ES" w:eastAsia="en-US"/>
        </w:rPr>
        <w:t xml:space="preserve">  </w:t>
      </w:r>
      <w:r w:rsidRPr="003B20D6">
        <w:rPr>
          <w:rFonts w:ascii="Arial" w:eastAsia="Times New Roman" w:hAnsi="Arial" w:cs="Arial"/>
          <w:spacing w:val="2"/>
          <w:sz w:val="14"/>
          <w:szCs w:val="14"/>
          <w:lang w:val="es-ES" w:eastAsia="en-US"/>
        </w:rPr>
        <w:t xml:space="preserve"> </w:t>
      </w:r>
      <w:r w:rsidRPr="003B20D6">
        <w:rPr>
          <w:rFonts w:ascii="Arial" w:eastAsia="Times New Roman" w:hAnsi="Arial" w:cs="Arial"/>
          <w:spacing w:val="-1"/>
          <w:sz w:val="14"/>
          <w:szCs w:val="14"/>
          <w:lang w:val="es-ES" w:eastAsia="en-US"/>
        </w:rPr>
        <w:t>se</w:t>
      </w:r>
      <w:r w:rsidRPr="003B20D6">
        <w:rPr>
          <w:rFonts w:ascii="Arial" w:eastAsia="Times New Roman" w:hAnsi="Arial" w:cs="Arial"/>
          <w:spacing w:val="1"/>
          <w:sz w:val="14"/>
          <w:szCs w:val="14"/>
          <w:lang w:val="es-ES" w:eastAsia="en-US"/>
        </w:rPr>
        <w:t>r</w:t>
      </w:r>
      <w:r w:rsidRPr="003B20D6">
        <w:rPr>
          <w:rFonts w:ascii="Arial" w:eastAsia="Times New Roman" w:hAnsi="Arial" w:cs="Arial"/>
          <w:sz w:val="14"/>
          <w:szCs w:val="14"/>
          <w:lang w:val="es-ES" w:eastAsia="en-US"/>
        </w:rPr>
        <w:t xml:space="preserve">á </w:t>
      </w:r>
      <w:r w:rsidRPr="003B20D6">
        <w:rPr>
          <w:rFonts w:ascii="Arial" w:eastAsia="Times New Roman" w:hAnsi="Arial" w:cs="Arial"/>
          <w:spacing w:val="40"/>
          <w:sz w:val="14"/>
          <w:szCs w:val="14"/>
          <w:lang w:val="es-ES" w:eastAsia="en-US"/>
        </w:rPr>
        <w:t xml:space="preserve"> </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e</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2"/>
          <w:sz w:val="14"/>
          <w:szCs w:val="14"/>
          <w:lang w:val="es-ES" w:eastAsia="en-US"/>
        </w:rPr>
        <w:t>o</w:t>
      </w:r>
      <w:r w:rsidRPr="003B20D6">
        <w:rPr>
          <w:rFonts w:ascii="Arial" w:eastAsia="Times New Roman" w:hAnsi="Arial" w:cs="Arial"/>
          <w:sz w:val="14"/>
          <w:szCs w:val="14"/>
          <w:lang w:val="es-ES" w:eastAsia="en-US"/>
        </w:rPr>
        <w:t>n</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1"/>
          <w:sz w:val="14"/>
          <w:szCs w:val="14"/>
          <w:lang w:val="es-ES" w:eastAsia="en-US"/>
        </w:rPr>
        <w:t>a</w:t>
      </w:r>
      <w:r w:rsidRPr="003B20D6">
        <w:rPr>
          <w:rFonts w:ascii="Arial" w:eastAsia="Times New Roman" w:hAnsi="Arial" w:cs="Arial"/>
          <w:spacing w:val="-1"/>
          <w:sz w:val="14"/>
          <w:szCs w:val="14"/>
          <w:lang w:val="es-ES" w:eastAsia="en-US"/>
        </w:rPr>
        <w:t>b</w:t>
      </w:r>
      <w:r w:rsidRPr="003B20D6">
        <w:rPr>
          <w:rFonts w:ascii="Arial" w:eastAsia="Times New Roman" w:hAnsi="Arial" w:cs="Arial"/>
          <w:sz w:val="14"/>
          <w:szCs w:val="14"/>
          <w:lang w:val="es-ES" w:eastAsia="en-US"/>
        </w:rPr>
        <w:t xml:space="preserve">le  </w:t>
      </w:r>
      <w:r w:rsidRPr="003B20D6">
        <w:rPr>
          <w:rFonts w:ascii="Arial" w:eastAsia="Times New Roman" w:hAnsi="Arial" w:cs="Arial"/>
          <w:spacing w:val="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z w:val="14"/>
          <w:szCs w:val="14"/>
          <w:lang w:val="es-ES" w:eastAsia="en-US"/>
        </w:rPr>
        <w:t xml:space="preserve">e </w:t>
      </w:r>
      <w:r w:rsidRPr="003B20D6">
        <w:rPr>
          <w:rFonts w:ascii="Arial" w:eastAsia="Times New Roman" w:hAnsi="Arial" w:cs="Arial"/>
          <w:spacing w:val="36"/>
          <w:sz w:val="14"/>
          <w:szCs w:val="14"/>
          <w:lang w:val="es-ES" w:eastAsia="en-US"/>
        </w:rPr>
        <w:t xml:space="preserve"> </w:t>
      </w:r>
      <w:r w:rsidRPr="003B20D6">
        <w:rPr>
          <w:rFonts w:ascii="Arial" w:eastAsia="Times New Roman" w:hAnsi="Arial" w:cs="Arial"/>
          <w:spacing w:val="-1"/>
          <w:sz w:val="14"/>
          <w:szCs w:val="14"/>
          <w:lang w:val="es-ES" w:eastAsia="en-US"/>
        </w:rPr>
        <w:t>cua</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q</w:t>
      </w:r>
      <w:r w:rsidRPr="003B20D6">
        <w:rPr>
          <w:rFonts w:ascii="Arial" w:eastAsia="Times New Roman" w:hAnsi="Arial" w:cs="Arial"/>
          <w:sz w:val="14"/>
          <w:szCs w:val="14"/>
          <w:lang w:val="es-ES" w:eastAsia="en-US"/>
        </w:rPr>
        <w:t>u</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 xml:space="preserve">r </w:t>
      </w:r>
      <w:r w:rsidRPr="003B20D6">
        <w:rPr>
          <w:rFonts w:ascii="Arial" w:eastAsia="Times New Roman" w:hAnsi="Arial" w:cs="Arial"/>
          <w:spacing w:val="5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a</w:t>
      </w:r>
      <w:r w:rsidRPr="003B20D6">
        <w:rPr>
          <w:rFonts w:ascii="Arial" w:eastAsia="Times New Roman" w:hAnsi="Arial" w:cs="Arial"/>
          <w:spacing w:val="-1"/>
          <w:sz w:val="14"/>
          <w:szCs w:val="14"/>
          <w:lang w:val="es-ES" w:eastAsia="en-US"/>
        </w:rPr>
        <w:t>ñ</w:t>
      </w:r>
      <w:r w:rsidRPr="003B20D6">
        <w:rPr>
          <w:rFonts w:ascii="Arial" w:eastAsia="Times New Roman" w:hAnsi="Arial" w:cs="Arial"/>
          <w:sz w:val="14"/>
          <w:szCs w:val="14"/>
          <w:lang w:val="es-ES" w:eastAsia="en-US"/>
        </w:rPr>
        <w:t xml:space="preserve">o </w:t>
      </w:r>
      <w:r w:rsidRPr="003B20D6">
        <w:rPr>
          <w:rFonts w:ascii="Arial" w:eastAsia="Times New Roman" w:hAnsi="Arial" w:cs="Arial"/>
          <w:spacing w:val="42"/>
          <w:sz w:val="14"/>
          <w:szCs w:val="14"/>
          <w:lang w:val="es-ES" w:eastAsia="en-US"/>
        </w:rPr>
        <w:t xml:space="preserve"> </w:t>
      </w:r>
      <w:r w:rsidRPr="00E34290">
        <w:rPr>
          <w:rFonts w:ascii="Arial" w:eastAsia="Times New Roman" w:hAnsi="Arial" w:cs="Arial"/>
          <w:sz w:val="14"/>
          <w:szCs w:val="14"/>
          <w:lang w:val="es-ES" w:eastAsia="en-US"/>
        </w:rPr>
        <w:t xml:space="preserve">o </w:t>
      </w:r>
      <w:r w:rsidRPr="00E34290">
        <w:rPr>
          <w:rFonts w:ascii="Arial" w:eastAsia="Times New Roman" w:hAnsi="Arial" w:cs="Arial"/>
          <w:spacing w:val="35"/>
          <w:sz w:val="14"/>
          <w:szCs w:val="14"/>
          <w:lang w:val="es-ES" w:eastAsia="en-US"/>
        </w:rPr>
        <w:t xml:space="preserve"> </w:t>
      </w:r>
      <w:r w:rsidRPr="00E34290">
        <w:rPr>
          <w:rFonts w:ascii="Arial" w:eastAsia="Times New Roman" w:hAnsi="Arial" w:cs="Arial"/>
          <w:spacing w:val="-1"/>
          <w:sz w:val="14"/>
          <w:szCs w:val="14"/>
          <w:lang w:val="es-ES" w:eastAsia="en-US"/>
        </w:rPr>
        <w:t>rob</w:t>
      </w:r>
      <w:r w:rsidRPr="00E34290">
        <w:rPr>
          <w:rFonts w:ascii="Arial" w:eastAsia="Times New Roman" w:hAnsi="Arial" w:cs="Arial"/>
          <w:sz w:val="14"/>
          <w:szCs w:val="14"/>
          <w:lang w:val="es-ES" w:eastAsia="en-US"/>
        </w:rPr>
        <w:t xml:space="preserve">o y hurto </w:t>
      </w:r>
      <w:r w:rsidRPr="00E34290">
        <w:rPr>
          <w:rFonts w:ascii="Arial" w:eastAsia="Times New Roman" w:hAnsi="Arial" w:cs="Arial"/>
          <w:spacing w:val="42"/>
          <w:sz w:val="14"/>
          <w:szCs w:val="14"/>
          <w:lang w:val="es-ES" w:eastAsia="en-US"/>
        </w:rPr>
        <w:t xml:space="preserve"> </w:t>
      </w:r>
      <w:r w:rsidRPr="00E34290">
        <w:rPr>
          <w:rFonts w:ascii="Arial" w:eastAsia="Times New Roman" w:hAnsi="Arial" w:cs="Arial"/>
          <w:spacing w:val="1"/>
          <w:sz w:val="14"/>
          <w:szCs w:val="14"/>
          <w:lang w:val="es-ES" w:eastAsia="en-US"/>
        </w:rPr>
        <w:t>d</w:t>
      </w:r>
      <w:r w:rsidRPr="00E34290">
        <w:rPr>
          <w:rFonts w:ascii="Arial" w:eastAsia="Times New Roman" w:hAnsi="Arial" w:cs="Arial"/>
          <w:sz w:val="14"/>
          <w:szCs w:val="14"/>
          <w:lang w:val="es-ES" w:eastAsia="en-US"/>
        </w:rPr>
        <w:t>e</w:t>
      </w:r>
      <w:r w:rsidRPr="003B20D6">
        <w:rPr>
          <w:rFonts w:ascii="Arial" w:eastAsia="Times New Roman" w:hAnsi="Arial" w:cs="Arial"/>
          <w:sz w:val="14"/>
          <w:szCs w:val="14"/>
          <w:lang w:val="es-ES" w:eastAsia="en-US"/>
        </w:rPr>
        <w:t xml:space="preserve"> </w:t>
      </w:r>
      <w:r w:rsidRPr="003B20D6">
        <w:rPr>
          <w:rFonts w:ascii="Arial" w:eastAsia="Times New Roman" w:hAnsi="Arial" w:cs="Arial"/>
          <w:spacing w:val="36"/>
          <w:sz w:val="14"/>
          <w:szCs w:val="14"/>
          <w:lang w:val="es-ES" w:eastAsia="en-US"/>
        </w:rPr>
        <w:t xml:space="preserve"> </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s ac</w:t>
      </w:r>
      <w:r w:rsidRPr="003B20D6">
        <w:rPr>
          <w:rFonts w:ascii="Arial" w:eastAsia="Times New Roman" w:hAnsi="Arial" w:cs="Arial"/>
          <w:spacing w:val="1"/>
          <w:sz w:val="14"/>
          <w:szCs w:val="14"/>
          <w:lang w:val="es-ES" w:eastAsia="en-US"/>
        </w:rPr>
        <w:t>t</w:t>
      </w:r>
      <w:r w:rsidRPr="003B20D6">
        <w:rPr>
          <w:rFonts w:ascii="Arial" w:eastAsia="Times New Roman" w:hAnsi="Arial" w:cs="Arial"/>
          <w:sz w:val="14"/>
          <w:szCs w:val="14"/>
          <w:lang w:val="es-ES" w:eastAsia="en-US"/>
        </w:rPr>
        <w:t>iv</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s</w:t>
      </w:r>
      <w:r w:rsidRPr="003B20D6">
        <w:rPr>
          <w:rFonts w:ascii="Arial" w:eastAsia="Times New Roman" w:hAnsi="Arial" w:cs="Arial"/>
          <w:spacing w:val="4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2"/>
          <w:sz w:val="14"/>
          <w:szCs w:val="14"/>
          <w:lang w:val="es-ES" w:eastAsia="en-US"/>
        </w:rPr>
        <w:t>e</w:t>
      </w:r>
      <w:r w:rsidRPr="003B20D6">
        <w:rPr>
          <w:rFonts w:ascii="Arial" w:eastAsia="Times New Roman" w:hAnsi="Arial" w:cs="Arial"/>
          <w:sz w:val="14"/>
          <w:szCs w:val="14"/>
          <w:lang w:val="es-ES" w:eastAsia="en-US"/>
        </w:rPr>
        <w:t>l</w:t>
      </w:r>
      <w:r w:rsidRPr="003B20D6">
        <w:rPr>
          <w:rFonts w:ascii="Arial" w:eastAsia="Times New Roman" w:hAnsi="Arial" w:cs="Arial"/>
          <w:spacing w:val="35"/>
          <w:sz w:val="14"/>
          <w:szCs w:val="14"/>
          <w:lang w:val="es-ES" w:eastAsia="en-US"/>
        </w:rPr>
        <w:t xml:space="preserve"> </w:t>
      </w:r>
      <w:r w:rsidRPr="003B20D6">
        <w:rPr>
          <w:rFonts w:ascii="Arial" w:eastAsia="Times New Roman" w:hAnsi="Arial" w:cs="Arial"/>
          <w:sz w:val="14"/>
          <w:szCs w:val="14"/>
          <w:lang w:val="es-ES" w:eastAsia="en-US"/>
        </w:rPr>
        <w:t>predio,</w:t>
      </w:r>
      <w:r w:rsidRPr="003B20D6">
        <w:rPr>
          <w:rFonts w:ascii="Arial" w:eastAsia="Times New Roman" w:hAnsi="Arial" w:cs="Arial"/>
          <w:spacing w:val="39"/>
          <w:sz w:val="14"/>
          <w:szCs w:val="14"/>
          <w:lang w:val="es-ES" w:eastAsia="en-US"/>
        </w:rPr>
        <w:t xml:space="preserve"> </w:t>
      </w:r>
      <w:r w:rsidRPr="003B20D6">
        <w:rPr>
          <w:rFonts w:ascii="Arial" w:eastAsia="Times New Roman" w:hAnsi="Arial" w:cs="Arial"/>
          <w:spacing w:val="-2"/>
          <w:sz w:val="14"/>
          <w:szCs w:val="14"/>
          <w:lang w:val="es-ES" w:eastAsia="en-US"/>
        </w:rPr>
        <w:t>a</w:t>
      </w:r>
      <w:r w:rsidRPr="003B20D6">
        <w:rPr>
          <w:rFonts w:ascii="Arial" w:eastAsia="Times New Roman" w:hAnsi="Arial" w:cs="Arial"/>
          <w:sz w:val="14"/>
          <w:szCs w:val="14"/>
          <w:lang w:val="es-ES" w:eastAsia="en-US"/>
        </w:rPr>
        <w:t>t</w:t>
      </w:r>
      <w:r w:rsidRPr="003B20D6">
        <w:rPr>
          <w:rFonts w:ascii="Arial" w:eastAsia="Times New Roman" w:hAnsi="Arial" w:cs="Arial"/>
          <w:spacing w:val="1"/>
          <w:sz w:val="14"/>
          <w:szCs w:val="14"/>
          <w:lang w:val="es-ES" w:eastAsia="en-US"/>
        </w:rPr>
        <w:t>r</w:t>
      </w:r>
      <w:r w:rsidRPr="003B20D6">
        <w:rPr>
          <w:rFonts w:ascii="Arial" w:eastAsia="Times New Roman" w:hAnsi="Arial" w:cs="Arial"/>
          <w:sz w:val="14"/>
          <w:szCs w:val="14"/>
          <w:lang w:val="es-ES" w:eastAsia="en-US"/>
        </w:rPr>
        <w:t>ibu</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2"/>
          <w:sz w:val="14"/>
          <w:szCs w:val="14"/>
          <w:lang w:val="es-ES" w:eastAsia="en-US"/>
        </w:rPr>
        <w:t>b</w:t>
      </w:r>
      <w:r w:rsidRPr="003B20D6">
        <w:rPr>
          <w:rFonts w:ascii="Arial" w:eastAsia="Times New Roman" w:hAnsi="Arial" w:cs="Arial"/>
          <w:spacing w:val="2"/>
          <w:sz w:val="14"/>
          <w:szCs w:val="14"/>
          <w:lang w:val="es-ES" w:eastAsia="en-US"/>
        </w:rPr>
        <w:t>l</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s</w:t>
      </w:r>
      <w:r w:rsidRPr="003B20D6">
        <w:rPr>
          <w:rFonts w:ascii="Arial" w:eastAsia="Times New Roman" w:hAnsi="Arial" w:cs="Arial"/>
          <w:spacing w:val="50"/>
          <w:sz w:val="14"/>
          <w:szCs w:val="14"/>
          <w:lang w:val="es-ES" w:eastAsia="en-US"/>
        </w:rPr>
        <w:t xml:space="preserve"> </w:t>
      </w:r>
      <w:r w:rsidRPr="003B20D6">
        <w:rPr>
          <w:rFonts w:ascii="Arial" w:eastAsia="Times New Roman" w:hAnsi="Arial" w:cs="Arial"/>
          <w:sz w:val="14"/>
          <w:szCs w:val="14"/>
          <w:lang w:val="es-ES" w:eastAsia="en-US"/>
        </w:rPr>
        <w:t>al</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de</w:t>
      </w:r>
      <w:r w:rsidRPr="003B20D6">
        <w:rPr>
          <w:rFonts w:ascii="Arial" w:eastAsia="Times New Roman" w:hAnsi="Arial" w:cs="Arial"/>
          <w:spacing w:val="1"/>
          <w:sz w:val="14"/>
          <w:szCs w:val="14"/>
          <w:lang w:val="es-ES" w:eastAsia="en-US"/>
        </w:rPr>
        <w:t>s</w:t>
      </w:r>
      <w:r w:rsidRPr="003B20D6">
        <w:rPr>
          <w:rFonts w:ascii="Arial" w:eastAsia="Times New Roman" w:hAnsi="Arial" w:cs="Arial"/>
          <w:sz w:val="14"/>
          <w:szCs w:val="14"/>
          <w:lang w:val="es-ES" w:eastAsia="en-US"/>
        </w:rPr>
        <w:t>cuid</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w:t>
      </w:r>
      <w:r w:rsidRPr="003B20D6">
        <w:rPr>
          <w:rFonts w:ascii="Arial" w:eastAsia="Times New Roman" w:hAnsi="Arial" w:cs="Arial"/>
          <w:spacing w:val="48"/>
          <w:sz w:val="14"/>
          <w:szCs w:val="14"/>
          <w:lang w:val="es-ES" w:eastAsia="en-US"/>
        </w:rPr>
        <w:t xml:space="preserve"> </w:t>
      </w:r>
      <w:r w:rsidRPr="003B20D6">
        <w:rPr>
          <w:rFonts w:ascii="Arial" w:eastAsia="Times New Roman" w:hAnsi="Arial" w:cs="Arial"/>
          <w:sz w:val="14"/>
          <w:szCs w:val="14"/>
          <w:lang w:val="es-ES" w:eastAsia="en-US"/>
        </w:rPr>
        <w:t>i</w:t>
      </w:r>
      <w:r w:rsidRPr="003B20D6">
        <w:rPr>
          <w:rFonts w:ascii="Arial" w:eastAsia="Times New Roman" w:hAnsi="Arial" w:cs="Arial"/>
          <w:spacing w:val="1"/>
          <w:sz w:val="14"/>
          <w:szCs w:val="14"/>
          <w:lang w:val="es-ES" w:eastAsia="en-US"/>
        </w:rPr>
        <w:t>m</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ri</w:t>
      </w:r>
      <w:r w:rsidRPr="003B20D6">
        <w:rPr>
          <w:rFonts w:ascii="Arial" w:eastAsia="Times New Roman" w:hAnsi="Arial" w:cs="Arial"/>
          <w:spacing w:val="1"/>
          <w:sz w:val="14"/>
          <w:szCs w:val="14"/>
          <w:lang w:val="es-ES" w:eastAsia="en-US"/>
        </w:rPr>
        <w:t>ci</w:t>
      </w:r>
      <w:r w:rsidRPr="003B20D6">
        <w:rPr>
          <w:rFonts w:ascii="Arial" w:eastAsia="Times New Roman" w:hAnsi="Arial" w:cs="Arial"/>
          <w:sz w:val="14"/>
          <w:szCs w:val="14"/>
          <w:lang w:val="es-ES" w:eastAsia="en-US"/>
        </w:rPr>
        <w:t>a</w:t>
      </w:r>
      <w:r w:rsidRPr="003B20D6">
        <w:rPr>
          <w:rFonts w:ascii="Arial" w:eastAsia="Times New Roman" w:hAnsi="Arial" w:cs="Arial"/>
          <w:spacing w:val="43"/>
          <w:sz w:val="14"/>
          <w:szCs w:val="14"/>
          <w:lang w:val="es-ES" w:eastAsia="en-US"/>
        </w:rPr>
        <w:t xml:space="preserve"> </w:t>
      </w:r>
      <w:r w:rsidRPr="003B20D6">
        <w:rPr>
          <w:rFonts w:ascii="Arial" w:eastAsia="Times New Roman" w:hAnsi="Arial" w:cs="Arial"/>
          <w:sz w:val="14"/>
          <w:szCs w:val="14"/>
          <w:lang w:val="es-ES" w:eastAsia="en-US"/>
        </w:rPr>
        <w:t>o</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z w:val="14"/>
          <w:szCs w:val="14"/>
          <w:lang w:val="es-ES" w:eastAsia="en-US"/>
        </w:rPr>
        <w:t>al</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no</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cump</w:t>
      </w:r>
      <w:r w:rsidRPr="003B20D6">
        <w:rPr>
          <w:rFonts w:ascii="Arial" w:eastAsia="Times New Roman" w:hAnsi="Arial" w:cs="Arial"/>
          <w:spacing w:val="2"/>
          <w:sz w:val="14"/>
          <w:szCs w:val="14"/>
          <w:lang w:val="es-ES" w:eastAsia="en-US"/>
        </w:rPr>
        <w:t>l</w:t>
      </w:r>
      <w:r w:rsidRPr="003B20D6">
        <w:rPr>
          <w:rFonts w:ascii="Arial" w:eastAsia="Times New Roman" w:hAnsi="Arial" w:cs="Arial"/>
          <w:sz w:val="14"/>
          <w:szCs w:val="14"/>
          <w:lang w:val="es-ES" w:eastAsia="en-US"/>
        </w:rPr>
        <w:t xml:space="preserve">imiento  </w:t>
      </w:r>
      <w:r w:rsidRPr="003B20D6">
        <w:rPr>
          <w:rFonts w:ascii="Arial" w:eastAsia="Times New Roman" w:hAnsi="Arial" w:cs="Arial"/>
          <w:spacing w:val="26"/>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z w:val="14"/>
          <w:szCs w:val="14"/>
          <w:lang w:val="es-ES" w:eastAsia="en-US"/>
        </w:rPr>
        <w:t>e</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s l</w:t>
      </w:r>
      <w:r w:rsidRPr="003B20D6">
        <w:rPr>
          <w:rFonts w:ascii="Arial" w:eastAsia="Times New Roman" w:hAnsi="Arial" w:cs="Arial"/>
          <w:spacing w:val="-1"/>
          <w:sz w:val="14"/>
          <w:szCs w:val="14"/>
          <w:lang w:val="es-ES" w:eastAsia="en-US"/>
        </w:rPr>
        <w:t>abo</w:t>
      </w:r>
      <w:r w:rsidRPr="003B20D6">
        <w:rPr>
          <w:rFonts w:ascii="Arial" w:eastAsia="Times New Roman" w:hAnsi="Arial" w:cs="Arial"/>
          <w:spacing w:val="1"/>
          <w:sz w:val="14"/>
          <w:szCs w:val="14"/>
          <w:lang w:val="es-ES" w:eastAsia="en-US"/>
        </w:rPr>
        <w:t>re</w:t>
      </w:r>
      <w:r w:rsidRPr="003B20D6">
        <w:rPr>
          <w:rFonts w:ascii="Arial" w:eastAsia="Times New Roman" w:hAnsi="Arial" w:cs="Arial"/>
          <w:sz w:val="14"/>
          <w:szCs w:val="14"/>
          <w:lang w:val="es-ES" w:eastAsia="en-US"/>
        </w:rPr>
        <w:t>s</w:t>
      </w:r>
      <w:r w:rsidRPr="003B20D6">
        <w:rPr>
          <w:rFonts w:ascii="Arial" w:eastAsia="Times New Roman" w:hAnsi="Arial" w:cs="Arial"/>
          <w:spacing w:val="21"/>
          <w:sz w:val="14"/>
          <w:szCs w:val="14"/>
          <w:lang w:val="es-ES" w:eastAsia="en-US"/>
        </w:rPr>
        <w:t xml:space="preserve"> </w:t>
      </w:r>
      <w:r w:rsidRPr="003B20D6">
        <w:rPr>
          <w:rFonts w:ascii="Arial" w:eastAsia="Times New Roman" w:hAnsi="Arial" w:cs="Arial"/>
          <w:spacing w:val="1"/>
          <w:sz w:val="14"/>
          <w:szCs w:val="14"/>
          <w:lang w:val="es-ES" w:eastAsia="en-US"/>
        </w:rPr>
        <w:t>p</w:t>
      </w:r>
      <w:r w:rsidRPr="003B20D6">
        <w:rPr>
          <w:rFonts w:ascii="Arial" w:eastAsia="Times New Roman" w:hAnsi="Arial" w:cs="Arial"/>
          <w:spacing w:val="-1"/>
          <w:sz w:val="14"/>
          <w:szCs w:val="14"/>
          <w:lang w:val="es-ES" w:eastAsia="en-US"/>
        </w:rPr>
        <w:t>ac</w:t>
      </w:r>
      <w:r w:rsidRPr="003B20D6">
        <w:rPr>
          <w:rFonts w:ascii="Arial" w:eastAsia="Times New Roman" w:hAnsi="Arial" w:cs="Arial"/>
          <w:spacing w:val="1"/>
          <w:sz w:val="14"/>
          <w:szCs w:val="14"/>
          <w:lang w:val="es-ES" w:eastAsia="en-US"/>
        </w:rPr>
        <w:t>t</w:t>
      </w:r>
      <w:r w:rsidRPr="003B20D6">
        <w:rPr>
          <w:rFonts w:ascii="Arial" w:eastAsia="Times New Roman" w:hAnsi="Arial" w:cs="Arial"/>
          <w:spacing w:val="-1"/>
          <w:sz w:val="14"/>
          <w:szCs w:val="14"/>
          <w:lang w:val="es-ES" w:eastAsia="en-US"/>
        </w:rPr>
        <w:t>ad</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s</w:t>
      </w:r>
      <w:r w:rsidRPr="003B20D6">
        <w:rPr>
          <w:rFonts w:ascii="Arial" w:eastAsia="Times New Roman" w:hAnsi="Arial" w:cs="Arial"/>
          <w:spacing w:val="25"/>
          <w:sz w:val="14"/>
          <w:szCs w:val="14"/>
          <w:lang w:val="es-ES" w:eastAsia="en-US"/>
        </w:rPr>
        <w:t xml:space="preserve"> </w:t>
      </w:r>
      <w:r w:rsidRPr="003B20D6">
        <w:rPr>
          <w:rFonts w:ascii="Arial" w:eastAsia="Times New Roman" w:hAnsi="Arial" w:cs="Arial"/>
          <w:sz w:val="14"/>
          <w:szCs w:val="14"/>
          <w:lang w:val="es-ES" w:eastAsia="en-US"/>
        </w:rPr>
        <w:t>y</w:t>
      </w:r>
      <w:r w:rsidRPr="003B20D6">
        <w:rPr>
          <w:rFonts w:ascii="Arial" w:eastAsia="Times New Roman" w:hAnsi="Arial" w:cs="Arial"/>
          <w:spacing w:val="6"/>
          <w:sz w:val="14"/>
          <w:szCs w:val="14"/>
          <w:lang w:val="es-ES" w:eastAsia="en-US"/>
        </w:rPr>
        <w:t xml:space="preserve"> </w:t>
      </w:r>
      <w:r w:rsidRPr="003B20D6">
        <w:rPr>
          <w:rFonts w:ascii="Arial" w:eastAsia="Times New Roman" w:hAnsi="Arial" w:cs="Arial"/>
          <w:spacing w:val="-1"/>
          <w:sz w:val="14"/>
          <w:szCs w:val="14"/>
          <w:lang w:val="es-ES" w:eastAsia="en-US"/>
        </w:rPr>
        <w:t>qu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a</w:t>
      </w:r>
      <w:r w:rsidRPr="003B20D6">
        <w:rPr>
          <w:rFonts w:ascii="Arial" w:eastAsia="Times New Roman" w:hAnsi="Arial" w:cs="Arial"/>
          <w:spacing w:val="11"/>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emos</w:t>
      </w:r>
      <w:r w:rsidRPr="003B20D6">
        <w:rPr>
          <w:rFonts w:ascii="Arial" w:eastAsia="Times New Roman" w:hAnsi="Arial" w:cs="Arial"/>
          <w:spacing w:val="1"/>
          <w:sz w:val="14"/>
          <w:szCs w:val="14"/>
          <w:lang w:val="es-ES" w:eastAsia="en-US"/>
        </w:rPr>
        <w:t>t</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ad</w:t>
      </w:r>
      <w:r w:rsidRPr="003B20D6">
        <w:rPr>
          <w:rFonts w:ascii="Arial" w:eastAsia="Times New Roman" w:hAnsi="Arial" w:cs="Arial"/>
          <w:sz w:val="14"/>
          <w:szCs w:val="14"/>
          <w:lang w:val="es-ES" w:eastAsia="en-US"/>
        </w:rPr>
        <w:t>o</w:t>
      </w:r>
      <w:r w:rsidRPr="003B20D6">
        <w:rPr>
          <w:rFonts w:ascii="Arial" w:eastAsia="Times New Roman" w:hAnsi="Arial" w:cs="Arial"/>
          <w:spacing w:val="31"/>
          <w:sz w:val="14"/>
          <w:szCs w:val="14"/>
          <w:lang w:val="es-ES" w:eastAsia="en-US"/>
        </w:rPr>
        <w:t xml:space="preserve"> </w:t>
      </w:r>
      <w:r w:rsidRPr="003B20D6">
        <w:rPr>
          <w:rFonts w:ascii="Arial" w:eastAsia="Times New Roman" w:hAnsi="Arial" w:cs="Arial"/>
          <w:spacing w:val="1"/>
          <w:sz w:val="14"/>
          <w:szCs w:val="14"/>
          <w:lang w:val="es-ES" w:eastAsia="en-US"/>
        </w:rPr>
        <w:t>q</w:t>
      </w:r>
      <w:r w:rsidRPr="003B20D6">
        <w:rPr>
          <w:rFonts w:ascii="Arial" w:eastAsia="Times New Roman" w:hAnsi="Arial" w:cs="Arial"/>
          <w:spacing w:val="-1"/>
          <w:sz w:val="14"/>
          <w:szCs w:val="14"/>
          <w:lang w:val="es-ES" w:eastAsia="en-US"/>
        </w:rPr>
        <w:t>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f</w:t>
      </w:r>
      <w:r w:rsidRPr="003B20D6">
        <w:rPr>
          <w:rFonts w:ascii="Arial" w:eastAsia="Times New Roman" w:hAnsi="Arial" w:cs="Arial"/>
          <w:spacing w:val="-1"/>
          <w:sz w:val="14"/>
          <w:szCs w:val="14"/>
          <w:lang w:val="es-ES" w:eastAsia="en-US"/>
        </w:rPr>
        <w:t>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r</w:t>
      </w:r>
      <w:r w:rsidRPr="003B20D6">
        <w:rPr>
          <w:rFonts w:ascii="Arial" w:eastAsia="Times New Roman" w:hAnsi="Arial" w:cs="Arial"/>
          <w:spacing w:val="13"/>
          <w:sz w:val="14"/>
          <w:szCs w:val="14"/>
          <w:lang w:val="es-ES" w:eastAsia="en-US"/>
        </w:rPr>
        <w:t xml:space="preserve"> </w:t>
      </w:r>
      <w:r w:rsidRPr="003B20D6">
        <w:rPr>
          <w:rFonts w:ascii="Arial" w:eastAsia="Times New Roman" w:hAnsi="Arial" w:cs="Arial"/>
          <w:spacing w:val="-1"/>
          <w:sz w:val="14"/>
          <w:szCs w:val="14"/>
          <w:lang w:val="es-ES" w:eastAsia="en-US"/>
        </w:rPr>
        <w:t>neg</w:t>
      </w:r>
      <w:r w:rsidRPr="003B20D6">
        <w:rPr>
          <w:rFonts w:ascii="Arial" w:eastAsia="Times New Roman" w:hAnsi="Arial" w:cs="Arial"/>
          <w:spacing w:val="2"/>
          <w:sz w:val="14"/>
          <w:szCs w:val="14"/>
          <w:lang w:val="es-ES" w:eastAsia="en-US"/>
        </w:rPr>
        <w:t>l</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1"/>
          <w:sz w:val="14"/>
          <w:szCs w:val="14"/>
          <w:lang w:val="es-ES" w:eastAsia="en-US"/>
        </w:rPr>
        <w:t>g</w:t>
      </w:r>
      <w:r w:rsidRPr="003B20D6">
        <w:rPr>
          <w:rFonts w:ascii="Arial" w:eastAsia="Times New Roman" w:hAnsi="Arial" w:cs="Arial"/>
          <w:spacing w:val="-2"/>
          <w:sz w:val="14"/>
          <w:szCs w:val="14"/>
          <w:lang w:val="es-ES" w:eastAsia="en-US"/>
        </w:rPr>
        <w:t>e</w:t>
      </w:r>
      <w:r w:rsidRPr="003B20D6">
        <w:rPr>
          <w:rFonts w:ascii="Arial" w:eastAsia="Times New Roman" w:hAnsi="Arial" w:cs="Arial"/>
          <w:spacing w:val="1"/>
          <w:sz w:val="14"/>
          <w:szCs w:val="14"/>
          <w:lang w:val="es-ES" w:eastAsia="en-US"/>
        </w:rPr>
        <w:t>n</w:t>
      </w:r>
      <w:r w:rsidRPr="003B20D6">
        <w:rPr>
          <w:rFonts w:ascii="Arial" w:eastAsia="Times New Roman" w:hAnsi="Arial" w:cs="Arial"/>
          <w:spacing w:val="-1"/>
          <w:sz w:val="14"/>
          <w:szCs w:val="14"/>
          <w:lang w:val="es-ES" w:eastAsia="en-US"/>
        </w:rPr>
        <w:t>c</w:t>
      </w:r>
      <w:r w:rsidRPr="003B20D6">
        <w:rPr>
          <w:rFonts w:ascii="Arial" w:eastAsia="Times New Roman" w:hAnsi="Arial" w:cs="Arial"/>
          <w:spacing w:val="1"/>
          <w:sz w:val="14"/>
          <w:szCs w:val="14"/>
          <w:lang w:val="es-ES" w:eastAsia="en-US"/>
        </w:rPr>
        <w:t>i</w:t>
      </w:r>
      <w:r w:rsidRPr="003B20D6">
        <w:rPr>
          <w:rFonts w:ascii="Arial" w:eastAsia="Times New Roman" w:hAnsi="Arial" w:cs="Arial"/>
          <w:sz w:val="14"/>
          <w:szCs w:val="14"/>
          <w:lang w:val="es-ES" w:eastAsia="en-US"/>
        </w:rPr>
        <w:t>a</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l</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p</w:t>
      </w:r>
      <w:r w:rsidRPr="003B20D6">
        <w:rPr>
          <w:rFonts w:ascii="Arial" w:eastAsia="Times New Roman" w:hAnsi="Arial" w:cs="Arial"/>
          <w:spacing w:val="-2"/>
          <w:sz w:val="14"/>
          <w:szCs w:val="14"/>
          <w:lang w:val="es-ES" w:eastAsia="en-US"/>
        </w:rPr>
        <w:t>e</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son</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l</w:t>
      </w:r>
      <w:r w:rsidRPr="003B20D6">
        <w:rPr>
          <w:rFonts w:ascii="Arial" w:eastAsia="Times New Roman" w:hAnsi="Arial" w:cs="Arial"/>
          <w:spacing w:val="19"/>
          <w:sz w:val="14"/>
          <w:szCs w:val="14"/>
          <w:lang w:val="es-ES" w:eastAsia="en-US"/>
        </w:rPr>
        <w:t xml:space="preserve"> </w:t>
      </w:r>
      <w:r w:rsidRPr="003B20D6">
        <w:rPr>
          <w:rFonts w:ascii="Arial" w:eastAsia="Times New Roman" w:hAnsi="Arial" w:cs="Arial"/>
          <w:sz w:val="14"/>
          <w:szCs w:val="14"/>
          <w:lang w:val="es-ES" w:eastAsia="en-US"/>
        </w:rPr>
        <w:t>de</w:t>
      </w:r>
      <w:r w:rsidRPr="003B20D6">
        <w:rPr>
          <w:rFonts w:ascii="Arial" w:eastAsia="Times New Roman" w:hAnsi="Arial" w:cs="Arial"/>
          <w:spacing w:val="7"/>
          <w:sz w:val="14"/>
          <w:szCs w:val="14"/>
          <w:lang w:val="es-ES" w:eastAsia="en-US"/>
        </w:rPr>
        <w:t xml:space="preserve"> </w:t>
      </w:r>
      <w:r w:rsidRPr="003B20D6">
        <w:rPr>
          <w:rFonts w:ascii="Arial" w:eastAsia="Times New Roman" w:hAnsi="Arial" w:cs="Arial"/>
          <w:sz w:val="14"/>
          <w:szCs w:val="14"/>
          <w:lang w:val="es-ES" w:eastAsia="en-US"/>
        </w:rPr>
        <w:t>la</w:t>
      </w:r>
      <w:r w:rsidRPr="003B20D6">
        <w:rPr>
          <w:rFonts w:ascii="Arial" w:eastAsia="Times New Roman" w:hAnsi="Arial" w:cs="Arial"/>
          <w:spacing w:val="7"/>
          <w:sz w:val="14"/>
          <w:szCs w:val="14"/>
          <w:lang w:val="es-ES" w:eastAsia="en-US"/>
        </w:rPr>
        <w:t xml:space="preserve"> </w:t>
      </w:r>
      <w:r w:rsidRPr="003B20D6">
        <w:rPr>
          <w:rFonts w:ascii="Arial" w:eastAsia="Times New Roman" w:hAnsi="Arial" w:cs="Arial"/>
          <w:spacing w:val="-2"/>
          <w:sz w:val="14"/>
          <w:szCs w:val="14"/>
          <w:lang w:val="es-ES" w:eastAsia="en-US"/>
        </w:rPr>
        <w:t>e</w:t>
      </w:r>
      <w:r w:rsidRPr="003B20D6">
        <w:rPr>
          <w:rFonts w:ascii="Arial" w:eastAsia="Times New Roman" w:hAnsi="Arial" w:cs="Arial"/>
          <w:sz w:val="14"/>
          <w:szCs w:val="14"/>
          <w:lang w:val="es-ES" w:eastAsia="en-US"/>
        </w:rPr>
        <w:t>mpresa</w:t>
      </w:r>
      <w:r w:rsidRPr="003B20D6">
        <w:rPr>
          <w:rFonts w:ascii="Arial" w:eastAsia="Times New Roman" w:hAnsi="Arial" w:cs="Arial"/>
          <w:spacing w:val="22"/>
          <w:sz w:val="14"/>
          <w:szCs w:val="14"/>
          <w:lang w:val="es-ES" w:eastAsia="en-US"/>
        </w:rPr>
        <w:t xml:space="preserve"> contratada</w:t>
      </w:r>
      <w:r w:rsidRPr="003B20D6">
        <w:rPr>
          <w:rFonts w:ascii="Arial" w:eastAsia="Times New Roman" w:hAnsi="Arial" w:cs="Arial"/>
          <w:sz w:val="14"/>
          <w:szCs w:val="14"/>
          <w:lang w:val="es-ES" w:eastAsia="en-US"/>
        </w:rPr>
        <w:t>.</w:t>
      </w:r>
    </w:p>
    <w:p w:rsidR="00100EB5" w:rsidRPr="007D3462" w:rsidRDefault="00100EB5" w:rsidP="00100EB5">
      <w:pPr>
        <w:spacing w:after="0" w:line="240" w:lineRule="auto"/>
        <w:jc w:val="both"/>
        <w:rPr>
          <w:rFonts w:ascii="Arial" w:eastAsia="Times New Roman" w:hAnsi="Arial" w:cs="Arial"/>
          <w:color w:val="000000"/>
          <w:sz w:val="14"/>
          <w:szCs w:val="14"/>
          <w:lang w:val="es-ES" w:eastAsia="en-US"/>
        </w:rPr>
      </w:pPr>
    </w:p>
    <w:p w:rsidR="007D3462" w:rsidRPr="007D3462" w:rsidRDefault="007D3462" w:rsidP="007D3462">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15. CLÁUSULA DE SEGUROS</w:t>
      </w:r>
    </w:p>
    <w:p w:rsidR="007D3462" w:rsidRPr="007D3462" w:rsidRDefault="007D3462" w:rsidP="007D3462">
      <w:pPr>
        <w:spacing w:after="0" w:line="240" w:lineRule="auto"/>
        <w:ind w:left="284"/>
        <w:jc w:val="both"/>
        <w:rPr>
          <w:rFonts w:ascii="Arial" w:eastAsia="Times New Roman" w:hAnsi="Arial" w:cs="Arial"/>
          <w:sz w:val="14"/>
          <w:szCs w:val="14"/>
          <w:lang w:val="es-ES" w:eastAsia="en-US"/>
        </w:rPr>
      </w:pP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Póliza de Accidentes de Personales.</w:t>
      </w:r>
    </w:p>
    <w:p w:rsidR="007D3462" w:rsidRPr="007D3462" w:rsidRDefault="007D3462" w:rsidP="007D3462">
      <w:pPr>
        <w:spacing w:line="240" w:lineRule="auto"/>
        <w:rPr>
          <w:rFonts w:ascii="Arial" w:eastAsia="Times New Roman" w:hAnsi="Arial" w:cs="Arial"/>
          <w:sz w:val="14"/>
          <w:szCs w:val="14"/>
          <w:lang w:val="es-ES" w:eastAsia="en-US"/>
        </w:rPr>
      </w:pPr>
    </w:p>
    <w:p w:rsidR="005D2FF6" w:rsidRPr="003B20D6" w:rsidRDefault="005D2FF6" w:rsidP="005D2FF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Los trabajadores, funcionarios y/o empleados contratados, para efectuar los trabajos mencionados en </w:t>
      </w:r>
      <w:r>
        <w:rPr>
          <w:rFonts w:ascii="Arial" w:eastAsia="Times New Roman" w:hAnsi="Arial" w:cs="Arial"/>
          <w:sz w:val="14"/>
          <w:szCs w:val="14"/>
          <w:lang w:val="es-ES" w:eastAsia="en-US"/>
        </w:rPr>
        <w:t xml:space="preserve">las </w:t>
      </w:r>
      <w:r w:rsidRPr="00E34290">
        <w:rPr>
          <w:rFonts w:ascii="Arial" w:eastAsia="Times New Roman" w:hAnsi="Arial" w:cs="Arial"/>
          <w:sz w:val="14"/>
          <w:szCs w:val="14"/>
          <w:lang w:val="es-ES" w:eastAsia="en-US"/>
        </w:rPr>
        <w:t xml:space="preserve">Especificaciones </w:t>
      </w:r>
      <w:proofErr w:type="spellStart"/>
      <w:r w:rsidRPr="00E34290">
        <w:rPr>
          <w:rFonts w:ascii="Arial" w:eastAsia="Times New Roman" w:hAnsi="Arial" w:cs="Arial"/>
          <w:sz w:val="14"/>
          <w:szCs w:val="14"/>
          <w:lang w:val="es-ES" w:eastAsia="en-US"/>
        </w:rPr>
        <w:t>Tecnicas</w:t>
      </w:r>
      <w:proofErr w:type="spellEnd"/>
      <w:r w:rsidRPr="00E34290">
        <w:rPr>
          <w:rFonts w:ascii="Arial" w:eastAsia="Times New Roman" w:hAnsi="Arial" w:cs="Arial"/>
          <w:sz w:val="14"/>
          <w:szCs w:val="14"/>
          <w:lang w:val="es-ES" w:eastAsia="en-US"/>
        </w:rPr>
        <w:t>, deberán</w:t>
      </w:r>
      <w:r w:rsidRPr="003B20D6">
        <w:rPr>
          <w:rFonts w:ascii="Arial" w:eastAsia="Times New Roman" w:hAnsi="Arial" w:cs="Arial"/>
          <w:sz w:val="14"/>
          <w:szCs w:val="14"/>
          <w:lang w:val="es-ES" w:eastAsia="en-US"/>
        </w:rPr>
        <w:t xml:space="preserve">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3B20D6">
        <w:rPr>
          <w:rFonts w:ascii="Arial" w:eastAsia="Times New Roman" w:hAnsi="Arial" w:cs="Arial"/>
          <w:sz w:val="14"/>
          <w:szCs w:val="14"/>
          <w:lang w:val="es-ES" w:eastAsia="en-US"/>
        </w:rPr>
        <w:t>desenpeño</w:t>
      </w:r>
      <w:proofErr w:type="spellEnd"/>
      <w:r w:rsidRPr="003B20D6">
        <w:rPr>
          <w:rFonts w:ascii="Arial" w:eastAsia="Times New Roman" w:hAnsi="Arial" w:cs="Arial"/>
          <w:sz w:val="14"/>
          <w:szCs w:val="14"/>
          <w:lang w:val="es-ES" w:eastAsia="en-US"/>
        </w:rPr>
        <w:t xml:space="preserve"> de su trabajo.</w:t>
      </w: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En sustitución a al </w:t>
      </w:r>
      <w:proofErr w:type="spellStart"/>
      <w:r w:rsidRPr="007D3462">
        <w:rPr>
          <w:rFonts w:ascii="Arial" w:eastAsia="Times New Roman" w:hAnsi="Arial" w:cs="Arial"/>
          <w:sz w:val="14"/>
          <w:szCs w:val="14"/>
          <w:lang w:val="es-ES" w:eastAsia="en-US"/>
        </w:rPr>
        <w:t>Poliza</w:t>
      </w:r>
      <w:proofErr w:type="spellEnd"/>
      <w:r w:rsidRPr="007D3462">
        <w:rPr>
          <w:rFonts w:ascii="Arial" w:eastAsia="Times New Roman" w:hAnsi="Arial" w:cs="Arial"/>
          <w:sz w:val="14"/>
          <w:szCs w:val="14"/>
          <w:lang w:val="es-ES" w:eastAsia="en-US"/>
        </w:rPr>
        <w:t xml:space="preserve"> de Accidentes Personales o Certificado de Seguro, opcionalmente puede presentar el Certificado de Aportes mensuales voluntarios al Seguro Social a corto plazo en una caja de salud.</w:t>
      </w: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Póliza de Responsabilidad Civil por Daños a Terceros</w:t>
      </w:r>
    </w:p>
    <w:p w:rsidR="007D3462" w:rsidRPr="007D3462" w:rsidRDefault="007D3462" w:rsidP="007D3462">
      <w:pPr>
        <w:spacing w:line="240" w:lineRule="auto"/>
        <w:rPr>
          <w:rFonts w:ascii="Arial" w:eastAsia="Times New Roman" w:hAnsi="Arial" w:cs="Arial"/>
          <w:sz w:val="14"/>
          <w:szCs w:val="14"/>
          <w:lang w:val="es-ES" w:eastAsia="en-US"/>
        </w:rPr>
      </w:pP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w:t>
      </w:r>
      <w:proofErr w:type="spellStart"/>
      <w:r w:rsidRPr="007D3462">
        <w:rPr>
          <w:rFonts w:ascii="Arial" w:eastAsia="Times New Roman" w:hAnsi="Arial" w:cs="Arial"/>
          <w:sz w:val="14"/>
          <w:szCs w:val="14"/>
          <w:lang w:val="es-ES" w:eastAsia="en-US"/>
        </w:rPr>
        <w:t>asi</w:t>
      </w:r>
      <w:proofErr w:type="spellEnd"/>
      <w:r w:rsidRPr="007D3462">
        <w:rPr>
          <w:rFonts w:ascii="Arial" w:eastAsia="Times New Roman" w:hAnsi="Arial" w:cs="Arial"/>
          <w:sz w:val="14"/>
          <w:szCs w:val="14"/>
          <w:lang w:val="es-ES" w:eastAsia="en-US"/>
        </w:rPr>
        <w:t xml:space="preserve"> como gastos de aceleración de siniestros y extraordinarios, remoción y limpieza, dejando indemne a YPFB por cualquier suceso.</w:t>
      </w:r>
    </w:p>
    <w:p w:rsidR="007D3462" w:rsidRPr="007D3462" w:rsidRDefault="007D3462" w:rsidP="007D3462">
      <w:pPr>
        <w:spacing w:after="0"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7D3462" w:rsidRPr="007D3462" w:rsidRDefault="007D3462" w:rsidP="007D3462">
      <w:pPr>
        <w:spacing w:after="0" w:line="240" w:lineRule="auto"/>
        <w:rPr>
          <w:rFonts w:ascii="Arial" w:eastAsia="Times New Roman" w:hAnsi="Arial" w:cs="Arial"/>
          <w:sz w:val="14"/>
          <w:szCs w:val="14"/>
          <w:lang w:val="es-ES" w:eastAsia="en-US"/>
        </w:rPr>
      </w:pP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Condiciones Adicionales</w:t>
      </w:r>
    </w:p>
    <w:p w:rsidR="007D3462" w:rsidRPr="007D3462" w:rsidRDefault="007D3462" w:rsidP="007D3462">
      <w:pPr>
        <w:spacing w:after="0" w:line="240" w:lineRule="auto"/>
        <w:rPr>
          <w:rFonts w:ascii="Arial" w:eastAsia="Times New Roman" w:hAnsi="Arial" w:cs="Arial"/>
          <w:sz w:val="14"/>
          <w:szCs w:val="14"/>
          <w:lang w:val="es-ES" w:eastAsia="en-US"/>
        </w:rPr>
      </w:pPr>
    </w:p>
    <w:p w:rsidR="007D3462" w:rsidRPr="007D3462" w:rsidRDefault="007D3462" w:rsidP="007D3462">
      <w:pPr>
        <w:spacing w:after="0"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Pólizas de Seguro anteriormente mencionadas, deberá cumplir las siguientes condiciones adicionales:</w:t>
      </w:r>
    </w:p>
    <w:p w:rsidR="007D3462" w:rsidRPr="007D3462" w:rsidRDefault="007D3462" w:rsidP="007D3462">
      <w:pPr>
        <w:numPr>
          <w:ilvl w:val="0"/>
          <w:numId w:val="244"/>
        </w:numPr>
        <w:spacing w:after="0" w:line="240" w:lineRule="auto"/>
        <w:contextualSpacing/>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7D3462" w:rsidRPr="007D3462" w:rsidRDefault="007D3462" w:rsidP="007D3462">
      <w:pPr>
        <w:spacing w:line="240" w:lineRule="auto"/>
        <w:rPr>
          <w:rFonts w:ascii="Arial" w:eastAsia="Times New Roman" w:hAnsi="Arial" w:cs="Arial"/>
          <w:sz w:val="14"/>
          <w:szCs w:val="14"/>
          <w:lang w:val="es-ES" w:eastAsia="en-US"/>
        </w:rPr>
      </w:pPr>
    </w:p>
    <w:p w:rsidR="007D3462" w:rsidRPr="007D3462" w:rsidRDefault="007D3462" w:rsidP="007D3462">
      <w:pPr>
        <w:numPr>
          <w:ilvl w:val="0"/>
          <w:numId w:val="244"/>
        </w:numPr>
        <w:spacing w:after="0" w:line="360" w:lineRule="auto"/>
        <w:contextualSpacing/>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Contratista, una vez adjudicado, debe</w:t>
      </w:r>
      <w:r w:rsidR="00E34290">
        <w:rPr>
          <w:rFonts w:ascii="Arial" w:eastAsia="Times New Roman" w:hAnsi="Arial" w:cs="Arial"/>
          <w:sz w:val="14"/>
          <w:szCs w:val="14"/>
          <w:lang w:val="es-ES" w:eastAsia="en-US"/>
        </w:rPr>
        <w:t>rá entregar una fotocopia vigente</w:t>
      </w:r>
      <w:r w:rsidRPr="007D3462">
        <w:rPr>
          <w:rFonts w:ascii="Arial" w:eastAsia="Times New Roman" w:hAnsi="Arial" w:cs="Arial"/>
          <w:sz w:val="14"/>
          <w:szCs w:val="14"/>
          <w:lang w:val="es-ES" w:eastAsia="en-US"/>
        </w:rPr>
        <w:t xml:space="preserve"> de las citadas pólizas a YPFB antes de la suscripción del contrato.</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b/>
          <w:bCs/>
          <w:sz w:val="14"/>
          <w:szCs w:val="14"/>
          <w:lang w:val="es-ES" w:eastAsia="en-US"/>
        </w:rPr>
        <w:t xml:space="preserve">16. GARANTIA </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56498F" w:rsidRDefault="007D3462" w:rsidP="007D3462">
      <w:pPr>
        <w:keepNext/>
        <w:spacing w:after="0" w:line="240" w:lineRule="auto"/>
        <w:outlineLvl w:val="0"/>
        <w:rPr>
          <w:rFonts w:ascii="Arial" w:eastAsia="Times New Roman" w:hAnsi="Arial" w:cs="Arial"/>
          <w:b/>
          <w:bCs/>
          <w:kern w:val="32"/>
          <w:sz w:val="14"/>
          <w:szCs w:val="14"/>
          <w:lang w:val="x-none" w:eastAsia="en-US"/>
        </w:rPr>
      </w:pPr>
      <w:r w:rsidRPr="00E34290">
        <w:rPr>
          <w:rFonts w:ascii="Arial" w:eastAsia="Times New Roman" w:hAnsi="Arial" w:cs="Arial"/>
          <w:b/>
          <w:bCs/>
          <w:kern w:val="32"/>
          <w:sz w:val="14"/>
          <w:szCs w:val="14"/>
          <w:lang w:eastAsia="en-US"/>
        </w:rPr>
        <w:t>17.</w:t>
      </w:r>
      <w:r w:rsidRPr="00E34290">
        <w:rPr>
          <w:rFonts w:ascii="Arial" w:eastAsia="Times New Roman" w:hAnsi="Arial" w:cs="Arial"/>
          <w:b/>
          <w:bCs/>
          <w:kern w:val="32"/>
          <w:sz w:val="14"/>
          <w:szCs w:val="14"/>
          <w:lang w:val="x-none" w:eastAsia="en-US"/>
        </w:rPr>
        <w:t xml:space="preserve"> MULTAS POR </w:t>
      </w:r>
      <w:r w:rsidRPr="0056498F">
        <w:rPr>
          <w:rFonts w:ascii="Arial" w:eastAsia="Times New Roman" w:hAnsi="Arial" w:cs="Arial"/>
          <w:b/>
          <w:bCs/>
          <w:kern w:val="32"/>
          <w:sz w:val="14"/>
          <w:szCs w:val="14"/>
          <w:lang w:val="x-none" w:eastAsia="en-US"/>
        </w:rPr>
        <w:t>INCUMPLIMIENTO Y RETRASO</w:t>
      </w:r>
    </w:p>
    <w:p w:rsidR="007D3462" w:rsidRPr="0056498F" w:rsidRDefault="007D3462" w:rsidP="007D3462">
      <w:pPr>
        <w:spacing w:after="0" w:line="240" w:lineRule="auto"/>
        <w:jc w:val="both"/>
        <w:rPr>
          <w:rFonts w:ascii="Arial" w:eastAsia="Times New Roman" w:hAnsi="Arial" w:cs="Arial"/>
          <w:sz w:val="14"/>
          <w:szCs w:val="14"/>
          <w:lang w:val="es-ES" w:eastAsia="en-US"/>
        </w:rPr>
      </w:pPr>
    </w:p>
    <w:p w:rsidR="00F356F5" w:rsidRPr="0056498F" w:rsidRDefault="00F356F5" w:rsidP="00F356F5">
      <w:pPr>
        <w:rPr>
          <w:rFonts w:ascii="Arial" w:hAnsi="Arial" w:cs="Arial"/>
          <w:sz w:val="14"/>
          <w:szCs w:val="14"/>
          <w:lang w:val="es-ES" w:eastAsia="en-US"/>
        </w:rPr>
      </w:pPr>
      <w:r w:rsidRPr="0056498F">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7D3462" w:rsidRPr="0056498F" w:rsidRDefault="007D3462" w:rsidP="007D3462">
      <w:pPr>
        <w:shd w:val="clear" w:color="auto" w:fill="FFFFFF"/>
        <w:spacing w:after="0" w:line="240" w:lineRule="auto"/>
        <w:jc w:val="both"/>
        <w:rPr>
          <w:rFonts w:ascii="Arial" w:eastAsia="Times New Roman" w:hAnsi="Arial" w:cs="Arial"/>
          <w:sz w:val="14"/>
          <w:szCs w:val="14"/>
          <w:lang w:val="es-ES" w:eastAsia="en-US"/>
        </w:rPr>
      </w:pPr>
      <w:r w:rsidRPr="0056498F">
        <w:rPr>
          <w:rFonts w:ascii="Arial" w:eastAsia="Times New Roman" w:hAnsi="Arial" w:cs="Arial"/>
          <w:sz w:val="14"/>
          <w:szCs w:val="14"/>
          <w:lang w:val="es-ES" w:eastAsia="en-US"/>
        </w:rPr>
        <w:t>MULTAS POR LLAMADAS DE ATENCIÓN:</w:t>
      </w:r>
    </w:p>
    <w:p w:rsidR="007D3462" w:rsidRPr="0056498F" w:rsidRDefault="007D3462" w:rsidP="007D3462">
      <w:pPr>
        <w:shd w:val="clear" w:color="auto" w:fill="FFFFFF"/>
        <w:spacing w:after="0" w:line="240" w:lineRule="auto"/>
        <w:jc w:val="both"/>
        <w:rPr>
          <w:rFonts w:ascii="Arial" w:eastAsia="Times New Roman" w:hAnsi="Arial" w:cs="Arial"/>
          <w:sz w:val="14"/>
          <w:szCs w:val="14"/>
          <w:lang w:val="es-ES" w:eastAsia="en-US"/>
        </w:rPr>
      </w:pPr>
      <w:r w:rsidRPr="0056498F">
        <w:rPr>
          <w:rFonts w:ascii="Arial" w:eastAsia="Times New Roman" w:hAnsi="Arial" w:cs="Arial"/>
          <w:sz w:val="14"/>
          <w:szCs w:val="14"/>
        </w:rPr>
        <w:t>El Proveedor</w:t>
      </w:r>
      <w:r w:rsidRPr="0056498F">
        <w:rPr>
          <w:rFonts w:ascii="Arial" w:eastAsia="Times New Roman" w:hAnsi="Arial" w:cs="Arial"/>
          <w:b/>
          <w:sz w:val="14"/>
          <w:szCs w:val="14"/>
        </w:rPr>
        <w:t xml:space="preserve"> </w:t>
      </w:r>
      <w:r w:rsidRPr="0056498F">
        <w:rPr>
          <w:rFonts w:ascii="Arial" w:eastAsia="Times New Roman" w:hAnsi="Arial" w:cs="Arial"/>
          <w:sz w:val="14"/>
          <w:szCs w:val="14"/>
        </w:rPr>
        <w:t>será pasible de una multa de Bs.7.000.- (Siete mil 00/100 Bolivianos) cada vez que el Fiscal de Servicio llame la atención por segunda vez sobre un mismo tema.</w:t>
      </w:r>
    </w:p>
    <w:p w:rsidR="00F356F5" w:rsidRPr="0056498F" w:rsidRDefault="00F356F5" w:rsidP="00F356F5">
      <w:pPr>
        <w:numPr>
          <w:ilvl w:val="0"/>
          <w:numId w:val="241"/>
        </w:numPr>
        <w:spacing w:after="0" w:line="240" w:lineRule="auto"/>
        <w:contextualSpacing/>
        <w:jc w:val="both"/>
        <w:rPr>
          <w:rFonts w:ascii="Arial" w:eastAsia="Times New Roman" w:hAnsi="Arial" w:cs="Arial"/>
          <w:sz w:val="14"/>
          <w:szCs w:val="14"/>
          <w:lang w:eastAsia="es-ES"/>
        </w:rPr>
      </w:pPr>
      <w:r w:rsidRPr="0056498F">
        <w:rPr>
          <w:rFonts w:ascii="Arial" w:eastAsia="Times New Roman" w:hAnsi="Arial" w:cs="Arial"/>
          <w:sz w:val="14"/>
          <w:szCs w:val="14"/>
          <w:lang w:eastAsia="es-ES"/>
        </w:rPr>
        <w:t>Incorporación de personal propuesto en el plazo previsto.</w:t>
      </w:r>
    </w:p>
    <w:p w:rsidR="00F356F5" w:rsidRPr="0056498F" w:rsidRDefault="00F356F5" w:rsidP="00F356F5">
      <w:pPr>
        <w:numPr>
          <w:ilvl w:val="0"/>
          <w:numId w:val="241"/>
        </w:numPr>
        <w:spacing w:after="0" w:line="240" w:lineRule="auto"/>
        <w:contextualSpacing/>
        <w:jc w:val="both"/>
        <w:rPr>
          <w:rFonts w:ascii="Arial" w:eastAsia="Times New Roman" w:hAnsi="Arial" w:cs="Arial"/>
          <w:sz w:val="14"/>
          <w:szCs w:val="14"/>
          <w:lang w:eastAsia="es-ES"/>
        </w:rPr>
      </w:pPr>
      <w:r w:rsidRPr="0056498F">
        <w:rPr>
          <w:rFonts w:ascii="Arial" w:eastAsia="Times New Roman" w:hAnsi="Arial" w:cs="Arial"/>
          <w:sz w:val="14"/>
          <w:szCs w:val="14"/>
          <w:lang w:eastAsia="es-ES"/>
        </w:rPr>
        <w:t>Inasistencia del personal propuesto y/o autorizado, de acuerdo a lo establecido en el DCD.</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de las actas de coordinación suscritas entre el Proveedor y Fiscal durante la ejecución        del contrato.</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en la cantidad y plazo de movilización del equipo de acuerdo a la orden de trabajo.</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a las instrucciones impartidas por el Fiscal de Servicio.</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Retraso en más de diez (10) días hábiles, al plazo de entrega de la planilla de pago mensual.</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de las normas de conducta y moral respecto al servicio, al Fiscal de Servicio, así como cualquier personal de YPFB</w:t>
      </w: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Por incumplimiento mayor al 20% acumulado se procederá a la resolución de contrato.</w:t>
      </w:r>
    </w:p>
    <w:p w:rsidR="007D3462" w:rsidRPr="007D3462" w:rsidRDefault="007D3462" w:rsidP="007D3462">
      <w:pPr>
        <w:spacing w:after="0" w:line="240" w:lineRule="auto"/>
        <w:jc w:val="both"/>
        <w:rPr>
          <w:rFonts w:ascii="Arial" w:eastAsia="Times New Roman" w:hAnsi="Arial" w:cs="Arial"/>
          <w:b/>
          <w:sz w:val="14"/>
          <w:szCs w:val="14"/>
          <w:lang w:eastAsia="x-none"/>
        </w:rPr>
      </w:pPr>
      <w:r w:rsidRPr="007D3462">
        <w:rPr>
          <w:rFonts w:ascii="Arial" w:eastAsia="Times New Roman" w:hAnsi="Arial" w:cs="Arial"/>
          <w:b/>
          <w:sz w:val="14"/>
          <w:szCs w:val="14"/>
          <w:lang w:val="es-ES" w:eastAsia="en-US"/>
        </w:rPr>
        <w:t>18</w:t>
      </w:r>
      <w:r w:rsidRPr="007D3462">
        <w:rPr>
          <w:rFonts w:ascii="Arial" w:eastAsia="Times New Roman" w:hAnsi="Arial" w:cs="Arial"/>
          <w:b/>
          <w:sz w:val="14"/>
          <w:szCs w:val="14"/>
          <w:lang w:val="x-none" w:eastAsia="x-none"/>
        </w:rPr>
        <w:t>. GARANTÍAS DE CUMPLIMIENTO DE CONTRATO</w:t>
      </w:r>
    </w:p>
    <w:p w:rsidR="007D3462" w:rsidRPr="007D3462" w:rsidRDefault="007D3462" w:rsidP="007D3462">
      <w:pPr>
        <w:spacing w:after="0" w:line="240" w:lineRule="auto"/>
        <w:jc w:val="both"/>
        <w:rPr>
          <w:rFonts w:ascii="Arial" w:eastAsia="Times New Roman" w:hAnsi="Arial" w:cs="Arial"/>
          <w:b/>
          <w:sz w:val="14"/>
          <w:szCs w:val="14"/>
          <w:lang w:eastAsia="en-US"/>
        </w:rPr>
      </w:pPr>
    </w:p>
    <w:p w:rsidR="005D2FF6" w:rsidRPr="00A270EA" w:rsidRDefault="005D2FF6" w:rsidP="005D2FF6">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19. VALIDEZ DE LA PROPUESTA</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validez de la propuesta deberá ser 90 días calendario</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 xml:space="preserve">20. PROPUESTA ECONOMICA </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7D3462">
        <w:rPr>
          <w:rFonts w:ascii="Arial" w:eastAsia="Times New Roman" w:hAnsi="Arial" w:cs="Arial"/>
          <w:b/>
          <w:sz w:val="14"/>
          <w:szCs w:val="14"/>
          <w:lang w:val="es-ES" w:eastAsia="en-US"/>
        </w:rPr>
        <w:t>en ANEXO  de ítems</w:t>
      </w:r>
      <w:r w:rsidRPr="007D3462">
        <w:rPr>
          <w:rFonts w:ascii="Arial" w:eastAsia="Times New Roman" w:hAnsi="Arial" w:cs="Arial"/>
          <w:sz w:val="14"/>
          <w:szCs w:val="14"/>
          <w:lang w:val="es-ES" w:eastAsia="en-US"/>
        </w:rPr>
        <w:t xml:space="preserve"> y especificaciones técnicas del precio referencial.</w:t>
      </w:r>
    </w:p>
    <w:p w:rsidR="007D3462" w:rsidRPr="00A270EA" w:rsidRDefault="007D3462" w:rsidP="00100EB5">
      <w:pPr>
        <w:spacing w:after="0" w:line="240" w:lineRule="auto"/>
        <w:jc w:val="both"/>
        <w:rPr>
          <w:rFonts w:ascii="Arial" w:eastAsia="Times New Roman" w:hAnsi="Arial" w:cs="Arial"/>
          <w:color w:val="000000"/>
          <w:sz w:val="14"/>
          <w:szCs w:val="14"/>
          <w:lang w:val="es-ES" w:eastAsia="en-US"/>
        </w:rPr>
      </w:pP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7D3462" w:rsidRDefault="007D3462" w:rsidP="00B11668">
      <w:pPr>
        <w:spacing w:after="0" w:line="240" w:lineRule="auto"/>
        <w:rPr>
          <w:rFonts w:ascii="Century Gothic" w:eastAsia="Times New Roman" w:hAnsi="Century Gothic" w:cs="Arial"/>
          <w:b/>
          <w:sz w:val="16"/>
          <w:szCs w:val="16"/>
          <w:u w:val="single"/>
          <w:lang w:val="es-ES" w:eastAsia="en-US"/>
        </w:rPr>
      </w:pPr>
    </w:p>
    <w:p w:rsidR="007D3462" w:rsidRDefault="007D3462"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lastRenderedPageBreak/>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ED3F45" w:rsidRDefault="00A270EA" w:rsidP="00ED3F45">
      <w:pPr>
        <w:tabs>
          <w:tab w:val="left" w:pos="7938"/>
        </w:tabs>
        <w:spacing w:after="0" w:line="240" w:lineRule="auto"/>
        <w:jc w:val="center"/>
      </w:pPr>
      <w:r w:rsidRPr="00A270EA">
        <w:rPr>
          <w:rFonts w:ascii="Century Gothic" w:eastAsia="Times New Roman" w:hAnsi="Century Gothic" w:cs="Century Gothic"/>
          <w:b/>
          <w:bCs/>
          <w:sz w:val="14"/>
          <w:szCs w:val="14"/>
          <w:u w:val="single"/>
          <w:lang w:val="es-ES" w:eastAsia="en-US"/>
        </w:rPr>
        <w:fldChar w:fldCharType="end"/>
      </w:r>
      <w:r w:rsidR="00ED3F45">
        <w:rPr>
          <w:rFonts w:ascii="Century Gothic" w:eastAsia="Times New Roman" w:hAnsi="Century Gothic" w:cs="Century Gothic"/>
          <w:b/>
          <w:bCs/>
          <w:sz w:val="14"/>
          <w:szCs w:val="14"/>
          <w:u w:val="single"/>
          <w:lang w:val="es-ES" w:eastAsia="en-US"/>
        </w:rPr>
        <w:fldChar w:fldCharType="begin"/>
      </w:r>
      <w:r w:rsidR="00ED3F45">
        <w:rPr>
          <w:rFonts w:ascii="Century Gothic" w:eastAsia="Times New Roman" w:hAnsi="Century Gothic" w:cs="Century Gothic"/>
          <w:b/>
          <w:bCs/>
          <w:sz w:val="14"/>
          <w:szCs w:val="14"/>
          <w:u w:val="single"/>
          <w:lang w:val="es-ES" w:eastAsia="en-US"/>
        </w:rPr>
        <w:instrText xml:space="preserve"> LINK </w:instrText>
      </w:r>
      <w:r w:rsidR="00BB7B27">
        <w:rPr>
          <w:rFonts w:ascii="Century Gothic" w:eastAsia="Times New Roman" w:hAnsi="Century Gothic" w:cs="Century Gothic"/>
          <w:b/>
          <w:bCs/>
          <w:sz w:val="14"/>
          <w:szCs w:val="14"/>
          <w:u w:val="single"/>
          <w:lang w:val="es-ES" w:eastAsia="en-US"/>
        </w:rPr>
        <w:instrText xml:space="preserve">Excel.Sheet.12 "C:\\Users\\isantalla\\Desktop\\FORMULARIOS PARA INICIO DE PROCESO\\mantenimiento potosi\\PRECIOS UNITARIOS POTOSI.xlsx" Hoja1!F6C1:F182C6 </w:instrText>
      </w:r>
      <w:r w:rsidR="00ED3F45">
        <w:rPr>
          <w:rFonts w:ascii="Century Gothic" w:eastAsia="Times New Roman" w:hAnsi="Century Gothic" w:cs="Century Gothic"/>
          <w:b/>
          <w:bCs/>
          <w:sz w:val="14"/>
          <w:szCs w:val="14"/>
          <w:u w:val="single"/>
          <w:lang w:val="es-ES" w:eastAsia="en-US"/>
        </w:rPr>
        <w:instrText xml:space="preserve">\a \f 4 \h  \* MERGEFORMAT </w:instrText>
      </w:r>
      <w:r w:rsidR="00ED3F45">
        <w:rPr>
          <w:rFonts w:ascii="Century Gothic" w:eastAsia="Times New Roman" w:hAnsi="Century Gothic" w:cs="Century Gothic"/>
          <w:b/>
          <w:bCs/>
          <w:sz w:val="14"/>
          <w:szCs w:val="14"/>
          <w:u w:val="single"/>
          <w:lang w:val="es-ES" w:eastAsia="en-US"/>
        </w:rPr>
        <w:fldChar w:fldCharType="separate"/>
      </w:r>
    </w:p>
    <w:p w:rsidR="007D3462" w:rsidRDefault="00ED3F45" w:rsidP="00B11668">
      <w:pPr>
        <w:spacing w:after="0" w:line="240" w:lineRule="auto"/>
      </w:pPr>
      <w:r>
        <w:rPr>
          <w:rFonts w:ascii="Century Gothic" w:eastAsia="Times New Roman" w:hAnsi="Century Gothic" w:cs="Century Gothic"/>
          <w:b/>
          <w:bCs/>
          <w:sz w:val="14"/>
          <w:szCs w:val="14"/>
          <w:u w:val="single"/>
          <w:lang w:val="es-ES" w:eastAsia="en-US"/>
        </w:rPr>
        <w:fldChar w:fldCharType="end"/>
      </w:r>
      <w:r w:rsidR="007D3462">
        <w:rPr>
          <w:rFonts w:ascii="Century Gothic" w:eastAsia="Times New Roman" w:hAnsi="Century Gothic" w:cs="Century Gothic"/>
          <w:b/>
          <w:bCs/>
          <w:sz w:val="14"/>
          <w:szCs w:val="14"/>
          <w:u w:val="single"/>
          <w:lang w:val="es-ES" w:eastAsia="en-US"/>
        </w:rPr>
        <w:fldChar w:fldCharType="begin"/>
      </w:r>
      <w:r w:rsidR="007D3462">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sidR="007D3462">
        <w:rPr>
          <w:rFonts w:ascii="Century Gothic" w:eastAsia="Times New Roman" w:hAnsi="Century Gothic" w:cs="Century Gothic"/>
          <w:b/>
          <w:bCs/>
          <w:sz w:val="14"/>
          <w:szCs w:val="14"/>
          <w:u w:val="single"/>
          <w:lang w:val="es-ES" w:eastAsia="en-US"/>
        </w:rPr>
        <w:fldChar w:fldCharType="separate"/>
      </w:r>
    </w:p>
    <w:tbl>
      <w:tblPr>
        <w:tblW w:w="8760" w:type="dxa"/>
        <w:tblInd w:w="70" w:type="dxa"/>
        <w:tblCellMar>
          <w:left w:w="70" w:type="dxa"/>
          <w:right w:w="70" w:type="dxa"/>
        </w:tblCellMar>
        <w:tblLook w:val="04A0" w:firstRow="1" w:lastRow="0" w:firstColumn="1" w:lastColumn="0" w:noHBand="0" w:noVBand="1"/>
      </w:tblPr>
      <w:tblGrid>
        <w:gridCol w:w="514"/>
        <w:gridCol w:w="4100"/>
        <w:gridCol w:w="580"/>
        <w:gridCol w:w="1180"/>
        <w:gridCol w:w="1200"/>
        <w:gridCol w:w="1200"/>
      </w:tblGrid>
      <w:tr w:rsidR="007D3462" w:rsidRPr="007D3462" w:rsidTr="00DD51D6">
        <w:trPr>
          <w:trHeight w:val="300"/>
        </w:trPr>
        <w:tc>
          <w:tcPr>
            <w:tcW w:w="500" w:type="dxa"/>
            <w:tcBorders>
              <w:top w:val="single" w:sz="4" w:space="0" w:color="auto"/>
              <w:left w:val="single" w:sz="4" w:space="0" w:color="auto"/>
              <w:bottom w:val="nil"/>
              <w:right w:val="single" w:sz="4" w:space="0" w:color="auto"/>
            </w:tcBorders>
            <w:shd w:val="clear" w:color="auto" w:fill="auto"/>
            <w:noWrap/>
            <w:vAlign w:val="bottom"/>
            <w:hideMark/>
          </w:tcPr>
          <w:p w:rsidR="007D3462" w:rsidRPr="007D3462" w:rsidRDefault="007D3462">
            <w:pP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58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single" w:sz="4" w:space="0" w:color="auto"/>
              <w:left w:val="nil"/>
              <w:bottom w:val="nil"/>
              <w:right w:val="single" w:sz="4" w:space="0" w:color="auto"/>
            </w:tcBorders>
            <w:shd w:val="clear" w:color="auto" w:fill="auto"/>
            <w:noWrap/>
            <w:vAlign w:val="bottom"/>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CANTIDAD</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PRECIO</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w:t>
            </w:r>
          </w:p>
        </w:tc>
      </w:tr>
      <w:tr w:rsidR="007D3462" w:rsidRPr="007D3462" w:rsidTr="00DD51D6">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ÍTEM</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DESCRIPCIÓN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UND.</w:t>
            </w:r>
          </w:p>
        </w:tc>
        <w:tc>
          <w:tcPr>
            <w:tcW w:w="1180" w:type="dxa"/>
            <w:tcBorders>
              <w:top w:val="nil"/>
              <w:left w:val="nil"/>
              <w:bottom w:val="single" w:sz="4" w:space="0" w:color="auto"/>
              <w:right w:val="single" w:sz="4" w:space="0" w:color="auto"/>
            </w:tcBorders>
            <w:shd w:val="clear" w:color="auto" w:fill="auto"/>
            <w:noWrap/>
            <w:vAlign w:val="bottom"/>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UNITARIO</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proofErr w:type="spellStart"/>
            <w:r w:rsidRPr="007D3462">
              <w:rPr>
                <w:rFonts w:ascii="Times New Roman" w:eastAsia="Times New Roman" w:hAnsi="Times New Roman" w:cs="Times New Roman"/>
                <w:b/>
                <w:bCs/>
                <w:sz w:val="14"/>
                <w:szCs w:val="14"/>
              </w:rPr>
              <w:t>ALBAñILERIA</w:t>
            </w:r>
            <w:proofErr w:type="spellEnd"/>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MANPOSTERIA DE PIEDRA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val="restart"/>
            <w:tcBorders>
              <w:top w:val="nil"/>
              <w:left w:val="single" w:sz="4" w:space="0" w:color="auto"/>
              <w:bottom w:val="single" w:sz="4" w:space="0" w:color="000000"/>
              <w:right w:val="single" w:sz="4" w:space="0" w:color="auto"/>
            </w:tcBorders>
            <w:shd w:val="clear" w:color="auto" w:fill="auto"/>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La cantidad de </w:t>
            </w:r>
            <w:proofErr w:type="spellStart"/>
            <w:r w:rsidRPr="007D3462">
              <w:rPr>
                <w:rFonts w:ascii="Times New Roman" w:eastAsia="Times New Roman" w:hAnsi="Times New Roman" w:cs="Times New Roman"/>
                <w:sz w:val="14"/>
                <w:szCs w:val="14"/>
              </w:rPr>
              <w:t>volumenes</w:t>
            </w:r>
            <w:proofErr w:type="spellEnd"/>
            <w:r w:rsidRPr="007D3462">
              <w:rPr>
                <w:rFonts w:ascii="Times New Roman" w:eastAsia="Times New Roman" w:hAnsi="Times New Roman" w:cs="Times New Roman"/>
                <w:sz w:val="14"/>
                <w:szCs w:val="14"/>
              </w:rPr>
              <w:t xml:space="preserve"> a realizarse será establecida de acuerdo a la necesidad emergente del personal y las infraestructuras de Y.P.F.B</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CICLOPEO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289,31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ADOBE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6H.</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70,04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ARMADO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365,44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ADOBITO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76,13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CIELO RASO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DESEMPIEDRE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REMOCION DE MANPOSTERIA , PISOS DE CEMENTO Y REVOQUES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REVESTIMIENTOS DE MURO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255,16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REVESTIMIENTO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111,15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PUERTAS IY VENTANAS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104,77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CUBIERTA CALAMINA N° 28</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273,86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PISOS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REPOSICIÓN DE ZOCALO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68,26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EMPEDRADO Y CONTRAPISO E=5CM DE </w:t>
            </w:r>
            <w:proofErr w:type="spellStart"/>
            <w:r w:rsidRPr="007D3462">
              <w:rPr>
                <w:rFonts w:ascii="Times New Roman" w:eastAsia="Times New Roman" w:hAnsi="Times New Roman" w:cs="Times New Roman"/>
                <w:sz w:val="14"/>
                <w:szCs w:val="14"/>
              </w:rPr>
              <w:t>HºC</w:t>
            </w:r>
            <w:proofErr w:type="spellEnd"/>
            <w:r w:rsidRPr="007D3462">
              <w:rPr>
                <w:rFonts w:ascii="Times New Roman" w:eastAsia="Times New Roman" w:hAnsi="Times New Roman" w:cs="Times New Roman"/>
                <w:sz w:val="14"/>
                <w:szCs w:val="14"/>
              </w:rPr>
              <w:t xml:space="preserve"> º  PLANTA BAJA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CONTRAPISO DE CEMENTO SOBRE LOSA E= 5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ACERA DE </w:t>
            </w:r>
            <w:proofErr w:type="spellStart"/>
            <w:r w:rsidRPr="007D3462">
              <w:rPr>
                <w:rFonts w:ascii="Times New Roman" w:eastAsia="Times New Roman" w:hAnsi="Times New Roman" w:cs="Times New Roman"/>
                <w:sz w:val="14"/>
                <w:szCs w:val="14"/>
              </w:rPr>
              <w:t>HºCº</w:t>
            </w:r>
            <w:proofErr w:type="spellEnd"/>
            <w:r w:rsidRPr="007D3462">
              <w:rPr>
                <w:rFonts w:ascii="Times New Roman" w:eastAsia="Times New Roman" w:hAnsi="Times New Roman" w:cs="Times New Roman"/>
                <w:sz w:val="14"/>
                <w:szCs w:val="14"/>
              </w:rPr>
              <w:t xml:space="preserve"> 1:2:4 DE E=4 CM INCLUYE EMPEDRADO  Y ENLUCIDO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BLOQUES DE HORMIGON 3H  E=0.15M DOSIF:1:3</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LADRILLO 6 H  24 X 15 X 10 E= 15CM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CALAMINA TRAPEZOIDAL  PREPINTADA  ZINCALUM INC. EST MET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506,43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DE POLICARBONATO 8MM  CON EST. MET. GALV. INC ACCESORIOS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558,75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99,71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PIRULEADO FINO (CAL- CEMENTO)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C/ TECNICA (CAL - CEMENTO)  INC. BUÑA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195,18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CEMENTO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155,01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BAJO LOSA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106,51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MUROS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ANTICORROSIVA EN CUBIERTAS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56,22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INTERIOR INCLUIDO LIJADO Y MASILLADO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EXTERIOR INCLUIDO MASILLADO Y LIJADO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AL OLEO  MATE P AREAS HUMEDAS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75,14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PLACA INCLUYE  MARCO QUINC. Y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DE VIDRIO TEMPLADO,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1.725,59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PANEL VIDRIO TEMPLADO E:8MM INC AAC Y - ADHESIVO ESMERILADO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1.361,85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EN BANOS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VIDRIO DOBLE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164,28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CEMENTO PLANCHADO C/COLOR H= 20 CM  INC/IMPER.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53,87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MADERA MARA  INC BARNIZ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65,35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CERAMICA NACIONAL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58,40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BOTAGUAS DE </w:t>
            </w:r>
            <w:proofErr w:type="spellStart"/>
            <w:r w:rsidRPr="007D3462">
              <w:rPr>
                <w:rFonts w:ascii="Times New Roman" w:eastAsia="Times New Roman" w:hAnsi="Times New Roman" w:cs="Times New Roman"/>
                <w:sz w:val="14"/>
                <w:szCs w:val="14"/>
              </w:rPr>
              <w:t>HºAº</w:t>
            </w:r>
            <w:proofErr w:type="spellEnd"/>
            <w:r w:rsidRPr="007D3462">
              <w:rPr>
                <w:rFonts w:ascii="Times New Roman" w:eastAsia="Times New Roman" w:hAnsi="Times New Roman" w:cs="Times New Roman"/>
                <w:sz w:val="14"/>
                <w:szCs w:val="14"/>
              </w:rPr>
              <w:t xml:space="preserve">  (PARAPETO SUPERIOR Y VENTANAS PROYECTANTES)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208,65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IMPERMEABILIZACION CON LAMINA ASFALTICA REV.  ALUM. S/LOSA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174,07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FALSOPLACAS DE YESO E= 2,5 CM INC. EST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HORMIGON C/REV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594,45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DE JABON LIQUIDO Y SECADOR ELEC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2.459,72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PAPEL HIGIENICO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866,94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1.48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SEPARADOR BAÑOS MELAMINA E=12 MM C/ MARCO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INSTALACION DE FAENAS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9.570,82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EXCAVACION TERRENO SEMIDURO 0-2 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CIMIENTOS DE HO CO 40%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800,20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SOBRECIMIENTOS DE HO CO 50%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1.194,63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MALLA OLIMPICA TIPO ROMBO 9*9#12 (INCLUYE TUBOS FG 2" C/BAYONETA)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ALAMBRE DE PUAS  INC PERFIL 1/8" Y 1/4"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62,60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PUERTA METALICA MALLA OLIMPICA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1.153,92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RAYBANIZADO DE VIDRIO (COLOR A 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 Y COLOCADO DE REJILLA DE PISO INCLUYE TRABAJOS ADICIONALES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QUINCALLERIA PARA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192,85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135,81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REPARACION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DEMOLICIÓN Y REPOSICION DE CIELO RASO PARA MANTENIMIENTO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240,50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SENALETICA JUEGO 50 PZAS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7.140,72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TRASLADO Y COLOCADO DE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LIMPIEZA DE CALAMINA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77,84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PROVISION Y COLOCADO DE TAPA DE CAMARA DE INSPECCION DE </w:t>
            </w:r>
            <w:proofErr w:type="spellStart"/>
            <w:r w:rsidRPr="007D3462">
              <w:rPr>
                <w:rFonts w:ascii="Times New Roman" w:eastAsia="Times New Roman" w:hAnsi="Times New Roman" w:cs="Times New Roman"/>
                <w:sz w:val="14"/>
                <w:szCs w:val="14"/>
              </w:rPr>
              <w:t>HºAº</w:t>
            </w:r>
            <w:proofErr w:type="spellEnd"/>
            <w:r w:rsidRPr="007D3462">
              <w:rPr>
                <w:rFonts w:ascii="Times New Roman" w:eastAsia="Times New Roman" w:hAnsi="Times New Roman" w:cs="Times New Roman"/>
                <w:sz w:val="14"/>
                <w:szCs w:val="14"/>
              </w:rPr>
              <w:t xml:space="preserve"> O REJILLA DE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INTERIOR SATINADA 3 MANOS.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EN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CEPILLADO Y SUJECION DE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143,97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Y REPOSICION DE CONTRA PISO PARA MANTENIMIENTO DE TUBERIAS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SELLADO DE VENTANAS CON SILICONA ESTRUCTURAL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537,43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VENTANAS CORREDIZAS DE ALUMINIO INC. VIDRIO ESP. = 4MM DE DOBLE COLOCACION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624,20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1.73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CERAMICA  P/GRADAS  INC ESQ. MET.  ANTIDESLIZANTE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PORCELANATO PULIDO   60*60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MADERA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EPOXICA ANTIFUEGO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 VIDRIO TEMPLADO  INCOLORO E</w:t>
            </w:r>
            <w:proofErr w:type="gramStart"/>
            <w:r w:rsidRPr="007D3462">
              <w:rPr>
                <w:rFonts w:ascii="Times New Roman" w:eastAsia="Times New Roman" w:hAnsi="Times New Roman" w:cs="Times New Roman"/>
                <w:sz w:val="14"/>
                <w:szCs w:val="14"/>
              </w:rPr>
              <w:t>:10MM</w:t>
            </w:r>
            <w:proofErr w:type="gramEnd"/>
            <w:r w:rsidRPr="007D3462">
              <w:rPr>
                <w:rFonts w:ascii="Times New Roman" w:eastAsia="Times New Roman" w:hAnsi="Times New Roman" w:cs="Times New Roman"/>
                <w:sz w:val="14"/>
                <w:szCs w:val="14"/>
              </w:rPr>
              <w:t xml:space="preserve"> INC. ACC.  QUINC. Y - ADHESIVO ESMERILADO S/DISEÑO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1.146,88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proofErr w:type="gramStart"/>
            <w:r w:rsidRPr="007D3462">
              <w:rPr>
                <w:rFonts w:ascii="Times New Roman" w:eastAsia="Times New Roman" w:hAnsi="Times New Roman" w:cs="Times New Roman"/>
                <w:sz w:val="14"/>
                <w:szCs w:val="14"/>
              </w:rPr>
              <w:t>PROV .</w:t>
            </w:r>
            <w:proofErr w:type="gramEnd"/>
            <w:r w:rsidRPr="007D3462">
              <w:rPr>
                <w:rFonts w:ascii="Times New Roman" w:eastAsia="Times New Roman" w:hAnsi="Times New Roman" w:cs="Times New Roman"/>
                <w:sz w:val="14"/>
                <w:szCs w:val="14"/>
              </w:rPr>
              <w:t xml:space="preserve"> Y COLOC. PANEL PLEGABLE ACUSTICO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597,93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Y COLOC. PANEL FIBRA TEXTIL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HUMEDAS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426,10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ANTIFUEGO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287,76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PANELES DE MELAMINA E=15MM  INC.EST.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248,76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PANELES DE VIDRIO BLINDEX  ESM. DE 10 MM. P/DUCHAS IN 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1.129,57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ALFOMBRA  MODULAR  IMPORTADA DE 50*50CM  DE ALTO TRAFICO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266,39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CEMENTO ACABADO ESTRIADO PARA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TECNICO ELEVADO DE CONCRETO ALIVIANADO  P/ CENTRO DE COMPUTOS H=40CM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1.323,81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BALDOZAS MICROPERFORADAS DE 600*600MM P/ VENTILACION RACKS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932,30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METALICO MICROPERFORADO  INC.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DE PVC AUTOEXTINGIBLE AL 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279,59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CORREDIZA DE VIDRIO TEMPLADO,  INC.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1.554,16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BARANDAS DE ACERO INOX. INC. VIDRIO TEMP. 8MM  H=1M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1.852,31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 Y COLOC. PASAMANOS METALICO TUBO </w:t>
            </w:r>
            <w:proofErr w:type="spellStart"/>
            <w:r w:rsidRPr="007D3462">
              <w:rPr>
                <w:rFonts w:ascii="Times New Roman" w:eastAsia="Times New Roman" w:hAnsi="Times New Roman" w:cs="Times New Roman"/>
                <w:sz w:val="14"/>
                <w:szCs w:val="14"/>
              </w:rPr>
              <w:t>F°G°</w:t>
            </w:r>
            <w:proofErr w:type="spellEnd"/>
            <w:r w:rsidRPr="007D3462">
              <w:rPr>
                <w:rFonts w:ascii="Times New Roman" w:eastAsia="Times New Roman" w:hAnsi="Times New Roman" w:cs="Times New Roman"/>
                <w:sz w:val="14"/>
                <w:szCs w:val="14"/>
              </w:rPr>
              <w:t xml:space="preserve">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1.94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MESON DE </w:t>
            </w:r>
            <w:proofErr w:type="spellStart"/>
            <w:r w:rsidRPr="007D3462">
              <w:rPr>
                <w:rFonts w:ascii="Times New Roman" w:eastAsia="Times New Roman" w:hAnsi="Times New Roman" w:cs="Times New Roman"/>
                <w:sz w:val="14"/>
                <w:szCs w:val="14"/>
              </w:rPr>
              <w:t>HªAª</w:t>
            </w:r>
            <w:proofErr w:type="spellEnd"/>
            <w:r w:rsidRPr="007D3462">
              <w:rPr>
                <w:rFonts w:ascii="Times New Roman" w:eastAsia="Times New Roman" w:hAnsi="Times New Roman" w:cs="Times New Roman"/>
                <w:sz w:val="14"/>
                <w:szCs w:val="14"/>
              </w:rPr>
              <w:t xml:space="preserve"> REVESTIDO CON GRANITO PULIDO INC. SOPORTE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1.162,36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MESON DE </w:t>
            </w:r>
            <w:proofErr w:type="spellStart"/>
            <w:r w:rsidRPr="007D3462">
              <w:rPr>
                <w:rFonts w:ascii="Times New Roman" w:eastAsia="Times New Roman" w:hAnsi="Times New Roman" w:cs="Times New Roman"/>
                <w:sz w:val="14"/>
                <w:szCs w:val="14"/>
              </w:rPr>
              <w:t>HªAª</w:t>
            </w:r>
            <w:proofErr w:type="spellEnd"/>
            <w:r w:rsidRPr="007D3462">
              <w:rPr>
                <w:rFonts w:ascii="Times New Roman" w:eastAsia="Times New Roman" w:hAnsi="Times New Roman" w:cs="Times New Roman"/>
                <w:sz w:val="14"/>
                <w:szCs w:val="14"/>
              </w:rPr>
              <w:t xml:space="preserve"> REVESTIDO CON GRANITO PULIDO INC MURETES DE CARTON - YESO  PARA RECEPCION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1.410,68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 Y COLOC. DE CENEFA DE MADERA  </w:t>
            </w:r>
            <w:proofErr w:type="gramStart"/>
            <w:r w:rsidRPr="007D3462">
              <w:rPr>
                <w:rFonts w:ascii="Times New Roman" w:eastAsia="Times New Roman" w:hAnsi="Times New Roman" w:cs="Times New Roman"/>
                <w:sz w:val="14"/>
                <w:szCs w:val="14"/>
              </w:rPr>
              <w:t>CEDRO ,BAJO</w:t>
            </w:r>
            <w:proofErr w:type="gramEnd"/>
            <w:r w:rsidRPr="007D3462">
              <w:rPr>
                <w:rFonts w:ascii="Times New Roman" w:eastAsia="Times New Roman" w:hAnsi="Times New Roman" w:cs="Times New Roman"/>
                <w:sz w:val="14"/>
                <w:szCs w:val="14"/>
              </w:rPr>
              <w:t xml:space="preserve"> MESÓN  H:45 CM, INC.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329,83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BISELADOS   H=1.5M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JARDINERA INTERIORES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198,83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TARIMA DE MADERA CURAPAU  INC. GRADAS Y ESTRUCTURA METALICA H=1.0M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  E:4.00MM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581,08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 METALICO CURVO PARA VOLADOS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810,52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91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1.746,22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VENTANAS PROYECTANTES DE ALUMINIO INC VIDRIO DOBLE. ACC.  Y QUINC.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633,74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VENTANAS REJA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332,50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PERFILES METALICOS DE ALUMINIO DE 1*2"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ARCO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RECTANGULO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1.227,34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TENSORES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ESTRUCTURA METALICA VISTA EN VOLADOS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372,70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 Y COLOC. MARQUESINA  METALICA DE ACCESO  INC. ACC., </w:t>
            </w:r>
            <w:proofErr w:type="gramStart"/>
            <w:r w:rsidRPr="007D3462">
              <w:rPr>
                <w:rFonts w:ascii="Times New Roman" w:eastAsia="Times New Roman" w:hAnsi="Times New Roman" w:cs="Times New Roman"/>
                <w:sz w:val="14"/>
                <w:szCs w:val="14"/>
              </w:rPr>
              <w:t>PINT .</w:t>
            </w:r>
            <w:proofErr w:type="gramEnd"/>
            <w:r w:rsidRPr="007D3462">
              <w:rPr>
                <w:rFonts w:ascii="Times New Roman" w:eastAsia="Times New Roman" w:hAnsi="Times New Roman" w:cs="Times New Roman"/>
                <w:sz w:val="14"/>
                <w:szCs w:val="14"/>
              </w:rPr>
              <w:t xml:space="preserve"> Y VIDRIO E:10M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2.320,79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BANDEJAS METALICAS TIPO ESCALERILLA P/MANTENIMIENTO (A=60CM)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511,03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LETRAS METALICAS  ILUMINADAS DE  H= 60CMS.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ESCALERAS METALICAS TIPO MARINERO A</w:t>
            </w:r>
            <w:proofErr w:type="gramStart"/>
            <w:r w:rsidRPr="007D3462">
              <w:rPr>
                <w:rFonts w:ascii="Times New Roman" w:eastAsia="Times New Roman" w:hAnsi="Times New Roman" w:cs="Times New Roman"/>
                <w:sz w:val="14"/>
                <w:szCs w:val="14"/>
              </w:rPr>
              <w:t>:60CMS</w:t>
            </w:r>
            <w:proofErr w:type="gramEnd"/>
            <w:r w:rsidRPr="007D3462">
              <w:rPr>
                <w:rFonts w:ascii="Times New Roman" w:eastAsia="Times New Roman" w:hAnsi="Times New Roman" w:cs="Times New Roman"/>
                <w:sz w:val="14"/>
                <w:szCs w:val="14"/>
              </w:rPr>
              <w: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1.114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CENEFA ILUMINADA CON BANNERS EXTERIORES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2.686,27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E INST.  DE PORTON METALICO CORREDIZO SEGUN DIMESION S/DISEÑO INC MOTOR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1.264,84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xml:space="preserve">SUBTOTAL </w:t>
            </w:r>
            <w:proofErr w:type="spellStart"/>
            <w:r w:rsidRPr="007D3462">
              <w:rPr>
                <w:rFonts w:ascii="Times New Roman" w:eastAsia="Times New Roman" w:hAnsi="Times New Roman" w:cs="Times New Roman"/>
                <w:b/>
                <w:bCs/>
                <w:sz w:val="14"/>
                <w:szCs w:val="14"/>
              </w:rPr>
              <w:t>ALBAñILERIA</w:t>
            </w:r>
            <w:proofErr w:type="spellEnd"/>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72.445,50</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2.</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INODORO  TANQUE BAJO DOBLE DESCARGA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1.379,39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URINARIO  C/ GRIFERIA  A PRESION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1.886,58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LAVAPLATOS DOS DEPOSITOS C/GRIFERIA MEZCLADORA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1.941,70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DUCHA ELECTRICA Y PIE DE DUCHA C/GRIFERIA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804,50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LAVAMANOS EMPOTRADO EN MESON C/GRIFERIA E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1.346,33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LAVAPLATOS DOS DEPOSITOS C/GRIFERIA MEZCLADORA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1/2"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3/4"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BATERIA DE INODORO DE PLASTICO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CHICOTILLO METALICO 30CM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105,61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GRIFO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323,44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SIFON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108,94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CANALETA DE CALAMINA N° 28 CORTE 50</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 E INS TUBERIA BAJANTE PLUVIAL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83,19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CAJA INTERCEPTORA PVC 6"</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DE REJILLA DE PISO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CAMARA DE INSPECCION DE </w:t>
            </w:r>
            <w:proofErr w:type="spellStart"/>
            <w:r w:rsidRPr="007D3462">
              <w:rPr>
                <w:rFonts w:ascii="Times New Roman" w:eastAsia="Times New Roman" w:hAnsi="Times New Roman" w:cs="Times New Roman"/>
                <w:sz w:val="14"/>
                <w:szCs w:val="14"/>
              </w:rPr>
              <w:t>H°A°</w:t>
            </w:r>
            <w:proofErr w:type="spellEnd"/>
            <w:r w:rsidRPr="007D3462">
              <w:rPr>
                <w:rFonts w:ascii="Times New Roman" w:eastAsia="Times New Roman" w:hAnsi="Times New Roman" w:cs="Times New Roman"/>
                <w:sz w:val="14"/>
                <w:szCs w:val="14"/>
              </w:rPr>
              <w:t xml:space="preserve"> 84*84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1.260,89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CAMARA DE REGISTRO PLASTICO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204,96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CAMARA DE REGISTRO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ARTEFACTOS SANITARIOS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2.23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DE INODORO PARA LIMPIEZA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138,17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ASIENTO DE  PVC PARA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64,78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ARREGLO DE BATERIAS DE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SIFONES Y ACCESORIOS DE DESAGUE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I VAJANTES PLUVIALES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PLASTICAS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12.551,17</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3.</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CU 14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12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10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DUCTO PVC 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TUBO PVC E40 DE  1/2"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LUMINARIA PARA EMPOTRAR 2*26W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2 X 40 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694,38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3X20W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599,67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INTERRUPTOR SIMPLE DE PLACA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28,56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PLACA TOMACORRIENTES DOBLE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TOMA DE ENERGIA PARA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TOMA TELEFONICA , RED Y TV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TABLERO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SIMPLE 50W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DOBLE 100W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208,00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LED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202,93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TERMOMAGNETICO MONOFASICO 50A 10KA 230 WAC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ILUMINACION EXTERNA LED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ILUMINACION INTERNA LED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lastRenderedPageBreak/>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4.156,70</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4.</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TRABAJOS DE EMERGNECIA S/REQUERIMIENTO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HRS</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DE ESCOMBROS CON CARGUIO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GENERAL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1.708,53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1.911,42</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 TOTAL DEL PROYECTO</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91.064,79</w:t>
            </w:r>
          </w:p>
        </w:tc>
      </w:tr>
    </w:tbl>
    <w:p w:rsidR="00A270EA"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PUERTAS IY VENTANAS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EMPEDRADO Y CONTRAPISO E=5CM DE </w:t>
            </w:r>
            <w:proofErr w:type="spellStart"/>
            <w:r w:rsidRPr="003B20D6">
              <w:rPr>
                <w:rFonts w:ascii="Times New Roman" w:eastAsia="Times New Roman" w:hAnsi="Times New Roman" w:cs="Times New Roman"/>
                <w:sz w:val="14"/>
                <w:szCs w:val="14"/>
              </w:rPr>
              <w:t>HºC</w:t>
            </w:r>
            <w:proofErr w:type="spellEnd"/>
            <w:r w:rsidRPr="003B20D6">
              <w:rPr>
                <w:rFonts w:ascii="Times New Roman" w:eastAsia="Times New Roman" w:hAnsi="Times New Roman" w:cs="Times New Roman"/>
                <w:sz w:val="14"/>
                <w:szCs w:val="14"/>
              </w:rPr>
              <w:t xml:space="preserve"> º  PLANTA BAJA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ACERA DE </w:t>
            </w:r>
            <w:proofErr w:type="spellStart"/>
            <w:r w:rsidRPr="003B20D6">
              <w:rPr>
                <w:rFonts w:ascii="Times New Roman" w:eastAsia="Times New Roman" w:hAnsi="Times New Roman" w:cs="Times New Roman"/>
                <w:sz w:val="14"/>
                <w:szCs w:val="14"/>
              </w:rPr>
              <w:t>HºCº</w:t>
            </w:r>
            <w:proofErr w:type="spellEnd"/>
            <w:r w:rsidRPr="003B20D6">
              <w:rPr>
                <w:rFonts w:ascii="Times New Roman" w:eastAsia="Times New Roman" w:hAnsi="Times New Roman" w:cs="Times New Roman"/>
                <w:sz w:val="14"/>
                <w:szCs w:val="14"/>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AL OLEO  MATE P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EN BANOS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CEMENTO PLANCHADO C/COLOR H= 20 CM  INC/IMPER. (RAMPAS)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BOTAGUAS DE </w:t>
            </w:r>
            <w:proofErr w:type="spellStart"/>
            <w:r w:rsidRPr="003B20D6">
              <w:rPr>
                <w:rFonts w:ascii="Times New Roman" w:eastAsia="Times New Roman" w:hAnsi="Times New Roman" w:cs="Times New Roman"/>
                <w:sz w:val="14"/>
                <w:szCs w:val="14"/>
              </w:rPr>
              <w:t>HºAº</w:t>
            </w:r>
            <w:proofErr w:type="spellEnd"/>
            <w:r w:rsidRPr="003B20D6">
              <w:rPr>
                <w:rFonts w:ascii="Times New Roman" w:eastAsia="Times New Roman" w:hAnsi="Times New Roman" w:cs="Times New Roman"/>
                <w:sz w:val="14"/>
                <w:szCs w:val="14"/>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CIMIENTOS DE HO CO 40%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SOBRECIMIENTOS DE HO CO 50%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 Y COLOCADO DE REJILLA DE PISO INCLUYE TRABAJOS ADICIONALES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1.59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382E56"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SENALETICA JUEGO 50 PZAS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PROVISION Y COLOCADO DE TAPA DE CAMARA DE INSPECCION DE </w:t>
            </w:r>
            <w:proofErr w:type="spellStart"/>
            <w:r w:rsidRPr="003B20D6">
              <w:rPr>
                <w:rFonts w:ascii="Times New Roman" w:eastAsia="Times New Roman" w:hAnsi="Times New Roman" w:cs="Times New Roman"/>
                <w:sz w:val="14"/>
                <w:szCs w:val="14"/>
              </w:rPr>
              <w:t>HºAº</w:t>
            </w:r>
            <w:proofErr w:type="spellEnd"/>
            <w:r w:rsidRPr="003B20D6">
              <w:rPr>
                <w:rFonts w:ascii="Times New Roman" w:eastAsia="Times New Roman" w:hAnsi="Times New Roman" w:cs="Times New Roman"/>
                <w:sz w:val="14"/>
                <w:szCs w:val="14"/>
              </w:rPr>
              <w:t xml:space="preserve"> O REJILLA DE PISO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987B70"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VENTANAS CORREDIZAS DE ALUMINIO INC. VIDRIO ESP. = 4MM DE DOBLE COLOCACION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MADERA AGLOMERADA E</w:t>
            </w:r>
            <w:proofErr w:type="gramStart"/>
            <w:r w:rsidRPr="003B20D6">
              <w:rPr>
                <w:rFonts w:ascii="Times New Roman" w:eastAsia="Times New Roman" w:hAnsi="Times New Roman" w:cs="Times New Roman"/>
                <w:sz w:val="14"/>
                <w:szCs w:val="14"/>
              </w:rPr>
              <w:t>:10MM</w:t>
            </w:r>
            <w:proofErr w:type="gramEnd"/>
            <w:r w:rsidRPr="003B20D6">
              <w:rPr>
                <w:rFonts w:ascii="Times New Roman" w:eastAsia="Times New Roman" w:hAnsi="Times New Roman" w:cs="Times New Roman"/>
                <w:sz w:val="14"/>
                <w:szCs w:val="14"/>
              </w:rPr>
              <w:t xml:space="preserve">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 VIDRIO TEMPLADO  INCOLORO E</w:t>
            </w:r>
            <w:proofErr w:type="gramStart"/>
            <w:r w:rsidRPr="003B20D6">
              <w:rPr>
                <w:rFonts w:ascii="Times New Roman" w:eastAsia="Times New Roman" w:hAnsi="Times New Roman" w:cs="Times New Roman"/>
                <w:sz w:val="14"/>
                <w:szCs w:val="14"/>
              </w:rPr>
              <w:t>:10MM</w:t>
            </w:r>
            <w:proofErr w:type="gramEnd"/>
            <w:r w:rsidRPr="003B20D6">
              <w:rPr>
                <w:rFonts w:ascii="Times New Roman" w:eastAsia="Times New Roman" w:hAnsi="Times New Roman" w:cs="Times New Roman"/>
                <w:sz w:val="14"/>
                <w:szCs w:val="14"/>
              </w:rPr>
              <w:t xml:space="preserve">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proofErr w:type="gramStart"/>
            <w:r w:rsidRPr="003B20D6">
              <w:rPr>
                <w:rFonts w:ascii="Times New Roman" w:eastAsia="Times New Roman" w:hAnsi="Times New Roman" w:cs="Times New Roman"/>
                <w:sz w:val="14"/>
                <w:szCs w:val="14"/>
              </w:rPr>
              <w:t>PROV .</w:t>
            </w:r>
            <w:proofErr w:type="gramEnd"/>
            <w:r w:rsidRPr="003B20D6">
              <w:rPr>
                <w:rFonts w:ascii="Times New Roman" w:eastAsia="Times New Roman" w:hAnsi="Times New Roman" w:cs="Times New Roman"/>
                <w:sz w:val="14"/>
                <w:szCs w:val="14"/>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Y COLOC. PASAMANOS METALICO TUBO </w:t>
            </w:r>
            <w:proofErr w:type="spellStart"/>
            <w:r w:rsidRPr="003B20D6">
              <w:rPr>
                <w:rFonts w:ascii="Times New Roman" w:eastAsia="Times New Roman" w:hAnsi="Times New Roman" w:cs="Times New Roman"/>
                <w:sz w:val="14"/>
                <w:szCs w:val="14"/>
              </w:rPr>
              <w:t>F°G°</w:t>
            </w:r>
            <w:proofErr w:type="spellEnd"/>
            <w:r w:rsidRPr="003B20D6">
              <w:rPr>
                <w:rFonts w:ascii="Times New Roman" w:eastAsia="Times New Roman" w:hAnsi="Times New Roman" w:cs="Times New Roman"/>
                <w:sz w:val="14"/>
                <w:szCs w:val="14"/>
              </w:rPr>
              <w:t xml:space="preserve"> 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MESON DE </w:t>
            </w:r>
            <w:proofErr w:type="spellStart"/>
            <w:r w:rsidRPr="003B20D6">
              <w:rPr>
                <w:rFonts w:ascii="Times New Roman" w:eastAsia="Times New Roman" w:hAnsi="Times New Roman" w:cs="Times New Roman"/>
                <w:sz w:val="14"/>
                <w:szCs w:val="14"/>
              </w:rPr>
              <w:t>HªAª</w:t>
            </w:r>
            <w:proofErr w:type="spellEnd"/>
            <w:r w:rsidRPr="003B20D6">
              <w:rPr>
                <w:rFonts w:ascii="Times New Roman" w:eastAsia="Times New Roman" w:hAnsi="Times New Roman" w:cs="Times New Roman"/>
                <w:sz w:val="14"/>
                <w:szCs w:val="14"/>
              </w:rPr>
              <w:t xml:space="preserve">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MESON DE </w:t>
            </w:r>
            <w:proofErr w:type="spellStart"/>
            <w:r w:rsidRPr="003B20D6">
              <w:rPr>
                <w:rFonts w:ascii="Times New Roman" w:eastAsia="Times New Roman" w:hAnsi="Times New Roman" w:cs="Times New Roman"/>
                <w:sz w:val="14"/>
                <w:szCs w:val="14"/>
              </w:rPr>
              <w:t>HªAª</w:t>
            </w:r>
            <w:proofErr w:type="spellEnd"/>
            <w:r w:rsidRPr="003B20D6">
              <w:rPr>
                <w:rFonts w:ascii="Times New Roman" w:eastAsia="Times New Roman" w:hAnsi="Times New Roman" w:cs="Times New Roman"/>
                <w:sz w:val="14"/>
                <w:szCs w:val="14"/>
              </w:rPr>
              <w:t xml:space="preserve">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Y COLOC. DE CENEFA DE MADERA  </w:t>
            </w:r>
            <w:proofErr w:type="gramStart"/>
            <w:r w:rsidRPr="003B20D6">
              <w:rPr>
                <w:rFonts w:ascii="Times New Roman" w:eastAsia="Times New Roman" w:hAnsi="Times New Roman" w:cs="Times New Roman"/>
                <w:sz w:val="14"/>
                <w:szCs w:val="14"/>
              </w:rPr>
              <w:t>CEDRO ,BAJO</w:t>
            </w:r>
            <w:proofErr w:type="gramEnd"/>
            <w:r w:rsidRPr="003B20D6">
              <w:rPr>
                <w:rFonts w:ascii="Times New Roman" w:eastAsia="Times New Roman" w:hAnsi="Times New Roman" w:cs="Times New Roman"/>
                <w:sz w:val="14"/>
                <w:szCs w:val="14"/>
              </w:rPr>
              <w:t xml:space="preserve">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1.98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Y COLOC. MARQUESINA  METALICA DE ACCESO  INC. ACC., </w:t>
            </w:r>
            <w:proofErr w:type="gramStart"/>
            <w:r w:rsidRPr="003B20D6">
              <w:rPr>
                <w:rFonts w:ascii="Times New Roman" w:eastAsia="Times New Roman" w:hAnsi="Times New Roman" w:cs="Times New Roman"/>
                <w:sz w:val="14"/>
                <w:szCs w:val="14"/>
              </w:rPr>
              <w:t>PINT .</w:t>
            </w:r>
            <w:proofErr w:type="gramEnd"/>
            <w:r w:rsidRPr="003B20D6">
              <w:rPr>
                <w:rFonts w:ascii="Times New Roman" w:eastAsia="Times New Roman" w:hAnsi="Times New Roman" w:cs="Times New Roman"/>
                <w:sz w:val="14"/>
                <w:szCs w:val="14"/>
              </w:rPr>
              <w:t xml:space="preserve"> Y VIDRIO E:10M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ESCALERAS METALICAS TIPO MARINERO A</w:t>
            </w:r>
            <w:proofErr w:type="gramStart"/>
            <w:r w:rsidRPr="003B20D6">
              <w:rPr>
                <w:rFonts w:ascii="Times New Roman" w:eastAsia="Times New Roman" w:hAnsi="Times New Roman" w:cs="Times New Roman"/>
                <w:sz w:val="14"/>
                <w:szCs w:val="14"/>
              </w:rPr>
              <w:t>:60CMS</w:t>
            </w:r>
            <w:proofErr w:type="gramEnd"/>
            <w:r w:rsidRPr="003B20D6">
              <w:rPr>
                <w:rFonts w:ascii="Times New Roman" w:eastAsia="Times New Roman" w:hAnsi="Times New Roman" w:cs="Times New Roman"/>
                <w:sz w:val="14"/>
                <w:szCs w:val="14"/>
              </w:rPr>
              <w: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E INST.  DE PORTON METALICO CORREDIZO SEGUN DIMESION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xml:space="preserve">SUBTOTAL </w:t>
            </w:r>
            <w:proofErr w:type="spellStart"/>
            <w:r w:rsidRPr="003B20D6">
              <w:rPr>
                <w:rFonts w:ascii="Times New Roman" w:eastAsia="Times New Roman" w:hAnsi="Times New Roman" w:cs="Times New Roman"/>
                <w:b/>
                <w:bCs/>
                <w:sz w:val="14"/>
                <w:szCs w:val="14"/>
              </w:rPr>
              <w:t>ALBAñILERIA</w:t>
            </w:r>
            <w:proofErr w:type="spellEnd"/>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DUCHA ELECTRICA Y PIE DE DUCHA C/GRIFERIA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E INS TUBERIA BAJANTE PLUVIAL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CAMARA DE INSPECCION DE </w:t>
            </w:r>
            <w:proofErr w:type="spellStart"/>
            <w:r w:rsidRPr="003B20D6">
              <w:rPr>
                <w:rFonts w:ascii="Times New Roman" w:eastAsia="Times New Roman" w:hAnsi="Times New Roman" w:cs="Times New Roman"/>
                <w:sz w:val="14"/>
                <w:szCs w:val="14"/>
              </w:rPr>
              <w:t>H°A°</w:t>
            </w:r>
            <w:proofErr w:type="spellEnd"/>
            <w:r w:rsidRPr="003B20D6">
              <w:rPr>
                <w:rFonts w:ascii="Times New Roman" w:eastAsia="Times New Roman" w:hAnsi="Times New Roman" w:cs="Times New Roman"/>
                <w:sz w:val="14"/>
                <w:szCs w:val="14"/>
              </w:rPr>
              <w:t xml:space="preserve"> 84*84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2.18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SIMPLE 50W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DOBLE 100W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4.2.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DE ESCOMBROS CON CARGUIO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 xml:space="preserve">medad u otros </w:t>
      </w:r>
      <w:r w:rsidRPr="00E45A49">
        <w:rPr>
          <w:rFonts w:ascii="Arial" w:eastAsia="Times New Roman" w:hAnsi="Arial" w:cs="Arial"/>
          <w:sz w:val="14"/>
          <w:szCs w:val="14"/>
          <w:lang w:val="es-ES" w:eastAsia="en-US"/>
        </w:rPr>
        <w:lastRenderedPageBreak/>
        <w:t>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las cumbreras, límatelas y </w:t>
      </w:r>
      <w:proofErr w:type="spellStart"/>
      <w:r w:rsidRPr="00E45A49">
        <w:rPr>
          <w:rFonts w:ascii="Arial" w:eastAsia="Times New Roman" w:hAnsi="Arial" w:cs="Arial"/>
          <w:sz w:val="14"/>
          <w:szCs w:val="14"/>
          <w:lang w:val="es-ES" w:eastAsia="en-US"/>
        </w:rPr>
        <w:t>cubertinas</w:t>
      </w:r>
      <w:proofErr w:type="spellEnd"/>
      <w:r w:rsidRPr="00E45A49">
        <w:rPr>
          <w:rFonts w:ascii="Arial" w:eastAsia="Times New Roman" w:hAnsi="Arial" w:cs="Arial"/>
          <w:sz w:val="14"/>
          <w:szCs w:val="14"/>
          <w:lang w:val="es-ES" w:eastAsia="en-US"/>
        </w:rPr>
        <w:t xml:space="preserve">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estudiar minuciosamente los planos y los requerimientos del  Servicio de Mantenimiento relativas al techo, tanto para racionalizar las operaciones constructivas como para asegurar la estabilidad  del conjunto. Al efecto se recuerda que el Contratista es el </w:t>
      </w:r>
      <w:r w:rsidRPr="00E45A49">
        <w:rPr>
          <w:rFonts w:ascii="Arial" w:eastAsia="Times New Roman" w:hAnsi="Arial" w:cs="Arial"/>
          <w:sz w:val="14"/>
          <w:szCs w:val="14"/>
          <w:lang w:val="es-ES" w:eastAsia="en-US"/>
        </w:rPr>
        <w:lastRenderedPageBreak/>
        <w:t>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espesor a emplear del adhesivo debe tener de 1 a 3 </w:t>
      </w:r>
      <w:proofErr w:type="spellStart"/>
      <w:r w:rsidRPr="00E45A49">
        <w:rPr>
          <w:rFonts w:ascii="Arial" w:eastAsia="Times New Roman" w:hAnsi="Arial" w:cs="Arial"/>
          <w:sz w:val="14"/>
          <w:szCs w:val="14"/>
          <w:lang w:val="es-ES" w:eastAsia="en-US"/>
        </w:rPr>
        <w:t>mm.</w:t>
      </w:r>
      <w:proofErr w:type="spellEnd"/>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w:t>
      </w:r>
      <w:proofErr w:type="gramStart"/>
      <w:r w:rsidRPr="00E45A49">
        <w:rPr>
          <w:rFonts w:ascii="Arial" w:eastAsia="Times New Roman" w:hAnsi="Arial" w:cs="Arial"/>
          <w:b/>
          <w:bCs/>
          <w:kern w:val="32"/>
          <w:sz w:val="14"/>
          <w:szCs w:val="14"/>
          <w:lang w:val="pt-BR" w:eastAsia="en-US"/>
        </w:rPr>
        <w:t xml:space="preserve">  </w:t>
      </w:r>
      <w:proofErr w:type="gramEnd"/>
      <w:r w:rsidRPr="00E45A49">
        <w:rPr>
          <w:rFonts w:ascii="Arial" w:eastAsia="Times New Roman" w:hAnsi="Arial" w:cs="Arial"/>
          <w:b/>
          <w:bCs/>
          <w:kern w:val="32"/>
          <w:sz w:val="14"/>
          <w:szCs w:val="14"/>
          <w:lang w:val="pt-BR" w:eastAsia="en-US"/>
        </w:rPr>
        <w:t xml:space="preserve">E=5CM DE </w:t>
      </w:r>
      <w:proofErr w:type="spellStart"/>
      <w:r w:rsidRPr="00E45A49">
        <w:rPr>
          <w:rFonts w:ascii="Arial" w:eastAsia="Times New Roman" w:hAnsi="Arial" w:cs="Arial"/>
          <w:b/>
          <w:bCs/>
          <w:kern w:val="32"/>
          <w:sz w:val="14"/>
          <w:szCs w:val="14"/>
          <w:lang w:val="pt-BR" w:eastAsia="en-US"/>
        </w:rPr>
        <w:t>HºCº</w:t>
      </w:r>
      <w:proofErr w:type="spellEnd"/>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construcción de empedrado y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E45A49">
        <w:rPr>
          <w:rFonts w:ascii="Arial" w:eastAsia="Times New Roman" w:hAnsi="Arial" w:cs="Arial"/>
          <w:sz w:val="14"/>
          <w:szCs w:val="14"/>
          <w:lang w:val="es-ES" w:eastAsia="en-US"/>
        </w:rPr>
        <w:t>ó</w:t>
      </w:r>
      <w:proofErr w:type="spellEnd"/>
      <w:r w:rsidRPr="00E45A49">
        <w:rPr>
          <w:rFonts w:ascii="Arial" w:eastAsia="Times New Roman" w:hAnsi="Arial" w:cs="Arial"/>
          <w:sz w:val="14"/>
          <w:szCs w:val="14"/>
          <w:lang w:val="es-ES" w:eastAsia="en-US"/>
        </w:rPr>
        <w:t xml:space="preserve">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Tratándose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los sanitarios se tendrá el cuidado  de dejar como mínimo un 2% de pendiente hacia el desagüe. Al fijar el nivel superior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terminación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o pavimentos que para su ejecución requieran mortero (cemento, bruñido, enlucido,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mosaico, cerámica, etc.), la superficie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xml:space="preserve">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y pavimentos que para su colocación requieran pegamento (parquet, vinil, etc.), la superficie deberá ser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lastRenderedPageBreak/>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conformación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cemento sobre losas de </w:t>
      </w:r>
      <w:proofErr w:type="spellStart"/>
      <w:r w:rsidRPr="00E45A49">
        <w:rPr>
          <w:rFonts w:ascii="Arial" w:eastAsia="Times New Roman" w:hAnsi="Arial" w:cs="Arial"/>
          <w:sz w:val="14"/>
          <w:szCs w:val="14"/>
          <w:lang w:val="es-ES" w:eastAsia="en-US"/>
        </w:rPr>
        <w:t>H°A°</w:t>
      </w:r>
      <w:proofErr w:type="spellEnd"/>
      <w:r w:rsidRPr="00E45A49">
        <w:rPr>
          <w:rFonts w:ascii="Arial" w:eastAsia="Times New Roman" w:hAnsi="Arial" w:cs="Arial"/>
          <w:sz w:val="14"/>
          <w:szCs w:val="14"/>
          <w:lang w:val="es-ES" w:eastAsia="en-US"/>
        </w:rPr>
        <w:t xml:space="preserve">, como preparación de superficies para recibir el revestimiento de cerámica, </w:t>
      </w:r>
      <w:proofErr w:type="spellStart"/>
      <w:r w:rsidRPr="00E45A49">
        <w:rPr>
          <w:rFonts w:ascii="Arial" w:eastAsia="Times New Roman" w:hAnsi="Arial" w:cs="Arial"/>
          <w:sz w:val="14"/>
          <w:szCs w:val="14"/>
          <w:lang w:val="es-ES" w:eastAsia="en-US"/>
        </w:rPr>
        <w:t>porcelanato</w:t>
      </w:r>
      <w:proofErr w:type="spellEnd"/>
      <w:r w:rsidRPr="00E45A49">
        <w:rPr>
          <w:rFonts w:ascii="Arial" w:eastAsia="Times New Roman" w:hAnsi="Arial" w:cs="Arial"/>
          <w:sz w:val="14"/>
          <w:szCs w:val="14"/>
          <w:lang w:val="es-ES" w:eastAsia="en-US"/>
        </w:rPr>
        <w:t xml:space="preserve">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empleará cemento Portland y arena fina sometida a un tamiz que elimine cantos rodados superiores a 2 cm. En el vaciado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en dosificación 1:2:3: y para el enlucido un mortero dosificado 1:1 o según lo especifique el grado de rugosidad necesario para e</w:t>
      </w:r>
      <w:proofErr w:type="gramStart"/>
      <w:r w:rsidRPr="00E45A49">
        <w:rPr>
          <w:rFonts w:ascii="Arial" w:eastAsia="Times New Roman" w:hAnsi="Arial" w:cs="Arial"/>
          <w:sz w:val="14"/>
          <w:szCs w:val="14"/>
          <w:lang w:val="es-ES" w:eastAsia="en-US"/>
        </w:rPr>
        <w:t>!</w:t>
      </w:r>
      <w:proofErr w:type="gramEnd"/>
      <w:r w:rsidRPr="00E45A49">
        <w:rPr>
          <w:rFonts w:ascii="Arial" w:eastAsia="Times New Roman" w:hAnsi="Arial" w:cs="Arial"/>
          <w:sz w:val="14"/>
          <w:szCs w:val="14"/>
          <w:lang w:val="es-ES" w:eastAsia="en-US"/>
        </w:rPr>
        <w:t xml:space="preserv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 xml:space="preserve">ITEM: 1.18 ACERA DE </w:t>
      </w:r>
      <w:proofErr w:type="spellStart"/>
      <w:r w:rsidRPr="00E45A49">
        <w:rPr>
          <w:rFonts w:ascii="Arial" w:eastAsia="Times New Roman" w:hAnsi="Arial" w:cs="Arial"/>
          <w:b/>
          <w:bCs/>
          <w:kern w:val="32"/>
          <w:sz w:val="14"/>
          <w:szCs w:val="14"/>
          <w:lang w:val="pt-BR" w:eastAsia="en-US"/>
        </w:rPr>
        <w:t>HºCº</w:t>
      </w:r>
      <w:proofErr w:type="spellEnd"/>
      <w:r w:rsidRPr="00E45A49">
        <w:rPr>
          <w:rFonts w:ascii="Arial" w:eastAsia="Times New Roman" w:hAnsi="Arial" w:cs="Arial"/>
          <w:b/>
          <w:bCs/>
          <w:kern w:val="32"/>
          <w:sz w:val="14"/>
          <w:szCs w:val="14"/>
          <w:lang w:val="pt-BR" w:eastAsia="en-US"/>
        </w:rPr>
        <w:t xml:space="preserve"> </w:t>
      </w:r>
      <w:proofErr w:type="gramStart"/>
      <w:r w:rsidRPr="00E45A49">
        <w:rPr>
          <w:rFonts w:ascii="Arial" w:eastAsia="Times New Roman" w:hAnsi="Arial" w:cs="Arial"/>
          <w:b/>
          <w:bCs/>
          <w:kern w:val="32"/>
          <w:sz w:val="14"/>
          <w:szCs w:val="14"/>
          <w:lang w:val="pt-BR" w:eastAsia="en-US"/>
        </w:rPr>
        <w:t>1:2:</w:t>
      </w:r>
      <w:proofErr w:type="gramEnd"/>
      <w:r w:rsidRPr="00E45A49">
        <w:rPr>
          <w:rFonts w:ascii="Arial" w:eastAsia="Times New Roman" w:hAnsi="Arial" w:cs="Arial"/>
          <w:b/>
          <w:bCs/>
          <w:kern w:val="32"/>
          <w:sz w:val="14"/>
          <w:szCs w:val="14"/>
          <w:lang w:val="pt-BR" w:eastAsia="en-US"/>
        </w:rPr>
        <w:t>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eastAsia="Times New Roman" w:hAnsi="Arial" w:cs="Arial"/>
          <w:sz w:val="14"/>
          <w:szCs w:val="14"/>
          <w:lang w:val="es-ES" w:eastAsia="en-US"/>
        </w:rPr>
        <w:t>por</w:t>
      </w:r>
      <w:proofErr w:type="gramEnd"/>
      <w:r w:rsidRPr="00E45A49">
        <w:rPr>
          <w:rFonts w:ascii="Arial" w:eastAsia="Times New Roman" w:hAnsi="Arial" w:cs="Arial"/>
          <w:sz w:val="14"/>
          <w:szCs w:val="14"/>
          <w:lang w:val="es-ES" w:eastAsia="en-US"/>
        </w:rPr>
        <w:t xml:space="preserve">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efectuará la excavación hasta una profundidad de 0.25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del nivel de la coronación de los cordones, y se formará el plano de </w:t>
      </w:r>
      <w:proofErr w:type="spellStart"/>
      <w:r w:rsidRPr="00E45A49">
        <w:rPr>
          <w:rFonts w:ascii="Arial" w:eastAsia="Times New Roman" w:hAnsi="Arial" w:cs="Arial"/>
          <w:sz w:val="14"/>
          <w:szCs w:val="14"/>
          <w:lang w:val="es-ES" w:eastAsia="en-US"/>
        </w:rPr>
        <w:t>subrasante</w:t>
      </w:r>
      <w:proofErr w:type="spellEnd"/>
      <w:r w:rsidRPr="00E45A49">
        <w:rPr>
          <w:rFonts w:ascii="Arial" w:eastAsia="Times New Roman"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de madera, de 2 </w:t>
      </w:r>
      <w:proofErr w:type="spellStart"/>
      <w:r w:rsidRPr="00E45A49">
        <w:rPr>
          <w:rFonts w:ascii="Arial" w:eastAsia="Times New Roman" w:hAnsi="Arial" w:cs="Arial"/>
          <w:sz w:val="14"/>
          <w:szCs w:val="14"/>
          <w:lang w:val="es-ES" w:eastAsia="en-US"/>
        </w:rPr>
        <w:t>cms</w:t>
      </w:r>
      <w:proofErr w:type="spellEnd"/>
      <w:r w:rsidRPr="00E45A49">
        <w:rPr>
          <w:rFonts w:ascii="Arial" w:eastAsia="Times New Roman" w:hAnsi="Arial" w:cs="Arial"/>
          <w:sz w:val="14"/>
          <w:szCs w:val="14"/>
          <w:lang w:val="es-ES" w:eastAsia="en-US"/>
        </w:rPr>
        <w:t>.,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w:t>
      </w:r>
      <w:proofErr w:type="gramStart"/>
      <w:r w:rsidRPr="00E45A49">
        <w:rPr>
          <w:rFonts w:ascii="Arial" w:eastAsia="Times New Roman" w:hAnsi="Arial" w:cs="Arial"/>
          <w:b/>
          <w:bCs/>
          <w:kern w:val="32"/>
          <w:sz w:val="14"/>
          <w:szCs w:val="14"/>
          <w:lang w:val="pt-BR" w:eastAsia="en-US"/>
        </w:rPr>
        <w:t>0.15M</w:t>
      </w:r>
      <w:proofErr w:type="gramEnd"/>
      <w:r w:rsidRPr="00E45A49">
        <w:rPr>
          <w:rFonts w:ascii="Arial" w:eastAsia="Times New Roman" w:hAnsi="Arial" w:cs="Arial"/>
          <w:b/>
          <w:bCs/>
          <w:kern w:val="32"/>
          <w:sz w:val="14"/>
          <w:szCs w:val="14"/>
          <w:lang w:val="pt-BR" w:eastAsia="en-US"/>
        </w:rPr>
        <w:t xml:space="preserve">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lastRenderedPageBreak/>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E45A49">
        <w:rPr>
          <w:rFonts w:ascii="Arial" w:eastAsia="Times New Roman" w:hAnsi="Arial" w:cs="Arial"/>
          <w:kern w:val="28"/>
          <w:sz w:val="14"/>
          <w:szCs w:val="14"/>
          <w:lang w:val="es-ES" w:eastAsia="en-US"/>
        </w:rPr>
        <w:t>ó</w:t>
      </w:r>
      <w:proofErr w:type="spellEnd"/>
      <w:r w:rsidRPr="00E45A49">
        <w:rPr>
          <w:rFonts w:ascii="Arial" w:eastAsia="Times New Roman" w:hAnsi="Arial" w:cs="Arial"/>
          <w:kern w:val="28"/>
          <w:sz w:val="14"/>
          <w:szCs w:val="14"/>
          <w:lang w:val="es-ES" w:eastAsia="en-US"/>
        </w:rPr>
        <w:t xml:space="preserve">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mortero será de una consistencia tal que se asegure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No se elaborara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levantada la pared se deberá eliminar los excesos de mortero y se limpiara el </w:t>
      </w:r>
      <w:proofErr w:type="spellStart"/>
      <w:r w:rsidRPr="00E45A49">
        <w:rPr>
          <w:rFonts w:ascii="Arial" w:eastAsia="Times New Roman" w:hAnsi="Arial" w:cs="Arial"/>
          <w:kern w:val="28"/>
          <w:sz w:val="14"/>
          <w:szCs w:val="14"/>
          <w:lang w:val="es-ES" w:eastAsia="en-US"/>
        </w:rPr>
        <w:t>contrapiso</w:t>
      </w:r>
      <w:proofErr w:type="spellEnd"/>
      <w:r w:rsidRPr="00E45A49">
        <w:rPr>
          <w:rFonts w:ascii="Arial" w:eastAsia="Times New Roman" w:hAnsi="Arial" w:cs="Arial"/>
          <w:kern w:val="28"/>
          <w:sz w:val="14"/>
          <w:szCs w:val="14"/>
          <w:lang w:val="es-ES" w:eastAsia="en-US"/>
        </w:rPr>
        <w:t xml:space="preserve">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 xml:space="preserve">IDAL PREPINTADA ZINCALUM INC. EST. MET. </w:t>
      </w:r>
      <w:proofErr w:type="gramStart"/>
      <w:r w:rsidRPr="00E45A49">
        <w:rPr>
          <w:rFonts w:ascii="Arial" w:eastAsia="Times New Roman" w:hAnsi="Arial" w:cs="Arial"/>
          <w:b/>
          <w:bCs/>
          <w:kern w:val="32"/>
          <w:sz w:val="14"/>
          <w:szCs w:val="14"/>
          <w:lang w:val="pt-BR" w:eastAsia="en-US"/>
        </w:rPr>
        <w:t>GALVANIZADA</w:t>
      </w:r>
      <w:proofErr w:type="gramEnd"/>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Ese ítem se refiere a todas las partes techadas con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Utilizará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las cumbreras, límatelas y </w:t>
      </w:r>
      <w:proofErr w:type="spellStart"/>
      <w:r w:rsidRPr="00E45A49">
        <w:rPr>
          <w:rFonts w:ascii="Arial" w:eastAsia="Times New Roman" w:hAnsi="Arial" w:cs="Arial"/>
          <w:kern w:val="28"/>
          <w:sz w:val="14"/>
          <w:szCs w:val="14"/>
          <w:lang w:val="es-ES" w:eastAsia="en-US"/>
        </w:rPr>
        <w:t>cubertinas</w:t>
      </w:r>
      <w:proofErr w:type="spellEnd"/>
      <w:r w:rsidRPr="00E45A49">
        <w:rPr>
          <w:rFonts w:ascii="Arial" w:eastAsia="Times New Roman" w:hAnsi="Arial" w:cs="Arial"/>
          <w:kern w:val="28"/>
          <w:sz w:val="14"/>
          <w:szCs w:val="14"/>
          <w:lang w:val="es-ES" w:eastAsia="en-US"/>
        </w:rPr>
        <w:t xml:space="preserve">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requerimientos de  servicio de </w:t>
      </w:r>
      <w:proofErr w:type="gramStart"/>
      <w:r w:rsidRPr="00E45A49">
        <w:rPr>
          <w:rFonts w:ascii="Arial" w:eastAsia="Times New Roman" w:hAnsi="Arial" w:cs="Arial"/>
          <w:kern w:val="28"/>
          <w:sz w:val="14"/>
          <w:szCs w:val="14"/>
          <w:lang w:val="es-ES" w:eastAsia="en-US"/>
        </w:rPr>
        <w:t>mantenimiento relativas</w:t>
      </w:r>
      <w:proofErr w:type="gramEnd"/>
      <w:r w:rsidRPr="00E45A49">
        <w:rPr>
          <w:rFonts w:ascii="Arial" w:eastAsia="Times New Roman" w:hAnsi="Arial" w:cs="Arial"/>
          <w:kern w:val="28"/>
          <w:sz w:val="14"/>
          <w:szCs w:val="14"/>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roofErr w:type="gramStart"/>
      <w:r w:rsidRPr="00E45A49">
        <w:rPr>
          <w:rFonts w:ascii="Arial" w:eastAsia="Times New Roman" w:hAnsi="Arial" w:cs="Arial"/>
          <w:kern w:val="28"/>
          <w:sz w:val="14"/>
          <w:szCs w:val="14"/>
          <w:lang w:val="es-ES" w:eastAsia="en-US"/>
        </w:rPr>
        <w:t>,.</w:t>
      </w:r>
      <w:proofErr w:type="gramEnd"/>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Revoque </w:t>
      </w:r>
      <w:proofErr w:type="spellStart"/>
      <w:r w:rsidRPr="00E45A49">
        <w:rPr>
          <w:rFonts w:ascii="Arial" w:eastAsia="Times New Roman" w:hAnsi="Arial" w:cs="Arial"/>
          <w:kern w:val="28"/>
          <w:sz w:val="14"/>
          <w:szCs w:val="14"/>
          <w:lang w:val="es-ES" w:eastAsia="en-US"/>
        </w:rPr>
        <w:t>piruleado</w:t>
      </w:r>
      <w:proofErr w:type="spellEnd"/>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tipo de acabado se podrá conseguir mediante la proyección del mortero contra el paramento del muro con un aparato de hojalata llamado </w:t>
      </w:r>
      <w:proofErr w:type="spellStart"/>
      <w:r w:rsidRPr="00E45A49">
        <w:rPr>
          <w:rFonts w:ascii="Arial" w:eastAsia="Times New Roman" w:hAnsi="Arial" w:cs="Arial"/>
          <w:kern w:val="28"/>
          <w:sz w:val="14"/>
          <w:szCs w:val="14"/>
          <w:lang w:val="es-ES" w:eastAsia="en-US"/>
        </w:rPr>
        <w:t>piruleador</w:t>
      </w:r>
      <w:proofErr w:type="spellEnd"/>
      <w:r w:rsidRPr="00E45A49">
        <w:rPr>
          <w:rFonts w:ascii="Arial" w:eastAsia="Times New Roman" w:hAnsi="Arial" w:cs="Arial"/>
          <w:kern w:val="28"/>
          <w:sz w:val="14"/>
          <w:szCs w:val="14"/>
          <w:lang w:val="es-ES" w:eastAsia="en-US"/>
        </w:rPr>
        <w:t>.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revoque </w:t>
      </w:r>
      <w:proofErr w:type="spellStart"/>
      <w:r w:rsidRPr="00E45A49">
        <w:rPr>
          <w:rFonts w:ascii="Arial" w:eastAsia="Times New Roman" w:hAnsi="Arial" w:cs="Arial"/>
          <w:kern w:val="28"/>
          <w:sz w:val="14"/>
          <w:szCs w:val="14"/>
          <w:lang w:val="es-ES" w:eastAsia="en-US"/>
        </w:rPr>
        <w:t>piruleada</w:t>
      </w:r>
      <w:proofErr w:type="spellEnd"/>
      <w:r w:rsidRPr="00E45A49">
        <w:rPr>
          <w:rFonts w:ascii="Arial" w:eastAsia="Times New Roman" w:hAnsi="Arial" w:cs="Arial"/>
          <w:kern w:val="28"/>
          <w:sz w:val="14"/>
          <w:szCs w:val="14"/>
          <w:lang w:val="es-ES" w:eastAsia="en-US"/>
        </w:rPr>
        <w:t xml:space="preserve"> deberá tener juntas o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w:t>
      </w:r>
      <w:proofErr w:type="spellStart"/>
      <w:r w:rsidRPr="00E45A49">
        <w:rPr>
          <w:rFonts w:ascii="Arial" w:eastAsia="Times New Roman" w:hAnsi="Arial" w:cs="Arial"/>
          <w:kern w:val="28"/>
          <w:sz w:val="14"/>
          <w:szCs w:val="14"/>
          <w:lang w:val="es-ES" w:eastAsia="en-US"/>
        </w:rPr>
        <w:t>piruleados</w:t>
      </w:r>
      <w:proofErr w:type="spellEnd"/>
      <w:r w:rsidRPr="00E45A49">
        <w:rPr>
          <w:rFonts w:ascii="Arial" w:eastAsia="Times New Roman"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cal será de calidad </w:t>
      </w:r>
      <w:proofErr w:type="spellStart"/>
      <w:r w:rsidRPr="00E45A49">
        <w:rPr>
          <w:rFonts w:ascii="Arial" w:eastAsia="Times New Roman" w:hAnsi="Arial" w:cs="Arial"/>
          <w:kern w:val="28"/>
          <w:sz w:val="14"/>
          <w:szCs w:val="14"/>
          <w:lang w:val="es-ES" w:eastAsia="en-US"/>
        </w:rPr>
        <w:t>provada</w:t>
      </w:r>
      <w:proofErr w:type="spellEnd"/>
      <w:r w:rsidRPr="00E45A49">
        <w:rPr>
          <w:rFonts w:ascii="Arial" w:eastAsia="Times New Roman" w:hAnsi="Arial" w:cs="Arial"/>
          <w:kern w:val="28"/>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Finalmente se deberán realizar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según detalle de planos y/o elevación fachadas, dichas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proofErr w:type="gramStart"/>
      <w:r w:rsidRPr="00E45A49">
        <w:rPr>
          <w:rFonts w:ascii="Arial" w:eastAsia="Times New Roman" w:hAnsi="Arial" w:cs="Arial"/>
          <w:b/>
          <w:sz w:val="14"/>
          <w:szCs w:val="14"/>
          <w:lang w:val="pt-BR" w:eastAsia="en-US"/>
        </w:rPr>
        <w:t xml:space="preserve">1.29 </w:t>
      </w:r>
      <w:r w:rsidR="00DD64AB" w:rsidRPr="00E45A49">
        <w:rPr>
          <w:rFonts w:ascii="Arial" w:eastAsia="Times New Roman" w:hAnsi="Arial" w:cs="Arial"/>
          <w:b/>
          <w:sz w:val="14"/>
          <w:szCs w:val="14"/>
          <w:lang w:val="pt-BR" w:eastAsia="en-US"/>
        </w:rPr>
        <w:t>PISO</w:t>
      </w:r>
      <w:proofErr w:type="gramEnd"/>
      <w:r w:rsidR="00DD64AB" w:rsidRPr="00E45A49">
        <w:rPr>
          <w:rFonts w:ascii="Arial" w:eastAsia="Times New Roman" w:hAnsi="Arial" w:cs="Arial"/>
          <w:b/>
          <w:sz w:val="14"/>
          <w:szCs w:val="14"/>
          <w:lang w:val="pt-BR" w:eastAsia="en-US"/>
        </w:rPr>
        <w:t xml:space="preserve">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xml:space="preserve">,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masillaran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w:t>
      </w:r>
      <w:proofErr w:type="gramStart"/>
      <w:r w:rsidRPr="00E45A49">
        <w:rPr>
          <w:rFonts w:ascii="Arial" w:eastAsia="Times New Roman" w:hAnsi="Arial" w:cs="Arial"/>
          <w:kern w:val="28"/>
          <w:sz w:val="14"/>
          <w:szCs w:val="14"/>
          <w:lang w:val="es-ES" w:eastAsia="en-US"/>
        </w:rPr>
        <w:t>de los</w:t>
      </w:r>
      <w:proofErr w:type="gramEnd"/>
      <w:r w:rsidRPr="00E45A49">
        <w:rPr>
          <w:rFonts w:ascii="Arial" w:eastAsia="Times New Roman" w:hAnsi="Arial" w:cs="Arial"/>
          <w:kern w:val="28"/>
          <w:sz w:val="14"/>
          <w:szCs w:val="14"/>
          <w:lang w:val="es-ES" w:eastAsia="en-US"/>
        </w:rPr>
        <w:t xml:space="preserve">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w:t>
      </w:r>
      <w:proofErr w:type="gramStart"/>
      <w:r w:rsidRPr="00E45A49">
        <w:rPr>
          <w:rFonts w:ascii="Arial" w:eastAsia="Times New Roman" w:hAnsi="Arial" w:cs="Arial"/>
          <w:b/>
          <w:sz w:val="14"/>
          <w:szCs w:val="14"/>
          <w:lang w:val="pt-BR" w:eastAsia="en-US"/>
        </w:rPr>
        <w:t xml:space="preserve">1.32 </w:t>
      </w:r>
      <w:r w:rsidRPr="00E45A49">
        <w:rPr>
          <w:rFonts w:ascii="Arial" w:eastAsia="Times New Roman" w:hAnsi="Arial" w:cs="Arial"/>
          <w:b/>
          <w:sz w:val="14"/>
          <w:szCs w:val="14"/>
          <w:lang w:val="es-ES" w:eastAsia="en-US"/>
        </w:rPr>
        <w:t>PINTURA</w:t>
      </w:r>
      <w:proofErr w:type="gramEnd"/>
      <w:r w:rsidRPr="00E45A49">
        <w:rPr>
          <w:rFonts w:ascii="Arial" w:eastAsia="Times New Roman" w:hAnsi="Arial" w:cs="Arial"/>
          <w:b/>
          <w:sz w:val="14"/>
          <w:szCs w:val="14"/>
          <w:lang w:val="es-ES" w:eastAsia="en-US"/>
        </w:rPr>
        <w:t xml:space="preserve">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masillarán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para su autorización al Fiscal un </w:t>
      </w:r>
      <w:proofErr w:type="spellStart"/>
      <w:r w:rsidRPr="00E45A49">
        <w:rPr>
          <w:rFonts w:ascii="Arial" w:eastAsia="Times New Roman" w:hAnsi="Arial" w:cs="Arial"/>
          <w:sz w:val="14"/>
          <w:szCs w:val="14"/>
          <w:lang w:val="es-ES" w:eastAsia="en-US"/>
        </w:rPr>
        <w:t>catalogo</w:t>
      </w:r>
      <w:proofErr w:type="spellEnd"/>
      <w:r w:rsidRPr="00E45A49">
        <w:rPr>
          <w:rFonts w:ascii="Arial" w:eastAsia="Times New Roman"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partes móviles deberán practicarse sin dificultad y unirse entre ellas, con las partes fijas con una holgura que no exceda de 1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del vidrio templado de 10mm para las puertas y ventanas,  mas sus accesorios de fijación y quincallería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proofErr w:type="gramStart"/>
      <w:r w:rsidR="009034CA" w:rsidRPr="00E45A49">
        <w:rPr>
          <w:rFonts w:ascii="Arial" w:eastAsia="Times New Roman" w:hAnsi="Arial" w:cs="Arial"/>
          <w:b/>
          <w:sz w:val="14"/>
          <w:szCs w:val="14"/>
          <w:lang w:val="es-ES" w:eastAsia="en-US"/>
        </w:rPr>
        <w:t>:</w:t>
      </w:r>
      <w:r w:rsidR="00DD64AB" w:rsidRPr="00E45A49">
        <w:rPr>
          <w:rFonts w:ascii="Arial" w:eastAsia="Times New Roman" w:hAnsi="Arial" w:cs="Arial"/>
          <w:b/>
          <w:sz w:val="14"/>
          <w:szCs w:val="14"/>
          <w:lang w:val="es-ES" w:eastAsia="en-US"/>
        </w:rPr>
        <w:t>8MM</w:t>
      </w:r>
      <w:proofErr w:type="gramEnd"/>
      <w:r w:rsidR="00DD64AB" w:rsidRPr="00E45A49">
        <w:rPr>
          <w:rFonts w:ascii="Arial" w:eastAsia="Times New Roman" w:hAnsi="Arial" w:cs="Arial"/>
          <w:b/>
          <w:sz w:val="14"/>
          <w:szCs w:val="14"/>
          <w:lang w:val="es-ES" w:eastAsia="en-US"/>
        </w:rPr>
        <w:t xml:space="preserve">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vidrio templado, con espesor de 8 mm, incoloro, esmerilado en una altura de 1 </w:t>
      </w:r>
      <w:proofErr w:type="spellStart"/>
      <w:r w:rsidRPr="00E45A49">
        <w:rPr>
          <w:rFonts w:ascii="Arial" w:eastAsia="Times New Roman" w:hAnsi="Arial" w:cs="Arial"/>
          <w:sz w:val="14"/>
          <w:szCs w:val="14"/>
          <w:lang w:val="es-ES" w:eastAsia="en-US"/>
        </w:rPr>
        <w:t>mt</w:t>
      </w:r>
      <w:proofErr w:type="spellEnd"/>
      <w:r w:rsidRPr="00E45A49">
        <w:rPr>
          <w:rFonts w:ascii="Arial" w:eastAsia="Times New Roman" w:hAnsi="Arial" w:cs="Arial"/>
          <w:sz w:val="14"/>
          <w:szCs w:val="14"/>
          <w:lang w:val="es-ES" w:eastAsia="en-US"/>
        </w:rPr>
        <w:t xml:space="preserve">. </w:t>
      </w:r>
      <w:proofErr w:type="gramStart"/>
      <w:r w:rsidRPr="00E45A49">
        <w:rPr>
          <w:rFonts w:ascii="Arial" w:eastAsia="Times New Roman" w:hAnsi="Arial" w:cs="Arial"/>
          <w:sz w:val="14"/>
          <w:szCs w:val="14"/>
          <w:lang w:val="es-ES" w:eastAsia="en-US"/>
        </w:rPr>
        <w:t>en</w:t>
      </w:r>
      <w:proofErr w:type="gramEnd"/>
      <w:r w:rsidRPr="00E45A49">
        <w:rPr>
          <w:rFonts w:ascii="Arial" w:eastAsia="Times New Roman" w:hAnsi="Arial" w:cs="Arial"/>
          <w:sz w:val="14"/>
          <w:szCs w:val="14"/>
          <w:lang w:val="es-ES" w:eastAsia="en-US"/>
        </w:rPr>
        <w:t xml:space="preserve">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lastRenderedPageBreak/>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 xml:space="preserve">abe hacer notar que los espejos deberán estar </w:t>
      </w:r>
      <w:proofErr w:type="gramStart"/>
      <w:r w:rsidRPr="00E45A49">
        <w:rPr>
          <w:rFonts w:ascii="Arial" w:eastAsia="Times New Roman" w:hAnsi="Arial" w:cs="Arial"/>
          <w:bCs/>
          <w:kern w:val="28"/>
          <w:sz w:val="14"/>
          <w:szCs w:val="14"/>
          <w:lang w:val="x-none" w:eastAsia="x-none"/>
        </w:rPr>
        <w:t>contenidas</w:t>
      </w:r>
      <w:proofErr w:type="gramEnd"/>
      <w:r w:rsidRPr="00E45A49">
        <w:rPr>
          <w:rFonts w:ascii="Arial" w:eastAsia="Times New Roman" w:hAnsi="Arial" w:cs="Arial"/>
          <w:bCs/>
          <w:kern w:val="28"/>
          <w:sz w:val="14"/>
          <w:szCs w:val="14"/>
          <w:lang w:val="x-none" w:eastAsia="x-none"/>
        </w:rPr>
        <w:t xml:space="preserve">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E45A49">
        <w:rPr>
          <w:rFonts w:ascii="Arial" w:eastAsia="Times New Roman" w:hAnsi="Arial" w:cs="Arial"/>
          <w:bCs/>
          <w:kern w:val="28"/>
          <w:sz w:val="14"/>
          <w:szCs w:val="14"/>
          <w:lang w:val="x-none" w:eastAsia="x-none"/>
        </w:rPr>
        <w:t>rayaduras</w:t>
      </w:r>
      <w:proofErr w:type="spellEnd"/>
      <w:r w:rsidRPr="00E45A49">
        <w:rPr>
          <w:rFonts w:ascii="Arial" w:eastAsia="Times New Roman" w:hAnsi="Arial" w:cs="Arial"/>
          <w:bCs/>
          <w:kern w:val="28"/>
          <w:sz w:val="14"/>
          <w:szCs w:val="14"/>
          <w:lang w:val="x-none" w:eastAsia="x-none"/>
        </w:rPr>
        <w:t xml:space="preserve">,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eastAsia="Times New Roman" w:hAnsi="Arial" w:cs="Arial"/>
          <w:kern w:val="28"/>
          <w:sz w:val="14"/>
          <w:szCs w:val="14"/>
          <w:lang w:val="es-ES" w:eastAsia="en-US"/>
        </w:rPr>
        <w:t>menores</w:t>
      </w:r>
      <w:proofErr w:type="gramEnd"/>
      <w:r w:rsidRPr="00E45A49">
        <w:rPr>
          <w:rFonts w:ascii="Arial" w:eastAsia="Times New Roman" w:hAnsi="Arial" w:cs="Arial"/>
          <w:kern w:val="28"/>
          <w:sz w:val="14"/>
          <w:szCs w:val="14"/>
          <w:lang w:val="es-ES" w:eastAsia="en-US"/>
        </w:rPr>
        <w:t xml:space="preserve">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 xml:space="preserve">Vidrios </w:t>
      </w:r>
      <w:proofErr w:type="gramStart"/>
      <w:r w:rsidRPr="00E45A49">
        <w:rPr>
          <w:rFonts w:ascii="Arial" w:eastAsia="Times New Roman" w:hAnsi="Arial" w:cs="Arial"/>
          <w:kern w:val="28"/>
          <w:sz w:val="14"/>
          <w:szCs w:val="14"/>
          <w:lang w:val="es-ES" w:eastAsia="en-US"/>
        </w:rPr>
        <w:t>catedral</w:t>
      </w:r>
      <w:proofErr w:type="gramEnd"/>
      <w:r w:rsidRPr="00E45A49">
        <w:rPr>
          <w:rFonts w:ascii="Arial" w:eastAsia="Times New Roman" w:hAnsi="Arial" w:cs="Arial"/>
          <w:kern w:val="28"/>
          <w:sz w:val="14"/>
          <w:szCs w:val="14"/>
          <w:lang w:val="es-ES" w:eastAsia="en-US"/>
        </w:rPr>
        <w:t>.</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al revoque en forma de zócalo en las superficies de muros de ladrillo, y </w:t>
      </w:r>
      <w:proofErr w:type="spellStart"/>
      <w:r w:rsidRPr="00E45A49">
        <w:rPr>
          <w:rFonts w:ascii="Arial" w:eastAsia="Times New Roman" w:hAnsi="Arial" w:cs="Arial"/>
          <w:kern w:val="28"/>
          <w:sz w:val="14"/>
          <w:szCs w:val="14"/>
          <w:lang w:val="es-ES" w:eastAsia="en-US"/>
        </w:rPr>
        <w:t>sobrecimientos</w:t>
      </w:r>
      <w:proofErr w:type="spellEnd"/>
      <w:r w:rsidRPr="00E45A49">
        <w:rPr>
          <w:rFonts w:ascii="Arial" w:eastAsia="Times New Roman"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eastAsia="Times New Roman" w:hAnsi="Arial" w:cs="Arial"/>
          <w:kern w:val="28"/>
          <w:sz w:val="14"/>
          <w:szCs w:val="14"/>
          <w:lang w:val="es-ES" w:eastAsia="en-US"/>
        </w:rPr>
        <w:t>1 :</w:t>
      </w:r>
      <w:proofErr w:type="gramEnd"/>
      <w:r w:rsidRPr="00E45A49">
        <w:rPr>
          <w:rFonts w:ascii="Arial" w:eastAsia="Times New Roman" w:hAnsi="Arial" w:cs="Arial"/>
          <w:kern w:val="28"/>
          <w:sz w:val="14"/>
          <w:szCs w:val="14"/>
          <w:lang w:val="es-ES" w:eastAsia="en-US"/>
        </w:rPr>
        <w:t xml:space="preserve">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eastAsia="Times New Roman" w:hAnsi="Arial" w:cs="Arial"/>
          <w:kern w:val="28"/>
          <w:sz w:val="14"/>
          <w:szCs w:val="14"/>
          <w:lang w:val="es-ES" w:eastAsia="en-US"/>
        </w:rPr>
        <w:t>medidos</w:t>
      </w:r>
      <w:proofErr w:type="gramEnd"/>
      <w:r w:rsidRPr="00E45A49">
        <w:rPr>
          <w:rFonts w:ascii="Arial" w:eastAsia="Times New Roman"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 xml:space="preserve">a) Ambiente </w:t>
      </w:r>
      <w:proofErr w:type="spellStart"/>
      <w:r w:rsidRPr="00E45A49">
        <w:rPr>
          <w:rFonts w:ascii="Arial" w:eastAsia="Times New Roman" w:hAnsi="Arial" w:cs="Arial"/>
          <w:kern w:val="28"/>
          <w:sz w:val="14"/>
          <w:szCs w:val="14"/>
          <w:lang w:val="pt-BR" w:eastAsia="en-US"/>
        </w:rPr>
        <w:t>húmedo</w:t>
      </w:r>
      <w:proofErr w:type="spellEnd"/>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espesor a emplear del adhesivo debe tener de 1 a 3 </w:t>
      </w:r>
      <w:proofErr w:type="spellStart"/>
      <w:r w:rsidRPr="00E45A49">
        <w:rPr>
          <w:rFonts w:ascii="Arial" w:eastAsia="Times New Roman"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w:t>
      </w:r>
      <w:proofErr w:type="spellStart"/>
      <w:r w:rsidR="00DD64AB" w:rsidRPr="00E45A49">
        <w:rPr>
          <w:rFonts w:ascii="Arial" w:eastAsia="Times New Roman" w:hAnsi="Arial" w:cs="Arial"/>
          <w:b/>
          <w:sz w:val="14"/>
          <w:szCs w:val="14"/>
          <w:lang w:val="es-ES" w:eastAsia="en-US"/>
        </w:rPr>
        <w:t>HºAº</w:t>
      </w:r>
      <w:proofErr w:type="spellEnd"/>
      <w:r w:rsidR="00DD64AB" w:rsidRPr="00E45A49">
        <w:rPr>
          <w:rFonts w:ascii="Arial" w:eastAsia="Times New Roman" w:hAnsi="Arial" w:cs="Arial"/>
          <w:b/>
          <w:sz w:val="14"/>
          <w:szCs w:val="14"/>
          <w:lang w:val="es-ES" w:eastAsia="en-US"/>
        </w:rPr>
        <w:t xml:space="preserve">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 si mismo se hace notar que en la cara inferior del botaguas y a 2.5 </w:t>
      </w:r>
      <w:proofErr w:type="spellStart"/>
      <w:r w:rsidRPr="00E45A49">
        <w:rPr>
          <w:rFonts w:ascii="Arial" w:eastAsia="Times New Roman" w:hAnsi="Arial" w:cs="Arial"/>
          <w:kern w:val="28"/>
          <w:sz w:val="14"/>
          <w:szCs w:val="14"/>
          <w:lang w:val="es-ES" w:eastAsia="en-US"/>
        </w:rPr>
        <w:t>cms</w:t>
      </w:r>
      <w:proofErr w:type="spellEnd"/>
      <w:r w:rsidRPr="00E45A49">
        <w:rPr>
          <w:rFonts w:ascii="Arial" w:eastAsia="Times New Roman" w:hAnsi="Arial" w:cs="Arial"/>
          <w:kern w:val="28"/>
          <w:sz w:val="14"/>
          <w:szCs w:val="14"/>
          <w:lang w:val="es-ES" w:eastAsia="en-US"/>
        </w:rPr>
        <w:t>.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E45A49">
        <w:rPr>
          <w:rFonts w:ascii="Arial" w:eastAsia="Times New Roman" w:hAnsi="Arial" w:cs="Arial"/>
          <w:sz w:val="14"/>
          <w:szCs w:val="14"/>
          <w:lang w:val="es-ES" w:eastAsia="en-US"/>
        </w:rPr>
        <w:t>foil</w:t>
      </w:r>
      <w:proofErr w:type="spellEnd"/>
      <w:r w:rsidRPr="00E45A49">
        <w:rPr>
          <w:rFonts w:ascii="Arial" w:eastAsia="Times New Roman" w:hAnsi="Arial" w:cs="Arial"/>
          <w:sz w:val="14"/>
          <w:szCs w:val="14"/>
          <w:lang w:val="es-ES" w:eastAsia="en-US"/>
        </w:rPr>
        <w:t xml:space="preserve">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si se requiriese podrá realizarse 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acabado se efectuará con placas de yeso colgadas con </w:t>
      </w:r>
      <w:proofErr w:type="spellStart"/>
      <w:r w:rsidRPr="00E45A49">
        <w:rPr>
          <w:rFonts w:ascii="Arial" w:eastAsia="Times New Roman" w:hAnsi="Arial" w:cs="Arial"/>
          <w:sz w:val="14"/>
          <w:szCs w:val="14"/>
          <w:lang w:val="es-ES" w:eastAsia="en-US"/>
        </w:rPr>
        <w:t>perfilería</w:t>
      </w:r>
      <w:proofErr w:type="spellEnd"/>
      <w:r w:rsidRPr="00E45A49">
        <w:rPr>
          <w:rFonts w:ascii="Arial" w:eastAsia="Times New Roman" w:hAnsi="Arial" w:cs="Arial"/>
          <w:sz w:val="14"/>
          <w:szCs w:val="14"/>
          <w:lang w:val="es-ES" w:eastAsia="en-US"/>
        </w:rPr>
        <w:t xml:space="preserve"> galvanizada sujetada por tornillos y tarugos. Una vez unidas las placas se procederá al </w:t>
      </w:r>
      <w:proofErr w:type="spellStart"/>
      <w:r w:rsidRPr="00E45A49">
        <w:rPr>
          <w:rFonts w:ascii="Arial" w:eastAsia="Times New Roman" w:hAnsi="Arial" w:cs="Arial"/>
          <w:sz w:val="14"/>
          <w:szCs w:val="14"/>
          <w:lang w:val="es-ES" w:eastAsia="en-US"/>
        </w:rPr>
        <w:t>masillado</w:t>
      </w:r>
      <w:proofErr w:type="spellEnd"/>
      <w:r w:rsidRPr="00E45A49">
        <w:rPr>
          <w:rFonts w:ascii="Arial" w:eastAsia="Times New Roman" w:hAnsi="Arial" w:cs="Arial"/>
          <w:sz w:val="14"/>
          <w:szCs w:val="14"/>
          <w:lang w:val="es-ES" w:eastAsia="en-US"/>
        </w:rPr>
        <w:t xml:space="preserve"> entre ellas para posterior lijado y aplicación de pintura costo que estar cubierto en este ítem</w:t>
      </w:r>
      <w:proofErr w:type="gramStart"/>
      <w:r w:rsidRPr="00E45A49">
        <w:rPr>
          <w:rFonts w:ascii="Arial" w:eastAsia="Times New Roman" w:hAnsi="Arial" w:cs="Arial"/>
          <w:sz w:val="14"/>
          <w:szCs w:val="14"/>
          <w:lang w:val="es-ES" w:eastAsia="en-US"/>
        </w:rPr>
        <w:t>..</w:t>
      </w:r>
      <w:proofErr w:type="gramEnd"/>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 ladrillo </w:t>
      </w:r>
      <w:proofErr w:type="spellStart"/>
      <w:r w:rsidRPr="00E45A49">
        <w:rPr>
          <w:rFonts w:ascii="Arial" w:eastAsia="Times New Roman" w:hAnsi="Arial" w:cs="Arial"/>
          <w:kern w:val="28"/>
          <w:sz w:val="14"/>
          <w:szCs w:val="14"/>
          <w:lang w:val="es-ES" w:eastAsia="en-US"/>
        </w:rPr>
        <w:t>gambote</w:t>
      </w:r>
      <w:proofErr w:type="spellEnd"/>
      <w:r w:rsidRPr="00E45A49">
        <w:rPr>
          <w:rFonts w:ascii="Arial" w:eastAsia="Times New Roman" w:hAnsi="Arial" w:cs="Arial"/>
          <w:kern w:val="28"/>
          <w:sz w:val="14"/>
          <w:szCs w:val="14"/>
          <w:lang w:val="es-ES" w:eastAsia="en-US"/>
        </w:rPr>
        <w:t xml:space="preserv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diámetro, separados longitudinalmente y transversalmente cada 10 cm, colocada en la parte inferior. En los apoyos igualmente llevará la </w:t>
      </w:r>
      <w:proofErr w:type="spellStart"/>
      <w:r w:rsidRPr="00E45A49">
        <w:rPr>
          <w:rFonts w:ascii="Arial" w:eastAsia="Times New Roman" w:hAnsi="Arial" w:cs="Arial"/>
          <w:kern w:val="28"/>
          <w:sz w:val="14"/>
          <w:szCs w:val="14"/>
          <w:lang w:val="es-ES" w:eastAsia="en-US"/>
        </w:rPr>
        <w:t>enferradura</w:t>
      </w:r>
      <w:proofErr w:type="spellEnd"/>
      <w:r w:rsidRPr="00E45A49">
        <w:rPr>
          <w:rFonts w:ascii="Arial" w:eastAsia="Times New Roman" w:hAnsi="Arial" w:cs="Arial"/>
          <w:kern w:val="28"/>
          <w:sz w:val="14"/>
          <w:szCs w:val="14"/>
          <w:lang w:val="es-ES" w:eastAsia="en-US"/>
        </w:rPr>
        <w:t xml:space="preserve">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w:t>
      </w:r>
      <w:proofErr w:type="spellStart"/>
      <w:r w:rsidRPr="00E45A49">
        <w:rPr>
          <w:rFonts w:ascii="Arial" w:eastAsia="Times New Roman" w:hAnsi="Arial" w:cs="Arial"/>
          <w:sz w:val="14"/>
          <w:szCs w:val="14"/>
          <w:lang w:val="es-CO" w:eastAsia="en-US"/>
        </w:rPr>
        <w:t>este</w:t>
      </w:r>
      <w:proofErr w:type="spellEnd"/>
      <w:r w:rsidRPr="00E45A49">
        <w:rPr>
          <w:rFonts w:ascii="Arial" w:eastAsia="Times New Roman" w:hAnsi="Arial" w:cs="Arial"/>
          <w:sz w:val="14"/>
          <w:szCs w:val="14"/>
          <w:lang w:val="es-CO" w:eastAsia="en-US"/>
        </w:rPr>
        <w:t xml:space="preserv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w:t>
      </w:r>
      <w:proofErr w:type="gramStart"/>
      <w:r w:rsidRPr="00E45A49">
        <w:rPr>
          <w:rFonts w:ascii="Arial" w:eastAsia="Times New Roman" w:hAnsi="Arial" w:cs="Arial"/>
          <w:sz w:val="14"/>
          <w:szCs w:val="14"/>
          <w:lang w:val="es-ES" w:eastAsia="en-US"/>
        </w:rPr>
        <w:t>el</w:t>
      </w:r>
      <w:proofErr w:type="gramEnd"/>
      <w:r w:rsidRPr="00E45A49">
        <w:rPr>
          <w:rFonts w:ascii="Arial" w:eastAsia="Times New Roman" w:hAnsi="Arial" w:cs="Arial"/>
          <w:sz w:val="14"/>
          <w:szCs w:val="14"/>
          <w:lang w:val="es-ES" w:eastAsia="en-US"/>
        </w:rPr>
        <w:t xml:space="preserve"> juego comprende un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lastRenderedPageBreak/>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E45A49">
        <w:rPr>
          <w:rFonts w:ascii="Arial" w:eastAsia="Times New Roman" w:hAnsi="Arial" w:cs="Arial"/>
          <w:kern w:val="28"/>
          <w:sz w:val="14"/>
          <w:szCs w:val="14"/>
          <w:lang w:val="es-ES" w:eastAsia="en-US"/>
        </w:rPr>
        <w:t>fishers</w:t>
      </w:r>
      <w:proofErr w:type="spellEnd"/>
      <w:r w:rsidRPr="00E45A49">
        <w:rPr>
          <w:rFonts w:ascii="Arial" w:eastAsia="Times New Roman"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presentar un catálogo de colores y muestras de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resistencia cómo estructura de soporte de los paneles, también se usarán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y</w:t>
      </w:r>
      <w:proofErr w:type="gramEnd"/>
      <w:r w:rsidRPr="00E45A49">
        <w:rPr>
          <w:rFonts w:ascii="Arial" w:eastAsia="Times New Roman" w:hAnsi="Arial" w:cs="Arial"/>
          <w:kern w:val="28"/>
          <w:sz w:val="14"/>
          <w:szCs w:val="14"/>
          <w:lang w:val="es-ES" w:eastAsia="en-US"/>
        </w:rPr>
        <w:t xml:space="preserve">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puertas previstas según planos, deberán realizarse también en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Tras terminada la actividad el contratista es responsable del resguardo y conservación  del  panel  en </w:t>
      </w:r>
      <w:proofErr w:type="spellStart"/>
      <w:r w:rsidRPr="00E45A49">
        <w:rPr>
          <w:rFonts w:ascii="Arial" w:eastAsia="Times New Roman" w:hAnsi="Arial" w:cs="Arial"/>
          <w:kern w:val="28"/>
          <w:sz w:val="14"/>
          <w:szCs w:val="14"/>
          <w:lang w:val="es-ES" w:eastAsia="en-US"/>
        </w:rPr>
        <w:t>optimas</w:t>
      </w:r>
      <w:proofErr w:type="spellEnd"/>
      <w:r w:rsidRPr="00E45A49">
        <w:rPr>
          <w:rFonts w:ascii="Arial" w:eastAsia="Times New Roman" w:hAnsi="Arial" w:cs="Arial"/>
          <w:kern w:val="28"/>
          <w:sz w:val="14"/>
          <w:szCs w:val="14"/>
          <w:lang w:val="es-ES" w:eastAsia="en-US"/>
        </w:rPr>
        <w:t xml:space="preserve">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Aprobados los trabajos, el contratista notificara con 24 </w:t>
      </w:r>
      <w:proofErr w:type="spellStart"/>
      <w:r w:rsidRPr="00E45A49">
        <w:rPr>
          <w:rFonts w:ascii="Arial" w:eastAsia="Times New Roman" w:hAnsi="Arial" w:cs="Arial"/>
          <w:sz w:val="14"/>
          <w:szCs w:val="14"/>
          <w:lang w:val="es-ES" w:eastAsia="en-US"/>
        </w:rPr>
        <w:t>hrs</w:t>
      </w:r>
      <w:proofErr w:type="spellEnd"/>
      <w:r w:rsidRPr="00E45A49">
        <w:rPr>
          <w:rFonts w:ascii="Arial" w:eastAsia="Times New Roman" w:hAnsi="Arial" w:cs="Arial"/>
          <w:sz w:val="14"/>
          <w:szCs w:val="14"/>
          <w:lang w:val="es-ES" w:eastAsia="en-US"/>
        </w:rPr>
        <w:t>.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 xml:space="preserve">CIMIENTOS DE </w:t>
      </w:r>
      <w:proofErr w:type="spellStart"/>
      <w:r w:rsidR="00DD64AB" w:rsidRPr="00E45A49">
        <w:rPr>
          <w:rFonts w:ascii="Arial" w:eastAsia="Times New Roman" w:hAnsi="Arial" w:cs="Arial"/>
          <w:b/>
          <w:sz w:val="14"/>
          <w:szCs w:val="14"/>
          <w:lang w:val="es-MX" w:eastAsia="en-US"/>
        </w:rPr>
        <w:t>H°C°</w:t>
      </w:r>
      <w:proofErr w:type="spellEnd"/>
      <w:r w:rsidR="00DD64AB" w:rsidRPr="00E45A49">
        <w:rPr>
          <w:rFonts w:ascii="Arial" w:eastAsia="Times New Roman" w:hAnsi="Arial" w:cs="Arial"/>
          <w:b/>
          <w:sz w:val="14"/>
          <w:szCs w:val="14"/>
          <w:lang w:val="es-MX" w:eastAsia="en-US"/>
        </w:rPr>
        <w:t xml:space="preserve">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la cimentación continua con piedra </w:t>
      </w:r>
      <w:proofErr w:type="spellStart"/>
      <w:r w:rsidRPr="00E45A49">
        <w:rPr>
          <w:rFonts w:ascii="Arial" w:eastAsia="Times New Roman" w:hAnsi="Arial" w:cs="Arial"/>
          <w:sz w:val="14"/>
          <w:szCs w:val="14"/>
          <w:lang w:val="es-ES" w:eastAsia="en-US"/>
        </w:rPr>
        <w:t>desplazadora</w:t>
      </w:r>
      <w:proofErr w:type="spellEnd"/>
      <w:r w:rsidRPr="00E45A49">
        <w:rPr>
          <w:rFonts w:ascii="Arial" w:eastAsia="Times New Roman" w:hAnsi="Arial" w:cs="Arial"/>
          <w:sz w:val="14"/>
          <w:szCs w:val="14"/>
          <w:lang w:val="es-ES" w:eastAsia="en-US"/>
        </w:rPr>
        <w:t xml:space="preserve">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disposición de piedras para la trabazón con 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 xml:space="preserve">SOBRECIMIENTOS DE </w:t>
      </w:r>
      <w:proofErr w:type="spellStart"/>
      <w:r w:rsidR="00DD64AB" w:rsidRPr="00E45A49">
        <w:rPr>
          <w:rFonts w:ascii="Arial" w:eastAsia="Times New Roman" w:hAnsi="Arial" w:cs="Arial"/>
          <w:b/>
          <w:sz w:val="14"/>
          <w:szCs w:val="14"/>
          <w:lang w:val="es-MX" w:eastAsia="en-US"/>
        </w:rPr>
        <w:t>H°C°</w:t>
      </w:r>
      <w:proofErr w:type="spellEnd"/>
      <w:r w:rsidR="00DD64AB" w:rsidRPr="00E45A49">
        <w:rPr>
          <w:rFonts w:ascii="Arial" w:eastAsia="Times New Roman" w:hAnsi="Arial" w:cs="Arial"/>
          <w:b/>
          <w:sz w:val="14"/>
          <w:szCs w:val="14"/>
          <w:lang w:val="es-MX" w:eastAsia="en-US"/>
        </w:rPr>
        <w:t xml:space="preserve">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dimensiones de 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la cara superior del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E45A49">
        <w:rPr>
          <w:rFonts w:ascii="Arial" w:eastAsia="Times New Roman" w:hAnsi="Arial" w:cs="Arial"/>
          <w:sz w:val="14"/>
          <w:szCs w:val="14"/>
          <w:lang w:val="es-ES" w:eastAsia="en-US"/>
        </w:rPr>
        <w:t>parante</w:t>
      </w:r>
      <w:proofErr w:type="spellEnd"/>
      <w:r w:rsidRPr="00E45A49">
        <w:rPr>
          <w:rFonts w:ascii="Arial" w:eastAsia="Times New Roman" w:hAnsi="Arial" w:cs="Arial"/>
          <w:sz w:val="14"/>
          <w:szCs w:val="14"/>
          <w:lang w:val="es-ES" w:eastAsia="en-US"/>
        </w:rPr>
        <w:t xml:space="preserv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Se refiere a la provisión y colocación de revestimientos  de papel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Se utilizará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de primera calidad. El papel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El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El revestimiento de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Después del colocado del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xml:space="preserve">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E45A49">
        <w:rPr>
          <w:rFonts w:ascii="Arial" w:eastAsia="Times New Roman" w:hAnsi="Arial" w:cs="Arial"/>
          <w:spacing w:val="-1"/>
          <w:sz w:val="14"/>
          <w:szCs w:val="14"/>
          <w:lang w:val="es-CO" w:eastAsia="es-ES"/>
        </w:rPr>
        <w:t>fuincionamiento</w:t>
      </w:r>
      <w:proofErr w:type="spellEnd"/>
      <w:r w:rsidRPr="00E45A49">
        <w:rPr>
          <w:rFonts w:ascii="Arial" w:eastAsia="Times New Roman" w:hAnsi="Arial" w:cs="Arial"/>
          <w:spacing w:val="-1"/>
          <w:sz w:val="14"/>
          <w:szCs w:val="14"/>
          <w:lang w:val="es-CO" w:eastAsia="es-ES"/>
        </w:rPr>
        <w:t xml:space="preserve"> de la chapa, </w:t>
      </w:r>
      <w:proofErr w:type="spellStart"/>
      <w:r w:rsidRPr="00E45A49">
        <w:rPr>
          <w:rFonts w:ascii="Arial" w:eastAsia="Times New Roman" w:hAnsi="Arial" w:cs="Arial"/>
          <w:spacing w:val="-1"/>
          <w:sz w:val="14"/>
          <w:szCs w:val="14"/>
          <w:lang w:val="es-CO" w:eastAsia="es-ES"/>
        </w:rPr>
        <w:t>asi</w:t>
      </w:r>
      <w:proofErr w:type="spellEnd"/>
      <w:r w:rsidRPr="00E45A49">
        <w:rPr>
          <w:rFonts w:ascii="Arial" w:eastAsia="Times New Roman" w:hAnsi="Arial" w:cs="Arial"/>
          <w:spacing w:val="-1"/>
          <w:sz w:val="14"/>
          <w:szCs w:val="14"/>
          <w:lang w:val="es-CO" w:eastAsia="es-ES"/>
        </w:rPr>
        <w:t xml:space="preserve"> mismo a la conclusión de los trabajos se deberá bañar al total de las piezas de un aceite para que mejore </w:t>
      </w:r>
      <w:r w:rsidRPr="00E45A49">
        <w:rPr>
          <w:rFonts w:ascii="Arial" w:eastAsia="Times New Roman" w:hAnsi="Arial" w:cs="Arial"/>
          <w:spacing w:val="-1"/>
          <w:sz w:val="14"/>
          <w:szCs w:val="14"/>
          <w:lang w:val="es-CO" w:eastAsia="es-ES"/>
        </w:rPr>
        <w:lastRenderedPageBreak/>
        <w:t>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Así mismo de be incluirse lo embellecedores o chapetones de acero </w:t>
      </w:r>
      <w:proofErr w:type="spellStart"/>
      <w:r w:rsidRPr="00E45A49">
        <w:rPr>
          <w:rFonts w:ascii="Arial" w:eastAsia="Times New Roman" w:hAnsi="Arial" w:cs="Arial"/>
          <w:spacing w:val="-1"/>
          <w:sz w:val="14"/>
          <w:szCs w:val="14"/>
          <w:lang w:val="es-CO" w:eastAsia="es-ES"/>
        </w:rPr>
        <w:t>inox</w:t>
      </w:r>
      <w:proofErr w:type="spellEnd"/>
      <w:r w:rsidRPr="00E45A49">
        <w:rPr>
          <w:rFonts w:ascii="Arial" w:eastAsia="Times New Roman" w:hAnsi="Arial" w:cs="Arial"/>
          <w:spacing w:val="-1"/>
          <w:sz w:val="14"/>
          <w:szCs w:val="14"/>
          <w:lang w:val="es-CO" w:eastAsia="es-ES"/>
        </w:rPr>
        <w:t>,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lastRenderedPageBreak/>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E45A49">
        <w:rPr>
          <w:rFonts w:ascii="Arial" w:eastAsia="Times New Roman" w:hAnsi="Arial" w:cs="Arial"/>
          <w:kern w:val="28"/>
          <w:sz w:val="14"/>
          <w:szCs w:val="14"/>
          <w:lang w:val="es-CO" w:eastAsia="en-US"/>
        </w:rPr>
        <w:t>sintra</w:t>
      </w:r>
      <w:proofErr w:type="spellEnd"/>
      <w:r w:rsidRPr="00E45A49">
        <w:rPr>
          <w:rFonts w:ascii="Arial" w:eastAsia="Times New Roman" w:hAnsi="Arial" w:cs="Arial"/>
          <w:kern w:val="28"/>
          <w:sz w:val="14"/>
          <w:szCs w:val="14"/>
          <w:lang w:val="es-CO" w:eastAsia="en-US"/>
        </w:rPr>
        <w:t xml:space="preserve">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provisión e instalación de las señales éticas  será medido únicamente por  juego de 50 </w:t>
      </w:r>
      <w:proofErr w:type="spellStart"/>
      <w:r w:rsidRPr="00E45A49">
        <w:rPr>
          <w:rFonts w:ascii="Arial" w:eastAsia="Times New Roman" w:hAnsi="Arial" w:cs="Arial"/>
          <w:kern w:val="28"/>
          <w:sz w:val="14"/>
          <w:szCs w:val="14"/>
          <w:lang w:val="es-CO" w:eastAsia="en-US"/>
        </w:rPr>
        <w:t>pzas</w:t>
      </w:r>
      <w:proofErr w:type="spellEnd"/>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Durante el traslado, la nueva puerta o la extraída no </w:t>
      </w:r>
      <w:proofErr w:type="gramStart"/>
      <w:r w:rsidRPr="00E45A49">
        <w:rPr>
          <w:rFonts w:ascii="Arial" w:eastAsia="Times New Roman" w:hAnsi="Arial" w:cs="Arial"/>
          <w:sz w:val="14"/>
          <w:szCs w:val="14"/>
          <w:lang w:val="es-CO" w:eastAsia="en-US"/>
        </w:rPr>
        <w:t>deberá</w:t>
      </w:r>
      <w:proofErr w:type="gramEnd"/>
      <w:r w:rsidRPr="00E45A49">
        <w:rPr>
          <w:rFonts w:ascii="Arial" w:eastAsia="Times New Roman" w:hAnsi="Arial" w:cs="Arial"/>
          <w:sz w:val="14"/>
          <w:szCs w:val="14"/>
          <w:lang w:val="es-CO" w:eastAsia="en-US"/>
        </w:rPr>
        <w:t xml:space="preserve"> tener ningún tipo de golpes o abolladuras, ya que si existen malogros rompimiento o </w:t>
      </w:r>
      <w:proofErr w:type="spellStart"/>
      <w:r w:rsidRPr="00E45A49">
        <w:rPr>
          <w:rFonts w:ascii="Arial" w:eastAsia="Times New Roman" w:hAnsi="Arial" w:cs="Arial"/>
          <w:sz w:val="14"/>
          <w:szCs w:val="14"/>
          <w:lang w:val="es-CO" w:eastAsia="en-US"/>
        </w:rPr>
        <w:t>fisuramiento</w:t>
      </w:r>
      <w:proofErr w:type="spellEnd"/>
      <w:r w:rsidRPr="00E45A49">
        <w:rPr>
          <w:rFonts w:ascii="Arial" w:eastAsia="Times New Roman" w:hAnsi="Arial" w:cs="Arial"/>
          <w:sz w:val="14"/>
          <w:szCs w:val="14"/>
          <w:lang w:val="es-CO" w:eastAsia="en-US"/>
        </w:rPr>
        <w:t xml:space="preserve">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w:t>
      </w:r>
      <w:proofErr w:type="spellStart"/>
      <w:r w:rsidRPr="00E45A49">
        <w:rPr>
          <w:rFonts w:ascii="Arial" w:eastAsia="Times New Roman" w:hAnsi="Arial" w:cs="Arial"/>
          <w:sz w:val="14"/>
          <w:szCs w:val="14"/>
          <w:lang w:val="es-ES" w:eastAsia="en-US"/>
        </w:rPr>
        <w:t>asi</w:t>
      </w:r>
      <w:proofErr w:type="spellEnd"/>
      <w:r w:rsidRPr="00E45A49">
        <w:rPr>
          <w:rFonts w:ascii="Arial" w:eastAsia="Times New Roman" w:hAnsi="Arial" w:cs="Arial"/>
          <w:sz w:val="14"/>
          <w:szCs w:val="14"/>
          <w:lang w:val="es-ES" w:eastAsia="en-US"/>
        </w:rPr>
        <w:t xml:space="preserve">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w:t>
      </w:r>
      <w:proofErr w:type="gramStart"/>
      <w:r w:rsidRPr="00E45A49">
        <w:rPr>
          <w:rFonts w:ascii="Arial" w:eastAsia="Times New Roman" w:hAnsi="Arial" w:cs="Arial"/>
          <w:spacing w:val="-1"/>
          <w:sz w:val="14"/>
          <w:szCs w:val="14"/>
          <w:lang w:val="es-CO" w:eastAsia="es-ES"/>
        </w:rPr>
        <w:t>los</w:t>
      </w:r>
      <w:proofErr w:type="gramEnd"/>
      <w:r w:rsidRPr="00E45A49">
        <w:rPr>
          <w:rFonts w:ascii="Arial" w:eastAsia="Times New Roman" w:hAnsi="Arial" w:cs="Arial"/>
          <w:spacing w:val="-1"/>
          <w:sz w:val="14"/>
          <w:szCs w:val="14"/>
          <w:lang w:val="es-CO" w:eastAsia="es-ES"/>
        </w:rPr>
        <w:t xml:space="preserve">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w:t>
      </w:r>
      <w:proofErr w:type="spellStart"/>
      <w:r w:rsidRPr="00E45A49">
        <w:rPr>
          <w:rFonts w:ascii="Arial" w:eastAsia="Times New Roman" w:hAnsi="Arial" w:cs="Arial"/>
          <w:b/>
          <w:sz w:val="14"/>
          <w:szCs w:val="14"/>
          <w:lang w:val="es-ES" w:eastAsia="en-US"/>
        </w:rPr>
        <w:t>H°A°</w:t>
      </w:r>
      <w:proofErr w:type="spellEnd"/>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lastRenderedPageBreak/>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w:t>
      </w:r>
      <w:proofErr w:type="spellStart"/>
      <w:r w:rsidRPr="00E45A49">
        <w:rPr>
          <w:rFonts w:ascii="Arial" w:eastAsia="Times New Roman" w:hAnsi="Arial" w:cs="Arial"/>
          <w:sz w:val="14"/>
          <w:szCs w:val="14"/>
          <w:lang w:val="es-CO" w:eastAsia="es-ES"/>
        </w:rPr>
        <w:t>o</w:t>
      </w:r>
      <w:proofErr w:type="spellEnd"/>
      <w:r w:rsidRPr="00E45A49">
        <w:rPr>
          <w:rFonts w:ascii="Arial" w:eastAsia="Times New Roman" w:hAnsi="Arial" w:cs="Arial"/>
          <w:sz w:val="14"/>
          <w:szCs w:val="14"/>
          <w:lang w:val="es-CO" w:eastAsia="es-ES"/>
        </w:rPr>
        <w:t xml:space="preserve">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Luego se </w:t>
      </w:r>
      <w:proofErr w:type="spellStart"/>
      <w:r w:rsidRPr="00E45A49">
        <w:rPr>
          <w:rFonts w:ascii="Arial" w:eastAsia="Times New Roman" w:hAnsi="Arial" w:cs="Arial"/>
          <w:sz w:val="14"/>
          <w:szCs w:val="14"/>
          <w:lang w:val="es-CO" w:eastAsia="es-ES"/>
        </w:rPr>
        <w:t>masillarán</w:t>
      </w:r>
      <w:proofErr w:type="spellEnd"/>
      <w:r w:rsidRPr="00E45A49">
        <w:rPr>
          <w:rFonts w:ascii="Arial" w:eastAsia="Times New Roman" w:hAnsi="Arial" w:cs="Arial"/>
          <w:sz w:val="14"/>
          <w:szCs w:val="14"/>
          <w:lang w:val="es-CO" w:eastAsia="es-ES"/>
        </w:rPr>
        <w:t xml:space="preserve">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E45A49">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 xml:space="preserve">se refiere a la demolición y reposición de </w:t>
      </w:r>
      <w:proofErr w:type="spellStart"/>
      <w:r w:rsidRPr="00E45A49">
        <w:rPr>
          <w:rFonts w:ascii="Arial" w:eastAsia="Times New Roman" w:hAnsi="Arial" w:cs="Arial"/>
          <w:sz w:val="14"/>
          <w:szCs w:val="14"/>
          <w:lang w:val="es-CO" w:eastAsia="en-US"/>
        </w:rPr>
        <w:t>contrapiso</w:t>
      </w:r>
      <w:proofErr w:type="spellEnd"/>
      <w:r w:rsidRPr="00E45A49">
        <w:rPr>
          <w:rFonts w:ascii="Arial" w:eastAsia="Times New Roman" w:hAnsi="Arial" w:cs="Arial"/>
          <w:sz w:val="14"/>
          <w:szCs w:val="14"/>
          <w:lang w:val="es-CO" w:eastAsia="en-US"/>
        </w:rPr>
        <w:t xml:space="preserve">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roofErr w:type="spellStart"/>
      <w:r w:rsidRPr="00E45A49">
        <w:rPr>
          <w:rFonts w:ascii="Arial" w:eastAsia="Times New Roman" w:hAnsi="Arial" w:cs="Arial"/>
          <w:sz w:val="14"/>
          <w:szCs w:val="14"/>
          <w:lang w:val="es-ES" w:eastAsia="es-ES"/>
        </w:rPr>
        <w:t>Debera</w:t>
      </w:r>
      <w:proofErr w:type="spellEnd"/>
      <w:r w:rsidRPr="00E45A49">
        <w:rPr>
          <w:rFonts w:ascii="Arial" w:eastAsia="Times New Roman"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w:t>
      </w:r>
      <w:proofErr w:type="spellStart"/>
      <w:r w:rsidRPr="00E45A49">
        <w:rPr>
          <w:rFonts w:ascii="Arial" w:eastAsia="Times New Roman" w:hAnsi="Arial" w:cs="Arial"/>
          <w:spacing w:val="-1"/>
          <w:sz w:val="14"/>
          <w:szCs w:val="14"/>
          <w:lang w:val="es-CO" w:eastAsia="es-ES"/>
        </w:rPr>
        <w:t>debera</w:t>
      </w:r>
      <w:proofErr w:type="spellEnd"/>
      <w:r w:rsidRPr="00E45A49">
        <w:rPr>
          <w:rFonts w:ascii="Arial" w:eastAsia="Times New Roman" w:hAnsi="Arial" w:cs="Arial"/>
          <w:spacing w:val="-1"/>
          <w:sz w:val="14"/>
          <w:szCs w:val="14"/>
          <w:lang w:val="es-CO" w:eastAsia="es-ES"/>
        </w:rPr>
        <w:t xml:space="preserve"> utilizar un sellador de silicona mono o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 Sellado climático: 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E45A49">
        <w:rPr>
          <w:rFonts w:ascii="Arial" w:eastAsia="Times New Roman" w:hAnsi="Arial" w:cs="Arial"/>
          <w:spacing w:val="-1"/>
          <w:sz w:val="14"/>
          <w:szCs w:val="14"/>
          <w:lang w:val="es-CO" w:eastAsia="es-ES"/>
        </w:rPr>
        <w:t>zincado</w:t>
      </w:r>
      <w:proofErr w:type="spellEnd"/>
      <w:r w:rsidRPr="00E45A49">
        <w:rPr>
          <w:rFonts w:ascii="Arial" w:eastAsia="Times New Roman"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 norma para este tipo de trabajos,  e inmediatamente seguido por limpieza con paño seco (método de dos </w:t>
      </w:r>
      <w:proofErr w:type="spellStart"/>
      <w:r w:rsidRPr="00E45A49">
        <w:rPr>
          <w:rFonts w:ascii="Arial" w:eastAsia="Times New Roman" w:hAnsi="Arial" w:cs="Arial"/>
          <w:sz w:val="14"/>
          <w:szCs w:val="14"/>
          <w:lang w:val="es-ES" w:eastAsia="es-ES"/>
        </w:rPr>
        <w:t>paños</w:t>
      </w:r>
      <w:proofErr w:type="spellEnd"/>
      <w:r w:rsidRPr="00E45A49">
        <w:rPr>
          <w:rFonts w:ascii="Arial" w:eastAsia="Times New Roman" w:hAnsi="Arial" w:cs="Arial"/>
          <w:sz w:val="14"/>
          <w:szCs w:val="14"/>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b.Una</w:t>
      </w:r>
      <w:proofErr w:type="spellEnd"/>
      <w:r w:rsidRPr="00E45A49">
        <w:rPr>
          <w:rFonts w:ascii="Arial" w:eastAsia="Times New Roman" w:hAnsi="Arial" w:cs="Arial"/>
          <w:sz w:val="14"/>
          <w:szCs w:val="14"/>
          <w:lang w:val="es-ES" w:eastAsia="es-ES"/>
        </w:rPr>
        <w:t xml:space="preserve">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c.Todos</w:t>
      </w:r>
      <w:proofErr w:type="spellEnd"/>
      <w:r w:rsidRPr="00E45A49">
        <w:rPr>
          <w:rFonts w:ascii="Arial" w:eastAsia="Times New Roman"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E45A49">
        <w:rPr>
          <w:rFonts w:ascii="Arial" w:eastAsia="Times New Roman" w:hAnsi="Arial" w:cs="Arial"/>
          <w:sz w:val="14"/>
          <w:szCs w:val="14"/>
          <w:lang w:val="es-ES" w:eastAsia="es-ES"/>
        </w:rPr>
        <w:t>butt</w:t>
      </w:r>
      <w:proofErr w:type="spellEnd"/>
      <w:r w:rsidRPr="00E45A49">
        <w:rPr>
          <w:rFonts w:ascii="Arial" w:eastAsia="Times New Roman" w:hAnsi="Arial" w:cs="Arial"/>
          <w:sz w:val="14"/>
          <w:szCs w:val="14"/>
          <w:lang w:val="es-ES" w:eastAsia="es-ES"/>
        </w:rPr>
        <w:t xml:space="preserve"> </w:t>
      </w:r>
      <w:proofErr w:type="spellStart"/>
      <w:r w:rsidRPr="00E45A49">
        <w:rPr>
          <w:rFonts w:ascii="Arial" w:eastAsia="Times New Roman" w:hAnsi="Arial" w:cs="Arial"/>
          <w:sz w:val="14"/>
          <w:szCs w:val="14"/>
          <w:lang w:val="es-ES" w:eastAsia="es-ES"/>
        </w:rPr>
        <w:t>joint</w:t>
      </w:r>
      <w:proofErr w:type="spellEnd"/>
      <w:r w:rsidRPr="00E45A49">
        <w:rPr>
          <w:rFonts w:ascii="Arial" w:eastAsia="Times New Roman" w:hAnsi="Arial" w:cs="Arial"/>
          <w:sz w:val="14"/>
          <w:szCs w:val="14"/>
          <w:lang w:val="es-ES" w:eastAsia="es-ES"/>
        </w:rPr>
        <w:t xml:space="preserve">)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Arial" w:eastAsia="Times New Roman" w:hAnsi="Arial" w:cs="Arial"/>
          <w:sz w:val="14"/>
          <w:szCs w:val="14"/>
          <w:lang w:val="es-CO" w:eastAsia="en-US"/>
        </w:rPr>
        <w:t>delaminación</w:t>
      </w:r>
      <w:proofErr w:type="spellEnd"/>
      <w:r w:rsidRPr="00E45A49">
        <w:rPr>
          <w:rFonts w:ascii="Arial" w:eastAsia="Times New Roman" w:hAnsi="Arial" w:cs="Arial"/>
          <w:sz w:val="14"/>
          <w:szCs w:val="14"/>
          <w:lang w:val="es-CO" w:eastAsia="en-US"/>
        </w:rPr>
        <w:t xml:space="preserve">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El sello hidráulico debe tener características </w:t>
      </w:r>
      <w:proofErr w:type="spellStart"/>
      <w:r w:rsidRPr="00E45A49">
        <w:rPr>
          <w:rFonts w:ascii="Arial" w:eastAsia="Times New Roman" w:hAnsi="Arial" w:cs="Arial"/>
          <w:spacing w:val="-1"/>
          <w:sz w:val="14"/>
          <w:szCs w:val="14"/>
          <w:lang w:val="es-CO" w:eastAsia="es-ES"/>
        </w:rPr>
        <w:t>elastoplásticas</w:t>
      </w:r>
      <w:proofErr w:type="spellEnd"/>
      <w:r w:rsidRPr="00E45A49">
        <w:rPr>
          <w:rFonts w:ascii="Arial" w:eastAsia="Times New Roman" w:hAnsi="Arial" w:cs="Arial"/>
          <w:spacing w:val="-1"/>
          <w:sz w:val="14"/>
          <w:szCs w:val="14"/>
          <w:lang w:val="es-CO" w:eastAsia="es-ES"/>
        </w:rPr>
        <w:t xml:space="preserve">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con pintura </w:t>
      </w:r>
      <w:proofErr w:type="spellStart"/>
      <w:r w:rsidRPr="00E45A49">
        <w:rPr>
          <w:rFonts w:ascii="Arial" w:hAnsi="Arial" w:cs="Arial"/>
          <w:spacing w:val="-1"/>
          <w:sz w:val="14"/>
          <w:szCs w:val="14"/>
          <w:lang w:eastAsia="es-ES"/>
        </w:rPr>
        <w:t>pvdf</w:t>
      </w:r>
      <w:proofErr w:type="spellEnd"/>
      <w:r w:rsidRPr="00E45A49">
        <w:rPr>
          <w:rFonts w:ascii="Arial" w:hAnsi="Arial" w:cs="Arial"/>
          <w:spacing w:val="-1"/>
          <w:sz w:val="14"/>
          <w:szCs w:val="14"/>
          <w:lang w:eastAsia="es-ES"/>
        </w:rPr>
        <w:t xml:space="preserve"> (fluoruro de </w:t>
      </w:r>
      <w:proofErr w:type="spellStart"/>
      <w:r w:rsidRPr="00E45A49">
        <w:rPr>
          <w:rFonts w:ascii="Arial" w:hAnsi="Arial" w:cs="Arial"/>
          <w:spacing w:val="-1"/>
          <w:sz w:val="14"/>
          <w:szCs w:val="14"/>
          <w:lang w:eastAsia="es-ES"/>
        </w:rPr>
        <w:t>poliviniledeno</w:t>
      </w:r>
      <w:proofErr w:type="spellEnd"/>
      <w:r w:rsidRPr="00E45A49">
        <w:rPr>
          <w:rFonts w:ascii="Arial" w:hAnsi="Arial" w:cs="Arial"/>
          <w:spacing w:val="-1"/>
          <w:sz w:val="14"/>
          <w:szCs w:val="14"/>
          <w:lang w:eastAsia="es-ES"/>
        </w:rPr>
        <w:t>)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E45A49">
        <w:rPr>
          <w:rFonts w:ascii="Arial" w:hAnsi="Arial" w:cs="Arial"/>
          <w:spacing w:val="-1"/>
          <w:sz w:val="14"/>
          <w:szCs w:val="14"/>
          <w:lang w:eastAsia="es-ES"/>
        </w:rPr>
        <w:t>planeidad</w:t>
      </w:r>
      <w:proofErr w:type="spellEnd"/>
      <w:r w:rsidRPr="00E45A49">
        <w:rPr>
          <w:rFonts w:ascii="Arial" w:hAnsi="Arial" w:cs="Arial"/>
          <w:spacing w:val="-1"/>
          <w:sz w:val="14"/>
          <w:szCs w:val="14"/>
          <w:lang w:eastAsia="es-ES"/>
        </w:rPr>
        <w:t xml:space="preserve">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Rigidez a la flexión (E.J)    2400 </w:t>
      </w:r>
      <w:proofErr w:type="spellStart"/>
      <w:r w:rsidRPr="00E45A49">
        <w:rPr>
          <w:rFonts w:ascii="Arial" w:hAnsi="Arial" w:cs="Arial"/>
          <w:spacing w:val="-1"/>
          <w:sz w:val="14"/>
          <w:szCs w:val="14"/>
          <w:lang w:eastAsia="es-ES"/>
        </w:rPr>
        <w:t>Kn</w:t>
      </w:r>
      <w:proofErr w:type="spellEnd"/>
      <w:r w:rsidRPr="00E45A49">
        <w:rPr>
          <w:rFonts w:ascii="Arial" w:hAnsi="Arial" w:cs="Arial"/>
          <w:spacing w:val="-1"/>
          <w:sz w:val="14"/>
          <w:szCs w:val="14"/>
          <w:lang w:eastAsia="es-ES"/>
        </w:rPr>
        <w:t xml:space="preserve">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Estructural de acuerdo con </w:t>
      </w:r>
      <w:proofErr w:type="spellStart"/>
      <w:r w:rsidRPr="00E45A49">
        <w:rPr>
          <w:rFonts w:ascii="Arial" w:hAnsi="Arial" w:cs="Arial"/>
          <w:spacing w:val="-1"/>
          <w:sz w:val="14"/>
          <w:szCs w:val="14"/>
          <w:lang w:eastAsia="es-ES"/>
        </w:rPr>
        <w:t>prEN</w:t>
      </w:r>
      <w:proofErr w:type="spellEnd"/>
      <w:r w:rsidRPr="00E45A49">
        <w:rPr>
          <w:rFonts w:ascii="Arial" w:hAnsi="Arial" w:cs="Arial"/>
          <w:spacing w:val="-1"/>
          <w:sz w:val="14"/>
          <w:szCs w:val="14"/>
          <w:lang w:eastAsia="es-ES"/>
        </w:rPr>
        <w:t>.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Tornillo y  </w:t>
      </w: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sujeción del doblado de la lámina en el </w:t>
      </w:r>
      <w:proofErr w:type="spellStart"/>
      <w:r w:rsidRPr="00E45A49">
        <w:rPr>
          <w:rFonts w:ascii="Arial" w:hAnsi="Arial" w:cs="Arial"/>
          <w:spacing w:val="-1"/>
          <w:sz w:val="14"/>
          <w:szCs w:val="14"/>
          <w:lang w:eastAsia="es-ES"/>
        </w:rPr>
        <w:t>enbandejado</w:t>
      </w:r>
      <w:proofErr w:type="spellEnd"/>
      <w:r w:rsidRPr="00E45A49">
        <w:rPr>
          <w:rFonts w:ascii="Arial" w:hAnsi="Arial" w:cs="Arial"/>
          <w:spacing w:val="-1"/>
          <w:sz w:val="14"/>
          <w:szCs w:val="14"/>
          <w:lang w:eastAsia="es-ES"/>
        </w:rPr>
        <w:t xml:space="preserve">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de</w:t>
      </w:r>
      <w:proofErr w:type="gramEnd"/>
      <w:r w:rsidRPr="00E45A49">
        <w:rPr>
          <w:rFonts w:ascii="Arial" w:eastAsia="Times New Roman" w:hAnsi="Arial" w:cs="Arial"/>
          <w:kern w:val="28"/>
          <w:sz w:val="14"/>
          <w:szCs w:val="14"/>
          <w:lang w:val="es-ES" w:eastAsia="en-US"/>
        </w:rPr>
        <w:t xml:space="preserv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E45A49">
        <w:rPr>
          <w:rFonts w:ascii="Arial" w:eastAsia="Times New Roman"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E45A49">
        <w:rPr>
          <w:rFonts w:ascii="Arial" w:eastAsia="Times New Roman" w:hAnsi="Arial" w:cs="Arial"/>
          <w:kern w:val="28"/>
          <w:sz w:val="14"/>
          <w:szCs w:val="14"/>
          <w:lang w:val="es-ES" w:eastAsia="en-US"/>
        </w:rPr>
        <w:t>ramplus</w:t>
      </w:r>
      <w:proofErr w:type="spellEnd"/>
      <w:r w:rsidRPr="00E45A49">
        <w:rPr>
          <w:rFonts w:ascii="Arial" w:eastAsia="Times New Roman" w:hAnsi="Arial" w:cs="Arial"/>
          <w:kern w:val="28"/>
          <w:sz w:val="14"/>
          <w:szCs w:val="14"/>
          <w:lang w:val="es-ES" w:eastAsia="en-US"/>
        </w:rPr>
        <w:t>,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w:t>
      </w:r>
      <w:proofErr w:type="spellStart"/>
      <w:r w:rsidRPr="00E45A49">
        <w:rPr>
          <w:rFonts w:ascii="Arial" w:hAnsi="Arial" w:cs="Arial"/>
          <w:spacing w:val="-3"/>
          <w:sz w:val="14"/>
          <w:szCs w:val="14"/>
        </w:rPr>
        <w:t>monoccion</w:t>
      </w:r>
      <w:proofErr w:type="spellEnd"/>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lastRenderedPageBreak/>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comprende el acabado con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de las superficies indicadas en las plantas. El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50-60 </w:t>
            </w:r>
            <w:proofErr w:type="spellStart"/>
            <w:r w:rsidRPr="00E45A49">
              <w:rPr>
                <w:rFonts w:ascii="Arial" w:hAnsi="Arial" w:cs="Arial"/>
                <w:spacing w:val="-1"/>
                <w:sz w:val="14"/>
                <w:szCs w:val="14"/>
                <w:lang w:eastAsia="es-ES"/>
              </w:rPr>
              <w:t>Nw</w:t>
            </w:r>
            <w:proofErr w:type="spellEnd"/>
            <w:r w:rsidRPr="00E45A49">
              <w:rPr>
                <w:rFonts w:ascii="Arial" w:hAnsi="Arial" w:cs="Arial"/>
                <w:spacing w:val="-1"/>
                <w:sz w:val="14"/>
                <w:szCs w:val="14"/>
                <w:lang w:eastAsia="es-ES"/>
              </w:rPr>
              <w:t>/mm2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2700-5200 </w:t>
            </w:r>
            <w:proofErr w:type="spellStart"/>
            <w:r w:rsidRPr="00E45A49">
              <w:rPr>
                <w:rFonts w:ascii="Arial" w:hAnsi="Arial" w:cs="Arial"/>
                <w:spacing w:val="-1"/>
                <w:sz w:val="14"/>
                <w:szCs w:val="14"/>
                <w:lang w:eastAsia="es-ES"/>
              </w:rPr>
              <w:t>Nw</w:t>
            </w:r>
            <w:proofErr w:type="spellEnd"/>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Para el pegado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w:t>
      </w:r>
      <w:proofErr w:type="spellStart"/>
      <w:r w:rsidRPr="00E45A49">
        <w:rPr>
          <w:rFonts w:ascii="Arial" w:hAnsi="Arial" w:cs="Arial"/>
          <w:sz w:val="14"/>
          <w:szCs w:val="14"/>
          <w:lang w:eastAsia="es-ES"/>
        </w:rPr>
        <w:t>o</w:t>
      </w:r>
      <w:proofErr w:type="spellEnd"/>
      <w:r w:rsidRPr="00E45A49">
        <w:rPr>
          <w:rFonts w:ascii="Arial" w:hAnsi="Arial" w:cs="Arial"/>
          <w:sz w:val="14"/>
          <w:szCs w:val="14"/>
          <w:lang w:eastAsia="es-ES"/>
        </w:rPr>
        <w:t xml:space="preserve">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Tipo de Solventes Ajustador </w:t>
      </w:r>
      <w:proofErr w:type="spellStart"/>
      <w:r w:rsidRPr="00E45A49">
        <w:rPr>
          <w:rFonts w:ascii="Arial" w:hAnsi="Arial" w:cs="Arial"/>
          <w:sz w:val="14"/>
          <w:szCs w:val="14"/>
          <w:lang w:eastAsia="es-ES"/>
        </w:rPr>
        <w:t>Epóxico</w:t>
      </w:r>
      <w:proofErr w:type="spellEnd"/>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Limpieza </w:t>
      </w:r>
      <w:proofErr w:type="spellStart"/>
      <w:r w:rsidRPr="00E45A49">
        <w:rPr>
          <w:rFonts w:ascii="Arial" w:hAnsi="Arial" w:cs="Arial"/>
          <w:sz w:val="14"/>
          <w:szCs w:val="14"/>
          <w:lang w:eastAsia="es-ES"/>
        </w:rPr>
        <w:t>Thiner</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Epóxico</w:t>
      </w:r>
      <w:proofErr w:type="spellEnd"/>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Herrajes de acero </w:t>
      </w:r>
      <w:proofErr w:type="spellStart"/>
      <w:r w:rsidRPr="00E45A49">
        <w:rPr>
          <w:rFonts w:ascii="Arial" w:hAnsi="Arial" w:cs="Arial"/>
          <w:spacing w:val="-1"/>
          <w:sz w:val="14"/>
          <w:szCs w:val="14"/>
        </w:rPr>
        <w:t>inox</w:t>
      </w:r>
      <w:proofErr w:type="spellEnd"/>
      <w:r w:rsidRPr="00E45A49">
        <w:rPr>
          <w:rFonts w:ascii="Arial" w:hAnsi="Arial" w:cs="Arial"/>
          <w:spacing w:val="-1"/>
          <w:sz w:val="14"/>
          <w:szCs w:val="14"/>
        </w:rPr>
        <w:t xml:space="preserve">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Dureza 6 a 7 </w:t>
      </w:r>
      <w:proofErr w:type="spellStart"/>
      <w:r w:rsidRPr="00E45A49">
        <w:rPr>
          <w:rFonts w:ascii="Arial" w:hAnsi="Arial" w:cs="Arial"/>
          <w:spacing w:val="-1"/>
          <w:sz w:val="14"/>
          <w:szCs w:val="14"/>
          <w:lang w:eastAsia="es-ES"/>
        </w:rPr>
        <w:t>GPa</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Índice de </w:t>
      </w:r>
      <w:proofErr w:type="spellStart"/>
      <w:r w:rsidRPr="00E45A49">
        <w:rPr>
          <w:rFonts w:ascii="Arial" w:hAnsi="Arial" w:cs="Arial"/>
          <w:spacing w:val="-1"/>
          <w:sz w:val="14"/>
          <w:szCs w:val="14"/>
          <w:lang w:eastAsia="es-ES"/>
        </w:rPr>
        <w:t>Poisson</w:t>
      </w:r>
      <w:proofErr w:type="spellEnd"/>
      <w:r w:rsidRPr="00E45A49">
        <w:rPr>
          <w:rFonts w:ascii="Arial" w:hAnsi="Arial" w:cs="Arial"/>
          <w:spacing w:val="-1"/>
          <w:sz w:val="14"/>
          <w:szCs w:val="14"/>
          <w:lang w:eastAsia="es-ES"/>
        </w:rPr>
        <w:t xml:space="preserve">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calidad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w:t>
      </w:r>
      <w:r w:rsidRPr="00E45A49">
        <w:rPr>
          <w:rFonts w:ascii="Arial" w:hAnsi="Arial" w:cs="Arial"/>
          <w:spacing w:val="-1"/>
          <w:sz w:val="14"/>
          <w:szCs w:val="14"/>
          <w:lang w:val="es-MX" w:eastAsia="es-ES"/>
        </w:rPr>
        <w:lastRenderedPageBreak/>
        <w:t>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val="es-MX" w:eastAsia="es-ES"/>
        </w:rPr>
        <w:t>masillado</w:t>
      </w:r>
      <w:proofErr w:type="spellEnd"/>
      <w:r w:rsidRPr="00E45A49">
        <w:rPr>
          <w:rFonts w:ascii="Arial" w:hAnsi="Arial" w:cs="Arial"/>
          <w:spacing w:val="-1"/>
          <w:sz w:val="14"/>
          <w:szCs w:val="14"/>
          <w:lang w:val="es-MX" w:eastAsia="es-ES"/>
        </w:rPr>
        <w:t xml:space="preserve">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val="es-MX" w:eastAsia="es-ES"/>
        </w:rPr>
        <w:t>Hrs</w:t>
      </w:r>
      <w:proofErr w:type="spellEnd"/>
      <w:r w:rsidRPr="00E45A49">
        <w:rPr>
          <w:rFonts w:ascii="Arial" w:hAnsi="Arial" w:cs="Arial"/>
          <w:spacing w:val="-1"/>
          <w:sz w:val="14"/>
          <w:szCs w:val="14"/>
          <w:lang w:val="es-MX" w:eastAsia="es-ES"/>
        </w:rPr>
        <w:t>,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 cartón yeso para áreas en donde se requiera resistencia a la humedad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las paredes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w:t>
      </w:r>
      <w:proofErr w:type="spellStart"/>
      <w:r w:rsidRPr="00E45A49">
        <w:rPr>
          <w:rFonts w:ascii="Arial" w:hAnsi="Arial" w:cs="Arial"/>
          <w:color w:val="auto"/>
          <w:spacing w:val="-1"/>
          <w:sz w:val="14"/>
          <w:szCs w:val="14"/>
        </w:rPr>
        <w:t>Drywall</w:t>
      </w:r>
      <w:proofErr w:type="spellEnd"/>
      <w:r w:rsidRPr="00E45A49">
        <w:rPr>
          <w:rFonts w:ascii="Arial" w:hAnsi="Arial" w:cs="Arial"/>
          <w:color w:val="auto"/>
          <w:spacing w:val="-1"/>
          <w:sz w:val="14"/>
          <w:szCs w:val="14"/>
        </w:rPr>
        <w:t xml:space="preserve"> de cartón yeso para áreas en donde se requiera resistencia al fuego, de 1.20 x 2.40, e=12.5 </w:t>
      </w:r>
      <w:proofErr w:type="spellStart"/>
      <w:r w:rsidRPr="00E45A49">
        <w:rPr>
          <w:rFonts w:ascii="Arial" w:hAnsi="Arial" w:cs="Arial"/>
          <w:color w:val="auto"/>
          <w:spacing w:val="-1"/>
          <w:sz w:val="14"/>
          <w:szCs w:val="14"/>
        </w:rPr>
        <w:t>mm.</w:t>
      </w:r>
      <w:proofErr w:type="spellEnd"/>
      <w:r w:rsidRPr="00E45A49">
        <w:rPr>
          <w:rFonts w:ascii="Arial" w:hAnsi="Arial" w:cs="Arial"/>
          <w:color w:val="auto"/>
          <w:spacing w:val="-1"/>
          <w:sz w:val="14"/>
          <w:szCs w:val="14"/>
        </w:rPr>
        <w:t>,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eastAsia="Times New Roman" w:hAnsi="Arial" w:cs="Arial"/>
          <w:kern w:val="28"/>
          <w:sz w:val="14"/>
          <w:szCs w:val="14"/>
        </w:rPr>
        <w:t>Specification</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for</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Gypsum</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Wallboard</w:t>
      </w:r>
      <w:proofErr w:type="spellEnd"/>
      <w:r w:rsidRPr="00E45A49">
        <w:rPr>
          <w:rFonts w:ascii="Arial" w:eastAsia="Times New Roman" w:hAnsi="Arial" w:cs="Arial"/>
          <w:kern w:val="28"/>
          <w:sz w:val="14"/>
          <w:szCs w:val="14"/>
        </w:rPr>
        <w:t>.</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 xml:space="preserve">Sistema de </w:t>
      </w:r>
      <w:proofErr w:type="spellStart"/>
      <w:r w:rsidRPr="00E45A49">
        <w:rPr>
          <w:rFonts w:ascii="Arial" w:eastAsia="Times New Roman" w:hAnsi="Arial" w:cs="Arial"/>
          <w:kern w:val="28"/>
          <w:sz w:val="14"/>
          <w:szCs w:val="14"/>
        </w:rPr>
        <w:t>perfilería</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Drywall</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ser de la misma marca y mismo proveedor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Track</w:t>
      </w:r>
      <w:proofErr w:type="spellEnd"/>
      <w:r w:rsidRPr="00E45A49">
        <w:rPr>
          <w:rFonts w:ascii="Arial" w:eastAsia="Times New Roman" w:hAnsi="Arial" w:cs="Arial"/>
          <w:sz w:val="14"/>
          <w:szCs w:val="14"/>
        </w:rPr>
        <w:t xml:space="preserve">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 xml:space="preserve">Espesor mínimo 0,5 </w:t>
      </w:r>
      <w:proofErr w:type="spellStart"/>
      <w:r w:rsidRPr="00E45A49">
        <w:rPr>
          <w:rFonts w:ascii="Arial" w:hAnsi="Arial" w:cs="Arial"/>
          <w:sz w:val="14"/>
          <w:szCs w:val="14"/>
        </w:rPr>
        <w:t>mm.</w:t>
      </w:r>
      <w:proofErr w:type="spellEnd"/>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Stud</w:t>
      </w:r>
      <w:proofErr w:type="spellEnd"/>
      <w:r w:rsidRPr="00E45A49">
        <w:rPr>
          <w:rFonts w:ascii="Arial" w:eastAsia="Times New Roman" w:hAnsi="Arial" w:cs="Arial"/>
          <w:sz w:val="14"/>
          <w:szCs w:val="14"/>
        </w:rPr>
        <w:t xml:space="preserve">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Corner</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Bead</w:t>
      </w:r>
      <w:proofErr w:type="spellEnd"/>
      <w:r w:rsidRPr="00E45A49">
        <w:rPr>
          <w:rFonts w:ascii="Arial" w:eastAsia="Times New Roman" w:hAnsi="Arial" w:cs="Arial"/>
          <w:sz w:val="14"/>
          <w:szCs w:val="14"/>
        </w:rPr>
        <w:t xml:space="preserve">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w:t>
      </w:r>
      <w:proofErr w:type="spellStart"/>
      <w:r w:rsidRPr="00E45A49">
        <w:rPr>
          <w:rFonts w:ascii="Arial" w:hAnsi="Arial" w:cs="Arial"/>
          <w:spacing w:val="-1"/>
          <w:sz w:val="14"/>
          <w:szCs w:val="14"/>
        </w:rPr>
        <w:t>ventanería</w:t>
      </w:r>
      <w:proofErr w:type="spellEnd"/>
      <w:r w:rsidRPr="00E45A49">
        <w:rPr>
          <w:rFonts w:ascii="Arial" w:hAnsi="Arial" w:cs="Arial"/>
          <w:spacing w:val="-1"/>
          <w:sz w:val="14"/>
          <w:szCs w:val="14"/>
        </w:rPr>
        <w:t xml:space="preserve">.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una tercera mano de Masilla (Lista para usar) cubriendo la cinta de papel, y dejando una huella de </w:t>
      </w:r>
      <w:proofErr w:type="spellStart"/>
      <w:r w:rsidRPr="00E45A49">
        <w:rPr>
          <w:rFonts w:ascii="Arial" w:eastAsiaTheme="minorHAnsi" w:hAnsi="Arial" w:cs="Arial"/>
          <w:sz w:val="14"/>
          <w:szCs w:val="14"/>
          <w:lang w:val="es-MX" w:eastAsia="en-US"/>
        </w:rPr>
        <w:t>masillado</w:t>
      </w:r>
      <w:proofErr w:type="spellEnd"/>
      <w:r w:rsidRPr="00E45A49">
        <w:rPr>
          <w:rFonts w:ascii="Arial" w:eastAsiaTheme="minorHAnsi" w:hAnsi="Arial" w:cs="Arial"/>
          <w:sz w:val="14"/>
          <w:szCs w:val="14"/>
          <w:lang w:val="es-MX" w:eastAsia="en-US"/>
        </w:rPr>
        <w:t xml:space="preserve">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E45A49">
        <w:rPr>
          <w:rFonts w:ascii="Arial" w:eastAsiaTheme="minorHAnsi" w:hAnsi="Arial" w:cs="Arial"/>
          <w:sz w:val="14"/>
          <w:szCs w:val="14"/>
          <w:lang w:val="es-MX" w:eastAsia="en-US"/>
        </w:rPr>
        <w:t>Hrs</w:t>
      </w:r>
      <w:proofErr w:type="spellEnd"/>
      <w:r w:rsidRPr="00E45A49">
        <w:rPr>
          <w:rFonts w:ascii="Arial" w:eastAsiaTheme="minorHAnsi" w:hAnsi="Arial" w:cs="Arial"/>
          <w:sz w:val="14"/>
          <w:szCs w:val="14"/>
          <w:lang w:val="es-MX" w:eastAsia="en-US"/>
        </w:rPr>
        <w:t>,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Hasta la terminación del proyecto y su entrega, el Contratista protegerá las paredes de </w:t>
      </w:r>
      <w:proofErr w:type="spellStart"/>
      <w:r w:rsidRPr="00E45A49">
        <w:rPr>
          <w:rFonts w:ascii="Arial" w:hAnsi="Arial" w:cs="Arial"/>
          <w:sz w:val="14"/>
          <w:szCs w:val="14"/>
        </w:rPr>
        <w:t>Drywall</w:t>
      </w:r>
      <w:proofErr w:type="spellEnd"/>
      <w:r w:rsidRPr="00E45A49">
        <w:rPr>
          <w:rFonts w:ascii="Arial" w:hAnsi="Arial" w:cs="Arial"/>
          <w:sz w:val="14"/>
          <w:szCs w:val="14"/>
        </w:rPr>
        <w:t>,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presentar un catálogo de colores y muestras de la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E45A49">
        <w:rPr>
          <w:rFonts w:ascii="Arial" w:hAnsi="Arial" w:cs="Arial"/>
          <w:spacing w:val="-1"/>
          <w:sz w:val="14"/>
          <w:szCs w:val="14"/>
          <w:lang w:eastAsia="es-ES"/>
        </w:rPr>
        <w:t>trabajabilidad</w:t>
      </w:r>
      <w:proofErr w:type="spellEnd"/>
      <w:r w:rsidRPr="00E45A49">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previstas según planos, deberán realizarse también en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E45A49">
        <w:rPr>
          <w:rFonts w:ascii="Arial" w:hAnsi="Arial" w:cs="Arial"/>
          <w:sz w:val="14"/>
          <w:szCs w:val="14"/>
        </w:rPr>
        <w:t>melamina</w:t>
      </w:r>
      <w:proofErr w:type="spellEnd"/>
      <w:r w:rsidRPr="00E45A49">
        <w:rPr>
          <w:rFonts w:ascii="Arial" w:hAnsi="Arial" w:cs="Arial"/>
          <w:sz w:val="14"/>
          <w:szCs w:val="14"/>
        </w:rPr>
        <w:t>.</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consiste en provisión y colocación  de  los cerramiento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esmerilado de 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incluye las puertas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Vidrio </w:t>
      </w:r>
      <w:proofErr w:type="spellStart"/>
      <w:r w:rsidRPr="00E45A49">
        <w:rPr>
          <w:rFonts w:ascii="Arial" w:hAnsi="Arial" w:cs="Arial"/>
          <w:spacing w:val="-1"/>
          <w:sz w:val="14"/>
          <w:szCs w:val="14"/>
        </w:rPr>
        <w:t>blindex</w:t>
      </w:r>
      <w:proofErr w:type="spellEnd"/>
      <w:r w:rsidRPr="00E45A49">
        <w:rPr>
          <w:rFonts w:ascii="Arial" w:hAnsi="Arial" w:cs="Arial"/>
          <w:spacing w:val="-1"/>
          <w:sz w:val="14"/>
          <w:szCs w:val="14"/>
        </w:rPr>
        <w:t xml:space="preserve">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cerramientos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de 10mm, esmerilados serán colocados formando las divisiones de las baterías de baño, según diseño en planos adjuntos los mismos contemplan un altura de 2.20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estando sujetos al piso a través de  perfiles de aluminio de 5 cm. de altura, y a la pared  a través  de herrajes que sujeten y unan al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cerramientos de vidrio </w:t>
      </w:r>
      <w:proofErr w:type="spellStart"/>
      <w:r w:rsidRPr="00E45A49">
        <w:rPr>
          <w:rFonts w:ascii="Arial" w:hAnsi="Arial" w:cs="Arial"/>
          <w:sz w:val="14"/>
          <w:szCs w:val="14"/>
        </w:rPr>
        <w:t>blindex</w:t>
      </w:r>
      <w:proofErr w:type="spellEnd"/>
      <w:r w:rsidRPr="00E45A49">
        <w:rPr>
          <w:rFonts w:ascii="Arial" w:hAnsi="Arial" w:cs="Arial"/>
          <w:sz w:val="14"/>
          <w:szCs w:val="14"/>
        </w:rPr>
        <w:t xml:space="preserve">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87936" behindDoc="0" locked="0" layoutInCell="1" allowOverlap="1" wp14:anchorId="268DC19A" wp14:editId="2748F7E7">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módulos deberán ser piezas de  dimensiones </w:t>
      </w:r>
      <w:proofErr w:type="spellStart"/>
      <w:r w:rsidRPr="00E45A49">
        <w:rPr>
          <w:rFonts w:ascii="Arial" w:hAnsi="Arial" w:cs="Arial"/>
          <w:spacing w:val="-1"/>
          <w:sz w:val="14"/>
          <w:szCs w:val="14"/>
          <w:lang w:eastAsia="es-ES"/>
        </w:rPr>
        <w:t>aprox</w:t>
      </w:r>
      <w:proofErr w:type="spellEnd"/>
      <w:r w:rsidRPr="00E45A49">
        <w:rPr>
          <w:rFonts w:ascii="Arial" w:hAnsi="Arial" w:cs="Arial"/>
          <w:spacing w:val="-1"/>
          <w:sz w:val="14"/>
          <w:szCs w:val="14"/>
          <w:lang w:eastAsia="es-ES"/>
        </w:rPr>
        <w:t xml:space="preserve">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Las fajas de umbrales serán de latón expandido, pulido de 3 </w:t>
      </w:r>
      <w:proofErr w:type="spellStart"/>
      <w:r w:rsidRPr="00E45A49">
        <w:rPr>
          <w:rFonts w:ascii="Arial" w:hAnsi="Arial" w:cs="Arial"/>
          <w:sz w:val="14"/>
          <w:szCs w:val="14"/>
          <w:lang w:val="es-MX"/>
        </w:rPr>
        <w:t>cms</w:t>
      </w:r>
      <w:proofErr w:type="spellEnd"/>
      <w:r w:rsidRPr="00E45A49">
        <w:rPr>
          <w:rFonts w:ascii="Arial" w:hAnsi="Arial" w:cs="Arial"/>
          <w:sz w:val="14"/>
          <w:szCs w:val="14"/>
          <w:lang w:val="es-MX"/>
        </w:rPr>
        <w:t>.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 se permitirá el tránsito sobre la alfombra recién colocada, hasta que no se encuentre completamente adherida al </w:t>
      </w:r>
      <w:proofErr w:type="spellStart"/>
      <w:r w:rsidRPr="00E45A49">
        <w:rPr>
          <w:rFonts w:ascii="Arial" w:hAnsi="Arial" w:cs="Arial"/>
          <w:spacing w:val="-1"/>
          <w:sz w:val="14"/>
          <w:szCs w:val="14"/>
          <w:lang w:eastAsia="es-ES"/>
        </w:rPr>
        <w:t>contrapiso</w:t>
      </w:r>
      <w:proofErr w:type="spellEnd"/>
      <w:r w:rsidRPr="00E45A49">
        <w:rPr>
          <w:rFonts w:ascii="Arial" w:hAnsi="Arial" w:cs="Arial"/>
          <w:spacing w:val="-1"/>
          <w:sz w:val="14"/>
          <w:szCs w:val="14"/>
          <w:lang w:eastAsia="es-ES"/>
        </w:rPr>
        <w:t>,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Peso de la alfombra: 2,72 kg/m2 Base </w:t>
      </w:r>
      <w:proofErr w:type="spellStart"/>
      <w:r w:rsidRPr="00E45A49">
        <w:rPr>
          <w:rFonts w:ascii="Arial" w:hAnsi="Arial" w:cs="Arial"/>
          <w:spacing w:val="-1"/>
          <w:sz w:val="14"/>
          <w:szCs w:val="14"/>
          <w:lang w:eastAsia="es-ES"/>
        </w:rPr>
        <w:t>elastomérica</w:t>
      </w:r>
      <w:proofErr w:type="spellEnd"/>
      <w:r w:rsidRPr="00E45A49">
        <w:rPr>
          <w:rFonts w:ascii="Arial" w:hAnsi="Arial" w:cs="Arial"/>
          <w:spacing w:val="-1"/>
          <w:sz w:val="14"/>
          <w:szCs w:val="14"/>
          <w:lang w:eastAsia="es-ES"/>
        </w:rPr>
        <w:t xml:space="preserve"> o látex </w:t>
      </w:r>
      <w:proofErr w:type="spellStart"/>
      <w:r w:rsidRPr="00E45A49">
        <w:rPr>
          <w:rFonts w:ascii="Arial" w:hAnsi="Arial" w:cs="Arial"/>
          <w:spacing w:val="-1"/>
          <w:sz w:val="14"/>
          <w:szCs w:val="14"/>
          <w:lang w:eastAsia="es-ES"/>
        </w:rPr>
        <w:t>unit</w:t>
      </w:r>
      <w:proofErr w:type="spellEnd"/>
      <w:r w:rsidRPr="00E45A49">
        <w:rPr>
          <w:rFonts w:ascii="Arial" w:hAnsi="Arial" w:cs="Arial"/>
          <w:spacing w:val="-1"/>
          <w:sz w:val="14"/>
          <w:szCs w:val="14"/>
          <w:lang w:eastAsia="es-ES"/>
        </w:rPr>
        <w: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E45A49">
        <w:rPr>
          <w:rFonts w:ascii="Arial" w:hAnsi="Arial" w:cs="Arial"/>
          <w:spacing w:val="-1"/>
          <w:sz w:val="14"/>
          <w:szCs w:val="14"/>
          <w:lang w:eastAsia="es-ES"/>
        </w:rPr>
        <w:t>frotachado</w:t>
      </w:r>
      <w:proofErr w:type="spellEnd"/>
      <w:r w:rsidRPr="00E45A49">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E45A49">
        <w:rPr>
          <w:rFonts w:ascii="Arial" w:hAnsi="Arial" w:cs="Arial"/>
          <w:spacing w:val="-1"/>
          <w:sz w:val="14"/>
          <w:szCs w:val="14"/>
          <w:lang w:eastAsia="es-ES"/>
        </w:rPr>
        <w:t>frotacho</w:t>
      </w:r>
      <w:proofErr w:type="spellEnd"/>
      <w:r w:rsidRPr="00E45A49">
        <w:rPr>
          <w:rFonts w:ascii="Arial" w:hAnsi="Arial" w:cs="Arial"/>
          <w:spacing w:val="-1"/>
          <w:sz w:val="14"/>
          <w:szCs w:val="14"/>
          <w:lang w:eastAsia="es-ES"/>
        </w:rPr>
        <w:t xml:space="preserve">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a utilizarse deberá tener un acabado de Vinyl HPL Panel </w:t>
      </w:r>
      <w:proofErr w:type="spellStart"/>
      <w:r w:rsidRPr="00E45A49">
        <w:rPr>
          <w:rFonts w:ascii="Arial" w:eastAsia="Times New Roman" w:hAnsi="Arial" w:cs="Arial"/>
          <w:kern w:val="28"/>
          <w:sz w:val="14"/>
          <w:szCs w:val="14"/>
          <w:lang w:val="es-ES" w:eastAsia="en-US"/>
        </w:rPr>
        <w:t>Fs</w:t>
      </w:r>
      <w:proofErr w:type="spellEnd"/>
      <w:r w:rsidRPr="00E45A49">
        <w:rPr>
          <w:rFonts w:ascii="Arial" w:eastAsia="Times New Roman" w:hAnsi="Arial" w:cs="Arial"/>
          <w:kern w:val="28"/>
          <w:sz w:val="14"/>
          <w:szCs w:val="14"/>
          <w:lang w:val="es-ES" w:eastAsia="en-US"/>
        </w:rPr>
        <w:t>,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Acolchonamiento de cemento </w:t>
      </w:r>
      <w:proofErr w:type="spellStart"/>
      <w:r w:rsidRPr="00E45A49">
        <w:rPr>
          <w:rFonts w:ascii="Arial" w:eastAsia="Times New Roman" w:hAnsi="Arial" w:cs="Arial"/>
          <w:kern w:val="28"/>
          <w:sz w:val="14"/>
          <w:szCs w:val="14"/>
          <w:lang w:val="es-ES" w:eastAsia="en-US"/>
        </w:rPr>
        <w:t>atrianado</w:t>
      </w:r>
      <w:proofErr w:type="spellEnd"/>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Acabado de pintura </w:t>
      </w:r>
      <w:proofErr w:type="spellStart"/>
      <w:r w:rsidRPr="00E45A49">
        <w:rPr>
          <w:rFonts w:ascii="Arial" w:eastAsia="Times New Roman" w:hAnsi="Arial" w:cs="Arial"/>
          <w:kern w:val="28"/>
          <w:sz w:val="14"/>
          <w:szCs w:val="14"/>
          <w:lang w:val="es-ES" w:eastAsia="en-US"/>
        </w:rPr>
        <w:t>epoxica</w:t>
      </w:r>
      <w:proofErr w:type="spellEnd"/>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inline distT="0" distB="0" distL="0" distR="0" wp14:anchorId="355B3348" wp14:editId="06CB2D3F">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8960" behindDoc="0" locked="0" layoutInCell="1" allowOverlap="1" wp14:anchorId="3B93866E" wp14:editId="2598FACF">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9984" behindDoc="0" locked="0" layoutInCell="1" allowOverlap="1" wp14:anchorId="78DAB0A9" wp14:editId="78B83EF3">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proofErr w:type="spellStart"/>
            <w:r w:rsidRPr="00E45A49">
              <w:rPr>
                <w:rFonts w:ascii="Arial" w:hAnsi="Arial" w:cs="Arial"/>
                <w:spacing w:val="-1"/>
                <w:sz w:val="14"/>
                <w:szCs w:val="14"/>
                <w:lang w:val="es-ES" w:eastAsia="es-ES"/>
              </w:rPr>
              <w:t>Defexion</w:t>
            </w:r>
            <w:proofErr w:type="spellEnd"/>
            <w:r w:rsidRPr="00E45A49">
              <w:rPr>
                <w:rFonts w:ascii="Arial" w:hAnsi="Arial" w:cs="Arial"/>
                <w:spacing w:val="-1"/>
                <w:sz w:val="14"/>
                <w:szCs w:val="14"/>
                <w:lang w:val="es-ES" w:eastAsia="es-ES"/>
              </w:rPr>
              <w:t xml:space="preserve">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 xml:space="preserve">Baldosa 600 </w:t>
      </w:r>
      <w:proofErr w:type="spellStart"/>
      <w:r w:rsidRPr="00E45A49">
        <w:rPr>
          <w:rFonts w:ascii="Arial" w:hAnsi="Arial" w:cs="Arial"/>
          <w:bCs/>
          <w:sz w:val="14"/>
          <w:szCs w:val="14"/>
          <w:lang w:eastAsia="es-ES"/>
        </w:rPr>
        <w:t>mm.</w:t>
      </w:r>
      <w:proofErr w:type="spellEnd"/>
      <w:r w:rsidRPr="00E45A49">
        <w:rPr>
          <w:rFonts w:ascii="Arial" w:hAnsi="Arial" w:cs="Arial"/>
          <w:bCs/>
          <w:sz w:val="14"/>
          <w:szCs w:val="14"/>
          <w:lang w:eastAsia="es-ES"/>
        </w:rPr>
        <w:t xml:space="preserve"> </w:t>
      </w:r>
      <w:proofErr w:type="gramStart"/>
      <w:r w:rsidRPr="00E45A49">
        <w:rPr>
          <w:rFonts w:ascii="Arial" w:hAnsi="Arial" w:cs="Arial"/>
          <w:bCs/>
          <w:sz w:val="14"/>
          <w:szCs w:val="14"/>
          <w:lang w:eastAsia="es-ES"/>
        </w:rPr>
        <w:t>x</w:t>
      </w:r>
      <w:proofErr w:type="gramEnd"/>
      <w:r w:rsidRPr="00E45A49">
        <w:rPr>
          <w:rFonts w:ascii="Arial" w:hAnsi="Arial" w:cs="Arial"/>
          <w:bCs/>
          <w:sz w:val="14"/>
          <w:szCs w:val="14"/>
          <w:lang w:eastAsia="es-ES"/>
        </w:rPr>
        <w:t xml:space="preserve"> 600 </w:t>
      </w:r>
      <w:proofErr w:type="spellStart"/>
      <w:r w:rsidRPr="00E45A49">
        <w:rPr>
          <w:rFonts w:ascii="Arial" w:hAnsi="Arial" w:cs="Arial"/>
          <w:bCs/>
          <w:sz w:val="14"/>
          <w:szCs w:val="14"/>
          <w:lang w:eastAsia="es-ES"/>
        </w:rPr>
        <w:t>mm.</w:t>
      </w:r>
      <w:proofErr w:type="spellEnd"/>
      <w:r w:rsidRPr="00E45A49">
        <w:rPr>
          <w:rFonts w:ascii="Arial" w:hAnsi="Arial" w:cs="Arial"/>
          <w:bCs/>
          <w:sz w:val="14"/>
          <w:szCs w:val="14"/>
          <w:lang w:eastAsia="es-ES"/>
        </w:rPr>
        <w:t xml:space="preserve"> X 35 </w:t>
      </w:r>
      <w:proofErr w:type="spellStart"/>
      <w:r w:rsidRPr="00E45A49">
        <w:rPr>
          <w:rFonts w:ascii="Arial" w:hAnsi="Arial" w:cs="Arial"/>
          <w:bCs/>
          <w:sz w:val="14"/>
          <w:szCs w:val="14"/>
          <w:lang w:eastAsia="es-ES"/>
        </w:rPr>
        <w:t>mm.</w:t>
      </w:r>
      <w:proofErr w:type="spellEnd"/>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E45A49">
        <w:rPr>
          <w:rFonts w:ascii="Arial" w:hAnsi="Arial" w:cs="Arial"/>
          <w:sz w:val="14"/>
          <w:szCs w:val="14"/>
          <w:lang w:eastAsia="es-ES"/>
        </w:rPr>
        <w:t>Pressure</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Laminate</w:t>
      </w:r>
      <w:proofErr w:type="spellEnd"/>
      <w:r w:rsidRPr="00E45A49">
        <w:rPr>
          <w:rFonts w:ascii="Arial" w:hAnsi="Arial" w:cs="Arial"/>
          <w:sz w:val="14"/>
          <w:szCs w:val="14"/>
          <w:lang w:eastAsia="es-ES"/>
        </w:rPr>
        <w:t>)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Protección y Acabado de la baldosa en pintura electrostática en polvo </w:t>
      </w:r>
      <w:proofErr w:type="spellStart"/>
      <w:r w:rsidRPr="00E45A49">
        <w:rPr>
          <w:rFonts w:ascii="Arial" w:hAnsi="Arial" w:cs="Arial"/>
          <w:sz w:val="14"/>
          <w:szCs w:val="14"/>
          <w:lang w:eastAsia="es-ES"/>
        </w:rPr>
        <w:t>Epóxica</w:t>
      </w:r>
      <w:proofErr w:type="spellEnd"/>
      <w:r w:rsidRPr="00E45A49">
        <w:rPr>
          <w:rFonts w:ascii="Arial" w:hAnsi="Arial" w:cs="Arial"/>
          <w:sz w:val="14"/>
          <w:szCs w:val="14"/>
          <w:lang w:eastAsia="es-ES"/>
        </w:rPr>
        <w:t>.</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xml:space="preserve">- La diferencia máxima entre dos placas no debe superar 1 </w:t>
      </w:r>
      <w:proofErr w:type="spellStart"/>
      <w:r w:rsidRPr="00E45A49">
        <w:rPr>
          <w:rFonts w:ascii="Arial" w:hAnsi="Arial" w:cs="Arial"/>
          <w:sz w:val="14"/>
          <w:szCs w:val="14"/>
          <w:lang w:val="es-BO"/>
        </w:rPr>
        <w:t>mm.</w:t>
      </w:r>
      <w:proofErr w:type="spellEnd"/>
      <w:r w:rsidRPr="00E45A49">
        <w:rPr>
          <w:rFonts w:ascii="Arial" w:hAnsi="Arial" w:cs="Arial"/>
          <w:sz w:val="14"/>
          <w:szCs w:val="14"/>
          <w:lang w:val="es-BO"/>
        </w:rPr>
        <w:br/>
        <w:t xml:space="preserve">- El sistema no debe apoyarse en las paredes o columnas existentes, y la máxima separación de las mismas no debe superar los 2 </w:t>
      </w:r>
      <w:proofErr w:type="spellStart"/>
      <w:r w:rsidRPr="00E45A49">
        <w:rPr>
          <w:rFonts w:ascii="Arial" w:hAnsi="Arial" w:cs="Arial"/>
          <w:sz w:val="14"/>
          <w:szCs w:val="14"/>
          <w:lang w:val="es-BO"/>
        </w:rPr>
        <w:t>mm.</w:t>
      </w:r>
      <w:proofErr w:type="spellEnd"/>
      <w:r w:rsidRPr="00E45A49">
        <w:rPr>
          <w:rFonts w:ascii="Arial" w:hAnsi="Arial" w:cs="Arial"/>
          <w:sz w:val="14"/>
          <w:szCs w:val="14"/>
          <w:lang w:val="es-BO"/>
        </w:rPr>
        <w:t xml:space="preserve"> En el caso de los niveles se acepta una diferencia de 1,5 mm en un máximo de 3 </w:t>
      </w:r>
      <w:proofErr w:type="spellStart"/>
      <w:r w:rsidRPr="00E45A49">
        <w:rPr>
          <w:rFonts w:ascii="Arial" w:hAnsi="Arial" w:cs="Arial"/>
          <w:sz w:val="14"/>
          <w:szCs w:val="14"/>
          <w:lang w:val="es-BO"/>
        </w:rPr>
        <w:t>mt</w:t>
      </w:r>
      <w:proofErr w:type="spellEnd"/>
      <w:r w:rsidRPr="00E45A49">
        <w:rPr>
          <w:rFonts w:ascii="Arial" w:hAnsi="Arial" w:cs="Arial"/>
          <w:sz w:val="14"/>
          <w:szCs w:val="14"/>
          <w:lang w:val="es-BO"/>
        </w:rPr>
        <w: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 xml:space="preserve">UNIDAD: </w:t>
      </w:r>
      <w:proofErr w:type="spellStart"/>
      <w:r w:rsidRPr="00E45A49">
        <w:rPr>
          <w:rFonts w:ascii="Arial" w:hAnsi="Arial" w:cs="Arial"/>
          <w:kern w:val="28"/>
          <w:sz w:val="14"/>
          <w:szCs w:val="14"/>
          <w:lang w:eastAsia="es-ES"/>
        </w:rPr>
        <w:t>pza</w:t>
      </w:r>
      <w:proofErr w:type="spellEnd"/>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691008" behindDoc="0" locked="0" layoutInCell="1" allowOverlap="1" wp14:anchorId="4F53DE59" wp14:editId="5F85CFBA">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 xml:space="preserve">El material a utilizarse deberá tener un acabado de Vinyl HPL Panel </w:t>
      </w:r>
      <w:proofErr w:type="spellStart"/>
      <w:r w:rsidRPr="00E45A49">
        <w:rPr>
          <w:rFonts w:ascii="Arial" w:eastAsia="Times New Roman" w:hAnsi="Arial" w:cs="Arial"/>
          <w:kern w:val="28"/>
          <w:sz w:val="14"/>
          <w:szCs w:val="14"/>
          <w:lang w:val="es-ES" w:eastAsia="en-US"/>
        </w:rPr>
        <w:t>Fs</w:t>
      </w:r>
      <w:proofErr w:type="spellEnd"/>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 xml:space="preserve">En el caso de la instalación del piso técnico perforado, el mismo deberá tener un acabado de Vinyl HPL Panel </w:t>
      </w:r>
      <w:proofErr w:type="spellStart"/>
      <w:r w:rsidRPr="00E45A49">
        <w:rPr>
          <w:rFonts w:ascii="Arial" w:hAnsi="Arial" w:cs="Arial"/>
          <w:kern w:val="28"/>
          <w:sz w:val="14"/>
          <w:szCs w:val="14"/>
        </w:rPr>
        <w:t>Fs</w:t>
      </w:r>
      <w:proofErr w:type="spellEnd"/>
      <w:r w:rsidRPr="00E45A49">
        <w:rPr>
          <w:rFonts w:ascii="Arial" w:hAnsi="Arial" w:cs="Arial"/>
          <w:kern w:val="28"/>
          <w:sz w:val="14"/>
          <w:szCs w:val="14"/>
        </w:rPr>
        <w:t>,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Acolchonamiento de cemento </w:t>
      </w:r>
      <w:proofErr w:type="spellStart"/>
      <w:r w:rsidRPr="00E45A49">
        <w:rPr>
          <w:rFonts w:ascii="Arial" w:hAnsi="Arial" w:cs="Arial"/>
          <w:kern w:val="28"/>
          <w:sz w:val="14"/>
          <w:szCs w:val="14"/>
        </w:rPr>
        <w:t>atrianado</w:t>
      </w:r>
      <w:proofErr w:type="spellEnd"/>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Acabado de pintura </w:t>
      </w:r>
      <w:proofErr w:type="spellStart"/>
      <w:r w:rsidRPr="00E45A49">
        <w:rPr>
          <w:rFonts w:ascii="Arial" w:hAnsi="Arial" w:cs="Arial"/>
          <w:kern w:val="28"/>
          <w:sz w:val="14"/>
          <w:szCs w:val="14"/>
        </w:rPr>
        <w:t>epoxica</w:t>
      </w:r>
      <w:proofErr w:type="spellEnd"/>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prepintada</w:t>
      </w:r>
      <w:proofErr w:type="spellEnd"/>
      <w:r w:rsidRPr="00E45A49">
        <w:rPr>
          <w:rFonts w:ascii="Arial" w:hAnsi="Arial" w:cs="Arial"/>
          <w:spacing w:val="-1"/>
          <w:sz w:val="14"/>
          <w:szCs w:val="14"/>
          <w:lang w:eastAsia="es-ES"/>
        </w:rPr>
        <w:t xml:space="preserve">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E45A49">
        <w:rPr>
          <w:rFonts w:ascii="Arial" w:hAnsi="Arial" w:cs="Arial"/>
          <w:sz w:val="14"/>
          <w:szCs w:val="14"/>
        </w:rPr>
        <w:t>mm.</w:t>
      </w:r>
      <w:proofErr w:type="spellEnd"/>
      <w:r w:rsidRPr="00E45A49">
        <w:rPr>
          <w:rFonts w:ascii="Arial" w:hAnsi="Arial" w:cs="Arial"/>
          <w:sz w:val="14"/>
          <w:szCs w:val="14"/>
        </w:rPr>
        <w:t xml:space="preserve">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proofErr w:type="spellStart"/>
      <w:r w:rsidRPr="00E45A49">
        <w:rPr>
          <w:rFonts w:ascii="Arial" w:hAnsi="Arial" w:cs="Arial"/>
          <w:sz w:val="14"/>
          <w:szCs w:val="14"/>
        </w:rPr>
        <w:t>Transmitancia</w:t>
      </w:r>
      <w:proofErr w:type="spellEnd"/>
      <w:r w:rsidRPr="00E45A49">
        <w:rPr>
          <w:rFonts w:ascii="Arial" w:hAnsi="Arial" w:cs="Arial"/>
          <w:sz w:val="14"/>
          <w:szCs w:val="14"/>
        </w:rPr>
        <w:t xml:space="preserve"> Térmica: K= 0.06 kcal/</w:t>
      </w:r>
      <w:proofErr w:type="spellStart"/>
      <w:r w:rsidRPr="00E45A49">
        <w:rPr>
          <w:rFonts w:ascii="Arial" w:hAnsi="Arial" w:cs="Arial"/>
          <w:sz w:val="14"/>
          <w:szCs w:val="14"/>
        </w:rPr>
        <w:t>HºC</w:t>
      </w:r>
      <w:proofErr w:type="spellEnd"/>
      <w:r w:rsidRPr="00E45A49">
        <w:rPr>
          <w:rFonts w:ascii="Arial" w:hAnsi="Arial" w:cs="Arial"/>
          <w:sz w:val="14"/>
          <w:szCs w:val="14"/>
        </w:rPr>
        <w:t xml:space="preserve">.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75pt;height:121.55pt" o:ole="">
                  <v:imagedata r:id="rId20" o:title=""/>
                </v:shape>
                <o:OLEObject Type="Embed" ProgID="AutoCAD.Drawing.15" ShapeID="_x0000_i1025" DrawAspect="Content" ObjectID="_1507134447"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4pt;height:123.45pt" o:ole="">
                  <v:imagedata r:id="rId22" o:title=""/>
                </v:shape>
                <o:OLEObject Type="Embed" ProgID="AutoCAD.Drawing.15" ShapeID="_x0000_i1026" DrawAspect="Content" ObjectID="_1507134448"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1pt;height:117.8pt" o:ole="">
                  <v:imagedata r:id="rId24" o:title=""/>
                </v:shape>
                <o:OLEObject Type="Embed" ProgID="AutoCAD.Drawing.15" ShapeID="_x0000_i1027" DrawAspect="Content" ObjectID="_1507134449"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2.75pt;height:126.25pt" o:ole="">
                  <v:imagedata r:id="rId26" o:title=""/>
                </v:shape>
                <o:OLEObject Type="Embed" ProgID="AutoCAD.Drawing.15" ShapeID="_x0000_i1028" DrawAspect="Content" ObjectID="_1507134450"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5.5pt;height:142.15pt" o:ole="">
                  <v:imagedata r:id="rId28" o:title=""/>
                </v:shape>
                <o:OLEObject Type="Embed" ProgID="AutoCAD.Drawing.15" ShapeID="_x0000_i1029" DrawAspect="Content" ObjectID="_1507134451"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lastRenderedPageBreak/>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rPr>
        <w:drawing>
          <wp:anchor distT="0" distB="0" distL="114300" distR="114300" simplePos="0" relativeHeight="251694080" behindDoc="0" locked="0" layoutInCell="1" allowOverlap="1" wp14:anchorId="2B7EF2C8" wp14:editId="40349ED3">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DBDD906" wp14:editId="373B82E3">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98176" behindDoc="1" locked="0" layoutInCell="1" allowOverlap="1" wp14:anchorId="011911CA" wp14:editId="39CC2543">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67BE3BA1" wp14:editId="08026EF3">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lastRenderedPageBreak/>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6067237D" wp14:editId="6FC949A0">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181A6973" wp14:editId="484C3106">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2E01A1A0" wp14:editId="0FA246ED">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Recepción de materiales. Se debe destinar un ambiente para la recepción de los materiales, procediendo a ordenar y clasificar las piezas de </w:t>
      </w:r>
      <w:r w:rsidRPr="00E45A49">
        <w:rPr>
          <w:rFonts w:ascii="Arial" w:eastAsia="Times New Roman" w:hAnsi="Arial" w:cs="Arial"/>
          <w:spacing w:val="-1"/>
          <w:sz w:val="14"/>
          <w:szCs w:val="14"/>
          <w:lang w:eastAsia="es-ES"/>
        </w:rPr>
        <w:lastRenderedPageBreak/>
        <w:t>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eastAsia="es-BO"/>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por un proceso de pigmentación electrolítica, que garantiza una estabilidad, durabilidad y </w:t>
      </w:r>
      <w:r w:rsidRPr="00E45A49">
        <w:rPr>
          <w:rFonts w:ascii="Arial" w:hAnsi="Arial" w:cs="Arial"/>
          <w:spacing w:val="-1"/>
          <w:sz w:val="14"/>
          <w:szCs w:val="14"/>
          <w:lang w:eastAsia="es-ES"/>
        </w:rPr>
        <w:lastRenderedPageBreak/>
        <w:t>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w:t>
      </w:r>
      <w:r w:rsidRPr="00E45A49">
        <w:rPr>
          <w:rFonts w:ascii="Arial" w:hAnsi="Arial" w:cs="Arial"/>
          <w:spacing w:val="-1"/>
          <w:sz w:val="14"/>
          <w:szCs w:val="14"/>
          <w:lang w:eastAsia="es-ES"/>
        </w:rPr>
        <w:lastRenderedPageBreak/>
        <w:t>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lastRenderedPageBreak/>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lastRenderedPageBreak/>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lastRenderedPageBreak/>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4875D8" w:rsidRDefault="006E3230" w:rsidP="006E3230">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6E3230" w:rsidRPr="006E3230" w:rsidRDefault="006E3230">
      <w:pPr>
        <w:rPr>
          <w:lang w:val="es-ES_tradnl"/>
        </w:rPr>
      </w:pPr>
    </w:p>
    <w:sectPr w:rsidR="006E3230" w:rsidRPr="006E3230"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ECC" w:rsidRDefault="006F2ECC" w:rsidP="00ED4668">
      <w:pPr>
        <w:spacing w:after="0" w:line="240" w:lineRule="auto"/>
      </w:pPr>
      <w:r>
        <w:separator/>
      </w:r>
    </w:p>
  </w:endnote>
  <w:endnote w:type="continuationSeparator" w:id="0">
    <w:p w:rsidR="006F2ECC" w:rsidRDefault="006F2ECC"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E62599" w:rsidRPr="004E1308" w:rsidTr="00F669A9">
      <w:trPr>
        <w:trHeight w:val="269"/>
        <w:jc w:val="center"/>
      </w:trPr>
      <w:tc>
        <w:tcPr>
          <w:tcW w:w="4562" w:type="dxa"/>
          <w:shd w:val="pct12" w:color="auto" w:fill="auto"/>
          <w:vAlign w:val="center"/>
        </w:tcPr>
        <w:p w:rsidR="00E62599" w:rsidRPr="004E1308" w:rsidRDefault="00E62599"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E62599" w:rsidRPr="004E1308" w:rsidRDefault="00E62599"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E62599" w:rsidRPr="004E1308" w:rsidTr="00F669A9">
      <w:trPr>
        <w:trHeight w:val="792"/>
        <w:jc w:val="center"/>
      </w:trPr>
      <w:tc>
        <w:tcPr>
          <w:tcW w:w="4562" w:type="dxa"/>
          <w:tcBorders>
            <w:bottom w:val="single" w:sz="4" w:space="0" w:color="auto"/>
          </w:tcBorders>
          <w:shd w:val="clear" w:color="auto" w:fill="auto"/>
        </w:tcPr>
        <w:p w:rsidR="00E62599" w:rsidRPr="004E1308" w:rsidRDefault="00E62599" w:rsidP="00832298">
          <w:pPr>
            <w:jc w:val="center"/>
            <w:rPr>
              <w:rFonts w:ascii="Calibri" w:hAnsi="Calibri" w:cs="Arial"/>
              <w:sz w:val="18"/>
              <w:szCs w:val="18"/>
            </w:rPr>
          </w:pPr>
        </w:p>
        <w:p w:rsidR="00E62599" w:rsidRPr="004E1308" w:rsidRDefault="00E62599" w:rsidP="00832298">
          <w:pPr>
            <w:jc w:val="center"/>
            <w:rPr>
              <w:rFonts w:ascii="Calibri" w:hAnsi="Calibri" w:cs="Arial"/>
              <w:sz w:val="18"/>
              <w:szCs w:val="18"/>
            </w:rPr>
          </w:pPr>
        </w:p>
      </w:tc>
      <w:tc>
        <w:tcPr>
          <w:tcW w:w="4936" w:type="dxa"/>
          <w:tcBorders>
            <w:bottom w:val="single" w:sz="4" w:space="0" w:color="auto"/>
          </w:tcBorders>
          <w:shd w:val="clear" w:color="auto" w:fill="auto"/>
        </w:tcPr>
        <w:p w:rsidR="00E62599" w:rsidRPr="00832298" w:rsidRDefault="00E62599" w:rsidP="00F669A9">
          <w:pPr>
            <w:rPr>
              <w:rFonts w:ascii="Calibri" w:hAnsi="Calibri" w:cs="Arial"/>
              <w:b/>
              <w:sz w:val="18"/>
              <w:szCs w:val="18"/>
            </w:rPr>
          </w:pPr>
        </w:p>
      </w:tc>
    </w:tr>
    <w:tr w:rsidR="00E62599" w:rsidRPr="004E1308" w:rsidTr="00F669A9">
      <w:trPr>
        <w:trHeight w:val="161"/>
        <w:jc w:val="center"/>
      </w:trPr>
      <w:tc>
        <w:tcPr>
          <w:tcW w:w="4562" w:type="dxa"/>
          <w:shd w:val="pct12" w:color="auto" w:fill="auto"/>
        </w:tcPr>
        <w:p w:rsidR="00E62599" w:rsidRPr="004E1308" w:rsidRDefault="00E62599"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E62599" w:rsidRPr="00832298" w:rsidRDefault="00E62599"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E62599" w:rsidRDefault="00E625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ECC" w:rsidRDefault="006F2ECC" w:rsidP="00ED4668">
      <w:pPr>
        <w:spacing w:after="0" w:line="240" w:lineRule="auto"/>
      </w:pPr>
      <w:r>
        <w:separator/>
      </w:r>
    </w:p>
  </w:footnote>
  <w:footnote w:type="continuationSeparator" w:id="0">
    <w:p w:rsidR="006F2ECC" w:rsidRDefault="006F2ECC"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62599" w:rsidRPr="00FA0D94" w:rsidTr="00F669A9">
      <w:trPr>
        <w:trHeight w:val="554"/>
      </w:trPr>
      <w:tc>
        <w:tcPr>
          <w:tcW w:w="2010" w:type="dxa"/>
          <w:vMerge w:val="restart"/>
          <w:vAlign w:val="center"/>
        </w:tcPr>
        <w:p w:rsidR="00E62599" w:rsidRPr="00FA0D94" w:rsidRDefault="00E62599" w:rsidP="00832298">
          <w:pPr>
            <w:pStyle w:val="Encabezado"/>
            <w:jc w:val="center"/>
            <w:rPr>
              <w:rFonts w:ascii="Arial Narrow" w:eastAsia="Arial Unicode MS" w:hAnsi="Arial Narrow"/>
              <w:szCs w:val="12"/>
              <w:lang w:val="es-MX"/>
            </w:rPr>
          </w:pPr>
          <w:r w:rsidRPr="004102F7">
            <w:rPr>
              <w:noProof/>
            </w:rPr>
            <w:drawing>
              <wp:inline distT="0" distB="0" distL="0" distR="0" wp14:anchorId="22C07BB9" wp14:editId="4D573289">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E62599" w:rsidRPr="0076024C" w:rsidRDefault="00E62599"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E62599" w:rsidRPr="0076024C" w:rsidRDefault="00E62599"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62599" w:rsidRPr="0076024C" w:rsidRDefault="00E62599" w:rsidP="00832298">
          <w:pPr>
            <w:pStyle w:val="Encabezado"/>
            <w:rPr>
              <w:rFonts w:ascii="Calibri" w:eastAsia="Arial Unicode MS" w:hAnsi="Calibri" w:cs="Arial"/>
              <w:b/>
              <w:sz w:val="14"/>
              <w:szCs w:val="14"/>
              <w:lang w:val="es-MX"/>
            </w:rPr>
          </w:pPr>
        </w:p>
        <w:p w:rsidR="00E62599" w:rsidRPr="0076024C" w:rsidRDefault="00E62599"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E62599" w:rsidRPr="0076024C" w:rsidRDefault="00E62599" w:rsidP="00832298">
          <w:pPr>
            <w:pStyle w:val="Encabezado"/>
            <w:rPr>
              <w:rFonts w:ascii="Calibri" w:eastAsia="Arial Unicode MS" w:hAnsi="Calibri" w:cs="Arial"/>
              <w:b/>
              <w:sz w:val="14"/>
              <w:szCs w:val="14"/>
              <w:lang w:val="es-MX"/>
            </w:rPr>
          </w:pPr>
        </w:p>
      </w:tc>
    </w:tr>
    <w:tr w:rsidR="00E62599" w:rsidRPr="00FA0D94" w:rsidTr="00F669A9">
      <w:trPr>
        <w:trHeight w:val="380"/>
      </w:trPr>
      <w:tc>
        <w:tcPr>
          <w:tcW w:w="2010" w:type="dxa"/>
          <w:vMerge/>
          <w:vAlign w:val="center"/>
        </w:tcPr>
        <w:p w:rsidR="00E62599" w:rsidRPr="00FA0D94" w:rsidRDefault="00E62599" w:rsidP="00832298">
          <w:pPr>
            <w:pStyle w:val="Encabezado"/>
            <w:jc w:val="center"/>
            <w:rPr>
              <w:rFonts w:ascii="Arial Narrow" w:eastAsia="Arial Unicode MS" w:hAnsi="Arial Narrow"/>
              <w:szCs w:val="12"/>
              <w:lang w:val="es-MX"/>
            </w:rPr>
          </w:pPr>
        </w:p>
      </w:tc>
      <w:tc>
        <w:tcPr>
          <w:tcW w:w="5787" w:type="dxa"/>
          <w:vAlign w:val="bottom"/>
        </w:tcPr>
        <w:p w:rsidR="00E62599" w:rsidRDefault="00E62599"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E62599" w:rsidRPr="003B7AB4" w:rsidRDefault="00E62599"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ORURO</w:t>
          </w:r>
        </w:p>
      </w:tc>
      <w:tc>
        <w:tcPr>
          <w:tcW w:w="1559" w:type="dxa"/>
          <w:vAlign w:val="bottom"/>
        </w:tcPr>
        <w:p w:rsidR="00E62599" w:rsidRPr="00F669A9" w:rsidRDefault="00E62599"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2A3B73">
            <w:rPr>
              <w:rStyle w:val="Nmerodepgina"/>
              <w:noProof/>
              <w:sz w:val="16"/>
              <w:szCs w:val="16"/>
            </w:rPr>
            <w:t>2</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2A3B73">
            <w:rPr>
              <w:rStyle w:val="Nmerodepgina"/>
              <w:noProof/>
              <w:sz w:val="16"/>
              <w:szCs w:val="16"/>
            </w:rPr>
            <w:t>211</w:t>
          </w:r>
          <w:r w:rsidRPr="0076024C">
            <w:rPr>
              <w:rStyle w:val="Nmerodepgina"/>
              <w:sz w:val="16"/>
              <w:szCs w:val="16"/>
            </w:rPr>
            <w:fldChar w:fldCharType="end"/>
          </w:r>
        </w:p>
      </w:tc>
    </w:tr>
  </w:tbl>
  <w:p w:rsidR="00E62599" w:rsidRPr="00832298" w:rsidRDefault="00E62599"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619E"/>
    <w:rsid w:val="002979C9"/>
    <w:rsid w:val="002A03EE"/>
    <w:rsid w:val="002A183E"/>
    <w:rsid w:val="002A3B73"/>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0E43"/>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370B"/>
    <w:rsid w:val="00344461"/>
    <w:rsid w:val="00346ADA"/>
    <w:rsid w:val="00346E79"/>
    <w:rsid w:val="00347F5E"/>
    <w:rsid w:val="0035074B"/>
    <w:rsid w:val="0035442E"/>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78B9"/>
    <w:rsid w:val="00443A9E"/>
    <w:rsid w:val="00444F1F"/>
    <w:rsid w:val="00445079"/>
    <w:rsid w:val="00450B89"/>
    <w:rsid w:val="0045643A"/>
    <w:rsid w:val="00462BF9"/>
    <w:rsid w:val="00462ED8"/>
    <w:rsid w:val="004632F0"/>
    <w:rsid w:val="00463A43"/>
    <w:rsid w:val="004720A4"/>
    <w:rsid w:val="00474027"/>
    <w:rsid w:val="00476BB8"/>
    <w:rsid w:val="00480651"/>
    <w:rsid w:val="00484732"/>
    <w:rsid w:val="00484CDD"/>
    <w:rsid w:val="00484DB0"/>
    <w:rsid w:val="004851B3"/>
    <w:rsid w:val="00486A4E"/>
    <w:rsid w:val="00486E4F"/>
    <w:rsid w:val="00493705"/>
    <w:rsid w:val="00497F06"/>
    <w:rsid w:val="004A09C9"/>
    <w:rsid w:val="004A0EEC"/>
    <w:rsid w:val="004A18AD"/>
    <w:rsid w:val="004A24C7"/>
    <w:rsid w:val="004A3A5D"/>
    <w:rsid w:val="004A5656"/>
    <w:rsid w:val="004A6583"/>
    <w:rsid w:val="004A6EEC"/>
    <w:rsid w:val="004B35C4"/>
    <w:rsid w:val="004B585C"/>
    <w:rsid w:val="004D4791"/>
    <w:rsid w:val="004D5837"/>
    <w:rsid w:val="004D6612"/>
    <w:rsid w:val="004E2705"/>
    <w:rsid w:val="004E3582"/>
    <w:rsid w:val="004E4736"/>
    <w:rsid w:val="004E56A3"/>
    <w:rsid w:val="004E79D0"/>
    <w:rsid w:val="004F0E7E"/>
    <w:rsid w:val="004F10AB"/>
    <w:rsid w:val="004F1BCD"/>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26F9"/>
    <w:rsid w:val="005572AF"/>
    <w:rsid w:val="00560BBD"/>
    <w:rsid w:val="0056498F"/>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2FF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0115"/>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38C"/>
    <w:rsid w:val="006E64D7"/>
    <w:rsid w:val="006F25C0"/>
    <w:rsid w:val="006F2ECC"/>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70C0"/>
    <w:rsid w:val="00797CB7"/>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CFA"/>
    <w:rsid w:val="00915A2B"/>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311"/>
    <w:rsid w:val="0094644C"/>
    <w:rsid w:val="00947C85"/>
    <w:rsid w:val="00951153"/>
    <w:rsid w:val="00951D39"/>
    <w:rsid w:val="00955418"/>
    <w:rsid w:val="00961FD2"/>
    <w:rsid w:val="0096415D"/>
    <w:rsid w:val="009654B3"/>
    <w:rsid w:val="00966946"/>
    <w:rsid w:val="00967DD6"/>
    <w:rsid w:val="009704CF"/>
    <w:rsid w:val="0097179B"/>
    <w:rsid w:val="00975B58"/>
    <w:rsid w:val="00975F9E"/>
    <w:rsid w:val="0097653D"/>
    <w:rsid w:val="00976D25"/>
    <w:rsid w:val="0098357B"/>
    <w:rsid w:val="009857AD"/>
    <w:rsid w:val="00985A59"/>
    <w:rsid w:val="00985A84"/>
    <w:rsid w:val="00987B70"/>
    <w:rsid w:val="00990B7B"/>
    <w:rsid w:val="009915E4"/>
    <w:rsid w:val="009928BD"/>
    <w:rsid w:val="0099674A"/>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675"/>
    <w:rsid w:val="00A34F2C"/>
    <w:rsid w:val="00A402D3"/>
    <w:rsid w:val="00A40C13"/>
    <w:rsid w:val="00A42C57"/>
    <w:rsid w:val="00A4389D"/>
    <w:rsid w:val="00A44A5B"/>
    <w:rsid w:val="00A45165"/>
    <w:rsid w:val="00A45813"/>
    <w:rsid w:val="00A47341"/>
    <w:rsid w:val="00A53AE1"/>
    <w:rsid w:val="00A548E0"/>
    <w:rsid w:val="00A55443"/>
    <w:rsid w:val="00A55C1B"/>
    <w:rsid w:val="00A60555"/>
    <w:rsid w:val="00A60985"/>
    <w:rsid w:val="00A61E70"/>
    <w:rsid w:val="00A67335"/>
    <w:rsid w:val="00A737AB"/>
    <w:rsid w:val="00A73C48"/>
    <w:rsid w:val="00A7614F"/>
    <w:rsid w:val="00A8511D"/>
    <w:rsid w:val="00A85849"/>
    <w:rsid w:val="00A861CD"/>
    <w:rsid w:val="00A861DA"/>
    <w:rsid w:val="00A8796C"/>
    <w:rsid w:val="00A87E49"/>
    <w:rsid w:val="00A952F5"/>
    <w:rsid w:val="00A959E1"/>
    <w:rsid w:val="00AA1B5B"/>
    <w:rsid w:val="00AA382D"/>
    <w:rsid w:val="00AA3AB3"/>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462A"/>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1D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40297"/>
    <w:rsid w:val="00E43517"/>
    <w:rsid w:val="00E439B2"/>
    <w:rsid w:val="00E45A49"/>
    <w:rsid w:val="00E476CF"/>
    <w:rsid w:val="00E50405"/>
    <w:rsid w:val="00E50ADC"/>
    <w:rsid w:val="00E50C8D"/>
    <w:rsid w:val="00E5245E"/>
    <w:rsid w:val="00E544ED"/>
    <w:rsid w:val="00E54517"/>
    <w:rsid w:val="00E56259"/>
    <w:rsid w:val="00E60A66"/>
    <w:rsid w:val="00E61E22"/>
    <w:rsid w:val="00E62568"/>
    <w:rsid w:val="00E62599"/>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6F5"/>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183AB-A660-4E5F-AFA2-1366A856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211</Pages>
  <Words>77571</Words>
  <Characters>426645</Characters>
  <Application>Microsoft Office Word</Application>
  <DocSecurity>0</DocSecurity>
  <Lines>3555</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pmariaca</cp:lastModifiedBy>
  <cp:revision>51</cp:revision>
  <cp:lastPrinted>2015-10-23T15:09:00Z</cp:lastPrinted>
  <dcterms:created xsi:type="dcterms:W3CDTF">2015-02-09T15:50:00Z</dcterms:created>
  <dcterms:modified xsi:type="dcterms:W3CDTF">2015-10-23T23:41:00Z</dcterms:modified>
</cp:coreProperties>
</file>