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1408" w:rsidRDefault="00E91408" w:rsidP="00BC21BB">
                            <w:pPr>
                              <w:pStyle w:val="Ttulo1"/>
                              <w:ind w:left="142"/>
                              <w:jc w:val="center"/>
                              <w:rPr>
                                <w:rFonts w:ascii="Century Gothic" w:hAnsi="Century Gothic"/>
                                <w:szCs w:val="28"/>
                              </w:rPr>
                            </w:pPr>
                          </w:p>
                          <w:p w:rsidR="00E91408" w:rsidRDefault="00E914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1408" w:rsidRDefault="00E91408" w:rsidP="00196858"/>
                          <w:p w:rsidR="00E91408" w:rsidRPr="00196858" w:rsidRDefault="00E91408" w:rsidP="00196858"/>
                          <w:p w:rsidR="00E91408" w:rsidRDefault="00E91408" w:rsidP="00BC21BB">
                            <w:pPr>
                              <w:ind w:left="142"/>
                              <w:jc w:val="center"/>
                              <w:rPr>
                                <w:rFonts w:ascii="Verdana" w:hAnsi="Verdana"/>
                                <w:b/>
                              </w:rPr>
                            </w:pPr>
                          </w:p>
                          <w:p w:rsidR="00E91408" w:rsidRDefault="00E9140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1408" w:rsidRPr="00C825D4" w:rsidRDefault="00E91408"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91408" w:rsidRDefault="00E91408" w:rsidP="00963B46">
                            <w:pPr>
                              <w:ind w:left="142"/>
                              <w:jc w:val="center"/>
                              <w:rPr>
                                <w:rFonts w:ascii="Century Gothic" w:hAnsi="Century Gothic" w:cs="Arial"/>
                                <w:b/>
                                <w:sz w:val="32"/>
                                <w:szCs w:val="32"/>
                                <w:lang w:val="es-MX"/>
                              </w:rPr>
                            </w:pPr>
                          </w:p>
                          <w:p w:rsidR="00E91408" w:rsidRDefault="00E91408" w:rsidP="00963B46">
                            <w:pPr>
                              <w:ind w:left="142"/>
                              <w:jc w:val="center"/>
                              <w:rPr>
                                <w:rFonts w:ascii="Century Gothic" w:hAnsi="Century Gothic" w:cs="Arial"/>
                                <w:b/>
                                <w:sz w:val="32"/>
                                <w:szCs w:val="32"/>
                                <w:lang w:val="es-MX"/>
                              </w:rPr>
                            </w:pPr>
                          </w:p>
                          <w:p w:rsidR="00E91408" w:rsidRPr="00EE5138" w:rsidRDefault="00E9140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91408" w:rsidRDefault="00E9140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91408" w:rsidRPr="003F3DFD" w:rsidRDefault="00E91408" w:rsidP="002C0306">
                            <w:pPr>
                              <w:rPr>
                                <w:rFonts w:ascii="Century Gothic" w:hAnsi="Century Gothic" w:cs="Arial"/>
                                <w:b/>
                                <w:sz w:val="32"/>
                                <w:szCs w:val="32"/>
                              </w:rPr>
                            </w:pPr>
                          </w:p>
                          <w:p w:rsidR="00E91408" w:rsidRDefault="00E91408" w:rsidP="00C64893">
                            <w:pPr>
                              <w:jc w:val="center"/>
                              <w:rPr>
                                <w:rFonts w:ascii="Century Gothic" w:hAnsi="Century Gothic"/>
                                <w:b/>
                                <w:sz w:val="32"/>
                                <w:szCs w:val="32"/>
                              </w:rPr>
                            </w:pPr>
                            <w:r>
                              <w:rPr>
                                <w:rFonts w:ascii="Century Gothic" w:hAnsi="Century Gothic"/>
                                <w:b/>
                                <w:sz w:val="32"/>
                                <w:szCs w:val="32"/>
                              </w:rPr>
                              <w:t>REGLAMENTO DE CONTRATACIONES DIRECTAS</w:t>
                            </w:r>
                          </w:p>
                          <w:p w:rsidR="00E91408" w:rsidRDefault="00E9140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91408" w:rsidRPr="00C64893" w:rsidRDefault="00E91408" w:rsidP="00BC21BB">
                            <w:pPr>
                              <w:ind w:left="142"/>
                              <w:jc w:val="center"/>
                              <w:rPr>
                                <w:rFonts w:ascii="Century Gothic" w:hAnsi="Century Gothic" w:cs="Arial"/>
                                <w:b/>
                                <w:sz w:val="32"/>
                                <w:szCs w:val="32"/>
                              </w:rPr>
                            </w:pPr>
                          </w:p>
                          <w:p w:rsidR="00E91408" w:rsidRDefault="00E914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91408" w:rsidRPr="000F16BE" w:rsidRDefault="00E91408" w:rsidP="00716D3A">
                            <w:pPr>
                              <w:ind w:left="142"/>
                              <w:jc w:val="center"/>
                              <w:rPr>
                                <w:rFonts w:ascii="Century Gothic" w:hAnsi="Century Gothic" w:cs="Arial"/>
                                <w:b/>
                                <w:sz w:val="32"/>
                                <w:szCs w:val="32"/>
                                <w:lang w:val="es-MX"/>
                              </w:rPr>
                            </w:pPr>
                          </w:p>
                          <w:p w:rsidR="00E91408" w:rsidRPr="00811D4C" w:rsidRDefault="00E91408" w:rsidP="00BC21BB">
                            <w:pPr>
                              <w:ind w:left="142"/>
                              <w:rPr>
                                <w:rFonts w:ascii="Century Gothic" w:hAnsi="Century Gothic"/>
                                <w:b/>
                              </w:rPr>
                            </w:pPr>
                          </w:p>
                          <w:p w:rsidR="00E91408" w:rsidRDefault="00E9140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9634CC">
                              <w:rPr>
                                <w:rFonts w:ascii="Century Gothic" w:hAnsi="Century Gothic" w:cs="Century Gothic"/>
                                <w:b/>
                                <w:bCs/>
                                <w:color w:val="000000"/>
                                <w:sz w:val="32"/>
                                <w:szCs w:val="32"/>
                              </w:rPr>
                              <w:t>SERVICIO DE TRANSPORTE DE COMBUSTIBLES (GASOLINA,</w:t>
                            </w:r>
                            <w:r>
                              <w:rPr>
                                <w:rFonts w:ascii="Century Gothic" w:hAnsi="Century Gothic" w:cs="Century Gothic"/>
                                <w:b/>
                                <w:bCs/>
                                <w:color w:val="000000"/>
                                <w:sz w:val="32"/>
                                <w:szCs w:val="32"/>
                              </w:rPr>
                              <w:t xml:space="preserve"> </w:t>
                            </w:r>
                            <w:r w:rsidRPr="009634CC">
                              <w:rPr>
                                <w:rFonts w:ascii="Century Gothic" w:hAnsi="Century Gothic" w:cs="Century Gothic"/>
                                <w:b/>
                                <w:bCs/>
                                <w:color w:val="000000"/>
                                <w:sz w:val="32"/>
                                <w:szCs w:val="32"/>
                              </w:rPr>
                              <w:t>DIESEL,</w:t>
                            </w:r>
                            <w:r>
                              <w:rPr>
                                <w:rFonts w:ascii="Century Gothic" w:hAnsi="Century Gothic" w:cs="Century Gothic"/>
                                <w:b/>
                                <w:bCs/>
                                <w:color w:val="000000"/>
                                <w:sz w:val="32"/>
                                <w:szCs w:val="32"/>
                              </w:rPr>
                              <w:t xml:space="preserve"> </w:t>
                            </w:r>
                            <w:r w:rsidRPr="009634CC">
                              <w:rPr>
                                <w:rFonts w:ascii="Century Gothic" w:hAnsi="Century Gothic" w:cs="Century Gothic"/>
                                <w:b/>
                                <w:bCs/>
                                <w:color w:val="000000"/>
                                <w:sz w:val="32"/>
                                <w:szCs w:val="32"/>
                              </w:rPr>
                              <w:t>KEROSENE Y CONDENSADO DE GLP)</w:t>
                            </w:r>
                            <w:r>
                              <w:rPr>
                                <w:rFonts w:ascii="Century Gothic" w:hAnsi="Century Gothic" w:cs="Century Gothic"/>
                                <w:b/>
                                <w:bCs/>
                                <w:color w:val="000000"/>
                                <w:sz w:val="32"/>
                                <w:szCs w:val="32"/>
                              </w:rPr>
                              <w:t xml:space="preserve"> </w:t>
                            </w:r>
                            <w:r w:rsidRPr="009634CC">
                              <w:rPr>
                                <w:rFonts w:ascii="Century Gothic" w:hAnsi="Century Gothic" w:cs="Century Gothic"/>
                                <w:b/>
                                <w:bCs/>
                                <w:color w:val="000000"/>
                                <w:sz w:val="32"/>
                                <w:szCs w:val="32"/>
                              </w:rPr>
                              <w:t>DISTRITO COMERCIAL CHUQUISACA GESTION 2016</w:t>
                            </w:r>
                          </w:p>
                          <w:p w:rsidR="00E91408" w:rsidRPr="00536091" w:rsidRDefault="00E9140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CDO-01-DCCHQ-147-2015</w:t>
                            </w:r>
                          </w:p>
                          <w:p w:rsidR="00E91408" w:rsidRDefault="00E9140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91408" w:rsidRPr="00574BFC" w:rsidRDefault="00E9140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91408" w:rsidRDefault="00E91408" w:rsidP="00BC21BB">
                            <w:pPr>
                              <w:ind w:right="930"/>
                              <w:jc w:val="center"/>
                              <w:rPr>
                                <w:rFonts w:ascii="Century Gothic" w:hAnsi="Century Gothic"/>
                                <w:lang w:val="es-ES_tradnl"/>
                              </w:rPr>
                            </w:pPr>
                            <w:r>
                              <w:rPr>
                                <w:rFonts w:ascii="Century Gothic" w:hAnsi="Century Gothic"/>
                                <w:lang w:val="es-ES_tradnl"/>
                              </w:rPr>
                              <w:t xml:space="preserve">          </w:t>
                            </w:r>
                          </w:p>
                          <w:p w:rsidR="00E91408" w:rsidRDefault="00E91408" w:rsidP="00BC21BB">
                            <w:pPr>
                              <w:ind w:right="930"/>
                              <w:jc w:val="center"/>
                              <w:rPr>
                                <w:rFonts w:ascii="Century Gothic" w:hAnsi="Century Gothic"/>
                                <w:lang w:val="es-ES_tradnl"/>
                              </w:rPr>
                            </w:pPr>
                          </w:p>
                          <w:p w:rsidR="00E91408" w:rsidRDefault="00E91408" w:rsidP="00BC21BB">
                            <w:pPr>
                              <w:ind w:right="930"/>
                              <w:jc w:val="center"/>
                              <w:rPr>
                                <w:rFonts w:ascii="Century Gothic" w:hAnsi="Century Gothic"/>
                                <w:lang w:val="es-ES_tradnl"/>
                              </w:rPr>
                            </w:pPr>
                          </w:p>
                          <w:p w:rsidR="00E91408" w:rsidRDefault="00E91408" w:rsidP="00BC21BB">
                            <w:pPr>
                              <w:ind w:right="930"/>
                              <w:jc w:val="center"/>
                              <w:rPr>
                                <w:rFonts w:ascii="Century Gothic" w:hAnsi="Century Gothic"/>
                                <w:lang w:val="es-ES_tradnl"/>
                              </w:rPr>
                            </w:pPr>
                          </w:p>
                          <w:p w:rsidR="00E91408" w:rsidRDefault="00E91408" w:rsidP="00BC21BB">
                            <w:pPr>
                              <w:ind w:right="930"/>
                              <w:jc w:val="center"/>
                              <w:rPr>
                                <w:rFonts w:ascii="Century Gothic" w:hAnsi="Century Gothic"/>
                                <w:lang w:val="es-ES_tradnl"/>
                              </w:rPr>
                            </w:pPr>
                          </w:p>
                          <w:p w:rsidR="00E91408" w:rsidRPr="009C5A35" w:rsidRDefault="00E9140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91408" w:rsidRDefault="00E91408" w:rsidP="00BC21BB">
                      <w:pPr>
                        <w:pStyle w:val="Ttulo1"/>
                        <w:ind w:left="142"/>
                        <w:jc w:val="center"/>
                        <w:rPr>
                          <w:rFonts w:ascii="Century Gothic" w:hAnsi="Century Gothic"/>
                          <w:szCs w:val="28"/>
                        </w:rPr>
                      </w:pPr>
                    </w:p>
                    <w:p w:rsidR="00E91408" w:rsidRDefault="00E914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1408" w:rsidRDefault="00E91408" w:rsidP="00196858"/>
                    <w:p w:rsidR="00E91408" w:rsidRPr="00196858" w:rsidRDefault="00E91408" w:rsidP="00196858"/>
                    <w:p w:rsidR="00E91408" w:rsidRDefault="00E91408" w:rsidP="00BC21BB">
                      <w:pPr>
                        <w:ind w:left="142"/>
                        <w:jc w:val="center"/>
                        <w:rPr>
                          <w:rFonts w:ascii="Verdana" w:hAnsi="Verdana"/>
                          <w:b/>
                        </w:rPr>
                      </w:pPr>
                    </w:p>
                    <w:p w:rsidR="00E91408" w:rsidRDefault="00E9140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1408" w:rsidRPr="00C825D4" w:rsidRDefault="00E91408"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91408" w:rsidRDefault="00E91408" w:rsidP="00963B46">
                      <w:pPr>
                        <w:ind w:left="142"/>
                        <w:jc w:val="center"/>
                        <w:rPr>
                          <w:rFonts w:ascii="Century Gothic" w:hAnsi="Century Gothic" w:cs="Arial"/>
                          <w:b/>
                          <w:sz w:val="32"/>
                          <w:szCs w:val="32"/>
                          <w:lang w:val="es-MX"/>
                        </w:rPr>
                      </w:pPr>
                    </w:p>
                    <w:p w:rsidR="00E91408" w:rsidRDefault="00E91408" w:rsidP="00963B46">
                      <w:pPr>
                        <w:ind w:left="142"/>
                        <w:jc w:val="center"/>
                        <w:rPr>
                          <w:rFonts w:ascii="Century Gothic" w:hAnsi="Century Gothic" w:cs="Arial"/>
                          <w:b/>
                          <w:sz w:val="32"/>
                          <w:szCs w:val="32"/>
                          <w:lang w:val="es-MX"/>
                        </w:rPr>
                      </w:pPr>
                    </w:p>
                    <w:p w:rsidR="00E91408" w:rsidRPr="00EE5138" w:rsidRDefault="00E9140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91408" w:rsidRDefault="00E9140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91408" w:rsidRPr="003F3DFD" w:rsidRDefault="00E91408" w:rsidP="002C0306">
                      <w:pPr>
                        <w:rPr>
                          <w:rFonts w:ascii="Century Gothic" w:hAnsi="Century Gothic" w:cs="Arial"/>
                          <w:b/>
                          <w:sz w:val="32"/>
                          <w:szCs w:val="32"/>
                        </w:rPr>
                      </w:pPr>
                    </w:p>
                    <w:p w:rsidR="00E91408" w:rsidRDefault="00E91408" w:rsidP="00C64893">
                      <w:pPr>
                        <w:jc w:val="center"/>
                        <w:rPr>
                          <w:rFonts w:ascii="Century Gothic" w:hAnsi="Century Gothic"/>
                          <w:b/>
                          <w:sz w:val="32"/>
                          <w:szCs w:val="32"/>
                        </w:rPr>
                      </w:pPr>
                      <w:r>
                        <w:rPr>
                          <w:rFonts w:ascii="Century Gothic" w:hAnsi="Century Gothic"/>
                          <w:b/>
                          <w:sz w:val="32"/>
                          <w:szCs w:val="32"/>
                        </w:rPr>
                        <w:t>REGLAMENTO DE CONTRATACIONES DIRECTAS</w:t>
                      </w:r>
                    </w:p>
                    <w:p w:rsidR="00E91408" w:rsidRDefault="00E9140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91408" w:rsidRPr="00C64893" w:rsidRDefault="00E91408" w:rsidP="00BC21BB">
                      <w:pPr>
                        <w:ind w:left="142"/>
                        <w:jc w:val="center"/>
                        <w:rPr>
                          <w:rFonts w:ascii="Century Gothic" w:hAnsi="Century Gothic" w:cs="Arial"/>
                          <w:b/>
                          <w:sz w:val="32"/>
                          <w:szCs w:val="32"/>
                        </w:rPr>
                      </w:pPr>
                    </w:p>
                    <w:p w:rsidR="00E91408" w:rsidRDefault="00E914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91408" w:rsidRPr="000F16BE" w:rsidRDefault="00E91408" w:rsidP="00716D3A">
                      <w:pPr>
                        <w:ind w:left="142"/>
                        <w:jc w:val="center"/>
                        <w:rPr>
                          <w:rFonts w:ascii="Century Gothic" w:hAnsi="Century Gothic" w:cs="Arial"/>
                          <w:b/>
                          <w:sz w:val="32"/>
                          <w:szCs w:val="32"/>
                          <w:lang w:val="es-MX"/>
                        </w:rPr>
                      </w:pPr>
                    </w:p>
                    <w:p w:rsidR="00E91408" w:rsidRPr="00811D4C" w:rsidRDefault="00E91408" w:rsidP="00BC21BB">
                      <w:pPr>
                        <w:ind w:left="142"/>
                        <w:rPr>
                          <w:rFonts w:ascii="Century Gothic" w:hAnsi="Century Gothic"/>
                          <w:b/>
                        </w:rPr>
                      </w:pPr>
                    </w:p>
                    <w:p w:rsidR="00E91408" w:rsidRDefault="00E9140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9634CC">
                        <w:rPr>
                          <w:rFonts w:ascii="Century Gothic" w:hAnsi="Century Gothic" w:cs="Century Gothic"/>
                          <w:b/>
                          <w:bCs/>
                          <w:color w:val="000000"/>
                          <w:sz w:val="32"/>
                          <w:szCs w:val="32"/>
                        </w:rPr>
                        <w:t>SERVICIO DE TRANSPORTE DE COMBUSTIBLES (GASOLINA,</w:t>
                      </w:r>
                      <w:r>
                        <w:rPr>
                          <w:rFonts w:ascii="Century Gothic" w:hAnsi="Century Gothic" w:cs="Century Gothic"/>
                          <w:b/>
                          <w:bCs/>
                          <w:color w:val="000000"/>
                          <w:sz w:val="32"/>
                          <w:szCs w:val="32"/>
                        </w:rPr>
                        <w:t xml:space="preserve"> </w:t>
                      </w:r>
                      <w:r w:rsidRPr="009634CC">
                        <w:rPr>
                          <w:rFonts w:ascii="Century Gothic" w:hAnsi="Century Gothic" w:cs="Century Gothic"/>
                          <w:b/>
                          <w:bCs/>
                          <w:color w:val="000000"/>
                          <w:sz w:val="32"/>
                          <w:szCs w:val="32"/>
                        </w:rPr>
                        <w:t>DIESEL,</w:t>
                      </w:r>
                      <w:r>
                        <w:rPr>
                          <w:rFonts w:ascii="Century Gothic" w:hAnsi="Century Gothic" w:cs="Century Gothic"/>
                          <w:b/>
                          <w:bCs/>
                          <w:color w:val="000000"/>
                          <w:sz w:val="32"/>
                          <w:szCs w:val="32"/>
                        </w:rPr>
                        <w:t xml:space="preserve"> </w:t>
                      </w:r>
                      <w:r w:rsidRPr="009634CC">
                        <w:rPr>
                          <w:rFonts w:ascii="Century Gothic" w:hAnsi="Century Gothic" w:cs="Century Gothic"/>
                          <w:b/>
                          <w:bCs/>
                          <w:color w:val="000000"/>
                          <w:sz w:val="32"/>
                          <w:szCs w:val="32"/>
                        </w:rPr>
                        <w:t>KEROSENE Y CONDENSADO DE GLP)</w:t>
                      </w:r>
                      <w:r>
                        <w:rPr>
                          <w:rFonts w:ascii="Century Gothic" w:hAnsi="Century Gothic" w:cs="Century Gothic"/>
                          <w:b/>
                          <w:bCs/>
                          <w:color w:val="000000"/>
                          <w:sz w:val="32"/>
                          <w:szCs w:val="32"/>
                        </w:rPr>
                        <w:t xml:space="preserve"> </w:t>
                      </w:r>
                      <w:r w:rsidRPr="009634CC">
                        <w:rPr>
                          <w:rFonts w:ascii="Century Gothic" w:hAnsi="Century Gothic" w:cs="Century Gothic"/>
                          <w:b/>
                          <w:bCs/>
                          <w:color w:val="000000"/>
                          <w:sz w:val="32"/>
                          <w:szCs w:val="32"/>
                        </w:rPr>
                        <w:t>DISTRITO COMERCIAL CHUQUISACA GESTION 2016</w:t>
                      </w:r>
                    </w:p>
                    <w:p w:rsidR="00E91408" w:rsidRPr="00536091" w:rsidRDefault="00E9140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CDO-01-DCCHQ-147-2015</w:t>
                      </w:r>
                    </w:p>
                    <w:p w:rsidR="00E91408" w:rsidRDefault="00E9140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91408" w:rsidRPr="00574BFC" w:rsidRDefault="00E9140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91408" w:rsidRDefault="00E91408" w:rsidP="00BC21BB">
                      <w:pPr>
                        <w:ind w:right="930"/>
                        <w:jc w:val="center"/>
                        <w:rPr>
                          <w:rFonts w:ascii="Century Gothic" w:hAnsi="Century Gothic"/>
                          <w:lang w:val="es-ES_tradnl"/>
                        </w:rPr>
                      </w:pPr>
                      <w:r>
                        <w:rPr>
                          <w:rFonts w:ascii="Century Gothic" w:hAnsi="Century Gothic"/>
                          <w:lang w:val="es-ES_tradnl"/>
                        </w:rPr>
                        <w:t xml:space="preserve">          </w:t>
                      </w:r>
                    </w:p>
                    <w:p w:rsidR="00E91408" w:rsidRDefault="00E91408" w:rsidP="00BC21BB">
                      <w:pPr>
                        <w:ind w:right="930"/>
                        <w:jc w:val="center"/>
                        <w:rPr>
                          <w:rFonts w:ascii="Century Gothic" w:hAnsi="Century Gothic"/>
                          <w:lang w:val="es-ES_tradnl"/>
                        </w:rPr>
                      </w:pPr>
                    </w:p>
                    <w:p w:rsidR="00E91408" w:rsidRDefault="00E91408" w:rsidP="00BC21BB">
                      <w:pPr>
                        <w:ind w:right="930"/>
                        <w:jc w:val="center"/>
                        <w:rPr>
                          <w:rFonts w:ascii="Century Gothic" w:hAnsi="Century Gothic"/>
                          <w:lang w:val="es-ES_tradnl"/>
                        </w:rPr>
                      </w:pPr>
                    </w:p>
                    <w:p w:rsidR="00E91408" w:rsidRDefault="00E91408" w:rsidP="00BC21BB">
                      <w:pPr>
                        <w:ind w:right="930"/>
                        <w:jc w:val="center"/>
                        <w:rPr>
                          <w:rFonts w:ascii="Century Gothic" w:hAnsi="Century Gothic"/>
                          <w:lang w:val="es-ES_tradnl"/>
                        </w:rPr>
                      </w:pPr>
                    </w:p>
                    <w:p w:rsidR="00E91408" w:rsidRDefault="00E91408" w:rsidP="00BC21BB">
                      <w:pPr>
                        <w:ind w:right="930"/>
                        <w:jc w:val="center"/>
                        <w:rPr>
                          <w:rFonts w:ascii="Century Gothic" w:hAnsi="Century Gothic"/>
                          <w:lang w:val="es-ES_tradnl"/>
                        </w:rPr>
                      </w:pPr>
                    </w:p>
                    <w:p w:rsidR="00E91408" w:rsidRPr="009C5A35" w:rsidRDefault="00E9140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65016E" w:rsidRPr="00232824" w:rsidTr="0065016E">
        <w:trPr>
          <w:trHeight w:val="300"/>
        </w:trPr>
        <w:tc>
          <w:tcPr>
            <w:tcW w:w="418" w:type="dxa"/>
            <w:vAlign w:val="center"/>
          </w:tcPr>
          <w:p w:rsidR="0065016E" w:rsidRPr="00232824" w:rsidRDefault="0065016E"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65016E" w:rsidRPr="00232824" w:rsidRDefault="0065016E"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65016E" w:rsidRPr="00232824" w:rsidRDefault="0065016E" w:rsidP="0065016E">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65016E" w:rsidRPr="00232824" w:rsidTr="0065016E">
        <w:trPr>
          <w:trHeight w:val="433"/>
        </w:trPr>
        <w:tc>
          <w:tcPr>
            <w:tcW w:w="418" w:type="dxa"/>
            <w:shd w:val="clear" w:color="auto" w:fill="auto"/>
            <w:vAlign w:val="center"/>
          </w:tcPr>
          <w:p w:rsidR="0065016E" w:rsidRPr="00232824" w:rsidRDefault="0065016E"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65016E" w:rsidRPr="00232824" w:rsidRDefault="0065016E"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5577" w:type="dxa"/>
            <w:gridSpan w:val="4"/>
            <w:vAlign w:val="center"/>
          </w:tcPr>
          <w:p w:rsidR="0065016E" w:rsidRPr="00232824" w:rsidRDefault="0065016E" w:rsidP="0065016E">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65016E" w:rsidRPr="00232824" w:rsidTr="0065016E">
        <w:trPr>
          <w:trHeight w:val="370"/>
        </w:trPr>
        <w:tc>
          <w:tcPr>
            <w:tcW w:w="418" w:type="dxa"/>
            <w:vAlign w:val="center"/>
          </w:tcPr>
          <w:p w:rsidR="0065016E" w:rsidRPr="00232824" w:rsidRDefault="0065016E" w:rsidP="0065016E">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65016E" w:rsidRPr="00232824" w:rsidRDefault="0065016E" w:rsidP="0065016E">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5577" w:type="dxa"/>
            <w:gridSpan w:val="4"/>
            <w:vAlign w:val="center"/>
          </w:tcPr>
          <w:p w:rsidR="0065016E" w:rsidRPr="00232824" w:rsidRDefault="0065016E" w:rsidP="0065016E">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65016E" w:rsidRPr="00232824" w:rsidTr="00973192">
        <w:trPr>
          <w:trHeight w:val="64"/>
        </w:trPr>
        <w:tc>
          <w:tcPr>
            <w:tcW w:w="418" w:type="dxa"/>
            <w:vAlign w:val="center"/>
          </w:tcPr>
          <w:p w:rsidR="0065016E" w:rsidRPr="00232824" w:rsidRDefault="0065016E" w:rsidP="0065016E">
            <w:pPr>
              <w:jc w:val="center"/>
              <w:rPr>
                <w:rFonts w:asciiTheme="minorHAnsi" w:hAnsiTheme="minorHAnsi" w:cstheme="minorHAnsi"/>
                <w:sz w:val="18"/>
                <w:szCs w:val="18"/>
              </w:rPr>
            </w:pPr>
          </w:p>
        </w:tc>
        <w:tc>
          <w:tcPr>
            <w:tcW w:w="3044" w:type="dxa"/>
            <w:vAlign w:val="center"/>
          </w:tcPr>
          <w:p w:rsidR="0065016E" w:rsidRPr="00232824" w:rsidRDefault="0065016E" w:rsidP="0065016E">
            <w:pPr>
              <w:jc w:val="center"/>
              <w:rPr>
                <w:rFonts w:asciiTheme="minorHAnsi" w:hAnsiTheme="minorHAnsi" w:cstheme="minorHAnsi"/>
                <w:sz w:val="18"/>
                <w:szCs w:val="18"/>
              </w:rPr>
            </w:pPr>
          </w:p>
        </w:tc>
        <w:tc>
          <w:tcPr>
            <w:tcW w:w="2233" w:type="dxa"/>
            <w:gridSpan w:val="3"/>
            <w:vAlign w:val="center"/>
          </w:tcPr>
          <w:p w:rsidR="0065016E" w:rsidRPr="00232824" w:rsidRDefault="0065016E" w:rsidP="0065016E">
            <w:pPr>
              <w:jc w:val="center"/>
              <w:rPr>
                <w:rFonts w:asciiTheme="minorHAnsi" w:hAnsiTheme="minorHAnsi" w:cstheme="minorHAnsi"/>
                <w:sz w:val="18"/>
                <w:szCs w:val="18"/>
              </w:rPr>
            </w:pPr>
          </w:p>
        </w:tc>
        <w:tc>
          <w:tcPr>
            <w:tcW w:w="3344" w:type="dxa"/>
            <w:vAlign w:val="center"/>
          </w:tcPr>
          <w:p w:rsidR="0065016E" w:rsidRPr="00232824" w:rsidRDefault="0065016E" w:rsidP="0065016E">
            <w:pPr>
              <w:rPr>
                <w:rFonts w:asciiTheme="minorHAnsi" w:hAnsiTheme="minorHAnsi" w:cstheme="minorHAnsi"/>
                <w:sz w:val="18"/>
                <w:szCs w:val="18"/>
              </w:rPr>
            </w:pPr>
          </w:p>
        </w:tc>
      </w:tr>
      <w:tr w:rsidR="0065016E" w:rsidRPr="00232824" w:rsidTr="0065016E">
        <w:trPr>
          <w:trHeight w:val="370"/>
        </w:trPr>
        <w:tc>
          <w:tcPr>
            <w:tcW w:w="418" w:type="dxa"/>
            <w:vAlign w:val="center"/>
          </w:tcPr>
          <w:p w:rsidR="0065016E" w:rsidRPr="00232824" w:rsidRDefault="0065016E" w:rsidP="0065016E">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65016E" w:rsidRPr="00232824" w:rsidRDefault="0065016E" w:rsidP="0065016E">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65016E" w:rsidRPr="00232824" w:rsidRDefault="0065016E" w:rsidP="0065016E">
            <w:pPr>
              <w:rPr>
                <w:rFonts w:asciiTheme="minorHAnsi" w:hAnsiTheme="minorHAnsi" w:cstheme="minorHAnsi"/>
                <w:sz w:val="18"/>
                <w:szCs w:val="18"/>
              </w:rPr>
            </w:pPr>
            <w:r w:rsidRPr="00232824">
              <w:rPr>
                <w:rFonts w:asciiTheme="minorHAnsi" w:hAnsiTheme="minorHAnsi" w:cstheme="minorHAnsi"/>
                <w:sz w:val="18"/>
                <w:szCs w:val="18"/>
              </w:rPr>
              <w:t>Fecha:</w:t>
            </w:r>
          </w:p>
          <w:p w:rsidR="0065016E" w:rsidRPr="00232824" w:rsidRDefault="0065016E" w:rsidP="0065016E">
            <w:pPr>
              <w:rPr>
                <w:rFonts w:asciiTheme="minorHAnsi" w:hAnsiTheme="minorHAnsi" w:cstheme="minorHAnsi"/>
                <w:sz w:val="18"/>
                <w:szCs w:val="18"/>
              </w:rPr>
            </w:pPr>
            <w:r>
              <w:rPr>
                <w:rFonts w:asciiTheme="minorHAnsi" w:hAnsiTheme="minorHAnsi" w:cstheme="minorHAnsi"/>
                <w:sz w:val="18"/>
                <w:szCs w:val="18"/>
              </w:rPr>
              <w:t>10/11/2015</w:t>
            </w:r>
          </w:p>
        </w:tc>
        <w:tc>
          <w:tcPr>
            <w:tcW w:w="1089" w:type="dxa"/>
            <w:vAlign w:val="center"/>
          </w:tcPr>
          <w:p w:rsidR="0065016E" w:rsidRPr="00232824" w:rsidRDefault="0065016E" w:rsidP="0065016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65016E" w:rsidRPr="00232824" w:rsidRDefault="0065016E" w:rsidP="0065016E">
            <w:pPr>
              <w:jc w:val="center"/>
              <w:rPr>
                <w:rFonts w:asciiTheme="minorHAnsi" w:hAnsiTheme="minorHAnsi" w:cstheme="minorHAnsi"/>
                <w:sz w:val="18"/>
                <w:szCs w:val="18"/>
              </w:rPr>
            </w:pPr>
            <w:r>
              <w:rPr>
                <w:rFonts w:asciiTheme="minorHAnsi" w:hAnsiTheme="minorHAnsi" w:cstheme="minorHAnsi"/>
                <w:sz w:val="18"/>
                <w:szCs w:val="18"/>
              </w:rPr>
              <w:t>9:30</w:t>
            </w:r>
          </w:p>
        </w:tc>
        <w:tc>
          <w:tcPr>
            <w:tcW w:w="3344" w:type="dxa"/>
            <w:vAlign w:val="center"/>
          </w:tcPr>
          <w:p w:rsidR="0065016E" w:rsidRPr="0065016E" w:rsidRDefault="0065016E" w:rsidP="0065016E">
            <w:pPr>
              <w:spacing w:line="276" w:lineRule="auto"/>
              <w:rPr>
                <w:rFonts w:ascii="Calibri" w:hAnsi="Calibri"/>
                <w:sz w:val="18"/>
                <w:szCs w:val="18"/>
              </w:rPr>
            </w:pPr>
            <w:r w:rsidRPr="0065016E">
              <w:rPr>
                <w:rFonts w:ascii="Calibri" w:hAnsi="Calibri"/>
                <w:sz w:val="18"/>
                <w:szCs w:val="18"/>
              </w:rPr>
              <w:t>Campo Ferial FEXPOCRUZ</w:t>
            </w:r>
          </w:p>
          <w:p w:rsidR="0065016E" w:rsidRPr="0065016E" w:rsidRDefault="0065016E" w:rsidP="0065016E">
            <w:pPr>
              <w:spacing w:line="276" w:lineRule="auto"/>
              <w:rPr>
                <w:rFonts w:ascii="Calibri" w:hAnsi="Calibri"/>
                <w:sz w:val="18"/>
                <w:szCs w:val="18"/>
              </w:rPr>
            </w:pPr>
            <w:r w:rsidRPr="0065016E">
              <w:rPr>
                <w:rFonts w:ascii="Calibri" w:hAnsi="Calibri"/>
                <w:sz w:val="18"/>
                <w:szCs w:val="18"/>
              </w:rPr>
              <w:t xml:space="preserve">Pabellón </w:t>
            </w:r>
            <w:proofErr w:type="spellStart"/>
            <w:r w:rsidRPr="0065016E">
              <w:rPr>
                <w:rFonts w:ascii="Calibri" w:hAnsi="Calibri"/>
                <w:sz w:val="18"/>
                <w:szCs w:val="18"/>
              </w:rPr>
              <w:t>Guarayos</w:t>
            </w:r>
            <w:proofErr w:type="spellEnd"/>
            <w:r w:rsidRPr="0065016E">
              <w:rPr>
                <w:rFonts w:ascii="Calibri" w:hAnsi="Calibri"/>
                <w:sz w:val="18"/>
                <w:szCs w:val="18"/>
              </w:rPr>
              <w:t xml:space="preserve"> STAND YPFB CASA MATRIZ, Av. Roca y Coronado s/n.</w:t>
            </w:r>
          </w:p>
          <w:p w:rsidR="0065016E" w:rsidRPr="0065016E" w:rsidRDefault="0065016E" w:rsidP="0065016E">
            <w:pPr>
              <w:jc w:val="both"/>
              <w:rPr>
                <w:rFonts w:ascii="Calibri" w:hAnsi="Calibri" w:cstheme="minorHAnsi"/>
                <w:b/>
                <w:color w:val="000000"/>
                <w:sz w:val="18"/>
                <w:szCs w:val="18"/>
              </w:rPr>
            </w:pPr>
            <w:r w:rsidRPr="0065016E">
              <w:rPr>
                <w:rFonts w:ascii="Calibri" w:hAnsi="Calibri"/>
                <w:sz w:val="18"/>
                <w:szCs w:val="18"/>
              </w:rPr>
              <w:t>Santa Cruz –Bolivia</w:t>
            </w:r>
          </w:p>
        </w:tc>
      </w:tr>
      <w:tr w:rsidR="0065016E" w:rsidRPr="00232824" w:rsidTr="00973192">
        <w:trPr>
          <w:trHeight w:val="64"/>
        </w:trPr>
        <w:tc>
          <w:tcPr>
            <w:tcW w:w="418" w:type="dxa"/>
            <w:vAlign w:val="center"/>
          </w:tcPr>
          <w:p w:rsidR="0065016E" w:rsidRPr="00232824" w:rsidRDefault="0065016E" w:rsidP="0065016E">
            <w:pPr>
              <w:jc w:val="center"/>
              <w:rPr>
                <w:rFonts w:asciiTheme="minorHAnsi" w:hAnsiTheme="minorHAnsi" w:cstheme="minorHAnsi"/>
                <w:sz w:val="18"/>
                <w:szCs w:val="18"/>
              </w:rPr>
            </w:pPr>
          </w:p>
        </w:tc>
        <w:tc>
          <w:tcPr>
            <w:tcW w:w="3044" w:type="dxa"/>
            <w:vAlign w:val="center"/>
          </w:tcPr>
          <w:p w:rsidR="0065016E" w:rsidRPr="00232824" w:rsidRDefault="0065016E" w:rsidP="0065016E">
            <w:pPr>
              <w:rPr>
                <w:rFonts w:asciiTheme="minorHAnsi" w:hAnsiTheme="minorHAnsi" w:cstheme="minorHAnsi"/>
                <w:sz w:val="18"/>
                <w:szCs w:val="18"/>
              </w:rPr>
            </w:pPr>
          </w:p>
        </w:tc>
        <w:tc>
          <w:tcPr>
            <w:tcW w:w="2233" w:type="dxa"/>
            <w:gridSpan w:val="3"/>
            <w:vAlign w:val="center"/>
          </w:tcPr>
          <w:p w:rsidR="0065016E" w:rsidRPr="00232824" w:rsidRDefault="0065016E" w:rsidP="0065016E">
            <w:pPr>
              <w:jc w:val="center"/>
              <w:rPr>
                <w:rFonts w:asciiTheme="minorHAnsi" w:hAnsiTheme="minorHAnsi" w:cstheme="minorHAnsi"/>
                <w:sz w:val="18"/>
                <w:szCs w:val="18"/>
              </w:rPr>
            </w:pPr>
          </w:p>
        </w:tc>
        <w:tc>
          <w:tcPr>
            <w:tcW w:w="3344" w:type="dxa"/>
          </w:tcPr>
          <w:p w:rsidR="0065016E" w:rsidRPr="00232824" w:rsidRDefault="0065016E" w:rsidP="0065016E">
            <w:pPr>
              <w:rPr>
                <w:rFonts w:asciiTheme="minorHAnsi" w:hAnsiTheme="minorHAnsi" w:cstheme="minorHAnsi"/>
                <w:sz w:val="18"/>
                <w:szCs w:val="18"/>
              </w:rPr>
            </w:pPr>
          </w:p>
        </w:tc>
      </w:tr>
      <w:tr w:rsidR="0065016E" w:rsidRPr="00232824" w:rsidTr="00973192">
        <w:trPr>
          <w:trHeight w:val="246"/>
        </w:trPr>
        <w:tc>
          <w:tcPr>
            <w:tcW w:w="418" w:type="dxa"/>
            <w:vAlign w:val="center"/>
          </w:tcPr>
          <w:p w:rsidR="0065016E" w:rsidRPr="00232824" w:rsidRDefault="0065016E" w:rsidP="0065016E">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65016E" w:rsidRPr="00232824" w:rsidRDefault="0065016E" w:rsidP="0065016E">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65016E" w:rsidRPr="00232824" w:rsidRDefault="0065016E" w:rsidP="0065016E">
            <w:pPr>
              <w:rPr>
                <w:rFonts w:asciiTheme="minorHAnsi" w:hAnsiTheme="minorHAnsi" w:cstheme="minorHAnsi"/>
                <w:sz w:val="18"/>
                <w:szCs w:val="18"/>
              </w:rPr>
            </w:pPr>
            <w:r w:rsidRPr="00232824">
              <w:rPr>
                <w:rFonts w:asciiTheme="minorHAnsi" w:hAnsiTheme="minorHAnsi" w:cstheme="minorHAnsi"/>
                <w:sz w:val="18"/>
                <w:szCs w:val="18"/>
              </w:rPr>
              <w:t>Fecha:</w:t>
            </w:r>
          </w:p>
          <w:p w:rsidR="0065016E" w:rsidRPr="00232824" w:rsidRDefault="0065016E" w:rsidP="0065016E">
            <w:pPr>
              <w:rPr>
                <w:rFonts w:asciiTheme="minorHAnsi" w:hAnsiTheme="minorHAnsi" w:cstheme="minorHAnsi"/>
                <w:sz w:val="18"/>
                <w:szCs w:val="18"/>
              </w:rPr>
            </w:pPr>
            <w:r>
              <w:rPr>
                <w:rFonts w:asciiTheme="minorHAnsi" w:hAnsiTheme="minorHAnsi" w:cstheme="minorHAnsi"/>
                <w:sz w:val="18"/>
                <w:szCs w:val="18"/>
              </w:rPr>
              <w:t>10/11/2015</w:t>
            </w:r>
          </w:p>
        </w:tc>
        <w:tc>
          <w:tcPr>
            <w:tcW w:w="1139" w:type="dxa"/>
            <w:gridSpan w:val="2"/>
            <w:vAlign w:val="center"/>
          </w:tcPr>
          <w:p w:rsidR="0065016E" w:rsidRPr="00232824" w:rsidRDefault="0065016E" w:rsidP="0065016E">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65016E" w:rsidRPr="00232824" w:rsidRDefault="0065016E" w:rsidP="0065016E">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65016E" w:rsidRPr="0065016E" w:rsidRDefault="0065016E" w:rsidP="0065016E">
            <w:pPr>
              <w:spacing w:line="276" w:lineRule="auto"/>
              <w:rPr>
                <w:rFonts w:ascii="Calibri" w:hAnsi="Calibri"/>
                <w:sz w:val="18"/>
                <w:szCs w:val="18"/>
              </w:rPr>
            </w:pPr>
            <w:r w:rsidRPr="0065016E">
              <w:rPr>
                <w:rFonts w:ascii="Calibri" w:hAnsi="Calibri"/>
                <w:sz w:val="18"/>
                <w:szCs w:val="18"/>
              </w:rPr>
              <w:t>Campo Ferial FEXPOCRUZ</w:t>
            </w:r>
          </w:p>
          <w:p w:rsidR="0065016E" w:rsidRPr="0065016E" w:rsidRDefault="0065016E" w:rsidP="0065016E">
            <w:pPr>
              <w:spacing w:line="276" w:lineRule="auto"/>
              <w:rPr>
                <w:rFonts w:ascii="Calibri" w:hAnsi="Calibri"/>
                <w:sz w:val="18"/>
                <w:szCs w:val="18"/>
              </w:rPr>
            </w:pPr>
            <w:r w:rsidRPr="0065016E">
              <w:rPr>
                <w:rFonts w:ascii="Calibri" w:hAnsi="Calibri"/>
                <w:sz w:val="18"/>
                <w:szCs w:val="18"/>
              </w:rPr>
              <w:t xml:space="preserve">Pabellón </w:t>
            </w:r>
            <w:proofErr w:type="spellStart"/>
            <w:r w:rsidRPr="0065016E">
              <w:rPr>
                <w:rFonts w:ascii="Calibri" w:hAnsi="Calibri"/>
                <w:sz w:val="18"/>
                <w:szCs w:val="18"/>
              </w:rPr>
              <w:t>Guarayos</w:t>
            </w:r>
            <w:proofErr w:type="spellEnd"/>
            <w:r w:rsidRPr="0065016E">
              <w:rPr>
                <w:rFonts w:ascii="Calibri" w:hAnsi="Calibri"/>
                <w:sz w:val="18"/>
                <w:szCs w:val="18"/>
              </w:rPr>
              <w:t xml:space="preserve"> STAND YPFB CASA MATRIZ (Mesa N° 5), Av. Roca y Coronado s/n.</w:t>
            </w:r>
          </w:p>
          <w:p w:rsidR="0065016E" w:rsidRPr="0065016E" w:rsidRDefault="0065016E" w:rsidP="0065016E">
            <w:pPr>
              <w:rPr>
                <w:rFonts w:ascii="Calibri" w:hAnsi="Calibri" w:cstheme="minorHAnsi"/>
                <w:color w:val="000000"/>
                <w:sz w:val="18"/>
                <w:szCs w:val="18"/>
                <w:lang w:val="es-BO"/>
              </w:rPr>
            </w:pPr>
            <w:r w:rsidRPr="0065016E">
              <w:rPr>
                <w:rFonts w:ascii="Calibri" w:hAnsi="Calibri"/>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85D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85D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85D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D00FF0" w:rsidRDefault="00D00FF0"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6521"/>
        <w:gridCol w:w="2021"/>
      </w:tblGrid>
      <w:tr w:rsidR="00EE5138" w:rsidRPr="00C75BEC" w:rsidTr="00973192">
        <w:trPr>
          <w:trHeight w:val="447"/>
          <w:jc w:val="center"/>
        </w:trPr>
        <w:tc>
          <w:tcPr>
            <w:tcW w:w="9096"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02D80" w:rsidRPr="00C75BEC" w:rsidTr="00B91D5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02D80" w:rsidRPr="00C75BEC" w:rsidRDefault="00E02D80"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652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02D80" w:rsidRPr="0096776D" w:rsidRDefault="00E02D80"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02D80" w:rsidRPr="00C75BEC" w:rsidRDefault="00E02D80" w:rsidP="00D00FF0">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 POR VIAJE Bs.</w:t>
            </w:r>
          </w:p>
        </w:tc>
      </w:tr>
      <w:tr w:rsidR="00E02D80" w:rsidRPr="00C75BEC" w:rsidTr="00B91D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02D80" w:rsidRPr="00C75BEC" w:rsidRDefault="00E02D8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521" w:type="dxa"/>
            <w:tcBorders>
              <w:top w:val="nil"/>
              <w:left w:val="nil"/>
              <w:bottom w:val="single" w:sz="8" w:space="0" w:color="auto"/>
              <w:right w:val="single" w:sz="8" w:space="0" w:color="auto"/>
            </w:tcBorders>
            <w:shd w:val="clear" w:color="000000" w:fill="FFFFFF"/>
            <w:vAlign w:val="center"/>
          </w:tcPr>
          <w:p w:rsidR="00E02D80" w:rsidRPr="00C75BEC" w:rsidRDefault="00E02D80" w:rsidP="00D00FF0">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(GASOLINA Y DIESEL)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EESS OSTRIA GUTIERREZ</w:t>
            </w:r>
          </w:p>
        </w:tc>
        <w:tc>
          <w:tcPr>
            <w:tcW w:w="2021" w:type="dxa"/>
            <w:tcBorders>
              <w:top w:val="nil"/>
              <w:left w:val="nil"/>
              <w:bottom w:val="single" w:sz="8" w:space="0" w:color="auto"/>
              <w:right w:val="single" w:sz="8" w:space="0" w:color="auto"/>
            </w:tcBorders>
            <w:shd w:val="clear" w:color="auto" w:fill="auto"/>
            <w:noWrap/>
            <w:vAlign w:val="center"/>
          </w:tcPr>
          <w:p w:rsidR="00E02D80" w:rsidRPr="00C75BEC" w:rsidRDefault="00E02D80" w:rsidP="00973192">
            <w:pPr>
              <w:jc w:val="right"/>
              <w:rPr>
                <w:rFonts w:asciiTheme="minorHAnsi" w:hAnsiTheme="minorHAnsi" w:cstheme="minorHAnsi"/>
                <w:color w:val="000000"/>
                <w:sz w:val="18"/>
                <w:szCs w:val="18"/>
                <w:lang w:val="es-BO" w:eastAsia="es-BO"/>
              </w:rPr>
            </w:pPr>
            <w:r>
              <w:rPr>
                <w:rFonts w:ascii="Calibri" w:hAnsi="Calibri"/>
                <w:color w:val="000000"/>
                <w:sz w:val="18"/>
                <w:szCs w:val="18"/>
              </w:rPr>
              <w:t>550,00</w:t>
            </w:r>
          </w:p>
        </w:tc>
      </w:tr>
      <w:tr w:rsidR="00E02D80" w:rsidRPr="00C75BEC" w:rsidTr="00B91D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02D80" w:rsidRDefault="00E02D8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6521" w:type="dxa"/>
            <w:tcBorders>
              <w:top w:val="nil"/>
              <w:left w:val="nil"/>
              <w:bottom w:val="single" w:sz="8" w:space="0" w:color="auto"/>
              <w:right w:val="single" w:sz="8" w:space="0" w:color="auto"/>
            </w:tcBorders>
            <w:shd w:val="clear" w:color="000000" w:fill="FFFFFF"/>
            <w:vAlign w:val="center"/>
          </w:tcPr>
          <w:p w:rsidR="00E02D80" w:rsidRPr="00C75BEC" w:rsidRDefault="00E02D80" w:rsidP="00D00FF0">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(GASOLINA Y DIESEL)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EESS EL TEJAR</w:t>
            </w:r>
          </w:p>
        </w:tc>
        <w:tc>
          <w:tcPr>
            <w:tcW w:w="2021" w:type="dxa"/>
            <w:tcBorders>
              <w:top w:val="nil"/>
              <w:left w:val="nil"/>
              <w:bottom w:val="single" w:sz="8" w:space="0" w:color="auto"/>
              <w:right w:val="single" w:sz="8" w:space="0" w:color="auto"/>
            </w:tcBorders>
            <w:shd w:val="clear" w:color="auto" w:fill="auto"/>
            <w:noWrap/>
            <w:vAlign w:val="center"/>
          </w:tcPr>
          <w:p w:rsidR="00E02D80" w:rsidRPr="00C75BEC" w:rsidRDefault="00E02D80" w:rsidP="00973192">
            <w:pPr>
              <w:jc w:val="right"/>
              <w:rPr>
                <w:rFonts w:asciiTheme="minorHAnsi" w:hAnsiTheme="minorHAnsi" w:cstheme="minorHAnsi"/>
                <w:color w:val="000000"/>
                <w:sz w:val="18"/>
                <w:szCs w:val="18"/>
                <w:lang w:val="es-BO" w:eastAsia="es-BO"/>
              </w:rPr>
            </w:pPr>
            <w:r>
              <w:rPr>
                <w:rFonts w:ascii="Calibri" w:hAnsi="Calibri"/>
                <w:color w:val="000000"/>
                <w:sz w:val="18"/>
                <w:szCs w:val="18"/>
              </w:rPr>
              <w:t>550,00</w:t>
            </w:r>
          </w:p>
        </w:tc>
      </w:tr>
      <w:tr w:rsidR="00E02D80" w:rsidRPr="00C75BEC" w:rsidTr="00B91D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02D80" w:rsidRDefault="004B203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6521" w:type="dxa"/>
            <w:tcBorders>
              <w:top w:val="nil"/>
              <w:left w:val="nil"/>
              <w:bottom w:val="single" w:sz="8" w:space="0" w:color="auto"/>
              <w:right w:val="single" w:sz="8" w:space="0" w:color="auto"/>
            </w:tcBorders>
            <w:shd w:val="clear" w:color="000000" w:fill="FFFFFF"/>
            <w:vAlign w:val="center"/>
          </w:tcPr>
          <w:p w:rsidR="00E02D80" w:rsidRPr="00C75BEC" w:rsidRDefault="00E02D80" w:rsidP="00D00FF0">
            <w:pPr>
              <w:jc w:val="center"/>
              <w:rPr>
                <w:rFonts w:asciiTheme="minorHAnsi" w:hAnsiTheme="minorHAnsi" w:cstheme="minorHAnsi"/>
                <w:color w:val="000000"/>
                <w:sz w:val="18"/>
                <w:szCs w:val="18"/>
                <w:lang w:val="es-BO" w:eastAsia="es-BO"/>
              </w:rPr>
            </w:pPr>
            <w:r>
              <w:rPr>
                <w:rFonts w:ascii="Calibri" w:hAnsi="Calibri"/>
                <w:color w:val="000000"/>
                <w:sz w:val="18"/>
                <w:szCs w:val="18"/>
              </w:rPr>
              <w:t>SERVICIO DE TRANSPORTE DE COMBUSTIBLES (GASOLINA Y DIESEL) DISTRITO COMERCIAL CHUQUISACA GESTION 2016, DE PLANTA THURUPAMPA A EESS LOS SAUCES</w:t>
            </w:r>
          </w:p>
        </w:tc>
        <w:tc>
          <w:tcPr>
            <w:tcW w:w="2021" w:type="dxa"/>
            <w:tcBorders>
              <w:top w:val="nil"/>
              <w:left w:val="nil"/>
              <w:bottom w:val="single" w:sz="8" w:space="0" w:color="auto"/>
              <w:right w:val="single" w:sz="8" w:space="0" w:color="auto"/>
            </w:tcBorders>
            <w:shd w:val="clear" w:color="auto" w:fill="auto"/>
            <w:noWrap/>
            <w:vAlign w:val="center"/>
          </w:tcPr>
          <w:p w:rsidR="00E02D80" w:rsidRPr="00C75BEC" w:rsidRDefault="00E02D80" w:rsidP="00973192">
            <w:pPr>
              <w:jc w:val="right"/>
              <w:rPr>
                <w:rFonts w:asciiTheme="minorHAnsi" w:hAnsiTheme="minorHAnsi" w:cstheme="minorHAnsi"/>
                <w:color w:val="000000"/>
                <w:sz w:val="18"/>
                <w:szCs w:val="18"/>
                <w:lang w:val="es-BO" w:eastAsia="es-BO"/>
              </w:rPr>
            </w:pPr>
            <w:r>
              <w:rPr>
                <w:rFonts w:ascii="Calibri" w:hAnsi="Calibri"/>
                <w:color w:val="000000"/>
                <w:sz w:val="18"/>
                <w:szCs w:val="18"/>
              </w:rPr>
              <w:t>950,00</w:t>
            </w:r>
          </w:p>
        </w:tc>
      </w:tr>
      <w:tr w:rsidR="00E02D80" w:rsidRPr="00C75BEC" w:rsidTr="00B91D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02D80" w:rsidRDefault="004B203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6521" w:type="dxa"/>
            <w:tcBorders>
              <w:top w:val="nil"/>
              <w:left w:val="nil"/>
              <w:bottom w:val="single" w:sz="8" w:space="0" w:color="auto"/>
              <w:right w:val="single" w:sz="8" w:space="0" w:color="auto"/>
            </w:tcBorders>
            <w:shd w:val="clear" w:color="000000" w:fill="FFFFFF"/>
            <w:vAlign w:val="center"/>
          </w:tcPr>
          <w:p w:rsidR="00E02D80" w:rsidRPr="00C75BEC" w:rsidRDefault="00E02D80" w:rsidP="00D00FF0">
            <w:pPr>
              <w:jc w:val="center"/>
              <w:rPr>
                <w:rFonts w:asciiTheme="minorHAnsi" w:hAnsiTheme="minorHAnsi" w:cstheme="minorHAnsi"/>
                <w:color w:val="000000"/>
                <w:sz w:val="18"/>
                <w:szCs w:val="18"/>
                <w:lang w:val="es-BO" w:eastAsia="es-BO"/>
              </w:rPr>
            </w:pPr>
            <w:r>
              <w:rPr>
                <w:rFonts w:ascii="Calibri" w:hAnsi="Calibri"/>
                <w:color w:val="000000"/>
                <w:sz w:val="18"/>
                <w:szCs w:val="18"/>
              </w:rPr>
              <w:t>SERVICIO DE TRASNPORTE DE COMBUSTIBLES (GASOLINA Y DIESEL) DISTRITO COMERCIAL CHUQUISACA GESTION 2016, DE PLANTA THURUPAMPA A EESS MUYUPAMPA</w:t>
            </w:r>
          </w:p>
        </w:tc>
        <w:tc>
          <w:tcPr>
            <w:tcW w:w="2021" w:type="dxa"/>
            <w:tcBorders>
              <w:top w:val="nil"/>
              <w:left w:val="nil"/>
              <w:bottom w:val="single" w:sz="8" w:space="0" w:color="auto"/>
              <w:right w:val="single" w:sz="8" w:space="0" w:color="auto"/>
            </w:tcBorders>
            <w:shd w:val="clear" w:color="auto" w:fill="auto"/>
            <w:noWrap/>
            <w:vAlign w:val="center"/>
          </w:tcPr>
          <w:p w:rsidR="00E02D80" w:rsidRPr="00C75BEC" w:rsidRDefault="00E02D80" w:rsidP="00973192">
            <w:pPr>
              <w:jc w:val="right"/>
              <w:rPr>
                <w:rFonts w:asciiTheme="minorHAnsi" w:hAnsiTheme="minorHAnsi" w:cstheme="minorHAnsi"/>
                <w:color w:val="000000"/>
                <w:sz w:val="18"/>
                <w:szCs w:val="18"/>
                <w:lang w:val="es-BO" w:eastAsia="es-BO"/>
              </w:rPr>
            </w:pPr>
            <w:r>
              <w:rPr>
                <w:rFonts w:ascii="Calibri" w:hAnsi="Calibri"/>
                <w:color w:val="000000"/>
                <w:sz w:val="18"/>
                <w:szCs w:val="18"/>
              </w:rPr>
              <w:t>1.650,00</w:t>
            </w:r>
          </w:p>
        </w:tc>
      </w:tr>
      <w:tr w:rsidR="004B2039" w:rsidRPr="00C75BEC" w:rsidTr="00D106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B2039" w:rsidRDefault="004B2039" w:rsidP="00D106E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6521" w:type="dxa"/>
            <w:tcBorders>
              <w:top w:val="nil"/>
              <w:left w:val="nil"/>
              <w:bottom w:val="single" w:sz="8" w:space="0" w:color="auto"/>
              <w:right w:val="single" w:sz="8" w:space="0" w:color="auto"/>
            </w:tcBorders>
            <w:shd w:val="clear" w:color="000000" w:fill="FFFFFF"/>
            <w:vAlign w:val="center"/>
          </w:tcPr>
          <w:p w:rsidR="004B2039" w:rsidRPr="00C75BEC" w:rsidRDefault="004B2039" w:rsidP="00D106EE">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(GASOLINA Y DIESEL)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EESS OSTRIA TARABUQUILLO</w:t>
            </w:r>
          </w:p>
        </w:tc>
        <w:tc>
          <w:tcPr>
            <w:tcW w:w="2021" w:type="dxa"/>
            <w:tcBorders>
              <w:top w:val="nil"/>
              <w:left w:val="nil"/>
              <w:bottom w:val="single" w:sz="8" w:space="0" w:color="auto"/>
              <w:right w:val="single" w:sz="8" w:space="0" w:color="auto"/>
            </w:tcBorders>
            <w:shd w:val="clear" w:color="auto" w:fill="auto"/>
            <w:noWrap/>
            <w:vAlign w:val="center"/>
          </w:tcPr>
          <w:p w:rsidR="004B2039" w:rsidRPr="00C75BEC" w:rsidRDefault="004B2039" w:rsidP="00D106EE">
            <w:pPr>
              <w:jc w:val="right"/>
              <w:rPr>
                <w:rFonts w:asciiTheme="minorHAnsi" w:hAnsiTheme="minorHAnsi" w:cstheme="minorHAnsi"/>
                <w:color w:val="000000"/>
                <w:sz w:val="18"/>
                <w:szCs w:val="18"/>
                <w:lang w:val="es-BO" w:eastAsia="es-BO"/>
              </w:rPr>
            </w:pPr>
            <w:r>
              <w:rPr>
                <w:rFonts w:ascii="Calibri" w:hAnsi="Calibri"/>
                <w:color w:val="000000"/>
                <w:sz w:val="18"/>
                <w:szCs w:val="18"/>
              </w:rPr>
              <w:t>4.800,00</w:t>
            </w:r>
          </w:p>
        </w:tc>
      </w:tr>
      <w:tr w:rsidR="00E02D80" w:rsidRPr="00C75BEC" w:rsidTr="00B91D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02D80" w:rsidRDefault="004B203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6521" w:type="dxa"/>
            <w:tcBorders>
              <w:top w:val="nil"/>
              <w:left w:val="nil"/>
              <w:bottom w:val="single" w:sz="8" w:space="0" w:color="auto"/>
              <w:right w:val="single" w:sz="8" w:space="0" w:color="auto"/>
            </w:tcBorders>
            <w:shd w:val="clear" w:color="000000" w:fill="FFFFFF"/>
            <w:vAlign w:val="center"/>
          </w:tcPr>
          <w:p w:rsidR="00E02D80" w:rsidRPr="00C75BEC" w:rsidRDefault="00E02D80" w:rsidP="00D00FF0">
            <w:pPr>
              <w:jc w:val="center"/>
              <w:rPr>
                <w:rFonts w:asciiTheme="minorHAnsi" w:hAnsiTheme="minorHAnsi" w:cstheme="minorHAnsi"/>
                <w:color w:val="000000"/>
                <w:sz w:val="18"/>
                <w:szCs w:val="18"/>
                <w:lang w:val="es-BO" w:eastAsia="es-BO"/>
              </w:rPr>
            </w:pPr>
            <w:r>
              <w:rPr>
                <w:rFonts w:ascii="Calibri" w:hAnsi="Calibri"/>
                <w:color w:val="000000"/>
                <w:sz w:val="18"/>
                <w:szCs w:val="18"/>
              </w:rPr>
              <w:t>SERVICIO DE TRANSPORTE DE COMBUSTIBLES (KEROSENE) DISTRITO COMERCIAL CHUQUISACA GESTION 2016, DE PLANTA QHORA QHORAA SURTIDOR EL CEMENTERIO</w:t>
            </w:r>
          </w:p>
        </w:tc>
        <w:tc>
          <w:tcPr>
            <w:tcW w:w="2021" w:type="dxa"/>
            <w:tcBorders>
              <w:top w:val="nil"/>
              <w:left w:val="nil"/>
              <w:bottom w:val="single" w:sz="8" w:space="0" w:color="auto"/>
              <w:right w:val="single" w:sz="8" w:space="0" w:color="auto"/>
            </w:tcBorders>
            <w:shd w:val="clear" w:color="auto" w:fill="auto"/>
            <w:noWrap/>
            <w:vAlign w:val="center"/>
          </w:tcPr>
          <w:p w:rsidR="00E02D80" w:rsidRPr="00C75BEC" w:rsidRDefault="00E02D80" w:rsidP="00973192">
            <w:pPr>
              <w:jc w:val="right"/>
              <w:rPr>
                <w:rFonts w:asciiTheme="minorHAnsi" w:hAnsiTheme="minorHAnsi" w:cstheme="minorHAnsi"/>
                <w:color w:val="000000"/>
                <w:sz w:val="18"/>
                <w:szCs w:val="18"/>
                <w:lang w:val="es-BO" w:eastAsia="es-BO"/>
              </w:rPr>
            </w:pPr>
            <w:r>
              <w:rPr>
                <w:rFonts w:ascii="Calibri" w:hAnsi="Calibri"/>
                <w:color w:val="000000"/>
                <w:sz w:val="18"/>
                <w:szCs w:val="18"/>
              </w:rPr>
              <w:t>550,00</w:t>
            </w:r>
          </w:p>
        </w:tc>
      </w:tr>
      <w:tr w:rsidR="00E02D80" w:rsidRPr="00C75BEC" w:rsidTr="00B91D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02D80" w:rsidRDefault="004B203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6521" w:type="dxa"/>
            <w:tcBorders>
              <w:top w:val="nil"/>
              <w:left w:val="nil"/>
              <w:bottom w:val="single" w:sz="8" w:space="0" w:color="auto"/>
              <w:right w:val="single" w:sz="8" w:space="0" w:color="auto"/>
            </w:tcBorders>
            <w:shd w:val="clear" w:color="000000" w:fill="FFFFFF"/>
            <w:vAlign w:val="center"/>
          </w:tcPr>
          <w:p w:rsidR="00E02D80" w:rsidRPr="00C75BEC" w:rsidRDefault="00E02D80" w:rsidP="00D00FF0">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(CONDENSADO DE GLP)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REFINERIA COCHABAMBA</w:t>
            </w:r>
          </w:p>
        </w:tc>
        <w:tc>
          <w:tcPr>
            <w:tcW w:w="2021" w:type="dxa"/>
            <w:tcBorders>
              <w:top w:val="nil"/>
              <w:left w:val="nil"/>
              <w:bottom w:val="single" w:sz="8" w:space="0" w:color="auto"/>
              <w:right w:val="single" w:sz="8" w:space="0" w:color="auto"/>
            </w:tcBorders>
            <w:shd w:val="clear" w:color="auto" w:fill="auto"/>
            <w:noWrap/>
            <w:vAlign w:val="center"/>
          </w:tcPr>
          <w:p w:rsidR="00E02D80" w:rsidRPr="00C75BEC" w:rsidRDefault="00E02D80" w:rsidP="00973192">
            <w:pPr>
              <w:jc w:val="right"/>
              <w:rPr>
                <w:rFonts w:asciiTheme="minorHAnsi" w:hAnsiTheme="minorHAnsi" w:cstheme="minorHAnsi"/>
                <w:color w:val="000000"/>
                <w:sz w:val="18"/>
                <w:szCs w:val="18"/>
                <w:lang w:val="es-BO" w:eastAsia="es-BO"/>
              </w:rPr>
            </w:pPr>
            <w:r>
              <w:rPr>
                <w:rFonts w:ascii="Calibri" w:hAnsi="Calibri"/>
                <w:color w:val="000000"/>
                <w:sz w:val="18"/>
                <w:szCs w:val="18"/>
              </w:rPr>
              <w:t>10.005,00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0904A8" w:rsidRDefault="000904A8"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E02D80" w:rsidRDefault="00E02D80"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151B10" w:rsidRDefault="00151B10" w:rsidP="00FF659D">
      <w:pPr>
        <w:ind w:left="426"/>
        <w:jc w:val="both"/>
        <w:rPr>
          <w:rFonts w:asciiTheme="minorHAnsi" w:hAnsiTheme="minorHAnsi" w:cstheme="minorHAnsi"/>
          <w:color w:val="000000"/>
        </w:rPr>
      </w:pPr>
    </w:p>
    <w:p w:rsidR="00151B10" w:rsidRPr="00151B10" w:rsidRDefault="00151B10" w:rsidP="00FF659D">
      <w:pPr>
        <w:ind w:left="426"/>
        <w:jc w:val="both"/>
        <w:rPr>
          <w:rFonts w:ascii="Calibri" w:hAnsi="Calibri" w:cstheme="minorHAnsi"/>
          <w:color w:val="000000"/>
        </w:rPr>
      </w:pPr>
      <w:r w:rsidRPr="00151B10">
        <w:rPr>
          <w:rFonts w:ascii="Calibri" w:hAnsi="Calibri"/>
          <w:color w:val="000000"/>
          <w:highlight w:val="yellow"/>
        </w:rPr>
        <w:t xml:space="preserve">El presente proceso de </w:t>
      </w:r>
      <w:r w:rsidRPr="00151B10">
        <w:rPr>
          <w:rFonts w:ascii="Calibri" w:hAnsi="Calibri"/>
          <w:b/>
          <w:bCs/>
          <w:i/>
          <w:iCs/>
          <w:color w:val="000000"/>
          <w:highlight w:val="yellow"/>
        </w:rPr>
        <w:t>contratación recurrente</w:t>
      </w:r>
      <w:r w:rsidRPr="00151B10">
        <w:rPr>
          <w:rFonts w:ascii="Calibri" w:hAnsi="Calibri"/>
          <w:color w:val="000000"/>
          <w:highlight w:val="yellow"/>
        </w:rPr>
        <w:t xml:space="preserve"> para la próxima gestión, llegará hasta la adjudicación y la suscripción del contrato estará sujeta a la aprobación del presupuesto de la gestión 2016.</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r w:rsidR="00E02D80">
        <w:rPr>
          <w:rFonts w:asciiTheme="minorHAnsi" w:hAnsiTheme="minorHAnsi" w:cstheme="minorHAnsi"/>
          <w:color w:val="000000"/>
        </w:rPr>
        <w:t xml:space="preserve"> que presten el servicio de transporte</w:t>
      </w:r>
      <w:r w:rsidRPr="00973192">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E02D80">
      <w:pPr>
        <w:pStyle w:val="Ttulo1"/>
        <w:spacing w:before="0" w:after="0"/>
        <w:ind w:left="425" w:hanging="79"/>
        <w:jc w:val="both"/>
        <w:rPr>
          <w:rFonts w:asciiTheme="minorHAnsi" w:hAnsiTheme="minorHAnsi" w:cstheme="minorHAnsi"/>
          <w:color w:val="000000"/>
        </w:rPr>
      </w:pPr>
      <w:r w:rsidRPr="00973192">
        <w:rPr>
          <w:rFonts w:asciiTheme="minorHAnsi" w:hAnsiTheme="minorHAnsi" w:cstheme="minorHAnsi"/>
          <w:b w:val="0"/>
          <w:sz w:val="20"/>
          <w:szCs w:val="20"/>
        </w:rPr>
        <w:tab/>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E02D80">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0904A8">
        <w:rPr>
          <w:rFonts w:asciiTheme="minorHAnsi" w:hAnsiTheme="minorHAnsi" w:cstheme="minorHAnsi"/>
          <w:b/>
          <w:bCs/>
          <w:color w:val="000000"/>
          <w:kern w:val="28"/>
          <w:lang w:val="es-BO"/>
        </w:rPr>
        <w:tab/>
      </w:r>
      <w:r w:rsidR="000904A8" w:rsidRPr="000904A8">
        <w:rPr>
          <w:rFonts w:asciiTheme="minorHAnsi" w:hAnsiTheme="minorHAnsi" w:cstheme="minorHAnsi"/>
          <w:b/>
          <w:bCs/>
          <w:color w:val="000000"/>
          <w:kern w:val="28"/>
          <w:highlight w:val="yellow"/>
          <w:lang w:val="es-BO"/>
        </w:rPr>
        <w:t>NO APLICA</w:t>
      </w:r>
    </w:p>
    <w:p w:rsidR="00DB775A" w:rsidRPr="00286B08" w:rsidRDefault="00DB775A" w:rsidP="00DB775A">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0904A8">
        <w:rPr>
          <w:rFonts w:asciiTheme="minorHAnsi" w:hAnsiTheme="minorHAnsi" w:cstheme="minorHAnsi"/>
          <w:b/>
          <w:bCs/>
          <w:color w:val="000000"/>
          <w:kern w:val="28"/>
          <w:lang w:val="es-BO"/>
        </w:rPr>
        <w:tab/>
      </w:r>
      <w:r w:rsidR="000904A8" w:rsidRPr="000904A8">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0904A8">
        <w:rPr>
          <w:rFonts w:asciiTheme="minorHAnsi" w:hAnsiTheme="minorHAnsi" w:cstheme="minorHAnsi"/>
          <w:b/>
        </w:rPr>
        <w:tab/>
      </w:r>
      <w:r w:rsidR="000904A8">
        <w:rPr>
          <w:rFonts w:asciiTheme="minorHAnsi" w:hAnsiTheme="minorHAnsi" w:cstheme="minorHAnsi"/>
          <w:b/>
        </w:rPr>
        <w:tab/>
      </w:r>
      <w:r w:rsidR="000904A8"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0904A8">
        <w:rPr>
          <w:rFonts w:asciiTheme="minorHAnsi" w:hAnsiTheme="minorHAnsi" w:cstheme="minorHAnsi"/>
          <w:b/>
        </w:rPr>
        <w:tab/>
      </w:r>
      <w:r w:rsidR="000904A8"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0904A8">
        <w:rPr>
          <w:rFonts w:asciiTheme="minorHAnsi" w:hAnsiTheme="minorHAnsi" w:cstheme="minorHAnsi"/>
          <w:b/>
        </w:rPr>
        <w:tab/>
      </w:r>
      <w:r w:rsidR="000904A8" w:rsidRPr="00286B08">
        <w:rPr>
          <w:rFonts w:asciiTheme="minorHAnsi" w:hAnsiTheme="minorHAnsi" w:cstheme="minorHAnsi"/>
          <w:b/>
          <w:i/>
          <w:highlight w:val="yellow"/>
          <w:lang w:val="es-ES_tradnl"/>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B91D57" w:rsidRPr="00E91408" w:rsidRDefault="00B91D57" w:rsidP="00B91D57">
      <w:pPr>
        <w:pStyle w:val="Prrafodelista"/>
        <w:ind w:left="426"/>
        <w:jc w:val="both"/>
        <w:rPr>
          <w:rFonts w:asciiTheme="minorHAnsi" w:hAnsiTheme="minorHAnsi"/>
          <w:color w:val="000000"/>
        </w:rPr>
      </w:pPr>
      <w:r w:rsidRPr="00E91408">
        <w:rPr>
          <w:rFonts w:asciiTheme="minorHAnsi" w:hAnsiTheme="minorHAnsi"/>
          <w:color w:val="000000"/>
        </w:rPr>
        <w:t xml:space="preserve">Cuando un proponente presente su propuesta para más de un ítem, lote, tramo, paquete o volumen, deberá presentar una sola vez la documentación legal y administrativa, y  propuesta técnica y económica para cada  ítem, lote, tramo, paquete o volumen, según los formularios del presente DBC. </w:t>
      </w:r>
    </w:p>
    <w:p w:rsidR="00B91D57" w:rsidRPr="00E91408" w:rsidRDefault="00B91D57" w:rsidP="00B91D57">
      <w:pPr>
        <w:pStyle w:val="Prrafodelista"/>
        <w:ind w:left="426"/>
        <w:jc w:val="both"/>
        <w:rPr>
          <w:rFonts w:asciiTheme="minorHAnsi" w:hAnsiTheme="minorHAnsi"/>
          <w:color w:val="000000"/>
        </w:rPr>
      </w:pPr>
    </w:p>
    <w:p w:rsidR="00900663" w:rsidRPr="00E91408" w:rsidRDefault="00B91D57" w:rsidP="00B91D57">
      <w:pPr>
        <w:pStyle w:val="Prrafodelista"/>
        <w:ind w:left="426"/>
        <w:jc w:val="both"/>
        <w:rPr>
          <w:rFonts w:asciiTheme="minorHAnsi" w:hAnsiTheme="minorHAnsi" w:cstheme="minorHAnsi"/>
          <w:color w:val="000000"/>
        </w:rPr>
      </w:pPr>
      <w:r w:rsidRPr="00E91408">
        <w:rPr>
          <w:rFonts w:asciiTheme="minorHAnsi" w:hAnsiTheme="minorHAnsi"/>
          <w:color w:val="000000"/>
        </w:rPr>
        <w:t xml:space="preserve">En el caso de </w:t>
      </w:r>
      <w:r w:rsidRPr="00E91408">
        <w:rPr>
          <w:rFonts w:asciiTheme="minorHAnsi" w:hAnsiTheme="minorHAnsi"/>
          <w:b/>
          <w:bCs/>
          <w:color w:val="000000"/>
        </w:rPr>
        <w:t>tramo</w:t>
      </w:r>
      <w:r w:rsidRPr="00E91408">
        <w:rPr>
          <w:rFonts w:asciiTheme="minorHAnsi" w:hAnsiTheme="minorHAnsi"/>
          <w:color w:val="000000"/>
        </w:rPr>
        <w:t xml:space="preserve"> el proponente podrá presentar una sola propuesta técnica y económica a los ítems que oferte.</w:t>
      </w:r>
      <w:r w:rsidR="001C260C" w:rsidRPr="00E91408">
        <w:rPr>
          <w:rFonts w:asciiTheme="minorHAnsi" w:hAnsiTheme="minorHAnsi" w:cstheme="minorHAnsi"/>
          <w:color w:val="000000"/>
        </w:rPr>
        <w:t xml:space="preserve"> </w:t>
      </w:r>
    </w:p>
    <w:p w:rsidR="00F64FB8" w:rsidRPr="00E914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Default="00900663" w:rsidP="00047118">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717FCD" w:rsidRPr="00C75BEC" w:rsidRDefault="00717FCD" w:rsidP="00047118">
            <w:pPr>
              <w:pStyle w:val="Sinespaciado"/>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0309E4" w:rsidRDefault="000309E4" w:rsidP="0062797D">
      <w:pPr>
        <w:jc w:val="center"/>
        <w:rPr>
          <w:rFonts w:asciiTheme="minorHAnsi" w:hAnsiTheme="minorHAnsi" w:cstheme="minorHAnsi"/>
          <w:b/>
        </w:rPr>
      </w:pPr>
    </w:p>
    <w:p w:rsidR="000309E4" w:rsidRDefault="000309E4" w:rsidP="0062797D">
      <w:pPr>
        <w:jc w:val="center"/>
        <w:rPr>
          <w:rFonts w:asciiTheme="minorHAnsi" w:hAnsiTheme="minorHAnsi" w:cstheme="minorHAnsi"/>
          <w:b/>
        </w:rPr>
      </w:pPr>
    </w:p>
    <w:p w:rsidR="000309E4" w:rsidRDefault="000309E4"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Default="00E91408" w:rsidP="0062797D">
      <w:pPr>
        <w:jc w:val="center"/>
        <w:rPr>
          <w:rFonts w:asciiTheme="minorHAnsi" w:hAnsiTheme="minorHAnsi" w:cstheme="minorHAnsi"/>
          <w:b/>
        </w:rPr>
      </w:pPr>
    </w:p>
    <w:p w:rsidR="00E91408" w:rsidRPr="00286B08" w:rsidRDefault="00E91408"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0309E4" w:rsidRDefault="000309E4"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2E64F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2E64F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2E64F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2E64F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000309E4" w:rsidRPr="000309E4">
        <w:rPr>
          <w:rFonts w:asciiTheme="minorHAnsi" w:eastAsia="Calibri" w:hAnsiTheme="minorHAnsi" w:cstheme="minorHAnsi"/>
          <w:b/>
          <w:bCs/>
          <w:i/>
          <w:highlight w:val="yellow"/>
          <w:lang w:val="es-BO"/>
        </w:rPr>
        <w:t>NO APLICA</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r w:rsidR="000309E4" w:rsidRPr="000309E4">
        <w:rPr>
          <w:rFonts w:asciiTheme="minorHAnsi" w:eastAsia="Calibri" w:hAnsiTheme="minorHAnsi" w:cstheme="minorHAnsi"/>
          <w:b/>
          <w:bCs/>
          <w:i/>
          <w:highlight w:val="yellow"/>
          <w:lang w:val="es-BO"/>
        </w:rPr>
        <w:t>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2E6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2E6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047118">
        <w:rPr>
          <w:rFonts w:asciiTheme="minorHAnsi" w:hAnsiTheme="minorHAnsi" w:cstheme="minorHAnsi"/>
        </w:rPr>
        <w:t>participar en Licitaciones y Convocatorias Públicas,</w:t>
      </w:r>
      <w:r w:rsidR="00047118" w:rsidRPr="00BD2C05">
        <w:rPr>
          <w:rFonts w:asciiTheme="minorHAnsi" w:hAnsiTheme="minorHAnsi" w:cstheme="minorHAnsi"/>
        </w:rPr>
        <w:t xml:space="preserve"> </w:t>
      </w:r>
      <w:r w:rsidRPr="00BD2C05">
        <w:rPr>
          <w:rFonts w:asciiTheme="minorHAnsi" w:hAnsiTheme="minorHAnsi" w:cstheme="minorHAnsi"/>
        </w:rPr>
        <w:t xml:space="preserve">presentar propuestas y suscribir contratos incluidas las empresas unipersonales cuando el representante legal sea diferente al propietario </w:t>
      </w:r>
      <w:r w:rsidR="00047118">
        <w:rPr>
          <w:rFonts w:asciiTheme="minorHAnsi" w:hAnsiTheme="minorHAnsi" w:cstheme="minorHAnsi"/>
        </w:rPr>
        <w:t xml:space="preserve">y su </w:t>
      </w:r>
      <w:r w:rsidRPr="00BD2C05">
        <w:rPr>
          <w:rFonts w:asciiTheme="minorHAnsi" w:hAnsiTheme="minorHAnsi" w:cstheme="minorHAnsi"/>
        </w:rPr>
        <w:t>registro en FUNDEMPRESA.</w:t>
      </w:r>
    </w:p>
    <w:p w:rsidR="008B5D98" w:rsidRPr="00BD2C05" w:rsidRDefault="008B5D98" w:rsidP="002E6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2E64F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2E64F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2E64F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r w:rsidR="000332B5" w:rsidRPr="000332B5">
        <w:rPr>
          <w:rFonts w:asciiTheme="minorHAnsi" w:eastAsia="Calibri" w:hAnsiTheme="minorHAnsi" w:cstheme="minorHAnsi"/>
          <w:lang w:val="es-BO"/>
        </w:rPr>
        <w:t xml:space="preserve"> </w:t>
      </w:r>
      <w:r w:rsidR="000332B5">
        <w:rPr>
          <w:rFonts w:asciiTheme="minorHAnsi" w:eastAsia="Calibri" w:hAnsiTheme="minorHAnsi" w:cstheme="minorHAnsi"/>
          <w:lang w:val="es-BO"/>
        </w:rPr>
        <w:t>y que el objeto de la Asociación Accidental sea el transporte</w:t>
      </w:r>
      <w:r w:rsidRPr="00BD2C05">
        <w:rPr>
          <w:rFonts w:asciiTheme="minorHAnsi" w:eastAsia="Calibri" w:hAnsiTheme="minorHAnsi" w:cstheme="minorHAnsi"/>
          <w:lang w:val="es-BO"/>
        </w:rPr>
        <w:t>.</w:t>
      </w:r>
    </w:p>
    <w:p w:rsidR="008B5D98" w:rsidRDefault="008B5D98" w:rsidP="002E64F1">
      <w:pPr>
        <w:pStyle w:val="Prrafodelista"/>
        <w:numPr>
          <w:ilvl w:val="0"/>
          <w:numId w:val="30"/>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0332B5">
        <w:rPr>
          <w:rFonts w:asciiTheme="minorHAnsi" w:hAnsiTheme="minorHAnsi" w:cstheme="minorHAnsi"/>
        </w:rPr>
        <w:t>participar en Licitaciones y Convocatorias Públicas,</w:t>
      </w:r>
      <w:r w:rsidR="000332B5" w:rsidRPr="00BD2C05">
        <w:rPr>
          <w:rFonts w:asciiTheme="minorHAnsi" w:hAnsiTheme="minorHAnsi" w:cstheme="minorHAnsi"/>
        </w:rPr>
        <w:t xml:space="preserve"> </w:t>
      </w:r>
      <w:r w:rsidRPr="00BD2C05">
        <w:rPr>
          <w:rFonts w:asciiTheme="minorHAnsi" w:hAnsiTheme="minorHAnsi" w:cstheme="minorHAnsi"/>
        </w:rPr>
        <w:t>presentar propuestas y suscribir contratos a nombre de la Asociación o Consorcio.</w:t>
      </w:r>
    </w:p>
    <w:p w:rsidR="008B5D98" w:rsidRPr="00BD2C05" w:rsidRDefault="008B5D98" w:rsidP="002E64F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2E64F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2E64F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2E64F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2E64F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2E64F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2E64F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2E64F1">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w:t>
      </w:r>
      <w:r w:rsidR="000332B5">
        <w:rPr>
          <w:rFonts w:asciiTheme="minorHAnsi" w:hAnsiTheme="minorHAnsi" w:cstheme="minorHAnsi"/>
        </w:rPr>
        <w:t>cíficas</w:t>
      </w:r>
      <w:r w:rsidRPr="00BD2C05">
        <w:rPr>
          <w:rFonts w:asciiTheme="minorHAnsi" w:hAnsiTheme="minorHAnsi" w:cstheme="minorHAnsi"/>
        </w:rPr>
        <w:t xml:space="preserve"> </w:t>
      </w:r>
      <w:r w:rsidR="000332B5">
        <w:rPr>
          <w:rFonts w:asciiTheme="minorHAnsi" w:hAnsiTheme="minorHAnsi" w:cstheme="minorHAnsi"/>
        </w:rPr>
        <w:t>para conformar asociaciones accidentales,</w:t>
      </w:r>
      <w:r w:rsidR="000332B5" w:rsidRPr="00BD2C05">
        <w:rPr>
          <w:rFonts w:asciiTheme="minorHAnsi" w:hAnsiTheme="minorHAnsi" w:cstheme="minorHAnsi"/>
        </w:rPr>
        <w:t xml:space="preserve"> </w:t>
      </w:r>
      <w:r w:rsidRPr="00BD2C05">
        <w:rPr>
          <w:rFonts w:asciiTheme="minorHAnsi" w:hAnsiTheme="minorHAnsi" w:cstheme="minorHAnsi"/>
        </w:rPr>
        <w:t xml:space="preserve">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2E64F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2E64F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lastRenderedPageBreak/>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Pr="001E5CED"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Experiencia General y Específica del Proponente.</w:t>
      </w:r>
      <w:r w:rsidR="001E5CED">
        <w:rPr>
          <w:rFonts w:asciiTheme="minorHAnsi" w:hAnsiTheme="minorHAnsi" w:cstheme="minorHAnsi"/>
          <w:sz w:val="20"/>
          <w:lang w:val="es-BO"/>
        </w:rPr>
        <w:t xml:space="preserve"> </w:t>
      </w:r>
      <w:r w:rsidR="001E5CED" w:rsidRPr="001E5CED">
        <w:rPr>
          <w:rFonts w:asciiTheme="minorHAnsi" w:hAnsiTheme="minorHAnsi" w:cstheme="minorHAnsi"/>
          <w:b/>
          <w:i/>
          <w:sz w:val="20"/>
          <w:highlight w:val="yellow"/>
          <w:lang w:val="es-BO"/>
        </w:rPr>
        <w:t>NO APLICA</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1E5CED" w:rsidRPr="001E5CED">
        <w:rPr>
          <w:rFonts w:asciiTheme="minorHAnsi" w:hAnsiTheme="minorHAnsi" w:cstheme="minorHAnsi"/>
          <w:b/>
          <w:i/>
          <w:highlight w:val="yellow"/>
          <w:lang w:val="es-BO"/>
        </w:rPr>
        <w:t>NO APLICA</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w:t>
      </w:r>
      <w:r w:rsidR="001E5CED" w:rsidRPr="001E5CED">
        <w:rPr>
          <w:rFonts w:asciiTheme="minorHAnsi" w:hAnsiTheme="minorHAnsi" w:cstheme="minorHAnsi"/>
          <w:b/>
          <w:i/>
          <w:highlight w:val="yellow"/>
          <w:lang w:val="es-BO"/>
        </w:rPr>
        <w:t>NO APLICA</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1E5CED" w:rsidRDefault="001E5CED" w:rsidP="00C12EFE">
      <w:pPr>
        <w:ind w:left="2832" w:hanging="2123"/>
        <w:jc w:val="both"/>
        <w:rPr>
          <w:rFonts w:asciiTheme="minorHAnsi" w:hAnsiTheme="minorHAnsi" w:cstheme="minorHAnsi"/>
        </w:rPr>
      </w:pPr>
    </w:p>
    <w:p w:rsidR="00667898" w:rsidRDefault="00667898"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667898">
        <w:rPr>
          <w:rFonts w:ascii="Calibri" w:hAnsi="Calibri" w:cs="Calibri"/>
          <w:color w:val="000000"/>
        </w:rPr>
        <w:t>para participar en Licitaciones y Convocatorias Públicas,</w:t>
      </w:r>
      <w:r w:rsidR="00667898" w:rsidRPr="0011573C">
        <w:rPr>
          <w:rFonts w:ascii="Calibri" w:hAnsi="Calibri" w:cs="Calibri"/>
          <w:color w:val="000000"/>
        </w:rPr>
        <w:t xml:space="preserve"> </w:t>
      </w:r>
      <w:r w:rsidRPr="0011573C">
        <w:rPr>
          <w:rFonts w:ascii="Calibri" w:hAnsi="Calibri" w:cs="Calibri"/>
          <w:color w:val="000000"/>
        </w:rPr>
        <w:t>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w:t>
      </w:r>
      <w:r w:rsidR="00667898">
        <w:rPr>
          <w:rFonts w:asciiTheme="minorHAnsi" w:hAnsiTheme="minorHAnsi" w:cstheme="minorHAnsi"/>
          <w:color w:val="000000"/>
        </w:rPr>
        <w:t>,</w:t>
      </w:r>
      <w:r w:rsidRPr="005332D3">
        <w:rPr>
          <w:rFonts w:asciiTheme="minorHAnsi" w:hAnsiTheme="minorHAnsi" w:cstheme="minorHAnsi"/>
          <w:color w:val="000000"/>
        </w:rPr>
        <w:t xml:space="preserve"> el domicilio legal de la misma</w:t>
      </w:r>
      <w:r w:rsidR="00667898" w:rsidRPr="00667898">
        <w:rPr>
          <w:rFonts w:asciiTheme="minorHAnsi" w:hAnsiTheme="minorHAnsi" w:cstheme="minorHAnsi"/>
          <w:color w:val="000000"/>
        </w:rPr>
        <w:t xml:space="preserve"> </w:t>
      </w:r>
      <w:r w:rsidR="00667898">
        <w:rPr>
          <w:rFonts w:asciiTheme="minorHAnsi" w:hAnsiTheme="minorHAnsi" w:cstheme="minorHAnsi"/>
          <w:color w:val="000000"/>
        </w:rPr>
        <w:t>y que el objeto de la Asociación Accidental es el transporte</w:t>
      </w:r>
      <w:r w:rsidRPr="005332D3">
        <w:rPr>
          <w:rFonts w:asciiTheme="minorHAnsi" w:hAnsiTheme="minorHAnsi" w:cstheme="minorHAnsi"/>
          <w:color w:val="000000"/>
        </w:rPr>
        <w:t>.(si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Poder del Representante Legal de la Asociación Accidental, con atribuciones para </w:t>
      </w:r>
      <w:r w:rsidR="00667898">
        <w:rPr>
          <w:rFonts w:asciiTheme="minorHAnsi" w:hAnsiTheme="minorHAnsi" w:cstheme="minorHAnsi"/>
          <w:color w:val="000000"/>
        </w:rPr>
        <w:t>participar en Licitaciones y Convocatorias Públicas, presentar propuestas y</w:t>
      </w:r>
      <w:r w:rsidR="00667898" w:rsidRPr="00BD2C05">
        <w:rPr>
          <w:rFonts w:asciiTheme="minorHAnsi" w:hAnsiTheme="minorHAnsi" w:cstheme="minorHAnsi"/>
          <w:color w:val="000000"/>
        </w:rPr>
        <w:t xml:space="preserve"> </w:t>
      </w:r>
      <w:r w:rsidRPr="00BD2C05">
        <w:rPr>
          <w:rFonts w:asciiTheme="minorHAnsi" w:hAnsiTheme="minorHAnsi" w:cstheme="minorHAnsi"/>
          <w:color w:val="000000"/>
        </w:rPr>
        <w:t>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2E64F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2E64F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91408" w:rsidRDefault="00E91408" w:rsidP="009C32B4">
      <w:pPr>
        <w:jc w:val="center"/>
        <w:rPr>
          <w:rFonts w:asciiTheme="minorHAnsi" w:hAnsiTheme="minorHAnsi" w:cstheme="minorHAnsi"/>
          <w:b/>
        </w:rPr>
      </w:pPr>
    </w:p>
    <w:p w:rsidR="00E91408" w:rsidRDefault="00E91408" w:rsidP="009C32B4">
      <w:pPr>
        <w:jc w:val="center"/>
        <w:rPr>
          <w:rFonts w:asciiTheme="minorHAnsi" w:hAnsiTheme="minorHAnsi" w:cstheme="minorHAnsi"/>
          <w:b/>
        </w:rPr>
      </w:pPr>
    </w:p>
    <w:p w:rsidR="00E91408" w:rsidRDefault="00E91408" w:rsidP="009C32B4">
      <w:pPr>
        <w:jc w:val="center"/>
        <w:rPr>
          <w:rFonts w:asciiTheme="minorHAnsi" w:hAnsiTheme="minorHAnsi" w:cstheme="minorHAnsi"/>
          <w:b/>
        </w:rPr>
      </w:pPr>
    </w:p>
    <w:p w:rsidR="00E91408" w:rsidRDefault="00E91408"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878"/>
        <w:gridCol w:w="1536"/>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E91408" w:rsidRPr="00C75BEC" w:rsidTr="00402972">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E91408" w:rsidRPr="00C75BEC" w:rsidRDefault="00E91408"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792" w:type="pct"/>
            <w:tcBorders>
              <w:top w:val="nil"/>
              <w:left w:val="nil"/>
              <w:bottom w:val="single" w:sz="4" w:space="0" w:color="auto"/>
              <w:right w:val="single" w:sz="4" w:space="0" w:color="auto"/>
            </w:tcBorders>
            <w:shd w:val="clear" w:color="000000" w:fill="DCE6F1"/>
            <w:vAlign w:val="center"/>
            <w:hideMark/>
          </w:tcPr>
          <w:p w:rsidR="00E91408" w:rsidRPr="00C75BEC" w:rsidRDefault="00E91408"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 LOS </w:t>
            </w:r>
            <w:r>
              <w:rPr>
                <w:rFonts w:asciiTheme="minorHAnsi" w:hAnsiTheme="minorHAnsi" w:cstheme="minorHAnsi"/>
                <w:b/>
                <w:bCs/>
                <w:sz w:val="18"/>
                <w:szCs w:val="18"/>
                <w:lang w:val="es-BO" w:eastAsia="es-BO"/>
              </w:rPr>
              <w:t>SERVICIOS</w:t>
            </w:r>
            <w:r w:rsidRPr="00C75BEC">
              <w:rPr>
                <w:rFonts w:asciiTheme="minorHAnsi" w:hAnsiTheme="minorHAnsi" w:cstheme="minorHAnsi"/>
                <w:b/>
                <w:bCs/>
                <w:sz w:val="18"/>
                <w:szCs w:val="18"/>
                <w:lang w:val="es-BO" w:eastAsia="es-BO"/>
              </w:rPr>
              <w:t xml:space="preserve"> SOLICITADOS</w:t>
            </w:r>
          </w:p>
        </w:tc>
        <w:tc>
          <w:tcPr>
            <w:tcW w:w="991" w:type="pct"/>
            <w:tcBorders>
              <w:top w:val="nil"/>
              <w:left w:val="nil"/>
              <w:bottom w:val="single" w:sz="4" w:space="0" w:color="auto"/>
              <w:right w:val="single" w:sz="4" w:space="0" w:color="auto"/>
            </w:tcBorders>
            <w:shd w:val="clear" w:color="000000" w:fill="DCE6F1"/>
            <w:vAlign w:val="center"/>
            <w:hideMark/>
          </w:tcPr>
          <w:p w:rsidR="00E91408" w:rsidRPr="00C75BEC" w:rsidRDefault="00E91408"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w:t>
            </w:r>
            <w:r>
              <w:rPr>
                <w:rFonts w:asciiTheme="minorHAnsi" w:hAnsiTheme="minorHAnsi" w:cstheme="minorHAnsi"/>
                <w:b/>
                <w:bCs/>
                <w:sz w:val="18"/>
                <w:szCs w:val="18"/>
                <w:lang w:val="es-BO" w:eastAsia="es-BO"/>
              </w:rPr>
              <w:t xml:space="preserve"> POR VIAJE </w:t>
            </w:r>
            <w:r w:rsidRPr="00C75BEC">
              <w:rPr>
                <w:rFonts w:asciiTheme="minorHAnsi" w:hAnsiTheme="minorHAnsi" w:cstheme="minorHAnsi"/>
                <w:b/>
                <w:bCs/>
                <w:sz w:val="18"/>
                <w:szCs w:val="18"/>
                <w:lang w:val="es-BO" w:eastAsia="es-BO"/>
              </w:rPr>
              <w:t xml:space="preserve"> (Bs.)</w:t>
            </w:r>
          </w:p>
        </w:tc>
      </w:tr>
      <w:tr w:rsidR="00E91408" w:rsidRPr="00C75BEC" w:rsidTr="00402972">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E91408" w:rsidRPr="00C75BEC" w:rsidRDefault="00E9140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92" w:type="pct"/>
            <w:tcBorders>
              <w:top w:val="nil"/>
              <w:left w:val="nil"/>
              <w:bottom w:val="single" w:sz="4" w:space="0" w:color="auto"/>
              <w:right w:val="single" w:sz="4" w:space="0" w:color="auto"/>
            </w:tcBorders>
            <w:shd w:val="clear" w:color="auto" w:fill="auto"/>
            <w:vAlign w:val="center"/>
          </w:tcPr>
          <w:p w:rsidR="00E91408" w:rsidRPr="00C75BEC" w:rsidRDefault="00E91408" w:rsidP="001E5CED">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(GASOLINA Y DIESEL)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EESS OSTRIA GUTIERREZ</w:t>
            </w:r>
          </w:p>
        </w:tc>
        <w:tc>
          <w:tcPr>
            <w:tcW w:w="991" w:type="pct"/>
            <w:tcBorders>
              <w:top w:val="nil"/>
              <w:left w:val="nil"/>
              <w:bottom w:val="single" w:sz="4" w:space="0" w:color="auto"/>
              <w:right w:val="single" w:sz="4" w:space="0" w:color="auto"/>
            </w:tcBorders>
            <w:shd w:val="clear" w:color="auto" w:fill="auto"/>
            <w:vAlign w:val="center"/>
          </w:tcPr>
          <w:p w:rsidR="00E91408" w:rsidRPr="00C75BEC" w:rsidRDefault="00E91408" w:rsidP="007F760C">
            <w:pPr>
              <w:jc w:val="both"/>
              <w:rPr>
                <w:rFonts w:asciiTheme="minorHAnsi" w:hAnsiTheme="minorHAnsi" w:cstheme="minorHAnsi"/>
                <w:color w:val="000000"/>
                <w:sz w:val="18"/>
                <w:szCs w:val="18"/>
                <w:lang w:val="es-BO" w:eastAsia="es-BO"/>
              </w:rPr>
            </w:pPr>
          </w:p>
        </w:tc>
      </w:tr>
      <w:tr w:rsidR="00E91408" w:rsidRPr="00C75BEC" w:rsidTr="00402972">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E91408" w:rsidRPr="00C75BEC" w:rsidRDefault="00E9140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92" w:type="pct"/>
            <w:tcBorders>
              <w:top w:val="nil"/>
              <w:left w:val="nil"/>
              <w:bottom w:val="single" w:sz="4" w:space="0" w:color="auto"/>
              <w:right w:val="single" w:sz="4" w:space="0" w:color="auto"/>
            </w:tcBorders>
            <w:shd w:val="clear" w:color="auto" w:fill="auto"/>
            <w:vAlign w:val="center"/>
          </w:tcPr>
          <w:p w:rsidR="00E91408" w:rsidRPr="00C75BEC" w:rsidRDefault="00E91408" w:rsidP="001E5CED">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(GASOLINA Y DIESEL)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EESS EL TEJAR</w:t>
            </w:r>
          </w:p>
        </w:tc>
        <w:tc>
          <w:tcPr>
            <w:tcW w:w="991" w:type="pct"/>
            <w:tcBorders>
              <w:top w:val="nil"/>
              <w:left w:val="nil"/>
              <w:bottom w:val="single" w:sz="4" w:space="0" w:color="auto"/>
              <w:right w:val="single" w:sz="4" w:space="0" w:color="auto"/>
            </w:tcBorders>
            <w:shd w:val="clear" w:color="auto" w:fill="auto"/>
            <w:vAlign w:val="center"/>
          </w:tcPr>
          <w:p w:rsidR="00E91408" w:rsidRPr="00C75BEC" w:rsidRDefault="00E91408" w:rsidP="007F760C">
            <w:pPr>
              <w:jc w:val="both"/>
              <w:rPr>
                <w:rFonts w:asciiTheme="minorHAnsi" w:hAnsiTheme="minorHAnsi" w:cstheme="minorHAnsi"/>
                <w:color w:val="000000"/>
                <w:sz w:val="18"/>
                <w:szCs w:val="18"/>
                <w:lang w:val="es-BO" w:eastAsia="es-BO"/>
              </w:rPr>
            </w:pPr>
            <w:bookmarkStart w:id="3" w:name="_GoBack"/>
            <w:bookmarkEnd w:id="3"/>
          </w:p>
        </w:tc>
      </w:tr>
      <w:tr w:rsidR="00E91408" w:rsidRPr="00C75BEC" w:rsidTr="00402972">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E91408" w:rsidRPr="00C75BEC" w:rsidRDefault="0040297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92" w:type="pct"/>
            <w:tcBorders>
              <w:top w:val="nil"/>
              <w:left w:val="nil"/>
              <w:bottom w:val="single" w:sz="4" w:space="0" w:color="auto"/>
              <w:right w:val="single" w:sz="4" w:space="0" w:color="auto"/>
            </w:tcBorders>
            <w:shd w:val="clear" w:color="auto" w:fill="auto"/>
            <w:vAlign w:val="center"/>
          </w:tcPr>
          <w:p w:rsidR="00E91408" w:rsidRPr="00C75BEC" w:rsidRDefault="00E91408" w:rsidP="001E5CED">
            <w:pPr>
              <w:jc w:val="center"/>
              <w:rPr>
                <w:rFonts w:asciiTheme="minorHAnsi" w:hAnsiTheme="minorHAnsi" w:cstheme="minorHAnsi"/>
                <w:color w:val="000000"/>
                <w:sz w:val="18"/>
                <w:szCs w:val="18"/>
                <w:lang w:val="es-BO" w:eastAsia="es-BO"/>
              </w:rPr>
            </w:pPr>
            <w:r>
              <w:rPr>
                <w:rFonts w:ascii="Calibri" w:hAnsi="Calibri"/>
                <w:color w:val="000000"/>
                <w:sz w:val="18"/>
                <w:szCs w:val="18"/>
              </w:rPr>
              <w:t>SERVICIO DE TRANSPORTE DE COMBUSTIBLES (GASOLINA Y DIESEL) DISTRITO COMERCIAL CHUQUISACA GESTION 2016, DE PLANTA THURUPAMPA A EESS LOS SAUCES</w:t>
            </w:r>
          </w:p>
        </w:tc>
        <w:tc>
          <w:tcPr>
            <w:tcW w:w="991" w:type="pct"/>
            <w:tcBorders>
              <w:top w:val="nil"/>
              <w:left w:val="nil"/>
              <w:bottom w:val="single" w:sz="4" w:space="0" w:color="auto"/>
              <w:right w:val="single" w:sz="4" w:space="0" w:color="auto"/>
            </w:tcBorders>
            <w:shd w:val="clear" w:color="auto" w:fill="auto"/>
            <w:vAlign w:val="center"/>
          </w:tcPr>
          <w:p w:rsidR="00E91408" w:rsidRPr="00C75BEC" w:rsidRDefault="00E91408" w:rsidP="007F760C">
            <w:pPr>
              <w:jc w:val="both"/>
              <w:rPr>
                <w:rFonts w:asciiTheme="minorHAnsi" w:hAnsiTheme="minorHAnsi" w:cstheme="minorHAnsi"/>
                <w:color w:val="000000"/>
                <w:sz w:val="18"/>
                <w:szCs w:val="18"/>
                <w:lang w:val="es-BO" w:eastAsia="es-BO"/>
              </w:rPr>
            </w:pPr>
          </w:p>
        </w:tc>
      </w:tr>
      <w:tr w:rsidR="00E91408" w:rsidRPr="00C75BEC" w:rsidTr="00402972">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E91408" w:rsidRPr="00C75BEC" w:rsidRDefault="0040297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92" w:type="pct"/>
            <w:tcBorders>
              <w:top w:val="nil"/>
              <w:left w:val="nil"/>
              <w:bottom w:val="single" w:sz="4" w:space="0" w:color="auto"/>
              <w:right w:val="single" w:sz="4" w:space="0" w:color="auto"/>
            </w:tcBorders>
            <w:shd w:val="clear" w:color="auto" w:fill="auto"/>
            <w:vAlign w:val="center"/>
          </w:tcPr>
          <w:p w:rsidR="00E91408" w:rsidRPr="00C75BEC" w:rsidRDefault="00E91408" w:rsidP="001E5CED">
            <w:pPr>
              <w:jc w:val="center"/>
              <w:rPr>
                <w:rFonts w:asciiTheme="minorHAnsi" w:hAnsiTheme="minorHAnsi" w:cstheme="minorHAnsi"/>
                <w:color w:val="000000"/>
                <w:sz w:val="18"/>
                <w:szCs w:val="18"/>
                <w:lang w:val="es-BO" w:eastAsia="es-BO"/>
              </w:rPr>
            </w:pPr>
            <w:r>
              <w:rPr>
                <w:rFonts w:ascii="Calibri" w:hAnsi="Calibri"/>
                <w:color w:val="000000"/>
                <w:sz w:val="18"/>
                <w:szCs w:val="18"/>
              </w:rPr>
              <w:t>SERVICIO DE TRASNPORTE DE COMBUSTIBLES (GASOLINA Y DIESEL) DISTRITO COMERCIAL CHUQUISACA GESTION 2016, DE PLANTA THURUPAMPA A EESS MUYUPAMPA</w:t>
            </w:r>
          </w:p>
        </w:tc>
        <w:tc>
          <w:tcPr>
            <w:tcW w:w="991" w:type="pct"/>
            <w:tcBorders>
              <w:top w:val="nil"/>
              <w:left w:val="nil"/>
              <w:bottom w:val="single" w:sz="4" w:space="0" w:color="auto"/>
              <w:right w:val="single" w:sz="4" w:space="0" w:color="auto"/>
            </w:tcBorders>
            <w:shd w:val="clear" w:color="auto" w:fill="auto"/>
            <w:vAlign w:val="center"/>
          </w:tcPr>
          <w:p w:rsidR="00E91408" w:rsidRPr="00C75BEC" w:rsidRDefault="00E91408" w:rsidP="007F760C">
            <w:pPr>
              <w:jc w:val="both"/>
              <w:rPr>
                <w:rFonts w:asciiTheme="minorHAnsi" w:hAnsiTheme="minorHAnsi" w:cstheme="minorHAnsi"/>
                <w:color w:val="000000"/>
                <w:sz w:val="18"/>
                <w:szCs w:val="18"/>
                <w:lang w:val="es-BO" w:eastAsia="es-BO"/>
              </w:rPr>
            </w:pPr>
          </w:p>
        </w:tc>
      </w:tr>
      <w:tr w:rsidR="00402972" w:rsidRPr="00C75BEC" w:rsidTr="00402972">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402972" w:rsidRPr="00C75BEC" w:rsidRDefault="00402972" w:rsidP="00D106E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792" w:type="pct"/>
            <w:tcBorders>
              <w:top w:val="nil"/>
              <w:left w:val="nil"/>
              <w:bottom w:val="single" w:sz="4" w:space="0" w:color="auto"/>
              <w:right w:val="single" w:sz="4" w:space="0" w:color="auto"/>
            </w:tcBorders>
            <w:shd w:val="clear" w:color="auto" w:fill="auto"/>
            <w:vAlign w:val="center"/>
          </w:tcPr>
          <w:p w:rsidR="00402972" w:rsidRPr="00C75BEC" w:rsidRDefault="00402972" w:rsidP="00D106EE">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(GASOLINA Y DIESEL)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EESS OSTRIA TARABUQUILLO</w:t>
            </w:r>
          </w:p>
        </w:tc>
        <w:tc>
          <w:tcPr>
            <w:tcW w:w="991" w:type="pct"/>
            <w:tcBorders>
              <w:top w:val="nil"/>
              <w:left w:val="nil"/>
              <w:bottom w:val="single" w:sz="4" w:space="0" w:color="auto"/>
              <w:right w:val="single" w:sz="4" w:space="0" w:color="auto"/>
            </w:tcBorders>
            <w:shd w:val="clear" w:color="auto" w:fill="auto"/>
            <w:vAlign w:val="center"/>
          </w:tcPr>
          <w:p w:rsidR="00402972" w:rsidRPr="00C75BEC" w:rsidRDefault="00402972" w:rsidP="00D106EE">
            <w:pPr>
              <w:jc w:val="both"/>
              <w:rPr>
                <w:rFonts w:asciiTheme="minorHAnsi" w:hAnsiTheme="minorHAnsi" w:cstheme="minorHAnsi"/>
                <w:color w:val="000000"/>
                <w:sz w:val="18"/>
                <w:szCs w:val="18"/>
                <w:lang w:val="es-BO" w:eastAsia="es-BO"/>
              </w:rPr>
            </w:pPr>
          </w:p>
        </w:tc>
      </w:tr>
      <w:tr w:rsidR="00E91408" w:rsidRPr="00C75BEC" w:rsidTr="00402972">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E91408" w:rsidRPr="00C75BEC" w:rsidRDefault="0040297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3792" w:type="pct"/>
            <w:tcBorders>
              <w:top w:val="nil"/>
              <w:left w:val="nil"/>
              <w:bottom w:val="single" w:sz="4" w:space="0" w:color="auto"/>
              <w:right w:val="single" w:sz="4" w:space="0" w:color="auto"/>
            </w:tcBorders>
            <w:shd w:val="clear" w:color="auto" w:fill="auto"/>
            <w:vAlign w:val="center"/>
          </w:tcPr>
          <w:p w:rsidR="00E91408" w:rsidRPr="00C75BEC" w:rsidRDefault="00E91408" w:rsidP="001E5CED">
            <w:pPr>
              <w:jc w:val="center"/>
              <w:rPr>
                <w:rFonts w:asciiTheme="minorHAnsi" w:hAnsiTheme="minorHAnsi" w:cstheme="minorHAnsi"/>
                <w:color w:val="000000"/>
                <w:sz w:val="18"/>
                <w:szCs w:val="18"/>
                <w:lang w:val="es-BO" w:eastAsia="es-BO"/>
              </w:rPr>
            </w:pPr>
            <w:r>
              <w:rPr>
                <w:rFonts w:ascii="Calibri" w:hAnsi="Calibri"/>
                <w:color w:val="000000"/>
                <w:sz w:val="18"/>
                <w:szCs w:val="18"/>
              </w:rPr>
              <w:t>SERVICIO DE TRANSPORTE DE COMBUSTIBLES (KEROSENE) DISTRITO COMERCIAL CHUQUISACA GESTION 2016, DE PLANTA QHORA QHORAA SURTIDOR EL CEMENTERIO</w:t>
            </w:r>
          </w:p>
        </w:tc>
        <w:tc>
          <w:tcPr>
            <w:tcW w:w="991" w:type="pct"/>
            <w:tcBorders>
              <w:top w:val="nil"/>
              <w:left w:val="nil"/>
              <w:bottom w:val="single" w:sz="4" w:space="0" w:color="auto"/>
              <w:right w:val="single" w:sz="4" w:space="0" w:color="auto"/>
            </w:tcBorders>
            <w:shd w:val="clear" w:color="auto" w:fill="auto"/>
            <w:vAlign w:val="center"/>
          </w:tcPr>
          <w:p w:rsidR="00E91408" w:rsidRPr="00C75BEC" w:rsidRDefault="00E91408" w:rsidP="007F760C">
            <w:pPr>
              <w:jc w:val="both"/>
              <w:rPr>
                <w:rFonts w:asciiTheme="minorHAnsi" w:hAnsiTheme="minorHAnsi" w:cstheme="minorHAnsi"/>
                <w:color w:val="000000"/>
                <w:sz w:val="18"/>
                <w:szCs w:val="18"/>
                <w:lang w:val="es-BO" w:eastAsia="es-BO"/>
              </w:rPr>
            </w:pPr>
          </w:p>
        </w:tc>
      </w:tr>
      <w:tr w:rsidR="00E91408" w:rsidRPr="00C75BEC" w:rsidTr="00402972">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E91408" w:rsidRPr="00C75BEC" w:rsidRDefault="0040297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3792" w:type="pct"/>
            <w:tcBorders>
              <w:top w:val="nil"/>
              <w:left w:val="nil"/>
              <w:bottom w:val="single" w:sz="4" w:space="0" w:color="auto"/>
              <w:right w:val="single" w:sz="4" w:space="0" w:color="auto"/>
            </w:tcBorders>
            <w:shd w:val="clear" w:color="auto" w:fill="auto"/>
            <w:vAlign w:val="center"/>
          </w:tcPr>
          <w:p w:rsidR="00E91408" w:rsidRPr="00C75BEC" w:rsidRDefault="00E91408" w:rsidP="001E5CED">
            <w:pPr>
              <w:jc w:val="center"/>
              <w:rPr>
                <w:rFonts w:asciiTheme="minorHAnsi" w:hAnsiTheme="minorHAnsi" w:cstheme="minorHAnsi"/>
                <w:color w:val="000000"/>
                <w:sz w:val="18"/>
                <w:szCs w:val="18"/>
                <w:lang w:val="es-BO" w:eastAsia="es-BO"/>
              </w:rPr>
            </w:pPr>
            <w:r>
              <w:rPr>
                <w:rFonts w:ascii="Calibri" w:hAnsi="Calibri"/>
                <w:color w:val="000000"/>
                <w:sz w:val="18"/>
                <w:szCs w:val="18"/>
              </w:rPr>
              <w:t xml:space="preserve">SERVICIO DE TRANSPORTE DE COMBUSTIBLES (CONDENSADO DE GLP) DISTRITO COMERCIAL CHUQUISACA GESTION 2016, DE PLANTA QHORA </w:t>
            </w:r>
            <w:proofErr w:type="spellStart"/>
            <w:r>
              <w:rPr>
                <w:rFonts w:ascii="Calibri" w:hAnsi="Calibri"/>
                <w:color w:val="000000"/>
                <w:sz w:val="18"/>
                <w:szCs w:val="18"/>
              </w:rPr>
              <w:t>QHORA</w:t>
            </w:r>
            <w:proofErr w:type="spellEnd"/>
            <w:r>
              <w:rPr>
                <w:rFonts w:ascii="Calibri" w:hAnsi="Calibri"/>
                <w:color w:val="000000"/>
                <w:sz w:val="18"/>
                <w:szCs w:val="18"/>
              </w:rPr>
              <w:t xml:space="preserve"> A REFINERIA COCHABAMBA</w:t>
            </w:r>
          </w:p>
        </w:tc>
        <w:tc>
          <w:tcPr>
            <w:tcW w:w="991" w:type="pct"/>
            <w:tcBorders>
              <w:top w:val="nil"/>
              <w:left w:val="nil"/>
              <w:bottom w:val="single" w:sz="4" w:space="0" w:color="auto"/>
              <w:right w:val="single" w:sz="4" w:space="0" w:color="auto"/>
            </w:tcBorders>
            <w:shd w:val="clear" w:color="auto" w:fill="auto"/>
            <w:vAlign w:val="center"/>
          </w:tcPr>
          <w:p w:rsidR="00E91408" w:rsidRPr="00C75BEC" w:rsidRDefault="00E91408" w:rsidP="007F760C">
            <w:pPr>
              <w:jc w:val="both"/>
              <w:rPr>
                <w:rFonts w:asciiTheme="minorHAnsi" w:hAnsiTheme="minorHAnsi" w:cstheme="minorHAnsi"/>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Default="00E91408" w:rsidP="0062797D">
      <w:pPr>
        <w:spacing w:line="276" w:lineRule="auto"/>
        <w:jc w:val="center"/>
        <w:rPr>
          <w:rFonts w:asciiTheme="minorHAnsi" w:hAnsiTheme="minorHAnsi" w:cstheme="minorHAnsi"/>
          <w:b/>
          <w:sz w:val="18"/>
          <w:szCs w:val="18"/>
        </w:rPr>
      </w:pPr>
    </w:p>
    <w:p w:rsidR="00E91408" w:rsidRPr="00C75BEC" w:rsidRDefault="00E91408"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50"/>
        <w:gridCol w:w="1060"/>
        <w:gridCol w:w="357"/>
        <w:gridCol w:w="356"/>
        <w:gridCol w:w="356"/>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Pr="000E69F1" w:rsidRDefault="001E5CED" w:rsidP="009F3A9D">
            <w:pPr>
              <w:rPr>
                <w:rFonts w:ascii="Calibri" w:hAnsi="Calibri" w:cs="Calibri"/>
                <w:b/>
                <w:bCs/>
                <w:sz w:val="18"/>
                <w:szCs w:val="18"/>
              </w:rPr>
            </w:pPr>
            <w:r w:rsidRPr="000E69F1">
              <w:rPr>
                <w:rFonts w:ascii="Calibri" w:hAnsi="Calibri" w:cs="Calibri"/>
                <w:b/>
                <w:bCs/>
                <w:sz w:val="18"/>
                <w:szCs w:val="18"/>
              </w:rPr>
              <w:t>DESCRIPCIÓN DEL SERVICIO</w:t>
            </w:r>
          </w:p>
          <w:p w:rsidR="001E5CED" w:rsidRPr="000E69F1" w:rsidRDefault="001E5CED" w:rsidP="009F3A9D">
            <w:pPr>
              <w:rPr>
                <w:rFonts w:asciiTheme="minorHAnsi" w:hAnsiTheme="minorHAnsi" w:cstheme="minorHAnsi"/>
                <w:b/>
                <w:sz w:val="18"/>
                <w:szCs w:val="18"/>
              </w:rPr>
            </w:pPr>
            <w:r w:rsidRPr="000E69F1">
              <w:rPr>
                <w:rFonts w:ascii="Calibri" w:hAnsi="Calibri" w:cs="Calibri"/>
                <w:sz w:val="18"/>
                <w:szCs w:val="18"/>
              </w:rPr>
              <w:t>Servicio de transporte de combustible terrestre por cisternas.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0E69F1" w:rsidRDefault="001E5CED" w:rsidP="009F3A9D">
            <w:pPr>
              <w:autoSpaceDE w:val="0"/>
              <w:autoSpaceDN w:val="0"/>
              <w:adjustRightInd w:val="0"/>
              <w:rPr>
                <w:rFonts w:ascii="Calibri" w:hAnsi="Calibri" w:cs="Calibri"/>
                <w:sz w:val="18"/>
                <w:szCs w:val="18"/>
              </w:rPr>
            </w:pPr>
            <w:r w:rsidRPr="000E69F1">
              <w:rPr>
                <w:rFonts w:ascii="Calibri" w:hAnsi="Calibri" w:cs="Calibri"/>
                <w:b/>
                <w:sz w:val="18"/>
                <w:szCs w:val="18"/>
                <w:u w:val="single"/>
              </w:rPr>
              <w:t>Productos</w:t>
            </w:r>
            <w:r w:rsidRPr="000E69F1">
              <w:rPr>
                <w:rFonts w:ascii="Calibri" w:hAnsi="Calibri" w:cs="Calibri"/>
                <w:sz w:val="18"/>
                <w:szCs w:val="18"/>
              </w:rPr>
              <w:t>:</w:t>
            </w:r>
          </w:p>
          <w:p w:rsidR="001E5CED" w:rsidRPr="000E69F1" w:rsidRDefault="001E5CED" w:rsidP="009F3A9D">
            <w:pPr>
              <w:autoSpaceDE w:val="0"/>
              <w:autoSpaceDN w:val="0"/>
              <w:adjustRightInd w:val="0"/>
              <w:rPr>
                <w:rFonts w:asciiTheme="minorHAnsi" w:hAnsiTheme="minorHAnsi" w:cstheme="minorHAnsi"/>
                <w:sz w:val="18"/>
                <w:szCs w:val="18"/>
              </w:rPr>
            </w:pPr>
            <w:r w:rsidRPr="000E69F1">
              <w:rPr>
                <w:rFonts w:ascii="Calibri" w:hAnsi="Calibri" w:cs="Calibri"/>
                <w:sz w:val="18"/>
                <w:szCs w:val="18"/>
              </w:rPr>
              <w:t>Gasolina Especial; Diésel Oíl, kerosene, condensado de GLP.</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0E69F1" w:rsidRDefault="001E5CED" w:rsidP="009F3A9D">
            <w:pPr>
              <w:rPr>
                <w:rFonts w:ascii="Calibri" w:hAnsi="Calibri" w:cs="Calibri"/>
                <w:b/>
                <w:sz w:val="18"/>
                <w:szCs w:val="18"/>
                <w:u w:val="single"/>
              </w:rPr>
            </w:pPr>
            <w:r w:rsidRPr="000E69F1">
              <w:rPr>
                <w:rFonts w:ascii="Calibri" w:hAnsi="Calibri" w:cs="Calibri"/>
                <w:b/>
                <w:sz w:val="18"/>
                <w:szCs w:val="18"/>
                <w:u w:val="single"/>
              </w:rPr>
              <w:t>Tramos</w:t>
            </w:r>
          </w:p>
          <w:p w:rsidR="001E5CED" w:rsidRDefault="001E5CED" w:rsidP="009F3A9D">
            <w:pPr>
              <w:rPr>
                <w:rFonts w:ascii="Calibri" w:hAnsi="Calibri" w:cs="Calibri"/>
                <w:sz w:val="22"/>
                <w:szCs w:val="22"/>
              </w:rPr>
            </w:pPr>
            <w:r w:rsidRPr="000E69F1">
              <w:rPr>
                <w:rFonts w:ascii="Calibri" w:hAnsi="Calibri" w:cs="Calibri"/>
                <w:sz w:val="18"/>
                <w:szCs w:val="18"/>
              </w:rPr>
              <w:t>El proponente podrá presentar su oferta para uno o varios tramos.</w:t>
            </w:r>
          </w:p>
          <w:tbl>
            <w:tblPr>
              <w:tblW w:w="6804" w:type="dxa"/>
              <w:jc w:val="right"/>
              <w:tblCellMar>
                <w:left w:w="70" w:type="dxa"/>
                <w:right w:w="70" w:type="dxa"/>
              </w:tblCellMar>
              <w:tblLook w:val="04A0" w:firstRow="1" w:lastRow="0" w:firstColumn="1" w:lastColumn="0" w:noHBand="0" w:noVBand="1"/>
            </w:tblPr>
            <w:tblGrid>
              <w:gridCol w:w="290"/>
              <w:gridCol w:w="1149"/>
              <w:gridCol w:w="1126"/>
              <w:gridCol w:w="725"/>
              <w:gridCol w:w="1165"/>
              <w:gridCol w:w="713"/>
              <w:gridCol w:w="1636"/>
            </w:tblGrid>
            <w:tr w:rsidR="001E5CED" w:rsidRPr="00D44226" w:rsidTr="001E5CED">
              <w:trPr>
                <w:trHeight w:val="300"/>
                <w:jc w:val="right"/>
              </w:trPr>
              <w:tc>
                <w:tcPr>
                  <w:tcW w:w="31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r w:rsidRPr="00D44226">
                    <w:rPr>
                      <w:rFonts w:ascii="Calibri" w:hAnsi="Calibri" w:cs="Calibri"/>
                      <w:b/>
                      <w:bCs/>
                      <w:sz w:val="14"/>
                      <w:szCs w:val="14"/>
                      <w:lang w:eastAsia="es-BO"/>
                    </w:rPr>
                    <w:t>TRAMO</w:t>
                  </w:r>
                </w:p>
              </w:tc>
              <w:tc>
                <w:tcPr>
                  <w:tcW w:w="3099" w:type="dxa"/>
                  <w:gridSpan w:val="2"/>
                  <w:tcBorders>
                    <w:top w:val="single" w:sz="4" w:space="0" w:color="auto"/>
                    <w:left w:val="nil"/>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r w:rsidRPr="00D44226">
                    <w:rPr>
                      <w:rFonts w:ascii="Calibri" w:hAnsi="Calibri" w:cs="Calibri"/>
                      <w:b/>
                      <w:bCs/>
                      <w:sz w:val="14"/>
                      <w:szCs w:val="14"/>
                      <w:lang w:eastAsia="es-BO"/>
                    </w:rPr>
                    <w:t>UBICACION</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color w:val="000000"/>
                      <w:sz w:val="12"/>
                      <w:szCs w:val="12"/>
                    </w:rPr>
                  </w:pPr>
                  <w:r w:rsidRPr="00D44226">
                    <w:rPr>
                      <w:rFonts w:ascii="Calibri" w:hAnsi="Calibri" w:cs="Calibri"/>
                      <w:b/>
                      <w:bCs/>
                      <w:color w:val="000000"/>
                      <w:sz w:val="12"/>
                      <w:szCs w:val="12"/>
                    </w:rPr>
                    <w:t>Cantidad de Viajes Promedio estimado año</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color w:val="000000"/>
                      <w:sz w:val="12"/>
                      <w:szCs w:val="12"/>
                    </w:rPr>
                  </w:pPr>
                  <w:r w:rsidRPr="00D44226">
                    <w:rPr>
                      <w:rFonts w:ascii="Calibri" w:hAnsi="Calibri" w:cs="Calibri"/>
                      <w:b/>
                      <w:bCs/>
                      <w:color w:val="000000"/>
                      <w:sz w:val="12"/>
                      <w:szCs w:val="12"/>
                    </w:rPr>
                    <w:t>Cantidad en litros promedio a transportar por cada viaje</w:t>
                  </w:r>
                </w:p>
              </w:tc>
            </w:tr>
            <w:tr w:rsidR="001E5CED" w:rsidRPr="00D44226" w:rsidTr="001E5CED">
              <w:trPr>
                <w:trHeight w:val="387"/>
                <w:jc w:val="right"/>
              </w:trPr>
              <w:tc>
                <w:tcPr>
                  <w:tcW w:w="334" w:type="dxa"/>
                  <w:tcBorders>
                    <w:top w:val="nil"/>
                    <w:left w:val="single" w:sz="4" w:space="0" w:color="auto"/>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r w:rsidRPr="00D44226">
                    <w:rPr>
                      <w:rFonts w:ascii="Calibri" w:hAnsi="Calibri" w:cs="Calibri"/>
                      <w:b/>
                      <w:bCs/>
                      <w:sz w:val="14"/>
                      <w:szCs w:val="14"/>
                      <w:lang w:eastAsia="es-BO"/>
                    </w:rPr>
                    <w:t>N°</w:t>
                  </w:r>
                </w:p>
              </w:tc>
              <w:tc>
                <w:tcPr>
                  <w:tcW w:w="1539" w:type="dxa"/>
                  <w:tcBorders>
                    <w:top w:val="nil"/>
                    <w:left w:val="nil"/>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r w:rsidRPr="00D44226">
                    <w:rPr>
                      <w:rFonts w:ascii="Calibri" w:hAnsi="Calibri" w:cs="Calibri"/>
                      <w:b/>
                      <w:bCs/>
                      <w:sz w:val="14"/>
                      <w:szCs w:val="14"/>
                      <w:lang w:eastAsia="es-BO"/>
                    </w:rPr>
                    <w:t>De:</w:t>
                  </w:r>
                </w:p>
              </w:tc>
              <w:tc>
                <w:tcPr>
                  <w:tcW w:w="1308" w:type="dxa"/>
                  <w:tcBorders>
                    <w:top w:val="nil"/>
                    <w:left w:val="nil"/>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r w:rsidRPr="00D44226">
                    <w:rPr>
                      <w:rFonts w:ascii="Calibri" w:hAnsi="Calibri" w:cs="Calibri"/>
                      <w:b/>
                      <w:bCs/>
                      <w:sz w:val="14"/>
                      <w:szCs w:val="14"/>
                      <w:lang w:eastAsia="es-BO"/>
                    </w:rPr>
                    <w:t>A:</w:t>
                  </w:r>
                </w:p>
              </w:tc>
              <w:tc>
                <w:tcPr>
                  <w:tcW w:w="882" w:type="dxa"/>
                  <w:tcBorders>
                    <w:top w:val="nil"/>
                    <w:left w:val="nil"/>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r w:rsidRPr="00D44226">
                    <w:rPr>
                      <w:rFonts w:ascii="Calibri" w:hAnsi="Calibri" w:cs="Calibri"/>
                      <w:b/>
                      <w:bCs/>
                      <w:sz w:val="14"/>
                      <w:szCs w:val="14"/>
                      <w:lang w:eastAsia="es-BO"/>
                    </w:rPr>
                    <w:t>DPTO.</w:t>
                  </w:r>
                </w:p>
              </w:tc>
              <w:tc>
                <w:tcPr>
                  <w:tcW w:w="2217" w:type="dxa"/>
                  <w:tcBorders>
                    <w:top w:val="nil"/>
                    <w:left w:val="nil"/>
                    <w:bottom w:val="single" w:sz="4" w:space="0" w:color="auto"/>
                    <w:right w:val="nil"/>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r w:rsidRPr="00D44226">
                    <w:rPr>
                      <w:rFonts w:ascii="Calibri" w:hAnsi="Calibri" w:cs="Calibri"/>
                      <w:b/>
                      <w:bCs/>
                      <w:sz w:val="14"/>
                      <w:szCs w:val="14"/>
                      <w:lang w:eastAsia="es-BO"/>
                    </w:rPr>
                    <w:t>DIRECCIÓN EESS</w:t>
                  </w:r>
                </w:p>
              </w:tc>
              <w:tc>
                <w:tcPr>
                  <w:tcW w:w="1191" w:type="dxa"/>
                  <w:vMerge/>
                  <w:tcBorders>
                    <w:top w:val="nil"/>
                    <w:left w:val="single" w:sz="4" w:space="0" w:color="auto"/>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p>
              </w:tc>
              <w:tc>
                <w:tcPr>
                  <w:tcW w:w="1636" w:type="dxa"/>
                  <w:vMerge/>
                  <w:tcBorders>
                    <w:top w:val="nil"/>
                    <w:left w:val="single" w:sz="4" w:space="0" w:color="auto"/>
                    <w:bottom w:val="single" w:sz="4" w:space="0" w:color="auto"/>
                    <w:right w:val="single" w:sz="4" w:space="0" w:color="auto"/>
                  </w:tcBorders>
                  <w:shd w:val="clear" w:color="auto" w:fill="auto"/>
                  <w:vAlign w:val="center"/>
                  <w:hideMark/>
                </w:tcPr>
                <w:p w:rsidR="001E5CED" w:rsidRPr="00D44226" w:rsidRDefault="001E5CED" w:rsidP="00115421">
                  <w:pPr>
                    <w:jc w:val="both"/>
                    <w:rPr>
                      <w:rFonts w:ascii="Calibri" w:hAnsi="Calibri" w:cs="Calibri"/>
                      <w:b/>
                      <w:bCs/>
                      <w:sz w:val="14"/>
                      <w:szCs w:val="14"/>
                      <w:lang w:eastAsia="es-BO"/>
                    </w:rPr>
                  </w:pPr>
                </w:p>
              </w:tc>
            </w:tr>
            <w:tr w:rsidR="001E5CED" w:rsidRPr="00D44226" w:rsidTr="001E5CED">
              <w:trPr>
                <w:trHeight w:val="360"/>
                <w:jc w:val="right"/>
              </w:trPr>
              <w:tc>
                <w:tcPr>
                  <w:tcW w:w="334" w:type="dxa"/>
                  <w:tcBorders>
                    <w:top w:val="nil"/>
                    <w:left w:val="single" w:sz="4" w:space="0" w:color="auto"/>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D44226">
                    <w:rPr>
                      <w:rFonts w:ascii="Calibri" w:hAnsi="Calibri" w:cs="Calibri"/>
                      <w:sz w:val="14"/>
                      <w:szCs w:val="14"/>
                      <w:lang w:eastAsia="es-BO"/>
                    </w:rPr>
                    <w:t>1</w:t>
                  </w:r>
                </w:p>
              </w:tc>
              <w:tc>
                <w:tcPr>
                  <w:tcW w:w="1539"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1308"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rPr>
                      <w:rFonts w:ascii="Calibri" w:hAnsi="Calibri" w:cs="Calibri"/>
                      <w:sz w:val="14"/>
                      <w:szCs w:val="14"/>
                      <w:lang w:val="es-BO" w:eastAsia="es-BO"/>
                    </w:rPr>
                  </w:pPr>
                  <w:r w:rsidRPr="00011CC9">
                    <w:rPr>
                      <w:rFonts w:ascii="Calibri" w:hAnsi="Calibri" w:cs="Calibri"/>
                      <w:sz w:val="14"/>
                      <w:szCs w:val="14"/>
                      <w:lang w:val="es-BO" w:eastAsia="es-BO"/>
                    </w:rPr>
                    <w:t xml:space="preserve">EE.SS.  </w:t>
                  </w:r>
                  <w:proofErr w:type="spellStart"/>
                  <w:r>
                    <w:rPr>
                      <w:rFonts w:ascii="Calibri" w:hAnsi="Calibri" w:cs="Calibri"/>
                      <w:sz w:val="14"/>
                      <w:szCs w:val="14"/>
                      <w:lang w:val="es-BO" w:eastAsia="es-BO"/>
                    </w:rPr>
                    <w:t>Ostria</w:t>
                  </w:r>
                  <w:proofErr w:type="spellEnd"/>
                  <w:r>
                    <w:rPr>
                      <w:rFonts w:ascii="Calibri" w:hAnsi="Calibri" w:cs="Calibri"/>
                      <w:sz w:val="14"/>
                      <w:szCs w:val="14"/>
                      <w:lang w:val="es-BO" w:eastAsia="es-BO"/>
                    </w:rPr>
                    <w:t xml:space="preserve"> Gutiérrez </w:t>
                  </w:r>
                </w:p>
              </w:tc>
              <w:tc>
                <w:tcPr>
                  <w:tcW w:w="882"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color w:val="000000"/>
                      <w:sz w:val="12"/>
                      <w:szCs w:val="12"/>
                    </w:rPr>
                  </w:pPr>
                  <w:r>
                    <w:rPr>
                      <w:rFonts w:ascii="Calibri" w:hAnsi="Calibri" w:cs="Calibri"/>
                      <w:color w:val="000000"/>
                      <w:sz w:val="12"/>
                      <w:szCs w:val="12"/>
                    </w:rPr>
                    <w:t>Chuquisaca</w:t>
                  </w:r>
                </w:p>
              </w:tc>
              <w:tc>
                <w:tcPr>
                  <w:tcW w:w="2217"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C8245D">
                    <w:rPr>
                      <w:rFonts w:ascii="Calibri" w:hAnsi="Calibri" w:cs="Calibri"/>
                      <w:sz w:val="18"/>
                      <w:szCs w:val="18"/>
                    </w:rPr>
                    <w:t xml:space="preserve">Av. </w:t>
                  </w:r>
                  <w:proofErr w:type="spellStart"/>
                  <w:r w:rsidRPr="00C8245D">
                    <w:rPr>
                      <w:rFonts w:ascii="Calibri" w:hAnsi="Calibri" w:cs="Calibri"/>
                      <w:sz w:val="18"/>
                      <w:szCs w:val="18"/>
                    </w:rPr>
                    <w:t>Ostria</w:t>
                  </w:r>
                  <w:proofErr w:type="spellEnd"/>
                  <w:r w:rsidRPr="00C8245D">
                    <w:rPr>
                      <w:rFonts w:ascii="Calibri" w:hAnsi="Calibri" w:cs="Calibri"/>
                      <w:sz w:val="18"/>
                      <w:szCs w:val="18"/>
                    </w:rPr>
                    <w:t xml:space="preserve"> Gutierrez </w:t>
                  </w:r>
                  <w:r>
                    <w:rPr>
                      <w:rFonts w:ascii="Calibri" w:hAnsi="Calibri" w:cs="Calibri"/>
                      <w:sz w:val="18"/>
                      <w:szCs w:val="18"/>
                    </w:rPr>
                    <w:t>s/n esquina</w:t>
                  </w:r>
                  <w:r w:rsidRPr="00C8245D">
                    <w:rPr>
                      <w:rFonts w:ascii="Calibri" w:hAnsi="Calibri" w:cs="Calibri"/>
                      <w:sz w:val="18"/>
                      <w:szCs w:val="18"/>
                    </w:rPr>
                    <w:t xml:space="preserve"> Nataniel Aguirre</w:t>
                  </w:r>
                </w:p>
              </w:tc>
              <w:tc>
                <w:tcPr>
                  <w:tcW w:w="1191" w:type="dxa"/>
                  <w:tcBorders>
                    <w:top w:val="nil"/>
                    <w:left w:val="nil"/>
                    <w:bottom w:val="single" w:sz="4" w:space="0" w:color="auto"/>
                    <w:right w:val="single" w:sz="4" w:space="0" w:color="auto"/>
                  </w:tcBorders>
                  <w:shd w:val="clear" w:color="auto" w:fill="auto"/>
                  <w:vAlign w:val="center"/>
                </w:tcPr>
                <w:p w:rsidR="001E5CED" w:rsidRPr="007115D1" w:rsidRDefault="001E5CED" w:rsidP="00115421">
                  <w:pPr>
                    <w:jc w:val="center"/>
                    <w:rPr>
                      <w:rFonts w:ascii="Calibri" w:hAnsi="Calibri" w:cs="Calibri"/>
                      <w:bCs/>
                      <w:sz w:val="14"/>
                      <w:szCs w:val="14"/>
                      <w:lang w:val="es-BO" w:eastAsia="es-BO"/>
                    </w:rPr>
                  </w:pPr>
                  <w:r w:rsidRPr="007115D1">
                    <w:rPr>
                      <w:rFonts w:ascii="Calibri" w:hAnsi="Calibri" w:cs="Calibri"/>
                      <w:bCs/>
                      <w:sz w:val="14"/>
                      <w:szCs w:val="14"/>
                      <w:lang w:val="es-BO" w:eastAsia="es-BO"/>
                    </w:rPr>
                    <w:t>300</w:t>
                  </w:r>
                </w:p>
              </w:tc>
              <w:tc>
                <w:tcPr>
                  <w:tcW w:w="1636" w:type="dxa"/>
                  <w:tcBorders>
                    <w:top w:val="nil"/>
                    <w:left w:val="nil"/>
                    <w:bottom w:val="single" w:sz="4" w:space="0" w:color="auto"/>
                    <w:right w:val="single" w:sz="4" w:space="0" w:color="auto"/>
                  </w:tcBorders>
                  <w:shd w:val="clear" w:color="auto" w:fill="auto"/>
                  <w:noWrap/>
                  <w:vAlign w:val="center"/>
                </w:tcPr>
                <w:p w:rsidR="001E5CED" w:rsidRPr="00D44226" w:rsidRDefault="001E5CED" w:rsidP="00115421">
                  <w:pPr>
                    <w:jc w:val="center"/>
                    <w:rPr>
                      <w:rFonts w:ascii="Calibri" w:hAnsi="Calibri" w:cs="Calibri"/>
                      <w:color w:val="000000"/>
                      <w:sz w:val="12"/>
                      <w:szCs w:val="12"/>
                    </w:rPr>
                  </w:pPr>
                  <w:r>
                    <w:rPr>
                      <w:rFonts w:ascii="Calibri" w:hAnsi="Calibri" w:cs="Calibri"/>
                      <w:color w:val="000000"/>
                      <w:sz w:val="12"/>
                      <w:szCs w:val="12"/>
                    </w:rPr>
                    <w:t>10.000 a 20.000 litros</w:t>
                  </w:r>
                </w:p>
              </w:tc>
            </w:tr>
            <w:tr w:rsidR="001E5CED" w:rsidRPr="00D44226" w:rsidTr="001E5CED">
              <w:trPr>
                <w:trHeight w:val="360"/>
                <w:jc w:val="right"/>
              </w:trPr>
              <w:tc>
                <w:tcPr>
                  <w:tcW w:w="334" w:type="dxa"/>
                  <w:tcBorders>
                    <w:top w:val="nil"/>
                    <w:left w:val="single" w:sz="4" w:space="0" w:color="auto"/>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D44226">
                    <w:rPr>
                      <w:rFonts w:ascii="Calibri" w:hAnsi="Calibri" w:cs="Calibri"/>
                      <w:sz w:val="14"/>
                      <w:szCs w:val="14"/>
                      <w:lang w:eastAsia="es-BO"/>
                    </w:rPr>
                    <w:t>2</w:t>
                  </w:r>
                </w:p>
              </w:tc>
              <w:tc>
                <w:tcPr>
                  <w:tcW w:w="1539"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1308"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rPr>
                      <w:rFonts w:ascii="Calibri" w:hAnsi="Calibri" w:cs="Calibri"/>
                      <w:sz w:val="14"/>
                      <w:szCs w:val="14"/>
                      <w:lang w:val="es-BO" w:eastAsia="es-BO"/>
                    </w:rPr>
                  </w:pPr>
                  <w:r w:rsidRPr="00011CC9">
                    <w:rPr>
                      <w:rFonts w:ascii="Calibri" w:hAnsi="Calibri" w:cs="Calibri"/>
                      <w:sz w:val="14"/>
                      <w:szCs w:val="14"/>
                      <w:lang w:val="es-BO" w:eastAsia="es-BO"/>
                    </w:rPr>
                    <w:t xml:space="preserve">EE.SS.  </w:t>
                  </w:r>
                  <w:r>
                    <w:rPr>
                      <w:rFonts w:ascii="Calibri" w:hAnsi="Calibri" w:cs="Calibri"/>
                      <w:sz w:val="14"/>
                      <w:szCs w:val="14"/>
                      <w:lang w:val="es-BO" w:eastAsia="es-BO"/>
                    </w:rPr>
                    <w:t xml:space="preserve">El Tejar </w:t>
                  </w:r>
                </w:p>
              </w:tc>
              <w:tc>
                <w:tcPr>
                  <w:tcW w:w="882"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color w:val="000000"/>
                      <w:sz w:val="12"/>
                      <w:szCs w:val="12"/>
                    </w:rPr>
                  </w:pPr>
                  <w:r>
                    <w:rPr>
                      <w:rFonts w:ascii="Calibri" w:hAnsi="Calibri" w:cs="Calibri"/>
                      <w:color w:val="000000"/>
                      <w:sz w:val="12"/>
                      <w:szCs w:val="12"/>
                    </w:rPr>
                    <w:t>Chuquisaca</w:t>
                  </w:r>
                </w:p>
              </w:tc>
              <w:tc>
                <w:tcPr>
                  <w:tcW w:w="2217"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C8245D">
                    <w:rPr>
                      <w:rFonts w:ascii="Calibri" w:hAnsi="Calibri" w:cs="Calibri"/>
                      <w:sz w:val="18"/>
                      <w:szCs w:val="18"/>
                    </w:rPr>
                    <w:t xml:space="preserve">Av. El Tejar </w:t>
                  </w:r>
                  <w:r>
                    <w:rPr>
                      <w:rFonts w:ascii="Calibri" w:hAnsi="Calibri" w:cs="Calibri"/>
                      <w:sz w:val="18"/>
                      <w:szCs w:val="18"/>
                    </w:rPr>
                    <w:t>s/n</w:t>
                  </w:r>
                </w:p>
              </w:tc>
              <w:tc>
                <w:tcPr>
                  <w:tcW w:w="1191"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jc w:val="center"/>
                    <w:rPr>
                      <w:rFonts w:ascii="Calibri" w:hAnsi="Calibri" w:cs="Calibri"/>
                      <w:sz w:val="14"/>
                      <w:szCs w:val="14"/>
                      <w:lang w:val="es-BO" w:eastAsia="es-BO"/>
                    </w:rPr>
                  </w:pPr>
                  <w:r>
                    <w:rPr>
                      <w:rFonts w:ascii="Calibri" w:hAnsi="Calibri" w:cs="Calibri"/>
                      <w:sz w:val="14"/>
                      <w:szCs w:val="14"/>
                      <w:lang w:val="es-BO" w:eastAsia="es-BO"/>
                    </w:rPr>
                    <w:t>360</w:t>
                  </w:r>
                </w:p>
              </w:tc>
              <w:tc>
                <w:tcPr>
                  <w:tcW w:w="1636" w:type="dxa"/>
                  <w:tcBorders>
                    <w:top w:val="nil"/>
                    <w:left w:val="nil"/>
                    <w:bottom w:val="single" w:sz="4" w:space="0" w:color="auto"/>
                    <w:right w:val="single" w:sz="4" w:space="0" w:color="auto"/>
                  </w:tcBorders>
                  <w:shd w:val="clear" w:color="auto" w:fill="auto"/>
                  <w:noWrap/>
                  <w:vAlign w:val="center"/>
                </w:tcPr>
                <w:p w:rsidR="001E5CED" w:rsidRPr="00D44226" w:rsidRDefault="001E5CED" w:rsidP="00115421">
                  <w:pPr>
                    <w:jc w:val="center"/>
                    <w:rPr>
                      <w:rFonts w:ascii="Calibri" w:hAnsi="Calibri" w:cs="Calibri"/>
                      <w:color w:val="000000"/>
                      <w:sz w:val="12"/>
                      <w:szCs w:val="12"/>
                    </w:rPr>
                  </w:pPr>
                  <w:r>
                    <w:rPr>
                      <w:rFonts w:ascii="Calibri" w:hAnsi="Calibri" w:cs="Calibri"/>
                      <w:color w:val="000000"/>
                      <w:sz w:val="12"/>
                      <w:szCs w:val="12"/>
                    </w:rPr>
                    <w:t>10.000 a 20.000 litros</w:t>
                  </w:r>
                </w:p>
              </w:tc>
            </w:tr>
            <w:tr w:rsidR="001E5CED" w:rsidRPr="00D44226" w:rsidTr="001E5CED">
              <w:trPr>
                <w:trHeight w:val="360"/>
                <w:jc w:val="right"/>
              </w:trPr>
              <w:tc>
                <w:tcPr>
                  <w:tcW w:w="334" w:type="dxa"/>
                  <w:tcBorders>
                    <w:top w:val="nil"/>
                    <w:left w:val="single" w:sz="4" w:space="0" w:color="auto"/>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D44226">
                    <w:rPr>
                      <w:rFonts w:ascii="Calibri" w:hAnsi="Calibri" w:cs="Calibri"/>
                      <w:sz w:val="14"/>
                      <w:szCs w:val="14"/>
                      <w:lang w:eastAsia="es-BO"/>
                    </w:rPr>
                    <w:t>3</w:t>
                  </w:r>
                </w:p>
              </w:tc>
              <w:tc>
                <w:tcPr>
                  <w:tcW w:w="1539"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De Planta </w:t>
                  </w:r>
                  <w:proofErr w:type="spellStart"/>
                  <w:r w:rsidRPr="00C8245D">
                    <w:rPr>
                      <w:rFonts w:ascii="Calibri" w:hAnsi="Calibri" w:cs="Calibri"/>
                      <w:sz w:val="18"/>
                      <w:szCs w:val="18"/>
                    </w:rPr>
                    <w:t>Thurupampa</w:t>
                  </w:r>
                  <w:proofErr w:type="spellEnd"/>
                </w:p>
              </w:tc>
              <w:tc>
                <w:tcPr>
                  <w:tcW w:w="1308"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rPr>
                      <w:rFonts w:ascii="Calibri" w:hAnsi="Calibri" w:cs="Calibri"/>
                      <w:sz w:val="14"/>
                      <w:szCs w:val="14"/>
                      <w:lang w:val="es-BO" w:eastAsia="es-BO"/>
                    </w:rPr>
                  </w:pPr>
                  <w:r w:rsidRPr="00011CC9">
                    <w:rPr>
                      <w:rFonts w:ascii="Calibri" w:hAnsi="Calibri" w:cs="Calibri"/>
                      <w:sz w:val="14"/>
                      <w:szCs w:val="14"/>
                      <w:lang w:val="es-BO" w:eastAsia="es-BO"/>
                    </w:rPr>
                    <w:t xml:space="preserve">EE.SS.  </w:t>
                  </w:r>
                  <w:r>
                    <w:rPr>
                      <w:rFonts w:ascii="Calibri" w:hAnsi="Calibri" w:cs="Calibri"/>
                      <w:sz w:val="14"/>
                      <w:szCs w:val="14"/>
                      <w:lang w:val="es-BO" w:eastAsia="es-BO"/>
                    </w:rPr>
                    <w:t xml:space="preserve">Los Sauces </w:t>
                  </w:r>
                </w:p>
              </w:tc>
              <w:tc>
                <w:tcPr>
                  <w:tcW w:w="882"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color w:val="000000"/>
                      <w:sz w:val="12"/>
                      <w:szCs w:val="12"/>
                    </w:rPr>
                  </w:pPr>
                  <w:r>
                    <w:rPr>
                      <w:rFonts w:ascii="Calibri" w:hAnsi="Calibri" w:cs="Calibri"/>
                      <w:color w:val="000000"/>
                      <w:sz w:val="12"/>
                      <w:szCs w:val="12"/>
                    </w:rPr>
                    <w:t>Chuquisaca</w:t>
                  </w:r>
                </w:p>
              </w:tc>
              <w:tc>
                <w:tcPr>
                  <w:tcW w:w="2217"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Av. </w:t>
                  </w:r>
                  <w:proofErr w:type="spellStart"/>
                  <w:r w:rsidRPr="00C8245D">
                    <w:rPr>
                      <w:rFonts w:ascii="Calibri" w:hAnsi="Calibri" w:cs="Calibri"/>
                      <w:sz w:val="18"/>
                      <w:szCs w:val="18"/>
                    </w:rPr>
                    <w:t>Piraimiri</w:t>
                  </w:r>
                  <w:proofErr w:type="spellEnd"/>
                  <w:r w:rsidRPr="00C8245D">
                    <w:rPr>
                      <w:rFonts w:ascii="Calibri" w:hAnsi="Calibri" w:cs="Calibri"/>
                      <w:sz w:val="18"/>
                      <w:szCs w:val="18"/>
                    </w:rPr>
                    <w:t xml:space="preserve"> </w:t>
                  </w:r>
                  <w:r>
                    <w:rPr>
                      <w:rFonts w:ascii="Calibri" w:hAnsi="Calibri" w:cs="Calibri"/>
                      <w:sz w:val="18"/>
                      <w:szCs w:val="18"/>
                    </w:rPr>
                    <w:t>s/n</w:t>
                  </w:r>
                </w:p>
              </w:tc>
              <w:tc>
                <w:tcPr>
                  <w:tcW w:w="1191"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jc w:val="center"/>
                    <w:rPr>
                      <w:rFonts w:ascii="Calibri" w:hAnsi="Calibri" w:cs="Calibri"/>
                      <w:sz w:val="14"/>
                      <w:szCs w:val="14"/>
                      <w:lang w:val="es-BO" w:eastAsia="es-BO"/>
                    </w:rPr>
                  </w:pPr>
                  <w:r>
                    <w:rPr>
                      <w:rFonts w:ascii="Calibri" w:hAnsi="Calibri" w:cs="Calibri"/>
                      <w:sz w:val="14"/>
                      <w:szCs w:val="14"/>
                      <w:lang w:val="es-BO" w:eastAsia="es-BO"/>
                    </w:rPr>
                    <w:t>360</w:t>
                  </w:r>
                </w:p>
              </w:tc>
              <w:tc>
                <w:tcPr>
                  <w:tcW w:w="1636" w:type="dxa"/>
                  <w:tcBorders>
                    <w:top w:val="nil"/>
                    <w:left w:val="nil"/>
                    <w:bottom w:val="single" w:sz="4" w:space="0" w:color="auto"/>
                    <w:right w:val="single" w:sz="4" w:space="0" w:color="auto"/>
                  </w:tcBorders>
                  <w:shd w:val="clear" w:color="auto" w:fill="auto"/>
                  <w:noWrap/>
                  <w:vAlign w:val="center"/>
                </w:tcPr>
                <w:p w:rsidR="001E5CED" w:rsidRPr="00D44226" w:rsidRDefault="001E5CED" w:rsidP="00115421">
                  <w:pPr>
                    <w:jc w:val="center"/>
                    <w:rPr>
                      <w:rFonts w:ascii="Calibri" w:hAnsi="Calibri" w:cs="Calibri"/>
                      <w:color w:val="000000"/>
                      <w:sz w:val="12"/>
                      <w:szCs w:val="12"/>
                    </w:rPr>
                  </w:pPr>
                  <w:r>
                    <w:rPr>
                      <w:rFonts w:ascii="Calibri" w:hAnsi="Calibri" w:cs="Calibri"/>
                      <w:color w:val="000000"/>
                      <w:sz w:val="12"/>
                      <w:szCs w:val="12"/>
                    </w:rPr>
                    <w:t>10.000 a 20.000 litros</w:t>
                  </w:r>
                </w:p>
              </w:tc>
            </w:tr>
            <w:tr w:rsidR="001E5CED" w:rsidRPr="00D44226" w:rsidTr="001E5CED">
              <w:trPr>
                <w:trHeight w:val="360"/>
                <w:jc w:val="right"/>
              </w:trPr>
              <w:tc>
                <w:tcPr>
                  <w:tcW w:w="334" w:type="dxa"/>
                  <w:tcBorders>
                    <w:top w:val="nil"/>
                    <w:left w:val="single" w:sz="4" w:space="0" w:color="auto"/>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D44226">
                    <w:rPr>
                      <w:rFonts w:ascii="Calibri" w:hAnsi="Calibri" w:cs="Calibri"/>
                      <w:sz w:val="14"/>
                      <w:szCs w:val="14"/>
                      <w:lang w:eastAsia="es-BO"/>
                    </w:rPr>
                    <w:t>4</w:t>
                  </w:r>
                </w:p>
              </w:tc>
              <w:tc>
                <w:tcPr>
                  <w:tcW w:w="1539"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De Planta </w:t>
                  </w:r>
                  <w:proofErr w:type="spellStart"/>
                  <w:r w:rsidRPr="00C8245D">
                    <w:rPr>
                      <w:rFonts w:ascii="Calibri" w:hAnsi="Calibri" w:cs="Calibri"/>
                      <w:sz w:val="18"/>
                      <w:szCs w:val="18"/>
                    </w:rPr>
                    <w:t>Thurupampa</w:t>
                  </w:r>
                  <w:proofErr w:type="spellEnd"/>
                </w:p>
              </w:tc>
              <w:tc>
                <w:tcPr>
                  <w:tcW w:w="1308"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rPr>
                      <w:rFonts w:ascii="Calibri" w:hAnsi="Calibri" w:cs="Calibri"/>
                      <w:sz w:val="14"/>
                      <w:szCs w:val="14"/>
                      <w:lang w:val="es-BO" w:eastAsia="es-BO"/>
                    </w:rPr>
                  </w:pPr>
                  <w:r w:rsidRPr="00011CC9">
                    <w:rPr>
                      <w:rFonts w:ascii="Calibri" w:hAnsi="Calibri" w:cs="Calibri"/>
                      <w:sz w:val="14"/>
                      <w:szCs w:val="14"/>
                      <w:lang w:val="es-BO" w:eastAsia="es-BO"/>
                    </w:rPr>
                    <w:t xml:space="preserve">EE.SS.  </w:t>
                  </w:r>
                  <w:proofErr w:type="spellStart"/>
                  <w:r>
                    <w:rPr>
                      <w:rFonts w:ascii="Calibri" w:hAnsi="Calibri" w:cs="Calibri"/>
                      <w:sz w:val="14"/>
                      <w:szCs w:val="14"/>
                      <w:lang w:val="es-BO" w:eastAsia="es-BO"/>
                    </w:rPr>
                    <w:t>Muyupampa</w:t>
                  </w:r>
                  <w:proofErr w:type="spellEnd"/>
                  <w:r>
                    <w:rPr>
                      <w:rFonts w:ascii="Calibri" w:hAnsi="Calibri" w:cs="Calibri"/>
                      <w:sz w:val="14"/>
                      <w:szCs w:val="14"/>
                      <w:lang w:val="es-BO" w:eastAsia="es-BO"/>
                    </w:rPr>
                    <w:t xml:space="preserve"> </w:t>
                  </w:r>
                </w:p>
              </w:tc>
              <w:tc>
                <w:tcPr>
                  <w:tcW w:w="882"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color w:val="000000"/>
                      <w:sz w:val="12"/>
                      <w:szCs w:val="12"/>
                    </w:rPr>
                  </w:pPr>
                  <w:r>
                    <w:rPr>
                      <w:rFonts w:ascii="Calibri" w:hAnsi="Calibri" w:cs="Calibri"/>
                      <w:color w:val="000000"/>
                      <w:sz w:val="12"/>
                      <w:szCs w:val="12"/>
                    </w:rPr>
                    <w:t>Chuquisaca</w:t>
                  </w:r>
                </w:p>
              </w:tc>
              <w:tc>
                <w:tcPr>
                  <w:tcW w:w="2217"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Av. Banzer </w:t>
                  </w:r>
                  <w:r>
                    <w:rPr>
                      <w:rFonts w:ascii="Calibri" w:hAnsi="Calibri" w:cs="Calibri"/>
                      <w:sz w:val="18"/>
                      <w:szCs w:val="18"/>
                    </w:rPr>
                    <w:t>s/n</w:t>
                  </w:r>
                </w:p>
                <w:p w:rsidR="001E5CED" w:rsidRPr="00C8245D" w:rsidRDefault="001E5CED" w:rsidP="00115421">
                  <w:pPr>
                    <w:autoSpaceDE w:val="0"/>
                    <w:autoSpaceDN w:val="0"/>
                    <w:adjustRightInd w:val="0"/>
                    <w:rPr>
                      <w:rFonts w:ascii="Calibri" w:hAnsi="Calibri" w:cs="Calibri"/>
                      <w:sz w:val="18"/>
                      <w:szCs w:val="18"/>
                    </w:rPr>
                  </w:pPr>
                </w:p>
              </w:tc>
              <w:tc>
                <w:tcPr>
                  <w:tcW w:w="1191"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jc w:val="center"/>
                    <w:rPr>
                      <w:rFonts w:ascii="Calibri" w:hAnsi="Calibri" w:cs="Calibri"/>
                      <w:sz w:val="14"/>
                      <w:szCs w:val="14"/>
                      <w:lang w:val="es-BO" w:eastAsia="es-BO"/>
                    </w:rPr>
                  </w:pPr>
                  <w:r>
                    <w:rPr>
                      <w:rFonts w:ascii="Calibri" w:hAnsi="Calibri" w:cs="Calibri"/>
                      <w:sz w:val="14"/>
                      <w:szCs w:val="14"/>
                      <w:lang w:val="es-BO" w:eastAsia="es-BO"/>
                    </w:rPr>
                    <w:t>156</w:t>
                  </w:r>
                </w:p>
              </w:tc>
              <w:tc>
                <w:tcPr>
                  <w:tcW w:w="1636" w:type="dxa"/>
                  <w:tcBorders>
                    <w:top w:val="nil"/>
                    <w:left w:val="nil"/>
                    <w:bottom w:val="single" w:sz="4" w:space="0" w:color="auto"/>
                    <w:right w:val="single" w:sz="4" w:space="0" w:color="auto"/>
                  </w:tcBorders>
                  <w:shd w:val="clear" w:color="auto" w:fill="auto"/>
                  <w:noWrap/>
                  <w:vAlign w:val="center"/>
                </w:tcPr>
                <w:p w:rsidR="001E5CED" w:rsidRPr="00D44226" w:rsidRDefault="001E5CED" w:rsidP="00115421">
                  <w:pPr>
                    <w:jc w:val="center"/>
                    <w:rPr>
                      <w:rFonts w:ascii="Calibri" w:hAnsi="Calibri" w:cs="Calibri"/>
                      <w:color w:val="000000"/>
                      <w:sz w:val="12"/>
                      <w:szCs w:val="12"/>
                    </w:rPr>
                  </w:pPr>
                  <w:r>
                    <w:rPr>
                      <w:rFonts w:ascii="Calibri" w:hAnsi="Calibri" w:cs="Calibri"/>
                      <w:color w:val="000000"/>
                      <w:sz w:val="12"/>
                      <w:szCs w:val="12"/>
                    </w:rPr>
                    <w:t>10.000 a 20.000 litros</w:t>
                  </w:r>
                </w:p>
              </w:tc>
            </w:tr>
            <w:tr w:rsidR="001E5CED" w:rsidRPr="00D44226" w:rsidTr="001E5CED">
              <w:trPr>
                <w:trHeight w:val="360"/>
                <w:jc w:val="right"/>
              </w:trPr>
              <w:tc>
                <w:tcPr>
                  <w:tcW w:w="334" w:type="dxa"/>
                  <w:tcBorders>
                    <w:top w:val="nil"/>
                    <w:left w:val="single" w:sz="4" w:space="0" w:color="auto"/>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D44226">
                    <w:rPr>
                      <w:rFonts w:ascii="Calibri" w:hAnsi="Calibri" w:cs="Calibri"/>
                      <w:sz w:val="14"/>
                      <w:szCs w:val="14"/>
                      <w:lang w:eastAsia="es-BO"/>
                    </w:rPr>
                    <w:t>5</w:t>
                  </w:r>
                </w:p>
              </w:tc>
              <w:tc>
                <w:tcPr>
                  <w:tcW w:w="1539"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1308"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rPr>
                      <w:rFonts w:ascii="Calibri" w:hAnsi="Calibri" w:cs="Calibri"/>
                      <w:sz w:val="14"/>
                      <w:szCs w:val="14"/>
                      <w:lang w:val="es-BO" w:eastAsia="es-BO"/>
                    </w:rPr>
                  </w:pPr>
                  <w:r w:rsidRPr="00011CC9">
                    <w:rPr>
                      <w:rFonts w:ascii="Calibri" w:hAnsi="Calibri" w:cs="Calibri"/>
                      <w:sz w:val="14"/>
                      <w:szCs w:val="14"/>
                      <w:lang w:val="es-BO" w:eastAsia="es-BO"/>
                    </w:rPr>
                    <w:t xml:space="preserve">EE.SS.  </w:t>
                  </w:r>
                  <w:proofErr w:type="spellStart"/>
                  <w:r>
                    <w:rPr>
                      <w:rFonts w:ascii="Calibri" w:hAnsi="Calibri" w:cs="Calibri"/>
                      <w:sz w:val="14"/>
                      <w:szCs w:val="14"/>
                      <w:lang w:val="es-BO" w:eastAsia="es-BO"/>
                    </w:rPr>
                    <w:t>Tarabuquillo</w:t>
                  </w:r>
                  <w:proofErr w:type="spellEnd"/>
                  <w:r>
                    <w:rPr>
                      <w:rFonts w:ascii="Calibri" w:hAnsi="Calibri" w:cs="Calibri"/>
                      <w:sz w:val="14"/>
                      <w:szCs w:val="14"/>
                      <w:lang w:val="es-BO" w:eastAsia="es-BO"/>
                    </w:rPr>
                    <w:t xml:space="preserve">  </w:t>
                  </w:r>
                </w:p>
              </w:tc>
              <w:tc>
                <w:tcPr>
                  <w:tcW w:w="882"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color w:val="000000"/>
                      <w:sz w:val="12"/>
                      <w:szCs w:val="12"/>
                    </w:rPr>
                  </w:pPr>
                  <w:r>
                    <w:rPr>
                      <w:rFonts w:ascii="Calibri" w:hAnsi="Calibri" w:cs="Calibri"/>
                      <w:color w:val="000000"/>
                      <w:sz w:val="12"/>
                      <w:szCs w:val="12"/>
                    </w:rPr>
                    <w:t>Chuquisaca</w:t>
                  </w:r>
                </w:p>
              </w:tc>
              <w:tc>
                <w:tcPr>
                  <w:tcW w:w="2217"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C8245D">
                    <w:rPr>
                      <w:rFonts w:ascii="Calibri" w:hAnsi="Calibri" w:cs="Calibri"/>
                      <w:sz w:val="18"/>
                      <w:szCs w:val="18"/>
                    </w:rPr>
                    <w:t xml:space="preserve">Carretera </w:t>
                  </w:r>
                  <w:r>
                    <w:rPr>
                      <w:rFonts w:ascii="Calibri" w:hAnsi="Calibri" w:cs="Calibri"/>
                      <w:sz w:val="18"/>
                      <w:szCs w:val="18"/>
                    </w:rPr>
                    <w:t>a</w:t>
                  </w:r>
                  <w:r w:rsidRPr="00C8245D">
                    <w:rPr>
                      <w:rFonts w:ascii="Calibri" w:hAnsi="Calibri" w:cs="Calibri"/>
                      <w:sz w:val="18"/>
                      <w:szCs w:val="18"/>
                    </w:rPr>
                    <w:t xml:space="preserve"> </w:t>
                  </w:r>
                  <w:proofErr w:type="spellStart"/>
                  <w:r w:rsidRPr="00C8245D">
                    <w:rPr>
                      <w:rFonts w:ascii="Calibri" w:hAnsi="Calibri" w:cs="Calibri"/>
                      <w:sz w:val="18"/>
                      <w:szCs w:val="18"/>
                    </w:rPr>
                    <w:t>Sopachuy</w:t>
                  </w:r>
                  <w:proofErr w:type="spellEnd"/>
                  <w:r>
                    <w:rPr>
                      <w:rFonts w:ascii="Calibri" w:hAnsi="Calibri" w:cs="Calibri"/>
                      <w:sz w:val="18"/>
                      <w:szCs w:val="18"/>
                    </w:rPr>
                    <w:t xml:space="preserve"> s/n</w:t>
                  </w:r>
                </w:p>
              </w:tc>
              <w:tc>
                <w:tcPr>
                  <w:tcW w:w="1191"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jc w:val="center"/>
                    <w:rPr>
                      <w:rFonts w:ascii="Calibri" w:hAnsi="Calibri" w:cs="Calibri"/>
                      <w:sz w:val="14"/>
                      <w:szCs w:val="14"/>
                      <w:lang w:val="es-BO" w:eastAsia="es-BO"/>
                    </w:rPr>
                  </w:pPr>
                  <w:r>
                    <w:rPr>
                      <w:rFonts w:ascii="Calibri" w:hAnsi="Calibri" w:cs="Calibri"/>
                      <w:sz w:val="14"/>
                      <w:szCs w:val="14"/>
                      <w:lang w:val="es-BO" w:eastAsia="es-BO"/>
                    </w:rPr>
                    <w:t>48</w:t>
                  </w:r>
                </w:p>
              </w:tc>
              <w:tc>
                <w:tcPr>
                  <w:tcW w:w="1636" w:type="dxa"/>
                  <w:tcBorders>
                    <w:top w:val="nil"/>
                    <w:left w:val="nil"/>
                    <w:bottom w:val="single" w:sz="4" w:space="0" w:color="auto"/>
                    <w:right w:val="single" w:sz="4" w:space="0" w:color="auto"/>
                  </w:tcBorders>
                  <w:shd w:val="clear" w:color="auto" w:fill="auto"/>
                  <w:noWrap/>
                  <w:vAlign w:val="center"/>
                </w:tcPr>
                <w:p w:rsidR="001E5CED" w:rsidRPr="00D44226" w:rsidRDefault="001E5CED" w:rsidP="00115421">
                  <w:pPr>
                    <w:jc w:val="center"/>
                    <w:rPr>
                      <w:rFonts w:ascii="Calibri" w:hAnsi="Calibri" w:cs="Calibri"/>
                      <w:color w:val="000000"/>
                      <w:sz w:val="12"/>
                      <w:szCs w:val="12"/>
                    </w:rPr>
                  </w:pPr>
                  <w:r>
                    <w:rPr>
                      <w:rFonts w:ascii="Calibri" w:hAnsi="Calibri" w:cs="Calibri"/>
                      <w:color w:val="000000"/>
                      <w:sz w:val="12"/>
                      <w:szCs w:val="12"/>
                    </w:rPr>
                    <w:t>10.000 a 20.000 litros</w:t>
                  </w:r>
                </w:p>
              </w:tc>
            </w:tr>
            <w:tr w:rsidR="001E5CED" w:rsidRPr="00D44226" w:rsidTr="001E5CED">
              <w:trPr>
                <w:trHeight w:val="360"/>
                <w:jc w:val="right"/>
              </w:trPr>
              <w:tc>
                <w:tcPr>
                  <w:tcW w:w="334" w:type="dxa"/>
                  <w:tcBorders>
                    <w:top w:val="nil"/>
                    <w:left w:val="single" w:sz="4" w:space="0" w:color="auto"/>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D44226">
                    <w:rPr>
                      <w:rFonts w:ascii="Calibri" w:hAnsi="Calibri" w:cs="Calibri"/>
                      <w:sz w:val="14"/>
                      <w:szCs w:val="14"/>
                      <w:lang w:eastAsia="es-BO"/>
                    </w:rPr>
                    <w:t>6</w:t>
                  </w:r>
                </w:p>
              </w:tc>
              <w:tc>
                <w:tcPr>
                  <w:tcW w:w="1539"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De 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1308"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Pr>
                      <w:rFonts w:ascii="Calibri" w:hAnsi="Calibri" w:cs="Calibri"/>
                      <w:sz w:val="18"/>
                      <w:szCs w:val="18"/>
                    </w:rPr>
                    <w:t>Surtidor Cementerio</w:t>
                  </w:r>
                </w:p>
              </w:tc>
              <w:tc>
                <w:tcPr>
                  <w:tcW w:w="882"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color w:val="000000"/>
                      <w:sz w:val="12"/>
                      <w:szCs w:val="12"/>
                    </w:rPr>
                  </w:pPr>
                  <w:r>
                    <w:rPr>
                      <w:rFonts w:ascii="Calibri" w:hAnsi="Calibri" w:cs="Calibri"/>
                      <w:color w:val="000000"/>
                      <w:sz w:val="12"/>
                      <w:szCs w:val="12"/>
                    </w:rPr>
                    <w:t>Chuquisaca</w:t>
                  </w:r>
                </w:p>
              </w:tc>
              <w:tc>
                <w:tcPr>
                  <w:tcW w:w="2217"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Pr>
                      <w:rFonts w:ascii="Calibri" w:hAnsi="Calibri" w:cs="Calibri"/>
                      <w:sz w:val="18"/>
                      <w:szCs w:val="18"/>
                    </w:rPr>
                    <w:t>Calle Regimiento Jordán s/n</w:t>
                  </w:r>
                </w:p>
              </w:tc>
              <w:tc>
                <w:tcPr>
                  <w:tcW w:w="1191" w:type="dxa"/>
                  <w:tcBorders>
                    <w:top w:val="nil"/>
                    <w:left w:val="nil"/>
                    <w:bottom w:val="single" w:sz="4" w:space="0" w:color="auto"/>
                    <w:right w:val="single" w:sz="4" w:space="0" w:color="auto"/>
                  </w:tcBorders>
                  <w:shd w:val="clear" w:color="auto" w:fill="auto"/>
                  <w:vAlign w:val="center"/>
                </w:tcPr>
                <w:p w:rsidR="001E5CED" w:rsidRPr="00011CC9" w:rsidRDefault="001E5CED" w:rsidP="00115421">
                  <w:pPr>
                    <w:jc w:val="center"/>
                    <w:rPr>
                      <w:rFonts w:ascii="Calibri" w:hAnsi="Calibri" w:cs="Calibri"/>
                      <w:sz w:val="14"/>
                      <w:szCs w:val="14"/>
                      <w:lang w:val="es-BO" w:eastAsia="es-BO"/>
                    </w:rPr>
                  </w:pPr>
                  <w:r>
                    <w:rPr>
                      <w:rFonts w:ascii="Calibri" w:hAnsi="Calibri" w:cs="Calibri"/>
                      <w:sz w:val="14"/>
                      <w:szCs w:val="14"/>
                      <w:lang w:val="es-BO" w:eastAsia="es-BO"/>
                    </w:rPr>
                    <w:t>12</w:t>
                  </w:r>
                </w:p>
              </w:tc>
              <w:tc>
                <w:tcPr>
                  <w:tcW w:w="1636" w:type="dxa"/>
                  <w:tcBorders>
                    <w:top w:val="nil"/>
                    <w:left w:val="nil"/>
                    <w:bottom w:val="single" w:sz="4" w:space="0" w:color="auto"/>
                    <w:right w:val="single" w:sz="4" w:space="0" w:color="auto"/>
                  </w:tcBorders>
                  <w:shd w:val="clear" w:color="auto" w:fill="auto"/>
                  <w:noWrap/>
                  <w:vAlign w:val="center"/>
                </w:tcPr>
                <w:p w:rsidR="001E5CED" w:rsidRPr="00D44226" w:rsidRDefault="001E5CED" w:rsidP="00115421">
                  <w:pPr>
                    <w:jc w:val="center"/>
                    <w:rPr>
                      <w:rFonts w:ascii="Calibri" w:hAnsi="Calibri" w:cs="Calibri"/>
                      <w:color w:val="000000"/>
                      <w:sz w:val="12"/>
                      <w:szCs w:val="12"/>
                    </w:rPr>
                  </w:pPr>
                  <w:r>
                    <w:rPr>
                      <w:rFonts w:ascii="Calibri" w:hAnsi="Calibri" w:cs="Calibri"/>
                      <w:color w:val="000000"/>
                      <w:sz w:val="12"/>
                      <w:szCs w:val="12"/>
                    </w:rPr>
                    <w:t>10.000 a 20.000 litros</w:t>
                  </w:r>
                </w:p>
              </w:tc>
            </w:tr>
            <w:tr w:rsidR="001E5CED" w:rsidRPr="00D44226" w:rsidTr="001E5CED">
              <w:trPr>
                <w:trHeight w:val="360"/>
                <w:jc w:val="right"/>
              </w:trPr>
              <w:tc>
                <w:tcPr>
                  <w:tcW w:w="334" w:type="dxa"/>
                  <w:tcBorders>
                    <w:top w:val="nil"/>
                    <w:left w:val="single" w:sz="4" w:space="0" w:color="auto"/>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sidRPr="00D44226">
                    <w:rPr>
                      <w:rFonts w:ascii="Calibri" w:hAnsi="Calibri" w:cs="Calibri"/>
                      <w:sz w:val="14"/>
                      <w:szCs w:val="14"/>
                      <w:lang w:eastAsia="es-BO"/>
                    </w:rPr>
                    <w:t>7</w:t>
                  </w:r>
                </w:p>
              </w:tc>
              <w:tc>
                <w:tcPr>
                  <w:tcW w:w="1539"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De 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1308" w:type="dxa"/>
                  <w:tcBorders>
                    <w:top w:val="nil"/>
                    <w:left w:val="nil"/>
                    <w:bottom w:val="single" w:sz="4" w:space="0" w:color="auto"/>
                    <w:right w:val="single" w:sz="4" w:space="0" w:color="auto"/>
                  </w:tcBorders>
                  <w:shd w:val="clear" w:color="auto" w:fill="auto"/>
                  <w:vAlign w:val="center"/>
                </w:tcPr>
                <w:p w:rsidR="001E5CED" w:rsidRPr="00C8245D" w:rsidRDefault="001E5CED" w:rsidP="00115421">
                  <w:pPr>
                    <w:autoSpaceDE w:val="0"/>
                    <w:autoSpaceDN w:val="0"/>
                    <w:adjustRightInd w:val="0"/>
                    <w:rPr>
                      <w:rFonts w:ascii="Calibri" w:hAnsi="Calibri" w:cs="Calibri"/>
                      <w:sz w:val="18"/>
                      <w:szCs w:val="18"/>
                    </w:rPr>
                  </w:pPr>
                  <w:r>
                    <w:rPr>
                      <w:rFonts w:ascii="Calibri" w:hAnsi="Calibri" w:cs="Calibri"/>
                      <w:sz w:val="18"/>
                      <w:szCs w:val="18"/>
                    </w:rPr>
                    <w:t>Refinería Cochabamba</w:t>
                  </w:r>
                </w:p>
              </w:tc>
              <w:tc>
                <w:tcPr>
                  <w:tcW w:w="882"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color w:val="000000"/>
                      <w:sz w:val="12"/>
                      <w:szCs w:val="12"/>
                    </w:rPr>
                  </w:pPr>
                  <w:r>
                    <w:rPr>
                      <w:rFonts w:ascii="Calibri" w:hAnsi="Calibri" w:cs="Calibri"/>
                      <w:color w:val="000000"/>
                      <w:sz w:val="12"/>
                      <w:szCs w:val="12"/>
                    </w:rPr>
                    <w:t>Chuquisaca</w:t>
                  </w:r>
                </w:p>
              </w:tc>
              <w:tc>
                <w:tcPr>
                  <w:tcW w:w="2217" w:type="dxa"/>
                  <w:tcBorders>
                    <w:top w:val="nil"/>
                    <w:left w:val="nil"/>
                    <w:bottom w:val="single" w:sz="4" w:space="0" w:color="auto"/>
                    <w:right w:val="single" w:sz="4" w:space="0" w:color="auto"/>
                  </w:tcBorders>
                  <w:shd w:val="clear" w:color="auto" w:fill="auto"/>
                  <w:vAlign w:val="center"/>
                </w:tcPr>
                <w:p w:rsidR="001E5CED" w:rsidRPr="00D44226" w:rsidRDefault="001E5CED" w:rsidP="00115421">
                  <w:pPr>
                    <w:jc w:val="both"/>
                    <w:rPr>
                      <w:rFonts w:ascii="Calibri" w:hAnsi="Calibri" w:cs="Calibri"/>
                      <w:sz w:val="14"/>
                      <w:szCs w:val="14"/>
                      <w:lang w:eastAsia="es-BO"/>
                    </w:rPr>
                  </w:pPr>
                  <w:r>
                    <w:rPr>
                      <w:rFonts w:ascii="Calibri" w:hAnsi="Calibri" w:cs="Calibri"/>
                      <w:sz w:val="14"/>
                      <w:szCs w:val="14"/>
                      <w:lang w:eastAsia="es-BO"/>
                    </w:rPr>
                    <w:t>Av. Petrolera s/n (Cochabamba)</w:t>
                  </w:r>
                </w:p>
              </w:tc>
              <w:tc>
                <w:tcPr>
                  <w:tcW w:w="1191" w:type="dxa"/>
                  <w:tcBorders>
                    <w:top w:val="nil"/>
                    <w:left w:val="nil"/>
                    <w:bottom w:val="single" w:sz="4" w:space="0" w:color="auto"/>
                    <w:right w:val="single" w:sz="4" w:space="0" w:color="auto"/>
                  </w:tcBorders>
                  <w:shd w:val="clear" w:color="auto" w:fill="auto"/>
                  <w:vAlign w:val="center"/>
                </w:tcPr>
                <w:p w:rsidR="001E5CED" w:rsidRPr="00453666" w:rsidRDefault="001E5CED" w:rsidP="00115421">
                  <w:pPr>
                    <w:autoSpaceDE w:val="0"/>
                    <w:autoSpaceDN w:val="0"/>
                    <w:adjustRightInd w:val="0"/>
                    <w:jc w:val="center"/>
                    <w:rPr>
                      <w:rFonts w:ascii="Calibri" w:hAnsi="Calibri" w:cs="Calibri"/>
                      <w:sz w:val="14"/>
                      <w:szCs w:val="14"/>
                    </w:rPr>
                  </w:pPr>
                  <w:r w:rsidRPr="00453666">
                    <w:rPr>
                      <w:rFonts w:ascii="Calibri" w:hAnsi="Calibri" w:cs="Calibri"/>
                      <w:sz w:val="14"/>
                      <w:szCs w:val="14"/>
                    </w:rPr>
                    <w:t>5</w:t>
                  </w:r>
                </w:p>
              </w:tc>
              <w:tc>
                <w:tcPr>
                  <w:tcW w:w="1636" w:type="dxa"/>
                  <w:tcBorders>
                    <w:top w:val="nil"/>
                    <w:left w:val="nil"/>
                    <w:bottom w:val="single" w:sz="4" w:space="0" w:color="auto"/>
                    <w:right w:val="single" w:sz="4" w:space="0" w:color="auto"/>
                  </w:tcBorders>
                  <w:shd w:val="clear" w:color="auto" w:fill="auto"/>
                  <w:noWrap/>
                  <w:vAlign w:val="center"/>
                </w:tcPr>
                <w:p w:rsidR="001E5CED" w:rsidRPr="00D44226" w:rsidRDefault="001E5CED" w:rsidP="00115421">
                  <w:pPr>
                    <w:jc w:val="center"/>
                    <w:rPr>
                      <w:rFonts w:ascii="Calibri" w:hAnsi="Calibri" w:cs="Calibri"/>
                      <w:color w:val="000000"/>
                      <w:sz w:val="12"/>
                      <w:szCs w:val="12"/>
                    </w:rPr>
                  </w:pPr>
                  <w:r>
                    <w:rPr>
                      <w:rFonts w:ascii="Calibri" w:hAnsi="Calibri" w:cs="Calibri"/>
                      <w:color w:val="000000"/>
                      <w:sz w:val="12"/>
                      <w:szCs w:val="12"/>
                    </w:rPr>
                    <w:t>20.000 a 30.000 litros</w:t>
                  </w:r>
                </w:p>
              </w:tc>
            </w:tr>
          </w:tbl>
          <w:p w:rsidR="001E5CED" w:rsidRPr="00C75BEC" w:rsidRDefault="001E5CE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0E69F1" w:rsidRDefault="000E69F1" w:rsidP="009F3A9D">
            <w:pPr>
              <w:ind w:right="141"/>
              <w:jc w:val="both"/>
              <w:rPr>
                <w:rFonts w:ascii="Calibri" w:hAnsi="Calibri" w:cs="Arial"/>
                <w:b/>
                <w:sz w:val="18"/>
                <w:szCs w:val="18"/>
              </w:rPr>
            </w:pPr>
            <w:r w:rsidRPr="000E69F1">
              <w:rPr>
                <w:rFonts w:ascii="Calibri" w:hAnsi="Calibri" w:cs="Arial"/>
                <w:b/>
                <w:sz w:val="18"/>
                <w:szCs w:val="18"/>
              </w:rPr>
              <w:t>Capacidad de la Cisterna</w:t>
            </w:r>
          </w:p>
          <w:p w:rsidR="000E69F1" w:rsidRPr="000E69F1" w:rsidRDefault="000E69F1" w:rsidP="000E69F1">
            <w:pPr>
              <w:pStyle w:val="Prrafodelista"/>
              <w:ind w:left="0"/>
              <w:rPr>
                <w:rFonts w:ascii="Calibri" w:hAnsi="Calibri" w:cs="Arial"/>
                <w:sz w:val="18"/>
                <w:szCs w:val="18"/>
              </w:rPr>
            </w:pPr>
            <w:r w:rsidRPr="000E69F1">
              <w:rPr>
                <w:rFonts w:ascii="Calibri" w:hAnsi="Calibri" w:cs="Arial"/>
                <w:sz w:val="18"/>
                <w:szCs w:val="18"/>
              </w:rPr>
              <w:t>Los camiones cisternas deberán tener entre dos y tres compartimientos. En calidad de constancia de la capacidad de transporte, se debe hacer llegar junto con la propuesta la nómina de las cisternas que el proponente pondrá a disposición del servicio requerido:</w:t>
            </w:r>
          </w:p>
          <w:p w:rsidR="000E69F1" w:rsidRPr="0071356D" w:rsidRDefault="000E69F1" w:rsidP="000E69F1">
            <w:pPr>
              <w:pStyle w:val="Prrafodelista"/>
              <w:ind w:left="0"/>
              <w:rPr>
                <w:rFonts w:ascii="Calibri" w:hAnsi="Calibri" w:cs="Arial"/>
                <w:sz w:val="22"/>
                <w:szCs w:val="22"/>
              </w:rPr>
            </w:pPr>
          </w:p>
          <w:tbl>
            <w:tblPr>
              <w:tblW w:w="6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1165"/>
              <w:gridCol w:w="1305"/>
              <w:gridCol w:w="1169"/>
              <w:gridCol w:w="1004"/>
              <w:gridCol w:w="1731"/>
            </w:tblGrid>
            <w:tr w:rsidR="000E69F1" w:rsidRPr="00161980" w:rsidTr="00115421">
              <w:trPr>
                <w:trHeight w:val="450"/>
                <w:jc w:val="center"/>
              </w:trPr>
              <w:tc>
                <w:tcPr>
                  <w:tcW w:w="399" w:type="dxa"/>
                  <w:shd w:val="clear" w:color="auto" w:fill="DBE5F1"/>
                  <w:vAlign w:val="center"/>
                </w:tcPr>
                <w:p w:rsidR="000E69F1" w:rsidRPr="00161980" w:rsidRDefault="000E69F1" w:rsidP="00115421">
                  <w:pPr>
                    <w:jc w:val="center"/>
                    <w:rPr>
                      <w:rFonts w:ascii="Calibri" w:hAnsi="Calibri" w:cs="Arial"/>
                      <w:b/>
                      <w:bCs/>
                      <w:color w:val="000000"/>
                      <w:sz w:val="18"/>
                      <w:szCs w:val="22"/>
                    </w:rPr>
                  </w:pPr>
                  <w:r w:rsidRPr="00161980">
                    <w:rPr>
                      <w:rFonts w:ascii="Calibri" w:hAnsi="Calibri" w:cs="Arial"/>
                      <w:b/>
                      <w:bCs/>
                      <w:color w:val="000000"/>
                      <w:sz w:val="18"/>
                      <w:szCs w:val="22"/>
                    </w:rPr>
                    <w:lastRenderedPageBreak/>
                    <w:t>N°</w:t>
                  </w:r>
                </w:p>
              </w:tc>
              <w:tc>
                <w:tcPr>
                  <w:tcW w:w="1165" w:type="dxa"/>
                  <w:shd w:val="clear" w:color="auto" w:fill="DBE5F1"/>
                  <w:vAlign w:val="center"/>
                </w:tcPr>
                <w:p w:rsidR="000E69F1" w:rsidRPr="00161980" w:rsidRDefault="000E69F1" w:rsidP="00115421">
                  <w:pPr>
                    <w:jc w:val="center"/>
                    <w:rPr>
                      <w:rFonts w:ascii="Calibri" w:hAnsi="Calibri" w:cs="Arial"/>
                      <w:b/>
                      <w:bCs/>
                      <w:color w:val="000000"/>
                      <w:sz w:val="18"/>
                      <w:szCs w:val="22"/>
                    </w:rPr>
                  </w:pPr>
                  <w:r w:rsidRPr="00161980">
                    <w:rPr>
                      <w:rFonts w:ascii="Calibri" w:hAnsi="Calibri" w:cs="Arial"/>
                      <w:b/>
                      <w:bCs/>
                      <w:color w:val="000000"/>
                      <w:sz w:val="18"/>
                      <w:szCs w:val="22"/>
                    </w:rPr>
                    <w:t>N° DE PLACA</w:t>
                  </w:r>
                </w:p>
              </w:tc>
              <w:tc>
                <w:tcPr>
                  <w:tcW w:w="1305" w:type="dxa"/>
                  <w:shd w:val="clear" w:color="auto" w:fill="DBE5F1"/>
                  <w:vAlign w:val="center"/>
                </w:tcPr>
                <w:p w:rsidR="000E69F1" w:rsidRPr="00161980" w:rsidRDefault="000E69F1" w:rsidP="00115421">
                  <w:pPr>
                    <w:jc w:val="center"/>
                    <w:rPr>
                      <w:rFonts w:ascii="Calibri" w:hAnsi="Calibri" w:cs="Arial"/>
                      <w:b/>
                      <w:bCs/>
                      <w:color w:val="000000"/>
                      <w:sz w:val="18"/>
                      <w:szCs w:val="22"/>
                    </w:rPr>
                  </w:pPr>
                  <w:r w:rsidRPr="00161980">
                    <w:rPr>
                      <w:rFonts w:ascii="Calibri" w:hAnsi="Calibri" w:cs="Arial"/>
                      <w:b/>
                      <w:bCs/>
                      <w:color w:val="000000"/>
                      <w:sz w:val="18"/>
                      <w:szCs w:val="22"/>
                    </w:rPr>
                    <w:t>N° DE CHASIS</w:t>
                  </w:r>
                </w:p>
              </w:tc>
              <w:tc>
                <w:tcPr>
                  <w:tcW w:w="1169" w:type="dxa"/>
                  <w:shd w:val="clear" w:color="auto" w:fill="DBE5F1"/>
                  <w:vAlign w:val="center"/>
                </w:tcPr>
                <w:p w:rsidR="000E69F1" w:rsidRPr="00161980" w:rsidRDefault="000E69F1" w:rsidP="00115421">
                  <w:pPr>
                    <w:jc w:val="center"/>
                    <w:rPr>
                      <w:rFonts w:ascii="Calibri" w:hAnsi="Calibri" w:cs="Arial"/>
                      <w:b/>
                      <w:bCs/>
                      <w:color w:val="000000"/>
                      <w:sz w:val="18"/>
                      <w:szCs w:val="22"/>
                    </w:rPr>
                  </w:pPr>
                  <w:r w:rsidRPr="00161980">
                    <w:rPr>
                      <w:rFonts w:ascii="Calibri" w:hAnsi="Calibri" w:cs="Arial"/>
                      <w:b/>
                      <w:bCs/>
                      <w:color w:val="000000"/>
                      <w:sz w:val="18"/>
                      <w:szCs w:val="22"/>
                    </w:rPr>
                    <w:t>MARCA</w:t>
                  </w:r>
                </w:p>
              </w:tc>
              <w:tc>
                <w:tcPr>
                  <w:tcW w:w="1004" w:type="dxa"/>
                  <w:shd w:val="clear" w:color="auto" w:fill="DBE5F1"/>
                  <w:vAlign w:val="center"/>
                </w:tcPr>
                <w:p w:rsidR="000E69F1" w:rsidRPr="00161980" w:rsidRDefault="000E69F1" w:rsidP="00115421">
                  <w:pPr>
                    <w:jc w:val="center"/>
                    <w:rPr>
                      <w:rFonts w:ascii="Calibri" w:hAnsi="Calibri" w:cs="Arial"/>
                      <w:b/>
                      <w:bCs/>
                      <w:color w:val="000000"/>
                      <w:sz w:val="18"/>
                      <w:szCs w:val="22"/>
                    </w:rPr>
                  </w:pPr>
                  <w:r w:rsidRPr="00161980">
                    <w:rPr>
                      <w:rFonts w:ascii="Calibri" w:hAnsi="Calibri" w:cs="Arial"/>
                      <w:b/>
                      <w:bCs/>
                      <w:color w:val="000000"/>
                      <w:sz w:val="18"/>
                      <w:szCs w:val="22"/>
                    </w:rPr>
                    <w:t>MODELO</w:t>
                  </w:r>
                </w:p>
              </w:tc>
              <w:tc>
                <w:tcPr>
                  <w:tcW w:w="1731" w:type="dxa"/>
                  <w:shd w:val="clear" w:color="auto" w:fill="DBE5F1"/>
                  <w:vAlign w:val="center"/>
                </w:tcPr>
                <w:p w:rsidR="000E69F1" w:rsidRPr="00161980" w:rsidRDefault="000E69F1" w:rsidP="00115421">
                  <w:pPr>
                    <w:jc w:val="center"/>
                    <w:rPr>
                      <w:rFonts w:ascii="Calibri" w:hAnsi="Calibri" w:cs="Arial"/>
                      <w:b/>
                      <w:bCs/>
                      <w:color w:val="000000"/>
                      <w:sz w:val="18"/>
                      <w:szCs w:val="22"/>
                    </w:rPr>
                  </w:pPr>
                  <w:r w:rsidRPr="00161980">
                    <w:rPr>
                      <w:rFonts w:ascii="Calibri" w:hAnsi="Calibri" w:cs="Arial"/>
                      <w:b/>
                      <w:bCs/>
                      <w:color w:val="000000"/>
                      <w:sz w:val="18"/>
                      <w:szCs w:val="22"/>
                    </w:rPr>
                    <w:t>CAPACIDAD EN M3</w:t>
                  </w:r>
                </w:p>
              </w:tc>
            </w:tr>
            <w:tr w:rsidR="000E69F1" w:rsidRPr="00161980" w:rsidTr="00115421">
              <w:trPr>
                <w:trHeight w:val="270"/>
                <w:jc w:val="center"/>
              </w:trPr>
              <w:tc>
                <w:tcPr>
                  <w:tcW w:w="399" w:type="dxa"/>
                  <w:shd w:val="clear" w:color="auto" w:fill="auto"/>
                  <w:noWrap/>
                </w:tcPr>
                <w:p w:rsidR="000E69F1" w:rsidRPr="00161980" w:rsidRDefault="000E69F1" w:rsidP="00115421">
                  <w:pPr>
                    <w:rPr>
                      <w:rFonts w:ascii="Calibri" w:hAnsi="Calibri" w:cs="Arial"/>
                      <w:color w:val="000000"/>
                      <w:sz w:val="18"/>
                      <w:szCs w:val="22"/>
                    </w:rPr>
                  </w:pPr>
                  <w:r w:rsidRPr="00161980">
                    <w:rPr>
                      <w:rFonts w:ascii="Calibri" w:hAnsi="Calibri" w:cs="Arial"/>
                      <w:color w:val="000000"/>
                      <w:sz w:val="18"/>
                      <w:szCs w:val="22"/>
                    </w:rPr>
                    <w:t> </w:t>
                  </w:r>
                </w:p>
              </w:tc>
              <w:tc>
                <w:tcPr>
                  <w:tcW w:w="1165" w:type="dxa"/>
                  <w:shd w:val="clear" w:color="auto" w:fill="auto"/>
                  <w:noWrap/>
                </w:tcPr>
                <w:p w:rsidR="000E69F1" w:rsidRPr="00161980" w:rsidRDefault="000E69F1" w:rsidP="00115421">
                  <w:pPr>
                    <w:rPr>
                      <w:rFonts w:ascii="Calibri" w:hAnsi="Calibri" w:cs="Arial"/>
                      <w:color w:val="000000"/>
                      <w:sz w:val="18"/>
                      <w:szCs w:val="22"/>
                    </w:rPr>
                  </w:pPr>
                  <w:r w:rsidRPr="00161980">
                    <w:rPr>
                      <w:rFonts w:ascii="Calibri" w:hAnsi="Calibri" w:cs="Arial"/>
                      <w:color w:val="000000"/>
                      <w:sz w:val="18"/>
                      <w:szCs w:val="22"/>
                    </w:rPr>
                    <w:t> </w:t>
                  </w:r>
                </w:p>
              </w:tc>
              <w:tc>
                <w:tcPr>
                  <w:tcW w:w="1305" w:type="dxa"/>
                  <w:shd w:val="clear" w:color="auto" w:fill="auto"/>
                  <w:noWrap/>
                </w:tcPr>
                <w:p w:rsidR="000E69F1" w:rsidRPr="00161980" w:rsidRDefault="000E69F1" w:rsidP="00115421">
                  <w:pPr>
                    <w:rPr>
                      <w:rFonts w:ascii="Calibri" w:hAnsi="Calibri" w:cs="Arial"/>
                      <w:color w:val="000000"/>
                      <w:sz w:val="18"/>
                      <w:szCs w:val="22"/>
                    </w:rPr>
                  </w:pPr>
                  <w:r w:rsidRPr="00161980">
                    <w:rPr>
                      <w:rFonts w:ascii="Calibri" w:hAnsi="Calibri" w:cs="Arial"/>
                      <w:color w:val="000000"/>
                      <w:sz w:val="18"/>
                      <w:szCs w:val="22"/>
                    </w:rPr>
                    <w:t> </w:t>
                  </w:r>
                </w:p>
              </w:tc>
              <w:tc>
                <w:tcPr>
                  <w:tcW w:w="1169" w:type="dxa"/>
                  <w:shd w:val="clear" w:color="auto" w:fill="auto"/>
                  <w:noWrap/>
                </w:tcPr>
                <w:p w:rsidR="000E69F1" w:rsidRPr="00161980" w:rsidRDefault="000E69F1" w:rsidP="00115421">
                  <w:pPr>
                    <w:rPr>
                      <w:rFonts w:ascii="Calibri" w:hAnsi="Calibri" w:cs="Arial"/>
                      <w:color w:val="000000"/>
                      <w:sz w:val="18"/>
                      <w:szCs w:val="22"/>
                    </w:rPr>
                  </w:pPr>
                  <w:r w:rsidRPr="00161980">
                    <w:rPr>
                      <w:rFonts w:ascii="Calibri" w:hAnsi="Calibri" w:cs="Arial"/>
                      <w:color w:val="000000"/>
                      <w:sz w:val="18"/>
                      <w:szCs w:val="22"/>
                    </w:rPr>
                    <w:t> </w:t>
                  </w:r>
                </w:p>
              </w:tc>
              <w:tc>
                <w:tcPr>
                  <w:tcW w:w="1004" w:type="dxa"/>
                  <w:shd w:val="clear" w:color="auto" w:fill="auto"/>
                  <w:noWrap/>
                </w:tcPr>
                <w:p w:rsidR="000E69F1" w:rsidRPr="00161980" w:rsidRDefault="000E69F1" w:rsidP="00115421">
                  <w:pPr>
                    <w:rPr>
                      <w:rFonts w:ascii="Calibri" w:hAnsi="Calibri" w:cs="Arial"/>
                      <w:color w:val="000000"/>
                      <w:sz w:val="18"/>
                      <w:szCs w:val="22"/>
                    </w:rPr>
                  </w:pPr>
                  <w:r w:rsidRPr="00161980">
                    <w:rPr>
                      <w:rFonts w:ascii="Calibri" w:hAnsi="Calibri" w:cs="Arial"/>
                      <w:color w:val="000000"/>
                      <w:sz w:val="18"/>
                      <w:szCs w:val="22"/>
                    </w:rPr>
                    <w:t> </w:t>
                  </w:r>
                </w:p>
              </w:tc>
              <w:tc>
                <w:tcPr>
                  <w:tcW w:w="1731" w:type="dxa"/>
                  <w:shd w:val="clear" w:color="auto" w:fill="auto"/>
                  <w:noWrap/>
                </w:tcPr>
                <w:p w:rsidR="000E69F1" w:rsidRPr="00161980" w:rsidRDefault="000E69F1" w:rsidP="00115421">
                  <w:pPr>
                    <w:rPr>
                      <w:rFonts w:ascii="Calibri" w:hAnsi="Calibri" w:cs="Arial"/>
                      <w:color w:val="000000"/>
                      <w:sz w:val="18"/>
                      <w:szCs w:val="22"/>
                    </w:rPr>
                  </w:pPr>
                  <w:r w:rsidRPr="00161980">
                    <w:rPr>
                      <w:rFonts w:ascii="Calibri" w:hAnsi="Calibri" w:cs="Arial"/>
                      <w:color w:val="000000"/>
                      <w:sz w:val="18"/>
                      <w:szCs w:val="22"/>
                    </w:rPr>
                    <w:t> </w:t>
                  </w:r>
                </w:p>
              </w:tc>
            </w:tr>
          </w:tbl>
          <w:p w:rsidR="000E69F1" w:rsidRPr="00C75BEC" w:rsidRDefault="000E69F1" w:rsidP="009F3A9D">
            <w:pPr>
              <w:ind w:right="141"/>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7A75BC" w:rsidTr="009F3A9D">
        <w:trPr>
          <w:jc w:val="center"/>
        </w:trPr>
        <w:tc>
          <w:tcPr>
            <w:tcW w:w="0" w:type="auto"/>
            <w:vAlign w:val="center"/>
          </w:tcPr>
          <w:p w:rsidR="009F3A9D" w:rsidRPr="00B91D57" w:rsidRDefault="000E69F1" w:rsidP="009F3A9D">
            <w:pPr>
              <w:rPr>
                <w:rFonts w:ascii="Calibri" w:hAnsi="Calibri" w:cs="Calibri"/>
                <w:b/>
                <w:sz w:val="18"/>
                <w:szCs w:val="18"/>
              </w:rPr>
            </w:pPr>
            <w:r w:rsidRPr="00B91D57">
              <w:rPr>
                <w:rFonts w:ascii="Calibri" w:hAnsi="Calibri" w:cs="Calibri"/>
                <w:b/>
                <w:sz w:val="18"/>
                <w:szCs w:val="18"/>
              </w:rPr>
              <w:lastRenderedPageBreak/>
              <w:t>NORMATIVA CARGAS</w:t>
            </w:r>
          </w:p>
          <w:p w:rsidR="000E69F1" w:rsidRPr="007A75BC" w:rsidRDefault="007A75BC" w:rsidP="009F3A9D">
            <w:pPr>
              <w:rPr>
                <w:rFonts w:asciiTheme="minorHAnsi" w:hAnsiTheme="minorHAnsi" w:cstheme="minorHAnsi"/>
                <w:b/>
                <w:sz w:val="18"/>
                <w:szCs w:val="18"/>
              </w:rPr>
            </w:pPr>
            <w:r w:rsidRPr="007A75BC">
              <w:rPr>
                <w:rFonts w:ascii="Calibri" w:hAnsi="Calibri" w:cs="Calibri"/>
                <w:sz w:val="18"/>
                <w:szCs w:val="18"/>
              </w:rPr>
              <w:t>La empresa de transporte será responsable en su totalidad por el cumplimiento de la normativa vigente según la Ley de Cargas establecidas en la ley 1769.</w:t>
            </w:r>
          </w:p>
        </w:tc>
        <w:tc>
          <w:tcPr>
            <w:tcW w:w="0" w:type="auto"/>
            <w:vAlign w:val="center"/>
          </w:tcPr>
          <w:p w:rsidR="009F3A9D" w:rsidRPr="007A75BC" w:rsidRDefault="009F3A9D" w:rsidP="009F3A9D">
            <w:pPr>
              <w:rPr>
                <w:rFonts w:asciiTheme="minorHAnsi" w:hAnsiTheme="minorHAnsi" w:cstheme="minorHAnsi"/>
                <w:b/>
                <w:sz w:val="18"/>
                <w:szCs w:val="18"/>
              </w:rPr>
            </w:pPr>
          </w:p>
        </w:tc>
        <w:tc>
          <w:tcPr>
            <w:tcW w:w="0" w:type="auto"/>
            <w:vAlign w:val="center"/>
          </w:tcPr>
          <w:p w:rsidR="009F3A9D" w:rsidRPr="007A75BC" w:rsidRDefault="009F3A9D" w:rsidP="009F3A9D">
            <w:pPr>
              <w:rPr>
                <w:rFonts w:asciiTheme="minorHAnsi" w:hAnsiTheme="minorHAnsi" w:cstheme="minorHAnsi"/>
                <w:b/>
                <w:sz w:val="18"/>
                <w:szCs w:val="18"/>
              </w:rPr>
            </w:pPr>
          </w:p>
        </w:tc>
        <w:tc>
          <w:tcPr>
            <w:tcW w:w="0" w:type="auto"/>
            <w:vAlign w:val="center"/>
          </w:tcPr>
          <w:p w:rsidR="009F3A9D" w:rsidRPr="007A75BC" w:rsidRDefault="009F3A9D" w:rsidP="009F3A9D">
            <w:pPr>
              <w:rPr>
                <w:rFonts w:asciiTheme="minorHAnsi" w:hAnsiTheme="minorHAnsi" w:cstheme="minorHAnsi"/>
                <w:b/>
                <w:sz w:val="18"/>
                <w:szCs w:val="18"/>
              </w:rPr>
            </w:pPr>
          </w:p>
        </w:tc>
        <w:tc>
          <w:tcPr>
            <w:tcW w:w="0" w:type="auto"/>
            <w:vAlign w:val="center"/>
          </w:tcPr>
          <w:p w:rsidR="009F3A9D" w:rsidRPr="007A75BC"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9F3A9D" w:rsidRPr="00115421" w:rsidRDefault="000E69F1" w:rsidP="009F3A9D">
            <w:pPr>
              <w:ind w:right="141"/>
              <w:jc w:val="both"/>
              <w:rPr>
                <w:rFonts w:ascii="Calibri" w:hAnsi="Calibri" w:cs="Arial"/>
                <w:b/>
                <w:sz w:val="18"/>
                <w:szCs w:val="18"/>
              </w:rPr>
            </w:pPr>
            <w:r w:rsidRPr="00115421">
              <w:rPr>
                <w:rFonts w:ascii="Calibri" w:hAnsi="Calibri" w:cs="Arial"/>
                <w:b/>
                <w:sz w:val="18"/>
                <w:szCs w:val="18"/>
              </w:rPr>
              <w:t>Equipos de descarga de combustible</w:t>
            </w:r>
          </w:p>
          <w:p w:rsidR="000E69F1" w:rsidRPr="00115421" w:rsidRDefault="000E69F1" w:rsidP="009F3A9D">
            <w:pPr>
              <w:ind w:right="141"/>
              <w:jc w:val="both"/>
              <w:rPr>
                <w:rFonts w:asciiTheme="minorHAnsi" w:hAnsiTheme="minorHAnsi" w:cstheme="minorHAnsi"/>
                <w:sz w:val="18"/>
                <w:szCs w:val="18"/>
              </w:rPr>
            </w:pPr>
            <w:r w:rsidRPr="00115421">
              <w:rPr>
                <w:rFonts w:ascii="Calibri" w:hAnsi="Calibri" w:cs="Arial"/>
                <w:sz w:val="18"/>
                <w:szCs w:val="18"/>
              </w:rPr>
              <w:t>La descarga de combustible en todos los tramos se la debe realizar en Boca de pozo, por lo que la empresa transportista proveerá toda la logística para realizar las descarga completa de combustible. (Bombas de combustible, manguera, cables de descarga, otros).</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9F3A9D" w:rsidRPr="00115421" w:rsidRDefault="000E69F1" w:rsidP="009F3A9D">
            <w:pPr>
              <w:rPr>
                <w:rFonts w:ascii="Calibri" w:hAnsi="Calibri" w:cs="Arial"/>
                <w:b/>
                <w:sz w:val="18"/>
                <w:szCs w:val="18"/>
              </w:rPr>
            </w:pPr>
            <w:r w:rsidRPr="00115421">
              <w:rPr>
                <w:rFonts w:ascii="Calibri" w:hAnsi="Calibri" w:cs="Arial"/>
                <w:b/>
                <w:sz w:val="18"/>
                <w:szCs w:val="18"/>
              </w:rPr>
              <w:t>Tarjeta de Calibración</w:t>
            </w:r>
          </w:p>
          <w:p w:rsidR="000E69F1" w:rsidRPr="00115421" w:rsidRDefault="000E69F1" w:rsidP="009F3A9D">
            <w:pPr>
              <w:rPr>
                <w:rFonts w:asciiTheme="minorHAnsi" w:hAnsiTheme="minorHAnsi" w:cstheme="minorHAnsi"/>
                <w:b/>
                <w:sz w:val="18"/>
                <w:szCs w:val="18"/>
              </w:rPr>
            </w:pPr>
            <w:r w:rsidRPr="00115421">
              <w:rPr>
                <w:rFonts w:ascii="Calibri" w:hAnsi="Calibri" w:cs="Arial"/>
                <w:sz w:val="18"/>
                <w:szCs w:val="18"/>
              </w:rPr>
              <w:t>Todos los camiones cisternas deben contar con sus Tarjetas de Calibración vigentes y validadas por IBMETRO, por lo que es necesario que se presente con la propuesta la copia simple de estos documentos como constancia.</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9F3A9D" w:rsidRPr="00115421" w:rsidRDefault="000E69F1" w:rsidP="009F3A9D">
            <w:pPr>
              <w:jc w:val="both"/>
              <w:rPr>
                <w:rFonts w:ascii="Calibri" w:hAnsi="Calibri" w:cs="Arial"/>
                <w:b/>
                <w:sz w:val="18"/>
                <w:szCs w:val="18"/>
              </w:rPr>
            </w:pPr>
            <w:r w:rsidRPr="00115421">
              <w:rPr>
                <w:rFonts w:ascii="Calibri" w:hAnsi="Calibri" w:cs="Arial"/>
                <w:b/>
                <w:sz w:val="18"/>
                <w:szCs w:val="18"/>
              </w:rPr>
              <w:t>Trámite Hojas de Ruta</w:t>
            </w:r>
          </w:p>
          <w:p w:rsidR="000E69F1" w:rsidRPr="00115421" w:rsidRDefault="000E69F1" w:rsidP="009F3A9D">
            <w:pPr>
              <w:jc w:val="both"/>
              <w:rPr>
                <w:rFonts w:asciiTheme="minorHAnsi" w:hAnsiTheme="minorHAnsi" w:cstheme="minorHAnsi"/>
                <w:sz w:val="18"/>
                <w:szCs w:val="18"/>
              </w:rPr>
            </w:pPr>
            <w:r w:rsidRPr="00115421">
              <w:rPr>
                <w:rFonts w:ascii="Calibri" w:hAnsi="Calibri" w:cs="Arial"/>
                <w:sz w:val="18"/>
                <w:szCs w:val="18"/>
                <w:lang w:val="es-BO"/>
              </w:rPr>
              <w:t>El costo que demande el trámite de Hojas de Ruta para poder realizar el transporte de combustible dentro de nuestro país, correrá por cuenta de la empresa adjudicada. Debiendo el adjudicado realizar depósitos bancarios y entregarlos al Responsable de estaciones de servicio para que este pueda realizar los trámites ante la regional correspondiente.</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0E69F1" w:rsidRPr="00115421" w:rsidRDefault="000E69F1" w:rsidP="000E69F1">
            <w:pPr>
              <w:rPr>
                <w:rFonts w:ascii="Calibri" w:hAnsi="Calibri" w:cs="Calibri"/>
                <w:b/>
                <w:sz w:val="18"/>
                <w:szCs w:val="18"/>
                <w:lang w:val="es-BO"/>
              </w:rPr>
            </w:pPr>
            <w:r w:rsidRPr="00115421">
              <w:rPr>
                <w:rFonts w:ascii="Calibri" w:hAnsi="Calibri" w:cs="Calibri"/>
                <w:b/>
                <w:sz w:val="18"/>
                <w:szCs w:val="18"/>
                <w:lang w:val="es-BO"/>
              </w:rPr>
              <w:t xml:space="preserve">SEGURIDAD Y SALUD OCUPACIONAL </w:t>
            </w:r>
          </w:p>
          <w:p w:rsidR="000E69F1" w:rsidRPr="00115421" w:rsidRDefault="000E69F1" w:rsidP="000E69F1">
            <w:pPr>
              <w:rPr>
                <w:rFonts w:ascii="Calibri" w:hAnsi="Calibri" w:cs="Calibri"/>
                <w:sz w:val="18"/>
                <w:szCs w:val="18"/>
                <w:lang w:val="es-BO"/>
              </w:rPr>
            </w:pPr>
            <w:r w:rsidRPr="00115421">
              <w:rPr>
                <w:rFonts w:ascii="Calibri" w:hAnsi="Calibri" w:cs="Calibri"/>
                <w:sz w:val="18"/>
                <w:szCs w:val="18"/>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0E69F1" w:rsidRPr="00115421" w:rsidRDefault="000E69F1" w:rsidP="000E69F1">
            <w:pPr>
              <w:rPr>
                <w:rFonts w:ascii="Calibri" w:hAnsi="Calibri" w:cs="Calibri"/>
                <w:sz w:val="18"/>
                <w:szCs w:val="18"/>
                <w:lang w:val="es-BO"/>
              </w:rPr>
            </w:pPr>
          </w:p>
          <w:p w:rsidR="000E69F1" w:rsidRPr="00115421" w:rsidRDefault="000E69F1" w:rsidP="000E69F1">
            <w:pPr>
              <w:rPr>
                <w:rFonts w:ascii="Calibri" w:hAnsi="Calibri" w:cs="Calibri"/>
                <w:sz w:val="18"/>
                <w:szCs w:val="18"/>
                <w:lang w:val="es-BO"/>
              </w:rPr>
            </w:pPr>
            <w:r w:rsidRPr="00115421">
              <w:rPr>
                <w:rFonts w:ascii="Calibri" w:hAnsi="Calibri" w:cs="Calibri"/>
                <w:sz w:val="18"/>
                <w:szCs w:val="18"/>
                <w:lang w:val="es-BO"/>
              </w:rPr>
              <w:t>EL CONTRATISTA y SUBCONTRATISTA en todo momento tomará las medidas necesarias para dar la suficiente seguridad a sus empleados y a terceros, debiendo instruir a su personal en los procedimientos de trabajo seguro a seguir en cada tarea.</w:t>
            </w:r>
          </w:p>
          <w:p w:rsidR="000E69F1" w:rsidRPr="00115421" w:rsidRDefault="000E69F1" w:rsidP="000E69F1">
            <w:pPr>
              <w:rPr>
                <w:rFonts w:ascii="Calibri" w:hAnsi="Calibri" w:cs="Calibri"/>
                <w:sz w:val="18"/>
                <w:szCs w:val="18"/>
                <w:lang w:val="es-BO"/>
              </w:rPr>
            </w:pPr>
            <w:r w:rsidRPr="00115421">
              <w:rPr>
                <w:rFonts w:ascii="Calibri" w:hAnsi="Calibri" w:cs="Calibri"/>
                <w:sz w:val="18"/>
                <w:szCs w:val="18"/>
                <w:lang w:val="es-BO"/>
              </w:rPr>
              <w:t>EL CONTRATISTA y SUBCONTRATISTA se obliga a:</w:t>
            </w:r>
          </w:p>
          <w:p w:rsidR="000E69F1" w:rsidRPr="00115421" w:rsidRDefault="000E69F1" w:rsidP="000E69F1">
            <w:pPr>
              <w:rPr>
                <w:rFonts w:ascii="Calibri" w:hAnsi="Calibri" w:cs="Calibri"/>
                <w:sz w:val="18"/>
                <w:szCs w:val="18"/>
                <w:lang w:val="es-BO"/>
              </w:rPr>
            </w:pPr>
          </w:p>
          <w:p w:rsidR="000E69F1" w:rsidRPr="00115421" w:rsidRDefault="000E69F1" w:rsidP="002E64F1">
            <w:pPr>
              <w:numPr>
                <w:ilvl w:val="0"/>
                <w:numId w:val="34"/>
              </w:numPr>
              <w:ind w:left="705"/>
              <w:jc w:val="both"/>
              <w:rPr>
                <w:rFonts w:ascii="Calibri" w:hAnsi="Calibri" w:cs="Calibri"/>
                <w:sz w:val="18"/>
                <w:szCs w:val="18"/>
                <w:lang w:val="es-BO"/>
              </w:rPr>
            </w:pPr>
            <w:r w:rsidRPr="00115421">
              <w:rPr>
                <w:rFonts w:ascii="Calibri" w:hAnsi="Calibri" w:cs="Calibri"/>
                <w:sz w:val="18"/>
                <w:szCs w:val="18"/>
                <w:lang w:val="es-BO"/>
              </w:rPr>
              <w:t xml:space="preserve">El contratista del servicio es responsable de contar con su Plan de Higiene, Salud Ocupacional y Bienestar (PHSOB), debidamente presentado al Ministerio del Trabajo; el mismo será presentado a YPFB a simple requerimiento (fotocopia de la nota de presentación del Plan al Ministerio). </w:t>
            </w:r>
          </w:p>
          <w:p w:rsidR="000E69F1" w:rsidRPr="00115421" w:rsidRDefault="000E69F1" w:rsidP="000E69F1">
            <w:pPr>
              <w:rPr>
                <w:rFonts w:ascii="Calibri" w:hAnsi="Calibri" w:cs="Calibri"/>
                <w:sz w:val="18"/>
                <w:szCs w:val="18"/>
                <w:lang w:val="es-BO"/>
              </w:rPr>
            </w:pPr>
          </w:p>
          <w:p w:rsidR="000E69F1" w:rsidRPr="00115421" w:rsidRDefault="000E69F1" w:rsidP="002E64F1">
            <w:pPr>
              <w:numPr>
                <w:ilvl w:val="0"/>
                <w:numId w:val="34"/>
              </w:numPr>
              <w:ind w:left="705"/>
              <w:rPr>
                <w:rFonts w:ascii="Calibri" w:hAnsi="Calibri" w:cs="Calibri"/>
                <w:sz w:val="18"/>
                <w:szCs w:val="18"/>
                <w:lang w:val="es-BO"/>
              </w:rPr>
            </w:pPr>
            <w:r w:rsidRPr="00115421">
              <w:rPr>
                <w:rFonts w:ascii="Calibri" w:hAnsi="Calibri" w:cs="Calibri"/>
                <w:sz w:val="18"/>
                <w:szCs w:val="18"/>
                <w:lang w:val="es-BO"/>
              </w:rPr>
              <w:t>Presentar el Plan de seguridad industrial específico para el servicio.</w:t>
            </w:r>
          </w:p>
          <w:p w:rsidR="000E69F1" w:rsidRPr="00115421" w:rsidRDefault="000E69F1" w:rsidP="000E69F1">
            <w:pPr>
              <w:rPr>
                <w:rFonts w:ascii="Calibri" w:hAnsi="Calibri" w:cs="Calibri"/>
                <w:sz w:val="18"/>
                <w:szCs w:val="18"/>
                <w:lang w:val="es-BO"/>
              </w:rPr>
            </w:pPr>
          </w:p>
          <w:p w:rsidR="000E69F1" w:rsidRPr="00115421" w:rsidRDefault="000E69F1" w:rsidP="002E64F1">
            <w:pPr>
              <w:numPr>
                <w:ilvl w:val="0"/>
                <w:numId w:val="34"/>
              </w:numPr>
              <w:ind w:left="705"/>
              <w:jc w:val="both"/>
              <w:rPr>
                <w:rFonts w:ascii="Calibri" w:hAnsi="Calibri" w:cs="Calibri"/>
                <w:sz w:val="18"/>
                <w:szCs w:val="18"/>
                <w:lang w:val="es-BO"/>
              </w:rPr>
            </w:pPr>
            <w:r w:rsidRPr="00115421">
              <w:rPr>
                <w:rFonts w:ascii="Calibri" w:hAnsi="Calibri" w:cs="Calibri"/>
                <w:sz w:val="18"/>
                <w:szCs w:val="18"/>
                <w:lang w:val="es-BO"/>
              </w:rPr>
              <w:t>Contar con uno o más responsables de seguridad industrial en campo (en función al tamaño del 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9F3A9D" w:rsidRPr="00115421" w:rsidRDefault="009F3A9D" w:rsidP="009F3A9D">
            <w:pPr>
              <w:rPr>
                <w:rFonts w:asciiTheme="minorHAnsi" w:hAnsiTheme="minorHAnsi" w:cstheme="minorHAnsi"/>
                <w:b/>
                <w:sz w:val="18"/>
                <w:szCs w:val="18"/>
                <w:lang w:val="es-BO"/>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9F3A9D" w:rsidRPr="00115421" w:rsidRDefault="000E69F1" w:rsidP="009F3A9D">
            <w:pPr>
              <w:rPr>
                <w:rFonts w:ascii="Calibri" w:hAnsi="Calibri" w:cs="Calibri"/>
                <w:b/>
                <w:bCs/>
                <w:sz w:val="18"/>
                <w:szCs w:val="18"/>
              </w:rPr>
            </w:pPr>
            <w:r w:rsidRPr="00115421">
              <w:rPr>
                <w:rFonts w:ascii="Calibri" w:hAnsi="Calibri" w:cs="Calibri"/>
                <w:b/>
                <w:bCs/>
                <w:sz w:val="18"/>
                <w:szCs w:val="18"/>
              </w:rPr>
              <w:t>PLAZO DEL SERVICIO</w:t>
            </w:r>
          </w:p>
          <w:p w:rsidR="000E69F1" w:rsidRPr="00115421" w:rsidRDefault="000E69F1" w:rsidP="009F3A9D">
            <w:pPr>
              <w:rPr>
                <w:rFonts w:asciiTheme="minorHAnsi" w:hAnsiTheme="minorHAnsi" w:cstheme="minorHAnsi"/>
                <w:b/>
                <w:sz w:val="18"/>
                <w:szCs w:val="18"/>
              </w:rPr>
            </w:pPr>
            <w:r w:rsidRPr="00115421">
              <w:rPr>
                <w:rFonts w:ascii="Calibri" w:hAnsi="Calibri" w:cs="Calibri"/>
                <w:sz w:val="18"/>
                <w:szCs w:val="18"/>
              </w:rPr>
              <w:t xml:space="preserve">El contrato para prestación de Servicio de Transporte de combustible vía Terrestre para Estaciones de Servicio de propiedad de YPFB-DCCH en el departamento de Chuquisaca, por </w:t>
            </w:r>
            <w:r w:rsidRPr="00115421">
              <w:rPr>
                <w:rFonts w:ascii="Calibri" w:hAnsi="Calibri" w:cs="Calibri"/>
                <w:sz w:val="18"/>
                <w:szCs w:val="18"/>
              </w:rPr>
              <w:lastRenderedPageBreak/>
              <w:t xml:space="preserve">tratarse de servicio recurrente, el cual no puede ser interrumpido, en la provisión de Gasolina, </w:t>
            </w:r>
            <w:proofErr w:type="spellStart"/>
            <w:r w:rsidRPr="00115421">
              <w:rPr>
                <w:rFonts w:ascii="Calibri" w:hAnsi="Calibri" w:cs="Calibri"/>
                <w:sz w:val="18"/>
                <w:szCs w:val="18"/>
              </w:rPr>
              <w:t>Diesel</w:t>
            </w:r>
            <w:proofErr w:type="spellEnd"/>
            <w:r w:rsidRPr="00115421">
              <w:rPr>
                <w:rFonts w:ascii="Calibri" w:hAnsi="Calibri" w:cs="Calibri"/>
                <w:sz w:val="18"/>
                <w:szCs w:val="18"/>
              </w:rPr>
              <w:t>, Kerosene y Condensado, deberá tener vigencia a partir del 01 de Enero al 31 de Diciembre de 2016 o hasta el traslado total de los viajes adjudicados solicitados siendo estos a requerimiento de YPFB-DCCH.</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9F3A9D" w:rsidRPr="00115421" w:rsidRDefault="000E69F1" w:rsidP="009F3A9D">
            <w:pPr>
              <w:rPr>
                <w:rFonts w:ascii="Calibri" w:hAnsi="Calibri" w:cs="Calibri"/>
                <w:b/>
                <w:bCs/>
                <w:sz w:val="18"/>
                <w:szCs w:val="18"/>
              </w:rPr>
            </w:pPr>
            <w:r w:rsidRPr="00115421">
              <w:rPr>
                <w:rFonts w:ascii="Calibri" w:hAnsi="Calibri" w:cs="Calibri"/>
                <w:b/>
                <w:bCs/>
                <w:sz w:val="18"/>
                <w:szCs w:val="18"/>
              </w:rPr>
              <w:lastRenderedPageBreak/>
              <w:t>FORMA DE PAGO</w:t>
            </w:r>
          </w:p>
          <w:p w:rsidR="000E69F1" w:rsidRPr="00115421" w:rsidRDefault="000E69F1" w:rsidP="000E69F1">
            <w:pPr>
              <w:autoSpaceDE w:val="0"/>
              <w:autoSpaceDN w:val="0"/>
              <w:adjustRightInd w:val="0"/>
              <w:jc w:val="both"/>
              <w:rPr>
                <w:rFonts w:ascii="Calibri" w:hAnsi="Calibri" w:cs="Calibri"/>
                <w:sz w:val="18"/>
                <w:szCs w:val="18"/>
              </w:rPr>
            </w:pPr>
            <w:r w:rsidRPr="00115421">
              <w:rPr>
                <w:rFonts w:ascii="Calibri" w:hAnsi="Calibri" w:cs="Calibri"/>
                <w:sz w:val="18"/>
                <w:szCs w:val="18"/>
              </w:rPr>
              <w:t xml:space="preserve">La Forma de Pago a aplicarse será vía SIGMA/SIGEP, </w:t>
            </w:r>
            <w:proofErr w:type="gramStart"/>
            <w:r w:rsidRPr="00115421">
              <w:rPr>
                <w:rFonts w:ascii="Calibri" w:hAnsi="Calibri" w:cs="Calibri"/>
                <w:sz w:val="18"/>
                <w:szCs w:val="18"/>
              </w:rPr>
              <w:t>mensuales</w:t>
            </w:r>
            <w:proofErr w:type="gramEnd"/>
            <w:r w:rsidRPr="00115421">
              <w:rPr>
                <w:rFonts w:ascii="Calibri" w:hAnsi="Calibri" w:cs="Calibri"/>
                <w:sz w:val="18"/>
                <w:szCs w:val="18"/>
              </w:rPr>
              <w:t xml:space="preserve">, por los viajes efectuados o volúmenes transportados, previo informe de conformidad emitido por los fiscales del servicio. </w:t>
            </w:r>
          </w:p>
          <w:p w:rsidR="000E69F1" w:rsidRPr="00115421" w:rsidRDefault="000E69F1" w:rsidP="000E69F1">
            <w:pPr>
              <w:autoSpaceDE w:val="0"/>
              <w:autoSpaceDN w:val="0"/>
              <w:adjustRightInd w:val="0"/>
              <w:jc w:val="both"/>
              <w:rPr>
                <w:rFonts w:ascii="Calibri" w:hAnsi="Calibri" w:cs="Calibri"/>
                <w:sz w:val="18"/>
                <w:szCs w:val="18"/>
              </w:rPr>
            </w:pPr>
          </w:p>
          <w:p w:rsidR="000E69F1" w:rsidRPr="00115421" w:rsidRDefault="000E69F1" w:rsidP="000E69F1">
            <w:pPr>
              <w:autoSpaceDE w:val="0"/>
              <w:autoSpaceDN w:val="0"/>
              <w:adjustRightInd w:val="0"/>
              <w:jc w:val="both"/>
              <w:rPr>
                <w:rFonts w:ascii="Calibri" w:hAnsi="Calibri" w:cs="Calibri"/>
                <w:sz w:val="18"/>
                <w:szCs w:val="18"/>
              </w:rPr>
            </w:pPr>
            <w:r w:rsidRPr="00115421">
              <w:rPr>
                <w:rFonts w:ascii="Calibri" w:hAnsi="Calibri" w:cs="Calibri"/>
                <w:sz w:val="18"/>
                <w:szCs w:val="18"/>
              </w:rPr>
              <w:t xml:space="preserve">La facturación será gestionada contra entrega de los siguientes documentos: </w:t>
            </w:r>
          </w:p>
          <w:p w:rsidR="000E69F1" w:rsidRPr="00115421" w:rsidRDefault="000E69F1" w:rsidP="000E69F1">
            <w:pPr>
              <w:autoSpaceDE w:val="0"/>
              <w:autoSpaceDN w:val="0"/>
              <w:adjustRightInd w:val="0"/>
              <w:jc w:val="both"/>
              <w:rPr>
                <w:rFonts w:ascii="Calibri" w:hAnsi="Calibri" w:cs="Calibri"/>
                <w:sz w:val="18"/>
                <w:szCs w:val="18"/>
              </w:rPr>
            </w:pPr>
          </w:p>
          <w:p w:rsidR="000E69F1" w:rsidRPr="00115421" w:rsidRDefault="000E69F1" w:rsidP="000E69F1">
            <w:pPr>
              <w:autoSpaceDE w:val="0"/>
              <w:autoSpaceDN w:val="0"/>
              <w:adjustRightInd w:val="0"/>
              <w:ind w:left="567" w:hanging="283"/>
              <w:jc w:val="both"/>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Carta de remisión de factura.</w:t>
            </w:r>
          </w:p>
          <w:p w:rsidR="000E69F1" w:rsidRPr="00115421" w:rsidRDefault="000E69F1" w:rsidP="000E69F1">
            <w:pPr>
              <w:autoSpaceDE w:val="0"/>
              <w:autoSpaceDN w:val="0"/>
              <w:adjustRightInd w:val="0"/>
              <w:ind w:left="567" w:hanging="283"/>
              <w:jc w:val="both"/>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Planilla de Conciliación firmada.</w:t>
            </w:r>
          </w:p>
          <w:p w:rsidR="000E69F1" w:rsidRPr="00115421" w:rsidRDefault="000E69F1" w:rsidP="000E69F1">
            <w:pPr>
              <w:autoSpaceDE w:val="0"/>
              <w:autoSpaceDN w:val="0"/>
              <w:adjustRightInd w:val="0"/>
              <w:ind w:left="567" w:hanging="283"/>
              <w:jc w:val="both"/>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Copia de NIT</w:t>
            </w:r>
          </w:p>
          <w:p w:rsidR="000E69F1" w:rsidRPr="00115421" w:rsidRDefault="000E69F1" w:rsidP="000E69F1">
            <w:pPr>
              <w:autoSpaceDE w:val="0"/>
              <w:autoSpaceDN w:val="0"/>
              <w:adjustRightInd w:val="0"/>
              <w:ind w:left="567" w:hanging="283"/>
              <w:jc w:val="both"/>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Copia del SIGMA o SIGEP.</w:t>
            </w:r>
          </w:p>
          <w:p w:rsidR="000E69F1" w:rsidRPr="00115421" w:rsidRDefault="000E69F1" w:rsidP="000E69F1">
            <w:pPr>
              <w:autoSpaceDE w:val="0"/>
              <w:autoSpaceDN w:val="0"/>
              <w:adjustRightInd w:val="0"/>
              <w:ind w:left="567" w:hanging="283"/>
              <w:jc w:val="both"/>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Copia del Contrato vigente</w:t>
            </w:r>
          </w:p>
          <w:p w:rsidR="000E69F1" w:rsidRPr="00115421" w:rsidRDefault="000E69F1" w:rsidP="000E69F1">
            <w:pPr>
              <w:autoSpaceDE w:val="0"/>
              <w:autoSpaceDN w:val="0"/>
              <w:adjustRightInd w:val="0"/>
              <w:ind w:left="567" w:hanging="283"/>
              <w:jc w:val="both"/>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Detalle de recepciones por estación de servicio</w:t>
            </w:r>
          </w:p>
          <w:p w:rsidR="000E69F1" w:rsidRPr="00115421" w:rsidRDefault="000E69F1" w:rsidP="000E69F1">
            <w:pPr>
              <w:autoSpaceDE w:val="0"/>
              <w:autoSpaceDN w:val="0"/>
              <w:adjustRightInd w:val="0"/>
              <w:ind w:left="567" w:hanging="283"/>
              <w:jc w:val="both"/>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Copias de Hojas de Ruta por cada viaje realizado, cuando corresponda.</w:t>
            </w:r>
          </w:p>
          <w:p w:rsidR="000E69F1" w:rsidRPr="00115421" w:rsidRDefault="000E69F1" w:rsidP="000E69F1">
            <w:pPr>
              <w:jc w:val="both"/>
              <w:rPr>
                <w:rFonts w:asciiTheme="minorHAnsi" w:hAnsiTheme="minorHAnsi" w:cstheme="minorHAnsi"/>
                <w:b/>
                <w:sz w:val="18"/>
                <w:szCs w:val="18"/>
              </w:rPr>
            </w:pPr>
            <w:r w:rsidRPr="00115421">
              <w:rPr>
                <w:rFonts w:ascii="Calibri" w:hAnsi="Calibri" w:cs="Calibri"/>
                <w:sz w:val="18"/>
                <w:szCs w:val="18"/>
              </w:rPr>
              <w:t>•</w:t>
            </w:r>
            <w:r w:rsidRPr="00115421">
              <w:rPr>
                <w:rFonts w:ascii="Calibri" w:hAnsi="Calibri" w:cs="Calibri"/>
                <w:sz w:val="18"/>
                <w:szCs w:val="18"/>
              </w:rPr>
              <w:tab/>
              <w:t>Copias de Órdenes de transferencias del sistema, debidamente firmadas.</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115421" w:rsidRDefault="000E69F1" w:rsidP="009F3A9D">
            <w:pPr>
              <w:rPr>
                <w:rFonts w:ascii="Calibri" w:hAnsi="Calibri" w:cs="Calibri"/>
                <w:b/>
                <w:bCs/>
                <w:sz w:val="18"/>
                <w:szCs w:val="18"/>
              </w:rPr>
            </w:pPr>
            <w:r w:rsidRPr="00115421">
              <w:rPr>
                <w:rFonts w:ascii="Calibri" w:hAnsi="Calibri" w:cs="Calibri"/>
                <w:b/>
                <w:bCs/>
                <w:sz w:val="18"/>
                <w:szCs w:val="18"/>
              </w:rPr>
              <w:t>LUGAR DE PRESTACIÓN DEL SERVICIO</w:t>
            </w: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749"/>
              <w:gridCol w:w="1657"/>
              <w:gridCol w:w="2754"/>
            </w:tblGrid>
            <w:tr w:rsidR="000E69F1" w:rsidRPr="00C8245D" w:rsidTr="000E69F1">
              <w:tc>
                <w:tcPr>
                  <w:tcW w:w="676" w:type="dxa"/>
                </w:tcPr>
                <w:p w:rsidR="000E69F1" w:rsidRPr="00C8245D" w:rsidRDefault="000E69F1" w:rsidP="00115421">
                  <w:pPr>
                    <w:autoSpaceDE w:val="0"/>
                    <w:autoSpaceDN w:val="0"/>
                    <w:adjustRightInd w:val="0"/>
                    <w:jc w:val="center"/>
                    <w:rPr>
                      <w:rFonts w:ascii="Calibri" w:hAnsi="Calibri" w:cs="Calibri"/>
                      <w:b/>
                      <w:sz w:val="18"/>
                      <w:szCs w:val="18"/>
                    </w:rPr>
                  </w:pPr>
                  <w:r>
                    <w:rPr>
                      <w:rFonts w:ascii="Calibri" w:hAnsi="Calibri" w:cs="Calibri"/>
                      <w:b/>
                      <w:sz w:val="18"/>
                      <w:szCs w:val="18"/>
                    </w:rPr>
                    <w:t>ITEM</w:t>
                  </w:r>
                </w:p>
              </w:tc>
              <w:tc>
                <w:tcPr>
                  <w:tcW w:w="2174" w:type="dxa"/>
                  <w:shd w:val="clear" w:color="auto" w:fill="auto"/>
                  <w:vAlign w:val="center"/>
                </w:tcPr>
                <w:p w:rsidR="000E69F1" w:rsidRPr="00C8245D" w:rsidRDefault="000E69F1" w:rsidP="00115421">
                  <w:pPr>
                    <w:autoSpaceDE w:val="0"/>
                    <w:autoSpaceDN w:val="0"/>
                    <w:adjustRightInd w:val="0"/>
                    <w:jc w:val="center"/>
                    <w:rPr>
                      <w:rFonts w:ascii="Calibri" w:hAnsi="Calibri" w:cs="Calibri"/>
                      <w:b/>
                      <w:sz w:val="18"/>
                      <w:szCs w:val="18"/>
                    </w:rPr>
                  </w:pPr>
                  <w:r w:rsidRPr="00C8245D">
                    <w:rPr>
                      <w:rFonts w:ascii="Calibri" w:hAnsi="Calibri" w:cs="Calibri"/>
                      <w:b/>
                      <w:sz w:val="18"/>
                      <w:szCs w:val="18"/>
                    </w:rPr>
                    <w:t>ESTACION DE SERVICIO SURTIDOR Y PLANTA</w:t>
                  </w:r>
                </w:p>
              </w:tc>
              <w:tc>
                <w:tcPr>
                  <w:tcW w:w="2009" w:type="dxa"/>
                  <w:shd w:val="clear" w:color="auto" w:fill="auto"/>
                  <w:vAlign w:val="center"/>
                </w:tcPr>
                <w:p w:rsidR="000E69F1" w:rsidRPr="00C8245D" w:rsidRDefault="000E69F1" w:rsidP="00115421">
                  <w:pPr>
                    <w:autoSpaceDE w:val="0"/>
                    <w:autoSpaceDN w:val="0"/>
                    <w:adjustRightInd w:val="0"/>
                    <w:jc w:val="center"/>
                    <w:rPr>
                      <w:rFonts w:ascii="Calibri" w:hAnsi="Calibri" w:cs="Calibri"/>
                      <w:b/>
                      <w:sz w:val="18"/>
                      <w:szCs w:val="18"/>
                    </w:rPr>
                  </w:pPr>
                  <w:r>
                    <w:rPr>
                      <w:rFonts w:ascii="Calibri" w:hAnsi="Calibri" w:cs="Calibri"/>
                      <w:b/>
                      <w:sz w:val="18"/>
                      <w:szCs w:val="18"/>
                    </w:rPr>
                    <w:t>DESDE</w:t>
                  </w:r>
                </w:p>
              </w:tc>
              <w:tc>
                <w:tcPr>
                  <w:tcW w:w="3868" w:type="dxa"/>
                  <w:shd w:val="clear" w:color="auto" w:fill="auto"/>
                  <w:vAlign w:val="center"/>
                </w:tcPr>
                <w:p w:rsidR="000E69F1" w:rsidRPr="00C8245D" w:rsidRDefault="000E69F1" w:rsidP="00115421">
                  <w:pPr>
                    <w:autoSpaceDE w:val="0"/>
                    <w:autoSpaceDN w:val="0"/>
                    <w:adjustRightInd w:val="0"/>
                    <w:jc w:val="center"/>
                    <w:rPr>
                      <w:rFonts w:ascii="Calibri" w:hAnsi="Calibri" w:cs="Calibri"/>
                      <w:b/>
                      <w:sz w:val="18"/>
                      <w:szCs w:val="18"/>
                    </w:rPr>
                  </w:pPr>
                  <w:r>
                    <w:rPr>
                      <w:rFonts w:ascii="Calibri" w:hAnsi="Calibri" w:cs="Calibri"/>
                      <w:b/>
                      <w:sz w:val="18"/>
                      <w:szCs w:val="18"/>
                    </w:rPr>
                    <w:t>A</w:t>
                  </w:r>
                </w:p>
              </w:tc>
            </w:tr>
            <w:tr w:rsidR="000E69F1" w:rsidRPr="00C8245D" w:rsidTr="000E69F1">
              <w:tc>
                <w:tcPr>
                  <w:tcW w:w="676" w:type="dxa"/>
                  <w:vAlign w:val="center"/>
                </w:tcPr>
                <w:p w:rsidR="000E69F1" w:rsidRPr="00C8245D" w:rsidRDefault="000E69F1" w:rsidP="00115421">
                  <w:pPr>
                    <w:autoSpaceDE w:val="0"/>
                    <w:autoSpaceDN w:val="0"/>
                    <w:adjustRightInd w:val="0"/>
                    <w:jc w:val="center"/>
                    <w:rPr>
                      <w:rFonts w:ascii="Calibri" w:hAnsi="Calibri" w:cs="Calibri"/>
                      <w:sz w:val="18"/>
                      <w:szCs w:val="18"/>
                    </w:rPr>
                  </w:pPr>
                  <w:r>
                    <w:rPr>
                      <w:rFonts w:ascii="Calibri" w:hAnsi="Calibri" w:cs="Calibri"/>
                      <w:sz w:val="18"/>
                      <w:szCs w:val="18"/>
                    </w:rPr>
                    <w:t>1</w:t>
                  </w:r>
                </w:p>
              </w:tc>
              <w:tc>
                <w:tcPr>
                  <w:tcW w:w="2174"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proofErr w:type="spellStart"/>
                  <w:r w:rsidRPr="00C8245D">
                    <w:rPr>
                      <w:rFonts w:ascii="Calibri" w:hAnsi="Calibri" w:cs="Calibri"/>
                      <w:sz w:val="18"/>
                      <w:szCs w:val="18"/>
                    </w:rPr>
                    <w:t>Ostria</w:t>
                  </w:r>
                  <w:proofErr w:type="spellEnd"/>
                  <w:r w:rsidRPr="00C8245D">
                    <w:rPr>
                      <w:rFonts w:ascii="Calibri" w:hAnsi="Calibri" w:cs="Calibri"/>
                      <w:sz w:val="18"/>
                      <w:szCs w:val="18"/>
                    </w:rPr>
                    <w:t xml:space="preserve"> Gutierrez</w:t>
                  </w:r>
                </w:p>
              </w:tc>
              <w:tc>
                <w:tcPr>
                  <w:tcW w:w="2009"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3868"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Av. </w:t>
                  </w:r>
                  <w:proofErr w:type="spellStart"/>
                  <w:r w:rsidRPr="00C8245D">
                    <w:rPr>
                      <w:rFonts w:ascii="Calibri" w:hAnsi="Calibri" w:cs="Calibri"/>
                      <w:sz w:val="18"/>
                      <w:szCs w:val="18"/>
                    </w:rPr>
                    <w:t>Ostria</w:t>
                  </w:r>
                  <w:proofErr w:type="spellEnd"/>
                  <w:r w:rsidRPr="00C8245D">
                    <w:rPr>
                      <w:rFonts w:ascii="Calibri" w:hAnsi="Calibri" w:cs="Calibri"/>
                      <w:sz w:val="18"/>
                      <w:szCs w:val="18"/>
                    </w:rPr>
                    <w:t xml:space="preserve"> Gutierrez </w:t>
                  </w:r>
                  <w:r>
                    <w:rPr>
                      <w:rFonts w:ascii="Calibri" w:hAnsi="Calibri" w:cs="Calibri"/>
                      <w:sz w:val="18"/>
                      <w:szCs w:val="18"/>
                    </w:rPr>
                    <w:t>s/n esquina</w:t>
                  </w:r>
                  <w:r w:rsidRPr="00C8245D">
                    <w:rPr>
                      <w:rFonts w:ascii="Calibri" w:hAnsi="Calibri" w:cs="Calibri"/>
                      <w:sz w:val="18"/>
                      <w:szCs w:val="18"/>
                    </w:rPr>
                    <w:t xml:space="preserve"> Nataniel Aguirre</w:t>
                  </w:r>
                </w:p>
              </w:tc>
            </w:tr>
            <w:tr w:rsidR="000E69F1" w:rsidRPr="00C8245D" w:rsidTr="000E69F1">
              <w:tc>
                <w:tcPr>
                  <w:tcW w:w="676" w:type="dxa"/>
                  <w:vAlign w:val="center"/>
                </w:tcPr>
                <w:p w:rsidR="000E69F1" w:rsidRPr="00C8245D" w:rsidRDefault="000E69F1" w:rsidP="00115421">
                  <w:pPr>
                    <w:autoSpaceDE w:val="0"/>
                    <w:autoSpaceDN w:val="0"/>
                    <w:adjustRightInd w:val="0"/>
                    <w:jc w:val="center"/>
                    <w:rPr>
                      <w:rFonts w:ascii="Calibri" w:hAnsi="Calibri" w:cs="Calibri"/>
                      <w:sz w:val="18"/>
                      <w:szCs w:val="18"/>
                    </w:rPr>
                  </w:pPr>
                  <w:r>
                    <w:rPr>
                      <w:rFonts w:ascii="Calibri" w:hAnsi="Calibri" w:cs="Calibri"/>
                      <w:sz w:val="18"/>
                      <w:szCs w:val="18"/>
                    </w:rPr>
                    <w:t>2</w:t>
                  </w:r>
                </w:p>
              </w:tc>
              <w:tc>
                <w:tcPr>
                  <w:tcW w:w="2174"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El Tejar</w:t>
                  </w:r>
                </w:p>
              </w:tc>
              <w:tc>
                <w:tcPr>
                  <w:tcW w:w="2009"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3868"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Av. El Tejar </w:t>
                  </w:r>
                  <w:r>
                    <w:rPr>
                      <w:rFonts w:ascii="Calibri" w:hAnsi="Calibri" w:cs="Calibri"/>
                      <w:sz w:val="18"/>
                      <w:szCs w:val="18"/>
                    </w:rPr>
                    <w:t>s/n</w:t>
                  </w:r>
                </w:p>
              </w:tc>
            </w:tr>
            <w:tr w:rsidR="000E69F1" w:rsidRPr="00C8245D" w:rsidTr="000E69F1">
              <w:tc>
                <w:tcPr>
                  <w:tcW w:w="676" w:type="dxa"/>
                  <w:vAlign w:val="center"/>
                </w:tcPr>
                <w:p w:rsidR="000E69F1" w:rsidRDefault="000E69F1" w:rsidP="00115421">
                  <w:pPr>
                    <w:autoSpaceDE w:val="0"/>
                    <w:autoSpaceDN w:val="0"/>
                    <w:adjustRightInd w:val="0"/>
                    <w:jc w:val="center"/>
                    <w:rPr>
                      <w:rFonts w:ascii="Calibri" w:hAnsi="Calibri" w:cs="Calibri"/>
                      <w:sz w:val="18"/>
                      <w:szCs w:val="18"/>
                    </w:rPr>
                  </w:pPr>
                  <w:r>
                    <w:rPr>
                      <w:rFonts w:ascii="Calibri" w:hAnsi="Calibri" w:cs="Calibri"/>
                      <w:sz w:val="18"/>
                      <w:szCs w:val="18"/>
                    </w:rPr>
                    <w:t>3</w:t>
                  </w:r>
                </w:p>
              </w:tc>
              <w:tc>
                <w:tcPr>
                  <w:tcW w:w="2174"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Los Sauces</w:t>
                  </w:r>
                </w:p>
              </w:tc>
              <w:tc>
                <w:tcPr>
                  <w:tcW w:w="2009"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De Planta </w:t>
                  </w:r>
                  <w:proofErr w:type="spellStart"/>
                  <w:r w:rsidRPr="00C8245D">
                    <w:rPr>
                      <w:rFonts w:ascii="Calibri" w:hAnsi="Calibri" w:cs="Calibri"/>
                      <w:sz w:val="18"/>
                      <w:szCs w:val="18"/>
                    </w:rPr>
                    <w:t>Thurupampa</w:t>
                  </w:r>
                  <w:proofErr w:type="spellEnd"/>
                </w:p>
              </w:tc>
              <w:tc>
                <w:tcPr>
                  <w:tcW w:w="3868"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Av. </w:t>
                  </w:r>
                  <w:proofErr w:type="spellStart"/>
                  <w:r w:rsidRPr="00C8245D">
                    <w:rPr>
                      <w:rFonts w:ascii="Calibri" w:hAnsi="Calibri" w:cs="Calibri"/>
                      <w:sz w:val="18"/>
                      <w:szCs w:val="18"/>
                    </w:rPr>
                    <w:t>Piraimiri</w:t>
                  </w:r>
                  <w:proofErr w:type="spellEnd"/>
                  <w:r w:rsidRPr="00C8245D">
                    <w:rPr>
                      <w:rFonts w:ascii="Calibri" w:hAnsi="Calibri" w:cs="Calibri"/>
                      <w:sz w:val="18"/>
                      <w:szCs w:val="18"/>
                    </w:rPr>
                    <w:t xml:space="preserve"> </w:t>
                  </w:r>
                  <w:r>
                    <w:rPr>
                      <w:rFonts w:ascii="Calibri" w:hAnsi="Calibri" w:cs="Calibri"/>
                      <w:sz w:val="18"/>
                      <w:szCs w:val="18"/>
                    </w:rPr>
                    <w:t>s/n</w:t>
                  </w:r>
                </w:p>
              </w:tc>
            </w:tr>
            <w:tr w:rsidR="000E69F1" w:rsidRPr="00C8245D" w:rsidTr="000E69F1">
              <w:trPr>
                <w:trHeight w:val="150"/>
              </w:trPr>
              <w:tc>
                <w:tcPr>
                  <w:tcW w:w="676" w:type="dxa"/>
                  <w:vAlign w:val="center"/>
                </w:tcPr>
                <w:p w:rsidR="000E69F1" w:rsidRPr="00C8245D" w:rsidRDefault="000E69F1" w:rsidP="00115421">
                  <w:pPr>
                    <w:autoSpaceDE w:val="0"/>
                    <w:autoSpaceDN w:val="0"/>
                    <w:adjustRightInd w:val="0"/>
                    <w:jc w:val="center"/>
                    <w:rPr>
                      <w:rFonts w:ascii="Calibri" w:hAnsi="Calibri" w:cs="Calibri"/>
                      <w:sz w:val="18"/>
                      <w:szCs w:val="18"/>
                    </w:rPr>
                  </w:pPr>
                  <w:r>
                    <w:rPr>
                      <w:rFonts w:ascii="Calibri" w:hAnsi="Calibri" w:cs="Calibri"/>
                      <w:sz w:val="18"/>
                      <w:szCs w:val="18"/>
                    </w:rPr>
                    <w:t>4</w:t>
                  </w:r>
                </w:p>
              </w:tc>
              <w:tc>
                <w:tcPr>
                  <w:tcW w:w="2174"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proofErr w:type="spellStart"/>
                  <w:r w:rsidRPr="00C8245D">
                    <w:rPr>
                      <w:rFonts w:ascii="Calibri" w:hAnsi="Calibri" w:cs="Calibri"/>
                      <w:sz w:val="18"/>
                      <w:szCs w:val="18"/>
                    </w:rPr>
                    <w:t>Muyupampa</w:t>
                  </w:r>
                  <w:proofErr w:type="spellEnd"/>
                </w:p>
              </w:tc>
              <w:tc>
                <w:tcPr>
                  <w:tcW w:w="2009"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De Planta </w:t>
                  </w:r>
                  <w:proofErr w:type="spellStart"/>
                  <w:r w:rsidRPr="00C8245D">
                    <w:rPr>
                      <w:rFonts w:ascii="Calibri" w:hAnsi="Calibri" w:cs="Calibri"/>
                      <w:sz w:val="18"/>
                      <w:szCs w:val="18"/>
                    </w:rPr>
                    <w:t>Thurupampa</w:t>
                  </w:r>
                  <w:proofErr w:type="spellEnd"/>
                </w:p>
              </w:tc>
              <w:tc>
                <w:tcPr>
                  <w:tcW w:w="3868"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Av. Banzer </w:t>
                  </w:r>
                  <w:r>
                    <w:rPr>
                      <w:rFonts w:ascii="Calibri" w:hAnsi="Calibri" w:cs="Calibri"/>
                      <w:sz w:val="18"/>
                      <w:szCs w:val="18"/>
                    </w:rPr>
                    <w:t>s/n</w:t>
                  </w:r>
                </w:p>
              </w:tc>
            </w:tr>
            <w:tr w:rsidR="000E69F1" w:rsidRPr="00C8245D" w:rsidTr="000E69F1">
              <w:tc>
                <w:tcPr>
                  <w:tcW w:w="676" w:type="dxa"/>
                  <w:vAlign w:val="center"/>
                </w:tcPr>
                <w:p w:rsidR="000E69F1" w:rsidRPr="00C8245D" w:rsidRDefault="000E69F1" w:rsidP="00115421">
                  <w:pPr>
                    <w:autoSpaceDE w:val="0"/>
                    <w:autoSpaceDN w:val="0"/>
                    <w:adjustRightInd w:val="0"/>
                    <w:jc w:val="center"/>
                    <w:rPr>
                      <w:rFonts w:ascii="Calibri" w:hAnsi="Calibri" w:cs="Calibri"/>
                      <w:sz w:val="18"/>
                      <w:szCs w:val="18"/>
                    </w:rPr>
                  </w:pPr>
                  <w:r>
                    <w:rPr>
                      <w:rFonts w:ascii="Calibri" w:hAnsi="Calibri" w:cs="Calibri"/>
                      <w:sz w:val="18"/>
                      <w:szCs w:val="18"/>
                    </w:rPr>
                    <w:t>5</w:t>
                  </w:r>
                </w:p>
              </w:tc>
              <w:tc>
                <w:tcPr>
                  <w:tcW w:w="2174"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proofErr w:type="spellStart"/>
                  <w:r w:rsidRPr="00C8245D">
                    <w:rPr>
                      <w:rFonts w:ascii="Calibri" w:hAnsi="Calibri" w:cs="Calibri"/>
                      <w:sz w:val="18"/>
                      <w:szCs w:val="18"/>
                    </w:rPr>
                    <w:t>Tarabuquillo</w:t>
                  </w:r>
                  <w:proofErr w:type="spellEnd"/>
                </w:p>
              </w:tc>
              <w:tc>
                <w:tcPr>
                  <w:tcW w:w="2009"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3868"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Carretera </w:t>
                  </w:r>
                  <w:r>
                    <w:rPr>
                      <w:rFonts w:ascii="Calibri" w:hAnsi="Calibri" w:cs="Calibri"/>
                      <w:sz w:val="18"/>
                      <w:szCs w:val="18"/>
                    </w:rPr>
                    <w:t>a</w:t>
                  </w:r>
                  <w:r w:rsidRPr="00C8245D">
                    <w:rPr>
                      <w:rFonts w:ascii="Calibri" w:hAnsi="Calibri" w:cs="Calibri"/>
                      <w:sz w:val="18"/>
                      <w:szCs w:val="18"/>
                    </w:rPr>
                    <w:t xml:space="preserve"> </w:t>
                  </w:r>
                  <w:proofErr w:type="spellStart"/>
                  <w:r w:rsidRPr="00C8245D">
                    <w:rPr>
                      <w:rFonts w:ascii="Calibri" w:hAnsi="Calibri" w:cs="Calibri"/>
                      <w:sz w:val="18"/>
                      <w:szCs w:val="18"/>
                    </w:rPr>
                    <w:t>Sopachuy</w:t>
                  </w:r>
                  <w:proofErr w:type="spellEnd"/>
                  <w:r>
                    <w:rPr>
                      <w:rFonts w:ascii="Calibri" w:hAnsi="Calibri" w:cs="Calibri"/>
                      <w:sz w:val="18"/>
                      <w:szCs w:val="18"/>
                    </w:rPr>
                    <w:t xml:space="preserve"> s/n</w:t>
                  </w:r>
                </w:p>
              </w:tc>
            </w:tr>
            <w:tr w:rsidR="000E69F1" w:rsidRPr="00C8245D" w:rsidTr="000E69F1">
              <w:tc>
                <w:tcPr>
                  <w:tcW w:w="676" w:type="dxa"/>
                  <w:vAlign w:val="center"/>
                </w:tcPr>
                <w:p w:rsidR="000E69F1" w:rsidRPr="00C8245D" w:rsidRDefault="000E69F1" w:rsidP="00115421">
                  <w:pPr>
                    <w:autoSpaceDE w:val="0"/>
                    <w:autoSpaceDN w:val="0"/>
                    <w:adjustRightInd w:val="0"/>
                    <w:jc w:val="center"/>
                    <w:rPr>
                      <w:rFonts w:ascii="Calibri" w:hAnsi="Calibri" w:cs="Calibri"/>
                      <w:sz w:val="18"/>
                      <w:szCs w:val="18"/>
                    </w:rPr>
                  </w:pPr>
                  <w:r>
                    <w:rPr>
                      <w:rFonts w:ascii="Calibri" w:hAnsi="Calibri" w:cs="Calibri"/>
                      <w:sz w:val="18"/>
                      <w:szCs w:val="18"/>
                    </w:rPr>
                    <w:t>6</w:t>
                  </w:r>
                </w:p>
              </w:tc>
              <w:tc>
                <w:tcPr>
                  <w:tcW w:w="2174"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Cementerio</w:t>
                  </w:r>
                </w:p>
              </w:tc>
              <w:tc>
                <w:tcPr>
                  <w:tcW w:w="2009"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De 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3868"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Pr>
                      <w:rFonts w:ascii="Calibri" w:hAnsi="Calibri" w:cs="Calibri"/>
                      <w:sz w:val="18"/>
                      <w:szCs w:val="18"/>
                    </w:rPr>
                    <w:t>Calle Regimiento Jordán s/n</w:t>
                  </w:r>
                </w:p>
              </w:tc>
            </w:tr>
            <w:tr w:rsidR="000E69F1" w:rsidRPr="00C8245D" w:rsidTr="000E69F1">
              <w:tc>
                <w:tcPr>
                  <w:tcW w:w="676" w:type="dxa"/>
                  <w:vAlign w:val="center"/>
                </w:tcPr>
                <w:p w:rsidR="000E69F1" w:rsidRPr="00C8245D" w:rsidRDefault="000E69F1" w:rsidP="00115421">
                  <w:pPr>
                    <w:autoSpaceDE w:val="0"/>
                    <w:autoSpaceDN w:val="0"/>
                    <w:adjustRightInd w:val="0"/>
                    <w:jc w:val="center"/>
                    <w:rPr>
                      <w:rFonts w:ascii="Calibri" w:hAnsi="Calibri" w:cs="Calibri"/>
                      <w:sz w:val="18"/>
                      <w:szCs w:val="18"/>
                    </w:rPr>
                  </w:pPr>
                  <w:r>
                    <w:rPr>
                      <w:rFonts w:ascii="Calibri" w:hAnsi="Calibri" w:cs="Calibri"/>
                      <w:sz w:val="18"/>
                      <w:szCs w:val="18"/>
                    </w:rPr>
                    <w:t>7</w:t>
                  </w:r>
                </w:p>
              </w:tc>
              <w:tc>
                <w:tcPr>
                  <w:tcW w:w="2174"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w:t>
                  </w:r>
                  <w:r>
                    <w:rPr>
                      <w:rFonts w:ascii="Calibri" w:hAnsi="Calibri" w:cs="Calibri"/>
                      <w:sz w:val="18"/>
                      <w:szCs w:val="18"/>
                    </w:rPr>
                    <w:t>h</w:t>
                  </w:r>
                  <w:r w:rsidRPr="00C8245D">
                    <w:rPr>
                      <w:rFonts w:ascii="Calibri" w:hAnsi="Calibri" w:cs="Calibri"/>
                      <w:sz w:val="18"/>
                      <w:szCs w:val="18"/>
                    </w:rPr>
                    <w:t>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w:t>
                  </w:r>
                  <w:r>
                    <w:rPr>
                      <w:rFonts w:ascii="Calibri" w:hAnsi="Calibri" w:cs="Calibri"/>
                      <w:sz w:val="18"/>
                      <w:szCs w:val="18"/>
                    </w:rPr>
                    <w:t>h</w:t>
                  </w:r>
                  <w:r w:rsidRPr="00C8245D">
                    <w:rPr>
                      <w:rFonts w:ascii="Calibri" w:hAnsi="Calibri" w:cs="Calibri"/>
                      <w:sz w:val="18"/>
                      <w:szCs w:val="18"/>
                    </w:rPr>
                    <w:t>ora</w:t>
                  </w:r>
                  <w:proofErr w:type="spellEnd"/>
                </w:p>
              </w:tc>
              <w:tc>
                <w:tcPr>
                  <w:tcW w:w="2009"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 xml:space="preserve">Planta </w:t>
                  </w:r>
                  <w:proofErr w:type="spellStart"/>
                  <w:r w:rsidRPr="00C8245D">
                    <w:rPr>
                      <w:rFonts w:ascii="Calibri" w:hAnsi="Calibri" w:cs="Calibri"/>
                      <w:sz w:val="18"/>
                      <w:szCs w:val="18"/>
                    </w:rPr>
                    <w:t>Qhora</w:t>
                  </w:r>
                  <w:proofErr w:type="spellEnd"/>
                  <w:r w:rsidRPr="00C8245D">
                    <w:rPr>
                      <w:rFonts w:ascii="Calibri" w:hAnsi="Calibri" w:cs="Calibri"/>
                      <w:sz w:val="18"/>
                      <w:szCs w:val="18"/>
                    </w:rPr>
                    <w:t xml:space="preserve"> </w:t>
                  </w:r>
                  <w:proofErr w:type="spellStart"/>
                  <w:r w:rsidRPr="00C8245D">
                    <w:rPr>
                      <w:rFonts w:ascii="Calibri" w:hAnsi="Calibri" w:cs="Calibri"/>
                      <w:sz w:val="18"/>
                      <w:szCs w:val="18"/>
                    </w:rPr>
                    <w:t>Qhora</w:t>
                  </w:r>
                  <w:proofErr w:type="spellEnd"/>
                </w:p>
              </w:tc>
              <w:tc>
                <w:tcPr>
                  <w:tcW w:w="3868" w:type="dxa"/>
                  <w:shd w:val="clear" w:color="auto" w:fill="auto"/>
                  <w:vAlign w:val="center"/>
                </w:tcPr>
                <w:p w:rsidR="000E69F1" w:rsidRPr="00C8245D" w:rsidRDefault="000E69F1" w:rsidP="00115421">
                  <w:pPr>
                    <w:autoSpaceDE w:val="0"/>
                    <w:autoSpaceDN w:val="0"/>
                    <w:adjustRightInd w:val="0"/>
                    <w:rPr>
                      <w:rFonts w:ascii="Calibri" w:hAnsi="Calibri" w:cs="Calibri"/>
                      <w:sz w:val="18"/>
                      <w:szCs w:val="18"/>
                    </w:rPr>
                  </w:pPr>
                  <w:r w:rsidRPr="00C8245D">
                    <w:rPr>
                      <w:rFonts w:ascii="Calibri" w:hAnsi="Calibri" w:cs="Calibri"/>
                      <w:sz w:val="18"/>
                      <w:szCs w:val="18"/>
                    </w:rPr>
                    <w:t>Refinería Cochabamba</w:t>
                  </w:r>
                </w:p>
              </w:tc>
            </w:tr>
          </w:tbl>
          <w:p w:rsidR="000E69F1" w:rsidRPr="00C75BEC" w:rsidRDefault="000E69F1"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0E69F1" w:rsidRPr="00115421" w:rsidRDefault="000E69F1" w:rsidP="000E69F1">
            <w:pPr>
              <w:autoSpaceDE w:val="0"/>
              <w:autoSpaceDN w:val="0"/>
              <w:adjustRightInd w:val="0"/>
              <w:rPr>
                <w:rFonts w:ascii="Calibri" w:hAnsi="Calibri" w:cs="Calibri"/>
                <w:b/>
                <w:sz w:val="18"/>
                <w:szCs w:val="18"/>
              </w:rPr>
            </w:pPr>
            <w:r w:rsidRPr="00115421">
              <w:rPr>
                <w:rFonts w:ascii="Calibri" w:hAnsi="Calibri" w:cs="Calibri"/>
                <w:b/>
                <w:sz w:val="18"/>
                <w:szCs w:val="18"/>
              </w:rPr>
              <w:t>SEGUROS</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 xml:space="preserve">La empresa adjudicada deberá presentar y mantener vigente de forma ininterrumpida durante todo el periodo del contrato las pólizas de seguros especificadas a continuación: </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a.</w:t>
            </w:r>
            <w:r w:rsidRPr="00115421">
              <w:rPr>
                <w:rFonts w:ascii="Calibri" w:hAnsi="Calibri" w:cs="Calibri"/>
                <w:sz w:val="18"/>
                <w:szCs w:val="18"/>
              </w:rPr>
              <w:tab/>
            </w:r>
            <w:r w:rsidRPr="00115421">
              <w:rPr>
                <w:rFonts w:ascii="Calibri" w:hAnsi="Calibri" w:cs="Calibri"/>
                <w:b/>
                <w:sz w:val="18"/>
                <w:szCs w:val="18"/>
              </w:rPr>
              <w:t>Póliza de Responsabilidad Civil</w:t>
            </w:r>
            <w:r w:rsidRPr="00115421">
              <w:rPr>
                <w:rFonts w:ascii="Calibri" w:hAnsi="Calibri" w:cs="Calibri"/>
                <w:sz w:val="18"/>
                <w:szCs w:val="18"/>
              </w:rPr>
              <w:t xml:space="preserve"> por daños a terceros o bienes terceros,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Con cobertura de indemnización para terceros por lesiones corporales, muerte y/o daños materiales causados por el medio transportador de su propiedad o arrendadas conducidas por el transportista, dentro o fuera del tramo donde se presente.</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lastRenderedPageBreak/>
              <w:tab/>
              <w:t>Valor asegurado hasta $</w:t>
            </w:r>
            <w:proofErr w:type="spellStart"/>
            <w:r w:rsidRPr="00115421">
              <w:rPr>
                <w:rFonts w:ascii="Calibri" w:hAnsi="Calibri" w:cs="Calibri"/>
                <w:sz w:val="18"/>
                <w:szCs w:val="18"/>
              </w:rPr>
              <w:t>us</w:t>
            </w:r>
            <w:proofErr w:type="spellEnd"/>
            <w:r w:rsidRPr="00115421">
              <w:rPr>
                <w:rFonts w:ascii="Calibri" w:hAnsi="Calibri" w:cs="Calibri"/>
                <w:sz w:val="18"/>
                <w:szCs w:val="18"/>
              </w:rPr>
              <w:t xml:space="preserve">. 100.000.-  (CIEN MIL DÓLARES AMERICANOS), por evento o en el agregado anual. </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 xml:space="preserve">La póliza debe tener Límite Geográfico de acuerdo a los servicios que brindara el  contrato: NACIONAL </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b.</w:t>
            </w:r>
            <w:r w:rsidRPr="00115421">
              <w:rPr>
                <w:rFonts w:ascii="Calibri" w:hAnsi="Calibri" w:cs="Calibri"/>
                <w:sz w:val="18"/>
                <w:szCs w:val="18"/>
              </w:rPr>
              <w:tab/>
            </w:r>
            <w:r w:rsidRPr="00115421">
              <w:rPr>
                <w:rFonts w:ascii="Calibri" w:hAnsi="Calibri" w:cs="Calibri"/>
                <w:b/>
                <w:sz w:val="18"/>
                <w:szCs w:val="18"/>
              </w:rPr>
              <w:t>Seguro de Transporte contra todo riesgo</w:t>
            </w:r>
            <w:r w:rsidRPr="00115421">
              <w:rPr>
                <w:rFonts w:ascii="Calibri" w:hAnsi="Calibri" w:cs="Calibri"/>
                <w:sz w:val="18"/>
                <w:szCs w:val="18"/>
              </w:rPr>
              <w:t xml:space="preserve"> de Producto Transportado con cobertura desde el punto de despacho y/o carguío hasta el punto de recepción y/o </w:t>
            </w:r>
            <w:proofErr w:type="spellStart"/>
            <w:r w:rsidRPr="00115421">
              <w:rPr>
                <w:rFonts w:ascii="Calibri" w:hAnsi="Calibri" w:cs="Calibri"/>
                <w:sz w:val="18"/>
                <w:szCs w:val="18"/>
              </w:rPr>
              <w:t>descarguio</w:t>
            </w:r>
            <w:proofErr w:type="spellEnd"/>
            <w:r w:rsidRPr="00115421">
              <w:rPr>
                <w:rFonts w:ascii="Calibri" w:hAnsi="Calibri" w:cs="Calibr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115421">
              <w:rPr>
                <w:rFonts w:ascii="Calibri" w:hAnsi="Calibri" w:cs="Calibri"/>
                <w:sz w:val="18"/>
                <w:szCs w:val="18"/>
              </w:rPr>
              <w:t>us</w:t>
            </w:r>
            <w:proofErr w:type="spellEnd"/>
            <w:r w:rsidRPr="00115421">
              <w:rPr>
                <w:rFonts w:ascii="Calibri" w:hAnsi="Calibri" w:cs="Calibri"/>
                <w:sz w:val="18"/>
                <w:szCs w:val="18"/>
              </w:rPr>
              <w:t xml:space="preserve"> dólares Americanos.  Esta  póliza debe estar necesariamente subrogada a favor de YPFB en función al monto del contrato.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Valor Asegurado: En base al costo del producto.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Producto</w:t>
            </w:r>
            <w:r w:rsidRPr="00115421">
              <w:rPr>
                <w:rFonts w:ascii="Calibri" w:hAnsi="Calibri" w:cs="Calibri"/>
                <w:sz w:val="18"/>
                <w:szCs w:val="18"/>
              </w:rPr>
              <w:tab/>
              <w:t>Costo de Producto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Gasolina</w:t>
            </w:r>
            <w:r w:rsidRPr="00115421">
              <w:rPr>
                <w:rFonts w:ascii="Calibri" w:hAnsi="Calibri" w:cs="Calibri"/>
                <w:sz w:val="18"/>
                <w:szCs w:val="18"/>
              </w:rPr>
              <w:tab/>
              <w:t>Precio Pre-Terminal</w:t>
            </w:r>
          </w:p>
          <w:p w:rsidR="000E69F1" w:rsidRPr="00115421" w:rsidRDefault="000E69F1" w:rsidP="000E69F1">
            <w:pPr>
              <w:autoSpaceDE w:val="0"/>
              <w:autoSpaceDN w:val="0"/>
              <w:adjustRightInd w:val="0"/>
              <w:rPr>
                <w:rFonts w:ascii="Calibri" w:hAnsi="Calibri" w:cs="Calibri"/>
                <w:sz w:val="18"/>
                <w:szCs w:val="18"/>
              </w:rPr>
            </w:pPr>
            <w:proofErr w:type="spellStart"/>
            <w:r w:rsidRPr="00115421">
              <w:rPr>
                <w:rFonts w:ascii="Calibri" w:hAnsi="Calibri" w:cs="Calibri"/>
                <w:sz w:val="18"/>
                <w:szCs w:val="18"/>
              </w:rPr>
              <w:t>Diesel</w:t>
            </w:r>
            <w:proofErr w:type="spellEnd"/>
            <w:r w:rsidRPr="00115421">
              <w:rPr>
                <w:rFonts w:ascii="Calibri" w:hAnsi="Calibri" w:cs="Calibri"/>
                <w:sz w:val="18"/>
                <w:szCs w:val="18"/>
              </w:rPr>
              <w:t xml:space="preserve"> Oíl </w:t>
            </w:r>
            <w:r w:rsidRPr="00115421">
              <w:rPr>
                <w:rFonts w:ascii="Calibri" w:hAnsi="Calibri" w:cs="Calibri"/>
                <w:sz w:val="18"/>
                <w:szCs w:val="18"/>
              </w:rPr>
              <w:tab/>
              <w:t>Precio Pre-Terminal</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YPFB podrá realizar el descuento del valor de productos  perdidos y no cancelados por el seguro dentro de un plazo de 60 días después de ocurrido el siniestro, de la facturación por transporte.</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Condiciones Adicionales</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I.</w:t>
            </w:r>
            <w:r w:rsidRPr="00115421">
              <w:rPr>
                <w:rFonts w:ascii="Calibri" w:hAnsi="Calibri" w:cs="Calibri"/>
                <w:sz w:val="18"/>
                <w:szCs w:val="18"/>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II.</w:t>
            </w:r>
            <w:r w:rsidRPr="00115421">
              <w:rPr>
                <w:rFonts w:ascii="Calibri" w:hAnsi="Calibri" w:cs="Calibri"/>
                <w:sz w:val="18"/>
                <w:szCs w:val="18"/>
              </w:rPr>
              <w:tab/>
              <w:t>El transportista, una vez adjudicado, deberá entregar una copia de las citadas pólizas a YPFB antes de la suscripción del contrato.</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III.</w:t>
            </w:r>
            <w:r w:rsidRPr="00115421">
              <w:rPr>
                <w:rFonts w:ascii="Calibri" w:hAnsi="Calibri" w:cs="Calibri"/>
                <w:sz w:val="18"/>
                <w:szCs w:val="18"/>
              </w:rPr>
              <w:tab/>
              <w:t>En caso de incumplimiento a la presentación de cualquiera de las pólizas requeridas, el transportista es enteramente responsable de los daños materiales y personales que pueda ocasionar dejando indemne a YPFB.</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Los costos de los materiales a ser utilizados correrán por cuenta del proveedor.</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b/>
                <w:sz w:val="18"/>
                <w:szCs w:val="18"/>
                <w:u w:val="single"/>
              </w:rPr>
            </w:pPr>
            <w:r w:rsidRPr="00115421">
              <w:rPr>
                <w:rFonts w:ascii="Calibri" w:hAnsi="Calibri" w:cs="Calibri"/>
                <w:b/>
                <w:sz w:val="18"/>
                <w:szCs w:val="18"/>
                <w:u w:val="single"/>
              </w:rPr>
              <w:t>PLAN DE MEDIDAS DE PREVENCION Y MITIGACION</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b/>
                <w:sz w:val="18"/>
                <w:szCs w:val="18"/>
              </w:rPr>
              <w:t>Prevención</w:t>
            </w:r>
            <w:r w:rsidRPr="00115421">
              <w:rPr>
                <w:rFonts w:ascii="Calibri" w:hAnsi="Calibri" w:cs="Calibri"/>
                <w:sz w:val="18"/>
                <w:szCs w:val="18"/>
              </w:rPr>
              <w:t>: introducir medidas preventivas y/o correctoras en el desarrollo del servicio a fin de anular, atenuar, evitar o corregir las acciones que podrían ocasionar un derrame de hidrocarburos.</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b/>
                <w:sz w:val="18"/>
                <w:szCs w:val="18"/>
              </w:rPr>
              <w:t>Mitigación</w:t>
            </w:r>
            <w:r w:rsidRPr="00115421">
              <w:rPr>
                <w:rFonts w:ascii="Calibri" w:hAnsi="Calibri" w:cs="Calibri"/>
                <w:sz w:val="18"/>
                <w:szCs w:val="18"/>
              </w:rPr>
              <w:t>: establecer un conjunto de medidas específicas para moderar, atenuar y/o reducir de manera inmediata los  efectos que pueden generar los derrames en el transporte terrestre de hidrocarburos importados, a fin de que la contaminación o su impacto se reduzcan.</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Este Plan debe abarcar los siguientes aspectos:</w:t>
            </w:r>
            <w:r w:rsidRPr="00115421">
              <w:rPr>
                <w:rFonts w:ascii="Calibri" w:hAnsi="Calibri" w:cs="Calibri"/>
                <w:sz w:val="18"/>
                <w:szCs w:val="18"/>
              </w:rPr>
              <w:tab/>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b/>
                <w:sz w:val="18"/>
                <w:szCs w:val="18"/>
                <w:u w:val="single"/>
              </w:rPr>
            </w:pPr>
            <w:r w:rsidRPr="00115421">
              <w:rPr>
                <w:rFonts w:ascii="Calibri" w:hAnsi="Calibri" w:cs="Calibri"/>
                <w:b/>
                <w:sz w:val="18"/>
                <w:szCs w:val="18"/>
                <w:u w:val="single"/>
              </w:rPr>
              <w:t xml:space="preserve">Logísticas de Operación para riesgos en el transporte de Hidrocarburos  </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Plan de Operación del Transporte</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Convoy</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Monitoreo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Procedimiento Zonal de Contingencias</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Permisos y Licencias Ambientales</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Plan de Prevención</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Selección del conductor y el vehículo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Manejo Defensivo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Carga horaria de conducción</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Charlas de Inducción</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Condiciones Técnicas del Vehículo</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Plan de Mitigación</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Reacción Inmediata a emergencias</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Contención de Derrame</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w:t>
            </w:r>
            <w:r w:rsidRPr="00115421">
              <w:rPr>
                <w:rFonts w:ascii="Calibri" w:hAnsi="Calibri" w:cs="Calibri"/>
                <w:sz w:val="18"/>
                <w:szCs w:val="18"/>
              </w:rPr>
              <w:tab/>
              <w:t>Recuperación de Productos</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0E69F1" w:rsidRPr="00115421" w:rsidRDefault="000E69F1" w:rsidP="000E69F1">
            <w:pPr>
              <w:autoSpaceDE w:val="0"/>
              <w:autoSpaceDN w:val="0"/>
              <w:adjustRightInd w:val="0"/>
              <w:rPr>
                <w:rFonts w:ascii="Calibri" w:hAnsi="Calibri" w:cs="Calibri"/>
                <w:sz w:val="18"/>
                <w:szCs w:val="18"/>
              </w:rPr>
            </w:pPr>
            <w:r w:rsidRPr="00115421">
              <w:rPr>
                <w:rFonts w:ascii="Calibri" w:hAnsi="Calibri" w:cs="Calibri"/>
                <w:sz w:val="18"/>
                <w:szCs w:val="18"/>
              </w:rPr>
              <w:t>El transportista, una vez adjudicado, debe entregar el Plan debidamente documentado, antes de la suscripción del contrato.</w:t>
            </w:r>
          </w:p>
          <w:p w:rsidR="000E69F1" w:rsidRPr="00115421" w:rsidRDefault="000E69F1" w:rsidP="000E69F1">
            <w:pPr>
              <w:autoSpaceDE w:val="0"/>
              <w:autoSpaceDN w:val="0"/>
              <w:adjustRightInd w:val="0"/>
              <w:rPr>
                <w:rFonts w:ascii="Calibri" w:hAnsi="Calibri" w:cs="Calibri"/>
                <w:sz w:val="18"/>
                <w:szCs w:val="18"/>
              </w:rPr>
            </w:pPr>
          </w:p>
          <w:p w:rsidR="009F3A9D" w:rsidRPr="00115421" w:rsidRDefault="000E69F1" w:rsidP="000E69F1">
            <w:pPr>
              <w:rPr>
                <w:rFonts w:asciiTheme="minorHAnsi" w:hAnsiTheme="minorHAnsi" w:cstheme="minorHAnsi"/>
                <w:b/>
                <w:bCs/>
                <w:sz w:val="18"/>
                <w:szCs w:val="18"/>
              </w:rPr>
            </w:pPr>
            <w:r w:rsidRPr="00115421">
              <w:rPr>
                <w:rFonts w:ascii="Calibri" w:hAnsi="Calibri" w:cs="Calibri"/>
                <w:sz w:val="18"/>
                <w:szCs w:val="18"/>
              </w:rPr>
              <w:t xml:space="preserve">El transportista debe </w:t>
            </w:r>
            <w:proofErr w:type="spellStart"/>
            <w:r w:rsidRPr="00115421">
              <w:rPr>
                <w:rFonts w:ascii="Calibri" w:hAnsi="Calibri" w:cs="Calibri"/>
                <w:sz w:val="18"/>
                <w:szCs w:val="18"/>
              </w:rPr>
              <w:t>preveer</w:t>
            </w:r>
            <w:proofErr w:type="spellEnd"/>
            <w:r w:rsidRPr="00115421">
              <w:rPr>
                <w:rFonts w:ascii="Calibri" w:hAnsi="Calibri" w:cs="Calibri"/>
                <w:sz w:val="18"/>
                <w:szCs w:val="18"/>
              </w:rPr>
              <w:t xml:space="preserve"> que todas sus operaciones se realicen respetando y preservando los principios Básicos y  seguridad industrial y ocupacional como la integridad del medio ambiente y personas que puedan ser afectadas por algún accidente.</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9F3A9D" w:rsidRPr="00115421" w:rsidRDefault="000E69F1" w:rsidP="009F3A9D">
            <w:pPr>
              <w:rPr>
                <w:rFonts w:ascii="Calibri" w:hAnsi="Calibri" w:cs="Calibri"/>
                <w:b/>
                <w:sz w:val="18"/>
                <w:szCs w:val="18"/>
              </w:rPr>
            </w:pPr>
            <w:r w:rsidRPr="00115421">
              <w:rPr>
                <w:rFonts w:ascii="Calibri" w:hAnsi="Calibri" w:cs="Calibri"/>
                <w:b/>
                <w:sz w:val="18"/>
                <w:szCs w:val="18"/>
              </w:rPr>
              <w:lastRenderedPageBreak/>
              <w:t>RESPONSABILIDAD Y RIESGO</w:t>
            </w:r>
          </w:p>
          <w:p w:rsidR="000E69F1" w:rsidRPr="00115421" w:rsidRDefault="000E69F1" w:rsidP="000E69F1">
            <w:pPr>
              <w:autoSpaceDE w:val="0"/>
              <w:autoSpaceDN w:val="0"/>
              <w:adjustRightInd w:val="0"/>
              <w:jc w:val="both"/>
              <w:rPr>
                <w:rFonts w:ascii="Calibri" w:hAnsi="Calibri" w:cs="Calibri"/>
                <w:sz w:val="18"/>
                <w:szCs w:val="18"/>
              </w:rPr>
            </w:pPr>
            <w:r w:rsidRPr="00115421">
              <w:rPr>
                <w:rFonts w:ascii="Calibri" w:hAnsi="Calibri" w:cs="Calibri"/>
                <w:sz w:val="18"/>
                <w:szCs w:val="18"/>
              </w:rPr>
              <w:t xml:space="preserve">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w:t>
            </w:r>
            <w:r w:rsidRPr="00115421">
              <w:rPr>
                <w:rFonts w:ascii="Calibri" w:hAnsi="Calibri" w:cs="Calibri"/>
                <w:sz w:val="18"/>
                <w:szCs w:val="18"/>
              </w:rPr>
              <w:lastRenderedPageBreak/>
              <w:t>que el Producto sea totalmente descargado en las mismas condiciones en el Punto de Entrega. Siendo responsabilidad del conductor de la cisterna verificar el colocado de la manguera en la boca de tanque correctamente, en coordinación con el Administrador de la Estación de Servicio.</w:t>
            </w:r>
          </w:p>
          <w:p w:rsidR="000E69F1" w:rsidRPr="00115421" w:rsidRDefault="000E69F1" w:rsidP="000E69F1">
            <w:pPr>
              <w:autoSpaceDE w:val="0"/>
              <w:autoSpaceDN w:val="0"/>
              <w:adjustRightInd w:val="0"/>
              <w:jc w:val="both"/>
              <w:rPr>
                <w:rFonts w:ascii="Calibri" w:hAnsi="Calibri" w:cs="Calibri"/>
                <w:sz w:val="18"/>
                <w:szCs w:val="18"/>
              </w:rPr>
            </w:pPr>
          </w:p>
          <w:p w:rsidR="000E69F1" w:rsidRPr="00115421" w:rsidRDefault="000E69F1" w:rsidP="000E69F1">
            <w:pPr>
              <w:autoSpaceDE w:val="0"/>
              <w:autoSpaceDN w:val="0"/>
              <w:adjustRightInd w:val="0"/>
              <w:jc w:val="both"/>
              <w:rPr>
                <w:rFonts w:ascii="Calibri" w:hAnsi="Calibri" w:cs="Calibri"/>
                <w:bCs/>
                <w:iCs/>
                <w:sz w:val="18"/>
                <w:szCs w:val="18"/>
              </w:rPr>
            </w:pPr>
            <w:r w:rsidRPr="00115421">
              <w:rPr>
                <w:rFonts w:ascii="Calibri" w:hAnsi="Calibri" w:cs="Calibri"/>
                <w:bCs/>
                <w:iCs/>
                <w:sz w:val="18"/>
                <w:szCs w:val="18"/>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0E69F1" w:rsidRPr="00115421" w:rsidRDefault="000E69F1" w:rsidP="000E69F1">
            <w:pPr>
              <w:autoSpaceDE w:val="0"/>
              <w:autoSpaceDN w:val="0"/>
              <w:adjustRightInd w:val="0"/>
              <w:jc w:val="both"/>
              <w:rPr>
                <w:rFonts w:ascii="Calibri" w:hAnsi="Calibri" w:cs="Calibri"/>
                <w:bCs/>
                <w:iCs/>
                <w:sz w:val="18"/>
                <w:szCs w:val="18"/>
              </w:rPr>
            </w:pPr>
          </w:p>
          <w:p w:rsidR="000E69F1" w:rsidRPr="00115421" w:rsidRDefault="000E69F1" w:rsidP="000E69F1">
            <w:pPr>
              <w:rPr>
                <w:rFonts w:asciiTheme="minorHAnsi" w:hAnsiTheme="minorHAnsi" w:cstheme="minorHAnsi"/>
                <w:bCs/>
                <w:sz w:val="18"/>
                <w:szCs w:val="18"/>
              </w:rPr>
            </w:pPr>
            <w:r w:rsidRPr="00115421">
              <w:rPr>
                <w:rFonts w:ascii="Calibri" w:hAnsi="Calibri" w:cs="Calibri"/>
                <w:bCs/>
                <w:iCs/>
                <w:sz w:val="18"/>
                <w:szCs w:val="18"/>
              </w:rPr>
              <w:t>YPFB tiene la libertad de realizar inspecciones al vehículo para determinar si se encuentra apto para el transporte antes de cada carga. En caso de no autorizar la carga, el adjudicado proveerá otro vehículo de similares características.</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115421" w:rsidTr="009F3A9D">
        <w:trPr>
          <w:jc w:val="center"/>
        </w:trPr>
        <w:tc>
          <w:tcPr>
            <w:tcW w:w="0" w:type="auto"/>
            <w:vAlign w:val="center"/>
          </w:tcPr>
          <w:p w:rsidR="009F3A9D" w:rsidRPr="00115421" w:rsidRDefault="000E69F1" w:rsidP="009F3A9D">
            <w:pPr>
              <w:rPr>
                <w:rFonts w:ascii="Calibri" w:hAnsi="Calibri" w:cs="Calibri"/>
                <w:b/>
                <w:sz w:val="18"/>
                <w:szCs w:val="18"/>
              </w:rPr>
            </w:pPr>
            <w:r w:rsidRPr="00115421">
              <w:rPr>
                <w:rFonts w:ascii="Calibri" w:hAnsi="Calibri" w:cs="Calibri"/>
                <w:b/>
                <w:sz w:val="18"/>
                <w:szCs w:val="18"/>
              </w:rPr>
              <w:lastRenderedPageBreak/>
              <w:t>MULTAS</w:t>
            </w:r>
          </w:p>
          <w:p w:rsidR="000E69F1" w:rsidRPr="00115421" w:rsidRDefault="000E69F1" w:rsidP="000E69F1">
            <w:pPr>
              <w:autoSpaceDE w:val="0"/>
              <w:autoSpaceDN w:val="0"/>
              <w:adjustRightInd w:val="0"/>
              <w:jc w:val="both"/>
              <w:rPr>
                <w:rFonts w:ascii="Calibri" w:hAnsi="Calibri" w:cs="Calibri"/>
                <w:sz w:val="18"/>
                <w:szCs w:val="18"/>
              </w:rPr>
            </w:pPr>
            <w:r w:rsidRPr="00115421">
              <w:rPr>
                <w:rFonts w:ascii="Calibri" w:hAnsi="Calibri" w:cs="Calibri"/>
                <w:sz w:val="18"/>
                <w:szCs w:val="18"/>
              </w:rPr>
              <w:t xml:space="preserve">Cuando el transportista no cumpliere con las distancias y tiempos de traslado de producto desde el punto de recepción hasta el punto de entrega, por cada uno de los retrasos ocurridos en el mes, YPFB aplicara una penalidad equivalente al 2%(dos por ciento) del monto de la factura de mes respectivo. </w:t>
            </w:r>
          </w:p>
          <w:p w:rsidR="000E69F1" w:rsidRPr="00115421" w:rsidRDefault="000E69F1" w:rsidP="000E69F1">
            <w:pPr>
              <w:autoSpaceDE w:val="0"/>
              <w:autoSpaceDN w:val="0"/>
              <w:adjustRightInd w:val="0"/>
              <w:rPr>
                <w:rFonts w:ascii="Calibri" w:hAnsi="Calibri" w:cs="Calibri"/>
                <w:sz w:val="18"/>
                <w:szCs w:val="18"/>
              </w:rPr>
            </w:pPr>
          </w:p>
          <w:p w:rsidR="000E69F1" w:rsidRPr="00115421" w:rsidRDefault="000E69F1" w:rsidP="000E69F1">
            <w:pPr>
              <w:rPr>
                <w:rFonts w:ascii="Calibri" w:hAnsi="Calibri" w:cs="Calibri"/>
                <w:sz w:val="18"/>
                <w:szCs w:val="18"/>
              </w:rPr>
            </w:pPr>
            <w:r w:rsidRPr="00115421">
              <w:rPr>
                <w:rFonts w:ascii="Calibri" w:hAnsi="Calibri" w:cs="Calibri"/>
                <w:sz w:val="18"/>
                <w:szCs w:val="18"/>
              </w:rPr>
              <w:t>En caso de llegar al 20% del total del contrato en aplicación de multas, la adjudicación queda sin efecto, y YPFB se reserva el derecho de realizar las gestiones legales y administrativas que corresponda.</w:t>
            </w:r>
          </w:p>
          <w:p w:rsidR="00F37610" w:rsidRPr="00115421" w:rsidRDefault="00F37610" w:rsidP="000E69F1">
            <w:pPr>
              <w:rPr>
                <w:rFonts w:ascii="Calibri" w:hAnsi="Calibri" w:cs="Calibri"/>
                <w:sz w:val="18"/>
                <w:szCs w:val="18"/>
              </w:rPr>
            </w:pPr>
          </w:p>
          <w:p w:rsidR="00F37610" w:rsidRPr="00115421" w:rsidRDefault="00F37610" w:rsidP="000E69F1">
            <w:pPr>
              <w:rPr>
                <w:rFonts w:asciiTheme="minorHAnsi" w:hAnsiTheme="minorHAnsi" w:cstheme="minorHAnsi"/>
                <w:b/>
                <w:bCs/>
                <w:sz w:val="18"/>
                <w:szCs w:val="18"/>
              </w:rPr>
            </w:pPr>
            <w:r w:rsidRPr="00115421">
              <w:rPr>
                <w:rFonts w:ascii="Calibri" w:hAnsi="Calibri" w:cs="Calibri"/>
                <w:sz w:val="18"/>
                <w:szCs w:val="18"/>
              </w:rPr>
              <w:t>Los montos por concepto de multas serán descontados del pago del mes en que ocurrió el incumplimiento.</w:t>
            </w: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c>
          <w:tcPr>
            <w:tcW w:w="0" w:type="auto"/>
            <w:vAlign w:val="center"/>
          </w:tcPr>
          <w:p w:rsidR="009F3A9D" w:rsidRPr="00115421"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F37610" w:rsidRPr="00115421" w:rsidRDefault="00F37610" w:rsidP="00F37610">
            <w:pPr>
              <w:jc w:val="both"/>
              <w:rPr>
                <w:rFonts w:ascii="Calibri" w:hAnsi="Calibri" w:cs="Calibri"/>
                <w:b/>
                <w:sz w:val="18"/>
                <w:szCs w:val="18"/>
              </w:rPr>
            </w:pPr>
            <w:r w:rsidRPr="00115421">
              <w:rPr>
                <w:rFonts w:ascii="Calibri" w:hAnsi="Calibri" w:cs="Calibri"/>
                <w:b/>
                <w:sz w:val="18"/>
                <w:szCs w:val="18"/>
              </w:rPr>
              <w:t>MERMAS</w:t>
            </w:r>
          </w:p>
          <w:p w:rsidR="00F37610" w:rsidRPr="00115421" w:rsidRDefault="00F37610" w:rsidP="00F37610">
            <w:pPr>
              <w:jc w:val="both"/>
              <w:rPr>
                <w:rFonts w:ascii="Calibri" w:hAnsi="Calibri" w:cs="Arial"/>
                <w:sz w:val="18"/>
                <w:szCs w:val="18"/>
              </w:rPr>
            </w:pPr>
            <w:r w:rsidRPr="00115421">
              <w:rPr>
                <w:rFonts w:ascii="Calibri" w:hAnsi="Calibri" w:cs="Arial"/>
                <w:sz w:val="18"/>
                <w:szCs w:val="18"/>
              </w:rPr>
              <w:t>De acuerdo a las condiciones establecidas para el transporte de Hidrocarburos por camiones cisternas y considerando la volatilidad de este producto a transportar, los porcentajes de merma permisible son los siguientes:</w:t>
            </w:r>
          </w:p>
          <w:p w:rsidR="00F37610" w:rsidRDefault="00F37610" w:rsidP="00F37610">
            <w:pPr>
              <w:jc w:val="both"/>
              <w:rPr>
                <w:rFonts w:ascii="Calibri" w:hAnsi="Calibri" w:cs="Arial"/>
                <w:sz w:val="22"/>
                <w:szCs w:val="22"/>
              </w:rPr>
            </w:pPr>
          </w:p>
          <w:tbl>
            <w:tblPr>
              <w:tblpPr w:leftFromText="141" w:rightFromText="141" w:vertAnchor="text" w:horzAnchor="margin" w:tblpXSpec="center" w:tblpY="-166"/>
              <w:tblOverlap w:val="neve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gridCol w:w="2582"/>
              <w:gridCol w:w="2692"/>
            </w:tblGrid>
            <w:tr w:rsidR="00F37610" w:rsidRPr="00D44226" w:rsidTr="00115421">
              <w:trPr>
                <w:trHeight w:val="227"/>
              </w:trPr>
              <w:tc>
                <w:tcPr>
                  <w:tcW w:w="1786" w:type="dxa"/>
                  <w:shd w:val="clear" w:color="000000" w:fill="B8CCE4"/>
                  <w:vAlign w:val="center"/>
                </w:tcPr>
                <w:p w:rsidR="00F37610" w:rsidRPr="00D44226" w:rsidRDefault="00F37610" w:rsidP="00115421">
                  <w:pPr>
                    <w:jc w:val="center"/>
                    <w:rPr>
                      <w:rFonts w:ascii="Calibri" w:hAnsi="Calibri"/>
                      <w:b/>
                      <w:bCs/>
                      <w:color w:val="000000"/>
                      <w:sz w:val="18"/>
                      <w:szCs w:val="18"/>
                    </w:rPr>
                  </w:pPr>
                  <w:r w:rsidRPr="00D44226">
                    <w:rPr>
                      <w:rFonts w:ascii="Calibri" w:hAnsi="Calibri"/>
                      <w:b/>
                      <w:bCs/>
                      <w:color w:val="000000"/>
                      <w:sz w:val="18"/>
                      <w:szCs w:val="18"/>
                    </w:rPr>
                    <w:t>Producto</w:t>
                  </w:r>
                </w:p>
              </w:tc>
              <w:tc>
                <w:tcPr>
                  <w:tcW w:w="2582" w:type="dxa"/>
                  <w:shd w:val="clear" w:color="000000" w:fill="B8CCE4"/>
                  <w:vAlign w:val="center"/>
                </w:tcPr>
                <w:p w:rsidR="00F37610" w:rsidRPr="003D69BB" w:rsidRDefault="00F37610" w:rsidP="00115421">
                  <w:pPr>
                    <w:jc w:val="center"/>
                    <w:rPr>
                      <w:rFonts w:ascii="Calibri" w:hAnsi="Calibri"/>
                      <w:b/>
                      <w:bCs/>
                      <w:color w:val="000000"/>
                      <w:sz w:val="18"/>
                      <w:szCs w:val="18"/>
                    </w:rPr>
                  </w:pPr>
                  <w:r w:rsidRPr="003D69BB">
                    <w:rPr>
                      <w:rFonts w:ascii="Calibri" w:hAnsi="Calibri"/>
                      <w:b/>
                      <w:bCs/>
                      <w:color w:val="000000"/>
                      <w:sz w:val="18"/>
                      <w:szCs w:val="18"/>
                    </w:rPr>
                    <w:t>Merma Máxima Permisible</w:t>
                  </w:r>
                </w:p>
              </w:tc>
              <w:tc>
                <w:tcPr>
                  <w:tcW w:w="2692" w:type="dxa"/>
                  <w:shd w:val="clear" w:color="000000" w:fill="B8CCE4"/>
                  <w:vAlign w:val="center"/>
                </w:tcPr>
                <w:p w:rsidR="00F37610" w:rsidRPr="00D44226" w:rsidRDefault="00F37610" w:rsidP="00115421">
                  <w:pPr>
                    <w:jc w:val="center"/>
                    <w:rPr>
                      <w:rFonts w:ascii="Calibri" w:hAnsi="Calibri"/>
                      <w:b/>
                      <w:bCs/>
                      <w:color w:val="000000"/>
                      <w:sz w:val="18"/>
                      <w:szCs w:val="18"/>
                    </w:rPr>
                  </w:pPr>
                  <w:r w:rsidRPr="00D44226">
                    <w:rPr>
                      <w:rFonts w:ascii="Calibri" w:hAnsi="Calibri"/>
                      <w:b/>
                      <w:bCs/>
                      <w:color w:val="000000"/>
                      <w:sz w:val="18"/>
                      <w:szCs w:val="18"/>
                    </w:rPr>
                    <w:t>Costo Merma</w:t>
                  </w:r>
                </w:p>
              </w:tc>
            </w:tr>
            <w:tr w:rsidR="00F37610" w:rsidRPr="00D44226" w:rsidTr="00115421">
              <w:trPr>
                <w:trHeight w:val="138"/>
              </w:trPr>
              <w:tc>
                <w:tcPr>
                  <w:tcW w:w="1786" w:type="dxa"/>
                  <w:shd w:val="clear" w:color="auto" w:fill="auto"/>
                </w:tcPr>
                <w:p w:rsidR="00F37610" w:rsidRPr="00DD3ADF" w:rsidRDefault="00F37610" w:rsidP="00115421">
                  <w:pPr>
                    <w:autoSpaceDE w:val="0"/>
                    <w:autoSpaceDN w:val="0"/>
                    <w:adjustRightInd w:val="0"/>
                    <w:jc w:val="both"/>
                    <w:rPr>
                      <w:rFonts w:ascii="Calibri" w:hAnsi="Calibri" w:cs="Calibri"/>
                      <w:sz w:val="22"/>
                      <w:szCs w:val="22"/>
                    </w:rPr>
                  </w:pPr>
                  <w:r w:rsidRPr="00DD3ADF">
                    <w:rPr>
                      <w:rFonts w:ascii="Calibri" w:hAnsi="Calibri" w:cs="Calibri"/>
                      <w:sz w:val="22"/>
                      <w:szCs w:val="22"/>
                    </w:rPr>
                    <w:t>Gasolina Especial</w:t>
                  </w:r>
                </w:p>
              </w:tc>
              <w:tc>
                <w:tcPr>
                  <w:tcW w:w="2582" w:type="dxa"/>
                  <w:shd w:val="clear" w:color="auto" w:fill="auto"/>
                </w:tcPr>
                <w:p w:rsidR="00F37610" w:rsidRPr="00DD3ADF" w:rsidRDefault="00F37610" w:rsidP="00115421">
                  <w:pPr>
                    <w:autoSpaceDE w:val="0"/>
                    <w:autoSpaceDN w:val="0"/>
                    <w:adjustRightInd w:val="0"/>
                    <w:jc w:val="center"/>
                    <w:rPr>
                      <w:rFonts w:ascii="Calibri" w:hAnsi="Calibri" w:cs="Calibri"/>
                      <w:sz w:val="22"/>
                      <w:szCs w:val="22"/>
                    </w:rPr>
                  </w:pPr>
                  <w:r>
                    <w:rPr>
                      <w:rFonts w:ascii="Calibri" w:hAnsi="Calibri" w:cs="Calibri"/>
                      <w:sz w:val="22"/>
                      <w:szCs w:val="22"/>
                    </w:rPr>
                    <w:t>0.</w:t>
                  </w:r>
                  <w:r w:rsidRPr="00DD3ADF">
                    <w:rPr>
                      <w:rFonts w:ascii="Calibri" w:hAnsi="Calibri" w:cs="Calibri"/>
                      <w:sz w:val="22"/>
                      <w:szCs w:val="22"/>
                    </w:rPr>
                    <w:t>5</w:t>
                  </w:r>
                  <w:r>
                    <w:rPr>
                      <w:rFonts w:ascii="Calibri" w:hAnsi="Calibri" w:cs="Calibri"/>
                      <w:sz w:val="22"/>
                      <w:szCs w:val="22"/>
                    </w:rPr>
                    <w:t>0</w:t>
                  </w:r>
                  <w:r w:rsidRPr="00DD3ADF">
                    <w:rPr>
                      <w:rFonts w:ascii="Calibri" w:hAnsi="Calibri" w:cs="Calibri"/>
                      <w:sz w:val="22"/>
                      <w:szCs w:val="22"/>
                    </w:rPr>
                    <w:t>%</w:t>
                  </w:r>
                </w:p>
              </w:tc>
              <w:tc>
                <w:tcPr>
                  <w:tcW w:w="2692" w:type="dxa"/>
                  <w:vAlign w:val="center"/>
                </w:tcPr>
                <w:p w:rsidR="00F37610" w:rsidRPr="00D44226" w:rsidRDefault="00F37610" w:rsidP="00115421">
                  <w:pPr>
                    <w:jc w:val="both"/>
                    <w:rPr>
                      <w:rFonts w:ascii="Calibri" w:hAnsi="Calibri"/>
                      <w:color w:val="000000"/>
                      <w:sz w:val="18"/>
                      <w:szCs w:val="18"/>
                    </w:rPr>
                  </w:pPr>
                  <w:r w:rsidRPr="00D44226">
                    <w:rPr>
                      <w:rFonts w:ascii="Calibri" w:hAnsi="Calibri"/>
                      <w:color w:val="000000"/>
                      <w:sz w:val="18"/>
                      <w:szCs w:val="18"/>
                    </w:rPr>
                    <w:t>Del Precio Pre-Terminal</w:t>
                  </w:r>
                </w:p>
              </w:tc>
            </w:tr>
            <w:tr w:rsidR="00F37610" w:rsidRPr="00D44226" w:rsidTr="00115421">
              <w:trPr>
                <w:trHeight w:val="184"/>
              </w:trPr>
              <w:tc>
                <w:tcPr>
                  <w:tcW w:w="1786" w:type="dxa"/>
                  <w:shd w:val="clear" w:color="auto" w:fill="auto"/>
                </w:tcPr>
                <w:p w:rsidR="00F37610" w:rsidRPr="00DD3ADF" w:rsidRDefault="00F37610" w:rsidP="00115421">
                  <w:pPr>
                    <w:autoSpaceDE w:val="0"/>
                    <w:autoSpaceDN w:val="0"/>
                    <w:adjustRightInd w:val="0"/>
                    <w:jc w:val="both"/>
                    <w:rPr>
                      <w:rFonts w:ascii="Calibri" w:hAnsi="Calibri" w:cs="Calibri"/>
                      <w:sz w:val="22"/>
                      <w:szCs w:val="22"/>
                    </w:rPr>
                  </w:pPr>
                  <w:proofErr w:type="spellStart"/>
                  <w:r w:rsidRPr="00DD3ADF">
                    <w:rPr>
                      <w:rFonts w:ascii="Calibri" w:hAnsi="Calibri" w:cs="Calibri"/>
                      <w:sz w:val="22"/>
                      <w:szCs w:val="22"/>
                    </w:rPr>
                    <w:t>Diesel</w:t>
                  </w:r>
                  <w:proofErr w:type="spellEnd"/>
                  <w:r w:rsidRPr="00DD3ADF">
                    <w:rPr>
                      <w:rFonts w:ascii="Calibri" w:hAnsi="Calibri" w:cs="Calibri"/>
                      <w:sz w:val="22"/>
                      <w:szCs w:val="22"/>
                    </w:rPr>
                    <w:t xml:space="preserve"> Oíl</w:t>
                  </w:r>
                </w:p>
              </w:tc>
              <w:tc>
                <w:tcPr>
                  <w:tcW w:w="2582" w:type="dxa"/>
                  <w:shd w:val="clear" w:color="auto" w:fill="auto"/>
                </w:tcPr>
                <w:p w:rsidR="00F37610" w:rsidRPr="00DD3ADF" w:rsidRDefault="00F37610" w:rsidP="00115421">
                  <w:pPr>
                    <w:autoSpaceDE w:val="0"/>
                    <w:autoSpaceDN w:val="0"/>
                    <w:adjustRightInd w:val="0"/>
                    <w:jc w:val="center"/>
                    <w:rPr>
                      <w:rFonts w:ascii="Calibri" w:hAnsi="Calibri" w:cs="Calibri"/>
                      <w:sz w:val="22"/>
                      <w:szCs w:val="22"/>
                    </w:rPr>
                  </w:pPr>
                  <w:r>
                    <w:rPr>
                      <w:rFonts w:ascii="Calibri" w:hAnsi="Calibri" w:cs="Calibri"/>
                      <w:sz w:val="22"/>
                      <w:szCs w:val="22"/>
                    </w:rPr>
                    <w:t>0.25</w:t>
                  </w:r>
                  <w:r w:rsidRPr="00DD3ADF">
                    <w:rPr>
                      <w:rFonts w:ascii="Calibri" w:hAnsi="Calibri" w:cs="Calibri"/>
                      <w:sz w:val="22"/>
                      <w:szCs w:val="22"/>
                    </w:rPr>
                    <w:t>%</w:t>
                  </w:r>
                </w:p>
              </w:tc>
              <w:tc>
                <w:tcPr>
                  <w:tcW w:w="2692" w:type="dxa"/>
                  <w:vAlign w:val="center"/>
                </w:tcPr>
                <w:p w:rsidR="00F37610" w:rsidRPr="00D44226" w:rsidRDefault="00F37610" w:rsidP="00115421">
                  <w:pPr>
                    <w:jc w:val="both"/>
                    <w:rPr>
                      <w:rFonts w:ascii="Calibri" w:hAnsi="Calibri"/>
                      <w:color w:val="000000"/>
                      <w:sz w:val="18"/>
                      <w:szCs w:val="18"/>
                    </w:rPr>
                  </w:pPr>
                  <w:r w:rsidRPr="00D44226">
                    <w:rPr>
                      <w:rFonts w:ascii="Calibri" w:hAnsi="Calibri"/>
                      <w:color w:val="000000"/>
                      <w:sz w:val="18"/>
                      <w:szCs w:val="18"/>
                    </w:rPr>
                    <w:t>Del Precio Pre-Terminal</w:t>
                  </w:r>
                </w:p>
              </w:tc>
            </w:tr>
            <w:tr w:rsidR="00F37610" w:rsidRPr="00D44226" w:rsidTr="00115421">
              <w:trPr>
                <w:trHeight w:val="184"/>
              </w:trPr>
              <w:tc>
                <w:tcPr>
                  <w:tcW w:w="1786" w:type="dxa"/>
                  <w:shd w:val="clear" w:color="auto" w:fill="auto"/>
                </w:tcPr>
                <w:p w:rsidR="00F37610" w:rsidRPr="00DD3ADF" w:rsidRDefault="00F37610" w:rsidP="00115421">
                  <w:pPr>
                    <w:autoSpaceDE w:val="0"/>
                    <w:autoSpaceDN w:val="0"/>
                    <w:adjustRightInd w:val="0"/>
                    <w:jc w:val="both"/>
                    <w:rPr>
                      <w:rFonts w:ascii="Calibri" w:hAnsi="Calibri" w:cs="Calibri"/>
                      <w:sz w:val="22"/>
                      <w:szCs w:val="22"/>
                    </w:rPr>
                  </w:pPr>
                  <w:r w:rsidRPr="00DD3ADF">
                    <w:rPr>
                      <w:rFonts w:ascii="Calibri" w:hAnsi="Calibri" w:cs="Calibri"/>
                      <w:sz w:val="22"/>
                      <w:szCs w:val="22"/>
                    </w:rPr>
                    <w:t>Kerosene</w:t>
                  </w:r>
                </w:p>
              </w:tc>
              <w:tc>
                <w:tcPr>
                  <w:tcW w:w="2582" w:type="dxa"/>
                  <w:shd w:val="clear" w:color="auto" w:fill="auto"/>
                </w:tcPr>
                <w:p w:rsidR="00F37610" w:rsidRPr="00DD3ADF" w:rsidRDefault="00F37610" w:rsidP="00115421">
                  <w:pPr>
                    <w:autoSpaceDE w:val="0"/>
                    <w:autoSpaceDN w:val="0"/>
                    <w:adjustRightInd w:val="0"/>
                    <w:jc w:val="center"/>
                    <w:rPr>
                      <w:rFonts w:ascii="Calibri" w:hAnsi="Calibri" w:cs="Calibri"/>
                      <w:sz w:val="22"/>
                      <w:szCs w:val="22"/>
                    </w:rPr>
                  </w:pPr>
                  <w:r>
                    <w:rPr>
                      <w:rFonts w:ascii="Calibri" w:hAnsi="Calibri" w:cs="Calibri"/>
                      <w:sz w:val="22"/>
                      <w:szCs w:val="22"/>
                    </w:rPr>
                    <w:t>0.</w:t>
                  </w:r>
                  <w:r w:rsidRPr="00DD3ADF">
                    <w:rPr>
                      <w:rFonts w:ascii="Calibri" w:hAnsi="Calibri" w:cs="Calibri"/>
                      <w:sz w:val="22"/>
                      <w:szCs w:val="22"/>
                    </w:rPr>
                    <w:t>2</w:t>
                  </w:r>
                  <w:r>
                    <w:rPr>
                      <w:rFonts w:ascii="Calibri" w:hAnsi="Calibri" w:cs="Calibri"/>
                      <w:sz w:val="22"/>
                      <w:szCs w:val="22"/>
                    </w:rPr>
                    <w:t>5</w:t>
                  </w:r>
                  <w:r w:rsidRPr="00DD3ADF">
                    <w:rPr>
                      <w:rFonts w:ascii="Calibri" w:hAnsi="Calibri" w:cs="Calibri"/>
                      <w:sz w:val="22"/>
                      <w:szCs w:val="22"/>
                    </w:rPr>
                    <w:t>%</w:t>
                  </w:r>
                </w:p>
              </w:tc>
              <w:tc>
                <w:tcPr>
                  <w:tcW w:w="2692" w:type="dxa"/>
                  <w:vAlign w:val="center"/>
                </w:tcPr>
                <w:p w:rsidR="00F37610" w:rsidRPr="00D44226" w:rsidRDefault="00F37610" w:rsidP="00115421">
                  <w:pPr>
                    <w:jc w:val="both"/>
                    <w:rPr>
                      <w:rFonts w:ascii="Calibri" w:hAnsi="Calibri"/>
                      <w:color w:val="000000"/>
                      <w:sz w:val="18"/>
                      <w:szCs w:val="18"/>
                    </w:rPr>
                  </w:pPr>
                  <w:r w:rsidRPr="00D44226">
                    <w:rPr>
                      <w:rFonts w:ascii="Calibri" w:hAnsi="Calibri"/>
                      <w:color w:val="000000"/>
                      <w:sz w:val="18"/>
                      <w:szCs w:val="18"/>
                    </w:rPr>
                    <w:t>Del Precio Pre-Terminal</w:t>
                  </w:r>
                </w:p>
              </w:tc>
            </w:tr>
          </w:tbl>
          <w:p w:rsidR="009F3A9D" w:rsidRPr="00C75BEC" w:rsidRDefault="00F37610" w:rsidP="009F3A9D">
            <w:pPr>
              <w:rPr>
                <w:rFonts w:asciiTheme="minorHAnsi" w:hAnsiTheme="minorHAnsi" w:cstheme="minorHAnsi"/>
                <w:bCs/>
                <w:sz w:val="18"/>
                <w:szCs w:val="18"/>
              </w:rPr>
            </w:pPr>
            <w:r w:rsidRPr="00115421">
              <w:rPr>
                <w:rFonts w:ascii="Calibri" w:hAnsi="Calibri" w:cs="Arial"/>
                <w:sz w:val="18"/>
                <w:szCs w:val="18"/>
              </w:rPr>
              <w:t xml:space="preserve">El Porcentaje de Merma Permisible se calcula sobre el volumen total cargado en Planta de Origen. </w:t>
            </w:r>
            <w:r w:rsidRPr="00115421">
              <w:rPr>
                <w:rFonts w:ascii="Calibri" w:hAnsi="Calibri" w:cs="Calibri"/>
                <w:sz w:val="18"/>
                <w:szCs w:val="18"/>
              </w:rPr>
              <w:t>En caso de detectarse una merma mayor se le aplicara el 1% de total faltante de la factura emitida en el mes</w:t>
            </w:r>
            <w:r>
              <w:rPr>
                <w:rFonts w:ascii="Calibri" w:hAnsi="Calibri" w:cs="Calibri"/>
                <w:sz w:val="22"/>
                <w:szCs w:val="22"/>
              </w:rPr>
              <w:t>.</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F37610" w:rsidRPr="00115421" w:rsidTr="009F3A9D">
        <w:trPr>
          <w:jc w:val="center"/>
        </w:trPr>
        <w:tc>
          <w:tcPr>
            <w:tcW w:w="0" w:type="auto"/>
            <w:vAlign w:val="center"/>
          </w:tcPr>
          <w:p w:rsidR="00F37610" w:rsidRPr="00115421" w:rsidRDefault="00F37610" w:rsidP="00F37610">
            <w:pPr>
              <w:jc w:val="both"/>
              <w:rPr>
                <w:rFonts w:ascii="Calibri" w:hAnsi="Calibri" w:cs="Calibri"/>
                <w:b/>
                <w:bCs/>
                <w:sz w:val="18"/>
                <w:szCs w:val="18"/>
                <w:lang w:val="es-BO"/>
              </w:rPr>
            </w:pPr>
            <w:r w:rsidRPr="00115421">
              <w:rPr>
                <w:rFonts w:ascii="Calibri" w:hAnsi="Calibri" w:cs="Calibri"/>
                <w:b/>
                <w:bCs/>
                <w:sz w:val="18"/>
                <w:szCs w:val="18"/>
                <w:lang w:val="es-BO"/>
              </w:rPr>
              <w:t>DOCUMENTOS SOLICITADOS</w:t>
            </w:r>
          </w:p>
          <w:p w:rsidR="00F37610" w:rsidRPr="00115421" w:rsidRDefault="00F37610" w:rsidP="00F37610">
            <w:pPr>
              <w:autoSpaceDE w:val="0"/>
              <w:autoSpaceDN w:val="0"/>
              <w:adjustRightInd w:val="0"/>
              <w:rPr>
                <w:rFonts w:ascii="Calibri" w:hAnsi="Calibri" w:cs="Calibri"/>
                <w:sz w:val="18"/>
                <w:szCs w:val="18"/>
                <w:lang w:val="es-BO"/>
              </w:rPr>
            </w:pPr>
            <w:r w:rsidRPr="00115421">
              <w:rPr>
                <w:rFonts w:ascii="Calibri" w:hAnsi="Calibri" w:cs="Calibri"/>
                <w:sz w:val="18"/>
                <w:szCs w:val="18"/>
                <w:lang w:val="es-BO"/>
              </w:rPr>
              <w:t>Los siguientes documentos deberán ser presentados en la propuesta en fotocopia simple:</w:t>
            </w:r>
          </w:p>
          <w:p w:rsidR="00F37610" w:rsidRPr="00115421" w:rsidRDefault="00F37610" w:rsidP="002E64F1">
            <w:pPr>
              <w:numPr>
                <w:ilvl w:val="0"/>
                <w:numId w:val="35"/>
              </w:numPr>
              <w:autoSpaceDE w:val="0"/>
              <w:autoSpaceDN w:val="0"/>
              <w:adjustRightInd w:val="0"/>
              <w:rPr>
                <w:rFonts w:ascii="Calibri" w:hAnsi="Calibri" w:cs="Calibri"/>
                <w:bCs/>
                <w:iCs/>
                <w:sz w:val="18"/>
                <w:szCs w:val="18"/>
                <w:lang w:val="es-BO"/>
              </w:rPr>
            </w:pPr>
            <w:r w:rsidRPr="00115421">
              <w:rPr>
                <w:rFonts w:ascii="Calibri" w:hAnsi="Calibri" w:cs="Calibri"/>
                <w:bCs/>
                <w:iCs/>
                <w:sz w:val="18"/>
                <w:szCs w:val="18"/>
                <w:lang w:val="es-BO"/>
              </w:rPr>
              <w:t xml:space="preserve">Seguro Obligatorio de Accidentes de Tránsito </w:t>
            </w:r>
            <w:r w:rsidRPr="00115421">
              <w:rPr>
                <w:rFonts w:ascii="Calibri" w:hAnsi="Calibri" w:cs="Calibri"/>
                <w:bCs/>
                <w:i/>
                <w:iCs/>
                <w:sz w:val="18"/>
                <w:szCs w:val="18"/>
                <w:lang w:val="es-BO"/>
              </w:rPr>
              <w:t>(SOAT)</w:t>
            </w:r>
            <w:r w:rsidRPr="00115421">
              <w:rPr>
                <w:rFonts w:ascii="Calibri" w:hAnsi="Calibri" w:cs="Calibri"/>
                <w:bCs/>
                <w:iCs/>
                <w:sz w:val="18"/>
                <w:szCs w:val="18"/>
                <w:lang w:val="es-BO"/>
              </w:rPr>
              <w:t xml:space="preserve"> vigente hasta el 31 de diciembre de 2015 de las cisternas.</w:t>
            </w:r>
          </w:p>
          <w:p w:rsidR="00F37610" w:rsidRPr="00115421" w:rsidRDefault="00F37610" w:rsidP="002E64F1">
            <w:pPr>
              <w:numPr>
                <w:ilvl w:val="0"/>
                <w:numId w:val="35"/>
              </w:numPr>
              <w:autoSpaceDE w:val="0"/>
              <w:autoSpaceDN w:val="0"/>
              <w:adjustRightInd w:val="0"/>
              <w:rPr>
                <w:rFonts w:ascii="Calibri" w:hAnsi="Calibri" w:cs="Calibri"/>
                <w:bCs/>
                <w:iCs/>
                <w:sz w:val="18"/>
                <w:szCs w:val="18"/>
                <w:lang w:val="es-BO"/>
              </w:rPr>
            </w:pPr>
            <w:r w:rsidRPr="00115421">
              <w:rPr>
                <w:rFonts w:ascii="Calibri" w:hAnsi="Calibri" w:cs="Calibri"/>
                <w:bCs/>
                <w:iCs/>
                <w:sz w:val="18"/>
                <w:szCs w:val="18"/>
                <w:lang w:val="es-BO"/>
              </w:rPr>
              <w:t>RUAT de las cisternas.</w:t>
            </w:r>
          </w:p>
          <w:p w:rsidR="00F37610" w:rsidRPr="00115421" w:rsidRDefault="00F37610" w:rsidP="002E64F1">
            <w:pPr>
              <w:numPr>
                <w:ilvl w:val="0"/>
                <w:numId w:val="35"/>
              </w:numPr>
              <w:autoSpaceDE w:val="0"/>
              <w:autoSpaceDN w:val="0"/>
              <w:adjustRightInd w:val="0"/>
              <w:rPr>
                <w:rFonts w:ascii="Calibri" w:hAnsi="Calibri" w:cs="Calibri"/>
                <w:bCs/>
                <w:iCs/>
                <w:sz w:val="18"/>
                <w:szCs w:val="18"/>
                <w:lang w:val="es-BO"/>
              </w:rPr>
            </w:pPr>
            <w:r w:rsidRPr="00115421">
              <w:rPr>
                <w:rFonts w:ascii="Calibri" w:hAnsi="Calibri" w:cs="Calibri"/>
                <w:bCs/>
                <w:iCs/>
                <w:sz w:val="18"/>
                <w:szCs w:val="18"/>
                <w:lang w:val="es-BO"/>
              </w:rPr>
              <w:t>Tarjeta de calibración de las cisternas emitido por IBMETRO</w:t>
            </w:r>
          </w:p>
          <w:p w:rsidR="00F37610" w:rsidRPr="00115421" w:rsidRDefault="00F37610" w:rsidP="002E64F1">
            <w:pPr>
              <w:numPr>
                <w:ilvl w:val="0"/>
                <w:numId w:val="35"/>
              </w:numPr>
              <w:autoSpaceDE w:val="0"/>
              <w:autoSpaceDN w:val="0"/>
              <w:adjustRightInd w:val="0"/>
              <w:rPr>
                <w:rFonts w:ascii="Calibri" w:hAnsi="Calibri" w:cs="Calibri"/>
                <w:bCs/>
                <w:iCs/>
                <w:sz w:val="18"/>
                <w:szCs w:val="18"/>
                <w:lang w:val="es-BO"/>
              </w:rPr>
            </w:pPr>
            <w:r w:rsidRPr="00115421">
              <w:rPr>
                <w:rFonts w:ascii="Calibri" w:hAnsi="Calibri" w:cs="Calibri"/>
                <w:bCs/>
                <w:iCs/>
                <w:sz w:val="18"/>
                <w:szCs w:val="18"/>
                <w:lang w:val="es-BO"/>
              </w:rPr>
              <w:t>Inspección Técnica Vehicular de las cisternas emitido por el Organismo Operativo de Tránsito (vigente).</w:t>
            </w:r>
          </w:p>
          <w:p w:rsidR="00F37610" w:rsidRPr="00115421" w:rsidRDefault="00F37610" w:rsidP="002E64F1">
            <w:pPr>
              <w:numPr>
                <w:ilvl w:val="0"/>
                <w:numId w:val="35"/>
              </w:numPr>
              <w:autoSpaceDE w:val="0"/>
              <w:autoSpaceDN w:val="0"/>
              <w:adjustRightInd w:val="0"/>
              <w:rPr>
                <w:rFonts w:ascii="Calibri" w:hAnsi="Calibri" w:cs="Calibri"/>
                <w:iCs/>
                <w:sz w:val="18"/>
                <w:szCs w:val="18"/>
                <w:lang w:val="es-BO"/>
              </w:rPr>
            </w:pPr>
            <w:r w:rsidRPr="00115421">
              <w:rPr>
                <w:rFonts w:ascii="Calibri" w:hAnsi="Calibri" w:cs="Calibri"/>
                <w:iCs/>
                <w:sz w:val="18"/>
                <w:szCs w:val="18"/>
                <w:lang w:val="es-BO"/>
              </w:rPr>
              <w:t>En cuanto a los chóferes asignados, adjuntar las Licencias de Conducir, Categoría Profesional “C”.</w:t>
            </w:r>
          </w:p>
          <w:p w:rsidR="00F37610" w:rsidRPr="00717FCD" w:rsidRDefault="00717FCD" w:rsidP="002E64F1">
            <w:pPr>
              <w:numPr>
                <w:ilvl w:val="0"/>
                <w:numId w:val="35"/>
              </w:numPr>
              <w:autoSpaceDE w:val="0"/>
              <w:autoSpaceDN w:val="0"/>
              <w:adjustRightInd w:val="0"/>
              <w:rPr>
                <w:rFonts w:ascii="Calibri" w:hAnsi="Calibri" w:cs="Calibri"/>
                <w:iCs/>
                <w:sz w:val="18"/>
                <w:szCs w:val="18"/>
                <w:lang w:val="es-BO"/>
              </w:rPr>
            </w:pPr>
            <w:r w:rsidRPr="00717FCD">
              <w:rPr>
                <w:rFonts w:ascii="Calibri" w:hAnsi="Calibri" w:cs="Calibri"/>
                <w:iCs/>
                <w:sz w:val="18"/>
                <w:szCs w:val="18"/>
                <w:lang w:val="es-BO"/>
              </w:rPr>
              <w:lastRenderedPageBreak/>
              <w:t>Certificado original de la FELCN del Representante Legal o Propietario.</w:t>
            </w:r>
          </w:p>
        </w:tc>
        <w:tc>
          <w:tcPr>
            <w:tcW w:w="0" w:type="auto"/>
            <w:vAlign w:val="center"/>
          </w:tcPr>
          <w:p w:rsidR="00F37610" w:rsidRPr="00115421" w:rsidRDefault="00F37610" w:rsidP="009F3A9D">
            <w:pPr>
              <w:rPr>
                <w:rFonts w:asciiTheme="minorHAnsi" w:hAnsiTheme="minorHAnsi" w:cstheme="minorHAnsi"/>
                <w:b/>
                <w:sz w:val="18"/>
                <w:szCs w:val="18"/>
              </w:rPr>
            </w:pPr>
          </w:p>
        </w:tc>
        <w:tc>
          <w:tcPr>
            <w:tcW w:w="0" w:type="auto"/>
            <w:vAlign w:val="center"/>
          </w:tcPr>
          <w:p w:rsidR="00F37610" w:rsidRPr="00115421" w:rsidRDefault="00F37610" w:rsidP="009F3A9D">
            <w:pPr>
              <w:rPr>
                <w:rFonts w:asciiTheme="minorHAnsi" w:hAnsiTheme="minorHAnsi" w:cstheme="minorHAnsi"/>
                <w:b/>
                <w:sz w:val="18"/>
                <w:szCs w:val="18"/>
              </w:rPr>
            </w:pPr>
          </w:p>
        </w:tc>
        <w:tc>
          <w:tcPr>
            <w:tcW w:w="0" w:type="auto"/>
            <w:vAlign w:val="center"/>
          </w:tcPr>
          <w:p w:rsidR="00F37610" w:rsidRPr="00115421" w:rsidRDefault="00F37610" w:rsidP="009F3A9D">
            <w:pPr>
              <w:rPr>
                <w:rFonts w:asciiTheme="minorHAnsi" w:hAnsiTheme="minorHAnsi" w:cstheme="minorHAnsi"/>
                <w:b/>
                <w:sz w:val="18"/>
                <w:szCs w:val="18"/>
              </w:rPr>
            </w:pPr>
          </w:p>
        </w:tc>
        <w:tc>
          <w:tcPr>
            <w:tcW w:w="0" w:type="auto"/>
            <w:vAlign w:val="center"/>
          </w:tcPr>
          <w:p w:rsidR="00F37610" w:rsidRPr="00115421" w:rsidRDefault="00F37610" w:rsidP="009F3A9D">
            <w:pPr>
              <w:rPr>
                <w:rFonts w:asciiTheme="minorHAnsi" w:hAnsiTheme="minorHAnsi" w:cstheme="minorHAnsi"/>
                <w:b/>
                <w:sz w:val="18"/>
                <w:szCs w:val="18"/>
              </w:rPr>
            </w:pPr>
          </w:p>
        </w:tc>
      </w:tr>
      <w:tr w:rsidR="00F37610" w:rsidRPr="00115421" w:rsidTr="009F3A9D">
        <w:trPr>
          <w:jc w:val="center"/>
        </w:trPr>
        <w:tc>
          <w:tcPr>
            <w:tcW w:w="0" w:type="auto"/>
            <w:vAlign w:val="center"/>
          </w:tcPr>
          <w:p w:rsidR="00F37610" w:rsidRPr="00115421" w:rsidRDefault="00115421" w:rsidP="00F37610">
            <w:pPr>
              <w:autoSpaceDE w:val="0"/>
              <w:autoSpaceDN w:val="0"/>
              <w:adjustRightInd w:val="0"/>
              <w:rPr>
                <w:rFonts w:ascii="Calibri" w:hAnsi="Calibri" w:cs="Calibri"/>
                <w:sz w:val="18"/>
                <w:szCs w:val="18"/>
                <w:lang w:val="es-BO"/>
              </w:rPr>
            </w:pPr>
            <w:r w:rsidRPr="00115421">
              <w:rPr>
                <w:rFonts w:ascii="Calibri" w:hAnsi="Calibri" w:cs="Calibri"/>
                <w:sz w:val="18"/>
                <w:szCs w:val="18"/>
              </w:rPr>
              <w:lastRenderedPageBreak/>
              <w:t>L</w:t>
            </w:r>
            <w:r w:rsidR="00F37610" w:rsidRPr="00115421">
              <w:rPr>
                <w:rFonts w:ascii="Calibri" w:hAnsi="Calibri" w:cs="Calibri"/>
                <w:sz w:val="18"/>
                <w:szCs w:val="18"/>
                <w:lang w:val="es-BO"/>
              </w:rPr>
              <w:t>as empresas adjudicadas deberán presentar para la suscripción del contrato:</w:t>
            </w:r>
          </w:p>
          <w:p w:rsidR="00F37610" w:rsidRPr="00115421" w:rsidRDefault="00F37610" w:rsidP="00F37610">
            <w:pPr>
              <w:jc w:val="both"/>
              <w:rPr>
                <w:rFonts w:ascii="Calibri" w:hAnsi="Calibri" w:cs="Calibri"/>
                <w:b/>
                <w:sz w:val="18"/>
                <w:szCs w:val="18"/>
              </w:rPr>
            </w:pPr>
            <w:r w:rsidRPr="00115421">
              <w:rPr>
                <w:rFonts w:ascii="Calibri" w:hAnsi="Calibri" w:cs="Calibri"/>
                <w:bCs/>
                <w:iCs/>
                <w:sz w:val="18"/>
                <w:szCs w:val="18"/>
                <w:lang w:val="es-BO"/>
              </w:rPr>
              <w:t xml:space="preserve">Seguro Obligatorio de Accidentes de Tránsito </w:t>
            </w:r>
            <w:r w:rsidRPr="00115421">
              <w:rPr>
                <w:rFonts w:ascii="Calibri" w:hAnsi="Calibri" w:cs="Calibri"/>
                <w:bCs/>
                <w:i/>
                <w:iCs/>
                <w:sz w:val="18"/>
                <w:szCs w:val="18"/>
                <w:lang w:val="es-BO"/>
              </w:rPr>
              <w:t>(SOAT)</w:t>
            </w:r>
            <w:r w:rsidRPr="00115421">
              <w:rPr>
                <w:rFonts w:ascii="Calibri" w:hAnsi="Calibri" w:cs="Calibri"/>
                <w:bCs/>
                <w:iCs/>
                <w:sz w:val="18"/>
                <w:szCs w:val="18"/>
                <w:lang w:val="es-BO"/>
              </w:rPr>
              <w:t xml:space="preserve"> vigente hasta el 31 de diciembre de 2016 de las cisternas.</w:t>
            </w:r>
          </w:p>
        </w:tc>
        <w:tc>
          <w:tcPr>
            <w:tcW w:w="0" w:type="auto"/>
            <w:vAlign w:val="center"/>
          </w:tcPr>
          <w:p w:rsidR="00F37610" w:rsidRPr="00115421" w:rsidRDefault="00F37610" w:rsidP="009F3A9D">
            <w:pPr>
              <w:rPr>
                <w:rFonts w:asciiTheme="minorHAnsi" w:hAnsiTheme="minorHAnsi" w:cstheme="minorHAnsi"/>
                <w:b/>
                <w:sz w:val="18"/>
                <w:szCs w:val="18"/>
              </w:rPr>
            </w:pPr>
          </w:p>
        </w:tc>
        <w:tc>
          <w:tcPr>
            <w:tcW w:w="0" w:type="auto"/>
            <w:vAlign w:val="center"/>
          </w:tcPr>
          <w:p w:rsidR="00F37610" w:rsidRPr="00115421" w:rsidRDefault="00F37610" w:rsidP="009F3A9D">
            <w:pPr>
              <w:rPr>
                <w:rFonts w:asciiTheme="minorHAnsi" w:hAnsiTheme="minorHAnsi" w:cstheme="minorHAnsi"/>
                <w:b/>
                <w:sz w:val="18"/>
                <w:szCs w:val="18"/>
              </w:rPr>
            </w:pPr>
          </w:p>
        </w:tc>
        <w:tc>
          <w:tcPr>
            <w:tcW w:w="0" w:type="auto"/>
            <w:vAlign w:val="center"/>
          </w:tcPr>
          <w:p w:rsidR="00F37610" w:rsidRPr="00115421" w:rsidRDefault="00F37610" w:rsidP="009F3A9D">
            <w:pPr>
              <w:rPr>
                <w:rFonts w:asciiTheme="minorHAnsi" w:hAnsiTheme="minorHAnsi" w:cstheme="minorHAnsi"/>
                <w:b/>
                <w:sz w:val="18"/>
                <w:szCs w:val="18"/>
              </w:rPr>
            </w:pPr>
          </w:p>
        </w:tc>
        <w:tc>
          <w:tcPr>
            <w:tcW w:w="0" w:type="auto"/>
            <w:vAlign w:val="center"/>
          </w:tcPr>
          <w:p w:rsidR="00F37610" w:rsidRPr="00115421" w:rsidRDefault="00F37610"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115421" w:rsidRDefault="00115421"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E91408" w:rsidRDefault="00E91408"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w:t>
      </w:r>
      <w:r>
        <w:rPr>
          <w:rFonts w:asciiTheme="minorHAnsi" w:hAnsiTheme="minorHAnsi" w:cstheme="minorHAnsi"/>
        </w:rPr>
        <w:lastRenderedPageBreak/>
        <w:t>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F37610">
        <w:rPr>
          <w:rFonts w:asciiTheme="minorHAnsi" w:hAnsiTheme="minorHAnsi" w:cstheme="minorHAnsi"/>
          <w:b/>
          <w:color w:val="000000" w:themeColor="text1"/>
          <w:sz w:val="20"/>
          <w:szCs w:val="20"/>
        </w:rPr>
        <w:tab/>
      </w:r>
      <w:r w:rsidR="00F37610" w:rsidRPr="00002BC4">
        <w:rPr>
          <w:rFonts w:asciiTheme="minorHAnsi" w:hAnsiTheme="minorHAnsi" w:cstheme="minorHAnsi"/>
          <w:b/>
          <w:szCs w:val="18"/>
          <w:highlight w:val="yellow"/>
        </w:rPr>
        <w:t>“NO APLICA ESTE MÉTODO”</w:t>
      </w:r>
      <w:r w:rsidR="00F37610" w:rsidRPr="00002BC4">
        <w:rPr>
          <w:rFonts w:asciiTheme="minorHAnsi" w:hAnsiTheme="minorHAnsi" w:cstheme="minorHAnsi"/>
          <w:szCs w:val="18"/>
          <w:highlight w:val="yellow"/>
        </w:rPr>
        <w:t>.</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Default="00F37610" w:rsidP="007470BA">
      <w:pPr>
        <w:jc w:val="center"/>
        <w:rPr>
          <w:rFonts w:asciiTheme="minorHAnsi" w:eastAsia="Calibri" w:hAnsiTheme="minorHAnsi" w:cstheme="minorHAnsi"/>
          <w:b/>
        </w:rPr>
      </w:pPr>
    </w:p>
    <w:p w:rsidR="00F37610" w:rsidRPr="00286B08" w:rsidRDefault="00F37610"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2E64F1">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2E64F1">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2E64F1">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E91408" w:rsidRPr="00882680" w:rsidRDefault="00E91408" w:rsidP="00E91408">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E91408" w:rsidRPr="00882680" w:rsidRDefault="00E91408" w:rsidP="00E91408">
      <w:pPr>
        <w:autoSpaceDE w:val="0"/>
        <w:autoSpaceDN w:val="0"/>
        <w:adjustRightInd w:val="0"/>
        <w:jc w:val="center"/>
        <w:rPr>
          <w:rFonts w:ascii="Arial" w:hAnsi="Arial" w:cs="Arial"/>
          <w:b/>
          <w:u w:val="single"/>
        </w:rPr>
      </w:pPr>
    </w:p>
    <w:p w:rsidR="00E91408" w:rsidRPr="00882680" w:rsidRDefault="00E91408" w:rsidP="00E91408">
      <w:pPr>
        <w:autoSpaceDE w:val="0"/>
        <w:autoSpaceDN w:val="0"/>
        <w:adjustRightInd w:val="0"/>
        <w:jc w:val="center"/>
        <w:rPr>
          <w:rFonts w:ascii="Arial" w:hAnsi="Arial" w:cs="Arial"/>
          <w:b/>
          <w:u w:val="single"/>
        </w:rPr>
      </w:pPr>
    </w:p>
    <w:p w:rsidR="00E91408" w:rsidRPr="00882680" w:rsidRDefault="00E91408" w:rsidP="00E91408">
      <w:pPr>
        <w:autoSpaceDE w:val="0"/>
        <w:autoSpaceDN w:val="0"/>
        <w:adjustRightInd w:val="0"/>
        <w:jc w:val="center"/>
        <w:rPr>
          <w:rFonts w:ascii="Arial" w:hAnsi="Arial" w:cs="Arial"/>
          <w:b/>
          <w:u w:val="single"/>
        </w:rPr>
      </w:pPr>
    </w:p>
    <w:p w:rsidR="00E91408" w:rsidRPr="00882680" w:rsidRDefault="00E91408" w:rsidP="00E91408">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E91408" w:rsidRPr="00882680" w:rsidRDefault="00E91408" w:rsidP="00E91408">
      <w:pPr>
        <w:autoSpaceDE w:val="0"/>
        <w:autoSpaceDN w:val="0"/>
        <w:adjustRightInd w:val="0"/>
        <w:jc w:val="both"/>
        <w:rPr>
          <w:rFonts w:ascii="Arial" w:hAnsi="Arial" w:cs="Arial"/>
          <w:u w:val="single"/>
        </w:rPr>
      </w:pPr>
    </w:p>
    <w:p w:rsidR="00E91408" w:rsidRPr="00882680" w:rsidRDefault="00E91408" w:rsidP="00E91408">
      <w:pPr>
        <w:numPr>
          <w:ilvl w:val="1"/>
          <w:numId w:val="36"/>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E91408" w:rsidRPr="00882680" w:rsidRDefault="00E91408" w:rsidP="00E91408">
      <w:pPr>
        <w:ind w:left="851"/>
        <w:contextualSpacing/>
        <w:jc w:val="both"/>
        <w:rPr>
          <w:rFonts w:ascii="Arial" w:hAnsi="Arial" w:cs="Arial"/>
          <w:b/>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E91408" w:rsidRPr="00882680" w:rsidRDefault="00E91408" w:rsidP="00E91408">
      <w:pPr>
        <w:pStyle w:val="Prrafodelista"/>
        <w:rPr>
          <w:rFonts w:ascii="Arial" w:hAnsi="Arial" w:cs="Arial"/>
          <w:bCs/>
        </w:rPr>
      </w:pPr>
    </w:p>
    <w:p w:rsidR="00E91408" w:rsidRPr="00882680" w:rsidRDefault="00E91408" w:rsidP="00E91408">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E91408" w:rsidRPr="00882680" w:rsidRDefault="00E91408" w:rsidP="00E91408">
      <w:pPr>
        <w:autoSpaceDE w:val="0"/>
        <w:autoSpaceDN w:val="0"/>
        <w:adjustRightInd w:val="0"/>
        <w:ind w:left="851"/>
        <w:jc w:val="both"/>
        <w:rPr>
          <w:rFonts w:ascii="Arial" w:hAnsi="Arial" w:cs="Arial"/>
          <w:bCs/>
        </w:rPr>
      </w:pPr>
      <w:r w:rsidRPr="00882680">
        <w:rPr>
          <w:rFonts w:ascii="Arial" w:hAnsi="Arial" w:cs="Arial"/>
          <w:bCs/>
        </w:rPr>
        <w:t xml:space="preserve"> </w:t>
      </w: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pStyle w:val="Prrafodelista"/>
        <w:numPr>
          <w:ilvl w:val="0"/>
          <w:numId w:val="36"/>
        </w:numPr>
        <w:autoSpaceDE w:val="0"/>
        <w:autoSpaceDN w:val="0"/>
        <w:adjustRightInd w:val="0"/>
        <w:contextualSpacing/>
        <w:jc w:val="both"/>
        <w:rPr>
          <w:rFonts w:ascii="Arial" w:hAnsi="Arial" w:cs="Arial"/>
          <w:bCs/>
          <w:vanish/>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E91408" w:rsidRPr="00882680" w:rsidRDefault="00E91408" w:rsidP="00E91408">
      <w:pPr>
        <w:pStyle w:val="Prrafodelista"/>
        <w:autoSpaceDE w:val="0"/>
        <w:autoSpaceDN w:val="0"/>
        <w:adjustRightInd w:val="0"/>
        <w:ind w:left="851" w:hanging="851"/>
        <w:jc w:val="both"/>
        <w:rPr>
          <w:rFonts w:ascii="Arial" w:hAnsi="Arial" w:cs="Arial"/>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E91408" w:rsidRPr="00882680" w:rsidRDefault="00E91408" w:rsidP="00E91408">
      <w:pPr>
        <w:widowControl w:val="0"/>
        <w:ind w:left="851" w:hanging="851"/>
        <w:jc w:val="both"/>
        <w:rPr>
          <w:rFonts w:ascii="Arial" w:hAnsi="Arial" w:cs="Arial"/>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pStyle w:val="Prrafodelista"/>
        <w:numPr>
          <w:ilvl w:val="0"/>
          <w:numId w:val="36"/>
        </w:numPr>
        <w:autoSpaceDE w:val="0"/>
        <w:autoSpaceDN w:val="0"/>
        <w:adjustRightInd w:val="0"/>
        <w:contextualSpacing/>
        <w:jc w:val="both"/>
        <w:rPr>
          <w:rFonts w:ascii="Arial" w:hAnsi="Arial" w:cs="Arial"/>
          <w:bCs/>
          <w:vanish/>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E91408" w:rsidRPr="00882680" w:rsidRDefault="00E91408" w:rsidP="00E91408">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E91408" w:rsidRPr="00882680" w:rsidTr="00E91408">
        <w:trPr>
          <w:trHeight w:val="1090"/>
          <w:jc w:val="center"/>
        </w:trPr>
        <w:tc>
          <w:tcPr>
            <w:tcW w:w="197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E91408" w:rsidRPr="00882680" w:rsidTr="00E91408">
        <w:trPr>
          <w:trHeight w:val="709"/>
          <w:jc w:val="center"/>
        </w:trPr>
        <w:tc>
          <w:tcPr>
            <w:tcW w:w="197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E91408" w:rsidRPr="00882680" w:rsidTr="00E91408">
        <w:trPr>
          <w:trHeight w:val="878"/>
          <w:jc w:val="center"/>
        </w:trPr>
        <w:tc>
          <w:tcPr>
            <w:tcW w:w="1973" w:type="dxa"/>
            <w:vAlign w:val="center"/>
          </w:tcPr>
          <w:p w:rsidR="00E91408" w:rsidRPr="00882680" w:rsidRDefault="00E91408" w:rsidP="00E91408">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E91408" w:rsidRPr="00882680" w:rsidTr="00E91408">
        <w:trPr>
          <w:trHeight w:val="1060"/>
          <w:jc w:val="center"/>
        </w:trPr>
        <w:tc>
          <w:tcPr>
            <w:tcW w:w="197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t xml:space="preserve">Contrabando: </w:t>
            </w:r>
          </w:p>
          <w:p w:rsidR="00E91408" w:rsidRPr="00882680" w:rsidRDefault="00E91408" w:rsidP="00E91408">
            <w:pPr>
              <w:autoSpaceDE w:val="0"/>
              <w:autoSpaceDN w:val="0"/>
              <w:adjustRightInd w:val="0"/>
              <w:rPr>
                <w:rFonts w:ascii="Arial" w:hAnsi="Arial" w:cs="Arial"/>
                <w:b/>
                <w:bCs/>
                <w:u w:val="single"/>
              </w:rPr>
            </w:pPr>
          </w:p>
        </w:tc>
        <w:tc>
          <w:tcPr>
            <w:tcW w:w="6857" w:type="dxa"/>
            <w:vAlign w:val="center"/>
          </w:tcPr>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E91408" w:rsidRPr="00882680" w:rsidTr="00E91408">
        <w:trPr>
          <w:trHeight w:val="867"/>
          <w:jc w:val="center"/>
        </w:trPr>
        <w:tc>
          <w:tcPr>
            <w:tcW w:w="1973" w:type="dxa"/>
            <w:vAlign w:val="center"/>
          </w:tcPr>
          <w:p w:rsidR="00E91408" w:rsidRPr="00882680" w:rsidRDefault="00E91408" w:rsidP="00E91408">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E91408" w:rsidRPr="00882680" w:rsidRDefault="00E91408" w:rsidP="00E91408">
            <w:pPr>
              <w:autoSpaceDE w:val="0"/>
              <w:autoSpaceDN w:val="0"/>
              <w:adjustRightInd w:val="0"/>
              <w:rPr>
                <w:rFonts w:ascii="Arial" w:hAnsi="Arial" w:cs="Arial"/>
                <w:b/>
                <w:bCs/>
                <w:u w:val="single"/>
              </w:rPr>
            </w:pPr>
          </w:p>
        </w:tc>
        <w:tc>
          <w:tcPr>
            <w:tcW w:w="6857" w:type="dxa"/>
            <w:vAlign w:val="center"/>
          </w:tcPr>
          <w:p w:rsidR="00E91408" w:rsidRPr="00882680" w:rsidRDefault="00E91408" w:rsidP="00E91408">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E91408" w:rsidRPr="00882680" w:rsidTr="00E91408">
        <w:trPr>
          <w:trHeight w:val="451"/>
          <w:jc w:val="center"/>
        </w:trPr>
        <w:tc>
          <w:tcPr>
            <w:tcW w:w="1973" w:type="dxa"/>
            <w:vAlign w:val="center"/>
          </w:tcPr>
          <w:p w:rsidR="00E91408" w:rsidRPr="00882680" w:rsidRDefault="00E91408" w:rsidP="00E91408">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E91408" w:rsidRPr="00882680" w:rsidRDefault="00E91408" w:rsidP="00E91408">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E91408" w:rsidRPr="00882680" w:rsidTr="00E91408">
        <w:trPr>
          <w:trHeight w:val="1336"/>
          <w:jc w:val="center"/>
        </w:trPr>
        <w:tc>
          <w:tcPr>
            <w:tcW w:w="1973" w:type="dxa"/>
            <w:vAlign w:val="center"/>
          </w:tcPr>
          <w:p w:rsidR="00E91408" w:rsidRPr="00882680" w:rsidRDefault="00E91408" w:rsidP="00E91408">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E91408" w:rsidRPr="00882680" w:rsidRDefault="00E91408" w:rsidP="00E91408">
            <w:pPr>
              <w:autoSpaceDE w:val="0"/>
              <w:autoSpaceDN w:val="0"/>
              <w:adjustRightInd w:val="0"/>
              <w:rPr>
                <w:rFonts w:ascii="Arial" w:hAnsi="Arial" w:cs="Arial"/>
                <w:b/>
                <w:bCs/>
                <w:u w:val="single"/>
              </w:rPr>
            </w:pPr>
          </w:p>
        </w:tc>
        <w:tc>
          <w:tcPr>
            <w:tcW w:w="6857" w:type="dxa"/>
            <w:vAlign w:val="center"/>
          </w:tcPr>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E91408" w:rsidRPr="00882680" w:rsidTr="00E91408">
        <w:trPr>
          <w:trHeight w:val="868"/>
          <w:jc w:val="center"/>
        </w:trPr>
        <w:tc>
          <w:tcPr>
            <w:tcW w:w="197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E91408" w:rsidRPr="00882680" w:rsidTr="00E91408">
        <w:trPr>
          <w:trHeight w:val="742"/>
          <w:jc w:val="center"/>
        </w:trPr>
        <w:tc>
          <w:tcPr>
            <w:tcW w:w="1973" w:type="dxa"/>
            <w:vAlign w:val="center"/>
          </w:tcPr>
          <w:p w:rsidR="00E91408" w:rsidRPr="00882680" w:rsidRDefault="00E91408" w:rsidP="00E91408">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E91408" w:rsidRPr="00882680" w:rsidRDefault="00E91408" w:rsidP="00E91408">
            <w:pPr>
              <w:autoSpaceDE w:val="0"/>
              <w:autoSpaceDN w:val="0"/>
              <w:adjustRightInd w:val="0"/>
              <w:rPr>
                <w:rFonts w:ascii="Arial" w:hAnsi="Arial" w:cs="Arial"/>
                <w:b/>
                <w:bCs/>
              </w:rPr>
            </w:pPr>
          </w:p>
        </w:tc>
        <w:tc>
          <w:tcPr>
            <w:tcW w:w="6857" w:type="dxa"/>
            <w:vAlign w:val="center"/>
          </w:tcPr>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E91408" w:rsidRPr="00882680" w:rsidTr="00E91408">
        <w:trPr>
          <w:trHeight w:val="683"/>
          <w:jc w:val="center"/>
        </w:trPr>
        <w:tc>
          <w:tcPr>
            <w:tcW w:w="197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E91408" w:rsidRPr="00882680" w:rsidTr="00E91408">
        <w:trPr>
          <w:trHeight w:val="707"/>
          <w:jc w:val="center"/>
        </w:trPr>
        <w:tc>
          <w:tcPr>
            <w:tcW w:w="197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E91408" w:rsidRPr="00882680" w:rsidTr="00E91408">
        <w:trPr>
          <w:trHeight w:val="1539"/>
          <w:jc w:val="center"/>
        </w:trPr>
        <w:tc>
          <w:tcPr>
            <w:tcW w:w="1973" w:type="dxa"/>
            <w:vAlign w:val="center"/>
          </w:tcPr>
          <w:p w:rsidR="00E91408" w:rsidRPr="00882680" w:rsidRDefault="00E91408" w:rsidP="00E91408">
            <w:pPr>
              <w:autoSpaceDE w:val="0"/>
              <w:autoSpaceDN w:val="0"/>
              <w:adjustRightInd w:val="0"/>
              <w:rPr>
                <w:rFonts w:ascii="Arial" w:hAnsi="Arial" w:cs="Arial"/>
                <w:bCs/>
              </w:rPr>
            </w:pPr>
            <w:r w:rsidRPr="00882680">
              <w:rPr>
                <w:rFonts w:ascii="Arial" w:hAnsi="Arial" w:cs="Arial"/>
                <w:b/>
                <w:bCs/>
              </w:rPr>
              <w:t xml:space="preserve">Servicio: </w:t>
            </w:r>
          </w:p>
          <w:p w:rsidR="00E91408" w:rsidRPr="00882680" w:rsidRDefault="00E91408" w:rsidP="00E91408">
            <w:pPr>
              <w:autoSpaceDE w:val="0"/>
              <w:autoSpaceDN w:val="0"/>
              <w:adjustRightInd w:val="0"/>
              <w:rPr>
                <w:rFonts w:ascii="Arial" w:hAnsi="Arial" w:cs="Arial"/>
                <w:b/>
                <w:bCs/>
              </w:rPr>
            </w:pPr>
          </w:p>
        </w:tc>
        <w:tc>
          <w:tcPr>
            <w:tcW w:w="6857" w:type="dxa"/>
            <w:vAlign w:val="center"/>
          </w:tcPr>
          <w:p w:rsidR="00E91408" w:rsidRPr="00882680" w:rsidRDefault="00E91408" w:rsidP="00E91408">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E91408" w:rsidRPr="00882680" w:rsidTr="00E91408">
        <w:trPr>
          <w:trHeight w:val="1701"/>
          <w:jc w:val="center"/>
        </w:trPr>
        <w:tc>
          <w:tcPr>
            <w:tcW w:w="197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E91408" w:rsidRPr="00882680" w:rsidRDefault="00E91408" w:rsidP="00E9140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E91408" w:rsidRPr="00882680" w:rsidRDefault="00E91408" w:rsidP="00E91408">
      <w:pPr>
        <w:pStyle w:val="Prrafodelista"/>
        <w:autoSpaceDE w:val="0"/>
        <w:autoSpaceDN w:val="0"/>
        <w:adjustRightInd w:val="0"/>
        <w:ind w:left="851"/>
        <w:jc w:val="both"/>
        <w:rPr>
          <w:rFonts w:ascii="Arial" w:hAnsi="Arial" w:cs="Arial"/>
          <w:b/>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E91408" w:rsidRPr="00882680" w:rsidRDefault="00E91408" w:rsidP="00E91408">
      <w:pPr>
        <w:pStyle w:val="Prrafodelista"/>
        <w:rPr>
          <w:rFonts w:ascii="Arial" w:hAnsi="Arial" w:cs="Arial"/>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E91408" w:rsidRPr="00882680" w:rsidRDefault="00E91408" w:rsidP="00E91408">
      <w:pPr>
        <w:pStyle w:val="Prrafodelista"/>
        <w:rPr>
          <w:rFonts w:ascii="Arial" w:hAnsi="Arial" w:cs="Arial"/>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E91408" w:rsidRPr="00882680" w:rsidRDefault="00E91408" w:rsidP="00E91408">
      <w:pPr>
        <w:pStyle w:val="Prrafodelista"/>
        <w:rPr>
          <w:rFonts w:ascii="Arial" w:hAnsi="Arial" w:cs="Arial"/>
          <w:b/>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E91408" w:rsidRPr="00882680" w:rsidRDefault="00E91408" w:rsidP="00E91408">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E91408" w:rsidRPr="00882680" w:rsidRDefault="00E91408" w:rsidP="00E91408">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E91408" w:rsidRPr="00882680" w:rsidRDefault="00E91408" w:rsidP="00E91408">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E91408" w:rsidRPr="00882680" w:rsidRDefault="00E91408" w:rsidP="00E91408">
      <w:pPr>
        <w:ind w:left="851"/>
        <w:jc w:val="both"/>
        <w:rPr>
          <w:rFonts w:ascii="Arial" w:hAnsi="Arial" w:cs="Arial"/>
        </w:rPr>
      </w:pPr>
      <w:r w:rsidRPr="00882680">
        <w:rPr>
          <w:rFonts w:ascii="Arial" w:hAnsi="Arial" w:cs="Arial"/>
        </w:rPr>
        <w:t xml:space="preserve"> </w:t>
      </w: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91408" w:rsidRPr="00882680" w:rsidRDefault="00E91408" w:rsidP="00E91408">
      <w:pPr>
        <w:pStyle w:val="Prrafodelista"/>
        <w:autoSpaceDE w:val="0"/>
        <w:autoSpaceDN w:val="0"/>
        <w:adjustRightInd w:val="0"/>
        <w:ind w:left="851"/>
        <w:jc w:val="both"/>
        <w:rPr>
          <w:rFonts w:ascii="Arial" w:hAnsi="Arial" w:cs="Arial"/>
          <w:b/>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E91408" w:rsidRPr="00882680" w:rsidRDefault="00E91408" w:rsidP="00E91408">
      <w:pPr>
        <w:pStyle w:val="Prrafodelista"/>
        <w:autoSpaceDE w:val="0"/>
        <w:autoSpaceDN w:val="0"/>
        <w:adjustRightInd w:val="0"/>
        <w:ind w:left="851"/>
        <w:jc w:val="both"/>
        <w:rPr>
          <w:rFonts w:ascii="Arial" w:hAnsi="Arial" w:cs="Arial"/>
          <w:b/>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E91408" w:rsidRPr="00882680" w:rsidRDefault="00E91408" w:rsidP="00E91408">
      <w:pPr>
        <w:pStyle w:val="Prrafodelista"/>
        <w:rPr>
          <w:rFonts w:ascii="Arial" w:hAnsi="Arial" w:cs="Arial"/>
          <w:b/>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E91408" w:rsidRPr="00882680" w:rsidRDefault="00E91408" w:rsidP="00E91408">
      <w:pPr>
        <w:pStyle w:val="Prrafodelista"/>
        <w:rPr>
          <w:rFonts w:ascii="Arial" w:hAnsi="Arial" w:cs="Arial"/>
          <w:bCs/>
        </w:rPr>
      </w:pPr>
    </w:p>
    <w:p w:rsidR="00E91408" w:rsidRPr="00882680" w:rsidRDefault="00E91408" w:rsidP="00E91408">
      <w:pPr>
        <w:pStyle w:val="Prrafodelista"/>
        <w:numPr>
          <w:ilvl w:val="1"/>
          <w:numId w:val="36"/>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E91408" w:rsidRPr="00882680" w:rsidRDefault="00E91408" w:rsidP="00E91408">
      <w:pPr>
        <w:autoSpaceDE w:val="0"/>
        <w:autoSpaceDN w:val="0"/>
        <w:adjustRightInd w:val="0"/>
        <w:jc w:val="both"/>
        <w:rPr>
          <w:rFonts w:ascii="Arial" w:hAnsi="Arial" w:cs="Arial"/>
        </w:rPr>
      </w:pPr>
    </w:p>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w:t>
      </w:r>
      <w:r w:rsidRPr="00882680">
        <w:rPr>
          <w:rFonts w:ascii="Arial" w:hAnsi="Arial" w:cs="Arial"/>
        </w:rPr>
        <w:lastRenderedPageBreak/>
        <w:t xml:space="preserve">Punto de Entrega, designado por el Contratante, a ser llevado a cabo de conformidad al presente Contrato. </w:t>
      </w:r>
    </w:p>
    <w:p w:rsidR="00E91408" w:rsidRPr="00882680" w:rsidRDefault="00E91408" w:rsidP="00E91408">
      <w:pPr>
        <w:autoSpaceDE w:val="0"/>
        <w:autoSpaceDN w:val="0"/>
        <w:adjustRightInd w:val="0"/>
        <w:jc w:val="both"/>
        <w:rPr>
          <w:rFonts w:ascii="Arial" w:hAnsi="Arial" w:cs="Arial"/>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E91408" w:rsidRPr="00882680" w:rsidRDefault="00E91408" w:rsidP="00E91408">
      <w:pPr>
        <w:autoSpaceDE w:val="0"/>
        <w:autoSpaceDN w:val="0"/>
        <w:adjustRightInd w:val="0"/>
        <w:jc w:val="both"/>
        <w:rPr>
          <w:rFonts w:ascii="Arial" w:hAnsi="Arial" w:cs="Arial"/>
        </w:rPr>
      </w:pPr>
    </w:p>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E91408" w:rsidRPr="00882680" w:rsidRDefault="00E91408" w:rsidP="00E91408">
      <w:pPr>
        <w:autoSpaceDE w:val="0"/>
        <w:autoSpaceDN w:val="0"/>
        <w:adjustRightInd w:val="0"/>
        <w:ind w:left="709" w:hanging="709"/>
        <w:jc w:val="both"/>
        <w:rPr>
          <w:rFonts w:ascii="Arial" w:hAnsi="Arial" w:cs="Arial"/>
        </w:rPr>
      </w:pPr>
    </w:p>
    <w:p w:rsidR="00E91408" w:rsidRPr="00882680" w:rsidRDefault="00E91408" w:rsidP="00E91408">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E91408" w:rsidRPr="00882680" w:rsidRDefault="00E91408" w:rsidP="00E91408">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E91408" w:rsidRPr="00882680" w:rsidTr="00E914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E91408" w:rsidRPr="00882680" w:rsidRDefault="00E91408" w:rsidP="00E91408">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E91408" w:rsidRPr="00882680" w:rsidRDefault="00E91408" w:rsidP="00E9140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E91408" w:rsidRPr="00882680" w:rsidTr="00E914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91408" w:rsidRPr="00882680" w:rsidRDefault="00E91408" w:rsidP="00E91408">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E91408" w:rsidRPr="00882680" w:rsidRDefault="00E91408" w:rsidP="00E9140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E91408" w:rsidRPr="00882680" w:rsidRDefault="00E91408" w:rsidP="00E9140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E91408" w:rsidRPr="00882680" w:rsidTr="00E9140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91408" w:rsidRPr="00882680" w:rsidRDefault="00E91408" w:rsidP="00E91408">
            <w:pPr>
              <w:jc w:val="center"/>
              <w:rPr>
                <w:rFonts w:ascii="Arial" w:hAnsi="Arial" w:cs="Arial"/>
                <w:i/>
                <w:color w:val="auto"/>
                <w:lang w:val="es-BO" w:eastAsia="es-ES"/>
              </w:rPr>
            </w:pPr>
          </w:p>
        </w:tc>
        <w:tc>
          <w:tcPr>
            <w:tcW w:w="2641" w:type="dxa"/>
            <w:shd w:val="clear" w:color="auto" w:fill="auto"/>
            <w:vAlign w:val="center"/>
          </w:tcPr>
          <w:p w:rsidR="00E91408" w:rsidRPr="00882680" w:rsidRDefault="00E91408" w:rsidP="00E9140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E91408" w:rsidRPr="00882680" w:rsidRDefault="00E91408" w:rsidP="00E9140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E91408" w:rsidRPr="00882680" w:rsidTr="00E914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91408" w:rsidRPr="00882680" w:rsidRDefault="00E91408" w:rsidP="00E91408">
            <w:pPr>
              <w:jc w:val="center"/>
              <w:rPr>
                <w:rFonts w:ascii="Arial" w:hAnsi="Arial" w:cs="Arial"/>
                <w:i/>
                <w:color w:val="auto"/>
                <w:lang w:val="es-BO" w:eastAsia="es-ES"/>
              </w:rPr>
            </w:pPr>
          </w:p>
        </w:tc>
        <w:tc>
          <w:tcPr>
            <w:tcW w:w="2641" w:type="dxa"/>
            <w:shd w:val="clear" w:color="auto" w:fill="auto"/>
            <w:vAlign w:val="center"/>
          </w:tcPr>
          <w:p w:rsidR="00E91408" w:rsidRPr="00882680" w:rsidRDefault="00E91408" w:rsidP="00E9140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E91408" w:rsidRPr="00882680" w:rsidRDefault="00E91408" w:rsidP="00E9140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E91408" w:rsidRPr="00882680" w:rsidTr="00E9140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E91408" w:rsidRPr="00882680" w:rsidRDefault="00E91408" w:rsidP="00E91408">
            <w:pPr>
              <w:jc w:val="center"/>
              <w:rPr>
                <w:rFonts w:ascii="Arial" w:hAnsi="Arial" w:cs="Arial"/>
                <w:i/>
                <w:color w:val="auto"/>
                <w:lang w:val="es-BO" w:eastAsia="es-ES"/>
              </w:rPr>
            </w:pPr>
          </w:p>
        </w:tc>
        <w:tc>
          <w:tcPr>
            <w:tcW w:w="2641" w:type="dxa"/>
            <w:shd w:val="clear" w:color="auto" w:fill="auto"/>
            <w:vAlign w:val="center"/>
          </w:tcPr>
          <w:p w:rsidR="00E91408" w:rsidRPr="00882680" w:rsidRDefault="00E91408" w:rsidP="00E9140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E91408" w:rsidRPr="00882680" w:rsidRDefault="00E91408" w:rsidP="00E9140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E91408" w:rsidRPr="00882680" w:rsidRDefault="00E91408" w:rsidP="00E91408">
      <w:pPr>
        <w:widowControl w:val="0"/>
        <w:ind w:hanging="11"/>
        <w:jc w:val="both"/>
        <w:rPr>
          <w:rFonts w:ascii="Arial" w:hAnsi="Arial" w:cs="Arial"/>
        </w:rPr>
      </w:pPr>
    </w:p>
    <w:p w:rsidR="00E91408" w:rsidRPr="00882680" w:rsidRDefault="00E91408" w:rsidP="00E91408">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E91408" w:rsidRPr="00882680" w:rsidRDefault="00E91408" w:rsidP="00E91408">
      <w:pPr>
        <w:widowControl w:val="0"/>
        <w:ind w:hanging="11"/>
        <w:jc w:val="both"/>
        <w:rPr>
          <w:rFonts w:ascii="Arial" w:hAnsi="Arial" w:cs="Arial"/>
          <w:b/>
        </w:rPr>
      </w:pPr>
    </w:p>
    <w:p w:rsidR="00E91408" w:rsidRPr="00882680" w:rsidRDefault="00E91408" w:rsidP="00E91408">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E91408" w:rsidRPr="00882680" w:rsidRDefault="00E91408" w:rsidP="00E91408">
      <w:pPr>
        <w:keepNext/>
        <w:ind w:left="3" w:right="11"/>
        <w:jc w:val="both"/>
        <w:rPr>
          <w:rFonts w:ascii="Arial" w:hAnsi="Arial" w:cs="Arial"/>
        </w:rPr>
      </w:pPr>
    </w:p>
    <w:p w:rsidR="00E91408" w:rsidRPr="00882680" w:rsidRDefault="00E91408" w:rsidP="00E91408">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rPr>
      </w:pPr>
      <w:r w:rsidRPr="00882680">
        <w:rPr>
          <w:rFonts w:ascii="Arial" w:hAnsi="Arial" w:cs="Arial"/>
          <w:b/>
        </w:rPr>
        <w:t>NO APLICA</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E91408" w:rsidRPr="00882680" w:rsidRDefault="00E91408" w:rsidP="00E91408">
      <w:pPr>
        <w:keepNext/>
        <w:ind w:left="3" w:right="11"/>
        <w:jc w:val="both"/>
        <w:rPr>
          <w:rFonts w:ascii="Arial" w:hAnsi="Arial" w:cs="Arial"/>
        </w:rPr>
      </w:pPr>
    </w:p>
    <w:p w:rsidR="00E91408" w:rsidRPr="00882680" w:rsidRDefault="00E91408" w:rsidP="00E91408">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E91408" w:rsidRPr="00882680" w:rsidRDefault="00E91408" w:rsidP="00E91408">
      <w:pPr>
        <w:ind w:left="3" w:right="11"/>
        <w:jc w:val="both"/>
        <w:rPr>
          <w:rFonts w:ascii="Arial" w:hAnsi="Arial" w:cs="Arial"/>
        </w:rPr>
      </w:pPr>
      <w:r w:rsidRPr="00882680">
        <w:rPr>
          <w:rFonts w:ascii="Arial" w:hAnsi="Arial" w:cs="Arial"/>
        </w:rPr>
        <w:t xml:space="preserve"> </w:t>
      </w:r>
    </w:p>
    <w:p w:rsidR="00E91408" w:rsidRPr="00882680" w:rsidRDefault="00E91408" w:rsidP="00E91408">
      <w:pPr>
        <w:numPr>
          <w:ilvl w:val="0"/>
          <w:numId w:val="47"/>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E91408" w:rsidRPr="00882680" w:rsidRDefault="00E91408" w:rsidP="00E91408">
      <w:pPr>
        <w:numPr>
          <w:ilvl w:val="0"/>
          <w:numId w:val="47"/>
        </w:numPr>
        <w:ind w:left="851" w:right="11" w:hanging="284"/>
        <w:jc w:val="both"/>
        <w:rPr>
          <w:rFonts w:ascii="Arial" w:hAnsi="Arial" w:cs="Arial"/>
        </w:rPr>
      </w:pPr>
      <w:r w:rsidRPr="00882680">
        <w:rPr>
          <w:rFonts w:ascii="Arial" w:hAnsi="Arial" w:cs="Arial"/>
        </w:rPr>
        <w:t xml:space="preserve">Costo de precintos, cuando se incurra en este costo. </w:t>
      </w:r>
    </w:p>
    <w:p w:rsidR="00E91408" w:rsidRPr="00882680" w:rsidRDefault="00E91408" w:rsidP="00E91408">
      <w:pPr>
        <w:numPr>
          <w:ilvl w:val="0"/>
          <w:numId w:val="47"/>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E91408" w:rsidRPr="00882680" w:rsidRDefault="00E91408" w:rsidP="00E91408">
      <w:pPr>
        <w:ind w:left="708"/>
        <w:rPr>
          <w:rFonts w:ascii="Arial" w:hAnsi="Arial" w:cs="Arial"/>
        </w:rPr>
      </w:pPr>
    </w:p>
    <w:p w:rsidR="00E91408" w:rsidRPr="00882680" w:rsidRDefault="00E91408" w:rsidP="00E91408">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rPr>
      </w:pPr>
      <w:r w:rsidRPr="00882680">
        <w:rPr>
          <w:rFonts w:ascii="Arial" w:hAnsi="Arial" w:cs="Arial"/>
          <w:b/>
        </w:rPr>
        <w:t>NO APLICA</w:t>
      </w:r>
    </w:p>
    <w:p w:rsidR="00E91408" w:rsidRPr="00882680" w:rsidRDefault="00E91408" w:rsidP="00E91408">
      <w:pPr>
        <w:autoSpaceDE w:val="0"/>
        <w:autoSpaceDN w:val="0"/>
        <w:adjustRightInd w:val="0"/>
        <w:jc w:val="both"/>
        <w:rPr>
          <w:rFonts w:ascii="Arial" w:hAnsi="Arial" w:cs="Arial"/>
          <w:b/>
        </w:rPr>
      </w:pPr>
    </w:p>
    <w:p w:rsidR="00E91408" w:rsidRPr="00882680" w:rsidRDefault="00E91408" w:rsidP="00E91408">
      <w:pPr>
        <w:autoSpaceDE w:val="0"/>
        <w:autoSpaceDN w:val="0"/>
        <w:adjustRightInd w:val="0"/>
        <w:jc w:val="both"/>
        <w:rPr>
          <w:rFonts w:ascii="Arial" w:hAnsi="Arial" w:cs="Arial"/>
          <w:b/>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E91408" w:rsidRPr="00882680" w:rsidRDefault="00E91408" w:rsidP="00E91408">
      <w:pPr>
        <w:widowControl w:val="0"/>
        <w:shd w:val="clear" w:color="auto" w:fill="FFFFFF"/>
        <w:autoSpaceDE w:val="0"/>
        <w:autoSpaceDN w:val="0"/>
        <w:ind w:right="43"/>
        <w:contextualSpacing/>
        <w:jc w:val="both"/>
        <w:rPr>
          <w:rFonts w:ascii="Arial" w:hAnsi="Arial" w:cs="Arial"/>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E91408" w:rsidRPr="00882680" w:rsidRDefault="00E91408" w:rsidP="00E91408">
      <w:pPr>
        <w:widowControl w:val="0"/>
        <w:numPr>
          <w:ilvl w:val="0"/>
          <w:numId w:val="4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E91408" w:rsidRPr="00882680" w:rsidRDefault="00E91408" w:rsidP="00E91408">
      <w:pPr>
        <w:widowControl w:val="0"/>
        <w:numPr>
          <w:ilvl w:val="0"/>
          <w:numId w:val="4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E91408" w:rsidRPr="00882680" w:rsidRDefault="00E91408" w:rsidP="00E91408">
      <w:pPr>
        <w:widowControl w:val="0"/>
        <w:numPr>
          <w:ilvl w:val="0"/>
          <w:numId w:val="4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E91408" w:rsidRPr="00882680" w:rsidRDefault="00E91408" w:rsidP="00E91408">
      <w:pPr>
        <w:widowControl w:val="0"/>
        <w:numPr>
          <w:ilvl w:val="0"/>
          <w:numId w:val="4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E91408" w:rsidRPr="00882680" w:rsidRDefault="00E91408" w:rsidP="00E91408">
      <w:pPr>
        <w:widowControl w:val="0"/>
        <w:numPr>
          <w:ilvl w:val="0"/>
          <w:numId w:val="4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E91408" w:rsidRPr="00882680" w:rsidRDefault="00E91408" w:rsidP="00E91408">
      <w:pPr>
        <w:widowControl w:val="0"/>
        <w:numPr>
          <w:ilvl w:val="0"/>
          <w:numId w:val="4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E91408" w:rsidRPr="00882680" w:rsidRDefault="00E91408" w:rsidP="00E91408">
      <w:pPr>
        <w:widowControl w:val="0"/>
        <w:shd w:val="clear" w:color="auto" w:fill="FFFFFF"/>
        <w:autoSpaceDE w:val="0"/>
        <w:autoSpaceDN w:val="0"/>
        <w:ind w:right="43"/>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E91408" w:rsidRPr="00882680" w:rsidRDefault="00E91408" w:rsidP="00E91408">
      <w:pPr>
        <w:widowControl w:val="0"/>
        <w:shd w:val="clear" w:color="auto" w:fill="FFFFFF"/>
        <w:autoSpaceDE w:val="0"/>
        <w:autoSpaceDN w:val="0"/>
        <w:ind w:right="43"/>
        <w:contextualSpacing/>
        <w:jc w:val="both"/>
        <w:rPr>
          <w:rFonts w:ascii="Arial" w:hAnsi="Arial" w:cs="Arial"/>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widowControl w:val="0"/>
        <w:shd w:val="clear" w:color="auto" w:fill="FFFFFF"/>
        <w:autoSpaceDE w:val="0"/>
        <w:autoSpaceDN w:val="0"/>
        <w:ind w:right="43"/>
        <w:contextualSpacing/>
        <w:jc w:val="both"/>
        <w:rPr>
          <w:rFonts w:ascii="Arial" w:hAnsi="Arial" w:cs="Arial"/>
        </w:rPr>
      </w:pPr>
    </w:p>
    <w:p w:rsidR="00E91408" w:rsidRPr="00882680" w:rsidRDefault="00E91408" w:rsidP="00E91408">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Planilla de pre liquidación.</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Copia de hojas de ruta utilizadas por viaje efectuado.</w:t>
      </w:r>
    </w:p>
    <w:p w:rsidR="00E91408" w:rsidRPr="00882680" w:rsidRDefault="00E91408" w:rsidP="00E91408">
      <w:pPr>
        <w:pStyle w:val="Prrafodelista"/>
        <w:widowControl w:val="0"/>
        <w:shd w:val="clear" w:color="auto" w:fill="FFFFFF"/>
        <w:autoSpaceDE w:val="0"/>
        <w:autoSpaceDN w:val="0"/>
        <w:ind w:left="360" w:right="43"/>
        <w:jc w:val="both"/>
        <w:rPr>
          <w:rFonts w:ascii="Arial" w:hAnsi="Arial" w:cs="Arial"/>
        </w:rPr>
      </w:pPr>
    </w:p>
    <w:p w:rsidR="00E91408" w:rsidRPr="00882680" w:rsidRDefault="00E91408" w:rsidP="00E91408">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Nombre del Servicio</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 xml:space="preserve">Periodo </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Tramo</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Volumen transportado</w:t>
      </w: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Número de viajes</w:t>
      </w:r>
    </w:p>
    <w:p w:rsidR="00E91408" w:rsidRPr="00882680" w:rsidRDefault="00E91408" w:rsidP="00E91408">
      <w:pPr>
        <w:widowControl w:val="0"/>
        <w:shd w:val="clear" w:color="auto" w:fill="FFFFFF"/>
        <w:autoSpaceDE w:val="0"/>
        <w:autoSpaceDN w:val="0"/>
        <w:ind w:left="851" w:right="43"/>
        <w:contextualSpacing/>
        <w:jc w:val="both"/>
        <w:rPr>
          <w:rFonts w:ascii="Arial" w:hAnsi="Arial" w:cs="Arial"/>
        </w:rPr>
      </w:pPr>
    </w:p>
    <w:p w:rsidR="00E91408" w:rsidRPr="00882680" w:rsidRDefault="00E91408" w:rsidP="00E91408">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E91408" w:rsidRPr="00882680" w:rsidRDefault="00E91408" w:rsidP="00E91408">
      <w:pPr>
        <w:widowControl w:val="0"/>
        <w:shd w:val="clear" w:color="auto" w:fill="FFFFFF"/>
        <w:autoSpaceDE w:val="0"/>
        <w:autoSpaceDN w:val="0"/>
        <w:ind w:right="43"/>
        <w:jc w:val="both"/>
        <w:rPr>
          <w:rFonts w:ascii="Arial" w:hAnsi="Arial" w:cs="Arial"/>
        </w:rPr>
      </w:pPr>
    </w:p>
    <w:p w:rsidR="00E91408" w:rsidRPr="00882680" w:rsidRDefault="00E91408" w:rsidP="00E91408">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91408" w:rsidRPr="00882680" w:rsidRDefault="00E91408" w:rsidP="00E91408">
      <w:pPr>
        <w:pStyle w:val="Prrafodelista"/>
        <w:widowControl w:val="0"/>
        <w:shd w:val="clear" w:color="auto" w:fill="FFFFFF"/>
        <w:autoSpaceDE w:val="0"/>
        <w:autoSpaceDN w:val="0"/>
        <w:ind w:left="709" w:right="43" w:hanging="709"/>
        <w:jc w:val="both"/>
        <w:rPr>
          <w:rFonts w:ascii="Arial" w:hAnsi="Arial" w:cs="Arial"/>
        </w:rPr>
      </w:pPr>
    </w:p>
    <w:p w:rsidR="00E91408" w:rsidRPr="00882680" w:rsidRDefault="00E91408" w:rsidP="00E91408">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E91408" w:rsidRPr="00882680" w:rsidRDefault="00E91408" w:rsidP="00E91408">
      <w:pPr>
        <w:widowControl w:val="0"/>
        <w:shd w:val="clear" w:color="auto" w:fill="FFFFFF"/>
        <w:autoSpaceDE w:val="0"/>
        <w:autoSpaceDN w:val="0"/>
        <w:ind w:right="43"/>
        <w:contextualSpacing/>
        <w:jc w:val="both"/>
        <w:rPr>
          <w:rFonts w:ascii="Arial" w:hAnsi="Arial" w:cs="Arial"/>
        </w:rPr>
      </w:pP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pStyle w:val="Prrafodelista"/>
        <w:widowControl w:val="0"/>
        <w:numPr>
          <w:ilvl w:val="0"/>
          <w:numId w:val="41"/>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E91408" w:rsidRPr="00882680" w:rsidRDefault="00E91408" w:rsidP="00E91408">
      <w:pPr>
        <w:pStyle w:val="Prrafodelista"/>
        <w:widowControl w:val="0"/>
        <w:shd w:val="clear" w:color="auto" w:fill="FFFFFF"/>
        <w:autoSpaceDE w:val="0"/>
        <w:autoSpaceDN w:val="0"/>
        <w:ind w:left="567" w:right="43"/>
        <w:jc w:val="both"/>
        <w:rPr>
          <w:rFonts w:ascii="Arial" w:hAnsi="Arial" w:cs="Arial"/>
        </w:rPr>
      </w:pPr>
    </w:p>
    <w:p w:rsidR="00E91408" w:rsidRPr="00882680" w:rsidRDefault="00E91408" w:rsidP="00E91408">
      <w:pPr>
        <w:numPr>
          <w:ilvl w:val="0"/>
          <w:numId w:val="40"/>
        </w:numPr>
        <w:ind w:left="1134" w:hanging="283"/>
        <w:jc w:val="both"/>
        <w:rPr>
          <w:rFonts w:ascii="Arial" w:hAnsi="Arial" w:cs="Arial"/>
        </w:rPr>
      </w:pPr>
      <w:r w:rsidRPr="00882680">
        <w:rPr>
          <w:rFonts w:ascii="Arial" w:hAnsi="Arial" w:cs="Arial"/>
        </w:rPr>
        <w:t>Planilla de pre liquidación.</w:t>
      </w:r>
    </w:p>
    <w:p w:rsidR="00E91408" w:rsidRPr="00882680" w:rsidRDefault="00E91408" w:rsidP="00E91408">
      <w:pPr>
        <w:widowControl w:val="0"/>
        <w:numPr>
          <w:ilvl w:val="0"/>
          <w:numId w:val="40"/>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E91408" w:rsidRPr="00882680" w:rsidRDefault="00E91408" w:rsidP="00E91408">
      <w:pPr>
        <w:widowControl w:val="0"/>
        <w:numPr>
          <w:ilvl w:val="0"/>
          <w:numId w:val="4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E91408" w:rsidRPr="00882680" w:rsidRDefault="00E91408" w:rsidP="00E91408">
      <w:pPr>
        <w:widowControl w:val="0"/>
        <w:numPr>
          <w:ilvl w:val="0"/>
          <w:numId w:val="4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Fecha de recepción</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E91408" w:rsidRPr="00882680" w:rsidRDefault="00E91408" w:rsidP="00E91408">
      <w:pPr>
        <w:widowControl w:val="0"/>
        <w:numPr>
          <w:ilvl w:val="2"/>
          <w:numId w:val="4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E91408" w:rsidRPr="00882680" w:rsidRDefault="00E91408" w:rsidP="00E91408">
      <w:pPr>
        <w:widowControl w:val="0"/>
        <w:shd w:val="clear" w:color="auto" w:fill="FFFFFF"/>
        <w:autoSpaceDE w:val="0"/>
        <w:autoSpaceDN w:val="0"/>
        <w:ind w:left="1418" w:right="43" w:hanging="284"/>
        <w:contextualSpacing/>
        <w:jc w:val="both"/>
        <w:rPr>
          <w:rFonts w:ascii="Arial" w:hAnsi="Arial" w:cs="Arial"/>
        </w:rPr>
      </w:pPr>
    </w:p>
    <w:p w:rsidR="00E91408" w:rsidRPr="00882680" w:rsidRDefault="00E91408" w:rsidP="00E91408">
      <w:pPr>
        <w:widowControl w:val="0"/>
        <w:numPr>
          <w:ilvl w:val="0"/>
          <w:numId w:val="4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E91408" w:rsidRPr="00882680" w:rsidRDefault="00E91408" w:rsidP="00E91408">
      <w:pPr>
        <w:widowControl w:val="0"/>
        <w:shd w:val="clear" w:color="auto" w:fill="FFFFFF"/>
        <w:autoSpaceDE w:val="0"/>
        <w:autoSpaceDN w:val="0"/>
        <w:ind w:right="43"/>
        <w:contextualSpacing/>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4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E91408" w:rsidRPr="00882680" w:rsidRDefault="00E91408" w:rsidP="00E91408">
      <w:pPr>
        <w:widowControl w:val="0"/>
        <w:shd w:val="clear" w:color="auto" w:fill="FFFFFF"/>
        <w:autoSpaceDE w:val="0"/>
        <w:autoSpaceDN w:val="0"/>
        <w:ind w:right="43"/>
        <w:contextualSpacing/>
        <w:jc w:val="both"/>
        <w:rPr>
          <w:rFonts w:ascii="Arial" w:hAnsi="Arial" w:cs="Arial"/>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E91408" w:rsidRPr="00882680" w:rsidRDefault="00E91408" w:rsidP="00E91408">
      <w:pPr>
        <w:autoSpaceDE w:val="0"/>
        <w:autoSpaceDN w:val="0"/>
        <w:adjustRightInd w:val="0"/>
        <w:jc w:val="both"/>
        <w:rPr>
          <w:rFonts w:ascii="Arial" w:hAnsi="Arial" w:cs="Arial"/>
          <w:b/>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E91408" w:rsidRPr="00882680" w:rsidRDefault="00E91408" w:rsidP="00E91408">
      <w:pPr>
        <w:widowControl w:val="0"/>
        <w:shd w:val="clear" w:color="auto" w:fill="FFFFFF"/>
        <w:autoSpaceDE w:val="0"/>
        <w:autoSpaceDN w:val="0"/>
        <w:ind w:right="43"/>
        <w:jc w:val="both"/>
        <w:rPr>
          <w:rFonts w:ascii="Arial" w:hAnsi="Arial" w:cs="Arial"/>
        </w:rPr>
      </w:pPr>
    </w:p>
    <w:p w:rsidR="00E91408" w:rsidRPr="00882680" w:rsidRDefault="00E91408" w:rsidP="00E91408">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E91408" w:rsidRPr="00882680" w:rsidRDefault="00E91408" w:rsidP="00E91408">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E91408" w:rsidRPr="00882680" w:rsidRDefault="00E91408" w:rsidP="00E91408">
      <w:pPr>
        <w:autoSpaceDE w:val="0"/>
        <w:autoSpaceDN w:val="0"/>
        <w:adjustRightInd w:val="0"/>
        <w:ind w:left="1134" w:hanging="283"/>
        <w:jc w:val="both"/>
        <w:rPr>
          <w:rFonts w:ascii="Arial" w:hAnsi="Arial" w:cs="Arial"/>
        </w:rPr>
      </w:pPr>
      <w:r w:rsidRPr="00882680">
        <w:rPr>
          <w:rFonts w:ascii="Arial" w:hAnsi="Arial" w:cs="Arial"/>
        </w:rPr>
        <w:lastRenderedPageBreak/>
        <w:t>c) Fotocopia del Número de Identificación Tributaria (NIT)</w:t>
      </w:r>
    </w:p>
    <w:p w:rsidR="00E91408" w:rsidRPr="00882680" w:rsidRDefault="00E91408" w:rsidP="00E91408">
      <w:pPr>
        <w:autoSpaceDE w:val="0"/>
        <w:autoSpaceDN w:val="0"/>
        <w:adjustRightInd w:val="0"/>
        <w:ind w:left="851"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E91408" w:rsidRPr="00882680" w:rsidRDefault="00E91408" w:rsidP="00E91408">
      <w:pPr>
        <w:pStyle w:val="Prrafodelista"/>
        <w:ind w:left="851" w:hanging="851"/>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w:t>
      </w:r>
      <w:r w:rsidRPr="00882680">
        <w:rPr>
          <w:rFonts w:ascii="Arial" w:hAnsi="Arial" w:cs="Arial"/>
        </w:rPr>
        <w:lastRenderedPageBreak/>
        <w:t>Lote.</w:t>
      </w:r>
    </w:p>
    <w:p w:rsidR="00E91408" w:rsidRPr="00882680" w:rsidRDefault="00E91408" w:rsidP="00E91408">
      <w:pPr>
        <w:pStyle w:val="Prrafodelista"/>
        <w:widowControl w:val="0"/>
        <w:shd w:val="clear" w:color="auto" w:fill="FFFFFF"/>
        <w:autoSpaceDE w:val="0"/>
        <w:autoSpaceDN w:val="0"/>
        <w:ind w:left="851" w:right="43"/>
        <w:jc w:val="both"/>
        <w:rPr>
          <w:rFonts w:ascii="Arial" w:hAnsi="Arial" w:cs="Arial"/>
        </w:rPr>
      </w:pPr>
    </w:p>
    <w:p w:rsidR="00E91408" w:rsidRPr="00882680" w:rsidRDefault="00E91408" w:rsidP="00E91408">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4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E91408" w:rsidRPr="00882680" w:rsidRDefault="00E91408" w:rsidP="00E91408">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E91408" w:rsidRPr="00882680" w:rsidTr="00E91408">
        <w:trPr>
          <w:jc w:val="center"/>
        </w:trPr>
        <w:tc>
          <w:tcPr>
            <w:tcW w:w="1978" w:type="dxa"/>
          </w:tcPr>
          <w:p w:rsidR="00E91408" w:rsidRPr="00882680" w:rsidRDefault="00E91408" w:rsidP="00E91408">
            <w:pPr>
              <w:ind w:left="851" w:hanging="851"/>
              <w:jc w:val="center"/>
              <w:rPr>
                <w:rFonts w:ascii="Arial" w:hAnsi="Arial" w:cs="Arial"/>
                <w:b/>
              </w:rPr>
            </w:pPr>
            <w:r w:rsidRPr="00882680">
              <w:rPr>
                <w:rFonts w:ascii="Arial" w:hAnsi="Arial" w:cs="Arial"/>
                <w:b/>
              </w:rPr>
              <w:t>Producto</w:t>
            </w:r>
          </w:p>
        </w:tc>
        <w:tc>
          <w:tcPr>
            <w:tcW w:w="1991" w:type="dxa"/>
          </w:tcPr>
          <w:p w:rsidR="00E91408" w:rsidRPr="00882680" w:rsidRDefault="00E91408" w:rsidP="00E91408">
            <w:pPr>
              <w:ind w:left="40"/>
              <w:jc w:val="center"/>
              <w:rPr>
                <w:rFonts w:ascii="Arial" w:hAnsi="Arial" w:cs="Arial"/>
                <w:b/>
              </w:rPr>
            </w:pPr>
            <w:r w:rsidRPr="00882680">
              <w:rPr>
                <w:rFonts w:ascii="Arial" w:hAnsi="Arial" w:cs="Arial"/>
                <w:b/>
              </w:rPr>
              <w:t>Merma Máxima Permisible</w:t>
            </w:r>
          </w:p>
        </w:tc>
        <w:tc>
          <w:tcPr>
            <w:tcW w:w="3712" w:type="dxa"/>
          </w:tcPr>
          <w:p w:rsidR="00E91408" w:rsidRPr="00882680" w:rsidRDefault="00E91408" w:rsidP="00E91408">
            <w:pPr>
              <w:ind w:left="851" w:hanging="851"/>
              <w:jc w:val="center"/>
              <w:rPr>
                <w:rFonts w:ascii="Arial" w:hAnsi="Arial" w:cs="Arial"/>
                <w:b/>
              </w:rPr>
            </w:pPr>
            <w:r w:rsidRPr="00882680">
              <w:rPr>
                <w:rFonts w:ascii="Arial" w:hAnsi="Arial" w:cs="Arial"/>
                <w:b/>
              </w:rPr>
              <w:t>Costo Merma</w:t>
            </w:r>
          </w:p>
        </w:tc>
      </w:tr>
      <w:tr w:rsidR="00E91408" w:rsidRPr="00882680" w:rsidTr="00E91408">
        <w:trPr>
          <w:jc w:val="center"/>
        </w:trPr>
        <w:tc>
          <w:tcPr>
            <w:tcW w:w="1978" w:type="dxa"/>
          </w:tcPr>
          <w:p w:rsidR="00E91408" w:rsidRPr="00882680" w:rsidRDefault="00E91408" w:rsidP="00E91408">
            <w:pPr>
              <w:ind w:left="851" w:hanging="851"/>
              <w:jc w:val="both"/>
              <w:rPr>
                <w:rFonts w:ascii="Arial" w:hAnsi="Arial" w:cs="Arial"/>
              </w:rPr>
            </w:pPr>
          </w:p>
        </w:tc>
        <w:tc>
          <w:tcPr>
            <w:tcW w:w="1991" w:type="dxa"/>
          </w:tcPr>
          <w:p w:rsidR="00E91408" w:rsidRPr="00882680" w:rsidRDefault="00E91408" w:rsidP="00E91408">
            <w:pPr>
              <w:ind w:left="851" w:hanging="851"/>
              <w:jc w:val="center"/>
              <w:rPr>
                <w:rFonts w:ascii="Arial" w:hAnsi="Arial" w:cs="Arial"/>
              </w:rPr>
            </w:pPr>
            <w:r w:rsidRPr="00882680">
              <w:rPr>
                <w:rFonts w:ascii="Arial" w:hAnsi="Arial" w:cs="Arial"/>
              </w:rPr>
              <w:t>%</w:t>
            </w:r>
          </w:p>
        </w:tc>
        <w:tc>
          <w:tcPr>
            <w:tcW w:w="3712" w:type="dxa"/>
          </w:tcPr>
          <w:p w:rsidR="00E91408" w:rsidRPr="00882680" w:rsidRDefault="00E91408" w:rsidP="00E91408">
            <w:pPr>
              <w:ind w:left="851" w:hanging="851"/>
              <w:jc w:val="center"/>
              <w:rPr>
                <w:rFonts w:ascii="Arial" w:hAnsi="Arial" w:cs="Arial"/>
              </w:rPr>
            </w:pPr>
          </w:p>
        </w:tc>
      </w:tr>
      <w:tr w:rsidR="00E91408" w:rsidRPr="00882680" w:rsidTr="00E91408">
        <w:trPr>
          <w:jc w:val="center"/>
        </w:trPr>
        <w:tc>
          <w:tcPr>
            <w:tcW w:w="1978" w:type="dxa"/>
          </w:tcPr>
          <w:p w:rsidR="00E91408" w:rsidRPr="00882680" w:rsidRDefault="00E91408" w:rsidP="00E91408">
            <w:pPr>
              <w:ind w:left="851" w:hanging="851"/>
              <w:jc w:val="both"/>
              <w:rPr>
                <w:rFonts w:ascii="Arial" w:hAnsi="Arial" w:cs="Arial"/>
              </w:rPr>
            </w:pPr>
          </w:p>
        </w:tc>
        <w:tc>
          <w:tcPr>
            <w:tcW w:w="1991" w:type="dxa"/>
          </w:tcPr>
          <w:p w:rsidR="00E91408" w:rsidRPr="00882680" w:rsidRDefault="00E91408" w:rsidP="00E91408">
            <w:pPr>
              <w:ind w:left="851" w:hanging="851"/>
              <w:jc w:val="center"/>
              <w:rPr>
                <w:rFonts w:ascii="Arial" w:hAnsi="Arial" w:cs="Arial"/>
              </w:rPr>
            </w:pPr>
            <w:r w:rsidRPr="00882680">
              <w:rPr>
                <w:rFonts w:ascii="Arial" w:hAnsi="Arial" w:cs="Arial"/>
              </w:rPr>
              <w:t>%</w:t>
            </w:r>
          </w:p>
        </w:tc>
        <w:tc>
          <w:tcPr>
            <w:tcW w:w="3712" w:type="dxa"/>
          </w:tcPr>
          <w:p w:rsidR="00E91408" w:rsidRPr="00882680" w:rsidRDefault="00E91408" w:rsidP="00E91408">
            <w:pPr>
              <w:ind w:left="851" w:hanging="851"/>
              <w:jc w:val="center"/>
              <w:rPr>
                <w:rFonts w:ascii="Arial" w:hAnsi="Arial" w:cs="Arial"/>
              </w:rPr>
            </w:pPr>
          </w:p>
        </w:tc>
      </w:tr>
      <w:tr w:rsidR="00E91408" w:rsidRPr="00882680" w:rsidTr="00E91408">
        <w:trPr>
          <w:jc w:val="center"/>
        </w:trPr>
        <w:tc>
          <w:tcPr>
            <w:tcW w:w="1978" w:type="dxa"/>
          </w:tcPr>
          <w:p w:rsidR="00E91408" w:rsidRPr="00882680" w:rsidRDefault="00E91408" w:rsidP="00E91408">
            <w:pPr>
              <w:ind w:left="851" w:hanging="851"/>
              <w:jc w:val="both"/>
              <w:rPr>
                <w:rFonts w:ascii="Arial" w:hAnsi="Arial" w:cs="Arial"/>
              </w:rPr>
            </w:pPr>
          </w:p>
        </w:tc>
        <w:tc>
          <w:tcPr>
            <w:tcW w:w="1991" w:type="dxa"/>
          </w:tcPr>
          <w:p w:rsidR="00E91408" w:rsidRPr="00882680" w:rsidRDefault="00E91408" w:rsidP="00E91408">
            <w:pPr>
              <w:ind w:left="851" w:hanging="851"/>
              <w:jc w:val="center"/>
              <w:rPr>
                <w:rFonts w:ascii="Arial" w:hAnsi="Arial" w:cs="Arial"/>
              </w:rPr>
            </w:pPr>
            <w:r w:rsidRPr="00882680">
              <w:rPr>
                <w:rFonts w:ascii="Arial" w:hAnsi="Arial" w:cs="Arial"/>
              </w:rPr>
              <w:t>%</w:t>
            </w:r>
          </w:p>
        </w:tc>
        <w:tc>
          <w:tcPr>
            <w:tcW w:w="3712" w:type="dxa"/>
          </w:tcPr>
          <w:p w:rsidR="00E91408" w:rsidRPr="00882680" w:rsidRDefault="00E91408" w:rsidP="00E91408">
            <w:pPr>
              <w:ind w:left="851" w:hanging="851"/>
              <w:jc w:val="center"/>
              <w:rPr>
                <w:rFonts w:ascii="Arial" w:hAnsi="Arial" w:cs="Arial"/>
              </w:rPr>
            </w:pPr>
          </w:p>
        </w:tc>
      </w:tr>
      <w:tr w:rsidR="00E91408" w:rsidRPr="00882680" w:rsidTr="00E91408">
        <w:trPr>
          <w:jc w:val="center"/>
        </w:trPr>
        <w:tc>
          <w:tcPr>
            <w:tcW w:w="1978" w:type="dxa"/>
          </w:tcPr>
          <w:p w:rsidR="00E91408" w:rsidRPr="00882680" w:rsidDel="00182E94" w:rsidRDefault="00E91408" w:rsidP="00E91408">
            <w:pPr>
              <w:ind w:left="851" w:hanging="851"/>
              <w:jc w:val="both"/>
              <w:rPr>
                <w:rFonts w:ascii="Arial" w:hAnsi="Arial" w:cs="Arial"/>
              </w:rPr>
            </w:pPr>
          </w:p>
        </w:tc>
        <w:tc>
          <w:tcPr>
            <w:tcW w:w="1991" w:type="dxa"/>
          </w:tcPr>
          <w:p w:rsidR="00E91408" w:rsidRPr="00882680" w:rsidRDefault="00E91408" w:rsidP="00E91408">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E91408" w:rsidRPr="00882680" w:rsidRDefault="00E91408" w:rsidP="00E91408">
            <w:pPr>
              <w:ind w:left="851" w:hanging="851"/>
              <w:jc w:val="center"/>
              <w:rPr>
                <w:rFonts w:ascii="Arial" w:hAnsi="Arial" w:cs="Arial"/>
              </w:rPr>
            </w:pPr>
          </w:p>
        </w:tc>
      </w:tr>
    </w:tbl>
    <w:p w:rsidR="00E91408" w:rsidRPr="00882680" w:rsidRDefault="00E91408" w:rsidP="00E91408">
      <w:pPr>
        <w:ind w:left="851" w:hanging="851"/>
        <w:rPr>
          <w:rFonts w:ascii="Arial" w:hAnsi="Arial" w:cs="Arial"/>
          <w:bCs/>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E91408" w:rsidRPr="00882680" w:rsidRDefault="00E91408" w:rsidP="00E91408">
      <w:pPr>
        <w:pStyle w:val="Prrafodelista"/>
        <w:widowControl w:val="0"/>
        <w:shd w:val="clear" w:color="auto" w:fill="FFFFFF"/>
        <w:autoSpaceDE w:val="0"/>
        <w:autoSpaceDN w:val="0"/>
        <w:ind w:left="851" w:right="43" w:hanging="851"/>
        <w:jc w:val="both"/>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E91408" w:rsidRPr="00882680" w:rsidRDefault="00E91408" w:rsidP="00E91408">
      <w:pPr>
        <w:pStyle w:val="Prrafodelista"/>
        <w:ind w:left="851" w:hanging="851"/>
        <w:jc w:val="both"/>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E91408" w:rsidRPr="00882680" w:rsidRDefault="00E91408" w:rsidP="00E91408">
      <w:pPr>
        <w:ind w:left="709" w:hanging="709"/>
        <w:jc w:val="both"/>
        <w:rPr>
          <w:rFonts w:ascii="Arial" w:hAnsi="Arial" w:cs="Arial"/>
          <w:bCs/>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E91408" w:rsidRPr="00882680" w:rsidRDefault="00E91408" w:rsidP="00E91408">
      <w:pPr>
        <w:ind w:left="709"/>
        <w:jc w:val="both"/>
        <w:rPr>
          <w:rFonts w:ascii="Arial" w:hAnsi="Arial" w:cs="Arial"/>
          <w:lang w:val="es-ES_tradnl"/>
        </w:rPr>
      </w:pPr>
    </w:p>
    <w:p w:rsidR="00E91408" w:rsidRPr="00882680" w:rsidRDefault="00E91408" w:rsidP="00E91408">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E91408" w:rsidRPr="00882680" w:rsidRDefault="00E91408" w:rsidP="00E91408">
      <w:pPr>
        <w:ind w:left="851" w:right="-7"/>
        <w:jc w:val="both"/>
        <w:outlineLvl w:val="1"/>
        <w:rPr>
          <w:rFonts w:ascii="Arial" w:hAnsi="Arial" w:cs="Arial"/>
          <w:lang w:val="es-BO" w:eastAsia="x-none"/>
        </w:rPr>
      </w:pPr>
    </w:p>
    <w:p w:rsidR="00E91408" w:rsidRPr="00882680" w:rsidRDefault="00E91408" w:rsidP="00E91408">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E91408" w:rsidRPr="00882680" w:rsidRDefault="00E91408" w:rsidP="00E91408">
      <w:pPr>
        <w:ind w:left="851"/>
        <w:jc w:val="both"/>
        <w:rPr>
          <w:rFonts w:ascii="Arial" w:hAnsi="Arial" w:cs="Arial"/>
          <w:lang w:val="es-ES_tradnl"/>
        </w:rPr>
      </w:pPr>
    </w:p>
    <w:p w:rsidR="00E91408" w:rsidRPr="00882680" w:rsidRDefault="00E91408" w:rsidP="00E91408">
      <w:pPr>
        <w:ind w:left="851"/>
        <w:jc w:val="both"/>
        <w:rPr>
          <w:rFonts w:ascii="Arial" w:hAnsi="Arial" w:cs="Arial"/>
          <w:lang w:val="es-ES_tradnl"/>
        </w:rPr>
      </w:pPr>
      <w:r w:rsidRPr="00882680">
        <w:rPr>
          <w:rFonts w:ascii="Arial" w:hAnsi="Arial" w:cs="Arial"/>
          <w:lang w:val="es-ES_tradnl"/>
        </w:rPr>
        <w:lastRenderedPageBreak/>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E91408" w:rsidRPr="00882680" w:rsidRDefault="00E91408" w:rsidP="00E91408">
      <w:pPr>
        <w:jc w:val="both"/>
        <w:rPr>
          <w:rFonts w:ascii="Arial" w:hAnsi="Arial" w:cs="Arial"/>
          <w:u w:val="single"/>
          <w:lang w:val="es-ES_tradnl"/>
        </w:rPr>
      </w:pPr>
    </w:p>
    <w:p w:rsidR="00E91408" w:rsidRPr="00882680" w:rsidRDefault="00E91408" w:rsidP="00E91408">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E91408" w:rsidRPr="00882680" w:rsidRDefault="00E91408" w:rsidP="00E91408">
      <w:pPr>
        <w:jc w:val="both"/>
        <w:rPr>
          <w:rFonts w:ascii="Arial" w:hAnsi="Arial" w:cs="Arial"/>
          <w:u w:val="single"/>
          <w:lang w:val="es-ES_tradnl"/>
        </w:rPr>
      </w:pPr>
    </w:p>
    <w:p w:rsidR="00E91408" w:rsidRPr="00882680" w:rsidRDefault="00E91408" w:rsidP="00E91408">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E91408" w:rsidRPr="00882680" w:rsidRDefault="00E91408" w:rsidP="00E91408">
      <w:pPr>
        <w:pStyle w:val="prrafodelista0"/>
        <w:autoSpaceDE w:val="0"/>
        <w:autoSpaceDN w:val="0"/>
        <w:ind w:left="709" w:right="11"/>
        <w:jc w:val="both"/>
        <w:rPr>
          <w:rFonts w:ascii="Arial" w:hAnsi="Arial" w:cs="Arial"/>
        </w:rPr>
      </w:pPr>
    </w:p>
    <w:p w:rsidR="00E91408" w:rsidRPr="00882680" w:rsidRDefault="00E91408" w:rsidP="00E91408">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E91408" w:rsidRPr="00882680" w:rsidRDefault="00E91408" w:rsidP="00E91408">
      <w:pPr>
        <w:pStyle w:val="prrafodelista0"/>
        <w:autoSpaceDE w:val="0"/>
        <w:autoSpaceDN w:val="0"/>
        <w:ind w:left="851" w:right="11"/>
        <w:jc w:val="both"/>
        <w:rPr>
          <w:rFonts w:ascii="Arial" w:hAnsi="Arial" w:cs="Arial"/>
        </w:rPr>
      </w:pPr>
    </w:p>
    <w:p w:rsidR="00E91408" w:rsidRPr="00882680" w:rsidRDefault="00E91408" w:rsidP="00E91408">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E91408" w:rsidRPr="00882680" w:rsidRDefault="00E91408" w:rsidP="00E91408">
      <w:pPr>
        <w:tabs>
          <w:tab w:val="left" w:pos="0"/>
        </w:tabs>
        <w:ind w:left="709" w:right="-7"/>
        <w:jc w:val="both"/>
        <w:outlineLvl w:val="1"/>
        <w:rPr>
          <w:rFonts w:ascii="Arial" w:hAnsi="Arial" w:cs="Arial"/>
          <w:lang w:val="es-BO" w:eastAsia="x-none"/>
        </w:rPr>
      </w:pPr>
    </w:p>
    <w:p w:rsidR="00E91408" w:rsidRPr="00882680" w:rsidRDefault="00E91408" w:rsidP="00E91408">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E91408" w:rsidRPr="00E91408" w:rsidRDefault="00E91408" w:rsidP="00E91408">
      <w:pPr>
        <w:pStyle w:val="ss"/>
        <w:keepNext/>
        <w:tabs>
          <w:tab w:val="left" w:pos="1418"/>
        </w:tabs>
        <w:spacing w:after="0"/>
        <w:ind w:right="-6" w:firstLine="0"/>
        <w:rPr>
          <w:rFonts w:ascii="Arial" w:hAnsi="Arial" w:cs="Arial"/>
          <w:sz w:val="20"/>
          <w:lang w:val="es-BO"/>
        </w:rPr>
      </w:pPr>
    </w:p>
    <w:p w:rsidR="00E91408" w:rsidRPr="00E91408" w:rsidRDefault="00E91408" w:rsidP="00E91408">
      <w:pPr>
        <w:pStyle w:val="ss"/>
        <w:keepNext/>
        <w:tabs>
          <w:tab w:val="left" w:pos="1418"/>
        </w:tabs>
        <w:spacing w:after="0"/>
        <w:ind w:right="-6" w:firstLine="0"/>
        <w:rPr>
          <w:rFonts w:ascii="Arial" w:hAnsi="Arial" w:cs="Arial"/>
          <w:sz w:val="20"/>
          <w:lang w:val="es-BO"/>
        </w:rPr>
      </w:pPr>
      <w:r w:rsidRPr="00E91408">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E91408">
        <w:rPr>
          <w:rFonts w:ascii="Arial" w:hAnsi="Arial" w:cs="Arial"/>
          <w:sz w:val="20"/>
          <w:lang w:val="es-BO"/>
        </w:rPr>
        <w:t>Anexo …</w:t>
      </w:r>
      <w:proofErr w:type="gramEnd"/>
      <w:r w:rsidRPr="00E91408">
        <w:rPr>
          <w:rFonts w:ascii="Arial" w:hAnsi="Arial" w:cs="Arial"/>
          <w:sz w:val="20"/>
          <w:lang w:val="es-BO"/>
        </w:rPr>
        <w:t xml:space="preserve">…… </w:t>
      </w:r>
    </w:p>
    <w:p w:rsidR="00E91408" w:rsidRPr="00E91408" w:rsidRDefault="00E91408" w:rsidP="00E91408">
      <w:pPr>
        <w:pStyle w:val="ss"/>
        <w:tabs>
          <w:tab w:val="left" w:pos="1418"/>
        </w:tabs>
        <w:spacing w:after="0"/>
        <w:ind w:right="-6" w:firstLine="0"/>
        <w:rPr>
          <w:rFonts w:ascii="Arial" w:hAnsi="Arial"/>
          <w:sz w:val="20"/>
          <w:lang w:val="es-BO"/>
        </w:rPr>
      </w:pPr>
    </w:p>
    <w:p w:rsidR="00E91408" w:rsidRPr="00882680" w:rsidRDefault="00E91408" w:rsidP="00E91408">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E91408" w:rsidRPr="00882680" w:rsidRDefault="00E91408" w:rsidP="00E91408">
      <w:pPr>
        <w:pStyle w:val="Default"/>
        <w:keepNext/>
        <w:jc w:val="both"/>
        <w:rPr>
          <w:rFonts w:ascii="Arial" w:hAnsi="Arial" w:cs="Arial"/>
          <w:sz w:val="20"/>
          <w:szCs w:val="20"/>
        </w:rPr>
      </w:pPr>
    </w:p>
    <w:p w:rsidR="00E91408" w:rsidRPr="00882680" w:rsidRDefault="00E91408" w:rsidP="00E91408">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E91408" w:rsidRPr="00882680" w:rsidRDefault="00E91408" w:rsidP="00E91408">
      <w:pPr>
        <w:pStyle w:val="Default"/>
        <w:keepNext/>
        <w:jc w:val="both"/>
        <w:rPr>
          <w:rFonts w:ascii="Arial" w:hAnsi="Arial" w:cs="Arial"/>
          <w:sz w:val="20"/>
          <w:szCs w:val="20"/>
        </w:rPr>
      </w:pPr>
    </w:p>
    <w:p w:rsidR="00E91408" w:rsidRPr="00E91408" w:rsidRDefault="00E91408" w:rsidP="00E91408">
      <w:pPr>
        <w:pStyle w:val="Textoindependiente"/>
        <w:numPr>
          <w:ilvl w:val="2"/>
          <w:numId w:val="38"/>
        </w:numPr>
        <w:tabs>
          <w:tab w:val="clear" w:pos="1260"/>
        </w:tabs>
        <w:spacing w:after="0"/>
        <w:ind w:left="993" w:hanging="283"/>
        <w:jc w:val="both"/>
        <w:rPr>
          <w:rFonts w:ascii="Arial" w:hAnsi="Arial" w:cs="Arial"/>
          <w:bCs/>
          <w:color w:val="000000"/>
          <w:lang w:val="es-BO"/>
        </w:rPr>
      </w:pPr>
      <w:r w:rsidRPr="00E91408">
        <w:rPr>
          <w:rFonts w:ascii="Arial" w:hAnsi="Arial" w:cs="Arial"/>
          <w:bCs/>
          <w:color w:val="000000"/>
          <w:lang w:val="es-BO"/>
        </w:rPr>
        <w:t>Se aplicará una penalidad de Bs__________</w:t>
      </w:r>
      <w:proofErr w:type="gramStart"/>
      <w:r w:rsidRPr="00E91408">
        <w:rPr>
          <w:rFonts w:ascii="Arial" w:hAnsi="Arial" w:cs="Arial"/>
          <w:bCs/>
          <w:color w:val="000000"/>
          <w:lang w:val="es-BO"/>
        </w:rPr>
        <w:t>_(</w:t>
      </w:r>
      <w:proofErr w:type="gramEnd"/>
      <w:r w:rsidRPr="00E91408">
        <w:rPr>
          <w:rFonts w:ascii="Arial" w:hAnsi="Arial" w:cs="Arial"/>
          <w:bCs/>
          <w:color w:val="000000"/>
          <w:lang w:val="es-BO"/>
        </w:rPr>
        <w:t>___________) cada vez que  el Contratante o personal que lo represente identifique un conductor con algún nivel de alcoholemia durante la ejecución del Servicio.</w:t>
      </w:r>
    </w:p>
    <w:p w:rsidR="00E91408" w:rsidRPr="00E91408" w:rsidRDefault="00E91408" w:rsidP="00E91408">
      <w:pPr>
        <w:pStyle w:val="Textoindependiente"/>
        <w:numPr>
          <w:ilvl w:val="2"/>
          <w:numId w:val="38"/>
        </w:numPr>
        <w:tabs>
          <w:tab w:val="clear" w:pos="1260"/>
        </w:tabs>
        <w:spacing w:before="120" w:after="0"/>
        <w:ind w:left="993" w:hanging="284"/>
        <w:jc w:val="both"/>
        <w:rPr>
          <w:rFonts w:ascii="Arial" w:hAnsi="Arial" w:cs="Arial"/>
          <w:bCs/>
          <w:color w:val="000000"/>
          <w:lang w:val="es-BO"/>
        </w:rPr>
      </w:pPr>
      <w:r w:rsidRPr="00E91408">
        <w:rPr>
          <w:rFonts w:ascii="Arial" w:hAnsi="Arial" w:cs="Arial"/>
          <w:bCs/>
          <w:color w:val="000000"/>
          <w:lang w:val="es-BO"/>
        </w:rPr>
        <w:t>Se aplicará una penalidad de Bs__________</w:t>
      </w:r>
      <w:proofErr w:type="gramStart"/>
      <w:r w:rsidRPr="00E91408">
        <w:rPr>
          <w:rFonts w:ascii="Arial" w:hAnsi="Arial" w:cs="Arial"/>
          <w:bCs/>
          <w:color w:val="000000"/>
          <w:lang w:val="es-BO"/>
        </w:rPr>
        <w:t>_(</w:t>
      </w:r>
      <w:proofErr w:type="gramEnd"/>
      <w:r w:rsidRPr="00E91408">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E91408" w:rsidRPr="00E91408" w:rsidRDefault="00E91408" w:rsidP="00E91408">
      <w:pPr>
        <w:pStyle w:val="Textoindependiente"/>
        <w:numPr>
          <w:ilvl w:val="2"/>
          <w:numId w:val="38"/>
        </w:numPr>
        <w:tabs>
          <w:tab w:val="clear" w:pos="1260"/>
        </w:tabs>
        <w:spacing w:before="120" w:after="0"/>
        <w:ind w:left="993" w:hanging="284"/>
        <w:jc w:val="both"/>
        <w:rPr>
          <w:rFonts w:ascii="Arial" w:hAnsi="Arial" w:cs="Arial"/>
          <w:bCs/>
          <w:color w:val="000000"/>
          <w:lang w:val="es-BO"/>
        </w:rPr>
      </w:pPr>
      <w:r w:rsidRPr="00E91408">
        <w:rPr>
          <w:rFonts w:ascii="Arial" w:hAnsi="Arial" w:cs="Arial"/>
          <w:bCs/>
          <w:color w:val="000000"/>
          <w:lang w:val="es-BO"/>
        </w:rPr>
        <w:t>Se aplicará una penalidad de Bs__________</w:t>
      </w:r>
      <w:proofErr w:type="gramStart"/>
      <w:r w:rsidRPr="00E91408">
        <w:rPr>
          <w:rFonts w:ascii="Arial" w:hAnsi="Arial" w:cs="Arial"/>
          <w:bCs/>
          <w:color w:val="000000"/>
          <w:lang w:val="es-BO"/>
        </w:rPr>
        <w:t>_(</w:t>
      </w:r>
      <w:proofErr w:type="gramEnd"/>
      <w:r w:rsidRPr="00E91408">
        <w:rPr>
          <w:rFonts w:ascii="Arial" w:hAnsi="Arial" w:cs="Arial"/>
          <w:bCs/>
          <w:color w:val="000000"/>
          <w:lang w:val="es-BO"/>
        </w:rPr>
        <w:t>___________) cada vez que  el Contratante o personal que lo represente  verifique que se encuentre conduciendo un conductor vetado por el Contratante y/o Planta.</w:t>
      </w:r>
    </w:p>
    <w:p w:rsidR="00E91408" w:rsidRPr="00E91408" w:rsidRDefault="00E91408" w:rsidP="00E91408">
      <w:pPr>
        <w:pStyle w:val="Textoindependiente"/>
        <w:numPr>
          <w:ilvl w:val="2"/>
          <w:numId w:val="38"/>
        </w:numPr>
        <w:tabs>
          <w:tab w:val="clear" w:pos="1260"/>
        </w:tabs>
        <w:spacing w:before="120" w:after="0"/>
        <w:ind w:left="993" w:hanging="284"/>
        <w:jc w:val="both"/>
        <w:rPr>
          <w:rFonts w:ascii="Arial" w:hAnsi="Arial" w:cs="Arial"/>
          <w:bCs/>
          <w:color w:val="000000"/>
          <w:lang w:val="es-BO"/>
        </w:rPr>
      </w:pPr>
      <w:r w:rsidRPr="00E91408">
        <w:rPr>
          <w:rFonts w:ascii="Arial" w:hAnsi="Arial" w:cs="Arial"/>
          <w:bCs/>
          <w:color w:val="000000"/>
          <w:lang w:val="es-BO"/>
        </w:rPr>
        <w:t>Se aplicará una penalidad de Bs__________</w:t>
      </w:r>
      <w:proofErr w:type="gramStart"/>
      <w:r w:rsidRPr="00E91408">
        <w:rPr>
          <w:rFonts w:ascii="Arial" w:hAnsi="Arial" w:cs="Arial"/>
          <w:bCs/>
          <w:color w:val="000000"/>
          <w:lang w:val="es-BO"/>
        </w:rPr>
        <w:t>_(</w:t>
      </w:r>
      <w:proofErr w:type="gramEnd"/>
      <w:r w:rsidRPr="00E91408">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E91408" w:rsidRPr="00882680" w:rsidRDefault="00E91408" w:rsidP="00E91408">
      <w:pPr>
        <w:pStyle w:val="Prrafodelista"/>
        <w:ind w:left="0"/>
        <w:jc w:val="both"/>
        <w:rPr>
          <w:rFonts w:ascii="Arial" w:hAnsi="Arial" w:cs="Arial"/>
        </w:rPr>
      </w:pPr>
    </w:p>
    <w:p w:rsidR="00E91408" w:rsidRPr="00882680" w:rsidRDefault="00E91408" w:rsidP="00E91408">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E91408" w:rsidRPr="00882680" w:rsidRDefault="00E91408" w:rsidP="00E91408">
      <w:pPr>
        <w:pStyle w:val="Prrafodelista"/>
        <w:ind w:left="0"/>
        <w:jc w:val="both"/>
        <w:rPr>
          <w:rFonts w:ascii="Arial" w:hAnsi="Arial" w:cs="Arial"/>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E91408" w:rsidRPr="00882680" w:rsidRDefault="00E91408" w:rsidP="00E91408">
      <w:pPr>
        <w:autoSpaceDE w:val="0"/>
        <w:autoSpaceDN w:val="0"/>
        <w:adjustRightInd w:val="0"/>
        <w:jc w:val="both"/>
        <w:rPr>
          <w:rFonts w:ascii="Arial" w:hAnsi="Arial" w:cs="Arial"/>
        </w:rPr>
      </w:pPr>
    </w:p>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E91408" w:rsidRPr="00882680" w:rsidRDefault="00E91408" w:rsidP="00E91408">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E91408" w:rsidRPr="00882680" w:rsidTr="00E91408">
        <w:trPr>
          <w:trHeight w:val="507"/>
          <w:jc w:val="center"/>
        </w:trPr>
        <w:tc>
          <w:tcPr>
            <w:tcW w:w="3902"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lastRenderedPageBreak/>
              <w:t>YPFB:</w:t>
            </w:r>
          </w:p>
        </w:tc>
        <w:tc>
          <w:tcPr>
            <w:tcW w:w="4303" w:type="dxa"/>
            <w:vAlign w:val="center"/>
          </w:tcPr>
          <w:p w:rsidR="00E91408" w:rsidRPr="00882680" w:rsidRDefault="00E91408" w:rsidP="00E91408">
            <w:pPr>
              <w:autoSpaceDE w:val="0"/>
              <w:autoSpaceDN w:val="0"/>
              <w:adjustRightInd w:val="0"/>
              <w:rPr>
                <w:rFonts w:ascii="Arial" w:hAnsi="Arial" w:cs="Arial"/>
                <w:b/>
                <w:bCs/>
              </w:rPr>
            </w:pPr>
            <w:r w:rsidRPr="00882680">
              <w:rPr>
                <w:rFonts w:ascii="Arial" w:hAnsi="Arial" w:cs="Arial"/>
                <w:b/>
                <w:bCs/>
              </w:rPr>
              <w:t>TRANSPORTISTA:</w:t>
            </w:r>
          </w:p>
        </w:tc>
      </w:tr>
      <w:tr w:rsidR="00E91408" w:rsidRPr="00882680" w:rsidTr="00E91408">
        <w:trPr>
          <w:trHeight w:val="1422"/>
          <w:jc w:val="center"/>
        </w:trPr>
        <w:tc>
          <w:tcPr>
            <w:tcW w:w="3902" w:type="dxa"/>
            <w:vAlign w:val="center"/>
          </w:tcPr>
          <w:p w:rsidR="00E91408" w:rsidRPr="00882680" w:rsidRDefault="00E91408" w:rsidP="00E91408">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E91408" w:rsidRPr="00882680" w:rsidRDefault="00E91408" w:rsidP="00E91408">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E91408" w:rsidRPr="00882680" w:rsidRDefault="00E91408" w:rsidP="00E91408">
            <w:pPr>
              <w:autoSpaceDE w:val="0"/>
              <w:autoSpaceDN w:val="0"/>
              <w:adjustRightInd w:val="0"/>
              <w:rPr>
                <w:rFonts w:ascii="Arial" w:hAnsi="Arial" w:cs="Arial"/>
                <w:b/>
              </w:rPr>
            </w:pPr>
            <w:r w:rsidRPr="00882680">
              <w:rPr>
                <w:rFonts w:ascii="Arial" w:hAnsi="Arial" w:cs="Arial"/>
                <w:b/>
              </w:rPr>
              <w:t xml:space="preserve">E-mail.: </w:t>
            </w:r>
          </w:p>
          <w:p w:rsidR="00E91408" w:rsidRPr="00882680" w:rsidRDefault="00E91408" w:rsidP="00E91408">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E91408" w:rsidRPr="00882680" w:rsidRDefault="00E91408" w:rsidP="00E91408">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E91408" w:rsidRPr="00882680" w:rsidRDefault="00E91408" w:rsidP="00E91408">
            <w:pPr>
              <w:autoSpaceDE w:val="0"/>
              <w:autoSpaceDN w:val="0"/>
              <w:adjustRightInd w:val="0"/>
              <w:rPr>
                <w:rFonts w:ascii="Arial" w:hAnsi="Arial" w:cs="Arial"/>
              </w:rPr>
            </w:pPr>
            <w:r w:rsidRPr="00882680">
              <w:rPr>
                <w:rFonts w:ascii="Arial" w:hAnsi="Arial" w:cs="Arial"/>
                <w:b/>
              </w:rPr>
              <w:t>Telf.:</w:t>
            </w:r>
          </w:p>
          <w:p w:rsidR="00E91408" w:rsidRPr="00882680" w:rsidRDefault="00E91408" w:rsidP="00E91408">
            <w:pPr>
              <w:autoSpaceDE w:val="0"/>
              <w:autoSpaceDN w:val="0"/>
              <w:adjustRightInd w:val="0"/>
              <w:rPr>
                <w:rFonts w:ascii="Arial" w:hAnsi="Arial" w:cs="Arial"/>
                <w:b/>
              </w:rPr>
            </w:pPr>
            <w:r w:rsidRPr="00882680">
              <w:rPr>
                <w:rFonts w:ascii="Arial" w:hAnsi="Arial" w:cs="Arial"/>
                <w:b/>
              </w:rPr>
              <w:t xml:space="preserve">E-mail.: </w:t>
            </w:r>
          </w:p>
          <w:p w:rsidR="00E91408" w:rsidRPr="00882680" w:rsidRDefault="00E91408" w:rsidP="00E91408">
            <w:pPr>
              <w:autoSpaceDE w:val="0"/>
              <w:autoSpaceDN w:val="0"/>
              <w:adjustRightInd w:val="0"/>
              <w:rPr>
                <w:rFonts w:ascii="Arial" w:hAnsi="Arial" w:cs="Arial"/>
                <w:b/>
                <w:bCs/>
              </w:rPr>
            </w:pPr>
            <w:r w:rsidRPr="00882680">
              <w:rPr>
                <w:rFonts w:ascii="Arial" w:hAnsi="Arial" w:cs="Arial"/>
              </w:rPr>
              <w:t>…………… - Bolivia</w:t>
            </w:r>
          </w:p>
        </w:tc>
      </w:tr>
    </w:tbl>
    <w:p w:rsidR="00E91408" w:rsidRPr="00882680" w:rsidRDefault="00E91408" w:rsidP="00E91408">
      <w:pPr>
        <w:widowControl w:val="0"/>
        <w:tabs>
          <w:tab w:val="num" w:pos="1134"/>
        </w:tabs>
        <w:jc w:val="both"/>
        <w:rPr>
          <w:rFonts w:ascii="Arial" w:hAnsi="Arial" w:cs="Arial"/>
          <w:lang w:val="es-ES_tradnl"/>
        </w:rPr>
      </w:pPr>
    </w:p>
    <w:p w:rsidR="00E91408" w:rsidRPr="00882680" w:rsidRDefault="00E91408" w:rsidP="00E91408">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E91408" w:rsidRDefault="00E91408" w:rsidP="00E91408">
      <w:pPr>
        <w:widowControl w:val="0"/>
        <w:tabs>
          <w:tab w:val="num" w:pos="1134"/>
        </w:tabs>
        <w:jc w:val="both"/>
        <w:rPr>
          <w:rFonts w:ascii="Arial" w:hAnsi="Arial" w:cs="Arial"/>
          <w:lang w:val="es-ES_tradnl"/>
        </w:rPr>
      </w:pPr>
    </w:p>
    <w:p w:rsidR="00E91408" w:rsidRPr="00882680" w:rsidRDefault="00E91408" w:rsidP="00E91408">
      <w:pPr>
        <w:widowControl w:val="0"/>
        <w:tabs>
          <w:tab w:val="num" w:pos="1134"/>
        </w:tabs>
        <w:jc w:val="both"/>
        <w:rPr>
          <w:rFonts w:ascii="Arial" w:hAnsi="Arial" w:cs="Arial"/>
          <w:lang w:val="es-ES_tradnl"/>
        </w:rPr>
      </w:pPr>
    </w:p>
    <w:p w:rsidR="00E91408" w:rsidRPr="00882680" w:rsidRDefault="00E91408" w:rsidP="00E91408">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E91408" w:rsidRPr="00882680" w:rsidRDefault="00E91408" w:rsidP="00E91408">
      <w:pPr>
        <w:widowControl w:val="0"/>
        <w:tabs>
          <w:tab w:val="num" w:pos="1134"/>
        </w:tabs>
        <w:jc w:val="both"/>
        <w:rPr>
          <w:rFonts w:ascii="Arial" w:hAnsi="Arial" w:cs="Arial"/>
          <w:lang w:val="es-ES_tradnl"/>
        </w:rPr>
      </w:pPr>
    </w:p>
    <w:p w:rsidR="00E91408" w:rsidRPr="00882680" w:rsidRDefault="00E91408" w:rsidP="00E91408">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E91408" w:rsidRPr="00882680" w:rsidRDefault="00E91408" w:rsidP="00E91408">
      <w:pPr>
        <w:keepNext/>
        <w:autoSpaceDE w:val="0"/>
        <w:autoSpaceDN w:val="0"/>
        <w:adjustRightInd w:val="0"/>
        <w:jc w:val="both"/>
        <w:rPr>
          <w:rFonts w:ascii="Arial" w:hAnsi="Arial" w:cs="Arial"/>
          <w:b/>
          <w:u w:val="single"/>
        </w:rPr>
      </w:pPr>
    </w:p>
    <w:p w:rsidR="00E91408" w:rsidRPr="00882680" w:rsidRDefault="00E91408" w:rsidP="00E91408">
      <w:pPr>
        <w:pStyle w:val="Prrafodelista"/>
        <w:keepNext/>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keepNext/>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keepNext/>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keepNext/>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keepNext/>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E91408" w:rsidRPr="00882680" w:rsidRDefault="00E91408" w:rsidP="00E91408">
      <w:pPr>
        <w:pStyle w:val="Prrafodelista"/>
        <w:widowControl w:val="0"/>
        <w:shd w:val="clear" w:color="auto" w:fill="FFFFFF"/>
        <w:autoSpaceDE w:val="0"/>
        <w:autoSpaceDN w:val="0"/>
        <w:ind w:left="851" w:right="43"/>
        <w:jc w:val="both"/>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E91408" w:rsidRPr="00882680" w:rsidRDefault="00E91408" w:rsidP="00E91408">
      <w:pPr>
        <w:pStyle w:val="Prrafodelista"/>
        <w:widowControl w:val="0"/>
        <w:shd w:val="clear" w:color="auto" w:fill="FFFFFF"/>
        <w:autoSpaceDE w:val="0"/>
        <w:autoSpaceDN w:val="0"/>
        <w:ind w:left="851" w:right="43"/>
        <w:jc w:val="both"/>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E91408" w:rsidRPr="00882680" w:rsidRDefault="00E91408" w:rsidP="00E91408">
      <w:pPr>
        <w:pStyle w:val="Prrafodelista"/>
        <w:rPr>
          <w:rFonts w:ascii="Arial" w:hAnsi="Arial" w:cs="Arial"/>
        </w:rPr>
      </w:pPr>
    </w:p>
    <w:p w:rsidR="00E91408" w:rsidRPr="00882680" w:rsidRDefault="00E91408" w:rsidP="00E91408">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E91408" w:rsidRPr="00882680" w:rsidRDefault="00E91408" w:rsidP="00E91408">
      <w:pPr>
        <w:widowControl w:val="0"/>
        <w:shd w:val="clear" w:color="auto" w:fill="FFFFFF"/>
        <w:autoSpaceDE w:val="0"/>
        <w:autoSpaceDN w:val="0"/>
        <w:ind w:right="43"/>
        <w:jc w:val="both"/>
        <w:rPr>
          <w:rFonts w:ascii="Arial" w:hAnsi="Arial" w:cs="Arial"/>
        </w:rPr>
      </w:pPr>
    </w:p>
    <w:p w:rsidR="00E91408" w:rsidRDefault="00E91408" w:rsidP="00E91408">
      <w:pPr>
        <w:autoSpaceDE w:val="0"/>
        <w:autoSpaceDN w:val="0"/>
        <w:adjustRightInd w:val="0"/>
        <w:jc w:val="both"/>
        <w:rPr>
          <w:rFonts w:ascii="Arial" w:hAnsi="Arial" w:cs="Arial"/>
          <w:b/>
          <w:u w:val="single"/>
        </w:rPr>
      </w:pPr>
    </w:p>
    <w:p w:rsidR="00E91408" w:rsidRDefault="00E91408" w:rsidP="00E91408">
      <w:pPr>
        <w:autoSpaceDE w:val="0"/>
        <w:autoSpaceDN w:val="0"/>
        <w:adjustRightInd w:val="0"/>
        <w:jc w:val="both"/>
        <w:rPr>
          <w:rFonts w:ascii="Arial" w:hAnsi="Arial" w:cs="Arial"/>
          <w:b/>
          <w:u w:val="single"/>
        </w:rPr>
      </w:pPr>
    </w:p>
    <w:p w:rsidR="00E91408" w:rsidRDefault="00E91408" w:rsidP="00E91408">
      <w:pPr>
        <w:autoSpaceDE w:val="0"/>
        <w:autoSpaceDN w:val="0"/>
        <w:adjustRightInd w:val="0"/>
        <w:jc w:val="both"/>
        <w:rPr>
          <w:rFonts w:ascii="Arial" w:hAnsi="Arial" w:cs="Arial"/>
          <w:b/>
          <w:u w:val="single"/>
        </w:rPr>
      </w:pPr>
    </w:p>
    <w:p w:rsidR="00E91408" w:rsidRDefault="00E91408" w:rsidP="00E91408">
      <w:pPr>
        <w:autoSpaceDE w:val="0"/>
        <w:autoSpaceDN w:val="0"/>
        <w:adjustRightInd w:val="0"/>
        <w:jc w:val="both"/>
        <w:rPr>
          <w:rFonts w:ascii="Arial" w:hAnsi="Arial" w:cs="Arial"/>
          <w:b/>
          <w:u w:val="single"/>
        </w:rPr>
      </w:pPr>
    </w:p>
    <w:p w:rsidR="00E91408" w:rsidRDefault="00E91408" w:rsidP="00E91408">
      <w:pPr>
        <w:autoSpaceDE w:val="0"/>
        <w:autoSpaceDN w:val="0"/>
        <w:adjustRightInd w:val="0"/>
        <w:jc w:val="both"/>
        <w:rPr>
          <w:rFonts w:ascii="Arial" w:hAnsi="Arial" w:cs="Arial"/>
          <w:b/>
          <w:u w:val="single"/>
        </w:rPr>
      </w:pPr>
    </w:p>
    <w:p w:rsidR="00E91408"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bCs/>
        </w:rPr>
      </w:pPr>
      <w:r w:rsidRPr="00882680">
        <w:rPr>
          <w:rFonts w:ascii="Arial" w:hAnsi="Arial" w:cs="Arial"/>
          <w:b/>
          <w:bCs/>
        </w:rPr>
        <w:t>Obligaciones del Transportista:</w:t>
      </w:r>
    </w:p>
    <w:p w:rsidR="00E91408" w:rsidRPr="00F22C3D" w:rsidRDefault="00E91408" w:rsidP="00E91408">
      <w:pPr>
        <w:autoSpaceDE w:val="0"/>
        <w:autoSpaceDN w:val="0"/>
        <w:adjustRightInd w:val="0"/>
        <w:jc w:val="both"/>
        <w:rPr>
          <w:rFonts w:ascii="Arial" w:hAnsi="Arial" w:cs="Arial"/>
          <w:b/>
          <w:bCs/>
          <w:sz w:val="16"/>
        </w:rPr>
      </w:pPr>
    </w:p>
    <w:p w:rsidR="00E91408" w:rsidRPr="00882680" w:rsidRDefault="00E91408" w:rsidP="00E91408">
      <w:pPr>
        <w:pStyle w:val="Prrafodelista"/>
        <w:numPr>
          <w:ilvl w:val="0"/>
          <w:numId w:val="39"/>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E91408" w:rsidRPr="00F22C3D" w:rsidRDefault="00E91408" w:rsidP="00E91408">
      <w:pPr>
        <w:pStyle w:val="Prrafodelista"/>
        <w:ind w:left="851"/>
        <w:jc w:val="both"/>
        <w:rPr>
          <w:rFonts w:ascii="Arial" w:hAnsi="Arial" w:cs="Arial"/>
          <w:color w:val="000000"/>
          <w:sz w:val="16"/>
          <w:lang w:val="es-BO"/>
        </w:rPr>
      </w:pPr>
    </w:p>
    <w:p w:rsidR="00E91408" w:rsidRPr="00882680" w:rsidRDefault="00E91408" w:rsidP="00E91408">
      <w:pPr>
        <w:pStyle w:val="Prrafodelista"/>
        <w:numPr>
          <w:ilvl w:val="0"/>
          <w:numId w:val="39"/>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E91408" w:rsidRPr="00F22C3D" w:rsidRDefault="00E91408" w:rsidP="00E91408">
      <w:pPr>
        <w:pStyle w:val="Prrafodelista"/>
        <w:rPr>
          <w:rFonts w:ascii="Arial" w:hAnsi="Arial" w:cs="Arial"/>
          <w:color w:val="000000"/>
          <w:sz w:val="16"/>
          <w:lang w:val="es-BO"/>
        </w:rPr>
      </w:pPr>
    </w:p>
    <w:p w:rsidR="00E91408" w:rsidRPr="00882680" w:rsidRDefault="00E91408" w:rsidP="00E91408">
      <w:pPr>
        <w:pStyle w:val="Prrafodelista"/>
        <w:numPr>
          <w:ilvl w:val="0"/>
          <w:numId w:val="39"/>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E91408" w:rsidRPr="00F22C3D" w:rsidRDefault="00E91408" w:rsidP="00E91408">
      <w:pPr>
        <w:pStyle w:val="Prrafodelista"/>
        <w:rPr>
          <w:rFonts w:ascii="Arial" w:hAnsi="Arial" w:cs="Arial"/>
          <w:sz w:val="16"/>
          <w:lang w:val="es-ES_tradnl"/>
        </w:rPr>
      </w:pPr>
    </w:p>
    <w:p w:rsidR="00E91408" w:rsidRDefault="00E91408" w:rsidP="00E91408">
      <w:pPr>
        <w:pStyle w:val="Prrafodelista"/>
        <w:numPr>
          <w:ilvl w:val="0"/>
          <w:numId w:val="39"/>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E91408" w:rsidRPr="00F22C3D" w:rsidRDefault="00E91408" w:rsidP="00E91408">
      <w:pPr>
        <w:pStyle w:val="Prrafodelista"/>
        <w:rPr>
          <w:rFonts w:ascii="Arial" w:hAnsi="Arial" w:cs="Arial"/>
          <w:sz w:val="16"/>
          <w:lang w:val="es-ES_tradnl"/>
        </w:rPr>
      </w:pPr>
    </w:p>
    <w:p w:rsidR="00E91408" w:rsidRPr="00882680" w:rsidRDefault="00E91408" w:rsidP="00E91408">
      <w:pPr>
        <w:pStyle w:val="Prrafodelista"/>
        <w:numPr>
          <w:ilvl w:val="0"/>
          <w:numId w:val="39"/>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E91408" w:rsidRPr="00F22C3D" w:rsidRDefault="00E91408" w:rsidP="00E91408">
      <w:pPr>
        <w:pStyle w:val="Prrafodelista"/>
        <w:rPr>
          <w:rFonts w:ascii="Arial" w:hAnsi="Arial" w:cs="Arial"/>
          <w:sz w:val="16"/>
          <w:lang w:val="es-ES_tradnl"/>
        </w:rPr>
      </w:pPr>
    </w:p>
    <w:p w:rsidR="00E91408" w:rsidRPr="00882680" w:rsidRDefault="00E91408" w:rsidP="00E91408">
      <w:pPr>
        <w:pStyle w:val="Prrafodelista"/>
        <w:numPr>
          <w:ilvl w:val="0"/>
          <w:numId w:val="39"/>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E91408" w:rsidRPr="00F22C3D" w:rsidRDefault="00E91408" w:rsidP="00E91408">
      <w:pPr>
        <w:pStyle w:val="Prrafodelista"/>
        <w:rPr>
          <w:rFonts w:ascii="Arial" w:hAnsi="Arial" w:cs="Arial"/>
          <w:color w:val="000000"/>
          <w:sz w:val="14"/>
          <w:lang w:val="es-BO"/>
        </w:rPr>
      </w:pPr>
    </w:p>
    <w:p w:rsidR="00E91408" w:rsidRPr="00882680" w:rsidRDefault="00E91408" w:rsidP="00E91408">
      <w:pPr>
        <w:pStyle w:val="Prrafodelista"/>
        <w:numPr>
          <w:ilvl w:val="0"/>
          <w:numId w:val="39"/>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E91408" w:rsidRPr="00F22C3D" w:rsidRDefault="00E91408" w:rsidP="00E91408">
      <w:pPr>
        <w:pStyle w:val="Prrafodelista"/>
        <w:rPr>
          <w:rFonts w:ascii="Arial" w:hAnsi="Arial" w:cs="Arial"/>
          <w:b/>
          <w:bCs/>
          <w:sz w:val="14"/>
        </w:rPr>
      </w:pPr>
    </w:p>
    <w:p w:rsidR="00E91408" w:rsidRPr="00882680" w:rsidRDefault="00E91408" w:rsidP="00E91408">
      <w:pPr>
        <w:pStyle w:val="Prrafodelista"/>
        <w:numPr>
          <w:ilvl w:val="0"/>
          <w:numId w:val="39"/>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E91408" w:rsidRPr="00F22C3D" w:rsidRDefault="00E91408" w:rsidP="00E91408">
      <w:pPr>
        <w:pStyle w:val="Prrafodelista"/>
        <w:rPr>
          <w:rFonts w:ascii="Arial" w:hAnsi="Arial" w:cs="Arial"/>
          <w:b/>
          <w:bCs/>
          <w:sz w:val="14"/>
        </w:rPr>
      </w:pPr>
    </w:p>
    <w:p w:rsidR="00E91408" w:rsidRPr="00882680" w:rsidRDefault="00E91408" w:rsidP="00E91408">
      <w:pPr>
        <w:pStyle w:val="Prrafodelista"/>
        <w:numPr>
          <w:ilvl w:val="0"/>
          <w:numId w:val="39"/>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E91408" w:rsidRPr="00F22C3D" w:rsidRDefault="00E91408" w:rsidP="00E91408">
      <w:pPr>
        <w:pStyle w:val="Prrafodelista"/>
        <w:rPr>
          <w:rFonts w:ascii="Arial" w:hAnsi="Arial" w:cs="Arial"/>
          <w:sz w:val="14"/>
          <w:lang w:val="es-ES_tradnl"/>
        </w:rPr>
      </w:pPr>
    </w:p>
    <w:p w:rsidR="00E91408" w:rsidRPr="00882680" w:rsidRDefault="00E91408" w:rsidP="00E91408">
      <w:pPr>
        <w:pStyle w:val="Prrafodelista"/>
        <w:numPr>
          <w:ilvl w:val="0"/>
          <w:numId w:val="39"/>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E91408" w:rsidRPr="00F22C3D" w:rsidRDefault="00E91408" w:rsidP="00E91408">
      <w:pPr>
        <w:pStyle w:val="Prrafodelista"/>
        <w:rPr>
          <w:rFonts w:ascii="Arial" w:hAnsi="Arial" w:cs="Arial"/>
          <w:sz w:val="16"/>
          <w:lang w:val="es-ES_tradnl"/>
        </w:rPr>
      </w:pPr>
    </w:p>
    <w:p w:rsidR="00E91408" w:rsidRPr="00882680" w:rsidRDefault="00E91408" w:rsidP="00E91408">
      <w:pPr>
        <w:pStyle w:val="Prrafodelista"/>
        <w:numPr>
          <w:ilvl w:val="0"/>
          <w:numId w:val="39"/>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91408" w:rsidRPr="00882680" w:rsidRDefault="00E91408" w:rsidP="00E91408">
      <w:pPr>
        <w:pStyle w:val="Prrafodelista"/>
        <w:rPr>
          <w:rFonts w:ascii="Arial" w:hAnsi="Arial" w:cs="Arial"/>
          <w:lang w:val="es-ES_tradnl"/>
        </w:rPr>
      </w:pPr>
    </w:p>
    <w:p w:rsidR="00E91408" w:rsidRPr="00882680" w:rsidRDefault="00E91408" w:rsidP="00E91408">
      <w:pPr>
        <w:pStyle w:val="Prrafodelista"/>
        <w:numPr>
          <w:ilvl w:val="0"/>
          <w:numId w:val="39"/>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lastRenderedPageBreak/>
        <w:t>El Transportista tiene la obligación de presentar la documentación detallada en la cláusula séptima del presente Contrato, concerniente a la facturación y forma de pago.</w:t>
      </w:r>
    </w:p>
    <w:p w:rsidR="00E91408" w:rsidRPr="00882680" w:rsidRDefault="00E91408" w:rsidP="00E91408">
      <w:pPr>
        <w:pStyle w:val="Prrafodelista"/>
        <w:rPr>
          <w:rFonts w:ascii="Arial" w:hAnsi="Arial" w:cs="Arial"/>
          <w:lang w:val="es-ES_tradnl"/>
        </w:rPr>
      </w:pPr>
    </w:p>
    <w:p w:rsidR="00E91408" w:rsidRPr="00882680" w:rsidRDefault="00E91408" w:rsidP="00E91408">
      <w:pPr>
        <w:pStyle w:val="Prrafodelista"/>
        <w:numPr>
          <w:ilvl w:val="0"/>
          <w:numId w:val="39"/>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E91408" w:rsidRPr="00882680" w:rsidRDefault="00E91408" w:rsidP="00E91408">
      <w:pPr>
        <w:pStyle w:val="Prrafodelista"/>
        <w:rPr>
          <w:rFonts w:ascii="Arial" w:hAnsi="Arial" w:cs="Arial"/>
          <w:color w:val="000000"/>
          <w:lang w:val="es-BO"/>
        </w:rPr>
      </w:pPr>
    </w:p>
    <w:p w:rsidR="00E91408" w:rsidRPr="00882680" w:rsidRDefault="00E91408" w:rsidP="00E91408">
      <w:pPr>
        <w:pStyle w:val="Prrafodelista"/>
        <w:numPr>
          <w:ilvl w:val="0"/>
          <w:numId w:val="39"/>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91408" w:rsidRPr="00882680" w:rsidRDefault="00E91408" w:rsidP="00E91408">
      <w:pPr>
        <w:pStyle w:val="Prrafodelista"/>
        <w:rPr>
          <w:rFonts w:ascii="Arial" w:hAnsi="Arial" w:cs="Arial"/>
          <w:color w:val="000000"/>
          <w:lang w:val="es-BO"/>
        </w:rPr>
      </w:pPr>
    </w:p>
    <w:p w:rsidR="00E91408" w:rsidRPr="00882680" w:rsidRDefault="00E91408" w:rsidP="00E91408">
      <w:pPr>
        <w:pStyle w:val="Prrafodelista"/>
        <w:numPr>
          <w:ilvl w:val="0"/>
          <w:numId w:val="39"/>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E91408" w:rsidRPr="00882680" w:rsidRDefault="00E91408" w:rsidP="00E91408">
      <w:pPr>
        <w:pStyle w:val="Prrafodelista"/>
        <w:rPr>
          <w:rFonts w:ascii="Arial" w:hAnsi="Arial" w:cs="Arial"/>
          <w:color w:val="000000"/>
          <w:lang w:val="es-BO"/>
        </w:rPr>
      </w:pPr>
    </w:p>
    <w:p w:rsidR="00E91408" w:rsidRPr="00882680" w:rsidRDefault="00E91408" w:rsidP="00E91408">
      <w:pPr>
        <w:pStyle w:val="Prrafodelista"/>
        <w:numPr>
          <w:ilvl w:val="0"/>
          <w:numId w:val="39"/>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E91408" w:rsidRPr="00882680" w:rsidRDefault="00E91408" w:rsidP="00E91408">
      <w:pPr>
        <w:pStyle w:val="Prrafodelista"/>
        <w:rPr>
          <w:rFonts w:ascii="Arial" w:hAnsi="Arial" w:cs="Arial"/>
          <w:color w:val="000000"/>
          <w:lang w:val="es-BO"/>
        </w:rPr>
      </w:pPr>
    </w:p>
    <w:p w:rsidR="00E91408" w:rsidRPr="00882680" w:rsidRDefault="00E91408" w:rsidP="00E91408">
      <w:pPr>
        <w:pStyle w:val="Prrafodelista"/>
        <w:numPr>
          <w:ilvl w:val="0"/>
          <w:numId w:val="39"/>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91408" w:rsidRPr="00882680" w:rsidRDefault="00E91408" w:rsidP="00E91408">
      <w:pPr>
        <w:widowControl w:val="0"/>
        <w:jc w:val="both"/>
        <w:rPr>
          <w:rFonts w:ascii="Arial" w:hAnsi="Arial" w:cs="Arial"/>
          <w:lang w:eastAsia="es-ES"/>
        </w:rPr>
      </w:pPr>
    </w:p>
    <w:p w:rsidR="00E91408" w:rsidRPr="00882680" w:rsidRDefault="00E91408" w:rsidP="00E91408">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E91408" w:rsidRPr="00882680" w:rsidRDefault="00E91408" w:rsidP="00E91408">
      <w:pPr>
        <w:widowControl w:val="0"/>
        <w:jc w:val="both"/>
        <w:rPr>
          <w:rFonts w:ascii="Arial" w:hAnsi="Arial" w:cs="Arial"/>
          <w:lang w:eastAsia="es-ES"/>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E91408" w:rsidRPr="00882680" w:rsidRDefault="00E91408" w:rsidP="00E91408">
      <w:pPr>
        <w:ind w:left="709" w:hanging="709"/>
        <w:jc w:val="both"/>
        <w:rPr>
          <w:rFonts w:ascii="Arial" w:hAnsi="Arial" w:cs="Arial"/>
          <w:color w:val="000000"/>
          <w:lang w:val="es-BO"/>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E91408" w:rsidRPr="00882680" w:rsidRDefault="00E91408" w:rsidP="00E91408">
      <w:pPr>
        <w:pStyle w:val="Prrafodelista"/>
        <w:widowControl w:val="0"/>
        <w:shd w:val="clear" w:color="auto" w:fill="FFFFFF"/>
        <w:autoSpaceDE w:val="0"/>
        <w:autoSpaceDN w:val="0"/>
        <w:ind w:left="851" w:right="43"/>
        <w:jc w:val="both"/>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w:t>
      </w:r>
      <w:r w:rsidRPr="00882680">
        <w:rPr>
          <w:rFonts w:ascii="Arial" w:hAnsi="Arial" w:cs="Arial"/>
        </w:rPr>
        <w:lastRenderedPageBreak/>
        <w:t xml:space="preserve">con la periodicidad que indique la Ley Aplicable.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E91408" w:rsidRPr="00882680" w:rsidRDefault="00E91408" w:rsidP="00E91408">
      <w:pPr>
        <w:jc w:val="both"/>
        <w:rPr>
          <w:rFonts w:ascii="Arial" w:hAnsi="Arial" w:cs="Arial"/>
          <w:b/>
          <w:color w:val="000000"/>
          <w:u w:val="single"/>
          <w:lang w:val="es-BO"/>
        </w:rPr>
      </w:pPr>
    </w:p>
    <w:p w:rsidR="00E91408" w:rsidRPr="00882680" w:rsidRDefault="00E91408" w:rsidP="00E91408">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E91408" w:rsidRPr="00882680" w:rsidRDefault="00E91408" w:rsidP="00E91408">
      <w:pPr>
        <w:keepNext/>
        <w:autoSpaceDE w:val="0"/>
        <w:autoSpaceDN w:val="0"/>
        <w:adjustRightInd w:val="0"/>
        <w:jc w:val="both"/>
        <w:rPr>
          <w:rFonts w:ascii="Arial" w:hAnsi="Arial" w:cs="Arial"/>
          <w:color w:val="000000"/>
          <w:lang w:val="es-BO"/>
        </w:rPr>
      </w:pPr>
    </w:p>
    <w:p w:rsidR="00E91408" w:rsidRPr="00882680" w:rsidRDefault="00E91408" w:rsidP="00E91408">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E91408" w:rsidRPr="00882680" w:rsidRDefault="00E91408" w:rsidP="00E91408">
      <w:pPr>
        <w:autoSpaceDE w:val="0"/>
        <w:autoSpaceDN w:val="0"/>
        <w:adjustRightInd w:val="0"/>
        <w:jc w:val="both"/>
        <w:rPr>
          <w:rFonts w:ascii="Arial" w:hAnsi="Arial" w:cs="Arial"/>
        </w:rPr>
      </w:pPr>
    </w:p>
    <w:p w:rsidR="00E91408" w:rsidRPr="00882680" w:rsidRDefault="00E91408" w:rsidP="00E91408">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91408" w:rsidRPr="00882680" w:rsidRDefault="00E91408" w:rsidP="00E91408">
      <w:pPr>
        <w:pStyle w:val="Sangra3detindependiente"/>
        <w:tabs>
          <w:tab w:val="left" w:pos="0"/>
        </w:tabs>
        <w:spacing w:after="0"/>
        <w:ind w:left="0"/>
        <w:jc w:val="both"/>
        <w:rPr>
          <w:rFonts w:ascii="Arial" w:hAnsi="Arial" w:cs="Arial"/>
          <w:color w:val="000000"/>
          <w:sz w:val="20"/>
          <w:szCs w:val="20"/>
        </w:rPr>
      </w:pPr>
    </w:p>
    <w:p w:rsidR="00E91408" w:rsidRPr="00882680" w:rsidRDefault="00E91408" w:rsidP="00E91408">
      <w:pPr>
        <w:jc w:val="both"/>
        <w:rPr>
          <w:rFonts w:ascii="Arial" w:hAnsi="Arial" w:cs="Arial"/>
          <w:b/>
          <w:u w:val="single"/>
        </w:rPr>
      </w:pPr>
      <w:r w:rsidRPr="00882680">
        <w:rPr>
          <w:rFonts w:ascii="Arial" w:hAnsi="Arial" w:cs="Arial"/>
          <w:b/>
          <w:u w:val="single"/>
        </w:rPr>
        <w:t>CLAUSULA VIGÉSIMA PRIMERA.- INTRANSFERIBILIDAD DEL CONTRATO</w:t>
      </w:r>
    </w:p>
    <w:p w:rsidR="00E91408" w:rsidRPr="00882680" w:rsidRDefault="00E91408" w:rsidP="00E91408">
      <w:pPr>
        <w:jc w:val="both"/>
        <w:rPr>
          <w:rFonts w:ascii="Arial" w:hAnsi="Arial" w:cs="Arial"/>
        </w:rPr>
      </w:pPr>
    </w:p>
    <w:p w:rsidR="00E91408" w:rsidRPr="00882680" w:rsidRDefault="00E91408" w:rsidP="00E91408">
      <w:pPr>
        <w:jc w:val="both"/>
        <w:rPr>
          <w:rFonts w:ascii="Arial" w:hAnsi="Arial" w:cs="Arial"/>
        </w:rPr>
      </w:pPr>
      <w:r w:rsidRPr="00882680">
        <w:rPr>
          <w:rFonts w:ascii="Arial" w:hAnsi="Arial" w:cs="Arial"/>
        </w:rPr>
        <w:t>El Transportista bajo ningún título podrá ceder, transferir, subrogar, total o parcialmente este Contrato.</w:t>
      </w:r>
    </w:p>
    <w:p w:rsidR="00E91408" w:rsidRPr="00882680" w:rsidRDefault="00E91408" w:rsidP="00E91408">
      <w:pPr>
        <w:jc w:val="both"/>
        <w:rPr>
          <w:rFonts w:ascii="Arial" w:hAnsi="Arial" w:cs="Arial"/>
        </w:rPr>
      </w:pPr>
    </w:p>
    <w:p w:rsidR="00E91408" w:rsidRPr="00882680" w:rsidRDefault="00E91408" w:rsidP="00E91408">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E91408" w:rsidRPr="00882680" w:rsidRDefault="00E91408" w:rsidP="00E91408">
      <w:pPr>
        <w:jc w:val="both"/>
        <w:rPr>
          <w:rFonts w:ascii="Arial" w:hAnsi="Arial" w:cs="Arial"/>
        </w:rPr>
      </w:pPr>
    </w:p>
    <w:p w:rsidR="00E91408" w:rsidRPr="00882680" w:rsidRDefault="00E91408" w:rsidP="00E91408">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E91408" w:rsidRPr="00882680" w:rsidRDefault="00E91408" w:rsidP="00E91408">
      <w:pPr>
        <w:jc w:val="both"/>
        <w:rPr>
          <w:rFonts w:ascii="Arial" w:hAnsi="Arial" w:cs="Arial"/>
        </w:rPr>
      </w:pPr>
    </w:p>
    <w:p w:rsidR="00E91408" w:rsidRPr="00882680" w:rsidRDefault="00E91408" w:rsidP="00E91408">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91408" w:rsidRPr="00882680" w:rsidRDefault="00E91408" w:rsidP="00E91408">
      <w:pPr>
        <w:jc w:val="both"/>
        <w:rPr>
          <w:rFonts w:ascii="Arial" w:hAnsi="Arial" w:cs="Arial"/>
        </w:rPr>
      </w:pPr>
    </w:p>
    <w:p w:rsidR="00E91408" w:rsidRPr="00882680" w:rsidRDefault="00E91408" w:rsidP="00E91408">
      <w:pPr>
        <w:jc w:val="both"/>
        <w:rPr>
          <w:rFonts w:ascii="Arial" w:hAnsi="Arial" w:cs="Arial"/>
          <w:u w:val="single"/>
          <w:lang w:val="es-ES_tradnl"/>
        </w:rPr>
      </w:pPr>
      <w:r w:rsidRPr="00882680">
        <w:rPr>
          <w:rFonts w:ascii="Arial" w:hAnsi="Arial" w:cs="Arial"/>
          <w:b/>
          <w:u w:val="single"/>
          <w:lang w:val="es-ES_tradnl"/>
        </w:rPr>
        <w:t>CLAUSULA VIGÉSIMA SEGUNDA.- TRIBUTOS</w:t>
      </w:r>
    </w:p>
    <w:p w:rsidR="00E91408" w:rsidRPr="00882680" w:rsidRDefault="00E91408" w:rsidP="00E91408">
      <w:pPr>
        <w:jc w:val="both"/>
        <w:rPr>
          <w:rFonts w:ascii="Arial" w:hAnsi="Arial" w:cs="Arial"/>
          <w:lang w:val="es-ES_tradnl"/>
        </w:rPr>
      </w:pPr>
    </w:p>
    <w:p w:rsidR="00E91408" w:rsidRPr="00882680" w:rsidRDefault="00E91408" w:rsidP="00E91408">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E91408" w:rsidRPr="00882680" w:rsidRDefault="00E91408" w:rsidP="00E91408">
      <w:pPr>
        <w:jc w:val="both"/>
        <w:rPr>
          <w:rFonts w:ascii="Arial" w:hAnsi="Arial" w:cs="Arial"/>
          <w:lang w:val="es-ES_tradnl"/>
        </w:rPr>
      </w:pPr>
    </w:p>
    <w:p w:rsidR="00E91408" w:rsidRPr="00882680" w:rsidRDefault="00E91408" w:rsidP="00E91408">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E91408" w:rsidRPr="00882680" w:rsidRDefault="00E91408" w:rsidP="00E91408">
      <w:pPr>
        <w:jc w:val="both"/>
        <w:rPr>
          <w:rFonts w:ascii="Arial" w:hAnsi="Arial" w:cs="Arial"/>
          <w:lang w:val="es-ES_tradnl"/>
        </w:rPr>
      </w:pPr>
    </w:p>
    <w:p w:rsidR="00E91408" w:rsidRPr="00882680" w:rsidRDefault="00E91408" w:rsidP="00E91408">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E91408" w:rsidRPr="00882680" w:rsidRDefault="00E91408" w:rsidP="00E91408">
      <w:pPr>
        <w:shd w:val="clear" w:color="auto" w:fill="FFFFFF"/>
        <w:tabs>
          <w:tab w:val="left" w:pos="426"/>
        </w:tabs>
        <w:ind w:right="-6"/>
        <w:jc w:val="both"/>
        <w:rPr>
          <w:rFonts w:ascii="Arial" w:hAnsi="Arial" w:cs="Arial"/>
          <w:lang w:val="es-BO"/>
        </w:rPr>
      </w:pPr>
    </w:p>
    <w:p w:rsidR="00E91408" w:rsidRPr="00882680" w:rsidRDefault="00E91408" w:rsidP="00E91408">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91408" w:rsidRPr="00882680" w:rsidRDefault="00E91408" w:rsidP="00E91408">
      <w:pPr>
        <w:shd w:val="clear" w:color="auto" w:fill="FFFFFF"/>
        <w:tabs>
          <w:tab w:val="left" w:pos="426"/>
        </w:tabs>
        <w:ind w:right="-6"/>
        <w:jc w:val="both"/>
        <w:rPr>
          <w:rFonts w:ascii="Arial" w:hAnsi="Arial" w:cs="Arial"/>
          <w:lang w:val="es-BO"/>
        </w:rPr>
      </w:pPr>
    </w:p>
    <w:p w:rsidR="00E91408" w:rsidRPr="00882680" w:rsidRDefault="00E91408" w:rsidP="00E91408">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E91408" w:rsidRPr="00882680" w:rsidRDefault="00E91408" w:rsidP="00E91408">
      <w:pPr>
        <w:pStyle w:val="Prrafodelista"/>
        <w:shd w:val="clear" w:color="auto" w:fill="FFFFFF"/>
        <w:ind w:left="0" w:right="-7"/>
        <w:jc w:val="both"/>
        <w:rPr>
          <w:rFonts w:ascii="Arial" w:hAnsi="Arial" w:cs="Arial"/>
        </w:rPr>
      </w:pPr>
    </w:p>
    <w:p w:rsidR="00E91408" w:rsidRPr="00882680" w:rsidRDefault="00E91408" w:rsidP="00E91408">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E91408" w:rsidRPr="00882680" w:rsidRDefault="00E91408" w:rsidP="00E91408">
      <w:pPr>
        <w:shd w:val="clear" w:color="auto" w:fill="FFFFFF"/>
        <w:tabs>
          <w:tab w:val="left" w:pos="426"/>
        </w:tabs>
        <w:ind w:right="-6"/>
        <w:jc w:val="both"/>
        <w:rPr>
          <w:rFonts w:ascii="Arial" w:hAnsi="Arial" w:cs="Arial"/>
          <w:lang w:val="es-BO"/>
        </w:rPr>
      </w:pPr>
    </w:p>
    <w:p w:rsidR="00E91408" w:rsidRPr="00882680" w:rsidRDefault="00E91408" w:rsidP="00E91408">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E91408" w:rsidRPr="00882680" w:rsidRDefault="00E91408" w:rsidP="00E91408">
      <w:pPr>
        <w:shd w:val="clear" w:color="auto" w:fill="FFFFFF"/>
        <w:tabs>
          <w:tab w:val="left" w:pos="426"/>
        </w:tabs>
        <w:ind w:right="-6"/>
        <w:jc w:val="both"/>
        <w:rPr>
          <w:rFonts w:ascii="Arial" w:hAnsi="Arial" w:cs="Arial"/>
          <w:lang w:val="es-BO"/>
        </w:rPr>
      </w:pPr>
    </w:p>
    <w:p w:rsidR="00E91408" w:rsidRPr="00882680" w:rsidRDefault="00E91408" w:rsidP="00E91408">
      <w:pPr>
        <w:pStyle w:val="Prrafodelista"/>
        <w:numPr>
          <w:ilvl w:val="0"/>
          <w:numId w:val="43"/>
        </w:numPr>
        <w:ind w:left="851" w:hanging="284"/>
        <w:jc w:val="both"/>
        <w:rPr>
          <w:rFonts w:ascii="Arial" w:hAnsi="Arial" w:cs="Arial"/>
        </w:rPr>
      </w:pPr>
      <w:r w:rsidRPr="00882680">
        <w:rPr>
          <w:rFonts w:ascii="Arial" w:hAnsi="Arial" w:cs="Arial"/>
        </w:rPr>
        <w:t>La adopción de medidas judiciales y sanciones de acuerdo a normas pertinentes.</w:t>
      </w:r>
    </w:p>
    <w:p w:rsidR="00E91408" w:rsidRPr="00882680" w:rsidRDefault="00E91408" w:rsidP="00E91408">
      <w:pPr>
        <w:pStyle w:val="Prrafodelista"/>
        <w:numPr>
          <w:ilvl w:val="0"/>
          <w:numId w:val="43"/>
        </w:numPr>
        <w:ind w:left="851" w:hanging="284"/>
        <w:jc w:val="both"/>
        <w:rPr>
          <w:rFonts w:ascii="Arial" w:hAnsi="Arial" w:cs="Arial"/>
        </w:rPr>
      </w:pPr>
      <w:r w:rsidRPr="00882680">
        <w:rPr>
          <w:rFonts w:ascii="Arial" w:hAnsi="Arial" w:cs="Arial"/>
        </w:rPr>
        <w:t>Responsabilidad por pérdida y daños.</w:t>
      </w:r>
    </w:p>
    <w:p w:rsidR="00E91408" w:rsidRPr="00882680" w:rsidRDefault="00E91408" w:rsidP="00E91408">
      <w:pPr>
        <w:shd w:val="clear" w:color="auto" w:fill="FFFFFF"/>
        <w:tabs>
          <w:tab w:val="left" w:pos="426"/>
        </w:tabs>
        <w:ind w:left="720" w:right="-6"/>
        <w:contextualSpacing/>
        <w:jc w:val="both"/>
        <w:rPr>
          <w:rFonts w:ascii="Arial" w:hAnsi="Arial" w:cs="Arial"/>
          <w:b/>
          <w:lang w:val="es-BO"/>
        </w:rPr>
      </w:pPr>
    </w:p>
    <w:p w:rsidR="00E91408" w:rsidRPr="00882680" w:rsidRDefault="00E91408" w:rsidP="00E91408">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E91408" w:rsidRPr="00882680" w:rsidRDefault="00E91408" w:rsidP="00E91408">
      <w:pPr>
        <w:ind w:right="-7"/>
        <w:jc w:val="both"/>
        <w:outlineLvl w:val="5"/>
        <w:rPr>
          <w:rFonts w:ascii="Arial" w:hAnsi="Arial" w:cs="Arial"/>
        </w:rPr>
      </w:pPr>
    </w:p>
    <w:p w:rsidR="00E91408" w:rsidRPr="00882680" w:rsidRDefault="00E91408" w:rsidP="00E91408">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E91408" w:rsidRPr="00882680" w:rsidRDefault="00E91408" w:rsidP="00E91408">
      <w:pPr>
        <w:ind w:right="-7"/>
        <w:jc w:val="both"/>
        <w:outlineLvl w:val="5"/>
        <w:rPr>
          <w:rFonts w:ascii="Arial" w:hAnsi="Arial" w:cs="Arial"/>
          <w:color w:val="000000"/>
          <w:lang w:val="es-BO" w:eastAsia="x-none"/>
        </w:rPr>
      </w:pPr>
    </w:p>
    <w:p w:rsidR="00E91408" w:rsidRPr="00882680" w:rsidRDefault="00E91408" w:rsidP="00E91408">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E91408" w:rsidRPr="00882680" w:rsidRDefault="00E91408" w:rsidP="00E91408">
      <w:pPr>
        <w:ind w:right="-7"/>
        <w:jc w:val="both"/>
        <w:outlineLvl w:val="5"/>
        <w:rPr>
          <w:rFonts w:ascii="Arial" w:hAnsi="Arial" w:cs="Arial"/>
          <w:color w:val="000000"/>
          <w:lang w:val="es-BO" w:eastAsia="x-none"/>
        </w:rPr>
      </w:pPr>
    </w:p>
    <w:p w:rsidR="00E91408" w:rsidRPr="00882680" w:rsidRDefault="00E91408" w:rsidP="00E91408">
      <w:pPr>
        <w:pStyle w:val="Prrafodelista"/>
        <w:numPr>
          <w:ilvl w:val="0"/>
          <w:numId w:val="44"/>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E91408" w:rsidRPr="00882680" w:rsidRDefault="00E91408" w:rsidP="00E91408">
      <w:pPr>
        <w:pStyle w:val="Prrafodelista"/>
        <w:ind w:left="851"/>
        <w:jc w:val="both"/>
        <w:rPr>
          <w:rFonts w:ascii="Arial" w:hAnsi="Arial" w:cs="Arial"/>
        </w:rPr>
      </w:pPr>
    </w:p>
    <w:p w:rsidR="00E91408" w:rsidRPr="00882680" w:rsidRDefault="00E91408" w:rsidP="00E91408">
      <w:pPr>
        <w:pStyle w:val="Prrafodelista"/>
        <w:numPr>
          <w:ilvl w:val="0"/>
          <w:numId w:val="44"/>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E91408" w:rsidRPr="00882680" w:rsidRDefault="00E91408" w:rsidP="00E91408">
      <w:pPr>
        <w:keepNext/>
        <w:tabs>
          <w:tab w:val="left" w:pos="851"/>
        </w:tabs>
        <w:ind w:left="851" w:right="-6"/>
        <w:jc w:val="both"/>
        <w:outlineLvl w:val="1"/>
        <w:rPr>
          <w:rFonts w:ascii="Arial" w:hAnsi="Arial" w:cs="Arial"/>
          <w:color w:val="000000"/>
          <w:lang w:val="es-BO" w:eastAsia="x-none"/>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vanish/>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91408" w:rsidRPr="00882680" w:rsidRDefault="00E91408" w:rsidP="00E91408">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E91408" w:rsidRPr="00882680" w:rsidRDefault="00E91408" w:rsidP="00E91408">
      <w:pPr>
        <w:widowControl w:val="0"/>
        <w:tabs>
          <w:tab w:val="left" w:pos="1134"/>
        </w:tabs>
        <w:ind w:left="851"/>
        <w:jc w:val="both"/>
        <w:rPr>
          <w:rFonts w:ascii="Arial" w:hAnsi="Arial" w:cs="Arial"/>
        </w:rPr>
      </w:pPr>
    </w:p>
    <w:p w:rsidR="00E91408" w:rsidRPr="00882680" w:rsidRDefault="00E91408" w:rsidP="00E91408">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E91408" w:rsidRPr="00882680" w:rsidRDefault="00E91408" w:rsidP="00E91408">
      <w:pPr>
        <w:widowControl w:val="0"/>
        <w:tabs>
          <w:tab w:val="left" w:pos="1134"/>
        </w:tabs>
        <w:ind w:left="851"/>
        <w:jc w:val="both"/>
        <w:rPr>
          <w:rFonts w:ascii="Arial" w:hAnsi="Arial" w:cs="Arial"/>
        </w:rPr>
      </w:pPr>
    </w:p>
    <w:p w:rsidR="00E91408" w:rsidRPr="00882680" w:rsidRDefault="00E91408" w:rsidP="00E91408">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91408" w:rsidRPr="00882680" w:rsidRDefault="00E91408" w:rsidP="00E91408">
      <w:pPr>
        <w:ind w:left="851"/>
        <w:jc w:val="both"/>
        <w:rPr>
          <w:rFonts w:ascii="Arial" w:hAnsi="Arial" w:cs="Arial"/>
          <w:lang w:val="es-ES_tradnl"/>
        </w:rPr>
      </w:pPr>
    </w:p>
    <w:p w:rsidR="00E91408" w:rsidRPr="00882680" w:rsidRDefault="00E91408" w:rsidP="00E91408">
      <w:pPr>
        <w:ind w:left="851"/>
        <w:jc w:val="both"/>
        <w:rPr>
          <w:rFonts w:ascii="Arial" w:hAnsi="Arial" w:cs="Arial"/>
          <w:lang w:val="es-ES_tradnl"/>
        </w:rPr>
      </w:pPr>
      <w:r w:rsidRPr="00882680">
        <w:rPr>
          <w:rFonts w:ascii="Arial" w:hAnsi="Arial" w:cs="Arial"/>
          <w:lang w:val="es-ES_tradnl"/>
        </w:rPr>
        <w:t xml:space="preserve">Con el fin de exceptuar al Transportista de determinadas responsabilidades por mora durante la vigencia del presente Contrato, el Contratante tendrá la facultad de calificar las </w:t>
      </w:r>
      <w:r w:rsidRPr="00882680">
        <w:rPr>
          <w:rFonts w:ascii="Arial" w:hAnsi="Arial" w:cs="Arial"/>
          <w:lang w:val="es-ES_tradnl"/>
        </w:rPr>
        <w:lastRenderedPageBreak/>
        <w:t>causas de fuerza mayor y/o caso fortuito que pudieran tener efectiva consecuencia sobre la ejecución del Contrato, previo cumplimiento de lo establecido en la presente cláusula.</w:t>
      </w:r>
    </w:p>
    <w:p w:rsidR="00E91408" w:rsidRPr="00882680" w:rsidRDefault="00E91408" w:rsidP="00E91408">
      <w:pPr>
        <w:ind w:left="705"/>
        <w:jc w:val="both"/>
        <w:rPr>
          <w:rFonts w:ascii="Arial" w:hAnsi="Arial" w:cs="Arial"/>
          <w:lang w:val="es-ES_tradnl"/>
        </w:rPr>
      </w:pPr>
    </w:p>
    <w:p w:rsidR="00E91408" w:rsidRPr="00882680" w:rsidRDefault="00E91408" w:rsidP="00E91408">
      <w:pPr>
        <w:pStyle w:val="Prrafodelista"/>
        <w:keepNext/>
        <w:widowControl w:val="0"/>
        <w:numPr>
          <w:ilvl w:val="1"/>
          <w:numId w:val="5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E91408" w:rsidRPr="00882680" w:rsidRDefault="00E91408" w:rsidP="00E91408">
      <w:pPr>
        <w:keepNext/>
        <w:jc w:val="both"/>
        <w:rPr>
          <w:rFonts w:ascii="Arial" w:hAnsi="Arial" w:cs="Arial"/>
          <w:lang w:val="es-ES_tradnl"/>
        </w:rPr>
      </w:pPr>
    </w:p>
    <w:p w:rsidR="00E91408" w:rsidRPr="00882680" w:rsidRDefault="00E91408" w:rsidP="00E91408">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E91408" w:rsidRPr="00882680" w:rsidRDefault="00E91408" w:rsidP="00E91408">
      <w:pPr>
        <w:ind w:left="851"/>
        <w:jc w:val="both"/>
        <w:rPr>
          <w:rFonts w:ascii="Arial" w:hAnsi="Arial" w:cs="Arial"/>
          <w:lang w:val="es-ES_tradnl"/>
        </w:rPr>
      </w:pPr>
    </w:p>
    <w:p w:rsidR="00E91408" w:rsidRPr="00882680" w:rsidRDefault="00E91408" w:rsidP="00E91408">
      <w:pPr>
        <w:numPr>
          <w:ilvl w:val="0"/>
          <w:numId w:val="45"/>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E91408" w:rsidRPr="00882680" w:rsidRDefault="00E91408" w:rsidP="00E91408">
      <w:pPr>
        <w:ind w:left="1134"/>
        <w:jc w:val="both"/>
        <w:rPr>
          <w:rFonts w:ascii="Arial" w:hAnsi="Arial" w:cs="Arial"/>
          <w:lang w:val="es-ES_tradnl"/>
        </w:rPr>
      </w:pPr>
    </w:p>
    <w:p w:rsidR="00E91408" w:rsidRPr="00882680" w:rsidRDefault="00E91408" w:rsidP="00E91408">
      <w:pPr>
        <w:numPr>
          <w:ilvl w:val="0"/>
          <w:numId w:val="45"/>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91408" w:rsidRPr="00882680" w:rsidRDefault="00E91408" w:rsidP="00E91408">
      <w:pPr>
        <w:ind w:left="1134"/>
        <w:jc w:val="both"/>
        <w:rPr>
          <w:rFonts w:ascii="Arial" w:hAnsi="Arial" w:cs="Arial"/>
          <w:lang w:val="es-ES_tradnl"/>
        </w:rPr>
      </w:pPr>
    </w:p>
    <w:p w:rsidR="00E91408" w:rsidRPr="00882680" w:rsidRDefault="00E91408" w:rsidP="00E91408">
      <w:pPr>
        <w:numPr>
          <w:ilvl w:val="0"/>
          <w:numId w:val="45"/>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E91408" w:rsidRPr="00882680" w:rsidRDefault="00E91408" w:rsidP="00E91408">
      <w:pPr>
        <w:jc w:val="both"/>
        <w:rPr>
          <w:rFonts w:ascii="Arial" w:hAnsi="Arial" w:cs="Arial"/>
          <w:lang w:val="es-ES_tradnl"/>
        </w:rPr>
      </w:pPr>
    </w:p>
    <w:p w:rsidR="00E91408" w:rsidRPr="00882680" w:rsidRDefault="00E91408" w:rsidP="00E91408">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E91408" w:rsidRPr="00882680" w:rsidRDefault="00E91408" w:rsidP="00E91408">
      <w:pPr>
        <w:jc w:val="both"/>
        <w:rPr>
          <w:rFonts w:ascii="Arial" w:hAnsi="Arial" w:cs="Arial"/>
          <w:lang w:val="es-ES_tradn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E91408" w:rsidRPr="00882680" w:rsidRDefault="00E91408" w:rsidP="00E91408">
      <w:pPr>
        <w:ind w:left="851"/>
        <w:jc w:val="both"/>
        <w:rPr>
          <w:rFonts w:ascii="Arial" w:hAnsi="Arial" w:cs="Arial"/>
          <w:lang w:val="es-ES_tradnl"/>
        </w:rPr>
      </w:pPr>
    </w:p>
    <w:p w:rsidR="00E91408" w:rsidRPr="00882680" w:rsidRDefault="00E91408" w:rsidP="00E91408">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E91408" w:rsidRPr="00882680" w:rsidRDefault="00E91408" w:rsidP="00E91408">
      <w:pPr>
        <w:ind w:left="851"/>
        <w:jc w:val="both"/>
        <w:rPr>
          <w:rFonts w:ascii="Arial" w:hAnsi="Arial" w:cs="Arial"/>
          <w:lang w:val="es-ES_tradnl"/>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E91408" w:rsidRPr="00882680" w:rsidRDefault="00E91408" w:rsidP="00E91408">
      <w:pPr>
        <w:autoSpaceDE w:val="0"/>
        <w:autoSpaceDN w:val="0"/>
        <w:jc w:val="both"/>
        <w:rPr>
          <w:rFonts w:ascii="Arial" w:hAnsi="Arial" w:cs="Arial"/>
          <w:lang w:val="es-ES_tradnl"/>
        </w:rPr>
      </w:pPr>
    </w:p>
    <w:p w:rsidR="00E91408" w:rsidRPr="00882680" w:rsidRDefault="00E91408" w:rsidP="00E91408">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E91408" w:rsidRPr="00882680" w:rsidRDefault="00E91408" w:rsidP="00E91408">
      <w:pPr>
        <w:autoSpaceDE w:val="0"/>
        <w:autoSpaceDN w:val="0"/>
        <w:jc w:val="both"/>
        <w:rPr>
          <w:rFonts w:ascii="Arial" w:hAnsi="Arial" w:cs="Arial"/>
          <w:lang w:val="es-ES_tradnl"/>
        </w:rPr>
      </w:pPr>
    </w:p>
    <w:p w:rsidR="00E91408" w:rsidRPr="00882680" w:rsidRDefault="00E91408" w:rsidP="00E91408">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E91408" w:rsidRPr="00882680" w:rsidRDefault="00E91408" w:rsidP="00E91408">
      <w:pPr>
        <w:jc w:val="both"/>
        <w:rPr>
          <w:rFonts w:ascii="Arial" w:hAnsi="Arial" w:cs="Arial"/>
        </w:rPr>
      </w:pPr>
    </w:p>
    <w:p w:rsidR="00E91408" w:rsidRPr="00882680" w:rsidRDefault="00E91408" w:rsidP="00E91408">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E91408" w:rsidRPr="00882680" w:rsidRDefault="00E91408" w:rsidP="00E91408">
      <w:pPr>
        <w:jc w:val="both"/>
        <w:rPr>
          <w:rFonts w:ascii="Arial" w:hAnsi="Arial" w:cs="Arial"/>
        </w:rPr>
      </w:pPr>
    </w:p>
    <w:p w:rsidR="00E91408" w:rsidRPr="00882680" w:rsidRDefault="00E91408" w:rsidP="00E91408">
      <w:pPr>
        <w:jc w:val="both"/>
        <w:rPr>
          <w:rFonts w:ascii="Arial" w:hAnsi="Arial" w:cs="Arial"/>
        </w:rPr>
      </w:pPr>
      <w:r w:rsidRPr="00882680">
        <w:rPr>
          <w:rFonts w:ascii="Arial" w:hAnsi="Arial" w:cs="Arial"/>
        </w:rPr>
        <w:t>El presente Contrato concluirá bajo una de las siguientes causas:</w:t>
      </w:r>
    </w:p>
    <w:p w:rsidR="00E91408" w:rsidRPr="00882680" w:rsidRDefault="00E91408" w:rsidP="00E91408">
      <w:pPr>
        <w:jc w:val="both"/>
        <w:rPr>
          <w:rFonts w:ascii="Arial" w:hAnsi="Arial" w:cs="Arial"/>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E91408" w:rsidRPr="00882680" w:rsidRDefault="00E91408" w:rsidP="00E91408">
      <w:pPr>
        <w:ind w:left="851"/>
        <w:jc w:val="both"/>
        <w:rPr>
          <w:rFonts w:ascii="Arial" w:hAnsi="Arial" w:cs="Arial"/>
        </w:rPr>
      </w:pPr>
    </w:p>
    <w:p w:rsidR="00E91408" w:rsidRPr="00882680" w:rsidRDefault="00E91408" w:rsidP="00E91408">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 xml:space="preserve">como el Transportista darán por terminado el presente Contrato, una vez que ambas Partes hayan dado cumplimiento con todas las condiciones y </w:t>
      </w:r>
      <w:r w:rsidRPr="00882680">
        <w:rPr>
          <w:rFonts w:ascii="Arial" w:hAnsi="Arial" w:cs="Arial"/>
        </w:rPr>
        <w:lastRenderedPageBreak/>
        <w:t>estipulaciones contenidas en el mismo, lo cual se hará constar en el acta de cierre de  Contrato, emitido por el Contratante</w:t>
      </w:r>
      <w:r w:rsidRPr="00882680">
        <w:rPr>
          <w:rFonts w:ascii="Arial" w:hAnsi="Arial" w:cs="Arial"/>
          <w:b/>
        </w:rPr>
        <w:t>.</w:t>
      </w:r>
    </w:p>
    <w:p w:rsidR="00E91408" w:rsidRPr="00882680" w:rsidRDefault="00E91408" w:rsidP="00E91408">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E91408" w:rsidRPr="00882680" w:rsidRDefault="00E91408" w:rsidP="00E91408">
      <w:pPr>
        <w:pStyle w:val="Prrafodelista"/>
        <w:widowControl w:val="0"/>
        <w:numPr>
          <w:ilvl w:val="1"/>
          <w:numId w:val="52"/>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E91408" w:rsidRPr="00882680" w:rsidRDefault="00E91408" w:rsidP="00E91408">
      <w:pPr>
        <w:ind w:left="851"/>
        <w:jc w:val="both"/>
        <w:rPr>
          <w:rFonts w:ascii="Arial" w:hAnsi="Arial" w:cs="Arial"/>
        </w:rPr>
      </w:pPr>
    </w:p>
    <w:p w:rsidR="00E91408" w:rsidRPr="00882680" w:rsidRDefault="00E91408" w:rsidP="00E91408">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E91408" w:rsidRPr="00882680" w:rsidRDefault="00E91408" w:rsidP="00E91408">
      <w:pPr>
        <w:ind w:left="851" w:hanging="851"/>
        <w:jc w:val="both"/>
        <w:rPr>
          <w:rFonts w:ascii="Arial" w:hAnsi="Arial" w:cs="Arial"/>
        </w:rPr>
      </w:pPr>
    </w:p>
    <w:p w:rsidR="00E91408" w:rsidRPr="00882680" w:rsidRDefault="00E91408" w:rsidP="00E91408">
      <w:pPr>
        <w:ind w:left="851" w:hanging="851"/>
        <w:jc w:val="both"/>
        <w:rPr>
          <w:rFonts w:ascii="Arial" w:hAnsi="Arial" w:cs="Arial"/>
        </w:rPr>
      </w:pPr>
    </w:p>
    <w:p w:rsidR="00E91408" w:rsidRPr="00882680" w:rsidRDefault="00E91408" w:rsidP="00E91408">
      <w:pPr>
        <w:pStyle w:val="Prrafodelista"/>
        <w:widowControl w:val="0"/>
        <w:numPr>
          <w:ilvl w:val="2"/>
          <w:numId w:val="52"/>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E91408" w:rsidRPr="00882680" w:rsidRDefault="00E91408" w:rsidP="00E91408">
      <w:pPr>
        <w:ind w:left="1410" w:hanging="705"/>
        <w:jc w:val="both"/>
        <w:rPr>
          <w:rFonts w:ascii="Arial" w:hAnsi="Arial" w:cs="Arial"/>
          <w:b/>
        </w:rPr>
      </w:pPr>
    </w:p>
    <w:p w:rsidR="00E91408" w:rsidRPr="00882680" w:rsidRDefault="00E91408" w:rsidP="00E91408">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E91408" w:rsidRPr="00882680" w:rsidRDefault="00E91408" w:rsidP="00E91408">
      <w:pPr>
        <w:ind w:left="1560" w:firstLine="3"/>
        <w:jc w:val="both"/>
        <w:rPr>
          <w:rFonts w:ascii="Arial" w:hAnsi="Arial" w:cs="Arial"/>
        </w:rPr>
      </w:pPr>
    </w:p>
    <w:p w:rsidR="00E91408" w:rsidRPr="00882680" w:rsidRDefault="00E91408" w:rsidP="00E91408">
      <w:pPr>
        <w:pStyle w:val="Prrafodelista"/>
        <w:numPr>
          <w:ilvl w:val="0"/>
          <w:numId w:val="37"/>
        </w:numPr>
        <w:ind w:left="1843" w:hanging="283"/>
        <w:jc w:val="both"/>
        <w:rPr>
          <w:rFonts w:ascii="Arial" w:hAnsi="Arial" w:cs="Arial"/>
        </w:rPr>
      </w:pPr>
      <w:r w:rsidRPr="00882680">
        <w:rPr>
          <w:rFonts w:ascii="Arial" w:hAnsi="Arial" w:cs="Arial"/>
        </w:rPr>
        <w:t>Por disolución o liquidación del Transportista.</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Por quiebra declarada del Transportista.</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Por fuerza mayor o caso fortuito.</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E91408" w:rsidRPr="00882680" w:rsidRDefault="00E91408" w:rsidP="00E91408">
      <w:pPr>
        <w:pStyle w:val="Prrafodelista"/>
        <w:numPr>
          <w:ilvl w:val="0"/>
          <w:numId w:val="37"/>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E91408" w:rsidRPr="00882680" w:rsidRDefault="00E91408" w:rsidP="00E91408">
      <w:pPr>
        <w:pStyle w:val="Prrafodelista"/>
        <w:widowControl w:val="0"/>
        <w:numPr>
          <w:ilvl w:val="2"/>
          <w:numId w:val="52"/>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E91408" w:rsidRPr="00882680" w:rsidRDefault="00E91408" w:rsidP="00E91408">
      <w:pPr>
        <w:pStyle w:val="Prrafodelista"/>
        <w:widowControl w:val="0"/>
        <w:shd w:val="clear" w:color="auto" w:fill="FFFFFF"/>
        <w:autoSpaceDE w:val="0"/>
        <w:autoSpaceDN w:val="0"/>
        <w:ind w:left="1560" w:right="43"/>
        <w:jc w:val="both"/>
        <w:rPr>
          <w:rFonts w:ascii="Arial" w:hAnsi="Arial" w:cs="Arial"/>
        </w:rPr>
      </w:pPr>
    </w:p>
    <w:p w:rsidR="00E91408" w:rsidRPr="00882680" w:rsidRDefault="00E91408" w:rsidP="00E91408">
      <w:pPr>
        <w:pStyle w:val="Prrafodelista"/>
        <w:widowControl w:val="0"/>
        <w:numPr>
          <w:ilvl w:val="2"/>
          <w:numId w:val="52"/>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E91408" w:rsidRPr="00882680" w:rsidRDefault="00E91408" w:rsidP="00E91408">
      <w:pPr>
        <w:pStyle w:val="Prrafodelista"/>
        <w:rPr>
          <w:rFonts w:ascii="Arial" w:hAnsi="Arial" w:cs="Arial"/>
        </w:rPr>
      </w:pPr>
    </w:p>
    <w:p w:rsidR="00E91408" w:rsidRPr="00882680" w:rsidRDefault="00E91408" w:rsidP="00E91408">
      <w:pPr>
        <w:pStyle w:val="Prrafodelista"/>
        <w:widowControl w:val="0"/>
        <w:numPr>
          <w:ilvl w:val="2"/>
          <w:numId w:val="52"/>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E91408" w:rsidRPr="00882680" w:rsidRDefault="00E91408" w:rsidP="00E91408">
      <w:pPr>
        <w:ind w:left="1413"/>
        <w:jc w:val="both"/>
        <w:rPr>
          <w:rFonts w:ascii="Arial" w:hAnsi="Arial" w:cs="Arial"/>
        </w:rPr>
      </w:pPr>
    </w:p>
    <w:p w:rsidR="00E91408" w:rsidRPr="00882680" w:rsidRDefault="00E91408" w:rsidP="00E91408">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E91408" w:rsidRPr="00882680" w:rsidRDefault="00E91408" w:rsidP="00E91408">
      <w:pPr>
        <w:ind w:left="1560"/>
        <w:jc w:val="both"/>
        <w:rPr>
          <w:rFonts w:ascii="Arial" w:hAnsi="Arial" w:cs="Arial"/>
        </w:rPr>
      </w:pPr>
    </w:p>
    <w:p w:rsidR="00E91408" w:rsidRPr="00882680" w:rsidRDefault="00E91408" w:rsidP="00E91408">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E91408" w:rsidRPr="00882680" w:rsidRDefault="00E91408" w:rsidP="00E91408">
      <w:pPr>
        <w:tabs>
          <w:tab w:val="left" w:pos="567"/>
        </w:tabs>
        <w:ind w:left="1560"/>
        <w:jc w:val="both"/>
        <w:rPr>
          <w:rFonts w:ascii="Arial" w:hAnsi="Arial" w:cs="Arial"/>
          <w:lang w:val="es-ES_tradnl"/>
        </w:rPr>
      </w:pPr>
    </w:p>
    <w:p w:rsidR="00E91408" w:rsidRPr="00882680" w:rsidRDefault="00E91408" w:rsidP="00E91408">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E91408" w:rsidRPr="00882680" w:rsidRDefault="00E91408" w:rsidP="00E91408">
      <w:pPr>
        <w:tabs>
          <w:tab w:val="left" w:pos="567"/>
        </w:tabs>
        <w:ind w:left="1560"/>
        <w:jc w:val="both"/>
        <w:rPr>
          <w:rFonts w:ascii="Arial" w:hAnsi="Arial" w:cs="Arial"/>
        </w:rPr>
      </w:pPr>
    </w:p>
    <w:p w:rsidR="00E91408" w:rsidRPr="00882680" w:rsidRDefault="00E91408" w:rsidP="00E91408">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E91408" w:rsidRPr="00882680" w:rsidRDefault="00E91408" w:rsidP="00E91408">
      <w:pPr>
        <w:autoSpaceDE w:val="0"/>
        <w:autoSpaceDN w:val="0"/>
        <w:adjustRightInd w:val="0"/>
        <w:ind w:left="1560"/>
        <w:jc w:val="both"/>
        <w:rPr>
          <w:rFonts w:ascii="Arial" w:hAnsi="Arial" w:cs="Arial"/>
        </w:rPr>
      </w:pPr>
    </w:p>
    <w:p w:rsidR="00E91408" w:rsidRPr="00882680" w:rsidRDefault="00E91408" w:rsidP="00E91408">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E91408" w:rsidRPr="00882680" w:rsidRDefault="00E91408" w:rsidP="00E91408">
      <w:pPr>
        <w:widowControl w:val="0"/>
        <w:ind w:left="360" w:hanging="360"/>
        <w:jc w:val="both"/>
        <w:rPr>
          <w:rFonts w:ascii="Arial" w:hAnsi="Arial" w:cs="Arial"/>
          <w:lang w:eastAsia="es-ES"/>
        </w:rPr>
      </w:pPr>
    </w:p>
    <w:p w:rsidR="00E91408" w:rsidRPr="00882680" w:rsidRDefault="00E91408" w:rsidP="00E91408">
      <w:pPr>
        <w:widowControl w:val="0"/>
        <w:ind w:left="360" w:hanging="360"/>
        <w:jc w:val="both"/>
        <w:rPr>
          <w:rFonts w:ascii="Arial" w:hAnsi="Arial" w:cs="Arial"/>
          <w:lang w:eastAsia="es-ES"/>
        </w:rPr>
      </w:pPr>
      <w:r w:rsidRPr="00882680">
        <w:rPr>
          <w:rFonts w:ascii="Arial" w:hAnsi="Arial" w:cs="Arial"/>
          <w:lang w:eastAsia="es-ES"/>
        </w:rPr>
        <w:t>Las Partes declaran que:</w:t>
      </w:r>
    </w:p>
    <w:p w:rsidR="00E91408" w:rsidRPr="00882680" w:rsidRDefault="00E91408" w:rsidP="00E91408">
      <w:pPr>
        <w:widowControl w:val="0"/>
        <w:ind w:left="360" w:hanging="360"/>
        <w:jc w:val="both"/>
        <w:rPr>
          <w:rFonts w:ascii="Arial" w:hAnsi="Arial" w:cs="Arial"/>
          <w:lang w:eastAsia="es-ES"/>
        </w:rPr>
      </w:pPr>
    </w:p>
    <w:p w:rsidR="00E91408" w:rsidRPr="00882680" w:rsidRDefault="00E91408" w:rsidP="00E91408">
      <w:pPr>
        <w:widowControl w:val="0"/>
        <w:numPr>
          <w:ilvl w:val="0"/>
          <w:numId w:val="46"/>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E91408" w:rsidRPr="00882680" w:rsidRDefault="00E91408" w:rsidP="00E91408">
      <w:pPr>
        <w:widowControl w:val="0"/>
        <w:ind w:left="851"/>
        <w:jc w:val="both"/>
        <w:rPr>
          <w:rFonts w:ascii="Arial" w:hAnsi="Arial" w:cs="Arial"/>
          <w:lang w:eastAsia="es-ES"/>
        </w:rPr>
      </w:pPr>
    </w:p>
    <w:p w:rsidR="00E91408" w:rsidRPr="00882680" w:rsidRDefault="00E91408" w:rsidP="00E91408">
      <w:pPr>
        <w:widowControl w:val="0"/>
        <w:numPr>
          <w:ilvl w:val="0"/>
          <w:numId w:val="46"/>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E91408" w:rsidRPr="00882680" w:rsidRDefault="00E91408" w:rsidP="00E91408">
      <w:pPr>
        <w:widowControl w:val="0"/>
        <w:jc w:val="both"/>
        <w:rPr>
          <w:rFonts w:ascii="Arial" w:hAnsi="Arial" w:cs="Arial"/>
          <w:lang w:eastAsia="es-ES"/>
        </w:rPr>
      </w:pPr>
    </w:p>
    <w:p w:rsidR="00E91408" w:rsidRPr="00882680" w:rsidRDefault="00E91408" w:rsidP="00E91408">
      <w:pPr>
        <w:widowControl w:val="0"/>
        <w:numPr>
          <w:ilvl w:val="0"/>
          <w:numId w:val="46"/>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E91408" w:rsidRPr="00882680" w:rsidRDefault="00E91408" w:rsidP="00E91408">
      <w:pPr>
        <w:autoSpaceDE w:val="0"/>
        <w:autoSpaceDN w:val="0"/>
        <w:adjustRightInd w:val="0"/>
        <w:jc w:val="both"/>
        <w:rPr>
          <w:rFonts w:ascii="Arial" w:hAnsi="Arial" w:cs="Arial"/>
          <w:b/>
          <w:bCs/>
          <w:u w:val="single"/>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E91408" w:rsidRPr="00882680" w:rsidRDefault="00E91408" w:rsidP="00E91408">
      <w:pPr>
        <w:pStyle w:val="Prrafodelista"/>
        <w:widowControl w:val="0"/>
        <w:numPr>
          <w:ilvl w:val="0"/>
          <w:numId w:val="52"/>
        </w:numPr>
        <w:shd w:val="clear" w:color="auto" w:fill="FFFFFF"/>
        <w:autoSpaceDE w:val="0"/>
        <w:autoSpaceDN w:val="0"/>
        <w:ind w:right="43"/>
        <w:contextualSpacing/>
        <w:jc w:val="both"/>
        <w:rPr>
          <w:rFonts w:ascii="Arial" w:hAnsi="Arial" w:cs="Arial"/>
          <w:b/>
          <w:vanish/>
        </w:rPr>
      </w:pPr>
    </w:p>
    <w:p w:rsidR="00E91408" w:rsidRPr="00882680" w:rsidRDefault="00E91408" w:rsidP="00E91408">
      <w:pPr>
        <w:pStyle w:val="Prrafodelista"/>
        <w:widowControl w:val="0"/>
        <w:numPr>
          <w:ilvl w:val="1"/>
          <w:numId w:val="52"/>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E91408" w:rsidRPr="00882680" w:rsidRDefault="00E91408" w:rsidP="00E91408">
      <w:pPr>
        <w:ind w:left="709" w:right="49"/>
        <w:jc w:val="both"/>
        <w:rPr>
          <w:rFonts w:ascii="Arial" w:hAnsi="Arial"/>
        </w:rPr>
      </w:pPr>
    </w:p>
    <w:p w:rsidR="00E91408" w:rsidRPr="00882680" w:rsidRDefault="00E91408" w:rsidP="00E91408">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91408" w:rsidRPr="00882680" w:rsidRDefault="00E91408" w:rsidP="00E91408">
      <w:pPr>
        <w:ind w:left="709" w:right="49"/>
        <w:jc w:val="both"/>
        <w:rPr>
          <w:rFonts w:ascii="Arial" w:eastAsiaTheme="minorHAnsi" w:hAnsi="Arial" w:cs="Arial"/>
        </w:rPr>
      </w:pPr>
    </w:p>
    <w:p w:rsidR="00E91408" w:rsidRDefault="00E91408" w:rsidP="00E91408">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E91408" w:rsidRPr="00882680" w:rsidRDefault="00E91408" w:rsidP="00E91408">
      <w:pPr>
        <w:ind w:left="709"/>
        <w:jc w:val="both"/>
        <w:rPr>
          <w:rFonts w:ascii="Arial" w:hAnsi="Arial" w:cs="Arial"/>
          <w:bCs/>
          <w:lang w:val="es-BO"/>
        </w:rPr>
      </w:pPr>
    </w:p>
    <w:p w:rsidR="00E91408" w:rsidRPr="00882680" w:rsidRDefault="00E91408" w:rsidP="00E91408">
      <w:pPr>
        <w:pStyle w:val="Prrafodelista"/>
        <w:keepNext/>
        <w:widowControl w:val="0"/>
        <w:numPr>
          <w:ilvl w:val="1"/>
          <w:numId w:val="52"/>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E91408" w:rsidRPr="00882680" w:rsidRDefault="00E91408" w:rsidP="00E91408">
      <w:pPr>
        <w:keepNext/>
        <w:ind w:left="709" w:right="333" w:hanging="1"/>
        <w:jc w:val="both"/>
        <w:rPr>
          <w:rFonts w:ascii="Arial" w:hAnsi="Arial" w:cs="Arial"/>
        </w:rPr>
      </w:pPr>
    </w:p>
    <w:p w:rsidR="00E91408" w:rsidRPr="00882680" w:rsidRDefault="00E91408" w:rsidP="00E91408">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E91408" w:rsidRPr="00882680" w:rsidRDefault="00E91408" w:rsidP="00E91408">
      <w:pPr>
        <w:ind w:left="709" w:right="333" w:hanging="1"/>
        <w:jc w:val="both"/>
        <w:rPr>
          <w:rFonts w:ascii="Arial" w:hAnsi="Arial" w:cs="Arial"/>
          <w:color w:val="000000"/>
          <w:lang w:eastAsia="es-BO"/>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E91408" w:rsidRPr="00882680" w:rsidRDefault="00E91408" w:rsidP="00E91408">
      <w:pPr>
        <w:autoSpaceDE w:val="0"/>
        <w:autoSpaceDN w:val="0"/>
        <w:adjustRightInd w:val="0"/>
        <w:jc w:val="both"/>
        <w:rPr>
          <w:rFonts w:ascii="Arial" w:hAnsi="Arial" w:cs="Arial"/>
        </w:rPr>
      </w:pPr>
    </w:p>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E91408" w:rsidRPr="00882680" w:rsidRDefault="00E91408" w:rsidP="00E91408">
      <w:pPr>
        <w:autoSpaceDE w:val="0"/>
        <w:autoSpaceDN w:val="0"/>
        <w:adjustRightInd w:val="0"/>
        <w:jc w:val="both"/>
        <w:rPr>
          <w:rFonts w:ascii="Arial" w:hAnsi="Arial" w:cs="Arial"/>
          <w:b/>
        </w:rPr>
      </w:pPr>
    </w:p>
    <w:p w:rsidR="00E91408" w:rsidRPr="00882680" w:rsidRDefault="00E91408" w:rsidP="00E91408">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E91408" w:rsidRPr="00882680" w:rsidRDefault="00E91408" w:rsidP="00E91408">
      <w:pPr>
        <w:autoSpaceDE w:val="0"/>
        <w:autoSpaceDN w:val="0"/>
        <w:adjustRightInd w:val="0"/>
        <w:jc w:val="both"/>
        <w:rPr>
          <w:rFonts w:ascii="Arial" w:hAnsi="Arial" w:cs="Arial"/>
          <w:b/>
          <w:u w:val="single"/>
        </w:rPr>
      </w:pPr>
    </w:p>
    <w:p w:rsidR="00E91408" w:rsidRPr="00882680" w:rsidRDefault="00E91408" w:rsidP="00E91408">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E91408" w:rsidRPr="00882680" w:rsidRDefault="00E91408" w:rsidP="00E91408">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E91408" w:rsidRPr="00882680" w:rsidRDefault="00E91408" w:rsidP="00E91408">
      <w:pPr>
        <w:autoSpaceDE w:val="0"/>
        <w:autoSpaceDN w:val="0"/>
        <w:adjustRightInd w:val="0"/>
        <w:jc w:val="both"/>
        <w:rPr>
          <w:rFonts w:ascii="Arial" w:hAnsi="Arial" w:cs="Arial"/>
        </w:rPr>
      </w:pPr>
    </w:p>
    <w:p w:rsidR="00E91408" w:rsidRPr="00882680" w:rsidRDefault="00E91408" w:rsidP="00E91408">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E91408" w:rsidRPr="00882680" w:rsidRDefault="00E91408" w:rsidP="00E91408">
      <w:pPr>
        <w:autoSpaceDE w:val="0"/>
        <w:autoSpaceDN w:val="0"/>
        <w:adjustRightInd w:val="0"/>
        <w:jc w:val="both"/>
        <w:rPr>
          <w:rFonts w:ascii="Arial" w:hAnsi="Arial" w:cs="Arial"/>
          <w:b/>
          <w:bCs/>
        </w:rPr>
      </w:pPr>
    </w:p>
    <w:p w:rsidR="00E91408" w:rsidRPr="00882680" w:rsidRDefault="00E91408" w:rsidP="00E91408">
      <w:pPr>
        <w:autoSpaceDE w:val="0"/>
        <w:autoSpaceDN w:val="0"/>
        <w:adjustRightInd w:val="0"/>
        <w:jc w:val="center"/>
        <w:rPr>
          <w:rFonts w:ascii="Arial" w:hAnsi="Arial" w:cs="Arial"/>
          <w:bCs/>
        </w:rPr>
      </w:pPr>
    </w:p>
    <w:p w:rsidR="00E91408" w:rsidRPr="00882680" w:rsidRDefault="00E91408" w:rsidP="00E91408">
      <w:pPr>
        <w:autoSpaceDE w:val="0"/>
        <w:autoSpaceDN w:val="0"/>
        <w:adjustRightInd w:val="0"/>
        <w:jc w:val="center"/>
        <w:rPr>
          <w:rFonts w:ascii="Arial" w:hAnsi="Arial" w:cs="Arial"/>
          <w:bCs/>
        </w:rPr>
      </w:pPr>
    </w:p>
    <w:p w:rsidR="00E91408" w:rsidRPr="00882680" w:rsidRDefault="00E91408" w:rsidP="00E91408">
      <w:pPr>
        <w:autoSpaceDE w:val="0"/>
        <w:autoSpaceDN w:val="0"/>
        <w:adjustRightInd w:val="0"/>
        <w:jc w:val="center"/>
        <w:rPr>
          <w:rFonts w:ascii="Arial" w:hAnsi="Arial" w:cs="Arial"/>
          <w:bCs/>
        </w:rPr>
      </w:pPr>
    </w:p>
    <w:p w:rsidR="00E91408" w:rsidRPr="00882680" w:rsidRDefault="00E91408" w:rsidP="00E91408">
      <w:pPr>
        <w:autoSpaceDE w:val="0"/>
        <w:autoSpaceDN w:val="0"/>
        <w:adjustRightInd w:val="0"/>
        <w:jc w:val="center"/>
        <w:rPr>
          <w:rFonts w:ascii="Arial" w:hAnsi="Arial" w:cs="Arial"/>
          <w:bCs/>
        </w:rPr>
      </w:pPr>
    </w:p>
    <w:p w:rsidR="00E91408" w:rsidRPr="00882680" w:rsidRDefault="00E91408" w:rsidP="00E91408">
      <w:pPr>
        <w:autoSpaceDE w:val="0"/>
        <w:autoSpaceDN w:val="0"/>
        <w:adjustRightInd w:val="0"/>
        <w:jc w:val="center"/>
        <w:rPr>
          <w:rFonts w:ascii="Arial" w:hAnsi="Arial" w:cs="Arial"/>
          <w:bCs/>
        </w:rPr>
      </w:pPr>
    </w:p>
    <w:p w:rsidR="00E91408" w:rsidRPr="00882680" w:rsidRDefault="00E91408" w:rsidP="00E91408">
      <w:pPr>
        <w:autoSpaceDE w:val="0"/>
        <w:autoSpaceDN w:val="0"/>
        <w:adjustRightInd w:val="0"/>
        <w:jc w:val="center"/>
        <w:rPr>
          <w:rFonts w:ascii="Arial" w:hAnsi="Arial" w:cs="Arial"/>
          <w:bCs/>
        </w:rPr>
      </w:pPr>
    </w:p>
    <w:p w:rsidR="00E91408" w:rsidRPr="00882680" w:rsidRDefault="00E91408" w:rsidP="00E91408">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jc w:val="both"/>
        <w:rPr>
          <w:rFonts w:ascii="Arial" w:hAnsi="Arial" w:cs="Arial"/>
          <w:b/>
          <w:bCs/>
        </w:rPr>
      </w:pPr>
    </w:p>
    <w:p w:rsidR="00E91408" w:rsidRPr="00882680" w:rsidRDefault="00E91408" w:rsidP="00E91408">
      <w:pPr>
        <w:autoSpaceDE w:val="0"/>
        <w:autoSpaceDN w:val="0"/>
        <w:adjustRightInd w:val="0"/>
        <w:jc w:val="both"/>
        <w:rPr>
          <w:rFonts w:ascii="Arial" w:hAnsi="Arial" w:cs="Arial"/>
          <w:b/>
          <w:bCs/>
        </w:rPr>
      </w:pPr>
    </w:p>
    <w:p w:rsidR="00E91408" w:rsidRPr="00882680" w:rsidRDefault="00E91408" w:rsidP="00E91408">
      <w:pPr>
        <w:autoSpaceDE w:val="0"/>
        <w:autoSpaceDN w:val="0"/>
        <w:adjustRightInd w:val="0"/>
        <w:jc w:val="both"/>
        <w:rPr>
          <w:rFonts w:ascii="Arial" w:hAnsi="Arial" w:cs="Arial"/>
          <w:b/>
          <w:bCs/>
        </w:rPr>
      </w:pPr>
    </w:p>
    <w:p w:rsidR="00E91408" w:rsidRPr="00882680" w:rsidRDefault="00E91408" w:rsidP="00E91408">
      <w:pPr>
        <w:autoSpaceDE w:val="0"/>
        <w:autoSpaceDN w:val="0"/>
        <w:adjustRightInd w:val="0"/>
        <w:jc w:val="both"/>
        <w:rPr>
          <w:rFonts w:ascii="Arial" w:hAnsi="Arial" w:cs="Arial"/>
          <w:b/>
          <w:bCs/>
        </w:rPr>
      </w:pPr>
    </w:p>
    <w:p w:rsidR="00E91408" w:rsidRPr="00882680" w:rsidRDefault="00E91408" w:rsidP="00E91408">
      <w:pPr>
        <w:autoSpaceDE w:val="0"/>
        <w:autoSpaceDN w:val="0"/>
        <w:adjustRightInd w:val="0"/>
        <w:jc w:val="both"/>
        <w:rPr>
          <w:rFonts w:ascii="Arial" w:hAnsi="Arial" w:cs="Arial"/>
          <w:b/>
          <w:bCs/>
        </w:rPr>
      </w:pPr>
    </w:p>
    <w:p w:rsidR="00E91408" w:rsidRPr="00882680" w:rsidRDefault="00E91408" w:rsidP="00E91408">
      <w:pPr>
        <w:autoSpaceDE w:val="0"/>
        <w:autoSpaceDN w:val="0"/>
        <w:adjustRightInd w:val="0"/>
        <w:jc w:val="center"/>
        <w:rPr>
          <w:rFonts w:ascii="Arial" w:hAnsi="Arial" w:cs="Arial"/>
          <w:b/>
          <w:bCs/>
        </w:rPr>
      </w:pPr>
      <w:r w:rsidRPr="00882680">
        <w:rPr>
          <w:rFonts w:ascii="Arial" w:hAnsi="Arial" w:cs="Arial"/>
          <w:b/>
          <w:bCs/>
        </w:rPr>
        <w:t>TRANSPORTISTA</w:t>
      </w:r>
    </w:p>
    <w:p w:rsidR="00E91408" w:rsidRPr="00882680"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autoSpaceDE w:val="0"/>
        <w:autoSpaceDN w:val="0"/>
        <w:adjustRightInd w:val="0"/>
        <w:jc w:val="center"/>
        <w:rPr>
          <w:rFonts w:ascii="Arial" w:hAnsi="Arial" w:cs="Arial"/>
          <w:b/>
          <w:bCs/>
        </w:rPr>
      </w:pPr>
    </w:p>
    <w:p w:rsidR="00E91408" w:rsidRPr="00882680" w:rsidRDefault="00E91408" w:rsidP="00E91408">
      <w:pPr>
        <w:jc w:val="center"/>
        <w:rPr>
          <w:rFonts w:ascii="Arial" w:hAnsi="Arial" w:cs="Arial"/>
          <w:b/>
          <w:bCs/>
        </w:rPr>
      </w:pPr>
      <w:r w:rsidRPr="00882680">
        <w:rPr>
          <w:rFonts w:ascii="Arial" w:hAnsi="Arial" w:cs="Arial"/>
          <w:b/>
          <w:bCs/>
        </w:rPr>
        <w:t>ANEXO ___</w:t>
      </w:r>
    </w:p>
    <w:p w:rsidR="00E91408" w:rsidRPr="00882680" w:rsidRDefault="00E91408" w:rsidP="00E91408">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E91408" w:rsidRPr="00882680" w:rsidRDefault="00E91408" w:rsidP="00E91408">
      <w:pPr>
        <w:rPr>
          <w:rFonts w:ascii="Arial" w:hAnsi="Arial" w:cs="Arial"/>
          <w:b/>
          <w:bCs/>
        </w:rPr>
      </w:pPr>
      <w:r w:rsidRPr="00882680">
        <w:rPr>
          <w:rFonts w:ascii="Arial" w:hAnsi="Arial" w:cs="Arial"/>
          <w:b/>
          <w:bCs/>
        </w:rPr>
        <w:br w:type="page"/>
      </w:r>
    </w:p>
    <w:p w:rsidR="00E91408" w:rsidRPr="00882680" w:rsidRDefault="00E91408" w:rsidP="00E91408">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E91408" w:rsidRPr="00C454F6" w:rsidRDefault="00E91408" w:rsidP="00E91408">
      <w:pPr>
        <w:autoSpaceDE w:val="0"/>
        <w:autoSpaceDN w:val="0"/>
        <w:adjustRightInd w:val="0"/>
        <w:jc w:val="center"/>
        <w:rPr>
          <w:rFonts w:ascii="Arial" w:hAnsi="Arial" w:cs="Arial"/>
          <w:b/>
          <w:bCs/>
        </w:rPr>
      </w:pPr>
      <w:r w:rsidRPr="00882680">
        <w:rPr>
          <w:rFonts w:ascii="Arial" w:hAnsi="Arial" w:cs="Arial"/>
          <w:b/>
          <w:bCs/>
        </w:rPr>
        <w:t>CONDICIONES DE LOS SEGUROS</w:t>
      </w: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both"/>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Pr="00C454F6" w:rsidRDefault="00E91408" w:rsidP="00E91408">
      <w:pPr>
        <w:autoSpaceDE w:val="0"/>
        <w:autoSpaceDN w:val="0"/>
        <w:adjustRightInd w:val="0"/>
        <w:jc w:val="center"/>
        <w:rPr>
          <w:rFonts w:ascii="Arial" w:hAnsi="Arial" w:cs="Arial"/>
          <w:b/>
          <w:bCs/>
        </w:rPr>
      </w:pPr>
    </w:p>
    <w:p w:rsidR="00E91408" w:rsidRDefault="00E91408" w:rsidP="00071870">
      <w:pPr>
        <w:jc w:val="center"/>
        <w:rPr>
          <w:rFonts w:ascii="Calibri" w:hAnsi="Calibri" w:cs="Calibri"/>
          <w:b/>
          <w:bCs/>
          <w:sz w:val="18"/>
          <w:szCs w:val="18"/>
        </w:rPr>
      </w:pPr>
    </w:p>
    <w:sectPr w:rsidR="00E91408"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600" w:rsidRDefault="002B4600">
      <w:r>
        <w:separator/>
      </w:r>
    </w:p>
  </w:endnote>
  <w:endnote w:type="continuationSeparator" w:id="0">
    <w:p w:rsidR="002B4600" w:rsidRDefault="002B4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08" w:rsidRPr="0096776D" w:rsidRDefault="00E9140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402972">
      <w:rPr>
        <w:rFonts w:asciiTheme="minorHAnsi" w:hAnsiTheme="minorHAnsi" w:cstheme="minorHAnsi"/>
        <w:noProof/>
        <w:sz w:val="18"/>
        <w:szCs w:val="18"/>
      </w:rPr>
      <w:t>19</w:t>
    </w:r>
    <w:r w:rsidRPr="0096776D">
      <w:rPr>
        <w:rFonts w:asciiTheme="minorHAnsi" w:hAnsiTheme="minorHAnsi" w:cstheme="minorHAnsi"/>
        <w:noProof/>
        <w:sz w:val="18"/>
        <w:szCs w:val="18"/>
      </w:rPr>
      <w:fldChar w:fldCharType="end"/>
    </w:r>
  </w:p>
  <w:p w:rsidR="00E91408" w:rsidRDefault="00E91408">
    <w:pPr>
      <w:pStyle w:val="Piedepgina"/>
    </w:pPr>
  </w:p>
  <w:p w:rsidR="00E91408" w:rsidRDefault="00E914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08" w:rsidRDefault="00E91408">
    <w:pPr>
      <w:pStyle w:val="Piedepgina"/>
      <w:jc w:val="right"/>
    </w:pPr>
    <w:r>
      <w:fldChar w:fldCharType="begin"/>
    </w:r>
    <w:r>
      <w:instrText xml:space="preserve"> PAGE   \* MERGEFORMAT </w:instrText>
    </w:r>
    <w:r>
      <w:fldChar w:fldCharType="separate"/>
    </w:r>
    <w:r w:rsidR="00402972">
      <w:rPr>
        <w:noProof/>
      </w:rPr>
      <w:t>31</w:t>
    </w:r>
    <w:r>
      <w:fldChar w:fldCharType="end"/>
    </w:r>
  </w:p>
  <w:p w:rsidR="00E91408" w:rsidRDefault="00E914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600" w:rsidRDefault="002B4600">
      <w:r>
        <w:separator/>
      </w:r>
    </w:p>
  </w:footnote>
  <w:footnote w:type="continuationSeparator" w:id="0">
    <w:p w:rsidR="002B4600" w:rsidRDefault="002B4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08" w:rsidRPr="009F3620" w:rsidRDefault="00E9140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7">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6">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68F2E5C"/>
    <w:multiLevelType w:val="hybridMultilevel"/>
    <w:tmpl w:val="866C6C88"/>
    <w:lvl w:ilvl="0" w:tplc="9F46AEDA">
      <w:numFmt w:val="bullet"/>
      <w:lvlText w:val="•"/>
      <w:lvlJc w:val="left"/>
      <w:pPr>
        <w:ind w:left="1065" w:hanging="705"/>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4"/>
  </w:num>
  <w:num w:numId="3">
    <w:abstractNumId w:val="42"/>
  </w:num>
  <w:num w:numId="4">
    <w:abstractNumId w:val="9"/>
  </w:num>
  <w:num w:numId="5">
    <w:abstractNumId w:val="23"/>
  </w:num>
  <w:num w:numId="6">
    <w:abstractNumId w:val="22"/>
  </w:num>
  <w:num w:numId="7">
    <w:abstractNumId w:val="25"/>
  </w:num>
  <w:num w:numId="8">
    <w:abstractNumId w:val="48"/>
  </w:num>
  <w:num w:numId="9">
    <w:abstractNumId w:val="0"/>
  </w:num>
  <w:num w:numId="10">
    <w:abstractNumId w:val="47"/>
  </w:num>
  <w:num w:numId="11">
    <w:abstractNumId w:val="26"/>
  </w:num>
  <w:num w:numId="12">
    <w:abstractNumId w:val="21"/>
  </w:num>
  <w:num w:numId="13">
    <w:abstractNumId w:val="2"/>
  </w:num>
  <w:num w:numId="14">
    <w:abstractNumId w:val="17"/>
  </w:num>
  <w:num w:numId="15">
    <w:abstractNumId w:val="10"/>
  </w:num>
  <w:num w:numId="16">
    <w:abstractNumId w:val="27"/>
  </w:num>
  <w:num w:numId="17">
    <w:abstractNumId w:val="7"/>
  </w:num>
  <w:num w:numId="18">
    <w:abstractNumId w:val="16"/>
  </w:num>
  <w:num w:numId="19">
    <w:abstractNumId w:val="13"/>
  </w:num>
  <w:num w:numId="20">
    <w:abstractNumId w:val="51"/>
  </w:num>
  <w:num w:numId="21">
    <w:abstractNumId w:val="34"/>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19"/>
  </w:num>
  <w:num w:numId="31">
    <w:abstractNumId w:val="30"/>
  </w:num>
  <w:num w:numId="32">
    <w:abstractNumId w:val="32"/>
  </w:num>
  <w:num w:numId="33">
    <w:abstractNumId w:val="35"/>
  </w:num>
  <w:num w:numId="34">
    <w:abstractNumId w:val="49"/>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52"/>
  </w:num>
  <w:num w:numId="38">
    <w:abstractNumId w:val="33"/>
  </w:num>
  <w:num w:numId="39">
    <w:abstractNumId w:val="50"/>
  </w:num>
  <w:num w:numId="40">
    <w:abstractNumId w:val="31"/>
  </w:num>
  <w:num w:numId="41">
    <w:abstractNumId w:val="43"/>
  </w:num>
  <w:num w:numId="42">
    <w:abstractNumId w:val="40"/>
  </w:num>
  <w:num w:numId="43">
    <w:abstractNumId w:val="38"/>
  </w:num>
  <w:num w:numId="44">
    <w:abstractNumId w:val="46"/>
  </w:num>
  <w:num w:numId="45">
    <w:abstractNumId w:val="20"/>
  </w:num>
  <w:num w:numId="46">
    <w:abstractNumId w:val="24"/>
  </w:num>
  <w:num w:numId="47">
    <w:abstractNumId w:val="36"/>
  </w:num>
  <w:num w:numId="48">
    <w:abstractNumId w:val="41"/>
  </w:num>
  <w:num w:numId="49">
    <w:abstractNumId w:val="29"/>
  </w:num>
  <w:num w:numId="50">
    <w:abstractNumId w:val="37"/>
  </w:num>
  <w:num w:numId="51">
    <w:abstractNumId w:val="44"/>
  </w:num>
  <w:num w:numId="52">
    <w:abstractNumId w:val="15"/>
  </w:num>
  <w:num w:numId="53">
    <w:abstractNumId w:val="4"/>
  </w:num>
  <w:num w:numId="54">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AAA"/>
    <w:rsid w:val="00023D69"/>
    <w:rsid w:val="00023F0A"/>
    <w:rsid w:val="00024C9D"/>
    <w:rsid w:val="00025300"/>
    <w:rsid w:val="000256E3"/>
    <w:rsid w:val="00025C5D"/>
    <w:rsid w:val="00027540"/>
    <w:rsid w:val="00027A73"/>
    <w:rsid w:val="00027D51"/>
    <w:rsid w:val="00027DFC"/>
    <w:rsid w:val="000301E0"/>
    <w:rsid w:val="000301FE"/>
    <w:rsid w:val="000309E4"/>
    <w:rsid w:val="00031573"/>
    <w:rsid w:val="00031593"/>
    <w:rsid w:val="0003230A"/>
    <w:rsid w:val="00032E26"/>
    <w:rsid w:val="00033025"/>
    <w:rsid w:val="000332B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118"/>
    <w:rsid w:val="000473BF"/>
    <w:rsid w:val="000473E4"/>
    <w:rsid w:val="000475FA"/>
    <w:rsid w:val="00050C77"/>
    <w:rsid w:val="00051551"/>
    <w:rsid w:val="00051777"/>
    <w:rsid w:val="000518A5"/>
    <w:rsid w:val="000522C1"/>
    <w:rsid w:val="00052323"/>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4A8"/>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69F1"/>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421"/>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0"/>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5CED"/>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00"/>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4F1"/>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5A2"/>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99A"/>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2972"/>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039"/>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180"/>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16E"/>
    <w:rsid w:val="00650ACC"/>
    <w:rsid w:val="0065181D"/>
    <w:rsid w:val="00651BE1"/>
    <w:rsid w:val="00651CC8"/>
    <w:rsid w:val="006522E5"/>
    <w:rsid w:val="00652318"/>
    <w:rsid w:val="00652A32"/>
    <w:rsid w:val="00652C6A"/>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67898"/>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17FCD"/>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A75BC"/>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C3D"/>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4CC"/>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DA6"/>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1D57"/>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A9B"/>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D12"/>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0FF0"/>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D89"/>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B775A"/>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2D80"/>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408"/>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588"/>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37610"/>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294C"/>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6concolores-nfasis11">
    <w:name w:val="Tabla de cuadrícula 6 con colores - Énfasis 11"/>
    <w:basedOn w:val="Tablanormal"/>
    <w:next w:val="Tabladecuadrcula6concolores-nfasis12"/>
    <w:uiPriority w:val="51"/>
    <w:rsid w:val="00115421"/>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15421"/>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115421"/>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6concolores-nfasis11">
    <w:name w:val="Tabla de cuadrícula 6 con colores - Énfasis 11"/>
    <w:basedOn w:val="Tablanormal"/>
    <w:next w:val="Tabladecuadrcula6concolores-nfasis12"/>
    <w:uiPriority w:val="51"/>
    <w:rsid w:val="00115421"/>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15421"/>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115421"/>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088650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4444270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09716734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45B61-D254-45F0-B7B1-250347B6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51</Pages>
  <Words>17235</Words>
  <Characters>94798</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111810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19</cp:revision>
  <cp:lastPrinted>2015-10-30T01:23:00Z</cp:lastPrinted>
  <dcterms:created xsi:type="dcterms:W3CDTF">2015-10-27T15:52:00Z</dcterms:created>
  <dcterms:modified xsi:type="dcterms:W3CDTF">2015-10-30T01:39:00Z</dcterms:modified>
</cp:coreProperties>
</file>