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7C2" w:rsidRPr="00C75BEC" w:rsidRDefault="00F837C2" w:rsidP="00F837C2">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9264" behindDoc="0" locked="0" layoutInCell="1" allowOverlap="1" wp14:anchorId="32AC1E10" wp14:editId="100A13D2">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837C2" w:rsidRDefault="00F837C2" w:rsidP="00F837C2">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837C2" w:rsidRDefault="00F837C2" w:rsidP="00F837C2">
                            <w:pPr>
                              <w:rPr>
                                <w:rFonts w:ascii="Verdana" w:hAnsi="Verdana"/>
                                <w:b/>
                              </w:rPr>
                            </w:pPr>
                          </w:p>
                          <w:p w:rsidR="00F837C2" w:rsidRDefault="00F837C2" w:rsidP="00F837C2">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EB05ACD" wp14:editId="4E98747D">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837C2" w:rsidRPr="00C825D4" w:rsidRDefault="00F837C2" w:rsidP="00F837C2">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F837C2" w:rsidRDefault="00F837C2" w:rsidP="00F837C2">
                            <w:pPr>
                              <w:ind w:left="142"/>
                              <w:jc w:val="center"/>
                              <w:rPr>
                                <w:rFonts w:ascii="Century Gothic" w:hAnsi="Century Gothic" w:cs="Arial"/>
                                <w:b/>
                                <w:sz w:val="32"/>
                                <w:szCs w:val="32"/>
                                <w:lang w:val="es-MX"/>
                              </w:rPr>
                            </w:pPr>
                          </w:p>
                          <w:p w:rsidR="00F837C2" w:rsidRDefault="00F837C2" w:rsidP="00F837C2">
                            <w:pPr>
                              <w:ind w:left="142"/>
                              <w:jc w:val="center"/>
                              <w:rPr>
                                <w:rFonts w:ascii="Century Gothic" w:hAnsi="Century Gothic" w:cs="Arial"/>
                                <w:b/>
                                <w:sz w:val="32"/>
                                <w:szCs w:val="32"/>
                                <w:lang w:val="es-MX"/>
                              </w:rPr>
                            </w:pPr>
                          </w:p>
                          <w:p w:rsidR="00F837C2" w:rsidRPr="00EE5138" w:rsidRDefault="00F837C2" w:rsidP="00F837C2">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F837C2" w:rsidRDefault="00F837C2" w:rsidP="00F837C2">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F837C2" w:rsidRPr="003F3DFD" w:rsidRDefault="00F837C2" w:rsidP="00F837C2">
                            <w:pPr>
                              <w:rPr>
                                <w:rFonts w:ascii="Century Gothic" w:hAnsi="Century Gothic" w:cs="Arial"/>
                                <w:b/>
                                <w:sz w:val="32"/>
                                <w:szCs w:val="32"/>
                              </w:rPr>
                            </w:pPr>
                          </w:p>
                          <w:p w:rsidR="00F837C2" w:rsidRDefault="00F837C2" w:rsidP="00F837C2">
                            <w:pPr>
                              <w:jc w:val="center"/>
                              <w:rPr>
                                <w:rFonts w:ascii="Century Gothic" w:hAnsi="Century Gothic"/>
                                <w:b/>
                                <w:sz w:val="32"/>
                                <w:szCs w:val="32"/>
                              </w:rPr>
                            </w:pPr>
                            <w:r>
                              <w:rPr>
                                <w:rFonts w:ascii="Century Gothic" w:hAnsi="Century Gothic"/>
                                <w:b/>
                                <w:sz w:val="32"/>
                                <w:szCs w:val="32"/>
                              </w:rPr>
                              <w:t>REGLAMENTO DE CONTRATACIONES DIRECTAS</w:t>
                            </w:r>
                          </w:p>
                          <w:p w:rsidR="00F837C2" w:rsidRDefault="00F837C2" w:rsidP="00F837C2">
                            <w:pPr>
                              <w:jc w:val="center"/>
                              <w:rPr>
                                <w:rFonts w:ascii="Century Gothic" w:hAnsi="Century Gothic"/>
                                <w:b/>
                                <w:sz w:val="32"/>
                                <w:szCs w:val="32"/>
                              </w:rPr>
                            </w:pPr>
                            <w:r w:rsidRPr="00C94B6C">
                              <w:rPr>
                                <w:rFonts w:ascii="Century Gothic" w:hAnsi="Century Gothic"/>
                                <w:b/>
                                <w:sz w:val="32"/>
                                <w:szCs w:val="32"/>
                              </w:rPr>
                              <w:t>EN EL MARCO DEL D.S. 29506</w:t>
                            </w:r>
                          </w:p>
                          <w:p w:rsidR="00F837C2" w:rsidRPr="00C64893" w:rsidRDefault="00F837C2" w:rsidP="00F837C2">
                            <w:pPr>
                              <w:ind w:left="142"/>
                              <w:jc w:val="center"/>
                              <w:rPr>
                                <w:rFonts w:ascii="Century Gothic" w:hAnsi="Century Gothic" w:cs="Arial"/>
                                <w:b/>
                                <w:sz w:val="32"/>
                                <w:szCs w:val="32"/>
                              </w:rPr>
                            </w:pPr>
                          </w:p>
                          <w:p w:rsidR="00F837C2" w:rsidRDefault="00F837C2" w:rsidP="00F837C2">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F837C2" w:rsidRPr="00811D4C" w:rsidRDefault="00F837C2" w:rsidP="00F837C2">
                            <w:pPr>
                              <w:ind w:left="142"/>
                              <w:rPr>
                                <w:rFonts w:ascii="Century Gothic" w:hAnsi="Century Gothic"/>
                                <w:b/>
                              </w:rPr>
                            </w:pPr>
                          </w:p>
                          <w:p w:rsidR="00F837C2" w:rsidRDefault="00F837C2" w:rsidP="00F837C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00D20957">
                              <w:rPr>
                                <w:rFonts w:ascii="Century Gothic" w:hAnsi="Century Gothic" w:cs="Century Gothic"/>
                                <w:b/>
                                <w:bCs/>
                                <w:color w:val="000000"/>
                                <w:sz w:val="32"/>
                                <w:szCs w:val="32"/>
                              </w:rPr>
                              <w:t xml:space="preserve"> </w:t>
                            </w:r>
                            <w:r w:rsidRPr="002E04A1">
                              <w:rPr>
                                <w:rFonts w:ascii="Century Gothic" w:hAnsi="Century Gothic" w:cs="Century Gothic"/>
                                <w:b/>
                                <w:bCs/>
                                <w:color w:val="000000"/>
                                <w:sz w:val="32"/>
                                <w:szCs w:val="32"/>
                              </w:rPr>
                              <w:t>“PROVISION DE HELIO PARA LA PLANTA DE SEPARACIÓN DE LÍQUIDOS DE RÍO GRANDE - GESTIÓN 2016”</w:t>
                            </w:r>
                          </w:p>
                          <w:p w:rsidR="005611B7" w:rsidRDefault="005611B7" w:rsidP="00F837C2">
                            <w:pPr>
                              <w:autoSpaceDE w:val="0"/>
                              <w:autoSpaceDN w:val="0"/>
                              <w:adjustRightInd w:val="0"/>
                              <w:ind w:left="142"/>
                              <w:jc w:val="center"/>
                              <w:rPr>
                                <w:rFonts w:ascii="Century Gothic" w:hAnsi="Century Gothic" w:cs="Century Gothic"/>
                                <w:b/>
                                <w:bCs/>
                                <w:color w:val="000000"/>
                                <w:sz w:val="32"/>
                                <w:szCs w:val="32"/>
                              </w:rPr>
                            </w:pPr>
                          </w:p>
                          <w:p w:rsidR="00F837C2" w:rsidRPr="00536091" w:rsidRDefault="00F837C2" w:rsidP="00F837C2">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CDO-GPSL-61-15</w:t>
                            </w:r>
                          </w:p>
                          <w:p w:rsidR="00F837C2" w:rsidRDefault="00F837C2" w:rsidP="00F837C2">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F837C2" w:rsidRDefault="00F837C2" w:rsidP="00F837C2">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F837C2" w:rsidRDefault="00F837C2" w:rsidP="00F837C2">
                            <w:pPr>
                              <w:pStyle w:val="NormalWeb"/>
                              <w:tabs>
                                <w:tab w:val="right" w:pos="3420"/>
                                <w:tab w:val="left" w:pos="9000"/>
                              </w:tabs>
                              <w:spacing w:after="240"/>
                              <w:ind w:left="142" w:right="255"/>
                              <w:contextualSpacing/>
                              <w:jc w:val="center"/>
                              <w:rPr>
                                <w:rFonts w:ascii="Century Gothic" w:hAnsi="Century Gothic" w:cs="Arial"/>
                                <w:b/>
                                <w:sz w:val="28"/>
                                <w:lang w:val="es-ES"/>
                              </w:rPr>
                            </w:pPr>
                          </w:p>
                          <w:p w:rsidR="00F837C2" w:rsidRDefault="00F837C2" w:rsidP="00F837C2">
                            <w:pPr>
                              <w:pStyle w:val="NormalWeb"/>
                              <w:tabs>
                                <w:tab w:val="right" w:pos="3420"/>
                                <w:tab w:val="left" w:pos="9000"/>
                              </w:tabs>
                              <w:spacing w:after="240"/>
                              <w:ind w:left="142" w:right="255"/>
                              <w:contextualSpacing/>
                              <w:jc w:val="center"/>
                              <w:rPr>
                                <w:rFonts w:ascii="Century Gothic" w:hAnsi="Century Gothic" w:cs="Arial"/>
                                <w:b/>
                                <w:sz w:val="28"/>
                                <w:lang w:val="es-ES"/>
                              </w:rPr>
                            </w:pPr>
                          </w:p>
                          <w:p w:rsidR="00F837C2" w:rsidRPr="00574BFC" w:rsidRDefault="00F837C2" w:rsidP="00F837C2">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SANTA CRUZ - BOLIVIA</w:t>
                            </w:r>
                          </w:p>
                          <w:p w:rsidR="00F837C2" w:rsidRDefault="00F837C2" w:rsidP="00F837C2">
                            <w:pPr>
                              <w:ind w:right="930"/>
                              <w:jc w:val="center"/>
                              <w:rPr>
                                <w:rFonts w:ascii="Century Gothic" w:hAnsi="Century Gothic"/>
                                <w:lang w:val="es-ES_tradnl"/>
                              </w:rPr>
                            </w:pPr>
                            <w:r>
                              <w:rPr>
                                <w:rFonts w:ascii="Century Gothic" w:hAnsi="Century Gothic"/>
                                <w:lang w:val="es-ES_tradnl"/>
                              </w:rPr>
                              <w:t xml:space="preserve">          </w:t>
                            </w:r>
                          </w:p>
                          <w:p w:rsidR="00F837C2" w:rsidRDefault="00F837C2" w:rsidP="00F837C2">
                            <w:pPr>
                              <w:ind w:right="930"/>
                              <w:jc w:val="center"/>
                              <w:rPr>
                                <w:rFonts w:ascii="Century Gothic" w:hAnsi="Century Gothic"/>
                                <w:lang w:val="es-ES_tradnl"/>
                              </w:rPr>
                            </w:pPr>
                          </w:p>
                          <w:p w:rsidR="00F837C2" w:rsidRDefault="00F837C2" w:rsidP="00F837C2">
                            <w:pPr>
                              <w:ind w:right="930"/>
                              <w:jc w:val="center"/>
                              <w:rPr>
                                <w:rFonts w:ascii="Century Gothic" w:hAnsi="Century Gothic"/>
                                <w:lang w:val="es-ES_tradnl"/>
                              </w:rPr>
                            </w:pPr>
                          </w:p>
                          <w:p w:rsidR="00F837C2" w:rsidRDefault="00F837C2" w:rsidP="00F837C2">
                            <w:pPr>
                              <w:ind w:right="930"/>
                              <w:jc w:val="center"/>
                              <w:rPr>
                                <w:rFonts w:ascii="Century Gothic" w:hAnsi="Century Gothic"/>
                                <w:lang w:val="es-ES_tradnl"/>
                              </w:rPr>
                            </w:pPr>
                          </w:p>
                          <w:p w:rsidR="00F837C2" w:rsidRDefault="00F837C2" w:rsidP="00F837C2">
                            <w:pPr>
                              <w:ind w:right="930"/>
                              <w:jc w:val="center"/>
                              <w:rPr>
                                <w:rFonts w:ascii="Century Gothic" w:hAnsi="Century Gothic"/>
                                <w:lang w:val="es-ES_tradnl"/>
                              </w:rPr>
                            </w:pPr>
                          </w:p>
                          <w:p w:rsidR="00F837C2" w:rsidRPr="009C5A35" w:rsidRDefault="00F837C2" w:rsidP="00F837C2">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AC1E10" id="AutoShape 2" o:spid="_x0000_s1026" style="position:absolute;margin-left:-10.45pt;margin-top:19.2pt;width:494pt;height:6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F837C2" w:rsidRDefault="00F837C2" w:rsidP="00F837C2">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837C2" w:rsidRDefault="00F837C2" w:rsidP="00F837C2">
                      <w:pPr>
                        <w:rPr>
                          <w:rFonts w:ascii="Verdana" w:hAnsi="Verdana"/>
                          <w:b/>
                        </w:rPr>
                      </w:pPr>
                    </w:p>
                    <w:p w:rsidR="00F837C2" w:rsidRDefault="00F837C2" w:rsidP="00F837C2">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EB05ACD" wp14:editId="4E98747D">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837C2" w:rsidRPr="00C825D4" w:rsidRDefault="00F837C2" w:rsidP="00F837C2">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F837C2" w:rsidRDefault="00F837C2" w:rsidP="00F837C2">
                      <w:pPr>
                        <w:ind w:left="142"/>
                        <w:jc w:val="center"/>
                        <w:rPr>
                          <w:rFonts w:ascii="Century Gothic" w:hAnsi="Century Gothic" w:cs="Arial"/>
                          <w:b/>
                          <w:sz w:val="32"/>
                          <w:szCs w:val="32"/>
                          <w:lang w:val="es-MX"/>
                        </w:rPr>
                      </w:pPr>
                    </w:p>
                    <w:p w:rsidR="00F837C2" w:rsidRDefault="00F837C2" w:rsidP="00F837C2">
                      <w:pPr>
                        <w:ind w:left="142"/>
                        <w:jc w:val="center"/>
                        <w:rPr>
                          <w:rFonts w:ascii="Century Gothic" w:hAnsi="Century Gothic" w:cs="Arial"/>
                          <w:b/>
                          <w:sz w:val="32"/>
                          <w:szCs w:val="32"/>
                          <w:lang w:val="es-MX"/>
                        </w:rPr>
                      </w:pPr>
                    </w:p>
                    <w:p w:rsidR="00F837C2" w:rsidRPr="00EE5138" w:rsidRDefault="00F837C2" w:rsidP="00F837C2">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F837C2" w:rsidRDefault="00F837C2" w:rsidP="00F837C2">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F837C2" w:rsidRPr="003F3DFD" w:rsidRDefault="00F837C2" w:rsidP="00F837C2">
                      <w:pPr>
                        <w:rPr>
                          <w:rFonts w:ascii="Century Gothic" w:hAnsi="Century Gothic" w:cs="Arial"/>
                          <w:b/>
                          <w:sz w:val="32"/>
                          <w:szCs w:val="32"/>
                        </w:rPr>
                      </w:pPr>
                    </w:p>
                    <w:p w:rsidR="00F837C2" w:rsidRDefault="00F837C2" w:rsidP="00F837C2">
                      <w:pPr>
                        <w:jc w:val="center"/>
                        <w:rPr>
                          <w:rFonts w:ascii="Century Gothic" w:hAnsi="Century Gothic"/>
                          <w:b/>
                          <w:sz w:val="32"/>
                          <w:szCs w:val="32"/>
                        </w:rPr>
                      </w:pPr>
                      <w:r>
                        <w:rPr>
                          <w:rFonts w:ascii="Century Gothic" w:hAnsi="Century Gothic"/>
                          <w:b/>
                          <w:sz w:val="32"/>
                          <w:szCs w:val="32"/>
                        </w:rPr>
                        <w:t>REGLAMENTO DE CONTRATACIONES DIRECTAS</w:t>
                      </w:r>
                    </w:p>
                    <w:p w:rsidR="00F837C2" w:rsidRDefault="00F837C2" w:rsidP="00F837C2">
                      <w:pPr>
                        <w:jc w:val="center"/>
                        <w:rPr>
                          <w:rFonts w:ascii="Century Gothic" w:hAnsi="Century Gothic"/>
                          <w:b/>
                          <w:sz w:val="32"/>
                          <w:szCs w:val="32"/>
                        </w:rPr>
                      </w:pPr>
                      <w:r w:rsidRPr="00C94B6C">
                        <w:rPr>
                          <w:rFonts w:ascii="Century Gothic" w:hAnsi="Century Gothic"/>
                          <w:b/>
                          <w:sz w:val="32"/>
                          <w:szCs w:val="32"/>
                        </w:rPr>
                        <w:t>EN EL MARCO DEL D.S. 29506</w:t>
                      </w:r>
                    </w:p>
                    <w:p w:rsidR="00F837C2" w:rsidRPr="00C64893" w:rsidRDefault="00F837C2" w:rsidP="00F837C2">
                      <w:pPr>
                        <w:ind w:left="142"/>
                        <w:jc w:val="center"/>
                        <w:rPr>
                          <w:rFonts w:ascii="Century Gothic" w:hAnsi="Century Gothic" w:cs="Arial"/>
                          <w:b/>
                          <w:sz w:val="32"/>
                          <w:szCs w:val="32"/>
                        </w:rPr>
                      </w:pPr>
                    </w:p>
                    <w:p w:rsidR="00F837C2" w:rsidRDefault="00F837C2" w:rsidP="00F837C2">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F837C2" w:rsidRPr="00811D4C" w:rsidRDefault="00F837C2" w:rsidP="00F837C2">
                      <w:pPr>
                        <w:ind w:left="142"/>
                        <w:rPr>
                          <w:rFonts w:ascii="Century Gothic" w:hAnsi="Century Gothic"/>
                          <w:b/>
                        </w:rPr>
                      </w:pPr>
                    </w:p>
                    <w:p w:rsidR="00F837C2" w:rsidRDefault="00F837C2" w:rsidP="00F837C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00D20957">
                        <w:rPr>
                          <w:rFonts w:ascii="Century Gothic" w:hAnsi="Century Gothic" w:cs="Century Gothic"/>
                          <w:b/>
                          <w:bCs/>
                          <w:color w:val="000000"/>
                          <w:sz w:val="32"/>
                          <w:szCs w:val="32"/>
                        </w:rPr>
                        <w:t xml:space="preserve"> </w:t>
                      </w:r>
                      <w:r w:rsidRPr="002E04A1">
                        <w:rPr>
                          <w:rFonts w:ascii="Century Gothic" w:hAnsi="Century Gothic" w:cs="Century Gothic"/>
                          <w:b/>
                          <w:bCs/>
                          <w:color w:val="000000"/>
                          <w:sz w:val="32"/>
                          <w:szCs w:val="32"/>
                        </w:rPr>
                        <w:t>“PROVISION DE HELIO PARA LA PLANTA DE SEPARACIÓN DE LÍQUIDOS DE RÍO GRANDE - GESTIÓN 2016”</w:t>
                      </w:r>
                    </w:p>
                    <w:p w:rsidR="005611B7" w:rsidRDefault="005611B7" w:rsidP="00F837C2">
                      <w:pPr>
                        <w:autoSpaceDE w:val="0"/>
                        <w:autoSpaceDN w:val="0"/>
                        <w:adjustRightInd w:val="0"/>
                        <w:ind w:left="142"/>
                        <w:jc w:val="center"/>
                        <w:rPr>
                          <w:rFonts w:ascii="Century Gothic" w:hAnsi="Century Gothic" w:cs="Century Gothic"/>
                          <w:b/>
                          <w:bCs/>
                          <w:color w:val="000000"/>
                          <w:sz w:val="32"/>
                          <w:szCs w:val="32"/>
                        </w:rPr>
                      </w:pPr>
                    </w:p>
                    <w:p w:rsidR="00F837C2" w:rsidRPr="00536091" w:rsidRDefault="00F837C2" w:rsidP="00F837C2">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CDO-GPSL-61-15</w:t>
                      </w:r>
                    </w:p>
                    <w:p w:rsidR="00F837C2" w:rsidRDefault="00F837C2" w:rsidP="00F837C2">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F837C2" w:rsidRDefault="00F837C2" w:rsidP="00F837C2">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F837C2" w:rsidRDefault="00F837C2" w:rsidP="00F837C2">
                      <w:pPr>
                        <w:pStyle w:val="NormalWeb"/>
                        <w:tabs>
                          <w:tab w:val="right" w:pos="3420"/>
                          <w:tab w:val="left" w:pos="9000"/>
                        </w:tabs>
                        <w:spacing w:after="240"/>
                        <w:ind w:left="142" w:right="255"/>
                        <w:contextualSpacing/>
                        <w:jc w:val="center"/>
                        <w:rPr>
                          <w:rFonts w:ascii="Century Gothic" w:hAnsi="Century Gothic" w:cs="Arial"/>
                          <w:b/>
                          <w:sz w:val="28"/>
                          <w:lang w:val="es-ES"/>
                        </w:rPr>
                      </w:pPr>
                    </w:p>
                    <w:p w:rsidR="00F837C2" w:rsidRDefault="00F837C2" w:rsidP="00F837C2">
                      <w:pPr>
                        <w:pStyle w:val="NormalWeb"/>
                        <w:tabs>
                          <w:tab w:val="right" w:pos="3420"/>
                          <w:tab w:val="left" w:pos="9000"/>
                        </w:tabs>
                        <w:spacing w:after="240"/>
                        <w:ind w:left="142" w:right="255"/>
                        <w:contextualSpacing/>
                        <w:jc w:val="center"/>
                        <w:rPr>
                          <w:rFonts w:ascii="Century Gothic" w:hAnsi="Century Gothic" w:cs="Arial"/>
                          <w:b/>
                          <w:sz w:val="28"/>
                          <w:lang w:val="es-ES"/>
                        </w:rPr>
                      </w:pPr>
                    </w:p>
                    <w:p w:rsidR="00F837C2" w:rsidRPr="00574BFC" w:rsidRDefault="00F837C2" w:rsidP="00F837C2">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SANTA CRUZ - BOLIVIA</w:t>
                      </w:r>
                    </w:p>
                    <w:p w:rsidR="00F837C2" w:rsidRDefault="00F837C2" w:rsidP="00F837C2">
                      <w:pPr>
                        <w:ind w:right="930"/>
                        <w:jc w:val="center"/>
                        <w:rPr>
                          <w:rFonts w:ascii="Century Gothic" w:hAnsi="Century Gothic"/>
                          <w:lang w:val="es-ES_tradnl"/>
                        </w:rPr>
                      </w:pPr>
                      <w:r>
                        <w:rPr>
                          <w:rFonts w:ascii="Century Gothic" w:hAnsi="Century Gothic"/>
                          <w:lang w:val="es-ES_tradnl"/>
                        </w:rPr>
                        <w:t xml:space="preserve">          </w:t>
                      </w:r>
                    </w:p>
                    <w:p w:rsidR="00F837C2" w:rsidRDefault="00F837C2" w:rsidP="00F837C2">
                      <w:pPr>
                        <w:ind w:right="930"/>
                        <w:jc w:val="center"/>
                        <w:rPr>
                          <w:rFonts w:ascii="Century Gothic" w:hAnsi="Century Gothic"/>
                          <w:lang w:val="es-ES_tradnl"/>
                        </w:rPr>
                      </w:pPr>
                    </w:p>
                    <w:p w:rsidR="00F837C2" w:rsidRDefault="00F837C2" w:rsidP="00F837C2">
                      <w:pPr>
                        <w:ind w:right="930"/>
                        <w:jc w:val="center"/>
                        <w:rPr>
                          <w:rFonts w:ascii="Century Gothic" w:hAnsi="Century Gothic"/>
                          <w:lang w:val="es-ES_tradnl"/>
                        </w:rPr>
                      </w:pPr>
                    </w:p>
                    <w:p w:rsidR="00F837C2" w:rsidRDefault="00F837C2" w:rsidP="00F837C2">
                      <w:pPr>
                        <w:ind w:right="930"/>
                        <w:jc w:val="center"/>
                        <w:rPr>
                          <w:rFonts w:ascii="Century Gothic" w:hAnsi="Century Gothic"/>
                          <w:lang w:val="es-ES_tradnl"/>
                        </w:rPr>
                      </w:pPr>
                    </w:p>
                    <w:p w:rsidR="00F837C2" w:rsidRDefault="00F837C2" w:rsidP="00F837C2">
                      <w:pPr>
                        <w:ind w:right="930"/>
                        <w:jc w:val="center"/>
                        <w:rPr>
                          <w:rFonts w:ascii="Century Gothic" w:hAnsi="Century Gothic"/>
                          <w:lang w:val="es-ES_tradnl"/>
                        </w:rPr>
                      </w:pPr>
                    </w:p>
                    <w:p w:rsidR="00F837C2" w:rsidRPr="009C5A35" w:rsidRDefault="00F837C2" w:rsidP="00F837C2">
                      <w:pPr>
                        <w:ind w:right="930"/>
                        <w:jc w:val="center"/>
                        <w:rPr>
                          <w:rFonts w:ascii="Century Gothic" w:hAnsi="Century Gothic"/>
                          <w:lang w:val="es-ES_tradnl"/>
                        </w:rPr>
                      </w:pPr>
                    </w:p>
                  </w:txbxContent>
                </v:textbox>
              </v:roundrect>
            </w:pict>
          </mc:Fallback>
        </mc:AlternateContent>
      </w:r>
      <w:r w:rsidRPr="00C75BEC">
        <w:rPr>
          <w:rFonts w:asciiTheme="minorHAnsi" w:hAnsiTheme="minorHAnsi" w:cstheme="minorHAnsi"/>
          <w:sz w:val="18"/>
          <w:szCs w:val="18"/>
        </w:rPr>
        <w:br w:type="page"/>
      </w:r>
    </w:p>
    <w:p w:rsidR="00F837C2" w:rsidRPr="00286B08" w:rsidRDefault="00F837C2" w:rsidP="00F837C2">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F837C2" w:rsidRDefault="00F837C2" w:rsidP="00F837C2">
      <w:pPr>
        <w:jc w:val="center"/>
        <w:rPr>
          <w:rFonts w:asciiTheme="minorHAnsi" w:hAnsiTheme="minorHAnsi" w:cstheme="minorHAnsi"/>
          <w:b/>
          <w:sz w:val="18"/>
          <w:szCs w:val="18"/>
        </w:rPr>
      </w:pPr>
    </w:p>
    <w:tbl>
      <w:tblPr>
        <w:tblpPr w:leftFromText="141" w:rightFromText="141" w:vertAnchor="text" w:horzAnchor="margin" w:tblpXSpec="center" w:tblpY="153"/>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8"/>
        <w:gridCol w:w="2248"/>
        <w:gridCol w:w="1462"/>
        <w:gridCol w:w="1190"/>
        <w:gridCol w:w="2248"/>
      </w:tblGrid>
      <w:tr w:rsidR="00F837C2" w:rsidRPr="00232824" w:rsidTr="00F837C2">
        <w:trPr>
          <w:trHeight w:val="410"/>
        </w:trPr>
        <w:tc>
          <w:tcPr>
            <w:tcW w:w="9396" w:type="dxa"/>
            <w:gridSpan w:val="5"/>
            <w:shd w:val="clear" w:color="auto" w:fill="D9D9D9"/>
            <w:vAlign w:val="center"/>
          </w:tcPr>
          <w:p w:rsidR="00F837C2" w:rsidRPr="00232824" w:rsidRDefault="00F837C2" w:rsidP="00F837C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F837C2" w:rsidRPr="00232824" w:rsidTr="00F837C2">
        <w:trPr>
          <w:trHeight w:val="410"/>
        </w:trPr>
        <w:tc>
          <w:tcPr>
            <w:tcW w:w="2248" w:type="dxa"/>
            <w:shd w:val="clear" w:color="auto" w:fill="D9D9D9"/>
            <w:vAlign w:val="center"/>
          </w:tcPr>
          <w:p w:rsidR="00F837C2" w:rsidRPr="00232824" w:rsidRDefault="00F837C2" w:rsidP="00F837C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2248" w:type="dxa"/>
            <w:shd w:val="clear" w:color="auto" w:fill="D9D9D9"/>
            <w:vAlign w:val="center"/>
          </w:tcPr>
          <w:p w:rsidR="00F837C2" w:rsidRPr="00232824" w:rsidRDefault="00F837C2" w:rsidP="00F837C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652" w:type="dxa"/>
            <w:gridSpan w:val="2"/>
            <w:shd w:val="clear" w:color="auto" w:fill="D9D9D9"/>
            <w:vAlign w:val="center"/>
          </w:tcPr>
          <w:p w:rsidR="00F837C2" w:rsidRPr="00232824" w:rsidRDefault="00F837C2" w:rsidP="00F837C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2248" w:type="dxa"/>
            <w:shd w:val="clear" w:color="auto" w:fill="D9D9D9"/>
            <w:vAlign w:val="center"/>
          </w:tcPr>
          <w:p w:rsidR="00F837C2" w:rsidRPr="00232824" w:rsidRDefault="00F837C2" w:rsidP="00F837C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F837C2" w:rsidRPr="00F837C2" w:rsidTr="00F837C2">
        <w:trPr>
          <w:trHeight w:val="64"/>
        </w:trPr>
        <w:tc>
          <w:tcPr>
            <w:tcW w:w="2248" w:type="dxa"/>
          </w:tcPr>
          <w:p w:rsidR="00F837C2" w:rsidRPr="00F837C2" w:rsidRDefault="00F837C2" w:rsidP="00F837C2">
            <w:pPr>
              <w:rPr>
                <w:rFonts w:asciiTheme="minorHAnsi" w:hAnsiTheme="minorHAnsi" w:cstheme="minorHAnsi"/>
                <w:sz w:val="10"/>
                <w:szCs w:val="10"/>
              </w:rPr>
            </w:pPr>
          </w:p>
        </w:tc>
        <w:tc>
          <w:tcPr>
            <w:tcW w:w="2248" w:type="dxa"/>
          </w:tcPr>
          <w:p w:rsidR="00F837C2" w:rsidRPr="00F837C2" w:rsidRDefault="00F837C2" w:rsidP="00F837C2">
            <w:pPr>
              <w:rPr>
                <w:rFonts w:asciiTheme="minorHAnsi" w:hAnsiTheme="minorHAnsi" w:cstheme="minorHAnsi"/>
                <w:sz w:val="10"/>
                <w:szCs w:val="10"/>
              </w:rPr>
            </w:pPr>
          </w:p>
        </w:tc>
        <w:tc>
          <w:tcPr>
            <w:tcW w:w="2652" w:type="dxa"/>
            <w:gridSpan w:val="2"/>
          </w:tcPr>
          <w:p w:rsidR="00F837C2" w:rsidRPr="00F837C2" w:rsidRDefault="00F837C2" w:rsidP="00F837C2">
            <w:pPr>
              <w:rPr>
                <w:rFonts w:asciiTheme="minorHAnsi" w:hAnsiTheme="minorHAnsi" w:cstheme="minorHAnsi"/>
                <w:sz w:val="10"/>
                <w:szCs w:val="10"/>
                <w:highlight w:val="yellow"/>
              </w:rPr>
            </w:pPr>
          </w:p>
        </w:tc>
        <w:tc>
          <w:tcPr>
            <w:tcW w:w="2248" w:type="dxa"/>
          </w:tcPr>
          <w:p w:rsidR="00F837C2" w:rsidRPr="00F837C2" w:rsidRDefault="00F837C2" w:rsidP="00F837C2">
            <w:pPr>
              <w:rPr>
                <w:rFonts w:asciiTheme="minorHAnsi" w:hAnsiTheme="minorHAnsi" w:cstheme="minorHAnsi"/>
                <w:sz w:val="10"/>
                <w:szCs w:val="10"/>
              </w:rPr>
            </w:pPr>
          </w:p>
        </w:tc>
      </w:tr>
      <w:tr w:rsidR="00F837C2" w:rsidRPr="00232824" w:rsidTr="00F837C2">
        <w:trPr>
          <w:trHeight w:val="300"/>
        </w:trPr>
        <w:tc>
          <w:tcPr>
            <w:tcW w:w="2248" w:type="dxa"/>
            <w:vAlign w:val="center"/>
          </w:tcPr>
          <w:p w:rsidR="00F837C2" w:rsidRPr="00232824" w:rsidRDefault="00F837C2" w:rsidP="00F837C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2248" w:type="dxa"/>
            <w:vAlign w:val="center"/>
          </w:tcPr>
          <w:p w:rsidR="00F837C2" w:rsidRPr="00232824" w:rsidRDefault="00F837C2" w:rsidP="00F837C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462" w:type="dxa"/>
            <w:vAlign w:val="center"/>
          </w:tcPr>
          <w:p w:rsidR="00F837C2" w:rsidRPr="00232824" w:rsidRDefault="00F837C2" w:rsidP="00F837C2">
            <w:pPr>
              <w:rPr>
                <w:rFonts w:asciiTheme="minorHAnsi" w:hAnsiTheme="minorHAnsi" w:cstheme="minorHAnsi"/>
                <w:sz w:val="18"/>
                <w:szCs w:val="18"/>
              </w:rPr>
            </w:pPr>
            <w:r w:rsidRPr="00232824">
              <w:rPr>
                <w:rFonts w:asciiTheme="minorHAnsi" w:hAnsiTheme="minorHAnsi" w:cstheme="minorHAnsi"/>
                <w:sz w:val="18"/>
                <w:szCs w:val="18"/>
              </w:rPr>
              <w:t>Fecha:</w:t>
            </w:r>
          </w:p>
          <w:p w:rsidR="00F837C2" w:rsidRPr="00232824" w:rsidRDefault="00F837C2" w:rsidP="00F837C2">
            <w:pPr>
              <w:rPr>
                <w:rFonts w:asciiTheme="minorHAnsi" w:hAnsiTheme="minorHAnsi" w:cstheme="minorHAnsi"/>
                <w:sz w:val="18"/>
                <w:szCs w:val="18"/>
              </w:rPr>
            </w:pPr>
          </w:p>
        </w:tc>
        <w:tc>
          <w:tcPr>
            <w:tcW w:w="1190" w:type="dxa"/>
            <w:vAlign w:val="center"/>
          </w:tcPr>
          <w:p w:rsidR="00F837C2" w:rsidRPr="00232824" w:rsidRDefault="00F837C2" w:rsidP="00F837C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F837C2" w:rsidRPr="00232824" w:rsidRDefault="00F837C2" w:rsidP="00F837C2">
            <w:pPr>
              <w:jc w:val="center"/>
              <w:rPr>
                <w:rFonts w:asciiTheme="minorHAnsi" w:hAnsiTheme="minorHAnsi" w:cstheme="minorHAnsi"/>
                <w:color w:val="000000"/>
                <w:sz w:val="18"/>
                <w:szCs w:val="18"/>
              </w:rPr>
            </w:pPr>
          </w:p>
        </w:tc>
        <w:tc>
          <w:tcPr>
            <w:tcW w:w="2248" w:type="dxa"/>
            <w:vAlign w:val="center"/>
          </w:tcPr>
          <w:p w:rsidR="00F837C2" w:rsidRPr="00F837C2" w:rsidRDefault="00F837C2" w:rsidP="00F837C2">
            <w:pPr>
              <w:jc w:val="center"/>
              <w:rPr>
                <w:rFonts w:asciiTheme="minorHAnsi" w:hAnsiTheme="minorHAnsi" w:cstheme="minorHAnsi"/>
                <w:b/>
                <w:color w:val="000000"/>
                <w:sz w:val="18"/>
                <w:szCs w:val="18"/>
              </w:rPr>
            </w:pPr>
            <w:r>
              <w:rPr>
                <w:rFonts w:asciiTheme="minorHAnsi" w:hAnsiTheme="minorHAnsi" w:cstheme="minorHAnsi"/>
                <w:b/>
                <w:color w:val="000000"/>
                <w:sz w:val="18"/>
                <w:szCs w:val="18"/>
              </w:rPr>
              <w:t>NO APLICA</w:t>
            </w:r>
          </w:p>
        </w:tc>
      </w:tr>
      <w:tr w:rsidR="00F837C2" w:rsidRPr="00F837C2" w:rsidTr="00F837C2">
        <w:trPr>
          <w:trHeight w:val="155"/>
        </w:trPr>
        <w:tc>
          <w:tcPr>
            <w:tcW w:w="2248" w:type="dxa"/>
            <w:vAlign w:val="center"/>
          </w:tcPr>
          <w:p w:rsidR="00F837C2" w:rsidRPr="00F837C2" w:rsidRDefault="00F837C2" w:rsidP="00F837C2">
            <w:pPr>
              <w:rPr>
                <w:rFonts w:asciiTheme="minorHAnsi" w:hAnsiTheme="minorHAnsi" w:cstheme="minorHAnsi"/>
                <w:sz w:val="10"/>
                <w:szCs w:val="10"/>
              </w:rPr>
            </w:pPr>
          </w:p>
        </w:tc>
        <w:tc>
          <w:tcPr>
            <w:tcW w:w="2248" w:type="dxa"/>
            <w:vAlign w:val="center"/>
          </w:tcPr>
          <w:p w:rsidR="00F837C2" w:rsidRPr="00F837C2" w:rsidRDefault="00F837C2" w:rsidP="00F837C2">
            <w:pPr>
              <w:rPr>
                <w:rFonts w:asciiTheme="minorHAnsi" w:hAnsiTheme="minorHAnsi" w:cstheme="minorHAnsi"/>
                <w:sz w:val="10"/>
                <w:szCs w:val="10"/>
              </w:rPr>
            </w:pPr>
          </w:p>
        </w:tc>
        <w:tc>
          <w:tcPr>
            <w:tcW w:w="2652" w:type="dxa"/>
            <w:gridSpan w:val="2"/>
          </w:tcPr>
          <w:p w:rsidR="00F837C2" w:rsidRPr="00F837C2" w:rsidRDefault="00F837C2" w:rsidP="00F837C2">
            <w:pPr>
              <w:jc w:val="center"/>
              <w:rPr>
                <w:rFonts w:asciiTheme="minorHAnsi" w:hAnsiTheme="minorHAnsi" w:cstheme="minorHAnsi"/>
                <w:sz w:val="10"/>
                <w:szCs w:val="10"/>
              </w:rPr>
            </w:pPr>
          </w:p>
        </w:tc>
        <w:tc>
          <w:tcPr>
            <w:tcW w:w="2248" w:type="dxa"/>
            <w:vAlign w:val="center"/>
          </w:tcPr>
          <w:p w:rsidR="00F837C2" w:rsidRPr="00F837C2" w:rsidRDefault="00F837C2" w:rsidP="00F837C2">
            <w:pPr>
              <w:jc w:val="center"/>
              <w:rPr>
                <w:rFonts w:asciiTheme="minorHAnsi" w:hAnsiTheme="minorHAnsi" w:cstheme="minorHAnsi"/>
                <w:b/>
                <w:sz w:val="10"/>
                <w:szCs w:val="10"/>
              </w:rPr>
            </w:pPr>
          </w:p>
        </w:tc>
      </w:tr>
      <w:tr w:rsidR="00F837C2" w:rsidRPr="00232824" w:rsidTr="00F837C2">
        <w:trPr>
          <w:trHeight w:val="433"/>
        </w:trPr>
        <w:tc>
          <w:tcPr>
            <w:tcW w:w="2248" w:type="dxa"/>
            <w:shd w:val="clear" w:color="auto" w:fill="auto"/>
            <w:vAlign w:val="center"/>
          </w:tcPr>
          <w:p w:rsidR="00F837C2" w:rsidRPr="00232824" w:rsidRDefault="00F837C2" w:rsidP="00F837C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2248" w:type="dxa"/>
            <w:vAlign w:val="center"/>
          </w:tcPr>
          <w:p w:rsidR="00F837C2" w:rsidRPr="00232824" w:rsidRDefault="00F837C2" w:rsidP="00F837C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462" w:type="dxa"/>
            <w:vAlign w:val="center"/>
          </w:tcPr>
          <w:p w:rsidR="00F837C2" w:rsidRPr="00232824" w:rsidRDefault="00F837C2" w:rsidP="00F837C2">
            <w:pPr>
              <w:rPr>
                <w:rFonts w:asciiTheme="minorHAnsi" w:hAnsiTheme="minorHAnsi" w:cstheme="minorHAnsi"/>
                <w:sz w:val="18"/>
                <w:szCs w:val="18"/>
              </w:rPr>
            </w:pPr>
            <w:r w:rsidRPr="00232824">
              <w:rPr>
                <w:rFonts w:asciiTheme="minorHAnsi" w:hAnsiTheme="minorHAnsi" w:cstheme="minorHAnsi"/>
                <w:sz w:val="18"/>
                <w:szCs w:val="18"/>
              </w:rPr>
              <w:t>Fecha:</w:t>
            </w:r>
          </w:p>
          <w:p w:rsidR="00F837C2" w:rsidRPr="00232824" w:rsidRDefault="00F837C2" w:rsidP="00F837C2">
            <w:pPr>
              <w:rPr>
                <w:rFonts w:asciiTheme="minorHAnsi" w:hAnsiTheme="minorHAnsi" w:cstheme="minorHAnsi"/>
                <w:sz w:val="18"/>
                <w:szCs w:val="18"/>
              </w:rPr>
            </w:pPr>
          </w:p>
        </w:tc>
        <w:tc>
          <w:tcPr>
            <w:tcW w:w="1190" w:type="dxa"/>
            <w:vAlign w:val="center"/>
          </w:tcPr>
          <w:p w:rsidR="00F837C2" w:rsidRPr="00232824" w:rsidRDefault="00F837C2" w:rsidP="00F837C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F837C2" w:rsidRPr="00232824" w:rsidRDefault="00F837C2" w:rsidP="00F837C2">
            <w:pPr>
              <w:rPr>
                <w:rFonts w:asciiTheme="minorHAnsi" w:hAnsiTheme="minorHAnsi" w:cstheme="minorHAnsi"/>
                <w:sz w:val="18"/>
                <w:szCs w:val="18"/>
              </w:rPr>
            </w:pPr>
          </w:p>
        </w:tc>
        <w:tc>
          <w:tcPr>
            <w:tcW w:w="2248" w:type="dxa"/>
            <w:vAlign w:val="center"/>
          </w:tcPr>
          <w:p w:rsidR="00F837C2" w:rsidRPr="00F837C2" w:rsidRDefault="00F837C2" w:rsidP="00F837C2">
            <w:pPr>
              <w:jc w:val="center"/>
              <w:rPr>
                <w:rFonts w:asciiTheme="minorHAnsi" w:hAnsiTheme="minorHAnsi" w:cstheme="minorHAnsi"/>
                <w:b/>
                <w:color w:val="000000"/>
                <w:sz w:val="18"/>
                <w:szCs w:val="18"/>
              </w:rPr>
            </w:pPr>
            <w:r>
              <w:rPr>
                <w:rFonts w:asciiTheme="minorHAnsi" w:hAnsiTheme="minorHAnsi" w:cstheme="minorHAnsi"/>
                <w:b/>
                <w:color w:val="000000"/>
                <w:sz w:val="18"/>
                <w:szCs w:val="18"/>
              </w:rPr>
              <w:t>NO ALPLICA</w:t>
            </w:r>
          </w:p>
        </w:tc>
      </w:tr>
      <w:tr w:rsidR="00F837C2" w:rsidRPr="00F837C2" w:rsidTr="00F837C2">
        <w:trPr>
          <w:trHeight w:val="65"/>
        </w:trPr>
        <w:tc>
          <w:tcPr>
            <w:tcW w:w="2248" w:type="dxa"/>
            <w:vAlign w:val="center"/>
          </w:tcPr>
          <w:p w:rsidR="00F837C2" w:rsidRPr="00F837C2" w:rsidRDefault="00F837C2" w:rsidP="00F837C2">
            <w:pPr>
              <w:jc w:val="center"/>
              <w:rPr>
                <w:rFonts w:asciiTheme="minorHAnsi" w:hAnsiTheme="minorHAnsi" w:cstheme="minorHAnsi"/>
                <w:sz w:val="10"/>
                <w:szCs w:val="10"/>
              </w:rPr>
            </w:pPr>
          </w:p>
        </w:tc>
        <w:tc>
          <w:tcPr>
            <w:tcW w:w="2248" w:type="dxa"/>
            <w:vAlign w:val="center"/>
          </w:tcPr>
          <w:p w:rsidR="00F837C2" w:rsidRPr="00F837C2" w:rsidRDefault="00F837C2" w:rsidP="00F837C2">
            <w:pPr>
              <w:rPr>
                <w:rFonts w:asciiTheme="minorHAnsi" w:hAnsiTheme="minorHAnsi" w:cstheme="minorHAnsi"/>
                <w:sz w:val="10"/>
                <w:szCs w:val="10"/>
              </w:rPr>
            </w:pPr>
          </w:p>
        </w:tc>
        <w:tc>
          <w:tcPr>
            <w:tcW w:w="2652" w:type="dxa"/>
            <w:gridSpan w:val="2"/>
          </w:tcPr>
          <w:p w:rsidR="00F837C2" w:rsidRPr="00F837C2" w:rsidRDefault="00F837C2" w:rsidP="00F837C2">
            <w:pPr>
              <w:rPr>
                <w:rFonts w:asciiTheme="minorHAnsi" w:hAnsiTheme="minorHAnsi" w:cstheme="minorHAnsi"/>
                <w:sz w:val="10"/>
                <w:szCs w:val="10"/>
              </w:rPr>
            </w:pPr>
          </w:p>
        </w:tc>
        <w:tc>
          <w:tcPr>
            <w:tcW w:w="2248" w:type="dxa"/>
            <w:vAlign w:val="center"/>
          </w:tcPr>
          <w:p w:rsidR="00F837C2" w:rsidRPr="00F837C2" w:rsidRDefault="00F837C2" w:rsidP="00F837C2">
            <w:pPr>
              <w:jc w:val="center"/>
              <w:rPr>
                <w:rFonts w:asciiTheme="minorHAnsi" w:hAnsiTheme="minorHAnsi" w:cstheme="minorHAnsi"/>
                <w:b/>
                <w:sz w:val="10"/>
                <w:szCs w:val="10"/>
              </w:rPr>
            </w:pPr>
          </w:p>
        </w:tc>
      </w:tr>
      <w:tr w:rsidR="00F837C2" w:rsidRPr="00232824" w:rsidTr="00F837C2">
        <w:trPr>
          <w:trHeight w:val="370"/>
        </w:trPr>
        <w:tc>
          <w:tcPr>
            <w:tcW w:w="2248" w:type="dxa"/>
            <w:vAlign w:val="center"/>
          </w:tcPr>
          <w:p w:rsidR="00F837C2" w:rsidRPr="00232824" w:rsidRDefault="00F837C2" w:rsidP="00F837C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2248" w:type="dxa"/>
            <w:vAlign w:val="center"/>
          </w:tcPr>
          <w:p w:rsidR="00F837C2" w:rsidRPr="00232824" w:rsidRDefault="00F837C2" w:rsidP="00F837C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462" w:type="dxa"/>
            <w:vAlign w:val="center"/>
          </w:tcPr>
          <w:p w:rsidR="00F837C2" w:rsidRPr="00232824" w:rsidRDefault="00F837C2" w:rsidP="00F837C2">
            <w:pPr>
              <w:rPr>
                <w:rFonts w:asciiTheme="minorHAnsi" w:hAnsiTheme="minorHAnsi" w:cstheme="minorHAnsi"/>
                <w:sz w:val="18"/>
                <w:szCs w:val="18"/>
              </w:rPr>
            </w:pPr>
            <w:r w:rsidRPr="00232824">
              <w:rPr>
                <w:rFonts w:asciiTheme="minorHAnsi" w:hAnsiTheme="minorHAnsi" w:cstheme="minorHAnsi"/>
                <w:sz w:val="18"/>
                <w:szCs w:val="18"/>
              </w:rPr>
              <w:t>Fecha:</w:t>
            </w:r>
          </w:p>
          <w:p w:rsidR="00F837C2" w:rsidRPr="00232824" w:rsidRDefault="00F837C2" w:rsidP="00F837C2">
            <w:pPr>
              <w:rPr>
                <w:rFonts w:asciiTheme="minorHAnsi" w:hAnsiTheme="minorHAnsi" w:cstheme="minorHAnsi"/>
                <w:sz w:val="18"/>
                <w:szCs w:val="18"/>
              </w:rPr>
            </w:pPr>
          </w:p>
        </w:tc>
        <w:tc>
          <w:tcPr>
            <w:tcW w:w="1190" w:type="dxa"/>
            <w:vAlign w:val="center"/>
          </w:tcPr>
          <w:p w:rsidR="00F837C2" w:rsidRPr="00232824" w:rsidRDefault="00F837C2" w:rsidP="00F837C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F837C2" w:rsidRPr="00232824" w:rsidRDefault="00F837C2" w:rsidP="00F837C2">
            <w:pPr>
              <w:rPr>
                <w:rFonts w:asciiTheme="minorHAnsi" w:hAnsiTheme="minorHAnsi" w:cstheme="minorHAnsi"/>
                <w:sz w:val="18"/>
                <w:szCs w:val="18"/>
              </w:rPr>
            </w:pPr>
          </w:p>
        </w:tc>
        <w:tc>
          <w:tcPr>
            <w:tcW w:w="2248" w:type="dxa"/>
            <w:vAlign w:val="center"/>
          </w:tcPr>
          <w:p w:rsidR="00F837C2" w:rsidRPr="00F837C2" w:rsidRDefault="00F837C2" w:rsidP="00F837C2">
            <w:pPr>
              <w:jc w:val="center"/>
              <w:rPr>
                <w:rFonts w:asciiTheme="minorHAnsi" w:hAnsiTheme="minorHAnsi" w:cstheme="minorHAnsi"/>
                <w:b/>
                <w:sz w:val="18"/>
                <w:szCs w:val="18"/>
              </w:rPr>
            </w:pPr>
            <w:r>
              <w:rPr>
                <w:rFonts w:asciiTheme="minorHAnsi" w:hAnsiTheme="minorHAnsi" w:cstheme="minorHAnsi"/>
                <w:b/>
                <w:sz w:val="18"/>
                <w:szCs w:val="18"/>
              </w:rPr>
              <w:t>NO APLICA</w:t>
            </w:r>
          </w:p>
        </w:tc>
      </w:tr>
      <w:tr w:rsidR="00F837C2" w:rsidRPr="00F837C2" w:rsidTr="00F837C2">
        <w:trPr>
          <w:trHeight w:val="64"/>
        </w:trPr>
        <w:tc>
          <w:tcPr>
            <w:tcW w:w="2248" w:type="dxa"/>
            <w:vAlign w:val="center"/>
          </w:tcPr>
          <w:p w:rsidR="00F837C2" w:rsidRPr="00F837C2" w:rsidRDefault="00F837C2" w:rsidP="00F837C2">
            <w:pPr>
              <w:jc w:val="center"/>
              <w:rPr>
                <w:rFonts w:asciiTheme="minorHAnsi" w:hAnsiTheme="minorHAnsi" w:cstheme="minorHAnsi"/>
                <w:sz w:val="10"/>
                <w:szCs w:val="10"/>
              </w:rPr>
            </w:pPr>
          </w:p>
        </w:tc>
        <w:tc>
          <w:tcPr>
            <w:tcW w:w="2248" w:type="dxa"/>
            <w:vAlign w:val="center"/>
          </w:tcPr>
          <w:p w:rsidR="00F837C2" w:rsidRPr="00F837C2" w:rsidRDefault="00F837C2" w:rsidP="00F837C2">
            <w:pPr>
              <w:jc w:val="center"/>
              <w:rPr>
                <w:rFonts w:asciiTheme="minorHAnsi" w:hAnsiTheme="minorHAnsi" w:cstheme="minorHAnsi"/>
                <w:sz w:val="10"/>
                <w:szCs w:val="10"/>
              </w:rPr>
            </w:pPr>
          </w:p>
        </w:tc>
        <w:tc>
          <w:tcPr>
            <w:tcW w:w="2652" w:type="dxa"/>
            <w:gridSpan w:val="2"/>
            <w:vAlign w:val="center"/>
          </w:tcPr>
          <w:p w:rsidR="00F837C2" w:rsidRPr="00F837C2" w:rsidRDefault="00F837C2" w:rsidP="00F837C2">
            <w:pPr>
              <w:jc w:val="center"/>
              <w:rPr>
                <w:rFonts w:asciiTheme="minorHAnsi" w:hAnsiTheme="minorHAnsi" w:cstheme="minorHAnsi"/>
                <w:sz w:val="10"/>
                <w:szCs w:val="10"/>
              </w:rPr>
            </w:pPr>
          </w:p>
        </w:tc>
        <w:tc>
          <w:tcPr>
            <w:tcW w:w="2248" w:type="dxa"/>
            <w:vAlign w:val="center"/>
          </w:tcPr>
          <w:p w:rsidR="00F837C2" w:rsidRPr="00F837C2" w:rsidRDefault="00F837C2" w:rsidP="00F837C2">
            <w:pPr>
              <w:jc w:val="center"/>
              <w:rPr>
                <w:rFonts w:asciiTheme="minorHAnsi" w:hAnsiTheme="minorHAnsi" w:cstheme="minorHAnsi"/>
                <w:sz w:val="10"/>
                <w:szCs w:val="10"/>
              </w:rPr>
            </w:pPr>
          </w:p>
        </w:tc>
      </w:tr>
      <w:tr w:rsidR="00F837C2" w:rsidRPr="00232824" w:rsidTr="00F837C2">
        <w:trPr>
          <w:trHeight w:val="370"/>
        </w:trPr>
        <w:tc>
          <w:tcPr>
            <w:tcW w:w="2248" w:type="dxa"/>
            <w:vAlign w:val="center"/>
          </w:tcPr>
          <w:p w:rsidR="00F837C2" w:rsidRPr="00232824" w:rsidRDefault="00F837C2" w:rsidP="00F837C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2248" w:type="dxa"/>
            <w:vAlign w:val="center"/>
          </w:tcPr>
          <w:p w:rsidR="00F837C2" w:rsidRPr="00232824" w:rsidRDefault="00F837C2" w:rsidP="00F837C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462" w:type="dxa"/>
            <w:vAlign w:val="center"/>
          </w:tcPr>
          <w:p w:rsidR="00F837C2" w:rsidRPr="00232824" w:rsidRDefault="00F837C2" w:rsidP="00F837C2">
            <w:pPr>
              <w:rPr>
                <w:rFonts w:asciiTheme="minorHAnsi" w:hAnsiTheme="minorHAnsi" w:cstheme="minorHAnsi"/>
                <w:sz w:val="18"/>
                <w:szCs w:val="18"/>
              </w:rPr>
            </w:pPr>
            <w:r w:rsidRPr="00232824">
              <w:rPr>
                <w:rFonts w:asciiTheme="minorHAnsi" w:hAnsiTheme="minorHAnsi" w:cstheme="minorHAnsi"/>
                <w:sz w:val="18"/>
                <w:szCs w:val="18"/>
              </w:rPr>
              <w:t>Fecha:</w:t>
            </w:r>
          </w:p>
          <w:p w:rsidR="00F837C2" w:rsidRPr="00F837C2" w:rsidRDefault="00F837C2" w:rsidP="00F837C2">
            <w:pPr>
              <w:jc w:val="center"/>
              <w:rPr>
                <w:rFonts w:asciiTheme="minorHAnsi" w:hAnsiTheme="minorHAnsi" w:cstheme="minorHAnsi"/>
                <w:b/>
                <w:sz w:val="18"/>
                <w:szCs w:val="18"/>
              </w:rPr>
            </w:pPr>
            <w:r w:rsidRPr="00F837C2">
              <w:rPr>
                <w:rFonts w:asciiTheme="minorHAnsi" w:hAnsiTheme="minorHAnsi" w:cstheme="minorHAnsi"/>
                <w:b/>
                <w:sz w:val="18"/>
                <w:szCs w:val="18"/>
              </w:rPr>
              <w:t>09/11/2015</w:t>
            </w:r>
          </w:p>
        </w:tc>
        <w:tc>
          <w:tcPr>
            <w:tcW w:w="1190" w:type="dxa"/>
            <w:vAlign w:val="center"/>
          </w:tcPr>
          <w:p w:rsidR="00F837C2" w:rsidRPr="00232824" w:rsidRDefault="00F837C2" w:rsidP="00F837C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F837C2" w:rsidRPr="00F837C2" w:rsidRDefault="00F837C2" w:rsidP="00F837C2">
            <w:pPr>
              <w:jc w:val="center"/>
              <w:rPr>
                <w:rFonts w:asciiTheme="minorHAnsi" w:hAnsiTheme="minorHAnsi" w:cstheme="minorHAnsi"/>
                <w:b/>
                <w:sz w:val="18"/>
                <w:szCs w:val="18"/>
              </w:rPr>
            </w:pPr>
            <w:r w:rsidRPr="00F837C2">
              <w:rPr>
                <w:rFonts w:asciiTheme="minorHAnsi" w:hAnsiTheme="minorHAnsi" w:cstheme="minorHAnsi"/>
                <w:b/>
                <w:sz w:val="18"/>
                <w:szCs w:val="18"/>
              </w:rPr>
              <w:t>09:30</w:t>
            </w:r>
          </w:p>
        </w:tc>
        <w:tc>
          <w:tcPr>
            <w:tcW w:w="2248" w:type="dxa"/>
            <w:vAlign w:val="center"/>
          </w:tcPr>
          <w:p w:rsidR="00F837C2" w:rsidRPr="00232824" w:rsidRDefault="00810545" w:rsidP="00F837C2">
            <w:pPr>
              <w:jc w:val="center"/>
              <w:rPr>
                <w:rFonts w:asciiTheme="minorHAnsi" w:hAnsiTheme="minorHAnsi" w:cstheme="minorHAnsi"/>
                <w:sz w:val="18"/>
                <w:szCs w:val="18"/>
              </w:rPr>
            </w:pPr>
            <w:r w:rsidRPr="00810545">
              <w:rPr>
                <w:rFonts w:ascii="Calibri" w:hAnsi="Calibri" w:cs="Calibri"/>
                <w:color w:val="000000"/>
                <w:sz w:val="18"/>
                <w:szCs w:val="18"/>
              </w:rPr>
              <w:t xml:space="preserve">Campo Ferial FEXPOCRUZ Pabellón </w:t>
            </w:r>
            <w:proofErr w:type="spellStart"/>
            <w:r w:rsidRPr="00810545">
              <w:rPr>
                <w:rFonts w:ascii="Calibri" w:hAnsi="Calibri" w:cs="Calibri"/>
                <w:color w:val="000000"/>
                <w:sz w:val="18"/>
                <w:szCs w:val="18"/>
              </w:rPr>
              <w:t>Guarayos</w:t>
            </w:r>
            <w:proofErr w:type="spellEnd"/>
            <w:r w:rsidRPr="00810545">
              <w:rPr>
                <w:rFonts w:ascii="Calibri" w:hAnsi="Calibri" w:cs="Calibri"/>
                <w:color w:val="000000"/>
                <w:sz w:val="18"/>
                <w:szCs w:val="18"/>
              </w:rPr>
              <w:t xml:space="preserve"> STAND YPFB CASA MATRIZ, Av. Roca y Coronado s/n. Santa Cruz –Bolivia</w:t>
            </w:r>
          </w:p>
        </w:tc>
      </w:tr>
      <w:tr w:rsidR="00F837C2" w:rsidRPr="00F837C2" w:rsidTr="00F837C2">
        <w:trPr>
          <w:trHeight w:val="64"/>
        </w:trPr>
        <w:tc>
          <w:tcPr>
            <w:tcW w:w="2248" w:type="dxa"/>
            <w:vAlign w:val="center"/>
          </w:tcPr>
          <w:p w:rsidR="00F837C2" w:rsidRPr="00F837C2" w:rsidRDefault="00F837C2" w:rsidP="00F837C2">
            <w:pPr>
              <w:jc w:val="center"/>
              <w:rPr>
                <w:rFonts w:asciiTheme="minorHAnsi" w:hAnsiTheme="minorHAnsi" w:cstheme="minorHAnsi"/>
                <w:sz w:val="10"/>
                <w:szCs w:val="10"/>
              </w:rPr>
            </w:pPr>
          </w:p>
        </w:tc>
        <w:tc>
          <w:tcPr>
            <w:tcW w:w="2248" w:type="dxa"/>
            <w:vAlign w:val="center"/>
          </w:tcPr>
          <w:p w:rsidR="00F837C2" w:rsidRPr="00F837C2" w:rsidRDefault="00F837C2" w:rsidP="00F837C2">
            <w:pPr>
              <w:rPr>
                <w:rFonts w:asciiTheme="minorHAnsi" w:hAnsiTheme="minorHAnsi" w:cstheme="minorHAnsi"/>
                <w:sz w:val="10"/>
                <w:szCs w:val="10"/>
              </w:rPr>
            </w:pPr>
          </w:p>
        </w:tc>
        <w:tc>
          <w:tcPr>
            <w:tcW w:w="2652" w:type="dxa"/>
            <w:gridSpan w:val="2"/>
            <w:vAlign w:val="center"/>
          </w:tcPr>
          <w:p w:rsidR="00F837C2" w:rsidRPr="00F837C2" w:rsidRDefault="00F837C2" w:rsidP="00F837C2">
            <w:pPr>
              <w:jc w:val="center"/>
              <w:rPr>
                <w:rFonts w:asciiTheme="minorHAnsi" w:hAnsiTheme="minorHAnsi" w:cstheme="minorHAnsi"/>
                <w:sz w:val="10"/>
                <w:szCs w:val="10"/>
              </w:rPr>
            </w:pPr>
          </w:p>
        </w:tc>
        <w:tc>
          <w:tcPr>
            <w:tcW w:w="2248" w:type="dxa"/>
            <w:vAlign w:val="center"/>
          </w:tcPr>
          <w:p w:rsidR="00F837C2" w:rsidRPr="00F837C2" w:rsidRDefault="00F837C2" w:rsidP="00F837C2">
            <w:pPr>
              <w:jc w:val="center"/>
              <w:rPr>
                <w:rFonts w:asciiTheme="minorHAnsi" w:hAnsiTheme="minorHAnsi" w:cstheme="minorHAnsi"/>
                <w:sz w:val="10"/>
                <w:szCs w:val="10"/>
              </w:rPr>
            </w:pPr>
          </w:p>
        </w:tc>
      </w:tr>
      <w:tr w:rsidR="00F837C2" w:rsidRPr="00232824" w:rsidTr="00F837C2">
        <w:trPr>
          <w:trHeight w:val="246"/>
        </w:trPr>
        <w:tc>
          <w:tcPr>
            <w:tcW w:w="2248" w:type="dxa"/>
            <w:vAlign w:val="center"/>
          </w:tcPr>
          <w:p w:rsidR="00F837C2" w:rsidRPr="00232824" w:rsidRDefault="00F837C2" w:rsidP="00F837C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2248" w:type="dxa"/>
            <w:vAlign w:val="center"/>
          </w:tcPr>
          <w:p w:rsidR="00F837C2" w:rsidRPr="00232824" w:rsidRDefault="00F837C2" w:rsidP="00F837C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462" w:type="dxa"/>
            <w:vAlign w:val="center"/>
          </w:tcPr>
          <w:p w:rsidR="00F837C2" w:rsidRPr="00232824" w:rsidRDefault="00F837C2" w:rsidP="00F837C2">
            <w:pPr>
              <w:rPr>
                <w:rFonts w:asciiTheme="minorHAnsi" w:hAnsiTheme="minorHAnsi" w:cstheme="minorHAnsi"/>
                <w:sz w:val="18"/>
                <w:szCs w:val="18"/>
              </w:rPr>
            </w:pPr>
            <w:r w:rsidRPr="00232824">
              <w:rPr>
                <w:rFonts w:asciiTheme="minorHAnsi" w:hAnsiTheme="minorHAnsi" w:cstheme="minorHAnsi"/>
                <w:sz w:val="18"/>
                <w:szCs w:val="18"/>
              </w:rPr>
              <w:t>Fecha:</w:t>
            </w:r>
          </w:p>
          <w:p w:rsidR="00F837C2" w:rsidRPr="00F837C2" w:rsidRDefault="00F837C2" w:rsidP="00F837C2">
            <w:pPr>
              <w:jc w:val="center"/>
              <w:rPr>
                <w:rFonts w:asciiTheme="minorHAnsi" w:hAnsiTheme="minorHAnsi" w:cstheme="minorHAnsi"/>
                <w:b/>
                <w:sz w:val="18"/>
                <w:szCs w:val="18"/>
              </w:rPr>
            </w:pPr>
            <w:r w:rsidRPr="00F837C2">
              <w:rPr>
                <w:rFonts w:asciiTheme="minorHAnsi" w:hAnsiTheme="minorHAnsi" w:cstheme="minorHAnsi"/>
                <w:b/>
                <w:sz w:val="18"/>
                <w:szCs w:val="18"/>
              </w:rPr>
              <w:t>09/11/2015</w:t>
            </w:r>
          </w:p>
        </w:tc>
        <w:tc>
          <w:tcPr>
            <w:tcW w:w="1190" w:type="dxa"/>
            <w:vAlign w:val="center"/>
          </w:tcPr>
          <w:p w:rsidR="00F837C2" w:rsidRPr="00232824" w:rsidRDefault="00F837C2" w:rsidP="00F837C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F837C2" w:rsidRPr="00F837C2" w:rsidRDefault="00F837C2" w:rsidP="00F837C2">
            <w:pPr>
              <w:jc w:val="center"/>
              <w:rPr>
                <w:rFonts w:asciiTheme="minorHAnsi" w:hAnsiTheme="minorHAnsi" w:cstheme="minorHAnsi"/>
                <w:b/>
                <w:sz w:val="18"/>
                <w:szCs w:val="18"/>
              </w:rPr>
            </w:pPr>
            <w:r w:rsidRPr="00F837C2">
              <w:rPr>
                <w:rFonts w:asciiTheme="minorHAnsi" w:hAnsiTheme="minorHAnsi" w:cstheme="minorHAnsi"/>
                <w:b/>
                <w:sz w:val="18"/>
                <w:szCs w:val="18"/>
              </w:rPr>
              <w:t>10:00</w:t>
            </w:r>
          </w:p>
        </w:tc>
        <w:tc>
          <w:tcPr>
            <w:tcW w:w="2248" w:type="dxa"/>
            <w:vAlign w:val="center"/>
          </w:tcPr>
          <w:p w:rsidR="00F837C2" w:rsidRPr="00232824" w:rsidRDefault="00810545" w:rsidP="00F837C2">
            <w:pPr>
              <w:jc w:val="center"/>
              <w:rPr>
                <w:rFonts w:asciiTheme="minorHAnsi" w:hAnsiTheme="minorHAnsi" w:cstheme="minorHAnsi"/>
                <w:color w:val="000000"/>
                <w:sz w:val="18"/>
                <w:szCs w:val="18"/>
                <w:lang w:val="es-BO"/>
              </w:rPr>
            </w:pPr>
            <w:r w:rsidRPr="00810545">
              <w:rPr>
                <w:rFonts w:asciiTheme="minorHAnsi" w:hAnsiTheme="minorHAnsi" w:cstheme="minorHAnsi"/>
                <w:color w:val="000000"/>
                <w:sz w:val="18"/>
                <w:szCs w:val="18"/>
                <w:lang w:val="es-BO"/>
              </w:rPr>
              <w:t xml:space="preserve">Campo Ferial FEXPOCRUZ Pabellón </w:t>
            </w:r>
            <w:proofErr w:type="spellStart"/>
            <w:r w:rsidRPr="00810545">
              <w:rPr>
                <w:rFonts w:asciiTheme="minorHAnsi" w:hAnsiTheme="minorHAnsi" w:cstheme="minorHAnsi"/>
                <w:color w:val="000000"/>
                <w:sz w:val="18"/>
                <w:szCs w:val="18"/>
                <w:lang w:val="es-BO"/>
              </w:rPr>
              <w:t>Guarayos</w:t>
            </w:r>
            <w:proofErr w:type="spellEnd"/>
            <w:r w:rsidRPr="00810545">
              <w:rPr>
                <w:rFonts w:asciiTheme="minorHAnsi" w:hAnsiTheme="minorHAnsi" w:cstheme="minorHAnsi"/>
                <w:color w:val="000000"/>
                <w:sz w:val="18"/>
                <w:szCs w:val="18"/>
                <w:lang w:val="es-BO"/>
              </w:rPr>
              <w:t xml:space="preserve"> STAND YPFB CASA MATRIZ, Av. Roca y Coronado s/n. Santa Cruz –Bolivia</w:t>
            </w:r>
          </w:p>
        </w:tc>
      </w:tr>
    </w:tbl>
    <w:p w:rsidR="00F837C2" w:rsidRDefault="00F837C2" w:rsidP="00F837C2">
      <w:pPr>
        <w:jc w:val="center"/>
        <w:rPr>
          <w:rFonts w:asciiTheme="minorHAnsi" w:hAnsiTheme="minorHAnsi" w:cstheme="minorHAnsi"/>
          <w:sz w:val="18"/>
          <w:szCs w:val="18"/>
        </w:rPr>
      </w:pPr>
    </w:p>
    <w:p w:rsidR="00F837C2" w:rsidRDefault="00F837C2" w:rsidP="00F837C2">
      <w:pPr>
        <w:jc w:val="center"/>
        <w:rPr>
          <w:rFonts w:asciiTheme="minorHAnsi" w:hAnsiTheme="minorHAnsi" w:cstheme="minorHAnsi"/>
          <w:sz w:val="18"/>
          <w:szCs w:val="18"/>
        </w:rPr>
      </w:pPr>
    </w:p>
    <w:p w:rsidR="00F837C2" w:rsidRPr="00C75BEC" w:rsidRDefault="00F837C2" w:rsidP="00F837C2">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837C2" w:rsidRPr="00C75BEC" w:rsidTr="00F837C2">
        <w:trPr>
          <w:trHeight w:val="507"/>
          <w:jc w:val="center"/>
        </w:trPr>
        <w:tc>
          <w:tcPr>
            <w:tcW w:w="9084" w:type="dxa"/>
            <w:gridSpan w:val="3"/>
            <w:tcBorders>
              <w:bottom w:val="single" w:sz="4" w:space="0" w:color="000000"/>
            </w:tcBorders>
            <w:shd w:val="clear" w:color="auto" w:fill="D9D9D9"/>
            <w:vAlign w:val="center"/>
          </w:tcPr>
          <w:p w:rsidR="00F837C2" w:rsidRPr="00C75BEC" w:rsidRDefault="00F837C2" w:rsidP="00F837C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F837C2" w:rsidRPr="00C75BEC" w:rsidTr="00F837C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837C2" w:rsidRPr="00C75BEC" w:rsidRDefault="00F837C2" w:rsidP="00F837C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837C2" w:rsidRPr="00C75BEC" w:rsidRDefault="00F837C2" w:rsidP="00F837C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F837C2" w:rsidRPr="00C75BEC" w:rsidRDefault="00F837C2" w:rsidP="00F837C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F837C2" w:rsidRPr="00810545" w:rsidRDefault="00810545" w:rsidP="00F837C2">
            <w:pPr>
              <w:rPr>
                <w:rFonts w:asciiTheme="minorHAnsi" w:eastAsia="Calibri" w:hAnsiTheme="minorHAnsi" w:cstheme="minorHAnsi"/>
                <w:b/>
                <w:sz w:val="18"/>
                <w:szCs w:val="18"/>
              </w:rPr>
            </w:pPr>
            <w:r w:rsidRPr="00810545">
              <w:rPr>
                <w:rFonts w:asciiTheme="minorHAnsi" w:eastAsia="Calibri" w:hAnsiTheme="minorHAnsi" w:cstheme="minorHAnsi"/>
                <w:b/>
                <w:sz w:val="18"/>
                <w:szCs w:val="18"/>
              </w:rPr>
              <w:t>PRECIO EVALAUDO MAS BAJO</w:t>
            </w:r>
          </w:p>
        </w:tc>
      </w:tr>
      <w:tr w:rsidR="00F837C2" w:rsidRPr="00C75BEC" w:rsidTr="00F837C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837C2" w:rsidRPr="00C75BEC" w:rsidRDefault="00F837C2" w:rsidP="00F837C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837C2" w:rsidRPr="00C75BEC" w:rsidRDefault="00F837C2" w:rsidP="00F837C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F837C2" w:rsidRPr="00C75BEC" w:rsidRDefault="00F837C2" w:rsidP="00F837C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F837C2" w:rsidRPr="00810545" w:rsidRDefault="00810545" w:rsidP="00F837C2">
            <w:pPr>
              <w:rPr>
                <w:rFonts w:asciiTheme="minorHAnsi" w:eastAsia="Calibri" w:hAnsiTheme="minorHAnsi" w:cstheme="minorHAnsi"/>
                <w:b/>
                <w:sz w:val="18"/>
                <w:szCs w:val="18"/>
              </w:rPr>
            </w:pPr>
            <w:r w:rsidRPr="00810545">
              <w:rPr>
                <w:rFonts w:asciiTheme="minorHAnsi" w:eastAsia="Calibri" w:hAnsiTheme="minorHAnsi" w:cstheme="minorHAnsi"/>
                <w:b/>
                <w:sz w:val="18"/>
                <w:szCs w:val="18"/>
              </w:rPr>
              <w:t>POR EL TOTAL</w:t>
            </w:r>
          </w:p>
        </w:tc>
      </w:tr>
      <w:tr w:rsidR="00F837C2" w:rsidRPr="00C75BEC" w:rsidTr="00F837C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837C2" w:rsidRPr="00C75BEC" w:rsidRDefault="00F837C2" w:rsidP="00F837C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F837C2" w:rsidRPr="00C75BEC" w:rsidRDefault="00F837C2" w:rsidP="00F837C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F837C2" w:rsidRPr="00C75BEC" w:rsidRDefault="00F837C2" w:rsidP="00F837C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F837C2" w:rsidRPr="00810545" w:rsidRDefault="00810545" w:rsidP="00F837C2">
            <w:pPr>
              <w:rPr>
                <w:rFonts w:asciiTheme="minorHAnsi" w:eastAsia="Calibri" w:hAnsiTheme="minorHAnsi" w:cstheme="minorHAnsi"/>
                <w:b/>
                <w:sz w:val="18"/>
                <w:szCs w:val="18"/>
              </w:rPr>
            </w:pPr>
            <w:r w:rsidRPr="00810545">
              <w:rPr>
                <w:rFonts w:asciiTheme="minorHAnsi" w:eastAsia="Calibri" w:hAnsiTheme="minorHAnsi" w:cstheme="minorHAnsi"/>
                <w:b/>
                <w:sz w:val="18"/>
                <w:szCs w:val="18"/>
              </w:rPr>
              <w:t>CONTRATO</w:t>
            </w:r>
          </w:p>
        </w:tc>
      </w:tr>
      <w:tr w:rsidR="00F837C2" w:rsidRPr="00C75BEC" w:rsidTr="00F837C2">
        <w:trPr>
          <w:trHeight w:val="426"/>
          <w:jc w:val="center"/>
        </w:trPr>
        <w:tc>
          <w:tcPr>
            <w:tcW w:w="4357" w:type="dxa"/>
            <w:tcBorders>
              <w:top w:val="single" w:sz="4" w:space="0" w:color="auto"/>
              <w:right w:val="single" w:sz="4" w:space="0" w:color="auto"/>
            </w:tcBorders>
            <w:shd w:val="clear" w:color="auto" w:fill="auto"/>
            <w:vAlign w:val="center"/>
          </w:tcPr>
          <w:p w:rsidR="00F837C2" w:rsidRPr="00C75BEC" w:rsidRDefault="00F837C2" w:rsidP="00F837C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F837C2" w:rsidRPr="00C75BEC" w:rsidRDefault="00F837C2" w:rsidP="00F837C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F837C2" w:rsidRPr="00810545" w:rsidRDefault="00F837C2" w:rsidP="00F837C2">
            <w:pPr>
              <w:rPr>
                <w:rFonts w:asciiTheme="minorHAnsi" w:eastAsia="Calibri" w:hAnsiTheme="minorHAnsi" w:cstheme="minorHAnsi"/>
                <w:b/>
                <w:sz w:val="18"/>
                <w:szCs w:val="18"/>
              </w:rPr>
            </w:pPr>
            <w:r w:rsidRPr="00810545">
              <w:rPr>
                <w:rFonts w:asciiTheme="minorHAnsi" w:eastAsia="Calibri" w:hAnsiTheme="minorHAnsi" w:cstheme="minorHAnsi"/>
                <w:b/>
                <w:sz w:val="18"/>
                <w:szCs w:val="18"/>
              </w:rPr>
              <w:t>90 días calendario</w:t>
            </w:r>
          </w:p>
        </w:tc>
      </w:tr>
    </w:tbl>
    <w:p w:rsidR="00F837C2" w:rsidRDefault="00F837C2" w:rsidP="00F837C2">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F837C2" w:rsidRDefault="00F837C2" w:rsidP="00F837C2">
      <w:pPr>
        <w:tabs>
          <w:tab w:val="left" w:pos="7401"/>
        </w:tabs>
        <w:rPr>
          <w:rFonts w:asciiTheme="minorHAnsi" w:hAnsiTheme="minorHAnsi" w:cstheme="minorHAnsi"/>
          <w:b/>
          <w:sz w:val="18"/>
          <w:szCs w:val="18"/>
        </w:rPr>
      </w:pPr>
    </w:p>
    <w:p w:rsidR="00F837C2" w:rsidRDefault="00F837C2" w:rsidP="00F837C2">
      <w:pPr>
        <w:jc w:val="center"/>
        <w:rPr>
          <w:rFonts w:asciiTheme="minorHAnsi" w:hAnsiTheme="minorHAnsi" w:cstheme="minorHAnsi"/>
          <w:b/>
          <w:sz w:val="18"/>
          <w:szCs w:val="18"/>
        </w:rPr>
      </w:pPr>
    </w:p>
    <w:tbl>
      <w:tblPr>
        <w:tblW w:w="9072" w:type="dxa"/>
        <w:jc w:val="center"/>
        <w:tblCellMar>
          <w:left w:w="70" w:type="dxa"/>
          <w:right w:w="70" w:type="dxa"/>
        </w:tblCellMar>
        <w:tblLook w:val="04A0" w:firstRow="1" w:lastRow="0" w:firstColumn="1" w:lastColumn="0" w:noHBand="0" w:noVBand="1"/>
      </w:tblPr>
      <w:tblGrid>
        <w:gridCol w:w="554"/>
        <w:gridCol w:w="2910"/>
        <w:gridCol w:w="1361"/>
        <w:gridCol w:w="1136"/>
        <w:gridCol w:w="1339"/>
        <w:gridCol w:w="1772"/>
      </w:tblGrid>
      <w:tr w:rsidR="00F837C2" w:rsidRPr="00C75BEC" w:rsidTr="00F837C2">
        <w:trPr>
          <w:trHeight w:val="447"/>
          <w:jc w:val="center"/>
        </w:trPr>
        <w:tc>
          <w:tcPr>
            <w:tcW w:w="9072"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F837C2" w:rsidRPr="00C75BEC" w:rsidRDefault="00F837C2" w:rsidP="00F837C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837C2" w:rsidRPr="00C75BEC" w:rsidTr="00F837C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7C2" w:rsidRPr="00C75BEC" w:rsidRDefault="00F837C2" w:rsidP="00F837C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291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837C2" w:rsidRPr="00C75BEC" w:rsidRDefault="00F837C2" w:rsidP="00F837C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BIEN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837C2" w:rsidRPr="00C75BEC" w:rsidRDefault="00F837C2" w:rsidP="00F837C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UNIDAD DE MEDIDA </w:t>
            </w:r>
          </w:p>
        </w:tc>
        <w:tc>
          <w:tcPr>
            <w:tcW w:w="113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837C2" w:rsidRPr="0096776D" w:rsidRDefault="00F837C2" w:rsidP="00F837C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33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837C2" w:rsidRPr="0096776D" w:rsidRDefault="00F837C2" w:rsidP="00F837C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837C2" w:rsidRPr="00C75BEC" w:rsidRDefault="00F837C2" w:rsidP="00F837C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F837C2" w:rsidRPr="00C75BEC" w:rsidTr="00F837C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837C2" w:rsidRPr="00C75BEC" w:rsidRDefault="00810545" w:rsidP="00F837C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910" w:type="dxa"/>
            <w:tcBorders>
              <w:top w:val="nil"/>
              <w:left w:val="nil"/>
              <w:bottom w:val="single" w:sz="8" w:space="0" w:color="auto"/>
              <w:right w:val="single" w:sz="8" w:space="0" w:color="auto"/>
            </w:tcBorders>
            <w:shd w:val="clear" w:color="000000" w:fill="FFFFFF"/>
            <w:vAlign w:val="center"/>
          </w:tcPr>
          <w:p w:rsidR="00F837C2" w:rsidRPr="00C75BEC" w:rsidRDefault="00810545" w:rsidP="00F837C2">
            <w:pPr>
              <w:rPr>
                <w:rFonts w:asciiTheme="minorHAnsi" w:hAnsiTheme="minorHAnsi" w:cstheme="minorHAnsi"/>
                <w:color w:val="000000"/>
                <w:sz w:val="18"/>
                <w:szCs w:val="18"/>
                <w:lang w:val="es-BO" w:eastAsia="es-BO"/>
              </w:rPr>
            </w:pPr>
            <w:r w:rsidRPr="00810545">
              <w:rPr>
                <w:rFonts w:asciiTheme="minorHAnsi" w:hAnsiTheme="minorHAnsi" w:cstheme="minorHAnsi"/>
                <w:color w:val="000000"/>
                <w:sz w:val="18"/>
                <w:szCs w:val="18"/>
                <w:lang w:val="es-BO" w:eastAsia="es-BO"/>
              </w:rPr>
              <w:t>HELIO ANALÍTICO 5.0 (99,9990% DE PUREZA)</w:t>
            </w:r>
          </w:p>
        </w:tc>
        <w:tc>
          <w:tcPr>
            <w:tcW w:w="1361" w:type="dxa"/>
            <w:tcBorders>
              <w:top w:val="nil"/>
              <w:left w:val="nil"/>
              <w:bottom w:val="single" w:sz="8" w:space="0" w:color="auto"/>
              <w:right w:val="single" w:sz="8" w:space="0" w:color="auto"/>
            </w:tcBorders>
            <w:shd w:val="clear" w:color="auto" w:fill="auto"/>
            <w:noWrap/>
            <w:vAlign w:val="center"/>
          </w:tcPr>
          <w:p w:rsidR="00F837C2" w:rsidRPr="00C75BEC" w:rsidRDefault="00810545" w:rsidP="00F837C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m³</w:t>
            </w:r>
          </w:p>
        </w:tc>
        <w:tc>
          <w:tcPr>
            <w:tcW w:w="1136" w:type="dxa"/>
            <w:tcBorders>
              <w:top w:val="nil"/>
              <w:left w:val="nil"/>
              <w:bottom w:val="single" w:sz="8" w:space="0" w:color="auto"/>
              <w:right w:val="single" w:sz="4" w:space="0" w:color="auto"/>
            </w:tcBorders>
            <w:shd w:val="clear" w:color="auto" w:fill="auto"/>
            <w:vAlign w:val="center"/>
          </w:tcPr>
          <w:p w:rsidR="00F837C2" w:rsidRPr="00C75BEC" w:rsidRDefault="00810545" w:rsidP="00810545">
            <w:pPr>
              <w:jc w:val="center"/>
              <w:rPr>
                <w:rFonts w:asciiTheme="minorHAnsi" w:hAnsiTheme="minorHAnsi" w:cstheme="minorHAnsi"/>
                <w:color w:val="000000"/>
                <w:sz w:val="18"/>
                <w:szCs w:val="18"/>
                <w:lang w:val="es-BO" w:eastAsia="es-BO"/>
              </w:rPr>
            </w:pPr>
            <w:r w:rsidRPr="00810545">
              <w:rPr>
                <w:rFonts w:asciiTheme="minorHAnsi" w:hAnsiTheme="minorHAnsi" w:cstheme="minorHAnsi"/>
                <w:color w:val="000000"/>
                <w:sz w:val="18"/>
                <w:szCs w:val="18"/>
                <w:lang w:val="es-BO" w:eastAsia="es-BO"/>
              </w:rPr>
              <w:t>144</w:t>
            </w:r>
          </w:p>
        </w:tc>
        <w:tc>
          <w:tcPr>
            <w:tcW w:w="1339" w:type="dxa"/>
            <w:tcBorders>
              <w:top w:val="nil"/>
              <w:left w:val="single" w:sz="4" w:space="0" w:color="auto"/>
              <w:bottom w:val="single" w:sz="8" w:space="0" w:color="auto"/>
              <w:right w:val="single" w:sz="8" w:space="0" w:color="auto"/>
            </w:tcBorders>
            <w:shd w:val="clear" w:color="auto" w:fill="auto"/>
            <w:vAlign w:val="center"/>
          </w:tcPr>
          <w:p w:rsidR="00F837C2" w:rsidRPr="00C75BEC" w:rsidRDefault="00810545" w:rsidP="00F837C2">
            <w:pPr>
              <w:jc w:val="right"/>
              <w:rPr>
                <w:rFonts w:asciiTheme="minorHAnsi" w:hAnsiTheme="minorHAnsi" w:cstheme="minorHAnsi"/>
                <w:color w:val="000000"/>
                <w:sz w:val="18"/>
                <w:szCs w:val="18"/>
                <w:lang w:val="es-BO" w:eastAsia="es-BO"/>
              </w:rPr>
            </w:pPr>
            <w:r w:rsidRPr="00810545">
              <w:rPr>
                <w:rFonts w:asciiTheme="minorHAnsi" w:hAnsiTheme="minorHAnsi" w:cstheme="minorHAnsi"/>
                <w:color w:val="000000"/>
                <w:sz w:val="18"/>
                <w:szCs w:val="18"/>
                <w:lang w:val="es-BO" w:eastAsia="es-BO"/>
              </w:rPr>
              <w:t>1.072,00</w:t>
            </w:r>
          </w:p>
        </w:tc>
        <w:tc>
          <w:tcPr>
            <w:tcW w:w="1772" w:type="dxa"/>
            <w:tcBorders>
              <w:top w:val="nil"/>
              <w:left w:val="nil"/>
              <w:bottom w:val="single" w:sz="8" w:space="0" w:color="auto"/>
              <w:right w:val="single" w:sz="8" w:space="0" w:color="auto"/>
            </w:tcBorders>
            <w:shd w:val="clear" w:color="auto" w:fill="auto"/>
            <w:noWrap/>
            <w:vAlign w:val="center"/>
          </w:tcPr>
          <w:p w:rsidR="00F837C2" w:rsidRPr="00C75BEC" w:rsidRDefault="00810545" w:rsidP="00F837C2">
            <w:pPr>
              <w:jc w:val="right"/>
              <w:rPr>
                <w:rFonts w:asciiTheme="minorHAnsi" w:hAnsiTheme="minorHAnsi" w:cstheme="minorHAnsi"/>
                <w:color w:val="000000"/>
                <w:sz w:val="18"/>
                <w:szCs w:val="18"/>
                <w:lang w:val="es-BO" w:eastAsia="es-BO"/>
              </w:rPr>
            </w:pPr>
            <w:r w:rsidRPr="00810545">
              <w:rPr>
                <w:rFonts w:asciiTheme="minorHAnsi" w:hAnsiTheme="minorHAnsi" w:cstheme="minorHAnsi"/>
                <w:color w:val="000000"/>
                <w:sz w:val="18"/>
                <w:szCs w:val="18"/>
                <w:lang w:val="es-BO" w:eastAsia="es-BO"/>
              </w:rPr>
              <w:t>154.368,00</w:t>
            </w:r>
          </w:p>
        </w:tc>
      </w:tr>
      <w:tr w:rsidR="00F837C2" w:rsidRPr="00C75BEC" w:rsidTr="00F837C2">
        <w:trPr>
          <w:trHeight w:val="330"/>
          <w:jc w:val="center"/>
        </w:trPr>
        <w:tc>
          <w:tcPr>
            <w:tcW w:w="730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837C2" w:rsidRPr="00C75BEC" w:rsidRDefault="00F837C2" w:rsidP="00F837C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772" w:type="dxa"/>
            <w:tcBorders>
              <w:top w:val="nil"/>
              <w:left w:val="nil"/>
              <w:bottom w:val="single" w:sz="8" w:space="0" w:color="auto"/>
              <w:right w:val="single" w:sz="8" w:space="0" w:color="auto"/>
            </w:tcBorders>
            <w:shd w:val="clear" w:color="auto" w:fill="auto"/>
            <w:noWrap/>
            <w:vAlign w:val="center"/>
            <w:hideMark/>
          </w:tcPr>
          <w:p w:rsidR="00F837C2" w:rsidRPr="00810545" w:rsidRDefault="00810545" w:rsidP="00F837C2">
            <w:pPr>
              <w:jc w:val="right"/>
              <w:rPr>
                <w:rFonts w:asciiTheme="minorHAnsi" w:hAnsiTheme="minorHAnsi" w:cstheme="minorHAnsi"/>
                <w:b/>
                <w:color w:val="000000"/>
                <w:sz w:val="18"/>
                <w:szCs w:val="18"/>
                <w:lang w:val="es-BO" w:eastAsia="es-BO"/>
              </w:rPr>
            </w:pPr>
            <w:r w:rsidRPr="00810545">
              <w:rPr>
                <w:rFonts w:asciiTheme="minorHAnsi" w:hAnsiTheme="minorHAnsi" w:cstheme="minorHAnsi"/>
                <w:b/>
                <w:color w:val="000000"/>
                <w:sz w:val="18"/>
                <w:szCs w:val="18"/>
                <w:lang w:val="es-BO" w:eastAsia="es-BO"/>
              </w:rPr>
              <w:t>154.368,00</w:t>
            </w:r>
          </w:p>
        </w:tc>
      </w:tr>
    </w:tbl>
    <w:p w:rsidR="00F837C2" w:rsidRPr="00C75BEC" w:rsidRDefault="00F837C2" w:rsidP="00F837C2">
      <w:pPr>
        <w:jc w:val="center"/>
        <w:rPr>
          <w:rFonts w:asciiTheme="minorHAnsi" w:hAnsiTheme="minorHAnsi" w:cstheme="minorHAnsi"/>
          <w:b/>
          <w:sz w:val="18"/>
          <w:szCs w:val="18"/>
        </w:rPr>
      </w:pPr>
    </w:p>
    <w:p w:rsidR="00F837C2" w:rsidRDefault="00F837C2" w:rsidP="00F837C2">
      <w:pPr>
        <w:jc w:val="center"/>
        <w:rPr>
          <w:rFonts w:asciiTheme="minorHAnsi" w:hAnsiTheme="minorHAnsi" w:cstheme="minorHAnsi"/>
          <w:b/>
          <w:sz w:val="18"/>
          <w:szCs w:val="18"/>
        </w:rPr>
      </w:pPr>
    </w:p>
    <w:p w:rsidR="00F837C2" w:rsidRDefault="00F837C2" w:rsidP="00F837C2">
      <w:pPr>
        <w:jc w:val="center"/>
        <w:rPr>
          <w:rFonts w:asciiTheme="minorHAnsi" w:hAnsiTheme="minorHAnsi" w:cstheme="minorHAnsi"/>
          <w:b/>
          <w:sz w:val="18"/>
          <w:szCs w:val="18"/>
        </w:rPr>
      </w:pPr>
    </w:p>
    <w:p w:rsidR="00F837C2" w:rsidRDefault="00F837C2" w:rsidP="00F837C2">
      <w:pPr>
        <w:jc w:val="center"/>
        <w:rPr>
          <w:rFonts w:asciiTheme="minorHAnsi" w:hAnsiTheme="minorHAnsi" w:cstheme="minorHAnsi"/>
          <w:b/>
          <w:sz w:val="18"/>
          <w:szCs w:val="18"/>
        </w:rPr>
      </w:pPr>
    </w:p>
    <w:p w:rsidR="00F837C2" w:rsidRDefault="00F837C2" w:rsidP="00F837C2">
      <w:pPr>
        <w:jc w:val="center"/>
        <w:rPr>
          <w:rFonts w:asciiTheme="minorHAnsi" w:hAnsiTheme="minorHAnsi" w:cstheme="minorHAnsi"/>
          <w:b/>
          <w:sz w:val="18"/>
          <w:szCs w:val="18"/>
        </w:rPr>
      </w:pPr>
    </w:p>
    <w:p w:rsidR="00F837C2" w:rsidRPr="00C75BEC" w:rsidRDefault="00F837C2" w:rsidP="00F837C2">
      <w:pPr>
        <w:ind w:left="705"/>
        <w:rPr>
          <w:rFonts w:asciiTheme="minorHAnsi" w:hAnsiTheme="minorHAnsi" w:cstheme="minorHAnsi"/>
          <w:sz w:val="18"/>
          <w:szCs w:val="18"/>
        </w:rPr>
      </w:pPr>
    </w:p>
    <w:p w:rsidR="00F837C2" w:rsidRDefault="00F837C2" w:rsidP="00F837C2">
      <w:pPr>
        <w:jc w:val="center"/>
        <w:rPr>
          <w:rFonts w:asciiTheme="minorHAnsi" w:hAnsiTheme="minorHAnsi" w:cstheme="minorHAnsi"/>
          <w:b/>
        </w:rPr>
      </w:pPr>
    </w:p>
    <w:p w:rsidR="00F837C2" w:rsidRPr="00973192" w:rsidRDefault="00F837C2" w:rsidP="00F837C2">
      <w:pPr>
        <w:jc w:val="center"/>
        <w:rPr>
          <w:rFonts w:asciiTheme="minorHAnsi" w:hAnsiTheme="minorHAnsi" w:cstheme="minorHAnsi"/>
          <w:b/>
        </w:rPr>
      </w:pPr>
      <w:r w:rsidRPr="00973192">
        <w:rPr>
          <w:rFonts w:asciiTheme="minorHAnsi" w:hAnsiTheme="minorHAnsi" w:cstheme="minorHAnsi"/>
          <w:b/>
        </w:rPr>
        <w:lastRenderedPageBreak/>
        <w:t>PARTE I</w:t>
      </w:r>
    </w:p>
    <w:p w:rsidR="00F837C2" w:rsidRPr="00973192" w:rsidRDefault="00F837C2" w:rsidP="00F837C2">
      <w:pPr>
        <w:jc w:val="center"/>
        <w:rPr>
          <w:rFonts w:asciiTheme="minorHAnsi" w:hAnsiTheme="minorHAnsi" w:cstheme="minorHAnsi"/>
          <w:b/>
        </w:rPr>
      </w:pPr>
      <w:r w:rsidRPr="00973192">
        <w:rPr>
          <w:rFonts w:asciiTheme="minorHAnsi" w:hAnsiTheme="minorHAnsi" w:cstheme="minorHAnsi"/>
          <w:b/>
        </w:rPr>
        <w:t>INFORMACIÓN GENERAL A LOS PROPONENTES</w:t>
      </w:r>
    </w:p>
    <w:p w:rsidR="00F837C2" w:rsidRPr="00973192" w:rsidRDefault="00F837C2" w:rsidP="00F837C2">
      <w:pPr>
        <w:jc w:val="center"/>
        <w:rPr>
          <w:rFonts w:asciiTheme="minorHAnsi" w:hAnsiTheme="minorHAnsi" w:cstheme="minorHAnsi"/>
          <w:b/>
        </w:rPr>
      </w:pPr>
    </w:p>
    <w:p w:rsidR="00F837C2" w:rsidRPr="00973192" w:rsidRDefault="00F837C2" w:rsidP="00F837C2">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837C2" w:rsidRPr="00973192" w:rsidRDefault="00F837C2" w:rsidP="00F837C2">
      <w:pPr>
        <w:jc w:val="both"/>
        <w:rPr>
          <w:rFonts w:asciiTheme="minorHAnsi" w:hAnsiTheme="minorHAnsi" w:cstheme="minorHAnsi"/>
          <w:color w:val="000000"/>
        </w:rPr>
      </w:pPr>
    </w:p>
    <w:p w:rsidR="00F837C2" w:rsidRPr="00973192" w:rsidRDefault="00F837C2" w:rsidP="00F837C2">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837C2" w:rsidRPr="00973192" w:rsidRDefault="00F837C2" w:rsidP="00F837C2">
      <w:pPr>
        <w:ind w:left="426"/>
        <w:jc w:val="both"/>
        <w:rPr>
          <w:rFonts w:asciiTheme="minorHAnsi" w:hAnsiTheme="minorHAnsi" w:cstheme="minorHAnsi"/>
          <w:color w:val="000000"/>
        </w:rPr>
      </w:pPr>
    </w:p>
    <w:p w:rsidR="00F837C2" w:rsidRPr="00973192" w:rsidRDefault="00F837C2" w:rsidP="00F837C2">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837C2" w:rsidRPr="00973192" w:rsidRDefault="00F837C2" w:rsidP="00F837C2">
      <w:pPr>
        <w:ind w:left="426"/>
        <w:jc w:val="both"/>
        <w:rPr>
          <w:rFonts w:asciiTheme="minorHAnsi" w:hAnsiTheme="minorHAnsi" w:cstheme="minorHAnsi"/>
          <w:b/>
        </w:rPr>
      </w:pPr>
    </w:p>
    <w:p w:rsidR="00F837C2" w:rsidRPr="00973192" w:rsidRDefault="00F837C2" w:rsidP="00F837C2">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837C2" w:rsidRPr="00973192" w:rsidRDefault="00F837C2" w:rsidP="00F837C2">
      <w:pPr>
        <w:pStyle w:val="Prrafodelista"/>
        <w:ind w:left="426"/>
        <w:jc w:val="both"/>
        <w:rPr>
          <w:rFonts w:asciiTheme="minorHAnsi" w:hAnsiTheme="minorHAnsi" w:cstheme="minorHAnsi"/>
          <w:color w:val="000000"/>
        </w:rPr>
      </w:pPr>
    </w:p>
    <w:p w:rsidR="00F837C2" w:rsidRPr="00973192" w:rsidRDefault="00F837C2" w:rsidP="00F837C2">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837C2" w:rsidRPr="00973192" w:rsidRDefault="00F837C2" w:rsidP="00F837C2">
      <w:pPr>
        <w:ind w:left="425"/>
        <w:jc w:val="both"/>
        <w:rPr>
          <w:rFonts w:asciiTheme="minorHAnsi" w:hAnsiTheme="minorHAnsi" w:cstheme="minorHAnsi"/>
          <w:b/>
        </w:rPr>
      </w:pPr>
    </w:p>
    <w:p w:rsidR="00F837C2" w:rsidRPr="00973192" w:rsidRDefault="00F837C2" w:rsidP="00F837C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837C2" w:rsidRPr="00973192" w:rsidRDefault="00F837C2" w:rsidP="00F837C2">
      <w:pPr>
        <w:tabs>
          <w:tab w:val="num" w:pos="1260"/>
        </w:tabs>
        <w:ind w:left="720"/>
        <w:jc w:val="both"/>
        <w:rPr>
          <w:rFonts w:asciiTheme="minorHAnsi" w:hAnsiTheme="minorHAnsi" w:cstheme="minorHAnsi"/>
          <w:color w:val="000000"/>
        </w:rPr>
      </w:pPr>
    </w:p>
    <w:p w:rsidR="00F837C2" w:rsidRPr="00973192" w:rsidRDefault="00F837C2" w:rsidP="00F837C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837C2" w:rsidRPr="00973192" w:rsidRDefault="00F837C2" w:rsidP="00F837C2">
      <w:pPr>
        <w:tabs>
          <w:tab w:val="num" w:pos="1260"/>
        </w:tabs>
        <w:ind w:left="720"/>
        <w:jc w:val="both"/>
        <w:rPr>
          <w:rFonts w:asciiTheme="minorHAnsi" w:hAnsiTheme="minorHAnsi" w:cstheme="minorHAnsi"/>
          <w:color w:val="000000"/>
        </w:rPr>
      </w:pPr>
    </w:p>
    <w:p w:rsidR="00F837C2" w:rsidRPr="00973192" w:rsidRDefault="00F837C2" w:rsidP="00F837C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F837C2" w:rsidRPr="00973192" w:rsidRDefault="00F837C2" w:rsidP="00F837C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F837C2" w:rsidRPr="00973192" w:rsidRDefault="00F837C2" w:rsidP="00F837C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837C2" w:rsidRPr="00973192" w:rsidRDefault="00F837C2" w:rsidP="00F837C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F837C2" w:rsidRPr="00973192" w:rsidRDefault="00F837C2" w:rsidP="00F837C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837C2" w:rsidRPr="00973192" w:rsidRDefault="00F837C2" w:rsidP="00F837C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837C2" w:rsidRPr="00973192" w:rsidRDefault="00F837C2" w:rsidP="00F837C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F837C2" w:rsidRPr="00973192" w:rsidRDefault="00F837C2" w:rsidP="00F837C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837C2" w:rsidRPr="00973192" w:rsidRDefault="00F837C2" w:rsidP="00F837C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837C2" w:rsidRPr="00973192" w:rsidRDefault="00F837C2" w:rsidP="00F837C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837C2" w:rsidRPr="00973192" w:rsidRDefault="00F837C2" w:rsidP="00F837C2">
      <w:pPr>
        <w:tabs>
          <w:tab w:val="num" w:pos="720"/>
        </w:tabs>
        <w:jc w:val="both"/>
        <w:rPr>
          <w:rFonts w:asciiTheme="minorHAnsi" w:hAnsiTheme="minorHAnsi" w:cstheme="minorHAnsi"/>
          <w:color w:val="000000"/>
        </w:rPr>
      </w:pPr>
    </w:p>
    <w:p w:rsidR="00F837C2" w:rsidRPr="00973192" w:rsidRDefault="00F837C2" w:rsidP="00F837C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F837C2" w:rsidRPr="00973192" w:rsidRDefault="00F837C2" w:rsidP="00F837C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F837C2" w:rsidRPr="00973192" w:rsidRDefault="00F837C2" w:rsidP="00F837C2">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F837C2" w:rsidRPr="00286B08" w:rsidRDefault="00F837C2" w:rsidP="00F837C2">
      <w:pPr>
        <w:pStyle w:val="Prrafodelista"/>
        <w:ind w:left="993"/>
        <w:jc w:val="both"/>
        <w:rPr>
          <w:rFonts w:asciiTheme="minorHAnsi" w:hAnsiTheme="minorHAnsi" w:cstheme="minorHAnsi"/>
        </w:rPr>
      </w:pPr>
    </w:p>
    <w:p w:rsidR="00F837C2" w:rsidRPr="00286B08" w:rsidRDefault="00F837C2" w:rsidP="00F837C2">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F837C2" w:rsidRPr="00286B08" w:rsidRDefault="00F837C2" w:rsidP="00F837C2">
      <w:pPr>
        <w:pStyle w:val="Prrafodelista"/>
        <w:ind w:left="709" w:hanging="283"/>
        <w:jc w:val="both"/>
        <w:rPr>
          <w:rFonts w:asciiTheme="minorHAnsi" w:hAnsiTheme="minorHAnsi" w:cstheme="minorHAnsi"/>
        </w:rPr>
      </w:pPr>
    </w:p>
    <w:p w:rsidR="00F837C2" w:rsidRPr="00FB0F0B" w:rsidRDefault="00F837C2" w:rsidP="00F837C2">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w:t>
      </w:r>
      <w:r w:rsidRPr="00FB0F0B">
        <w:rPr>
          <w:rFonts w:asciiTheme="minorHAnsi" w:hAnsiTheme="minorHAnsi" w:cstheme="minorHAnsi"/>
        </w:rPr>
        <w:t>horas hábiles administrativas, las que rigen en YPFB como horario de trabajo: mañanas de 08:30 a 12:30 y tardes de 14:30 a 18:30, en concordancia con el huso horario del Estado Plurinacional de Bolivia.</w:t>
      </w:r>
    </w:p>
    <w:p w:rsidR="00F837C2" w:rsidRPr="00286B08" w:rsidRDefault="00F837C2" w:rsidP="00F837C2">
      <w:pPr>
        <w:pStyle w:val="Prrafodelista"/>
        <w:rPr>
          <w:rFonts w:asciiTheme="minorHAnsi" w:hAnsiTheme="minorHAnsi" w:cstheme="minorHAnsi"/>
        </w:rPr>
      </w:pPr>
    </w:p>
    <w:p w:rsidR="00F837C2" w:rsidRPr="00286B08" w:rsidRDefault="00F837C2" w:rsidP="00F837C2">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F837C2" w:rsidRPr="00286B08" w:rsidRDefault="00F837C2" w:rsidP="00F837C2">
      <w:pPr>
        <w:ind w:left="567"/>
        <w:jc w:val="both"/>
        <w:rPr>
          <w:rFonts w:asciiTheme="minorHAnsi" w:hAnsiTheme="minorHAnsi" w:cstheme="minorHAnsi"/>
        </w:rPr>
      </w:pPr>
    </w:p>
    <w:p w:rsidR="00F837C2" w:rsidRPr="00286B08" w:rsidRDefault="00F837C2" w:rsidP="00F837C2">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F837C2" w:rsidRPr="00286B08" w:rsidRDefault="00F837C2" w:rsidP="00F837C2">
      <w:pPr>
        <w:ind w:left="360"/>
        <w:jc w:val="both"/>
        <w:rPr>
          <w:rFonts w:asciiTheme="minorHAnsi" w:hAnsiTheme="minorHAnsi" w:cstheme="minorHAnsi"/>
        </w:rPr>
      </w:pPr>
    </w:p>
    <w:p w:rsidR="00F837C2" w:rsidRPr="00286B08" w:rsidRDefault="00F837C2" w:rsidP="00F837C2">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F837C2" w:rsidRPr="00286B08" w:rsidRDefault="00F837C2" w:rsidP="00F837C2">
      <w:pPr>
        <w:ind w:left="567"/>
        <w:jc w:val="both"/>
        <w:rPr>
          <w:rFonts w:asciiTheme="minorHAnsi" w:hAnsiTheme="minorHAnsi" w:cstheme="minorHAnsi"/>
        </w:rPr>
      </w:pPr>
    </w:p>
    <w:p w:rsidR="00F837C2" w:rsidRPr="00AB3FE9" w:rsidRDefault="00F837C2" w:rsidP="00F837C2">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F837C2" w:rsidRPr="00286B08" w:rsidRDefault="00F837C2" w:rsidP="00F837C2">
      <w:pPr>
        <w:jc w:val="both"/>
        <w:rPr>
          <w:rFonts w:asciiTheme="minorHAnsi" w:hAnsiTheme="minorHAnsi" w:cstheme="minorHAnsi"/>
        </w:rPr>
      </w:pPr>
    </w:p>
    <w:p w:rsidR="00F837C2" w:rsidRPr="00286B08" w:rsidRDefault="00F837C2" w:rsidP="00F837C2">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F837C2" w:rsidRPr="00286B08" w:rsidRDefault="00F837C2" w:rsidP="00F837C2">
      <w:pPr>
        <w:ind w:left="567"/>
        <w:jc w:val="both"/>
        <w:rPr>
          <w:rFonts w:asciiTheme="minorHAnsi" w:hAnsiTheme="minorHAnsi" w:cstheme="minorHAnsi"/>
        </w:rPr>
      </w:pPr>
    </w:p>
    <w:p w:rsidR="00F837C2" w:rsidRPr="00286B08" w:rsidRDefault="00F837C2" w:rsidP="00F837C2">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837C2" w:rsidRPr="00286B08" w:rsidRDefault="00F837C2" w:rsidP="00F837C2">
      <w:pPr>
        <w:ind w:left="708"/>
        <w:jc w:val="both"/>
        <w:rPr>
          <w:rFonts w:asciiTheme="minorHAnsi" w:hAnsiTheme="minorHAnsi" w:cstheme="minorHAnsi"/>
        </w:rPr>
      </w:pPr>
    </w:p>
    <w:p w:rsidR="00F837C2" w:rsidRPr="00286B08" w:rsidRDefault="00F837C2" w:rsidP="00F837C2">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F837C2" w:rsidRPr="00286B08" w:rsidRDefault="00F837C2" w:rsidP="00F837C2">
      <w:pPr>
        <w:ind w:left="567"/>
        <w:jc w:val="both"/>
        <w:rPr>
          <w:rFonts w:asciiTheme="minorHAnsi" w:hAnsiTheme="minorHAnsi" w:cstheme="minorHAnsi"/>
        </w:rPr>
      </w:pPr>
    </w:p>
    <w:p w:rsidR="00F837C2" w:rsidRPr="00286B08" w:rsidRDefault="00F837C2" w:rsidP="00F837C2">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F837C2" w:rsidRPr="00286B08" w:rsidRDefault="00F837C2" w:rsidP="00F837C2">
      <w:pPr>
        <w:ind w:left="567"/>
        <w:jc w:val="both"/>
        <w:rPr>
          <w:rFonts w:asciiTheme="minorHAnsi" w:hAnsiTheme="minorHAnsi" w:cstheme="minorHAnsi"/>
        </w:rPr>
      </w:pPr>
    </w:p>
    <w:p w:rsidR="00F837C2" w:rsidRPr="00286B08" w:rsidRDefault="00F837C2" w:rsidP="00F837C2">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F837C2" w:rsidRPr="00286B08" w:rsidRDefault="00F837C2" w:rsidP="00F837C2">
      <w:pPr>
        <w:ind w:left="567"/>
        <w:jc w:val="both"/>
        <w:rPr>
          <w:rFonts w:asciiTheme="minorHAnsi" w:hAnsiTheme="minorHAnsi" w:cstheme="minorHAnsi"/>
        </w:rPr>
      </w:pPr>
    </w:p>
    <w:p w:rsidR="00F837C2" w:rsidRPr="00286B08" w:rsidRDefault="00F837C2" w:rsidP="00F837C2">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837C2" w:rsidRPr="00286B08" w:rsidRDefault="00F837C2" w:rsidP="00F837C2">
      <w:pPr>
        <w:jc w:val="both"/>
        <w:rPr>
          <w:rFonts w:asciiTheme="minorHAnsi" w:hAnsiTheme="minorHAnsi" w:cstheme="minorHAnsi"/>
          <w:b/>
        </w:rPr>
      </w:pPr>
    </w:p>
    <w:p w:rsidR="00F837C2" w:rsidRPr="00286B08" w:rsidRDefault="00F837C2" w:rsidP="00F837C2">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837C2" w:rsidRPr="00286B08" w:rsidRDefault="00F837C2" w:rsidP="00F837C2">
      <w:pPr>
        <w:ind w:firstLine="708"/>
        <w:jc w:val="both"/>
        <w:rPr>
          <w:rFonts w:asciiTheme="minorHAnsi" w:hAnsiTheme="minorHAnsi" w:cstheme="minorHAnsi"/>
          <w:b/>
        </w:rPr>
      </w:pPr>
    </w:p>
    <w:p w:rsidR="00F837C2" w:rsidRPr="00286B08" w:rsidRDefault="00F837C2" w:rsidP="00F837C2">
      <w:pPr>
        <w:ind w:left="567"/>
        <w:jc w:val="both"/>
        <w:rPr>
          <w:rFonts w:asciiTheme="minorHAnsi" w:hAnsiTheme="minorHAnsi" w:cstheme="minorHAnsi"/>
        </w:rPr>
      </w:pPr>
      <w:r w:rsidRPr="00286B08">
        <w:rPr>
          <w:rFonts w:asciiTheme="minorHAnsi" w:hAnsiTheme="minorHAnsi" w:cstheme="minorHAnsi"/>
        </w:rPr>
        <w:t xml:space="preserve">El Documento Base de Contratación y la documentación que corresponda serán publicados y notificados en la página web de Yacimientos Petrolíferos Fiscales Bolivianos (YPFB) </w:t>
      </w:r>
      <w:hyperlink r:id="rId10"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hyperlink r:id="rId11" w:history="1"/>
      <w:r w:rsidRPr="00286B08">
        <w:rPr>
          <w:rFonts w:asciiTheme="minorHAnsi" w:hAnsiTheme="minorHAnsi" w:cstheme="minorHAnsi"/>
        </w:rPr>
        <w:t xml:space="preserve">como medio oficial de comunicación, alternativamente podrán ser publicados en otro(s) medio(s) de comunicación.  </w:t>
      </w:r>
    </w:p>
    <w:p w:rsidR="00F837C2" w:rsidRPr="00286B08" w:rsidRDefault="00F837C2" w:rsidP="00F837C2">
      <w:pPr>
        <w:jc w:val="both"/>
        <w:rPr>
          <w:rFonts w:asciiTheme="minorHAnsi" w:hAnsiTheme="minorHAnsi" w:cstheme="minorHAnsi"/>
        </w:rPr>
      </w:pPr>
    </w:p>
    <w:p w:rsidR="00F837C2" w:rsidRPr="00286B08" w:rsidRDefault="00F837C2" w:rsidP="00F837C2">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837C2" w:rsidRPr="00286B08" w:rsidRDefault="00F837C2" w:rsidP="00F837C2">
      <w:pPr>
        <w:jc w:val="both"/>
        <w:rPr>
          <w:rFonts w:asciiTheme="minorHAnsi" w:hAnsiTheme="minorHAnsi" w:cstheme="minorHAnsi"/>
        </w:rPr>
      </w:pPr>
    </w:p>
    <w:p w:rsidR="00F837C2" w:rsidRPr="00286B08" w:rsidRDefault="00F837C2" w:rsidP="00F837C2">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 proceso de contratación podrá ser Cancelado, Anulado o Suspendido por el RCD hasta antes de la suscripción del contrato, mediante Resolución Administrativa expresa, que sea legal y técnicamente motivado.</w:t>
      </w:r>
    </w:p>
    <w:p w:rsidR="00F837C2" w:rsidRPr="00286B08" w:rsidRDefault="00F837C2" w:rsidP="00F837C2">
      <w:pPr>
        <w:ind w:left="567"/>
        <w:jc w:val="both"/>
        <w:rPr>
          <w:rFonts w:asciiTheme="minorHAnsi" w:hAnsiTheme="minorHAnsi" w:cstheme="minorHAnsi"/>
          <w:color w:val="000000" w:themeColor="text1"/>
        </w:rPr>
      </w:pPr>
    </w:p>
    <w:p w:rsidR="00F837C2" w:rsidRPr="00286B08" w:rsidRDefault="00F837C2" w:rsidP="00F837C2">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837C2" w:rsidRPr="00286B08" w:rsidRDefault="00F837C2" w:rsidP="00F837C2">
      <w:pPr>
        <w:jc w:val="both"/>
        <w:rPr>
          <w:rFonts w:asciiTheme="minorHAnsi" w:hAnsiTheme="minorHAnsi" w:cstheme="minorHAnsi"/>
          <w:color w:val="000000" w:themeColor="text1"/>
        </w:rPr>
      </w:pPr>
    </w:p>
    <w:p w:rsidR="00F837C2" w:rsidRPr="00286B08" w:rsidRDefault="00F837C2" w:rsidP="00F837C2">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837C2" w:rsidRPr="00286B08" w:rsidRDefault="00F837C2" w:rsidP="00F837C2">
      <w:pPr>
        <w:jc w:val="both"/>
        <w:rPr>
          <w:rFonts w:asciiTheme="minorHAnsi" w:hAnsiTheme="minorHAnsi" w:cstheme="minorHAnsi"/>
          <w:b/>
          <w:color w:val="000000"/>
        </w:rPr>
      </w:pPr>
    </w:p>
    <w:p w:rsidR="00F837C2" w:rsidRPr="00286B08" w:rsidRDefault="00F837C2" w:rsidP="00F837C2">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837C2" w:rsidRPr="00286B08" w:rsidRDefault="00F837C2" w:rsidP="00F837C2">
      <w:pPr>
        <w:ind w:left="567"/>
        <w:jc w:val="both"/>
        <w:rPr>
          <w:rFonts w:asciiTheme="minorHAnsi" w:hAnsiTheme="minorHAnsi" w:cstheme="minorHAnsi"/>
        </w:rPr>
      </w:pPr>
    </w:p>
    <w:p w:rsidR="00F837C2" w:rsidRPr="006C2946" w:rsidRDefault="00F837C2" w:rsidP="00F837C2">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F837C2" w:rsidRPr="00286B08" w:rsidRDefault="00F837C2" w:rsidP="00F837C2">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F837C2" w:rsidRPr="00337838" w:rsidRDefault="00F837C2" w:rsidP="00F837C2">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F837C2" w:rsidRPr="00337838" w:rsidRDefault="00F837C2" w:rsidP="00F837C2">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Pr>
          <w:rFonts w:asciiTheme="minorHAnsi" w:hAnsiTheme="minorHAnsi" w:cstheme="minorHAnsi"/>
          <w:color w:val="000000"/>
        </w:rPr>
        <w:t>las especificaciones técnicas</w:t>
      </w:r>
      <w:r w:rsidRPr="00337838">
        <w:rPr>
          <w:rFonts w:asciiTheme="minorHAnsi" w:hAnsiTheme="minorHAnsi" w:cstheme="minorHAnsi"/>
          <w:color w:val="000000"/>
        </w:rPr>
        <w:t>.</w:t>
      </w:r>
    </w:p>
    <w:p w:rsidR="00F837C2" w:rsidRPr="00337838" w:rsidRDefault="00F837C2" w:rsidP="00F837C2">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F837C2" w:rsidRPr="00337838" w:rsidRDefault="00F837C2" w:rsidP="00F837C2">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837C2" w:rsidRPr="00337838" w:rsidRDefault="00F837C2" w:rsidP="00F837C2">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F837C2" w:rsidRPr="00337838" w:rsidRDefault="00F837C2" w:rsidP="00F837C2">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F837C2" w:rsidRPr="005F668A" w:rsidRDefault="00F837C2" w:rsidP="00F837C2">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F837C2" w:rsidRPr="00337838" w:rsidRDefault="00F837C2" w:rsidP="00F837C2">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F837C2" w:rsidRPr="00337838" w:rsidRDefault="00F837C2" w:rsidP="00F837C2">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F837C2" w:rsidRPr="005F668A" w:rsidRDefault="00F837C2" w:rsidP="00F837C2">
      <w:pPr>
        <w:numPr>
          <w:ilvl w:val="0"/>
          <w:numId w:val="10"/>
        </w:numPr>
        <w:tabs>
          <w:tab w:val="left" w:pos="1276"/>
          <w:tab w:val="left" w:pos="1843"/>
        </w:tabs>
        <w:ind w:left="1068"/>
        <w:jc w:val="both"/>
        <w:rPr>
          <w:rFonts w:asciiTheme="minorHAnsi" w:hAnsiTheme="minorHAnsi" w:cstheme="minorHAnsi"/>
          <w:color w:val="000000"/>
        </w:rPr>
      </w:pPr>
      <w:r w:rsidRPr="005F668A">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F837C2" w:rsidRPr="00337838" w:rsidRDefault="00F837C2" w:rsidP="00F837C2">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F837C2" w:rsidRPr="00337838" w:rsidRDefault="00F837C2" w:rsidP="00F837C2">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F837C2" w:rsidRPr="00337838" w:rsidRDefault="00F837C2" w:rsidP="00F837C2">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F837C2" w:rsidRPr="00337838" w:rsidRDefault="00F837C2" w:rsidP="00F837C2">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F837C2" w:rsidRPr="00337838" w:rsidRDefault="00F837C2" w:rsidP="00F837C2">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837C2" w:rsidRDefault="00F837C2" w:rsidP="00F837C2">
      <w:pPr>
        <w:jc w:val="both"/>
        <w:rPr>
          <w:rFonts w:asciiTheme="minorHAnsi" w:hAnsiTheme="minorHAnsi" w:cstheme="minorHAnsi"/>
          <w:color w:val="000000"/>
        </w:rPr>
      </w:pPr>
    </w:p>
    <w:p w:rsidR="00F837C2" w:rsidRDefault="00F837C2" w:rsidP="00F837C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F837C2" w:rsidRPr="00286B08" w:rsidRDefault="00F837C2" w:rsidP="00F837C2">
      <w:pPr>
        <w:jc w:val="both"/>
        <w:rPr>
          <w:rFonts w:asciiTheme="minorHAnsi" w:hAnsiTheme="minorHAnsi" w:cstheme="minorHAnsi"/>
          <w:color w:val="000000"/>
        </w:rPr>
      </w:pPr>
    </w:p>
    <w:p w:rsidR="00F837C2" w:rsidRPr="00286B08" w:rsidRDefault="00F837C2" w:rsidP="00F837C2">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837C2" w:rsidRPr="00286B08" w:rsidRDefault="00F837C2" w:rsidP="00F837C2">
      <w:pPr>
        <w:rPr>
          <w:rFonts w:asciiTheme="minorHAnsi" w:hAnsiTheme="minorHAnsi" w:cstheme="minorHAnsi"/>
          <w:lang w:eastAsia="es-BO"/>
        </w:rPr>
      </w:pPr>
    </w:p>
    <w:p w:rsidR="00F837C2" w:rsidRPr="00286B08" w:rsidRDefault="00F837C2" w:rsidP="00F837C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F837C2" w:rsidRPr="00286B08" w:rsidRDefault="00F837C2" w:rsidP="00F837C2">
      <w:pPr>
        <w:ind w:left="1134"/>
        <w:jc w:val="both"/>
        <w:rPr>
          <w:rFonts w:asciiTheme="minorHAnsi" w:hAnsiTheme="minorHAnsi" w:cstheme="minorHAnsi"/>
          <w:lang w:val="es-BO"/>
        </w:rPr>
      </w:pPr>
    </w:p>
    <w:p w:rsidR="00F837C2" w:rsidRPr="00286B08" w:rsidRDefault="00F837C2" w:rsidP="00F837C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837C2" w:rsidRPr="00286B08" w:rsidRDefault="00F837C2" w:rsidP="00F837C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837C2" w:rsidRPr="00286B08" w:rsidRDefault="00F837C2" w:rsidP="00F837C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837C2" w:rsidRPr="00286B08" w:rsidRDefault="00F837C2" w:rsidP="00F837C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F837C2" w:rsidRPr="00286B08" w:rsidRDefault="00F837C2" w:rsidP="00F837C2">
      <w:pPr>
        <w:ind w:left="282"/>
        <w:jc w:val="both"/>
        <w:rPr>
          <w:rFonts w:asciiTheme="minorHAnsi" w:hAnsiTheme="minorHAnsi" w:cstheme="minorHAnsi"/>
          <w:color w:val="0F243E"/>
          <w:lang w:val="es-BO"/>
        </w:rPr>
      </w:pPr>
    </w:p>
    <w:p w:rsidR="00F837C2" w:rsidRPr="00286B08" w:rsidRDefault="00F837C2" w:rsidP="00F837C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F837C2" w:rsidRPr="00286B08" w:rsidRDefault="00F837C2" w:rsidP="00F837C2">
      <w:pPr>
        <w:pStyle w:val="Prrafodelista"/>
        <w:ind w:left="644"/>
        <w:jc w:val="both"/>
        <w:rPr>
          <w:rFonts w:asciiTheme="minorHAnsi" w:hAnsiTheme="minorHAnsi" w:cstheme="minorHAnsi"/>
          <w:lang w:eastAsia="es-BO"/>
        </w:rPr>
      </w:pPr>
    </w:p>
    <w:p w:rsidR="00F837C2" w:rsidRPr="00286B08" w:rsidRDefault="00F837C2" w:rsidP="00F837C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F837C2" w:rsidRPr="00286B08" w:rsidRDefault="00F837C2" w:rsidP="00F837C2">
      <w:pPr>
        <w:pStyle w:val="Prrafodelista"/>
        <w:ind w:left="708"/>
        <w:jc w:val="both"/>
        <w:rPr>
          <w:rFonts w:asciiTheme="minorHAnsi" w:hAnsiTheme="minorHAnsi" w:cstheme="minorHAnsi"/>
        </w:rPr>
      </w:pPr>
    </w:p>
    <w:p w:rsidR="00F837C2" w:rsidRPr="00286B08" w:rsidRDefault="00F837C2" w:rsidP="00F837C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F837C2" w:rsidRPr="00286B08" w:rsidRDefault="00F837C2" w:rsidP="00F837C2">
      <w:pPr>
        <w:jc w:val="both"/>
        <w:rPr>
          <w:rFonts w:asciiTheme="minorHAnsi" w:hAnsiTheme="minorHAnsi" w:cstheme="minorHAnsi"/>
        </w:rPr>
      </w:pPr>
    </w:p>
    <w:p w:rsidR="00F837C2" w:rsidRPr="00286B08" w:rsidRDefault="00F837C2" w:rsidP="00F837C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837C2" w:rsidRPr="00286B08" w:rsidRDefault="00F837C2" w:rsidP="00F837C2">
      <w:pPr>
        <w:ind w:left="708"/>
        <w:jc w:val="both"/>
        <w:rPr>
          <w:rFonts w:asciiTheme="minorHAnsi" w:hAnsiTheme="minorHAnsi" w:cstheme="minorHAnsi"/>
        </w:rPr>
      </w:pPr>
    </w:p>
    <w:p w:rsidR="00F837C2" w:rsidRPr="00286B08" w:rsidRDefault="00F837C2" w:rsidP="00F837C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837C2" w:rsidRPr="00286B08" w:rsidRDefault="00F837C2" w:rsidP="00F837C2">
      <w:pPr>
        <w:ind w:left="708"/>
        <w:jc w:val="both"/>
        <w:rPr>
          <w:rFonts w:asciiTheme="minorHAnsi" w:hAnsiTheme="minorHAnsi" w:cstheme="minorHAnsi"/>
        </w:rPr>
      </w:pPr>
    </w:p>
    <w:p w:rsidR="00F837C2" w:rsidRPr="00286B08" w:rsidRDefault="00F837C2" w:rsidP="00F837C2">
      <w:pPr>
        <w:ind w:left="708"/>
        <w:jc w:val="both"/>
        <w:rPr>
          <w:rFonts w:asciiTheme="minorHAnsi" w:hAnsiTheme="minorHAnsi" w:cstheme="minorHAnsi"/>
        </w:rPr>
      </w:pPr>
      <w:r w:rsidRPr="00EB5B1C">
        <w:rPr>
          <w:rFonts w:asciiTheme="minorHAnsi" w:hAnsiTheme="minorHAnsi" w:cstheme="minorHAnsi"/>
        </w:rPr>
        <w:t>Estos criterios podrán aplicarse también en la etapa de verificación de documentos para la suscripción del contrato por los comités.</w:t>
      </w:r>
    </w:p>
    <w:p w:rsidR="00F837C2" w:rsidRPr="00286B08" w:rsidRDefault="00F837C2" w:rsidP="00F837C2">
      <w:pPr>
        <w:pStyle w:val="Prrafodelista"/>
        <w:ind w:left="644"/>
        <w:jc w:val="both"/>
        <w:rPr>
          <w:rFonts w:asciiTheme="minorHAnsi" w:hAnsiTheme="minorHAnsi" w:cstheme="minorHAnsi"/>
          <w:color w:val="000000"/>
          <w:lang w:eastAsia="es-BO"/>
        </w:rPr>
      </w:pPr>
    </w:p>
    <w:p w:rsidR="00F837C2" w:rsidRPr="00286B08" w:rsidRDefault="00F837C2" w:rsidP="00F837C2">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837C2" w:rsidRPr="00286B08" w:rsidRDefault="00F837C2" w:rsidP="00F837C2">
      <w:pPr>
        <w:jc w:val="both"/>
        <w:rPr>
          <w:rFonts w:asciiTheme="minorHAnsi" w:hAnsiTheme="minorHAnsi" w:cstheme="minorHAnsi"/>
          <w:b/>
        </w:rPr>
      </w:pPr>
    </w:p>
    <w:p w:rsidR="00F837C2" w:rsidRPr="00286B08" w:rsidRDefault="00F837C2" w:rsidP="00F837C2">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837C2" w:rsidRPr="00286B08" w:rsidRDefault="00F837C2" w:rsidP="00F837C2">
      <w:pPr>
        <w:ind w:left="426"/>
        <w:jc w:val="both"/>
        <w:rPr>
          <w:rFonts w:asciiTheme="minorHAnsi" w:hAnsiTheme="minorHAnsi" w:cstheme="minorHAnsi"/>
        </w:rPr>
      </w:pPr>
    </w:p>
    <w:p w:rsidR="00F837C2" w:rsidRPr="00286B08" w:rsidRDefault="00F837C2" w:rsidP="00F837C2">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p>
    <w:p w:rsidR="00F837C2" w:rsidRPr="00286B08" w:rsidRDefault="00F837C2" w:rsidP="00F837C2">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837C2" w:rsidRPr="00286B08" w:rsidRDefault="00F837C2" w:rsidP="00F837C2">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837C2" w:rsidRPr="00286B08" w:rsidRDefault="00F837C2" w:rsidP="00F837C2">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837C2" w:rsidRPr="00286B08" w:rsidRDefault="00F837C2" w:rsidP="00F837C2">
      <w:pPr>
        <w:ind w:left="567"/>
        <w:jc w:val="center"/>
        <w:rPr>
          <w:rFonts w:asciiTheme="minorHAnsi" w:hAnsiTheme="minorHAnsi" w:cstheme="minorHAnsi"/>
          <w:b/>
          <w:color w:val="000000"/>
        </w:rPr>
      </w:pPr>
    </w:p>
    <w:p w:rsidR="00F837C2" w:rsidRPr="00286B08" w:rsidRDefault="00F837C2" w:rsidP="00F837C2">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837C2" w:rsidRPr="00286B08" w:rsidRDefault="00F837C2" w:rsidP="00F837C2">
      <w:pPr>
        <w:jc w:val="both"/>
        <w:rPr>
          <w:rFonts w:asciiTheme="minorHAnsi" w:hAnsiTheme="minorHAnsi" w:cstheme="minorHAnsi"/>
          <w:color w:val="000000"/>
        </w:rPr>
      </w:pPr>
    </w:p>
    <w:p w:rsidR="00F837C2" w:rsidRPr="00286B08" w:rsidRDefault="00F837C2" w:rsidP="00F837C2">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837C2" w:rsidRPr="00286B08" w:rsidRDefault="00F837C2" w:rsidP="00F837C2">
      <w:pPr>
        <w:ind w:left="426"/>
        <w:jc w:val="both"/>
        <w:rPr>
          <w:rFonts w:asciiTheme="minorHAnsi" w:hAnsiTheme="minorHAnsi" w:cstheme="minorHAnsi"/>
          <w:color w:val="000000"/>
        </w:rPr>
      </w:pPr>
    </w:p>
    <w:p w:rsidR="00F837C2" w:rsidRPr="00286B08" w:rsidRDefault="00F837C2" w:rsidP="00F837C2">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837C2" w:rsidRPr="00286B08" w:rsidRDefault="00F837C2" w:rsidP="00F837C2">
      <w:pPr>
        <w:ind w:left="426"/>
        <w:jc w:val="both"/>
        <w:rPr>
          <w:rFonts w:asciiTheme="minorHAnsi" w:hAnsiTheme="minorHAnsi" w:cstheme="minorHAnsi"/>
          <w:color w:val="000000"/>
        </w:rPr>
      </w:pPr>
    </w:p>
    <w:p w:rsidR="00F837C2" w:rsidRPr="009A0C03" w:rsidRDefault="00F837C2" w:rsidP="00F837C2">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F837C2" w:rsidRPr="009A0C03" w:rsidRDefault="00F837C2" w:rsidP="00F837C2">
      <w:pPr>
        <w:ind w:left="426"/>
        <w:jc w:val="both"/>
        <w:rPr>
          <w:rFonts w:ascii="Calibri" w:hAnsi="Calibri" w:cs="Calibri"/>
          <w:color w:val="000000"/>
          <w:sz w:val="22"/>
          <w:szCs w:val="22"/>
        </w:rPr>
      </w:pPr>
    </w:p>
    <w:p w:rsidR="00F837C2" w:rsidRPr="009A0C03" w:rsidRDefault="00F837C2" w:rsidP="00F837C2">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837C2" w:rsidRPr="00286B08" w:rsidRDefault="00F837C2" w:rsidP="00F837C2">
      <w:pPr>
        <w:ind w:left="426"/>
        <w:jc w:val="both"/>
        <w:rPr>
          <w:rFonts w:asciiTheme="minorHAnsi" w:hAnsiTheme="minorHAnsi" w:cstheme="minorHAnsi"/>
          <w:color w:val="000000"/>
        </w:rPr>
      </w:pPr>
    </w:p>
    <w:p w:rsidR="00F837C2" w:rsidRPr="00286B08" w:rsidRDefault="00F837C2" w:rsidP="00F837C2">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837C2" w:rsidRPr="00286B08" w:rsidRDefault="00F837C2" w:rsidP="00F837C2">
      <w:pPr>
        <w:ind w:left="426"/>
        <w:jc w:val="both"/>
        <w:rPr>
          <w:rFonts w:asciiTheme="minorHAnsi" w:hAnsiTheme="minorHAnsi" w:cstheme="minorHAnsi"/>
          <w:color w:val="000000"/>
        </w:rPr>
      </w:pPr>
    </w:p>
    <w:p w:rsidR="00F837C2" w:rsidRPr="00286B08" w:rsidRDefault="00F837C2" w:rsidP="00F837C2">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837C2" w:rsidRPr="00286B08" w:rsidRDefault="00F837C2" w:rsidP="00F837C2">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837C2" w:rsidRPr="00810545" w:rsidRDefault="00810545" w:rsidP="00810545">
      <w:pPr>
        <w:tabs>
          <w:tab w:val="left" w:pos="-993"/>
          <w:tab w:val="left" w:pos="-851"/>
        </w:tabs>
        <w:ind w:left="851"/>
        <w:jc w:val="both"/>
        <w:rPr>
          <w:rFonts w:asciiTheme="minorHAnsi" w:hAnsiTheme="minorHAnsi" w:cstheme="minorHAnsi"/>
          <w:b/>
          <w:color w:val="FF0000"/>
          <w:sz w:val="24"/>
          <w:szCs w:val="24"/>
          <w:highlight w:val="yellow"/>
        </w:rPr>
      </w:pPr>
      <w:r w:rsidRPr="00810545">
        <w:rPr>
          <w:rFonts w:asciiTheme="minorHAnsi" w:hAnsiTheme="minorHAnsi" w:cstheme="minorHAnsi"/>
          <w:b/>
          <w:color w:val="FF0000"/>
          <w:sz w:val="24"/>
          <w:szCs w:val="24"/>
          <w:highlight w:val="yellow"/>
        </w:rPr>
        <w:t>NO APLICA</w:t>
      </w:r>
    </w:p>
    <w:p w:rsidR="00F837C2" w:rsidRPr="00286B08" w:rsidRDefault="00F837C2" w:rsidP="00F837C2">
      <w:pPr>
        <w:tabs>
          <w:tab w:val="num" w:pos="993"/>
        </w:tabs>
        <w:ind w:left="567"/>
        <w:jc w:val="both"/>
        <w:rPr>
          <w:rFonts w:asciiTheme="minorHAnsi" w:hAnsiTheme="minorHAnsi" w:cstheme="minorHAnsi"/>
        </w:rPr>
      </w:pPr>
    </w:p>
    <w:p w:rsidR="00F837C2" w:rsidRPr="00286B08" w:rsidRDefault="00F837C2" w:rsidP="00F837C2">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F837C2" w:rsidRPr="00286B08" w:rsidRDefault="00F837C2" w:rsidP="00F837C2">
      <w:pPr>
        <w:pStyle w:val="Ttulo5"/>
        <w:widowControl/>
        <w:numPr>
          <w:ilvl w:val="0"/>
          <w:numId w:val="0"/>
        </w:numPr>
        <w:spacing w:before="0" w:after="0"/>
        <w:jc w:val="both"/>
        <w:rPr>
          <w:rFonts w:asciiTheme="minorHAnsi" w:hAnsiTheme="minorHAnsi" w:cstheme="minorHAnsi"/>
          <w:sz w:val="20"/>
        </w:rPr>
      </w:pPr>
    </w:p>
    <w:p w:rsidR="00F837C2" w:rsidRPr="00286B08" w:rsidRDefault="00F837C2" w:rsidP="00F837C2">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F837C2" w:rsidRPr="00286B08" w:rsidRDefault="00F837C2" w:rsidP="00F837C2">
      <w:pPr>
        <w:tabs>
          <w:tab w:val="num" w:pos="567"/>
        </w:tabs>
        <w:jc w:val="both"/>
        <w:rPr>
          <w:rFonts w:asciiTheme="minorHAnsi" w:hAnsiTheme="minorHAnsi" w:cstheme="minorHAnsi"/>
        </w:rPr>
      </w:pPr>
    </w:p>
    <w:p w:rsidR="00F837C2" w:rsidRPr="00286B08" w:rsidRDefault="00F837C2" w:rsidP="00EE1130">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F837C2" w:rsidRPr="002865C3" w:rsidRDefault="00F837C2" w:rsidP="00EE1130">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F837C2" w:rsidRDefault="00F837C2" w:rsidP="00EE1130">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Pr>
          <w:rFonts w:asciiTheme="minorHAnsi" w:hAnsiTheme="minorHAnsi" w:cstheme="minorHAnsi"/>
        </w:rPr>
        <w:t>a pago.</w:t>
      </w:r>
    </w:p>
    <w:p w:rsidR="00F837C2" w:rsidRPr="005D11C7" w:rsidRDefault="00F837C2" w:rsidP="00EE1130">
      <w:pPr>
        <w:pStyle w:val="Prrafodelista"/>
        <w:numPr>
          <w:ilvl w:val="0"/>
          <w:numId w:val="15"/>
        </w:numPr>
        <w:ind w:left="851" w:hanging="425"/>
        <w:jc w:val="both"/>
        <w:rPr>
          <w:rFonts w:asciiTheme="minorHAnsi" w:hAnsiTheme="minorHAnsi" w:cstheme="minorHAnsi"/>
        </w:rPr>
      </w:pPr>
      <w:r w:rsidRPr="005D11C7">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F837C2" w:rsidRPr="00286B08" w:rsidRDefault="00F837C2" w:rsidP="00F837C2">
      <w:pPr>
        <w:tabs>
          <w:tab w:val="num" w:pos="567"/>
        </w:tabs>
        <w:jc w:val="both"/>
        <w:rPr>
          <w:rFonts w:asciiTheme="minorHAnsi" w:hAnsiTheme="minorHAnsi" w:cstheme="minorHAnsi"/>
        </w:rPr>
      </w:pPr>
    </w:p>
    <w:p w:rsidR="00F837C2" w:rsidRDefault="00F837C2" w:rsidP="00F837C2">
      <w:pPr>
        <w:tabs>
          <w:tab w:val="num" w:pos="567"/>
        </w:tabs>
        <w:ind w:left="426"/>
        <w:jc w:val="both"/>
        <w:rPr>
          <w:rFonts w:asciiTheme="minorHAnsi" w:hAnsiTheme="minorHAnsi" w:cstheme="minorHAnsi"/>
        </w:rPr>
      </w:pPr>
      <w:r w:rsidRPr="00235E06">
        <w:rPr>
          <w:rFonts w:asciiTheme="minorHAnsi" w:hAnsiTheme="minorHAnsi" w:cstheme="minorHAnsi"/>
        </w:rPr>
        <w:t>La vigencia de la garantía será computable a partir de su emisión, debiendo exceder 60 días calendario al plazo de entrega del  bien y ser renovada las veces que YPFB así lo requiera.</w:t>
      </w:r>
    </w:p>
    <w:p w:rsidR="00F837C2" w:rsidRPr="00286B08" w:rsidRDefault="00F837C2" w:rsidP="00F837C2">
      <w:pPr>
        <w:tabs>
          <w:tab w:val="num" w:pos="567"/>
        </w:tabs>
        <w:rPr>
          <w:rFonts w:asciiTheme="minorHAnsi" w:hAnsiTheme="minorHAnsi" w:cstheme="minorHAnsi"/>
        </w:rPr>
      </w:pPr>
    </w:p>
    <w:p w:rsidR="00F837C2" w:rsidRPr="00286B08" w:rsidRDefault="00F837C2" w:rsidP="00F837C2">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F837C2" w:rsidRPr="00286B08" w:rsidRDefault="00F837C2" w:rsidP="00F837C2">
      <w:pPr>
        <w:tabs>
          <w:tab w:val="num" w:pos="567"/>
        </w:tabs>
        <w:ind w:left="567"/>
        <w:rPr>
          <w:rFonts w:asciiTheme="minorHAnsi" w:hAnsiTheme="minorHAnsi" w:cstheme="minorHAnsi"/>
        </w:rPr>
      </w:pPr>
    </w:p>
    <w:p w:rsidR="00C75CB4" w:rsidRPr="00810545" w:rsidRDefault="00C75CB4" w:rsidP="00C75CB4">
      <w:pPr>
        <w:tabs>
          <w:tab w:val="left" w:pos="-993"/>
          <w:tab w:val="left" w:pos="-851"/>
        </w:tabs>
        <w:ind w:left="426"/>
        <w:jc w:val="both"/>
        <w:rPr>
          <w:rFonts w:asciiTheme="minorHAnsi" w:hAnsiTheme="minorHAnsi" w:cstheme="minorHAnsi"/>
          <w:b/>
          <w:color w:val="FF0000"/>
          <w:sz w:val="24"/>
          <w:szCs w:val="24"/>
          <w:highlight w:val="yellow"/>
        </w:rPr>
      </w:pPr>
      <w:r w:rsidRPr="00810545">
        <w:rPr>
          <w:rFonts w:asciiTheme="minorHAnsi" w:hAnsiTheme="minorHAnsi" w:cstheme="minorHAnsi"/>
          <w:b/>
          <w:color w:val="FF0000"/>
          <w:sz w:val="24"/>
          <w:szCs w:val="24"/>
          <w:highlight w:val="yellow"/>
        </w:rPr>
        <w:t>NO APLICA</w:t>
      </w:r>
    </w:p>
    <w:p w:rsidR="00F837C2" w:rsidRPr="00286B08" w:rsidRDefault="00F837C2" w:rsidP="00F837C2">
      <w:pPr>
        <w:pStyle w:val="Prrafodelista"/>
        <w:ind w:left="426"/>
        <w:jc w:val="both"/>
        <w:rPr>
          <w:rFonts w:asciiTheme="minorHAnsi" w:hAnsiTheme="minorHAnsi" w:cstheme="minorHAnsi"/>
          <w:bCs/>
          <w:color w:val="000000"/>
          <w:kern w:val="28"/>
          <w:lang w:val="es-ES_tradnl"/>
        </w:rPr>
      </w:pPr>
    </w:p>
    <w:p w:rsidR="00F837C2" w:rsidRPr="00286B08" w:rsidRDefault="00F837C2" w:rsidP="00F837C2">
      <w:pPr>
        <w:pStyle w:val="Prrafodelista"/>
        <w:ind w:left="426"/>
        <w:jc w:val="both"/>
        <w:rPr>
          <w:rFonts w:asciiTheme="minorHAnsi" w:hAnsiTheme="minorHAnsi" w:cstheme="minorHAnsi"/>
          <w:bCs/>
          <w:color w:val="000000"/>
          <w:kern w:val="28"/>
          <w:lang w:val="es-ES_tradnl"/>
        </w:rPr>
      </w:pPr>
    </w:p>
    <w:p w:rsidR="00F837C2" w:rsidRDefault="00F837C2" w:rsidP="00F837C2">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C75CB4" w:rsidRDefault="00C75CB4" w:rsidP="00C75CB4">
      <w:pPr>
        <w:tabs>
          <w:tab w:val="left" w:pos="-993"/>
          <w:tab w:val="left" w:pos="-851"/>
        </w:tabs>
        <w:jc w:val="both"/>
        <w:rPr>
          <w:rFonts w:asciiTheme="minorHAnsi" w:hAnsiTheme="minorHAnsi" w:cstheme="minorHAnsi"/>
          <w:b/>
          <w:color w:val="FF0000"/>
          <w:sz w:val="24"/>
          <w:szCs w:val="24"/>
          <w:highlight w:val="yellow"/>
        </w:rPr>
      </w:pPr>
    </w:p>
    <w:p w:rsidR="00C75CB4" w:rsidRPr="00C75CB4" w:rsidRDefault="00C75CB4" w:rsidP="00C75CB4">
      <w:pPr>
        <w:tabs>
          <w:tab w:val="left" w:pos="-993"/>
          <w:tab w:val="left" w:pos="-851"/>
        </w:tabs>
        <w:ind w:left="426"/>
        <w:jc w:val="both"/>
        <w:rPr>
          <w:rFonts w:asciiTheme="minorHAnsi" w:hAnsiTheme="minorHAnsi" w:cstheme="minorHAnsi"/>
          <w:b/>
          <w:color w:val="FF0000"/>
          <w:sz w:val="24"/>
          <w:szCs w:val="24"/>
          <w:highlight w:val="yellow"/>
        </w:rPr>
      </w:pPr>
      <w:r w:rsidRPr="00C75CB4">
        <w:rPr>
          <w:rFonts w:asciiTheme="minorHAnsi" w:hAnsiTheme="minorHAnsi" w:cstheme="minorHAnsi"/>
          <w:b/>
          <w:color w:val="FF0000"/>
          <w:sz w:val="24"/>
          <w:szCs w:val="24"/>
          <w:highlight w:val="yellow"/>
        </w:rPr>
        <w:t>NO APLICA</w:t>
      </w:r>
    </w:p>
    <w:p w:rsidR="00F837C2" w:rsidRPr="00D90794" w:rsidRDefault="00F837C2" w:rsidP="00F837C2">
      <w:pPr>
        <w:pStyle w:val="Prrafodelista"/>
        <w:ind w:left="426"/>
        <w:jc w:val="both"/>
        <w:rPr>
          <w:rFonts w:asciiTheme="minorHAnsi" w:hAnsiTheme="minorHAnsi" w:cstheme="minorHAnsi"/>
          <w:bCs/>
          <w:color w:val="000000"/>
          <w:kern w:val="28"/>
          <w:lang w:val="es-BO"/>
        </w:rPr>
      </w:pPr>
    </w:p>
    <w:p w:rsidR="00F837C2" w:rsidRDefault="00F837C2" w:rsidP="00F837C2">
      <w:pPr>
        <w:pStyle w:val="Prrafodelista"/>
        <w:ind w:left="426"/>
        <w:jc w:val="both"/>
        <w:rPr>
          <w:rFonts w:asciiTheme="minorHAnsi" w:hAnsiTheme="minorHAnsi" w:cstheme="minorHAnsi"/>
          <w:b/>
          <w:bCs/>
          <w:color w:val="000000"/>
          <w:kern w:val="28"/>
          <w:lang w:val="es-BO"/>
        </w:rPr>
      </w:pPr>
    </w:p>
    <w:p w:rsidR="00F837C2" w:rsidRPr="00286B08" w:rsidRDefault="00F837C2" w:rsidP="00F837C2">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F837C2" w:rsidRPr="00286B08" w:rsidRDefault="00F837C2" w:rsidP="00F837C2">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F837C2" w:rsidRPr="00286B08" w:rsidRDefault="00F837C2" w:rsidP="00F837C2">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 técnicas, cuando</w:t>
      </w:r>
      <w:r w:rsidRPr="00286B08">
        <w:rPr>
          <w:rFonts w:asciiTheme="minorHAnsi" w:hAnsiTheme="minorHAnsi" w:cstheme="minorHAnsi"/>
          <w:b w:val="0"/>
          <w:sz w:val="20"/>
        </w:rPr>
        <w:t xml:space="preserve"> corresponda.</w:t>
      </w:r>
    </w:p>
    <w:p w:rsidR="00F837C2" w:rsidRPr="00286B08" w:rsidRDefault="00F837C2" w:rsidP="00F837C2">
      <w:pPr>
        <w:jc w:val="both"/>
        <w:rPr>
          <w:rFonts w:asciiTheme="minorHAnsi" w:hAnsiTheme="minorHAnsi" w:cstheme="minorHAnsi"/>
        </w:rPr>
      </w:pPr>
    </w:p>
    <w:p w:rsidR="00F837C2" w:rsidRPr="00286B08" w:rsidRDefault="00F837C2" w:rsidP="00F837C2">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F837C2" w:rsidRPr="00286B08" w:rsidRDefault="00F837C2" w:rsidP="00F837C2">
      <w:pPr>
        <w:jc w:val="both"/>
        <w:rPr>
          <w:rFonts w:asciiTheme="minorHAnsi" w:hAnsiTheme="minorHAnsi" w:cstheme="minorHAnsi"/>
        </w:rPr>
      </w:pPr>
    </w:p>
    <w:p w:rsidR="00C75CB4" w:rsidRPr="00810545" w:rsidRDefault="00C75CB4" w:rsidP="00C75CB4">
      <w:pPr>
        <w:tabs>
          <w:tab w:val="left" w:pos="-993"/>
          <w:tab w:val="left" w:pos="-851"/>
        </w:tabs>
        <w:ind w:left="426"/>
        <w:jc w:val="both"/>
        <w:rPr>
          <w:rFonts w:asciiTheme="minorHAnsi" w:hAnsiTheme="minorHAnsi" w:cstheme="minorHAnsi"/>
          <w:b/>
          <w:color w:val="FF0000"/>
          <w:sz w:val="24"/>
          <w:szCs w:val="24"/>
          <w:highlight w:val="yellow"/>
        </w:rPr>
      </w:pPr>
      <w:r w:rsidRPr="00810545">
        <w:rPr>
          <w:rFonts w:asciiTheme="minorHAnsi" w:hAnsiTheme="minorHAnsi" w:cstheme="minorHAnsi"/>
          <w:b/>
          <w:color w:val="FF0000"/>
          <w:sz w:val="24"/>
          <w:szCs w:val="24"/>
          <w:highlight w:val="yellow"/>
        </w:rPr>
        <w:t>NO APLICA</w:t>
      </w:r>
    </w:p>
    <w:p w:rsidR="00F837C2" w:rsidRPr="00286B08" w:rsidRDefault="00F837C2" w:rsidP="00F837C2">
      <w:pPr>
        <w:ind w:left="426"/>
        <w:jc w:val="both"/>
        <w:rPr>
          <w:rFonts w:asciiTheme="minorHAnsi" w:hAnsiTheme="minorHAnsi" w:cstheme="minorHAnsi"/>
          <w:i/>
          <w:lang w:val="es-ES_tradnl"/>
        </w:rPr>
      </w:pPr>
    </w:p>
    <w:p w:rsidR="00F837C2" w:rsidRPr="00286B08" w:rsidRDefault="00F837C2" w:rsidP="00F837C2">
      <w:pPr>
        <w:jc w:val="both"/>
        <w:rPr>
          <w:rFonts w:asciiTheme="minorHAnsi" w:hAnsiTheme="minorHAnsi" w:cstheme="minorHAnsi"/>
        </w:rPr>
      </w:pPr>
    </w:p>
    <w:p w:rsidR="00F837C2" w:rsidRPr="00286B08" w:rsidRDefault="00F837C2" w:rsidP="00F837C2">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F837C2" w:rsidRPr="00286B08" w:rsidRDefault="00F837C2" w:rsidP="00F837C2">
      <w:pPr>
        <w:tabs>
          <w:tab w:val="num" w:pos="993"/>
        </w:tabs>
        <w:ind w:left="426"/>
        <w:jc w:val="both"/>
        <w:rPr>
          <w:rFonts w:asciiTheme="minorHAnsi" w:hAnsiTheme="minorHAnsi" w:cstheme="minorHAnsi"/>
          <w:i/>
        </w:rPr>
      </w:pPr>
    </w:p>
    <w:p w:rsidR="00C75CB4" w:rsidRPr="00810545" w:rsidRDefault="00C75CB4" w:rsidP="00C75CB4">
      <w:pPr>
        <w:tabs>
          <w:tab w:val="left" w:pos="-993"/>
          <w:tab w:val="left" w:pos="-851"/>
        </w:tabs>
        <w:ind w:left="426"/>
        <w:jc w:val="both"/>
        <w:rPr>
          <w:rFonts w:asciiTheme="minorHAnsi" w:hAnsiTheme="minorHAnsi" w:cstheme="minorHAnsi"/>
          <w:b/>
          <w:color w:val="FF0000"/>
          <w:sz w:val="24"/>
          <w:szCs w:val="24"/>
          <w:highlight w:val="yellow"/>
        </w:rPr>
      </w:pPr>
      <w:r w:rsidRPr="00810545">
        <w:rPr>
          <w:rFonts w:asciiTheme="minorHAnsi" w:hAnsiTheme="minorHAnsi" w:cstheme="minorHAnsi"/>
          <w:b/>
          <w:color w:val="FF0000"/>
          <w:sz w:val="24"/>
          <w:szCs w:val="24"/>
          <w:highlight w:val="yellow"/>
        </w:rPr>
        <w:t>NO APLICA</w:t>
      </w:r>
    </w:p>
    <w:p w:rsidR="00F837C2" w:rsidRPr="00286B08" w:rsidRDefault="00F837C2" w:rsidP="00F837C2">
      <w:pPr>
        <w:tabs>
          <w:tab w:val="num" w:pos="993"/>
        </w:tabs>
        <w:ind w:left="426"/>
        <w:jc w:val="both"/>
        <w:rPr>
          <w:rFonts w:asciiTheme="minorHAnsi" w:hAnsiTheme="minorHAnsi" w:cstheme="minorHAnsi"/>
          <w:b/>
          <w:i/>
        </w:rPr>
      </w:pPr>
    </w:p>
    <w:p w:rsidR="00F837C2" w:rsidRPr="00286B08" w:rsidRDefault="00F837C2" w:rsidP="00F837C2">
      <w:pPr>
        <w:tabs>
          <w:tab w:val="num" w:pos="993"/>
        </w:tabs>
        <w:ind w:left="426"/>
        <w:jc w:val="both"/>
        <w:rPr>
          <w:rFonts w:asciiTheme="minorHAnsi" w:hAnsiTheme="minorHAnsi" w:cstheme="minorHAnsi"/>
          <w:i/>
        </w:rPr>
      </w:pPr>
    </w:p>
    <w:p w:rsidR="00F837C2" w:rsidRPr="00286B08" w:rsidRDefault="00F837C2" w:rsidP="00F837C2">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F837C2" w:rsidRPr="00286B08" w:rsidRDefault="00F837C2" w:rsidP="00F837C2">
      <w:pPr>
        <w:pStyle w:val="Prrafodelista"/>
        <w:ind w:left="426"/>
        <w:jc w:val="both"/>
        <w:rPr>
          <w:rFonts w:asciiTheme="minorHAnsi" w:hAnsiTheme="minorHAnsi" w:cstheme="minorHAnsi"/>
        </w:rPr>
      </w:pPr>
    </w:p>
    <w:p w:rsidR="00C75CB4" w:rsidRPr="00810545" w:rsidRDefault="00C75CB4" w:rsidP="00C75CB4">
      <w:pPr>
        <w:tabs>
          <w:tab w:val="left" w:pos="-993"/>
          <w:tab w:val="left" w:pos="-851"/>
        </w:tabs>
        <w:ind w:left="426"/>
        <w:jc w:val="both"/>
        <w:rPr>
          <w:rFonts w:asciiTheme="minorHAnsi" w:hAnsiTheme="minorHAnsi" w:cstheme="minorHAnsi"/>
          <w:b/>
          <w:color w:val="FF0000"/>
          <w:sz w:val="24"/>
          <w:szCs w:val="24"/>
          <w:highlight w:val="yellow"/>
        </w:rPr>
      </w:pPr>
      <w:r w:rsidRPr="00810545">
        <w:rPr>
          <w:rFonts w:asciiTheme="minorHAnsi" w:hAnsiTheme="minorHAnsi" w:cstheme="minorHAnsi"/>
          <w:b/>
          <w:color w:val="FF0000"/>
          <w:sz w:val="24"/>
          <w:szCs w:val="24"/>
          <w:highlight w:val="yellow"/>
        </w:rPr>
        <w:lastRenderedPageBreak/>
        <w:t>NO APLICA</w:t>
      </w:r>
    </w:p>
    <w:p w:rsidR="00F837C2" w:rsidRPr="00286B08" w:rsidRDefault="00F837C2" w:rsidP="00F837C2">
      <w:pPr>
        <w:ind w:left="426"/>
        <w:jc w:val="both"/>
        <w:rPr>
          <w:rFonts w:asciiTheme="minorHAnsi" w:hAnsiTheme="minorHAnsi" w:cstheme="minorHAnsi"/>
          <w:b/>
          <w:i/>
        </w:rPr>
      </w:pPr>
    </w:p>
    <w:p w:rsidR="00F837C2" w:rsidRPr="00286B08" w:rsidRDefault="00F837C2" w:rsidP="00F837C2">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F837C2" w:rsidRPr="00286B08" w:rsidRDefault="00F837C2" w:rsidP="00F837C2">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F837C2" w:rsidRPr="00286B08" w:rsidRDefault="00F837C2" w:rsidP="00F837C2">
      <w:pPr>
        <w:pStyle w:val="Prrafodelista"/>
        <w:ind w:left="426"/>
        <w:jc w:val="both"/>
        <w:rPr>
          <w:rFonts w:asciiTheme="minorHAnsi" w:hAnsiTheme="minorHAnsi" w:cstheme="minorHAnsi"/>
          <w:b/>
        </w:rPr>
      </w:pPr>
    </w:p>
    <w:p w:rsidR="00F837C2" w:rsidRPr="00286B08" w:rsidRDefault="00F837C2" w:rsidP="00F837C2">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Pr>
          <w:rFonts w:asciiTheme="minorHAnsi" w:hAnsiTheme="minorHAnsi" w:cstheme="minorHAnsi"/>
        </w:rPr>
        <w:t xml:space="preserve"> </w:t>
      </w:r>
      <w:r w:rsidRPr="00286B08">
        <w:rPr>
          <w:rFonts w:asciiTheme="minorHAnsi" w:hAnsiTheme="minorHAnsi" w:cstheme="minorHAnsi"/>
        </w:rPr>
        <w:t xml:space="preserve"> con enmienda(s),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F837C2" w:rsidRPr="00286B08" w:rsidRDefault="00F837C2" w:rsidP="00F837C2">
      <w:pPr>
        <w:jc w:val="both"/>
        <w:rPr>
          <w:rFonts w:asciiTheme="minorHAnsi" w:hAnsiTheme="minorHAnsi" w:cstheme="minorHAnsi"/>
        </w:rPr>
      </w:pPr>
    </w:p>
    <w:p w:rsidR="00F837C2" w:rsidRPr="00286B08" w:rsidRDefault="00F837C2" w:rsidP="00F837C2">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F837C2" w:rsidRPr="00286B08" w:rsidRDefault="00F837C2" w:rsidP="00F837C2">
      <w:pPr>
        <w:ind w:left="426"/>
        <w:jc w:val="both"/>
        <w:rPr>
          <w:rFonts w:asciiTheme="minorHAnsi" w:hAnsiTheme="minorHAnsi" w:cstheme="minorHAnsi"/>
          <w:b/>
        </w:rPr>
      </w:pPr>
    </w:p>
    <w:p w:rsidR="00F837C2" w:rsidRPr="00286B08" w:rsidRDefault="00F837C2" w:rsidP="00F837C2">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 las veces que sea necesario, el plazo de presentación de propuestas mediante Nota Expresa en los siguientes  casos:</w:t>
      </w:r>
    </w:p>
    <w:p w:rsidR="00F837C2" w:rsidRPr="00286B08" w:rsidRDefault="00F837C2" w:rsidP="00F837C2">
      <w:pPr>
        <w:pStyle w:val="Prrafodelista"/>
        <w:ind w:left="426"/>
        <w:jc w:val="both"/>
        <w:rPr>
          <w:rFonts w:asciiTheme="minorHAnsi" w:hAnsiTheme="minorHAnsi" w:cstheme="minorHAnsi"/>
        </w:rPr>
      </w:pPr>
      <w:r w:rsidRPr="00286B08">
        <w:rPr>
          <w:rFonts w:asciiTheme="minorHAnsi" w:hAnsiTheme="minorHAnsi" w:cstheme="minorHAnsi"/>
        </w:rPr>
        <w:tab/>
      </w:r>
    </w:p>
    <w:p w:rsidR="00F837C2" w:rsidRPr="00286B08" w:rsidRDefault="00F837C2" w:rsidP="00F837C2">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F837C2" w:rsidRPr="00286B08" w:rsidRDefault="00F837C2" w:rsidP="00F837C2">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p>
    <w:p w:rsidR="00F837C2" w:rsidRPr="00286B08" w:rsidRDefault="00F837C2" w:rsidP="00F837C2">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p>
    <w:p w:rsidR="00F837C2" w:rsidRPr="00286B08" w:rsidRDefault="00F837C2" w:rsidP="00F837C2">
      <w:pPr>
        <w:pStyle w:val="Prrafodelista"/>
        <w:ind w:left="426"/>
        <w:jc w:val="both"/>
        <w:rPr>
          <w:rFonts w:asciiTheme="minorHAnsi" w:hAnsiTheme="minorHAnsi" w:cstheme="minorHAnsi"/>
        </w:rPr>
      </w:pPr>
    </w:p>
    <w:p w:rsidR="00F837C2" w:rsidRPr="00286B08" w:rsidRDefault="00F837C2" w:rsidP="00F837C2">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F837C2" w:rsidRPr="00286B08" w:rsidRDefault="00F837C2" w:rsidP="00F837C2">
      <w:pPr>
        <w:ind w:left="567"/>
        <w:jc w:val="center"/>
        <w:rPr>
          <w:rFonts w:asciiTheme="minorHAnsi" w:hAnsiTheme="minorHAnsi" w:cstheme="minorHAnsi"/>
          <w:b/>
          <w:color w:val="000000"/>
        </w:rPr>
      </w:pPr>
    </w:p>
    <w:p w:rsidR="00F837C2" w:rsidRPr="00286B08" w:rsidRDefault="00F837C2" w:rsidP="00F837C2">
      <w:pPr>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DOCUMENTOS DE LA PROPUESTA </w:t>
      </w:r>
    </w:p>
    <w:p w:rsidR="00F837C2" w:rsidRPr="00286B08" w:rsidRDefault="00F837C2" w:rsidP="00F837C2">
      <w:pPr>
        <w:pStyle w:val="Prrafodelista"/>
        <w:ind w:left="567"/>
        <w:jc w:val="both"/>
        <w:rPr>
          <w:rFonts w:asciiTheme="minorHAnsi" w:hAnsiTheme="minorHAnsi" w:cstheme="minorHAnsi"/>
        </w:rPr>
      </w:pPr>
    </w:p>
    <w:p w:rsidR="00F837C2" w:rsidRPr="00286B08" w:rsidRDefault="00F837C2" w:rsidP="00F837C2">
      <w:pPr>
        <w:pStyle w:val="Prrafodelista"/>
        <w:ind w:left="426"/>
        <w:jc w:val="both"/>
        <w:rPr>
          <w:rFonts w:asciiTheme="minorHAnsi" w:hAnsiTheme="minorHAnsi" w:cstheme="minorHAnsi"/>
        </w:rPr>
      </w:pPr>
      <w:r w:rsidRPr="00286B08">
        <w:rPr>
          <w:rFonts w:asciiTheme="minorHAnsi" w:hAnsiTheme="minorHAnsi" w:cstheme="minorHAnsi"/>
        </w:rPr>
        <w:t xml:space="preserve">Los formularios y/o documentos: legales, administrativos, técnicos y económicos que deben ser presentados por el proponente, se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F837C2" w:rsidRDefault="00F837C2" w:rsidP="00F837C2">
      <w:pPr>
        <w:ind w:left="426"/>
        <w:jc w:val="both"/>
        <w:rPr>
          <w:rFonts w:asciiTheme="minorHAnsi" w:hAnsiTheme="minorHAnsi" w:cstheme="minorHAnsi"/>
          <w:color w:val="000000"/>
        </w:rPr>
      </w:pPr>
    </w:p>
    <w:p w:rsidR="00F837C2" w:rsidRPr="00883D0A" w:rsidRDefault="00F837C2" w:rsidP="00F837C2">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ITEM, LOTE, TRAMOS, PAQUETES, VOLÚMENES </w:t>
      </w:r>
    </w:p>
    <w:p w:rsidR="00F837C2" w:rsidRPr="00286B08" w:rsidRDefault="00F837C2" w:rsidP="00F837C2">
      <w:pPr>
        <w:ind w:left="567"/>
        <w:jc w:val="both"/>
        <w:rPr>
          <w:rFonts w:asciiTheme="minorHAnsi" w:hAnsiTheme="minorHAnsi" w:cstheme="minorHAnsi"/>
          <w:color w:val="000000"/>
        </w:rPr>
      </w:pPr>
    </w:p>
    <w:p w:rsidR="00F837C2" w:rsidRPr="00FB0F0B" w:rsidRDefault="00F837C2" w:rsidP="00F837C2">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Cuando un proponente presente su propuesta para más de un ítem, lote, tramo, paquete </w:t>
      </w:r>
      <w:proofErr w:type="spellStart"/>
      <w:r w:rsidRPr="00FB0F0B">
        <w:rPr>
          <w:rFonts w:asciiTheme="minorHAnsi" w:hAnsiTheme="minorHAnsi" w:cstheme="minorHAnsi"/>
          <w:color w:val="000000"/>
        </w:rPr>
        <w:t>ó</w:t>
      </w:r>
      <w:proofErr w:type="spellEnd"/>
      <w:r w:rsidRPr="00FB0F0B">
        <w:rPr>
          <w:rFonts w:asciiTheme="minorHAnsi" w:hAnsiTheme="minorHAnsi" w:cstheme="minorHAnsi"/>
          <w:color w:val="000000"/>
        </w:rPr>
        <w:t xml:space="preserve"> volumen deberá presentar una sola vez la documentación legal y administrativa, </w:t>
      </w:r>
      <w:r>
        <w:rPr>
          <w:rFonts w:asciiTheme="minorHAnsi" w:hAnsiTheme="minorHAnsi" w:cstheme="minorHAnsi"/>
          <w:color w:val="000000"/>
        </w:rPr>
        <w:t>y una oferta técnica y</w:t>
      </w:r>
      <w:r w:rsidRPr="00FB0F0B">
        <w:rPr>
          <w:rFonts w:asciiTheme="minorHAnsi" w:hAnsiTheme="minorHAnsi" w:cstheme="minorHAnsi"/>
          <w:color w:val="000000"/>
        </w:rPr>
        <w:t xml:space="preserve"> económica para cada  ítem, lote, tramo, paquete o volumen, según los formularios de</w:t>
      </w:r>
      <w:r>
        <w:rPr>
          <w:rFonts w:asciiTheme="minorHAnsi" w:hAnsiTheme="minorHAnsi" w:cstheme="minorHAnsi"/>
          <w:color w:val="000000"/>
        </w:rPr>
        <w:t>l presente DBC</w:t>
      </w:r>
      <w:r w:rsidRPr="00FB0F0B">
        <w:rPr>
          <w:rFonts w:asciiTheme="minorHAnsi" w:hAnsiTheme="minorHAnsi" w:cstheme="minorHAnsi"/>
          <w:color w:val="000000"/>
        </w:rPr>
        <w:t xml:space="preserve">.  </w:t>
      </w:r>
    </w:p>
    <w:p w:rsidR="00F837C2" w:rsidRPr="00FB0F0B" w:rsidRDefault="00F837C2" w:rsidP="00F837C2">
      <w:pPr>
        <w:pStyle w:val="Prrafodelista"/>
        <w:ind w:left="426"/>
        <w:rPr>
          <w:rFonts w:asciiTheme="minorHAnsi" w:hAnsiTheme="minorHAnsi" w:cstheme="minorHAnsi"/>
          <w:color w:val="000000"/>
        </w:rPr>
      </w:pPr>
    </w:p>
    <w:p w:rsidR="00F837C2" w:rsidRPr="00FB0F0B" w:rsidRDefault="00F837C2" w:rsidP="00F837C2">
      <w:pPr>
        <w:pStyle w:val="Prrafodelista"/>
        <w:ind w:left="426"/>
        <w:rPr>
          <w:rFonts w:asciiTheme="minorHAnsi" w:hAnsiTheme="minorHAnsi" w:cstheme="minorHAnsi"/>
          <w:color w:val="000000"/>
        </w:rPr>
      </w:pPr>
      <w:r w:rsidRPr="00FB0F0B">
        <w:rPr>
          <w:rFonts w:asciiTheme="minorHAnsi" w:hAnsiTheme="minorHAnsi" w:cstheme="minorHAnsi"/>
          <w:color w:val="000000"/>
        </w:rPr>
        <w:t xml:space="preserve">En el caso de </w:t>
      </w:r>
      <w:r w:rsidRPr="00FB0F0B">
        <w:rPr>
          <w:rFonts w:asciiTheme="minorHAnsi" w:hAnsiTheme="minorHAnsi" w:cstheme="minorHAnsi"/>
          <w:b/>
          <w:color w:val="000000"/>
        </w:rPr>
        <w:t>ítems</w:t>
      </w:r>
      <w:r w:rsidRPr="00FB0F0B">
        <w:rPr>
          <w:rFonts w:asciiTheme="minorHAnsi" w:hAnsiTheme="minorHAnsi" w:cstheme="minorHAnsi"/>
          <w:color w:val="000000"/>
        </w:rPr>
        <w:t xml:space="preserve"> el proponente podrá presentar una sola propuesta técnica y económica a los ítems que oferte.</w:t>
      </w:r>
    </w:p>
    <w:p w:rsidR="00F837C2" w:rsidRDefault="00F837C2" w:rsidP="00F837C2">
      <w:pPr>
        <w:ind w:left="567"/>
        <w:jc w:val="both"/>
        <w:rPr>
          <w:rFonts w:asciiTheme="minorHAnsi" w:hAnsiTheme="minorHAnsi" w:cstheme="minorHAnsi"/>
        </w:rPr>
      </w:pPr>
    </w:p>
    <w:p w:rsidR="00F837C2" w:rsidRPr="00286B08" w:rsidRDefault="00F837C2" w:rsidP="00F837C2">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 DE PROPUESTA</w:t>
      </w:r>
    </w:p>
    <w:p w:rsidR="00F837C2" w:rsidRPr="00286B08" w:rsidRDefault="00F837C2" w:rsidP="00F837C2">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F837C2" w:rsidRPr="00286B08" w:rsidRDefault="00F837C2" w:rsidP="00F837C2">
      <w:pPr>
        <w:ind w:left="1276"/>
        <w:jc w:val="both"/>
        <w:rPr>
          <w:rFonts w:asciiTheme="minorHAnsi" w:hAnsiTheme="minorHAnsi" w:cstheme="minorHAnsi"/>
        </w:rPr>
      </w:pPr>
    </w:p>
    <w:p w:rsidR="00F837C2" w:rsidRPr="00286B08" w:rsidRDefault="00F837C2" w:rsidP="00F837C2">
      <w:pPr>
        <w:ind w:left="1276"/>
        <w:jc w:val="both"/>
        <w:rPr>
          <w:rFonts w:asciiTheme="minorHAnsi" w:hAnsiTheme="minorHAnsi" w:cstheme="minorHAnsi"/>
        </w:rPr>
      </w:pPr>
      <w:r w:rsidRPr="00286B08">
        <w:rPr>
          <w:rFonts w:asciiTheme="minorHAnsi" w:hAnsiTheme="minorHAnsi" w:cstheme="minorHAnsi"/>
        </w:rPr>
        <w:t xml:space="preserve">La propuesta deberá ser presentada en un ejemplar original y una fotocopia simple (esta última en custodia de la Unidad Solicitante) identificando claramente el original, la misma deberá estar dividida de la siguiente manera: </w:t>
      </w:r>
    </w:p>
    <w:p w:rsidR="00F837C2" w:rsidRPr="00286B08" w:rsidRDefault="00F837C2" w:rsidP="00F837C2">
      <w:pPr>
        <w:ind w:left="1276"/>
        <w:jc w:val="both"/>
        <w:rPr>
          <w:rFonts w:asciiTheme="minorHAnsi" w:hAnsiTheme="minorHAnsi" w:cstheme="minorHAnsi"/>
        </w:rPr>
      </w:pPr>
    </w:p>
    <w:p w:rsidR="00F837C2" w:rsidRPr="00286B08" w:rsidRDefault="00F837C2" w:rsidP="00EE1130">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 en caso de ser requerida la Garantía de Seriedad de Propuesta.</w:t>
      </w:r>
    </w:p>
    <w:p w:rsidR="00F837C2" w:rsidRPr="00286B08" w:rsidRDefault="00F837C2" w:rsidP="00EE1130">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F837C2" w:rsidRPr="00286B08" w:rsidRDefault="00F837C2" w:rsidP="00EE1130">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F837C2" w:rsidRPr="00286B08" w:rsidRDefault="00F837C2" w:rsidP="00F837C2">
      <w:pPr>
        <w:ind w:left="3119" w:hanging="1134"/>
        <w:jc w:val="both"/>
        <w:rPr>
          <w:rFonts w:asciiTheme="minorHAnsi" w:hAnsiTheme="minorHAnsi" w:cstheme="minorHAnsi"/>
        </w:rPr>
      </w:pPr>
    </w:p>
    <w:p w:rsidR="00F837C2" w:rsidRPr="00286B08" w:rsidRDefault="00F837C2" w:rsidP="00F837C2">
      <w:pPr>
        <w:ind w:left="3119" w:hanging="1843"/>
        <w:jc w:val="both"/>
        <w:rPr>
          <w:rFonts w:asciiTheme="minorHAnsi" w:hAnsiTheme="minorHAnsi" w:cstheme="minorHAnsi"/>
        </w:rPr>
      </w:pPr>
      <w:r w:rsidRPr="00286B08">
        <w:rPr>
          <w:rFonts w:asciiTheme="minorHAnsi" w:hAnsiTheme="minorHAnsi" w:cstheme="minorHAnsi"/>
        </w:rPr>
        <w:t>En todos los casos, el documento original prevalecerá sobre la fotocopia simple.</w:t>
      </w:r>
    </w:p>
    <w:p w:rsidR="00F837C2" w:rsidRPr="00286B08" w:rsidRDefault="00F837C2" w:rsidP="00F837C2">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F837C2" w:rsidRPr="00286B08" w:rsidRDefault="00F837C2" w:rsidP="00F837C2">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F837C2" w:rsidRPr="00286B08" w:rsidRDefault="00F837C2" w:rsidP="00F837C2">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F837C2" w:rsidRPr="00C75BEC" w:rsidRDefault="00F837C2" w:rsidP="00F837C2">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F837C2" w:rsidRPr="00C75BEC" w:rsidTr="00F837C2">
        <w:trPr>
          <w:jc w:val="right"/>
        </w:trPr>
        <w:tc>
          <w:tcPr>
            <w:tcW w:w="7843" w:type="dxa"/>
            <w:shd w:val="clear" w:color="auto" w:fill="auto"/>
          </w:tcPr>
          <w:p w:rsidR="00F837C2" w:rsidRPr="00C75BEC" w:rsidRDefault="00F837C2" w:rsidP="00F837C2">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F837C2" w:rsidRPr="00C75BEC" w:rsidTr="00F837C2">
              <w:trPr>
                <w:trHeight w:val="421"/>
                <w:jc w:val="center"/>
              </w:trPr>
              <w:tc>
                <w:tcPr>
                  <w:tcW w:w="6403" w:type="dxa"/>
                  <w:tcBorders>
                    <w:bottom w:val="single" w:sz="4" w:space="0" w:color="auto"/>
                  </w:tcBorders>
                  <w:shd w:val="clear" w:color="auto" w:fill="92D050"/>
                  <w:vAlign w:val="center"/>
                </w:tcPr>
                <w:p w:rsidR="00F837C2" w:rsidRPr="00C75BEC" w:rsidRDefault="00F837C2" w:rsidP="00F837C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F837C2" w:rsidRPr="00C75BEC" w:rsidTr="00F837C2">
              <w:trPr>
                <w:trHeight w:val="210"/>
                <w:jc w:val="center"/>
              </w:trPr>
              <w:tc>
                <w:tcPr>
                  <w:tcW w:w="6403" w:type="dxa"/>
                  <w:tcBorders>
                    <w:top w:val="single" w:sz="4" w:space="0" w:color="auto"/>
                  </w:tcBorders>
                  <w:shd w:val="clear" w:color="auto" w:fill="auto"/>
                </w:tcPr>
                <w:p w:rsidR="00F837C2" w:rsidRPr="005611B7" w:rsidRDefault="00F837C2" w:rsidP="005611B7">
                  <w:pPr>
                    <w:jc w:val="center"/>
                    <w:rPr>
                      <w:rFonts w:asciiTheme="minorHAnsi" w:eastAsia="Calibri" w:hAnsiTheme="minorHAnsi" w:cstheme="minorHAnsi"/>
                      <w:sz w:val="24"/>
                      <w:szCs w:val="24"/>
                    </w:rPr>
                  </w:pPr>
                </w:p>
                <w:p w:rsidR="00F837C2" w:rsidRDefault="005611B7" w:rsidP="005611B7">
                  <w:pPr>
                    <w:jc w:val="center"/>
                    <w:rPr>
                      <w:rFonts w:ascii="Century Gothic" w:hAnsi="Century Gothic" w:cs="Century Gothic"/>
                      <w:b/>
                      <w:bCs/>
                      <w:color w:val="000000"/>
                      <w:sz w:val="24"/>
                      <w:szCs w:val="24"/>
                    </w:rPr>
                  </w:pPr>
                  <w:r w:rsidRPr="005611B7">
                    <w:rPr>
                      <w:rFonts w:ascii="Century Gothic" w:hAnsi="Century Gothic" w:cs="Century Gothic"/>
                      <w:b/>
                      <w:bCs/>
                      <w:color w:val="000000"/>
                      <w:sz w:val="24"/>
                      <w:szCs w:val="24"/>
                    </w:rPr>
                    <w:t>CDO-GPSL-61-15</w:t>
                  </w:r>
                </w:p>
                <w:p w:rsidR="005611B7" w:rsidRPr="005611B7" w:rsidRDefault="005611B7" w:rsidP="005611B7">
                  <w:pPr>
                    <w:jc w:val="center"/>
                    <w:rPr>
                      <w:rFonts w:asciiTheme="minorHAnsi" w:eastAsia="Calibri" w:hAnsiTheme="minorHAnsi" w:cstheme="minorHAnsi"/>
                      <w:sz w:val="24"/>
                      <w:szCs w:val="24"/>
                    </w:rPr>
                  </w:pPr>
                </w:p>
              </w:tc>
            </w:tr>
          </w:tbl>
          <w:p w:rsidR="00F837C2" w:rsidRDefault="00F837C2" w:rsidP="00F837C2">
            <w:pPr>
              <w:pStyle w:val="Sinespaciado"/>
              <w:jc w:val="center"/>
              <w:rPr>
                <w:rFonts w:asciiTheme="minorHAnsi" w:eastAsia="Calibri" w:hAnsiTheme="minorHAnsi" w:cstheme="minorHAnsi"/>
                <w:b/>
                <w:sz w:val="18"/>
                <w:szCs w:val="18"/>
              </w:rPr>
            </w:pPr>
          </w:p>
          <w:p w:rsidR="00F837C2" w:rsidRDefault="00F837C2" w:rsidP="00F837C2">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837C2" w:rsidRDefault="00F837C2" w:rsidP="00F837C2">
            <w:pPr>
              <w:pStyle w:val="Sinespaciado"/>
              <w:jc w:val="center"/>
              <w:rPr>
                <w:rFonts w:asciiTheme="minorHAnsi" w:eastAsia="Calibri" w:hAnsiTheme="minorHAnsi" w:cstheme="minorHAnsi"/>
                <w:b/>
                <w:sz w:val="18"/>
                <w:szCs w:val="18"/>
              </w:rPr>
            </w:pPr>
          </w:p>
          <w:p w:rsidR="00F837C2" w:rsidRDefault="00F837C2" w:rsidP="00F837C2">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F837C2" w:rsidRPr="00C75BEC" w:rsidRDefault="00F837C2" w:rsidP="00F837C2">
            <w:pPr>
              <w:pStyle w:val="Sinespaciado"/>
              <w:jc w:val="center"/>
              <w:rPr>
                <w:rFonts w:asciiTheme="minorHAnsi" w:eastAsia="Calibri" w:hAnsiTheme="minorHAnsi" w:cstheme="minorHAnsi"/>
                <w:b/>
                <w:sz w:val="18"/>
                <w:szCs w:val="18"/>
              </w:rPr>
            </w:pPr>
          </w:p>
          <w:p w:rsidR="00F837C2" w:rsidRPr="00C75BEC" w:rsidRDefault="00F837C2" w:rsidP="00F837C2">
            <w:pPr>
              <w:pStyle w:val="Sinespaciado"/>
              <w:rPr>
                <w:rFonts w:asciiTheme="minorHAnsi" w:eastAsia="Calibri" w:hAnsiTheme="minorHAnsi" w:cstheme="minorHAnsi"/>
                <w:sz w:val="18"/>
                <w:szCs w:val="18"/>
                <w:lang w:val="es-ES_tradnl"/>
              </w:rPr>
            </w:pPr>
          </w:p>
          <w:p w:rsidR="00F837C2" w:rsidRPr="00C75BEC" w:rsidRDefault="00F837C2" w:rsidP="00F837C2">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F837C2" w:rsidRPr="00C75BEC" w:rsidRDefault="00F837C2" w:rsidP="00F837C2">
            <w:pPr>
              <w:pStyle w:val="Sinespaciado"/>
              <w:rPr>
                <w:rFonts w:asciiTheme="minorHAnsi" w:eastAsia="Calibri" w:hAnsiTheme="minorHAnsi" w:cstheme="minorHAnsi"/>
                <w:b/>
                <w:sz w:val="18"/>
                <w:szCs w:val="18"/>
                <w:lang w:val="es-ES_tradnl"/>
              </w:rPr>
            </w:pPr>
          </w:p>
          <w:p w:rsidR="00F837C2" w:rsidRPr="00C75BEC" w:rsidRDefault="00F837C2" w:rsidP="00F837C2">
            <w:pPr>
              <w:pStyle w:val="Sinespaciado"/>
              <w:rPr>
                <w:rFonts w:asciiTheme="minorHAnsi" w:eastAsia="Calibri" w:hAnsiTheme="minorHAnsi" w:cstheme="minorHAnsi"/>
                <w:b/>
                <w:sz w:val="18"/>
                <w:szCs w:val="18"/>
                <w:lang w:val="es-ES_tradnl"/>
              </w:rPr>
            </w:pPr>
          </w:p>
          <w:p w:rsidR="00F837C2" w:rsidRPr="00C75BEC" w:rsidRDefault="00F837C2" w:rsidP="00F837C2">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F837C2" w:rsidRPr="00C75BEC" w:rsidRDefault="00F837C2" w:rsidP="00F837C2">
            <w:pPr>
              <w:pStyle w:val="Sinespaciado"/>
              <w:rPr>
                <w:rFonts w:asciiTheme="minorHAnsi" w:eastAsia="Calibri" w:hAnsiTheme="minorHAnsi" w:cstheme="minorHAnsi"/>
                <w:sz w:val="18"/>
                <w:szCs w:val="18"/>
              </w:rPr>
            </w:pPr>
          </w:p>
          <w:p w:rsidR="00F837C2" w:rsidRPr="00C75BEC" w:rsidRDefault="00F837C2" w:rsidP="00F837C2">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F837C2" w:rsidRPr="00C75BEC" w:rsidRDefault="00F837C2" w:rsidP="00F837C2">
            <w:pPr>
              <w:jc w:val="both"/>
              <w:rPr>
                <w:rFonts w:asciiTheme="minorHAnsi" w:eastAsia="Calibri" w:hAnsiTheme="minorHAnsi" w:cstheme="minorHAnsi"/>
                <w:sz w:val="18"/>
                <w:szCs w:val="18"/>
              </w:rPr>
            </w:pPr>
          </w:p>
          <w:p w:rsidR="00F837C2" w:rsidRPr="00C75BEC" w:rsidRDefault="00F837C2" w:rsidP="00F837C2">
            <w:pPr>
              <w:jc w:val="both"/>
              <w:rPr>
                <w:rFonts w:asciiTheme="minorHAnsi" w:eastAsia="Calibri" w:hAnsiTheme="minorHAnsi" w:cstheme="minorHAnsi"/>
                <w:sz w:val="18"/>
                <w:szCs w:val="18"/>
              </w:rPr>
            </w:pPr>
          </w:p>
        </w:tc>
      </w:tr>
    </w:tbl>
    <w:p w:rsidR="00F837C2" w:rsidRPr="00286B08" w:rsidRDefault="00F837C2" w:rsidP="00F837C2">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F837C2" w:rsidRPr="00286B08" w:rsidRDefault="00F837C2" w:rsidP="00F837C2">
      <w:pPr>
        <w:pStyle w:val="Prrafodelista"/>
        <w:ind w:left="1134"/>
        <w:jc w:val="both"/>
        <w:rPr>
          <w:rFonts w:asciiTheme="minorHAnsi" w:hAnsiTheme="minorHAnsi" w:cstheme="minorHAnsi"/>
        </w:rPr>
      </w:pPr>
    </w:p>
    <w:p w:rsidR="00F837C2" w:rsidRPr="00286B08" w:rsidRDefault="00F837C2" w:rsidP="00F837C2">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F837C2" w:rsidRPr="00286B08" w:rsidRDefault="00F837C2" w:rsidP="00F837C2">
      <w:pPr>
        <w:pStyle w:val="Prrafodelista"/>
        <w:ind w:left="1134"/>
        <w:jc w:val="both"/>
        <w:rPr>
          <w:rFonts w:asciiTheme="minorHAnsi" w:hAnsiTheme="minorHAnsi" w:cstheme="minorHAnsi"/>
        </w:rPr>
      </w:pPr>
    </w:p>
    <w:p w:rsidR="00F837C2" w:rsidRPr="00286B08" w:rsidRDefault="00F837C2" w:rsidP="00F837C2">
      <w:pPr>
        <w:pStyle w:val="Prrafodelista"/>
        <w:ind w:left="1134"/>
        <w:jc w:val="both"/>
        <w:rPr>
          <w:rFonts w:asciiTheme="minorHAnsi" w:hAnsiTheme="minorHAnsi" w:cstheme="minorHAnsi"/>
        </w:rPr>
      </w:pPr>
      <w:r w:rsidRPr="00286B08">
        <w:rPr>
          <w:rFonts w:asciiTheme="minorHAnsi" w:hAnsiTheme="minorHAnsi" w:cstheme="minorHAnsi"/>
        </w:rPr>
        <w:t>Para este propósito el proponente, a través de su Representante Legal, deberá solicitar al RCD por escrito la devolución total de su propuesta, que será efectuada bajo constancia escrita y liberando de cualquier responsabilidad a Yacimientos Petrolíferos Fiscales Bolivianos.</w:t>
      </w:r>
    </w:p>
    <w:p w:rsidR="00F837C2" w:rsidRPr="00286B08" w:rsidRDefault="00F837C2" w:rsidP="00F837C2">
      <w:pPr>
        <w:ind w:left="1134" w:hanging="708"/>
        <w:jc w:val="both"/>
        <w:rPr>
          <w:rFonts w:asciiTheme="minorHAnsi" w:hAnsiTheme="minorHAnsi" w:cstheme="minorHAnsi"/>
        </w:rPr>
      </w:pPr>
    </w:p>
    <w:p w:rsidR="00F837C2" w:rsidRPr="00286B08" w:rsidRDefault="00F837C2" w:rsidP="00F837C2">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F837C2" w:rsidRPr="00286B08" w:rsidRDefault="00F837C2" w:rsidP="00F837C2">
      <w:pPr>
        <w:jc w:val="both"/>
        <w:rPr>
          <w:rFonts w:asciiTheme="minorHAnsi" w:hAnsiTheme="minorHAnsi" w:cstheme="minorHAnsi"/>
          <w:b/>
        </w:rPr>
      </w:pPr>
    </w:p>
    <w:p w:rsidR="00F837C2" w:rsidRPr="00286B08" w:rsidRDefault="00F837C2" w:rsidP="00F837C2">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F837C2" w:rsidRDefault="00F837C2" w:rsidP="00F837C2">
      <w:pPr>
        <w:ind w:left="1134" w:hanging="708"/>
        <w:jc w:val="both"/>
        <w:rPr>
          <w:rFonts w:asciiTheme="minorHAnsi" w:hAnsiTheme="minorHAnsi" w:cstheme="minorHAnsi"/>
        </w:rPr>
      </w:pPr>
    </w:p>
    <w:p w:rsidR="00F837C2" w:rsidRPr="00286B08" w:rsidRDefault="00F837C2" w:rsidP="00F837C2">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F837C2" w:rsidRPr="00286B08" w:rsidRDefault="00F837C2" w:rsidP="00F837C2">
      <w:pPr>
        <w:ind w:left="708"/>
        <w:rPr>
          <w:rFonts w:asciiTheme="minorHAnsi" w:hAnsiTheme="minorHAnsi" w:cstheme="minorHAnsi"/>
        </w:rPr>
      </w:pPr>
    </w:p>
    <w:p w:rsidR="00F837C2" w:rsidRPr="00286B08" w:rsidRDefault="00F837C2" w:rsidP="00F837C2">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F837C2" w:rsidRPr="00286B08" w:rsidRDefault="00F837C2" w:rsidP="00F837C2">
      <w:pPr>
        <w:ind w:left="1843" w:hanging="709"/>
        <w:jc w:val="both"/>
        <w:rPr>
          <w:rFonts w:asciiTheme="minorHAnsi" w:hAnsiTheme="minorHAnsi" w:cstheme="minorHAnsi"/>
        </w:rPr>
      </w:pPr>
      <w:r w:rsidRPr="00286B08">
        <w:rPr>
          <w:rFonts w:asciiTheme="minorHAnsi" w:hAnsiTheme="minorHAnsi" w:cstheme="minorHAnsi"/>
        </w:rPr>
        <w:tab/>
      </w:r>
    </w:p>
    <w:p w:rsidR="00F837C2" w:rsidRPr="00286B08" w:rsidRDefault="00F837C2" w:rsidP="00F837C2">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F837C2" w:rsidRPr="00286B08" w:rsidRDefault="00F837C2" w:rsidP="00F837C2">
      <w:pPr>
        <w:tabs>
          <w:tab w:val="left" w:pos="1418"/>
        </w:tabs>
        <w:ind w:left="567"/>
        <w:jc w:val="both"/>
        <w:rPr>
          <w:rFonts w:asciiTheme="minorHAnsi" w:hAnsiTheme="minorHAnsi" w:cstheme="minorHAnsi"/>
        </w:rPr>
      </w:pPr>
      <w:r w:rsidRPr="00286B08">
        <w:rPr>
          <w:rFonts w:asciiTheme="minorHAnsi" w:hAnsiTheme="minorHAnsi" w:cstheme="minorHAnsi"/>
        </w:rPr>
        <w:tab/>
      </w:r>
    </w:p>
    <w:p w:rsidR="00F837C2" w:rsidRPr="00286B08" w:rsidRDefault="00F837C2" w:rsidP="00F837C2">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F837C2" w:rsidRPr="00286B08" w:rsidRDefault="00F837C2" w:rsidP="00F837C2">
      <w:pPr>
        <w:tabs>
          <w:tab w:val="left" w:pos="1418"/>
        </w:tabs>
        <w:ind w:left="567"/>
        <w:jc w:val="both"/>
        <w:rPr>
          <w:rFonts w:asciiTheme="minorHAnsi" w:hAnsiTheme="minorHAnsi" w:cstheme="minorHAnsi"/>
        </w:rPr>
      </w:pPr>
    </w:p>
    <w:p w:rsidR="00F837C2" w:rsidRPr="00286B08" w:rsidRDefault="00F837C2" w:rsidP="00F837C2">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Durante el Acto de Apertura de propuestas no se descalificará a ningún proponente, siendo esta una atribución del Comité de Habilitación y/o Evaluación.</w:t>
      </w:r>
    </w:p>
    <w:p w:rsidR="00F837C2" w:rsidRPr="00286B08" w:rsidRDefault="00F837C2" w:rsidP="00F837C2">
      <w:pPr>
        <w:tabs>
          <w:tab w:val="left" w:pos="1418"/>
        </w:tabs>
        <w:ind w:left="567"/>
        <w:jc w:val="both"/>
        <w:rPr>
          <w:rFonts w:asciiTheme="minorHAnsi" w:hAnsiTheme="minorHAnsi" w:cstheme="minorHAnsi"/>
        </w:rPr>
      </w:pPr>
    </w:p>
    <w:p w:rsidR="00F837C2" w:rsidRPr="00286B08" w:rsidRDefault="00F837C2" w:rsidP="00F837C2">
      <w:pPr>
        <w:tabs>
          <w:tab w:val="left" w:pos="1418"/>
        </w:tabs>
        <w:ind w:left="567"/>
        <w:jc w:val="both"/>
        <w:rPr>
          <w:rFonts w:asciiTheme="minorHAnsi" w:hAnsiTheme="minorHAnsi" w:cstheme="minorHAnsi"/>
        </w:rPr>
      </w:pPr>
      <w:r w:rsidRPr="00286B08">
        <w:rPr>
          <w:rFonts w:asciiTheme="minorHAnsi" w:hAnsiTheme="minorHAnsi" w:cstheme="minorHAnsi"/>
        </w:rPr>
        <w:t>En el desarrollo del Acto de Apertura los integrantes del Comité de Habilitación así como los asistentes deberán abstenerse de emitir criterios o juicios de valor sobre el contenido de las propuestas.</w:t>
      </w:r>
    </w:p>
    <w:p w:rsidR="00F837C2" w:rsidRPr="00286B08" w:rsidRDefault="00F837C2" w:rsidP="00F837C2">
      <w:pPr>
        <w:tabs>
          <w:tab w:val="left" w:pos="1418"/>
        </w:tabs>
        <w:ind w:left="567"/>
        <w:jc w:val="both"/>
        <w:rPr>
          <w:rFonts w:asciiTheme="minorHAnsi" w:hAnsiTheme="minorHAnsi" w:cstheme="minorHAnsi"/>
        </w:rPr>
      </w:pPr>
    </w:p>
    <w:p w:rsidR="00F837C2" w:rsidRPr="00286B08" w:rsidRDefault="00F837C2" w:rsidP="00F837C2">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Acto, emitiendo el respectivo informe al RCD. </w:t>
      </w:r>
    </w:p>
    <w:p w:rsidR="00F837C2" w:rsidRPr="00286B08" w:rsidRDefault="00F837C2" w:rsidP="00F837C2">
      <w:pPr>
        <w:jc w:val="center"/>
        <w:rPr>
          <w:rFonts w:asciiTheme="minorHAnsi" w:hAnsiTheme="minorHAnsi" w:cstheme="minorHAnsi"/>
          <w:b/>
        </w:rPr>
      </w:pPr>
    </w:p>
    <w:p w:rsidR="00F837C2" w:rsidRPr="00286B08" w:rsidRDefault="00F837C2" w:rsidP="00F837C2">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F837C2" w:rsidRPr="00286B08" w:rsidRDefault="00F837C2" w:rsidP="00F837C2">
      <w:pPr>
        <w:ind w:left="567"/>
        <w:jc w:val="both"/>
        <w:rPr>
          <w:rFonts w:asciiTheme="minorHAnsi" w:hAnsiTheme="minorHAnsi" w:cstheme="minorHAnsi"/>
          <w:b/>
        </w:rPr>
      </w:pPr>
    </w:p>
    <w:p w:rsidR="00F837C2" w:rsidRPr="00286B08" w:rsidRDefault="00F837C2" w:rsidP="00F837C2">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F837C2" w:rsidRPr="00286B08" w:rsidRDefault="00F837C2" w:rsidP="00F837C2">
      <w:pPr>
        <w:ind w:left="567"/>
        <w:jc w:val="both"/>
        <w:rPr>
          <w:rFonts w:asciiTheme="minorHAnsi" w:hAnsiTheme="minorHAnsi" w:cstheme="minorHAnsi"/>
          <w:lang w:val="es-BO"/>
        </w:rPr>
      </w:pPr>
    </w:p>
    <w:p w:rsidR="00F837C2" w:rsidRPr="00286B08" w:rsidRDefault="00F837C2" w:rsidP="00F837C2">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F837C2" w:rsidRPr="00286B08" w:rsidRDefault="00F837C2" w:rsidP="00F837C2">
      <w:pPr>
        <w:jc w:val="both"/>
        <w:rPr>
          <w:rFonts w:asciiTheme="minorHAnsi" w:hAnsiTheme="minorHAnsi" w:cstheme="minorHAnsi"/>
          <w:color w:val="000000"/>
        </w:rPr>
      </w:pPr>
    </w:p>
    <w:p w:rsidR="00F837C2" w:rsidRPr="00286B08" w:rsidRDefault="00F837C2" w:rsidP="00F837C2">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F837C2" w:rsidRPr="00286B08" w:rsidRDefault="00F837C2" w:rsidP="00F837C2">
      <w:pPr>
        <w:ind w:left="567"/>
        <w:jc w:val="both"/>
        <w:rPr>
          <w:rFonts w:asciiTheme="minorHAnsi" w:hAnsiTheme="minorHAnsi" w:cstheme="minorHAnsi"/>
          <w:color w:val="000000"/>
        </w:rPr>
      </w:pPr>
    </w:p>
    <w:p w:rsidR="00F837C2" w:rsidRPr="00286B08" w:rsidRDefault="00F837C2" w:rsidP="00F837C2">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F837C2" w:rsidRPr="00286B08" w:rsidRDefault="00F837C2" w:rsidP="00F837C2">
      <w:pPr>
        <w:ind w:left="567"/>
        <w:jc w:val="both"/>
        <w:rPr>
          <w:rFonts w:asciiTheme="minorHAnsi" w:hAnsiTheme="minorHAnsi" w:cstheme="minorHAnsi"/>
          <w:color w:val="000000"/>
        </w:rPr>
      </w:pPr>
    </w:p>
    <w:p w:rsidR="00F837C2" w:rsidRPr="00286B08" w:rsidRDefault="00F837C2" w:rsidP="00F837C2">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F837C2" w:rsidRPr="00286B08" w:rsidRDefault="00F837C2" w:rsidP="00F837C2">
      <w:pPr>
        <w:rPr>
          <w:rFonts w:asciiTheme="minorHAnsi" w:hAnsiTheme="minorHAnsi" w:cstheme="minorHAnsi"/>
          <w:b/>
          <w:color w:val="000000"/>
        </w:rPr>
      </w:pPr>
    </w:p>
    <w:p w:rsidR="00F837C2" w:rsidRPr="00A3421B" w:rsidRDefault="00F837C2" w:rsidP="00F837C2">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F837C2" w:rsidRPr="00A3421B" w:rsidRDefault="00F837C2" w:rsidP="00F837C2">
      <w:pPr>
        <w:ind w:left="567"/>
        <w:jc w:val="both"/>
        <w:rPr>
          <w:rFonts w:asciiTheme="minorHAnsi" w:hAnsiTheme="minorHAnsi" w:cstheme="minorHAnsi"/>
          <w:color w:val="000000"/>
        </w:rPr>
      </w:pPr>
    </w:p>
    <w:p w:rsidR="00F837C2" w:rsidRPr="00286B08" w:rsidRDefault="00F837C2" w:rsidP="00F837C2">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F837C2" w:rsidRPr="00286B08" w:rsidRDefault="00F837C2" w:rsidP="00F837C2">
      <w:pPr>
        <w:ind w:left="567"/>
        <w:jc w:val="both"/>
        <w:rPr>
          <w:rFonts w:asciiTheme="minorHAnsi" w:hAnsiTheme="minorHAnsi" w:cstheme="minorHAnsi"/>
          <w:color w:val="000000"/>
        </w:rPr>
      </w:pPr>
    </w:p>
    <w:p w:rsidR="00F837C2" w:rsidRPr="00286B08" w:rsidRDefault="00F837C2" w:rsidP="00F837C2">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837C2" w:rsidRDefault="00F837C2" w:rsidP="00F837C2">
      <w:pPr>
        <w:jc w:val="both"/>
        <w:rPr>
          <w:rFonts w:asciiTheme="minorHAnsi" w:hAnsiTheme="minorHAnsi" w:cstheme="minorHAnsi"/>
        </w:rPr>
      </w:pPr>
    </w:p>
    <w:p w:rsidR="00F837C2" w:rsidRPr="00286B08" w:rsidRDefault="00F837C2" w:rsidP="00F837C2">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ELABORACIÓN Y SUSCRIPCIÓN DE CONTRATO</w:t>
      </w:r>
    </w:p>
    <w:p w:rsidR="00F837C2" w:rsidRPr="00286B08" w:rsidRDefault="00F837C2" w:rsidP="00F837C2">
      <w:pPr>
        <w:pStyle w:val="Prrafodelista"/>
        <w:tabs>
          <w:tab w:val="left" w:pos="567"/>
          <w:tab w:val="left" w:pos="1276"/>
        </w:tabs>
        <w:ind w:left="567"/>
        <w:jc w:val="both"/>
        <w:rPr>
          <w:rFonts w:asciiTheme="minorHAnsi" w:hAnsiTheme="minorHAnsi" w:cstheme="minorHAnsi"/>
        </w:rPr>
      </w:pPr>
    </w:p>
    <w:p w:rsidR="00F837C2" w:rsidRPr="00286B08" w:rsidRDefault="00F837C2" w:rsidP="00F837C2">
      <w:pPr>
        <w:ind w:left="567"/>
        <w:jc w:val="both"/>
        <w:rPr>
          <w:rFonts w:asciiTheme="minorHAnsi" w:hAnsiTheme="minorHAnsi" w:cstheme="minorHAnsi"/>
          <w:color w:val="000000"/>
        </w:rPr>
      </w:pPr>
      <w:r w:rsidRPr="00286B08">
        <w:rPr>
          <w:rFonts w:asciiTheme="minorHAnsi" w:hAnsiTheme="minorHAnsi" w:cstheme="minorHAnsi"/>
          <w:color w:val="000000"/>
        </w:rPr>
        <w:t>El proponente adjudicado, deberá presentar para la elaboración y suscripción de contrato, los originales, fotocopias simples o fotocopias legalizadas, según corresponda, de los documentos solicitados por YPFB.</w:t>
      </w:r>
    </w:p>
    <w:p w:rsidR="00F837C2" w:rsidRPr="00286B08" w:rsidRDefault="00F837C2" w:rsidP="00F837C2">
      <w:pPr>
        <w:ind w:left="567"/>
        <w:jc w:val="both"/>
        <w:rPr>
          <w:rFonts w:asciiTheme="minorHAnsi" w:hAnsiTheme="minorHAnsi" w:cstheme="minorHAnsi"/>
          <w:color w:val="000000"/>
        </w:rPr>
      </w:pPr>
    </w:p>
    <w:p w:rsidR="00F837C2" w:rsidRPr="00286B08" w:rsidRDefault="00F837C2" w:rsidP="00F837C2">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F837C2" w:rsidRPr="00286B08" w:rsidRDefault="00F837C2" w:rsidP="00F837C2">
      <w:pPr>
        <w:ind w:left="567"/>
        <w:jc w:val="both"/>
        <w:rPr>
          <w:rFonts w:asciiTheme="minorHAnsi" w:hAnsiTheme="minorHAnsi" w:cstheme="minorHAnsi"/>
          <w:color w:val="000000"/>
        </w:rPr>
      </w:pPr>
    </w:p>
    <w:p w:rsidR="00F837C2" w:rsidRPr="00286B08" w:rsidRDefault="00F837C2" w:rsidP="00F837C2">
      <w:pPr>
        <w:ind w:left="567"/>
        <w:jc w:val="both"/>
        <w:rPr>
          <w:rFonts w:asciiTheme="minorHAnsi" w:hAnsiTheme="minorHAnsi" w:cstheme="minorHAnsi"/>
          <w:color w:val="000000"/>
        </w:rPr>
      </w:pPr>
      <w:r w:rsidRPr="00286B08">
        <w:rPr>
          <w:rFonts w:asciiTheme="minorHAnsi" w:hAnsiTheme="minorHAnsi" w:cstheme="minorHAnsi"/>
          <w:color w:val="000000"/>
        </w:rPr>
        <w:t xml:space="preserve">Si el proponente adjudicado no cumpliese con la presentación de los documentos requeridos para la firma del contrato se procederá a la descalificación de la propuesta y se procederá a la adjudicación de la siguiente propuesta mejor evaluada si existiera.  </w:t>
      </w:r>
    </w:p>
    <w:p w:rsidR="00F837C2" w:rsidRPr="00286B08" w:rsidRDefault="00F837C2" w:rsidP="00F837C2">
      <w:pPr>
        <w:pStyle w:val="Prrafodelista"/>
        <w:ind w:left="1080"/>
        <w:jc w:val="both"/>
        <w:rPr>
          <w:rFonts w:asciiTheme="minorHAnsi" w:hAnsiTheme="minorHAnsi" w:cstheme="minorHAnsi"/>
          <w:snapToGrid w:val="0"/>
        </w:rPr>
      </w:pPr>
    </w:p>
    <w:p w:rsidR="00F837C2" w:rsidRPr="00286B08" w:rsidRDefault="00F837C2" w:rsidP="00F837C2">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F837C2" w:rsidRPr="00286B08" w:rsidRDefault="00F837C2" w:rsidP="00F837C2">
      <w:pPr>
        <w:ind w:left="567"/>
        <w:jc w:val="both"/>
        <w:rPr>
          <w:rFonts w:asciiTheme="minorHAnsi" w:hAnsiTheme="minorHAnsi" w:cstheme="minorHAnsi"/>
          <w:color w:val="000000"/>
        </w:rPr>
      </w:pPr>
    </w:p>
    <w:p w:rsidR="00F837C2" w:rsidRDefault="00F837C2" w:rsidP="00EE1130">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F837C2" w:rsidRPr="00286B08" w:rsidRDefault="00F837C2" w:rsidP="00F837C2">
      <w:pPr>
        <w:pStyle w:val="Prrafodelista"/>
        <w:ind w:left="1142"/>
        <w:jc w:val="both"/>
        <w:rPr>
          <w:rFonts w:asciiTheme="minorHAnsi" w:hAnsiTheme="minorHAnsi" w:cstheme="minorHAnsi"/>
          <w:color w:val="000000"/>
          <w:lang w:val="es-BO"/>
        </w:rPr>
      </w:pPr>
    </w:p>
    <w:p w:rsidR="00F837C2" w:rsidRPr="00286B08" w:rsidRDefault="00F837C2" w:rsidP="00EE1130">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F837C2" w:rsidRPr="00286B08" w:rsidRDefault="00F837C2" w:rsidP="00F837C2">
      <w:pPr>
        <w:ind w:left="1001" w:firstLine="141"/>
        <w:jc w:val="both"/>
        <w:rPr>
          <w:rFonts w:asciiTheme="minorHAnsi" w:hAnsiTheme="minorHAnsi" w:cstheme="minorHAnsi"/>
          <w:color w:val="000000"/>
          <w:lang w:val="es-BO"/>
        </w:rPr>
      </w:pPr>
    </w:p>
    <w:p w:rsidR="00F837C2" w:rsidRPr="00286B08" w:rsidRDefault="00F837C2" w:rsidP="00F837C2">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F837C2" w:rsidRPr="00286B08" w:rsidRDefault="00F837C2" w:rsidP="00F837C2">
      <w:pPr>
        <w:jc w:val="both"/>
        <w:rPr>
          <w:rFonts w:asciiTheme="minorHAnsi" w:hAnsiTheme="minorHAnsi" w:cstheme="minorHAnsi"/>
          <w:color w:val="000000"/>
          <w:lang w:val="es-BO"/>
        </w:rPr>
      </w:pPr>
    </w:p>
    <w:p w:rsidR="00F837C2" w:rsidRPr="00286B08" w:rsidRDefault="00F837C2" w:rsidP="00EE1130">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F837C2" w:rsidRPr="00286B08" w:rsidRDefault="00F837C2" w:rsidP="00F837C2">
      <w:pPr>
        <w:ind w:left="1416"/>
        <w:jc w:val="both"/>
        <w:rPr>
          <w:rFonts w:asciiTheme="minorHAnsi" w:hAnsiTheme="minorHAnsi" w:cstheme="minorHAnsi"/>
          <w:color w:val="000000"/>
          <w:lang w:val="es-BO"/>
        </w:rPr>
      </w:pPr>
    </w:p>
    <w:p w:rsidR="00F837C2" w:rsidRPr="00286B08" w:rsidRDefault="00F837C2" w:rsidP="00F837C2">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F837C2" w:rsidRPr="00286B08" w:rsidRDefault="00F837C2" w:rsidP="00F837C2">
      <w:pPr>
        <w:ind w:left="1142" w:firstLine="708"/>
        <w:jc w:val="both"/>
        <w:rPr>
          <w:rFonts w:asciiTheme="minorHAnsi" w:hAnsiTheme="minorHAnsi" w:cstheme="minorHAnsi"/>
          <w:color w:val="000000"/>
          <w:lang w:val="es-BO"/>
        </w:rPr>
      </w:pPr>
    </w:p>
    <w:p w:rsidR="00F837C2" w:rsidRPr="00286B08" w:rsidRDefault="00F837C2" w:rsidP="00F837C2">
      <w:pPr>
        <w:pStyle w:val="Prrafodelista"/>
        <w:ind w:left="1502"/>
        <w:jc w:val="both"/>
        <w:rPr>
          <w:rFonts w:asciiTheme="minorHAnsi" w:hAnsiTheme="minorHAnsi" w:cstheme="minorHAnsi"/>
          <w:color w:val="000000"/>
          <w:lang w:val="es-BO"/>
        </w:rPr>
      </w:pPr>
    </w:p>
    <w:p w:rsidR="00F837C2" w:rsidRPr="00286B08" w:rsidRDefault="00F837C2" w:rsidP="00F837C2">
      <w:pPr>
        <w:ind w:left="1134" w:hanging="567"/>
        <w:jc w:val="both"/>
        <w:rPr>
          <w:rFonts w:asciiTheme="minorHAnsi" w:hAnsiTheme="minorHAnsi" w:cstheme="minorHAnsi"/>
          <w:color w:val="000000" w:themeColor="text1"/>
          <w:lang w:val="es-BO"/>
        </w:rPr>
      </w:pPr>
    </w:p>
    <w:p w:rsidR="00F837C2" w:rsidRPr="00286B08" w:rsidRDefault="00F837C2" w:rsidP="00F837C2">
      <w:pPr>
        <w:jc w:val="center"/>
        <w:rPr>
          <w:rFonts w:asciiTheme="minorHAnsi" w:hAnsiTheme="minorHAnsi" w:cstheme="minorHAnsi"/>
          <w:b/>
        </w:rPr>
      </w:pPr>
    </w:p>
    <w:p w:rsidR="00F837C2" w:rsidRPr="00286B08" w:rsidRDefault="00F837C2" w:rsidP="00F837C2">
      <w:pPr>
        <w:jc w:val="center"/>
        <w:rPr>
          <w:rFonts w:asciiTheme="minorHAnsi" w:hAnsiTheme="minorHAnsi" w:cstheme="minorHAnsi"/>
          <w:b/>
        </w:rPr>
      </w:pPr>
    </w:p>
    <w:p w:rsidR="00F837C2" w:rsidRPr="00286B08" w:rsidRDefault="00F837C2" w:rsidP="00F837C2">
      <w:pPr>
        <w:jc w:val="center"/>
        <w:rPr>
          <w:rFonts w:asciiTheme="minorHAnsi" w:hAnsiTheme="minorHAnsi" w:cstheme="minorHAnsi"/>
          <w:b/>
        </w:rPr>
      </w:pPr>
    </w:p>
    <w:p w:rsidR="00F837C2" w:rsidRPr="00286B08" w:rsidRDefault="00F837C2" w:rsidP="00F837C2">
      <w:pPr>
        <w:jc w:val="center"/>
        <w:rPr>
          <w:rFonts w:asciiTheme="minorHAnsi" w:hAnsiTheme="minorHAnsi" w:cstheme="minorHAnsi"/>
          <w:b/>
        </w:rPr>
      </w:pPr>
    </w:p>
    <w:p w:rsidR="00F837C2" w:rsidRPr="00286B08" w:rsidRDefault="00F837C2" w:rsidP="00F837C2">
      <w:pPr>
        <w:jc w:val="center"/>
        <w:rPr>
          <w:rFonts w:asciiTheme="minorHAnsi" w:hAnsiTheme="minorHAnsi" w:cstheme="minorHAnsi"/>
          <w:b/>
        </w:rPr>
      </w:pPr>
    </w:p>
    <w:p w:rsidR="00F837C2" w:rsidRPr="00286B08" w:rsidRDefault="00F837C2" w:rsidP="00F837C2">
      <w:pPr>
        <w:jc w:val="center"/>
        <w:rPr>
          <w:rFonts w:asciiTheme="minorHAnsi" w:hAnsiTheme="minorHAnsi" w:cstheme="minorHAnsi"/>
          <w:b/>
        </w:rPr>
      </w:pPr>
    </w:p>
    <w:p w:rsidR="00F837C2" w:rsidRPr="00286B08" w:rsidRDefault="00F837C2" w:rsidP="00F837C2">
      <w:pPr>
        <w:jc w:val="center"/>
        <w:rPr>
          <w:rFonts w:asciiTheme="minorHAnsi" w:hAnsiTheme="minorHAnsi" w:cstheme="minorHAnsi"/>
          <w:b/>
        </w:rPr>
      </w:pPr>
    </w:p>
    <w:p w:rsidR="00F837C2" w:rsidRPr="00286B08" w:rsidRDefault="00F837C2" w:rsidP="00F837C2">
      <w:pPr>
        <w:jc w:val="center"/>
        <w:rPr>
          <w:rFonts w:asciiTheme="minorHAnsi" w:hAnsiTheme="minorHAnsi" w:cstheme="minorHAnsi"/>
          <w:b/>
        </w:rPr>
      </w:pPr>
    </w:p>
    <w:p w:rsidR="00F837C2" w:rsidRPr="00286B08" w:rsidRDefault="00F837C2" w:rsidP="00F837C2">
      <w:pPr>
        <w:jc w:val="center"/>
        <w:rPr>
          <w:rFonts w:asciiTheme="minorHAnsi" w:hAnsiTheme="minorHAnsi" w:cstheme="minorHAnsi"/>
          <w:b/>
        </w:rPr>
      </w:pPr>
    </w:p>
    <w:p w:rsidR="00F837C2" w:rsidRPr="00286B08" w:rsidRDefault="00F837C2" w:rsidP="00F837C2">
      <w:pPr>
        <w:jc w:val="center"/>
        <w:rPr>
          <w:rFonts w:asciiTheme="minorHAnsi" w:hAnsiTheme="minorHAnsi" w:cstheme="minorHAnsi"/>
          <w:b/>
        </w:rPr>
      </w:pPr>
    </w:p>
    <w:p w:rsidR="00F837C2" w:rsidRDefault="00F837C2" w:rsidP="00F837C2">
      <w:pPr>
        <w:jc w:val="center"/>
        <w:rPr>
          <w:rFonts w:asciiTheme="minorHAnsi" w:hAnsiTheme="minorHAnsi" w:cstheme="minorHAnsi"/>
          <w:b/>
        </w:rPr>
      </w:pPr>
    </w:p>
    <w:p w:rsidR="005611B7" w:rsidRDefault="005611B7" w:rsidP="00F837C2">
      <w:pPr>
        <w:jc w:val="center"/>
        <w:rPr>
          <w:rFonts w:asciiTheme="minorHAnsi" w:hAnsiTheme="minorHAnsi" w:cstheme="minorHAnsi"/>
          <w:b/>
        </w:rPr>
      </w:pPr>
    </w:p>
    <w:p w:rsidR="005611B7" w:rsidRDefault="005611B7" w:rsidP="00F837C2">
      <w:pPr>
        <w:jc w:val="center"/>
        <w:rPr>
          <w:rFonts w:asciiTheme="minorHAnsi" w:hAnsiTheme="minorHAnsi" w:cstheme="minorHAnsi"/>
          <w:b/>
        </w:rPr>
      </w:pPr>
    </w:p>
    <w:p w:rsidR="005611B7" w:rsidRDefault="005611B7" w:rsidP="00F837C2">
      <w:pPr>
        <w:jc w:val="center"/>
        <w:rPr>
          <w:rFonts w:asciiTheme="minorHAnsi" w:hAnsiTheme="minorHAnsi" w:cstheme="minorHAnsi"/>
          <w:b/>
        </w:rPr>
      </w:pPr>
    </w:p>
    <w:p w:rsidR="005611B7" w:rsidRDefault="005611B7" w:rsidP="00F837C2">
      <w:pPr>
        <w:jc w:val="center"/>
        <w:rPr>
          <w:rFonts w:asciiTheme="minorHAnsi" w:hAnsiTheme="minorHAnsi" w:cstheme="minorHAnsi"/>
          <w:b/>
        </w:rPr>
      </w:pPr>
    </w:p>
    <w:p w:rsidR="005611B7" w:rsidRDefault="005611B7" w:rsidP="00F837C2">
      <w:pPr>
        <w:jc w:val="center"/>
        <w:rPr>
          <w:rFonts w:asciiTheme="minorHAnsi" w:hAnsiTheme="minorHAnsi" w:cstheme="minorHAnsi"/>
          <w:b/>
        </w:rPr>
      </w:pPr>
    </w:p>
    <w:p w:rsidR="005611B7" w:rsidRDefault="005611B7" w:rsidP="00F837C2">
      <w:pPr>
        <w:jc w:val="center"/>
        <w:rPr>
          <w:rFonts w:asciiTheme="minorHAnsi" w:hAnsiTheme="minorHAnsi" w:cstheme="minorHAnsi"/>
          <w:b/>
        </w:rPr>
      </w:pPr>
    </w:p>
    <w:p w:rsidR="005611B7" w:rsidRDefault="005611B7" w:rsidP="00F837C2">
      <w:pPr>
        <w:jc w:val="center"/>
        <w:rPr>
          <w:rFonts w:asciiTheme="minorHAnsi" w:hAnsiTheme="minorHAnsi" w:cstheme="minorHAnsi"/>
          <w:b/>
        </w:rPr>
      </w:pPr>
    </w:p>
    <w:p w:rsidR="005611B7" w:rsidRDefault="005611B7" w:rsidP="00F837C2">
      <w:pPr>
        <w:jc w:val="center"/>
        <w:rPr>
          <w:rFonts w:asciiTheme="minorHAnsi" w:hAnsiTheme="minorHAnsi" w:cstheme="minorHAnsi"/>
          <w:b/>
        </w:rPr>
      </w:pPr>
    </w:p>
    <w:p w:rsidR="005611B7" w:rsidRDefault="005611B7" w:rsidP="00F837C2">
      <w:pPr>
        <w:jc w:val="center"/>
        <w:rPr>
          <w:rFonts w:asciiTheme="minorHAnsi" w:hAnsiTheme="minorHAnsi" w:cstheme="minorHAnsi"/>
          <w:b/>
        </w:rPr>
      </w:pPr>
    </w:p>
    <w:p w:rsidR="005611B7" w:rsidRDefault="005611B7" w:rsidP="00F837C2">
      <w:pPr>
        <w:jc w:val="center"/>
        <w:rPr>
          <w:rFonts w:asciiTheme="minorHAnsi" w:hAnsiTheme="minorHAnsi" w:cstheme="minorHAnsi"/>
          <w:b/>
        </w:rPr>
      </w:pPr>
    </w:p>
    <w:p w:rsidR="005611B7" w:rsidRDefault="005611B7" w:rsidP="00F837C2">
      <w:pPr>
        <w:jc w:val="center"/>
        <w:rPr>
          <w:rFonts w:asciiTheme="minorHAnsi" w:hAnsiTheme="minorHAnsi" w:cstheme="minorHAnsi"/>
          <w:b/>
        </w:rPr>
      </w:pPr>
    </w:p>
    <w:p w:rsidR="005611B7" w:rsidRDefault="005611B7" w:rsidP="00F837C2">
      <w:pPr>
        <w:jc w:val="center"/>
        <w:rPr>
          <w:rFonts w:asciiTheme="minorHAnsi" w:hAnsiTheme="minorHAnsi" w:cstheme="minorHAnsi"/>
          <w:b/>
        </w:rPr>
      </w:pPr>
    </w:p>
    <w:p w:rsidR="005611B7" w:rsidRDefault="005611B7" w:rsidP="00F837C2">
      <w:pPr>
        <w:jc w:val="center"/>
        <w:rPr>
          <w:rFonts w:asciiTheme="minorHAnsi" w:hAnsiTheme="minorHAnsi" w:cstheme="minorHAnsi"/>
          <w:b/>
        </w:rPr>
      </w:pPr>
    </w:p>
    <w:p w:rsidR="005611B7" w:rsidRDefault="005611B7" w:rsidP="00F837C2">
      <w:pPr>
        <w:jc w:val="center"/>
        <w:rPr>
          <w:rFonts w:asciiTheme="minorHAnsi" w:hAnsiTheme="minorHAnsi" w:cstheme="minorHAnsi"/>
          <w:b/>
        </w:rPr>
      </w:pPr>
    </w:p>
    <w:p w:rsidR="005611B7" w:rsidRDefault="005611B7" w:rsidP="00F837C2">
      <w:pPr>
        <w:jc w:val="center"/>
        <w:rPr>
          <w:rFonts w:asciiTheme="minorHAnsi" w:hAnsiTheme="minorHAnsi" w:cstheme="minorHAnsi"/>
          <w:b/>
        </w:rPr>
      </w:pPr>
    </w:p>
    <w:p w:rsidR="005611B7" w:rsidRDefault="005611B7" w:rsidP="00F837C2">
      <w:pPr>
        <w:jc w:val="center"/>
        <w:rPr>
          <w:rFonts w:asciiTheme="minorHAnsi" w:hAnsiTheme="minorHAnsi" w:cstheme="minorHAnsi"/>
          <w:b/>
        </w:rPr>
      </w:pPr>
    </w:p>
    <w:p w:rsidR="005611B7" w:rsidRDefault="005611B7" w:rsidP="00F837C2">
      <w:pPr>
        <w:jc w:val="center"/>
        <w:rPr>
          <w:rFonts w:asciiTheme="minorHAnsi" w:hAnsiTheme="minorHAnsi" w:cstheme="minorHAnsi"/>
          <w:b/>
        </w:rPr>
      </w:pPr>
    </w:p>
    <w:p w:rsidR="005611B7" w:rsidRDefault="005611B7" w:rsidP="00F837C2">
      <w:pPr>
        <w:jc w:val="center"/>
        <w:rPr>
          <w:rFonts w:asciiTheme="minorHAnsi" w:hAnsiTheme="minorHAnsi" w:cstheme="minorHAnsi"/>
          <w:b/>
        </w:rPr>
      </w:pPr>
    </w:p>
    <w:p w:rsidR="005611B7" w:rsidRPr="00286B08" w:rsidRDefault="005611B7" w:rsidP="00F837C2">
      <w:pPr>
        <w:jc w:val="center"/>
        <w:rPr>
          <w:rFonts w:asciiTheme="minorHAnsi" w:hAnsiTheme="minorHAnsi" w:cstheme="minorHAnsi"/>
          <w:b/>
        </w:rPr>
      </w:pPr>
    </w:p>
    <w:p w:rsidR="00F837C2" w:rsidRPr="00883D0A" w:rsidRDefault="00F837C2" w:rsidP="005611B7">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F837C2" w:rsidRPr="00883D0A" w:rsidRDefault="00F837C2" w:rsidP="005611B7">
      <w:pPr>
        <w:pStyle w:val="Ttulo1"/>
        <w:spacing w:before="0" w:after="0"/>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F837C2" w:rsidRPr="00286B08" w:rsidRDefault="00F837C2" w:rsidP="00F837C2">
      <w:pPr>
        <w:ind w:left="426"/>
        <w:jc w:val="both"/>
        <w:rPr>
          <w:rFonts w:asciiTheme="minorHAnsi" w:hAnsiTheme="minorHAnsi" w:cstheme="minorHAnsi"/>
          <w:color w:val="000000"/>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A0650F" w:rsidRPr="006206F1" w:rsidTr="005C7A73">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A0650F" w:rsidRPr="006206F1" w:rsidRDefault="00A0650F" w:rsidP="005C7A73">
            <w:pPr>
              <w:spacing w:before="60" w:after="60"/>
              <w:jc w:val="center"/>
              <w:rPr>
                <w:rFonts w:ascii="Verdana" w:hAnsi="Verdana" w:cs="Calibri"/>
                <w:b/>
                <w:bCs/>
                <w:sz w:val="16"/>
                <w:szCs w:val="18"/>
                <w:lang w:val="es-BO"/>
              </w:rPr>
            </w:pPr>
            <w:r w:rsidRPr="006206F1">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0650F" w:rsidRPr="006206F1" w:rsidRDefault="00A0650F" w:rsidP="005C7A73">
            <w:pPr>
              <w:spacing w:before="60" w:after="60"/>
              <w:jc w:val="center"/>
              <w:rPr>
                <w:rFonts w:ascii="Verdana" w:hAnsi="Verdana" w:cs="Calibri"/>
                <w:b/>
                <w:bCs/>
                <w:sz w:val="16"/>
                <w:szCs w:val="18"/>
                <w:lang w:val="es-BO"/>
              </w:rPr>
            </w:pPr>
            <w:r w:rsidRPr="006206F1">
              <w:rPr>
                <w:rFonts w:ascii="Verdana" w:hAnsi="Verdana" w:cs="Calibri"/>
                <w:b/>
                <w:bCs/>
                <w:sz w:val="16"/>
                <w:szCs w:val="18"/>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A0650F" w:rsidRPr="006206F1" w:rsidRDefault="00A0650F" w:rsidP="005C7A73">
            <w:pPr>
              <w:spacing w:before="60" w:after="60"/>
              <w:jc w:val="center"/>
              <w:rPr>
                <w:rFonts w:ascii="Verdana" w:hAnsi="Verdana" w:cs="Calibri"/>
                <w:b/>
                <w:bCs/>
                <w:sz w:val="16"/>
                <w:szCs w:val="18"/>
                <w:lang w:val="es-BO"/>
              </w:rPr>
            </w:pPr>
            <w:r w:rsidRPr="006206F1">
              <w:rPr>
                <w:rFonts w:ascii="Verdana" w:hAnsi="Verdana" w:cs="Calibri"/>
                <w:b/>
                <w:bCs/>
                <w:sz w:val="16"/>
                <w:szCs w:val="18"/>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0650F" w:rsidRPr="006206F1" w:rsidRDefault="00A0650F" w:rsidP="005C7A73">
            <w:pPr>
              <w:spacing w:before="60" w:after="60"/>
              <w:jc w:val="center"/>
              <w:rPr>
                <w:rFonts w:ascii="Verdana" w:hAnsi="Verdana" w:cs="Calibri"/>
                <w:b/>
                <w:bCs/>
                <w:sz w:val="16"/>
                <w:szCs w:val="18"/>
                <w:lang w:val="es-BO"/>
              </w:rPr>
            </w:pPr>
            <w:r w:rsidRPr="006206F1">
              <w:rPr>
                <w:rFonts w:ascii="Verdana" w:hAnsi="Verdana" w:cs="Calibri"/>
                <w:b/>
                <w:bCs/>
                <w:sz w:val="16"/>
                <w:szCs w:val="18"/>
                <w:lang w:val="es-BO"/>
              </w:rPr>
              <w:t>CANTIDAD (*)</w:t>
            </w:r>
          </w:p>
        </w:tc>
      </w:tr>
      <w:tr w:rsidR="00A0650F" w:rsidRPr="006206F1" w:rsidTr="005C7A73">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0650F" w:rsidRPr="006206F1" w:rsidRDefault="00A0650F" w:rsidP="005C7A73">
            <w:pPr>
              <w:spacing w:before="60" w:after="60"/>
              <w:jc w:val="center"/>
              <w:rPr>
                <w:rFonts w:ascii="Verdana" w:hAnsi="Verdana" w:cs="Calibri"/>
                <w:b/>
                <w:bCs/>
                <w:sz w:val="18"/>
                <w:szCs w:val="18"/>
                <w:lang w:val="es-BO"/>
              </w:rPr>
            </w:pPr>
            <w:r w:rsidRPr="006206F1">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0650F" w:rsidRPr="006206F1" w:rsidRDefault="00A0650F" w:rsidP="005C7A73">
            <w:pPr>
              <w:spacing w:before="60" w:after="60"/>
              <w:rPr>
                <w:rFonts w:ascii="Verdana" w:hAnsi="Verdana" w:cs="Calibri"/>
                <w:sz w:val="18"/>
                <w:szCs w:val="18"/>
                <w:lang w:val="es-BO"/>
              </w:rPr>
            </w:pPr>
            <w:r w:rsidRPr="006206F1">
              <w:rPr>
                <w:rFonts w:ascii="Calibri" w:hAnsi="Calibri" w:cs="Calibri"/>
                <w:sz w:val="22"/>
                <w:szCs w:val="22"/>
                <w:lang w:val="es-BO"/>
              </w:rPr>
              <w:t>HELIO - Helio analítico 5.0, 99,9990 % de pureza</w:t>
            </w:r>
          </w:p>
        </w:tc>
        <w:tc>
          <w:tcPr>
            <w:tcW w:w="1418" w:type="dxa"/>
            <w:tcBorders>
              <w:top w:val="single" w:sz="4" w:space="0" w:color="auto"/>
              <w:left w:val="single" w:sz="4" w:space="0" w:color="auto"/>
              <w:bottom w:val="single" w:sz="4" w:space="0" w:color="auto"/>
              <w:right w:val="single" w:sz="4" w:space="0" w:color="auto"/>
            </w:tcBorders>
          </w:tcPr>
          <w:p w:rsidR="00A0650F" w:rsidRPr="006206F1" w:rsidRDefault="00A0650F" w:rsidP="005C7A73">
            <w:pPr>
              <w:spacing w:before="60" w:after="60"/>
              <w:jc w:val="center"/>
              <w:rPr>
                <w:rFonts w:ascii="Verdana" w:hAnsi="Verdana" w:cs="Calibri"/>
                <w:b/>
                <w:bCs/>
                <w:sz w:val="18"/>
                <w:szCs w:val="18"/>
                <w:lang w:val="es-BO"/>
              </w:rPr>
            </w:pPr>
            <w:r w:rsidRPr="006206F1">
              <w:rPr>
                <w:rFonts w:ascii="Calibri" w:hAnsi="Calibri" w:cs="Calibri"/>
                <w:bCs/>
                <w:szCs w:val="22"/>
                <w:lang w:val="es-BO" w:eastAsia="es-BO"/>
              </w:rPr>
              <w:t>m</w:t>
            </w:r>
            <w:r w:rsidRPr="006206F1">
              <w:rPr>
                <w:rFonts w:ascii="Calibri" w:hAnsi="Calibri" w:cs="Calibri"/>
                <w:bCs/>
                <w:szCs w:val="22"/>
                <w:vertAlign w:val="superscript"/>
                <w:lang w:val="es-BO" w:eastAsia="es-BO"/>
              </w:rPr>
              <w:t>3</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650F" w:rsidRPr="006206F1" w:rsidRDefault="00A0650F" w:rsidP="005C7A73">
            <w:pPr>
              <w:spacing w:before="60" w:after="60"/>
              <w:jc w:val="center"/>
              <w:rPr>
                <w:rFonts w:ascii="Verdana" w:hAnsi="Verdana" w:cs="Calibri"/>
                <w:b/>
                <w:bCs/>
                <w:sz w:val="18"/>
                <w:szCs w:val="18"/>
                <w:lang w:val="es-BO"/>
              </w:rPr>
            </w:pPr>
            <w:r w:rsidRPr="006206F1">
              <w:rPr>
                <w:rFonts w:ascii="Verdana" w:hAnsi="Verdana" w:cs="Calibri"/>
                <w:b/>
                <w:bCs/>
                <w:sz w:val="18"/>
                <w:szCs w:val="18"/>
                <w:lang w:val="es-BO"/>
              </w:rPr>
              <w:t>144</w:t>
            </w:r>
          </w:p>
        </w:tc>
      </w:tr>
    </w:tbl>
    <w:p w:rsidR="00A0650F" w:rsidRPr="006206F1" w:rsidRDefault="00A0650F" w:rsidP="00A0650F">
      <w:pPr>
        <w:rPr>
          <w:rFonts w:ascii="Verdana" w:hAnsi="Verdana" w:cs="Calibri"/>
          <w:b/>
          <w:sz w:val="18"/>
          <w:szCs w:val="18"/>
        </w:rPr>
      </w:pPr>
    </w:p>
    <w:p w:rsidR="00A0650F" w:rsidRPr="006206F1" w:rsidRDefault="00A0650F" w:rsidP="00A0650F">
      <w:pPr>
        <w:jc w:val="both"/>
        <w:rPr>
          <w:rFonts w:ascii="Verdana" w:hAnsi="Verdana" w:cs="Verdana"/>
          <w:bCs/>
          <w:color w:val="000000"/>
          <w:sz w:val="18"/>
          <w:szCs w:val="18"/>
        </w:rPr>
      </w:pPr>
    </w:p>
    <w:p w:rsidR="00A0650F" w:rsidRPr="006206F1" w:rsidRDefault="00A0650F" w:rsidP="00EE1130">
      <w:pPr>
        <w:pStyle w:val="Prrafodelista"/>
        <w:numPr>
          <w:ilvl w:val="0"/>
          <w:numId w:val="31"/>
        </w:numPr>
        <w:contextualSpacing/>
        <w:jc w:val="both"/>
        <w:rPr>
          <w:rFonts w:ascii="Verdana" w:hAnsi="Verdana" w:cs="Calibri"/>
          <w:b/>
          <w:bCs/>
          <w:sz w:val="18"/>
          <w:szCs w:val="18"/>
          <w:lang w:eastAsia="es-BO"/>
        </w:rPr>
      </w:pPr>
      <w:r w:rsidRPr="006206F1">
        <w:rPr>
          <w:rFonts w:ascii="Verdana" w:hAnsi="Verdana" w:cs="Calibri"/>
          <w:b/>
          <w:bCs/>
          <w:sz w:val="18"/>
          <w:szCs w:val="18"/>
          <w:lang w:eastAsia="es-BO"/>
        </w:rPr>
        <w:t xml:space="preserve">CARACTERÍSTICAS </w:t>
      </w:r>
    </w:p>
    <w:p w:rsidR="00A0650F" w:rsidRPr="006206F1" w:rsidRDefault="00A0650F" w:rsidP="00A0650F">
      <w:pPr>
        <w:pStyle w:val="Prrafodelista"/>
        <w:jc w:val="both"/>
        <w:rPr>
          <w:rFonts w:ascii="Verdana" w:hAnsi="Verdana" w:cs="Calibri"/>
          <w:b/>
          <w:bCs/>
          <w:sz w:val="18"/>
          <w:szCs w:val="18"/>
          <w:lang w:eastAsia="es-BO"/>
        </w:rPr>
      </w:pPr>
    </w:p>
    <w:tbl>
      <w:tblPr>
        <w:tblW w:w="969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94"/>
      </w:tblGrid>
      <w:tr w:rsidR="00A0650F" w:rsidRPr="006206F1" w:rsidTr="005C7A73">
        <w:trPr>
          <w:trHeight w:val="405"/>
        </w:trPr>
        <w:tc>
          <w:tcPr>
            <w:tcW w:w="9694" w:type="dxa"/>
            <w:shd w:val="clear" w:color="auto" w:fill="B8CCE4"/>
            <w:vAlign w:val="center"/>
          </w:tcPr>
          <w:p w:rsidR="00A0650F" w:rsidRPr="006206F1" w:rsidRDefault="00A0650F" w:rsidP="005C7A73">
            <w:pPr>
              <w:autoSpaceDE w:val="0"/>
              <w:autoSpaceDN w:val="0"/>
              <w:adjustRightInd w:val="0"/>
              <w:rPr>
                <w:rFonts w:ascii="Verdana" w:hAnsi="Verdana" w:cs="Calibri"/>
                <w:b/>
                <w:bCs/>
                <w:sz w:val="18"/>
                <w:szCs w:val="18"/>
                <w:lang w:eastAsia="es-BO"/>
              </w:rPr>
            </w:pPr>
            <w:r w:rsidRPr="006206F1">
              <w:rPr>
                <w:rFonts w:ascii="Verdana" w:hAnsi="Verdana" w:cs="Calibri"/>
                <w:b/>
                <w:bCs/>
                <w:sz w:val="18"/>
                <w:szCs w:val="18"/>
              </w:rPr>
              <w:t xml:space="preserve">CARACTERÍSTICAS TÉCNICAS DEL BIEN </w:t>
            </w:r>
          </w:p>
        </w:tc>
      </w:tr>
      <w:tr w:rsidR="00A0650F" w:rsidRPr="006206F1" w:rsidTr="005C7A73">
        <w:trPr>
          <w:trHeight w:val="382"/>
        </w:trPr>
        <w:tc>
          <w:tcPr>
            <w:tcW w:w="9694" w:type="dxa"/>
            <w:shd w:val="clear" w:color="auto" w:fill="auto"/>
            <w:vAlign w:val="bottom"/>
          </w:tcPr>
          <w:p w:rsidR="00A0650F" w:rsidRPr="006206F1" w:rsidRDefault="00A0650F" w:rsidP="005C7A73">
            <w:pPr>
              <w:pStyle w:val="Prrafodelista"/>
              <w:autoSpaceDE w:val="0"/>
              <w:autoSpaceDN w:val="0"/>
              <w:adjustRightInd w:val="0"/>
              <w:ind w:left="284"/>
              <w:contextualSpacing/>
              <w:jc w:val="center"/>
              <w:rPr>
                <w:rFonts w:ascii="Verdana" w:hAnsi="Verdana" w:cs="Calibri"/>
                <w:b/>
                <w:sz w:val="18"/>
                <w:szCs w:val="18"/>
                <w:lang w:eastAsia="es-BO"/>
              </w:rPr>
            </w:pPr>
            <w:r w:rsidRPr="006206F1">
              <w:rPr>
                <w:rFonts w:ascii="Calibri" w:hAnsi="Calibri" w:cs="Calibri"/>
                <w:b/>
                <w:bCs/>
                <w:szCs w:val="22"/>
                <w:lang w:val="es-BO" w:eastAsia="es-BO"/>
              </w:rPr>
              <w:t>Helio Analítico 5.0 (99,9990% de pureza)</w:t>
            </w:r>
            <w:r w:rsidRPr="006206F1">
              <w:rPr>
                <w:rFonts w:ascii="Verdana" w:hAnsi="Verdana" w:cs="Calibri"/>
                <w:b/>
                <w:sz w:val="18"/>
                <w:szCs w:val="18"/>
              </w:rPr>
              <w:t>.</w:t>
            </w:r>
          </w:p>
          <w:p w:rsidR="00A0650F" w:rsidRPr="006206F1" w:rsidRDefault="00A0650F" w:rsidP="005C7A73">
            <w:pPr>
              <w:pStyle w:val="Prrafodelista"/>
              <w:autoSpaceDE w:val="0"/>
              <w:autoSpaceDN w:val="0"/>
              <w:adjustRightInd w:val="0"/>
              <w:ind w:left="0"/>
              <w:contextualSpacing/>
              <w:jc w:val="both"/>
              <w:rPr>
                <w:rFonts w:ascii="Verdana" w:hAnsi="Verdana" w:cs="Calibri"/>
                <w:b/>
                <w:sz w:val="18"/>
                <w:szCs w:val="18"/>
                <w:lang w:eastAsia="es-BO"/>
              </w:rPr>
            </w:pPr>
            <w:r w:rsidRPr="006206F1">
              <w:rPr>
                <w:rFonts w:ascii="Verdana" w:hAnsi="Verdana" w:cs="Calibri"/>
                <w:b/>
                <w:sz w:val="18"/>
                <w:szCs w:val="18"/>
                <w:lang w:eastAsia="es-BO"/>
              </w:rPr>
              <w:t>Condiciones Complementarias:</w:t>
            </w:r>
          </w:p>
          <w:p w:rsidR="00A0650F" w:rsidRPr="006206F1" w:rsidRDefault="00A0650F" w:rsidP="005C7A73">
            <w:pPr>
              <w:pStyle w:val="Prrafodelista"/>
              <w:autoSpaceDE w:val="0"/>
              <w:autoSpaceDN w:val="0"/>
              <w:adjustRightInd w:val="0"/>
              <w:contextualSpacing/>
              <w:jc w:val="both"/>
              <w:rPr>
                <w:rFonts w:ascii="Verdana" w:hAnsi="Verdana" w:cs="Calibri"/>
                <w:sz w:val="18"/>
                <w:szCs w:val="18"/>
                <w:lang w:eastAsia="es-BO"/>
              </w:rPr>
            </w:pPr>
            <w:r w:rsidRPr="006206F1">
              <w:rPr>
                <w:rFonts w:ascii="Verdana" w:hAnsi="Verdana" w:cs="Calibri"/>
                <w:sz w:val="18"/>
                <w:szCs w:val="18"/>
                <w:lang w:eastAsia="es-BO"/>
              </w:rPr>
              <w:t>•</w:t>
            </w:r>
            <w:r w:rsidRPr="006206F1">
              <w:rPr>
                <w:rFonts w:ascii="Verdana" w:hAnsi="Verdana" w:cs="Calibri"/>
                <w:sz w:val="18"/>
                <w:szCs w:val="18"/>
                <w:lang w:eastAsia="es-BO"/>
              </w:rPr>
              <w:tab/>
              <w:t>YPFB proporcionará los cilindros (Envases de 6m3) para la carga del Helio a la empresa adjudicada, mismo que será por metro cubico.</w:t>
            </w:r>
          </w:p>
          <w:p w:rsidR="00A0650F" w:rsidRPr="006206F1" w:rsidRDefault="00A0650F" w:rsidP="005C7A73">
            <w:pPr>
              <w:pStyle w:val="Prrafodelista"/>
              <w:autoSpaceDE w:val="0"/>
              <w:autoSpaceDN w:val="0"/>
              <w:adjustRightInd w:val="0"/>
              <w:contextualSpacing/>
              <w:jc w:val="both"/>
              <w:rPr>
                <w:rFonts w:ascii="Verdana" w:hAnsi="Verdana" w:cs="Calibri"/>
                <w:sz w:val="18"/>
                <w:szCs w:val="18"/>
                <w:lang w:eastAsia="es-BO"/>
              </w:rPr>
            </w:pPr>
            <w:r w:rsidRPr="006206F1">
              <w:rPr>
                <w:rFonts w:ascii="Verdana" w:hAnsi="Verdana" w:cs="Calibri"/>
                <w:sz w:val="18"/>
                <w:szCs w:val="18"/>
                <w:lang w:eastAsia="es-BO"/>
              </w:rPr>
              <w:t>•</w:t>
            </w:r>
            <w:r w:rsidRPr="006206F1">
              <w:rPr>
                <w:rFonts w:ascii="Verdana" w:hAnsi="Verdana" w:cs="Calibri"/>
                <w:sz w:val="18"/>
                <w:szCs w:val="18"/>
                <w:lang w:eastAsia="es-BO"/>
              </w:rPr>
              <w:tab/>
              <w:t>YPFB pedirá como primer requerimiento 36 m3 de helio analítico 5.0, mismo que se deberá coordinar la entrega entre partes una vez se firme el contrato.</w:t>
            </w:r>
          </w:p>
          <w:p w:rsidR="00A0650F" w:rsidRPr="006206F1" w:rsidRDefault="00A0650F" w:rsidP="005C7A73">
            <w:pPr>
              <w:pStyle w:val="Prrafodelista"/>
              <w:autoSpaceDE w:val="0"/>
              <w:autoSpaceDN w:val="0"/>
              <w:adjustRightInd w:val="0"/>
              <w:contextualSpacing/>
              <w:jc w:val="both"/>
              <w:rPr>
                <w:rFonts w:ascii="Verdana" w:hAnsi="Verdana" w:cs="Calibri"/>
                <w:sz w:val="18"/>
                <w:szCs w:val="18"/>
                <w:lang w:eastAsia="es-BO"/>
              </w:rPr>
            </w:pPr>
          </w:p>
        </w:tc>
      </w:tr>
      <w:tr w:rsidR="00A0650F" w:rsidRPr="006206F1" w:rsidTr="005C7A73">
        <w:trPr>
          <w:trHeight w:val="422"/>
        </w:trPr>
        <w:tc>
          <w:tcPr>
            <w:tcW w:w="9694" w:type="dxa"/>
            <w:shd w:val="clear" w:color="auto" w:fill="B8CCE4"/>
            <w:vAlign w:val="center"/>
          </w:tcPr>
          <w:p w:rsidR="00A0650F" w:rsidRPr="006206F1" w:rsidRDefault="00A0650F" w:rsidP="005C7A73">
            <w:pPr>
              <w:rPr>
                <w:rFonts w:ascii="Verdana" w:hAnsi="Verdana" w:cs="Calibri"/>
                <w:sz w:val="18"/>
                <w:szCs w:val="18"/>
                <w:lang w:eastAsia="es-BO"/>
              </w:rPr>
            </w:pPr>
            <w:r w:rsidRPr="006206F1">
              <w:rPr>
                <w:rFonts w:ascii="Verdana" w:hAnsi="Verdana" w:cs="Calibri"/>
                <w:b/>
                <w:bCs/>
                <w:sz w:val="18"/>
                <w:szCs w:val="18"/>
              </w:rPr>
              <w:t xml:space="preserve">PLAZO DE ENTREGA </w:t>
            </w:r>
          </w:p>
        </w:tc>
      </w:tr>
      <w:tr w:rsidR="00A0650F" w:rsidRPr="006206F1" w:rsidTr="005C7A73">
        <w:trPr>
          <w:trHeight w:val="532"/>
        </w:trPr>
        <w:tc>
          <w:tcPr>
            <w:tcW w:w="9694" w:type="dxa"/>
            <w:shd w:val="clear" w:color="auto" w:fill="auto"/>
            <w:vAlign w:val="center"/>
          </w:tcPr>
          <w:p w:rsidR="00A0650F" w:rsidRPr="006206F1" w:rsidRDefault="00A0650F" w:rsidP="005C7A73">
            <w:pPr>
              <w:pStyle w:val="Sangradetextonormal"/>
              <w:shd w:val="clear" w:color="auto" w:fill="FFFFFF"/>
              <w:spacing w:before="120"/>
              <w:ind w:left="0"/>
              <w:jc w:val="both"/>
              <w:rPr>
                <w:rFonts w:ascii="Calibri" w:hAnsi="Calibri" w:cs="Calibri"/>
                <w:bCs/>
                <w:sz w:val="22"/>
                <w:szCs w:val="22"/>
              </w:rPr>
            </w:pPr>
            <w:r w:rsidRPr="006206F1">
              <w:rPr>
                <w:rFonts w:ascii="Calibri" w:hAnsi="Calibri" w:cs="Calibri"/>
                <w:bCs/>
                <w:sz w:val="22"/>
                <w:szCs w:val="22"/>
              </w:rPr>
              <w:t>El plazo de ejecución del presente proceso de contratación es de 11 meses, una vez suscrito el contrato será computable a partir de la suscripción de la orden de proceder.</w:t>
            </w:r>
          </w:p>
          <w:p w:rsidR="00A0650F" w:rsidRPr="006206F1" w:rsidRDefault="00A0650F" w:rsidP="005C7A73">
            <w:pPr>
              <w:pStyle w:val="Sangradetextonormal"/>
              <w:shd w:val="clear" w:color="auto" w:fill="FFFFFF"/>
              <w:spacing w:before="120"/>
              <w:ind w:left="0"/>
              <w:jc w:val="both"/>
              <w:rPr>
                <w:rFonts w:ascii="Calibri" w:hAnsi="Calibri" w:cs="Calibri"/>
                <w:bCs/>
                <w:sz w:val="22"/>
                <w:szCs w:val="22"/>
              </w:rPr>
            </w:pPr>
            <w:r w:rsidRPr="006206F1">
              <w:rPr>
                <w:rFonts w:ascii="Calibri" w:hAnsi="Calibri" w:cs="Calibri"/>
                <w:bCs/>
                <w:sz w:val="22"/>
                <w:szCs w:val="22"/>
              </w:rPr>
              <w:t>La orden de proceder será elaborada por el comité de recepción designado por la GPSL- YPFB.</w:t>
            </w:r>
          </w:p>
          <w:p w:rsidR="00A0650F" w:rsidRPr="006206F1" w:rsidRDefault="00A0650F" w:rsidP="005C7A73">
            <w:pPr>
              <w:pStyle w:val="Sangradetextonormal"/>
              <w:shd w:val="clear" w:color="auto" w:fill="FFFFFF"/>
              <w:spacing w:before="120"/>
              <w:ind w:left="0"/>
              <w:jc w:val="both"/>
              <w:rPr>
                <w:rFonts w:ascii="Calibri" w:hAnsi="Calibri" w:cs="Calibri"/>
                <w:bCs/>
                <w:color w:val="000000"/>
                <w:sz w:val="22"/>
                <w:szCs w:val="22"/>
              </w:rPr>
            </w:pPr>
            <w:r w:rsidRPr="006206F1">
              <w:rPr>
                <w:rFonts w:ascii="Calibri" w:hAnsi="Calibri" w:cs="Calibri"/>
                <w:bCs/>
                <w:sz w:val="22"/>
                <w:szCs w:val="22"/>
              </w:rPr>
              <w:t xml:space="preserve">Se tiene previsto la realización de entregas parciales, para un total </w:t>
            </w:r>
            <w:r w:rsidRPr="006206F1">
              <w:rPr>
                <w:rFonts w:ascii="Calibri" w:hAnsi="Calibri" w:cs="Calibri"/>
                <w:bCs/>
                <w:color w:val="000000"/>
                <w:sz w:val="22"/>
                <w:szCs w:val="22"/>
              </w:rPr>
              <w:t>de 144 M3 distribuido en 4 entregas parciales el cual</w:t>
            </w:r>
            <w:r w:rsidRPr="006206F1">
              <w:rPr>
                <w:rFonts w:ascii="Verdana" w:hAnsi="Verdana" w:cs="Calibri"/>
                <w:sz w:val="18"/>
                <w:szCs w:val="18"/>
              </w:rPr>
              <w:t xml:space="preserve"> será coordinado con el personal asignado de la Gerencia de Plantas de Separación de Líquidos (Comité de Recepción)</w:t>
            </w:r>
            <w:r w:rsidRPr="006206F1">
              <w:rPr>
                <w:rFonts w:ascii="Calibri" w:hAnsi="Calibri" w:cs="Calibri"/>
                <w:bCs/>
                <w:color w:val="000000"/>
                <w:sz w:val="22"/>
                <w:szCs w:val="22"/>
              </w:rPr>
              <w:t xml:space="preserve">, de acuerdo al siguiente cuadro y plazos de entrega. </w:t>
            </w:r>
          </w:p>
          <w:tbl>
            <w:tblPr>
              <w:tblW w:w="9185" w:type="dxa"/>
              <w:jc w:val="center"/>
              <w:tblLayout w:type="fixed"/>
              <w:tblCellMar>
                <w:left w:w="70" w:type="dxa"/>
                <w:right w:w="70" w:type="dxa"/>
              </w:tblCellMar>
              <w:tblLook w:val="04A0" w:firstRow="1" w:lastRow="0" w:firstColumn="1" w:lastColumn="0" w:noHBand="0" w:noVBand="1"/>
            </w:tblPr>
            <w:tblGrid>
              <w:gridCol w:w="2771"/>
              <w:gridCol w:w="1853"/>
              <w:gridCol w:w="4561"/>
            </w:tblGrid>
            <w:tr w:rsidR="00A0650F" w:rsidRPr="006206F1" w:rsidTr="005C7A73">
              <w:trPr>
                <w:trHeight w:val="545"/>
                <w:jc w:val="center"/>
              </w:trPr>
              <w:tc>
                <w:tcPr>
                  <w:tcW w:w="2771" w:type="dxa"/>
                  <w:tcBorders>
                    <w:top w:val="single" w:sz="8" w:space="0" w:color="C6C6C6"/>
                    <w:left w:val="single" w:sz="8" w:space="0" w:color="C6C6C6"/>
                    <w:bottom w:val="single" w:sz="8" w:space="0" w:color="C6C6C6"/>
                    <w:right w:val="single" w:sz="8" w:space="0" w:color="C6C6C6"/>
                  </w:tcBorders>
                  <w:shd w:val="clear" w:color="auto" w:fill="auto"/>
                  <w:vAlign w:val="center"/>
                  <w:hideMark/>
                </w:tcPr>
                <w:p w:rsidR="00A0650F" w:rsidRPr="006206F1" w:rsidRDefault="00A0650F" w:rsidP="005C7A73">
                  <w:pPr>
                    <w:rPr>
                      <w:rFonts w:ascii="Calibri" w:hAnsi="Calibri"/>
                      <w:color w:val="000000"/>
                      <w:sz w:val="18"/>
                      <w:szCs w:val="18"/>
                    </w:rPr>
                  </w:pPr>
                  <w:r w:rsidRPr="006206F1">
                    <w:rPr>
                      <w:rFonts w:ascii="Calibri" w:hAnsi="Calibri"/>
                      <w:b/>
                      <w:bCs/>
                      <w:color w:val="000000"/>
                      <w:sz w:val="18"/>
                      <w:szCs w:val="18"/>
                    </w:rPr>
                    <w:t>MES DE ENTREGA DE HELIO ANALÍTICO 5.0</w:t>
                  </w:r>
                </w:p>
              </w:tc>
              <w:tc>
                <w:tcPr>
                  <w:tcW w:w="1853" w:type="dxa"/>
                  <w:tcBorders>
                    <w:top w:val="single" w:sz="8" w:space="0" w:color="C6C6C6"/>
                    <w:left w:val="nil"/>
                    <w:bottom w:val="single" w:sz="8" w:space="0" w:color="C6C6C6"/>
                    <w:right w:val="single" w:sz="8" w:space="0" w:color="C6C6C6"/>
                  </w:tcBorders>
                  <w:shd w:val="clear" w:color="auto" w:fill="auto"/>
                  <w:vAlign w:val="center"/>
                  <w:hideMark/>
                </w:tcPr>
                <w:p w:rsidR="00A0650F" w:rsidRPr="006206F1" w:rsidRDefault="00A0650F" w:rsidP="005C7A73">
                  <w:pPr>
                    <w:rPr>
                      <w:rFonts w:ascii="Calibri" w:hAnsi="Calibri" w:cs="Calibri"/>
                      <w:b/>
                      <w:bCs/>
                      <w:color w:val="000000"/>
                      <w:sz w:val="18"/>
                      <w:szCs w:val="18"/>
                    </w:rPr>
                  </w:pPr>
                  <w:r w:rsidRPr="006206F1">
                    <w:rPr>
                      <w:rFonts w:ascii="Calibri" w:hAnsi="Calibri" w:cs="Calibri"/>
                      <w:b/>
                      <w:bCs/>
                      <w:color w:val="000000"/>
                      <w:sz w:val="18"/>
                      <w:szCs w:val="18"/>
                    </w:rPr>
                    <w:t>​CANTIDAD DEL PRODUCTO</w:t>
                  </w:r>
                </w:p>
              </w:tc>
              <w:tc>
                <w:tcPr>
                  <w:tcW w:w="4561" w:type="dxa"/>
                  <w:tcBorders>
                    <w:top w:val="single" w:sz="8" w:space="0" w:color="C6C6C6"/>
                    <w:left w:val="nil"/>
                    <w:bottom w:val="single" w:sz="8" w:space="0" w:color="C6C6C6"/>
                    <w:right w:val="single" w:sz="8" w:space="0" w:color="C6C6C6"/>
                  </w:tcBorders>
                  <w:shd w:val="clear" w:color="auto" w:fill="auto"/>
                  <w:vAlign w:val="center"/>
                  <w:hideMark/>
                </w:tcPr>
                <w:p w:rsidR="00A0650F" w:rsidRPr="006206F1" w:rsidRDefault="00A0650F" w:rsidP="005C7A73">
                  <w:pPr>
                    <w:rPr>
                      <w:rFonts w:ascii="Calibri" w:hAnsi="Calibri" w:cs="Calibri"/>
                      <w:b/>
                      <w:bCs/>
                      <w:color w:val="000000"/>
                      <w:sz w:val="18"/>
                      <w:szCs w:val="18"/>
                    </w:rPr>
                  </w:pPr>
                  <w:r w:rsidRPr="006206F1">
                    <w:rPr>
                      <w:rFonts w:ascii="Calibri" w:hAnsi="Calibri" w:cs="Calibri"/>
                      <w:b/>
                      <w:bCs/>
                      <w:color w:val="000000"/>
                      <w:sz w:val="18"/>
                      <w:szCs w:val="18"/>
                    </w:rPr>
                    <w:t>Modalidad de entrega</w:t>
                  </w:r>
                </w:p>
              </w:tc>
            </w:tr>
            <w:tr w:rsidR="00A0650F" w:rsidRPr="006206F1" w:rsidTr="005C7A73">
              <w:trPr>
                <w:trHeight w:val="545"/>
                <w:jc w:val="center"/>
              </w:trPr>
              <w:tc>
                <w:tcPr>
                  <w:tcW w:w="2771" w:type="dxa"/>
                  <w:tcBorders>
                    <w:top w:val="nil"/>
                    <w:left w:val="single" w:sz="8" w:space="0" w:color="C6C6C6"/>
                    <w:bottom w:val="single" w:sz="8" w:space="0" w:color="C6C6C6"/>
                    <w:right w:val="single" w:sz="8" w:space="0" w:color="C6C6C6"/>
                  </w:tcBorders>
                  <w:shd w:val="clear" w:color="auto" w:fill="auto"/>
                  <w:vAlign w:val="center"/>
                  <w:hideMark/>
                </w:tcPr>
                <w:p w:rsidR="00A0650F" w:rsidRPr="006206F1" w:rsidRDefault="00A0650F" w:rsidP="005C7A73">
                  <w:pPr>
                    <w:rPr>
                      <w:rFonts w:ascii="Calibri" w:hAnsi="Calibri"/>
                      <w:color w:val="000000"/>
                      <w:sz w:val="18"/>
                      <w:szCs w:val="18"/>
                    </w:rPr>
                  </w:pPr>
                  <w:r w:rsidRPr="006206F1">
                    <w:rPr>
                      <w:rFonts w:ascii="Calibri" w:hAnsi="Calibri"/>
                      <w:color w:val="000000"/>
                      <w:sz w:val="18"/>
                      <w:szCs w:val="18"/>
                    </w:rPr>
                    <w:t>​Febrero  2016</w:t>
                  </w:r>
                </w:p>
              </w:tc>
              <w:tc>
                <w:tcPr>
                  <w:tcW w:w="1853" w:type="dxa"/>
                  <w:tcBorders>
                    <w:top w:val="nil"/>
                    <w:left w:val="nil"/>
                    <w:bottom w:val="single" w:sz="8" w:space="0" w:color="C6C6C6"/>
                    <w:right w:val="single" w:sz="8" w:space="0" w:color="C6C6C6"/>
                  </w:tcBorders>
                  <w:shd w:val="clear" w:color="auto" w:fill="auto"/>
                  <w:vAlign w:val="center"/>
                  <w:hideMark/>
                </w:tcPr>
                <w:p w:rsidR="00A0650F" w:rsidRPr="006206F1" w:rsidRDefault="00A0650F" w:rsidP="005C7A73">
                  <w:pPr>
                    <w:rPr>
                      <w:rFonts w:ascii="Calibri" w:hAnsi="Calibri"/>
                      <w:sz w:val="18"/>
                      <w:szCs w:val="18"/>
                    </w:rPr>
                  </w:pPr>
                  <w:r w:rsidRPr="006206F1">
                    <w:rPr>
                      <w:rFonts w:ascii="Calibri" w:hAnsi="Calibri"/>
                      <w:sz w:val="18"/>
                      <w:szCs w:val="18"/>
                    </w:rPr>
                    <w:t>36 M3</w:t>
                  </w:r>
                </w:p>
              </w:tc>
              <w:tc>
                <w:tcPr>
                  <w:tcW w:w="4561" w:type="dxa"/>
                  <w:tcBorders>
                    <w:top w:val="nil"/>
                    <w:left w:val="nil"/>
                    <w:bottom w:val="single" w:sz="8" w:space="0" w:color="C6C6C6"/>
                    <w:right w:val="single" w:sz="8" w:space="0" w:color="C6C6C6"/>
                  </w:tcBorders>
                  <w:shd w:val="clear" w:color="auto" w:fill="auto"/>
                  <w:vAlign w:val="center"/>
                  <w:hideMark/>
                </w:tcPr>
                <w:p w:rsidR="00A0650F" w:rsidRPr="006206F1" w:rsidRDefault="00A0650F" w:rsidP="005C7A73">
                  <w:pPr>
                    <w:rPr>
                      <w:rFonts w:ascii="Calibri" w:hAnsi="Calibri"/>
                      <w:color w:val="000000"/>
                      <w:sz w:val="18"/>
                      <w:szCs w:val="18"/>
                    </w:rPr>
                  </w:pPr>
                  <w:r w:rsidRPr="006206F1">
                    <w:rPr>
                      <w:rFonts w:ascii="Calibri" w:hAnsi="Calibri"/>
                      <w:color w:val="000000"/>
                      <w:sz w:val="18"/>
                      <w:szCs w:val="18"/>
                    </w:rPr>
                    <w:t>La entrega se realizara 7 días calendario posterior a la emisión de la orden de proceder.</w:t>
                  </w:r>
                </w:p>
              </w:tc>
            </w:tr>
            <w:tr w:rsidR="00A0650F" w:rsidRPr="006206F1" w:rsidTr="005C7A73">
              <w:trPr>
                <w:trHeight w:val="545"/>
                <w:jc w:val="center"/>
              </w:trPr>
              <w:tc>
                <w:tcPr>
                  <w:tcW w:w="2771" w:type="dxa"/>
                  <w:tcBorders>
                    <w:top w:val="nil"/>
                    <w:left w:val="single" w:sz="8" w:space="0" w:color="C6C6C6"/>
                    <w:bottom w:val="single" w:sz="8" w:space="0" w:color="C6C6C6"/>
                    <w:right w:val="single" w:sz="8" w:space="0" w:color="C6C6C6"/>
                  </w:tcBorders>
                  <w:shd w:val="clear" w:color="auto" w:fill="auto"/>
                  <w:vAlign w:val="center"/>
                  <w:hideMark/>
                </w:tcPr>
                <w:p w:rsidR="00A0650F" w:rsidRPr="006206F1" w:rsidRDefault="00A0650F" w:rsidP="005C7A73">
                  <w:pPr>
                    <w:rPr>
                      <w:rFonts w:ascii="Calibri" w:hAnsi="Calibri"/>
                      <w:color w:val="000000"/>
                      <w:sz w:val="18"/>
                      <w:szCs w:val="18"/>
                    </w:rPr>
                  </w:pPr>
                  <w:r w:rsidRPr="006206F1">
                    <w:rPr>
                      <w:rFonts w:ascii="Calibri" w:hAnsi="Calibri"/>
                      <w:color w:val="000000"/>
                      <w:sz w:val="18"/>
                      <w:szCs w:val="18"/>
                    </w:rPr>
                    <w:t>​Mayo  2016</w:t>
                  </w:r>
                </w:p>
              </w:tc>
              <w:tc>
                <w:tcPr>
                  <w:tcW w:w="1853" w:type="dxa"/>
                  <w:tcBorders>
                    <w:top w:val="nil"/>
                    <w:left w:val="nil"/>
                    <w:bottom w:val="single" w:sz="8" w:space="0" w:color="C6C6C6"/>
                    <w:right w:val="single" w:sz="8" w:space="0" w:color="C6C6C6"/>
                  </w:tcBorders>
                  <w:shd w:val="clear" w:color="auto" w:fill="auto"/>
                  <w:vAlign w:val="center"/>
                  <w:hideMark/>
                </w:tcPr>
                <w:p w:rsidR="00A0650F" w:rsidRPr="006206F1" w:rsidRDefault="00A0650F" w:rsidP="005C7A73">
                  <w:pPr>
                    <w:rPr>
                      <w:rFonts w:ascii="Calibri" w:hAnsi="Calibri"/>
                      <w:sz w:val="18"/>
                      <w:szCs w:val="18"/>
                    </w:rPr>
                  </w:pPr>
                  <w:r w:rsidRPr="006206F1">
                    <w:rPr>
                      <w:rFonts w:ascii="Calibri" w:hAnsi="Calibri"/>
                      <w:sz w:val="18"/>
                      <w:szCs w:val="18"/>
                    </w:rPr>
                    <w:t>​36 M3</w:t>
                  </w:r>
                </w:p>
              </w:tc>
              <w:tc>
                <w:tcPr>
                  <w:tcW w:w="4561" w:type="dxa"/>
                  <w:tcBorders>
                    <w:top w:val="nil"/>
                    <w:left w:val="nil"/>
                    <w:bottom w:val="single" w:sz="8" w:space="0" w:color="C6C6C6"/>
                    <w:right w:val="single" w:sz="8" w:space="0" w:color="C6C6C6"/>
                  </w:tcBorders>
                  <w:shd w:val="clear" w:color="auto" w:fill="auto"/>
                  <w:vAlign w:val="center"/>
                  <w:hideMark/>
                </w:tcPr>
                <w:p w:rsidR="00A0650F" w:rsidRPr="006206F1" w:rsidRDefault="00A0650F" w:rsidP="005C7A73">
                  <w:pPr>
                    <w:rPr>
                      <w:rFonts w:ascii="Calibri" w:hAnsi="Calibri"/>
                      <w:color w:val="000000"/>
                      <w:sz w:val="18"/>
                      <w:szCs w:val="18"/>
                    </w:rPr>
                  </w:pPr>
                  <w:r w:rsidRPr="006206F1">
                    <w:rPr>
                      <w:rFonts w:ascii="Calibri" w:hAnsi="Calibri"/>
                      <w:color w:val="000000"/>
                      <w:sz w:val="18"/>
                      <w:szCs w:val="18"/>
                    </w:rPr>
                    <w:t>La entrega se realizara 5 días calendario posterior al requerimiento expreso de YPFB, mediante nota o correo electrónico del Comité de Recepción.</w:t>
                  </w:r>
                </w:p>
              </w:tc>
            </w:tr>
            <w:tr w:rsidR="00A0650F" w:rsidRPr="006206F1" w:rsidTr="005C7A73">
              <w:trPr>
                <w:trHeight w:val="545"/>
                <w:jc w:val="center"/>
              </w:trPr>
              <w:tc>
                <w:tcPr>
                  <w:tcW w:w="2771" w:type="dxa"/>
                  <w:tcBorders>
                    <w:top w:val="nil"/>
                    <w:left w:val="single" w:sz="8" w:space="0" w:color="C6C6C6"/>
                    <w:bottom w:val="single" w:sz="8" w:space="0" w:color="C6C6C6"/>
                    <w:right w:val="single" w:sz="8" w:space="0" w:color="C6C6C6"/>
                  </w:tcBorders>
                  <w:shd w:val="clear" w:color="auto" w:fill="auto"/>
                  <w:vAlign w:val="center"/>
                  <w:hideMark/>
                </w:tcPr>
                <w:p w:rsidR="00A0650F" w:rsidRPr="006206F1" w:rsidRDefault="00A0650F" w:rsidP="005C7A73">
                  <w:pPr>
                    <w:rPr>
                      <w:rFonts w:ascii="Calibri" w:hAnsi="Calibri"/>
                      <w:color w:val="000000"/>
                      <w:sz w:val="18"/>
                      <w:szCs w:val="18"/>
                    </w:rPr>
                  </w:pPr>
                  <w:r w:rsidRPr="006206F1">
                    <w:rPr>
                      <w:rFonts w:ascii="Calibri" w:hAnsi="Calibri"/>
                      <w:color w:val="000000"/>
                      <w:sz w:val="18"/>
                      <w:szCs w:val="18"/>
                    </w:rPr>
                    <w:t>​Agosto 2016</w:t>
                  </w:r>
                </w:p>
              </w:tc>
              <w:tc>
                <w:tcPr>
                  <w:tcW w:w="1853" w:type="dxa"/>
                  <w:tcBorders>
                    <w:top w:val="nil"/>
                    <w:left w:val="nil"/>
                    <w:bottom w:val="single" w:sz="8" w:space="0" w:color="C6C6C6"/>
                    <w:right w:val="single" w:sz="8" w:space="0" w:color="C6C6C6"/>
                  </w:tcBorders>
                  <w:shd w:val="clear" w:color="auto" w:fill="auto"/>
                  <w:vAlign w:val="center"/>
                  <w:hideMark/>
                </w:tcPr>
                <w:p w:rsidR="00A0650F" w:rsidRPr="006206F1" w:rsidRDefault="00A0650F" w:rsidP="005C7A73">
                  <w:pPr>
                    <w:rPr>
                      <w:rFonts w:ascii="Calibri" w:hAnsi="Calibri"/>
                      <w:sz w:val="18"/>
                      <w:szCs w:val="18"/>
                    </w:rPr>
                  </w:pPr>
                  <w:r w:rsidRPr="006206F1">
                    <w:rPr>
                      <w:rFonts w:ascii="Calibri" w:hAnsi="Calibri"/>
                      <w:sz w:val="18"/>
                      <w:szCs w:val="18"/>
                    </w:rPr>
                    <w:t>​36 M3</w:t>
                  </w:r>
                </w:p>
              </w:tc>
              <w:tc>
                <w:tcPr>
                  <w:tcW w:w="4561" w:type="dxa"/>
                  <w:tcBorders>
                    <w:top w:val="nil"/>
                    <w:left w:val="nil"/>
                    <w:bottom w:val="single" w:sz="8" w:space="0" w:color="C6C6C6"/>
                    <w:right w:val="single" w:sz="8" w:space="0" w:color="C6C6C6"/>
                  </w:tcBorders>
                  <w:shd w:val="clear" w:color="auto" w:fill="auto"/>
                  <w:vAlign w:val="center"/>
                  <w:hideMark/>
                </w:tcPr>
                <w:p w:rsidR="00A0650F" w:rsidRPr="006206F1" w:rsidRDefault="00A0650F" w:rsidP="005C7A73">
                  <w:pPr>
                    <w:rPr>
                      <w:rFonts w:ascii="Calibri" w:hAnsi="Calibri"/>
                      <w:color w:val="000000"/>
                      <w:sz w:val="18"/>
                      <w:szCs w:val="18"/>
                    </w:rPr>
                  </w:pPr>
                  <w:r w:rsidRPr="006206F1">
                    <w:rPr>
                      <w:rFonts w:ascii="Calibri" w:hAnsi="Calibri"/>
                      <w:color w:val="000000"/>
                      <w:sz w:val="18"/>
                      <w:szCs w:val="18"/>
                    </w:rPr>
                    <w:t>La entrega se realizara 5 días calendario posterior al requerimiento expreso de YPFB, mediante nota o correo electrónico del Comité de Recepción.</w:t>
                  </w:r>
                </w:p>
              </w:tc>
            </w:tr>
            <w:tr w:rsidR="00A0650F" w:rsidRPr="006206F1" w:rsidTr="005C7A73">
              <w:trPr>
                <w:trHeight w:val="545"/>
                <w:jc w:val="center"/>
              </w:trPr>
              <w:tc>
                <w:tcPr>
                  <w:tcW w:w="2771" w:type="dxa"/>
                  <w:tcBorders>
                    <w:top w:val="nil"/>
                    <w:left w:val="single" w:sz="8" w:space="0" w:color="C6C6C6"/>
                    <w:bottom w:val="single" w:sz="8" w:space="0" w:color="C6C6C6"/>
                    <w:right w:val="single" w:sz="8" w:space="0" w:color="C6C6C6"/>
                  </w:tcBorders>
                  <w:shd w:val="clear" w:color="auto" w:fill="auto"/>
                  <w:vAlign w:val="center"/>
                  <w:hideMark/>
                </w:tcPr>
                <w:p w:rsidR="00A0650F" w:rsidRPr="006206F1" w:rsidRDefault="00A0650F" w:rsidP="005C7A73">
                  <w:pPr>
                    <w:rPr>
                      <w:rFonts w:ascii="Calibri" w:hAnsi="Calibri"/>
                      <w:color w:val="000000"/>
                      <w:sz w:val="18"/>
                      <w:szCs w:val="18"/>
                    </w:rPr>
                  </w:pPr>
                  <w:r w:rsidRPr="006206F1">
                    <w:rPr>
                      <w:rFonts w:ascii="Calibri" w:hAnsi="Calibri"/>
                      <w:color w:val="000000"/>
                      <w:sz w:val="18"/>
                      <w:szCs w:val="18"/>
                    </w:rPr>
                    <w:t>Noviembre 2016</w:t>
                  </w:r>
                </w:p>
              </w:tc>
              <w:tc>
                <w:tcPr>
                  <w:tcW w:w="1853" w:type="dxa"/>
                  <w:tcBorders>
                    <w:top w:val="nil"/>
                    <w:left w:val="nil"/>
                    <w:bottom w:val="single" w:sz="8" w:space="0" w:color="C6C6C6"/>
                    <w:right w:val="single" w:sz="8" w:space="0" w:color="C6C6C6"/>
                  </w:tcBorders>
                  <w:shd w:val="clear" w:color="auto" w:fill="auto"/>
                  <w:vAlign w:val="center"/>
                  <w:hideMark/>
                </w:tcPr>
                <w:p w:rsidR="00A0650F" w:rsidRPr="006206F1" w:rsidRDefault="00A0650F" w:rsidP="005C7A73">
                  <w:pPr>
                    <w:rPr>
                      <w:rFonts w:ascii="Calibri" w:hAnsi="Calibri"/>
                      <w:sz w:val="18"/>
                      <w:szCs w:val="18"/>
                    </w:rPr>
                  </w:pPr>
                  <w:r w:rsidRPr="006206F1">
                    <w:rPr>
                      <w:rFonts w:ascii="Calibri" w:hAnsi="Calibri"/>
                      <w:sz w:val="18"/>
                      <w:szCs w:val="18"/>
                    </w:rPr>
                    <w:t>​36 M3</w:t>
                  </w:r>
                </w:p>
              </w:tc>
              <w:tc>
                <w:tcPr>
                  <w:tcW w:w="4561" w:type="dxa"/>
                  <w:tcBorders>
                    <w:top w:val="nil"/>
                    <w:left w:val="nil"/>
                    <w:bottom w:val="single" w:sz="8" w:space="0" w:color="C6C6C6"/>
                    <w:right w:val="single" w:sz="8" w:space="0" w:color="C6C6C6"/>
                  </w:tcBorders>
                  <w:shd w:val="clear" w:color="auto" w:fill="auto"/>
                  <w:vAlign w:val="center"/>
                  <w:hideMark/>
                </w:tcPr>
                <w:p w:rsidR="00A0650F" w:rsidRPr="006206F1" w:rsidRDefault="00A0650F" w:rsidP="005C7A73">
                  <w:pPr>
                    <w:rPr>
                      <w:rFonts w:ascii="Calibri" w:hAnsi="Calibri"/>
                      <w:color w:val="000000"/>
                      <w:sz w:val="18"/>
                      <w:szCs w:val="18"/>
                    </w:rPr>
                  </w:pPr>
                  <w:r w:rsidRPr="006206F1">
                    <w:rPr>
                      <w:rFonts w:ascii="Calibri" w:hAnsi="Calibri"/>
                      <w:color w:val="000000"/>
                      <w:sz w:val="18"/>
                      <w:szCs w:val="18"/>
                    </w:rPr>
                    <w:t>La entrega se realizara 5 días calendario posterior al requerimiento expreso de YPFB, mediante nota o correo electrónico del Comité de Recepción.</w:t>
                  </w:r>
                </w:p>
              </w:tc>
            </w:tr>
            <w:tr w:rsidR="00A0650F" w:rsidRPr="006206F1" w:rsidTr="005C7A73">
              <w:trPr>
                <w:trHeight w:val="279"/>
                <w:jc w:val="center"/>
              </w:trPr>
              <w:tc>
                <w:tcPr>
                  <w:tcW w:w="2771" w:type="dxa"/>
                  <w:tcBorders>
                    <w:top w:val="nil"/>
                    <w:left w:val="single" w:sz="8" w:space="0" w:color="C6C6C6"/>
                    <w:bottom w:val="single" w:sz="8" w:space="0" w:color="C6C6C6"/>
                    <w:right w:val="single" w:sz="8" w:space="0" w:color="C6C6C6"/>
                  </w:tcBorders>
                  <w:shd w:val="clear" w:color="auto" w:fill="auto"/>
                  <w:vAlign w:val="center"/>
                  <w:hideMark/>
                </w:tcPr>
                <w:p w:rsidR="00A0650F" w:rsidRPr="006206F1" w:rsidRDefault="00A0650F" w:rsidP="005C7A73">
                  <w:pPr>
                    <w:rPr>
                      <w:rFonts w:ascii="Calibri" w:hAnsi="Calibri"/>
                      <w:b/>
                      <w:bCs/>
                      <w:color w:val="FF0000"/>
                      <w:sz w:val="18"/>
                      <w:szCs w:val="18"/>
                    </w:rPr>
                  </w:pPr>
                  <w:r w:rsidRPr="006206F1">
                    <w:rPr>
                      <w:rFonts w:ascii="Calibri" w:hAnsi="Calibri"/>
                      <w:b/>
                      <w:bCs/>
                      <w:color w:val="FF0000"/>
                      <w:sz w:val="18"/>
                      <w:szCs w:val="18"/>
                    </w:rPr>
                    <w:t>​</w:t>
                  </w:r>
                  <w:r w:rsidRPr="006206F1">
                    <w:rPr>
                      <w:rFonts w:ascii="Calibri" w:hAnsi="Calibri"/>
                      <w:b/>
                      <w:bCs/>
                      <w:sz w:val="18"/>
                      <w:szCs w:val="18"/>
                    </w:rPr>
                    <w:t>TOTAL</w:t>
                  </w:r>
                  <w:r w:rsidRPr="006206F1">
                    <w:rPr>
                      <w:rFonts w:ascii="Calibri" w:hAnsi="Calibri"/>
                      <w:b/>
                      <w:bCs/>
                      <w:color w:val="FF0000"/>
                      <w:sz w:val="18"/>
                      <w:szCs w:val="18"/>
                    </w:rPr>
                    <w:t>    </w:t>
                  </w:r>
                </w:p>
              </w:tc>
              <w:tc>
                <w:tcPr>
                  <w:tcW w:w="1853" w:type="dxa"/>
                  <w:tcBorders>
                    <w:top w:val="nil"/>
                    <w:left w:val="nil"/>
                    <w:bottom w:val="single" w:sz="8" w:space="0" w:color="C6C6C6"/>
                    <w:right w:val="single" w:sz="8" w:space="0" w:color="C6C6C6"/>
                  </w:tcBorders>
                  <w:shd w:val="clear" w:color="auto" w:fill="auto"/>
                  <w:vAlign w:val="center"/>
                  <w:hideMark/>
                </w:tcPr>
                <w:p w:rsidR="00A0650F" w:rsidRPr="006206F1" w:rsidRDefault="00A0650F" w:rsidP="005C7A73">
                  <w:pPr>
                    <w:rPr>
                      <w:rFonts w:ascii="Calibri" w:hAnsi="Calibri"/>
                      <w:b/>
                      <w:bCs/>
                      <w:sz w:val="18"/>
                      <w:szCs w:val="18"/>
                    </w:rPr>
                  </w:pPr>
                  <w:r w:rsidRPr="006206F1">
                    <w:rPr>
                      <w:rFonts w:ascii="Calibri" w:hAnsi="Calibri"/>
                      <w:b/>
                      <w:bCs/>
                      <w:sz w:val="18"/>
                      <w:szCs w:val="18"/>
                    </w:rPr>
                    <w:t>​ 144 M3</w:t>
                  </w:r>
                </w:p>
              </w:tc>
              <w:tc>
                <w:tcPr>
                  <w:tcW w:w="4561" w:type="dxa"/>
                  <w:tcBorders>
                    <w:top w:val="nil"/>
                    <w:left w:val="nil"/>
                    <w:bottom w:val="nil"/>
                    <w:right w:val="nil"/>
                  </w:tcBorders>
                  <w:shd w:val="clear" w:color="auto" w:fill="auto"/>
                  <w:noWrap/>
                  <w:vAlign w:val="bottom"/>
                  <w:hideMark/>
                </w:tcPr>
                <w:p w:rsidR="00A0650F" w:rsidRPr="006206F1" w:rsidRDefault="00A0650F" w:rsidP="005C7A73">
                  <w:pPr>
                    <w:rPr>
                      <w:rFonts w:ascii="Calibri" w:hAnsi="Calibri" w:cs="Calibri"/>
                      <w:color w:val="000000"/>
                      <w:sz w:val="18"/>
                      <w:szCs w:val="18"/>
                    </w:rPr>
                  </w:pPr>
                </w:p>
              </w:tc>
            </w:tr>
          </w:tbl>
          <w:p w:rsidR="00A0650F" w:rsidRPr="006206F1" w:rsidRDefault="00A0650F" w:rsidP="005C7A73">
            <w:pPr>
              <w:autoSpaceDE w:val="0"/>
              <w:autoSpaceDN w:val="0"/>
              <w:adjustRightInd w:val="0"/>
              <w:jc w:val="both"/>
              <w:rPr>
                <w:rFonts w:ascii="Verdana" w:hAnsi="Verdana" w:cs="Calibri"/>
                <w:b/>
                <w:bCs/>
                <w:sz w:val="18"/>
                <w:szCs w:val="18"/>
                <w:lang w:eastAsia="es-BO"/>
              </w:rPr>
            </w:pPr>
          </w:p>
          <w:p w:rsidR="00A0650F" w:rsidRPr="006206F1" w:rsidRDefault="00A0650F" w:rsidP="005C7A73">
            <w:pPr>
              <w:pStyle w:val="Sangradetextonormal"/>
              <w:shd w:val="clear" w:color="auto" w:fill="FFFFFF"/>
              <w:spacing w:before="120"/>
              <w:ind w:left="0"/>
              <w:jc w:val="both"/>
              <w:rPr>
                <w:rFonts w:ascii="Calibri" w:hAnsi="Calibri" w:cs="Calibri"/>
                <w:bCs/>
                <w:color w:val="000000"/>
                <w:sz w:val="22"/>
                <w:szCs w:val="22"/>
              </w:rPr>
            </w:pPr>
            <w:r w:rsidRPr="006206F1">
              <w:rPr>
                <w:rFonts w:ascii="Calibri" w:hAnsi="Calibri" w:cs="Calibri"/>
                <w:bCs/>
                <w:sz w:val="22"/>
                <w:szCs w:val="22"/>
              </w:rPr>
              <w:t xml:space="preserve">Sobre el plazo </w:t>
            </w:r>
            <w:r w:rsidRPr="006206F1">
              <w:rPr>
                <w:rFonts w:ascii="Calibri" w:hAnsi="Calibri" w:cs="Calibri"/>
                <w:bCs/>
                <w:color w:val="000000"/>
                <w:sz w:val="22"/>
                <w:szCs w:val="22"/>
              </w:rPr>
              <w:t>de entrega la empresa proveedora podrá realizar la entrega en un plazo menor al establecido, misma que deberá ser coordinada con el personal asignado de la Gerencia de Plantas de Separación de Líquidos.</w:t>
            </w:r>
          </w:p>
        </w:tc>
      </w:tr>
      <w:tr w:rsidR="00A0650F" w:rsidRPr="006206F1" w:rsidTr="005C7A73">
        <w:trPr>
          <w:trHeight w:val="293"/>
        </w:trPr>
        <w:tc>
          <w:tcPr>
            <w:tcW w:w="9694" w:type="dxa"/>
            <w:tcBorders>
              <w:bottom w:val="single" w:sz="4" w:space="0" w:color="auto"/>
            </w:tcBorders>
            <w:shd w:val="clear" w:color="auto" w:fill="B8CCE4"/>
            <w:vAlign w:val="center"/>
          </w:tcPr>
          <w:p w:rsidR="00A0650F" w:rsidRPr="006206F1" w:rsidRDefault="00A0650F" w:rsidP="005C7A73">
            <w:pPr>
              <w:jc w:val="both"/>
              <w:rPr>
                <w:rFonts w:ascii="Verdana" w:hAnsi="Verdana" w:cs="Calibri"/>
                <w:b/>
                <w:bCs/>
                <w:sz w:val="18"/>
                <w:szCs w:val="18"/>
              </w:rPr>
            </w:pPr>
            <w:r w:rsidRPr="006206F1">
              <w:rPr>
                <w:rFonts w:ascii="Verdana" w:hAnsi="Verdana" w:cs="Calibri"/>
                <w:b/>
                <w:bCs/>
                <w:sz w:val="18"/>
                <w:szCs w:val="18"/>
              </w:rPr>
              <w:t>GARANTÍA</w:t>
            </w:r>
          </w:p>
        </w:tc>
      </w:tr>
      <w:tr w:rsidR="00A0650F" w:rsidRPr="006206F1" w:rsidTr="005C7A73">
        <w:trPr>
          <w:trHeight w:val="293"/>
        </w:trPr>
        <w:tc>
          <w:tcPr>
            <w:tcW w:w="9694" w:type="dxa"/>
            <w:shd w:val="clear" w:color="auto" w:fill="auto"/>
            <w:vAlign w:val="center"/>
          </w:tcPr>
          <w:p w:rsidR="00A0650F" w:rsidRPr="006206F1" w:rsidRDefault="00A0650F" w:rsidP="005C7A73">
            <w:pPr>
              <w:autoSpaceDE w:val="0"/>
              <w:autoSpaceDN w:val="0"/>
              <w:adjustRightInd w:val="0"/>
              <w:jc w:val="both"/>
              <w:rPr>
                <w:rFonts w:ascii="Verdana" w:hAnsi="Verdana" w:cs="Calibri"/>
                <w:sz w:val="18"/>
                <w:szCs w:val="18"/>
              </w:rPr>
            </w:pPr>
          </w:p>
          <w:p w:rsidR="00A0650F" w:rsidRPr="006206F1" w:rsidRDefault="00A0650F" w:rsidP="005C7A73">
            <w:pPr>
              <w:autoSpaceDE w:val="0"/>
              <w:autoSpaceDN w:val="0"/>
              <w:adjustRightInd w:val="0"/>
              <w:spacing w:line="276" w:lineRule="auto"/>
              <w:jc w:val="both"/>
              <w:rPr>
                <w:rFonts w:ascii="Verdana" w:hAnsi="Verdana" w:cs="Calibri"/>
                <w:sz w:val="18"/>
                <w:szCs w:val="18"/>
              </w:rPr>
            </w:pPr>
            <w:r w:rsidRPr="006206F1">
              <w:rPr>
                <w:rFonts w:ascii="Verdana" w:hAnsi="Verdana" w:cs="Calibri"/>
                <w:sz w:val="18"/>
                <w:szCs w:val="18"/>
              </w:rPr>
              <w:lastRenderedPageBreak/>
              <w:t xml:space="preserve">La Empresa adjudicada deberá presentar la Garantía de Cumplimiento de Contrato, por un valor del 7% del monto adjudicado </w:t>
            </w:r>
            <w:r w:rsidRPr="005058AB">
              <w:rPr>
                <w:rFonts w:ascii="Verdana" w:hAnsi="Verdana" w:cs="Calibri"/>
                <w:sz w:val="18"/>
                <w:szCs w:val="18"/>
              </w:rPr>
              <w:t>debiendo tener la característica de Renovable Irrevocable y de Ejecución Inmediata, o en su defecto solicitar expresamente a YPFB la retención del 7% en cada pago parcial sujeto a devolución</w:t>
            </w:r>
            <w:r w:rsidRPr="006206F1">
              <w:rPr>
                <w:rFonts w:ascii="Verdana" w:hAnsi="Verdana" w:cs="Calibri"/>
                <w:sz w:val="18"/>
                <w:szCs w:val="18"/>
              </w:rPr>
              <w:t xml:space="preserve"> a la conclusión de contrato.</w:t>
            </w:r>
          </w:p>
          <w:p w:rsidR="00A0650F" w:rsidRPr="006206F1" w:rsidRDefault="00A0650F" w:rsidP="005C7A73">
            <w:pPr>
              <w:autoSpaceDE w:val="0"/>
              <w:autoSpaceDN w:val="0"/>
              <w:adjustRightInd w:val="0"/>
              <w:spacing w:line="276" w:lineRule="auto"/>
              <w:jc w:val="both"/>
              <w:rPr>
                <w:rFonts w:ascii="Verdana" w:hAnsi="Verdana" w:cs="Calibri"/>
                <w:sz w:val="18"/>
                <w:szCs w:val="18"/>
              </w:rPr>
            </w:pPr>
          </w:p>
          <w:p w:rsidR="00A0650F" w:rsidRPr="006206F1" w:rsidRDefault="00A0650F" w:rsidP="005C7A73">
            <w:pPr>
              <w:autoSpaceDE w:val="0"/>
              <w:autoSpaceDN w:val="0"/>
              <w:adjustRightInd w:val="0"/>
              <w:spacing w:line="276" w:lineRule="auto"/>
              <w:jc w:val="both"/>
              <w:rPr>
                <w:rFonts w:ascii="Verdana" w:hAnsi="Verdana" w:cs="Calibri"/>
                <w:sz w:val="18"/>
                <w:szCs w:val="18"/>
              </w:rPr>
            </w:pPr>
            <w:r w:rsidRPr="006206F1">
              <w:rPr>
                <w:rFonts w:ascii="Verdana" w:hAnsi="Verdana" w:cs="Calibri"/>
                <w:sz w:val="18"/>
                <w:szCs w:val="18"/>
              </w:rPr>
              <w:t>En caso de presentar Boleta de Garantía Bancaria, ésta deberá tener una vigencia adicional de mínimo sesenta (60) días calendario al plazo de finalización del contrato, emitida a favor de Yacimientos Petrolíferos Fiscales Bolivianos, con características específicas de: Renovable, Irrevocable y de Ejecución Inmediata. </w:t>
            </w:r>
          </w:p>
          <w:p w:rsidR="00A0650F" w:rsidRPr="006206F1" w:rsidRDefault="00A0650F" w:rsidP="005C7A73">
            <w:pPr>
              <w:autoSpaceDE w:val="0"/>
              <w:autoSpaceDN w:val="0"/>
              <w:adjustRightInd w:val="0"/>
              <w:jc w:val="both"/>
              <w:rPr>
                <w:rFonts w:ascii="Verdana" w:hAnsi="Verdana" w:cs="Calibri"/>
                <w:b/>
                <w:bCs/>
                <w:sz w:val="18"/>
                <w:szCs w:val="18"/>
                <w:lang w:eastAsia="es-BO"/>
              </w:rPr>
            </w:pPr>
          </w:p>
        </w:tc>
      </w:tr>
      <w:tr w:rsidR="00A0650F" w:rsidRPr="006206F1" w:rsidTr="005C7A73">
        <w:trPr>
          <w:trHeight w:val="293"/>
        </w:trPr>
        <w:tc>
          <w:tcPr>
            <w:tcW w:w="9694" w:type="dxa"/>
            <w:shd w:val="clear" w:color="auto" w:fill="B8CCE4"/>
            <w:vAlign w:val="center"/>
          </w:tcPr>
          <w:p w:rsidR="00A0650F" w:rsidRPr="006206F1" w:rsidRDefault="00A0650F" w:rsidP="005C7A73">
            <w:pPr>
              <w:jc w:val="both"/>
              <w:rPr>
                <w:rFonts w:ascii="Verdana" w:hAnsi="Verdana" w:cs="Calibri"/>
                <w:b/>
                <w:bCs/>
                <w:sz w:val="18"/>
                <w:szCs w:val="18"/>
                <w:lang w:eastAsia="es-BO"/>
              </w:rPr>
            </w:pPr>
            <w:r w:rsidRPr="006206F1">
              <w:rPr>
                <w:rFonts w:ascii="Verdana" w:hAnsi="Verdana" w:cs="Calibri"/>
                <w:b/>
                <w:bCs/>
                <w:sz w:val="18"/>
                <w:szCs w:val="18"/>
              </w:rPr>
              <w:lastRenderedPageBreak/>
              <w:t xml:space="preserve">GARANTÍA TÉCNICA </w:t>
            </w:r>
          </w:p>
        </w:tc>
      </w:tr>
      <w:tr w:rsidR="00A0650F" w:rsidRPr="006206F1" w:rsidTr="005C7A73">
        <w:trPr>
          <w:trHeight w:val="1231"/>
        </w:trPr>
        <w:tc>
          <w:tcPr>
            <w:tcW w:w="9694" w:type="dxa"/>
            <w:shd w:val="clear" w:color="auto" w:fill="auto"/>
            <w:vAlign w:val="center"/>
          </w:tcPr>
          <w:p w:rsidR="00A0650F" w:rsidRPr="006206F1" w:rsidRDefault="00A0650F" w:rsidP="005C7A73">
            <w:pPr>
              <w:autoSpaceDE w:val="0"/>
              <w:autoSpaceDN w:val="0"/>
              <w:adjustRightInd w:val="0"/>
              <w:jc w:val="both"/>
              <w:rPr>
                <w:rFonts w:ascii="Verdana" w:hAnsi="Verdana" w:cs="Calibri"/>
                <w:sz w:val="18"/>
                <w:szCs w:val="18"/>
              </w:rPr>
            </w:pPr>
          </w:p>
          <w:p w:rsidR="00A0650F" w:rsidRPr="006206F1" w:rsidRDefault="00A0650F" w:rsidP="005C7A73">
            <w:pPr>
              <w:autoSpaceDE w:val="0"/>
              <w:autoSpaceDN w:val="0"/>
              <w:adjustRightInd w:val="0"/>
              <w:jc w:val="both"/>
              <w:rPr>
                <w:rFonts w:ascii="Verdana" w:hAnsi="Verdana" w:cs="Calibri"/>
                <w:sz w:val="18"/>
                <w:szCs w:val="18"/>
              </w:rPr>
            </w:pPr>
            <w:r w:rsidRPr="006206F1">
              <w:rPr>
                <w:rFonts w:ascii="Verdana" w:hAnsi="Verdana" w:cs="Calibri"/>
                <w:sz w:val="18"/>
                <w:szCs w:val="18"/>
              </w:rPr>
              <w:t xml:space="preserve">El gas Helio cargado deberá tener una garantía y vigencia de 1 año. Durante el tiempo de garantía, se deberá garantizar la calidad y provisión del insumo, en caso de no cumplir el proveedor deberá reponer el mismo de manera inmediata, sin que se genere ningún costo para YPFB-GPSL. </w:t>
            </w:r>
          </w:p>
          <w:p w:rsidR="00A0650F" w:rsidRPr="006206F1" w:rsidRDefault="00A0650F" w:rsidP="005C7A73">
            <w:pPr>
              <w:autoSpaceDE w:val="0"/>
              <w:autoSpaceDN w:val="0"/>
              <w:adjustRightInd w:val="0"/>
              <w:jc w:val="both"/>
              <w:rPr>
                <w:rFonts w:ascii="Verdana" w:hAnsi="Verdana" w:cs="Calibri"/>
                <w:sz w:val="18"/>
                <w:szCs w:val="18"/>
              </w:rPr>
            </w:pPr>
          </w:p>
          <w:p w:rsidR="00A0650F" w:rsidRPr="006206F1" w:rsidRDefault="00A0650F" w:rsidP="005C7A73">
            <w:pPr>
              <w:autoSpaceDE w:val="0"/>
              <w:autoSpaceDN w:val="0"/>
              <w:adjustRightInd w:val="0"/>
              <w:jc w:val="both"/>
              <w:rPr>
                <w:rFonts w:ascii="Verdana" w:hAnsi="Verdana" w:cs="Calibri"/>
                <w:sz w:val="18"/>
                <w:szCs w:val="18"/>
              </w:rPr>
            </w:pPr>
            <w:r w:rsidRPr="006206F1">
              <w:rPr>
                <w:rFonts w:ascii="Verdana" w:hAnsi="Verdana" w:cs="Calibri"/>
                <w:sz w:val="18"/>
                <w:szCs w:val="18"/>
              </w:rPr>
              <w:t xml:space="preserve">Presentar certificaciones de garantía de los productos ofertados, la empresa Adjudicada deberá entregar los certificados de Calidad del Gas para cada entrega. </w:t>
            </w:r>
          </w:p>
          <w:p w:rsidR="00A0650F" w:rsidRPr="006206F1" w:rsidRDefault="00A0650F" w:rsidP="005C7A73">
            <w:pPr>
              <w:autoSpaceDE w:val="0"/>
              <w:autoSpaceDN w:val="0"/>
              <w:adjustRightInd w:val="0"/>
              <w:jc w:val="both"/>
              <w:rPr>
                <w:rFonts w:ascii="Verdana" w:hAnsi="Verdana" w:cs="Calibri"/>
                <w:b/>
                <w:bCs/>
                <w:sz w:val="18"/>
                <w:szCs w:val="18"/>
                <w:lang w:eastAsia="es-BO"/>
              </w:rPr>
            </w:pPr>
          </w:p>
          <w:p w:rsidR="00A0650F" w:rsidRPr="006206F1" w:rsidRDefault="00A0650F" w:rsidP="005C7A73">
            <w:pPr>
              <w:autoSpaceDE w:val="0"/>
              <w:autoSpaceDN w:val="0"/>
              <w:adjustRightInd w:val="0"/>
              <w:jc w:val="both"/>
              <w:rPr>
                <w:rFonts w:ascii="Verdana" w:hAnsi="Verdana" w:cs="Calibri"/>
                <w:b/>
                <w:bCs/>
                <w:sz w:val="18"/>
                <w:szCs w:val="18"/>
                <w:lang w:eastAsia="es-BO"/>
              </w:rPr>
            </w:pPr>
          </w:p>
        </w:tc>
      </w:tr>
      <w:tr w:rsidR="00A0650F" w:rsidRPr="006206F1" w:rsidTr="005C7A73">
        <w:trPr>
          <w:trHeight w:val="416"/>
        </w:trPr>
        <w:tc>
          <w:tcPr>
            <w:tcW w:w="9694" w:type="dxa"/>
            <w:shd w:val="clear" w:color="auto" w:fill="B8CCE4"/>
            <w:vAlign w:val="center"/>
          </w:tcPr>
          <w:p w:rsidR="00A0650F" w:rsidRPr="006206F1" w:rsidRDefault="00A0650F" w:rsidP="005C7A73">
            <w:pPr>
              <w:jc w:val="both"/>
              <w:rPr>
                <w:rFonts w:ascii="Verdana" w:hAnsi="Verdana" w:cs="Calibri"/>
                <w:b/>
                <w:bCs/>
                <w:sz w:val="18"/>
                <w:szCs w:val="18"/>
                <w:lang w:eastAsia="es-BO"/>
              </w:rPr>
            </w:pPr>
            <w:r w:rsidRPr="006206F1">
              <w:rPr>
                <w:rFonts w:ascii="Verdana" w:hAnsi="Verdana" w:cs="Calibri"/>
                <w:b/>
                <w:bCs/>
                <w:sz w:val="18"/>
                <w:szCs w:val="18"/>
              </w:rPr>
              <w:t xml:space="preserve">MEDIOS DE TRANSPORTE </w:t>
            </w:r>
          </w:p>
        </w:tc>
      </w:tr>
      <w:tr w:rsidR="00A0650F" w:rsidRPr="006206F1" w:rsidTr="005C7A73">
        <w:trPr>
          <w:trHeight w:val="830"/>
        </w:trPr>
        <w:tc>
          <w:tcPr>
            <w:tcW w:w="9694" w:type="dxa"/>
            <w:shd w:val="clear" w:color="auto" w:fill="auto"/>
            <w:vAlign w:val="center"/>
          </w:tcPr>
          <w:p w:rsidR="00A0650F" w:rsidRPr="006206F1" w:rsidRDefault="00A0650F" w:rsidP="005C7A73">
            <w:pPr>
              <w:autoSpaceDE w:val="0"/>
              <w:autoSpaceDN w:val="0"/>
              <w:adjustRightInd w:val="0"/>
              <w:jc w:val="both"/>
              <w:rPr>
                <w:rFonts w:ascii="Verdana" w:hAnsi="Verdana" w:cs="Calibri"/>
                <w:b/>
                <w:bCs/>
                <w:sz w:val="18"/>
                <w:szCs w:val="18"/>
                <w:lang w:eastAsia="es-BO"/>
              </w:rPr>
            </w:pPr>
            <w:r w:rsidRPr="006206F1">
              <w:rPr>
                <w:rFonts w:ascii="Verdana" w:hAnsi="Verdana" w:cs="Calibri"/>
                <w:sz w:val="18"/>
                <w:szCs w:val="18"/>
              </w:rPr>
              <w:t>La entrega de los productos incluye el transporte hasta el punto de entrega establecido por YPFB, asimismo debe reunir las condiciones de seguridad requeridas para este tipo de insumos químicos.</w:t>
            </w:r>
          </w:p>
          <w:p w:rsidR="00A0650F" w:rsidRPr="006206F1" w:rsidRDefault="00A0650F" w:rsidP="005C7A73">
            <w:pPr>
              <w:autoSpaceDE w:val="0"/>
              <w:autoSpaceDN w:val="0"/>
              <w:adjustRightInd w:val="0"/>
              <w:jc w:val="both"/>
              <w:rPr>
                <w:rFonts w:ascii="Verdana" w:hAnsi="Verdana" w:cs="Calibri"/>
                <w:b/>
                <w:bCs/>
                <w:sz w:val="18"/>
                <w:szCs w:val="18"/>
                <w:lang w:eastAsia="es-BO"/>
              </w:rPr>
            </w:pPr>
          </w:p>
        </w:tc>
      </w:tr>
      <w:tr w:rsidR="00A0650F" w:rsidRPr="006206F1" w:rsidTr="005C7A73">
        <w:trPr>
          <w:trHeight w:val="830"/>
        </w:trPr>
        <w:tc>
          <w:tcPr>
            <w:tcW w:w="9694" w:type="dxa"/>
            <w:shd w:val="clear" w:color="auto" w:fill="9CC2E5"/>
            <w:vAlign w:val="center"/>
          </w:tcPr>
          <w:p w:rsidR="00A0650F" w:rsidRPr="006206F1" w:rsidRDefault="00A0650F" w:rsidP="005C7A73">
            <w:pPr>
              <w:jc w:val="both"/>
              <w:rPr>
                <w:rFonts w:ascii="Verdana" w:hAnsi="Verdana" w:cs="Calibri"/>
                <w:b/>
                <w:bCs/>
                <w:sz w:val="18"/>
                <w:szCs w:val="18"/>
                <w:lang w:eastAsia="es-BO"/>
              </w:rPr>
            </w:pPr>
            <w:r>
              <w:rPr>
                <w:rFonts w:ascii="Verdana" w:hAnsi="Verdana" w:cs="Calibri"/>
                <w:b/>
                <w:bCs/>
                <w:sz w:val="18"/>
                <w:szCs w:val="18"/>
              </w:rPr>
              <w:t>PRECIO REFERENCIAL</w:t>
            </w:r>
            <w:r w:rsidRPr="006206F1">
              <w:rPr>
                <w:rFonts w:ascii="Verdana" w:hAnsi="Verdana" w:cs="Calibri"/>
                <w:b/>
                <w:bCs/>
                <w:sz w:val="18"/>
                <w:szCs w:val="18"/>
              </w:rPr>
              <w:t xml:space="preserve"> </w:t>
            </w:r>
          </w:p>
        </w:tc>
      </w:tr>
      <w:tr w:rsidR="00A0650F" w:rsidRPr="006206F1" w:rsidTr="005C7A73">
        <w:trPr>
          <w:trHeight w:val="3004"/>
        </w:trPr>
        <w:tc>
          <w:tcPr>
            <w:tcW w:w="9694" w:type="dxa"/>
            <w:shd w:val="clear" w:color="auto" w:fill="auto"/>
            <w:vAlign w:val="center"/>
          </w:tcPr>
          <w:p w:rsidR="00A0650F" w:rsidRDefault="00A0650F" w:rsidP="005C7A73">
            <w:pPr>
              <w:autoSpaceDE w:val="0"/>
              <w:autoSpaceDN w:val="0"/>
              <w:adjustRightInd w:val="0"/>
              <w:jc w:val="both"/>
              <w:rPr>
                <w:rFonts w:ascii="Verdana" w:hAnsi="Verdana" w:cs="Calibri"/>
                <w:b/>
                <w:bCs/>
                <w:sz w:val="18"/>
                <w:szCs w:val="18"/>
                <w:lang w:eastAsia="es-BO"/>
              </w:rPr>
            </w:pPr>
          </w:p>
          <w:p w:rsidR="00A0650F" w:rsidRDefault="00A0650F" w:rsidP="005C7A73">
            <w:pPr>
              <w:autoSpaceDE w:val="0"/>
              <w:autoSpaceDN w:val="0"/>
              <w:adjustRightInd w:val="0"/>
              <w:jc w:val="both"/>
              <w:rPr>
                <w:rFonts w:ascii="Verdana" w:hAnsi="Verdana" w:cs="Calibri"/>
                <w:b/>
                <w:bCs/>
                <w:sz w:val="18"/>
                <w:szCs w:val="18"/>
                <w:lang w:eastAsia="es-BO"/>
              </w:rPr>
            </w:pPr>
          </w:p>
          <w:tbl>
            <w:tblPr>
              <w:tblW w:w="9045" w:type="dxa"/>
              <w:jc w:val="cente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741"/>
              <w:gridCol w:w="3162"/>
              <w:gridCol w:w="1236"/>
              <w:gridCol w:w="1488"/>
              <w:gridCol w:w="1091"/>
              <w:gridCol w:w="1327"/>
            </w:tblGrid>
            <w:tr w:rsidR="00A0650F" w:rsidRPr="00997832" w:rsidTr="005C7A73">
              <w:trPr>
                <w:trHeight w:val="560"/>
                <w:jc w:val="center"/>
              </w:trPr>
              <w:tc>
                <w:tcPr>
                  <w:tcW w:w="741" w:type="dxa"/>
                  <w:tcBorders>
                    <w:top w:val="single" w:sz="4" w:space="0" w:color="auto"/>
                    <w:bottom w:val="single" w:sz="4" w:space="0" w:color="auto"/>
                    <w:right w:val="single" w:sz="4" w:space="0" w:color="auto"/>
                  </w:tcBorders>
                  <w:shd w:val="clear" w:color="auto" w:fill="C6D9F1"/>
                  <w:vAlign w:val="center"/>
                  <w:hideMark/>
                </w:tcPr>
                <w:p w:rsidR="00A0650F" w:rsidRPr="00155278" w:rsidRDefault="00A0650F" w:rsidP="005C7A73">
                  <w:pPr>
                    <w:jc w:val="center"/>
                    <w:rPr>
                      <w:rFonts w:ascii="Calibri" w:hAnsi="Calibri" w:cs="Calibri"/>
                      <w:b/>
                      <w:bCs/>
                      <w:color w:val="000000"/>
                    </w:rPr>
                  </w:pPr>
                  <w:r>
                    <w:rPr>
                      <w:rFonts w:ascii="Calibri" w:hAnsi="Calibri" w:cs="Calibri"/>
                      <w:b/>
                      <w:bCs/>
                      <w:color w:val="000000"/>
                    </w:rPr>
                    <w:t>ITEM No.</w:t>
                  </w:r>
                </w:p>
              </w:tc>
              <w:tc>
                <w:tcPr>
                  <w:tcW w:w="3162"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A0650F" w:rsidRPr="00155278" w:rsidRDefault="00A0650F" w:rsidP="005C7A73">
                  <w:pPr>
                    <w:jc w:val="center"/>
                    <w:rPr>
                      <w:rFonts w:ascii="Calibri" w:hAnsi="Calibri" w:cs="Calibri"/>
                      <w:b/>
                      <w:bCs/>
                      <w:color w:val="000000"/>
                    </w:rPr>
                  </w:pPr>
                  <w:r w:rsidRPr="00155278">
                    <w:rPr>
                      <w:rFonts w:ascii="Calibri" w:hAnsi="Calibri" w:cs="Calibri"/>
                      <w:b/>
                      <w:bCs/>
                      <w:color w:val="000000"/>
                    </w:rPr>
                    <w:t>DESCRIPCI</w:t>
                  </w:r>
                  <w:r>
                    <w:rPr>
                      <w:rFonts w:ascii="Calibri" w:hAnsi="Calibri" w:cs="Calibri"/>
                      <w:b/>
                      <w:bCs/>
                      <w:color w:val="000000"/>
                    </w:rPr>
                    <w:t>Ó</w:t>
                  </w:r>
                  <w:r w:rsidRPr="00155278">
                    <w:rPr>
                      <w:rFonts w:ascii="Calibri" w:hAnsi="Calibri" w:cs="Calibri"/>
                      <w:b/>
                      <w:bCs/>
                      <w:color w:val="000000"/>
                    </w:rPr>
                    <w:t>N</w:t>
                  </w:r>
                </w:p>
              </w:tc>
              <w:tc>
                <w:tcPr>
                  <w:tcW w:w="1236"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A0650F" w:rsidRPr="00155278" w:rsidRDefault="00A0650F" w:rsidP="005C7A73">
                  <w:pPr>
                    <w:jc w:val="center"/>
                    <w:rPr>
                      <w:rFonts w:ascii="Calibri" w:hAnsi="Calibri" w:cs="Calibri"/>
                      <w:b/>
                      <w:bCs/>
                      <w:color w:val="000000"/>
                    </w:rPr>
                  </w:pPr>
                  <w:r>
                    <w:rPr>
                      <w:rFonts w:ascii="Calibri" w:hAnsi="Calibri" w:cs="Calibri"/>
                      <w:b/>
                      <w:bCs/>
                      <w:color w:val="000000"/>
                    </w:rPr>
                    <w:t>UNIDAD DE MEDIDA</w:t>
                  </w:r>
                </w:p>
              </w:tc>
              <w:tc>
                <w:tcPr>
                  <w:tcW w:w="148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A0650F" w:rsidRPr="00155278" w:rsidRDefault="00A0650F" w:rsidP="005C7A73">
                  <w:pPr>
                    <w:jc w:val="center"/>
                    <w:rPr>
                      <w:rFonts w:ascii="Calibri" w:hAnsi="Calibri" w:cs="Calibri"/>
                      <w:b/>
                      <w:bCs/>
                      <w:color w:val="000000"/>
                    </w:rPr>
                  </w:pPr>
                  <w:r w:rsidRPr="00155278">
                    <w:rPr>
                      <w:rFonts w:ascii="Calibri" w:hAnsi="Calibri" w:cs="Calibri"/>
                      <w:b/>
                      <w:bCs/>
                      <w:color w:val="000000"/>
                    </w:rPr>
                    <w:t>CANTIDAD</w:t>
                  </w:r>
                </w:p>
              </w:tc>
              <w:tc>
                <w:tcPr>
                  <w:tcW w:w="1091" w:type="dxa"/>
                  <w:tcBorders>
                    <w:top w:val="single" w:sz="4" w:space="0" w:color="auto"/>
                    <w:left w:val="single" w:sz="4" w:space="0" w:color="auto"/>
                    <w:bottom w:val="single" w:sz="4" w:space="0" w:color="auto"/>
                    <w:right w:val="single" w:sz="4" w:space="0" w:color="auto"/>
                  </w:tcBorders>
                  <w:shd w:val="clear" w:color="auto" w:fill="C6D9F1"/>
                  <w:vAlign w:val="center"/>
                </w:tcPr>
                <w:p w:rsidR="00A0650F" w:rsidRDefault="00A0650F" w:rsidP="005C7A73">
                  <w:pPr>
                    <w:jc w:val="center"/>
                    <w:rPr>
                      <w:rFonts w:ascii="Calibri" w:hAnsi="Calibri" w:cs="Calibri"/>
                      <w:b/>
                      <w:bCs/>
                      <w:color w:val="000000"/>
                    </w:rPr>
                  </w:pPr>
                  <w:r>
                    <w:rPr>
                      <w:rFonts w:ascii="Calibri" w:hAnsi="Calibri" w:cs="Calibri"/>
                      <w:b/>
                      <w:bCs/>
                      <w:color w:val="000000"/>
                    </w:rPr>
                    <w:t xml:space="preserve">PRECIO </w:t>
                  </w:r>
                  <w:r w:rsidRPr="00155278">
                    <w:rPr>
                      <w:rFonts w:ascii="Calibri" w:hAnsi="Calibri" w:cs="Calibri"/>
                      <w:b/>
                      <w:bCs/>
                      <w:color w:val="000000"/>
                    </w:rPr>
                    <w:t>UNITARIO</w:t>
                  </w:r>
                </w:p>
                <w:p w:rsidR="00A0650F" w:rsidRPr="00155278" w:rsidRDefault="00A0650F" w:rsidP="005C7A73">
                  <w:pPr>
                    <w:jc w:val="center"/>
                    <w:rPr>
                      <w:rFonts w:ascii="Calibri" w:hAnsi="Calibri" w:cs="Calibri"/>
                      <w:b/>
                      <w:bCs/>
                      <w:color w:val="000000"/>
                    </w:rPr>
                  </w:pPr>
                  <w:r w:rsidRPr="00155278">
                    <w:rPr>
                      <w:rFonts w:ascii="Calibri" w:hAnsi="Calibri" w:cs="Calibri"/>
                      <w:b/>
                      <w:bCs/>
                      <w:color w:val="000000"/>
                    </w:rPr>
                    <w:t>(Bs)</w:t>
                  </w:r>
                </w:p>
              </w:tc>
              <w:tc>
                <w:tcPr>
                  <w:tcW w:w="1327" w:type="dxa"/>
                  <w:tcBorders>
                    <w:top w:val="single" w:sz="4" w:space="0" w:color="auto"/>
                    <w:left w:val="single" w:sz="4" w:space="0" w:color="auto"/>
                    <w:bottom w:val="single" w:sz="4" w:space="0" w:color="auto"/>
                  </w:tcBorders>
                  <w:shd w:val="clear" w:color="auto" w:fill="C6D9F1"/>
                  <w:vAlign w:val="center"/>
                </w:tcPr>
                <w:p w:rsidR="00A0650F" w:rsidRPr="00821F0F" w:rsidRDefault="00A0650F" w:rsidP="005C7A73">
                  <w:pPr>
                    <w:jc w:val="center"/>
                    <w:rPr>
                      <w:rFonts w:ascii="Calibri" w:hAnsi="Calibri" w:cs="Calibri"/>
                      <w:b/>
                    </w:rPr>
                  </w:pPr>
                  <w:r w:rsidRPr="00821F0F">
                    <w:rPr>
                      <w:rFonts w:ascii="Calibri" w:hAnsi="Calibri" w:cs="Calibri"/>
                      <w:b/>
                    </w:rPr>
                    <w:t>PRECIO TOTAL</w:t>
                  </w:r>
                </w:p>
                <w:p w:rsidR="00A0650F" w:rsidRPr="00155278" w:rsidRDefault="00A0650F" w:rsidP="005C7A73">
                  <w:pPr>
                    <w:jc w:val="center"/>
                    <w:rPr>
                      <w:rFonts w:ascii="Calibri" w:hAnsi="Calibri" w:cs="Calibri"/>
                    </w:rPr>
                  </w:pPr>
                  <w:r w:rsidRPr="00821F0F">
                    <w:rPr>
                      <w:rFonts w:ascii="Calibri" w:hAnsi="Calibri" w:cs="Calibri"/>
                      <w:b/>
                    </w:rPr>
                    <w:t>(Bs)</w:t>
                  </w:r>
                </w:p>
              </w:tc>
            </w:tr>
            <w:tr w:rsidR="00A0650F" w:rsidRPr="00997832" w:rsidTr="005C7A73">
              <w:trPr>
                <w:trHeight w:val="270"/>
                <w:jc w:val="center"/>
              </w:trPr>
              <w:tc>
                <w:tcPr>
                  <w:tcW w:w="9045" w:type="dxa"/>
                  <w:gridSpan w:val="6"/>
                  <w:tcBorders>
                    <w:top w:val="single" w:sz="4" w:space="0" w:color="auto"/>
                  </w:tcBorders>
                </w:tcPr>
                <w:p w:rsidR="00A0650F" w:rsidRPr="001F1C9A" w:rsidRDefault="00A0650F" w:rsidP="005C7A73">
                  <w:pPr>
                    <w:jc w:val="center"/>
                    <w:rPr>
                      <w:rFonts w:ascii="Calibri" w:hAnsi="Calibri" w:cs="Calibri"/>
                      <w:b/>
                      <w:caps/>
                      <w:color w:val="000000"/>
                    </w:rPr>
                  </w:pPr>
                  <w:r>
                    <w:rPr>
                      <w:rFonts w:ascii="Calibri" w:hAnsi="Calibri" w:cs="Calibri"/>
                      <w:b/>
                      <w:caps/>
                      <w:color w:val="000000"/>
                    </w:rPr>
                    <w:t>“</w:t>
                  </w:r>
                  <w:r w:rsidRPr="00BD555F">
                    <w:rPr>
                      <w:rFonts w:ascii="Calibri" w:hAnsi="Calibri" w:cs="Calibri"/>
                      <w:b/>
                      <w:caps/>
                      <w:color w:val="000000"/>
                    </w:rPr>
                    <w:t>PROVISION DE HELIO PARA LA PLANTA DE SEPARACIÓN DE LÍQUIDOS DE RÍO GRANDE</w:t>
                  </w:r>
                  <w:r>
                    <w:rPr>
                      <w:rFonts w:ascii="Calibri" w:hAnsi="Calibri" w:cs="Calibri"/>
                      <w:b/>
                      <w:caps/>
                      <w:color w:val="000000"/>
                    </w:rPr>
                    <w:t xml:space="preserve"> – gestion 2016”</w:t>
                  </w:r>
                </w:p>
              </w:tc>
            </w:tr>
            <w:tr w:rsidR="00A0650F" w:rsidRPr="00997832" w:rsidTr="005C7A73">
              <w:trPr>
                <w:trHeight w:val="284"/>
                <w:jc w:val="center"/>
              </w:trPr>
              <w:tc>
                <w:tcPr>
                  <w:tcW w:w="741" w:type="dxa"/>
                  <w:shd w:val="clear" w:color="auto" w:fill="auto"/>
                  <w:vAlign w:val="center"/>
                </w:tcPr>
                <w:p w:rsidR="00A0650F" w:rsidRPr="00155278" w:rsidRDefault="00A0650F" w:rsidP="005C7A73">
                  <w:pPr>
                    <w:jc w:val="center"/>
                    <w:rPr>
                      <w:rFonts w:ascii="Calibri" w:hAnsi="Calibri" w:cs="Calibri"/>
                      <w:color w:val="000000"/>
                    </w:rPr>
                  </w:pPr>
                  <w:r>
                    <w:rPr>
                      <w:rFonts w:ascii="Calibri" w:hAnsi="Calibri" w:cs="Calibri"/>
                      <w:color w:val="000000"/>
                    </w:rPr>
                    <w:t>1</w:t>
                  </w:r>
                </w:p>
              </w:tc>
              <w:tc>
                <w:tcPr>
                  <w:tcW w:w="3162" w:type="dxa"/>
                  <w:shd w:val="clear" w:color="auto" w:fill="auto"/>
                  <w:vAlign w:val="center"/>
                </w:tcPr>
                <w:p w:rsidR="00A0650F" w:rsidRPr="00A3647B" w:rsidRDefault="00A0650F" w:rsidP="005C7A73">
                  <w:pPr>
                    <w:rPr>
                      <w:rFonts w:ascii="Calibri" w:hAnsi="Calibri" w:cs="Calibri"/>
                      <w:b/>
                      <w:bCs/>
                      <w:color w:val="000000"/>
                      <w:lang w:val="es-BO"/>
                    </w:rPr>
                  </w:pPr>
                  <w:r>
                    <w:rPr>
                      <w:rFonts w:ascii="Calibri" w:hAnsi="Calibri" w:cs="Calibri"/>
                      <w:bCs/>
                      <w:szCs w:val="22"/>
                      <w:lang w:val="es-BO" w:eastAsia="es-BO"/>
                    </w:rPr>
                    <w:t>Helio Analítico 5.0 (99,9990% de pureza)</w:t>
                  </w:r>
                </w:p>
              </w:tc>
              <w:tc>
                <w:tcPr>
                  <w:tcW w:w="1236" w:type="dxa"/>
                  <w:shd w:val="clear" w:color="auto" w:fill="auto"/>
                  <w:vAlign w:val="center"/>
                </w:tcPr>
                <w:p w:rsidR="00A0650F" w:rsidRPr="00A214BD" w:rsidRDefault="00A0650F" w:rsidP="005C7A73">
                  <w:pPr>
                    <w:jc w:val="center"/>
                    <w:rPr>
                      <w:rFonts w:ascii="Calibri" w:hAnsi="Calibri" w:cs="Calibri"/>
                      <w:color w:val="000000"/>
                    </w:rPr>
                  </w:pPr>
                  <w:r>
                    <w:rPr>
                      <w:rFonts w:ascii="Calibri" w:hAnsi="Calibri" w:cs="Calibri"/>
                      <w:bCs/>
                      <w:szCs w:val="22"/>
                      <w:lang w:val="es-BO" w:eastAsia="es-BO"/>
                    </w:rPr>
                    <w:t>m</w:t>
                  </w:r>
                  <w:r>
                    <w:rPr>
                      <w:rFonts w:ascii="Calibri" w:hAnsi="Calibri" w:cs="Calibri"/>
                      <w:bCs/>
                      <w:szCs w:val="22"/>
                      <w:vertAlign w:val="superscript"/>
                      <w:lang w:val="es-BO" w:eastAsia="es-BO"/>
                    </w:rPr>
                    <w:t>3</w:t>
                  </w:r>
                </w:p>
              </w:tc>
              <w:tc>
                <w:tcPr>
                  <w:tcW w:w="1488" w:type="dxa"/>
                  <w:shd w:val="clear" w:color="auto" w:fill="auto"/>
                  <w:vAlign w:val="center"/>
                </w:tcPr>
                <w:p w:rsidR="00A0650F" w:rsidRPr="00295E39" w:rsidRDefault="00A0650F" w:rsidP="005C7A73">
                  <w:pPr>
                    <w:jc w:val="center"/>
                    <w:rPr>
                      <w:rFonts w:ascii="Calibri" w:hAnsi="Calibri" w:cs="Calibri"/>
                      <w:bCs/>
                      <w:szCs w:val="22"/>
                      <w:lang w:val="es-BO" w:eastAsia="es-BO"/>
                    </w:rPr>
                  </w:pPr>
                  <w:r w:rsidRPr="00295E39">
                    <w:rPr>
                      <w:rFonts w:ascii="Calibri" w:hAnsi="Calibri" w:cs="Calibri"/>
                      <w:bCs/>
                      <w:szCs w:val="22"/>
                      <w:lang w:val="es-BO" w:eastAsia="es-BO"/>
                    </w:rPr>
                    <w:t>144</w:t>
                  </w:r>
                </w:p>
              </w:tc>
              <w:tc>
                <w:tcPr>
                  <w:tcW w:w="1091" w:type="dxa"/>
                  <w:vAlign w:val="center"/>
                </w:tcPr>
                <w:p w:rsidR="00A0650F" w:rsidRPr="00295E39" w:rsidRDefault="00A0650F" w:rsidP="005C7A73">
                  <w:pPr>
                    <w:jc w:val="right"/>
                    <w:rPr>
                      <w:rFonts w:ascii="Calibri" w:hAnsi="Calibri" w:cs="Calibri"/>
                      <w:bCs/>
                      <w:szCs w:val="22"/>
                      <w:lang w:val="es-BO" w:eastAsia="es-BO"/>
                    </w:rPr>
                  </w:pPr>
                  <w:r>
                    <w:rPr>
                      <w:rFonts w:ascii="Calibri" w:hAnsi="Calibri" w:cs="Calibri"/>
                      <w:bCs/>
                      <w:szCs w:val="22"/>
                      <w:lang w:val="es-BO" w:eastAsia="es-BO"/>
                    </w:rPr>
                    <w:t>1.072,00</w:t>
                  </w:r>
                </w:p>
              </w:tc>
              <w:tc>
                <w:tcPr>
                  <w:tcW w:w="1327" w:type="dxa"/>
                  <w:shd w:val="clear" w:color="auto" w:fill="auto"/>
                  <w:vAlign w:val="center"/>
                </w:tcPr>
                <w:p w:rsidR="00A0650F" w:rsidRPr="00295E39" w:rsidRDefault="00A0650F" w:rsidP="005C7A73">
                  <w:pPr>
                    <w:jc w:val="right"/>
                    <w:rPr>
                      <w:rFonts w:ascii="Calibri" w:hAnsi="Calibri" w:cs="Calibri"/>
                      <w:bCs/>
                      <w:szCs w:val="22"/>
                      <w:lang w:val="es-BO" w:eastAsia="es-BO"/>
                    </w:rPr>
                  </w:pPr>
                  <w:r w:rsidRPr="00295E39">
                    <w:rPr>
                      <w:rFonts w:ascii="Calibri" w:hAnsi="Calibri" w:cs="Calibri"/>
                      <w:bCs/>
                      <w:szCs w:val="22"/>
                      <w:lang w:val="es-BO" w:eastAsia="es-BO"/>
                    </w:rPr>
                    <w:t>154.368,00</w:t>
                  </w:r>
                </w:p>
              </w:tc>
            </w:tr>
            <w:tr w:rsidR="00A0650F" w:rsidRPr="00997832" w:rsidTr="005C7A73">
              <w:trPr>
                <w:trHeight w:val="311"/>
                <w:jc w:val="center"/>
              </w:trPr>
              <w:tc>
                <w:tcPr>
                  <w:tcW w:w="741" w:type="dxa"/>
                  <w:shd w:val="clear" w:color="auto" w:fill="auto"/>
                  <w:vAlign w:val="center"/>
                </w:tcPr>
                <w:p w:rsidR="00A0650F" w:rsidRPr="00513178" w:rsidRDefault="00A0650F" w:rsidP="005C7A73">
                  <w:pPr>
                    <w:jc w:val="center"/>
                    <w:rPr>
                      <w:rFonts w:ascii="Calibri" w:hAnsi="Calibri" w:cs="Calibri"/>
                      <w:color w:val="000000"/>
                    </w:rPr>
                  </w:pPr>
                </w:p>
              </w:tc>
              <w:tc>
                <w:tcPr>
                  <w:tcW w:w="5886" w:type="dxa"/>
                  <w:gridSpan w:val="3"/>
                  <w:shd w:val="clear" w:color="auto" w:fill="auto"/>
                  <w:vAlign w:val="center"/>
                  <w:hideMark/>
                </w:tcPr>
                <w:p w:rsidR="00A0650F" w:rsidRPr="00513178" w:rsidRDefault="00A0650F" w:rsidP="005C7A73">
                  <w:pPr>
                    <w:rPr>
                      <w:rFonts w:ascii="Calibri" w:hAnsi="Calibri" w:cs="Calibri"/>
                      <w:b/>
                      <w:caps/>
                      <w:color w:val="000000"/>
                    </w:rPr>
                  </w:pPr>
                  <w:r w:rsidRPr="00305E12">
                    <w:rPr>
                      <w:rFonts w:ascii="Calibri" w:hAnsi="Calibri" w:cs="Calibri"/>
                      <w:b/>
                      <w:bCs/>
                      <w:caps/>
                      <w:color w:val="000000"/>
                    </w:rPr>
                    <w:t>Son</w:t>
                  </w:r>
                  <w:r w:rsidRPr="00305E12">
                    <w:rPr>
                      <w:rFonts w:ascii="Calibri" w:hAnsi="Calibri" w:cs="Calibri"/>
                      <w:b/>
                      <w:caps/>
                      <w:color w:val="000000"/>
                    </w:rPr>
                    <w:t xml:space="preserve">: </w:t>
                  </w:r>
                  <w:r>
                    <w:rPr>
                      <w:rFonts w:ascii="Calibri" w:hAnsi="Calibri" w:cs="Calibri"/>
                      <w:b/>
                      <w:caps/>
                      <w:color w:val="000000"/>
                    </w:rPr>
                    <w:t>ciento cincuenta y cuatro mil trescientos sesenta y ocho 00</w:t>
                  </w:r>
                  <w:r w:rsidRPr="00305E12">
                    <w:rPr>
                      <w:rFonts w:ascii="Calibri" w:hAnsi="Calibri" w:cs="Calibri"/>
                      <w:b/>
                      <w:caps/>
                      <w:color w:val="000000"/>
                    </w:rPr>
                    <w:t>/</w:t>
                  </w:r>
                  <w:r>
                    <w:rPr>
                      <w:rFonts w:ascii="Calibri" w:hAnsi="Calibri" w:cs="Calibri"/>
                      <w:b/>
                      <w:caps/>
                      <w:color w:val="000000"/>
                    </w:rPr>
                    <w:t>1</w:t>
                  </w:r>
                  <w:r w:rsidRPr="00305E12">
                    <w:rPr>
                      <w:rFonts w:ascii="Calibri" w:hAnsi="Calibri" w:cs="Calibri"/>
                      <w:b/>
                      <w:caps/>
                      <w:color w:val="000000"/>
                    </w:rPr>
                    <w:t>00 Bolivianos</w:t>
                  </w:r>
                </w:p>
              </w:tc>
              <w:tc>
                <w:tcPr>
                  <w:tcW w:w="1091" w:type="dxa"/>
                  <w:shd w:val="clear" w:color="auto" w:fill="auto"/>
                </w:tcPr>
                <w:p w:rsidR="00A0650F" w:rsidRDefault="00A0650F" w:rsidP="005C7A73">
                  <w:pPr>
                    <w:jc w:val="right"/>
                    <w:rPr>
                      <w:rFonts w:ascii="Calibri" w:hAnsi="Calibri" w:cs="Calibri"/>
                      <w:color w:val="000000"/>
                    </w:rPr>
                  </w:pPr>
                </w:p>
              </w:tc>
              <w:tc>
                <w:tcPr>
                  <w:tcW w:w="1327" w:type="dxa"/>
                  <w:shd w:val="clear" w:color="auto" w:fill="auto"/>
                  <w:vAlign w:val="center"/>
                </w:tcPr>
                <w:p w:rsidR="00A0650F" w:rsidRDefault="00A0650F" w:rsidP="005C7A73">
                  <w:pPr>
                    <w:jc w:val="right"/>
                  </w:pPr>
                  <w:r w:rsidRPr="00295E39">
                    <w:rPr>
                      <w:rFonts w:ascii="Calibri" w:hAnsi="Calibri" w:cs="Calibri"/>
                      <w:b/>
                      <w:caps/>
                      <w:color w:val="000000"/>
                    </w:rPr>
                    <w:t>154.368,00</w:t>
                  </w:r>
                </w:p>
              </w:tc>
            </w:tr>
          </w:tbl>
          <w:p w:rsidR="00A0650F" w:rsidRDefault="00A0650F" w:rsidP="005C7A73">
            <w:pPr>
              <w:autoSpaceDE w:val="0"/>
              <w:autoSpaceDN w:val="0"/>
              <w:adjustRightInd w:val="0"/>
              <w:jc w:val="both"/>
              <w:rPr>
                <w:rFonts w:ascii="Verdana" w:hAnsi="Verdana" w:cs="Calibri"/>
                <w:b/>
                <w:bCs/>
                <w:sz w:val="18"/>
                <w:szCs w:val="18"/>
                <w:lang w:eastAsia="es-BO"/>
              </w:rPr>
            </w:pPr>
          </w:p>
          <w:p w:rsidR="00A0650F" w:rsidRPr="006206F1" w:rsidRDefault="00A0650F" w:rsidP="005C7A73">
            <w:pPr>
              <w:autoSpaceDE w:val="0"/>
              <w:autoSpaceDN w:val="0"/>
              <w:adjustRightInd w:val="0"/>
              <w:jc w:val="both"/>
              <w:rPr>
                <w:rFonts w:ascii="Verdana" w:hAnsi="Verdana" w:cs="Calibri"/>
                <w:b/>
                <w:bCs/>
                <w:sz w:val="18"/>
                <w:szCs w:val="18"/>
                <w:lang w:eastAsia="es-BO"/>
              </w:rPr>
            </w:pPr>
          </w:p>
        </w:tc>
      </w:tr>
    </w:tbl>
    <w:p w:rsidR="00A0650F" w:rsidRPr="006206F1" w:rsidRDefault="00A0650F" w:rsidP="00A0650F">
      <w:pPr>
        <w:pStyle w:val="Prrafodelista"/>
        <w:contextualSpacing/>
        <w:jc w:val="both"/>
        <w:rPr>
          <w:rFonts w:ascii="Verdana" w:hAnsi="Verdana" w:cs="Calibri"/>
          <w:b/>
          <w:bCs/>
          <w:sz w:val="18"/>
          <w:szCs w:val="18"/>
          <w:lang w:eastAsia="es-BO"/>
        </w:rPr>
      </w:pPr>
    </w:p>
    <w:p w:rsidR="00A0650F" w:rsidRPr="006206F1" w:rsidRDefault="00A0650F" w:rsidP="00EE1130">
      <w:pPr>
        <w:pStyle w:val="Prrafodelista"/>
        <w:numPr>
          <w:ilvl w:val="0"/>
          <w:numId w:val="31"/>
        </w:numPr>
        <w:contextualSpacing/>
        <w:jc w:val="both"/>
        <w:rPr>
          <w:rFonts w:ascii="Verdana" w:hAnsi="Verdana" w:cs="Calibri"/>
          <w:b/>
          <w:bCs/>
          <w:sz w:val="18"/>
          <w:szCs w:val="18"/>
          <w:lang w:eastAsia="es-BO"/>
        </w:rPr>
      </w:pPr>
      <w:r w:rsidRPr="006206F1">
        <w:rPr>
          <w:rFonts w:ascii="Verdana" w:hAnsi="Verdana" w:cs="Calibri"/>
          <w:b/>
          <w:bCs/>
          <w:sz w:val="18"/>
          <w:szCs w:val="18"/>
          <w:lang w:eastAsia="es-BO"/>
        </w:rPr>
        <w:t>CONDICIONES REQUERIDAS PARA LA ENTREGA DEL BIEN</w:t>
      </w:r>
    </w:p>
    <w:p w:rsidR="00A0650F" w:rsidRPr="006206F1" w:rsidRDefault="00A0650F" w:rsidP="00A0650F">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0650F" w:rsidRPr="006206F1" w:rsidTr="005C7A73">
        <w:trPr>
          <w:trHeight w:val="397"/>
        </w:trPr>
        <w:tc>
          <w:tcPr>
            <w:tcW w:w="9640" w:type="dxa"/>
            <w:shd w:val="clear" w:color="auto" w:fill="B8CCE4"/>
            <w:vAlign w:val="center"/>
          </w:tcPr>
          <w:p w:rsidR="00A0650F" w:rsidRPr="006206F1" w:rsidRDefault="00A0650F" w:rsidP="005C7A73">
            <w:pPr>
              <w:autoSpaceDE w:val="0"/>
              <w:autoSpaceDN w:val="0"/>
              <w:adjustRightInd w:val="0"/>
              <w:rPr>
                <w:rFonts w:ascii="Verdana" w:hAnsi="Verdana" w:cs="Calibri"/>
                <w:b/>
                <w:bCs/>
                <w:sz w:val="18"/>
                <w:szCs w:val="18"/>
                <w:lang w:eastAsia="es-BO"/>
              </w:rPr>
            </w:pPr>
            <w:r w:rsidRPr="006206F1">
              <w:rPr>
                <w:rFonts w:ascii="Verdana" w:hAnsi="Verdana" w:cs="Calibri"/>
                <w:b/>
                <w:bCs/>
                <w:sz w:val="18"/>
                <w:szCs w:val="18"/>
              </w:rPr>
              <w:t xml:space="preserve">LUGAR DE ENTREGA DE LOS BIENES </w:t>
            </w:r>
          </w:p>
        </w:tc>
      </w:tr>
      <w:tr w:rsidR="00A0650F" w:rsidRPr="006206F1" w:rsidTr="005C7A73">
        <w:trPr>
          <w:trHeight w:val="452"/>
        </w:trPr>
        <w:tc>
          <w:tcPr>
            <w:tcW w:w="9640" w:type="dxa"/>
            <w:shd w:val="clear" w:color="auto" w:fill="auto"/>
            <w:vAlign w:val="bottom"/>
          </w:tcPr>
          <w:p w:rsidR="00A0650F" w:rsidRPr="006206F1" w:rsidRDefault="00A0650F" w:rsidP="005C7A73">
            <w:pPr>
              <w:autoSpaceDE w:val="0"/>
              <w:autoSpaceDN w:val="0"/>
              <w:adjustRightInd w:val="0"/>
              <w:jc w:val="both"/>
              <w:rPr>
                <w:rFonts w:ascii="Verdana" w:hAnsi="Verdana" w:cs="Calibri"/>
                <w:sz w:val="18"/>
                <w:szCs w:val="18"/>
              </w:rPr>
            </w:pPr>
          </w:p>
          <w:p w:rsidR="00A0650F" w:rsidRPr="006206F1" w:rsidRDefault="00A0650F" w:rsidP="005C7A73">
            <w:pPr>
              <w:autoSpaceDE w:val="0"/>
              <w:autoSpaceDN w:val="0"/>
              <w:adjustRightInd w:val="0"/>
              <w:jc w:val="both"/>
              <w:rPr>
                <w:rFonts w:ascii="Verdana" w:hAnsi="Verdana" w:cs="Calibri"/>
                <w:sz w:val="18"/>
                <w:szCs w:val="18"/>
              </w:rPr>
            </w:pPr>
            <w:r w:rsidRPr="006206F1">
              <w:rPr>
                <w:rFonts w:ascii="Verdana" w:hAnsi="Verdana" w:cs="Calibri"/>
                <w:sz w:val="18"/>
                <w:szCs w:val="18"/>
              </w:rPr>
              <w:t>El bien deberá ser entregado en el almacén de la Planta de Separación de Líquidos de Río Grande (PSLRGD), ubicada en el municipio de Cabezas provincia Cordillera del Dpto. de Santa Cruz de la Sierra, a 61 km de la ciudad de Santa Cruz, la entrega se hará en coordinación con el personal técnico de la Planta Río Grande asignado por YPFB.</w:t>
            </w:r>
            <w:r w:rsidRPr="006206F1">
              <w:rPr>
                <w:rFonts w:ascii="Verdana" w:hAnsi="Verdana" w:cs="Calibri"/>
                <w:sz w:val="18"/>
                <w:szCs w:val="18"/>
              </w:rPr>
              <w:tab/>
            </w:r>
            <w:r w:rsidRPr="006206F1">
              <w:rPr>
                <w:rFonts w:ascii="Verdana" w:hAnsi="Verdana" w:cs="Calibri"/>
                <w:sz w:val="18"/>
                <w:szCs w:val="18"/>
              </w:rPr>
              <w:tab/>
            </w:r>
          </w:p>
          <w:p w:rsidR="00A0650F" w:rsidRPr="006206F1" w:rsidRDefault="00A0650F" w:rsidP="005C7A73">
            <w:pPr>
              <w:autoSpaceDE w:val="0"/>
              <w:autoSpaceDN w:val="0"/>
              <w:adjustRightInd w:val="0"/>
              <w:jc w:val="both"/>
              <w:rPr>
                <w:rFonts w:ascii="Verdana" w:hAnsi="Verdana" w:cs="Calibri"/>
                <w:sz w:val="18"/>
                <w:szCs w:val="18"/>
              </w:rPr>
            </w:pPr>
          </w:p>
          <w:p w:rsidR="00A0650F" w:rsidRPr="006206F1" w:rsidRDefault="00A0650F" w:rsidP="005C7A73">
            <w:pPr>
              <w:autoSpaceDE w:val="0"/>
              <w:autoSpaceDN w:val="0"/>
              <w:adjustRightInd w:val="0"/>
              <w:jc w:val="both"/>
              <w:rPr>
                <w:rFonts w:ascii="Verdana" w:hAnsi="Verdana" w:cs="Calibri"/>
                <w:sz w:val="18"/>
                <w:szCs w:val="18"/>
              </w:rPr>
            </w:pPr>
            <w:r w:rsidRPr="006206F1">
              <w:rPr>
                <w:rFonts w:ascii="Verdana" w:hAnsi="Verdana" w:cs="Calibri"/>
                <w:sz w:val="18"/>
                <w:szCs w:val="18"/>
              </w:rPr>
              <w:t xml:space="preserve">La empresa Adjudicada previamente a la entrega de los bienes deberá coordinar con la Dirección de Seguridad de YPFB-GPSL, los requisitos de ingreso del personal y vehículo que hará la entrega de los </w:t>
            </w:r>
            <w:r w:rsidRPr="006206F1">
              <w:rPr>
                <w:rFonts w:ascii="Verdana" w:hAnsi="Verdana" w:cs="Calibri"/>
                <w:sz w:val="18"/>
                <w:szCs w:val="18"/>
              </w:rPr>
              <w:lastRenderedPageBreak/>
              <w:t>Bienes en la Planta de Separación de Líquidos Rio Grande Planta (EPP, Vacunas y Seguros) a fin de presentar los documentos necesarios para la entrega de los bienes.</w:t>
            </w:r>
          </w:p>
          <w:p w:rsidR="00A0650F" w:rsidRPr="006206F1" w:rsidRDefault="00A0650F" w:rsidP="005C7A73">
            <w:pPr>
              <w:autoSpaceDE w:val="0"/>
              <w:autoSpaceDN w:val="0"/>
              <w:adjustRightInd w:val="0"/>
              <w:jc w:val="both"/>
              <w:rPr>
                <w:rFonts w:ascii="Verdana" w:hAnsi="Verdana" w:cs="Calibri"/>
                <w:sz w:val="18"/>
                <w:szCs w:val="18"/>
              </w:rPr>
            </w:pPr>
          </w:p>
          <w:p w:rsidR="00A0650F" w:rsidRDefault="00A0650F" w:rsidP="005C7A73">
            <w:pPr>
              <w:pStyle w:val="Prrafodelista"/>
              <w:tabs>
                <w:tab w:val="left" w:pos="851"/>
              </w:tabs>
              <w:ind w:left="0"/>
              <w:jc w:val="both"/>
              <w:rPr>
                <w:rFonts w:ascii="Calibri" w:hAnsi="Calibri" w:cs="Calibri"/>
                <w:bCs/>
                <w:sz w:val="22"/>
                <w:szCs w:val="22"/>
                <w:lang w:eastAsia="es-BO"/>
              </w:rPr>
            </w:pPr>
            <w:r w:rsidRPr="006206F1">
              <w:rPr>
                <w:rFonts w:ascii="Calibri" w:hAnsi="Calibri" w:cs="Calibri"/>
                <w:bCs/>
                <w:sz w:val="22"/>
                <w:szCs w:val="22"/>
                <w:lang w:eastAsia="es-BO"/>
              </w:rPr>
              <w:t>El vehículo que ingrese a la Planta deberá contar mínimamente con:</w:t>
            </w:r>
          </w:p>
          <w:p w:rsidR="00A0650F" w:rsidRPr="006206F1" w:rsidRDefault="00A0650F" w:rsidP="005C7A73">
            <w:pPr>
              <w:pStyle w:val="Prrafodelista"/>
              <w:tabs>
                <w:tab w:val="left" w:pos="851"/>
              </w:tabs>
              <w:ind w:left="0"/>
              <w:jc w:val="both"/>
              <w:rPr>
                <w:rFonts w:ascii="Calibri" w:hAnsi="Calibri" w:cs="Calibri"/>
                <w:bCs/>
                <w:sz w:val="22"/>
                <w:szCs w:val="22"/>
              </w:rPr>
            </w:pPr>
          </w:p>
          <w:p w:rsidR="00A0650F" w:rsidRPr="006206F1" w:rsidRDefault="00A0650F" w:rsidP="00EE1130">
            <w:pPr>
              <w:numPr>
                <w:ilvl w:val="0"/>
                <w:numId w:val="32"/>
              </w:numPr>
              <w:rPr>
                <w:rFonts w:ascii="Calibri" w:hAnsi="Calibri" w:cs="Calibri"/>
                <w:bCs/>
                <w:sz w:val="22"/>
                <w:szCs w:val="22"/>
                <w:lang w:eastAsia="es-BO"/>
              </w:rPr>
            </w:pPr>
            <w:r w:rsidRPr="006206F1">
              <w:rPr>
                <w:rFonts w:ascii="Calibri" w:hAnsi="Calibri" w:cs="Calibri"/>
                <w:bCs/>
                <w:sz w:val="22"/>
                <w:szCs w:val="22"/>
                <w:lang w:eastAsia="es-BO"/>
              </w:rPr>
              <w:t>Póliza de seguro (Todo riesgo).</w:t>
            </w:r>
          </w:p>
          <w:p w:rsidR="00A0650F" w:rsidRPr="006206F1" w:rsidRDefault="00A0650F" w:rsidP="00EE1130">
            <w:pPr>
              <w:numPr>
                <w:ilvl w:val="0"/>
                <w:numId w:val="32"/>
              </w:numPr>
              <w:rPr>
                <w:rFonts w:ascii="Calibri" w:hAnsi="Calibri" w:cs="Calibri"/>
                <w:bCs/>
                <w:sz w:val="22"/>
                <w:szCs w:val="22"/>
                <w:lang w:eastAsia="es-BO"/>
              </w:rPr>
            </w:pPr>
            <w:r w:rsidRPr="006206F1">
              <w:rPr>
                <w:rFonts w:ascii="Calibri" w:hAnsi="Calibri" w:cs="Calibri"/>
                <w:bCs/>
                <w:sz w:val="22"/>
                <w:szCs w:val="22"/>
                <w:lang w:eastAsia="es-BO"/>
              </w:rPr>
              <w:t>Seguro de accidente vehicular y SOAT.</w:t>
            </w:r>
          </w:p>
          <w:p w:rsidR="00A0650F" w:rsidRPr="006206F1" w:rsidRDefault="00A0650F" w:rsidP="00EE1130">
            <w:pPr>
              <w:numPr>
                <w:ilvl w:val="0"/>
                <w:numId w:val="32"/>
              </w:numPr>
              <w:rPr>
                <w:rFonts w:ascii="Calibri" w:hAnsi="Calibri" w:cs="Calibri"/>
                <w:bCs/>
                <w:sz w:val="22"/>
                <w:szCs w:val="22"/>
                <w:lang w:eastAsia="es-BO"/>
              </w:rPr>
            </w:pPr>
            <w:r w:rsidRPr="006206F1">
              <w:rPr>
                <w:rFonts w:ascii="Calibri" w:hAnsi="Calibri" w:cs="Calibri"/>
                <w:bCs/>
                <w:sz w:val="22"/>
                <w:szCs w:val="22"/>
                <w:lang w:eastAsia="es-BO"/>
              </w:rPr>
              <w:t>Roseta de inspección técnica emitida por la Policía Boliviana.</w:t>
            </w:r>
          </w:p>
          <w:p w:rsidR="00A0650F" w:rsidRPr="006206F1" w:rsidRDefault="00A0650F" w:rsidP="00EE1130">
            <w:pPr>
              <w:numPr>
                <w:ilvl w:val="0"/>
                <w:numId w:val="32"/>
              </w:numPr>
              <w:rPr>
                <w:rFonts w:ascii="Calibri" w:hAnsi="Calibri" w:cs="Calibri"/>
                <w:bCs/>
                <w:sz w:val="22"/>
                <w:szCs w:val="22"/>
                <w:lang w:eastAsia="es-BO"/>
              </w:rPr>
            </w:pPr>
            <w:r w:rsidRPr="006206F1">
              <w:rPr>
                <w:rFonts w:ascii="Calibri" w:hAnsi="Calibri" w:cs="Calibri"/>
                <w:bCs/>
                <w:sz w:val="22"/>
                <w:szCs w:val="22"/>
                <w:lang w:eastAsia="es-BO"/>
              </w:rPr>
              <w:t>Estar equipados mínimamente con 1 extintor de polvo químico seco tipo ABC de capacidad mínima de 5 lb.</w:t>
            </w:r>
          </w:p>
          <w:p w:rsidR="00A0650F" w:rsidRPr="006206F1" w:rsidRDefault="00A0650F" w:rsidP="00EE1130">
            <w:pPr>
              <w:numPr>
                <w:ilvl w:val="0"/>
                <w:numId w:val="32"/>
              </w:numPr>
              <w:rPr>
                <w:rFonts w:ascii="Calibri" w:hAnsi="Calibri" w:cs="Calibri"/>
                <w:bCs/>
                <w:sz w:val="22"/>
                <w:szCs w:val="22"/>
                <w:lang w:eastAsia="es-BO"/>
              </w:rPr>
            </w:pPr>
            <w:r w:rsidRPr="006206F1">
              <w:rPr>
                <w:rFonts w:ascii="Calibri" w:hAnsi="Calibri" w:cs="Calibri"/>
                <w:bCs/>
                <w:sz w:val="22"/>
                <w:szCs w:val="22"/>
                <w:lang w:eastAsia="es-BO"/>
              </w:rPr>
              <w:t xml:space="preserve">Disponer de 2 triángulos de emergencia como mínimo. </w:t>
            </w:r>
          </w:p>
          <w:p w:rsidR="00A0650F" w:rsidRPr="006206F1" w:rsidRDefault="00A0650F" w:rsidP="00EE1130">
            <w:pPr>
              <w:numPr>
                <w:ilvl w:val="0"/>
                <w:numId w:val="32"/>
              </w:numPr>
              <w:rPr>
                <w:rFonts w:ascii="Calibri" w:hAnsi="Calibri" w:cs="Calibri"/>
                <w:bCs/>
                <w:sz w:val="22"/>
                <w:szCs w:val="22"/>
                <w:lang w:eastAsia="es-BO"/>
              </w:rPr>
            </w:pPr>
            <w:r w:rsidRPr="006206F1">
              <w:rPr>
                <w:rFonts w:ascii="Calibri" w:hAnsi="Calibri" w:cs="Calibri"/>
                <w:bCs/>
                <w:sz w:val="22"/>
                <w:szCs w:val="22"/>
                <w:lang w:eastAsia="es-BO"/>
              </w:rPr>
              <w:t>Tener alarmas audibles de retroceso necesariamente.</w:t>
            </w:r>
          </w:p>
          <w:p w:rsidR="00A0650F" w:rsidRPr="006206F1" w:rsidRDefault="00A0650F" w:rsidP="00EE1130">
            <w:pPr>
              <w:numPr>
                <w:ilvl w:val="0"/>
                <w:numId w:val="32"/>
              </w:numPr>
              <w:rPr>
                <w:rFonts w:ascii="Calibri" w:hAnsi="Calibri" w:cs="Calibri"/>
                <w:bCs/>
                <w:sz w:val="22"/>
                <w:szCs w:val="22"/>
                <w:lang w:eastAsia="es-BO"/>
              </w:rPr>
            </w:pPr>
            <w:r w:rsidRPr="006206F1">
              <w:rPr>
                <w:rFonts w:ascii="Calibri" w:hAnsi="Calibri" w:cs="Calibri"/>
                <w:bCs/>
                <w:sz w:val="22"/>
                <w:szCs w:val="22"/>
                <w:lang w:eastAsia="es-BO"/>
              </w:rPr>
              <w:t>Deberá contar con arresta llamas para ingresar a planta (deseable).</w:t>
            </w:r>
          </w:p>
          <w:p w:rsidR="00A0650F" w:rsidRPr="006206F1" w:rsidRDefault="00A0650F" w:rsidP="005C7A73">
            <w:pPr>
              <w:pStyle w:val="Prrafodelista"/>
              <w:spacing w:after="13"/>
              <w:ind w:left="0"/>
              <w:contextualSpacing/>
              <w:jc w:val="both"/>
              <w:rPr>
                <w:rFonts w:ascii="Calibri" w:hAnsi="Calibri" w:cs="Calibri"/>
                <w:bCs/>
                <w:color w:val="000000"/>
                <w:sz w:val="22"/>
                <w:szCs w:val="22"/>
              </w:rPr>
            </w:pPr>
          </w:p>
          <w:p w:rsidR="00A0650F" w:rsidRPr="006206F1" w:rsidRDefault="00A0650F" w:rsidP="005C7A73">
            <w:pPr>
              <w:pStyle w:val="Prrafodelista"/>
              <w:tabs>
                <w:tab w:val="left" w:pos="851"/>
              </w:tabs>
              <w:ind w:left="0"/>
              <w:jc w:val="both"/>
              <w:rPr>
                <w:rFonts w:ascii="Calibri" w:hAnsi="Calibri" w:cs="Calibri"/>
                <w:bCs/>
                <w:sz w:val="22"/>
                <w:szCs w:val="22"/>
              </w:rPr>
            </w:pPr>
            <w:r w:rsidRPr="006206F1">
              <w:rPr>
                <w:rFonts w:ascii="Calibri" w:hAnsi="Calibri" w:cs="Calibri"/>
                <w:bCs/>
                <w:sz w:val="22"/>
                <w:szCs w:val="22"/>
                <w:lang w:eastAsia="es-BO"/>
              </w:rPr>
              <w:t>La inspección de vehículos y equipos será realizada por el oferente y validada por personal designado por YPFB para garantizar que los mismos estén en buenas condiciones mecánicas y técnicas de funcionamiento previo el ingreso a Planta.</w:t>
            </w:r>
          </w:p>
          <w:p w:rsidR="00A0650F" w:rsidRPr="006206F1" w:rsidRDefault="00A0650F" w:rsidP="005C7A73">
            <w:pPr>
              <w:autoSpaceDE w:val="0"/>
              <w:autoSpaceDN w:val="0"/>
              <w:adjustRightInd w:val="0"/>
              <w:jc w:val="both"/>
              <w:rPr>
                <w:rFonts w:ascii="Verdana" w:hAnsi="Verdana" w:cs="Calibri"/>
                <w:sz w:val="18"/>
                <w:szCs w:val="18"/>
                <w:lang w:eastAsia="es-BO"/>
              </w:rPr>
            </w:pPr>
          </w:p>
        </w:tc>
      </w:tr>
      <w:tr w:rsidR="00A0650F" w:rsidRPr="006206F1" w:rsidTr="005C7A73">
        <w:trPr>
          <w:trHeight w:val="349"/>
        </w:trPr>
        <w:tc>
          <w:tcPr>
            <w:tcW w:w="9640" w:type="dxa"/>
            <w:tcBorders>
              <w:bottom w:val="single" w:sz="4" w:space="0" w:color="auto"/>
            </w:tcBorders>
            <w:shd w:val="clear" w:color="auto" w:fill="B8CCE4"/>
            <w:vAlign w:val="center"/>
          </w:tcPr>
          <w:p w:rsidR="00A0650F" w:rsidRPr="00A15A06" w:rsidRDefault="00A0650F" w:rsidP="005C7A73">
            <w:pPr>
              <w:autoSpaceDE w:val="0"/>
              <w:autoSpaceDN w:val="0"/>
              <w:adjustRightInd w:val="0"/>
              <w:rPr>
                <w:rFonts w:ascii="Calibri" w:hAnsi="Calibri" w:cs="Calibri"/>
                <w:b/>
                <w:bCs/>
                <w:sz w:val="22"/>
                <w:szCs w:val="22"/>
              </w:rPr>
            </w:pPr>
            <w:r w:rsidRPr="00A15A06">
              <w:rPr>
                <w:rFonts w:ascii="Calibri" w:hAnsi="Calibri" w:cs="Calibri"/>
                <w:b/>
                <w:bCs/>
                <w:sz w:val="22"/>
                <w:szCs w:val="22"/>
              </w:rPr>
              <w:lastRenderedPageBreak/>
              <w:t>SEGUROS</w:t>
            </w:r>
          </w:p>
        </w:tc>
      </w:tr>
      <w:tr w:rsidR="00A0650F" w:rsidRPr="006206F1" w:rsidTr="005C7A73">
        <w:trPr>
          <w:trHeight w:val="349"/>
        </w:trPr>
        <w:tc>
          <w:tcPr>
            <w:tcW w:w="9640" w:type="dxa"/>
            <w:shd w:val="clear" w:color="auto" w:fill="FFFFFF"/>
            <w:vAlign w:val="center"/>
          </w:tcPr>
          <w:p w:rsidR="00A0650F" w:rsidRPr="00A15A06" w:rsidRDefault="00A0650F" w:rsidP="00EE1130">
            <w:pPr>
              <w:numPr>
                <w:ilvl w:val="0"/>
                <w:numId w:val="34"/>
              </w:numPr>
              <w:autoSpaceDE w:val="0"/>
              <w:autoSpaceDN w:val="0"/>
              <w:adjustRightInd w:val="0"/>
              <w:ind w:left="284"/>
              <w:jc w:val="both"/>
              <w:rPr>
                <w:rFonts w:ascii="Calibri" w:hAnsi="Calibri" w:cs="Calibri"/>
                <w:b/>
                <w:sz w:val="22"/>
                <w:szCs w:val="22"/>
              </w:rPr>
            </w:pPr>
            <w:r w:rsidRPr="00A15A06">
              <w:rPr>
                <w:rFonts w:ascii="Calibri" w:hAnsi="Calibri" w:cs="Calibri"/>
                <w:b/>
                <w:sz w:val="22"/>
                <w:szCs w:val="22"/>
              </w:rPr>
              <w:t>CLAUSULA DE SEGUROS.</w:t>
            </w:r>
          </w:p>
          <w:p w:rsidR="00A0650F" w:rsidRPr="00A15A06" w:rsidRDefault="00A0650F" w:rsidP="005C7A73">
            <w:pPr>
              <w:autoSpaceDE w:val="0"/>
              <w:autoSpaceDN w:val="0"/>
              <w:adjustRightInd w:val="0"/>
              <w:jc w:val="both"/>
              <w:rPr>
                <w:rFonts w:ascii="Calibri" w:hAnsi="Calibri" w:cs="Calibri"/>
                <w:sz w:val="22"/>
                <w:szCs w:val="22"/>
              </w:rPr>
            </w:pPr>
            <w:r w:rsidRPr="00A15A06">
              <w:rPr>
                <w:rFonts w:ascii="Calibri" w:hAnsi="Calibri" w:cs="Calibri"/>
                <w:sz w:val="22"/>
                <w:szCs w:val="22"/>
              </w:rPr>
              <w:t xml:space="preserve">La empresa contratada, deberá presentar y mantener vigente de forma ininterrumpida durante todo el periodo del contrato la Póliza de Seguro especificada a continuación: </w:t>
            </w:r>
          </w:p>
          <w:p w:rsidR="00A0650F" w:rsidRPr="00A15A06" w:rsidRDefault="00A0650F" w:rsidP="005C7A73">
            <w:pPr>
              <w:autoSpaceDE w:val="0"/>
              <w:autoSpaceDN w:val="0"/>
              <w:adjustRightInd w:val="0"/>
              <w:jc w:val="both"/>
              <w:rPr>
                <w:rFonts w:ascii="Calibri" w:hAnsi="Calibri" w:cs="Calibri"/>
                <w:sz w:val="22"/>
                <w:szCs w:val="22"/>
              </w:rPr>
            </w:pPr>
          </w:p>
          <w:p w:rsidR="00A0650F" w:rsidRPr="00A15A06" w:rsidRDefault="00A0650F" w:rsidP="00EE1130">
            <w:pPr>
              <w:numPr>
                <w:ilvl w:val="0"/>
                <w:numId w:val="33"/>
              </w:numPr>
              <w:autoSpaceDE w:val="0"/>
              <w:autoSpaceDN w:val="0"/>
              <w:adjustRightInd w:val="0"/>
              <w:jc w:val="both"/>
              <w:rPr>
                <w:rFonts w:ascii="Calibri" w:hAnsi="Calibri" w:cs="Calibri"/>
                <w:b/>
                <w:sz w:val="22"/>
                <w:szCs w:val="22"/>
              </w:rPr>
            </w:pPr>
            <w:r w:rsidRPr="00A15A06">
              <w:rPr>
                <w:rFonts w:ascii="Calibri" w:hAnsi="Calibri" w:cs="Calibri"/>
                <w:b/>
                <w:sz w:val="22"/>
                <w:szCs w:val="22"/>
              </w:rPr>
              <w:t xml:space="preserve">Póliza de automotores </w:t>
            </w:r>
          </w:p>
          <w:p w:rsidR="00A0650F" w:rsidRPr="00A15A06" w:rsidRDefault="00A0650F" w:rsidP="005C7A73">
            <w:pPr>
              <w:autoSpaceDE w:val="0"/>
              <w:autoSpaceDN w:val="0"/>
              <w:adjustRightInd w:val="0"/>
              <w:ind w:left="360"/>
              <w:jc w:val="both"/>
              <w:rPr>
                <w:rFonts w:ascii="Calibri" w:hAnsi="Calibri" w:cs="Calibri"/>
                <w:sz w:val="22"/>
                <w:szCs w:val="22"/>
              </w:rPr>
            </w:pPr>
            <w:r w:rsidRPr="00A15A06">
              <w:rPr>
                <w:rFonts w:ascii="Calibri" w:hAnsi="Calibri" w:cs="Calibri"/>
                <w:sz w:val="22"/>
                <w:szCs w:val="22"/>
              </w:rPr>
              <w:t>La cobertura del seguro de automotores se tendera para cubrir la responsabilidad civil, material, responsabilidad civil personal y accidentes personales correspondientes a todos los vehículos propios, no propios y alquilados.</w:t>
            </w:r>
          </w:p>
          <w:p w:rsidR="00A0650F" w:rsidRPr="00A15A06" w:rsidRDefault="00A0650F" w:rsidP="005C7A73">
            <w:pPr>
              <w:autoSpaceDE w:val="0"/>
              <w:autoSpaceDN w:val="0"/>
              <w:adjustRightInd w:val="0"/>
              <w:ind w:left="360"/>
              <w:jc w:val="both"/>
              <w:rPr>
                <w:rFonts w:ascii="Calibri" w:hAnsi="Calibri" w:cs="Calibri"/>
                <w:sz w:val="22"/>
                <w:szCs w:val="22"/>
              </w:rPr>
            </w:pPr>
          </w:p>
          <w:p w:rsidR="00A0650F" w:rsidRPr="00A15A06" w:rsidRDefault="00A0650F" w:rsidP="005C7A73">
            <w:pPr>
              <w:autoSpaceDE w:val="0"/>
              <w:autoSpaceDN w:val="0"/>
              <w:adjustRightInd w:val="0"/>
              <w:ind w:left="360"/>
              <w:jc w:val="both"/>
              <w:rPr>
                <w:rFonts w:ascii="Calibri" w:hAnsi="Calibri" w:cs="Calibri"/>
                <w:sz w:val="22"/>
                <w:szCs w:val="22"/>
              </w:rPr>
            </w:pPr>
            <w:r w:rsidRPr="00A15A06">
              <w:rPr>
                <w:rFonts w:ascii="Calibri" w:hAnsi="Calibri" w:cs="Calibri"/>
                <w:sz w:val="22"/>
                <w:szCs w:val="22"/>
              </w:rPr>
              <w:t>Los valores asegurados deberán contemplar como mínimo para responsabilidad civil personal y accidentes personales hasta $</w:t>
            </w:r>
            <w:proofErr w:type="spellStart"/>
            <w:r w:rsidRPr="00A15A06">
              <w:rPr>
                <w:rFonts w:ascii="Calibri" w:hAnsi="Calibri" w:cs="Calibri"/>
                <w:sz w:val="22"/>
                <w:szCs w:val="22"/>
              </w:rPr>
              <w:t>us</w:t>
            </w:r>
            <w:proofErr w:type="spellEnd"/>
            <w:r w:rsidRPr="00A15A06">
              <w:rPr>
                <w:rFonts w:ascii="Calibri" w:hAnsi="Calibri" w:cs="Calibri"/>
                <w:sz w:val="22"/>
                <w:szCs w:val="22"/>
              </w:rPr>
              <w:t xml:space="preserve">. 10.000,00 (Diez mil 00/100 Dólares americanos) por </w:t>
            </w:r>
            <w:proofErr w:type="spellStart"/>
            <w:r w:rsidRPr="00A15A06">
              <w:rPr>
                <w:rFonts w:ascii="Calibri" w:hAnsi="Calibri" w:cs="Calibri"/>
                <w:sz w:val="22"/>
                <w:szCs w:val="22"/>
              </w:rPr>
              <w:t>pesona</w:t>
            </w:r>
            <w:proofErr w:type="spellEnd"/>
            <w:r w:rsidRPr="00A15A06">
              <w:rPr>
                <w:rFonts w:ascii="Calibri" w:hAnsi="Calibri" w:cs="Calibri"/>
                <w:sz w:val="22"/>
                <w:szCs w:val="22"/>
              </w:rPr>
              <w:t xml:space="preserve"> y evento en exceso del SOAT.</w:t>
            </w:r>
          </w:p>
          <w:p w:rsidR="00A0650F" w:rsidRPr="00A15A06" w:rsidRDefault="00A0650F" w:rsidP="005C7A73">
            <w:pPr>
              <w:autoSpaceDE w:val="0"/>
              <w:autoSpaceDN w:val="0"/>
              <w:adjustRightInd w:val="0"/>
              <w:ind w:left="360"/>
              <w:jc w:val="both"/>
              <w:rPr>
                <w:rFonts w:ascii="Calibri" w:hAnsi="Calibri" w:cs="Calibri"/>
                <w:b/>
                <w:sz w:val="22"/>
                <w:szCs w:val="22"/>
              </w:rPr>
            </w:pPr>
          </w:p>
          <w:p w:rsidR="00A0650F" w:rsidRPr="00A15A06" w:rsidRDefault="00A0650F" w:rsidP="00EE1130">
            <w:pPr>
              <w:numPr>
                <w:ilvl w:val="0"/>
                <w:numId w:val="33"/>
              </w:numPr>
              <w:autoSpaceDE w:val="0"/>
              <w:autoSpaceDN w:val="0"/>
              <w:adjustRightInd w:val="0"/>
              <w:jc w:val="both"/>
              <w:rPr>
                <w:rFonts w:ascii="Calibri" w:hAnsi="Calibri" w:cs="Calibri"/>
                <w:sz w:val="22"/>
                <w:szCs w:val="22"/>
              </w:rPr>
            </w:pPr>
            <w:r w:rsidRPr="00A15A06">
              <w:rPr>
                <w:rFonts w:ascii="Calibri" w:hAnsi="Calibri" w:cs="Calibri"/>
                <w:b/>
                <w:sz w:val="22"/>
                <w:szCs w:val="22"/>
              </w:rPr>
              <w:t>PÓLIZA DE  RESPONSABILIDAD CIVIL PATRONAL E INDEMINIZACION POR ACCIDENTES DEL TRABAJO O PÓLIZA DE ACCIDENTES PERSONALES.</w:t>
            </w:r>
            <w:r w:rsidRPr="00A15A06">
              <w:rPr>
                <w:rFonts w:ascii="Calibri" w:hAnsi="Calibri" w:cs="Calibri"/>
                <w:sz w:val="22"/>
                <w:szCs w:val="22"/>
              </w:rPr>
              <w:t xml:space="preserve"> </w:t>
            </w:r>
          </w:p>
          <w:p w:rsidR="00A0650F" w:rsidRPr="00A15A06" w:rsidRDefault="00A0650F" w:rsidP="005C7A73">
            <w:pPr>
              <w:autoSpaceDE w:val="0"/>
              <w:autoSpaceDN w:val="0"/>
              <w:adjustRightInd w:val="0"/>
              <w:ind w:left="360"/>
              <w:jc w:val="both"/>
              <w:rPr>
                <w:rFonts w:ascii="Calibri" w:hAnsi="Calibri" w:cs="Calibri"/>
                <w:sz w:val="22"/>
                <w:szCs w:val="22"/>
              </w:rPr>
            </w:pPr>
          </w:p>
          <w:p w:rsidR="00A0650F" w:rsidRPr="00A15A06" w:rsidRDefault="00A0650F" w:rsidP="005C7A73">
            <w:pPr>
              <w:autoSpaceDE w:val="0"/>
              <w:autoSpaceDN w:val="0"/>
              <w:adjustRightInd w:val="0"/>
              <w:ind w:left="360"/>
              <w:jc w:val="both"/>
              <w:rPr>
                <w:rFonts w:ascii="Calibri" w:hAnsi="Calibri" w:cs="Calibri"/>
                <w:sz w:val="22"/>
                <w:szCs w:val="22"/>
              </w:rPr>
            </w:pPr>
            <w:r w:rsidRPr="00A15A06">
              <w:rPr>
                <w:rFonts w:ascii="Calibri" w:hAnsi="Calibri" w:cs="Calibri"/>
                <w:sz w:val="22"/>
                <w:szCs w:val="22"/>
              </w:rPr>
              <w:t>Todos los trabajadores, funcionarios y empleados del contratista, estarán cubiertos bajo el Seguro de Responsabilidad Civil Patronal o Póliza de Accidentes Personales (que cubre gastos médicos, invalidez parcial permanente, invalidez total y permanente y muerte), por lesiones corporales sufridas como consecuencia directa e inmediata de los accidentes que ocurran en el desempeño de su trabajo.</w:t>
            </w:r>
          </w:p>
          <w:p w:rsidR="00A0650F" w:rsidRPr="00A15A06" w:rsidRDefault="00A0650F" w:rsidP="005C7A73">
            <w:pPr>
              <w:autoSpaceDE w:val="0"/>
              <w:autoSpaceDN w:val="0"/>
              <w:adjustRightInd w:val="0"/>
              <w:jc w:val="both"/>
              <w:rPr>
                <w:rFonts w:ascii="Calibri" w:hAnsi="Calibri" w:cs="Calibri"/>
                <w:sz w:val="22"/>
                <w:szCs w:val="22"/>
              </w:rPr>
            </w:pPr>
          </w:p>
          <w:p w:rsidR="00A0650F" w:rsidRPr="00A15A06" w:rsidRDefault="00A0650F" w:rsidP="00EE1130">
            <w:pPr>
              <w:numPr>
                <w:ilvl w:val="0"/>
                <w:numId w:val="34"/>
              </w:numPr>
              <w:autoSpaceDE w:val="0"/>
              <w:autoSpaceDN w:val="0"/>
              <w:adjustRightInd w:val="0"/>
              <w:ind w:left="284"/>
              <w:jc w:val="both"/>
              <w:rPr>
                <w:rFonts w:ascii="Calibri" w:hAnsi="Calibri" w:cs="Calibri"/>
                <w:b/>
                <w:sz w:val="22"/>
                <w:szCs w:val="22"/>
              </w:rPr>
            </w:pPr>
            <w:r w:rsidRPr="00A15A06">
              <w:rPr>
                <w:rFonts w:ascii="Calibri" w:hAnsi="Calibri" w:cs="Calibri"/>
                <w:b/>
                <w:sz w:val="22"/>
                <w:szCs w:val="22"/>
              </w:rPr>
              <w:t>CONDICIONES ADICIONALES.</w:t>
            </w:r>
          </w:p>
          <w:p w:rsidR="00A0650F" w:rsidRPr="00A15A06" w:rsidRDefault="00A0650F" w:rsidP="005C7A73">
            <w:pPr>
              <w:autoSpaceDE w:val="0"/>
              <w:autoSpaceDN w:val="0"/>
              <w:adjustRightInd w:val="0"/>
              <w:ind w:left="284"/>
              <w:jc w:val="both"/>
              <w:rPr>
                <w:rFonts w:ascii="Calibri" w:hAnsi="Calibri" w:cs="Calibri"/>
                <w:sz w:val="22"/>
                <w:szCs w:val="22"/>
              </w:rPr>
            </w:pPr>
            <w:r w:rsidRPr="00A15A06">
              <w:rPr>
                <w:rFonts w:ascii="Calibri" w:hAnsi="Calibri" w:cs="Calibri"/>
                <w:sz w:val="22"/>
                <w:szCs w:val="22"/>
              </w:rPr>
              <w:t>Las pólizas de Seguro anteriormente mencionadas, deberán cumplir las siguientes condiciones.</w:t>
            </w:r>
          </w:p>
          <w:p w:rsidR="00A0650F" w:rsidRPr="00A15A06" w:rsidRDefault="00A0650F" w:rsidP="005C7A73">
            <w:pPr>
              <w:autoSpaceDE w:val="0"/>
              <w:autoSpaceDN w:val="0"/>
              <w:adjustRightInd w:val="0"/>
              <w:ind w:left="284"/>
              <w:jc w:val="both"/>
              <w:rPr>
                <w:rFonts w:ascii="Calibri" w:hAnsi="Calibri" w:cs="Calibri"/>
                <w:sz w:val="22"/>
                <w:szCs w:val="22"/>
              </w:rPr>
            </w:pPr>
          </w:p>
          <w:p w:rsidR="00A0650F" w:rsidRPr="00A15A06" w:rsidRDefault="00A0650F" w:rsidP="005C7A73">
            <w:pPr>
              <w:autoSpaceDE w:val="0"/>
              <w:autoSpaceDN w:val="0"/>
              <w:adjustRightInd w:val="0"/>
              <w:jc w:val="both"/>
              <w:rPr>
                <w:rFonts w:ascii="Calibri" w:hAnsi="Calibri" w:cs="Calibri"/>
                <w:sz w:val="22"/>
                <w:szCs w:val="22"/>
              </w:rPr>
            </w:pPr>
            <w:r w:rsidRPr="00A15A06">
              <w:rPr>
                <w:rFonts w:ascii="Calibri" w:hAnsi="Calibri" w:cs="Calibri"/>
                <w:sz w:val="22"/>
                <w:szCs w:val="22"/>
              </w:rPr>
              <w:t xml:space="preserve">I. De suspenderse por cualquier razón la vigencia o cobertura de las Pólizas nominadas precedentemente, o bien se presente la existencia de eventos no cubiertos por las mismas; la empresa adjudicada, se hace enteramente responsable frente a YPFB y a terceros por todos los daños emergentes en el desempeño de sus funciones. </w:t>
            </w:r>
          </w:p>
          <w:p w:rsidR="00A0650F" w:rsidRPr="00A15A06" w:rsidRDefault="00A0650F" w:rsidP="005C7A73">
            <w:pPr>
              <w:autoSpaceDE w:val="0"/>
              <w:autoSpaceDN w:val="0"/>
              <w:adjustRightInd w:val="0"/>
              <w:jc w:val="both"/>
              <w:rPr>
                <w:rFonts w:ascii="Calibri" w:hAnsi="Calibri" w:cs="Calibri"/>
                <w:sz w:val="22"/>
                <w:szCs w:val="22"/>
              </w:rPr>
            </w:pPr>
          </w:p>
          <w:p w:rsidR="00A0650F" w:rsidRPr="00A15A06" w:rsidRDefault="00A0650F" w:rsidP="005C7A73">
            <w:pPr>
              <w:autoSpaceDE w:val="0"/>
              <w:autoSpaceDN w:val="0"/>
              <w:adjustRightInd w:val="0"/>
              <w:rPr>
                <w:rFonts w:ascii="Calibri" w:hAnsi="Calibri" w:cs="Calibri"/>
                <w:b/>
                <w:bCs/>
                <w:sz w:val="22"/>
                <w:szCs w:val="22"/>
              </w:rPr>
            </w:pPr>
            <w:r w:rsidRPr="00A15A06">
              <w:rPr>
                <w:rFonts w:ascii="Calibri" w:hAnsi="Calibri" w:cs="Calibri"/>
                <w:sz w:val="22"/>
                <w:szCs w:val="22"/>
              </w:rPr>
              <w:t>II. La empresa adjudicada, deberá entregar una copia legalizada de las pólizas a YPFB antes de la suscripción del contrato.</w:t>
            </w:r>
          </w:p>
        </w:tc>
      </w:tr>
      <w:tr w:rsidR="00A0650F" w:rsidRPr="006206F1" w:rsidTr="005C7A73">
        <w:trPr>
          <w:trHeight w:val="349"/>
        </w:trPr>
        <w:tc>
          <w:tcPr>
            <w:tcW w:w="9640" w:type="dxa"/>
            <w:shd w:val="clear" w:color="auto" w:fill="B8CCE4"/>
            <w:vAlign w:val="center"/>
          </w:tcPr>
          <w:p w:rsidR="00A0650F" w:rsidRPr="006206F1" w:rsidRDefault="00A0650F" w:rsidP="005C7A73">
            <w:pPr>
              <w:autoSpaceDE w:val="0"/>
              <w:autoSpaceDN w:val="0"/>
              <w:adjustRightInd w:val="0"/>
              <w:rPr>
                <w:rFonts w:ascii="Verdana" w:hAnsi="Verdana" w:cs="Calibri"/>
                <w:sz w:val="18"/>
                <w:szCs w:val="18"/>
                <w:lang w:eastAsia="es-BO"/>
              </w:rPr>
            </w:pPr>
            <w:r w:rsidRPr="006206F1">
              <w:rPr>
                <w:rFonts w:ascii="Verdana" w:hAnsi="Verdana" w:cs="Calibri"/>
                <w:b/>
                <w:bCs/>
                <w:sz w:val="18"/>
                <w:szCs w:val="18"/>
              </w:rPr>
              <w:lastRenderedPageBreak/>
              <w:t xml:space="preserve">FORMA DE PAGO </w:t>
            </w:r>
          </w:p>
        </w:tc>
      </w:tr>
      <w:tr w:rsidR="00A0650F" w:rsidRPr="006206F1" w:rsidTr="005C7A73">
        <w:trPr>
          <w:trHeight w:val="310"/>
        </w:trPr>
        <w:tc>
          <w:tcPr>
            <w:tcW w:w="9640" w:type="dxa"/>
            <w:tcBorders>
              <w:bottom w:val="single" w:sz="4" w:space="0" w:color="auto"/>
            </w:tcBorders>
            <w:shd w:val="clear" w:color="auto" w:fill="auto"/>
            <w:vAlign w:val="bottom"/>
          </w:tcPr>
          <w:p w:rsidR="00A0650F" w:rsidRPr="006206F1" w:rsidRDefault="00A0650F" w:rsidP="005C7A73">
            <w:pPr>
              <w:autoSpaceDE w:val="0"/>
              <w:autoSpaceDN w:val="0"/>
              <w:adjustRightInd w:val="0"/>
              <w:jc w:val="both"/>
              <w:rPr>
                <w:rFonts w:ascii="Verdana" w:hAnsi="Verdana" w:cs="Calibri"/>
                <w:sz w:val="18"/>
                <w:szCs w:val="18"/>
              </w:rPr>
            </w:pPr>
          </w:p>
          <w:p w:rsidR="00A0650F" w:rsidRPr="006206F1" w:rsidRDefault="00A0650F" w:rsidP="005C7A73">
            <w:pPr>
              <w:autoSpaceDE w:val="0"/>
              <w:autoSpaceDN w:val="0"/>
              <w:adjustRightInd w:val="0"/>
              <w:jc w:val="both"/>
              <w:rPr>
                <w:rFonts w:ascii="Verdana" w:hAnsi="Verdana" w:cs="Calibri"/>
                <w:sz w:val="18"/>
                <w:szCs w:val="18"/>
              </w:rPr>
            </w:pPr>
            <w:r w:rsidRPr="006206F1">
              <w:rPr>
                <w:rFonts w:ascii="Verdana" w:hAnsi="Verdana" w:cs="Calibri"/>
                <w:sz w:val="18"/>
                <w:szCs w:val="18"/>
              </w:rPr>
              <w:t>El pago será mediante SIGMA, y se realizará contra la entrega del helio, posterior a la entrega del producto, previa firma de informe de conformidad de la comisión de recepción y actividades administrativas correspondientes.</w:t>
            </w:r>
          </w:p>
          <w:p w:rsidR="00A0650F" w:rsidRPr="006206F1" w:rsidRDefault="00A0650F" w:rsidP="005C7A73">
            <w:pPr>
              <w:autoSpaceDE w:val="0"/>
              <w:autoSpaceDN w:val="0"/>
              <w:adjustRightInd w:val="0"/>
              <w:jc w:val="both"/>
              <w:rPr>
                <w:rFonts w:ascii="Verdana" w:hAnsi="Verdana" w:cs="Calibri"/>
                <w:sz w:val="18"/>
                <w:szCs w:val="18"/>
              </w:rPr>
            </w:pPr>
          </w:p>
          <w:p w:rsidR="00A0650F" w:rsidRPr="006206F1" w:rsidRDefault="00A0650F" w:rsidP="005C7A73">
            <w:pPr>
              <w:autoSpaceDE w:val="0"/>
              <w:autoSpaceDN w:val="0"/>
              <w:adjustRightInd w:val="0"/>
              <w:jc w:val="both"/>
              <w:rPr>
                <w:rFonts w:ascii="Verdana" w:hAnsi="Verdana" w:cs="Calibri"/>
                <w:sz w:val="18"/>
                <w:szCs w:val="18"/>
              </w:rPr>
            </w:pPr>
            <w:r w:rsidRPr="006206F1">
              <w:rPr>
                <w:rFonts w:ascii="Verdana" w:hAnsi="Verdana" w:cs="Calibri"/>
                <w:sz w:val="18"/>
                <w:szCs w:val="18"/>
              </w:rPr>
              <w:t>Por consiguiente, para efectos de solicitud de pago se debe adjuntar:</w:t>
            </w:r>
          </w:p>
          <w:p w:rsidR="00A0650F" w:rsidRPr="006206F1" w:rsidRDefault="00A0650F" w:rsidP="00EE1130">
            <w:pPr>
              <w:numPr>
                <w:ilvl w:val="1"/>
                <w:numId w:val="35"/>
              </w:numPr>
              <w:autoSpaceDE w:val="0"/>
              <w:autoSpaceDN w:val="0"/>
              <w:adjustRightInd w:val="0"/>
              <w:ind w:left="781" w:hanging="425"/>
              <w:jc w:val="both"/>
              <w:rPr>
                <w:rFonts w:ascii="Verdana" w:hAnsi="Verdana" w:cs="Calibri"/>
                <w:sz w:val="18"/>
                <w:szCs w:val="18"/>
              </w:rPr>
            </w:pPr>
            <w:r w:rsidRPr="006206F1">
              <w:rPr>
                <w:rFonts w:ascii="Verdana" w:hAnsi="Verdana" w:cs="Calibri"/>
                <w:sz w:val="18"/>
                <w:szCs w:val="18"/>
              </w:rPr>
              <w:t>Carta de solicitud de pago.</w:t>
            </w:r>
          </w:p>
          <w:p w:rsidR="00A0650F" w:rsidRPr="006206F1" w:rsidRDefault="00A0650F" w:rsidP="00EE1130">
            <w:pPr>
              <w:numPr>
                <w:ilvl w:val="1"/>
                <w:numId w:val="35"/>
              </w:numPr>
              <w:autoSpaceDE w:val="0"/>
              <w:autoSpaceDN w:val="0"/>
              <w:adjustRightInd w:val="0"/>
              <w:ind w:left="781" w:hanging="425"/>
              <w:jc w:val="both"/>
              <w:rPr>
                <w:rFonts w:ascii="Verdana" w:hAnsi="Verdana" w:cs="Calibri"/>
                <w:sz w:val="18"/>
                <w:szCs w:val="18"/>
              </w:rPr>
            </w:pPr>
            <w:r w:rsidRPr="006206F1">
              <w:rPr>
                <w:rFonts w:ascii="Verdana" w:hAnsi="Verdana" w:cs="Calibri"/>
                <w:sz w:val="18"/>
                <w:szCs w:val="18"/>
              </w:rPr>
              <w:t>Factura original de la Empresa debidamente registrada en Impuestos Nacionales.</w:t>
            </w:r>
          </w:p>
          <w:p w:rsidR="00A0650F" w:rsidRPr="006206F1" w:rsidRDefault="00A0650F" w:rsidP="00EE1130">
            <w:pPr>
              <w:numPr>
                <w:ilvl w:val="1"/>
                <w:numId w:val="35"/>
              </w:numPr>
              <w:autoSpaceDE w:val="0"/>
              <w:autoSpaceDN w:val="0"/>
              <w:adjustRightInd w:val="0"/>
              <w:ind w:left="781" w:hanging="425"/>
              <w:jc w:val="both"/>
              <w:rPr>
                <w:rFonts w:ascii="Verdana" w:hAnsi="Verdana" w:cs="Calibri"/>
                <w:sz w:val="18"/>
                <w:szCs w:val="18"/>
              </w:rPr>
            </w:pPr>
            <w:r w:rsidRPr="006206F1">
              <w:rPr>
                <w:rFonts w:ascii="Verdana" w:hAnsi="Verdana" w:cs="Calibri"/>
                <w:sz w:val="18"/>
                <w:szCs w:val="18"/>
              </w:rPr>
              <w:t>Fotocopia simple del NIT.</w:t>
            </w:r>
          </w:p>
          <w:p w:rsidR="00A0650F" w:rsidRPr="006206F1" w:rsidRDefault="00A0650F" w:rsidP="00EE1130">
            <w:pPr>
              <w:numPr>
                <w:ilvl w:val="1"/>
                <w:numId w:val="35"/>
              </w:numPr>
              <w:autoSpaceDE w:val="0"/>
              <w:autoSpaceDN w:val="0"/>
              <w:adjustRightInd w:val="0"/>
              <w:ind w:left="781" w:hanging="425"/>
              <w:jc w:val="both"/>
              <w:rPr>
                <w:rFonts w:ascii="Verdana" w:hAnsi="Verdana" w:cs="Calibri"/>
                <w:sz w:val="18"/>
                <w:szCs w:val="18"/>
              </w:rPr>
            </w:pPr>
            <w:r w:rsidRPr="006206F1">
              <w:rPr>
                <w:rFonts w:ascii="Verdana" w:hAnsi="Verdana" w:cs="Calibri"/>
                <w:sz w:val="18"/>
                <w:szCs w:val="18"/>
              </w:rPr>
              <w:t>Fotocopia simple del registro de beneficiarios SIGMA c</w:t>
            </w:r>
            <w:r>
              <w:rPr>
                <w:rFonts w:ascii="Verdana" w:hAnsi="Verdana" w:cs="Calibri"/>
                <w:sz w:val="18"/>
                <w:szCs w:val="18"/>
              </w:rPr>
              <w:t xml:space="preserve">on N° de cuenta del Banco Unión </w:t>
            </w:r>
            <w:r w:rsidRPr="006206F1">
              <w:rPr>
                <w:rFonts w:ascii="Verdana" w:hAnsi="Verdana" w:cs="Calibri"/>
                <w:sz w:val="18"/>
                <w:szCs w:val="18"/>
              </w:rPr>
              <w:t>registrada.</w:t>
            </w:r>
          </w:p>
          <w:p w:rsidR="00A0650F" w:rsidRPr="006206F1" w:rsidRDefault="00A0650F" w:rsidP="00EE1130">
            <w:pPr>
              <w:numPr>
                <w:ilvl w:val="1"/>
                <w:numId w:val="35"/>
              </w:numPr>
              <w:autoSpaceDE w:val="0"/>
              <w:autoSpaceDN w:val="0"/>
              <w:adjustRightInd w:val="0"/>
              <w:ind w:left="781" w:hanging="425"/>
              <w:jc w:val="both"/>
              <w:rPr>
                <w:rFonts w:ascii="Verdana" w:hAnsi="Verdana" w:cs="Calibri"/>
                <w:sz w:val="18"/>
                <w:szCs w:val="18"/>
              </w:rPr>
            </w:pPr>
            <w:r w:rsidRPr="006206F1">
              <w:rPr>
                <w:rFonts w:ascii="Verdana" w:hAnsi="Verdana" w:cs="Calibri"/>
                <w:sz w:val="18"/>
                <w:szCs w:val="18"/>
              </w:rPr>
              <w:t>Fotocopia simple del Contrato</w:t>
            </w:r>
          </w:p>
          <w:p w:rsidR="00A0650F" w:rsidRPr="006206F1" w:rsidRDefault="00A0650F" w:rsidP="005C7A73">
            <w:pPr>
              <w:autoSpaceDE w:val="0"/>
              <w:autoSpaceDN w:val="0"/>
              <w:adjustRightInd w:val="0"/>
              <w:jc w:val="both"/>
              <w:rPr>
                <w:rFonts w:ascii="Verdana" w:hAnsi="Verdana" w:cs="Calibri"/>
                <w:sz w:val="18"/>
                <w:szCs w:val="18"/>
                <w:lang w:eastAsia="es-BO"/>
              </w:rPr>
            </w:pPr>
          </w:p>
        </w:tc>
      </w:tr>
      <w:tr w:rsidR="00A0650F" w:rsidRPr="006206F1" w:rsidTr="005C7A73">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9CC2E5"/>
            <w:vAlign w:val="bottom"/>
          </w:tcPr>
          <w:p w:rsidR="00A0650F" w:rsidRPr="006206F1" w:rsidRDefault="00A0650F" w:rsidP="005C7A73">
            <w:pPr>
              <w:autoSpaceDE w:val="0"/>
              <w:autoSpaceDN w:val="0"/>
              <w:adjustRightInd w:val="0"/>
              <w:rPr>
                <w:rFonts w:ascii="Verdana" w:hAnsi="Verdana" w:cs="Calibri"/>
                <w:b/>
                <w:sz w:val="18"/>
                <w:szCs w:val="18"/>
              </w:rPr>
            </w:pPr>
            <w:r w:rsidRPr="006206F1">
              <w:rPr>
                <w:rFonts w:ascii="Verdana" w:hAnsi="Verdana" w:cs="Calibri"/>
                <w:b/>
                <w:sz w:val="18"/>
                <w:szCs w:val="18"/>
              </w:rPr>
              <w:t>M</w:t>
            </w:r>
            <w:r w:rsidRPr="006206F1">
              <w:rPr>
                <w:rFonts w:ascii="Verdana" w:hAnsi="Verdana" w:cs="Calibri"/>
                <w:b/>
                <w:bCs/>
                <w:sz w:val="18"/>
                <w:szCs w:val="18"/>
              </w:rPr>
              <w:t>ULTAS</w:t>
            </w:r>
          </w:p>
        </w:tc>
      </w:tr>
      <w:tr w:rsidR="00A0650F" w:rsidRPr="006206F1" w:rsidTr="005C7A73">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A0650F" w:rsidRPr="006206F1" w:rsidRDefault="00A0650F" w:rsidP="005C7A73">
            <w:pPr>
              <w:autoSpaceDE w:val="0"/>
              <w:autoSpaceDN w:val="0"/>
              <w:adjustRightInd w:val="0"/>
              <w:rPr>
                <w:rFonts w:ascii="Verdana" w:hAnsi="Verdana" w:cs="Calibri"/>
                <w:sz w:val="18"/>
                <w:szCs w:val="18"/>
              </w:rPr>
            </w:pPr>
            <w:r w:rsidRPr="006206F1">
              <w:rPr>
                <w:rFonts w:ascii="Verdana" w:hAnsi="Verdana" w:cs="Calibri"/>
                <w:sz w:val="18"/>
                <w:szCs w:val="18"/>
              </w:rPr>
              <w:t xml:space="preserve">El incumplimiento al plazo de entrega señalado en el Contrato, se aplicará una multa del 1% por cada día calendario de retraso, sobre el importe total de cada entrega parcia en la que se genere retraso. </w:t>
            </w:r>
          </w:p>
          <w:p w:rsidR="00A0650F" w:rsidRPr="006206F1" w:rsidRDefault="00A0650F" w:rsidP="005C7A73">
            <w:pPr>
              <w:autoSpaceDE w:val="0"/>
              <w:autoSpaceDN w:val="0"/>
              <w:adjustRightInd w:val="0"/>
              <w:rPr>
                <w:rFonts w:ascii="Verdana" w:hAnsi="Verdana" w:cs="Calibri"/>
                <w:sz w:val="18"/>
                <w:szCs w:val="18"/>
              </w:rPr>
            </w:pPr>
            <w:r w:rsidRPr="006206F1">
              <w:rPr>
                <w:rFonts w:ascii="Verdana" w:hAnsi="Verdana" w:cs="Calibri"/>
                <w:sz w:val="18"/>
                <w:szCs w:val="18"/>
              </w:rPr>
              <w:t>En caso de llegar al 20% de multas, la adjudicación queda sin efecto, y la Empresa YPFB se reserva el derecho de realizar las gestiones legales y administrativas que corresponda.</w:t>
            </w:r>
          </w:p>
          <w:p w:rsidR="00A0650F" w:rsidRPr="006206F1" w:rsidRDefault="00A0650F" w:rsidP="005C7A73">
            <w:pPr>
              <w:autoSpaceDE w:val="0"/>
              <w:autoSpaceDN w:val="0"/>
              <w:adjustRightInd w:val="0"/>
              <w:rPr>
                <w:rFonts w:ascii="Verdana" w:hAnsi="Verdana" w:cs="Calibri"/>
                <w:sz w:val="18"/>
                <w:szCs w:val="18"/>
              </w:rPr>
            </w:pPr>
            <w:r w:rsidRPr="006206F1">
              <w:rPr>
                <w:rFonts w:ascii="Verdana" w:hAnsi="Verdana" w:cs="Calibri"/>
                <w:sz w:val="18"/>
                <w:szCs w:val="18"/>
              </w:rPr>
              <w:t>La multa se computará a partir del día siguiente en que vence el plazo de entrega.</w:t>
            </w:r>
          </w:p>
        </w:tc>
      </w:tr>
      <w:tr w:rsidR="00A0650F" w:rsidRPr="006206F1" w:rsidTr="005C7A73">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9CC2E5"/>
            <w:vAlign w:val="bottom"/>
          </w:tcPr>
          <w:p w:rsidR="00A0650F" w:rsidRPr="006206F1" w:rsidRDefault="00A0650F" w:rsidP="005C7A73">
            <w:pPr>
              <w:autoSpaceDE w:val="0"/>
              <w:autoSpaceDN w:val="0"/>
              <w:adjustRightInd w:val="0"/>
              <w:rPr>
                <w:rFonts w:ascii="Verdana" w:hAnsi="Verdana" w:cs="Calibri"/>
                <w:b/>
                <w:sz w:val="18"/>
                <w:szCs w:val="18"/>
              </w:rPr>
            </w:pPr>
          </w:p>
          <w:p w:rsidR="00A0650F" w:rsidRPr="006206F1" w:rsidRDefault="00A0650F" w:rsidP="005C7A73">
            <w:pPr>
              <w:autoSpaceDE w:val="0"/>
              <w:autoSpaceDN w:val="0"/>
              <w:adjustRightInd w:val="0"/>
              <w:jc w:val="both"/>
              <w:rPr>
                <w:rFonts w:ascii="Verdana" w:hAnsi="Verdana" w:cs="Calibri"/>
                <w:sz w:val="18"/>
                <w:szCs w:val="18"/>
              </w:rPr>
            </w:pPr>
            <w:r w:rsidRPr="006206F1">
              <w:rPr>
                <w:rFonts w:ascii="Verdana" w:hAnsi="Verdana" w:cs="Calibri"/>
                <w:b/>
                <w:sz w:val="18"/>
                <w:szCs w:val="18"/>
              </w:rPr>
              <w:t>VALIDEZ DE LA PROPUESTA</w:t>
            </w:r>
          </w:p>
        </w:tc>
      </w:tr>
      <w:tr w:rsidR="00A0650F" w:rsidRPr="006206F1" w:rsidTr="005058AB">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A0650F" w:rsidRPr="006206F1" w:rsidRDefault="00A0650F" w:rsidP="005058AB">
            <w:pPr>
              <w:autoSpaceDE w:val="0"/>
              <w:autoSpaceDN w:val="0"/>
              <w:adjustRightInd w:val="0"/>
              <w:rPr>
                <w:rFonts w:ascii="Verdana" w:hAnsi="Verdana" w:cs="Calibri"/>
                <w:sz w:val="18"/>
                <w:szCs w:val="18"/>
              </w:rPr>
            </w:pPr>
            <w:r w:rsidRPr="005058AB">
              <w:rPr>
                <w:rFonts w:ascii="Verdana" w:hAnsi="Verdana" w:cs="Calibri"/>
                <w:sz w:val="18"/>
                <w:szCs w:val="18"/>
              </w:rPr>
              <w:t>La validez de la oferta no deberá ser menor a 90 días calendario.</w:t>
            </w:r>
          </w:p>
        </w:tc>
      </w:tr>
      <w:tr w:rsidR="00A0650F" w:rsidRPr="006206F1" w:rsidTr="005C7A73">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9CC2E5"/>
            <w:vAlign w:val="bottom"/>
          </w:tcPr>
          <w:p w:rsidR="00A0650F" w:rsidRPr="006206F1" w:rsidRDefault="00A0650F" w:rsidP="005C7A73">
            <w:pPr>
              <w:autoSpaceDE w:val="0"/>
              <w:autoSpaceDN w:val="0"/>
              <w:adjustRightInd w:val="0"/>
              <w:jc w:val="both"/>
              <w:rPr>
                <w:rFonts w:ascii="Verdana" w:hAnsi="Verdana" w:cs="Calibri"/>
                <w:b/>
                <w:sz w:val="18"/>
                <w:szCs w:val="18"/>
              </w:rPr>
            </w:pPr>
            <w:r w:rsidRPr="006206F1">
              <w:rPr>
                <w:rFonts w:ascii="Verdana" w:hAnsi="Verdana" w:cs="Calibri"/>
                <w:b/>
                <w:sz w:val="18"/>
                <w:szCs w:val="18"/>
              </w:rPr>
              <w:t>IMPUESTOS.</w:t>
            </w:r>
          </w:p>
        </w:tc>
      </w:tr>
      <w:tr w:rsidR="00A0650F" w:rsidRPr="006206F1" w:rsidTr="005C7A73">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A0650F" w:rsidRPr="006206F1" w:rsidRDefault="00A0650F" w:rsidP="005C7A73">
            <w:pPr>
              <w:autoSpaceDE w:val="0"/>
              <w:autoSpaceDN w:val="0"/>
              <w:adjustRightInd w:val="0"/>
              <w:jc w:val="both"/>
              <w:rPr>
                <w:rFonts w:ascii="Verdana" w:hAnsi="Verdana" w:cs="Calibri"/>
                <w:sz w:val="18"/>
                <w:szCs w:val="18"/>
              </w:rPr>
            </w:pPr>
            <w:r w:rsidRPr="006206F1">
              <w:rPr>
                <w:rFonts w:ascii="Verdana" w:hAnsi="Verdana" w:cs="Calibri"/>
                <w:sz w:val="18"/>
                <w:szCs w:val="18"/>
              </w:rPr>
              <w:t>Los impuestos de ley están a cargo del proponente debiendo ser considerados en la propuesta económica, correspondiendo presentar la respectiva factura o nota fiscal a nombre de Yacimientos Petrolíferos Fiscales Bolivianos con número de NIT 1020269020.</w:t>
            </w:r>
          </w:p>
        </w:tc>
      </w:tr>
      <w:tr w:rsidR="00A0650F" w:rsidRPr="006206F1" w:rsidTr="005C7A73">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9CC2E5"/>
            <w:vAlign w:val="bottom"/>
          </w:tcPr>
          <w:p w:rsidR="00A0650F" w:rsidRPr="006206F1" w:rsidRDefault="00A0650F" w:rsidP="005C7A73">
            <w:pPr>
              <w:autoSpaceDE w:val="0"/>
              <w:autoSpaceDN w:val="0"/>
              <w:adjustRightInd w:val="0"/>
              <w:jc w:val="both"/>
              <w:rPr>
                <w:rFonts w:ascii="Verdana" w:hAnsi="Verdana" w:cs="Calibri"/>
                <w:b/>
                <w:sz w:val="18"/>
                <w:szCs w:val="18"/>
              </w:rPr>
            </w:pPr>
            <w:r w:rsidRPr="006206F1">
              <w:rPr>
                <w:rFonts w:ascii="Verdana" w:hAnsi="Verdana" w:cs="Calibri"/>
                <w:b/>
                <w:sz w:val="18"/>
                <w:szCs w:val="18"/>
              </w:rPr>
              <w:t>FORMA DE ADJUDICACIÓN.</w:t>
            </w:r>
          </w:p>
        </w:tc>
      </w:tr>
      <w:tr w:rsidR="00A0650F" w:rsidRPr="00B66214" w:rsidTr="005C7A73">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A0650F" w:rsidRPr="006206F1" w:rsidRDefault="00A0650F" w:rsidP="005C7A73">
            <w:pPr>
              <w:autoSpaceDE w:val="0"/>
              <w:autoSpaceDN w:val="0"/>
              <w:adjustRightInd w:val="0"/>
              <w:jc w:val="both"/>
              <w:rPr>
                <w:rFonts w:ascii="Verdana" w:hAnsi="Verdana" w:cs="Calibri"/>
                <w:sz w:val="18"/>
                <w:szCs w:val="18"/>
              </w:rPr>
            </w:pPr>
            <w:r w:rsidRPr="006206F1">
              <w:rPr>
                <w:rFonts w:ascii="Verdana" w:hAnsi="Verdana" w:cs="Calibri"/>
                <w:sz w:val="18"/>
                <w:szCs w:val="18"/>
              </w:rPr>
              <w:t>La forma de adjudicación será por el total.</w:t>
            </w:r>
          </w:p>
          <w:p w:rsidR="00A0650F" w:rsidRPr="006206F1" w:rsidRDefault="00A0650F" w:rsidP="005C7A73">
            <w:pPr>
              <w:autoSpaceDE w:val="0"/>
              <w:autoSpaceDN w:val="0"/>
              <w:adjustRightInd w:val="0"/>
              <w:jc w:val="both"/>
              <w:rPr>
                <w:rFonts w:ascii="Verdana" w:hAnsi="Verdana" w:cs="Calibri"/>
                <w:sz w:val="18"/>
                <w:szCs w:val="18"/>
              </w:rPr>
            </w:pPr>
          </w:p>
        </w:tc>
      </w:tr>
    </w:tbl>
    <w:p w:rsidR="00F837C2" w:rsidRPr="001558A8" w:rsidRDefault="00F837C2" w:rsidP="00F837C2">
      <w:pPr>
        <w:jc w:val="center"/>
        <w:rPr>
          <w:rFonts w:asciiTheme="minorHAnsi" w:hAnsiTheme="minorHAnsi" w:cstheme="minorHAnsi"/>
          <w:snapToGrid w:val="0"/>
          <w:sz w:val="24"/>
          <w:szCs w:val="18"/>
        </w:rPr>
      </w:pPr>
    </w:p>
    <w:p w:rsidR="00F837C2" w:rsidRPr="00286B08" w:rsidRDefault="00F837C2" w:rsidP="00F837C2">
      <w:pPr>
        <w:ind w:left="426"/>
        <w:jc w:val="both"/>
        <w:rPr>
          <w:rFonts w:asciiTheme="minorHAnsi" w:hAnsiTheme="minorHAnsi" w:cstheme="minorHAnsi"/>
          <w:color w:val="000000"/>
        </w:rPr>
      </w:pPr>
    </w:p>
    <w:p w:rsidR="00F837C2" w:rsidRPr="00286B08" w:rsidRDefault="00F837C2" w:rsidP="00F837C2">
      <w:pPr>
        <w:ind w:left="426"/>
        <w:jc w:val="both"/>
        <w:rPr>
          <w:rFonts w:asciiTheme="minorHAnsi" w:hAnsiTheme="minorHAnsi" w:cstheme="minorHAnsi"/>
          <w:color w:val="000000"/>
        </w:rPr>
      </w:pPr>
    </w:p>
    <w:p w:rsidR="00F837C2" w:rsidRPr="00286B08" w:rsidRDefault="00F837C2" w:rsidP="00F837C2">
      <w:pPr>
        <w:ind w:left="426"/>
        <w:jc w:val="both"/>
        <w:rPr>
          <w:rFonts w:asciiTheme="minorHAnsi" w:hAnsiTheme="minorHAnsi" w:cstheme="minorHAnsi"/>
          <w:color w:val="000000"/>
        </w:rPr>
      </w:pPr>
    </w:p>
    <w:p w:rsidR="00F837C2" w:rsidRPr="00286B08" w:rsidRDefault="00F837C2" w:rsidP="00F837C2">
      <w:pPr>
        <w:ind w:left="426"/>
        <w:jc w:val="both"/>
        <w:rPr>
          <w:rFonts w:asciiTheme="minorHAnsi" w:hAnsiTheme="minorHAnsi" w:cstheme="minorHAnsi"/>
          <w:color w:val="000000"/>
        </w:rPr>
      </w:pPr>
    </w:p>
    <w:p w:rsidR="00F837C2" w:rsidRPr="00286B08" w:rsidRDefault="00F837C2" w:rsidP="00F837C2">
      <w:pPr>
        <w:ind w:left="426"/>
        <w:jc w:val="both"/>
        <w:rPr>
          <w:rFonts w:asciiTheme="minorHAnsi" w:hAnsiTheme="minorHAnsi" w:cstheme="minorHAnsi"/>
          <w:color w:val="000000"/>
        </w:rPr>
      </w:pPr>
    </w:p>
    <w:p w:rsidR="00F837C2" w:rsidRPr="00286B08" w:rsidRDefault="00F837C2" w:rsidP="00F837C2">
      <w:pPr>
        <w:ind w:left="426"/>
        <w:jc w:val="both"/>
        <w:rPr>
          <w:rFonts w:asciiTheme="minorHAnsi" w:hAnsiTheme="minorHAnsi" w:cstheme="minorHAnsi"/>
          <w:color w:val="000000"/>
        </w:rPr>
      </w:pPr>
    </w:p>
    <w:p w:rsidR="00F837C2" w:rsidRPr="00286B08" w:rsidRDefault="00F837C2" w:rsidP="00F837C2">
      <w:pPr>
        <w:ind w:left="426"/>
        <w:jc w:val="both"/>
        <w:rPr>
          <w:rFonts w:asciiTheme="minorHAnsi" w:hAnsiTheme="minorHAnsi" w:cstheme="minorHAnsi"/>
          <w:color w:val="000000"/>
        </w:rPr>
      </w:pPr>
    </w:p>
    <w:p w:rsidR="00F837C2" w:rsidRPr="00286B08" w:rsidRDefault="00F837C2" w:rsidP="00F837C2">
      <w:pPr>
        <w:ind w:left="426"/>
        <w:jc w:val="both"/>
        <w:rPr>
          <w:rFonts w:asciiTheme="minorHAnsi" w:hAnsiTheme="minorHAnsi" w:cstheme="minorHAnsi"/>
          <w:color w:val="000000"/>
        </w:rPr>
      </w:pPr>
    </w:p>
    <w:p w:rsidR="00F837C2" w:rsidRPr="00286B08" w:rsidRDefault="00F837C2" w:rsidP="00F837C2">
      <w:pPr>
        <w:ind w:left="426"/>
        <w:jc w:val="both"/>
        <w:rPr>
          <w:rFonts w:asciiTheme="minorHAnsi" w:hAnsiTheme="minorHAnsi" w:cstheme="minorHAnsi"/>
          <w:color w:val="000000"/>
        </w:rPr>
      </w:pPr>
    </w:p>
    <w:p w:rsidR="00F837C2" w:rsidRPr="00286B08" w:rsidRDefault="00F837C2" w:rsidP="00F837C2">
      <w:pPr>
        <w:ind w:left="426"/>
        <w:jc w:val="both"/>
        <w:rPr>
          <w:rFonts w:asciiTheme="minorHAnsi" w:hAnsiTheme="minorHAnsi" w:cstheme="minorHAnsi"/>
          <w:color w:val="000000"/>
        </w:rPr>
      </w:pPr>
    </w:p>
    <w:p w:rsidR="00F837C2" w:rsidRPr="00286B08" w:rsidRDefault="00F837C2" w:rsidP="00F837C2">
      <w:pPr>
        <w:ind w:left="426"/>
        <w:jc w:val="both"/>
        <w:rPr>
          <w:rFonts w:asciiTheme="minorHAnsi" w:hAnsiTheme="minorHAnsi" w:cstheme="minorHAnsi"/>
          <w:color w:val="000000"/>
        </w:rPr>
      </w:pPr>
    </w:p>
    <w:p w:rsidR="00F837C2" w:rsidRPr="00286B08" w:rsidRDefault="00F837C2" w:rsidP="00F837C2">
      <w:pPr>
        <w:ind w:left="426"/>
        <w:jc w:val="both"/>
        <w:rPr>
          <w:rFonts w:asciiTheme="minorHAnsi" w:hAnsiTheme="minorHAnsi" w:cstheme="minorHAnsi"/>
          <w:color w:val="000000"/>
        </w:rPr>
      </w:pPr>
    </w:p>
    <w:p w:rsidR="00F837C2" w:rsidRPr="00C75BEC" w:rsidRDefault="00F837C2" w:rsidP="00F837C2">
      <w:pPr>
        <w:ind w:left="426"/>
        <w:jc w:val="both"/>
        <w:rPr>
          <w:rFonts w:asciiTheme="minorHAnsi" w:hAnsiTheme="minorHAnsi" w:cstheme="minorHAnsi"/>
          <w:color w:val="000000"/>
          <w:sz w:val="18"/>
          <w:szCs w:val="18"/>
        </w:rPr>
      </w:pPr>
    </w:p>
    <w:p w:rsidR="00F837C2" w:rsidRPr="00C75BEC" w:rsidRDefault="00F837C2" w:rsidP="00F837C2">
      <w:pPr>
        <w:ind w:left="426"/>
        <w:jc w:val="both"/>
        <w:rPr>
          <w:rFonts w:asciiTheme="minorHAnsi" w:hAnsiTheme="minorHAnsi" w:cstheme="minorHAnsi"/>
          <w:color w:val="000000"/>
          <w:sz w:val="18"/>
          <w:szCs w:val="18"/>
        </w:rPr>
      </w:pPr>
    </w:p>
    <w:p w:rsidR="00F837C2" w:rsidRPr="00C75BEC" w:rsidRDefault="00F837C2" w:rsidP="00F837C2">
      <w:pPr>
        <w:ind w:left="426"/>
        <w:jc w:val="both"/>
        <w:rPr>
          <w:rFonts w:asciiTheme="minorHAnsi" w:hAnsiTheme="minorHAnsi" w:cstheme="minorHAnsi"/>
          <w:color w:val="000000"/>
          <w:sz w:val="18"/>
          <w:szCs w:val="18"/>
        </w:rPr>
      </w:pPr>
    </w:p>
    <w:p w:rsidR="00F837C2" w:rsidRPr="00C75BEC" w:rsidRDefault="00F837C2" w:rsidP="00F837C2">
      <w:pPr>
        <w:ind w:left="426"/>
        <w:jc w:val="both"/>
        <w:rPr>
          <w:rFonts w:asciiTheme="minorHAnsi" w:hAnsiTheme="minorHAnsi" w:cstheme="minorHAnsi"/>
          <w:color w:val="000000"/>
          <w:sz w:val="18"/>
          <w:szCs w:val="18"/>
        </w:rPr>
      </w:pPr>
    </w:p>
    <w:p w:rsidR="00F837C2" w:rsidRPr="00C75BEC" w:rsidRDefault="00F837C2" w:rsidP="00F837C2">
      <w:pPr>
        <w:ind w:left="426"/>
        <w:jc w:val="both"/>
        <w:rPr>
          <w:rFonts w:asciiTheme="minorHAnsi" w:hAnsiTheme="minorHAnsi" w:cstheme="minorHAnsi"/>
          <w:color w:val="000000"/>
          <w:sz w:val="18"/>
          <w:szCs w:val="18"/>
        </w:rPr>
      </w:pPr>
    </w:p>
    <w:p w:rsidR="00F837C2" w:rsidRPr="00C75BEC" w:rsidRDefault="00F837C2" w:rsidP="00F837C2">
      <w:pPr>
        <w:ind w:left="426"/>
        <w:jc w:val="both"/>
        <w:rPr>
          <w:rFonts w:asciiTheme="minorHAnsi" w:hAnsiTheme="minorHAnsi" w:cstheme="minorHAnsi"/>
          <w:color w:val="000000"/>
          <w:sz w:val="18"/>
          <w:szCs w:val="18"/>
        </w:rPr>
      </w:pPr>
    </w:p>
    <w:p w:rsidR="00F837C2" w:rsidRPr="00C75BEC" w:rsidRDefault="00F837C2" w:rsidP="00F837C2">
      <w:pPr>
        <w:ind w:left="426"/>
        <w:jc w:val="both"/>
        <w:rPr>
          <w:rFonts w:asciiTheme="minorHAnsi" w:hAnsiTheme="minorHAnsi" w:cstheme="minorHAnsi"/>
          <w:color w:val="000000"/>
          <w:sz w:val="18"/>
          <w:szCs w:val="18"/>
        </w:rPr>
      </w:pPr>
    </w:p>
    <w:p w:rsidR="00F837C2" w:rsidRPr="00143123" w:rsidRDefault="00F837C2" w:rsidP="00F837C2">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F837C2" w:rsidRPr="00286B08" w:rsidRDefault="00F837C2" w:rsidP="00F837C2">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F837C2" w:rsidRPr="00286B08" w:rsidRDefault="00F837C2" w:rsidP="00F837C2">
      <w:pPr>
        <w:jc w:val="center"/>
        <w:rPr>
          <w:rFonts w:asciiTheme="minorHAnsi" w:hAnsiTheme="minorHAnsi" w:cstheme="minorHAnsi"/>
          <w:b/>
        </w:rPr>
      </w:pPr>
    </w:p>
    <w:p w:rsidR="00F837C2" w:rsidRPr="00286B08" w:rsidRDefault="00F837C2" w:rsidP="00F837C2">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F837C2" w:rsidRPr="00286B08" w:rsidRDefault="00F837C2" w:rsidP="00F837C2">
      <w:pPr>
        <w:jc w:val="center"/>
        <w:rPr>
          <w:rFonts w:asciiTheme="minorHAnsi" w:hAnsiTheme="minorHAnsi" w:cstheme="minorHAnsi"/>
          <w:b/>
        </w:rPr>
      </w:pPr>
    </w:p>
    <w:p w:rsidR="00F837C2" w:rsidRPr="00DD0025" w:rsidRDefault="00F837C2" w:rsidP="00EE1130">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F837C2" w:rsidRPr="00286B08" w:rsidRDefault="00F837C2" w:rsidP="00F837C2">
      <w:pPr>
        <w:tabs>
          <w:tab w:val="left" w:pos="5025"/>
        </w:tabs>
        <w:rPr>
          <w:rFonts w:asciiTheme="minorHAnsi" w:hAnsiTheme="minorHAnsi" w:cstheme="minorHAnsi"/>
          <w:b/>
        </w:rPr>
      </w:pPr>
      <w:r w:rsidRPr="00286B08">
        <w:rPr>
          <w:rFonts w:asciiTheme="minorHAnsi" w:hAnsiTheme="minorHAnsi" w:cstheme="minorHAnsi"/>
          <w:b/>
        </w:rPr>
        <w:tab/>
      </w:r>
    </w:p>
    <w:p w:rsidR="00F837C2" w:rsidRPr="00BD2C05" w:rsidRDefault="00F837C2" w:rsidP="00F837C2">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Pr="00BD2C05">
        <w:rPr>
          <w:rFonts w:asciiTheme="minorHAnsi" w:hAnsiTheme="minorHAnsi" w:cstheme="minorHAnsi"/>
          <w:b/>
          <w:sz w:val="20"/>
          <w:lang w:val="es-BO"/>
        </w:rPr>
        <w:t>Formularios/Documentos Administrativos:</w:t>
      </w:r>
    </w:p>
    <w:p w:rsidR="00F837C2" w:rsidRPr="00BD2C05" w:rsidRDefault="00F837C2" w:rsidP="00F837C2">
      <w:pPr>
        <w:pStyle w:val="Normal2"/>
        <w:ind w:left="2124" w:hanging="2124"/>
        <w:rPr>
          <w:rFonts w:asciiTheme="minorHAnsi" w:hAnsiTheme="minorHAnsi" w:cstheme="minorHAnsi"/>
          <w:b/>
          <w:sz w:val="20"/>
          <w:lang w:val="es-BO"/>
        </w:rPr>
      </w:pPr>
    </w:p>
    <w:p w:rsidR="00F837C2" w:rsidRPr="00BD2C05" w:rsidRDefault="00F837C2" w:rsidP="00EE1130">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F837C2" w:rsidRDefault="00F837C2" w:rsidP="00EE1130">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837C2" w:rsidRPr="00A534A9" w:rsidRDefault="00F837C2" w:rsidP="00EE1130">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F837C2" w:rsidRPr="005A6938" w:rsidRDefault="00F837C2" w:rsidP="00EE1130">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F837C2" w:rsidRPr="005A6938" w:rsidRDefault="00F837C2" w:rsidP="00EE1130">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F837C2" w:rsidRPr="005A6938" w:rsidRDefault="00F837C2" w:rsidP="00EE1130">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F837C2" w:rsidRPr="005A6938" w:rsidRDefault="00F837C2" w:rsidP="00EE1130">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F837C2" w:rsidRPr="00BD2C05" w:rsidRDefault="00F837C2" w:rsidP="00EE1130">
      <w:pPr>
        <w:numPr>
          <w:ilvl w:val="0"/>
          <w:numId w:val="21"/>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F837C2" w:rsidRPr="00BD2C05" w:rsidRDefault="00F837C2" w:rsidP="00EE1130">
      <w:pPr>
        <w:numPr>
          <w:ilvl w:val="0"/>
          <w:numId w:val="21"/>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F837C2" w:rsidRPr="00BD2C05" w:rsidRDefault="00F837C2" w:rsidP="00F837C2">
      <w:pPr>
        <w:ind w:left="720"/>
        <w:jc w:val="both"/>
        <w:rPr>
          <w:rFonts w:asciiTheme="minorHAnsi" w:hAnsiTheme="minorHAnsi" w:cstheme="minorHAnsi"/>
        </w:rPr>
      </w:pPr>
    </w:p>
    <w:p w:rsidR="00F837C2" w:rsidRPr="00BD2C05" w:rsidRDefault="00F837C2" w:rsidP="00F837C2">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F837C2" w:rsidRPr="00BD2C05" w:rsidRDefault="00F837C2" w:rsidP="00F837C2">
      <w:pPr>
        <w:jc w:val="both"/>
        <w:rPr>
          <w:rFonts w:asciiTheme="minorHAnsi" w:hAnsiTheme="minorHAnsi" w:cstheme="minorHAnsi"/>
        </w:rPr>
      </w:pPr>
    </w:p>
    <w:p w:rsidR="00F837C2" w:rsidRPr="00BD2C05" w:rsidRDefault="00F837C2" w:rsidP="00EE1130">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F837C2" w:rsidRPr="00BD2C05" w:rsidRDefault="00F837C2" w:rsidP="00EE1130">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F837C2" w:rsidRPr="00BD2C05" w:rsidRDefault="00F837C2" w:rsidP="00EE1130">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F837C2" w:rsidRPr="00BD2C05" w:rsidRDefault="00F837C2" w:rsidP="00EE1130">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F837C2" w:rsidRPr="00BD2C05" w:rsidRDefault="00F837C2" w:rsidP="00F837C2">
      <w:pPr>
        <w:jc w:val="both"/>
        <w:rPr>
          <w:rFonts w:asciiTheme="minorHAnsi" w:hAnsiTheme="minorHAnsi" w:cstheme="minorHAnsi"/>
        </w:rPr>
      </w:pPr>
    </w:p>
    <w:p w:rsidR="00F837C2" w:rsidRPr="00BD2C05" w:rsidRDefault="00F837C2" w:rsidP="00EE1130">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F837C2" w:rsidRPr="00BD2C05" w:rsidRDefault="00F837C2" w:rsidP="00F837C2">
      <w:pPr>
        <w:pStyle w:val="Normal2"/>
        <w:ind w:left="2124" w:hanging="2124"/>
        <w:rPr>
          <w:rFonts w:asciiTheme="minorHAnsi" w:hAnsiTheme="minorHAnsi" w:cstheme="minorHAnsi"/>
          <w:b/>
          <w:sz w:val="20"/>
        </w:rPr>
      </w:pPr>
    </w:p>
    <w:p w:rsidR="00F837C2" w:rsidRPr="00BD2C05" w:rsidRDefault="00F837C2" w:rsidP="00F837C2">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F837C2" w:rsidRPr="00BD2C05" w:rsidRDefault="00F837C2" w:rsidP="00F837C2">
      <w:pPr>
        <w:pStyle w:val="Normal2"/>
        <w:ind w:left="2124" w:hanging="2124"/>
        <w:rPr>
          <w:rFonts w:asciiTheme="minorHAnsi" w:hAnsiTheme="minorHAnsi" w:cstheme="minorHAnsi"/>
          <w:b/>
          <w:sz w:val="20"/>
        </w:rPr>
      </w:pPr>
    </w:p>
    <w:p w:rsidR="00F837C2" w:rsidRPr="00BD2C05" w:rsidRDefault="00F837C2" w:rsidP="00EE1130">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F837C2" w:rsidRPr="00BD2C05" w:rsidRDefault="00F837C2" w:rsidP="00EE1130">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F837C2" w:rsidRPr="00BD2C05" w:rsidRDefault="00F837C2" w:rsidP="00EE1130">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F837C2" w:rsidRPr="00BD2C05" w:rsidRDefault="00F837C2" w:rsidP="00F837C2">
      <w:pPr>
        <w:pStyle w:val="Normal2"/>
        <w:ind w:left="2124" w:hanging="2124"/>
        <w:rPr>
          <w:rFonts w:asciiTheme="minorHAnsi" w:hAnsiTheme="minorHAnsi" w:cstheme="minorHAnsi"/>
          <w:b/>
          <w:sz w:val="20"/>
        </w:rPr>
      </w:pPr>
    </w:p>
    <w:p w:rsidR="00F837C2" w:rsidRPr="00BD2C05" w:rsidRDefault="00F837C2" w:rsidP="00F837C2">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F837C2" w:rsidRPr="00BD2C05" w:rsidRDefault="00F837C2" w:rsidP="00F837C2">
      <w:pPr>
        <w:pStyle w:val="Normal2"/>
        <w:ind w:left="2124" w:hanging="2124"/>
        <w:rPr>
          <w:rFonts w:asciiTheme="minorHAnsi" w:hAnsiTheme="minorHAnsi" w:cstheme="minorHAnsi"/>
          <w:b/>
          <w:sz w:val="20"/>
        </w:rPr>
      </w:pPr>
    </w:p>
    <w:p w:rsidR="00F837C2" w:rsidRPr="00BD2C05" w:rsidRDefault="00F837C2" w:rsidP="00EE1130">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lastRenderedPageBreak/>
        <w:t>Fotocopia simple  del Testimonio del Contrato de Asociación o Consorcio, donde mencione la designación de la empresa líder, la nominación del Representante Legal de la Asociación o Consorcio, el domicilio legal.</w:t>
      </w:r>
    </w:p>
    <w:p w:rsidR="00F837C2" w:rsidRDefault="00F837C2" w:rsidP="00EE1130">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F837C2" w:rsidRPr="00BD2C05" w:rsidRDefault="00F837C2" w:rsidP="00EE1130">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F837C2" w:rsidRPr="00BD2C05" w:rsidRDefault="00F837C2" w:rsidP="00F837C2">
      <w:pPr>
        <w:ind w:left="708"/>
        <w:jc w:val="both"/>
        <w:rPr>
          <w:rFonts w:asciiTheme="minorHAnsi" w:hAnsiTheme="minorHAnsi" w:cstheme="minorHAnsi"/>
          <w:b/>
          <w:lang w:eastAsia="es-ES"/>
        </w:rPr>
      </w:pPr>
    </w:p>
    <w:p w:rsidR="00F837C2" w:rsidRPr="00BD2C05" w:rsidRDefault="00F837C2" w:rsidP="00F837C2">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F837C2" w:rsidRPr="00BD2C05" w:rsidRDefault="00F837C2" w:rsidP="00F837C2">
      <w:pPr>
        <w:jc w:val="both"/>
        <w:rPr>
          <w:rFonts w:asciiTheme="minorHAnsi" w:hAnsiTheme="minorHAnsi" w:cstheme="minorHAnsi"/>
          <w:b/>
          <w:lang w:eastAsia="es-ES"/>
        </w:rPr>
      </w:pPr>
    </w:p>
    <w:p w:rsidR="00F837C2" w:rsidRPr="00BD2C05" w:rsidRDefault="00F837C2" w:rsidP="00F837C2">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F837C2" w:rsidRPr="00BD2C05" w:rsidRDefault="00F837C2" w:rsidP="00F837C2">
      <w:pPr>
        <w:jc w:val="both"/>
        <w:rPr>
          <w:rFonts w:asciiTheme="minorHAnsi" w:hAnsiTheme="minorHAnsi" w:cstheme="minorHAnsi"/>
          <w:b/>
          <w:lang w:eastAsia="es-ES"/>
        </w:rPr>
      </w:pPr>
    </w:p>
    <w:p w:rsidR="00F837C2" w:rsidRDefault="00F837C2" w:rsidP="00EE1130">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837C2" w:rsidRPr="00A534A9" w:rsidRDefault="00F837C2" w:rsidP="00EE1130">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F837C2" w:rsidRPr="00240D26" w:rsidRDefault="00F837C2" w:rsidP="00EE1130">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F837C2" w:rsidRPr="00240D26" w:rsidRDefault="00F837C2" w:rsidP="00EE1130">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F837C2" w:rsidRPr="00240D26" w:rsidRDefault="00F837C2" w:rsidP="00EE1130">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F837C2" w:rsidRPr="00240D26" w:rsidRDefault="00F837C2" w:rsidP="00EE1130">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F837C2" w:rsidRPr="00BD2C05" w:rsidRDefault="00F837C2" w:rsidP="00EE1130">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F837C2" w:rsidRPr="00BD2C05" w:rsidRDefault="00F837C2" w:rsidP="00F837C2">
      <w:pPr>
        <w:ind w:left="927"/>
        <w:jc w:val="both"/>
        <w:rPr>
          <w:rFonts w:asciiTheme="minorHAnsi" w:hAnsiTheme="minorHAnsi" w:cstheme="minorHAnsi"/>
          <w:highlight w:val="yellow"/>
        </w:rPr>
      </w:pPr>
    </w:p>
    <w:p w:rsidR="00F837C2" w:rsidRPr="00BD2C05" w:rsidRDefault="00F837C2" w:rsidP="00F837C2">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F837C2" w:rsidRPr="00BD2C05" w:rsidRDefault="00F837C2" w:rsidP="00F837C2">
      <w:pPr>
        <w:ind w:left="927"/>
        <w:jc w:val="both"/>
        <w:rPr>
          <w:rFonts w:asciiTheme="minorHAnsi" w:hAnsiTheme="minorHAnsi" w:cstheme="minorHAnsi"/>
          <w:highlight w:val="yellow"/>
        </w:rPr>
      </w:pPr>
    </w:p>
    <w:p w:rsidR="00F837C2" w:rsidRPr="00BD2C05" w:rsidRDefault="00F837C2" w:rsidP="00EE1130">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F837C2" w:rsidRPr="00BD2C05" w:rsidRDefault="00F837C2" w:rsidP="00EE1130">
      <w:pPr>
        <w:numPr>
          <w:ilvl w:val="0"/>
          <w:numId w:val="23"/>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F837C2" w:rsidRPr="00BD2C05" w:rsidRDefault="00F837C2" w:rsidP="00EE1130">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F837C2" w:rsidRPr="00BD2C05" w:rsidRDefault="00F837C2" w:rsidP="00EE1130">
      <w:pPr>
        <w:numPr>
          <w:ilvl w:val="0"/>
          <w:numId w:val="2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F837C2" w:rsidRPr="00850A9D" w:rsidRDefault="00F837C2" w:rsidP="00F837C2">
      <w:pPr>
        <w:pStyle w:val="Normal2"/>
        <w:ind w:left="2124" w:hanging="2124"/>
        <w:rPr>
          <w:rFonts w:asciiTheme="minorHAnsi" w:hAnsiTheme="minorHAnsi" w:cstheme="minorHAnsi"/>
          <w:b/>
          <w:sz w:val="20"/>
        </w:rPr>
      </w:pPr>
    </w:p>
    <w:p w:rsidR="00F837C2" w:rsidRPr="00850A9D" w:rsidRDefault="00F837C2" w:rsidP="00EE1130">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F837C2" w:rsidRPr="00850A9D" w:rsidRDefault="00F837C2" w:rsidP="00F837C2">
      <w:pPr>
        <w:pStyle w:val="Normal2"/>
        <w:rPr>
          <w:rFonts w:asciiTheme="minorHAnsi" w:hAnsiTheme="minorHAnsi" w:cstheme="minorHAnsi"/>
          <w:sz w:val="20"/>
          <w:lang w:val="es-BO"/>
        </w:rPr>
      </w:pPr>
    </w:p>
    <w:p w:rsidR="00F837C2" w:rsidRPr="00850A9D" w:rsidRDefault="00F837C2" w:rsidP="00F837C2">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F837C2" w:rsidRPr="00850A9D" w:rsidRDefault="00F837C2" w:rsidP="00F837C2">
      <w:pPr>
        <w:jc w:val="center"/>
        <w:rPr>
          <w:rFonts w:asciiTheme="minorHAnsi" w:hAnsiTheme="minorHAnsi" w:cstheme="minorHAnsi"/>
          <w:b/>
          <w:lang w:val="es-BO"/>
        </w:rPr>
      </w:pPr>
    </w:p>
    <w:p w:rsidR="00F837C2" w:rsidRPr="00850A9D" w:rsidRDefault="00F837C2" w:rsidP="00EE1130">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F837C2" w:rsidRDefault="00F837C2" w:rsidP="00F837C2">
      <w:pPr>
        <w:pStyle w:val="Normal2"/>
        <w:rPr>
          <w:rFonts w:asciiTheme="minorHAnsi" w:hAnsiTheme="minorHAnsi" w:cstheme="minorHAnsi"/>
          <w:sz w:val="20"/>
          <w:lang w:val="es-BO"/>
        </w:rPr>
      </w:pPr>
    </w:p>
    <w:p w:rsidR="00F837C2" w:rsidRPr="00E80263" w:rsidRDefault="00F837C2" w:rsidP="00F837C2">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 solicitadas y propuestas. </w:t>
      </w:r>
    </w:p>
    <w:p w:rsidR="00F837C2" w:rsidRPr="00E80263" w:rsidRDefault="00F837C2" w:rsidP="00F837C2">
      <w:pPr>
        <w:pStyle w:val="Normal2"/>
        <w:ind w:firstLine="0"/>
        <w:rPr>
          <w:rFonts w:asciiTheme="minorHAnsi" w:hAnsiTheme="minorHAnsi" w:cstheme="minorHAnsi"/>
          <w:sz w:val="20"/>
          <w:lang w:val="es-BO"/>
        </w:rPr>
      </w:pPr>
    </w:p>
    <w:p w:rsidR="00F837C2" w:rsidRPr="00E80263" w:rsidRDefault="00F837C2" w:rsidP="00F837C2">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 xml:space="preserve">Experiencia General y Específica del Proponente. </w:t>
      </w:r>
      <w:r w:rsidRPr="00E80263">
        <w:rPr>
          <w:rFonts w:asciiTheme="minorHAnsi" w:hAnsiTheme="minorHAnsi" w:cstheme="minorHAnsi"/>
          <w:b/>
          <w:sz w:val="20"/>
          <w:lang w:val="es-BO"/>
        </w:rPr>
        <w:t xml:space="preserve">(Aplicar </w:t>
      </w:r>
      <w:r w:rsidRPr="00E80263">
        <w:rPr>
          <w:rFonts w:asciiTheme="minorHAnsi" w:hAnsiTheme="minorHAnsi" w:cstheme="minorHAnsi"/>
          <w:b/>
          <w:i/>
          <w:sz w:val="20"/>
        </w:rPr>
        <w:t>cuando la Unidad Solicitante hubiese solicitado la evaluación de este requisito)</w:t>
      </w:r>
    </w:p>
    <w:p w:rsidR="00F837C2" w:rsidRPr="00E80263" w:rsidRDefault="00F837C2" w:rsidP="00F837C2">
      <w:pPr>
        <w:jc w:val="both"/>
        <w:rPr>
          <w:rFonts w:asciiTheme="minorHAnsi" w:hAnsiTheme="minorHAnsi" w:cstheme="minorHAnsi"/>
          <w:lang w:val="es-BO" w:eastAsia="es-ES"/>
        </w:rPr>
      </w:pPr>
    </w:p>
    <w:p w:rsidR="00F837C2" w:rsidRPr="00E80263" w:rsidRDefault="00F837C2" w:rsidP="00F837C2">
      <w:pPr>
        <w:ind w:left="2268" w:hanging="1559"/>
        <w:jc w:val="both"/>
        <w:rPr>
          <w:rFonts w:asciiTheme="minorHAnsi" w:hAnsiTheme="minorHAnsi" w:cstheme="minorHAnsi"/>
          <w:b/>
          <w:i/>
        </w:rPr>
      </w:pPr>
      <w:r w:rsidRPr="00E80263">
        <w:rPr>
          <w:rFonts w:asciiTheme="minorHAnsi" w:hAnsiTheme="minorHAnsi" w:cstheme="minorHAnsi"/>
          <w:lang w:val="es-BO" w:eastAsia="es-ES"/>
        </w:rPr>
        <w:lastRenderedPageBreak/>
        <w:t xml:space="preserve">Formulario C-3 </w:t>
      </w:r>
      <w:r w:rsidRPr="00E80263">
        <w:rPr>
          <w:rFonts w:asciiTheme="minorHAnsi" w:hAnsiTheme="minorHAnsi" w:cstheme="minorHAnsi"/>
          <w:lang w:val="es-BO"/>
        </w:rPr>
        <w:tab/>
        <w:t>Formación Profesional, Experiencia General y Específica</w:t>
      </w:r>
      <w:r w:rsidRPr="00E80263">
        <w:rPr>
          <w:rFonts w:asciiTheme="minorHAnsi" w:hAnsiTheme="minorHAnsi" w:cstheme="minorHAnsi"/>
          <w:lang w:val="es-BO" w:eastAsia="es-ES"/>
        </w:rPr>
        <w:t xml:space="preserve">  del Personal Propuesto </w:t>
      </w:r>
      <w:r w:rsidRPr="00E80263">
        <w:rPr>
          <w:rFonts w:asciiTheme="minorHAnsi" w:hAnsiTheme="minorHAnsi" w:cstheme="minorHAnsi"/>
          <w:lang w:val="es-BO"/>
        </w:rPr>
        <w:t xml:space="preserve">– Uno por cada persona </w:t>
      </w:r>
      <w:r w:rsidRPr="00E80263">
        <w:rPr>
          <w:rFonts w:asciiTheme="minorHAnsi" w:hAnsiTheme="minorHAnsi" w:cstheme="minorHAnsi"/>
          <w:b/>
          <w:lang w:val="es-BO"/>
        </w:rPr>
        <w:t xml:space="preserve">(Aplicar </w:t>
      </w:r>
      <w:r w:rsidRPr="00E80263">
        <w:rPr>
          <w:rFonts w:asciiTheme="minorHAnsi" w:hAnsiTheme="minorHAnsi" w:cstheme="minorHAnsi"/>
          <w:b/>
          <w:i/>
        </w:rPr>
        <w:t>cuando la Unidad Solicitante hubiese solicitado la evaluación de este requisito)</w:t>
      </w:r>
    </w:p>
    <w:p w:rsidR="00F837C2" w:rsidRPr="00E80263" w:rsidRDefault="00F837C2" w:rsidP="00F837C2">
      <w:pPr>
        <w:ind w:left="2268" w:hanging="1559"/>
        <w:jc w:val="both"/>
        <w:rPr>
          <w:rFonts w:asciiTheme="minorHAnsi" w:hAnsiTheme="minorHAnsi" w:cstheme="minorHAnsi"/>
          <w:b/>
          <w:i/>
        </w:rPr>
      </w:pPr>
    </w:p>
    <w:p w:rsidR="00F837C2" w:rsidRPr="00E80263" w:rsidRDefault="00F837C2" w:rsidP="00F837C2">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 xml:space="preserve">Formulario C- 4 Resumen de Información Financiera (para procesos mayores al millón de bolivianos siempre y cuando la Unidad Solicitante hubiese solicitado la evaluación de este requisito) </w:t>
      </w:r>
      <w:r w:rsidRPr="00E80263">
        <w:rPr>
          <w:rFonts w:asciiTheme="minorHAnsi" w:hAnsiTheme="minorHAnsi" w:cstheme="minorHAnsi"/>
          <w:b/>
          <w:i/>
          <w:sz w:val="20"/>
        </w:rPr>
        <w:t xml:space="preserve">según corresponda </w:t>
      </w:r>
    </w:p>
    <w:p w:rsidR="00F837C2" w:rsidRPr="00E80263" w:rsidRDefault="00F837C2" w:rsidP="00F837C2">
      <w:pPr>
        <w:ind w:left="2268" w:hanging="1559"/>
        <w:jc w:val="both"/>
        <w:rPr>
          <w:rFonts w:asciiTheme="minorHAnsi" w:hAnsiTheme="minorHAnsi" w:cstheme="minorHAnsi"/>
          <w:b/>
          <w:i/>
        </w:rPr>
      </w:pPr>
    </w:p>
    <w:p w:rsidR="00F837C2" w:rsidRDefault="00F837C2" w:rsidP="00F837C2">
      <w:pPr>
        <w:ind w:left="2268" w:hanging="1559"/>
        <w:jc w:val="both"/>
        <w:rPr>
          <w:rFonts w:asciiTheme="minorHAnsi" w:hAnsiTheme="minorHAnsi" w:cstheme="minorHAnsi"/>
          <w:b/>
          <w: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Default="00F837C2" w:rsidP="00F837C2">
      <w:pPr>
        <w:ind w:left="2832" w:hanging="2123"/>
        <w:jc w:val="both"/>
        <w:rPr>
          <w:rFonts w:asciiTheme="minorHAnsi" w:hAnsiTheme="minorHAnsi" w:cstheme="minorHAnsi"/>
        </w:rPr>
      </w:pPr>
    </w:p>
    <w:p w:rsidR="00F837C2" w:rsidRPr="00C12EFE" w:rsidRDefault="00F837C2" w:rsidP="00F837C2">
      <w:pPr>
        <w:ind w:left="2832" w:hanging="2123"/>
        <w:jc w:val="both"/>
        <w:rPr>
          <w:rFonts w:asciiTheme="minorHAnsi" w:hAnsiTheme="minorHAnsi" w:cstheme="minorHAnsi"/>
        </w:rPr>
      </w:pPr>
    </w:p>
    <w:p w:rsidR="00F837C2" w:rsidRPr="00286B08" w:rsidRDefault="00F837C2" w:rsidP="00F837C2">
      <w:pPr>
        <w:jc w:val="center"/>
        <w:rPr>
          <w:rFonts w:asciiTheme="minorHAnsi" w:hAnsiTheme="minorHAnsi" w:cstheme="minorHAnsi"/>
          <w:b/>
        </w:rPr>
      </w:pPr>
      <w:r w:rsidRPr="00286B08">
        <w:rPr>
          <w:rFonts w:asciiTheme="minorHAnsi" w:hAnsiTheme="minorHAnsi" w:cstheme="minorHAnsi"/>
          <w:b/>
        </w:rPr>
        <w:lastRenderedPageBreak/>
        <w:t>FORMULARIO A-1</w:t>
      </w:r>
    </w:p>
    <w:p w:rsidR="00F837C2" w:rsidRDefault="00F837C2" w:rsidP="00F837C2">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F837C2" w:rsidRDefault="00F837C2" w:rsidP="00F837C2">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837C2" w:rsidRPr="006252BE" w:rsidTr="00F837C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837C2" w:rsidRPr="006252BE" w:rsidRDefault="00F837C2" w:rsidP="00F837C2">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F837C2" w:rsidRPr="006252BE" w:rsidRDefault="00F837C2" w:rsidP="00F837C2">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F837C2" w:rsidRPr="006252BE" w:rsidRDefault="00F837C2" w:rsidP="00F837C2">
            <w:pPr>
              <w:jc w:val="center"/>
              <w:rPr>
                <w:rFonts w:ascii="Verdana" w:hAnsi="Verdana" w:cs="Calibri"/>
                <w:b/>
                <w:sz w:val="18"/>
                <w:szCs w:val="18"/>
              </w:rPr>
            </w:pPr>
          </w:p>
        </w:tc>
      </w:tr>
      <w:tr w:rsidR="00F837C2" w:rsidRPr="006252BE" w:rsidTr="00F837C2">
        <w:tc>
          <w:tcPr>
            <w:tcW w:w="2870" w:type="dxa"/>
            <w:tcBorders>
              <w:top w:val="nil"/>
              <w:left w:val="single" w:sz="12" w:space="0" w:color="auto"/>
              <w:bottom w:val="nil"/>
              <w:right w:val="nil"/>
            </w:tcBorders>
            <w:shd w:val="clear" w:color="auto" w:fill="auto"/>
            <w:tcMar>
              <w:left w:w="0" w:type="dxa"/>
              <w:right w:w="0" w:type="dxa"/>
            </w:tcMar>
            <w:vAlign w:val="center"/>
          </w:tcPr>
          <w:p w:rsidR="00F837C2" w:rsidRPr="006252BE" w:rsidRDefault="00F837C2" w:rsidP="00F837C2">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F837C2" w:rsidRPr="006252BE" w:rsidRDefault="00F837C2" w:rsidP="00F837C2">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F837C2" w:rsidRPr="006252BE" w:rsidRDefault="00F837C2" w:rsidP="00F837C2">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F837C2" w:rsidRPr="006252BE" w:rsidRDefault="00F837C2" w:rsidP="00F837C2">
            <w:pPr>
              <w:rPr>
                <w:rFonts w:ascii="Verdana" w:hAnsi="Verdana" w:cs="Calibri"/>
                <w:sz w:val="18"/>
                <w:szCs w:val="18"/>
              </w:rPr>
            </w:pPr>
          </w:p>
          <w:p w:rsidR="00F837C2" w:rsidRPr="006252BE" w:rsidRDefault="00F837C2" w:rsidP="00F837C2">
            <w:pPr>
              <w:rPr>
                <w:rFonts w:ascii="Verdana" w:hAnsi="Verdana" w:cs="Calibri"/>
                <w:sz w:val="18"/>
                <w:szCs w:val="18"/>
              </w:rPr>
            </w:pPr>
          </w:p>
        </w:tc>
        <w:tc>
          <w:tcPr>
            <w:tcW w:w="142" w:type="dxa"/>
            <w:tcBorders>
              <w:top w:val="nil"/>
              <w:left w:val="nil"/>
              <w:bottom w:val="nil"/>
            </w:tcBorders>
            <w:shd w:val="clear" w:color="auto" w:fill="auto"/>
            <w:vAlign w:val="center"/>
          </w:tcPr>
          <w:p w:rsidR="00F837C2" w:rsidRPr="006252BE" w:rsidRDefault="00F837C2" w:rsidP="00F837C2">
            <w:pPr>
              <w:rPr>
                <w:rFonts w:ascii="Verdana" w:hAnsi="Verdana" w:cs="Calibri"/>
                <w:sz w:val="18"/>
                <w:szCs w:val="18"/>
              </w:rPr>
            </w:pPr>
          </w:p>
        </w:tc>
      </w:tr>
      <w:tr w:rsidR="00F837C2" w:rsidRPr="006252BE" w:rsidTr="00F837C2">
        <w:tc>
          <w:tcPr>
            <w:tcW w:w="2870" w:type="dxa"/>
            <w:tcBorders>
              <w:top w:val="nil"/>
              <w:left w:val="single" w:sz="12" w:space="0" w:color="auto"/>
              <w:bottom w:val="nil"/>
              <w:right w:val="nil"/>
            </w:tcBorders>
            <w:shd w:val="clear" w:color="auto" w:fill="auto"/>
            <w:tcMar>
              <w:left w:w="0" w:type="dxa"/>
              <w:right w:w="0" w:type="dxa"/>
            </w:tcMar>
            <w:vAlign w:val="center"/>
          </w:tcPr>
          <w:p w:rsidR="00F837C2" w:rsidRPr="006252BE" w:rsidRDefault="00F837C2" w:rsidP="00F837C2">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F837C2" w:rsidRPr="006252BE" w:rsidRDefault="00F837C2" w:rsidP="00F837C2">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F837C2" w:rsidRPr="006252BE" w:rsidRDefault="00F837C2" w:rsidP="00F837C2">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F837C2" w:rsidRPr="006252BE" w:rsidRDefault="00F837C2" w:rsidP="00F837C2">
            <w:pPr>
              <w:rPr>
                <w:rFonts w:ascii="Verdana" w:hAnsi="Verdana" w:cs="Calibri"/>
                <w:sz w:val="18"/>
                <w:szCs w:val="18"/>
              </w:rPr>
            </w:pPr>
          </w:p>
        </w:tc>
      </w:tr>
      <w:tr w:rsidR="00F837C2" w:rsidRPr="006252BE" w:rsidTr="00F837C2">
        <w:tc>
          <w:tcPr>
            <w:tcW w:w="2870" w:type="dxa"/>
            <w:tcBorders>
              <w:top w:val="nil"/>
              <w:left w:val="single" w:sz="12" w:space="0" w:color="auto"/>
              <w:bottom w:val="nil"/>
              <w:right w:val="nil"/>
            </w:tcBorders>
            <w:shd w:val="clear" w:color="auto" w:fill="auto"/>
            <w:tcMar>
              <w:left w:w="0" w:type="dxa"/>
              <w:right w:w="0" w:type="dxa"/>
            </w:tcMar>
            <w:vAlign w:val="center"/>
          </w:tcPr>
          <w:p w:rsidR="00F837C2" w:rsidRPr="006252BE" w:rsidRDefault="00F837C2" w:rsidP="00F837C2">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F837C2" w:rsidRPr="006252BE" w:rsidRDefault="00F837C2" w:rsidP="00F837C2">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F837C2" w:rsidRPr="006252BE" w:rsidRDefault="00F837C2" w:rsidP="00F837C2">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F837C2" w:rsidRPr="006252BE" w:rsidRDefault="00F837C2" w:rsidP="00F837C2">
            <w:pPr>
              <w:jc w:val="center"/>
              <w:rPr>
                <w:rFonts w:ascii="Verdana" w:hAnsi="Verdana" w:cs="Calibri"/>
                <w:sz w:val="18"/>
                <w:szCs w:val="18"/>
              </w:rPr>
            </w:pPr>
          </w:p>
          <w:p w:rsidR="00F837C2" w:rsidRPr="006252BE" w:rsidRDefault="00F837C2" w:rsidP="00F837C2">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F837C2" w:rsidRPr="006252BE" w:rsidRDefault="00F837C2" w:rsidP="00F837C2">
            <w:pPr>
              <w:rPr>
                <w:rFonts w:ascii="Verdana" w:hAnsi="Verdana" w:cs="Calibri"/>
                <w:sz w:val="18"/>
                <w:szCs w:val="18"/>
              </w:rPr>
            </w:pPr>
          </w:p>
        </w:tc>
      </w:tr>
      <w:tr w:rsidR="00F837C2" w:rsidRPr="006252BE" w:rsidTr="00F837C2">
        <w:tc>
          <w:tcPr>
            <w:tcW w:w="2870" w:type="dxa"/>
            <w:tcBorders>
              <w:top w:val="nil"/>
              <w:left w:val="single" w:sz="12" w:space="0" w:color="auto"/>
              <w:bottom w:val="nil"/>
              <w:right w:val="nil"/>
            </w:tcBorders>
            <w:shd w:val="clear" w:color="auto" w:fill="auto"/>
            <w:tcMar>
              <w:left w:w="0" w:type="dxa"/>
              <w:right w:w="0" w:type="dxa"/>
            </w:tcMar>
            <w:vAlign w:val="center"/>
          </w:tcPr>
          <w:p w:rsidR="00F837C2" w:rsidRPr="006252BE" w:rsidRDefault="00F837C2" w:rsidP="00F837C2">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F837C2" w:rsidRPr="006252BE" w:rsidRDefault="00F837C2" w:rsidP="00F837C2">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F837C2" w:rsidRPr="006252BE" w:rsidRDefault="00F837C2" w:rsidP="00F837C2">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F837C2" w:rsidRPr="006252BE" w:rsidRDefault="00F837C2" w:rsidP="00F837C2">
            <w:pPr>
              <w:rPr>
                <w:rFonts w:ascii="Verdana" w:hAnsi="Verdana" w:cs="Calibri"/>
                <w:sz w:val="18"/>
                <w:szCs w:val="18"/>
              </w:rPr>
            </w:pPr>
          </w:p>
        </w:tc>
      </w:tr>
      <w:tr w:rsidR="00F837C2" w:rsidRPr="006252BE" w:rsidTr="00F837C2">
        <w:tc>
          <w:tcPr>
            <w:tcW w:w="2870" w:type="dxa"/>
            <w:tcBorders>
              <w:top w:val="nil"/>
              <w:left w:val="single" w:sz="12" w:space="0" w:color="auto"/>
              <w:bottom w:val="nil"/>
              <w:right w:val="nil"/>
            </w:tcBorders>
            <w:shd w:val="clear" w:color="auto" w:fill="auto"/>
            <w:tcMar>
              <w:left w:w="0" w:type="dxa"/>
              <w:right w:w="0" w:type="dxa"/>
            </w:tcMar>
            <w:vAlign w:val="center"/>
          </w:tcPr>
          <w:p w:rsidR="00F837C2" w:rsidRPr="006252BE" w:rsidRDefault="00F837C2" w:rsidP="00F837C2">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F837C2" w:rsidRPr="006252BE" w:rsidRDefault="00F837C2" w:rsidP="00F837C2">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F837C2" w:rsidRPr="006252BE" w:rsidRDefault="00F837C2" w:rsidP="00F837C2">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F837C2" w:rsidRPr="006252BE" w:rsidRDefault="00F837C2" w:rsidP="00F837C2">
            <w:pPr>
              <w:rPr>
                <w:rFonts w:ascii="Verdana" w:hAnsi="Verdana" w:cs="Calibri"/>
                <w:sz w:val="18"/>
                <w:szCs w:val="18"/>
              </w:rPr>
            </w:pPr>
          </w:p>
          <w:p w:rsidR="00F837C2" w:rsidRPr="006252BE" w:rsidRDefault="00F837C2" w:rsidP="00F837C2">
            <w:pPr>
              <w:rPr>
                <w:rFonts w:ascii="Verdana" w:hAnsi="Verdana" w:cs="Calibri"/>
                <w:sz w:val="18"/>
                <w:szCs w:val="18"/>
              </w:rPr>
            </w:pPr>
          </w:p>
        </w:tc>
        <w:tc>
          <w:tcPr>
            <w:tcW w:w="142" w:type="dxa"/>
            <w:tcBorders>
              <w:top w:val="nil"/>
              <w:left w:val="nil"/>
              <w:bottom w:val="nil"/>
            </w:tcBorders>
            <w:shd w:val="clear" w:color="auto" w:fill="auto"/>
            <w:vAlign w:val="center"/>
          </w:tcPr>
          <w:p w:rsidR="00F837C2" w:rsidRPr="006252BE" w:rsidRDefault="00F837C2" w:rsidP="00F837C2">
            <w:pPr>
              <w:rPr>
                <w:rFonts w:ascii="Verdana" w:hAnsi="Verdana" w:cs="Calibri"/>
                <w:sz w:val="18"/>
                <w:szCs w:val="18"/>
              </w:rPr>
            </w:pPr>
          </w:p>
        </w:tc>
      </w:tr>
      <w:tr w:rsidR="00F837C2" w:rsidRPr="006252BE" w:rsidTr="00F837C2">
        <w:tc>
          <w:tcPr>
            <w:tcW w:w="2870" w:type="dxa"/>
            <w:tcBorders>
              <w:top w:val="nil"/>
              <w:left w:val="single" w:sz="12" w:space="0" w:color="auto"/>
              <w:bottom w:val="nil"/>
              <w:right w:val="nil"/>
            </w:tcBorders>
            <w:shd w:val="clear" w:color="auto" w:fill="auto"/>
            <w:tcMar>
              <w:left w:w="0" w:type="dxa"/>
              <w:right w:w="0" w:type="dxa"/>
            </w:tcMar>
            <w:vAlign w:val="center"/>
          </w:tcPr>
          <w:p w:rsidR="00F837C2" w:rsidRPr="006252BE" w:rsidRDefault="00F837C2" w:rsidP="00F837C2">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F837C2" w:rsidRPr="006252BE" w:rsidRDefault="00F837C2" w:rsidP="00F837C2">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F837C2" w:rsidRPr="006252BE" w:rsidRDefault="00F837C2" w:rsidP="00F837C2">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F837C2" w:rsidRPr="006252BE" w:rsidRDefault="00F837C2" w:rsidP="00F837C2">
            <w:pPr>
              <w:rPr>
                <w:rFonts w:ascii="Verdana" w:hAnsi="Verdana" w:cs="Calibri"/>
                <w:sz w:val="18"/>
                <w:szCs w:val="18"/>
              </w:rPr>
            </w:pPr>
          </w:p>
        </w:tc>
      </w:tr>
      <w:tr w:rsidR="00F837C2" w:rsidRPr="006252BE" w:rsidTr="00F837C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837C2" w:rsidRPr="006252BE" w:rsidRDefault="00F837C2" w:rsidP="00F837C2">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F837C2" w:rsidRPr="006252BE" w:rsidRDefault="00F837C2" w:rsidP="00F837C2">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F837C2" w:rsidRPr="006252BE" w:rsidRDefault="00F837C2" w:rsidP="00F837C2">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F837C2" w:rsidRPr="006252BE" w:rsidRDefault="00F837C2" w:rsidP="00F837C2">
            <w:pPr>
              <w:rPr>
                <w:rFonts w:ascii="Verdana" w:hAnsi="Verdana" w:cs="Calibri"/>
                <w:sz w:val="18"/>
                <w:szCs w:val="18"/>
              </w:rPr>
            </w:pPr>
          </w:p>
        </w:tc>
      </w:tr>
    </w:tbl>
    <w:p w:rsidR="00F837C2" w:rsidRPr="00286B08" w:rsidRDefault="00F837C2" w:rsidP="00F837C2">
      <w:pPr>
        <w:jc w:val="center"/>
        <w:rPr>
          <w:rFonts w:asciiTheme="minorHAnsi" w:hAnsiTheme="minorHAnsi" w:cstheme="minorHAnsi"/>
          <w:b/>
        </w:rPr>
      </w:pPr>
    </w:p>
    <w:p w:rsidR="00F837C2" w:rsidRPr="00286B08" w:rsidRDefault="00F837C2" w:rsidP="00F837C2">
      <w:pPr>
        <w:jc w:val="both"/>
        <w:rPr>
          <w:rFonts w:asciiTheme="minorHAnsi" w:hAnsiTheme="minorHAnsi" w:cstheme="minorHAnsi"/>
        </w:rPr>
      </w:pPr>
      <w:r w:rsidRPr="00286B08">
        <w:rPr>
          <w:rFonts w:asciiTheme="minorHAnsi" w:hAnsiTheme="minorHAnsi" w:cstheme="minorHAnsi"/>
        </w:rPr>
        <w:t>De mi consideración:</w:t>
      </w:r>
    </w:p>
    <w:p w:rsidR="00F837C2" w:rsidRPr="00286B08" w:rsidRDefault="00F837C2" w:rsidP="00F837C2">
      <w:pPr>
        <w:jc w:val="both"/>
        <w:rPr>
          <w:rFonts w:asciiTheme="minorHAnsi" w:hAnsiTheme="minorHAnsi" w:cstheme="minorHAnsi"/>
        </w:rPr>
      </w:pPr>
    </w:p>
    <w:p w:rsidR="00F837C2" w:rsidRPr="00286B08" w:rsidRDefault="00F837C2" w:rsidP="00F837C2">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F837C2" w:rsidRPr="00286B08" w:rsidRDefault="00F837C2" w:rsidP="00F837C2">
      <w:pPr>
        <w:pStyle w:val="Prrafodelista"/>
        <w:ind w:left="360"/>
        <w:jc w:val="both"/>
        <w:rPr>
          <w:rFonts w:asciiTheme="minorHAnsi" w:hAnsiTheme="minorHAnsi" w:cstheme="minorHAnsi"/>
          <w:b/>
        </w:rPr>
      </w:pPr>
    </w:p>
    <w:p w:rsidR="00F837C2" w:rsidRPr="00286B08" w:rsidRDefault="00F837C2" w:rsidP="00F837C2">
      <w:pPr>
        <w:numPr>
          <w:ilvl w:val="0"/>
          <w:numId w:val="2"/>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F837C2" w:rsidRPr="00286B08" w:rsidRDefault="00F837C2" w:rsidP="00F837C2">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F837C2" w:rsidRPr="00286B08" w:rsidRDefault="00F837C2" w:rsidP="00F837C2">
      <w:pPr>
        <w:numPr>
          <w:ilvl w:val="0"/>
          <w:numId w:val="2"/>
        </w:numPr>
        <w:jc w:val="both"/>
        <w:rPr>
          <w:rFonts w:asciiTheme="minorHAnsi" w:hAnsiTheme="minorHAnsi" w:cstheme="minorHAnsi"/>
        </w:rPr>
      </w:pPr>
      <w:r w:rsidRPr="00286B0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F837C2" w:rsidRPr="00286B08" w:rsidRDefault="00F837C2" w:rsidP="00F837C2">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F837C2" w:rsidRPr="00286B08" w:rsidRDefault="00F837C2" w:rsidP="00F837C2">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Pr="00286B08">
        <w:rPr>
          <w:rFonts w:asciiTheme="minorHAnsi" w:hAnsiTheme="minorHAnsi" w:cstheme="minorHAnsi"/>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F837C2" w:rsidRPr="00286B08" w:rsidRDefault="00F837C2" w:rsidP="00F837C2">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F837C2" w:rsidRPr="00286B08" w:rsidRDefault="00F837C2" w:rsidP="00F837C2">
      <w:pPr>
        <w:numPr>
          <w:ilvl w:val="0"/>
          <w:numId w:val="2"/>
        </w:numPr>
        <w:jc w:val="both"/>
        <w:rPr>
          <w:rFonts w:asciiTheme="minorHAnsi" w:hAnsiTheme="minorHAnsi" w:cstheme="minorHAnsi"/>
        </w:rPr>
      </w:pPr>
      <w:r w:rsidRPr="00286B08">
        <w:rPr>
          <w:rFonts w:asciiTheme="minorHAnsi" w:hAnsiTheme="minorHAnsi" w:cstheme="minorHAnsi"/>
        </w:rPr>
        <w:t>La información proporcionada en los formularios presentados en mi propuesta contienen información verídica, la cual puede ser comprobada por YPFB, en caso de ser requerida.</w:t>
      </w:r>
    </w:p>
    <w:p w:rsidR="00F837C2" w:rsidRPr="00286B08" w:rsidRDefault="00F837C2" w:rsidP="00F837C2">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F837C2" w:rsidRPr="00286B08" w:rsidRDefault="00F837C2" w:rsidP="00F837C2">
      <w:pPr>
        <w:numPr>
          <w:ilvl w:val="0"/>
          <w:numId w:val="2"/>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F837C2" w:rsidRPr="00286B08" w:rsidRDefault="00F837C2" w:rsidP="00F837C2">
      <w:pPr>
        <w:numPr>
          <w:ilvl w:val="0"/>
          <w:numId w:val="2"/>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rsidR="00F837C2" w:rsidRPr="005140AC" w:rsidRDefault="00F837C2" w:rsidP="00F837C2">
      <w:pPr>
        <w:numPr>
          <w:ilvl w:val="0"/>
          <w:numId w:val="2"/>
        </w:numPr>
        <w:jc w:val="both"/>
        <w:rPr>
          <w:rFonts w:asciiTheme="minorHAnsi" w:hAnsiTheme="minorHAnsi" w:cstheme="minorHAnsi"/>
        </w:rPr>
      </w:pPr>
      <w:r w:rsidRPr="00286B08">
        <w:rPr>
          <w:rFonts w:asciiTheme="minorHAnsi" w:hAnsiTheme="minorHAnsi" w:cstheme="minorHAnsi"/>
        </w:rPr>
        <w:t xml:space="preserve">La empresa a la que </w:t>
      </w:r>
      <w:r w:rsidRPr="005140AC">
        <w:rPr>
          <w:rFonts w:asciiTheme="minorHAnsi" w:hAnsiTheme="minorHAnsi" w:cstheme="minorHAnsi"/>
        </w:rPr>
        <w:t>represento cuenta con la capacidad financiera solicitada por YPFB.</w:t>
      </w:r>
    </w:p>
    <w:p w:rsidR="00F837C2" w:rsidRPr="005140AC" w:rsidRDefault="00F837C2" w:rsidP="00F837C2">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F837C2" w:rsidRDefault="00F837C2" w:rsidP="00F837C2">
      <w:pPr>
        <w:pStyle w:val="Prrafodelista1"/>
        <w:spacing w:line="276" w:lineRule="auto"/>
        <w:ind w:left="0"/>
        <w:jc w:val="both"/>
        <w:rPr>
          <w:rFonts w:asciiTheme="minorHAnsi" w:hAnsiTheme="minorHAnsi" w:cstheme="minorHAnsi"/>
          <w:b/>
        </w:rPr>
      </w:pPr>
    </w:p>
    <w:p w:rsidR="00F837C2" w:rsidRDefault="00F837C2" w:rsidP="00F837C2">
      <w:pPr>
        <w:rPr>
          <w:rFonts w:asciiTheme="minorHAnsi" w:hAnsiTheme="minorHAnsi" w:cstheme="minorHAnsi"/>
          <w:b/>
        </w:rPr>
      </w:pPr>
    </w:p>
    <w:p w:rsidR="00F837C2" w:rsidRDefault="00F837C2" w:rsidP="00F837C2">
      <w:pPr>
        <w:rPr>
          <w:rFonts w:asciiTheme="minorHAnsi" w:hAnsiTheme="minorHAnsi" w:cstheme="minorHAnsi"/>
          <w:b/>
        </w:rPr>
      </w:pPr>
    </w:p>
    <w:p w:rsidR="00F837C2" w:rsidRDefault="00F837C2" w:rsidP="00F837C2">
      <w:pPr>
        <w:rPr>
          <w:rFonts w:asciiTheme="minorHAnsi" w:hAnsiTheme="minorHAnsi" w:cstheme="minorHAnsi"/>
          <w:b/>
        </w:rPr>
      </w:pPr>
    </w:p>
    <w:p w:rsidR="00F837C2" w:rsidRPr="00286B08" w:rsidRDefault="00F837C2" w:rsidP="00F837C2">
      <w:pPr>
        <w:rPr>
          <w:rFonts w:asciiTheme="minorHAnsi" w:hAnsiTheme="minorHAnsi" w:cstheme="minorHAnsi"/>
        </w:rPr>
      </w:pPr>
      <w:r w:rsidRPr="00286B08">
        <w:rPr>
          <w:rFonts w:asciiTheme="minorHAnsi" w:hAnsiTheme="minorHAnsi" w:cstheme="minorHAnsi"/>
          <w:b/>
        </w:rPr>
        <w:lastRenderedPageBreak/>
        <w:t>De la Presentación de Documentos</w:t>
      </w:r>
    </w:p>
    <w:p w:rsidR="00F837C2" w:rsidRDefault="00F837C2" w:rsidP="00F837C2">
      <w:pPr>
        <w:jc w:val="both"/>
        <w:rPr>
          <w:rFonts w:asciiTheme="minorHAnsi" w:hAnsiTheme="minorHAnsi" w:cstheme="minorHAnsi"/>
        </w:rPr>
      </w:pPr>
    </w:p>
    <w:p w:rsidR="00F837C2" w:rsidRPr="007F33E8" w:rsidRDefault="00F837C2" w:rsidP="00F837C2">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F837C2" w:rsidRPr="007F33E8" w:rsidRDefault="00F837C2" w:rsidP="00F837C2">
      <w:pPr>
        <w:jc w:val="both"/>
        <w:rPr>
          <w:rFonts w:asciiTheme="minorHAnsi" w:hAnsiTheme="minorHAnsi" w:cstheme="minorHAnsi"/>
        </w:rPr>
      </w:pPr>
    </w:p>
    <w:p w:rsidR="00F837C2" w:rsidRDefault="00F837C2" w:rsidP="00F837C2">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F837C2" w:rsidRPr="0011573C" w:rsidRDefault="00F837C2" w:rsidP="00F837C2">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F837C2" w:rsidRPr="005332D3" w:rsidRDefault="00F837C2" w:rsidP="00F837C2">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F837C2" w:rsidRDefault="00F837C2" w:rsidP="00F837C2">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F837C2" w:rsidRPr="00BD2C05" w:rsidRDefault="00F837C2" w:rsidP="00F837C2">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F837C2" w:rsidRPr="00BD2C05" w:rsidRDefault="00F837C2" w:rsidP="00F837C2">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F837C2" w:rsidRPr="00BD2C05" w:rsidRDefault="00F837C2" w:rsidP="00F837C2">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F837C2" w:rsidRPr="00BD2C05" w:rsidRDefault="00F837C2" w:rsidP="00F837C2">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F837C2" w:rsidRPr="00BD2C05" w:rsidRDefault="00F837C2" w:rsidP="00F837C2">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F837C2" w:rsidRPr="00BD2C05" w:rsidRDefault="00F837C2" w:rsidP="00F837C2">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F837C2" w:rsidRPr="00BD2C05" w:rsidRDefault="00F837C2" w:rsidP="00F837C2">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F837C2" w:rsidRPr="00BA5FAD" w:rsidRDefault="00F837C2" w:rsidP="00F837C2">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F837C2" w:rsidRPr="00BA5FAD" w:rsidRDefault="00F837C2" w:rsidP="00EE1130">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F837C2" w:rsidRPr="00BA5FAD" w:rsidRDefault="00F837C2" w:rsidP="00EE1130">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F837C2" w:rsidRPr="00BA5FAD" w:rsidRDefault="00F837C2" w:rsidP="00F837C2">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F837C2" w:rsidRPr="00286B08" w:rsidRDefault="00F837C2" w:rsidP="00F837C2">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F837C2" w:rsidRPr="00286B08" w:rsidRDefault="00F837C2" w:rsidP="00F837C2">
      <w:pPr>
        <w:tabs>
          <w:tab w:val="left" w:pos="5536"/>
        </w:tabs>
        <w:ind w:left="360"/>
        <w:jc w:val="both"/>
        <w:rPr>
          <w:rFonts w:asciiTheme="minorHAnsi" w:hAnsiTheme="minorHAnsi" w:cstheme="minorHAnsi"/>
        </w:rPr>
      </w:pPr>
      <w:r>
        <w:rPr>
          <w:rFonts w:asciiTheme="minorHAnsi" w:hAnsiTheme="minorHAnsi" w:cstheme="minorHAnsi"/>
        </w:rPr>
        <w:tab/>
      </w:r>
    </w:p>
    <w:p w:rsidR="00F837C2" w:rsidRPr="00286B08" w:rsidRDefault="00F837C2" w:rsidP="00F837C2">
      <w:pPr>
        <w:ind w:left="360"/>
        <w:jc w:val="both"/>
        <w:rPr>
          <w:rFonts w:asciiTheme="minorHAnsi" w:hAnsiTheme="minorHAnsi" w:cstheme="minorHAnsi"/>
        </w:rPr>
      </w:pPr>
    </w:p>
    <w:p w:rsidR="00F837C2" w:rsidRPr="00286B08" w:rsidRDefault="00F837C2" w:rsidP="00F837C2">
      <w:pPr>
        <w:jc w:val="both"/>
        <w:rPr>
          <w:rFonts w:asciiTheme="minorHAnsi" w:hAnsiTheme="minorHAnsi" w:cstheme="minorHAnsi"/>
        </w:rPr>
      </w:pPr>
    </w:p>
    <w:p w:rsidR="00F837C2" w:rsidRPr="00DA09B7" w:rsidRDefault="00F837C2" w:rsidP="00F837C2">
      <w:pPr>
        <w:jc w:val="center"/>
        <w:rPr>
          <w:rFonts w:ascii="Calibri" w:hAnsi="Calibri" w:cs="Calibri"/>
          <w:b/>
        </w:rPr>
      </w:pPr>
      <w:r w:rsidRPr="00DA09B7">
        <w:rPr>
          <w:rFonts w:ascii="Calibri" w:hAnsi="Calibri" w:cs="Calibri"/>
          <w:b/>
        </w:rPr>
        <w:t>-------------------------------------------------------------------------------</w:t>
      </w:r>
    </w:p>
    <w:p w:rsidR="00F837C2" w:rsidRPr="00DA09B7" w:rsidRDefault="00F837C2" w:rsidP="00F837C2">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F837C2" w:rsidRPr="00B335CD" w:rsidRDefault="00F837C2" w:rsidP="00F837C2">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F837C2" w:rsidRPr="00286B08" w:rsidRDefault="00F837C2" w:rsidP="00F837C2">
      <w:pPr>
        <w:jc w:val="center"/>
        <w:rPr>
          <w:rFonts w:asciiTheme="minorHAnsi" w:hAnsiTheme="minorHAnsi" w:cstheme="minorHAnsi"/>
          <w:b/>
          <w:bCs/>
          <w:i/>
          <w:iCs/>
        </w:rPr>
      </w:pPr>
      <w:r w:rsidRPr="00286B08">
        <w:rPr>
          <w:rFonts w:asciiTheme="minorHAnsi" w:hAnsiTheme="minorHAnsi" w:cstheme="minorHAnsi"/>
          <w:b/>
          <w:bCs/>
          <w:i/>
          <w:iCs/>
        </w:rPr>
        <w:br w:type="page"/>
      </w:r>
    </w:p>
    <w:p w:rsidR="00F837C2" w:rsidRPr="00BD2C05" w:rsidRDefault="00F837C2" w:rsidP="00F837C2">
      <w:pPr>
        <w:jc w:val="center"/>
        <w:rPr>
          <w:rFonts w:ascii="Calibri" w:hAnsi="Calibri" w:cs="Calibri"/>
          <w:b/>
        </w:rPr>
      </w:pPr>
      <w:r w:rsidRPr="00BD2C05">
        <w:rPr>
          <w:rFonts w:ascii="Calibri" w:hAnsi="Calibri" w:cs="Calibri"/>
          <w:b/>
        </w:rPr>
        <w:lastRenderedPageBreak/>
        <w:t>FORMULARIO DE IDENTIFICACIÓN DEL PROPONENTE</w:t>
      </w:r>
    </w:p>
    <w:p w:rsidR="00F837C2" w:rsidRPr="00BD2C05" w:rsidRDefault="00F837C2" w:rsidP="00F837C2">
      <w:pPr>
        <w:jc w:val="center"/>
        <w:rPr>
          <w:rFonts w:ascii="Calibri" w:hAnsi="Calibri" w:cs="Calibri"/>
          <w:b/>
        </w:rPr>
      </w:pPr>
    </w:p>
    <w:p w:rsidR="00F837C2" w:rsidRPr="00BD2C05" w:rsidRDefault="00F837C2" w:rsidP="00F837C2">
      <w:pPr>
        <w:jc w:val="center"/>
        <w:rPr>
          <w:rFonts w:ascii="Calibri" w:hAnsi="Calibri" w:cs="Calibri"/>
          <w:b/>
        </w:rPr>
      </w:pPr>
    </w:p>
    <w:p w:rsidR="00F837C2" w:rsidRPr="00BD2C05" w:rsidRDefault="00F837C2" w:rsidP="00F837C2">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F837C2" w:rsidRPr="00BD2C05" w:rsidRDefault="00F837C2" w:rsidP="00F837C2">
      <w:pPr>
        <w:jc w:val="center"/>
        <w:rPr>
          <w:rFonts w:ascii="Calibri" w:hAnsi="Calibri" w:cs="Calibri"/>
          <w:b/>
        </w:rPr>
      </w:pPr>
    </w:p>
    <w:p w:rsidR="00F837C2" w:rsidRPr="00BD2C05" w:rsidRDefault="00F837C2" w:rsidP="00F837C2">
      <w:pPr>
        <w:jc w:val="center"/>
        <w:rPr>
          <w:rFonts w:ascii="Calibri" w:hAnsi="Calibri" w:cs="Calibri"/>
          <w:b/>
        </w:rPr>
      </w:pPr>
    </w:p>
    <w:p w:rsidR="00F837C2" w:rsidRPr="00BD2C05" w:rsidRDefault="00F837C2" w:rsidP="00F837C2">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F837C2" w:rsidRPr="00BD2C05" w:rsidRDefault="00F837C2" w:rsidP="00F837C2">
      <w:pPr>
        <w:tabs>
          <w:tab w:val="right" w:pos="6663"/>
          <w:tab w:val="right" w:pos="8364"/>
        </w:tabs>
        <w:spacing w:line="240" w:lineRule="exact"/>
        <w:rPr>
          <w:rFonts w:ascii="Calibri" w:hAnsi="Calibri" w:cs="Calibri"/>
          <w:lang w:val="es-ES_tradnl"/>
        </w:rPr>
      </w:pPr>
    </w:p>
    <w:p w:rsidR="00F837C2" w:rsidRPr="00BD2C05" w:rsidRDefault="00F837C2" w:rsidP="00F837C2">
      <w:pPr>
        <w:tabs>
          <w:tab w:val="right" w:pos="6663"/>
          <w:tab w:val="right" w:pos="8364"/>
        </w:tabs>
        <w:spacing w:line="240" w:lineRule="exact"/>
        <w:rPr>
          <w:rFonts w:ascii="Calibri" w:hAnsi="Calibri" w:cs="Calibri"/>
          <w:lang w:val="es-ES_tradnl"/>
        </w:rPr>
      </w:pPr>
    </w:p>
    <w:p w:rsidR="00F837C2" w:rsidRPr="00BD2C05" w:rsidRDefault="00F837C2" w:rsidP="00F837C2">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F837C2" w:rsidRPr="00BD2C05" w:rsidRDefault="00F837C2" w:rsidP="00F837C2">
      <w:pPr>
        <w:tabs>
          <w:tab w:val="right" w:pos="6663"/>
        </w:tabs>
        <w:spacing w:line="240" w:lineRule="exact"/>
        <w:rPr>
          <w:rFonts w:ascii="Calibri" w:hAnsi="Calibri" w:cs="Calibri"/>
          <w:lang w:val="es-ES_tradnl"/>
        </w:rPr>
      </w:pPr>
    </w:p>
    <w:p w:rsidR="00F837C2" w:rsidRPr="00BD2C05" w:rsidRDefault="00F837C2" w:rsidP="00F837C2">
      <w:pPr>
        <w:tabs>
          <w:tab w:val="right" w:pos="6663"/>
        </w:tabs>
        <w:spacing w:line="240" w:lineRule="exact"/>
        <w:rPr>
          <w:rFonts w:ascii="Calibri" w:hAnsi="Calibri" w:cs="Calibri"/>
          <w:lang w:val="es-ES_tradnl"/>
        </w:rPr>
      </w:pPr>
    </w:p>
    <w:p w:rsidR="00F837C2" w:rsidRPr="00BD2C05" w:rsidRDefault="00F837C2" w:rsidP="00F837C2">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F837C2" w:rsidRPr="00BD2C05" w:rsidRDefault="00F837C2" w:rsidP="00F837C2">
      <w:pPr>
        <w:tabs>
          <w:tab w:val="right" w:pos="6663"/>
        </w:tabs>
        <w:spacing w:line="240" w:lineRule="exact"/>
        <w:rPr>
          <w:rFonts w:ascii="Calibri" w:hAnsi="Calibri" w:cs="Calibri"/>
          <w:lang w:val="es-ES_tradnl"/>
        </w:rPr>
      </w:pPr>
    </w:p>
    <w:p w:rsidR="00F837C2" w:rsidRPr="00BD2C05" w:rsidRDefault="00F837C2" w:rsidP="00F837C2">
      <w:pPr>
        <w:tabs>
          <w:tab w:val="right" w:pos="6663"/>
        </w:tabs>
        <w:spacing w:line="240" w:lineRule="exact"/>
        <w:rPr>
          <w:rFonts w:ascii="Calibri" w:hAnsi="Calibri" w:cs="Calibri"/>
          <w:lang w:val="es-ES_tradnl"/>
        </w:rPr>
      </w:pPr>
    </w:p>
    <w:p w:rsidR="00F837C2" w:rsidRPr="00BD2C05" w:rsidRDefault="00F837C2" w:rsidP="00F837C2">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F837C2" w:rsidRPr="00BD2C05" w:rsidRDefault="00F837C2" w:rsidP="00F837C2">
      <w:pPr>
        <w:tabs>
          <w:tab w:val="right" w:pos="6663"/>
        </w:tabs>
        <w:spacing w:line="240" w:lineRule="exact"/>
        <w:rPr>
          <w:rFonts w:ascii="Calibri" w:hAnsi="Calibri" w:cs="Calibri"/>
          <w:lang w:val="es-ES_tradnl"/>
        </w:rPr>
      </w:pPr>
    </w:p>
    <w:p w:rsidR="00F837C2" w:rsidRPr="00BD2C05" w:rsidRDefault="00F837C2" w:rsidP="00F837C2">
      <w:pPr>
        <w:tabs>
          <w:tab w:val="right" w:pos="6663"/>
        </w:tabs>
        <w:spacing w:line="240" w:lineRule="exact"/>
        <w:rPr>
          <w:rFonts w:ascii="Calibri" w:hAnsi="Calibri" w:cs="Calibri"/>
          <w:lang w:val="es-ES_tradnl"/>
        </w:rPr>
      </w:pPr>
    </w:p>
    <w:p w:rsidR="00F837C2" w:rsidRPr="00BD2C05" w:rsidRDefault="00F837C2" w:rsidP="00F837C2">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F837C2" w:rsidRPr="00BD2C05" w:rsidRDefault="00F837C2" w:rsidP="00F837C2">
      <w:pPr>
        <w:tabs>
          <w:tab w:val="right" w:pos="6663"/>
        </w:tabs>
        <w:spacing w:line="240" w:lineRule="exact"/>
        <w:rPr>
          <w:rFonts w:ascii="Calibri" w:hAnsi="Calibri" w:cs="Calibri"/>
          <w:lang w:val="es-ES_tradnl"/>
        </w:rPr>
      </w:pPr>
    </w:p>
    <w:p w:rsidR="00F837C2" w:rsidRPr="00BD2C05" w:rsidRDefault="00F837C2" w:rsidP="00F837C2">
      <w:pPr>
        <w:tabs>
          <w:tab w:val="right" w:pos="6663"/>
        </w:tabs>
        <w:spacing w:line="240" w:lineRule="exact"/>
        <w:rPr>
          <w:rFonts w:ascii="Calibri" w:hAnsi="Calibri" w:cs="Calibri"/>
          <w:lang w:val="es-ES_tradnl"/>
        </w:rPr>
      </w:pPr>
    </w:p>
    <w:p w:rsidR="00F837C2" w:rsidRPr="00BD2C05" w:rsidRDefault="00F837C2" w:rsidP="00F837C2">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F837C2" w:rsidRPr="00BD2C05" w:rsidRDefault="00F837C2" w:rsidP="00F837C2">
      <w:pPr>
        <w:tabs>
          <w:tab w:val="right" w:pos="6663"/>
        </w:tabs>
        <w:spacing w:line="240" w:lineRule="exact"/>
        <w:rPr>
          <w:rFonts w:ascii="Calibri" w:hAnsi="Calibri" w:cs="Calibri"/>
          <w:lang w:val="es-ES_tradnl"/>
        </w:rPr>
      </w:pPr>
    </w:p>
    <w:p w:rsidR="00F837C2" w:rsidRPr="00BD2C05" w:rsidRDefault="00F837C2" w:rsidP="00F837C2">
      <w:pPr>
        <w:tabs>
          <w:tab w:val="right" w:pos="6663"/>
        </w:tabs>
        <w:spacing w:line="240" w:lineRule="exact"/>
        <w:rPr>
          <w:rFonts w:ascii="Calibri" w:hAnsi="Calibri" w:cs="Calibri"/>
          <w:lang w:val="es-ES_tradnl"/>
        </w:rPr>
      </w:pPr>
    </w:p>
    <w:p w:rsidR="00F837C2" w:rsidRPr="00BD2C05" w:rsidRDefault="00F837C2" w:rsidP="00F837C2">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F837C2" w:rsidRPr="00BD2C05" w:rsidRDefault="00F837C2" w:rsidP="00F837C2">
      <w:pPr>
        <w:tabs>
          <w:tab w:val="right" w:pos="6663"/>
        </w:tabs>
        <w:spacing w:line="240" w:lineRule="exact"/>
        <w:rPr>
          <w:rFonts w:ascii="Calibri" w:hAnsi="Calibri" w:cs="Calibri"/>
          <w:lang w:val="es-ES_tradnl"/>
        </w:rPr>
      </w:pPr>
    </w:p>
    <w:p w:rsidR="00F837C2" w:rsidRPr="00BD2C05" w:rsidRDefault="00F837C2" w:rsidP="00F837C2">
      <w:pPr>
        <w:tabs>
          <w:tab w:val="right" w:pos="6663"/>
        </w:tabs>
        <w:spacing w:line="240" w:lineRule="exact"/>
        <w:rPr>
          <w:rFonts w:ascii="Calibri" w:hAnsi="Calibri" w:cs="Calibri"/>
          <w:lang w:val="es-ES_tradnl"/>
        </w:rPr>
      </w:pPr>
    </w:p>
    <w:p w:rsidR="00F837C2" w:rsidRPr="00BD2C05" w:rsidRDefault="00F837C2" w:rsidP="00F837C2">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F837C2" w:rsidRPr="00BD2C05" w:rsidRDefault="00F837C2" w:rsidP="00F837C2">
      <w:pPr>
        <w:tabs>
          <w:tab w:val="right" w:pos="6663"/>
          <w:tab w:val="right" w:pos="8364"/>
        </w:tabs>
        <w:spacing w:line="240" w:lineRule="exact"/>
        <w:rPr>
          <w:rFonts w:ascii="Calibri" w:hAnsi="Calibri" w:cs="Calibri"/>
          <w:lang w:val="es-ES_tradnl"/>
        </w:rPr>
      </w:pPr>
    </w:p>
    <w:p w:rsidR="00F837C2" w:rsidRPr="00BD2C05" w:rsidRDefault="00F837C2" w:rsidP="00F837C2">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F837C2" w:rsidRPr="00BD2C05" w:rsidRDefault="00F837C2" w:rsidP="00F837C2">
      <w:pPr>
        <w:tabs>
          <w:tab w:val="right" w:pos="6663"/>
        </w:tabs>
        <w:spacing w:line="240" w:lineRule="exact"/>
        <w:rPr>
          <w:rFonts w:ascii="Calibri" w:hAnsi="Calibri" w:cs="Calibri"/>
          <w:lang w:val="es-ES_tradnl"/>
        </w:rPr>
      </w:pPr>
    </w:p>
    <w:p w:rsidR="00F837C2" w:rsidRPr="00BD2C05" w:rsidRDefault="00F837C2" w:rsidP="00F837C2">
      <w:pPr>
        <w:tabs>
          <w:tab w:val="right" w:pos="6663"/>
        </w:tabs>
        <w:spacing w:line="240" w:lineRule="exact"/>
        <w:rPr>
          <w:rFonts w:ascii="Calibri" w:hAnsi="Calibri" w:cs="Calibri"/>
          <w:lang w:val="es-ES_tradnl"/>
        </w:rPr>
      </w:pPr>
    </w:p>
    <w:p w:rsidR="00F837C2" w:rsidRPr="00BD2C05" w:rsidRDefault="00F837C2" w:rsidP="00F837C2">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F837C2" w:rsidRPr="00BD2C05" w:rsidRDefault="00F837C2" w:rsidP="00F837C2">
      <w:pPr>
        <w:tabs>
          <w:tab w:val="right" w:pos="6663"/>
        </w:tabs>
        <w:spacing w:line="240" w:lineRule="exact"/>
        <w:ind w:left="360"/>
        <w:rPr>
          <w:rFonts w:ascii="Calibri" w:hAnsi="Calibri" w:cs="Calibri"/>
          <w:lang w:val="es-ES_tradnl"/>
        </w:rPr>
      </w:pPr>
    </w:p>
    <w:p w:rsidR="00F837C2" w:rsidRPr="00BD2C05" w:rsidRDefault="00F837C2" w:rsidP="00F837C2">
      <w:pPr>
        <w:tabs>
          <w:tab w:val="right" w:pos="6663"/>
        </w:tabs>
        <w:spacing w:line="240" w:lineRule="exact"/>
        <w:ind w:left="360"/>
        <w:rPr>
          <w:rFonts w:ascii="Calibri" w:hAnsi="Calibri" w:cs="Calibri"/>
          <w:lang w:val="es-ES_tradnl"/>
        </w:rPr>
      </w:pPr>
    </w:p>
    <w:p w:rsidR="00F837C2" w:rsidRPr="00BD2C05" w:rsidRDefault="00F837C2" w:rsidP="00F837C2">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F837C2" w:rsidRPr="00BD2C05" w:rsidRDefault="00F837C2" w:rsidP="00F837C2">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F837C2" w:rsidRPr="00BD2C05" w:rsidRDefault="00F837C2" w:rsidP="00F837C2">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F837C2" w:rsidRPr="00BD2C05" w:rsidRDefault="00F837C2" w:rsidP="00F837C2">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F837C2" w:rsidRPr="00BD2C05" w:rsidRDefault="00F837C2" w:rsidP="00F837C2">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F837C2" w:rsidRPr="00BD2C05" w:rsidRDefault="00F837C2" w:rsidP="00F837C2">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F837C2" w:rsidRPr="00BD2C05" w:rsidRDefault="00F837C2" w:rsidP="00F837C2">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F837C2" w:rsidRPr="00BD2C05" w:rsidRDefault="00F837C2" w:rsidP="00F837C2">
      <w:pPr>
        <w:jc w:val="center"/>
        <w:rPr>
          <w:rFonts w:ascii="Calibri" w:hAnsi="Calibri" w:cs="Calibri"/>
          <w:b/>
          <w:lang w:val="es-ES_tradnl"/>
        </w:rPr>
      </w:pPr>
    </w:p>
    <w:p w:rsidR="00F837C2" w:rsidRPr="00BD2C05" w:rsidRDefault="00F837C2" w:rsidP="00F837C2">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F837C2" w:rsidRPr="00BD2C05" w:rsidRDefault="00F837C2" w:rsidP="00F837C2">
      <w:pPr>
        <w:tabs>
          <w:tab w:val="right" w:pos="6663"/>
        </w:tabs>
        <w:jc w:val="both"/>
        <w:rPr>
          <w:rFonts w:ascii="Calibri" w:hAnsi="Calibri" w:cs="Calibri"/>
          <w:lang w:val="es-ES_tradnl"/>
        </w:rPr>
      </w:pPr>
    </w:p>
    <w:p w:rsidR="00F837C2" w:rsidRPr="00615ED2" w:rsidRDefault="00F837C2" w:rsidP="00F837C2">
      <w:pPr>
        <w:jc w:val="both"/>
        <w:rPr>
          <w:rFonts w:ascii="Calibri" w:hAnsi="Calibri" w:cs="Calibri"/>
          <w:b/>
        </w:rPr>
      </w:pPr>
    </w:p>
    <w:p w:rsidR="00F837C2" w:rsidRDefault="00F837C2" w:rsidP="00F837C2">
      <w:pPr>
        <w:jc w:val="both"/>
        <w:rPr>
          <w:rFonts w:ascii="Calibri" w:hAnsi="Calibri" w:cs="Calibri"/>
          <w:b/>
        </w:rPr>
      </w:pPr>
    </w:p>
    <w:p w:rsidR="00F837C2" w:rsidRPr="00DA09B7" w:rsidRDefault="00F837C2" w:rsidP="00F837C2">
      <w:pPr>
        <w:jc w:val="center"/>
        <w:rPr>
          <w:rFonts w:ascii="Calibri" w:hAnsi="Calibri" w:cs="Calibri"/>
          <w:b/>
        </w:rPr>
      </w:pPr>
      <w:r w:rsidRPr="00DA09B7">
        <w:rPr>
          <w:rFonts w:ascii="Calibri" w:hAnsi="Calibri" w:cs="Calibri"/>
          <w:b/>
        </w:rPr>
        <w:t>-------------------------------------------------------------------------------</w:t>
      </w:r>
    </w:p>
    <w:p w:rsidR="00F837C2" w:rsidRPr="00DA09B7" w:rsidRDefault="00F837C2" w:rsidP="00F837C2">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F837C2" w:rsidRPr="00B335CD" w:rsidRDefault="00F837C2" w:rsidP="00F837C2">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F837C2" w:rsidRPr="007165E6" w:rsidRDefault="00F837C2" w:rsidP="00F837C2">
      <w:pPr>
        <w:jc w:val="center"/>
        <w:rPr>
          <w:rFonts w:ascii="Calibri" w:hAnsi="Calibri" w:cs="Calibri"/>
          <w:b/>
          <w:lang w:val="es-BO"/>
        </w:rPr>
        <w:sectPr w:rsidR="00F837C2" w:rsidRPr="007165E6" w:rsidSect="00F837C2">
          <w:footerReference w:type="default" r:id="rId15"/>
          <w:pgSz w:w="12242" w:h="15842" w:code="1"/>
          <w:pgMar w:top="1418" w:right="1418" w:bottom="1418" w:left="1418" w:header="624" w:footer="851" w:gutter="0"/>
          <w:cols w:space="708"/>
          <w:titlePg/>
          <w:docGrid w:linePitch="360"/>
        </w:sectPr>
      </w:pPr>
    </w:p>
    <w:p w:rsidR="00F837C2" w:rsidRPr="00286B08" w:rsidRDefault="00F837C2" w:rsidP="00F837C2">
      <w:pPr>
        <w:jc w:val="center"/>
        <w:rPr>
          <w:rFonts w:asciiTheme="minorHAnsi" w:hAnsiTheme="minorHAnsi" w:cstheme="minorHAnsi"/>
          <w:b/>
        </w:rPr>
      </w:pPr>
      <w:r w:rsidRPr="00286B08">
        <w:rPr>
          <w:rFonts w:asciiTheme="minorHAnsi" w:hAnsiTheme="minorHAnsi" w:cstheme="minorHAnsi"/>
          <w:b/>
        </w:rPr>
        <w:lastRenderedPageBreak/>
        <w:t>FORMULARIO B-1</w:t>
      </w:r>
    </w:p>
    <w:p w:rsidR="00F837C2" w:rsidRPr="00286B08" w:rsidRDefault="00F837C2" w:rsidP="00F837C2">
      <w:pPr>
        <w:jc w:val="center"/>
        <w:rPr>
          <w:rFonts w:asciiTheme="minorHAnsi" w:hAnsiTheme="minorHAnsi" w:cstheme="minorHAnsi"/>
          <w:b/>
        </w:rPr>
      </w:pPr>
      <w:r w:rsidRPr="00286B08">
        <w:rPr>
          <w:rFonts w:asciiTheme="minorHAnsi" w:hAnsiTheme="minorHAnsi" w:cstheme="minorHAnsi"/>
          <w:b/>
        </w:rPr>
        <w:t>PROPUESTA ECONOMICA</w:t>
      </w:r>
    </w:p>
    <w:p w:rsidR="00F837C2" w:rsidRPr="00C75BEC" w:rsidRDefault="00F837C2" w:rsidP="00F837C2">
      <w:pPr>
        <w:jc w:val="center"/>
        <w:rPr>
          <w:rFonts w:asciiTheme="minorHAnsi" w:hAnsiTheme="minorHAnsi" w:cstheme="minorHAnsi"/>
          <w:b/>
          <w:sz w:val="18"/>
          <w:szCs w:val="18"/>
        </w:rPr>
      </w:pPr>
    </w:p>
    <w:tbl>
      <w:tblPr>
        <w:tblW w:w="4409" w:type="pct"/>
        <w:jc w:val="center"/>
        <w:tblCellMar>
          <w:left w:w="70" w:type="dxa"/>
          <w:right w:w="70" w:type="dxa"/>
        </w:tblCellMar>
        <w:tblLook w:val="04A0" w:firstRow="1" w:lastRow="0" w:firstColumn="1" w:lastColumn="0" w:noHBand="0" w:noVBand="1"/>
      </w:tblPr>
      <w:tblGrid>
        <w:gridCol w:w="337"/>
        <w:gridCol w:w="2411"/>
        <w:gridCol w:w="1041"/>
        <w:gridCol w:w="1156"/>
        <w:gridCol w:w="1580"/>
        <w:gridCol w:w="1511"/>
      </w:tblGrid>
      <w:tr w:rsidR="00F837C2" w:rsidRPr="00C75BEC" w:rsidTr="00F837C2">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F837C2" w:rsidRPr="00C75BEC" w:rsidRDefault="00F837C2" w:rsidP="00F837C2">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837C2" w:rsidRPr="00C75BEC" w:rsidTr="00A0650F">
        <w:trPr>
          <w:trHeight w:val="765"/>
          <w:jc w:val="center"/>
        </w:trPr>
        <w:tc>
          <w:tcPr>
            <w:tcW w:w="210" w:type="pct"/>
            <w:tcBorders>
              <w:top w:val="nil"/>
              <w:left w:val="single" w:sz="4" w:space="0" w:color="auto"/>
              <w:bottom w:val="single" w:sz="4" w:space="0" w:color="auto"/>
              <w:right w:val="single" w:sz="4" w:space="0" w:color="auto"/>
            </w:tcBorders>
            <w:shd w:val="clear" w:color="000000" w:fill="DCE6F1"/>
            <w:vAlign w:val="center"/>
            <w:hideMark/>
          </w:tcPr>
          <w:p w:rsidR="00F837C2" w:rsidRPr="00C75BEC" w:rsidRDefault="00F837C2" w:rsidP="00F837C2">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500" w:type="pct"/>
            <w:tcBorders>
              <w:top w:val="nil"/>
              <w:left w:val="nil"/>
              <w:bottom w:val="single" w:sz="4" w:space="0" w:color="auto"/>
              <w:right w:val="single" w:sz="4" w:space="0" w:color="auto"/>
            </w:tcBorders>
            <w:shd w:val="clear" w:color="000000" w:fill="DCE6F1"/>
            <w:vAlign w:val="center"/>
            <w:hideMark/>
          </w:tcPr>
          <w:p w:rsidR="00F837C2" w:rsidRPr="00C75BEC" w:rsidRDefault="00F837C2" w:rsidP="00F837C2">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Pr>
                <w:rFonts w:asciiTheme="minorHAnsi" w:hAnsiTheme="minorHAnsi" w:cstheme="minorHAnsi"/>
                <w:b/>
                <w:bCs/>
                <w:sz w:val="18"/>
                <w:szCs w:val="18"/>
                <w:lang w:val="es-BO" w:eastAsia="es-BO"/>
              </w:rPr>
              <w:t>O LOS BIENES</w:t>
            </w:r>
          </w:p>
        </w:tc>
        <w:tc>
          <w:tcPr>
            <w:tcW w:w="648" w:type="pct"/>
            <w:tcBorders>
              <w:top w:val="nil"/>
              <w:left w:val="nil"/>
              <w:bottom w:val="single" w:sz="4" w:space="0" w:color="auto"/>
              <w:right w:val="single" w:sz="4" w:space="0" w:color="auto"/>
            </w:tcBorders>
            <w:shd w:val="clear" w:color="000000" w:fill="DCE6F1"/>
            <w:vAlign w:val="center"/>
          </w:tcPr>
          <w:p w:rsidR="00F837C2" w:rsidRPr="00C75BEC" w:rsidRDefault="00F837C2" w:rsidP="00F837C2">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 DE MEDIDA</w:t>
            </w:r>
          </w:p>
        </w:tc>
        <w:tc>
          <w:tcPr>
            <w:tcW w:w="719" w:type="pct"/>
            <w:tcBorders>
              <w:top w:val="nil"/>
              <w:left w:val="nil"/>
              <w:bottom w:val="single" w:sz="4" w:space="0" w:color="auto"/>
              <w:right w:val="single" w:sz="4" w:space="0" w:color="auto"/>
            </w:tcBorders>
            <w:shd w:val="clear" w:color="000000" w:fill="DCE6F1"/>
            <w:vAlign w:val="center"/>
            <w:hideMark/>
          </w:tcPr>
          <w:p w:rsidR="00F837C2" w:rsidRPr="00C75BEC" w:rsidRDefault="00F837C2" w:rsidP="00F837C2">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983" w:type="pct"/>
            <w:tcBorders>
              <w:top w:val="nil"/>
              <w:left w:val="nil"/>
              <w:bottom w:val="single" w:sz="4" w:space="0" w:color="auto"/>
              <w:right w:val="single" w:sz="4" w:space="0" w:color="auto"/>
            </w:tcBorders>
            <w:shd w:val="clear" w:color="000000" w:fill="DCE6F1"/>
            <w:vAlign w:val="center"/>
            <w:hideMark/>
          </w:tcPr>
          <w:p w:rsidR="00F837C2" w:rsidRPr="00C75BEC" w:rsidRDefault="00F837C2" w:rsidP="00F837C2">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0" w:type="pct"/>
            <w:tcBorders>
              <w:top w:val="nil"/>
              <w:left w:val="nil"/>
              <w:bottom w:val="single" w:sz="4" w:space="0" w:color="auto"/>
              <w:right w:val="single" w:sz="4" w:space="0" w:color="auto"/>
            </w:tcBorders>
            <w:shd w:val="clear" w:color="000000" w:fill="DCE6F1"/>
            <w:vAlign w:val="center"/>
            <w:hideMark/>
          </w:tcPr>
          <w:p w:rsidR="00F837C2" w:rsidRPr="00C75BEC" w:rsidRDefault="00F837C2" w:rsidP="00F837C2">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837C2" w:rsidRPr="00C75BEC" w:rsidTr="00A0650F">
        <w:trPr>
          <w:trHeight w:val="300"/>
          <w:jc w:val="center"/>
        </w:trPr>
        <w:tc>
          <w:tcPr>
            <w:tcW w:w="210" w:type="pct"/>
            <w:tcBorders>
              <w:top w:val="nil"/>
              <w:left w:val="single" w:sz="4" w:space="0" w:color="auto"/>
              <w:bottom w:val="single" w:sz="4" w:space="0" w:color="auto"/>
              <w:right w:val="single" w:sz="4" w:space="0" w:color="auto"/>
            </w:tcBorders>
            <w:shd w:val="clear" w:color="auto" w:fill="auto"/>
            <w:vAlign w:val="center"/>
          </w:tcPr>
          <w:p w:rsidR="00F837C2" w:rsidRPr="00C75BEC" w:rsidRDefault="00A0650F" w:rsidP="00F837C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500" w:type="pct"/>
            <w:tcBorders>
              <w:top w:val="nil"/>
              <w:left w:val="nil"/>
              <w:bottom w:val="single" w:sz="4" w:space="0" w:color="auto"/>
              <w:right w:val="single" w:sz="4" w:space="0" w:color="auto"/>
            </w:tcBorders>
            <w:shd w:val="clear" w:color="auto" w:fill="auto"/>
            <w:vAlign w:val="center"/>
          </w:tcPr>
          <w:p w:rsidR="00F837C2" w:rsidRPr="00C75BEC" w:rsidRDefault="00A0650F" w:rsidP="00F837C2">
            <w:pPr>
              <w:jc w:val="both"/>
              <w:rPr>
                <w:rFonts w:asciiTheme="minorHAnsi" w:hAnsiTheme="minorHAnsi" w:cstheme="minorHAnsi"/>
                <w:color w:val="000000"/>
                <w:sz w:val="18"/>
                <w:szCs w:val="18"/>
                <w:lang w:val="es-BO" w:eastAsia="es-BO"/>
              </w:rPr>
            </w:pPr>
            <w:r w:rsidRPr="00810545">
              <w:rPr>
                <w:rFonts w:asciiTheme="minorHAnsi" w:hAnsiTheme="minorHAnsi" w:cstheme="minorHAnsi"/>
                <w:color w:val="000000"/>
                <w:sz w:val="18"/>
                <w:szCs w:val="18"/>
                <w:lang w:val="es-BO" w:eastAsia="es-BO"/>
              </w:rPr>
              <w:t>HELIO ANALÍTICO 5.0 (99,9990% DE PUREZA)</w:t>
            </w:r>
          </w:p>
        </w:tc>
        <w:tc>
          <w:tcPr>
            <w:tcW w:w="648" w:type="pct"/>
            <w:tcBorders>
              <w:top w:val="nil"/>
              <w:left w:val="nil"/>
              <w:bottom w:val="single" w:sz="4" w:space="0" w:color="auto"/>
              <w:right w:val="single" w:sz="4" w:space="0" w:color="auto"/>
            </w:tcBorders>
            <w:shd w:val="clear" w:color="auto" w:fill="auto"/>
            <w:vAlign w:val="center"/>
          </w:tcPr>
          <w:p w:rsidR="00F837C2" w:rsidRPr="00C75BEC" w:rsidRDefault="00A0650F" w:rsidP="00A0650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m³</w:t>
            </w:r>
          </w:p>
        </w:tc>
        <w:tc>
          <w:tcPr>
            <w:tcW w:w="719" w:type="pct"/>
            <w:tcBorders>
              <w:top w:val="nil"/>
              <w:left w:val="nil"/>
              <w:bottom w:val="single" w:sz="4" w:space="0" w:color="auto"/>
              <w:right w:val="single" w:sz="4" w:space="0" w:color="auto"/>
            </w:tcBorders>
            <w:shd w:val="clear" w:color="auto" w:fill="auto"/>
            <w:vAlign w:val="center"/>
          </w:tcPr>
          <w:p w:rsidR="00F837C2" w:rsidRPr="00C75BEC" w:rsidRDefault="00A0650F" w:rsidP="00F837C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144</w:t>
            </w:r>
          </w:p>
        </w:tc>
        <w:tc>
          <w:tcPr>
            <w:tcW w:w="983" w:type="pct"/>
            <w:tcBorders>
              <w:top w:val="nil"/>
              <w:left w:val="nil"/>
              <w:bottom w:val="single" w:sz="4" w:space="0" w:color="auto"/>
              <w:right w:val="single" w:sz="4" w:space="0" w:color="auto"/>
            </w:tcBorders>
            <w:shd w:val="clear" w:color="auto" w:fill="auto"/>
            <w:vAlign w:val="center"/>
          </w:tcPr>
          <w:p w:rsidR="00F837C2" w:rsidRPr="00C75BEC" w:rsidRDefault="00F837C2" w:rsidP="00F837C2">
            <w:pPr>
              <w:jc w:val="both"/>
              <w:rPr>
                <w:rFonts w:asciiTheme="minorHAnsi" w:hAnsiTheme="minorHAnsi" w:cstheme="minorHAnsi"/>
                <w:color w:val="000000"/>
                <w:sz w:val="18"/>
                <w:szCs w:val="18"/>
                <w:lang w:val="es-BO" w:eastAsia="es-BO"/>
              </w:rPr>
            </w:pPr>
          </w:p>
        </w:tc>
        <w:tc>
          <w:tcPr>
            <w:tcW w:w="940" w:type="pct"/>
            <w:tcBorders>
              <w:top w:val="nil"/>
              <w:left w:val="nil"/>
              <w:bottom w:val="single" w:sz="4" w:space="0" w:color="auto"/>
              <w:right w:val="single" w:sz="4" w:space="0" w:color="auto"/>
            </w:tcBorders>
            <w:shd w:val="clear" w:color="auto" w:fill="auto"/>
            <w:vAlign w:val="center"/>
          </w:tcPr>
          <w:p w:rsidR="00F837C2" w:rsidRPr="00C75BEC" w:rsidRDefault="00F837C2" w:rsidP="00F837C2">
            <w:pPr>
              <w:jc w:val="both"/>
              <w:rPr>
                <w:rFonts w:asciiTheme="minorHAnsi" w:hAnsiTheme="minorHAnsi" w:cstheme="minorHAnsi"/>
                <w:color w:val="000000"/>
                <w:sz w:val="18"/>
                <w:szCs w:val="18"/>
                <w:lang w:val="es-BO" w:eastAsia="es-BO"/>
              </w:rPr>
            </w:pPr>
          </w:p>
        </w:tc>
      </w:tr>
      <w:tr w:rsidR="00F837C2" w:rsidRPr="00C75BEC" w:rsidTr="00A0650F">
        <w:trPr>
          <w:trHeight w:val="300"/>
          <w:jc w:val="center"/>
        </w:trPr>
        <w:tc>
          <w:tcPr>
            <w:tcW w:w="406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837C2" w:rsidRPr="00C75BEC" w:rsidRDefault="00F837C2" w:rsidP="00F837C2">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0" w:type="pct"/>
            <w:tcBorders>
              <w:top w:val="nil"/>
              <w:left w:val="nil"/>
              <w:bottom w:val="single" w:sz="4" w:space="0" w:color="auto"/>
              <w:right w:val="single" w:sz="4" w:space="0" w:color="auto"/>
            </w:tcBorders>
            <w:shd w:val="clear" w:color="auto" w:fill="auto"/>
            <w:vAlign w:val="center"/>
            <w:hideMark/>
          </w:tcPr>
          <w:p w:rsidR="00F837C2" w:rsidRPr="00C75BEC" w:rsidRDefault="00F837C2" w:rsidP="00F837C2">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F837C2" w:rsidRPr="00C75BEC" w:rsidTr="00F837C2">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37C2" w:rsidRPr="00C75BEC" w:rsidRDefault="00F837C2" w:rsidP="00F837C2">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F837C2" w:rsidRPr="00C75BEC" w:rsidTr="00F837C2">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F837C2" w:rsidRPr="00C75BEC" w:rsidRDefault="00F837C2" w:rsidP="00F837C2">
            <w:pPr>
              <w:rPr>
                <w:rFonts w:asciiTheme="minorHAnsi" w:hAnsiTheme="minorHAnsi" w:cstheme="minorHAnsi"/>
                <w:b/>
                <w:bCs/>
                <w:color w:val="000000"/>
                <w:sz w:val="18"/>
                <w:szCs w:val="18"/>
                <w:lang w:val="es-BO" w:eastAsia="es-BO"/>
              </w:rPr>
            </w:pPr>
          </w:p>
        </w:tc>
      </w:tr>
    </w:tbl>
    <w:p w:rsidR="00F837C2" w:rsidRPr="00C75BEC" w:rsidRDefault="00F837C2" w:rsidP="00F837C2">
      <w:pPr>
        <w:jc w:val="both"/>
        <w:rPr>
          <w:rFonts w:asciiTheme="minorHAnsi" w:hAnsiTheme="minorHAnsi" w:cstheme="minorHAnsi"/>
          <w:b/>
          <w:sz w:val="18"/>
          <w:szCs w:val="18"/>
        </w:rPr>
      </w:pPr>
    </w:p>
    <w:p w:rsidR="00F837C2" w:rsidRPr="00286B08" w:rsidRDefault="00F837C2" w:rsidP="00F837C2">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F837C2" w:rsidRPr="00286B08" w:rsidRDefault="00F837C2" w:rsidP="00F837C2">
      <w:pPr>
        <w:tabs>
          <w:tab w:val="right" w:pos="6663"/>
        </w:tabs>
        <w:jc w:val="center"/>
        <w:rPr>
          <w:rFonts w:asciiTheme="minorHAnsi" w:hAnsiTheme="minorHAnsi" w:cstheme="minorHAnsi"/>
          <w:b/>
          <w:bCs/>
          <w:i/>
          <w:iCs/>
        </w:rPr>
      </w:pPr>
    </w:p>
    <w:p w:rsidR="00F837C2" w:rsidRPr="00286B08" w:rsidRDefault="00F837C2" w:rsidP="00F837C2">
      <w:pPr>
        <w:spacing w:line="276" w:lineRule="auto"/>
        <w:jc w:val="center"/>
        <w:rPr>
          <w:rFonts w:asciiTheme="minorHAnsi" w:hAnsiTheme="minorHAnsi" w:cstheme="minorHAnsi"/>
          <w:b/>
        </w:rPr>
      </w:pPr>
    </w:p>
    <w:p w:rsidR="00F837C2" w:rsidRPr="00286B08" w:rsidRDefault="00F837C2" w:rsidP="00F837C2">
      <w:pPr>
        <w:spacing w:line="276" w:lineRule="auto"/>
        <w:jc w:val="center"/>
        <w:rPr>
          <w:rFonts w:asciiTheme="minorHAnsi" w:hAnsiTheme="minorHAnsi" w:cstheme="minorHAnsi"/>
          <w:b/>
        </w:rPr>
      </w:pPr>
    </w:p>
    <w:p w:rsidR="00F837C2" w:rsidRPr="00286B08" w:rsidRDefault="00F837C2" w:rsidP="00F837C2">
      <w:pPr>
        <w:spacing w:line="276" w:lineRule="auto"/>
        <w:jc w:val="center"/>
        <w:rPr>
          <w:rFonts w:asciiTheme="minorHAnsi" w:hAnsiTheme="minorHAnsi" w:cstheme="minorHAnsi"/>
          <w:b/>
        </w:rPr>
      </w:pPr>
    </w:p>
    <w:p w:rsidR="00F837C2" w:rsidRDefault="00F837C2" w:rsidP="00F837C2">
      <w:pPr>
        <w:spacing w:line="276" w:lineRule="auto"/>
        <w:jc w:val="center"/>
        <w:rPr>
          <w:rFonts w:asciiTheme="minorHAnsi" w:hAnsiTheme="minorHAnsi" w:cstheme="minorHAnsi"/>
          <w:b/>
        </w:rPr>
      </w:pPr>
    </w:p>
    <w:p w:rsidR="00F837C2" w:rsidRDefault="00F837C2" w:rsidP="00F837C2">
      <w:pPr>
        <w:spacing w:line="276" w:lineRule="auto"/>
        <w:jc w:val="center"/>
        <w:rPr>
          <w:rFonts w:asciiTheme="minorHAnsi" w:hAnsiTheme="minorHAnsi" w:cstheme="minorHAnsi"/>
          <w:b/>
        </w:rPr>
      </w:pPr>
    </w:p>
    <w:p w:rsidR="00F837C2" w:rsidRPr="00286B08" w:rsidRDefault="00F837C2" w:rsidP="00F837C2">
      <w:pPr>
        <w:spacing w:line="276" w:lineRule="auto"/>
        <w:jc w:val="center"/>
        <w:rPr>
          <w:rFonts w:asciiTheme="minorHAnsi" w:hAnsiTheme="minorHAnsi" w:cstheme="minorHAnsi"/>
          <w:b/>
        </w:rPr>
      </w:pPr>
    </w:p>
    <w:p w:rsidR="00F837C2" w:rsidRPr="00C75BEC" w:rsidRDefault="00F837C2" w:rsidP="00F837C2">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F837C2" w:rsidRPr="00DA09B7" w:rsidRDefault="00F837C2" w:rsidP="00F837C2">
      <w:pPr>
        <w:jc w:val="center"/>
        <w:rPr>
          <w:rFonts w:ascii="Calibri" w:hAnsi="Calibri" w:cs="Calibri"/>
          <w:b/>
        </w:rPr>
      </w:pPr>
      <w:r w:rsidRPr="00DA09B7">
        <w:rPr>
          <w:rFonts w:ascii="Calibri" w:hAnsi="Calibri" w:cs="Calibri"/>
          <w:b/>
        </w:rPr>
        <w:t>-------------------------------------------------------------------------------</w:t>
      </w:r>
    </w:p>
    <w:p w:rsidR="00F837C2" w:rsidRPr="00DA09B7" w:rsidRDefault="00F837C2" w:rsidP="00F837C2">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F837C2" w:rsidRPr="00B335CD" w:rsidRDefault="00F837C2" w:rsidP="00F837C2">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F837C2" w:rsidRPr="007165E6" w:rsidRDefault="00F837C2" w:rsidP="00F837C2">
      <w:pPr>
        <w:spacing w:line="276" w:lineRule="auto"/>
        <w:jc w:val="center"/>
        <w:rPr>
          <w:rFonts w:asciiTheme="minorHAnsi" w:hAnsiTheme="minorHAnsi" w:cstheme="minorHAnsi"/>
          <w:b/>
          <w:sz w:val="18"/>
          <w:szCs w:val="18"/>
          <w:lang w:val="es-BO"/>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Pr="00C75BEC" w:rsidRDefault="00F837C2" w:rsidP="00F837C2">
      <w:pPr>
        <w:spacing w:line="276" w:lineRule="auto"/>
        <w:jc w:val="center"/>
        <w:rPr>
          <w:rFonts w:asciiTheme="minorHAnsi" w:hAnsiTheme="minorHAnsi" w:cstheme="minorHAnsi"/>
          <w:b/>
          <w:sz w:val="18"/>
          <w:szCs w:val="18"/>
        </w:rPr>
      </w:pPr>
    </w:p>
    <w:p w:rsidR="00F837C2" w:rsidRDefault="00F837C2" w:rsidP="00F837C2">
      <w:pPr>
        <w:jc w:val="center"/>
        <w:rPr>
          <w:rFonts w:asciiTheme="minorHAnsi" w:hAnsiTheme="minorHAnsi" w:cstheme="minorHAnsi"/>
          <w:b/>
        </w:rPr>
      </w:pPr>
    </w:p>
    <w:p w:rsidR="007C7F9B" w:rsidRDefault="007C7F9B" w:rsidP="00F837C2">
      <w:pPr>
        <w:jc w:val="center"/>
        <w:rPr>
          <w:rFonts w:asciiTheme="minorHAnsi" w:hAnsiTheme="minorHAnsi" w:cstheme="minorHAnsi"/>
          <w:b/>
        </w:rPr>
      </w:pPr>
    </w:p>
    <w:p w:rsidR="007C7F9B" w:rsidRDefault="007C7F9B" w:rsidP="00F837C2">
      <w:pPr>
        <w:jc w:val="center"/>
        <w:rPr>
          <w:rFonts w:asciiTheme="minorHAnsi" w:hAnsiTheme="minorHAnsi" w:cstheme="minorHAnsi"/>
          <w:b/>
        </w:rPr>
      </w:pPr>
    </w:p>
    <w:p w:rsidR="00F837C2" w:rsidRPr="00286B08" w:rsidRDefault="00F837C2" w:rsidP="00F837C2">
      <w:pPr>
        <w:jc w:val="center"/>
        <w:rPr>
          <w:rFonts w:asciiTheme="minorHAnsi" w:hAnsiTheme="minorHAnsi" w:cstheme="minorHAnsi"/>
          <w:b/>
        </w:rPr>
      </w:pPr>
      <w:r w:rsidRPr="00286B08">
        <w:rPr>
          <w:rFonts w:asciiTheme="minorHAnsi" w:hAnsiTheme="minorHAnsi" w:cstheme="minorHAnsi"/>
          <w:b/>
        </w:rPr>
        <w:lastRenderedPageBreak/>
        <w:t>FORMULARIO C-1</w:t>
      </w:r>
    </w:p>
    <w:p w:rsidR="00F837C2" w:rsidRPr="00286B08" w:rsidRDefault="00F837C2" w:rsidP="00F837C2">
      <w:pPr>
        <w:jc w:val="center"/>
        <w:rPr>
          <w:rFonts w:asciiTheme="minorHAnsi" w:hAnsiTheme="minorHAnsi" w:cstheme="minorHAnsi"/>
          <w:b/>
        </w:rPr>
      </w:pPr>
      <w:r w:rsidRPr="00286B08">
        <w:rPr>
          <w:rFonts w:asciiTheme="minorHAnsi" w:hAnsiTheme="minorHAnsi" w:cstheme="minorHAnsi"/>
          <w:b/>
        </w:rPr>
        <w:t>FORMULARIO DE ESPECIFICACIONES TÉCNICAS</w:t>
      </w:r>
    </w:p>
    <w:p w:rsidR="00F837C2" w:rsidRPr="00286B08" w:rsidRDefault="00F837C2" w:rsidP="00F837C2">
      <w:pPr>
        <w:jc w:val="center"/>
        <w:rPr>
          <w:rFonts w:asciiTheme="minorHAnsi" w:hAnsiTheme="minorHAnsi" w:cstheme="minorHAnsi"/>
          <w:b/>
        </w:rPr>
      </w:pPr>
      <w:r w:rsidRPr="00286B08">
        <w:rPr>
          <w:rFonts w:asciiTheme="minorHAnsi" w:hAnsiTheme="minorHAnsi" w:cstheme="minorHAnsi"/>
          <w:b/>
        </w:rPr>
        <w:t>SOLICITADAS Y PROPUESTAS</w:t>
      </w:r>
    </w:p>
    <w:p w:rsidR="00F837C2" w:rsidRPr="00C75BEC" w:rsidRDefault="00F837C2" w:rsidP="00F837C2">
      <w:pPr>
        <w:jc w:val="center"/>
        <w:rPr>
          <w:rFonts w:asciiTheme="minorHAnsi" w:hAnsiTheme="minorHAnsi" w:cstheme="minorHAnsi"/>
          <w:b/>
          <w:sz w:val="18"/>
          <w:szCs w:val="18"/>
        </w:rPr>
      </w:pPr>
    </w:p>
    <w:p w:rsidR="00F837C2" w:rsidRPr="00C75BEC" w:rsidRDefault="00F837C2" w:rsidP="00F837C2">
      <w:pPr>
        <w:jc w:val="center"/>
        <w:rPr>
          <w:rFonts w:asciiTheme="minorHAnsi" w:hAnsiTheme="minorHAnsi" w:cstheme="minorHAnsi"/>
          <w:b/>
          <w:sz w:val="18"/>
          <w:szCs w:val="18"/>
        </w:rPr>
      </w:pPr>
    </w:p>
    <w:tbl>
      <w:tblPr>
        <w:tblW w:w="934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954"/>
        <w:gridCol w:w="3261"/>
        <w:gridCol w:w="425"/>
        <w:gridCol w:w="425"/>
        <w:gridCol w:w="1276"/>
      </w:tblGrid>
      <w:tr w:rsidR="00F837C2" w:rsidRPr="00C75BEC" w:rsidTr="00EF712E">
        <w:trPr>
          <w:tblHeader/>
          <w:jc w:val="center"/>
        </w:trPr>
        <w:tc>
          <w:tcPr>
            <w:tcW w:w="3954" w:type="dxa"/>
            <w:shd w:val="clear" w:color="auto" w:fill="DBE5F1"/>
            <w:vAlign w:val="center"/>
          </w:tcPr>
          <w:p w:rsidR="00F837C2" w:rsidRPr="00B965BD" w:rsidRDefault="00F837C2" w:rsidP="00F837C2">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261" w:type="dxa"/>
            <w:shd w:val="clear" w:color="auto" w:fill="DBE5F1"/>
            <w:vAlign w:val="center"/>
          </w:tcPr>
          <w:p w:rsidR="00F837C2" w:rsidRPr="00C75BEC" w:rsidRDefault="00F837C2" w:rsidP="00F837C2">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2126" w:type="dxa"/>
            <w:gridSpan w:val="3"/>
            <w:tcBorders>
              <w:top w:val="single" w:sz="12" w:space="0" w:color="auto"/>
              <w:bottom w:val="single" w:sz="2" w:space="0" w:color="000000"/>
            </w:tcBorders>
            <w:shd w:val="clear" w:color="auto" w:fill="D6E3BC"/>
            <w:vAlign w:val="center"/>
          </w:tcPr>
          <w:p w:rsidR="00F837C2" w:rsidRPr="00C75BEC" w:rsidRDefault="00F837C2" w:rsidP="00F837C2">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EF712E" w:rsidRPr="00C75BEC" w:rsidTr="00EF712E">
        <w:trPr>
          <w:cantSplit/>
          <w:trHeight w:val="1448"/>
          <w:jc w:val="center"/>
        </w:trPr>
        <w:tc>
          <w:tcPr>
            <w:tcW w:w="3954" w:type="dxa"/>
            <w:shd w:val="clear" w:color="auto" w:fill="DBE5F1"/>
            <w:vAlign w:val="center"/>
          </w:tcPr>
          <w:p w:rsidR="00F837C2" w:rsidRPr="00C75BEC" w:rsidRDefault="00F837C2" w:rsidP="00F837C2">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3261" w:type="dxa"/>
            <w:shd w:val="clear" w:color="auto" w:fill="DBE5F1"/>
            <w:vAlign w:val="center"/>
          </w:tcPr>
          <w:p w:rsidR="00F837C2" w:rsidRPr="00C75BEC" w:rsidRDefault="00F837C2" w:rsidP="00F837C2">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F837C2" w:rsidRPr="00C75BEC" w:rsidRDefault="00F837C2" w:rsidP="00F837C2">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rsidR="00F837C2" w:rsidRPr="00C75BEC" w:rsidRDefault="00F837C2" w:rsidP="00F837C2">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1276" w:type="dxa"/>
            <w:tcBorders>
              <w:top w:val="single" w:sz="2" w:space="0" w:color="000000"/>
              <w:bottom w:val="single" w:sz="2" w:space="0" w:color="000000"/>
            </w:tcBorders>
            <w:shd w:val="clear" w:color="auto" w:fill="D6E3BC"/>
            <w:textDirection w:val="btLr"/>
            <w:vAlign w:val="center"/>
          </w:tcPr>
          <w:p w:rsidR="00F837C2" w:rsidRPr="00C75BEC" w:rsidRDefault="00F837C2" w:rsidP="00F837C2">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EF712E" w:rsidRPr="00C75BEC" w:rsidTr="00EF712E">
        <w:trPr>
          <w:jc w:val="center"/>
        </w:trPr>
        <w:tc>
          <w:tcPr>
            <w:tcW w:w="3954" w:type="dxa"/>
            <w:vAlign w:val="center"/>
          </w:tcPr>
          <w:p w:rsidR="00F837C2" w:rsidRDefault="00592154" w:rsidP="00EE1130">
            <w:pPr>
              <w:pStyle w:val="Prrafodelista"/>
              <w:numPr>
                <w:ilvl w:val="3"/>
                <w:numId w:val="23"/>
              </w:numPr>
              <w:ind w:left="241" w:hanging="153"/>
              <w:rPr>
                <w:rFonts w:asciiTheme="minorHAnsi" w:hAnsiTheme="minorHAnsi" w:cstheme="minorHAnsi"/>
                <w:b/>
                <w:sz w:val="14"/>
                <w:szCs w:val="14"/>
              </w:rPr>
            </w:pPr>
            <w:r>
              <w:rPr>
                <w:rFonts w:asciiTheme="minorHAnsi" w:hAnsiTheme="minorHAnsi" w:cstheme="minorHAnsi"/>
                <w:b/>
                <w:sz w:val="14"/>
                <w:szCs w:val="14"/>
              </w:rPr>
              <w:t>CARACTERÍSTICAS</w:t>
            </w:r>
          </w:p>
          <w:p w:rsidR="00592154" w:rsidRPr="00592154" w:rsidRDefault="00592154" w:rsidP="00592154">
            <w:pPr>
              <w:pStyle w:val="Prrafodelista"/>
              <w:ind w:left="241"/>
              <w:rPr>
                <w:rFonts w:asciiTheme="minorHAnsi" w:hAnsiTheme="minorHAnsi" w:cstheme="minorHAnsi"/>
                <w:b/>
                <w:sz w:val="14"/>
                <w:szCs w:val="14"/>
              </w:rPr>
            </w:pPr>
          </w:p>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274F72" w:rsidRPr="000B0B94" w:rsidTr="00274F72">
              <w:trPr>
                <w:trHeight w:val="206"/>
              </w:trPr>
              <w:tc>
                <w:tcPr>
                  <w:tcW w:w="3921" w:type="dxa"/>
                  <w:shd w:val="clear" w:color="auto" w:fill="B8CCE4"/>
                  <w:vAlign w:val="center"/>
                </w:tcPr>
                <w:p w:rsidR="00274F72" w:rsidRPr="000B0B94" w:rsidRDefault="00274F72" w:rsidP="00274F72">
                  <w:pPr>
                    <w:autoSpaceDE w:val="0"/>
                    <w:autoSpaceDN w:val="0"/>
                    <w:adjustRightInd w:val="0"/>
                    <w:rPr>
                      <w:rFonts w:asciiTheme="minorHAnsi" w:hAnsiTheme="minorHAnsi" w:cstheme="minorHAnsi"/>
                      <w:b/>
                      <w:bCs/>
                      <w:sz w:val="14"/>
                      <w:szCs w:val="14"/>
                      <w:lang w:eastAsia="es-BO"/>
                    </w:rPr>
                  </w:pPr>
                  <w:r w:rsidRPr="000B0B94">
                    <w:rPr>
                      <w:rFonts w:asciiTheme="minorHAnsi" w:hAnsiTheme="minorHAnsi" w:cstheme="minorHAnsi"/>
                      <w:b/>
                      <w:bCs/>
                      <w:sz w:val="14"/>
                      <w:szCs w:val="14"/>
                    </w:rPr>
                    <w:t xml:space="preserve">CARACTERÍSTICAS TÉCNICAS DEL BIEN </w:t>
                  </w:r>
                </w:p>
              </w:tc>
            </w:tr>
            <w:tr w:rsidR="00274F72" w:rsidRPr="000B0B94" w:rsidTr="00274F72">
              <w:trPr>
                <w:trHeight w:val="1414"/>
              </w:trPr>
              <w:tc>
                <w:tcPr>
                  <w:tcW w:w="3921" w:type="dxa"/>
                  <w:shd w:val="clear" w:color="auto" w:fill="auto"/>
                  <w:vAlign w:val="bottom"/>
                </w:tcPr>
                <w:p w:rsidR="00274F72" w:rsidRPr="00834347" w:rsidRDefault="00274F72" w:rsidP="00274F72">
                  <w:pPr>
                    <w:autoSpaceDE w:val="0"/>
                    <w:autoSpaceDN w:val="0"/>
                    <w:adjustRightInd w:val="0"/>
                    <w:contextualSpacing/>
                    <w:rPr>
                      <w:rFonts w:asciiTheme="minorHAnsi" w:hAnsiTheme="minorHAnsi" w:cstheme="minorHAnsi"/>
                      <w:b/>
                      <w:sz w:val="14"/>
                      <w:szCs w:val="14"/>
                      <w:lang w:eastAsia="es-BO"/>
                    </w:rPr>
                  </w:pPr>
                  <w:r w:rsidRPr="00834347">
                    <w:rPr>
                      <w:rFonts w:asciiTheme="minorHAnsi" w:hAnsiTheme="minorHAnsi" w:cstheme="minorHAnsi"/>
                      <w:b/>
                      <w:bCs/>
                      <w:sz w:val="14"/>
                      <w:szCs w:val="14"/>
                      <w:lang w:val="es-BO" w:eastAsia="es-BO"/>
                    </w:rPr>
                    <w:t>Helio Analítico 5.0 (99,9990% de pureza)</w:t>
                  </w:r>
                  <w:r w:rsidRPr="00834347">
                    <w:rPr>
                      <w:rFonts w:asciiTheme="minorHAnsi" w:hAnsiTheme="minorHAnsi" w:cstheme="minorHAnsi"/>
                      <w:b/>
                      <w:sz w:val="14"/>
                      <w:szCs w:val="14"/>
                    </w:rPr>
                    <w:t>.</w:t>
                  </w:r>
                </w:p>
                <w:p w:rsidR="00274F72" w:rsidRPr="000B0B94" w:rsidRDefault="00274F72" w:rsidP="00274F72">
                  <w:pPr>
                    <w:pStyle w:val="Prrafodelista"/>
                    <w:autoSpaceDE w:val="0"/>
                    <w:autoSpaceDN w:val="0"/>
                    <w:adjustRightInd w:val="0"/>
                    <w:ind w:left="0"/>
                    <w:contextualSpacing/>
                    <w:jc w:val="both"/>
                    <w:rPr>
                      <w:rFonts w:asciiTheme="minorHAnsi" w:hAnsiTheme="minorHAnsi" w:cstheme="minorHAnsi"/>
                      <w:b/>
                      <w:sz w:val="14"/>
                      <w:szCs w:val="14"/>
                      <w:lang w:eastAsia="es-BO"/>
                    </w:rPr>
                  </w:pPr>
                  <w:r w:rsidRPr="000B0B94">
                    <w:rPr>
                      <w:rFonts w:asciiTheme="minorHAnsi" w:hAnsiTheme="minorHAnsi" w:cstheme="minorHAnsi"/>
                      <w:b/>
                      <w:sz w:val="14"/>
                      <w:szCs w:val="14"/>
                      <w:lang w:eastAsia="es-BO"/>
                    </w:rPr>
                    <w:t>Condiciones Complementarias:</w:t>
                  </w:r>
                </w:p>
                <w:p w:rsidR="00274F72" w:rsidRPr="000B0B94" w:rsidRDefault="00274F72" w:rsidP="00EE1130">
                  <w:pPr>
                    <w:pStyle w:val="Prrafodelista"/>
                    <w:numPr>
                      <w:ilvl w:val="0"/>
                      <w:numId w:val="36"/>
                    </w:numPr>
                    <w:autoSpaceDE w:val="0"/>
                    <w:autoSpaceDN w:val="0"/>
                    <w:adjustRightInd w:val="0"/>
                    <w:ind w:left="139" w:hanging="155"/>
                    <w:contextualSpacing/>
                    <w:jc w:val="both"/>
                    <w:rPr>
                      <w:rFonts w:asciiTheme="minorHAnsi" w:hAnsiTheme="minorHAnsi" w:cstheme="minorHAnsi"/>
                      <w:sz w:val="14"/>
                      <w:szCs w:val="14"/>
                      <w:lang w:eastAsia="es-BO"/>
                    </w:rPr>
                  </w:pPr>
                  <w:r w:rsidRPr="000B0B94">
                    <w:rPr>
                      <w:rFonts w:asciiTheme="minorHAnsi" w:hAnsiTheme="minorHAnsi" w:cstheme="minorHAnsi"/>
                      <w:sz w:val="14"/>
                      <w:szCs w:val="14"/>
                      <w:lang w:eastAsia="es-BO"/>
                    </w:rPr>
                    <w:t>YPFB proporcionará los cilindros (Envases de 6m3) para la carga del Helio a la empresa adjudicada, mismo que será por metro cubico.</w:t>
                  </w:r>
                </w:p>
                <w:p w:rsidR="00274F72" w:rsidRPr="000B0B94" w:rsidRDefault="00274F72" w:rsidP="00EE1130">
                  <w:pPr>
                    <w:pStyle w:val="Prrafodelista"/>
                    <w:numPr>
                      <w:ilvl w:val="0"/>
                      <w:numId w:val="36"/>
                    </w:numPr>
                    <w:autoSpaceDE w:val="0"/>
                    <w:autoSpaceDN w:val="0"/>
                    <w:adjustRightInd w:val="0"/>
                    <w:ind w:left="139" w:hanging="155"/>
                    <w:contextualSpacing/>
                    <w:jc w:val="both"/>
                    <w:rPr>
                      <w:rFonts w:asciiTheme="minorHAnsi" w:hAnsiTheme="minorHAnsi" w:cstheme="minorHAnsi"/>
                      <w:sz w:val="14"/>
                      <w:szCs w:val="14"/>
                      <w:lang w:eastAsia="es-BO"/>
                    </w:rPr>
                  </w:pPr>
                  <w:r w:rsidRPr="000B0B94">
                    <w:rPr>
                      <w:rFonts w:asciiTheme="minorHAnsi" w:hAnsiTheme="minorHAnsi" w:cstheme="minorHAnsi"/>
                      <w:sz w:val="14"/>
                      <w:szCs w:val="14"/>
                      <w:lang w:eastAsia="es-BO"/>
                    </w:rPr>
                    <w:t>YPFB pedirá como primer requerimiento 36 m3 de helio analítico 5.0, mismo que se deberá coordinar la entrega entre partes una vez se firme el contrato.</w:t>
                  </w:r>
                </w:p>
                <w:p w:rsidR="00274F72" w:rsidRPr="000B0B94" w:rsidRDefault="00274F72" w:rsidP="00274F72">
                  <w:pPr>
                    <w:pStyle w:val="Prrafodelista"/>
                    <w:autoSpaceDE w:val="0"/>
                    <w:autoSpaceDN w:val="0"/>
                    <w:adjustRightInd w:val="0"/>
                    <w:contextualSpacing/>
                    <w:jc w:val="both"/>
                    <w:rPr>
                      <w:rFonts w:asciiTheme="minorHAnsi" w:hAnsiTheme="minorHAnsi" w:cstheme="minorHAnsi"/>
                      <w:sz w:val="14"/>
                      <w:szCs w:val="14"/>
                      <w:lang w:eastAsia="es-BO"/>
                    </w:rPr>
                  </w:pPr>
                </w:p>
              </w:tc>
            </w:tr>
          </w:tbl>
          <w:p w:rsidR="00EF712E" w:rsidRPr="00C75BEC" w:rsidRDefault="00EF712E" w:rsidP="00F837C2">
            <w:pPr>
              <w:rPr>
                <w:rFonts w:asciiTheme="minorHAnsi" w:hAnsiTheme="minorHAnsi" w:cstheme="minorHAnsi"/>
                <w:b/>
                <w:sz w:val="18"/>
                <w:szCs w:val="18"/>
              </w:rPr>
            </w:pPr>
          </w:p>
        </w:tc>
        <w:tc>
          <w:tcPr>
            <w:tcW w:w="3261" w:type="dxa"/>
            <w:vAlign w:val="center"/>
          </w:tcPr>
          <w:p w:rsidR="00F837C2" w:rsidRPr="00C75BEC" w:rsidRDefault="00F837C2" w:rsidP="00F837C2">
            <w:pPr>
              <w:rPr>
                <w:rFonts w:asciiTheme="minorHAnsi" w:hAnsiTheme="minorHAnsi" w:cstheme="minorHAnsi"/>
                <w:b/>
                <w:sz w:val="18"/>
                <w:szCs w:val="18"/>
              </w:rPr>
            </w:pPr>
          </w:p>
        </w:tc>
        <w:tc>
          <w:tcPr>
            <w:tcW w:w="425" w:type="dxa"/>
            <w:tcBorders>
              <w:top w:val="single" w:sz="2" w:space="0" w:color="000000"/>
            </w:tcBorders>
            <w:vAlign w:val="center"/>
          </w:tcPr>
          <w:p w:rsidR="00F837C2" w:rsidRPr="00C75BEC" w:rsidRDefault="00F837C2" w:rsidP="00F837C2">
            <w:pPr>
              <w:rPr>
                <w:rFonts w:asciiTheme="minorHAnsi" w:hAnsiTheme="minorHAnsi" w:cstheme="minorHAnsi"/>
                <w:b/>
                <w:sz w:val="18"/>
                <w:szCs w:val="18"/>
              </w:rPr>
            </w:pPr>
          </w:p>
        </w:tc>
        <w:tc>
          <w:tcPr>
            <w:tcW w:w="425" w:type="dxa"/>
            <w:tcBorders>
              <w:top w:val="single" w:sz="2" w:space="0" w:color="000000"/>
            </w:tcBorders>
            <w:vAlign w:val="center"/>
          </w:tcPr>
          <w:p w:rsidR="00F837C2" w:rsidRPr="00C75BEC" w:rsidRDefault="00F837C2" w:rsidP="00F837C2">
            <w:pPr>
              <w:rPr>
                <w:rFonts w:asciiTheme="minorHAnsi" w:hAnsiTheme="minorHAnsi" w:cstheme="minorHAnsi"/>
                <w:b/>
                <w:sz w:val="18"/>
                <w:szCs w:val="18"/>
              </w:rPr>
            </w:pPr>
          </w:p>
        </w:tc>
        <w:tc>
          <w:tcPr>
            <w:tcW w:w="1276" w:type="dxa"/>
            <w:tcBorders>
              <w:top w:val="single" w:sz="2" w:space="0" w:color="000000"/>
            </w:tcBorders>
            <w:vAlign w:val="center"/>
          </w:tcPr>
          <w:p w:rsidR="00F837C2" w:rsidRPr="00C75BEC" w:rsidRDefault="00F837C2" w:rsidP="00F837C2">
            <w:pPr>
              <w:rPr>
                <w:rFonts w:asciiTheme="minorHAnsi" w:hAnsiTheme="minorHAnsi" w:cstheme="minorHAnsi"/>
                <w:b/>
                <w:sz w:val="18"/>
                <w:szCs w:val="18"/>
              </w:rPr>
            </w:pPr>
          </w:p>
        </w:tc>
      </w:tr>
      <w:tr w:rsidR="00EF712E" w:rsidRPr="00C75BEC" w:rsidTr="00EF712E">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274F72" w:rsidRPr="000B0B94" w:rsidTr="00274F72">
              <w:trPr>
                <w:trHeight w:val="132"/>
              </w:trPr>
              <w:tc>
                <w:tcPr>
                  <w:tcW w:w="3921" w:type="dxa"/>
                  <w:shd w:val="clear" w:color="auto" w:fill="B8CCE4"/>
                </w:tcPr>
                <w:p w:rsidR="00274F72" w:rsidRPr="000B0B94" w:rsidRDefault="00274F72" w:rsidP="00274F72">
                  <w:pPr>
                    <w:rPr>
                      <w:rFonts w:asciiTheme="minorHAnsi" w:hAnsiTheme="minorHAnsi" w:cstheme="minorHAnsi"/>
                      <w:sz w:val="14"/>
                      <w:szCs w:val="14"/>
                      <w:lang w:eastAsia="es-BO"/>
                    </w:rPr>
                  </w:pPr>
                  <w:r w:rsidRPr="000B0B94">
                    <w:rPr>
                      <w:rFonts w:asciiTheme="minorHAnsi" w:hAnsiTheme="minorHAnsi" w:cstheme="minorHAnsi"/>
                      <w:b/>
                      <w:bCs/>
                      <w:sz w:val="14"/>
                      <w:szCs w:val="14"/>
                    </w:rPr>
                    <w:t xml:space="preserve">PLAZO DE ENTREGA </w:t>
                  </w:r>
                </w:p>
              </w:tc>
            </w:tr>
            <w:tr w:rsidR="00274F72" w:rsidRPr="000B0B94" w:rsidTr="00274F72">
              <w:trPr>
                <w:trHeight w:val="532"/>
              </w:trPr>
              <w:tc>
                <w:tcPr>
                  <w:tcW w:w="3921" w:type="dxa"/>
                  <w:shd w:val="clear" w:color="auto" w:fill="auto"/>
                  <w:vAlign w:val="center"/>
                </w:tcPr>
                <w:p w:rsidR="00274F72" w:rsidRPr="000B0B94" w:rsidRDefault="00274F72" w:rsidP="00274F72">
                  <w:pPr>
                    <w:pStyle w:val="Sangradetextonormal"/>
                    <w:shd w:val="clear" w:color="auto" w:fill="FFFFFF"/>
                    <w:spacing w:before="120"/>
                    <w:ind w:left="0"/>
                    <w:jc w:val="both"/>
                    <w:rPr>
                      <w:rFonts w:asciiTheme="minorHAnsi" w:hAnsiTheme="minorHAnsi" w:cstheme="minorHAnsi"/>
                      <w:bCs/>
                      <w:sz w:val="14"/>
                      <w:szCs w:val="14"/>
                    </w:rPr>
                  </w:pPr>
                  <w:r w:rsidRPr="000B0B94">
                    <w:rPr>
                      <w:rFonts w:asciiTheme="minorHAnsi" w:hAnsiTheme="minorHAnsi" w:cstheme="minorHAnsi"/>
                      <w:bCs/>
                      <w:sz w:val="14"/>
                      <w:szCs w:val="14"/>
                    </w:rPr>
                    <w:t>El plazo de ejecución del presente proceso de contratación es de 11 meses, una vez suscrito el contrato será computable a partir de la suscripción de la orden de proceder.</w:t>
                  </w:r>
                </w:p>
                <w:p w:rsidR="00274F72" w:rsidRPr="000B0B94" w:rsidRDefault="00274F72" w:rsidP="00274F72">
                  <w:pPr>
                    <w:pStyle w:val="Sangradetextonormal"/>
                    <w:shd w:val="clear" w:color="auto" w:fill="FFFFFF"/>
                    <w:spacing w:before="120"/>
                    <w:ind w:left="0"/>
                    <w:jc w:val="both"/>
                    <w:rPr>
                      <w:rFonts w:asciiTheme="minorHAnsi" w:hAnsiTheme="minorHAnsi" w:cstheme="minorHAnsi"/>
                      <w:bCs/>
                      <w:sz w:val="14"/>
                      <w:szCs w:val="14"/>
                    </w:rPr>
                  </w:pPr>
                  <w:r w:rsidRPr="000B0B94">
                    <w:rPr>
                      <w:rFonts w:asciiTheme="minorHAnsi" w:hAnsiTheme="minorHAnsi" w:cstheme="minorHAnsi"/>
                      <w:bCs/>
                      <w:sz w:val="14"/>
                      <w:szCs w:val="14"/>
                    </w:rPr>
                    <w:t>La orden de proceder será elaborada por el comité de recepción designado por la GPSL- YPFB.</w:t>
                  </w:r>
                </w:p>
                <w:p w:rsidR="00274F72" w:rsidRPr="000B0B94" w:rsidRDefault="00274F72" w:rsidP="00274F72">
                  <w:pPr>
                    <w:pStyle w:val="Sangradetextonormal"/>
                    <w:shd w:val="clear" w:color="auto" w:fill="FFFFFF"/>
                    <w:spacing w:before="120"/>
                    <w:ind w:left="0"/>
                    <w:jc w:val="both"/>
                    <w:rPr>
                      <w:rFonts w:asciiTheme="minorHAnsi" w:hAnsiTheme="minorHAnsi" w:cstheme="minorHAnsi"/>
                      <w:bCs/>
                      <w:color w:val="000000"/>
                      <w:sz w:val="14"/>
                      <w:szCs w:val="14"/>
                    </w:rPr>
                  </w:pPr>
                  <w:r w:rsidRPr="000B0B94">
                    <w:rPr>
                      <w:rFonts w:asciiTheme="minorHAnsi" w:hAnsiTheme="minorHAnsi" w:cstheme="minorHAnsi"/>
                      <w:bCs/>
                      <w:sz w:val="14"/>
                      <w:szCs w:val="14"/>
                    </w:rPr>
                    <w:t xml:space="preserve">Se tiene previsto la realización de entregas parciales, para un total </w:t>
                  </w:r>
                  <w:r w:rsidRPr="000B0B94">
                    <w:rPr>
                      <w:rFonts w:asciiTheme="minorHAnsi" w:hAnsiTheme="minorHAnsi" w:cstheme="minorHAnsi"/>
                      <w:bCs/>
                      <w:color w:val="000000"/>
                      <w:sz w:val="14"/>
                      <w:szCs w:val="14"/>
                    </w:rPr>
                    <w:t>de 144 M3 distribuido en 4 entregas parciales el cual</w:t>
                  </w:r>
                  <w:r w:rsidRPr="000B0B94">
                    <w:rPr>
                      <w:rFonts w:asciiTheme="minorHAnsi" w:hAnsiTheme="minorHAnsi" w:cstheme="minorHAnsi"/>
                      <w:sz w:val="14"/>
                      <w:szCs w:val="14"/>
                    </w:rPr>
                    <w:t xml:space="preserve"> será coordinado con el personal asignado de la Gerencia de Plantas de Separación de Líquidos (Comité de Recepción)</w:t>
                  </w:r>
                  <w:r w:rsidRPr="000B0B94">
                    <w:rPr>
                      <w:rFonts w:asciiTheme="minorHAnsi" w:hAnsiTheme="minorHAnsi" w:cstheme="minorHAnsi"/>
                      <w:bCs/>
                      <w:color w:val="000000"/>
                      <w:sz w:val="14"/>
                      <w:szCs w:val="14"/>
                    </w:rPr>
                    <w:t xml:space="preserve">, de acuerdo al siguiente cuadro y plazos de entrega. </w:t>
                  </w:r>
                </w:p>
                <w:tbl>
                  <w:tblPr>
                    <w:tblW w:w="3248" w:type="dxa"/>
                    <w:jc w:val="center"/>
                    <w:tblLayout w:type="fixed"/>
                    <w:tblCellMar>
                      <w:left w:w="70" w:type="dxa"/>
                      <w:right w:w="70" w:type="dxa"/>
                    </w:tblCellMar>
                    <w:tblLook w:val="04A0" w:firstRow="1" w:lastRow="0" w:firstColumn="1" w:lastColumn="0" w:noHBand="0" w:noVBand="1"/>
                  </w:tblPr>
                  <w:tblGrid>
                    <w:gridCol w:w="838"/>
                    <w:gridCol w:w="851"/>
                    <w:gridCol w:w="1559"/>
                  </w:tblGrid>
                  <w:tr w:rsidR="00274F72" w:rsidRPr="000B0B94" w:rsidTr="005C7A73">
                    <w:trPr>
                      <w:trHeight w:val="545"/>
                      <w:jc w:val="center"/>
                    </w:trPr>
                    <w:tc>
                      <w:tcPr>
                        <w:tcW w:w="838" w:type="dxa"/>
                        <w:tcBorders>
                          <w:top w:val="single" w:sz="8" w:space="0" w:color="C6C6C6"/>
                          <w:left w:val="single" w:sz="8" w:space="0" w:color="C6C6C6"/>
                          <w:bottom w:val="single" w:sz="8" w:space="0" w:color="C6C6C6"/>
                          <w:right w:val="single" w:sz="8" w:space="0" w:color="C6C6C6"/>
                        </w:tcBorders>
                        <w:shd w:val="clear" w:color="auto" w:fill="auto"/>
                        <w:vAlign w:val="center"/>
                        <w:hideMark/>
                      </w:tcPr>
                      <w:p w:rsidR="00274F72" w:rsidRPr="000B0B94" w:rsidRDefault="00274F72" w:rsidP="00274F72">
                        <w:pPr>
                          <w:rPr>
                            <w:rFonts w:asciiTheme="minorHAnsi" w:hAnsiTheme="minorHAnsi" w:cstheme="minorHAnsi"/>
                            <w:color w:val="000000"/>
                            <w:sz w:val="14"/>
                            <w:szCs w:val="14"/>
                          </w:rPr>
                        </w:pPr>
                        <w:r w:rsidRPr="000B0B94">
                          <w:rPr>
                            <w:rFonts w:asciiTheme="minorHAnsi" w:hAnsiTheme="minorHAnsi" w:cstheme="minorHAnsi"/>
                            <w:b/>
                            <w:bCs/>
                            <w:color w:val="000000"/>
                            <w:sz w:val="14"/>
                            <w:szCs w:val="14"/>
                          </w:rPr>
                          <w:t>MES DE ENTREGA DE HELIO ANALÍTICO 5.0</w:t>
                        </w:r>
                      </w:p>
                    </w:tc>
                    <w:tc>
                      <w:tcPr>
                        <w:tcW w:w="851" w:type="dxa"/>
                        <w:tcBorders>
                          <w:top w:val="single" w:sz="8" w:space="0" w:color="C6C6C6"/>
                          <w:left w:val="nil"/>
                          <w:bottom w:val="single" w:sz="8" w:space="0" w:color="C6C6C6"/>
                          <w:right w:val="single" w:sz="8" w:space="0" w:color="C6C6C6"/>
                        </w:tcBorders>
                        <w:shd w:val="clear" w:color="auto" w:fill="auto"/>
                        <w:vAlign w:val="center"/>
                        <w:hideMark/>
                      </w:tcPr>
                      <w:p w:rsidR="00274F72" w:rsidRPr="000B0B94" w:rsidRDefault="00274F72" w:rsidP="00274F72">
                        <w:pPr>
                          <w:rPr>
                            <w:rFonts w:asciiTheme="minorHAnsi" w:hAnsiTheme="minorHAnsi" w:cstheme="minorHAnsi"/>
                            <w:b/>
                            <w:bCs/>
                            <w:color w:val="000000"/>
                            <w:sz w:val="14"/>
                            <w:szCs w:val="14"/>
                          </w:rPr>
                        </w:pPr>
                        <w:r w:rsidRPr="000B0B94">
                          <w:rPr>
                            <w:rFonts w:asciiTheme="minorHAnsi" w:hAnsiTheme="minorHAnsi" w:cstheme="minorHAnsi"/>
                            <w:b/>
                            <w:bCs/>
                            <w:color w:val="000000"/>
                            <w:sz w:val="14"/>
                            <w:szCs w:val="14"/>
                          </w:rPr>
                          <w:t>​CANTIDAD DEL PRODUCTO</w:t>
                        </w:r>
                      </w:p>
                    </w:tc>
                    <w:tc>
                      <w:tcPr>
                        <w:tcW w:w="1559" w:type="dxa"/>
                        <w:tcBorders>
                          <w:top w:val="single" w:sz="8" w:space="0" w:color="C6C6C6"/>
                          <w:left w:val="nil"/>
                          <w:bottom w:val="single" w:sz="8" w:space="0" w:color="C6C6C6"/>
                          <w:right w:val="single" w:sz="8" w:space="0" w:color="C6C6C6"/>
                        </w:tcBorders>
                        <w:shd w:val="clear" w:color="auto" w:fill="auto"/>
                        <w:vAlign w:val="center"/>
                        <w:hideMark/>
                      </w:tcPr>
                      <w:p w:rsidR="00274F72" w:rsidRPr="000B0B94" w:rsidRDefault="00274F72" w:rsidP="00274F72">
                        <w:pPr>
                          <w:rPr>
                            <w:rFonts w:asciiTheme="minorHAnsi" w:hAnsiTheme="minorHAnsi" w:cstheme="minorHAnsi"/>
                            <w:b/>
                            <w:bCs/>
                            <w:color w:val="000000"/>
                            <w:sz w:val="14"/>
                            <w:szCs w:val="14"/>
                          </w:rPr>
                        </w:pPr>
                        <w:r w:rsidRPr="000B0B94">
                          <w:rPr>
                            <w:rFonts w:asciiTheme="minorHAnsi" w:hAnsiTheme="minorHAnsi" w:cstheme="minorHAnsi"/>
                            <w:b/>
                            <w:bCs/>
                            <w:color w:val="000000"/>
                            <w:sz w:val="14"/>
                            <w:szCs w:val="14"/>
                          </w:rPr>
                          <w:t>Modalidad de entrega</w:t>
                        </w:r>
                      </w:p>
                    </w:tc>
                  </w:tr>
                  <w:tr w:rsidR="00274F72" w:rsidRPr="000B0B94" w:rsidTr="005C7A73">
                    <w:trPr>
                      <w:trHeight w:val="545"/>
                      <w:jc w:val="center"/>
                    </w:trPr>
                    <w:tc>
                      <w:tcPr>
                        <w:tcW w:w="838" w:type="dxa"/>
                        <w:tcBorders>
                          <w:top w:val="nil"/>
                          <w:left w:val="single" w:sz="8" w:space="0" w:color="C6C6C6"/>
                          <w:bottom w:val="single" w:sz="8" w:space="0" w:color="C6C6C6"/>
                          <w:right w:val="single" w:sz="8" w:space="0" w:color="C6C6C6"/>
                        </w:tcBorders>
                        <w:shd w:val="clear" w:color="auto" w:fill="auto"/>
                        <w:vAlign w:val="center"/>
                        <w:hideMark/>
                      </w:tcPr>
                      <w:p w:rsidR="00274F72" w:rsidRPr="000B0B94" w:rsidRDefault="00274F72" w:rsidP="00274F72">
                        <w:pPr>
                          <w:rPr>
                            <w:rFonts w:asciiTheme="minorHAnsi" w:hAnsiTheme="minorHAnsi" w:cstheme="minorHAnsi"/>
                            <w:color w:val="000000"/>
                            <w:sz w:val="14"/>
                            <w:szCs w:val="14"/>
                          </w:rPr>
                        </w:pPr>
                        <w:r w:rsidRPr="000B0B94">
                          <w:rPr>
                            <w:rFonts w:asciiTheme="minorHAnsi" w:hAnsiTheme="minorHAnsi" w:cstheme="minorHAnsi"/>
                            <w:color w:val="000000"/>
                            <w:sz w:val="14"/>
                            <w:szCs w:val="14"/>
                          </w:rPr>
                          <w:t>​Febrero  2016</w:t>
                        </w:r>
                      </w:p>
                    </w:tc>
                    <w:tc>
                      <w:tcPr>
                        <w:tcW w:w="851" w:type="dxa"/>
                        <w:tcBorders>
                          <w:top w:val="nil"/>
                          <w:left w:val="nil"/>
                          <w:bottom w:val="single" w:sz="8" w:space="0" w:color="C6C6C6"/>
                          <w:right w:val="single" w:sz="8" w:space="0" w:color="C6C6C6"/>
                        </w:tcBorders>
                        <w:shd w:val="clear" w:color="auto" w:fill="auto"/>
                        <w:vAlign w:val="center"/>
                        <w:hideMark/>
                      </w:tcPr>
                      <w:p w:rsidR="00274F72" w:rsidRPr="000B0B94" w:rsidRDefault="00274F72" w:rsidP="00274F72">
                        <w:pPr>
                          <w:rPr>
                            <w:rFonts w:asciiTheme="minorHAnsi" w:hAnsiTheme="minorHAnsi" w:cstheme="minorHAnsi"/>
                            <w:sz w:val="14"/>
                            <w:szCs w:val="14"/>
                          </w:rPr>
                        </w:pPr>
                        <w:r w:rsidRPr="000B0B94">
                          <w:rPr>
                            <w:rFonts w:asciiTheme="minorHAnsi" w:hAnsiTheme="minorHAnsi" w:cstheme="minorHAnsi"/>
                            <w:sz w:val="14"/>
                            <w:szCs w:val="14"/>
                          </w:rPr>
                          <w:t>36 M3</w:t>
                        </w:r>
                      </w:p>
                    </w:tc>
                    <w:tc>
                      <w:tcPr>
                        <w:tcW w:w="1559" w:type="dxa"/>
                        <w:tcBorders>
                          <w:top w:val="nil"/>
                          <w:left w:val="nil"/>
                          <w:bottom w:val="single" w:sz="8" w:space="0" w:color="C6C6C6"/>
                          <w:right w:val="single" w:sz="8" w:space="0" w:color="C6C6C6"/>
                        </w:tcBorders>
                        <w:shd w:val="clear" w:color="auto" w:fill="auto"/>
                        <w:vAlign w:val="center"/>
                        <w:hideMark/>
                      </w:tcPr>
                      <w:p w:rsidR="00274F72" w:rsidRPr="000B0B94" w:rsidRDefault="00274F72" w:rsidP="00274F72">
                        <w:pPr>
                          <w:rPr>
                            <w:rFonts w:asciiTheme="minorHAnsi" w:hAnsiTheme="minorHAnsi" w:cstheme="minorHAnsi"/>
                            <w:color w:val="000000"/>
                            <w:sz w:val="14"/>
                            <w:szCs w:val="14"/>
                          </w:rPr>
                        </w:pPr>
                        <w:r w:rsidRPr="000B0B94">
                          <w:rPr>
                            <w:rFonts w:asciiTheme="minorHAnsi" w:hAnsiTheme="minorHAnsi" w:cstheme="minorHAnsi"/>
                            <w:color w:val="000000"/>
                            <w:sz w:val="14"/>
                            <w:szCs w:val="14"/>
                          </w:rPr>
                          <w:t>La entrega se realizara 7 días calendario posterior a la emisión de la orden de proceder.</w:t>
                        </w:r>
                      </w:p>
                    </w:tc>
                  </w:tr>
                  <w:tr w:rsidR="00274F72" w:rsidRPr="000B0B94" w:rsidTr="005C7A73">
                    <w:trPr>
                      <w:trHeight w:val="545"/>
                      <w:jc w:val="center"/>
                    </w:trPr>
                    <w:tc>
                      <w:tcPr>
                        <w:tcW w:w="838" w:type="dxa"/>
                        <w:tcBorders>
                          <w:top w:val="nil"/>
                          <w:left w:val="single" w:sz="8" w:space="0" w:color="C6C6C6"/>
                          <w:bottom w:val="single" w:sz="8" w:space="0" w:color="C6C6C6"/>
                          <w:right w:val="single" w:sz="8" w:space="0" w:color="C6C6C6"/>
                        </w:tcBorders>
                        <w:shd w:val="clear" w:color="auto" w:fill="auto"/>
                        <w:vAlign w:val="center"/>
                        <w:hideMark/>
                      </w:tcPr>
                      <w:p w:rsidR="00274F72" w:rsidRPr="000B0B94" w:rsidRDefault="00274F72" w:rsidP="00274F72">
                        <w:pPr>
                          <w:rPr>
                            <w:rFonts w:asciiTheme="minorHAnsi" w:hAnsiTheme="minorHAnsi" w:cstheme="minorHAnsi"/>
                            <w:color w:val="000000"/>
                            <w:sz w:val="14"/>
                            <w:szCs w:val="14"/>
                          </w:rPr>
                        </w:pPr>
                        <w:r w:rsidRPr="000B0B94">
                          <w:rPr>
                            <w:rFonts w:asciiTheme="minorHAnsi" w:hAnsiTheme="minorHAnsi" w:cstheme="minorHAnsi"/>
                            <w:color w:val="000000"/>
                            <w:sz w:val="14"/>
                            <w:szCs w:val="14"/>
                          </w:rPr>
                          <w:t>​Mayo  2016</w:t>
                        </w:r>
                      </w:p>
                    </w:tc>
                    <w:tc>
                      <w:tcPr>
                        <w:tcW w:w="851" w:type="dxa"/>
                        <w:tcBorders>
                          <w:top w:val="nil"/>
                          <w:left w:val="nil"/>
                          <w:bottom w:val="single" w:sz="8" w:space="0" w:color="C6C6C6"/>
                          <w:right w:val="single" w:sz="8" w:space="0" w:color="C6C6C6"/>
                        </w:tcBorders>
                        <w:shd w:val="clear" w:color="auto" w:fill="auto"/>
                        <w:vAlign w:val="center"/>
                        <w:hideMark/>
                      </w:tcPr>
                      <w:p w:rsidR="00274F72" w:rsidRPr="000B0B94" w:rsidRDefault="00274F72" w:rsidP="00274F72">
                        <w:pPr>
                          <w:rPr>
                            <w:rFonts w:asciiTheme="minorHAnsi" w:hAnsiTheme="minorHAnsi" w:cstheme="minorHAnsi"/>
                            <w:sz w:val="14"/>
                            <w:szCs w:val="14"/>
                          </w:rPr>
                        </w:pPr>
                        <w:r w:rsidRPr="000B0B94">
                          <w:rPr>
                            <w:rFonts w:asciiTheme="minorHAnsi" w:hAnsiTheme="minorHAnsi" w:cstheme="minorHAnsi"/>
                            <w:sz w:val="14"/>
                            <w:szCs w:val="14"/>
                          </w:rPr>
                          <w:t>​36 M3</w:t>
                        </w:r>
                      </w:p>
                    </w:tc>
                    <w:tc>
                      <w:tcPr>
                        <w:tcW w:w="1559" w:type="dxa"/>
                        <w:tcBorders>
                          <w:top w:val="nil"/>
                          <w:left w:val="nil"/>
                          <w:bottom w:val="single" w:sz="8" w:space="0" w:color="C6C6C6"/>
                          <w:right w:val="single" w:sz="8" w:space="0" w:color="C6C6C6"/>
                        </w:tcBorders>
                        <w:shd w:val="clear" w:color="auto" w:fill="auto"/>
                        <w:vAlign w:val="center"/>
                        <w:hideMark/>
                      </w:tcPr>
                      <w:p w:rsidR="00274F72" w:rsidRPr="000B0B94" w:rsidRDefault="00274F72" w:rsidP="00274F72">
                        <w:pPr>
                          <w:rPr>
                            <w:rFonts w:asciiTheme="minorHAnsi" w:hAnsiTheme="minorHAnsi" w:cstheme="minorHAnsi"/>
                            <w:color w:val="000000"/>
                            <w:sz w:val="14"/>
                            <w:szCs w:val="14"/>
                          </w:rPr>
                        </w:pPr>
                        <w:r w:rsidRPr="000B0B94">
                          <w:rPr>
                            <w:rFonts w:asciiTheme="minorHAnsi" w:hAnsiTheme="minorHAnsi" w:cstheme="minorHAnsi"/>
                            <w:color w:val="000000"/>
                            <w:sz w:val="14"/>
                            <w:szCs w:val="14"/>
                          </w:rPr>
                          <w:t>La entrega se realizara 5 días calendario posterior al requerimiento expreso de YPFB, mediante nota o correo electrónico del Comité de Recepción.</w:t>
                        </w:r>
                      </w:p>
                    </w:tc>
                  </w:tr>
                  <w:tr w:rsidR="00274F72" w:rsidRPr="000B0B94" w:rsidTr="005C7A73">
                    <w:trPr>
                      <w:trHeight w:val="545"/>
                      <w:jc w:val="center"/>
                    </w:trPr>
                    <w:tc>
                      <w:tcPr>
                        <w:tcW w:w="838" w:type="dxa"/>
                        <w:tcBorders>
                          <w:top w:val="nil"/>
                          <w:left w:val="single" w:sz="8" w:space="0" w:color="C6C6C6"/>
                          <w:bottom w:val="single" w:sz="8" w:space="0" w:color="C6C6C6"/>
                          <w:right w:val="single" w:sz="8" w:space="0" w:color="C6C6C6"/>
                        </w:tcBorders>
                        <w:shd w:val="clear" w:color="auto" w:fill="auto"/>
                        <w:vAlign w:val="center"/>
                        <w:hideMark/>
                      </w:tcPr>
                      <w:p w:rsidR="00274F72" w:rsidRPr="000B0B94" w:rsidRDefault="00274F72" w:rsidP="00274F72">
                        <w:pPr>
                          <w:rPr>
                            <w:rFonts w:asciiTheme="minorHAnsi" w:hAnsiTheme="minorHAnsi" w:cstheme="minorHAnsi"/>
                            <w:color w:val="000000"/>
                            <w:sz w:val="14"/>
                            <w:szCs w:val="14"/>
                          </w:rPr>
                        </w:pPr>
                        <w:r w:rsidRPr="000B0B94">
                          <w:rPr>
                            <w:rFonts w:asciiTheme="minorHAnsi" w:hAnsiTheme="minorHAnsi" w:cstheme="minorHAnsi"/>
                            <w:color w:val="000000"/>
                            <w:sz w:val="14"/>
                            <w:szCs w:val="14"/>
                          </w:rPr>
                          <w:t>​Agosto 2016</w:t>
                        </w:r>
                      </w:p>
                    </w:tc>
                    <w:tc>
                      <w:tcPr>
                        <w:tcW w:w="851" w:type="dxa"/>
                        <w:tcBorders>
                          <w:top w:val="nil"/>
                          <w:left w:val="nil"/>
                          <w:bottom w:val="single" w:sz="8" w:space="0" w:color="C6C6C6"/>
                          <w:right w:val="single" w:sz="8" w:space="0" w:color="C6C6C6"/>
                        </w:tcBorders>
                        <w:shd w:val="clear" w:color="auto" w:fill="auto"/>
                        <w:vAlign w:val="center"/>
                        <w:hideMark/>
                      </w:tcPr>
                      <w:p w:rsidR="00274F72" w:rsidRPr="000B0B94" w:rsidRDefault="00274F72" w:rsidP="00274F72">
                        <w:pPr>
                          <w:rPr>
                            <w:rFonts w:asciiTheme="minorHAnsi" w:hAnsiTheme="minorHAnsi" w:cstheme="minorHAnsi"/>
                            <w:sz w:val="14"/>
                            <w:szCs w:val="14"/>
                          </w:rPr>
                        </w:pPr>
                        <w:r w:rsidRPr="000B0B94">
                          <w:rPr>
                            <w:rFonts w:asciiTheme="minorHAnsi" w:hAnsiTheme="minorHAnsi" w:cstheme="minorHAnsi"/>
                            <w:sz w:val="14"/>
                            <w:szCs w:val="14"/>
                          </w:rPr>
                          <w:t>​36 M3</w:t>
                        </w:r>
                      </w:p>
                    </w:tc>
                    <w:tc>
                      <w:tcPr>
                        <w:tcW w:w="1559" w:type="dxa"/>
                        <w:tcBorders>
                          <w:top w:val="nil"/>
                          <w:left w:val="nil"/>
                          <w:bottom w:val="single" w:sz="8" w:space="0" w:color="C6C6C6"/>
                          <w:right w:val="single" w:sz="8" w:space="0" w:color="C6C6C6"/>
                        </w:tcBorders>
                        <w:shd w:val="clear" w:color="auto" w:fill="auto"/>
                        <w:vAlign w:val="center"/>
                        <w:hideMark/>
                      </w:tcPr>
                      <w:p w:rsidR="00274F72" w:rsidRPr="000B0B94" w:rsidRDefault="00274F72" w:rsidP="00274F72">
                        <w:pPr>
                          <w:rPr>
                            <w:rFonts w:asciiTheme="minorHAnsi" w:hAnsiTheme="minorHAnsi" w:cstheme="minorHAnsi"/>
                            <w:color w:val="000000"/>
                            <w:sz w:val="14"/>
                            <w:szCs w:val="14"/>
                          </w:rPr>
                        </w:pPr>
                        <w:r w:rsidRPr="000B0B94">
                          <w:rPr>
                            <w:rFonts w:asciiTheme="minorHAnsi" w:hAnsiTheme="minorHAnsi" w:cstheme="minorHAnsi"/>
                            <w:color w:val="000000"/>
                            <w:sz w:val="14"/>
                            <w:szCs w:val="14"/>
                          </w:rPr>
                          <w:t>La entrega se realizara 5 días calendario posterior al requerimiento expreso de YPFB, mediante nota o correo electrónico del Comité de Recepción.</w:t>
                        </w:r>
                      </w:p>
                    </w:tc>
                  </w:tr>
                  <w:tr w:rsidR="00274F72" w:rsidRPr="000B0B94" w:rsidTr="005C7A73">
                    <w:trPr>
                      <w:trHeight w:val="545"/>
                      <w:jc w:val="center"/>
                    </w:trPr>
                    <w:tc>
                      <w:tcPr>
                        <w:tcW w:w="838" w:type="dxa"/>
                        <w:tcBorders>
                          <w:top w:val="nil"/>
                          <w:left w:val="single" w:sz="8" w:space="0" w:color="C6C6C6"/>
                          <w:bottom w:val="single" w:sz="8" w:space="0" w:color="C6C6C6"/>
                          <w:right w:val="single" w:sz="8" w:space="0" w:color="C6C6C6"/>
                        </w:tcBorders>
                        <w:shd w:val="clear" w:color="auto" w:fill="auto"/>
                        <w:vAlign w:val="center"/>
                        <w:hideMark/>
                      </w:tcPr>
                      <w:p w:rsidR="00274F72" w:rsidRPr="000B0B94" w:rsidRDefault="00274F72" w:rsidP="00274F72">
                        <w:pPr>
                          <w:rPr>
                            <w:rFonts w:asciiTheme="minorHAnsi" w:hAnsiTheme="minorHAnsi" w:cstheme="minorHAnsi"/>
                            <w:color w:val="000000"/>
                            <w:sz w:val="14"/>
                            <w:szCs w:val="14"/>
                          </w:rPr>
                        </w:pPr>
                        <w:r w:rsidRPr="000B0B94">
                          <w:rPr>
                            <w:rFonts w:asciiTheme="minorHAnsi" w:hAnsiTheme="minorHAnsi" w:cstheme="minorHAnsi"/>
                            <w:color w:val="000000"/>
                            <w:sz w:val="14"/>
                            <w:szCs w:val="14"/>
                          </w:rPr>
                          <w:t>Noviembre 2016</w:t>
                        </w:r>
                      </w:p>
                    </w:tc>
                    <w:tc>
                      <w:tcPr>
                        <w:tcW w:w="851" w:type="dxa"/>
                        <w:tcBorders>
                          <w:top w:val="nil"/>
                          <w:left w:val="nil"/>
                          <w:bottom w:val="single" w:sz="8" w:space="0" w:color="C6C6C6"/>
                          <w:right w:val="single" w:sz="8" w:space="0" w:color="C6C6C6"/>
                        </w:tcBorders>
                        <w:shd w:val="clear" w:color="auto" w:fill="auto"/>
                        <w:vAlign w:val="center"/>
                        <w:hideMark/>
                      </w:tcPr>
                      <w:p w:rsidR="00274F72" w:rsidRPr="000B0B94" w:rsidRDefault="00274F72" w:rsidP="00274F72">
                        <w:pPr>
                          <w:rPr>
                            <w:rFonts w:asciiTheme="minorHAnsi" w:hAnsiTheme="minorHAnsi" w:cstheme="minorHAnsi"/>
                            <w:sz w:val="14"/>
                            <w:szCs w:val="14"/>
                          </w:rPr>
                        </w:pPr>
                        <w:r w:rsidRPr="000B0B94">
                          <w:rPr>
                            <w:rFonts w:asciiTheme="minorHAnsi" w:hAnsiTheme="minorHAnsi" w:cstheme="minorHAnsi"/>
                            <w:sz w:val="14"/>
                            <w:szCs w:val="14"/>
                          </w:rPr>
                          <w:t>​36 M3</w:t>
                        </w:r>
                      </w:p>
                    </w:tc>
                    <w:tc>
                      <w:tcPr>
                        <w:tcW w:w="1559" w:type="dxa"/>
                        <w:tcBorders>
                          <w:top w:val="nil"/>
                          <w:left w:val="nil"/>
                          <w:bottom w:val="single" w:sz="8" w:space="0" w:color="C6C6C6"/>
                          <w:right w:val="single" w:sz="8" w:space="0" w:color="C6C6C6"/>
                        </w:tcBorders>
                        <w:shd w:val="clear" w:color="auto" w:fill="auto"/>
                        <w:vAlign w:val="center"/>
                        <w:hideMark/>
                      </w:tcPr>
                      <w:p w:rsidR="00274F72" w:rsidRPr="000B0B94" w:rsidRDefault="00274F72" w:rsidP="00274F72">
                        <w:pPr>
                          <w:rPr>
                            <w:rFonts w:asciiTheme="minorHAnsi" w:hAnsiTheme="minorHAnsi" w:cstheme="minorHAnsi"/>
                            <w:color w:val="000000"/>
                            <w:sz w:val="14"/>
                            <w:szCs w:val="14"/>
                          </w:rPr>
                        </w:pPr>
                        <w:r w:rsidRPr="000B0B94">
                          <w:rPr>
                            <w:rFonts w:asciiTheme="minorHAnsi" w:hAnsiTheme="minorHAnsi" w:cstheme="minorHAnsi"/>
                            <w:color w:val="000000"/>
                            <w:sz w:val="14"/>
                            <w:szCs w:val="14"/>
                          </w:rPr>
                          <w:t xml:space="preserve">La entrega se realizara 5 días calendario posterior al requerimiento expreso de YPFB, </w:t>
                        </w:r>
                        <w:r w:rsidRPr="000B0B94">
                          <w:rPr>
                            <w:rFonts w:asciiTheme="minorHAnsi" w:hAnsiTheme="minorHAnsi" w:cstheme="minorHAnsi"/>
                            <w:color w:val="000000"/>
                            <w:sz w:val="14"/>
                            <w:szCs w:val="14"/>
                          </w:rPr>
                          <w:lastRenderedPageBreak/>
                          <w:t>mediante nota o correo electrónico del Comité de Recepción.</w:t>
                        </w:r>
                      </w:p>
                    </w:tc>
                  </w:tr>
                  <w:tr w:rsidR="00274F72" w:rsidRPr="000B0B94" w:rsidTr="005C7A73">
                    <w:trPr>
                      <w:trHeight w:val="279"/>
                      <w:jc w:val="center"/>
                    </w:trPr>
                    <w:tc>
                      <w:tcPr>
                        <w:tcW w:w="838" w:type="dxa"/>
                        <w:tcBorders>
                          <w:top w:val="nil"/>
                          <w:left w:val="single" w:sz="8" w:space="0" w:color="C6C6C6"/>
                          <w:bottom w:val="single" w:sz="8" w:space="0" w:color="C6C6C6"/>
                          <w:right w:val="single" w:sz="8" w:space="0" w:color="C6C6C6"/>
                        </w:tcBorders>
                        <w:shd w:val="clear" w:color="auto" w:fill="auto"/>
                        <w:vAlign w:val="center"/>
                        <w:hideMark/>
                      </w:tcPr>
                      <w:p w:rsidR="00274F72" w:rsidRPr="000B0B94" w:rsidRDefault="00274F72" w:rsidP="00274F72">
                        <w:pPr>
                          <w:rPr>
                            <w:rFonts w:asciiTheme="minorHAnsi" w:hAnsiTheme="minorHAnsi" w:cstheme="minorHAnsi"/>
                            <w:b/>
                            <w:bCs/>
                            <w:color w:val="FF0000"/>
                            <w:sz w:val="14"/>
                            <w:szCs w:val="14"/>
                          </w:rPr>
                        </w:pPr>
                        <w:r w:rsidRPr="000B0B94">
                          <w:rPr>
                            <w:rFonts w:asciiTheme="minorHAnsi" w:hAnsiTheme="minorHAnsi" w:cstheme="minorHAnsi"/>
                            <w:b/>
                            <w:bCs/>
                            <w:color w:val="FF0000"/>
                            <w:sz w:val="14"/>
                            <w:szCs w:val="14"/>
                          </w:rPr>
                          <w:lastRenderedPageBreak/>
                          <w:t>​</w:t>
                        </w:r>
                        <w:r w:rsidRPr="000B0B94">
                          <w:rPr>
                            <w:rFonts w:asciiTheme="minorHAnsi" w:hAnsiTheme="minorHAnsi" w:cstheme="minorHAnsi"/>
                            <w:b/>
                            <w:bCs/>
                            <w:sz w:val="14"/>
                            <w:szCs w:val="14"/>
                          </w:rPr>
                          <w:t>TOTAL</w:t>
                        </w:r>
                        <w:r w:rsidRPr="000B0B94">
                          <w:rPr>
                            <w:rFonts w:asciiTheme="minorHAnsi" w:hAnsiTheme="minorHAnsi" w:cstheme="minorHAnsi"/>
                            <w:b/>
                            <w:bCs/>
                            <w:color w:val="FF0000"/>
                            <w:sz w:val="14"/>
                            <w:szCs w:val="14"/>
                          </w:rPr>
                          <w:t>    </w:t>
                        </w:r>
                      </w:p>
                    </w:tc>
                    <w:tc>
                      <w:tcPr>
                        <w:tcW w:w="851" w:type="dxa"/>
                        <w:tcBorders>
                          <w:top w:val="nil"/>
                          <w:left w:val="nil"/>
                          <w:bottom w:val="single" w:sz="8" w:space="0" w:color="C6C6C6"/>
                          <w:right w:val="single" w:sz="8" w:space="0" w:color="C6C6C6"/>
                        </w:tcBorders>
                        <w:shd w:val="clear" w:color="auto" w:fill="auto"/>
                        <w:vAlign w:val="center"/>
                        <w:hideMark/>
                      </w:tcPr>
                      <w:p w:rsidR="00274F72" w:rsidRPr="000B0B94" w:rsidRDefault="00274F72" w:rsidP="00274F72">
                        <w:pPr>
                          <w:rPr>
                            <w:rFonts w:asciiTheme="minorHAnsi" w:hAnsiTheme="minorHAnsi" w:cstheme="minorHAnsi"/>
                            <w:b/>
                            <w:bCs/>
                            <w:sz w:val="14"/>
                            <w:szCs w:val="14"/>
                          </w:rPr>
                        </w:pPr>
                        <w:r w:rsidRPr="000B0B94">
                          <w:rPr>
                            <w:rFonts w:asciiTheme="minorHAnsi" w:hAnsiTheme="minorHAnsi" w:cstheme="minorHAnsi"/>
                            <w:b/>
                            <w:bCs/>
                            <w:sz w:val="14"/>
                            <w:szCs w:val="14"/>
                          </w:rPr>
                          <w:t>​ 144 M3</w:t>
                        </w:r>
                      </w:p>
                    </w:tc>
                    <w:tc>
                      <w:tcPr>
                        <w:tcW w:w="1559" w:type="dxa"/>
                        <w:tcBorders>
                          <w:top w:val="nil"/>
                          <w:left w:val="nil"/>
                          <w:bottom w:val="nil"/>
                          <w:right w:val="nil"/>
                        </w:tcBorders>
                        <w:shd w:val="clear" w:color="auto" w:fill="auto"/>
                        <w:noWrap/>
                        <w:vAlign w:val="bottom"/>
                        <w:hideMark/>
                      </w:tcPr>
                      <w:p w:rsidR="00274F72" w:rsidRPr="000B0B94" w:rsidRDefault="00274F72" w:rsidP="00274F72">
                        <w:pPr>
                          <w:rPr>
                            <w:rFonts w:asciiTheme="minorHAnsi" w:hAnsiTheme="minorHAnsi" w:cstheme="minorHAnsi"/>
                            <w:color w:val="000000"/>
                            <w:sz w:val="14"/>
                            <w:szCs w:val="14"/>
                          </w:rPr>
                        </w:pPr>
                      </w:p>
                    </w:tc>
                  </w:tr>
                </w:tbl>
                <w:p w:rsidR="00274F72" w:rsidRPr="000B0B94" w:rsidRDefault="00274F72" w:rsidP="00274F72">
                  <w:pPr>
                    <w:autoSpaceDE w:val="0"/>
                    <w:autoSpaceDN w:val="0"/>
                    <w:adjustRightInd w:val="0"/>
                    <w:jc w:val="both"/>
                    <w:rPr>
                      <w:rFonts w:asciiTheme="minorHAnsi" w:hAnsiTheme="minorHAnsi" w:cstheme="minorHAnsi"/>
                      <w:b/>
                      <w:bCs/>
                      <w:sz w:val="14"/>
                      <w:szCs w:val="14"/>
                      <w:lang w:eastAsia="es-BO"/>
                    </w:rPr>
                  </w:pPr>
                </w:p>
                <w:p w:rsidR="00274F72" w:rsidRPr="000B0B94" w:rsidRDefault="00274F72" w:rsidP="00274F72">
                  <w:pPr>
                    <w:pStyle w:val="Sangradetextonormal"/>
                    <w:shd w:val="clear" w:color="auto" w:fill="FFFFFF"/>
                    <w:spacing w:before="120"/>
                    <w:ind w:left="0"/>
                    <w:jc w:val="both"/>
                    <w:rPr>
                      <w:rFonts w:asciiTheme="minorHAnsi" w:hAnsiTheme="minorHAnsi" w:cstheme="minorHAnsi"/>
                      <w:bCs/>
                      <w:color w:val="000000"/>
                      <w:sz w:val="14"/>
                      <w:szCs w:val="14"/>
                    </w:rPr>
                  </w:pPr>
                  <w:r w:rsidRPr="000B0B94">
                    <w:rPr>
                      <w:rFonts w:asciiTheme="minorHAnsi" w:hAnsiTheme="minorHAnsi" w:cstheme="minorHAnsi"/>
                      <w:bCs/>
                      <w:sz w:val="14"/>
                      <w:szCs w:val="14"/>
                    </w:rPr>
                    <w:t xml:space="preserve">Sobre el plazo </w:t>
                  </w:r>
                  <w:r w:rsidRPr="000B0B94">
                    <w:rPr>
                      <w:rFonts w:asciiTheme="minorHAnsi" w:hAnsiTheme="minorHAnsi" w:cstheme="minorHAnsi"/>
                      <w:bCs/>
                      <w:color w:val="000000"/>
                      <w:sz w:val="14"/>
                      <w:szCs w:val="14"/>
                    </w:rPr>
                    <w:t>de entrega la empresa proveedora podrá realizar la entrega en un plazo menor al establecido, misma que deberá ser coordinada con el personal asignado de la Gerencia de Plantas de Separación de Líquidos.</w:t>
                  </w:r>
                </w:p>
              </w:tc>
            </w:tr>
          </w:tbl>
          <w:p w:rsidR="00F837C2" w:rsidRPr="00C75BEC" w:rsidRDefault="00F837C2" w:rsidP="00F837C2">
            <w:pPr>
              <w:autoSpaceDE w:val="0"/>
              <w:autoSpaceDN w:val="0"/>
              <w:adjustRightInd w:val="0"/>
              <w:rPr>
                <w:rFonts w:asciiTheme="minorHAnsi" w:hAnsiTheme="minorHAnsi" w:cstheme="minorHAnsi"/>
                <w:sz w:val="18"/>
                <w:szCs w:val="18"/>
              </w:rPr>
            </w:pPr>
          </w:p>
        </w:tc>
        <w:tc>
          <w:tcPr>
            <w:tcW w:w="3261"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1276" w:type="dxa"/>
            <w:vAlign w:val="center"/>
          </w:tcPr>
          <w:p w:rsidR="00F837C2" w:rsidRPr="00C75BEC" w:rsidRDefault="00F837C2" w:rsidP="00F837C2">
            <w:pPr>
              <w:rPr>
                <w:rFonts w:asciiTheme="minorHAnsi" w:hAnsiTheme="minorHAnsi" w:cstheme="minorHAnsi"/>
                <w:b/>
                <w:sz w:val="18"/>
                <w:szCs w:val="18"/>
              </w:rPr>
            </w:pPr>
          </w:p>
        </w:tc>
      </w:tr>
      <w:tr w:rsidR="00EF712E" w:rsidRPr="00C75BEC" w:rsidTr="00EF712E">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274F72" w:rsidRPr="000B0B94" w:rsidTr="00274F72">
              <w:trPr>
                <w:trHeight w:val="185"/>
              </w:trPr>
              <w:tc>
                <w:tcPr>
                  <w:tcW w:w="3921" w:type="dxa"/>
                  <w:tcBorders>
                    <w:bottom w:val="single" w:sz="4" w:space="0" w:color="auto"/>
                  </w:tcBorders>
                  <w:shd w:val="clear" w:color="auto" w:fill="B8CCE4"/>
                  <w:vAlign w:val="center"/>
                </w:tcPr>
                <w:p w:rsidR="00274F72" w:rsidRPr="000B0B94" w:rsidRDefault="00274F72" w:rsidP="00274F72">
                  <w:pPr>
                    <w:jc w:val="both"/>
                    <w:rPr>
                      <w:rFonts w:asciiTheme="minorHAnsi" w:hAnsiTheme="minorHAnsi" w:cstheme="minorHAnsi"/>
                      <w:b/>
                      <w:bCs/>
                      <w:sz w:val="14"/>
                      <w:szCs w:val="14"/>
                    </w:rPr>
                  </w:pPr>
                  <w:r w:rsidRPr="000B0B94">
                    <w:rPr>
                      <w:rFonts w:asciiTheme="minorHAnsi" w:hAnsiTheme="minorHAnsi" w:cstheme="minorHAnsi"/>
                      <w:b/>
                      <w:bCs/>
                      <w:sz w:val="14"/>
                      <w:szCs w:val="14"/>
                    </w:rPr>
                    <w:lastRenderedPageBreak/>
                    <w:t>GARANTÍA</w:t>
                  </w:r>
                </w:p>
              </w:tc>
            </w:tr>
            <w:tr w:rsidR="00274F72" w:rsidRPr="000B0B94" w:rsidTr="00274F72">
              <w:trPr>
                <w:trHeight w:val="293"/>
              </w:trPr>
              <w:tc>
                <w:tcPr>
                  <w:tcW w:w="3921" w:type="dxa"/>
                  <w:shd w:val="clear" w:color="auto" w:fill="auto"/>
                  <w:vAlign w:val="center"/>
                </w:tcPr>
                <w:p w:rsidR="00274F72" w:rsidRPr="000B0B94" w:rsidRDefault="00274F72" w:rsidP="00274F72">
                  <w:pPr>
                    <w:autoSpaceDE w:val="0"/>
                    <w:autoSpaceDN w:val="0"/>
                    <w:adjustRightInd w:val="0"/>
                    <w:jc w:val="both"/>
                    <w:rPr>
                      <w:rFonts w:asciiTheme="minorHAnsi" w:hAnsiTheme="minorHAnsi" w:cstheme="minorHAnsi"/>
                      <w:sz w:val="14"/>
                      <w:szCs w:val="14"/>
                    </w:rPr>
                  </w:pPr>
                </w:p>
                <w:p w:rsidR="00274F72" w:rsidRPr="000B0B94" w:rsidRDefault="00274F72" w:rsidP="00274F72">
                  <w:pPr>
                    <w:autoSpaceDE w:val="0"/>
                    <w:autoSpaceDN w:val="0"/>
                    <w:adjustRightInd w:val="0"/>
                    <w:spacing w:line="276" w:lineRule="auto"/>
                    <w:jc w:val="both"/>
                    <w:rPr>
                      <w:rFonts w:asciiTheme="minorHAnsi" w:hAnsiTheme="minorHAnsi" w:cstheme="minorHAnsi"/>
                      <w:sz w:val="14"/>
                      <w:szCs w:val="14"/>
                    </w:rPr>
                  </w:pPr>
                  <w:r w:rsidRPr="000B0B94">
                    <w:rPr>
                      <w:rFonts w:asciiTheme="minorHAnsi" w:hAnsiTheme="minorHAnsi" w:cstheme="minorHAnsi"/>
                      <w:sz w:val="14"/>
                      <w:szCs w:val="14"/>
                    </w:rPr>
                    <w:t xml:space="preserve">La Empresa adjudicada deberá presentar la Garantía de Cumplimiento de Contrato, por un valor del 7% del monto adjudicado </w:t>
                  </w:r>
                  <w:r w:rsidRPr="00421B61">
                    <w:rPr>
                      <w:rFonts w:asciiTheme="minorHAnsi" w:hAnsiTheme="minorHAnsi" w:cstheme="minorHAnsi"/>
                      <w:sz w:val="14"/>
                      <w:szCs w:val="14"/>
                    </w:rPr>
                    <w:t>debiendo tener la característica de Renovable Irrevocable y de Ejecución Inmediata, o en su defecto solicitar expresamente a YPFB la retención del 7%</w:t>
                  </w:r>
                  <w:r w:rsidRPr="000B0B94">
                    <w:rPr>
                      <w:rFonts w:asciiTheme="minorHAnsi" w:hAnsiTheme="minorHAnsi" w:cstheme="minorHAnsi"/>
                      <w:sz w:val="14"/>
                      <w:szCs w:val="14"/>
                    </w:rPr>
                    <w:t xml:space="preserve"> en cada pago parcial sujeto a devolución a la conclusión de contrato.</w:t>
                  </w:r>
                </w:p>
                <w:p w:rsidR="00274F72" w:rsidRPr="000B0B94" w:rsidRDefault="00274F72" w:rsidP="00274F72">
                  <w:pPr>
                    <w:autoSpaceDE w:val="0"/>
                    <w:autoSpaceDN w:val="0"/>
                    <w:adjustRightInd w:val="0"/>
                    <w:spacing w:line="276" w:lineRule="auto"/>
                    <w:jc w:val="both"/>
                    <w:rPr>
                      <w:rFonts w:asciiTheme="minorHAnsi" w:hAnsiTheme="minorHAnsi" w:cstheme="minorHAnsi"/>
                      <w:sz w:val="14"/>
                      <w:szCs w:val="14"/>
                    </w:rPr>
                  </w:pPr>
                </w:p>
                <w:p w:rsidR="00274F72" w:rsidRPr="000B0B94" w:rsidRDefault="00274F72" w:rsidP="00274F72">
                  <w:pPr>
                    <w:autoSpaceDE w:val="0"/>
                    <w:autoSpaceDN w:val="0"/>
                    <w:adjustRightInd w:val="0"/>
                    <w:spacing w:line="276" w:lineRule="auto"/>
                    <w:jc w:val="both"/>
                    <w:rPr>
                      <w:rFonts w:asciiTheme="minorHAnsi" w:hAnsiTheme="minorHAnsi" w:cstheme="minorHAnsi"/>
                      <w:sz w:val="14"/>
                      <w:szCs w:val="14"/>
                    </w:rPr>
                  </w:pPr>
                  <w:r w:rsidRPr="000B0B94">
                    <w:rPr>
                      <w:rFonts w:asciiTheme="minorHAnsi" w:hAnsiTheme="minorHAnsi" w:cstheme="minorHAnsi"/>
                      <w:sz w:val="14"/>
                      <w:szCs w:val="14"/>
                    </w:rPr>
                    <w:t>En caso de presentar Boleta de Garantía Bancaria, ésta deberá tener una vigencia adicional de mínimo sesenta (60) días calendario al plazo de finalización del contrato, emitida a favor de Yacimientos Petrolíferos Fiscales Bolivianos, con características específicas de: Renovable, Irrevocable y de Ejecución Inmediata. </w:t>
                  </w:r>
                </w:p>
                <w:p w:rsidR="00274F72" w:rsidRPr="000B0B94" w:rsidRDefault="00274F72" w:rsidP="00274F72">
                  <w:pPr>
                    <w:autoSpaceDE w:val="0"/>
                    <w:autoSpaceDN w:val="0"/>
                    <w:adjustRightInd w:val="0"/>
                    <w:jc w:val="both"/>
                    <w:rPr>
                      <w:rFonts w:asciiTheme="minorHAnsi" w:hAnsiTheme="minorHAnsi" w:cstheme="minorHAnsi"/>
                      <w:b/>
                      <w:bCs/>
                      <w:sz w:val="14"/>
                      <w:szCs w:val="14"/>
                      <w:lang w:eastAsia="es-BO"/>
                    </w:rPr>
                  </w:pPr>
                </w:p>
              </w:tc>
            </w:tr>
          </w:tbl>
          <w:p w:rsidR="00F837C2" w:rsidRPr="00C75BEC" w:rsidRDefault="00F837C2" w:rsidP="00F837C2">
            <w:pPr>
              <w:rPr>
                <w:rFonts w:asciiTheme="minorHAnsi" w:hAnsiTheme="minorHAnsi" w:cstheme="minorHAnsi"/>
                <w:b/>
                <w:sz w:val="18"/>
                <w:szCs w:val="18"/>
              </w:rPr>
            </w:pPr>
          </w:p>
        </w:tc>
        <w:tc>
          <w:tcPr>
            <w:tcW w:w="3261"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1276" w:type="dxa"/>
            <w:vAlign w:val="center"/>
          </w:tcPr>
          <w:p w:rsidR="00F837C2" w:rsidRPr="00C75BEC" w:rsidRDefault="00F837C2" w:rsidP="00F837C2">
            <w:pPr>
              <w:rPr>
                <w:rFonts w:asciiTheme="minorHAnsi" w:hAnsiTheme="minorHAnsi" w:cstheme="minorHAnsi"/>
                <w:b/>
                <w:sz w:val="18"/>
                <w:szCs w:val="18"/>
              </w:rPr>
            </w:pPr>
          </w:p>
        </w:tc>
      </w:tr>
      <w:tr w:rsidR="00EF712E" w:rsidRPr="00C75BEC" w:rsidTr="00EF712E">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274F72" w:rsidRPr="000B0B94" w:rsidTr="00274F72">
              <w:trPr>
                <w:trHeight w:val="293"/>
              </w:trPr>
              <w:tc>
                <w:tcPr>
                  <w:tcW w:w="3921" w:type="dxa"/>
                  <w:shd w:val="clear" w:color="auto" w:fill="B8CCE4"/>
                  <w:vAlign w:val="center"/>
                </w:tcPr>
                <w:p w:rsidR="00274F72" w:rsidRPr="000B0B94" w:rsidRDefault="00274F72" w:rsidP="00274F72">
                  <w:pPr>
                    <w:jc w:val="both"/>
                    <w:rPr>
                      <w:rFonts w:asciiTheme="minorHAnsi" w:hAnsiTheme="minorHAnsi" w:cstheme="minorHAnsi"/>
                      <w:b/>
                      <w:bCs/>
                      <w:sz w:val="14"/>
                      <w:szCs w:val="14"/>
                      <w:lang w:eastAsia="es-BO"/>
                    </w:rPr>
                  </w:pPr>
                  <w:r w:rsidRPr="000B0B94">
                    <w:rPr>
                      <w:rFonts w:asciiTheme="minorHAnsi" w:hAnsiTheme="minorHAnsi" w:cstheme="minorHAnsi"/>
                      <w:b/>
                      <w:bCs/>
                      <w:sz w:val="14"/>
                      <w:szCs w:val="14"/>
                    </w:rPr>
                    <w:t xml:space="preserve">GARANTÍA TÉCNICA </w:t>
                  </w:r>
                </w:p>
              </w:tc>
            </w:tr>
            <w:tr w:rsidR="00274F72" w:rsidRPr="000B0B94" w:rsidTr="00274F72">
              <w:trPr>
                <w:trHeight w:val="1231"/>
              </w:trPr>
              <w:tc>
                <w:tcPr>
                  <w:tcW w:w="3921" w:type="dxa"/>
                  <w:shd w:val="clear" w:color="auto" w:fill="auto"/>
                  <w:vAlign w:val="center"/>
                </w:tcPr>
                <w:p w:rsidR="00274F72" w:rsidRPr="000B0B94" w:rsidRDefault="00274F72" w:rsidP="00274F72">
                  <w:pPr>
                    <w:autoSpaceDE w:val="0"/>
                    <w:autoSpaceDN w:val="0"/>
                    <w:adjustRightInd w:val="0"/>
                    <w:jc w:val="both"/>
                    <w:rPr>
                      <w:rFonts w:asciiTheme="minorHAnsi" w:hAnsiTheme="minorHAnsi" w:cstheme="minorHAnsi"/>
                      <w:sz w:val="14"/>
                      <w:szCs w:val="14"/>
                    </w:rPr>
                  </w:pPr>
                </w:p>
                <w:p w:rsidR="00274F72" w:rsidRPr="000B0B94" w:rsidRDefault="00274F72" w:rsidP="00274F72">
                  <w:pPr>
                    <w:autoSpaceDE w:val="0"/>
                    <w:autoSpaceDN w:val="0"/>
                    <w:adjustRightInd w:val="0"/>
                    <w:jc w:val="both"/>
                    <w:rPr>
                      <w:rFonts w:asciiTheme="minorHAnsi" w:hAnsiTheme="minorHAnsi" w:cstheme="minorHAnsi"/>
                      <w:sz w:val="14"/>
                      <w:szCs w:val="14"/>
                    </w:rPr>
                  </w:pPr>
                  <w:r w:rsidRPr="000B0B94">
                    <w:rPr>
                      <w:rFonts w:asciiTheme="minorHAnsi" w:hAnsiTheme="minorHAnsi" w:cstheme="minorHAnsi"/>
                      <w:sz w:val="14"/>
                      <w:szCs w:val="14"/>
                    </w:rPr>
                    <w:t xml:space="preserve">El gas Helio cargado deberá tener una garantía y vigencia de 1 año. Durante el tiempo de garantía, se deberá garantizar la calidad y provisión del insumo, en caso de no cumplir el proveedor deberá reponer el mismo de manera inmediata, sin que se genere ningún costo para YPFB-GPSL. </w:t>
                  </w:r>
                </w:p>
                <w:p w:rsidR="00274F72" w:rsidRPr="000B0B94" w:rsidRDefault="00274F72" w:rsidP="00274F72">
                  <w:pPr>
                    <w:autoSpaceDE w:val="0"/>
                    <w:autoSpaceDN w:val="0"/>
                    <w:adjustRightInd w:val="0"/>
                    <w:jc w:val="both"/>
                    <w:rPr>
                      <w:rFonts w:asciiTheme="minorHAnsi" w:hAnsiTheme="minorHAnsi" w:cstheme="minorHAnsi"/>
                      <w:sz w:val="14"/>
                      <w:szCs w:val="14"/>
                    </w:rPr>
                  </w:pPr>
                </w:p>
                <w:p w:rsidR="00274F72" w:rsidRPr="000B0B94" w:rsidRDefault="00274F72" w:rsidP="00274F72">
                  <w:pPr>
                    <w:autoSpaceDE w:val="0"/>
                    <w:autoSpaceDN w:val="0"/>
                    <w:adjustRightInd w:val="0"/>
                    <w:jc w:val="both"/>
                    <w:rPr>
                      <w:rFonts w:asciiTheme="minorHAnsi" w:hAnsiTheme="minorHAnsi" w:cstheme="minorHAnsi"/>
                      <w:sz w:val="14"/>
                      <w:szCs w:val="14"/>
                    </w:rPr>
                  </w:pPr>
                  <w:r w:rsidRPr="000B0B94">
                    <w:rPr>
                      <w:rFonts w:asciiTheme="minorHAnsi" w:hAnsiTheme="minorHAnsi" w:cstheme="minorHAnsi"/>
                      <w:sz w:val="14"/>
                      <w:szCs w:val="14"/>
                    </w:rPr>
                    <w:t xml:space="preserve">Presentar certificaciones de garantía de los productos ofertados, la empresa Adjudicada deberá entregar los certificados de Calidad del Gas para cada entrega. </w:t>
                  </w:r>
                </w:p>
                <w:p w:rsidR="00274F72" w:rsidRPr="000B0B94" w:rsidRDefault="00274F72" w:rsidP="00274F72">
                  <w:pPr>
                    <w:autoSpaceDE w:val="0"/>
                    <w:autoSpaceDN w:val="0"/>
                    <w:adjustRightInd w:val="0"/>
                    <w:jc w:val="both"/>
                    <w:rPr>
                      <w:rFonts w:asciiTheme="minorHAnsi" w:hAnsiTheme="minorHAnsi" w:cstheme="minorHAnsi"/>
                      <w:b/>
                      <w:bCs/>
                      <w:sz w:val="14"/>
                      <w:szCs w:val="14"/>
                      <w:lang w:eastAsia="es-BO"/>
                    </w:rPr>
                  </w:pPr>
                </w:p>
                <w:p w:rsidR="00274F72" w:rsidRPr="000B0B94" w:rsidRDefault="00274F72" w:rsidP="00274F72">
                  <w:pPr>
                    <w:autoSpaceDE w:val="0"/>
                    <w:autoSpaceDN w:val="0"/>
                    <w:adjustRightInd w:val="0"/>
                    <w:jc w:val="both"/>
                    <w:rPr>
                      <w:rFonts w:asciiTheme="minorHAnsi" w:hAnsiTheme="minorHAnsi" w:cstheme="minorHAnsi"/>
                      <w:b/>
                      <w:bCs/>
                      <w:sz w:val="14"/>
                      <w:szCs w:val="14"/>
                      <w:lang w:eastAsia="es-BO"/>
                    </w:rPr>
                  </w:pPr>
                </w:p>
              </w:tc>
            </w:tr>
          </w:tbl>
          <w:p w:rsidR="00F837C2" w:rsidRPr="00C75BEC" w:rsidRDefault="00F837C2" w:rsidP="00F837C2">
            <w:pPr>
              <w:ind w:right="141"/>
              <w:jc w:val="both"/>
              <w:rPr>
                <w:rFonts w:asciiTheme="minorHAnsi" w:hAnsiTheme="minorHAnsi" w:cstheme="minorHAnsi"/>
                <w:sz w:val="18"/>
                <w:szCs w:val="18"/>
              </w:rPr>
            </w:pPr>
          </w:p>
        </w:tc>
        <w:tc>
          <w:tcPr>
            <w:tcW w:w="3261"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1276" w:type="dxa"/>
            <w:vAlign w:val="center"/>
          </w:tcPr>
          <w:p w:rsidR="00F837C2" w:rsidRPr="00C75BEC" w:rsidRDefault="00F837C2" w:rsidP="00F837C2">
            <w:pPr>
              <w:rPr>
                <w:rFonts w:asciiTheme="minorHAnsi" w:hAnsiTheme="minorHAnsi" w:cstheme="minorHAnsi"/>
                <w:b/>
                <w:sz w:val="18"/>
                <w:szCs w:val="18"/>
              </w:rPr>
            </w:pPr>
          </w:p>
        </w:tc>
      </w:tr>
      <w:tr w:rsidR="00EF712E" w:rsidRPr="00C75BEC" w:rsidTr="00EF712E">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3C24D8" w:rsidRPr="000B0B94" w:rsidTr="003C24D8">
              <w:trPr>
                <w:trHeight w:val="202"/>
              </w:trPr>
              <w:tc>
                <w:tcPr>
                  <w:tcW w:w="3921" w:type="dxa"/>
                  <w:shd w:val="clear" w:color="auto" w:fill="B8CCE4"/>
                  <w:vAlign w:val="center"/>
                </w:tcPr>
                <w:p w:rsidR="003C24D8" w:rsidRPr="000B0B94" w:rsidRDefault="003C24D8" w:rsidP="003C24D8">
                  <w:pPr>
                    <w:jc w:val="both"/>
                    <w:rPr>
                      <w:rFonts w:asciiTheme="minorHAnsi" w:hAnsiTheme="minorHAnsi" w:cstheme="minorHAnsi"/>
                      <w:b/>
                      <w:bCs/>
                      <w:sz w:val="14"/>
                      <w:szCs w:val="14"/>
                      <w:lang w:eastAsia="es-BO"/>
                    </w:rPr>
                  </w:pPr>
                  <w:r w:rsidRPr="000B0B94">
                    <w:rPr>
                      <w:rFonts w:asciiTheme="minorHAnsi" w:hAnsiTheme="minorHAnsi" w:cstheme="minorHAnsi"/>
                      <w:b/>
                      <w:bCs/>
                      <w:sz w:val="14"/>
                      <w:szCs w:val="14"/>
                    </w:rPr>
                    <w:t xml:space="preserve">MEDIOS DE TRANSPORTE </w:t>
                  </w:r>
                </w:p>
              </w:tc>
            </w:tr>
            <w:tr w:rsidR="003C24D8" w:rsidRPr="000B0B94" w:rsidTr="003C24D8">
              <w:trPr>
                <w:trHeight w:val="830"/>
              </w:trPr>
              <w:tc>
                <w:tcPr>
                  <w:tcW w:w="3921" w:type="dxa"/>
                  <w:shd w:val="clear" w:color="auto" w:fill="auto"/>
                  <w:vAlign w:val="center"/>
                </w:tcPr>
                <w:p w:rsidR="003C24D8" w:rsidRPr="000B0B94" w:rsidRDefault="003C24D8" w:rsidP="003C24D8">
                  <w:pPr>
                    <w:autoSpaceDE w:val="0"/>
                    <w:autoSpaceDN w:val="0"/>
                    <w:adjustRightInd w:val="0"/>
                    <w:jc w:val="both"/>
                    <w:rPr>
                      <w:rFonts w:asciiTheme="minorHAnsi" w:hAnsiTheme="minorHAnsi" w:cstheme="minorHAnsi"/>
                      <w:b/>
                      <w:bCs/>
                      <w:sz w:val="14"/>
                      <w:szCs w:val="14"/>
                      <w:lang w:eastAsia="es-BO"/>
                    </w:rPr>
                  </w:pPr>
                  <w:r w:rsidRPr="000B0B94">
                    <w:rPr>
                      <w:rFonts w:asciiTheme="minorHAnsi" w:hAnsiTheme="minorHAnsi" w:cstheme="minorHAnsi"/>
                      <w:sz w:val="14"/>
                      <w:szCs w:val="14"/>
                    </w:rPr>
                    <w:t>La entrega de los productos incluye el transporte hasta el punto de entrega establecido por YPFB, asimismo debe reunir las condiciones de seguridad requeridas para este tipo de insumos químicos.</w:t>
                  </w:r>
                </w:p>
              </w:tc>
            </w:tr>
          </w:tbl>
          <w:p w:rsidR="00F837C2" w:rsidRPr="00C75BEC" w:rsidRDefault="00F837C2" w:rsidP="00F837C2">
            <w:pPr>
              <w:rPr>
                <w:rFonts w:asciiTheme="minorHAnsi" w:hAnsiTheme="minorHAnsi" w:cstheme="minorHAnsi"/>
                <w:b/>
                <w:sz w:val="18"/>
                <w:szCs w:val="18"/>
              </w:rPr>
            </w:pPr>
          </w:p>
        </w:tc>
        <w:tc>
          <w:tcPr>
            <w:tcW w:w="3261"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1276" w:type="dxa"/>
            <w:vAlign w:val="center"/>
          </w:tcPr>
          <w:p w:rsidR="00F837C2" w:rsidRPr="00C75BEC" w:rsidRDefault="00F837C2" w:rsidP="00F837C2">
            <w:pPr>
              <w:rPr>
                <w:rFonts w:asciiTheme="minorHAnsi" w:hAnsiTheme="minorHAnsi" w:cstheme="minorHAnsi"/>
                <w:b/>
                <w:sz w:val="18"/>
                <w:szCs w:val="18"/>
              </w:rPr>
            </w:pPr>
          </w:p>
        </w:tc>
      </w:tr>
      <w:tr w:rsidR="00EF712E" w:rsidRPr="00C75BEC" w:rsidTr="00EF712E">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3C24D8" w:rsidRPr="000B0B94" w:rsidTr="003C24D8">
              <w:trPr>
                <w:trHeight w:val="207"/>
              </w:trPr>
              <w:tc>
                <w:tcPr>
                  <w:tcW w:w="3921" w:type="dxa"/>
                  <w:shd w:val="clear" w:color="auto" w:fill="9CC2E5"/>
                  <w:vAlign w:val="center"/>
                </w:tcPr>
                <w:p w:rsidR="003C24D8" w:rsidRPr="000B0B94" w:rsidRDefault="003C24D8" w:rsidP="003C24D8">
                  <w:pPr>
                    <w:jc w:val="both"/>
                    <w:rPr>
                      <w:rFonts w:asciiTheme="minorHAnsi" w:hAnsiTheme="minorHAnsi" w:cstheme="minorHAnsi"/>
                      <w:b/>
                      <w:bCs/>
                      <w:sz w:val="14"/>
                      <w:szCs w:val="14"/>
                      <w:lang w:eastAsia="es-BO"/>
                    </w:rPr>
                  </w:pPr>
                  <w:r w:rsidRPr="000B0B94">
                    <w:rPr>
                      <w:rFonts w:asciiTheme="minorHAnsi" w:hAnsiTheme="minorHAnsi" w:cstheme="minorHAnsi"/>
                      <w:b/>
                      <w:bCs/>
                      <w:sz w:val="14"/>
                      <w:szCs w:val="14"/>
                    </w:rPr>
                    <w:t xml:space="preserve">PRECIO REFERENCIAL </w:t>
                  </w:r>
                </w:p>
              </w:tc>
            </w:tr>
            <w:tr w:rsidR="003C24D8" w:rsidRPr="000B0B94" w:rsidTr="003C24D8">
              <w:trPr>
                <w:trHeight w:val="3004"/>
              </w:trPr>
              <w:tc>
                <w:tcPr>
                  <w:tcW w:w="3921" w:type="dxa"/>
                  <w:shd w:val="clear" w:color="auto" w:fill="auto"/>
                  <w:vAlign w:val="center"/>
                </w:tcPr>
                <w:tbl>
                  <w:tblPr>
                    <w:tblW w:w="3536" w:type="dxa"/>
                    <w:jc w:val="cente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418"/>
                    <w:gridCol w:w="850"/>
                    <w:gridCol w:w="426"/>
                    <w:gridCol w:w="567"/>
                    <w:gridCol w:w="567"/>
                    <w:gridCol w:w="708"/>
                  </w:tblGrid>
                  <w:tr w:rsidR="003C24D8" w:rsidRPr="000B0B94" w:rsidTr="005C7A73">
                    <w:trPr>
                      <w:trHeight w:val="560"/>
                      <w:jc w:val="center"/>
                    </w:trPr>
                    <w:tc>
                      <w:tcPr>
                        <w:tcW w:w="418" w:type="dxa"/>
                        <w:tcBorders>
                          <w:top w:val="single" w:sz="4" w:space="0" w:color="auto"/>
                          <w:bottom w:val="single" w:sz="4" w:space="0" w:color="auto"/>
                          <w:right w:val="single" w:sz="4" w:space="0" w:color="auto"/>
                        </w:tcBorders>
                        <w:shd w:val="clear" w:color="auto" w:fill="C6D9F1"/>
                        <w:vAlign w:val="center"/>
                        <w:hideMark/>
                      </w:tcPr>
                      <w:p w:rsidR="003C24D8" w:rsidRPr="000B0B94" w:rsidRDefault="003C24D8" w:rsidP="003C24D8">
                        <w:pPr>
                          <w:jc w:val="center"/>
                          <w:rPr>
                            <w:rFonts w:asciiTheme="minorHAnsi" w:hAnsiTheme="minorHAnsi" w:cstheme="minorHAnsi"/>
                            <w:b/>
                            <w:bCs/>
                            <w:color w:val="000000"/>
                            <w:sz w:val="12"/>
                            <w:szCs w:val="12"/>
                          </w:rPr>
                        </w:pPr>
                        <w:r w:rsidRPr="000B0B94">
                          <w:rPr>
                            <w:rFonts w:asciiTheme="minorHAnsi" w:hAnsiTheme="minorHAnsi" w:cstheme="minorHAnsi"/>
                            <w:b/>
                            <w:bCs/>
                            <w:color w:val="000000"/>
                            <w:sz w:val="12"/>
                            <w:szCs w:val="12"/>
                          </w:rPr>
                          <w:t>ITEM No.</w:t>
                        </w:r>
                      </w:p>
                    </w:tc>
                    <w:tc>
                      <w:tcPr>
                        <w:tcW w:w="85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3C24D8" w:rsidRPr="000B0B94" w:rsidRDefault="003C24D8" w:rsidP="003C24D8">
                        <w:pPr>
                          <w:jc w:val="center"/>
                          <w:rPr>
                            <w:rFonts w:asciiTheme="minorHAnsi" w:hAnsiTheme="minorHAnsi" w:cstheme="minorHAnsi"/>
                            <w:b/>
                            <w:bCs/>
                            <w:color w:val="000000"/>
                            <w:sz w:val="12"/>
                            <w:szCs w:val="12"/>
                          </w:rPr>
                        </w:pPr>
                        <w:r w:rsidRPr="000B0B94">
                          <w:rPr>
                            <w:rFonts w:asciiTheme="minorHAnsi" w:hAnsiTheme="minorHAnsi" w:cstheme="minorHAnsi"/>
                            <w:b/>
                            <w:bCs/>
                            <w:color w:val="000000"/>
                            <w:sz w:val="12"/>
                            <w:szCs w:val="12"/>
                          </w:rPr>
                          <w:t>DESCRIPCIÓN</w:t>
                        </w:r>
                      </w:p>
                    </w:tc>
                    <w:tc>
                      <w:tcPr>
                        <w:tcW w:w="426"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3C24D8" w:rsidRPr="000B0B94" w:rsidRDefault="003C24D8" w:rsidP="003C24D8">
                        <w:pPr>
                          <w:jc w:val="center"/>
                          <w:rPr>
                            <w:rFonts w:asciiTheme="minorHAnsi" w:hAnsiTheme="minorHAnsi" w:cstheme="minorHAnsi"/>
                            <w:b/>
                            <w:bCs/>
                            <w:color w:val="000000"/>
                            <w:sz w:val="12"/>
                            <w:szCs w:val="12"/>
                          </w:rPr>
                        </w:pPr>
                        <w:r>
                          <w:rPr>
                            <w:rFonts w:asciiTheme="minorHAnsi" w:hAnsiTheme="minorHAnsi" w:cstheme="minorHAnsi"/>
                            <w:b/>
                            <w:bCs/>
                            <w:color w:val="000000"/>
                            <w:sz w:val="12"/>
                            <w:szCs w:val="12"/>
                          </w:rPr>
                          <w:t>UN. DE MED.</w:t>
                        </w:r>
                      </w:p>
                    </w:tc>
                    <w:tc>
                      <w:tcPr>
                        <w:tcW w:w="567"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3C24D8" w:rsidRPr="000B0B94" w:rsidRDefault="003C24D8" w:rsidP="003C24D8">
                        <w:pPr>
                          <w:jc w:val="center"/>
                          <w:rPr>
                            <w:rFonts w:asciiTheme="minorHAnsi" w:hAnsiTheme="minorHAnsi" w:cstheme="minorHAnsi"/>
                            <w:b/>
                            <w:bCs/>
                            <w:color w:val="000000"/>
                            <w:sz w:val="12"/>
                            <w:szCs w:val="12"/>
                          </w:rPr>
                        </w:pPr>
                        <w:r>
                          <w:rPr>
                            <w:rFonts w:asciiTheme="minorHAnsi" w:hAnsiTheme="minorHAnsi" w:cstheme="minorHAnsi"/>
                            <w:b/>
                            <w:bCs/>
                            <w:color w:val="000000"/>
                            <w:sz w:val="12"/>
                            <w:szCs w:val="12"/>
                          </w:rPr>
                          <w:t>CANT.</w:t>
                        </w:r>
                      </w:p>
                    </w:tc>
                    <w:tc>
                      <w:tcPr>
                        <w:tcW w:w="567" w:type="dxa"/>
                        <w:tcBorders>
                          <w:top w:val="single" w:sz="4" w:space="0" w:color="auto"/>
                          <w:left w:val="single" w:sz="4" w:space="0" w:color="auto"/>
                          <w:bottom w:val="single" w:sz="4" w:space="0" w:color="auto"/>
                          <w:right w:val="single" w:sz="4" w:space="0" w:color="auto"/>
                        </w:tcBorders>
                        <w:shd w:val="clear" w:color="auto" w:fill="C6D9F1"/>
                        <w:vAlign w:val="center"/>
                      </w:tcPr>
                      <w:p w:rsidR="003C24D8" w:rsidRPr="000B0B94" w:rsidRDefault="003C24D8" w:rsidP="003C24D8">
                        <w:pPr>
                          <w:jc w:val="center"/>
                          <w:rPr>
                            <w:rFonts w:asciiTheme="minorHAnsi" w:hAnsiTheme="minorHAnsi" w:cstheme="minorHAnsi"/>
                            <w:b/>
                            <w:bCs/>
                            <w:color w:val="000000"/>
                            <w:sz w:val="12"/>
                            <w:szCs w:val="12"/>
                          </w:rPr>
                        </w:pPr>
                        <w:r w:rsidRPr="000B0B94">
                          <w:rPr>
                            <w:rFonts w:asciiTheme="minorHAnsi" w:hAnsiTheme="minorHAnsi" w:cstheme="minorHAnsi"/>
                            <w:b/>
                            <w:bCs/>
                            <w:color w:val="000000"/>
                            <w:sz w:val="12"/>
                            <w:szCs w:val="12"/>
                          </w:rPr>
                          <w:t xml:space="preserve">PRECIO </w:t>
                        </w:r>
                        <w:r>
                          <w:rPr>
                            <w:rFonts w:asciiTheme="minorHAnsi" w:hAnsiTheme="minorHAnsi" w:cstheme="minorHAnsi"/>
                            <w:b/>
                            <w:bCs/>
                            <w:color w:val="000000"/>
                            <w:sz w:val="12"/>
                            <w:szCs w:val="12"/>
                          </w:rPr>
                          <w:t>UNIT.</w:t>
                        </w:r>
                      </w:p>
                      <w:p w:rsidR="003C24D8" w:rsidRPr="000B0B94" w:rsidRDefault="003C24D8" w:rsidP="003C24D8">
                        <w:pPr>
                          <w:jc w:val="center"/>
                          <w:rPr>
                            <w:rFonts w:asciiTheme="minorHAnsi" w:hAnsiTheme="minorHAnsi" w:cstheme="minorHAnsi"/>
                            <w:b/>
                            <w:bCs/>
                            <w:color w:val="000000"/>
                            <w:sz w:val="12"/>
                            <w:szCs w:val="12"/>
                          </w:rPr>
                        </w:pPr>
                        <w:r w:rsidRPr="000B0B94">
                          <w:rPr>
                            <w:rFonts w:asciiTheme="minorHAnsi" w:hAnsiTheme="minorHAnsi" w:cstheme="minorHAnsi"/>
                            <w:b/>
                            <w:bCs/>
                            <w:color w:val="000000"/>
                            <w:sz w:val="12"/>
                            <w:szCs w:val="12"/>
                          </w:rPr>
                          <w:t>(Bs)</w:t>
                        </w:r>
                      </w:p>
                    </w:tc>
                    <w:tc>
                      <w:tcPr>
                        <w:tcW w:w="708" w:type="dxa"/>
                        <w:tcBorders>
                          <w:top w:val="single" w:sz="4" w:space="0" w:color="auto"/>
                          <w:left w:val="single" w:sz="4" w:space="0" w:color="auto"/>
                          <w:bottom w:val="single" w:sz="4" w:space="0" w:color="auto"/>
                        </w:tcBorders>
                        <w:shd w:val="clear" w:color="auto" w:fill="C6D9F1"/>
                        <w:vAlign w:val="center"/>
                      </w:tcPr>
                      <w:p w:rsidR="003C24D8" w:rsidRPr="000B0B94" w:rsidRDefault="003C24D8" w:rsidP="003C24D8">
                        <w:pPr>
                          <w:jc w:val="center"/>
                          <w:rPr>
                            <w:rFonts w:asciiTheme="minorHAnsi" w:hAnsiTheme="minorHAnsi" w:cstheme="minorHAnsi"/>
                            <w:b/>
                            <w:sz w:val="12"/>
                            <w:szCs w:val="12"/>
                          </w:rPr>
                        </w:pPr>
                        <w:r w:rsidRPr="000B0B94">
                          <w:rPr>
                            <w:rFonts w:asciiTheme="minorHAnsi" w:hAnsiTheme="minorHAnsi" w:cstheme="minorHAnsi"/>
                            <w:b/>
                            <w:sz w:val="12"/>
                            <w:szCs w:val="12"/>
                          </w:rPr>
                          <w:t>PRECIO TOTAL</w:t>
                        </w:r>
                      </w:p>
                      <w:p w:rsidR="003C24D8" w:rsidRPr="000B0B94" w:rsidRDefault="003C24D8" w:rsidP="003C24D8">
                        <w:pPr>
                          <w:jc w:val="center"/>
                          <w:rPr>
                            <w:rFonts w:asciiTheme="minorHAnsi" w:hAnsiTheme="minorHAnsi" w:cstheme="minorHAnsi"/>
                            <w:sz w:val="12"/>
                            <w:szCs w:val="12"/>
                          </w:rPr>
                        </w:pPr>
                        <w:r w:rsidRPr="000B0B94">
                          <w:rPr>
                            <w:rFonts w:asciiTheme="minorHAnsi" w:hAnsiTheme="minorHAnsi" w:cstheme="minorHAnsi"/>
                            <w:b/>
                            <w:sz w:val="12"/>
                            <w:szCs w:val="12"/>
                          </w:rPr>
                          <w:t>(Bs)</w:t>
                        </w:r>
                      </w:p>
                    </w:tc>
                  </w:tr>
                  <w:tr w:rsidR="003C24D8" w:rsidRPr="000B0B94" w:rsidTr="005C7A73">
                    <w:trPr>
                      <w:trHeight w:val="270"/>
                      <w:jc w:val="center"/>
                    </w:trPr>
                    <w:tc>
                      <w:tcPr>
                        <w:tcW w:w="3536" w:type="dxa"/>
                        <w:gridSpan w:val="6"/>
                        <w:tcBorders>
                          <w:top w:val="single" w:sz="4" w:space="0" w:color="auto"/>
                        </w:tcBorders>
                      </w:tcPr>
                      <w:p w:rsidR="003C24D8" w:rsidRPr="000B0B94" w:rsidRDefault="003C24D8" w:rsidP="003C24D8">
                        <w:pPr>
                          <w:jc w:val="center"/>
                          <w:rPr>
                            <w:rFonts w:asciiTheme="minorHAnsi" w:hAnsiTheme="minorHAnsi" w:cstheme="minorHAnsi"/>
                            <w:b/>
                            <w:caps/>
                            <w:color w:val="000000"/>
                            <w:sz w:val="12"/>
                            <w:szCs w:val="12"/>
                          </w:rPr>
                        </w:pPr>
                        <w:r w:rsidRPr="000B0B94">
                          <w:rPr>
                            <w:rFonts w:asciiTheme="minorHAnsi" w:hAnsiTheme="minorHAnsi" w:cstheme="minorHAnsi"/>
                            <w:b/>
                            <w:caps/>
                            <w:color w:val="000000"/>
                            <w:sz w:val="12"/>
                            <w:szCs w:val="12"/>
                          </w:rPr>
                          <w:t>“PROVISION DE HELIO PARA LA PLANTA DE SEPARACIÓN DE LÍQUIDOS DE RÍO GRANDE – gestion 2016”</w:t>
                        </w:r>
                      </w:p>
                    </w:tc>
                  </w:tr>
                  <w:tr w:rsidR="003C24D8" w:rsidRPr="000B0B94" w:rsidTr="005C7A73">
                    <w:trPr>
                      <w:trHeight w:val="284"/>
                      <w:jc w:val="center"/>
                    </w:trPr>
                    <w:tc>
                      <w:tcPr>
                        <w:tcW w:w="418" w:type="dxa"/>
                        <w:shd w:val="clear" w:color="auto" w:fill="auto"/>
                        <w:vAlign w:val="center"/>
                      </w:tcPr>
                      <w:p w:rsidR="003C24D8" w:rsidRPr="000B0B94" w:rsidRDefault="003C24D8" w:rsidP="003C24D8">
                        <w:pPr>
                          <w:jc w:val="center"/>
                          <w:rPr>
                            <w:rFonts w:asciiTheme="minorHAnsi" w:hAnsiTheme="minorHAnsi" w:cstheme="minorHAnsi"/>
                            <w:color w:val="000000"/>
                            <w:sz w:val="12"/>
                            <w:szCs w:val="12"/>
                          </w:rPr>
                        </w:pPr>
                        <w:r w:rsidRPr="000B0B94">
                          <w:rPr>
                            <w:rFonts w:asciiTheme="minorHAnsi" w:hAnsiTheme="minorHAnsi" w:cstheme="minorHAnsi"/>
                            <w:color w:val="000000"/>
                            <w:sz w:val="12"/>
                            <w:szCs w:val="12"/>
                          </w:rPr>
                          <w:t>1</w:t>
                        </w:r>
                      </w:p>
                    </w:tc>
                    <w:tc>
                      <w:tcPr>
                        <w:tcW w:w="850" w:type="dxa"/>
                        <w:shd w:val="clear" w:color="auto" w:fill="auto"/>
                        <w:vAlign w:val="center"/>
                      </w:tcPr>
                      <w:p w:rsidR="003C24D8" w:rsidRPr="000B0B94" w:rsidRDefault="003C24D8" w:rsidP="003C24D8">
                        <w:pPr>
                          <w:rPr>
                            <w:rFonts w:asciiTheme="minorHAnsi" w:hAnsiTheme="minorHAnsi" w:cstheme="minorHAnsi"/>
                            <w:b/>
                            <w:bCs/>
                            <w:color w:val="000000"/>
                            <w:sz w:val="12"/>
                            <w:szCs w:val="12"/>
                            <w:lang w:val="es-BO"/>
                          </w:rPr>
                        </w:pPr>
                        <w:r w:rsidRPr="000B0B94">
                          <w:rPr>
                            <w:rFonts w:asciiTheme="minorHAnsi" w:hAnsiTheme="minorHAnsi" w:cstheme="minorHAnsi"/>
                            <w:bCs/>
                            <w:sz w:val="12"/>
                            <w:szCs w:val="12"/>
                            <w:lang w:val="es-BO" w:eastAsia="es-BO"/>
                          </w:rPr>
                          <w:t>Helio Analítico 5.0 (99,9990% de pureza)</w:t>
                        </w:r>
                      </w:p>
                    </w:tc>
                    <w:tc>
                      <w:tcPr>
                        <w:tcW w:w="426" w:type="dxa"/>
                        <w:shd w:val="clear" w:color="auto" w:fill="auto"/>
                        <w:vAlign w:val="center"/>
                      </w:tcPr>
                      <w:p w:rsidR="003C24D8" w:rsidRPr="000B0B94" w:rsidRDefault="003C24D8" w:rsidP="003C24D8">
                        <w:pPr>
                          <w:jc w:val="center"/>
                          <w:rPr>
                            <w:rFonts w:asciiTheme="minorHAnsi" w:hAnsiTheme="minorHAnsi" w:cstheme="minorHAnsi"/>
                            <w:color w:val="000000"/>
                            <w:sz w:val="12"/>
                            <w:szCs w:val="12"/>
                          </w:rPr>
                        </w:pPr>
                        <w:r w:rsidRPr="000B0B94">
                          <w:rPr>
                            <w:rFonts w:asciiTheme="minorHAnsi" w:hAnsiTheme="minorHAnsi" w:cstheme="minorHAnsi"/>
                            <w:bCs/>
                            <w:sz w:val="12"/>
                            <w:szCs w:val="12"/>
                            <w:lang w:val="es-BO" w:eastAsia="es-BO"/>
                          </w:rPr>
                          <w:t>m</w:t>
                        </w:r>
                        <w:r w:rsidRPr="000B0B94">
                          <w:rPr>
                            <w:rFonts w:asciiTheme="minorHAnsi" w:hAnsiTheme="minorHAnsi" w:cstheme="minorHAnsi"/>
                            <w:bCs/>
                            <w:sz w:val="12"/>
                            <w:szCs w:val="12"/>
                            <w:vertAlign w:val="superscript"/>
                            <w:lang w:val="es-BO" w:eastAsia="es-BO"/>
                          </w:rPr>
                          <w:t>3</w:t>
                        </w:r>
                      </w:p>
                    </w:tc>
                    <w:tc>
                      <w:tcPr>
                        <w:tcW w:w="567" w:type="dxa"/>
                        <w:shd w:val="clear" w:color="auto" w:fill="auto"/>
                        <w:vAlign w:val="center"/>
                      </w:tcPr>
                      <w:p w:rsidR="003C24D8" w:rsidRPr="000B0B94" w:rsidRDefault="003C24D8" w:rsidP="003C24D8">
                        <w:pPr>
                          <w:jc w:val="center"/>
                          <w:rPr>
                            <w:rFonts w:asciiTheme="minorHAnsi" w:hAnsiTheme="minorHAnsi" w:cstheme="minorHAnsi"/>
                            <w:bCs/>
                            <w:sz w:val="12"/>
                            <w:szCs w:val="12"/>
                            <w:lang w:val="es-BO" w:eastAsia="es-BO"/>
                          </w:rPr>
                        </w:pPr>
                        <w:r w:rsidRPr="000B0B94">
                          <w:rPr>
                            <w:rFonts w:asciiTheme="minorHAnsi" w:hAnsiTheme="minorHAnsi" w:cstheme="minorHAnsi"/>
                            <w:bCs/>
                            <w:sz w:val="12"/>
                            <w:szCs w:val="12"/>
                            <w:lang w:val="es-BO" w:eastAsia="es-BO"/>
                          </w:rPr>
                          <w:t>144</w:t>
                        </w:r>
                      </w:p>
                    </w:tc>
                    <w:tc>
                      <w:tcPr>
                        <w:tcW w:w="567" w:type="dxa"/>
                        <w:vAlign w:val="center"/>
                      </w:tcPr>
                      <w:p w:rsidR="003C24D8" w:rsidRPr="000B0B94" w:rsidRDefault="003C24D8" w:rsidP="003C24D8">
                        <w:pPr>
                          <w:jc w:val="right"/>
                          <w:rPr>
                            <w:rFonts w:asciiTheme="minorHAnsi" w:hAnsiTheme="minorHAnsi" w:cstheme="minorHAnsi"/>
                            <w:bCs/>
                            <w:sz w:val="12"/>
                            <w:szCs w:val="12"/>
                            <w:lang w:val="es-BO" w:eastAsia="es-BO"/>
                          </w:rPr>
                        </w:pPr>
                        <w:r w:rsidRPr="000B0B94">
                          <w:rPr>
                            <w:rFonts w:asciiTheme="minorHAnsi" w:hAnsiTheme="minorHAnsi" w:cstheme="minorHAnsi"/>
                            <w:bCs/>
                            <w:sz w:val="12"/>
                            <w:szCs w:val="12"/>
                            <w:lang w:val="es-BO" w:eastAsia="es-BO"/>
                          </w:rPr>
                          <w:t>1.072,00</w:t>
                        </w:r>
                      </w:p>
                    </w:tc>
                    <w:tc>
                      <w:tcPr>
                        <w:tcW w:w="708" w:type="dxa"/>
                        <w:shd w:val="clear" w:color="auto" w:fill="auto"/>
                        <w:vAlign w:val="center"/>
                      </w:tcPr>
                      <w:p w:rsidR="003C24D8" w:rsidRPr="000B0B94" w:rsidRDefault="003C24D8" w:rsidP="003C24D8">
                        <w:pPr>
                          <w:jc w:val="right"/>
                          <w:rPr>
                            <w:rFonts w:asciiTheme="minorHAnsi" w:hAnsiTheme="minorHAnsi" w:cstheme="minorHAnsi"/>
                            <w:bCs/>
                            <w:sz w:val="12"/>
                            <w:szCs w:val="12"/>
                            <w:lang w:val="es-BO" w:eastAsia="es-BO"/>
                          </w:rPr>
                        </w:pPr>
                        <w:r w:rsidRPr="000B0B94">
                          <w:rPr>
                            <w:rFonts w:asciiTheme="minorHAnsi" w:hAnsiTheme="minorHAnsi" w:cstheme="minorHAnsi"/>
                            <w:bCs/>
                            <w:sz w:val="12"/>
                            <w:szCs w:val="12"/>
                            <w:lang w:val="es-BO" w:eastAsia="es-BO"/>
                          </w:rPr>
                          <w:t>154.368,00</w:t>
                        </w:r>
                      </w:p>
                    </w:tc>
                  </w:tr>
                  <w:tr w:rsidR="003C24D8" w:rsidRPr="000B0B94" w:rsidTr="005C7A73">
                    <w:trPr>
                      <w:trHeight w:val="311"/>
                      <w:jc w:val="center"/>
                    </w:trPr>
                    <w:tc>
                      <w:tcPr>
                        <w:tcW w:w="418" w:type="dxa"/>
                        <w:shd w:val="clear" w:color="auto" w:fill="auto"/>
                        <w:vAlign w:val="center"/>
                      </w:tcPr>
                      <w:p w:rsidR="003C24D8" w:rsidRPr="000B0B94" w:rsidRDefault="003C24D8" w:rsidP="003C24D8">
                        <w:pPr>
                          <w:jc w:val="center"/>
                          <w:rPr>
                            <w:rFonts w:asciiTheme="minorHAnsi" w:hAnsiTheme="minorHAnsi" w:cstheme="minorHAnsi"/>
                            <w:color w:val="000000"/>
                            <w:sz w:val="12"/>
                            <w:szCs w:val="12"/>
                          </w:rPr>
                        </w:pPr>
                      </w:p>
                    </w:tc>
                    <w:tc>
                      <w:tcPr>
                        <w:tcW w:w="1843" w:type="dxa"/>
                        <w:gridSpan w:val="3"/>
                        <w:shd w:val="clear" w:color="auto" w:fill="auto"/>
                        <w:vAlign w:val="center"/>
                        <w:hideMark/>
                      </w:tcPr>
                      <w:p w:rsidR="003C24D8" w:rsidRPr="000B0B94" w:rsidRDefault="003C24D8" w:rsidP="003C24D8">
                        <w:pPr>
                          <w:rPr>
                            <w:rFonts w:asciiTheme="minorHAnsi" w:hAnsiTheme="minorHAnsi" w:cstheme="minorHAnsi"/>
                            <w:b/>
                            <w:caps/>
                            <w:color w:val="000000"/>
                            <w:sz w:val="12"/>
                            <w:szCs w:val="12"/>
                          </w:rPr>
                        </w:pPr>
                        <w:r w:rsidRPr="000B0B94">
                          <w:rPr>
                            <w:rFonts w:asciiTheme="minorHAnsi" w:hAnsiTheme="minorHAnsi" w:cstheme="minorHAnsi"/>
                            <w:b/>
                            <w:bCs/>
                            <w:caps/>
                            <w:color w:val="000000"/>
                            <w:sz w:val="12"/>
                            <w:szCs w:val="12"/>
                          </w:rPr>
                          <w:t>Son</w:t>
                        </w:r>
                        <w:r w:rsidRPr="000B0B94">
                          <w:rPr>
                            <w:rFonts w:asciiTheme="minorHAnsi" w:hAnsiTheme="minorHAnsi" w:cstheme="minorHAnsi"/>
                            <w:b/>
                            <w:caps/>
                            <w:color w:val="000000"/>
                            <w:sz w:val="12"/>
                            <w:szCs w:val="12"/>
                          </w:rPr>
                          <w:t>: ciento cincuenta y cuatro mil trescientos sesenta y ocho 00/100 Bolivianos</w:t>
                        </w:r>
                      </w:p>
                    </w:tc>
                    <w:tc>
                      <w:tcPr>
                        <w:tcW w:w="567" w:type="dxa"/>
                        <w:shd w:val="clear" w:color="auto" w:fill="auto"/>
                      </w:tcPr>
                      <w:p w:rsidR="003C24D8" w:rsidRPr="000B0B94" w:rsidRDefault="003C24D8" w:rsidP="003C24D8">
                        <w:pPr>
                          <w:jc w:val="right"/>
                          <w:rPr>
                            <w:rFonts w:asciiTheme="minorHAnsi" w:hAnsiTheme="minorHAnsi" w:cstheme="minorHAnsi"/>
                            <w:color w:val="000000"/>
                            <w:sz w:val="12"/>
                            <w:szCs w:val="12"/>
                          </w:rPr>
                        </w:pPr>
                      </w:p>
                    </w:tc>
                    <w:tc>
                      <w:tcPr>
                        <w:tcW w:w="708" w:type="dxa"/>
                        <w:shd w:val="clear" w:color="auto" w:fill="auto"/>
                        <w:vAlign w:val="center"/>
                      </w:tcPr>
                      <w:p w:rsidR="003C24D8" w:rsidRPr="000B0B94" w:rsidRDefault="003C24D8" w:rsidP="003C24D8">
                        <w:pPr>
                          <w:jc w:val="right"/>
                          <w:rPr>
                            <w:rFonts w:asciiTheme="minorHAnsi" w:hAnsiTheme="minorHAnsi" w:cstheme="minorHAnsi"/>
                            <w:sz w:val="12"/>
                            <w:szCs w:val="12"/>
                          </w:rPr>
                        </w:pPr>
                        <w:r w:rsidRPr="000B0B94">
                          <w:rPr>
                            <w:rFonts w:asciiTheme="minorHAnsi" w:hAnsiTheme="minorHAnsi" w:cstheme="minorHAnsi"/>
                            <w:b/>
                            <w:caps/>
                            <w:color w:val="000000"/>
                            <w:sz w:val="12"/>
                            <w:szCs w:val="12"/>
                          </w:rPr>
                          <w:t>154.368,00</w:t>
                        </w:r>
                      </w:p>
                    </w:tc>
                  </w:tr>
                </w:tbl>
                <w:p w:rsidR="003C24D8" w:rsidRPr="000B0B94" w:rsidRDefault="003C24D8" w:rsidP="003C24D8">
                  <w:pPr>
                    <w:autoSpaceDE w:val="0"/>
                    <w:autoSpaceDN w:val="0"/>
                    <w:adjustRightInd w:val="0"/>
                    <w:jc w:val="both"/>
                    <w:rPr>
                      <w:rFonts w:asciiTheme="minorHAnsi" w:hAnsiTheme="minorHAnsi" w:cstheme="minorHAnsi"/>
                      <w:b/>
                      <w:bCs/>
                      <w:sz w:val="14"/>
                      <w:szCs w:val="14"/>
                      <w:lang w:eastAsia="es-BO"/>
                    </w:rPr>
                  </w:pPr>
                </w:p>
              </w:tc>
            </w:tr>
          </w:tbl>
          <w:p w:rsidR="00F837C2" w:rsidRPr="00C75BEC" w:rsidRDefault="00F837C2" w:rsidP="00F837C2">
            <w:pPr>
              <w:ind w:right="141"/>
              <w:jc w:val="both"/>
              <w:rPr>
                <w:rFonts w:asciiTheme="minorHAnsi" w:hAnsiTheme="minorHAnsi" w:cstheme="minorHAnsi"/>
                <w:sz w:val="18"/>
                <w:szCs w:val="18"/>
              </w:rPr>
            </w:pPr>
          </w:p>
        </w:tc>
        <w:tc>
          <w:tcPr>
            <w:tcW w:w="3261"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1276" w:type="dxa"/>
            <w:vAlign w:val="center"/>
          </w:tcPr>
          <w:p w:rsidR="00F837C2" w:rsidRPr="00C75BEC" w:rsidRDefault="00F837C2" w:rsidP="00F837C2">
            <w:pPr>
              <w:rPr>
                <w:rFonts w:asciiTheme="minorHAnsi" w:hAnsiTheme="minorHAnsi" w:cstheme="minorHAnsi"/>
                <w:b/>
                <w:sz w:val="18"/>
                <w:szCs w:val="18"/>
              </w:rPr>
            </w:pPr>
          </w:p>
        </w:tc>
      </w:tr>
      <w:tr w:rsidR="00EF712E" w:rsidRPr="00C75BEC" w:rsidTr="00EF712E">
        <w:trPr>
          <w:jc w:val="center"/>
        </w:trPr>
        <w:tc>
          <w:tcPr>
            <w:tcW w:w="3954" w:type="dxa"/>
            <w:vAlign w:val="center"/>
          </w:tcPr>
          <w:p w:rsidR="00F837C2" w:rsidRPr="00592154" w:rsidRDefault="00592154" w:rsidP="00EE1130">
            <w:pPr>
              <w:pStyle w:val="Prrafodelista"/>
              <w:numPr>
                <w:ilvl w:val="3"/>
                <w:numId w:val="23"/>
              </w:numPr>
              <w:ind w:left="241" w:hanging="153"/>
              <w:rPr>
                <w:rFonts w:asciiTheme="minorHAnsi" w:hAnsiTheme="minorHAnsi" w:cstheme="minorHAnsi"/>
                <w:b/>
                <w:sz w:val="14"/>
                <w:szCs w:val="14"/>
              </w:rPr>
            </w:pPr>
            <w:r w:rsidRPr="00592154">
              <w:rPr>
                <w:rFonts w:asciiTheme="minorHAnsi" w:hAnsiTheme="minorHAnsi" w:cstheme="minorHAnsi"/>
                <w:b/>
                <w:bCs/>
                <w:sz w:val="14"/>
                <w:szCs w:val="14"/>
              </w:rPr>
              <w:t>CONDICIONES REQUERIDAS PARA LA ENTREGA DEL BIEN</w:t>
            </w:r>
          </w:p>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B93544" w:rsidRPr="000B0B94" w:rsidTr="00B93544">
              <w:trPr>
                <w:trHeight w:val="164"/>
              </w:trPr>
              <w:tc>
                <w:tcPr>
                  <w:tcW w:w="3921" w:type="dxa"/>
                  <w:shd w:val="clear" w:color="auto" w:fill="B8CCE4"/>
                  <w:vAlign w:val="center"/>
                </w:tcPr>
                <w:p w:rsidR="00B93544" w:rsidRPr="000B0B94" w:rsidRDefault="00B93544" w:rsidP="00B93544">
                  <w:pPr>
                    <w:autoSpaceDE w:val="0"/>
                    <w:autoSpaceDN w:val="0"/>
                    <w:adjustRightInd w:val="0"/>
                    <w:rPr>
                      <w:rFonts w:asciiTheme="minorHAnsi" w:hAnsiTheme="minorHAnsi" w:cstheme="minorHAnsi"/>
                      <w:b/>
                      <w:bCs/>
                      <w:sz w:val="14"/>
                      <w:szCs w:val="14"/>
                      <w:lang w:eastAsia="es-BO"/>
                    </w:rPr>
                  </w:pPr>
                  <w:r w:rsidRPr="000B0B94">
                    <w:rPr>
                      <w:rFonts w:asciiTheme="minorHAnsi" w:hAnsiTheme="minorHAnsi" w:cstheme="minorHAnsi"/>
                      <w:b/>
                      <w:bCs/>
                      <w:sz w:val="14"/>
                      <w:szCs w:val="14"/>
                    </w:rPr>
                    <w:lastRenderedPageBreak/>
                    <w:t xml:space="preserve">LUGAR DE ENTREGA DE LOS BIENES </w:t>
                  </w:r>
                </w:p>
              </w:tc>
            </w:tr>
            <w:tr w:rsidR="00B93544" w:rsidRPr="00834347" w:rsidTr="00B93544">
              <w:trPr>
                <w:trHeight w:val="452"/>
              </w:trPr>
              <w:tc>
                <w:tcPr>
                  <w:tcW w:w="3921" w:type="dxa"/>
                  <w:shd w:val="clear" w:color="auto" w:fill="auto"/>
                  <w:vAlign w:val="bottom"/>
                </w:tcPr>
                <w:p w:rsidR="00B93544" w:rsidRPr="000B0B94" w:rsidRDefault="00B93544" w:rsidP="00B93544">
                  <w:pPr>
                    <w:autoSpaceDE w:val="0"/>
                    <w:autoSpaceDN w:val="0"/>
                    <w:adjustRightInd w:val="0"/>
                    <w:jc w:val="both"/>
                    <w:rPr>
                      <w:rFonts w:asciiTheme="minorHAnsi" w:hAnsiTheme="minorHAnsi" w:cstheme="minorHAnsi"/>
                      <w:sz w:val="14"/>
                      <w:szCs w:val="14"/>
                    </w:rPr>
                  </w:pPr>
                  <w:r w:rsidRPr="000B0B94">
                    <w:rPr>
                      <w:rFonts w:asciiTheme="minorHAnsi" w:hAnsiTheme="minorHAnsi" w:cstheme="minorHAnsi"/>
                      <w:sz w:val="14"/>
                      <w:szCs w:val="14"/>
                    </w:rPr>
                    <w:t>El bien deberá ser entregado en el almacén de la Planta de Separación de Líquidos de Río Grande (PSLRGD), ubicada en el municipio de Cabezas provincia Cordillera del Dpto. de Santa Cruz de la Sierra, a 61 km de la ciudad de Santa Cruz, la entrega se hará en coordinación con el personal técnico de la Planta Río Grande asignado por YPFB.</w:t>
                  </w:r>
                  <w:r w:rsidRPr="000B0B94">
                    <w:rPr>
                      <w:rFonts w:asciiTheme="minorHAnsi" w:hAnsiTheme="minorHAnsi" w:cstheme="minorHAnsi"/>
                      <w:sz w:val="14"/>
                      <w:szCs w:val="14"/>
                    </w:rPr>
                    <w:tab/>
                  </w:r>
                  <w:r w:rsidRPr="000B0B94">
                    <w:rPr>
                      <w:rFonts w:asciiTheme="minorHAnsi" w:hAnsiTheme="minorHAnsi" w:cstheme="minorHAnsi"/>
                      <w:sz w:val="14"/>
                      <w:szCs w:val="14"/>
                    </w:rPr>
                    <w:tab/>
                  </w:r>
                </w:p>
                <w:p w:rsidR="00B93544" w:rsidRPr="000B0B94" w:rsidRDefault="00B93544" w:rsidP="00B93544">
                  <w:pPr>
                    <w:autoSpaceDE w:val="0"/>
                    <w:autoSpaceDN w:val="0"/>
                    <w:adjustRightInd w:val="0"/>
                    <w:jc w:val="both"/>
                    <w:rPr>
                      <w:rFonts w:asciiTheme="minorHAnsi" w:hAnsiTheme="minorHAnsi" w:cstheme="minorHAnsi"/>
                      <w:sz w:val="14"/>
                      <w:szCs w:val="14"/>
                    </w:rPr>
                  </w:pPr>
                  <w:r w:rsidRPr="000B0B94">
                    <w:rPr>
                      <w:rFonts w:asciiTheme="minorHAnsi" w:hAnsiTheme="minorHAnsi" w:cstheme="minorHAnsi"/>
                      <w:sz w:val="14"/>
                      <w:szCs w:val="14"/>
                    </w:rPr>
                    <w:t>La empresa Adjudicada previamente a la entrega de los bienes deberá coordinar con la Dirección de Seguridad de YPFB-GPSL, los requisitos de ingreso del personal y vehículo que hará la entrega de los Bienes en la Planta de Separación de Líquidos Rio Grande Planta (EPP, Vacunas y Seguros) a fin de presentar los documentos necesarios para la entrega de los bienes.</w:t>
                  </w:r>
                </w:p>
                <w:p w:rsidR="00B93544" w:rsidRPr="000B0B94" w:rsidRDefault="00B93544" w:rsidP="00B93544">
                  <w:pPr>
                    <w:autoSpaceDE w:val="0"/>
                    <w:autoSpaceDN w:val="0"/>
                    <w:adjustRightInd w:val="0"/>
                    <w:jc w:val="both"/>
                    <w:rPr>
                      <w:rFonts w:asciiTheme="minorHAnsi" w:hAnsiTheme="minorHAnsi" w:cstheme="minorHAnsi"/>
                      <w:sz w:val="14"/>
                      <w:szCs w:val="14"/>
                    </w:rPr>
                  </w:pPr>
                </w:p>
                <w:p w:rsidR="00B93544" w:rsidRPr="000B0B94" w:rsidRDefault="00B93544" w:rsidP="00B93544">
                  <w:pPr>
                    <w:pStyle w:val="Prrafodelista"/>
                    <w:tabs>
                      <w:tab w:val="left" w:pos="851"/>
                    </w:tabs>
                    <w:ind w:left="0"/>
                    <w:jc w:val="both"/>
                    <w:rPr>
                      <w:rFonts w:asciiTheme="minorHAnsi" w:hAnsiTheme="minorHAnsi" w:cstheme="minorHAnsi"/>
                      <w:bCs/>
                      <w:sz w:val="14"/>
                      <w:szCs w:val="14"/>
                      <w:lang w:eastAsia="es-BO"/>
                    </w:rPr>
                  </w:pPr>
                  <w:r w:rsidRPr="000B0B94">
                    <w:rPr>
                      <w:rFonts w:asciiTheme="minorHAnsi" w:hAnsiTheme="minorHAnsi" w:cstheme="minorHAnsi"/>
                      <w:bCs/>
                      <w:sz w:val="14"/>
                      <w:szCs w:val="14"/>
                      <w:lang w:eastAsia="es-BO"/>
                    </w:rPr>
                    <w:t>El vehículo que ingrese a la Planta deberá contar mínimamente con:</w:t>
                  </w:r>
                </w:p>
                <w:p w:rsidR="00B93544" w:rsidRPr="000B0B94" w:rsidRDefault="00B93544" w:rsidP="00EE1130">
                  <w:pPr>
                    <w:numPr>
                      <w:ilvl w:val="0"/>
                      <w:numId w:val="32"/>
                    </w:numPr>
                    <w:rPr>
                      <w:rFonts w:asciiTheme="minorHAnsi" w:hAnsiTheme="minorHAnsi" w:cstheme="minorHAnsi"/>
                      <w:bCs/>
                      <w:sz w:val="14"/>
                      <w:szCs w:val="14"/>
                      <w:lang w:eastAsia="es-BO"/>
                    </w:rPr>
                  </w:pPr>
                  <w:r w:rsidRPr="000B0B94">
                    <w:rPr>
                      <w:rFonts w:asciiTheme="minorHAnsi" w:hAnsiTheme="minorHAnsi" w:cstheme="minorHAnsi"/>
                      <w:bCs/>
                      <w:sz w:val="14"/>
                      <w:szCs w:val="14"/>
                      <w:lang w:eastAsia="es-BO"/>
                    </w:rPr>
                    <w:t>Póliza de seguro (Todo riesgo).</w:t>
                  </w:r>
                </w:p>
                <w:p w:rsidR="00B93544" w:rsidRPr="000B0B94" w:rsidRDefault="00B93544" w:rsidP="00EE1130">
                  <w:pPr>
                    <w:numPr>
                      <w:ilvl w:val="0"/>
                      <w:numId w:val="32"/>
                    </w:numPr>
                    <w:rPr>
                      <w:rFonts w:asciiTheme="minorHAnsi" w:hAnsiTheme="minorHAnsi" w:cstheme="minorHAnsi"/>
                      <w:bCs/>
                      <w:sz w:val="14"/>
                      <w:szCs w:val="14"/>
                      <w:lang w:eastAsia="es-BO"/>
                    </w:rPr>
                  </w:pPr>
                  <w:r w:rsidRPr="000B0B94">
                    <w:rPr>
                      <w:rFonts w:asciiTheme="minorHAnsi" w:hAnsiTheme="minorHAnsi" w:cstheme="minorHAnsi"/>
                      <w:bCs/>
                      <w:sz w:val="14"/>
                      <w:szCs w:val="14"/>
                      <w:lang w:eastAsia="es-BO"/>
                    </w:rPr>
                    <w:t>Seguro de accidente vehicular y SOAT.</w:t>
                  </w:r>
                </w:p>
                <w:p w:rsidR="00B93544" w:rsidRPr="000B0B94" w:rsidRDefault="00B93544" w:rsidP="00EE1130">
                  <w:pPr>
                    <w:numPr>
                      <w:ilvl w:val="0"/>
                      <w:numId w:val="32"/>
                    </w:numPr>
                    <w:rPr>
                      <w:rFonts w:asciiTheme="minorHAnsi" w:hAnsiTheme="minorHAnsi" w:cstheme="minorHAnsi"/>
                      <w:bCs/>
                      <w:sz w:val="14"/>
                      <w:szCs w:val="14"/>
                      <w:lang w:eastAsia="es-BO"/>
                    </w:rPr>
                  </w:pPr>
                  <w:r w:rsidRPr="000B0B94">
                    <w:rPr>
                      <w:rFonts w:asciiTheme="minorHAnsi" w:hAnsiTheme="minorHAnsi" w:cstheme="minorHAnsi"/>
                      <w:bCs/>
                      <w:sz w:val="14"/>
                      <w:szCs w:val="14"/>
                      <w:lang w:eastAsia="es-BO"/>
                    </w:rPr>
                    <w:t>Roseta de inspección técnica emitida por la Policía Boliviana.</w:t>
                  </w:r>
                </w:p>
                <w:p w:rsidR="00B93544" w:rsidRPr="000B0B94" w:rsidRDefault="00B93544" w:rsidP="00EE1130">
                  <w:pPr>
                    <w:numPr>
                      <w:ilvl w:val="0"/>
                      <w:numId w:val="32"/>
                    </w:numPr>
                    <w:rPr>
                      <w:rFonts w:asciiTheme="minorHAnsi" w:hAnsiTheme="minorHAnsi" w:cstheme="minorHAnsi"/>
                      <w:bCs/>
                      <w:sz w:val="14"/>
                      <w:szCs w:val="14"/>
                      <w:lang w:eastAsia="es-BO"/>
                    </w:rPr>
                  </w:pPr>
                  <w:r w:rsidRPr="000B0B94">
                    <w:rPr>
                      <w:rFonts w:asciiTheme="minorHAnsi" w:hAnsiTheme="minorHAnsi" w:cstheme="minorHAnsi"/>
                      <w:bCs/>
                      <w:sz w:val="14"/>
                      <w:szCs w:val="14"/>
                      <w:lang w:eastAsia="es-BO"/>
                    </w:rPr>
                    <w:t>Estar equipados mínimamente con 1 extintor de polvo químico seco tipo ABC de capacidad mínima de 5 lb.</w:t>
                  </w:r>
                </w:p>
                <w:p w:rsidR="00B93544" w:rsidRPr="000B0B94" w:rsidRDefault="00B93544" w:rsidP="00EE1130">
                  <w:pPr>
                    <w:numPr>
                      <w:ilvl w:val="0"/>
                      <w:numId w:val="32"/>
                    </w:numPr>
                    <w:rPr>
                      <w:rFonts w:asciiTheme="minorHAnsi" w:hAnsiTheme="minorHAnsi" w:cstheme="minorHAnsi"/>
                      <w:bCs/>
                      <w:sz w:val="14"/>
                      <w:szCs w:val="14"/>
                      <w:lang w:eastAsia="es-BO"/>
                    </w:rPr>
                  </w:pPr>
                  <w:r w:rsidRPr="000B0B94">
                    <w:rPr>
                      <w:rFonts w:asciiTheme="minorHAnsi" w:hAnsiTheme="minorHAnsi" w:cstheme="minorHAnsi"/>
                      <w:bCs/>
                      <w:sz w:val="14"/>
                      <w:szCs w:val="14"/>
                      <w:lang w:eastAsia="es-BO"/>
                    </w:rPr>
                    <w:t xml:space="preserve">Disponer de 2 triángulos de emergencia como mínimo. </w:t>
                  </w:r>
                </w:p>
                <w:p w:rsidR="00B93544" w:rsidRPr="000B0B94" w:rsidRDefault="00B93544" w:rsidP="00EE1130">
                  <w:pPr>
                    <w:numPr>
                      <w:ilvl w:val="0"/>
                      <w:numId w:val="32"/>
                    </w:numPr>
                    <w:rPr>
                      <w:rFonts w:asciiTheme="minorHAnsi" w:hAnsiTheme="minorHAnsi" w:cstheme="minorHAnsi"/>
                      <w:bCs/>
                      <w:sz w:val="14"/>
                      <w:szCs w:val="14"/>
                      <w:lang w:eastAsia="es-BO"/>
                    </w:rPr>
                  </w:pPr>
                  <w:r w:rsidRPr="000B0B94">
                    <w:rPr>
                      <w:rFonts w:asciiTheme="minorHAnsi" w:hAnsiTheme="minorHAnsi" w:cstheme="minorHAnsi"/>
                      <w:bCs/>
                      <w:sz w:val="14"/>
                      <w:szCs w:val="14"/>
                      <w:lang w:eastAsia="es-BO"/>
                    </w:rPr>
                    <w:t>Tener alarmas audibles de retroceso necesariamente.</w:t>
                  </w:r>
                </w:p>
                <w:p w:rsidR="00B93544" w:rsidRPr="000B0B94" w:rsidRDefault="00B93544" w:rsidP="00EE1130">
                  <w:pPr>
                    <w:numPr>
                      <w:ilvl w:val="0"/>
                      <w:numId w:val="32"/>
                    </w:numPr>
                    <w:rPr>
                      <w:rFonts w:asciiTheme="minorHAnsi" w:hAnsiTheme="minorHAnsi" w:cstheme="minorHAnsi"/>
                      <w:bCs/>
                      <w:sz w:val="14"/>
                      <w:szCs w:val="14"/>
                      <w:lang w:eastAsia="es-BO"/>
                    </w:rPr>
                  </w:pPr>
                  <w:r w:rsidRPr="000B0B94">
                    <w:rPr>
                      <w:rFonts w:asciiTheme="minorHAnsi" w:hAnsiTheme="minorHAnsi" w:cstheme="minorHAnsi"/>
                      <w:bCs/>
                      <w:sz w:val="14"/>
                      <w:szCs w:val="14"/>
                      <w:lang w:eastAsia="es-BO"/>
                    </w:rPr>
                    <w:t>Deberá contar con arresta llamas para ingresar a planta (deseable).</w:t>
                  </w:r>
                </w:p>
                <w:p w:rsidR="00B93544" w:rsidRPr="000B0B94" w:rsidRDefault="00B93544" w:rsidP="00B93544">
                  <w:pPr>
                    <w:pStyle w:val="Prrafodelista"/>
                    <w:spacing w:after="13"/>
                    <w:ind w:left="0"/>
                    <w:contextualSpacing/>
                    <w:jc w:val="both"/>
                    <w:rPr>
                      <w:rFonts w:asciiTheme="minorHAnsi" w:hAnsiTheme="minorHAnsi" w:cstheme="minorHAnsi"/>
                      <w:bCs/>
                      <w:color w:val="000000"/>
                      <w:sz w:val="14"/>
                      <w:szCs w:val="14"/>
                    </w:rPr>
                  </w:pPr>
                </w:p>
                <w:p w:rsidR="00B93544" w:rsidRPr="00834347" w:rsidRDefault="00B93544" w:rsidP="00B93544">
                  <w:pPr>
                    <w:pStyle w:val="Prrafodelista"/>
                    <w:tabs>
                      <w:tab w:val="left" w:pos="851"/>
                    </w:tabs>
                    <w:ind w:left="0"/>
                    <w:jc w:val="both"/>
                    <w:rPr>
                      <w:rFonts w:asciiTheme="minorHAnsi" w:hAnsiTheme="minorHAnsi" w:cstheme="minorHAnsi"/>
                      <w:bCs/>
                      <w:sz w:val="14"/>
                      <w:szCs w:val="14"/>
                      <w:lang w:eastAsia="es-ES"/>
                    </w:rPr>
                  </w:pPr>
                  <w:r w:rsidRPr="000B0B94">
                    <w:rPr>
                      <w:rFonts w:asciiTheme="minorHAnsi" w:hAnsiTheme="minorHAnsi" w:cstheme="minorHAnsi"/>
                      <w:bCs/>
                      <w:sz w:val="14"/>
                      <w:szCs w:val="14"/>
                      <w:lang w:eastAsia="es-BO"/>
                    </w:rPr>
                    <w:t>La inspección de vehículos y equipos será realizada por el oferente y validada por personal designado por YPFB para garantizar que los mismos estén en buenas condiciones mecánicas y técnicas de funcionamiento previo el ingreso a Planta.</w:t>
                  </w:r>
                </w:p>
              </w:tc>
            </w:tr>
          </w:tbl>
          <w:p w:rsidR="00B93544" w:rsidRPr="00C75BEC" w:rsidRDefault="00B93544" w:rsidP="00F837C2">
            <w:pPr>
              <w:rPr>
                <w:rFonts w:asciiTheme="minorHAnsi" w:hAnsiTheme="minorHAnsi" w:cstheme="minorHAnsi"/>
                <w:b/>
                <w:sz w:val="18"/>
                <w:szCs w:val="18"/>
              </w:rPr>
            </w:pPr>
          </w:p>
        </w:tc>
        <w:tc>
          <w:tcPr>
            <w:tcW w:w="3261"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1276" w:type="dxa"/>
            <w:vAlign w:val="center"/>
          </w:tcPr>
          <w:p w:rsidR="00F837C2" w:rsidRPr="00C75BEC" w:rsidRDefault="00F837C2" w:rsidP="00F837C2">
            <w:pPr>
              <w:rPr>
                <w:rFonts w:asciiTheme="minorHAnsi" w:hAnsiTheme="minorHAnsi" w:cstheme="minorHAnsi"/>
                <w:b/>
                <w:sz w:val="18"/>
                <w:szCs w:val="18"/>
              </w:rPr>
            </w:pPr>
          </w:p>
        </w:tc>
      </w:tr>
      <w:tr w:rsidR="00EF712E" w:rsidRPr="00C75BEC" w:rsidTr="00EF712E">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B93544" w:rsidRPr="000B0B94" w:rsidTr="00B93544">
              <w:trPr>
                <w:trHeight w:val="120"/>
              </w:trPr>
              <w:tc>
                <w:tcPr>
                  <w:tcW w:w="3921" w:type="dxa"/>
                  <w:tcBorders>
                    <w:bottom w:val="single" w:sz="4" w:space="0" w:color="auto"/>
                  </w:tcBorders>
                  <w:shd w:val="clear" w:color="auto" w:fill="B8CCE4"/>
                  <w:vAlign w:val="center"/>
                </w:tcPr>
                <w:p w:rsidR="00B93544" w:rsidRPr="000B0B94" w:rsidRDefault="00B93544" w:rsidP="00B93544">
                  <w:pPr>
                    <w:autoSpaceDE w:val="0"/>
                    <w:autoSpaceDN w:val="0"/>
                    <w:adjustRightInd w:val="0"/>
                    <w:rPr>
                      <w:rFonts w:asciiTheme="minorHAnsi" w:hAnsiTheme="minorHAnsi" w:cstheme="minorHAnsi"/>
                      <w:b/>
                      <w:bCs/>
                      <w:sz w:val="14"/>
                      <w:szCs w:val="14"/>
                    </w:rPr>
                  </w:pPr>
                  <w:r w:rsidRPr="000B0B94">
                    <w:rPr>
                      <w:rFonts w:asciiTheme="minorHAnsi" w:hAnsiTheme="minorHAnsi" w:cstheme="minorHAnsi"/>
                      <w:b/>
                      <w:bCs/>
                      <w:sz w:val="14"/>
                      <w:szCs w:val="14"/>
                    </w:rPr>
                    <w:lastRenderedPageBreak/>
                    <w:t>SEGUROS</w:t>
                  </w:r>
                </w:p>
              </w:tc>
            </w:tr>
            <w:tr w:rsidR="00B93544" w:rsidRPr="000B0B94" w:rsidTr="00B93544">
              <w:trPr>
                <w:trHeight w:val="349"/>
              </w:trPr>
              <w:tc>
                <w:tcPr>
                  <w:tcW w:w="3921" w:type="dxa"/>
                  <w:shd w:val="clear" w:color="auto" w:fill="FFFFFF"/>
                  <w:vAlign w:val="center"/>
                </w:tcPr>
                <w:p w:rsidR="00B93544" w:rsidRPr="000B0B94" w:rsidRDefault="00B93544" w:rsidP="00EE1130">
                  <w:pPr>
                    <w:numPr>
                      <w:ilvl w:val="0"/>
                      <w:numId w:val="34"/>
                    </w:numPr>
                    <w:autoSpaceDE w:val="0"/>
                    <w:autoSpaceDN w:val="0"/>
                    <w:adjustRightInd w:val="0"/>
                    <w:ind w:left="284"/>
                    <w:jc w:val="both"/>
                    <w:rPr>
                      <w:rFonts w:asciiTheme="minorHAnsi" w:hAnsiTheme="minorHAnsi" w:cstheme="minorHAnsi"/>
                      <w:b/>
                      <w:sz w:val="14"/>
                      <w:szCs w:val="14"/>
                    </w:rPr>
                  </w:pPr>
                  <w:r w:rsidRPr="000B0B94">
                    <w:rPr>
                      <w:rFonts w:asciiTheme="minorHAnsi" w:hAnsiTheme="minorHAnsi" w:cstheme="minorHAnsi"/>
                      <w:b/>
                      <w:sz w:val="14"/>
                      <w:szCs w:val="14"/>
                    </w:rPr>
                    <w:t>CLAUSULA DE SEGUROS.</w:t>
                  </w:r>
                </w:p>
                <w:p w:rsidR="00B93544" w:rsidRPr="000B0B94" w:rsidRDefault="00B93544" w:rsidP="00B93544">
                  <w:pPr>
                    <w:autoSpaceDE w:val="0"/>
                    <w:autoSpaceDN w:val="0"/>
                    <w:adjustRightInd w:val="0"/>
                    <w:jc w:val="both"/>
                    <w:rPr>
                      <w:rFonts w:asciiTheme="minorHAnsi" w:hAnsiTheme="minorHAnsi" w:cstheme="minorHAnsi"/>
                      <w:sz w:val="14"/>
                      <w:szCs w:val="14"/>
                    </w:rPr>
                  </w:pPr>
                  <w:r w:rsidRPr="000B0B94">
                    <w:rPr>
                      <w:rFonts w:asciiTheme="minorHAnsi" w:hAnsiTheme="minorHAnsi" w:cstheme="minorHAnsi"/>
                      <w:sz w:val="14"/>
                      <w:szCs w:val="14"/>
                    </w:rPr>
                    <w:t xml:space="preserve">La empresa contratada, deberá presentar y mantener vigente de forma ininterrumpida durante todo el periodo del contrato la Póliza de Seguro especificada a continuación: </w:t>
                  </w:r>
                </w:p>
                <w:p w:rsidR="00B93544" w:rsidRPr="000B0B94" w:rsidRDefault="00B93544" w:rsidP="00B93544">
                  <w:pPr>
                    <w:autoSpaceDE w:val="0"/>
                    <w:autoSpaceDN w:val="0"/>
                    <w:adjustRightInd w:val="0"/>
                    <w:jc w:val="both"/>
                    <w:rPr>
                      <w:rFonts w:asciiTheme="minorHAnsi" w:hAnsiTheme="minorHAnsi" w:cstheme="minorHAnsi"/>
                      <w:sz w:val="14"/>
                      <w:szCs w:val="14"/>
                    </w:rPr>
                  </w:pPr>
                </w:p>
                <w:p w:rsidR="00B93544" w:rsidRPr="000B0B94" w:rsidRDefault="00B93544" w:rsidP="00EE1130">
                  <w:pPr>
                    <w:numPr>
                      <w:ilvl w:val="0"/>
                      <w:numId w:val="33"/>
                    </w:numPr>
                    <w:autoSpaceDE w:val="0"/>
                    <w:autoSpaceDN w:val="0"/>
                    <w:adjustRightInd w:val="0"/>
                    <w:jc w:val="both"/>
                    <w:rPr>
                      <w:rFonts w:asciiTheme="minorHAnsi" w:hAnsiTheme="minorHAnsi" w:cstheme="minorHAnsi"/>
                      <w:b/>
                      <w:sz w:val="14"/>
                      <w:szCs w:val="14"/>
                    </w:rPr>
                  </w:pPr>
                  <w:r w:rsidRPr="000B0B94">
                    <w:rPr>
                      <w:rFonts w:asciiTheme="minorHAnsi" w:hAnsiTheme="minorHAnsi" w:cstheme="minorHAnsi"/>
                      <w:b/>
                      <w:sz w:val="14"/>
                      <w:szCs w:val="14"/>
                    </w:rPr>
                    <w:t xml:space="preserve">Póliza de automotores </w:t>
                  </w:r>
                </w:p>
                <w:p w:rsidR="00B93544" w:rsidRPr="000B0B94" w:rsidRDefault="00B93544" w:rsidP="00B93544">
                  <w:pPr>
                    <w:autoSpaceDE w:val="0"/>
                    <w:autoSpaceDN w:val="0"/>
                    <w:adjustRightInd w:val="0"/>
                    <w:ind w:left="360"/>
                    <w:jc w:val="both"/>
                    <w:rPr>
                      <w:rFonts w:asciiTheme="minorHAnsi" w:hAnsiTheme="minorHAnsi" w:cstheme="minorHAnsi"/>
                      <w:sz w:val="14"/>
                      <w:szCs w:val="14"/>
                    </w:rPr>
                  </w:pPr>
                  <w:r w:rsidRPr="000B0B94">
                    <w:rPr>
                      <w:rFonts w:asciiTheme="minorHAnsi" w:hAnsiTheme="minorHAnsi" w:cstheme="minorHAnsi"/>
                      <w:sz w:val="14"/>
                      <w:szCs w:val="14"/>
                    </w:rPr>
                    <w:t>La cobertura del seguro de automotores se tendera para cubrir la responsabilidad civil, material, responsabilidad civil personal y accidentes personales correspondientes a todos los vehículos propios, no propios y alquilados.</w:t>
                  </w:r>
                </w:p>
                <w:p w:rsidR="00B93544" w:rsidRPr="000B0B94" w:rsidRDefault="00B93544" w:rsidP="00B93544">
                  <w:pPr>
                    <w:autoSpaceDE w:val="0"/>
                    <w:autoSpaceDN w:val="0"/>
                    <w:adjustRightInd w:val="0"/>
                    <w:ind w:left="360"/>
                    <w:jc w:val="both"/>
                    <w:rPr>
                      <w:rFonts w:asciiTheme="minorHAnsi" w:hAnsiTheme="minorHAnsi" w:cstheme="minorHAnsi"/>
                      <w:sz w:val="14"/>
                      <w:szCs w:val="14"/>
                    </w:rPr>
                  </w:pPr>
                </w:p>
                <w:p w:rsidR="00B93544" w:rsidRPr="000B0B94" w:rsidRDefault="00B93544" w:rsidP="00B93544">
                  <w:pPr>
                    <w:autoSpaceDE w:val="0"/>
                    <w:autoSpaceDN w:val="0"/>
                    <w:adjustRightInd w:val="0"/>
                    <w:ind w:left="360"/>
                    <w:jc w:val="both"/>
                    <w:rPr>
                      <w:rFonts w:asciiTheme="minorHAnsi" w:hAnsiTheme="minorHAnsi" w:cstheme="minorHAnsi"/>
                      <w:sz w:val="14"/>
                      <w:szCs w:val="14"/>
                    </w:rPr>
                  </w:pPr>
                  <w:r w:rsidRPr="000B0B94">
                    <w:rPr>
                      <w:rFonts w:asciiTheme="minorHAnsi" w:hAnsiTheme="minorHAnsi" w:cstheme="minorHAnsi"/>
                      <w:sz w:val="14"/>
                      <w:szCs w:val="14"/>
                    </w:rPr>
                    <w:t>Los valores asegurados deberán contemplar como mínimo para responsabilidad civil personal y accidentes personales hasta $</w:t>
                  </w:r>
                  <w:proofErr w:type="spellStart"/>
                  <w:r w:rsidRPr="000B0B94">
                    <w:rPr>
                      <w:rFonts w:asciiTheme="minorHAnsi" w:hAnsiTheme="minorHAnsi" w:cstheme="minorHAnsi"/>
                      <w:sz w:val="14"/>
                      <w:szCs w:val="14"/>
                    </w:rPr>
                    <w:t>us</w:t>
                  </w:r>
                  <w:proofErr w:type="spellEnd"/>
                  <w:r w:rsidRPr="000B0B94">
                    <w:rPr>
                      <w:rFonts w:asciiTheme="minorHAnsi" w:hAnsiTheme="minorHAnsi" w:cstheme="minorHAnsi"/>
                      <w:sz w:val="14"/>
                      <w:szCs w:val="14"/>
                    </w:rPr>
                    <w:t xml:space="preserve">. 10.000,00 (Diez mil 00/100 Dólares americanos) por </w:t>
                  </w:r>
                  <w:proofErr w:type="spellStart"/>
                  <w:r w:rsidRPr="000B0B94">
                    <w:rPr>
                      <w:rFonts w:asciiTheme="minorHAnsi" w:hAnsiTheme="minorHAnsi" w:cstheme="minorHAnsi"/>
                      <w:sz w:val="14"/>
                      <w:szCs w:val="14"/>
                    </w:rPr>
                    <w:t>pesona</w:t>
                  </w:r>
                  <w:proofErr w:type="spellEnd"/>
                  <w:r w:rsidRPr="000B0B94">
                    <w:rPr>
                      <w:rFonts w:asciiTheme="minorHAnsi" w:hAnsiTheme="minorHAnsi" w:cstheme="minorHAnsi"/>
                      <w:sz w:val="14"/>
                      <w:szCs w:val="14"/>
                    </w:rPr>
                    <w:t xml:space="preserve"> y evento en exceso del SOAT.</w:t>
                  </w:r>
                </w:p>
                <w:p w:rsidR="00B93544" w:rsidRPr="000B0B94" w:rsidRDefault="00B93544" w:rsidP="00B93544">
                  <w:pPr>
                    <w:autoSpaceDE w:val="0"/>
                    <w:autoSpaceDN w:val="0"/>
                    <w:adjustRightInd w:val="0"/>
                    <w:ind w:left="360"/>
                    <w:jc w:val="both"/>
                    <w:rPr>
                      <w:rFonts w:asciiTheme="minorHAnsi" w:hAnsiTheme="minorHAnsi" w:cstheme="minorHAnsi"/>
                      <w:b/>
                      <w:sz w:val="14"/>
                      <w:szCs w:val="14"/>
                    </w:rPr>
                  </w:pPr>
                </w:p>
                <w:p w:rsidR="00B93544" w:rsidRPr="000B0B94" w:rsidRDefault="00B93544" w:rsidP="00EE1130">
                  <w:pPr>
                    <w:numPr>
                      <w:ilvl w:val="0"/>
                      <w:numId w:val="33"/>
                    </w:numPr>
                    <w:autoSpaceDE w:val="0"/>
                    <w:autoSpaceDN w:val="0"/>
                    <w:adjustRightInd w:val="0"/>
                    <w:jc w:val="both"/>
                    <w:rPr>
                      <w:rFonts w:asciiTheme="minorHAnsi" w:hAnsiTheme="minorHAnsi" w:cstheme="minorHAnsi"/>
                      <w:sz w:val="14"/>
                      <w:szCs w:val="14"/>
                    </w:rPr>
                  </w:pPr>
                  <w:r w:rsidRPr="000B0B94">
                    <w:rPr>
                      <w:rFonts w:asciiTheme="minorHAnsi" w:hAnsiTheme="minorHAnsi" w:cstheme="minorHAnsi"/>
                      <w:b/>
                      <w:sz w:val="14"/>
                      <w:szCs w:val="14"/>
                    </w:rPr>
                    <w:t>PÓLIZA DE  RESPONSABILIDAD CIVIL PATRONAL E INDEMINIZACION POR ACCIDENTES DEL TRABAJO O PÓLIZA DE ACCIDENTES PERSONALES.</w:t>
                  </w:r>
                  <w:r w:rsidRPr="000B0B94">
                    <w:rPr>
                      <w:rFonts w:asciiTheme="minorHAnsi" w:hAnsiTheme="minorHAnsi" w:cstheme="minorHAnsi"/>
                      <w:sz w:val="14"/>
                      <w:szCs w:val="14"/>
                    </w:rPr>
                    <w:t xml:space="preserve"> </w:t>
                  </w:r>
                </w:p>
                <w:p w:rsidR="00B93544" w:rsidRPr="000B0B94" w:rsidRDefault="00B93544" w:rsidP="00B93544">
                  <w:pPr>
                    <w:autoSpaceDE w:val="0"/>
                    <w:autoSpaceDN w:val="0"/>
                    <w:adjustRightInd w:val="0"/>
                    <w:ind w:left="360"/>
                    <w:jc w:val="both"/>
                    <w:rPr>
                      <w:rFonts w:asciiTheme="minorHAnsi" w:hAnsiTheme="minorHAnsi" w:cstheme="minorHAnsi"/>
                      <w:sz w:val="14"/>
                      <w:szCs w:val="14"/>
                    </w:rPr>
                  </w:pPr>
                </w:p>
                <w:p w:rsidR="00B93544" w:rsidRPr="000B0B94" w:rsidRDefault="00B93544" w:rsidP="00B93544">
                  <w:pPr>
                    <w:autoSpaceDE w:val="0"/>
                    <w:autoSpaceDN w:val="0"/>
                    <w:adjustRightInd w:val="0"/>
                    <w:ind w:left="360"/>
                    <w:jc w:val="both"/>
                    <w:rPr>
                      <w:rFonts w:asciiTheme="minorHAnsi" w:hAnsiTheme="minorHAnsi" w:cstheme="minorHAnsi"/>
                      <w:sz w:val="14"/>
                      <w:szCs w:val="14"/>
                    </w:rPr>
                  </w:pPr>
                  <w:r w:rsidRPr="000B0B94">
                    <w:rPr>
                      <w:rFonts w:asciiTheme="minorHAnsi" w:hAnsiTheme="minorHAnsi" w:cstheme="minorHAnsi"/>
                      <w:sz w:val="14"/>
                      <w:szCs w:val="14"/>
                    </w:rPr>
                    <w:t>Todos los trabajadores, funcionarios y empleados del contratista, estarán cubiertos bajo el Seguro de Responsabilidad Civil Patronal o Póliza de Accidentes Personales (que cubre gastos médicos, invalidez parcial permanente, invalidez total y permanente y muerte), por lesiones corporales sufridas como consecuencia directa e inmediata de los accidentes que ocurran en el desempeño de su trabajo.</w:t>
                  </w:r>
                </w:p>
                <w:p w:rsidR="00B93544" w:rsidRPr="000B0B94" w:rsidRDefault="00B93544" w:rsidP="00B93544">
                  <w:pPr>
                    <w:autoSpaceDE w:val="0"/>
                    <w:autoSpaceDN w:val="0"/>
                    <w:adjustRightInd w:val="0"/>
                    <w:jc w:val="both"/>
                    <w:rPr>
                      <w:rFonts w:asciiTheme="minorHAnsi" w:hAnsiTheme="minorHAnsi" w:cstheme="minorHAnsi"/>
                      <w:sz w:val="14"/>
                      <w:szCs w:val="14"/>
                    </w:rPr>
                  </w:pPr>
                </w:p>
                <w:p w:rsidR="00B93544" w:rsidRPr="000B0B94" w:rsidRDefault="00B93544" w:rsidP="00EE1130">
                  <w:pPr>
                    <w:numPr>
                      <w:ilvl w:val="0"/>
                      <w:numId w:val="34"/>
                    </w:numPr>
                    <w:autoSpaceDE w:val="0"/>
                    <w:autoSpaceDN w:val="0"/>
                    <w:adjustRightInd w:val="0"/>
                    <w:ind w:left="284"/>
                    <w:jc w:val="both"/>
                    <w:rPr>
                      <w:rFonts w:asciiTheme="minorHAnsi" w:hAnsiTheme="minorHAnsi" w:cstheme="minorHAnsi"/>
                      <w:b/>
                      <w:sz w:val="14"/>
                      <w:szCs w:val="14"/>
                    </w:rPr>
                  </w:pPr>
                  <w:r w:rsidRPr="000B0B94">
                    <w:rPr>
                      <w:rFonts w:asciiTheme="minorHAnsi" w:hAnsiTheme="minorHAnsi" w:cstheme="minorHAnsi"/>
                      <w:b/>
                      <w:sz w:val="14"/>
                      <w:szCs w:val="14"/>
                    </w:rPr>
                    <w:t>CONDICIONES ADICIONALES.</w:t>
                  </w:r>
                </w:p>
                <w:p w:rsidR="00B93544" w:rsidRPr="000B0B94" w:rsidRDefault="00B93544" w:rsidP="00B93544">
                  <w:pPr>
                    <w:autoSpaceDE w:val="0"/>
                    <w:autoSpaceDN w:val="0"/>
                    <w:adjustRightInd w:val="0"/>
                    <w:ind w:left="284"/>
                    <w:jc w:val="both"/>
                    <w:rPr>
                      <w:rFonts w:asciiTheme="minorHAnsi" w:hAnsiTheme="minorHAnsi" w:cstheme="minorHAnsi"/>
                      <w:sz w:val="14"/>
                      <w:szCs w:val="14"/>
                    </w:rPr>
                  </w:pPr>
                  <w:r w:rsidRPr="000B0B94">
                    <w:rPr>
                      <w:rFonts w:asciiTheme="minorHAnsi" w:hAnsiTheme="minorHAnsi" w:cstheme="minorHAnsi"/>
                      <w:sz w:val="14"/>
                      <w:szCs w:val="14"/>
                    </w:rPr>
                    <w:t>Las pólizas de Seguro anteriormente mencionadas, deberán cumplir las siguientes condiciones.</w:t>
                  </w:r>
                </w:p>
                <w:p w:rsidR="00B93544" w:rsidRPr="000B0B94" w:rsidRDefault="00B93544" w:rsidP="00B93544">
                  <w:pPr>
                    <w:autoSpaceDE w:val="0"/>
                    <w:autoSpaceDN w:val="0"/>
                    <w:adjustRightInd w:val="0"/>
                    <w:ind w:left="284"/>
                    <w:jc w:val="both"/>
                    <w:rPr>
                      <w:rFonts w:asciiTheme="minorHAnsi" w:hAnsiTheme="minorHAnsi" w:cstheme="minorHAnsi"/>
                      <w:sz w:val="14"/>
                      <w:szCs w:val="14"/>
                    </w:rPr>
                  </w:pPr>
                </w:p>
                <w:p w:rsidR="00B93544" w:rsidRPr="000B0B94" w:rsidRDefault="00B93544" w:rsidP="00B93544">
                  <w:pPr>
                    <w:autoSpaceDE w:val="0"/>
                    <w:autoSpaceDN w:val="0"/>
                    <w:adjustRightInd w:val="0"/>
                    <w:jc w:val="both"/>
                    <w:rPr>
                      <w:rFonts w:asciiTheme="minorHAnsi" w:hAnsiTheme="minorHAnsi" w:cstheme="minorHAnsi"/>
                      <w:sz w:val="14"/>
                      <w:szCs w:val="14"/>
                    </w:rPr>
                  </w:pPr>
                  <w:r w:rsidRPr="000B0B94">
                    <w:rPr>
                      <w:rFonts w:asciiTheme="minorHAnsi" w:hAnsiTheme="minorHAnsi" w:cstheme="minorHAnsi"/>
                      <w:sz w:val="14"/>
                      <w:szCs w:val="14"/>
                    </w:rPr>
                    <w:lastRenderedPageBreak/>
                    <w:t xml:space="preserve">I. De suspenderse por cualquier razón la vigencia o cobertura de las Pólizas nominadas precedentemente, o bien se presente la existencia de eventos no cubiertos por las mismas; la empresa adjudicada, se hace enteramente responsable frente a YPFB y a terceros por todos los daños emergentes en el desempeño de sus funciones. </w:t>
                  </w:r>
                </w:p>
                <w:p w:rsidR="00B93544" w:rsidRPr="000B0B94" w:rsidRDefault="00B93544" w:rsidP="00B93544">
                  <w:pPr>
                    <w:autoSpaceDE w:val="0"/>
                    <w:autoSpaceDN w:val="0"/>
                    <w:adjustRightInd w:val="0"/>
                    <w:jc w:val="both"/>
                    <w:rPr>
                      <w:rFonts w:asciiTheme="minorHAnsi" w:hAnsiTheme="minorHAnsi" w:cstheme="minorHAnsi"/>
                      <w:sz w:val="14"/>
                      <w:szCs w:val="14"/>
                    </w:rPr>
                  </w:pPr>
                </w:p>
                <w:p w:rsidR="00B93544" w:rsidRPr="000B0B94" w:rsidRDefault="00B93544" w:rsidP="00B93544">
                  <w:pPr>
                    <w:autoSpaceDE w:val="0"/>
                    <w:autoSpaceDN w:val="0"/>
                    <w:adjustRightInd w:val="0"/>
                    <w:rPr>
                      <w:rFonts w:asciiTheme="minorHAnsi" w:hAnsiTheme="minorHAnsi" w:cstheme="minorHAnsi"/>
                      <w:b/>
                      <w:bCs/>
                      <w:sz w:val="14"/>
                      <w:szCs w:val="14"/>
                    </w:rPr>
                  </w:pPr>
                  <w:r w:rsidRPr="000B0B94">
                    <w:rPr>
                      <w:rFonts w:asciiTheme="minorHAnsi" w:hAnsiTheme="minorHAnsi" w:cstheme="minorHAnsi"/>
                      <w:sz w:val="14"/>
                      <w:szCs w:val="14"/>
                    </w:rPr>
                    <w:t>II. La empresa adjudicada, deberá entregar una copia legalizada de las pólizas a YPFB antes de la suscripción del contrato.</w:t>
                  </w:r>
                </w:p>
              </w:tc>
            </w:tr>
          </w:tbl>
          <w:p w:rsidR="00F837C2" w:rsidRPr="00C75BEC" w:rsidRDefault="00F837C2" w:rsidP="00F837C2">
            <w:pPr>
              <w:jc w:val="both"/>
              <w:rPr>
                <w:rFonts w:asciiTheme="minorHAnsi" w:hAnsiTheme="minorHAnsi" w:cstheme="minorHAnsi"/>
                <w:sz w:val="18"/>
                <w:szCs w:val="18"/>
              </w:rPr>
            </w:pPr>
          </w:p>
        </w:tc>
        <w:tc>
          <w:tcPr>
            <w:tcW w:w="3261"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1276" w:type="dxa"/>
            <w:vAlign w:val="center"/>
          </w:tcPr>
          <w:p w:rsidR="00F837C2" w:rsidRPr="00C75BEC" w:rsidRDefault="00F837C2" w:rsidP="00F837C2">
            <w:pPr>
              <w:rPr>
                <w:rFonts w:asciiTheme="minorHAnsi" w:hAnsiTheme="minorHAnsi" w:cstheme="minorHAnsi"/>
                <w:b/>
                <w:sz w:val="18"/>
                <w:szCs w:val="18"/>
              </w:rPr>
            </w:pPr>
          </w:p>
        </w:tc>
      </w:tr>
      <w:tr w:rsidR="00EF712E" w:rsidRPr="00C75BEC" w:rsidTr="00EF712E">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EB0D5A" w:rsidRPr="000B0B94" w:rsidTr="00EB0D5A">
              <w:trPr>
                <w:trHeight w:val="186"/>
              </w:trPr>
              <w:tc>
                <w:tcPr>
                  <w:tcW w:w="3921" w:type="dxa"/>
                  <w:shd w:val="clear" w:color="auto" w:fill="B8CCE4"/>
                </w:tcPr>
                <w:p w:rsidR="00EB0D5A" w:rsidRPr="000B0B94" w:rsidRDefault="00EB0D5A" w:rsidP="00EB0D5A">
                  <w:pPr>
                    <w:autoSpaceDE w:val="0"/>
                    <w:autoSpaceDN w:val="0"/>
                    <w:adjustRightInd w:val="0"/>
                    <w:rPr>
                      <w:rFonts w:asciiTheme="minorHAnsi" w:hAnsiTheme="minorHAnsi" w:cstheme="minorHAnsi"/>
                      <w:sz w:val="14"/>
                      <w:szCs w:val="14"/>
                      <w:lang w:eastAsia="es-BO"/>
                    </w:rPr>
                  </w:pPr>
                  <w:r w:rsidRPr="000B0B94">
                    <w:rPr>
                      <w:rFonts w:asciiTheme="minorHAnsi" w:hAnsiTheme="minorHAnsi" w:cstheme="minorHAnsi"/>
                      <w:b/>
                      <w:bCs/>
                      <w:sz w:val="14"/>
                      <w:szCs w:val="14"/>
                    </w:rPr>
                    <w:lastRenderedPageBreak/>
                    <w:t xml:space="preserve">FORMA DE PAGO </w:t>
                  </w:r>
                </w:p>
              </w:tc>
            </w:tr>
            <w:tr w:rsidR="00EB0D5A" w:rsidRPr="000B0B94" w:rsidTr="00EB0D5A">
              <w:trPr>
                <w:trHeight w:val="310"/>
              </w:trPr>
              <w:tc>
                <w:tcPr>
                  <w:tcW w:w="3921" w:type="dxa"/>
                  <w:tcBorders>
                    <w:bottom w:val="single" w:sz="4" w:space="0" w:color="auto"/>
                  </w:tcBorders>
                  <w:shd w:val="clear" w:color="auto" w:fill="auto"/>
                  <w:vAlign w:val="bottom"/>
                </w:tcPr>
                <w:p w:rsidR="00EB0D5A" w:rsidRPr="000B0B94" w:rsidRDefault="00EB0D5A" w:rsidP="00EB0D5A">
                  <w:pPr>
                    <w:autoSpaceDE w:val="0"/>
                    <w:autoSpaceDN w:val="0"/>
                    <w:adjustRightInd w:val="0"/>
                    <w:jc w:val="both"/>
                    <w:rPr>
                      <w:rFonts w:asciiTheme="minorHAnsi" w:hAnsiTheme="minorHAnsi" w:cstheme="minorHAnsi"/>
                      <w:sz w:val="14"/>
                      <w:szCs w:val="14"/>
                    </w:rPr>
                  </w:pPr>
                </w:p>
                <w:p w:rsidR="00EB0D5A" w:rsidRPr="000B0B94" w:rsidRDefault="00EB0D5A" w:rsidP="00EB0D5A">
                  <w:pPr>
                    <w:autoSpaceDE w:val="0"/>
                    <w:autoSpaceDN w:val="0"/>
                    <w:adjustRightInd w:val="0"/>
                    <w:jc w:val="both"/>
                    <w:rPr>
                      <w:rFonts w:asciiTheme="minorHAnsi" w:hAnsiTheme="minorHAnsi" w:cstheme="minorHAnsi"/>
                      <w:sz w:val="14"/>
                      <w:szCs w:val="14"/>
                    </w:rPr>
                  </w:pPr>
                  <w:r w:rsidRPr="000B0B94">
                    <w:rPr>
                      <w:rFonts w:asciiTheme="minorHAnsi" w:hAnsiTheme="minorHAnsi" w:cstheme="minorHAnsi"/>
                      <w:sz w:val="14"/>
                      <w:szCs w:val="14"/>
                    </w:rPr>
                    <w:t>El pago será mediante SIGMA, y se realizará contra la entrega del helio, posterior a la entrega del producto, previa firma de informe de conformidad de la comisión de recepción y actividades administrativas correspondientes.</w:t>
                  </w:r>
                </w:p>
                <w:p w:rsidR="00EB0D5A" w:rsidRPr="000B0B94" w:rsidRDefault="00EB0D5A" w:rsidP="00EB0D5A">
                  <w:pPr>
                    <w:autoSpaceDE w:val="0"/>
                    <w:autoSpaceDN w:val="0"/>
                    <w:adjustRightInd w:val="0"/>
                    <w:jc w:val="both"/>
                    <w:rPr>
                      <w:rFonts w:asciiTheme="minorHAnsi" w:hAnsiTheme="minorHAnsi" w:cstheme="minorHAnsi"/>
                      <w:sz w:val="14"/>
                      <w:szCs w:val="14"/>
                    </w:rPr>
                  </w:pPr>
                </w:p>
                <w:p w:rsidR="00EB0D5A" w:rsidRPr="000B0B94" w:rsidRDefault="00EB0D5A" w:rsidP="00EB0D5A">
                  <w:pPr>
                    <w:autoSpaceDE w:val="0"/>
                    <w:autoSpaceDN w:val="0"/>
                    <w:adjustRightInd w:val="0"/>
                    <w:jc w:val="both"/>
                    <w:rPr>
                      <w:rFonts w:asciiTheme="minorHAnsi" w:hAnsiTheme="minorHAnsi" w:cstheme="minorHAnsi"/>
                      <w:sz w:val="14"/>
                      <w:szCs w:val="14"/>
                    </w:rPr>
                  </w:pPr>
                  <w:r w:rsidRPr="000B0B94">
                    <w:rPr>
                      <w:rFonts w:asciiTheme="minorHAnsi" w:hAnsiTheme="minorHAnsi" w:cstheme="minorHAnsi"/>
                      <w:sz w:val="14"/>
                      <w:szCs w:val="14"/>
                    </w:rPr>
                    <w:t>Por consiguiente, para efectos de solicitud de pago se debe adjuntar:</w:t>
                  </w:r>
                </w:p>
                <w:p w:rsidR="00EB0D5A" w:rsidRPr="000B0B94" w:rsidRDefault="00EB0D5A" w:rsidP="00EE1130">
                  <w:pPr>
                    <w:numPr>
                      <w:ilvl w:val="1"/>
                      <w:numId w:val="35"/>
                    </w:numPr>
                    <w:autoSpaceDE w:val="0"/>
                    <w:autoSpaceDN w:val="0"/>
                    <w:adjustRightInd w:val="0"/>
                    <w:ind w:left="781" w:hanging="425"/>
                    <w:jc w:val="both"/>
                    <w:rPr>
                      <w:rFonts w:asciiTheme="minorHAnsi" w:hAnsiTheme="minorHAnsi" w:cstheme="minorHAnsi"/>
                      <w:sz w:val="14"/>
                      <w:szCs w:val="14"/>
                    </w:rPr>
                  </w:pPr>
                  <w:r w:rsidRPr="000B0B94">
                    <w:rPr>
                      <w:rFonts w:asciiTheme="minorHAnsi" w:hAnsiTheme="minorHAnsi" w:cstheme="minorHAnsi"/>
                      <w:sz w:val="14"/>
                      <w:szCs w:val="14"/>
                    </w:rPr>
                    <w:t>Carta de solicitud de pago.</w:t>
                  </w:r>
                </w:p>
                <w:p w:rsidR="00EB0D5A" w:rsidRPr="000B0B94" w:rsidRDefault="00EB0D5A" w:rsidP="00EE1130">
                  <w:pPr>
                    <w:numPr>
                      <w:ilvl w:val="1"/>
                      <w:numId w:val="35"/>
                    </w:numPr>
                    <w:autoSpaceDE w:val="0"/>
                    <w:autoSpaceDN w:val="0"/>
                    <w:adjustRightInd w:val="0"/>
                    <w:ind w:left="781" w:hanging="425"/>
                    <w:jc w:val="both"/>
                    <w:rPr>
                      <w:rFonts w:asciiTheme="minorHAnsi" w:hAnsiTheme="minorHAnsi" w:cstheme="minorHAnsi"/>
                      <w:sz w:val="14"/>
                      <w:szCs w:val="14"/>
                    </w:rPr>
                  </w:pPr>
                  <w:r w:rsidRPr="000B0B94">
                    <w:rPr>
                      <w:rFonts w:asciiTheme="minorHAnsi" w:hAnsiTheme="minorHAnsi" w:cstheme="minorHAnsi"/>
                      <w:sz w:val="14"/>
                      <w:szCs w:val="14"/>
                    </w:rPr>
                    <w:t>Factura original de la Empresa debidamente registrada en Impuestos Nacionales.</w:t>
                  </w:r>
                </w:p>
                <w:p w:rsidR="00EB0D5A" w:rsidRPr="000B0B94" w:rsidRDefault="00EB0D5A" w:rsidP="00EE1130">
                  <w:pPr>
                    <w:numPr>
                      <w:ilvl w:val="1"/>
                      <w:numId w:val="35"/>
                    </w:numPr>
                    <w:autoSpaceDE w:val="0"/>
                    <w:autoSpaceDN w:val="0"/>
                    <w:adjustRightInd w:val="0"/>
                    <w:ind w:left="781" w:hanging="425"/>
                    <w:jc w:val="both"/>
                    <w:rPr>
                      <w:rFonts w:asciiTheme="minorHAnsi" w:hAnsiTheme="minorHAnsi" w:cstheme="minorHAnsi"/>
                      <w:sz w:val="14"/>
                      <w:szCs w:val="14"/>
                    </w:rPr>
                  </w:pPr>
                  <w:r w:rsidRPr="000B0B94">
                    <w:rPr>
                      <w:rFonts w:asciiTheme="minorHAnsi" w:hAnsiTheme="minorHAnsi" w:cstheme="minorHAnsi"/>
                      <w:sz w:val="14"/>
                      <w:szCs w:val="14"/>
                    </w:rPr>
                    <w:t>Fotocopia simple del NIT.</w:t>
                  </w:r>
                </w:p>
                <w:p w:rsidR="00EB0D5A" w:rsidRPr="000B0B94" w:rsidRDefault="00EB0D5A" w:rsidP="00EE1130">
                  <w:pPr>
                    <w:numPr>
                      <w:ilvl w:val="1"/>
                      <w:numId w:val="35"/>
                    </w:numPr>
                    <w:autoSpaceDE w:val="0"/>
                    <w:autoSpaceDN w:val="0"/>
                    <w:adjustRightInd w:val="0"/>
                    <w:ind w:left="781" w:hanging="425"/>
                    <w:jc w:val="both"/>
                    <w:rPr>
                      <w:rFonts w:asciiTheme="minorHAnsi" w:hAnsiTheme="minorHAnsi" w:cstheme="minorHAnsi"/>
                      <w:sz w:val="14"/>
                      <w:szCs w:val="14"/>
                    </w:rPr>
                  </w:pPr>
                  <w:r w:rsidRPr="000B0B94">
                    <w:rPr>
                      <w:rFonts w:asciiTheme="minorHAnsi" w:hAnsiTheme="minorHAnsi" w:cstheme="minorHAnsi"/>
                      <w:sz w:val="14"/>
                      <w:szCs w:val="14"/>
                    </w:rPr>
                    <w:t>Fotocopia simple del registro de beneficiarios SIGMA con N° de cuenta del Banco Unión registrada.</w:t>
                  </w:r>
                </w:p>
                <w:p w:rsidR="00EB0D5A" w:rsidRPr="000B0B94" w:rsidRDefault="00EB0D5A" w:rsidP="00EE1130">
                  <w:pPr>
                    <w:numPr>
                      <w:ilvl w:val="1"/>
                      <w:numId w:val="35"/>
                    </w:numPr>
                    <w:autoSpaceDE w:val="0"/>
                    <w:autoSpaceDN w:val="0"/>
                    <w:adjustRightInd w:val="0"/>
                    <w:ind w:left="781" w:hanging="425"/>
                    <w:jc w:val="both"/>
                    <w:rPr>
                      <w:rFonts w:asciiTheme="minorHAnsi" w:hAnsiTheme="minorHAnsi" w:cstheme="minorHAnsi"/>
                      <w:sz w:val="14"/>
                      <w:szCs w:val="14"/>
                    </w:rPr>
                  </w:pPr>
                  <w:r w:rsidRPr="000B0B94">
                    <w:rPr>
                      <w:rFonts w:asciiTheme="minorHAnsi" w:hAnsiTheme="minorHAnsi" w:cstheme="minorHAnsi"/>
                      <w:sz w:val="14"/>
                      <w:szCs w:val="14"/>
                    </w:rPr>
                    <w:t>Fotocopia simple del Contrato</w:t>
                  </w:r>
                </w:p>
                <w:p w:rsidR="00EB0D5A" w:rsidRPr="000B0B94" w:rsidRDefault="00EB0D5A" w:rsidP="00EB0D5A">
                  <w:pPr>
                    <w:autoSpaceDE w:val="0"/>
                    <w:autoSpaceDN w:val="0"/>
                    <w:adjustRightInd w:val="0"/>
                    <w:jc w:val="both"/>
                    <w:rPr>
                      <w:rFonts w:asciiTheme="minorHAnsi" w:hAnsiTheme="minorHAnsi" w:cstheme="minorHAnsi"/>
                      <w:sz w:val="14"/>
                      <w:szCs w:val="14"/>
                      <w:lang w:eastAsia="es-BO"/>
                    </w:rPr>
                  </w:pPr>
                </w:p>
              </w:tc>
            </w:tr>
          </w:tbl>
          <w:p w:rsidR="00F837C2" w:rsidRPr="00C75BEC" w:rsidRDefault="00F837C2" w:rsidP="00F837C2">
            <w:pPr>
              <w:rPr>
                <w:rFonts w:asciiTheme="minorHAnsi" w:hAnsiTheme="minorHAnsi" w:cstheme="minorHAnsi"/>
                <w:b/>
                <w:sz w:val="18"/>
                <w:szCs w:val="18"/>
              </w:rPr>
            </w:pPr>
          </w:p>
        </w:tc>
        <w:tc>
          <w:tcPr>
            <w:tcW w:w="3261"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1276" w:type="dxa"/>
            <w:vAlign w:val="center"/>
          </w:tcPr>
          <w:p w:rsidR="00F837C2" w:rsidRPr="00C75BEC" w:rsidRDefault="00F837C2" w:rsidP="00F837C2">
            <w:pPr>
              <w:rPr>
                <w:rFonts w:asciiTheme="minorHAnsi" w:hAnsiTheme="minorHAnsi" w:cstheme="minorHAnsi"/>
                <w:b/>
                <w:sz w:val="18"/>
                <w:szCs w:val="18"/>
              </w:rPr>
            </w:pPr>
          </w:p>
        </w:tc>
      </w:tr>
      <w:tr w:rsidR="00EF712E" w:rsidRPr="00C75BEC" w:rsidTr="00EF712E">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EB0D5A" w:rsidRPr="000B0B94" w:rsidTr="00EB0D5A">
              <w:trPr>
                <w:trHeight w:val="213"/>
              </w:trPr>
              <w:tc>
                <w:tcPr>
                  <w:tcW w:w="3921" w:type="dxa"/>
                  <w:tcBorders>
                    <w:top w:val="single" w:sz="4" w:space="0" w:color="auto"/>
                    <w:left w:val="single" w:sz="4" w:space="0" w:color="auto"/>
                    <w:bottom w:val="single" w:sz="4" w:space="0" w:color="auto"/>
                    <w:right w:val="single" w:sz="4" w:space="0" w:color="auto"/>
                  </w:tcBorders>
                  <w:shd w:val="clear" w:color="auto" w:fill="9CC2E5"/>
                </w:tcPr>
                <w:p w:rsidR="00EB0D5A" w:rsidRPr="000B0B94" w:rsidRDefault="00EB0D5A" w:rsidP="00EB0D5A">
                  <w:pPr>
                    <w:autoSpaceDE w:val="0"/>
                    <w:autoSpaceDN w:val="0"/>
                    <w:adjustRightInd w:val="0"/>
                    <w:rPr>
                      <w:rFonts w:asciiTheme="minorHAnsi" w:hAnsiTheme="minorHAnsi" w:cstheme="minorHAnsi"/>
                      <w:b/>
                      <w:sz w:val="14"/>
                      <w:szCs w:val="14"/>
                    </w:rPr>
                  </w:pPr>
                  <w:r w:rsidRPr="000B0B94">
                    <w:rPr>
                      <w:rFonts w:asciiTheme="minorHAnsi" w:hAnsiTheme="minorHAnsi" w:cstheme="minorHAnsi"/>
                      <w:b/>
                      <w:sz w:val="14"/>
                      <w:szCs w:val="14"/>
                    </w:rPr>
                    <w:t>M</w:t>
                  </w:r>
                  <w:r w:rsidRPr="000B0B94">
                    <w:rPr>
                      <w:rFonts w:asciiTheme="minorHAnsi" w:hAnsiTheme="minorHAnsi" w:cstheme="minorHAnsi"/>
                      <w:b/>
                      <w:bCs/>
                      <w:sz w:val="14"/>
                      <w:szCs w:val="14"/>
                    </w:rPr>
                    <w:t>ULTAS</w:t>
                  </w:r>
                </w:p>
              </w:tc>
            </w:tr>
            <w:tr w:rsidR="00EB0D5A" w:rsidRPr="000B0B94" w:rsidTr="00EB0D5A">
              <w:trPr>
                <w:trHeight w:val="310"/>
              </w:trPr>
              <w:tc>
                <w:tcPr>
                  <w:tcW w:w="3921" w:type="dxa"/>
                  <w:tcBorders>
                    <w:top w:val="single" w:sz="4" w:space="0" w:color="auto"/>
                    <w:left w:val="single" w:sz="4" w:space="0" w:color="auto"/>
                    <w:bottom w:val="single" w:sz="4" w:space="0" w:color="auto"/>
                    <w:right w:val="single" w:sz="4" w:space="0" w:color="auto"/>
                  </w:tcBorders>
                  <w:shd w:val="clear" w:color="auto" w:fill="auto"/>
                  <w:vAlign w:val="bottom"/>
                </w:tcPr>
                <w:p w:rsidR="00EB0D5A" w:rsidRPr="000B0B94" w:rsidRDefault="00EB0D5A" w:rsidP="00EB0D5A">
                  <w:pPr>
                    <w:autoSpaceDE w:val="0"/>
                    <w:autoSpaceDN w:val="0"/>
                    <w:adjustRightInd w:val="0"/>
                    <w:rPr>
                      <w:rFonts w:asciiTheme="minorHAnsi" w:hAnsiTheme="minorHAnsi" w:cstheme="minorHAnsi"/>
                      <w:sz w:val="14"/>
                      <w:szCs w:val="14"/>
                    </w:rPr>
                  </w:pPr>
                  <w:r w:rsidRPr="000B0B94">
                    <w:rPr>
                      <w:rFonts w:asciiTheme="minorHAnsi" w:hAnsiTheme="minorHAnsi" w:cstheme="minorHAnsi"/>
                      <w:sz w:val="14"/>
                      <w:szCs w:val="14"/>
                    </w:rPr>
                    <w:t xml:space="preserve">El incumplimiento al plazo de entrega señalado en el Contrato, se aplicará una multa del 1% por cada día calendario de retraso, sobre el importe total de cada entrega parcia en la que se genere retraso. </w:t>
                  </w:r>
                </w:p>
                <w:p w:rsidR="00EB0D5A" w:rsidRPr="000B0B94" w:rsidRDefault="00EB0D5A" w:rsidP="00EB0D5A">
                  <w:pPr>
                    <w:autoSpaceDE w:val="0"/>
                    <w:autoSpaceDN w:val="0"/>
                    <w:adjustRightInd w:val="0"/>
                    <w:rPr>
                      <w:rFonts w:asciiTheme="minorHAnsi" w:hAnsiTheme="minorHAnsi" w:cstheme="minorHAnsi"/>
                      <w:sz w:val="14"/>
                      <w:szCs w:val="14"/>
                    </w:rPr>
                  </w:pPr>
                  <w:r w:rsidRPr="000B0B94">
                    <w:rPr>
                      <w:rFonts w:asciiTheme="minorHAnsi" w:hAnsiTheme="minorHAnsi" w:cstheme="minorHAnsi"/>
                      <w:sz w:val="14"/>
                      <w:szCs w:val="14"/>
                    </w:rPr>
                    <w:t>En caso de llegar al 20% de multas, la adjudicación queda sin efecto, y la Empresa YPFB se reserva el derecho de realizar las gestiones legales y administrativas que corresponda.</w:t>
                  </w:r>
                </w:p>
                <w:p w:rsidR="00EB0D5A" w:rsidRPr="000B0B94" w:rsidRDefault="00EB0D5A" w:rsidP="00EB0D5A">
                  <w:pPr>
                    <w:autoSpaceDE w:val="0"/>
                    <w:autoSpaceDN w:val="0"/>
                    <w:adjustRightInd w:val="0"/>
                    <w:rPr>
                      <w:rFonts w:asciiTheme="minorHAnsi" w:hAnsiTheme="minorHAnsi" w:cstheme="minorHAnsi"/>
                      <w:sz w:val="14"/>
                      <w:szCs w:val="14"/>
                    </w:rPr>
                  </w:pPr>
                  <w:r w:rsidRPr="000B0B94">
                    <w:rPr>
                      <w:rFonts w:asciiTheme="minorHAnsi" w:hAnsiTheme="minorHAnsi" w:cstheme="minorHAnsi"/>
                      <w:sz w:val="14"/>
                      <w:szCs w:val="14"/>
                    </w:rPr>
                    <w:t>La multa se computará a partir del día siguiente en que vence el plazo de entrega.</w:t>
                  </w:r>
                </w:p>
              </w:tc>
            </w:tr>
          </w:tbl>
          <w:p w:rsidR="00F837C2" w:rsidRPr="00C75BEC" w:rsidRDefault="00F837C2" w:rsidP="00F837C2">
            <w:pPr>
              <w:rPr>
                <w:rFonts w:asciiTheme="minorHAnsi" w:hAnsiTheme="minorHAnsi" w:cstheme="minorHAnsi"/>
                <w:b/>
                <w:sz w:val="18"/>
                <w:szCs w:val="18"/>
              </w:rPr>
            </w:pPr>
          </w:p>
        </w:tc>
        <w:tc>
          <w:tcPr>
            <w:tcW w:w="3261"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1276" w:type="dxa"/>
            <w:vAlign w:val="center"/>
          </w:tcPr>
          <w:p w:rsidR="00F837C2" w:rsidRPr="00C75BEC" w:rsidRDefault="00F837C2" w:rsidP="00F837C2">
            <w:pPr>
              <w:rPr>
                <w:rFonts w:asciiTheme="minorHAnsi" w:hAnsiTheme="minorHAnsi" w:cstheme="minorHAnsi"/>
                <w:b/>
                <w:sz w:val="18"/>
                <w:szCs w:val="18"/>
              </w:rPr>
            </w:pPr>
          </w:p>
        </w:tc>
      </w:tr>
      <w:tr w:rsidR="00EF712E" w:rsidRPr="00C75BEC" w:rsidTr="00EF712E">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EB0D5A" w:rsidRPr="000B0B94" w:rsidTr="00EB0D5A">
              <w:trPr>
                <w:trHeight w:val="153"/>
              </w:trPr>
              <w:tc>
                <w:tcPr>
                  <w:tcW w:w="3921" w:type="dxa"/>
                  <w:tcBorders>
                    <w:top w:val="single" w:sz="4" w:space="0" w:color="auto"/>
                    <w:left w:val="single" w:sz="4" w:space="0" w:color="auto"/>
                    <w:bottom w:val="single" w:sz="4" w:space="0" w:color="auto"/>
                    <w:right w:val="single" w:sz="4" w:space="0" w:color="auto"/>
                  </w:tcBorders>
                  <w:shd w:val="clear" w:color="auto" w:fill="9CC2E5"/>
                </w:tcPr>
                <w:p w:rsidR="00EB0D5A" w:rsidRPr="000B0B94" w:rsidRDefault="00EB0D5A" w:rsidP="00EB0D5A">
                  <w:pPr>
                    <w:autoSpaceDE w:val="0"/>
                    <w:autoSpaceDN w:val="0"/>
                    <w:adjustRightInd w:val="0"/>
                    <w:jc w:val="both"/>
                    <w:rPr>
                      <w:rFonts w:asciiTheme="minorHAnsi" w:hAnsiTheme="minorHAnsi" w:cstheme="minorHAnsi"/>
                      <w:sz w:val="14"/>
                      <w:szCs w:val="14"/>
                    </w:rPr>
                  </w:pPr>
                  <w:r w:rsidRPr="000B0B94">
                    <w:rPr>
                      <w:rFonts w:asciiTheme="minorHAnsi" w:hAnsiTheme="minorHAnsi" w:cstheme="minorHAnsi"/>
                      <w:b/>
                      <w:sz w:val="14"/>
                      <w:szCs w:val="14"/>
                    </w:rPr>
                    <w:t>VALIDEZ DE LA PROPUESTA</w:t>
                  </w:r>
                </w:p>
              </w:tc>
            </w:tr>
            <w:tr w:rsidR="00EB0D5A" w:rsidRPr="000B0B94" w:rsidTr="00EB0D5A">
              <w:trPr>
                <w:trHeight w:val="310"/>
              </w:trPr>
              <w:tc>
                <w:tcPr>
                  <w:tcW w:w="3921" w:type="dxa"/>
                  <w:tcBorders>
                    <w:top w:val="single" w:sz="4" w:space="0" w:color="auto"/>
                    <w:left w:val="single" w:sz="4" w:space="0" w:color="auto"/>
                    <w:bottom w:val="single" w:sz="4" w:space="0" w:color="auto"/>
                    <w:right w:val="single" w:sz="4" w:space="0" w:color="auto"/>
                  </w:tcBorders>
                  <w:shd w:val="clear" w:color="auto" w:fill="auto"/>
                </w:tcPr>
                <w:p w:rsidR="00EB0D5A" w:rsidRPr="00421B61" w:rsidRDefault="00EB0D5A" w:rsidP="00EB0D5A">
                  <w:pPr>
                    <w:autoSpaceDE w:val="0"/>
                    <w:autoSpaceDN w:val="0"/>
                    <w:adjustRightInd w:val="0"/>
                    <w:jc w:val="both"/>
                    <w:rPr>
                      <w:rFonts w:asciiTheme="minorHAnsi" w:hAnsiTheme="minorHAnsi" w:cstheme="minorHAnsi"/>
                      <w:sz w:val="14"/>
                      <w:szCs w:val="14"/>
                    </w:rPr>
                  </w:pPr>
                  <w:r w:rsidRPr="00421B61">
                    <w:rPr>
                      <w:rFonts w:asciiTheme="minorHAnsi" w:hAnsiTheme="minorHAnsi" w:cstheme="minorHAnsi"/>
                      <w:sz w:val="14"/>
                      <w:szCs w:val="14"/>
                    </w:rPr>
                    <w:t>La validez de la oferta no deberá ser menor a 90 días calendario.</w:t>
                  </w:r>
                </w:p>
              </w:tc>
            </w:tr>
          </w:tbl>
          <w:p w:rsidR="00F837C2" w:rsidRPr="00C75BEC" w:rsidRDefault="00F837C2" w:rsidP="00F837C2">
            <w:pPr>
              <w:rPr>
                <w:rFonts w:asciiTheme="minorHAnsi" w:hAnsiTheme="minorHAnsi" w:cstheme="minorHAnsi"/>
                <w:b/>
                <w:sz w:val="18"/>
                <w:szCs w:val="18"/>
              </w:rPr>
            </w:pPr>
          </w:p>
        </w:tc>
        <w:tc>
          <w:tcPr>
            <w:tcW w:w="3261"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1276" w:type="dxa"/>
            <w:vAlign w:val="center"/>
          </w:tcPr>
          <w:p w:rsidR="00F837C2" w:rsidRPr="00C75BEC" w:rsidRDefault="00F837C2" w:rsidP="00F837C2">
            <w:pPr>
              <w:rPr>
                <w:rFonts w:asciiTheme="minorHAnsi" w:hAnsiTheme="minorHAnsi" w:cstheme="minorHAnsi"/>
                <w:b/>
                <w:sz w:val="18"/>
                <w:szCs w:val="18"/>
              </w:rPr>
            </w:pPr>
          </w:p>
        </w:tc>
      </w:tr>
      <w:tr w:rsidR="00EF712E" w:rsidRPr="00C75BEC" w:rsidTr="00EF712E">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EB0D5A" w:rsidRPr="000B0B94" w:rsidTr="00EB0D5A">
              <w:trPr>
                <w:trHeight w:val="217"/>
              </w:trPr>
              <w:tc>
                <w:tcPr>
                  <w:tcW w:w="3921" w:type="dxa"/>
                  <w:tcBorders>
                    <w:top w:val="single" w:sz="4" w:space="0" w:color="auto"/>
                    <w:left w:val="single" w:sz="4" w:space="0" w:color="auto"/>
                    <w:bottom w:val="single" w:sz="4" w:space="0" w:color="auto"/>
                    <w:right w:val="single" w:sz="4" w:space="0" w:color="auto"/>
                  </w:tcBorders>
                  <w:shd w:val="clear" w:color="auto" w:fill="9CC2E5"/>
                </w:tcPr>
                <w:p w:rsidR="00EB0D5A" w:rsidRPr="000B0B94" w:rsidRDefault="00EB0D5A" w:rsidP="00EB0D5A">
                  <w:pPr>
                    <w:autoSpaceDE w:val="0"/>
                    <w:autoSpaceDN w:val="0"/>
                    <w:adjustRightInd w:val="0"/>
                    <w:rPr>
                      <w:rFonts w:asciiTheme="minorHAnsi" w:hAnsiTheme="minorHAnsi" w:cstheme="minorHAnsi"/>
                      <w:b/>
                      <w:sz w:val="14"/>
                      <w:szCs w:val="14"/>
                    </w:rPr>
                  </w:pPr>
                  <w:r w:rsidRPr="000B0B94">
                    <w:rPr>
                      <w:rFonts w:asciiTheme="minorHAnsi" w:hAnsiTheme="minorHAnsi" w:cstheme="minorHAnsi"/>
                      <w:b/>
                      <w:sz w:val="14"/>
                      <w:szCs w:val="14"/>
                    </w:rPr>
                    <w:t>IMPUESTOS.</w:t>
                  </w:r>
                </w:p>
              </w:tc>
            </w:tr>
            <w:tr w:rsidR="00EB0D5A" w:rsidRPr="000B0B94" w:rsidTr="00EB0D5A">
              <w:trPr>
                <w:trHeight w:val="310"/>
              </w:trPr>
              <w:tc>
                <w:tcPr>
                  <w:tcW w:w="3921" w:type="dxa"/>
                  <w:tcBorders>
                    <w:top w:val="single" w:sz="4" w:space="0" w:color="auto"/>
                    <w:left w:val="single" w:sz="4" w:space="0" w:color="auto"/>
                    <w:bottom w:val="single" w:sz="4" w:space="0" w:color="auto"/>
                    <w:right w:val="single" w:sz="4" w:space="0" w:color="auto"/>
                  </w:tcBorders>
                  <w:shd w:val="clear" w:color="auto" w:fill="auto"/>
                  <w:vAlign w:val="bottom"/>
                </w:tcPr>
                <w:p w:rsidR="00EB0D5A" w:rsidRPr="000B0B94" w:rsidRDefault="00EB0D5A" w:rsidP="00EB0D5A">
                  <w:pPr>
                    <w:autoSpaceDE w:val="0"/>
                    <w:autoSpaceDN w:val="0"/>
                    <w:adjustRightInd w:val="0"/>
                    <w:jc w:val="both"/>
                    <w:rPr>
                      <w:rFonts w:asciiTheme="minorHAnsi" w:hAnsiTheme="minorHAnsi" w:cstheme="minorHAnsi"/>
                      <w:sz w:val="14"/>
                      <w:szCs w:val="14"/>
                    </w:rPr>
                  </w:pPr>
                  <w:r w:rsidRPr="000B0B94">
                    <w:rPr>
                      <w:rFonts w:asciiTheme="minorHAnsi" w:hAnsiTheme="minorHAnsi" w:cstheme="minorHAnsi"/>
                      <w:sz w:val="14"/>
                      <w:szCs w:val="14"/>
                    </w:rPr>
                    <w:t>Los impuestos de ley están a cargo del proponente debiendo ser considerados en la propuesta económica, correspondiendo presentar la respectiva factura o nota fiscal a nombre de Yacimientos Petrolíferos Fiscales Bolivianos con número de NIT 1020269020.</w:t>
                  </w:r>
                </w:p>
              </w:tc>
            </w:tr>
          </w:tbl>
          <w:p w:rsidR="00F837C2" w:rsidRPr="00C75BEC" w:rsidRDefault="00F837C2" w:rsidP="00F837C2">
            <w:pPr>
              <w:rPr>
                <w:rFonts w:asciiTheme="minorHAnsi" w:hAnsiTheme="minorHAnsi" w:cstheme="minorHAnsi"/>
                <w:b/>
                <w:sz w:val="18"/>
                <w:szCs w:val="18"/>
              </w:rPr>
            </w:pPr>
          </w:p>
        </w:tc>
        <w:tc>
          <w:tcPr>
            <w:tcW w:w="3261"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1276" w:type="dxa"/>
            <w:vAlign w:val="center"/>
          </w:tcPr>
          <w:p w:rsidR="00F837C2" w:rsidRPr="00C75BEC" w:rsidRDefault="00F837C2" w:rsidP="00F837C2">
            <w:pPr>
              <w:rPr>
                <w:rFonts w:asciiTheme="minorHAnsi" w:hAnsiTheme="minorHAnsi" w:cstheme="minorHAnsi"/>
                <w:b/>
                <w:sz w:val="18"/>
                <w:szCs w:val="18"/>
              </w:rPr>
            </w:pPr>
          </w:p>
        </w:tc>
      </w:tr>
      <w:tr w:rsidR="00EF712E" w:rsidRPr="00C75BEC" w:rsidTr="00EF712E">
        <w:trPr>
          <w:jc w:val="center"/>
        </w:trPr>
        <w:tc>
          <w:tcPr>
            <w:tcW w:w="3954" w:type="dxa"/>
            <w:vAlign w:val="center"/>
          </w:tcPr>
          <w:tbl>
            <w:tblPr>
              <w:tblW w:w="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1"/>
            </w:tblGrid>
            <w:tr w:rsidR="00EB0D5A" w:rsidRPr="000B0B94" w:rsidTr="00EB0D5A">
              <w:trPr>
                <w:trHeight w:val="104"/>
              </w:trPr>
              <w:tc>
                <w:tcPr>
                  <w:tcW w:w="3921" w:type="dxa"/>
                  <w:tcBorders>
                    <w:top w:val="single" w:sz="4" w:space="0" w:color="auto"/>
                    <w:left w:val="single" w:sz="4" w:space="0" w:color="auto"/>
                    <w:bottom w:val="single" w:sz="4" w:space="0" w:color="auto"/>
                    <w:right w:val="single" w:sz="4" w:space="0" w:color="auto"/>
                  </w:tcBorders>
                  <w:shd w:val="clear" w:color="auto" w:fill="9CC2E5"/>
                </w:tcPr>
                <w:p w:rsidR="00EB0D5A" w:rsidRPr="000B0B94" w:rsidRDefault="00EB0D5A" w:rsidP="00EB0D5A">
                  <w:pPr>
                    <w:autoSpaceDE w:val="0"/>
                    <w:autoSpaceDN w:val="0"/>
                    <w:adjustRightInd w:val="0"/>
                    <w:rPr>
                      <w:rFonts w:asciiTheme="minorHAnsi" w:hAnsiTheme="minorHAnsi" w:cstheme="minorHAnsi"/>
                      <w:b/>
                      <w:sz w:val="14"/>
                      <w:szCs w:val="14"/>
                    </w:rPr>
                  </w:pPr>
                  <w:r w:rsidRPr="000B0B94">
                    <w:rPr>
                      <w:rFonts w:asciiTheme="minorHAnsi" w:hAnsiTheme="minorHAnsi" w:cstheme="minorHAnsi"/>
                      <w:b/>
                      <w:sz w:val="14"/>
                      <w:szCs w:val="14"/>
                    </w:rPr>
                    <w:t>FORMA DE ADJUDICACIÓN.</w:t>
                  </w:r>
                </w:p>
              </w:tc>
            </w:tr>
            <w:tr w:rsidR="00EB0D5A" w:rsidRPr="000B0B94" w:rsidTr="00EB0D5A">
              <w:trPr>
                <w:trHeight w:val="137"/>
              </w:trPr>
              <w:tc>
                <w:tcPr>
                  <w:tcW w:w="3921" w:type="dxa"/>
                  <w:tcBorders>
                    <w:top w:val="single" w:sz="4" w:space="0" w:color="auto"/>
                    <w:left w:val="single" w:sz="4" w:space="0" w:color="auto"/>
                    <w:bottom w:val="single" w:sz="4" w:space="0" w:color="auto"/>
                    <w:right w:val="single" w:sz="4" w:space="0" w:color="auto"/>
                  </w:tcBorders>
                  <w:shd w:val="clear" w:color="auto" w:fill="auto"/>
                  <w:vAlign w:val="bottom"/>
                </w:tcPr>
                <w:p w:rsidR="00EB0D5A" w:rsidRPr="000B0B94" w:rsidRDefault="00EB0D5A" w:rsidP="00EB0D5A">
                  <w:pPr>
                    <w:autoSpaceDE w:val="0"/>
                    <w:autoSpaceDN w:val="0"/>
                    <w:adjustRightInd w:val="0"/>
                    <w:jc w:val="both"/>
                    <w:rPr>
                      <w:rFonts w:asciiTheme="minorHAnsi" w:hAnsiTheme="minorHAnsi" w:cstheme="minorHAnsi"/>
                      <w:sz w:val="14"/>
                      <w:szCs w:val="14"/>
                    </w:rPr>
                  </w:pPr>
                  <w:r w:rsidRPr="000B0B94">
                    <w:rPr>
                      <w:rFonts w:asciiTheme="minorHAnsi" w:hAnsiTheme="minorHAnsi" w:cstheme="minorHAnsi"/>
                      <w:sz w:val="14"/>
                      <w:szCs w:val="14"/>
                    </w:rPr>
                    <w:t xml:space="preserve">La forma de </w:t>
                  </w:r>
                  <w:r>
                    <w:rPr>
                      <w:rFonts w:asciiTheme="minorHAnsi" w:hAnsiTheme="minorHAnsi" w:cstheme="minorHAnsi"/>
                      <w:sz w:val="14"/>
                      <w:szCs w:val="14"/>
                    </w:rPr>
                    <w:t>adjudicación será por el total.</w:t>
                  </w:r>
                </w:p>
              </w:tc>
            </w:tr>
          </w:tbl>
          <w:p w:rsidR="00F837C2" w:rsidRPr="00C75BEC" w:rsidRDefault="00F837C2" w:rsidP="00F837C2">
            <w:pPr>
              <w:rPr>
                <w:rFonts w:asciiTheme="minorHAnsi" w:hAnsiTheme="minorHAnsi" w:cstheme="minorHAnsi"/>
                <w:b/>
                <w:bCs/>
                <w:sz w:val="18"/>
                <w:szCs w:val="18"/>
              </w:rPr>
            </w:pPr>
          </w:p>
        </w:tc>
        <w:tc>
          <w:tcPr>
            <w:tcW w:w="3261"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1276" w:type="dxa"/>
            <w:vAlign w:val="center"/>
          </w:tcPr>
          <w:p w:rsidR="00F837C2" w:rsidRPr="00C75BEC" w:rsidRDefault="00F837C2" w:rsidP="00F837C2">
            <w:pPr>
              <w:rPr>
                <w:rFonts w:asciiTheme="minorHAnsi" w:hAnsiTheme="minorHAnsi" w:cstheme="minorHAnsi"/>
                <w:b/>
                <w:sz w:val="18"/>
                <w:szCs w:val="18"/>
              </w:rPr>
            </w:pPr>
          </w:p>
        </w:tc>
      </w:tr>
      <w:tr w:rsidR="00EF712E" w:rsidRPr="00C75BEC" w:rsidTr="00EF712E">
        <w:trPr>
          <w:jc w:val="center"/>
        </w:trPr>
        <w:tc>
          <w:tcPr>
            <w:tcW w:w="3954" w:type="dxa"/>
            <w:vAlign w:val="center"/>
          </w:tcPr>
          <w:p w:rsidR="00F837C2" w:rsidRPr="00C75BEC" w:rsidRDefault="00F837C2" w:rsidP="00F837C2">
            <w:pPr>
              <w:rPr>
                <w:rFonts w:asciiTheme="minorHAnsi" w:hAnsiTheme="minorHAnsi" w:cstheme="minorHAnsi"/>
                <w:bCs/>
                <w:sz w:val="18"/>
                <w:szCs w:val="18"/>
              </w:rPr>
            </w:pPr>
          </w:p>
        </w:tc>
        <w:tc>
          <w:tcPr>
            <w:tcW w:w="3261"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425" w:type="dxa"/>
            <w:vAlign w:val="center"/>
          </w:tcPr>
          <w:p w:rsidR="00F837C2" w:rsidRPr="00C75BEC" w:rsidRDefault="00F837C2" w:rsidP="00F837C2">
            <w:pPr>
              <w:rPr>
                <w:rFonts w:asciiTheme="minorHAnsi" w:hAnsiTheme="minorHAnsi" w:cstheme="minorHAnsi"/>
                <w:b/>
                <w:sz w:val="18"/>
                <w:szCs w:val="18"/>
              </w:rPr>
            </w:pPr>
          </w:p>
        </w:tc>
        <w:tc>
          <w:tcPr>
            <w:tcW w:w="1276" w:type="dxa"/>
            <w:vAlign w:val="center"/>
          </w:tcPr>
          <w:p w:rsidR="00F837C2" w:rsidRPr="00C75BEC" w:rsidRDefault="00F837C2" w:rsidP="00F837C2">
            <w:pPr>
              <w:rPr>
                <w:rFonts w:asciiTheme="minorHAnsi" w:hAnsiTheme="minorHAnsi" w:cstheme="minorHAnsi"/>
                <w:b/>
                <w:sz w:val="18"/>
                <w:szCs w:val="18"/>
              </w:rPr>
            </w:pPr>
          </w:p>
        </w:tc>
      </w:tr>
    </w:tbl>
    <w:p w:rsidR="00F837C2" w:rsidRDefault="00F837C2" w:rsidP="00F837C2">
      <w:pPr>
        <w:jc w:val="center"/>
        <w:rPr>
          <w:rFonts w:asciiTheme="minorHAnsi" w:hAnsiTheme="minorHAnsi" w:cstheme="minorHAnsi"/>
          <w:b/>
          <w:sz w:val="18"/>
          <w:szCs w:val="18"/>
        </w:rPr>
      </w:pPr>
    </w:p>
    <w:p w:rsidR="00F837C2" w:rsidRDefault="00F837C2" w:rsidP="00F837C2">
      <w:pPr>
        <w:jc w:val="center"/>
        <w:rPr>
          <w:rFonts w:asciiTheme="minorHAnsi" w:hAnsiTheme="minorHAnsi" w:cstheme="minorHAnsi"/>
          <w:b/>
          <w:sz w:val="18"/>
          <w:szCs w:val="18"/>
        </w:rPr>
      </w:pPr>
    </w:p>
    <w:p w:rsidR="00F837C2" w:rsidRDefault="00F837C2" w:rsidP="00F837C2">
      <w:pPr>
        <w:jc w:val="center"/>
        <w:rPr>
          <w:rFonts w:asciiTheme="minorHAnsi" w:hAnsiTheme="minorHAnsi" w:cstheme="minorHAnsi"/>
          <w:b/>
          <w:sz w:val="18"/>
          <w:szCs w:val="18"/>
        </w:rPr>
      </w:pPr>
    </w:p>
    <w:p w:rsidR="00F837C2" w:rsidRPr="00C75BEC" w:rsidRDefault="00F837C2" w:rsidP="00F837C2">
      <w:pPr>
        <w:jc w:val="center"/>
        <w:rPr>
          <w:rFonts w:asciiTheme="minorHAnsi" w:hAnsiTheme="minorHAnsi" w:cstheme="minorHAnsi"/>
          <w:b/>
          <w:sz w:val="18"/>
          <w:szCs w:val="18"/>
        </w:rPr>
      </w:pPr>
    </w:p>
    <w:p w:rsidR="00F837C2" w:rsidRPr="00DA09B7" w:rsidRDefault="00F837C2" w:rsidP="00F837C2">
      <w:pPr>
        <w:jc w:val="center"/>
        <w:rPr>
          <w:rFonts w:ascii="Calibri" w:hAnsi="Calibri" w:cs="Calibri"/>
          <w:b/>
        </w:rPr>
      </w:pPr>
      <w:r w:rsidRPr="00DA09B7">
        <w:rPr>
          <w:rFonts w:ascii="Calibri" w:hAnsi="Calibri" w:cs="Calibri"/>
          <w:b/>
        </w:rPr>
        <w:t>-------------------------------------------------------------------------------</w:t>
      </w:r>
    </w:p>
    <w:p w:rsidR="00F837C2" w:rsidRPr="00DA09B7" w:rsidRDefault="00F837C2" w:rsidP="00F837C2">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F837C2" w:rsidRPr="00B335CD" w:rsidRDefault="00F837C2" w:rsidP="00F837C2">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F837C2" w:rsidRPr="007165E6" w:rsidRDefault="00F837C2" w:rsidP="00F837C2">
      <w:pPr>
        <w:jc w:val="center"/>
        <w:rPr>
          <w:rFonts w:asciiTheme="minorHAnsi" w:hAnsiTheme="minorHAnsi" w:cstheme="minorHAnsi"/>
          <w:b/>
          <w:sz w:val="18"/>
          <w:szCs w:val="18"/>
          <w:lang w:val="es-BO"/>
        </w:rPr>
      </w:pPr>
    </w:p>
    <w:p w:rsidR="00F837C2" w:rsidRPr="00C75BEC" w:rsidRDefault="00F837C2" w:rsidP="00F837C2">
      <w:pPr>
        <w:jc w:val="center"/>
        <w:rPr>
          <w:rFonts w:asciiTheme="minorHAnsi" w:hAnsiTheme="minorHAnsi" w:cstheme="minorHAnsi"/>
          <w:b/>
          <w:sz w:val="18"/>
          <w:szCs w:val="18"/>
        </w:rPr>
      </w:pPr>
    </w:p>
    <w:p w:rsidR="00F837C2" w:rsidRPr="00C75BEC" w:rsidRDefault="00F837C2" w:rsidP="00F837C2">
      <w:pPr>
        <w:jc w:val="center"/>
        <w:rPr>
          <w:rFonts w:asciiTheme="minorHAnsi" w:hAnsiTheme="minorHAnsi" w:cstheme="minorHAnsi"/>
          <w:b/>
          <w:sz w:val="18"/>
          <w:szCs w:val="18"/>
        </w:rPr>
      </w:pPr>
    </w:p>
    <w:p w:rsidR="00F837C2" w:rsidRDefault="00F837C2" w:rsidP="00F837C2">
      <w:pPr>
        <w:spacing w:line="276" w:lineRule="auto"/>
        <w:jc w:val="center"/>
        <w:rPr>
          <w:rFonts w:asciiTheme="minorHAnsi" w:hAnsiTheme="minorHAnsi" w:cstheme="minorHAnsi"/>
          <w:b/>
          <w:sz w:val="18"/>
          <w:szCs w:val="18"/>
        </w:rPr>
      </w:pPr>
    </w:p>
    <w:p w:rsidR="00F837C2" w:rsidRDefault="00F837C2" w:rsidP="00F837C2">
      <w:pPr>
        <w:spacing w:line="276" w:lineRule="auto"/>
        <w:jc w:val="center"/>
        <w:rPr>
          <w:rFonts w:asciiTheme="minorHAnsi" w:hAnsiTheme="minorHAnsi" w:cstheme="minorHAnsi"/>
          <w:b/>
          <w:sz w:val="18"/>
          <w:szCs w:val="18"/>
        </w:rPr>
      </w:pPr>
    </w:p>
    <w:p w:rsidR="00F837C2" w:rsidRDefault="00F837C2" w:rsidP="00F837C2">
      <w:pPr>
        <w:spacing w:line="276" w:lineRule="auto"/>
        <w:jc w:val="center"/>
        <w:rPr>
          <w:rFonts w:asciiTheme="minorHAnsi" w:hAnsiTheme="minorHAnsi" w:cstheme="minorHAnsi"/>
          <w:b/>
          <w:sz w:val="18"/>
          <w:szCs w:val="18"/>
        </w:rPr>
      </w:pPr>
    </w:p>
    <w:p w:rsidR="00F837C2" w:rsidRDefault="00F837C2" w:rsidP="00F837C2">
      <w:pPr>
        <w:spacing w:line="276" w:lineRule="auto"/>
        <w:jc w:val="center"/>
        <w:rPr>
          <w:rFonts w:asciiTheme="minorHAnsi" w:hAnsiTheme="minorHAnsi" w:cstheme="minorHAnsi"/>
          <w:b/>
          <w:sz w:val="18"/>
          <w:szCs w:val="18"/>
        </w:rPr>
      </w:pPr>
    </w:p>
    <w:p w:rsidR="00F837C2" w:rsidRDefault="00F837C2" w:rsidP="00F837C2">
      <w:pPr>
        <w:spacing w:line="276" w:lineRule="auto"/>
        <w:jc w:val="center"/>
        <w:rPr>
          <w:rFonts w:asciiTheme="minorHAnsi" w:hAnsiTheme="minorHAnsi" w:cstheme="minorHAnsi"/>
          <w:b/>
          <w:sz w:val="18"/>
          <w:szCs w:val="18"/>
        </w:rPr>
      </w:pPr>
    </w:p>
    <w:p w:rsidR="00F837C2" w:rsidRDefault="00F837C2" w:rsidP="00F837C2">
      <w:pPr>
        <w:jc w:val="center"/>
        <w:rPr>
          <w:rFonts w:ascii="Verdana" w:hAnsi="Verdana" w:cs="Arial"/>
          <w:b/>
          <w:sz w:val="18"/>
          <w:szCs w:val="16"/>
        </w:rPr>
      </w:pPr>
      <w:r>
        <w:rPr>
          <w:rFonts w:ascii="Verdana" w:hAnsi="Verdana" w:cs="Arial"/>
          <w:b/>
          <w:sz w:val="18"/>
          <w:szCs w:val="16"/>
        </w:rPr>
        <w:t>FORMULARIO C-2</w:t>
      </w:r>
    </w:p>
    <w:p w:rsidR="00F837C2" w:rsidRDefault="00F837C2" w:rsidP="00F837C2">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F837C2" w:rsidRDefault="00F837C2" w:rsidP="00F837C2">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F837C2" w:rsidRDefault="00F837C2" w:rsidP="00F837C2">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F837C2" w:rsidRPr="00B071BA" w:rsidTr="00F837C2">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F837C2" w:rsidRPr="00B071BA" w:rsidRDefault="00F837C2" w:rsidP="00F837C2">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F837C2" w:rsidRPr="00B071BA" w:rsidTr="00F837C2">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837C2" w:rsidRPr="00B071BA" w:rsidRDefault="00F837C2" w:rsidP="00F837C2">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837C2" w:rsidRPr="00B071BA" w:rsidRDefault="00F837C2" w:rsidP="00F837C2">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837C2" w:rsidRPr="00B071BA" w:rsidRDefault="00F837C2" w:rsidP="00F837C2">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837C2" w:rsidRPr="00B071BA" w:rsidRDefault="00F837C2" w:rsidP="00F837C2">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F837C2" w:rsidRPr="00B071BA" w:rsidRDefault="00F837C2" w:rsidP="00F837C2">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F837C2" w:rsidRPr="00B071BA" w:rsidRDefault="00F837C2" w:rsidP="00F837C2">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F837C2" w:rsidRPr="00B071BA" w:rsidRDefault="00F837C2" w:rsidP="00F837C2">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837C2" w:rsidRPr="00B071BA" w:rsidRDefault="00F837C2" w:rsidP="00F837C2">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F837C2" w:rsidRPr="00B071BA" w:rsidRDefault="00F837C2" w:rsidP="00F837C2">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F837C2" w:rsidRPr="00B071BA" w:rsidTr="00F837C2">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F837C2" w:rsidRPr="00B071BA" w:rsidRDefault="00F837C2" w:rsidP="00F837C2">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F837C2" w:rsidRPr="00B071BA" w:rsidRDefault="00F837C2" w:rsidP="00F837C2">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F837C2" w:rsidRPr="00B071BA" w:rsidRDefault="00F837C2" w:rsidP="00F837C2">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F837C2" w:rsidRPr="00B071BA" w:rsidRDefault="00F837C2" w:rsidP="00F837C2">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F837C2" w:rsidRPr="00B071BA" w:rsidRDefault="00F837C2" w:rsidP="00F837C2">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F837C2" w:rsidRPr="00B071BA" w:rsidRDefault="00F837C2" w:rsidP="00F837C2">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F837C2" w:rsidRPr="00B071BA" w:rsidRDefault="00F837C2" w:rsidP="00F837C2">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F837C2" w:rsidRPr="00B071BA" w:rsidRDefault="00F837C2" w:rsidP="00F837C2">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F837C2" w:rsidRPr="00B071BA" w:rsidRDefault="00F837C2" w:rsidP="00F837C2">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F837C2" w:rsidRPr="00B071BA" w:rsidRDefault="00F837C2" w:rsidP="00F837C2">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F837C2" w:rsidRPr="00B071BA" w:rsidRDefault="00F837C2" w:rsidP="00F837C2">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F837C2" w:rsidRPr="00B071BA" w:rsidRDefault="00F837C2" w:rsidP="00F837C2">
            <w:pPr>
              <w:rPr>
                <w:rFonts w:ascii="Arial" w:hAnsi="Arial" w:cs="Arial"/>
                <w:b/>
                <w:bCs/>
                <w:color w:val="000000"/>
                <w:sz w:val="16"/>
                <w:szCs w:val="16"/>
                <w:lang w:eastAsia="es-BO"/>
              </w:rPr>
            </w:pPr>
          </w:p>
        </w:tc>
      </w:tr>
      <w:tr w:rsidR="00F837C2" w:rsidRPr="00B071BA" w:rsidTr="00F837C2">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837C2" w:rsidRPr="00B071BA" w:rsidRDefault="00F837C2" w:rsidP="00F837C2">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F837C2" w:rsidRPr="00B071BA" w:rsidRDefault="00F837C2" w:rsidP="00F837C2">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837C2" w:rsidRPr="00B071BA" w:rsidTr="00F837C2">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837C2" w:rsidRPr="00B071BA" w:rsidRDefault="00F837C2" w:rsidP="00F837C2">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837C2" w:rsidRPr="00B071BA" w:rsidRDefault="00F837C2" w:rsidP="00F837C2">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837C2" w:rsidRPr="00B071BA" w:rsidTr="00F837C2">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837C2" w:rsidRPr="00B071BA" w:rsidRDefault="00F837C2" w:rsidP="00F837C2">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837C2" w:rsidRPr="00B071BA" w:rsidRDefault="00F837C2" w:rsidP="00F837C2">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837C2" w:rsidRPr="00B071BA" w:rsidTr="00F837C2">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837C2" w:rsidRPr="00B071BA" w:rsidRDefault="00F837C2" w:rsidP="00F837C2">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837C2" w:rsidRPr="00B071BA" w:rsidRDefault="00F837C2" w:rsidP="00F837C2">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837C2" w:rsidRPr="00B071BA" w:rsidTr="00F837C2">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837C2" w:rsidRPr="00B071BA" w:rsidRDefault="00F837C2" w:rsidP="00F837C2">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837C2" w:rsidRPr="00B071BA" w:rsidRDefault="00F837C2" w:rsidP="00F837C2">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837C2" w:rsidRPr="00B071BA" w:rsidTr="00F837C2">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837C2" w:rsidRPr="00B071BA" w:rsidRDefault="00F837C2" w:rsidP="00F837C2">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837C2" w:rsidRPr="00B071BA" w:rsidRDefault="00F837C2" w:rsidP="00F837C2">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837C2" w:rsidRPr="00B071BA" w:rsidTr="00F837C2">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F837C2" w:rsidRPr="00B071BA" w:rsidRDefault="00F837C2" w:rsidP="00F837C2">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F837C2" w:rsidRPr="00B071BA" w:rsidRDefault="00F837C2" w:rsidP="00F837C2">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837C2" w:rsidRPr="008E5F11" w:rsidTr="00F837C2">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F837C2" w:rsidRPr="008E5F11" w:rsidRDefault="00F837C2" w:rsidP="00F837C2">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F837C2" w:rsidRPr="008E5F11" w:rsidRDefault="00F837C2" w:rsidP="00F837C2">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F837C2" w:rsidRPr="008E5F11" w:rsidRDefault="00F837C2" w:rsidP="00F837C2">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F837C2" w:rsidRPr="008E5F11" w:rsidRDefault="00F837C2" w:rsidP="00F837C2">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F837C2" w:rsidRPr="008E5F11" w:rsidRDefault="00F837C2" w:rsidP="00F837C2">
            <w:pPr>
              <w:rPr>
                <w:rFonts w:ascii="Arial" w:hAnsi="Arial" w:cs="Arial"/>
                <w:b/>
                <w:bCs/>
                <w:color w:val="FFFFFF"/>
                <w:sz w:val="16"/>
                <w:szCs w:val="16"/>
                <w:lang w:eastAsia="es-BO"/>
              </w:rPr>
            </w:pPr>
          </w:p>
        </w:tc>
      </w:tr>
      <w:tr w:rsidR="00F837C2" w:rsidRPr="00B071BA" w:rsidTr="00F837C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F837C2" w:rsidRPr="00B071BA" w:rsidRDefault="00F837C2" w:rsidP="00F837C2">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F837C2" w:rsidRPr="00B071BA" w:rsidTr="00F837C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F837C2" w:rsidRPr="00B071BA" w:rsidRDefault="00F837C2" w:rsidP="00F837C2">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F837C2" w:rsidRPr="00B071BA" w:rsidTr="00F837C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837C2" w:rsidRPr="00B071BA" w:rsidRDefault="00F837C2" w:rsidP="00F837C2">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F837C2" w:rsidRPr="00B071BA" w:rsidRDefault="00F837C2" w:rsidP="00F837C2">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F837C2" w:rsidRPr="00B071BA" w:rsidTr="00F837C2">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F837C2" w:rsidRDefault="00F837C2" w:rsidP="00F837C2">
            <w:pPr>
              <w:jc w:val="both"/>
              <w:rPr>
                <w:rFonts w:ascii="Arial" w:hAnsi="Arial" w:cs="Arial"/>
                <w:b/>
                <w:sz w:val="16"/>
                <w:szCs w:val="16"/>
                <w:lang w:eastAsia="es-BO"/>
              </w:rPr>
            </w:pPr>
          </w:p>
          <w:p w:rsidR="00F837C2" w:rsidRPr="009650DF" w:rsidRDefault="00F837C2" w:rsidP="00F837C2">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F837C2" w:rsidRPr="009650DF" w:rsidRDefault="00F837C2" w:rsidP="00F837C2">
            <w:pPr>
              <w:jc w:val="both"/>
              <w:rPr>
                <w:rFonts w:ascii="Arial" w:hAnsi="Arial" w:cs="Arial"/>
                <w:sz w:val="16"/>
                <w:szCs w:val="16"/>
                <w:lang w:val="es-BO" w:eastAsia="es-BO"/>
              </w:rPr>
            </w:pPr>
          </w:p>
          <w:p w:rsidR="00F837C2" w:rsidRPr="009650DF" w:rsidRDefault="00F837C2" w:rsidP="00F837C2">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F837C2" w:rsidRPr="00B071BA" w:rsidRDefault="00F837C2" w:rsidP="00F837C2">
            <w:pPr>
              <w:jc w:val="both"/>
              <w:rPr>
                <w:rFonts w:ascii="Arial" w:hAnsi="Arial" w:cs="Arial"/>
                <w:color w:val="000000"/>
                <w:sz w:val="16"/>
                <w:szCs w:val="16"/>
                <w:lang w:eastAsia="es-BO"/>
              </w:rPr>
            </w:pPr>
          </w:p>
        </w:tc>
      </w:tr>
    </w:tbl>
    <w:p w:rsidR="00F837C2" w:rsidRDefault="00F837C2" w:rsidP="00F837C2">
      <w:pPr>
        <w:jc w:val="center"/>
        <w:rPr>
          <w:rFonts w:ascii="Verdana" w:hAnsi="Verdana" w:cs="Arial"/>
          <w:b/>
          <w:i/>
          <w:sz w:val="18"/>
          <w:szCs w:val="18"/>
        </w:rPr>
      </w:pPr>
    </w:p>
    <w:p w:rsidR="00F837C2" w:rsidRDefault="00F837C2" w:rsidP="00F837C2">
      <w:pPr>
        <w:jc w:val="center"/>
        <w:rPr>
          <w:rFonts w:ascii="Verdana" w:hAnsi="Verdana" w:cs="Arial"/>
          <w:b/>
          <w:i/>
          <w:sz w:val="18"/>
          <w:szCs w:val="18"/>
        </w:rPr>
      </w:pPr>
    </w:p>
    <w:p w:rsidR="00F837C2" w:rsidRDefault="00F837C2" w:rsidP="00F837C2">
      <w:pPr>
        <w:jc w:val="center"/>
        <w:rPr>
          <w:rFonts w:ascii="Verdana" w:hAnsi="Verdana" w:cs="Arial"/>
          <w:b/>
          <w:bCs/>
          <w:i/>
          <w:iCs/>
          <w:color w:val="000000"/>
          <w:sz w:val="18"/>
          <w:szCs w:val="18"/>
        </w:rPr>
      </w:pPr>
    </w:p>
    <w:p w:rsidR="00F837C2" w:rsidRDefault="00F837C2" w:rsidP="00F837C2">
      <w:pPr>
        <w:jc w:val="center"/>
        <w:rPr>
          <w:rFonts w:ascii="Verdana" w:hAnsi="Verdana" w:cs="Arial"/>
          <w:b/>
          <w:bCs/>
          <w:i/>
          <w:iCs/>
          <w:color w:val="000000"/>
          <w:sz w:val="18"/>
          <w:szCs w:val="18"/>
        </w:rPr>
      </w:pPr>
    </w:p>
    <w:p w:rsidR="00F837C2" w:rsidRDefault="00F837C2" w:rsidP="00F837C2">
      <w:pPr>
        <w:jc w:val="center"/>
        <w:rPr>
          <w:rFonts w:ascii="Verdana" w:hAnsi="Verdana" w:cs="Arial"/>
          <w:b/>
          <w:bCs/>
          <w:i/>
          <w:iCs/>
          <w:color w:val="000000"/>
          <w:sz w:val="18"/>
          <w:szCs w:val="18"/>
        </w:rPr>
      </w:pPr>
    </w:p>
    <w:p w:rsidR="00F837C2" w:rsidRDefault="00F837C2" w:rsidP="00F837C2">
      <w:pPr>
        <w:jc w:val="center"/>
        <w:rPr>
          <w:rFonts w:ascii="Verdana" w:hAnsi="Verdana" w:cs="Arial"/>
          <w:b/>
          <w:bCs/>
          <w:i/>
          <w:iCs/>
          <w:color w:val="000000"/>
          <w:sz w:val="18"/>
          <w:szCs w:val="18"/>
        </w:rPr>
      </w:pPr>
    </w:p>
    <w:p w:rsidR="00F837C2" w:rsidRDefault="00F837C2" w:rsidP="00F837C2">
      <w:pPr>
        <w:jc w:val="center"/>
        <w:rPr>
          <w:rFonts w:ascii="Verdana" w:hAnsi="Verdana" w:cs="Arial"/>
          <w:b/>
          <w:bCs/>
          <w:i/>
          <w:iCs/>
          <w:color w:val="000000"/>
          <w:sz w:val="18"/>
          <w:szCs w:val="18"/>
        </w:rPr>
      </w:pPr>
    </w:p>
    <w:p w:rsidR="00F837C2" w:rsidRPr="00C75BEC" w:rsidRDefault="00F837C2" w:rsidP="00F837C2">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F837C2" w:rsidRPr="00DA09B7" w:rsidRDefault="00F837C2" w:rsidP="00F837C2">
      <w:pPr>
        <w:jc w:val="center"/>
        <w:rPr>
          <w:rFonts w:ascii="Calibri" w:hAnsi="Calibri" w:cs="Calibri"/>
          <w:b/>
        </w:rPr>
      </w:pPr>
      <w:r w:rsidRPr="00DA09B7">
        <w:rPr>
          <w:rFonts w:ascii="Calibri" w:hAnsi="Calibri" w:cs="Calibri"/>
          <w:b/>
        </w:rPr>
        <w:t>-------------------------------------------------------------------------------</w:t>
      </w:r>
    </w:p>
    <w:p w:rsidR="00F837C2" w:rsidRPr="00DA09B7" w:rsidRDefault="00F837C2" w:rsidP="00F837C2">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F837C2" w:rsidRPr="00B335CD" w:rsidRDefault="00F837C2" w:rsidP="00F837C2">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F837C2" w:rsidRPr="007165E6" w:rsidRDefault="00F837C2" w:rsidP="00F837C2">
      <w:pPr>
        <w:jc w:val="center"/>
        <w:rPr>
          <w:rFonts w:ascii="Verdana" w:hAnsi="Verdana" w:cs="Arial"/>
          <w:b/>
          <w:bCs/>
          <w:i/>
          <w:iCs/>
          <w:color w:val="000000"/>
          <w:sz w:val="18"/>
          <w:szCs w:val="18"/>
          <w:lang w:val="es-BO"/>
        </w:rPr>
      </w:pPr>
    </w:p>
    <w:p w:rsidR="00F837C2" w:rsidRDefault="00F837C2" w:rsidP="00F837C2">
      <w:pPr>
        <w:jc w:val="center"/>
        <w:rPr>
          <w:rFonts w:ascii="Verdana" w:hAnsi="Verdana" w:cs="Arial"/>
          <w:b/>
          <w:bCs/>
          <w:i/>
          <w:iCs/>
          <w:color w:val="000000"/>
          <w:sz w:val="18"/>
          <w:szCs w:val="18"/>
        </w:rPr>
      </w:pPr>
    </w:p>
    <w:p w:rsidR="00F837C2" w:rsidRDefault="00F837C2" w:rsidP="00F837C2">
      <w:pPr>
        <w:jc w:val="center"/>
        <w:rPr>
          <w:rFonts w:ascii="Verdana" w:hAnsi="Verdana" w:cs="Arial"/>
          <w:b/>
          <w:bCs/>
          <w:i/>
          <w:iCs/>
          <w:color w:val="000000"/>
          <w:sz w:val="18"/>
          <w:szCs w:val="18"/>
        </w:rPr>
      </w:pPr>
    </w:p>
    <w:p w:rsidR="00F837C2" w:rsidRDefault="00F837C2" w:rsidP="00F837C2">
      <w:pPr>
        <w:jc w:val="center"/>
        <w:rPr>
          <w:rFonts w:ascii="Verdana" w:hAnsi="Verdana" w:cs="Arial"/>
          <w:b/>
          <w:bCs/>
          <w:i/>
          <w:iCs/>
          <w:color w:val="000000"/>
          <w:sz w:val="18"/>
          <w:szCs w:val="18"/>
        </w:rPr>
      </w:pPr>
    </w:p>
    <w:p w:rsidR="00F837C2" w:rsidRDefault="00F837C2" w:rsidP="00F837C2">
      <w:pPr>
        <w:jc w:val="center"/>
        <w:rPr>
          <w:rFonts w:ascii="Verdana" w:hAnsi="Verdana" w:cs="Arial"/>
          <w:b/>
          <w:bCs/>
          <w:i/>
          <w:iCs/>
          <w:color w:val="000000"/>
          <w:sz w:val="18"/>
          <w:szCs w:val="18"/>
        </w:rPr>
      </w:pPr>
    </w:p>
    <w:p w:rsidR="00690CDA" w:rsidRDefault="00690CDA" w:rsidP="00F837C2">
      <w:pPr>
        <w:jc w:val="center"/>
        <w:rPr>
          <w:rFonts w:ascii="Verdana" w:hAnsi="Verdana" w:cs="Arial"/>
          <w:b/>
          <w:bCs/>
          <w:i/>
          <w:iCs/>
          <w:color w:val="000000"/>
          <w:sz w:val="18"/>
          <w:szCs w:val="18"/>
        </w:rPr>
      </w:pPr>
    </w:p>
    <w:p w:rsidR="00F837C2" w:rsidRDefault="00F837C2" w:rsidP="00F837C2">
      <w:pPr>
        <w:jc w:val="center"/>
        <w:rPr>
          <w:rFonts w:ascii="Verdana" w:hAnsi="Verdana" w:cs="Arial"/>
          <w:b/>
          <w:bCs/>
          <w:i/>
          <w:iCs/>
          <w:color w:val="000000"/>
          <w:sz w:val="18"/>
          <w:szCs w:val="18"/>
        </w:rPr>
      </w:pPr>
    </w:p>
    <w:p w:rsidR="00554713" w:rsidRDefault="00554713" w:rsidP="00F837C2">
      <w:pPr>
        <w:jc w:val="center"/>
        <w:rPr>
          <w:rFonts w:ascii="Verdana" w:hAnsi="Verdana" w:cs="Arial"/>
          <w:b/>
          <w:bCs/>
          <w:i/>
          <w:iCs/>
          <w:color w:val="000000"/>
          <w:sz w:val="18"/>
          <w:szCs w:val="18"/>
        </w:rPr>
      </w:pPr>
    </w:p>
    <w:p w:rsidR="00F837C2" w:rsidRPr="0059086B" w:rsidRDefault="00F837C2" w:rsidP="00F837C2">
      <w:pPr>
        <w:jc w:val="center"/>
        <w:rPr>
          <w:rFonts w:ascii="Verdana" w:hAnsi="Verdana" w:cs="Arial"/>
          <w:b/>
          <w:sz w:val="18"/>
          <w:szCs w:val="16"/>
        </w:rPr>
      </w:pPr>
      <w:bookmarkStart w:id="3" w:name="_Toc351628703"/>
      <w:r w:rsidRPr="0059086B">
        <w:rPr>
          <w:rFonts w:ascii="Verdana" w:hAnsi="Verdana" w:cs="Arial"/>
          <w:b/>
          <w:sz w:val="18"/>
          <w:szCs w:val="16"/>
        </w:rPr>
        <w:lastRenderedPageBreak/>
        <w:t xml:space="preserve">FORMULARIO </w:t>
      </w:r>
      <w:r>
        <w:rPr>
          <w:rFonts w:ascii="Verdana" w:hAnsi="Verdana" w:cs="Arial"/>
          <w:b/>
          <w:sz w:val="18"/>
          <w:szCs w:val="16"/>
        </w:rPr>
        <w:t>C-3</w:t>
      </w:r>
    </w:p>
    <w:p w:rsidR="00F837C2" w:rsidRPr="0059086B" w:rsidRDefault="00F837C2" w:rsidP="00F837C2">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F837C2" w:rsidRDefault="00F837C2" w:rsidP="00F837C2">
      <w:pPr>
        <w:jc w:val="center"/>
        <w:rPr>
          <w:rFonts w:ascii="Verdana" w:hAnsi="Verdana" w:cs="Arial"/>
          <w:b/>
          <w:sz w:val="18"/>
          <w:szCs w:val="16"/>
        </w:rPr>
      </w:pPr>
      <w:r w:rsidRPr="0059086B">
        <w:rPr>
          <w:rFonts w:ascii="Verdana" w:hAnsi="Verdana" w:cs="Arial"/>
          <w:b/>
          <w:sz w:val="18"/>
          <w:szCs w:val="16"/>
        </w:rPr>
        <w:t>DEL PERSONAL PROPUESTO (uno por cada persona)</w:t>
      </w:r>
    </w:p>
    <w:p w:rsidR="00F837C2" w:rsidRDefault="00F837C2" w:rsidP="00F837C2">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554713" w:rsidRPr="0090599A" w:rsidRDefault="00554713" w:rsidP="00F837C2">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F837C2" w:rsidRPr="001A47B7" w:rsidTr="00F837C2">
        <w:trPr>
          <w:jc w:val="center"/>
        </w:trPr>
        <w:tc>
          <w:tcPr>
            <w:tcW w:w="9781" w:type="dxa"/>
            <w:gridSpan w:val="11"/>
            <w:tcBorders>
              <w:top w:val="single" w:sz="12" w:space="0" w:color="auto"/>
            </w:tcBorders>
            <w:shd w:val="clear" w:color="auto" w:fill="17365D"/>
            <w:vAlign w:val="center"/>
          </w:tcPr>
          <w:p w:rsidR="00F837C2" w:rsidRPr="001A47B7" w:rsidRDefault="00F837C2" w:rsidP="00F837C2">
            <w:pPr>
              <w:rPr>
                <w:rFonts w:ascii="Arial" w:hAnsi="Arial" w:cs="Arial"/>
                <w:b/>
                <w:color w:val="FFFFFF"/>
                <w:sz w:val="16"/>
                <w:szCs w:val="16"/>
              </w:rPr>
            </w:pPr>
            <w:r w:rsidRPr="001A47B7">
              <w:rPr>
                <w:rFonts w:ascii="Arial" w:hAnsi="Arial" w:cs="Arial"/>
                <w:b/>
                <w:color w:val="FFFFFF"/>
                <w:sz w:val="16"/>
                <w:szCs w:val="16"/>
              </w:rPr>
              <w:t>1. DATOS GENERALES</w:t>
            </w:r>
          </w:p>
        </w:tc>
      </w:tr>
      <w:tr w:rsidR="00F837C2" w:rsidRPr="0090599A" w:rsidTr="00F837C2">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837C2" w:rsidRPr="0090599A" w:rsidRDefault="00F837C2" w:rsidP="00F837C2">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F837C2" w:rsidRPr="0090599A" w:rsidRDefault="00F837C2" w:rsidP="00F837C2">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F837C2" w:rsidRPr="0090599A" w:rsidRDefault="00F837C2" w:rsidP="00F837C2">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F837C2" w:rsidRPr="0090599A" w:rsidRDefault="00F837C2" w:rsidP="00F837C2">
            <w:pPr>
              <w:jc w:val="center"/>
              <w:rPr>
                <w:rFonts w:ascii="Arial" w:hAnsi="Arial" w:cs="Arial"/>
                <w:b/>
                <w:sz w:val="2"/>
                <w:szCs w:val="2"/>
              </w:rPr>
            </w:pPr>
          </w:p>
        </w:tc>
      </w:tr>
      <w:tr w:rsidR="00F837C2" w:rsidRPr="0090599A" w:rsidTr="00F837C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837C2" w:rsidRPr="0090599A" w:rsidRDefault="00F837C2" w:rsidP="00F837C2">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837C2" w:rsidRPr="0090599A" w:rsidRDefault="00F837C2" w:rsidP="00F837C2">
            <w:pPr>
              <w:rPr>
                <w:rFonts w:ascii="Arial" w:hAnsi="Arial" w:cs="Arial"/>
                <w:sz w:val="14"/>
                <w:szCs w:val="16"/>
              </w:rPr>
            </w:pPr>
          </w:p>
        </w:tc>
        <w:tc>
          <w:tcPr>
            <w:tcW w:w="1617" w:type="dxa"/>
            <w:gridSpan w:val="2"/>
            <w:tcBorders>
              <w:top w:val="nil"/>
              <w:left w:val="nil"/>
              <w:right w:val="nil"/>
            </w:tcBorders>
            <w:shd w:val="clear" w:color="auto" w:fill="auto"/>
            <w:vAlign w:val="center"/>
          </w:tcPr>
          <w:p w:rsidR="00F837C2" w:rsidRPr="0090599A" w:rsidRDefault="00F837C2" w:rsidP="00F837C2">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i/>
                <w:sz w:val="14"/>
                <w:szCs w:val="16"/>
              </w:rPr>
            </w:pPr>
          </w:p>
        </w:tc>
        <w:tc>
          <w:tcPr>
            <w:tcW w:w="1726" w:type="dxa"/>
            <w:tcBorders>
              <w:top w:val="nil"/>
              <w:left w:val="nil"/>
              <w:right w:val="nil"/>
            </w:tcBorders>
            <w:shd w:val="clear" w:color="auto" w:fill="auto"/>
            <w:vAlign w:val="center"/>
          </w:tcPr>
          <w:p w:rsidR="00F837C2" w:rsidRPr="0090599A" w:rsidRDefault="00F837C2" w:rsidP="00F837C2">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F837C2" w:rsidRPr="0090599A" w:rsidRDefault="00F837C2" w:rsidP="00F837C2">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F837C2" w:rsidRPr="0090599A" w:rsidRDefault="00F837C2" w:rsidP="00F837C2">
            <w:pPr>
              <w:rPr>
                <w:rFonts w:ascii="Arial" w:hAnsi="Arial" w:cs="Arial"/>
                <w:sz w:val="14"/>
                <w:szCs w:val="16"/>
              </w:rPr>
            </w:pPr>
          </w:p>
        </w:tc>
      </w:tr>
      <w:tr w:rsidR="00F837C2" w:rsidRPr="0090599A" w:rsidTr="00F837C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37C2" w:rsidRPr="0090599A" w:rsidRDefault="00F837C2" w:rsidP="00F837C2">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837C2" w:rsidRPr="0090599A" w:rsidRDefault="00F837C2" w:rsidP="00F837C2">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F837C2" w:rsidRPr="0090599A" w:rsidRDefault="00F837C2" w:rsidP="00F837C2">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837C2" w:rsidRPr="0090599A" w:rsidRDefault="00F837C2" w:rsidP="00F837C2">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F837C2" w:rsidRPr="0090599A" w:rsidRDefault="00F837C2" w:rsidP="00F837C2">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837C2" w:rsidRPr="0090599A" w:rsidRDefault="00F837C2" w:rsidP="00F837C2">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F837C2" w:rsidRPr="0090599A" w:rsidRDefault="00F837C2" w:rsidP="00F837C2">
            <w:pPr>
              <w:rPr>
                <w:rFonts w:ascii="Arial" w:hAnsi="Arial" w:cs="Arial"/>
                <w:sz w:val="16"/>
                <w:szCs w:val="16"/>
              </w:rPr>
            </w:pPr>
          </w:p>
        </w:tc>
        <w:tc>
          <w:tcPr>
            <w:tcW w:w="141" w:type="dxa"/>
            <w:tcBorders>
              <w:top w:val="nil"/>
              <w:left w:val="nil"/>
              <w:bottom w:val="nil"/>
            </w:tcBorders>
            <w:shd w:val="clear" w:color="auto" w:fill="auto"/>
            <w:vAlign w:val="center"/>
          </w:tcPr>
          <w:p w:rsidR="00F837C2" w:rsidRPr="0090599A" w:rsidRDefault="00F837C2" w:rsidP="00F837C2">
            <w:pPr>
              <w:rPr>
                <w:rFonts w:ascii="Arial" w:hAnsi="Arial" w:cs="Arial"/>
                <w:sz w:val="16"/>
                <w:szCs w:val="16"/>
              </w:rPr>
            </w:pPr>
          </w:p>
        </w:tc>
      </w:tr>
      <w:tr w:rsidR="00F837C2" w:rsidRPr="0090599A" w:rsidTr="00F837C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837C2" w:rsidRPr="0090599A" w:rsidRDefault="00F837C2" w:rsidP="00F837C2">
            <w:pPr>
              <w:rPr>
                <w:rFonts w:ascii="Arial" w:hAnsi="Arial" w:cs="Arial"/>
                <w:b/>
                <w:sz w:val="2"/>
                <w:szCs w:val="2"/>
              </w:rPr>
            </w:pPr>
          </w:p>
        </w:tc>
        <w:tc>
          <w:tcPr>
            <w:tcW w:w="180" w:type="dxa"/>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837C2" w:rsidRPr="0090599A" w:rsidRDefault="00F837C2" w:rsidP="00F837C2">
            <w:pPr>
              <w:rPr>
                <w:rFonts w:ascii="Arial" w:hAnsi="Arial" w:cs="Arial"/>
                <w:sz w:val="2"/>
                <w:szCs w:val="2"/>
              </w:rPr>
            </w:pPr>
          </w:p>
        </w:tc>
        <w:tc>
          <w:tcPr>
            <w:tcW w:w="5828" w:type="dxa"/>
            <w:gridSpan w:val="8"/>
            <w:tcBorders>
              <w:top w:val="nil"/>
              <w:left w:val="nil"/>
              <w:bottom w:val="nil"/>
            </w:tcBorders>
            <w:shd w:val="clear" w:color="auto" w:fill="auto"/>
            <w:vAlign w:val="center"/>
          </w:tcPr>
          <w:p w:rsidR="00F837C2" w:rsidRPr="0090599A" w:rsidRDefault="00F837C2" w:rsidP="00F837C2">
            <w:pPr>
              <w:rPr>
                <w:rFonts w:ascii="Arial" w:hAnsi="Arial" w:cs="Arial"/>
                <w:sz w:val="2"/>
                <w:szCs w:val="2"/>
              </w:rPr>
            </w:pPr>
          </w:p>
        </w:tc>
      </w:tr>
      <w:tr w:rsidR="00F837C2" w:rsidRPr="0090599A" w:rsidTr="00F837C2">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837C2" w:rsidRPr="0090599A" w:rsidRDefault="00F837C2" w:rsidP="00F837C2">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837C2" w:rsidRPr="0090599A" w:rsidRDefault="00F837C2" w:rsidP="00F837C2">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F837C2" w:rsidRPr="0090599A" w:rsidRDefault="00F837C2" w:rsidP="00F837C2">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F837C2" w:rsidRPr="0090599A" w:rsidRDefault="00F837C2" w:rsidP="00F837C2">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F837C2" w:rsidRPr="0090599A" w:rsidRDefault="00F837C2" w:rsidP="00F837C2">
            <w:pPr>
              <w:rPr>
                <w:rFonts w:ascii="Arial" w:hAnsi="Arial" w:cs="Arial"/>
                <w:sz w:val="14"/>
                <w:szCs w:val="16"/>
              </w:rPr>
            </w:pPr>
          </w:p>
        </w:tc>
      </w:tr>
      <w:tr w:rsidR="00F837C2" w:rsidRPr="0090599A" w:rsidTr="00F837C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37C2" w:rsidRPr="0090599A" w:rsidRDefault="00F837C2" w:rsidP="00F837C2">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837C2" w:rsidRPr="0090599A" w:rsidRDefault="00F837C2" w:rsidP="00F837C2">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F837C2" w:rsidRPr="0090599A" w:rsidRDefault="00F837C2" w:rsidP="00F837C2">
            <w:pPr>
              <w:rPr>
                <w:rFonts w:ascii="Arial" w:hAnsi="Arial" w:cs="Arial"/>
                <w:sz w:val="16"/>
                <w:szCs w:val="16"/>
              </w:rPr>
            </w:pPr>
          </w:p>
        </w:tc>
        <w:tc>
          <w:tcPr>
            <w:tcW w:w="76" w:type="dxa"/>
            <w:tcBorders>
              <w:top w:val="nil"/>
              <w:left w:val="nil"/>
              <w:bottom w:val="nil"/>
            </w:tcBorders>
            <w:shd w:val="clear" w:color="auto" w:fill="auto"/>
            <w:vAlign w:val="center"/>
          </w:tcPr>
          <w:p w:rsidR="00F837C2" w:rsidRPr="0090599A" w:rsidRDefault="00F837C2" w:rsidP="00F837C2">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F837C2" w:rsidRPr="0090599A" w:rsidRDefault="00F837C2" w:rsidP="00F837C2">
            <w:pPr>
              <w:rPr>
                <w:rFonts w:ascii="Arial" w:hAnsi="Arial" w:cs="Arial"/>
                <w:sz w:val="16"/>
                <w:szCs w:val="16"/>
              </w:rPr>
            </w:pPr>
          </w:p>
        </w:tc>
        <w:tc>
          <w:tcPr>
            <w:tcW w:w="2409" w:type="dxa"/>
            <w:gridSpan w:val="4"/>
            <w:tcBorders>
              <w:top w:val="nil"/>
              <w:left w:val="nil"/>
              <w:bottom w:val="nil"/>
            </w:tcBorders>
            <w:shd w:val="clear" w:color="auto" w:fill="auto"/>
            <w:vAlign w:val="center"/>
          </w:tcPr>
          <w:p w:rsidR="00F837C2" w:rsidRPr="0090599A" w:rsidRDefault="00F837C2" w:rsidP="00F837C2">
            <w:pPr>
              <w:rPr>
                <w:rFonts w:ascii="Arial" w:hAnsi="Arial" w:cs="Arial"/>
                <w:sz w:val="16"/>
                <w:szCs w:val="16"/>
              </w:rPr>
            </w:pPr>
          </w:p>
        </w:tc>
      </w:tr>
      <w:tr w:rsidR="00F837C2" w:rsidRPr="0090599A" w:rsidTr="00F837C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37C2" w:rsidRPr="0090599A" w:rsidRDefault="00F837C2" w:rsidP="00F837C2">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837C2" w:rsidRPr="0090599A" w:rsidRDefault="00F837C2" w:rsidP="00F837C2">
            <w:pPr>
              <w:jc w:val="center"/>
              <w:rPr>
                <w:rFonts w:ascii="Arial" w:hAnsi="Arial" w:cs="Arial"/>
                <w:b/>
                <w:sz w:val="2"/>
                <w:szCs w:val="2"/>
              </w:rPr>
            </w:pPr>
          </w:p>
        </w:tc>
      </w:tr>
      <w:tr w:rsidR="00F837C2" w:rsidRPr="0090599A" w:rsidTr="00F837C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37C2" w:rsidRPr="0090599A" w:rsidRDefault="00F837C2" w:rsidP="00F837C2">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837C2" w:rsidRPr="0090599A" w:rsidRDefault="00F837C2" w:rsidP="00F837C2">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837C2" w:rsidRPr="0090599A" w:rsidRDefault="00F837C2" w:rsidP="00F837C2">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837C2" w:rsidRPr="0090599A" w:rsidRDefault="00F837C2" w:rsidP="00F837C2">
            <w:pPr>
              <w:rPr>
                <w:rFonts w:ascii="Arial" w:hAnsi="Arial" w:cs="Arial"/>
                <w:sz w:val="16"/>
                <w:szCs w:val="16"/>
              </w:rPr>
            </w:pPr>
          </w:p>
        </w:tc>
      </w:tr>
      <w:tr w:rsidR="00F837C2" w:rsidRPr="0090599A" w:rsidTr="00F837C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37C2" w:rsidRPr="0090599A" w:rsidRDefault="00F837C2" w:rsidP="00F837C2">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837C2" w:rsidRPr="0090599A" w:rsidRDefault="00F837C2" w:rsidP="00F837C2">
            <w:pPr>
              <w:jc w:val="center"/>
              <w:rPr>
                <w:rFonts w:ascii="Arial" w:hAnsi="Arial" w:cs="Arial"/>
                <w:b/>
                <w:sz w:val="2"/>
                <w:szCs w:val="2"/>
              </w:rPr>
            </w:pPr>
          </w:p>
        </w:tc>
      </w:tr>
      <w:tr w:rsidR="00F837C2" w:rsidRPr="0090599A" w:rsidTr="00F837C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37C2" w:rsidRPr="0090599A" w:rsidRDefault="00F837C2" w:rsidP="00F837C2">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837C2" w:rsidRPr="0090599A" w:rsidRDefault="00F837C2" w:rsidP="00F837C2">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837C2" w:rsidRPr="0090599A" w:rsidRDefault="00F837C2" w:rsidP="00F837C2">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837C2" w:rsidRPr="0090599A" w:rsidRDefault="00F837C2" w:rsidP="00F837C2">
            <w:pPr>
              <w:rPr>
                <w:rFonts w:ascii="Arial" w:hAnsi="Arial" w:cs="Arial"/>
                <w:sz w:val="16"/>
                <w:szCs w:val="16"/>
              </w:rPr>
            </w:pPr>
          </w:p>
        </w:tc>
      </w:tr>
      <w:tr w:rsidR="00F837C2" w:rsidRPr="0090599A" w:rsidTr="00F837C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37C2" w:rsidRPr="0090599A" w:rsidRDefault="00F837C2" w:rsidP="00F837C2">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837C2" w:rsidRPr="0090599A" w:rsidRDefault="00F837C2" w:rsidP="00F837C2">
            <w:pPr>
              <w:jc w:val="center"/>
              <w:rPr>
                <w:rFonts w:ascii="Arial" w:hAnsi="Arial" w:cs="Arial"/>
                <w:b/>
                <w:sz w:val="2"/>
                <w:szCs w:val="2"/>
              </w:rPr>
            </w:pPr>
          </w:p>
        </w:tc>
      </w:tr>
      <w:tr w:rsidR="00F837C2" w:rsidRPr="0090599A" w:rsidTr="00F837C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37C2" w:rsidRPr="0090599A" w:rsidRDefault="00F837C2" w:rsidP="00F837C2">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837C2" w:rsidRPr="0090599A" w:rsidRDefault="00F837C2" w:rsidP="00F837C2">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837C2" w:rsidRPr="0090599A" w:rsidRDefault="00F837C2" w:rsidP="00F837C2">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F837C2" w:rsidRPr="0090599A" w:rsidRDefault="00F837C2" w:rsidP="00F837C2">
            <w:pPr>
              <w:rPr>
                <w:rFonts w:ascii="Arial" w:hAnsi="Arial" w:cs="Arial"/>
                <w:sz w:val="16"/>
                <w:szCs w:val="16"/>
              </w:rPr>
            </w:pPr>
          </w:p>
        </w:tc>
      </w:tr>
      <w:tr w:rsidR="00F837C2" w:rsidRPr="0090599A" w:rsidTr="00F837C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37C2" w:rsidRPr="0090599A" w:rsidRDefault="00F837C2" w:rsidP="00F837C2">
            <w:pPr>
              <w:rPr>
                <w:rFonts w:ascii="Arial" w:hAnsi="Arial" w:cs="Arial"/>
                <w:sz w:val="2"/>
                <w:szCs w:val="2"/>
              </w:rPr>
            </w:pPr>
          </w:p>
        </w:tc>
        <w:tc>
          <w:tcPr>
            <w:tcW w:w="180" w:type="dxa"/>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837C2" w:rsidRPr="0090599A" w:rsidRDefault="00F837C2" w:rsidP="00F837C2">
            <w:pPr>
              <w:jc w:val="center"/>
              <w:rPr>
                <w:rFonts w:ascii="Arial" w:hAnsi="Arial" w:cs="Arial"/>
                <w:b/>
                <w:sz w:val="2"/>
                <w:szCs w:val="2"/>
              </w:rPr>
            </w:pPr>
          </w:p>
        </w:tc>
      </w:tr>
      <w:tr w:rsidR="00F837C2" w:rsidRPr="0090599A" w:rsidTr="00F837C2">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837C2" w:rsidRPr="0090599A" w:rsidRDefault="00F837C2" w:rsidP="00F837C2">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837C2" w:rsidRPr="0090599A" w:rsidRDefault="00F837C2" w:rsidP="00F837C2">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F837C2" w:rsidRPr="0090599A" w:rsidRDefault="00F837C2" w:rsidP="00F837C2">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F837C2" w:rsidRPr="0090599A" w:rsidRDefault="00F837C2" w:rsidP="00F837C2">
            <w:pPr>
              <w:rPr>
                <w:rFonts w:ascii="Arial" w:hAnsi="Arial" w:cs="Arial"/>
                <w:sz w:val="16"/>
                <w:szCs w:val="16"/>
              </w:rPr>
            </w:pPr>
          </w:p>
        </w:tc>
      </w:tr>
      <w:tr w:rsidR="00F837C2" w:rsidRPr="0090599A" w:rsidTr="00F837C2">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837C2" w:rsidRPr="0090599A" w:rsidRDefault="00F837C2" w:rsidP="00F837C2">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837C2" w:rsidRPr="0090599A" w:rsidRDefault="00F837C2" w:rsidP="00F837C2">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837C2" w:rsidRPr="0090599A" w:rsidRDefault="00F837C2" w:rsidP="00F837C2">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F837C2" w:rsidRPr="0090599A" w:rsidRDefault="00F837C2" w:rsidP="00F837C2">
            <w:pPr>
              <w:rPr>
                <w:rFonts w:ascii="Arial" w:hAnsi="Arial" w:cs="Arial"/>
                <w:sz w:val="2"/>
                <w:szCs w:val="2"/>
              </w:rPr>
            </w:pPr>
          </w:p>
        </w:tc>
      </w:tr>
    </w:tbl>
    <w:p w:rsidR="00F837C2" w:rsidRPr="0090599A" w:rsidRDefault="00F837C2" w:rsidP="00F837C2">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837C2" w:rsidRPr="001A47B7" w:rsidTr="00F837C2">
        <w:trPr>
          <w:jc w:val="center"/>
        </w:trPr>
        <w:tc>
          <w:tcPr>
            <w:tcW w:w="9781" w:type="dxa"/>
            <w:gridSpan w:val="5"/>
            <w:tcBorders>
              <w:top w:val="single" w:sz="12" w:space="0" w:color="auto"/>
              <w:bottom w:val="single" w:sz="12" w:space="0" w:color="auto"/>
            </w:tcBorders>
            <w:shd w:val="clear" w:color="auto" w:fill="17365D"/>
            <w:vAlign w:val="center"/>
          </w:tcPr>
          <w:p w:rsidR="00F837C2" w:rsidRPr="001A47B7" w:rsidRDefault="00F837C2" w:rsidP="00F837C2">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F837C2" w:rsidRPr="0090599A" w:rsidTr="00F837C2">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r>
              <w:rPr>
                <w:rFonts w:ascii="Arial" w:hAnsi="Arial" w:cs="Arial"/>
                <w:b/>
                <w:sz w:val="16"/>
                <w:szCs w:val="16"/>
              </w:rPr>
              <w:t xml:space="preserve">Fecha emisión </w:t>
            </w:r>
            <w:r w:rsidRPr="0090599A">
              <w:rPr>
                <w:rFonts w:ascii="Arial" w:hAnsi="Arial" w:cs="Arial"/>
                <w:b/>
                <w:sz w:val="16"/>
                <w:szCs w:val="16"/>
              </w:rPr>
              <w:t>Título en Provisión Nacional</w:t>
            </w:r>
          </w:p>
        </w:tc>
      </w:tr>
      <w:tr w:rsidR="00F837C2" w:rsidRPr="0090599A" w:rsidTr="00F837C2">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837C2" w:rsidRPr="0090599A" w:rsidRDefault="00F837C2" w:rsidP="00F837C2">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F837C2" w:rsidRPr="0090599A" w:rsidRDefault="00F837C2" w:rsidP="00F837C2">
            <w:pPr>
              <w:jc w:val="center"/>
              <w:rPr>
                <w:rFonts w:ascii="Arial" w:hAnsi="Arial" w:cs="Arial"/>
                <w:b/>
                <w:sz w:val="16"/>
                <w:szCs w:val="16"/>
              </w:rPr>
            </w:pPr>
          </w:p>
        </w:tc>
      </w:tr>
      <w:tr w:rsidR="00F837C2" w:rsidRPr="0090599A" w:rsidTr="00F837C2">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37C2" w:rsidRPr="0090599A" w:rsidRDefault="00F837C2" w:rsidP="00F837C2">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r>
      <w:tr w:rsidR="00F837C2" w:rsidRPr="0090599A" w:rsidTr="00F837C2">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37C2" w:rsidRPr="0090599A" w:rsidRDefault="00F837C2" w:rsidP="00F837C2">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r>
      <w:tr w:rsidR="00F837C2" w:rsidRPr="0090599A" w:rsidTr="00F837C2">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837C2" w:rsidRPr="0090599A" w:rsidRDefault="00F837C2" w:rsidP="00F837C2">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F837C2" w:rsidRPr="0090599A" w:rsidRDefault="00F837C2" w:rsidP="00F837C2">
            <w:pPr>
              <w:jc w:val="center"/>
              <w:rPr>
                <w:rFonts w:ascii="Arial" w:hAnsi="Arial" w:cs="Arial"/>
                <w:b/>
                <w:sz w:val="16"/>
                <w:szCs w:val="16"/>
              </w:rPr>
            </w:pPr>
          </w:p>
        </w:tc>
      </w:tr>
    </w:tbl>
    <w:p w:rsidR="00F837C2" w:rsidRPr="0090599A" w:rsidRDefault="00F837C2" w:rsidP="00F837C2">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837C2" w:rsidRPr="001A47B7" w:rsidTr="00F837C2">
        <w:trPr>
          <w:jc w:val="center"/>
        </w:trPr>
        <w:tc>
          <w:tcPr>
            <w:tcW w:w="9781" w:type="dxa"/>
            <w:gridSpan w:val="5"/>
            <w:tcBorders>
              <w:top w:val="single" w:sz="12" w:space="0" w:color="auto"/>
              <w:bottom w:val="single" w:sz="12" w:space="0" w:color="auto"/>
            </w:tcBorders>
            <w:shd w:val="clear" w:color="auto" w:fill="17365D"/>
            <w:vAlign w:val="center"/>
          </w:tcPr>
          <w:p w:rsidR="00F837C2" w:rsidRPr="001A47B7" w:rsidRDefault="00F837C2" w:rsidP="00F837C2">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F837C2" w:rsidRPr="0090599A" w:rsidTr="00F837C2">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Duración en Horas</w:t>
            </w:r>
          </w:p>
        </w:tc>
      </w:tr>
      <w:tr w:rsidR="00F837C2" w:rsidRPr="0090599A" w:rsidTr="00F837C2">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837C2" w:rsidRPr="0090599A" w:rsidRDefault="00F837C2" w:rsidP="00F837C2">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837C2" w:rsidRPr="0090599A" w:rsidRDefault="00F837C2" w:rsidP="00F837C2">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F837C2" w:rsidRPr="0090599A" w:rsidRDefault="00F837C2" w:rsidP="00F837C2">
            <w:pPr>
              <w:jc w:val="center"/>
              <w:rPr>
                <w:rFonts w:ascii="Arial" w:hAnsi="Arial" w:cs="Arial"/>
                <w:b/>
                <w:sz w:val="16"/>
                <w:szCs w:val="16"/>
              </w:rPr>
            </w:pPr>
          </w:p>
        </w:tc>
      </w:tr>
      <w:tr w:rsidR="00F837C2" w:rsidRPr="0090599A" w:rsidTr="00F837C2">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37C2" w:rsidRPr="0090599A" w:rsidRDefault="00F837C2" w:rsidP="00F837C2">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r>
      <w:tr w:rsidR="00F837C2" w:rsidRPr="0090599A" w:rsidTr="00F837C2">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37C2" w:rsidRPr="0090599A" w:rsidRDefault="00F837C2" w:rsidP="00F837C2">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c>
          <w:tcPr>
            <w:tcW w:w="3543" w:type="dxa"/>
            <w:tcBorders>
              <w:left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c>
          <w:tcPr>
            <w:tcW w:w="1134" w:type="dxa"/>
            <w:tcBorders>
              <w:left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r>
      <w:tr w:rsidR="00F837C2" w:rsidRPr="0090599A" w:rsidTr="00F837C2">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837C2" w:rsidRPr="0090599A" w:rsidRDefault="00F837C2" w:rsidP="00F837C2">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837C2" w:rsidRPr="0090599A" w:rsidRDefault="00F837C2" w:rsidP="00F837C2">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F837C2" w:rsidRPr="0090599A" w:rsidRDefault="00F837C2" w:rsidP="00F837C2">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F837C2" w:rsidRPr="0090599A" w:rsidRDefault="00F837C2" w:rsidP="00F837C2">
            <w:pPr>
              <w:jc w:val="center"/>
              <w:rPr>
                <w:rFonts w:ascii="Arial" w:hAnsi="Arial" w:cs="Arial"/>
                <w:b/>
                <w:sz w:val="16"/>
                <w:szCs w:val="16"/>
              </w:rPr>
            </w:pPr>
          </w:p>
        </w:tc>
      </w:tr>
    </w:tbl>
    <w:p w:rsidR="00F837C2" w:rsidRPr="0090599A" w:rsidRDefault="00F837C2" w:rsidP="00F837C2">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837C2" w:rsidRPr="001A47B7" w:rsidTr="00F837C2">
        <w:trPr>
          <w:jc w:val="center"/>
        </w:trPr>
        <w:tc>
          <w:tcPr>
            <w:tcW w:w="9781" w:type="dxa"/>
            <w:gridSpan w:val="7"/>
            <w:tcBorders>
              <w:top w:val="single" w:sz="12" w:space="0" w:color="auto"/>
              <w:bottom w:val="single" w:sz="12" w:space="0" w:color="auto"/>
            </w:tcBorders>
            <w:shd w:val="clear" w:color="auto" w:fill="17365D"/>
            <w:vAlign w:val="center"/>
          </w:tcPr>
          <w:p w:rsidR="00F837C2" w:rsidRPr="001A47B7" w:rsidRDefault="00F837C2" w:rsidP="00F837C2">
            <w:pPr>
              <w:rPr>
                <w:rFonts w:ascii="Arial" w:hAnsi="Arial" w:cs="Arial"/>
                <w:b/>
                <w:color w:val="FFFFFF"/>
                <w:sz w:val="16"/>
                <w:szCs w:val="16"/>
              </w:rPr>
            </w:pPr>
            <w:r w:rsidRPr="001A47B7">
              <w:rPr>
                <w:rFonts w:ascii="Arial" w:hAnsi="Arial" w:cs="Arial"/>
                <w:b/>
                <w:color w:val="FFFFFF"/>
                <w:sz w:val="16"/>
                <w:szCs w:val="16"/>
              </w:rPr>
              <w:t>4. EXPERIENCIA GENERAL</w:t>
            </w:r>
          </w:p>
        </w:tc>
      </w:tr>
      <w:tr w:rsidR="00F837C2" w:rsidRPr="0090599A" w:rsidTr="00F837C2">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Fecha (mes / año)</w:t>
            </w:r>
          </w:p>
        </w:tc>
      </w:tr>
      <w:tr w:rsidR="00F837C2" w:rsidRPr="0090599A" w:rsidTr="00F837C2">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837C2" w:rsidRPr="0090599A" w:rsidRDefault="00F837C2" w:rsidP="00F837C2">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837C2" w:rsidRPr="0090599A" w:rsidRDefault="00F837C2" w:rsidP="00F837C2">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837C2" w:rsidRPr="0090599A" w:rsidRDefault="00F837C2" w:rsidP="00F837C2">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837C2" w:rsidRPr="0090599A" w:rsidRDefault="00F837C2" w:rsidP="00F837C2">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837C2" w:rsidRPr="0090599A" w:rsidRDefault="00F837C2" w:rsidP="00F837C2">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Hasta</w:t>
            </w:r>
          </w:p>
        </w:tc>
      </w:tr>
      <w:tr w:rsidR="00F837C2" w:rsidRPr="0090599A" w:rsidTr="00F837C2">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37C2" w:rsidRPr="0090599A" w:rsidRDefault="00F837C2" w:rsidP="00F837C2">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r>
      <w:tr w:rsidR="00F837C2" w:rsidRPr="0090599A" w:rsidTr="00F837C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37C2" w:rsidRPr="0090599A" w:rsidRDefault="00F837C2" w:rsidP="00F837C2">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r>
      <w:tr w:rsidR="00F837C2" w:rsidRPr="0090599A" w:rsidTr="00F837C2">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837C2" w:rsidRPr="0090599A" w:rsidRDefault="00F837C2" w:rsidP="00F837C2">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F837C2" w:rsidRPr="0090599A" w:rsidRDefault="00F837C2" w:rsidP="00F837C2">
            <w:pPr>
              <w:jc w:val="center"/>
              <w:rPr>
                <w:rFonts w:ascii="Arial" w:hAnsi="Arial" w:cs="Arial"/>
                <w:sz w:val="16"/>
                <w:szCs w:val="16"/>
              </w:rPr>
            </w:pPr>
          </w:p>
        </w:tc>
      </w:tr>
    </w:tbl>
    <w:p w:rsidR="00F837C2" w:rsidRPr="0090599A" w:rsidRDefault="00F837C2" w:rsidP="00F837C2">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837C2" w:rsidRPr="001A47B7" w:rsidTr="00F837C2">
        <w:trPr>
          <w:jc w:val="center"/>
        </w:trPr>
        <w:tc>
          <w:tcPr>
            <w:tcW w:w="9781" w:type="dxa"/>
            <w:gridSpan w:val="7"/>
            <w:tcBorders>
              <w:top w:val="single" w:sz="12" w:space="0" w:color="auto"/>
              <w:bottom w:val="single" w:sz="12" w:space="0" w:color="auto"/>
            </w:tcBorders>
            <w:shd w:val="clear" w:color="auto" w:fill="17365D"/>
            <w:vAlign w:val="center"/>
          </w:tcPr>
          <w:p w:rsidR="00F837C2" w:rsidRPr="001A47B7" w:rsidRDefault="00F837C2" w:rsidP="00F837C2">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F837C2" w:rsidRPr="0090599A" w:rsidTr="00F837C2">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Fecha (mes / año)</w:t>
            </w:r>
          </w:p>
        </w:tc>
      </w:tr>
      <w:tr w:rsidR="00F837C2" w:rsidRPr="0090599A" w:rsidTr="00F837C2">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837C2" w:rsidRPr="0090599A" w:rsidRDefault="00F837C2" w:rsidP="00F837C2">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837C2" w:rsidRPr="0090599A" w:rsidRDefault="00F837C2" w:rsidP="00F837C2">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837C2" w:rsidRPr="0090599A" w:rsidRDefault="00F837C2" w:rsidP="00F837C2">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837C2" w:rsidRPr="0090599A" w:rsidRDefault="00F837C2" w:rsidP="00F837C2">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837C2" w:rsidRPr="0090599A" w:rsidRDefault="00F837C2" w:rsidP="00F837C2">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837C2" w:rsidRPr="0090599A" w:rsidRDefault="00F837C2" w:rsidP="00F837C2">
            <w:pPr>
              <w:jc w:val="center"/>
              <w:rPr>
                <w:rFonts w:ascii="Arial" w:hAnsi="Arial" w:cs="Arial"/>
                <w:b/>
                <w:sz w:val="16"/>
                <w:szCs w:val="16"/>
              </w:rPr>
            </w:pPr>
            <w:r w:rsidRPr="0090599A">
              <w:rPr>
                <w:rFonts w:ascii="Arial" w:hAnsi="Arial" w:cs="Arial"/>
                <w:b/>
                <w:sz w:val="16"/>
                <w:szCs w:val="16"/>
              </w:rPr>
              <w:t>Hasta</w:t>
            </w:r>
          </w:p>
        </w:tc>
      </w:tr>
      <w:tr w:rsidR="00F837C2" w:rsidRPr="0090599A" w:rsidTr="00F837C2">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37C2" w:rsidRPr="0090599A" w:rsidRDefault="00F837C2" w:rsidP="00F837C2">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r>
      <w:tr w:rsidR="00F837C2" w:rsidRPr="0090599A" w:rsidTr="00F837C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37C2" w:rsidRPr="0090599A" w:rsidRDefault="00F837C2" w:rsidP="00F837C2">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r>
      <w:tr w:rsidR="00F837C2" w:rsidRPr="0090599A" w:rsidTr="00F837C2">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837C2" w:rsidRPr="0090599A" w:rsidRDefault="00F837C2" w:rsidP="00F837C2">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837C2" w:rsidRPr="0090599A" w:rsidRDefault="00F837C2" w:rsidP="00F837C2">
            <w:pPr>
              <w:jc w:val="center"/>
              <w:rPr>
                <w:rFonts w:ascii="Arial" w:hAnsi="Arial" w:cs="Arial"/>
                <w:sz w:val="16"/>
                <w:szCs w:val="16"/>
              </w:rPr>
            </w:pPr>
          </w:p>
        </w:tc>
      </w:tr>
      <w:tr w:rsidR="00F837C2" w:rsidRPr="0090599A" w:rsidTr="00F837C2">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F837C2" w:rsidRDefault="00F837C2" w:rsidP="00F837C2">
            <w:pPr>
              <w:jc w:val="both"/>
              <w:rPr>
                <w:rFonts w:ascii="Arial" w:hAnsi="Arial" w:cs="Arial"/>
                <w:b/>
                <w:sz w:val="16"/>
                <w:szCs w:val="16"/>
                <w:lang w:eastAsia="es-BO"/>
              </w:rPr>
            </w:pPr>
          </w:p>
          <w:p w:rsidR="00F837C2" w:rsidRPr="009650DF" w:rsidRDefault="00F837C2" w:rsidP="00F837C2">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F837C2" w:rsidRPr="009650DF" w:rsidRDefault="00F837C2" w:rsidP="00F837C2">
            <w:pPr>
              <w:jc w:val="both"/>
              <w:rPr>
                <w:rFonts w:ascii="Arial" w:hAnsi="Arial" w:cs="Arial"/>
                <w:sz w:val="16"/>
                <w:szCs w:val="16"/>
                <w:lang w:val="es-BO" w:eastAsia="es-BO"/>
              </w:rPr>
            </w:pPr>
          </w:p>
          <w:p w:rsidR="00F837C2" w:rsidRPr="009650DF" w:rsidRDefault="00F837C2" w:rsidP="00F837C2">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F837C2" w:rsidRPr="009650DF" w:rsidRDefault="00F837C2" w:rsidP="00F837C2">
            <w:pPr>
              <w:jc w:val="both"/>
              <w:rPr>
                <w:rFonts w:ascii="Arial" w:hAnsi="Arial" w:cs="Arial"/>
                <w:sz w:val="16"/>
                <w:szCs w:val="16"/>
                <w:lang w:eastAsia="es-BO"/>
              </w:rPr>
            </w:pPr>
          </w:p>
          <w:p w:rsidR="00F837C2" w:rsidRPr="009650DF" w:rsidRDefault="00F837C2" w:rsidP="00F837C2">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F837C2" w:rsidRPr="0090599A" w:rsidRDefault="00F837C2" w:rsidP="00F837C2">
            <w:pPr>
              <w:jc w:val="both"/>
              <w:rPr>
                <w:rFonts w:ascii="Arial" w:hAnsi="Arial" w:cs="Arial"/>
                <w:sz w:val="16"/>
                <w:szCs w:val="16"/>
              </w:rPr>
            </w:pPr>
          </w:p>
        </w:tc>
      </w:tr>
    </w:tbl>
    <w:p w:rsidR="00F837C2" w:rsidRDefault="00F837C2" w:rsidP="00F837C2"/>
    <w:p w:rsidR="00690CDA" w:rsidRDefault="00690CDA" w:rsidP="00F837C2"/>
    <w:p w:rsidR="00F837C2" w:rsidRPr="00DA09B7" w:rsidRDefault="00F837C2" w:rsidP="00F837C2">
      <w:pPr>
        <w:spacing w:line="276" w:lineRule="auto"/>
        <w:jc w:val="center"/>
        <w:rPr>
          <w:rFonts w:ascii="Calibri" w:hAnsi="Calibri" w:cs="Calibri"/>
          <w:b/>
        </w:rPr>
      </w:pPr>
      <w:r w:rsidRPr="00C75BEC">
        <w:rPr>
          <w:rFonts w:asciiTheme="minorHAnsi" w:hAnsiTheme="minorHAnsi" w:cstheme="minorHAnsi"/>
          <w:b/>
          <w:sz w:val="18"/>
          <w:szCs w:val="18"/>
        </w:rPr>
        <w:t xml:space="preserve">  </w:t>
      </w:r>
      <w:r w:rsidRPr="00DA09B7">
        <w:rPr>
          <w:rFonts w:ascii="Calibri" w:hAnsi="Calibri" w:cs="Calibri"/>
          <w:b/>
        </w:rPr>
        <w:t>-------------------------------------------------------------------------------</w:t>
      </w:r>
    </w:p>
    <w:p w:rsidR="00F837C2" w:rsidRPr="00DA09B7" w:rsidRDefault="00F837C2" w:rsidP="00F837C2">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F837C2" w:rsidRPr="00B335CD" w:rsidRDefault="00F837C2" w:rsidP="00F837C2">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F837C2" w:rsidRPr="007165E6" w:rsidRDefault="00F837C2" w:rsidP="00F837C2">
      <w:pPr>
        <w:spacing w:line="276" w:lineRule="auto"/>
        <w:jc w:val="center"/>
        <w:rPr>
          <w:rFonts w:asciiTheme="minorHAnsi" w:hAnsiTheme="minorHAnsi" w:cstheme="minorHAnsi"/>
          <w:b/>
          <w:sz w:val="18"/>
          <w:szCs w:val="18"/>
          <w:lang w:val="es-BO"/>
        </w:rPr>
      </w:pPr>
    </w:p>
    <w:bookmarkEnd w:id="3"/>
    <w:p w:rsidR="00F837C2" w:rsidRPr="00FB0138" w:rsidRDefault="00F837C2" w:rsidP="00F837C2">
      <w:pPr>
        <w:jc w:val="center"/>
        <w:rPr>
          <w:rFonts w:ascii="Verdana" w:hAnsi="Verdana" w:cs="Arial"/>
          <w:b/>
          <w:sz w:val="18"/>
          <w:szCs w:val="18"/>
        </w:rPr>
      </w:pPr>
      <w:r w:rsidRPr="00FB0138">
        <w:rPr>
          <w:rFonts w:ascii="Verdana" w:hAnsi="Verdana" w:cs="Arial"/>
          <w:b/>
          <w:sz w:val="18"/>
          <w:szCs w:val="18"/>
        </w:rPr>
        <w:lastRenderedPageBreak/>
        <w:t xml:space="preserve">FORMULARIO </w:t>
      </w:r>
      <w:r>
        <w:rPr>
          <w:rFonts w:ascii="Verdana" w:hAnsi="Verdana" w:cs="Arial"/>
          <w:b/>
          <w:sz w:val="18"/>
          <w:szCs w:val="18"/>
        </w:rPr>
        <w:t>C</w:t>
      </w:r>
      <w:r w:rsidRPr="00FB0138">
        <w:rPr>
          <w:rFonts w:ascii="Verdana" w:hAnsi="Verdana" w:cs="Arial"/>
          <w:b/>
          <w:sz w:val="18"/>
          <w:szCs w:val="18"/>
        </w:rPr>
        <w:t>-</w:t>
      </w:r>
      <w:r>
        <w:rPr>
          <w:rFonts w:ascii="Verdana" w:hAnsi="Verdana" w:cs="Arial"/>
          <w:b/>
          <w:sz w:val="18"/>
          <w:szCs w:val="18"/>
        </w:rPr>
        <w:t>4</w:t>
      </w:r>
    </w:p>
    <w:p w:rsidR="00F837C2" w:rsidRPr="00FB0138" w:rsidRDefault="00F837C2" w:rsidP="00F837C2">
      <w:pPr>
        <w:jc w:val="center"/>
        <w:rPr>
          <w:rFonts w:ascii="Verdana" w:hAnsi="Verdana" w:cs="Arial"/>
          <w:sz w:val="18"/>
          <w:szCs w:val="18"/>
        </w:rPr>
      </w:pPr>
    </w:p>
    <w:p w:rsidR="00F837C2" w:rsidRDefault="00F837C2" w:rsidP="00F837C2">
      <w:pPr>
        <w:jc w:val="center"/>
        <w:rPr>
          <w:rFonts w:ascii="Verdana" w:hAnsi="Verdana" w:cs="Arial"/>
          <w:b/>
          <w:sz w:val="18"/>
          <w:szCs w:val="18"/>
        </w:rPr>
      </w:pPr>
      <w:r w:rsidRPr="00074036">
        <w:rPr>
          <w:rFonts w:ascii="Verdana" w:hAnsi="Verdana" w:cs="Arial"/>
          <w:b/>
          <w:sz w:val="18"/>
          <w:szCs w:val="18"/>
        </w:rPr>
        <w:t>RESUMEN DE INFORMACIÓN FINANCIERA</w:t>
      </w:r>
    </w:p>
    <w:p w:rsidR="00F837C2" w:rsidRDefault="00F837C2" w:rsidP="00F837C2">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554713" w:rsidRPr="00554713" w:rsidRDefault="00554713" w:rsidP="00554713">
      <w:pPr>
        <w:jc w:val="center"/>
        <w:rPr>
          <w:rFonts w:ascii="Verdana" w:hAnsi="Verdana"/>
          <w:b/>
          <w:bCs/>
          <w:color w:val="FF0000"/>
          <w:sz w:val="24"/>
          <w:szCs w:val="24"/>
          <w:lang w:eastAsia="es-BO"/>
        </w:rPr>
      </w:pPr>
      <w:bookmarkStart w:id="4" w:name="_GoBack"/>
      <w:bookmarkEnd w:id="4"/>
    </w:p>
    <w:p w:rsidR="00F837C2" w:rsidRPr="00074036" w:rsidRDefault="00F837C2" w:rsidP="00F837C2">
      <w:pPr>
        <w:jc w:val="both"/>
        <w:rPr>
          <w:rFonts w:ascii="Verdana" w:hAnsi="Verdana" w:cs="Arial"/>
          <w:sz w:val="18"/>
          <w:szCs w:val="18"/>
        </w:rPr>
      </w:pPr>
    </w:p>
    <w:p w:rsidR="00F837C2" w:rsidRPr="00074036" w:rsidRDefault="00F837C2" w:rsidP="00F837C2">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F837C2" w:rsidRPr="00074036" w:rsidTr="00F837C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F837C2" w:rsidRPr="00074036" w:rsidRDefault="00F837C2" w:rsidP="00F837C2">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F837C2" w:rsidRPr="00074036" w:rsidRDefault="00F837C2" w:rsidP="00F837C2">
            <w:pPr>
              <w:jc w:val="center"/>
              <w:rPr>
                <w:rFonts w:ascii="Verdana" w:hAnsi="Verdana" w:cs="Arial"/>
                <w:b/>
                <w:sz w:val="18"/>
                <w:szCs w:val="18"/>
              </w:rPr>
            </w:pPr>
          </w:p>
          <w:p w:rsidR="00F837C2" w:rsidRPr="00074036" w:rsidRDefault="00F837C2" w:rsidP="00F837C2">
            <w:pPr>
              <w:jc w:val="center"/>
              <w:rPr>
                <w:rFonts w:ascii="Verdana" w:hAnsi="Verdana" w:cs="Arial"/>
                <w:b/>
                <w:sz w:val="18"/>
                <w:szCs w:val="18"/>
              </w:rPr>
            </w:pPr>
            <w:r w:rsidRPr="00074036">
              <w:rPr>
                <w:rFonts w:ascii="Verdana" w:hAnsi="Verdana" w:cs="Arial"/>
                <w:b/>
                <w:sz w:val="18"/>
                <w:szCs w:val="18"/>
              </w:rPr>
              <w:t>ULTIMA GESTION AUDITADA</w:t>
            </w:r>
          </w:p>
          <w:p w:rsidR="00F837C2" w:rsidRPr="00074036" w:rsidRDefault="00F837C2" w:rsidP="00F837C2">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rsidR="00F837C2" w:rsidRPr="00074036" w:rsidRDefault="00F837C2" w:rsidP="00F837C2">
            <w:pPr>
              <w:jc w:val="center"/>
              <w:rPr>
                <w:rFonts w:ascii="Verdana" w:hAnsi="Verdana" w:cs="Arial"/>
                <w:b/>
                <w:sz w:val="18"/>
                <w:szCs w:val="18"/>
              </w:rPr>
            </w:pPr>
          </w:p>
        </w:tc>
      </w:tr>
      <w:tr w:rsidR="00F837C2" w:rsidRPr="00074036" w:rsidTr="00F837C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837C2" w:rsidRPr="00074036" w:rsidRDefault="00F837C2" w:rsidP="00F837C2">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F837C2" w:rsidRPr="00074036" w:rsidRDefault="00F837C2" w:rsidP="00F837C2">
            <w:pPr>
              <w:jc w:val="center"/>
              <w:rPr>
                <w:rFonts w:ascii="Verdana" w:hAnsi="Verdana" w:cs="Arial"/>
                <w:b/>
                <w:sz w:val="18"/>
                <w:szCs w:val="18"/>
                <w:lang w:val="es-BO"/>
              </w:rPr>
            </w:pPr>
          </w:p>
        </w:tc>
      </w:tr>
      <w:tr w:rsidR="00F837C2" w:rsidRPr="00074036" w:rsidTr="00F837C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837C2" w:rsidRPr="00074036" w:rsidRDefault="00F837C2" w:rsidP="00F837C2">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F837C2" w:rsidRPr="00074036" w:rsidRDefault="00F837C2" w:rsidP="00F837C2">
            <w:pPr>
              <w:jc w:val="center"/>
              <w:rPr>
                <w:rFonts w:ascii="Verdana" w:hAnsi="Verdana" w:cs="Arial"/>
                <w:b/>
                <w:sz w:val="18"/>
                <w:szCs w:val="18"/>
                <w:lang w:val="es-BO"/>
              </w:rPr>
            </w:pPr>
          </w:p>
        </w:tc>
      </w:tr>
      <w:tr w:rsidR="00F837C2" w:rsidRPr="00074036" w:rsidTr="00F837C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837C2" w:rsidRPr="00074036" w:rsidRDefault="00F837C2" w:rsidP="00F837C2">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F837C2" w:rsidRPr="00074036" w:rsidRDefault="00F837C2" w:rsidP="00F837C2">
            <w:pPr>
              <w:jc w:val="center"/>
              <w:rPr>
                <w:rFonts w:ascii="Verdana" w:hAnsi="Verdana" w:cs="Arial"/>
                <w:b/>
                <w:sz w:val="18"/>
                <w:szCs w:val="18"/>
                <w:lang w:val="es-BO"/>
              </w:rPr>
            </w:pPr>
          </w:p>
        </w:tc>
      </w:tr>
      <w:tr w:rsidR="00F837C2" w:rsidRPr="00074036" w:rsidTr="00F837C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837C2" w:rsidRPr="00074036" w:rsidRDefault="00F837C2" w:rsidP="00F837C2">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F837C2" w:rsidRPr="00074036" w:rsidRDefault="00F837C2" w:rsidP="00F837C2">
            <w:pPr>
              <w:jc w:val="center"/>
              <w:rPr>
                <w:rFonts w:ascii="Verdana" w:hAnsi="Verdana" w:cs="Arial"/>
                <w:b/>
                <w:sz w:val="18"/>
                <w:szCs w:val="18"/>
                <w:lang w:val="es-BO"/>
              </w:rPr>
            </w:pPr>
          </w:p>
        </w:tc>
      </w:tr>
      <w:tr w:rsidR="00F837C2" w:rsidRPr="00074036" w:rsidTr="00F837C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837C2" w:rsidRPr="00074036" w:rsidRDefault="00F837C2" w:rsidP="00F837C2">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F837C2" w:rsidRPr="00074036" w:rsidRDefault="00F837C2" w:rsidP="00F837C2">
            <w:pPr>
              <w:jc w:val="center"/>
              <w:rPr>
                <w:rFonts w:ascii="Verdana" w:hAnsi="Verdana" w:cs="Arial"/>
                <w:b/>
                <w:sz w:val="18"/>
                <w:szCs w:val="18"/>
                <w:lang w:val="es-BO"/>
              </w:rPr>
            </w:pPr>
          </w:p>
        </w:tc>
      </w:tr>
      <w:tr w:rsidR="00F837C2" w:rsidRPr="00074036" w:rsidTr="00F837C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837C2" w:rsidRPr="00074036" w:rsidRDefault="00F837C2" w:rsidP="00F837C2">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F837C2" w:rsidRPr="00074036" w:rsidRDefault="00F837C2" w:rsidP="00F837C2">
            <w:pPr>
              <w:jc w:val="center"/>
              <w:rPr>
                <w:rFonts w:ascii="Verdana" w:hAnsi="Verdana" w:cs="Arial"/>
                <w:b/>
                <w:sz w:val="18"/>
                <w:szCs w:val="18"/>
                <w:lang w:val="es-BO"/>
              </w:rPr>
            </w:pPr>
          </w:p>
        </w:tc>
      </w:tr>
      <w:tr w:rsidR="00F837C2" w:rsidRPr="00074036" w:rsidTr="00F837C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837C2" w:rsidRPr="00074036" w:rsidRDefault="00F837C2" w:rsidP="00F837C2">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F837C2" w:rsidRPr="00074036" w:rsidRDefault="00F837C2" w:rsidP="00F837C2">
            <w:pPr>
              <w:jc w:val="center"/>
              <w:rPr>
                <w:rFonts w:ascii="Verdana" w:hAnsi="Verdana" w:cs="Arial"/>
                <w:b/>
                <w:sz w:val="18"/>
                <w:szCs w:val="18"/>
                <w:lang w:val="es-BO"/>
              </w:rPr>
            </w:pPr>
          </w:p>
        </w:tc>
      </w:tr>
      <w:tr w:rsidR="00F837C2" w:rsidRPr="00074036" w:rsidTr="00F837C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837C2" w:rsidRPr="00074036" w:rsidRDefault="00F837C2" w:rsidP="00F837C2">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F837C2" w:rsidRPr="00074036" w:rsidRDefault="00F837C2" w:rsidP="00F837C2">
            <w:pPr>
              <w:jc w:val="center"/>
              <w:rPr>
                <w:rFonts w:ascii="Verdana" w:hAnsi="Verdana" w:cs="Arial"/>
                <w:b/>
                <w:sz w:val="18"/>
                <w:szCs w:val="18"/>
                <w:lang w:val="es-BO"/>
              </w:rPr>
            </w:pPr>
          </w:p>
        </w:tc>
      </w:tr>
      <w:tr w:rsidR="00F837C2" w:rsidRPr="00074036" w:rsidTr="00F837C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837C2" w:rsidRPr="00074036" w:rsidRDefault="00F837C2" w:rsidP="00F837C2">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F837C2" w:rsidRPr="00074036" w:rsidRDefault="00F837C2" w:rsidP="00F837C2">
            <w:pPr>
              <w:jc w:val="center"/>
              <w:rPr>
                <w:rFonts w:ascii="Verdana" w:hAnsi="Verdana" w:cs="Arial"/>
                <w:b/>
                <w:sz w:val="18"/>
                <w:szCs w:val="18"/>
                <w:lang w:val="es-BO"/>
              </w:rPr>
            </w:pPr>
          </w:p>
        </w:tc>
      </w:tr>
      <w:tr w:rsidR="00F837C2" w:rsidRPr="00074036" w:rsidTr="00F837C2">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F837C2" w:rsidRPr="00074036" w:rsidRDefault="00F837C2" w:rsidP="00F837C2">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F837C2" w:rsidRPr="00074036" w:rsidRDefault="00F837C2" w:rsidP="00F837C2">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Pr>
                <w:rFonts w:ascii="Arial" w:eastAsia="Calibri" w:hAnsi="Arial" w:cs="Arial"/>
                <w:bCs/>
                <w:sz w:val="16"/>
                <w:szCs w:val="16"/>
                <w:lang w:val="es-BO"/>
              </w:rPr>
              <w:t xml:space="preserve"> (cada socio) Cuando Corresponda.</w:t>
            </w:r>
          </w:p>
        </w:tc>
      </w:tr>
    </w:tbl>
    <w:p w:rsidR="00F837C2" w:rsidRPr="007165E6" w:rsidRDefault="00F837C2" w:rsidP="00F837C2">
      <w:pPr>
        <w:jc w:val="both"/>
        <w:rPr>
          <w:rFonts w:ascii="Verdana" w:hAnsi="Verdana" w:cs="Arial"/>
          <w:sz w:val="18"/>
          <w:szCs w:val="18"/>
        </w:rPr>
      </w:pPr>
    </w:p>
    <w:p w:rsidR="00F837C2" w:rsidRPr="00074036" w:rsidRDefault="00F837C2" w:rsidP="00F837C2">
      <w:pPr>
        <w:ind w:left="1416"/>
        <w:jc w:val="both"/>
        <w:rPr>
          <w:rFonts w:ascii="Verdana" w:hAnsi="Verdana" w:cs="Arial"/>
          <w:sz w:val="18"/>
          <w:szCs w:val="18"/>
        </w:rPr>
      </w:pPr>
    </w:p>
    <w:p w:rsidR="00F837C2" w:rsidRDefault="00F837C2" w:rsidP="00F837C2">
      <w:pPr>
        <w:jc w:val="center"/>
        <w:rPr>
          <w:rFonts w:ascii="Verdana" w:hAnsi="Verdana" w:cs="Arial"/>
          <w:b/>
          <w:color w:val="FF0000"/>
          <w:sz w:val="18"/>
          <w:szCs w:val="18"/>
        </w:rPr>
      </w:pPr>
    </w:p>
    <w:p w:rsidR="00F837C2" w:rsidRDefault="00F837C2" w:rsidP="00F837C2">
      <w:pPr>
        <w:jc w:val="center"/>
        <w:rPr>
          <w:rFonts w:ascii="Verdana" w:hAnsi="Verdana" w:cs="Arial"/>
          <w:b/>
          <w:color w:val="FF0000"/>
          <w:sz w:val="18"/>
          <w:szCs w:val="18"/>
        </w:rPr>
      </w:pPr>
    </w:p>
    <w:p w:rsidR="00F837C2" w:rsidRDefault="00F837C2" w:rsidP="00F837C2">
      <w:pPr>
        <w:jc w:val="center"/>
        <w:rPr>
          <w:rFonts w:ascii="Verdana" w:hAnsi="Verdana" w:cs="Arial"/>
          <w:b/>
          <w:sz w:val="18"/>
          <w:szCs w:val="16"/>
        </w:rPr>
      </w:pPr>
    </w:p>
    <w:p w:rsidR="00F837C2" w:rsidRPr="00286B08" w:rsidRDefault="00F837C2" w:rsidP="00F837C2">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F837C2" w:rsidRPr="00286B08" w:rsidRDefault="00F837C2" w:rsidP="00F837C2">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F837C2" w:rsidRDefault="00F837C2" w:rsidP="00F837C2">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p>
    <w:p w:rsidR="00F837C2" w:rsidRDefault="00F837C2" w:rsidP="00F837C2">
      <w:pPr>
        <w:rPr>
          <w:rFonts w:ascii="Verdana" w:hAnsi="Verdana" w:cs="Arial"/>
          <w:b/>
          <w:sz w:val="18"/>
          <w:szCs w:val="18"/>
        </w:rPr>
      </w:pPr>
    </w:p>
    <w:p w:rsidR="00F837C2" w:rsidRDefault="00F837C2" w:rsidP="00F837C2">
      <w:pPr>
        <w:rPr>
          <w:rFonts w:ascii="Verdana" w:hAnsi="Verdana" w:cs="Arial"/>
          <w:b/>
          <w:sz w:val="18"/>
          <w:szCs w:val="18"/>
        </w:rPr>
      </w:pPr>
    </w:p>
    <w:p w:rsidR="00F837C2" w:rsidRDefault="00F837C2" w:rsidP="00F837C2">
      <w:pPr>
        <w:rPr>
          <w:rFonts w:ascii="Verdana" w:hAnsi="Verdana" w:cs="Arial"/>
          <w:b/>
          <w:sz w:val="18"/>
          <w:szCs w:val="18"/>
        </w:rPr>
      </w:pPr>
    </w:p>
    <w:p w:rsidR="00F837C2" w:rsidRDefault="00F837C2" w:rsidP="00F837C2">
      <w:pPr>
        <w:rPr>
          <w:rFonts w:ascii="Verdana" w:hAnsi="Verdana" w:cs="Arial"/>
          <w:b/>
          <w:sz w:val="18"/>
          <w:szCs w:val="18"/>
        </w:rPr>
      </w:pPr>
    </w:p>
    <w:p w:rsidR="00F837C2" w:rsidRDefault="00F837C2" w:rsidP="00F837C2">
      <w:pPr>
        <w:rPr>
          <w:rFonts w:ascii="Verdana" w:hAnsi="Verdana" w:cs="Arial"/>
          <w:b/>
          <w:sz w:val="18"/>
          <w:szCs w:val="18"/>
        </w:rPr>
      </w:pPr>
    </w:p>
    <w:p w:rsidR="00F837C2" w:rsidRDefault="00F837C2" w:rsidP="00F837C2">
      <w:pPr>
        <w:rPr>
          <w:rFonts w:ascii="Verdana" w:hAnsi="Verdana" w:cs="Arial"/>
          <w:b/>
          <w:sz w:val="18"/>
          <w:szCs w:val="18"/>
        </w:rPr>
      </w:pPr>
    </w:p>
    <w:p w:rsidR="00421B61" w:rsidRDefault="00421B61" w:rsidP="00421B61">
      <w:pPr>
        <w:jc w:val="center"/>
        <w:rPr>
          <w:rFonts w:asciiTheme="minorHAnsi" w:hAnsiTheme="minorHAnsi" w:cstheme="minorHAnsi"/>
          <w:b/>
        </w:rPr>
      </w:pPr>
    </w:p>
    <w:p w:rsidR="00F837C2" w:rsidRPr="00286B08" w:rsidRDefault="00F837C2" w:rsidP="00421B61">
      <w:pPr>
        <w:jc w:val="center"/>
        <w:rPr>
          <w:rFonts w:asciiTheme="minorHAnsi" w:hAnsiTheme="minorHAnsi" w:cstheme="minorHAnsi"/>
          <w:b/>
        </w:rPr>
      </w:pPr>
      <w:r w:rsidRPr="00286B08">
        <w:rPr>
          <w:rFonts w:asciiTheme="minorHAnsi" w:hAnsiTheme="minorHAnsi" w:cstheme="minorHAnsi"/>
          <w:b/>
        </w:rPr>
        <w:lastRenderedPageBreak/>
        <w:t>PARTE IV</w:t>
      </w:r>
    </w:p>
    <w:p w:rsidR="00F837C2" w:rsidRPr="008C6E83" w:rsidRDefault="00F837C2" w:rsidP="00421B61">
      <w:pPr>
        <w:pStyle w:val="Ttulo2"/>
        <w:spacing w:before="0" w:after="0"/>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EVALUACIÓN PARA LA ADQUISICION DE BIENES</w:t>
      </w:r>
    </w:p>
    <w:p w:rsidR="00F837C2" w:rsidRPr="00286B08" w:rsidRDefault="00F837C2" w:rsidP="00F837C2">
      <w:pPr>
        <w:pStyle w:val="Sinespaciado"/>
        <w:jc w:val="both"/>
        <w:rPr>
          <w:rFonts w:asciiTheme="minorHAnsi" w:hAnsiTheme="minorHAnsi" w:cstheme="minorHAnsi"/>
          <w:sz w:val="20"/>
          <w:szCs w:val="20"/>
        </w:rPr>
      </w:pPr>
    </w:p>
    <w:p w:rsidR="00F837C2" w:rsidRPr="00286B08" w:rsidRDefault="00F837C2" w:rsidP="00F837C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554713" w:rsidRPr="00554713">
        <w:rPr>
          <w:rFonts w:asciiTheme="minorHAnsi" w:hAnsiTheme="minorHAnsi" w:cstheme="minorHAnsi"/>
          <w:sz w:val="20"/>
          <w:szCs w:val="20"/>
        </w:rPr>
        <w:t>Precio Evaluado Más Bajo,</w:t>
      </w:r>
      <w:r w:rsidR="00554713">
        <w:rPr>
          <w:rFonts w:asciiTheme="minorHAnsi" w:hAnsiTheme="minorHAnsi" w:cstheme="minorHAnsi"/>
          <w:sz w:val="20"/>
          <w:szCs w:val="20"/>
        </w:rPr>
        <w:t xml:space="preserve"> </w:t>
      </w:r>
      <w:r w:rsidRPr="00286B08">
        <w:rPr>
          <w:rFonts w:asciiTheme="minorHAnsi" w:hAnsiTheme="minorHAnsi" w:cstheme="minorHAnsi"/>
          <w:sz w:val="20"/>
          <w:szCs w:val="20"/>
        </w:rPr>
        <w:t xml:space="preserve">se deberá realizar la evaluación preliminar y verificación de errores aritméticos. </w:t>
      </w:r>
    </w:p>
    <w:p w:rsidR="00F837C2" w:rsidRPr="00286B08" w:rsidRDefault="00F837C2" w:rsidP="00F837C2">
      <w:pPr>
        <w:pStyle w:val="Sinespaciado"/>
        <w:jc w:val="both"/>
        <w:rPr>
          <w:rFonts w:asciiTheme="minorHAnsi" w:hAnsiTheme="minorHAnsi" w:cstheme="minorHAnsi"/>
          <w:sz w:val="20"/>
          <w:szCs w:val="20"/>
        </w:rPr>
      </w:pPr>
    </w:p>
    <w:p w:rsidR="00F837C2" w:rsidRPr="00286B08" w:rsidRDefault="00F837C2" w:rsidP="00EE1130">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F837C2" w:rsidRPr="00286B08" w:rsidRDefault="00F837C2" w:rsidP="00F837C2">
      <w:pPr>
        <w:pStyle w:val="Sinespaciado"/>
        <w:ind w:left="426"/>
        <w:jc w:val="both"/>
        <w:rPr>
          <w:rFonts w:asciiTheme="minorHAnsi" w:hAnsiTheme="minorHAnsi" w:cstheme="minorHAnsi"/>
          <w:b/>
          <w:sz w:val="20"/>
          <w:szCs w:val="20"/>
        </w:rPr>
      </w:pPr>
    </w:p>
    <w:p w:rsidR="00F837C2" w:rsidRPr="00286B08" w:rsidRDefault="00F837C2" w:rsidP="00F837C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F837C2" w:rsidRPr="00286B08" w:rsidRDefault="00F837C2" w:rsidP="00F837C2">
      <w:pPr>
        <w:pStyle w:val="Sinespaciado"/>
        <w:jc w:val="both"/>
        <w:rPr>
          <w:rFonts w:asciiTheme="minorHAnsi" w:hAnsiTheme="minorHAnsi" w:cstheme="minorHAnsi"/>
          <w:sz w:val="20"/>
          <w:szCs w:val="20"/>
        </w:rPr>
      </w:pPr>
    </w:p>
    <w:p w:rsidR="00F837C2" w:rsidRPr="00286B08" w:rsidRDefault="00F837C2" w:rsidP="00F837C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F837C2" w:rsidRPr="00286B08" w:rsidRDefault="00F837C2" w:rsidP="00F837C2">
      <w:pPr>
        <w:pStyle w:val="Sinespaciado"/>
        <w:jc w:val="both"/>
        <w:rPr>
          <w:rFonts w:asciiTheme="minorHAnsi" w:hAnsiTheme="minorHAnsi" w:cstheme="minorHAnsi"/>
          <w:sz w:val="20"/>
          <w:szCs w:val="20"/>
        </w:rPr>
      </w:pPr>
    </w:p>
    <w:p w:rsidR="00F837C2" w:rsidRPr="00286B08" w:rsidRDefault="00F837C2" w:rsidP="00F837C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F837C2" w:rsidRPr="00286B08" w:rsidRDefault="00F837C2" w:rsidP="00F837C2">
      <w:pPr>
        <w:pStyle w:val="Sinespaciado"/>
        <w:jc w:val="both"/>
        <w:rPr>
          <w:rFonts w:asciiTheme="minorHAnsi" w:hAnsiTheme="minorHAnsi" w:cstheme="minorHAnsi"/>
          <w:sz w:val="20"/>
          <w:szCs w:val="20"/>
        </w:rPr>
      </w:pPr>
    </w:p>
    <w:p w:rsidR="00F837C2" w:rsidRPr="00286B08" w:rsidRDefault="00F837C2" w:rsidP="00EE1130">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F837C2" w:rsidRPr="00286B08" w:rsidRDefault="00F837C2" w:rsidP="00F837C2">
      <w:pPr>
        <w:pStyle w:val="Sinespaciado"/>
        <w:jc w:val="both"/>
        <w:rPr>
          <w:rFonts w:asciiTheme="minorHAnsi" w:hAnsiTheme="minorHAnsi" w:cstheme="minorHAnsi"/>
          <w:b/>
          <w:sz w:val="20"/>
          <w:szCs w:val="20"/>
        </w:rPr>
      </w:pPr>
    </w:p>
    <w:p w:rsidR="00F837C2" w:rsidRPr="00286B08" w:rsidRDefault="00F837C2" w:rsidP="00F837C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F837C2" w:rsidRPr="00286B08" w:rsidRDefault="00F837C2" w:rsidP="00F837C2">
      <w:pPr>
        <w:pStyle w:val="Sinespaciado"/>
        <w:jc w:val="both"/>
        <w:rPr>
          <w:rFonts w:asciiTheme="minorHAnsi" w:hAnsiTheme="minorHAnsi" w:cstheme="minorHAnsi"/>
          <w:sz w:val="20"/>
          <w:szCs w:val="20"/>
        </w:rPr>
      </w:pPr>
    </w:p>
    <w:p w:rsidR="00F837C2" w:rsidRPr="00286B08" w:rsidRDefault="00F837C2" w:rsidP="00EE1130">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F837C2" w:rsidRPr="00286B08" w:rsidRDefault="00F837C2" w:rsidP="00EE1130">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F837C2" w:rsidRPr="00286B08" w:rsidRDefault="00F837C2" w:rsidP="00EE1130">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F837C2" w:rsidRPr="00286B08" w:rsidRDefault="00F837C2" w:rsidP="00EE1130">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F837C2" w:rsidRPr="00286B08" w:rsidRDefault="00F837C2" w:rsidP="00F837C2">
      <w:pPr>
        <w:pStyle w:val="Sinespaciado"/>
        <w:jc w:val="both"/>
        <w:rPr>
          <w:rFonts w:asciiTheme="minorHAnsi" w:hAnsiTheme="minorHAnsi" w:cstheme="minorHAnsi"/>
          <w:sz w:val="20"/>
          <w:szCs w:val="20"/>
        </w:rPr>
      </w:pPr>
    </w:p>
    <w:p w:rsidR="00F837C2" w:rsidRPr="00286B08" w:rsidRDefault="00F837C2" w:rsidP="00EE1130">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F837C2" w:rsidRPr="00286B08" w:rsidRDefault="00F837C2" w:rsidP="00F837C2">
      <w:pPr>
        <w:pStyle w:val="Sinespaciado"/>
        <w:jc w:val="both"/>
        <w:rPr>
          <w:rFonts w:asciiTheme="minorHAnsi" w:hAnsiTheme="minorHAnsi" w:cstheme="minorHAnsi"/>
          <w:sz w:val="20"/>
          <w:szCs w:val="20"/>
        </w:rPr>
      </w:pPr>
    </w:p>
    <w:p w:rsidR="00F837C2" w:rsidRPr="00286B08" w:rsidRDefault="00F837C2" w:rsidP="00F837C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F837C2" w:rsidRPr="00286B08" w:rsidRDefault="00F837C2" w:rsidP="00F837C2">
      <w:pPr>
        <w:pStyle w:val="Sinespaciado"/>
        <w:jc w:val="both"/>
        <w:rPr>
          <w:rFonts w:asciiTheme="minorHAnsi" w:hAnsiTheme="minorHAnsi" w:cstheme="minorHAnsi"/>
          <w:b/>
          <w:color w:val="000000" w:themeColor="text1"/>
          <w:sz w:val="20"/>
          <w:szCs w:val="20"/>
        </w:rPr>
      </w:pPr>
    </w:p>
    <w:p w:rsidR="00F837C2" w:rsidRPr="00286B08" w:rsidRDefault="00F837C2" w:rsidP="00EE1130">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F837C2" w:rsidRDefault="00F837C2" w:rsidP="00F837C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F837C2" w:rsidRPr="00275289" w:rsidRDefault="00F837C2" w:rsidP="00F837C2">
      <w:pPr>
        <w:pStyle w:val="Sinespaciado"/>
        <w:rPr>
          <w:rFonts w:asciiTheme="minorHAnsi" w:hAnsiTheme="minorHAnsi" w:cstheme="minorHAnsi"/>
          <w:b/>
        </w:rPr>
      </w:pPr>
    </w:p>
    <w:p w:rsidR="00F837C2" w:rsidRPr="00286B08" w:rsidRDefault="00F837C2" w:rsidP="00F837C2">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F837C2" w:rsidRPr="00286B08" w:rsidRDefault="00F837C2" w:rsidP="00F837C2">
      <w:pPr>
        <w:pStyle w:val="Sinespaciado"/>
        <w:jc w:val="both"/>
        <w:rPr>
          <w:rFonts w:asciiTheme="minorHAnsi" w:hAnsiTheme="minorHAnsi" w:cstheme="minorHAnsi"/>
          <w:color w:val="000000" w:themeColor="text1"/>
          <w:sz w:val="20"/>
          <w:szCs w:val="20"/>
        </w:rPr>
      </w:pPr>
    </w:p>
    <w:p w:rsidR="00F837C2" w:rsidRPr="00286B08" w:rsidRDefault="00F837C2" w:rsidP="00EE1130">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F837C2" w:rsidRDefault="00F837C2" w:rsidP="00F837C2">
      <w:pPr>
        <w:pStyle w:val="Sinespaciado"/>
        <w:jc w:val="both"/>
        <w:rPr>
          <w:rFonts w:asciiTheme="minorHAnsi" w:hAnsiTheme="minorHAnsi" w:cstheme="minorHAnsi"/>
          <w:sz w:val="20"/>
          <w:szCs w:val="20"/>
        </w:rPr>
      </w:pPr>
    </w:p>
    <w:p w:rsidR="00F837C2" w:rsidRPr="00275289" w:rsidRDefault="00F837C2" w:rsidP="00F837C2">
      <w:pPr>
        <w:widowControl w:val="0"/>
        <w:tabs>
          <w:tab w:val="num" w:pos="1276"/>
          <w:tab w:val="left" w:pos="1418"/>
        </w:tabs>
        <w:jc w:val="both"/>
        <w:rPr>
          <w:rFonts w:asciiTheme="minorHAnsi" w:hAnsiTheme="minorHAnsi" w:cstheme="minorHAnsi"/>
        </w:rPr>
      </w:pPr>
      <w:r w:rsidRPr="00275289">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w:t>
      </w:r>
      <w:r>
        <w:rPr>
          <w:rFonts w:asciiTheme="minorHAnsi" w:hAnsiTheme="minorHAnsi" w:cstheme="minorHAnsi"/>
        </w:rPr>
        <w:t xml:space="preserve"> o concertación</w:t>
      </w:r>
      <w:r w:rsidRPr="00275289">
        <w:rPr>
          <w:rFonts w:asciiTheme="minorHAnsi" w:hAnsiTheme="minorHAnsi" w:cstheme="minorHAnsi"/>
        </w:rPr>
        <w:t>, caso contrario se procederá a su descalificación y a la evaluación de la segunda propuesta con el Precio Evaluado Más Bajo y así sucesivamente.</w:t>
      </w:r>
    </w:p>
    <w:p w:rsidR="00F837C2" w:rsidRDefault="00F837C2" w:rsidP="00F837C2">
      <w:pPr>
        <w:tabs>
          <w:tab w:val="num" w:pos="1276"/>
          <w:tab w:val="left" w:pos="1418"/>
        </w:tabs>
        <w:jc w:val="both"/>
        <w:rPr>
          <w:rFonts w:asciiTheme="minorHAnsi" w:hAnsiTheme="minorHAnsi" w:cstheme="minorHAnsi"/>
        </w:rPr>
      </w:pPr>
    </w:p>
    <w:p w:rsidR="00F837C2" w:rsidRPr="00275289" w:rsidRDefault="00F837C2" w:rsidP="00F837C2">
      <w:pPr>
        <w:tabs>
          <w:tab w:val="num" w:pos="1276"/>
          <w:tab w:val="left" w:pos="1418"/>
        </w:tabs>
        <w:jc w:val="both"/>
        <w:rPr>
          <w:rFonts w:asciiTheme="minorHAnsi" w:hAnsiTheme="minorHAnsi" w:cstheme="minorHAnsi"/>
        </w:rPr>
      </w:pPr>
      <w:r w:rsidRPr="00275289">
        <w:rPr>
          <w:rFonts w:asciiTheme="minorHAnsi" w:hAnsiTheme="minorHAnsi" w:cstheme="minorHAnsi"/>
        </w:rPr>
        <w:lastRenderedPageBreak/>
        <w:t>En caso de existir empate entre dos o más propuestas, el Comité de Evaluación será responsable de definir el desempate, aspecto que será señalado en el Informe de Evaluación y Recomendación.</w:t>
      </w:r>
    </w:p>
    <w:p w:rsidR="00F837C2" w:rsidRPr="00275289" w:rsidRDefault="00F837C2" w:rsidP="00F837C2">
      <w:pPr>
        <w:pStyle w:val="Sinespaciado"/>
        <w:jc w:val="both"/>
        <w:rPr>
          <w:rFonts w:asciiTheme="minorHAnsi" w:hAnsiTheme="minorHAnsi" w:cstheme="minorHAnsi"/>
          <w:sz w:val="20"/>
          <w:szCs w:val="20"/>
        </w:rPr>
      </w:pPr>
    </w:p>
    <w:p w:rsidR="00F837C2" w:rsidRPr="00275289" w:rsidRDefault="00F837C2" w:rsidP="00F837C2">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F837C2" w:rsidRPr="00275289" w:rsidRDefault="00F837C2" w:rsidP="00F837C2">
      <w:pPr>
        <w:pStyle w:val="Sinespaciado"/>
        <w:jc w:val="both"/>
        <w:rPr>
          <w:rFonts w:asciiTheme="minorHAnsi" w:hAnsiTheme="minorHAnsi" w:cstheme="minorHAnsi"/>
          <w:sz w:val="20"/>
          <w:szCs w:val="20"/>
        </w:rPr>
      </w:pPr>
    </w:p>
    <w:p w:rsidR="00F837C2" w:rsidRPr="00275289" w:rsidRDefault="00F837C2" w:rsidP="00F837C2">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F837C2" w:rsidRPr="00275289" w:rsidRDefault="00F837C2" w:rsidP="00F837C2">
      <w:pPr>
        <w:pStyle w:val="Sinespaciado"/>
        <w:rPr>
          <w:rFonts w:asciiTheme="minorHAnsi" w:hAnsiTheme="minorHAnsi" w:cstheme="minorHAnsi"/>
          <w:sz w:val="20"/>
          <w:szCs w:val="20"/>
        </w:rPr>
      </w:pPr>
    </w:p>
    <w:p w:rsidR="00F837C2" w:rsidRPr="00286B08" w:rsidRDefault="00F837C2" w:rsidP="00EE1130">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F837C2" w:rsidRPr="00286B08" w:rsidRDefault="00F837C2" w:rsidP="00F837C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F837C2" w:rsidRPr="00286B08" w:rsidRDefault="00F837C2" w:rsidP="00F837C2">
      <w:pPr>
        <w:pStyle w:val="Sinespaciado"/>
        <w:jc w:val="both"/>
        <w:rPr>
          <w:rFonts w:asciiTheme="minorHAnsi" w:hAnsiTheme="minorHAnsi" w:cstheme="minorHAnsi"/>
          <w:sz w:val="20"/>
          <w:szCs w:val="20"/>
        </w:rPr>
      </w:pPr>
    </w:p>
    <w:p w:rsidR="00F837C2" w:rsidRPr="00286B08" w:rsidRDefault="00F837C2" w:rsidP="00EE1130">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F837C2" w:rsidRPr="00286B08" w:rsidRDefault="00F837C2" w:rsidP="00F837C2">
      <w:pPr>
        <w:pStyle w:val="Sinespaciado"/>
        <w:rPr>
          <w:rFonts w:asciiTheme="minorHAnsi" w:hAnsiTheme="minorHAnsi" w:cstheme="minorHAnsi"/>
          <w:sz w:val="20"/>
          <w:szCs w:val="20"/>
        </w:rPr>
      </w:pPr>
    </w:p>
    <w:p w:rsidR="00554713" w:rsidRPr="00554713" w:rsidRDefault="00554713" w:rsidP="00554713">
      <w:pPr>
        <w:jc w:val="both"/>
        <w:rPr>
          <w:rFonts w:ascii="Verdana" w:hAnsi="Verdana"/>
          <w:b/>
          <w:bCs/>
          <w:color w:val="FF0000"/>
          <w:sz w:val="24"/>
          <w:szCs w:val="24"/>
          <w:lang w:eastAsia="es-BO"/>
        </w:rPr>
      </w:pPr>
      <w:r w:rsidRPr="00554713">
        <w:rPr>
          <w:rFonts w:ascii="Verdana" w:hAnsi="Verdana"/>
          <w:b/>
          <w:bCs/>
          <w:color w:val="FF0000"/>
          <w:sz w:val="24"/>
          <w:szCs w:val="24"/>
          <w:highlight w:val="yellow"/>
          <w:lang w:eastAsia="es-BO"/>
        </w:rPr>
        <w:t>NO APLICA ESTE MÉTODO</w:t>
      </w:r>
      <w:r>
        <w:rPr>
          <w:rFonts w:ascii="Verdana" w:hAnsi="Verdana"/>
          <w:b/>
          <w:bCs/>
          <w:color w:val="FF0000"/>
          <w:sz w:val="24"/>
          <w:szCs w:val="24"/>
          <w:lang w:eastAsia="es-BO"/>
        </w:rPr>
        <w:t xml:space="preserve"> </w:t>
      </w:r>
    </w:p>
    <w:p w:rsidR="00F837C2" w:rsidRPr="00FF7122" w:rsidRDefault="00F837C2" w:rsidP="00F837C2">
      <w:pPr>
        <w:jc w:val="both"/>
        <w:rPr>
          <w:rFonts w:asciiTheme="minorHAnsi" w:hAnsiTheme="minorHAnsi" w:cstheme="minorHAnsi"/>
          <w:sz w:val="22"/>
          <w:szCs w:val="18"/>
        </w:rPr>
      </w:pPr>
    </w:p>
    <w:p w:rsidR="00F837C2" w:rsidRPr="00286B08" w:rsidRDefault="00F837C2" w:rsidP="00F837C2">
      <w:pPr>
        <w:jc w:val="both"/>
        <w:rPr>
          <w:rFonts w:asciiTheme="minorHAnsi" w:hAnsiTheme="minorHAnsi" w:cstheme="minorHAnsi"/>
          <w:color w:val="000000" w:themeColor="text1"/>
        </w:rPr>
      </w:pPr>
    </w:p>
    <w:p w:rsidR="00F837C2" w:rsidRPr="00286B08" w:rsidRDefault="00F837C2" w:rsidP="00F837C2">
      <w:pPr>
        <w:ind w:left="1134"/>
        <w:jc w:val="both"/>
        <w:rPr>
          <w:rFonts w:asciiTheme="minorHAnsi" w:hAnsiTheme="minorHAnsi" w:cstheme="minorHAnsi"/>
          <w:color w:val="000000" w:themeColor="text1"/>
        </w:rPr>
      </w:pPr>
    </w:p>
    <w:p w:rsidR="00F837C2" w:rsidRPr="00286B08" w:rsidRDefault="00F837C2" w:rsidP="00F837C2">
      <w:pPr>
        <w:ind w:left="1134"/>
        <w:jc w:val="both"/>
        <w:rPr>
          <w:rFonts w:asciiTheme="minorHAnsi" w:hAnsiTheme="minorHAnsi" w:cstheme="minorHAnsi"/>
          <w:color w:val="000000" w:themeColor="text1"/>
        </w:rPr>
      </w:pPr>
    </w:p>
    <w:p w:rsidR="00F837C2" w:rsidRPr="00286B08" w:rsidRDefault="00F837C2" w:rsidP="00F837C2">
      <w:pPr>
        <w:jc w:val="both"/>
        <w:rPr>
          <w:rFonts w:asciiTheme="minorHAnsi" w:eastAsia="Calibri" w:hAnsiTheme="minorHAnsi" w:cstheme="minorHAnsi"/>
        </w:rPr>
      </w:pPr>
    </w:p>
    <w:p w:rsidR="00F837C2" w:rsidRPr="00286B08" w:rsidRDefault="00F837C2" w:rsidP="00F837C2">
      <w:pPr>
        <w:jc w:val="center"/>
        <w:rPr>
          <w:rFonts w:asciiTheme="minorHAnsi" w:eastAsia="Calibri" w:hAnsiTheme="minorHAnsi" w:cstheme="minorHAnsi"/>
          <w:b/>
        </w:rPr>
      </w:pPr>
    </w:p>
    <w:p w:rsidR="00F837C2" w:rsidRPr="00286B08" w:rsidRDefault="00F837C2" w:rsidP="00F837C2">
      <w:pPr>
        <w:jc w:val="center"/>
        <w:rPr>
          <w:rFonts w:asciiTheme="minorHAnsi" w:eastAsia="Calibri" w:hAnsiTheme="minorHAnsi" w:cstheme="minorHAnsi"/>
          <w:b/>
        </w:rPr>
      </w:pPr>
    </w:p>
    <w:p w:rsidR="00F837C2" w:rsidRPr="00286B08" w:rsidRDefault="00F837C2" w:rsidP="00F837C2">
      <w:pPr>
        <w:jc w:val="center"/>
        <w:rPr>
          <w:rFonts w:asciiTheme="minorHAnsi" w:eastAsia="Calibri" w:hAnsiTheme="minorHAnsi" w:cstheme="minorHAnsi"/>
          <w:b/>
        </w:rPr>
      </w:pPr>
    </w:p>
    <w:p w:rsidR="00F837C2" w:rsidRPr="00286B08" w:rsidRDefault="00F837C2" w:rsidP="00F837C2">
      <w:pPr>
        <w:jc w:val="center"/>
        <w:rPr>
          <w:rFonts w:asciiTheme="minorHAnsi" w:eastAsia="Calibri" w:hAnsiTheme="minorHAnsi" w:cstheme="minorHAnsi"/>
          <w:b/>
        </w:rPr>
      </w:pPr>
    </w:p>
    <w:p w:rsidR="00F837C2" w:rsidRPr="00286B08" w:rsidRDefault="00F837C2" w:rsidP="00F837C2">
      <w:pPr>
        <w:jc w:val="center"/>
        <w:rPr>
          <w:rFonts w:asciiTheme="minorHAnsi" w:eastAsia="Calibri" w:hAnsiTheme="minorHAnsi" w:cstheme="minorHAnsi"/>
          <w:b/>
        </w:rPr>
      </w:pPr>
    </w:p>
    <w:p w:rsidR="00F837C2" w:rsidRPr="00286B08" w:rsidRDefault="00F837C2" w:rsidP="00F837C2">
      <w:pPr>
        <w:jc w:val="center"/>
        <w:rPr>
          <w:rFonts w:asciiTheme="minorHAnsi" w:eastAsia="Calibri" w:hAnsiTheme="minorHAnsi" w:cstheme="minorHAnsi"/>
          <w:b/>
        </w:rPr>
      </w:pPr>
    </w:p>
    <w:p w:rsidR="00F837C2" w:rsidRPr="00286B08" w:rsidRDefault="00F837C2" w:rsidP="00F837C2">
      <w:pPr>
        <w:jc w:val="center"/>
        <w:rPr>
          <w:rFonts w:asciiTheme="minorHAnsi" w:eastAsia="Calibri" w:hAnsiTheme="minorHAnsi" w:cstheme="minorHAnsi"/>
          <w:b/>
        </w:rPr>
      </w:pPr>
    </w:p>
    <w:p w:rsidR="00F837C2" w:rsidRPr="00286B08" w:rsidRDefault="00F837C2" w:rsidP="00F837C2">
      <w:pPr>
        <w:jc w:val="center"/>
        <w:rPr>
          <w:rFonts w:asciiTheme="minorHAnsi" w:eastAsia="Calibri" w:hAnsiTheme="minorHAnsi" w:cstheme="minorHAnsi"/>
          <w:b/>
        </w:rPr>
      </w:pPr>
    </w:p>
    <w:p w:rsidR="00F837C2" w:rsidRPr="00286B08" w:rsidRDefault="00F837C2" w:rsidP="00F837C2">
      <w:pPr>
        <w:jc w:val="center"/>
        <w:rPr>
          <w:rFonts w:asciiTheme="minorHAnsi" w:eastAsia="Calibri" w:hAnsiTheme="minorHAnsi" w:cstheme="minorHAnsi"/>
          <w:b/>
        </w:rPr>
      </w:pPr>
    </w:p>
    <w:p w:rsidR="00F837C2" w:rsidRPr="00286B08" w:rsidRDefault="00F837C2" w:rsidP="00F837C2">
      <w:pPr>
        <w:jc w:val="center"/>
        <w:rPr>
          <w:rFonts w:asciiTheme="minorHAnsi" w:eastAsia="Calibri" w:hAnsiTheme="minorHAnsi" w:cstheme="minorHAnsi"/>
          <w:b/>
        </w:rPr>
      </w:pPr>
    </w:p>
    <w:p w:rsidR="00F837C2" w:rsidRPr="00286B08" w:rsidRDefault="00F837C2" w:rsidP="00F837C2">
      <w:pPr>
        <w:jc w:val="center"/>
        <w:rPr>
          <w:rFonts w:asciiTheme="minorHAnsi" w:eastAsia="Calibri" w:hAnsiTheme="minorHAnsi" w:cstheme="minorHAnsi"/>
          <w:b/>
        </w:rPr>
      </w:pPr>
    </w:p>
    <w:p w:rsidR="00F837C2" w:rsidRPr="00286B08" w:rsidRDefault="00F837C2" w:rsidP="00F837C2">
      <w:pPr>
        <w:jc w:val="center"/>
        <w:rPr>
          <w:rFonts w:asciiTheme="minorHAnsi" w:eastAsia="Calibri" w:hAnsiTheme="minorHAnsi" w:cstheme="minorHAnsi"/>
          <w:b/>
        </w:rPr>
      </w:pPr>
    </w:p>
    <w:p w:rsidR="00F837C2" w:rsidRPr="00286B08" w:rsidRDefault="00F837C2" w:rsidP="00F837C2">
      <w:pPr>
        <w:jc w:val="center"/>
        <w:rPr>
          <w:rFonts w:asciiTheme="minorHAnsi" w:eastAsia="Calibri" w:hAnsiTheme="minorHAnsi" w:cstheme="minorHAnsi"/>
          <w:b/>
        </w:rPr>
      </w:pPr>
    </w:p>
    <w:p w:rsidR="00F837C2" w:rsidRPr="00286B08" w:rsidRDefault="00F837C2" w:rsidP="00F837C2">
      <w:pPr>
        <w:jc w:val="center"/>
        <w:rPr>
          <w:rFonts w:asciiTheme="minorHAnsi" w:eastAsia="Calibri" w:hAnsiTheme="minorHAnsi" w:cstheme="minorHAnsi"/>
          <w:b/>
        </w:rPr>
      </w:pPr>
    </w:p>
    <w:p w:rsidR="00F837C2" w:rsidRPr="00286B08" w:rsidRDefault="00F837C2" w:rsidP="00F837C2">
      <w:pPr>
        <w:jc w:val="center"/>
        <w:rPr>
          <w:rFonts w:asciiTheme="minorHAnsi" w:eastAsia="Calibri" w:hAnsiTheme="minorHAnsi" w:cstheme="minorHAnsi"/>
          <w:b/>
        </w:rPr>
      </w:pPr>
    </w:p>
    <w:p w:rsidR="00F837C2" w:rsidRPr="00286B08" w:rsidRDefault="00F837C2" w:rsidP="00F837C2">
      <w:pPr>
        <w:jc w:val="center"/>
        <w:rPr>
          <w:rFonts w:asciiTheme="minorHAnsi" w:eastAsia="Calibri" w:hAnsiTheme="minorHAnsi" w:cstheme="minorHAnsi"/>
          <w:b/>
        </w:rPr>
      </w:pPr>
    </w:p>
    <w:p w:rsidR="00F837C2" w:rsidRPr="00286B08" w:rsidRDefault="00F837C2" w:rsidP="00F837C2">
      <w:pPr>
        <w:jc w:val="center"/>
        <w:rPr>
          <w:rFonts w:asciiTheme="minorHAnsi" w:eastAsia="Calibri" w:hAnsiTheme="minorHAnsi" w:cstheme="minorHAnsi"/>
          <w:b/>
        </w:rPr>
      </w:pPr>
    </w:p>
    <w:p w:rsidR="00F837C2" w:rsidRPr="00286B08" w:rsidRDefault="00F837C2" w:rsidP="00F837C2">
      <w:pPr>
        <w:jc w:val="center"/>
        <w:rPr>
          <w:rFonts w:asciiTheme="minorHAnsi" w:hAnsiTheme="minorHAnsi" w:cstheme="minorHAnsi"/>
          <w:b/>
        </w:rPr>
      </w:pPr>
    </w:p>
    <w:p w:rsidR="00F837C2" w:rsidRPr="00286B08" w:rsidRDefault="00F837C2" w:rsidP="00F837C2">
      <w:pPr>
        <w:jc w:val="center"/>
        <w:rPr>
          <w:rFonts w:asciiTheme="minorHAnsi" w:hAnsiTheme="minorHAnsi" w:cstheme="minorHAnsi"/>
          <w:b/>
        </w:rPr>
      </w:pPr>
    </w:p>
    <w:p w:rsidR="00F837C2" w:rsidRPr="00286B08" w:rsidRDefault="00F837C2" w:rsidP="00F837C2">
      <w:pPr>
        <w:jc w:val="center"/>
        <w:rPr>
          <w:rFonts w:asciiTheme="minorHAnsi" w:hAnsiTheme="minorHAnsi" w:cstheme="minorHAnsi"/>
          <w:b/>
        </w:rPr>
      </w:pPr>
    </w:p>
    <w:p w:rsidR="00554713" w:rsidRDefault="00554713" w:rsidP="00F837C2">
      <w:pPr>
        <w:jc w:val="center"/>
        <w:rPr>
          <w:rFonts w:ascii="Calibri" w:hAnsi="Calibri" w:cs="Calibri"/>
          <w:b/>
          <w:bCs/>
        </w:rPr>
      </w:pPr>
    </w:p>
    <w:p w:rsidR="00554713" w:rsidRDefault="00554713" w:rsidP="00F837C2">
      <w:pPr>
        <w:jc w:val="center"/>
        <w:rPr>
          <w:rFonts w:ascii="Calibri" w:hAnsi="Calibri" w:cs="Calibri"/>
          <w:b/>
          <w:bCs/>
        </w:rPr>
      </w:pPr>
    </w:p>
    <w:p w:rsidR="00554713" w:rsidRDefault="00554713" w:rsidP="00F837C2">
      <w:pPr>
        <w:jc w:val="center"/>
        <w:rPr>
          <w:rFonts w:ascii="Calibri" w:hAnsi="Calibri" w:cs="Calibri"/>
          <w:b/>
          <w:bCs/>
        </w:rPr>
      </w:pPr>
    </w:p>
    <w:p w:rsidR="00554713" w:rsidRDefault="00554713" w:rsidP="00F837C2">
      <w:pPr>
        <w:jc w:val="center"/>
        <w:rPr>
          <w:rFonts w:ascii="Calibri" w:hAnsi="Calibri" w:cs="Calibri"/>
          <w:b/>
          <w:bCs/>
        </w:rPr>
      </w:pPr>
    </w:p>
    <w:p w:rsidR="00554713" w:rsidRDefault="00554713" w:rsidP="00F837C2">
      <w:pPr>
        <w:jc w:val="center"/>
        <w:rPr>
          <w:rFonts w:ascii="Calibri" w:hAnsi="Calibri" w:cs="Calibri"/>
          <w:b/>
          <w:bCs/>
        </w:rPr>
      </w:pPr>
    </w:p>
    <w:p w:rsidR="00554713" w:rsidRDefault="00554713" w:rsidP="00F837C2">
      <w:pPr>
        <w:jc w:val="center"/>
        <w:rPr>
          <w:rFonts w:ascii="Calibri" w:hAnsi="Calibri" w:cs="Calibri"/>
          <w:b/>
          <w:bCs/>
        </w:rPr>
      </w:pPr>
    </w:p>
    <w:p w:rsidR="00554713" w:rsidRDefault="00554713" w:rsidP="00F837C2">
      <w:pPr>
        <w:jc w:val="center"/>
        <w:rPr>
          <w:rFonts w:ascii="Calibri" w:hAnsi="Calibri" w:cs="Calibri"/>
          <w:b/>
          <w:bCs/>
        </w:rPr>
      </w:pPr>
    </w:p>
    <w:p w:rsidR="00554713" w:rsidRDefault="00554713" w:rsidP="00F837C2">
      <w:pPr>
        <w:jc w:val="center"/>
        <w:rPr>
          <w:rFonts w:ascii="Calibri" w:hAnsi="Calibri" w:cs="Calibri"/>
          <w:b/>
          <w:bCs/>
        </w:rPr>
      </w:pPr>
    </w:p>
    <w:p w:rsidR="00554713" w:rsidRDefault="00554713" w:rsidP="00F837C2">
      <w:pPr>
        <w:jc w:val="center"/>
        <w:rPr>
          <w:rFonts w:ascii="Calibri" w:hAnsi="Calibri" w:cs="Calibri"/>
          <w:b/>
          <w:bCs/>
        </w:rPr>
      </w:pPr>
    </w:p>
    <w:p w:rsidR="00554713" w:rsidRDefault="00554713" w:rsidP="00F837C2">
      <w:pPr>
        <w:jc w:val="center"/>
        <w:rPr>
          <w:rFonts w:ascii="Calibri" w:hAnsi="Calibri" w:cs="Calibri"/>
          <w:b/>
          <w:bCs/>
        </w:rPr>
      </w:pPr>
    </w:p>
    <w:p w:rsidR="00554713" w:rsidRDefault="00554713" w:rsidP="00F837C2">
      <w:pPr>
        <w:jc w:val="center"/>
        <w:rPr>
          <w:rFonts w:ascii="Calibri" w:hAnsi="Calibri" w:cs="Calibri"/>
          <w:b/>
          <w:bCs/>
        </w:rPr>
      </w:pPr>
    </w:p>
    <w:p w:rsidR="00421B61" w:rsidRDefault="00421B61" w:rsidP="00F837C2">
      <w:pPr>
        <w:jc w:val="center"/>
        <w:rPr>
          <w:rFonts w:ascii="Calibri" w:hAnsi="Calibri" w:cs="Calibri"/>
          <w:b/>
          <w:bCs/>
        </w:rPr>
      </w:pPr>
    </w:p>
    <w:p w:rsidR="00F837C2" w:rsidRPr="00615ED2" w:rsidRDefault="00F837C2" w:rsidP="00F837C2">
      <w:pPr>
        <w:jc w:val="center"/>
        <w:rPr>
          <w:rFonts w:ascii="Calibri" w:hAnsi="Calibri" w:cs="Calibri"/>
          <w:b/>
          <w:bCs/>
        </w:rPr>
      </w:pPr>
      <w:r w:rsidRPr="00615ED2">
        <w:rPr>
          <w:rFonts w:ascii="Calibri" w:hAnsi="Calibri" w:cs="Calibri"/>
          <w:b/>
          <w:bCs/>
        </w:rPr>
        <w:lastRenderedPageBreak/>
        <w:t>PARTE V</w:t>
      </w:r>
    </w:p>
    <w:p w:rsidR="00F837C2" w:rsidRDefault="00F837C2" w:rsidP="00F837C2">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837C2" w:rsidRPr="00554713" w:rsidRDefault="00F837C2" w:rsidP="00F837C2">
      <w:pPr>
        <w:tabs>
          <w:tab w:val="center" w:pos="5833"/>
          <w:tab w:val="right" w:pos="10252"/>
        </w:tabs>
        <w:jc w:val="center"/>
        <w:rPr>
          <w:rFonts w:ascii="Calibri" w:hAnsi="Calibri" w:cs="Calibri"/>
          <w:b/>
          <w:color w:val="FF0000"/>
          <w:sz w:val="22"/>
          <w:szCs w:val="22"/>
          <w:highlight w:val="yellow"/>
          <w:lang w:val="es-BO"/>
        </w:rPr>
      </w:pPr>
      <w:r w:rsidRPr="00554713">
        <w:rPr>
          <w:rFonts w:ascii="Calibri" w:hAnsi="Calibri" w:cs="Calibri"/>
          <w:b/>
          <w:color w:val="FF0000"/>
          <w:sz w:val="22"/>
          <w:szCs w:val="22"/>
          <w:highlight w:val="yellow"/>
          <w:lang w:val="es-BO"/>
        </w:rPr>
        <w:t>(A ser usado en el acto de apertura de propuestas por el Comité de Habilitación)</w:t>
      </w:r>
    </w:p>
    <w:p w:rsidR="00F837C2" w:rsidRPr="0060442F" w:rsidRDefault="00F837C2" w:rsidP="00F837C2">
      <w:pPr>
        <w:tabs>
          <w:tab w:val="center" w:pos="5833"/>
          <w:tab w:val="right" w:pos="10252"/>
        </w:tabs>
        <w:jc w:val="center"/>
        <w:rPr>
          <w:rFonts w:ascii="Calibri" w:hAnsi="Calibri" w:cs="Calibri"/>
          <w:b/>
          <w:szCs w:val="22"/>
          <w:lang w:val="es-BO"/>
        </w:rPr>
      </w:pPr>
    </w:p>
    <w:p w:rsidR="00F837C2" w:rsidRPr="00C861DD" w:rsidRDefault="00F837C2" w:rsidP="00F837C2">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837C2" w:rsidRPr="00447135" w:rsidTr="00F837C2">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837C2" w:rsidRPr="00592248" w:rsidRDefault="00F837C2" w:rsidP="00F837C2">
            <w:pPr>
              <w:rPr>
                <w:rFonts w:ascii="Calibri" w:hAnsi="Calibri" w:cs="Arial"/>
                <w:b/>
              </w:rPr>
            </w:pPr>
            <w:r w:rsidRPr="00592248">
              <w:rPr>
                <w:rFonts w:ascii="Calibri" w:hAnsi="Calibri" w:cs="Arial"/>
                <w:b/>
              </w:rPr>
              <w:t>DATOS GENERALES DEL PROCESO</w:t>
            </w:r>
          </w:p>
        </w:tc>
      </w:tr>
      <w:tr w:rsidR="00F837C2" w:rsidRPr="00447135" w:rsidTr="00F837C2">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837C2" w:rsidRPr="00447135" w:rsidRDefault="00F837C2" w:rsidP="00F837C2">
            <w:pPr>
              <w:rPr>
                <w:rFonts w:ascii="Calibri" w:hAnsi="Calibri" w:cs="Arial"/>
                <w:sz w:val="10"/>
                <w:szCs w:val="22"/>
              </w:rPr>
            </w:pPr>
          </w:p>
        </w:tc>
        <w:tc>
          <w:tcPr>
            <w:tcW w:w="532" w:type="dxa"/>
            <w:tcBorders>
              <w:top w:val="single" w:sz="4" w:space="0" w:color="auto"/>
              <w:left w:val="nil"/>
              <w:bottom w:val="nil"/>
              <w:right w:val="nil"/>
            </w:tcBorders>
            <w:vAlign w:val="center"/>
          </w:tcPr>
          <w:p w:rsidR="00F837C2" w:rsidRPr="00447135" w:rsidRDefault="00F837C2" w:rsidP="00F837C2">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837C2" w:rsidRPr="00447135" w:rsidRDefault="00F837C2" w:rsidP="00F837C2">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837C2" w:rsidRPr="00447135" w:rsidRDefault="00F837C2" w:rsidP="00F837C2">
            <w:pPr>
              <w:jc w:val="center"/>
              <w:rPr>
                <w:rFonts w:ascii="Calibri" w:hAnsi="Calibri" w:cs="Arial"/>
                <w:b/>
                <w:sz w:val="10"/>
                <w:szCs w:val="22"/>
              </w:rPr>
            </w:pPr>
          </w:p>
        </w:tc>
      </w:tr>
      <w:tr w:rsidR="00F837C2" w:rsidRPr="00447135" w:rsidTr="00F837C2">
        <w:trPr>
          <w:jc w:val="center"/>
        </w:trPr>
        <w:tc>
          <w:tcPr>
            <w:tcW w:w="3119" w:type="dxa"/>
            <w:tcBorders>
              <w:top w:val="nil"/>
              <w:left w:val="single" w:sz="4" w:space="0" w:color="auto"/>
              <w:bottom w:val="nil"/>
              <w:right w:val="nil"/>
            </w:tcBorders>
            <w:tcMar>
              <w:left w:w="0" w:type="dxa"/>
              <w:right w:w="85" w:type="dxa"/>
            </w:tcMar>
            <w:vAlign w:val="center"/>
          </w:tcPr>
          <w:p w:rsidR="00F837C2" w:rsidRPr="00592248" w:rsidRDefault="00F837C2" w:rsidP="00F837C2">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837C2" w:rsidRPr="00447135" w:rsidRDefault="00F837C2" w:rsidP="00F837C2">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837C2" w:rsidRPr="00447135" w:rsidRDefault="00F837C2" w:rsidP="00F837C2">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837C2" w:rsidRPr="00447135" w:rsidRDefault="00F837C2" w:rsidP="00F837C2">
            <w:pPr>
              <w:rPr>
                <w:rFonts w:ascii="Calibri" w:hAnsi="Calibri" w:cs="Arial"/>
                <w:sz w:val="22"/>
                <w:szCs w:val="22"/>
              </w:rPr>
            </w:pPr>
          </w:p>
        </w:tc>
        <w:tc>
          <w:tcPr>
            <w:tcW w:w="850" w:type="dxa"/>
            <w:tcBorders>
              <w:top w:val="nil"/>
              <w:left w:val="nil"/>
              <w:bottom w:val="nil"/>
              <w:right w:val="single" w:sz="4" w:space="0" w:color="auto"/>
            </w:tcBorders>
            <w:vAlign w:val="center"/>
          </w:tcPr>
          <w:p w:rsidR="00F837C2" w:rsidRPr="00447135" w:rsidRDefault="00F837C2" w:rsidP="00F837C2">
            <w:pPr>
              <w:rPr>
                <w:rFonts w:ascii="Calibri" w:hAnsi="Calibri" w:cs="Arial"/>
                <w:sz w:val="22"/>
                <w:szCs w:val="22"/>
              </w:rPr>
            </w:pPr>
          </w:p>
        </w:tc>
      </w:tr>
      <w:tr w:rsidR="00F837C2" w:rsidRPr="00447135" w:rsidTr="00F837C2">
        <w:trPr>
          <w:trHeight w:val="158"/>
          <w:jc w:val="center"/>
        </w:trPr>
        <w:tc>
          <w:tcPr>
            <w:tcW w:w="3119" w:type="dxa"/>
            <w:tcBorders>
              <w:top w:val="nil"/>
              <w:left w:val="single" w:sz="4" w:space="0" w:color="auto"/>
              <w:bottom w:val="nil"/>
              <w:right w:val="nil"/>
            </w:tcBorders>
            <w:tcMar>
              <w:left w:w="0" w:type="dxa"/>
              <w:right w:w="85" w:type="dxa"/>
            </w:tcMar>
            <w:vAlign w:val="center"/>
          </w:tcPr>
          <w:p w:rsidR="00F837C2" w:rsidRPr="00447135" w:rsidRDefault="00F837C2" w:rsidP="00F837C2">
            <w:pPr>
              <w:jc w:val="right"/>
              <w:rPr>
                <w:rFonts w:ascii="Calibri" w:hAnsi="Calibri" w:cs="Arial"/>
                <w:sz w:val="8"/>
                <w:szCs w:val="22"/>
              </w:rPr>
            </w:pPr>
          </w:p>
        </w:tc>
        <w:tc>
          <w:tcPr>
            <w:tcW w:w="532" w:type="dxa"/>
            <w:tcBorders>
              <w:top w:val="nil"/>
              <w:left w:val="nil"/>
              <w:bottom w:val="nil"/>
              <w:right w:val="nil"/>
            </w:tcBorders>
            <w:vAlign w:val="center"/>
          </w:tcPr>
          <w:p w:rsidR="00F837C2" w:rsidRPr="00447135" w:rsidRDefault="00F837C2" w:rsidP="00F837C2">
            <w:pPr>
              <w:jc w:val="center"/>
              <w:rPr>
                <w:rFonts w:ascii="Calibri" w:hAnsi="Calibri" w:cs="Arial"/>
                <w:b/>
                <w:sz w:val="8"/>
                <w:szCs w:val="22"/>
              </w:rPr>
            </w:pPr>
          </w:p>
        </w:tc>
        <w:tc>
          <w:tcPr>
            <w:tcW w:w="76" w:type="dxa"/>
            <w:tcBorders>
              <w:top w:val="nil"/>
              <w:left w:val="nil"/>
              <w:bottom w:val="nil"/>
              <w:right w:val="nil"/>
            </w:tcBorders>
            <w:vAlign w:val="center"/>
          </w:tcPr>
          <w:p w:rsidR="00F837C2" w:rsidRPr="00447135" w:rsidRDefault="00F837C2" w:rsidP="00F837C2">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837C2" w:rsidRPr="00447135" w:rsidRDefault="00F837C2" w:rsidP="00F837C2">
            <w:pPr>
              <w:jc w:val="center"/>
              <w:rPr>
                <w:rFonts w:ascii="Calibri" w:hAnsi="Calibri" w:cs="Arial"/>
                <w:b/>
                <w:sz w:val="8"/>
                <w:szCs w:val="22"/>
              </w:rPr>
            </w:pPr>
          </w:p>
        </w:tc>
      </w:tr>
      <w:tr w:rsidR="00F837C2" w:rsidRPr="00447135" w:rsidTr="00F837C2">
        <w:trPr>
          <w:jc w:val="center"/>
        </w:trPr>
        <w:tc>
          <w:tcPr>
            <w:tcW w:w="3119" w:type="dxa"/>
            <w:tcBorders>
              <w:top w:val="nil"/>
              <w:left w:val="single" w:sz="4" w:space="0" w:color="auto"/>
              <w:bottom w:val="nil"/>
              <w:right w:val="nil"/>
            </w:tcBorders>
            <w:tcMar>
              <w:left w:w="0" w:type="dxa"/>
              <w:right w:w="85" w:type="dxa"/>
            </w:tcMar>
            <w:vAlign w:val="center"/>
          </w:tcPr>
          <w:p w:rsidR="00F837C2" w:rsidRPr="00592248" w:rsidRDefault="00F837C2" w:rsidP="00F837C2">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837C2" w:rsidRPr="00447135" w:rsidRDefault="00F837C2" w:rsidP="00F837C2">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837C2" w:rsidRPr="00447135" w:rsidRDefault="00F837C2" w:rsidP="00F837C2">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837C2" w:rsidRPr="00447135" w:rsidRDefault="00F837C2" w:rsidP="00F837C2">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837C2" w:rsidRPr="00447135" w:rsidRDefault="00F837C2" w:rsidP="00F837C2">
            <w:pPr>
              <w:rPr>
                <w:rFonts w:ascii="Calibri" w:hAnsi="Calibri" w:cs="Arial"/>
                <w:sz w:val="22"/>
                <w:szCs w:val="22"/>
              </w:rPr>
            </w:pPr>
          </w:p>
        </w:tc>
      </w:tr>
      <w:tr w:rsidR="00F837C2" w:rsidRPr="00447135" w:rsidTr="00F837C2">
        <w:trPr>
          <w:jc w:val="center"/>
        </w:trPr>
        <w:tc>
          <w:tcPr>
            <w:tcW w:w="3119" w:type="dxa"/>
            <w:tcBorders>
              <w:top w:val="nil"/>
              <w:left w:val="single" w:sz="4" w:space="0" w:color="auto"/>
              <w:bottom w:val="nil"/>
              <w:right w:val="nil"/>
            </w:tcBorders>
            <w:tcMar>
              <w:left w:w="0" w:type="dxa"/>
              <w:right w:w="85" w:type="dxa"/>
            </w:tcMar>
            <w:vAlign w:val="center"/>
          </w:tcPr>
          <w:p w:rsidR="00F837C2" w:rsidRPr="00447135" w:rsidRDefault="00F837C2" w:rsidP="00F837C2">
            <w:pPr>
              <w:jc w:val="right"/>
              <w:rPr>
                <w:rFonts w:ascii="Calibri" w:hAnsi="Calibri" w:cs="Arial"/>
                <w:sz w:val="6"/>
                <w:szCs w:val="22"/>
              </w:rPr>
            </w:pPr>
          </w:p>
        </w:tc>
        <w:tc>
          <w:tcPr>
            <w:tcW w:w="532" w:type="dxa"/>
            <w:tcBorders>
              <w:top w:val="nil"/>
              <w:left w:val="nil"/>
              <w:bottom w:val="nil"/>
              <w:right w:val="nil"/>
            </w:tcBorders>
            <w:vAlign w:val="center"/>
          </w:tcPr>
          <w:p w:rsidR="00F837C2" w:rsidRPr="00447135" w:rsidRDefault="00F837C2" w:rsidP="00F837C2">
            <w:pPr>
              <w:jc w:val="center"/>
              <w:rPr>
                <w:rFonts w:ascii="Calibri" w:hAnsi="Calibri" w:cs="Arial"/>
                <w:b/>
                <w:sz w:val="6"/>
                <w:szCs w:val="22"/>
              </w:rPr>
            </w:pPr>
          </w:p>
        </w:tc>
        <w:tc>
          <w:tcPr>
            <w:tcW w:w="76" w:type="dxa"/>
            <w:tcBorders>
              <w:top w:val="nil"/>
              <w:left w:val="nil"/>
              <w:bottom w:val="nil"/>
              <w:right w:val="nil"/>
            </w:tcBorders>
            <w:vAlign w:val="center"/>
          </w:tcPr>
          <w:p w:rsidR="00F837C2" w:rsidRPr="00447135" w:rsidRDefault="00F837C2" w:rsidP="00F837C2">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837C2" w:rsidRPr="00447135" w:rsidRDefault="00F837C2" w:rsidP="00F837C2">
            <w:pPr>
              <w:jc w:val="center"/>
              <w:rPr>
                <w:rFonts w:ascii="Calibri" w:hAnsi="Calibri" w:cs="Arial"/>
                <w:b/>
                <w:sz w:val="6"/>
                <w:szCs w:val="22"/>
              </w:rPr>
            </w:pPr>
          </w:p>
        </w:tc>
      </w:tr>
      <w:tr w:rsidR="00F837C2" w:rsidRPr="00447135" w:rsidTr="00F837C2">
        <w:trPr>
          <w:jc w:val="center"/>
        </w:trPr>
        <w:tc>
          <w:tcPr>
            <w:tcW w:w="3119" w:type="dxa"/>
            <w:tcBorders>
              <w:top w:val="nil"/>
              <w:left w:val="single" w:sz="4" w:space="0" w:color="auto"/>
              <w:bottom w:val="nil"/>
              <w:right w:val="nil"/>
            </w:tcBorders>
            <w:tcMar>
              <w:left w:w="0" w:type="dxa"/>
              <w:right w:w="85" w:type="dxa"/>
            </w:tcMar>
            <w:vAlign w:val="center"/>
          </w:tcPr>
          <w:p w:rsidR="00F837C2" w:rsidRPr="00447135" w:rsidRDefault="00F837C2" w:rsidP="00F837C2">
            <w:pPr>
              <w:jc w:val="right"/>
              <w:rPr>
                <w:rFonts w:ascii="Calibri" w:hAnsi="Calibri" w:cs="Arial"/>
                <w:sz w:val="6"/>
                <w:szCs w:val="22"/>
              </w:rPr>
            </w:pPr>
          </w:p>
        </w:tc>
        <w:tc>
          <w:tcPr>
            <w:tcW w:w="532" w:type="dxa"/>
            <w:tcBorders>
              <w:top w:val="nil"/>
              <w:left w:val="nil"/>
              <w:bottom w:val="nil"/>
              <w:right w:val="nil"/>
            </w:tcBorders>
            <w:vAlign w:val="center"/>
          </w:tcPr>
          <w:p w:rsidR="00F837C2" w:rsidRPr="00447135" w:rsidRDefault="00F837C2" w:rsidP="00F837C2">
            <w:pPr>
              <w:jc w:val="center"/>
              <w:rPr>
                <w:rFonts w:ascii="Calibri" w:hAnsi="Calibri" w:cs="Arial"/>
                <w:b/>
                <w:sz w:val="6"/>
                <w:szCs w:val="22"/>
              </w:rPr>
            </w:pPr>
          </w:p>
        </w:tc>
        <w:tc>
          <w:tcPr>
            <w:tcW w:w="76" w:type="dxa"/>
            <w:tcBorders>
              <w:top w:val="nil"/>
              <w:left w:val="nil"/>
              <w:bottom w:val="nil"/>
              <w:right w:val="nil"/>
            </w:tcBorders>
            <w:vAlign w:val="center"/>
          </w:tcPr>
          <w:p w:rsidR="00F837C2" w:rsidRPr="00447135" w:rsidRDefault="00F837C2" w:rsidP="00F837C2">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837C2" w:rsidRPr="00447135" w:rsidRDefault="00F837C2" w:rsidP="00F837C2">
            <w:pPr>
              <w:jc w:val="center"/>
              <w:rPr>
                <w:rFonts w:ascii="Calibri" w:hAnsi="Calibri" w:cs="Arial"/>
                <w:b/>
                <w:sz w:val="6"/>
                <w:szCs w:val="22"/>
              </w:rPr>
            </w:pPr>
          </w:p>
        </w:tc>
      </w:tr>
      <w:tr w:rsidR="00F837C2" w:rsidRPr="00447135" w:rsidTr="00F837C2">
        <w:trPr>
          <w:jc w:val="center"/>
        </w:trPr>
        <w:tc>
          <w:tcPr>
            <w:tcW w:w="3119" w:type="dxa"/>
            <w:tcBorders>
              <w:top w:val="nil"/>
              <w:left w:val="single" w:sz="4" w:space="0" w:color="auto"/>
              <w:bottom w:val="nil"/>
              <w:right w:val="nil"/>
            </w:tcBorders>
            <w:tcMar>
              <w:left w:w="0" w:type="dxa"/>
              <w:right w:w="85" w:type="dxa"/>
            </w:tcMar>
            <w:vAlign w:val="center"/>
          </w:tcPr>
          <w:p w:rsidR="00F837C2" w:rsidRPr="00592248" w:rsidRDefault="00F837C2" w:rsidP="00F837C2">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837C2" w:rsidRPr="00447135" w:rsidRDefault="00F837C2" w:rsidP="00F837C2">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837C2" w:rsidRPr="00447135" w:rsidRDefault="00F837C2" w:rsidP="00F837C2">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837C2" w:rsidRPr="00447135" w:rsidRDefault="00F837C2" w:rsidP="00F837C2">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837C2" w:rsidRPr="00447135" w:rsidRDefault="00F837C2" w:rsidP="00F837C2">
            <w:pPr>
              <w:rPr>
                <w:rFonts w:ascii="Calibri" w:hAnsi="Calibri" w:cs="Arial"/>
                <w:sz w:val="22"/>
                <w:szCs w:val="22"/>
              </w:rPr>
            </w:pPr>
          </w:p>
        </w:tc>
      </w:tr>
      <w:tr w:rsidR="00F837C2" w:rsidRPr="00447135" w:rsidTr="00F837C2">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837C2" w:rsidRPr="00447135" w:rsidRDefault="00F837C2" w:rsidP="00F837C2">
            <w:pPr>
              <w:rPr>
                <w:rFonts w:ascii="Calibri" w:hAnsi="Calibri" w:cs="Arial"/>
                <w:b/>
                <w:sz w:val="12"/>
                <w:szCs w:val="22"/>
              </w:rPr>
            </w:pPr>
          </w:p>
        </w:tc>
        <w:tc>
          <w:tcPr>
            <w:tcW w:w="532" w:type="dxa"/>
            <w:tcBorders>
              <w:top w:val="nil"/>
              <w:left w:val="nil"/>
              <w:bottom w:val="single" w:sz="4" w:space="0" w:color="auto"/>
              <w:right w:val="nil"/>
            </w:tcBorders>
            <w:vAlign w:val="center"/>
          </w:tcPr>
          <w:p w:rsidR="00F837C2" w:rsidRPr="00447135" w:rsidRDefault="00F837C2" w:rsidP="00F837C2">
            <w:pPr>
              <w:rPr>
                <w:rFonts w:ascii="Calibri" w:hAnsi="Calibri" w:cs="Arial"/>
                <w:b/>
                <w:sz w:val="12"/>
                <w:szCs w:val="22"/>
              </w:rPr>
            </w:pPr>
          </w:p>
        </w:tc>
        <w:tc>
          <w:tcPr>
            <w:tcW w:w="76" w:type="dxa"/>
            <w:tcBorders>
              <w:top w:val="nil"/>
              <w:left w:val="nil"/>
              <w:bottom w:val="single" w:sz="4" w:space="0" w:color="auto"/>
              <w:right w:val="nil"/>
            </w:tcBorders>
            <w:vAlign w:val="center"/>
          </w:tcPr>
          <w:p w:rsidR="00F837C2" w:rsidRPr="00447135" w:rsidRDefault="00F837C2" w:rsidP="00F837C2">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837C2" w:rsidRPr="00447135" w:rsidRDefault="00F837C2" w:rsidP="00F837C2">
            <w:pPr>
              <w:rPr>
                <w:rFonts w:ascii="Calibri" w:hAnsi="Calibri" w:cs="Arial"/>
                <w:sz w:val="12"/>
                <w:szCs w:val="22"/>
              </w:rPr>
            </w:pPr>
          </w:p>
        </w:tc>
      </w:tr>
    </w:tbl>
    <w:p w:rsidR="00F837C2" w:rsidRDefault="00F837C2" w:rsidP="00F837C2">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837C2" w:rsidRPr="00F3767B" w:rsidTr="00F837C2">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837C2" w:rsidRPr="00F3767B" w:rsidRDefault="00F837C2" w:rsidP="00F837C2">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837C2" w:rsidRPr="00F3767B" w:rsidRDefault="00F837C2" w:rsidP="00F837C2">
            <w:pPr>
              <w:jc w:val="center"/>
              <w:rPr>
                <w:rFonts w:ascii="Calibri" w:hAnsi="Calibri" w:cs="Calibri"/>
                <w:b/>
              </w:rPr>
            </w:pPr>
            <w:r w:rsidRPr="00F3767B">
              <w:rPr>
                <w:rFonts w:ascii="Calibri" w:hAnsi="Calibri" w:cs="Calibri"/>
                <w:b/>
              </w:rPr>
              <w:t>Presentación</w:t>
            </w:r>
          </w:p>
          <w:p w:rsidR="00F837C2" w:rsidRPr="00F3767B" w:rsidRDefault="00F837C2" w:rsidP="00F837C2">
            <w:pPr>
              <w:jc w:val="center"/>
              <w:rPr>
                <w:rFonts w:ascii="Calibri" w:hAnsi="Calibri" w:cs="Calibri"/>
                <w:b/>
              </w:rPr>
            </w:pPr>
            <w:r w:rsidRPr="00F3767B">
              <w:rPr>
                <w:rFonts w:ascii="Calibri" w:hAnsi="Calibri" w:cs="Calibri"/>
                <w:b/>
              </w:rPr>
              <w:t>(Acto de Apertura)</w:t>
            </w:r>
          </w:p>
        </w:tc>
      </w:tr>
      <w:tr w:rsidR="00F837C2" w:rsidRPr="00F3767B" w:rsidTr="00F837C2">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837C2" w:rsidRPr="00F3767B" w:rsidRDefault="00F837C2" w:rsidP="00F837C2">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837C2" w:rsidRPr="00F3767B" w:rsidRDefault="00F837C2" w:rsidP="00F837C2">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837C2" w:rsidRPr="00F3767B" w:rsidRDefault="00F837C2" w:rsidP="00F837C2">
            <w:pPr>
              <w:jc w:val="center"/>
              <w:rPr>
                <w:rFonts w:ascii="Calibri" w:hAnsi="Calibri" w:cs="Calibri"/>
                <w:b/>
              </w:rPr>
            </w:pPr>
            <w:r w:rsidRPr="00F3767B">
              <w:rPr>
                <w:rFonts w:ascii="Calibri" w:hAnsi="Calibri" w:cs="Calibri"/>
                <w:b/>
              </w:rPr>
              <w:t>Página N°</w:t>
            </w:r>
          </w:p>
        </w:tc>
      </w:tr>
      <w:tr w:rsidR="00F837C2" w:rsidRPr="00F3767B" w:rsidTr="00F837C2">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837C2" w:rsidRPr="00F3767B" w:rsidRDefault="00F837C2" w:rsidP="00F837C2">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837C2" w:rsidRPr="00F3767B" w:rsidRDefault="00F837C2" w:rsidP="00F837C2">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837C2" w:rsidRPr="00F3767B" w:rsidRDefault="00F837C2" w:rsidP="00F837C2">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837C2" w:rsidRPr="00F3767B" w:rsidRDefault="00F837C2" w:rsidP="00F837C2">
            <w:pPr>
              <w:jc w:val="center"/>
              <w:rPr>
                <w:rFonts w:ascii="Calibri" w:hAnsi="Calibri" w:cs="Calibri"/>
                <w:b/>
              </w:rPr>
            </w:pPr>
          </w:p>
        </w:tc>
      </w:tr>
      <w:tr w:rsidR="00421B61" w:rsidRPr="00F3767B" w:rsidTr="00D31784">
        <w:trPr>
          <w:jc w:val="center"/>
        </w:trPr>
        <w:tc>
          <w:tcPr>
            <w:tcW w:w="5529" w:type="dxa"/>
            <w:gridSpan w:val="4"/>
            <w:tcBorders>
              <w:left w:val="single" w:sz="4" w:space="0" w:color="auto"/>
              <w:right w:val="single" w:sz="4" w:space="0" w:color="auto"/>
            </w:tcBorders>
          </w:tcPr>
          <w:p w:rsidR="00421B61" w:rsidRPr="00F3767B" w:rsidRDefault="00421B61" w:rsidP="00EE1130">
            <w:pPr>
              <w:numPr>
                <w:ilvl w:val="0"/>
                <w:numId w:val="29"/>
              </w:numPr>
              <w:jc w:val="both"/>
              <w:rPr>
                <w:rFonts w:ascii="Calibri" w:hAnsi="Calibri" w:cs="Calibri"/>
              </w:rPr>
            </w:pPr>
            <w:r>
              <w:rPr>
                <w:rFonts w:ascii="Calibri" w:hAnsi="Calibri" w:cs="Calibri"/>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21B61" w:rsidRPr="00D31784" w:rsidRDefault="00421B61" w:rsidP="00D31784">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21B61" w:rsidRPr="00D31784" w:rsidRDefault="00421B61" w:rsidP="00D31784">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21B61" w:rsidRPr="00F3767B" w:rsidRDefault="00421B61" w:rsidP="00421B61">
            <w:pPr>
              <w:jc w:val="both"/>
              <w:rPr>
                <w:rFonts w:ascii="Calibri" w:hAnsi="Calibri" w:cs="Calibri"/>
              </w:rPr>
            </w:pPr>
          </w:p>
        </w:tc>
      </w:tr>
      <w:tr w:rsidR="00421B61" w:rsidRPr="00F3767B" w:rsidTr="00D31784">
        <w:trPr>
          <w:jc w:val="center"/>
        </w:trPr>
        <w:tc>
          <w:tcPr>
            <w:tcW w:w="5529" w:type="dxa"/>
            <w:gridSpan w:val="4"/>
            <w:tcBorders>
              <w:left w:val="single" w:sz="4" w:space="0" w:color="auto"/>
              <w:right w:val="single" w:sz="4" w:space="0" w:color="auto"/>
            </w:tcBorders>
            <w:shd w:val="clear" w:color="auto" w:fill="auto"/>
          </w:tcPr>
          <w:p w:rsidR="00421B61" w:rsidRPr="004262A5" w:rsidRDefault="00421B61" w:rsidP="00EE1130">
            <w:pPr>
              <w:numPr>
                <w:ilvl w:val="0"/>
                <w:numId w:val="29"/>
              </w:numPr>
              <w:jc w:val="both"/>
              <w:rPr>
                <w:rFonts w:ascii="Calibri" w:hAnsi="Calibri" w:cs="Calibri"/>
              </w:rPr>
            </w:pPr>
            <w:r>
              <w:rPr>
                <w:rFonts w:ascii="Calibri" w:hAnsi="Calibri" w:cs="Calibri"/>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1B61" w:rsidRPr="00D31784" w:rsidRDefault="00421B61" w:rsidP="00D31784">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21B61" w:rsidRPr="00D31784" w:rsidRDefault="00421B61" w:rsidP="00D31784">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1B61" w:rsidRPr="00F3767B" w:rsidRDefault="00421B61" w:rsidP="00421B61">
            <w:pPr>
              <w:jc w:val="both"/>
              <w:rPr>
                <w:rFonts w:ascii="Calibri" w:hAnsi="Calibri" w:cs="Calibri"/>
              </w:rPr>
            </w:pPr>
          </w:p>
        </w:tc>
      </w:tr>
      <w:tr w:rsidR="00421B61" w:rsidRPr="00F3767B" w:rsidTr="00D31784">
        <w:trPr>
          <w:jc w:val="center"/>
        </w:trPr>
        <w:tc>
          <w:tcPr>
            <w:tcW w:w="5529" w:type="dxa"/>
            <w:gridSpan w:val="4"/>
            <w:tcBorders>
              <w:left w:val="single" w:sz="4" w:space="0" w:color="auto"/>
              <w:right w:val="single" w:sz="4" w:space="0" w:color="auto"/>
            </w:tcBorders>
            <w:shd w:val="clear" w:color="auto" w:fill="auto"/>
          </w:tcPr>
          <w:p w:rsidR="00421B61" w:rsidRPr="00F3767B" w:rsidRDefault="00D31784" w:rsidP="00EE1130">
            <w:pPr>
              <w:numPr>
                <w:ilvl w:val="0"/>
                <w:numId w:val="29"/>
              </w:numPr>
              <w:jc w:val="both"/>
              <w:rPr>
                <w:rFonts w:ascii="Calibri" w:hAnsi="Calibri" w:cs="Calibri"/>
                <w:b/>
              </w:rPr>
            </w:pPr>
            <w:r w:rsidRPr="00D31784">
              <w:rPr>
                <w:rFonts w:ascii="Calibri" w:hAnsi="Calibri" w:cs="Calibri"/>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1B61" w:rsidRPr="00D31784" w:rsidRDefault="00421B61" w:rsidP="00D31784">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21B61" w:rsidRPr="00D31784" w:rsidRDefault="00421B61" w:rsidP="00D31784">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1B61" w:rsidRPr="00F3767B" w:rsidRDefault="00421B61" w:rsidP="00421B61">
            <w:pPr>
              <w:jc w:val="both"/>
              <w:rPr>
                <w:rFonts w:ascii="Calibri" w:hAnsi="Calibri" w:cs="Calibri"/>
              </w:rPr>
            </w:pPr>
          </w:p>
        </w:tc>
      </w:tr>
      <w:tr w:rsidR="00421B61" w:rsidRPr="00F3767B" w:rsidTr="00D31784">
        <w:trPr>
          <w:jc w:val="center"/>
        </w:trPr>
        <w:tc>
          <w:tcPr>
            <w:tcW w:w="5529" w:type="dxa"/>
            <w:gridSpan w:val="4"/>
            <w:tcBorders>
              <w:left w:val="single" w:sz="4" w:space="0" w:color="auto"/>
              <w:right w:val="single" w:sz="4" w:space="0" w:color="auto"/>
            </w:tcBorders>
            <w:shd w:val="clear" w:color="auto" w:fill="auto"/>
          </w:tcPr>
          <w:p w:rsidR="00421B61" w:rsidRPr="004262A5" w:rsidRDefault="00D31784" w:rsidP="00EE1130">
            <w:pPr>
              <w:numPr>
                <w:ilvl w:val="0"/>
                <w:numId w:val="29"/>
              </w:numPr>
              <w:jc w:val="both"/>
              <w:rPr>
                <w:rFonts w:ascii="Calibri" w:hAnsi="Calibri" w:cs="Calibri"/>
              </w:rPr>
            </w:pPr>
            <w:r w:rsidRPr="00D31784">
              <w:rPr>
                <w:rFonts w:ascii="Calibri" w:hAnsi="Calibri" w:cs="Calibri"/>
              </w:rPr>
              <w:t>Fotocopia simple del Certificado de No Adeudo por Contribuciones al Seguro Social Obligatorio de largo plazo y al Sistema Integral de Pensiones, la emisión de los certificados podrán ser vigentes o  del mes anterior a la fecha de  presentación de la propuesta</w:t>
            </w:r>
            <w:r w:rsidR="00421B61">
              <w:rPr>
                <w:rFonts w:ascii="Calibri" w:eastAsia="Calibri" w:hAnsi="Calibri" w:cs="Calibri"/>
                <w:bCs/>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1B61" w:rsidRPr="00D31784" w:rsidRDefault="00421B61" w:rsidP="00D31784">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21B61" w:rsidRPr="00D31784" w:rsidRDefault="00421B61" w:rsidP="00D31784">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1B61" w:rsidRPr="00F3767B" w:rsidRDefault="00421B61" w:rsidP="00421B61">
            <w:pPr>
              <w:jc w:val="both"/>
              <w:rPr>
                <w:rFonts w:ascii="Calibri" w:hAnsi="Calibri" w:cs="Calibri"/>
              </w:rPr>
            </w:pPr>
          </w:p>
        </w:tc>
      </w:tr>
      <w:tr w:rsidR="00421B61" w:rsidRPr="00F3767B" w:rsidTr="00D31784">
        <w:trPr>
          <w:jc w:val="center"/>
        </w:trPr>
        <w:tc>
          <w:tcPr>
            <w:tcW w:w="5529" w:type="dxa"/>
            <w:gridSpan w:val="4"/>
            <w:tcBorders>
              <w:left w:val="single" w:sz="4" w:space="0" w:color="auto"/>
              <w:right w:val="single" w:sz="4" w:space="0" w:color="auto"/>
            </w:tcBorders>
            <w:shd w:val="clear" w:color="auto" w:fill="auto"/>
          </w:tcPr>
          <w:p w:rsidR="00421B61" w:rsidRPr="00F3767B" w:rsidRDefault="00D31784" w:rsidP="00EE1130">
            <w:pPr>
              <w:numPr>
                <w:ilvl w:val="0"/>
                <w:numId w:val="29"/>
              </w:numPr>
              <w:jc w:val="both"/>
              <w:rPr>
                <w:rFonts w:ascii="Calibri" w:hAnsi="Calibri" w:cs="Calibri"/>
                <w:b/>
              </w:rPr>
            </w:pPr>
            <w:r w:rsidRPr="00D31784">
              <w:rPr>
                <w:rFonts w:ascii="Calibri" w:hAnsi="Calibri" w:cs="Calibri"/>
              </w:rPr>
              <w:t>Estados</w:t>
            </w:r>
            <w:r w:rsidRPr="00D31784">
              <w:rPr>
                <w:rFonts w:ascii="Calibri" w:hAnsi="Calibri" w:cs="Calibri"/>
                <w:bCs/>
                <w:lang w:val="es-BO"/>
              </w:rPr>
              <w:t xml:space="preserve"> Financieros al cierre de la última gestión fiscal en fotocopia simple que refleje la información detallada.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1B61" w:rsidRPr="00D31784" w:rsidRDefault="00D31784" w:rsidP="00D31784">
            <w:pPr>
              <w:jc w:val="center"/>
              <w:rPr>
                <w:rFonts w:ascii="Calibri" w:hAnsi="Calibri" w:cs="Calibri"/>
                <w:b/>
              </w:rPr>
            </w:pPr>
            <w:r>
              <w:rPr>
                <w:rFonts w:ascii="Calibri" w:hAnsi="Calibri" w:cs="Calibri"/>
                <w:b/>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21B61" w:rsidRPr="00D31784" w:rsidRDefault="00D31784" w:rsidP="00D31784">
            <w:pPr>
              <w:jc w:val="center"/>
              <w:rPr>
                <w:rFonts w:ascii="Calibri" w:hAnsi="Calibri" w:cs="Calibri"/>
                <w:b/>
              </w:rPr>
            </w:pPr>
            <w:r>
              <w:rPr>
                <w:rFonts w:ascii="Calibri" w:hAnsi="Calibri" w:cs="Calibri"/>
                <w:b/>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1B61" w:rsidRPr="00F3767B" w:rsidRDefault="00421B61" w:rsidP="00421B61">
            <w:pPr>
              <w:jc w:val="both"/>
              <w:rPr>
                <w:rFonts w:ascii="Calibri" w:hAnsi="Calibri" w:cs="Calibri"/>
              </w:rPr>
            </w:pPr>
          </w:p>
        </w:tc>
      </w:tr>
      <w:tr w:rsidR="00D31784" w:rsidRPr="00F3767B" w:rsidTr="00D31784">
        <w:trPr>
          <w:jc w:val="center"/>
        </w:trPr>
        <w:tc>
          <w:tcPr>
            <w:tcW w:w="5529" w:type="dxa"/>
            <w:gridSpan w:val="4"/>
            <w:tcBorders>
              <w:left w:val="single" w:sz="4" w:space="0" w:color="auto"/>
              <w:right w:val="single" w:sz="4" w:space="0" w:color="auto"/>
            </w:tcBorders>
            <w:shd w:val="clear" w:color="auto" w:fill="auto"/>
          </w:tcPr>
          <w:p w:rsidR="00D31784" w:rsidRPr="00D31784" w:rsidRDefault="00D31784" w:rsidP="00EE1130">
            <w:pPr>
              <w:pStyle w:val="Prrafodelista"/>
              <w:numPr>
                <w:ilvl w:val="0"/>
                <w:numId w:val="29"/>
              </w:numPr>
              <w:rPr>
                <w:rFonts w:ascii="Calibri" w:hAnsi="Calibri" w:cs="Calibri"/>
                <w:color w:val="000000"/>
              </w:rPr>
            </w:pPr>
            <w:r w:rsidRPr="00D31784">
              <w:rPr>
                <w:rFonts w:ascii="Calibri" w:hAnsi="Calibri" w:cs="Calibri"/>
                <w:color w:val="000000"/>
              </w:rPr>
              <w:t>Original de la Garantía de Seriedad de Propuesta (Cuando ésta sea solicitada)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31784" w:rsidRPr="00D31784" w:rsidRDefault="00D31784" w:rsidP="00D31784">
            <w:pPr>
              <w:jc w:val="center"/>
              <w:rPr>
                <w:rFonts w:ascii="Calibri" w:hAnsi="Calibri" w:cs="Calibri"/>
                <w:b/>
              </w:rPr>
            </w:pPr>
            <w:r>
              <w:rPr>
                <w:rFonts w:ascii="Calibri" w:hAnsi="Calibri" w:cs="Calibri"/>
                <w:b/>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784" w:rsidRPr="00D31784" w:rsidRDefault="00D31784" w:rsidP="00D31784">
            <w:pPr>
              <w:jc w:val="center"/>
              <w:rPr>
                <w:rFonts w:ascii="Calibri" w:hAnsi="Calibri" w:cs="Calibri"/>
                <w:b/>
              </w:rPr>
            </w:pPr>
            <w:r>
              <w:rPr>
                <w:rFonts w:ascii="Calibri" w:hAnsi="Calibri" w:cs="Calibri"/>
                <w:b/>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31784" w:rsidRPr="00F3767B" w:rsidRDefault="00D31784" w:rsidP="00421B61">
            <w:pPr>
              <w:jc w:val="both"/>
              <w:rPr>
                <w:rFonts w:ascii="Calibri" w:hAnsi="Calibri" w:cs="Calibri"/>
              </w:rPr>
            </w:pPr>
          </w:p>
        </w:tc>
      </w:tr>
      <w:tr w:rsidR="00D31784" w:rsidRPr="00F3767B" w:rsidTr="00D31784">
        <w:trPr>
          <w:jc w:val="center"/>
        </w:trPr>
        <w:tc>
          <w:tcPr>
            <w:tcW w:w="5529" w:type="dxa"/>
            <w:gridSpan w:val="4"/>
            <w:tcBorders>
              <w:left w:val="single" w:sz="4" w:space="0" w:color="auto"/>
              <w:right w:val="single" w:sz="4" w:space="0" w:color="auto"/>
            </w:tcBorders>
            <w:shd w:val="clear" w:color="auto" w:fill="auto"/>
          </w:tcPr>
          <w:p w:rsidR="00D31784" w:rsidRPr="00D31784" w:rsidRDefault="00D31784" w:rsidP="00EE1130">
            <w:pPr>
              <w:pStyle w:val="Prrafodelista"/>
              <w:numPr>
                <w:ilvl w:val="0"/>
                <w:numId w:val="29"/>
              </w:numPr>
              <w:jc w:val="both"/>
              <w:rPr>
                <w:rFonts w:ascii="Calibri" w:hAnsi="Calibri" w:cs="Calibri"/>
                <w:color w:val="000000"/>
              </w:rPr>
            </w:pPr>
            <w:r w:rsidRPr="00D31784">
              <w:rPr>
                <w:rFonts w:ascii="Calibri" w:hAnsi="Calibri" w:cs="Calibri"/>
                <w:color w:val="000000"/>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31784" w:rsidRPr="00D31784" w:rsidRDefault="00D31784" w:rsidP="00D31784">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784" w:rsidRPr="00D31784" w:rsidRDefault="00D31784" w:rsidP="00D31784">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31784" w:rsidRPr="00F3767B" w:rsidRDefault="00D31784" w:rsidP="00421B61">
            <w:pPr>
              <w:jc w:val="both"/>
              <w:rPr>
                <w:rFonts w:ascii="Calibri" w:hAnsi="Calibri" w:cs="Calibri"/>
              </w:rPr>
            </w:pPr>
          </w:p>
        </w:tc>
      </w:tr>
      <w:tr w:rsidR="00D31784" w:rsidRPr="00F3767B" w:rsidTr="00D31784">
        <w:trPr>
          <w:jc w:val="center"/>
        </w:trPr>
        <w:tc>
          <w:tcPr>
            <w:tcW w:w="5529" w:type="dxa"/>
            <w:gridSpan w:val="4"/>
            <w:tcBorders>
              <w:left w:val="single" w:sz="4" w:space="0" w:color="auto"/>
              <w:right w:val="single" w:sz="4" w:space="0" w:color="auto"/>
            </w:tcBorders>
            <w:shd w:val="clear" w:color="auto" w:fill="auto"/>
          </w:tcPr>
          <w:p w:rsidR="00D31784" w:rsidRPr="00D31784" w:rsidRDefault="00D31784" w:rsidP="00EE1130">
            <w:pPr>
              <w:pStyle w:val="Prrafodelista"/>
              <w:numPr>
                <w:ilvl w:val="0"/>
                <w:numId w:val="29"/>
              </w:numPr>
              <w:jc w:val="both"/>
              <w:rPr>
                <w:rFonts w:ascii="Calibri" w:hAnsi="Calibri" w:cs="Calibri"/>
                <w:color w:val="000000"/>
              </w:rPr>
            </w:pPr>
            <w:r w:rsidRPr="00D31784">
              <w:rPr>
                <w:rFonts w:ascii="Calibri" w:hAnsi="Calibri" w:cs="Calibri"/>
                <w:color w:val="000000"/>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31784" w:rsidRPr="00D31784" w:rsidRDefault="00D31784" w:rsidP="00D31784">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784" w:rsidRPr="00D31784" w:rsidRDefault="00D31784" w:rsidP="00D31784">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31784" w:rsidRPr="00F3767B" w:rsidRDefault="00D31784" w:rsidP="00421B61">
            <w:pPr>
              <w:jc w:val="both"/>
              <w:rPr>
                <w:rFonts w:ascii="Calibri" w:hAnsi="Calibri" w:cs="Calibri"/>
              </w:rPr>
            </w:pPr>
          </w:p>
        </w:tc>
      </w:tr>
      <w:tr w:rsidR="00D31784" w:rsidRPr="00F3767B" w:rsidTr="00D31784">
        <w:trPr>
          <w:jc w:val="center"/>
        </w:trPr>
        <w:tc>
          <w:tcPr>
            <w:tcW w:w="5529" w:type="dxa"/>
            <w:gridSpan w:val="4"/>
            <w:tcBorders>
              <w:left w:val="single" w:sz="4" w:space="0" w:color="auto"/>
              <w:right w:val="single" w:sz="4" w:space="0" w:color="auto"/>
            </w:tcBorders>
            <w:shd w:val="clear" w:color="auto" w:fill="auto"/>
          </w:tcPr>
          <w:p w:rsidR="00D31784" w:rsidRPr="00D31784" w:rsidRDefault="00D31784" w:rsidP="00EE1130">
            <w:pPr>
              <w:pStyle w:val="Prrafodelista"/>
              <w:numPr>
                <w:ilvl w:val="0"/>
                <w:numId w:val="29"/>
              </w:numPr>
              <w:jc w:val="both"/>
              <w:rPr>
                <w:rFonts w:ascii="Calibri" w:hAnsi="Calibri" w:cs="Calibri"/>
                <w:color w:val="000000"/>
              </w:rPr>
            </w:pPr>
            <w:r w:rsidRPr="00D31784">
              <w:rPr>
                <w:rFonts w:ascii="Calibri" w:hAnsi="Calibri" w:cs="Calibri"/>
                <w:color w:val="000000"/>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31784" w:rsidRPr="00D31784" w:rsidRDefault="00D31784" w:rsidP="00D31784">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784" w:rsidRPr="00D31784" w:rsidRDefault="00D31784" w:rsidP="00D31784">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31784" w:rsidRPr="00F3767B" w:rsidRDefault="00D31784" w:rsidP="00421B61">
            <w:pPr>
              <w:jc w:val="both"/>
              <w:rPr>
                <w:rFonts w:ascii="Calibri" w:hAnsi="Calibri" w:cs="Calibri"/>
              </w:rPr>
            </w:pPr>
          </w:p>
        </w:tc>
      </w:tr>
      <w:tr w:rsidR="00D31784" w:rsidRPr="00F3767B" w:rsidTr="00D31784">
        <w:trPr>
          <w:jc w:val="center"/>
        </w:trPr>
        <w:tc>
          <w:tcPr>
            <w:tcW w:w="5529" w:type="dxa"/>
            <w:gridSpan w:val="4"/>
            <w:tcBorders>
              <w:left w:val="single" w:sz="4" w:space="0" w:color="auto"/>
              <w:right w:val="single" w:sz="4" w:space="0" w:color="auto"/>
            </w:tcBorders>
            <w:shd w:val="clear" w:color="auto" w:fill="auto"/>
          </w:tcPr>
          <w:p w:rsidR="00D31784" w:rsidRPr="00D31784" w:rsidRDefault="00D31784" w:rsidP="00EE1130">
            <w:pPr>
              <w:pStyle w:val="Prrafodelista"/>
              <w:numPr>
                <w:ilvl w:val="0"/>
                <w:numId w:val="29"/>
              </w:numPr>
              <w:jc w:val="both"/>
              <w:rPr>
                <w:rFonts w:ascii="Calibri" w:hAnsi="Calibri" w:cs="Calibri"/>
                <w:color w:val="000000"/>
              </w:rPr>
            </w:pPr>
            <w:r w:rsidRPr="00D31784">
              <w:rPr>
                <w:rFonts w:ascii="Calibri" w:hAnsi="Calibri" w:cs="Calibri"/>
                <w:color w:val="000000"/>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31784" w:rsidRPr="00D31784" w:rsidRDefault="00D31784" w:rsidP="00D31784">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784" w:rsidRPr="00D31784" w:rsidRDefault="00D31784" w:rsidP="00D31784">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31784" w:rsidRPr="00F3767B" w:rsidRDefault="00D31784" w:rsidP="00421B61">
            <w:pPr>
              <w:jc w:val="both"/>
              <w:rPr>
                <w:rFonts w:ascii="Calibri" w:hAnsi="Calibri" w:cs="Calibri"/>
              </w:rPr>
            </w:pPr>
          </w:p>
        </w:tc>
      </w:tr>
      <w:tr w:rsidR="00421B61" w:rsidRPr="00F3767B" w:rsidTr="00D31784">
        <w:trPr>
          <w:jc w:val="center"/>
        </w:trPr>
        <w:tc>
          <w:tcPr>
            <w:tcW w:w="5529" w:type="dxa"/>
            <w:gridSpan w:val="4"/>
            <w:tcBorders>
              <w:left w:val="single" w:sz="4" w:space="0" w:color="auto"/>
              <w:right w:val="single" w:sz="4" w:space="0" w:color="auto"/>
            </w:tcBorders>
            <w:shd w:val="clear" w:color="auto" w:fill="auto"/>
          </w:tcPr>
          <w:p w:rsidR="00421B61" w:rsidRPr="00F3767B" w:rsidRDefault="00421B61" w:rsidP="00EE1130">
            <w:pPr>
              <w:numPr>
                <w:ilvl w:val="0"/>
                <w:numId w:val="29"/>
              </w:numPr>
              <w:jc w:val="both"/>
              <w:rPr>
                <w:rFonts w:ascii="Calibri" w:hAnsi="Calibri" w:cs="Calibri"/>
                <w:b/>
              </w:rPr>
            </w:pPr>
            <w:r>
              <w:rPr>
                <w:rFonts w:ascii="Calibri" w:hAnsi="Calibri" w:cs="Calibri"/>
              </w:rPr>
              <w:t>Formulario B-1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1B61" w:rsidRPr="00D31784" w:rsidRDefault="00421B61" w:rsidP="00D31784">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21B61" w:rsidRPr="00D31784" w:rsidRDefault="00421B61" w:rsidP="00D31784">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1B61" w:rsidRPr="00F3767B" w:rsidRDefault="00421B61" w:rsidP="00421B61">
            <w:pPr>
              <w:jc w:val="both"/>
              <w:rPr>
                <w:rFonts w:ascii="Calibri" w:hAnsi="Calibri" w:cs="Calibri"/>
              </w:rPr>
            </w:pPr>
          </w:p>
        </w:tc>
      </w:tr>
      <w:tr w:rsidR="00421B61" w:rsidRPr="00F3767B" w:rsidTr="00D31784">
        <w:trPr>
          <w:jc w:val="center"/>
        </w:trPr>
        <w:tc>
          <w:tcPr>
            <w:tcW w:w="5529" w:type="dxa"/>
            <w:gridSpan w:val="4"/>
            <w:tcBorders>
              <w:left w:val="single" w:sz="4" w:space="0" w:color="auto"/>
              <w:right w:val="single" w:sz="4" w:space="0" w:color="auto"/>
            </w:tcBorders>
            <w:shd w:val="clear" w:color="auto" w:fill="auto"/>
          </w:tcPr>
          <w:p w:rsidR="00421B61" w:rsidRPr="00F3767B" w:rsidRDefault="00421B61" w:rsidP="00EE1130">
            <w:pPr>
              <w:numPr>
                <w:ilvl w:val="0"/>
                <w:numId w:val="29"/>
              </w:numPr>
              <w:jc w:val="both"/>
              <w:rPr>
                <w:rFonts w:ascii="Calibri" w:hAnsi="Calibri" w:cs="Calibri"/>
                <w:b/>
              </w:rPr>
            </w:pPr>
            <w:r>
              <w:rPr>
                <w:rFonts w:ascii="Calibri" w:hAnsi="Calibri" w:cs="Calibri"/>
              </w:rPr>
              <w:t>Formulario C-1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1B61" w:rsidRPr="00D31784" w:rsidRDefault="00421B61" w:rsidP="00D31784">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21B61" w:rsidRPr="00D31784" w:rsidRDefault="00421B61" w:rsidP="00D31784">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21B61" w:rsidRPr="00F3767B" w:rsidRDefault="00421B61" w:rsidP="00421B61">
            <w:pPr>
              <w:jc w:val="both"/>
              <w:rPr>
                <w:rFonts w:ascii="Calibri" w:hAnsi="Calibri" w:cs="Calibri"/>
              </w:rPr>
            </w:pPr>
          </w:p>
        </w:tc>
      </w:tr>
      <w:tr w:rsidR="007C7F9B" w:rsidRPr="00F3767B" w:rsidTr="00D31784">
        <w:trPr>
          <w:jc w:val="center"/>
        </w:trPr>
        <w:tc>
          <w:tcPr>
            <w:tcW w:w="5529" w:type="dxa"/>
            <w:gridSpan w:val="4"/>
            <w:tcBorders>
              <w:left w:val="single" w:sz="4" w:space="0" w:color="auto"/>
              <w:right w:val="single" w:sz="4" w:space="0" w:color="auto"/>
            </w:tcBorders>
            <w:shd w:val="clear" w:color="auto" w:fill="auto"/>
          </w:tcPr>
          <w:p w:rsidR="007C7F9B" w:rsidRPr="00D31784" w:rsidRDefault="00D31784" w:rsidP="00EE1130">
            <w:pPr>
              <w:numPr>
                <w:ilvl w:val="0"/>
                <w:numId w:val="29"/>
              </w:numPr>
              <w:jc w:val="both"/>
              <w:rPr>
                <w:rFonts w:ascii="Calibri" w:hAnsi="Calibri" w:cs="Calibri"/>
              </w:rPr>
            </w:pPr>
            <w:r>
              <w:rPr>
                <w:rFonts w:ascii="Calibri" w:hAnsi="Calibri" w:cs="Calibri"/>
                <w:lang w:val="es-BO"/>
              </w:rPr>
              <w:t xml:space="preserve">Formulario C-2 </w:t>
            </w:r>
            <w:r w:rsidRPr="00D31784">
              <w:rPr>
                <w:rFonts w:ascii="Calibri" w:hAnsi="Calibri" w:cs="Calibri"/>
                <w:lang w:val="es-BO"/>
              </w:rPr>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7F9B" w:rsidRPr="00D31784" w:rsidRDefault="00D31784" w:rsidP="00D31784">
            <w:pPr>
              <w:jc w:val="center"/>
              <w:rPr>
                <w:rFonts w:ascii="Calibri" w:hAnsi="Calibri" w:cs="Calibri"/>
                <w:b/>
              </w:rPr>
            </w:pPr>
            <w:r>
              <w:rPr>
                <w:rFonts w:ascii="Calibri" w:hAnsi="Calibri" w:cs="Calibri"/>
                <w:b/>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7F9B" w:rsidRPr="00D31784" w:rsidRDefault="00D31784" w:rsidP="00D31784">
            <w:pPr>
              <w:jc w:val="center"/>
              <w:rPr>
                <w:rFonts w:ascii="Calibri" w:hAnsi="Calibri" w:cs="Calibri"/>
                <w:b/>
              </w:rPr>
            </w:pPr>
            <w:r>
              <w:rPr>
                <w:rFonts w:ascii="Calibri" w:hAnsi="Calibri" w:cs="Calibri"/>
                <w:b/>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7F9B" w:rsidRPr="00F3767B" w:rsidRDefault="007C7F9B" w:rsidP="00F837C2">
            <w:pPr>
              <w:jc w:val="both"/>
              <w:rPr>
                <w:rFonts w:ascii="Calibri" w:hAnsi="Calibri" w:cs="Calibri"/>
              </w:rPr>
            </w:pPr>
          </w:p>
        </w:tc>
      </w:tr>
      <w:tr w:rsidR="00D31784" w:rsidRPr="00F3767B" w:rsidTr="00D31784">
        <w:trPr>
          <w:jc w:val="center"/>
        </w:trPr>
        <w:tc>
          <w:tcPr>
            <w:tcW w:w="5529" w:type="dxa"/>
            <w:gridSpan w:val="4"/>
            <w:tcBorders>
              <w:left w:val="single" w:sz="4" w:space="0" w:color="auto"/>
              <w:right w:val="single" w:sz="4" w:space="0" w:color="auto"/>
            </w:tcBorders>
            <w:shd w:val="clear" w:color="auto" w:fill="auto"/>
          </w:tcPr>
          <w:p w:rsidR="00D31784" w:rsidRDefault="00D31784" w:rsidP="00EE1130">
            <w:pPr>
              <w:numPr>
                <w:ilvl w:val="0"/>
                <w:numId w:val="29"/>
              </w:numPr>
              <w:jc w:val="both"/>
              <w:rPr>
                <w:rFonts w:ascii="Calibri" w:hAnsi="Calibri" w:cs="Calibri"/>
                <w:lang w:val="es-BO"/>
              </w:rPr>
            </w:pPr>
            <w:r w:rsidRPr="00D31784">
              <w:rPr>
                <w:rFonts w:ascii="Calibri" w:hAnsi="Calibri" w:cs="Calibri"/>
                <w:lang w:val="es-BO"/>
              </w:rPr>
              <w:t xml:space="preserve">Formulario C-3 </w:t>
            </w:r>
            <w:r w:rsidRPr="00D31784">
              <w:rPr>
                <w:rFonts w:ascii="Calibri" w:hAnsi="Calibri" w:cs="Calibri"/>
                <w:lang w:val="es-BO"/>
              </w:rPr>
              <w:tab/>
              <w:t>Formación Profesional, Experiencia General y Específica  del Personal Propuesto – Uno por cada persona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31784" w:rsidRPr="00D31784" w:rsidRDefault="00D31784" w:rsidP="00D31784">
            <w:pPr>
              <w:jc w:val="center"/>
              <w:rPr>
                <w:rFonts w:ascii="Calibri" w:hAnsi="Calibri" w:cs="Calibri"/>
                <w:b/>
              </w:rPr>
            </w:pPr>
            <w:r>
              <w:rPr>
                <w:rFonts w:ascii="Calibri" w:hAnsi="Calibri" w:cs="Calibri"/>
                <w:b/>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784" w:rsidRPr="00D31784" w:rsidRDefault="00D31784" w:rsidP="00D31784">
            <w:pPr>
              <w:jc w:val="center"/>
              <w:rPr>
                <w:rFonts w:ascii="Calibri" w:hAnsi="Calibri" w:cs="Calibri"/>
                <w:b/>
              </w:rPr>
            </w:pPr>
            <w:r>
              <w:rPr>
                <w:rFonts w:ascii="Calibri" w:hAnsi="Calibri" w:cs="Calibri"/>
                <w:b/>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31784" w:rsidRPr="00F3767B" w:rsidRDefault="00D31784" w:rsidP="00D31784">
            <w:pPr>
              <w:jc w:val="both"/>
              <w:rPr>
                <w:rFonts w:ascii="Calibri" w:hAnsi="Calibri" w:cs="Calibri"/>
              </w:rPr>
            </w:pPr>
          </w:p>
        </w:tc>
      </w:tr>
      <w:tr w:rsidR="00D31784" w:rsidRPr="00F3767B" w:rsidTr="00D31784">
        <w:trPr>
          <w:jc w:val="center"/>
        </w:trPr>
        <w:tc>
          <w:tcPr>
            <w:tcW w:w="5529" w:type="dxa"/>
            <w:gridSpan w:val="4"/>
            <w:tcBorders>
              <w:left w:val="single" w:sz="4" w:space="0" w:color="auto"/>
              <w:right w:val="single" w:sz="4" w:space="0" w:color="auto"/>
            </w:tcBorders>
            <w:shd w:val="clear" w:color="auto" w:fill="auto"/>
          </w:tcPr>
          <w:p w:rsidR="00D31784" w:rsidRPr="00D31784" w:rsidRDefault="00D31784" w:rsidP="00EE1130">
            <w:pPr>
              <w:numPr>
                <w:ilvl w:val="0"/>
                <w:numId w:val="29"/>
              </w:numPr>
              <w:jc w:val="both"/>
              <w:rPr>
                <w:rFonts w:ascii="Calibri" w:hAnsi="Calibri" w:cs="Calibri"/>
                <w:lang w:val="es-BO"/>
              </w:rPr>
            </w:pPr>
            <w:r w:rsidRPr="00D31784">
              <w:rPr>
                <w:rFonts w:ascii="Calibri" w:hAnsi="Calibri" w:cs="Calibri"/>
                <w:lang w:val="es-BO"/>
              </w:rPr>
              <w:t>Formulario C- 4 Resumen de Información Financiera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31784" w:rsidRPr="00D31784" w:rsidRDefault="00D31784" w:rsidP="00D31784">
            <w:pPr>
              <w:jc w:val="center"/>
              <w:rPr>
                <w:rFonts w:ascii="Calibri" w:hAnsi="Calibri" w:cs="Calibri"/>
                <w:b/>
              </w:rPr>
            </w:pPr>
            <w:r>
              <w:rPr>
                <w:rFonts w:ascii="Calibri" w:hAnsi="Calibri" w:cs="Calibri"/>
                <w:b/>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1784" w:rsidRPr="00D31784" w:rsidRDefault="00D31784" w:rsidP="00D31784">
            <w:pPr>
              <w:jc w:val="center"/>
              <w:rPr>
                <w:rFonts w:ascii="Calibri" w:hAnsi="Calibri" w:cs="Calibri"/>
                <w:b/>
              </w:rPr>
            </w:pPr>
            <w:r>
              <w:rPr>
                <w:rFonts w:ascii="Calibri" w:hAnsi="Calibri" w:cs="Calibri"/>
                <w:b/>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31784" w:rsidRPr="00F3767B" w:rsidRDefault="00D31784" w:rsidP="00D31784">
            <w:pPr>
              <w:jc w:val="both"/>
              <w:rPr>
                <w:rFonts w:ascii="Calibri" w:hAnsi="Calibri" w:cs="Calibri"/>
              </w:rPr>
            </w:pPr>
          </w:p>
        </w:tc>
      </w:tr>
      <w:tr w:rsidR="00D31784" w:rsidRPr="00F3767B" w:rsidTr="00F837C2">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D31784" w:rsidRPr="00F3767B" w:rsidRDefault="00D31784" w:rsidP="00D31784">
            <w:pPr>
              <w:jc w:val="center"/>
              <w:rPr>
                <w:rFonts w:ascii="Calibri" w:hAnsi="Calibri" w:cs="Calibri"/>
                <w:b/>
              </w:rPr>
            </w:pPr>
            <w:r w:rsidRPr="00F3767B">
              <w:rPr>
                <w:rFonts w:ascii="Calibri" w:hAnsi="Calibri" w:cs="Calibri"/>
                <w:b/>
              </w:rPr>
              <w:t>PROPUESTA ECONÓMICA</w:t>
            </w:r>
          </w:p>
        </w:tc>
      </w:tr>
      <w:tr w:rsidR="00D31784" w:rsidRPr="00F3767B" w:rsidTr="00F837C2">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D31784" w:rsidRPr="00F3767B" w:rsidRDefault="00D31784" w:rsidP="00D31784">
            <w:pPr>
              <w:jc w:val="center"/>
              <w:rPr>
                <w:rFonts w:ascii="Calibri" w:hAnsi="Calibri" w:cs="Calibri"/>
                <w:b/>
                <w:bCs/>
                <w:lang w:eastAsia="es-BO"/>
              </w:rPr>
            </w:pPr>
            <w:r w:rsidRPr="00F3767B">
              <w:rPr>
                <w:rFonts w:ascii="Calibri" w:hAnsi="Calibri" w:cs="Calibri"/>
                <w:b/>
                <w:bCs/>
                <w:lang w:val="es-ES_tradnl" w:eastAsia="es-BO"/>
              </w:rPr>
              <w:lastRenderedPageBreak/>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D31784" w:rsidRPr="00F3767B" w:rsidRDefault="00D31784" w:rsidP="00D31784">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D31784" w:rsidRPr="00F3767B" w:rsidRDefault="00D31784" w:rsidP="00D3178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D31784" w:rsidRPr="00F3767B" w:rsidRDefault="00D31784" w:rsidP="00D3178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31784" w:rsidRPr="00F3767B" w:rsidRDefault="00D31784" w:rsidP="00D3178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D31784" w:rsidRPr="00F3767B" w:rsidRDefault="00D31784" w:rsidP="00D3178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31784" w:rsidRPr="00F3767B" w:rsidRDefault="00D31784" w:rsidP="00D3178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D31784" w:rsidRPr="00F3767B" w:rsidRDefault="00D31784" w:rsidP="00D31784">
            <w:pPr>
              <w:jc w:val="center"/>
              <w:rPr>
                <w:rFonts w:ascii="Calibri" w:hAnsi="Calibri" w:cs="Calibri"/>
                <w:b/>
                <w:bCs/>
                <w:lang w:val="es-ES_tradnl" w:eastAsia="es-BO"/>
              </w:rPr>
            </w:pPr>
            <w:r w:rsidRPr="00F3767B">
              <w:rPr>
                <w:rFonts w:ascii="Calibri" w:hAnsi="Calibri" w:cs="Calibri"/>
                <w:b/>
                <w:bCs/>
                <w:lang w:eastAsia="es-BO"/>
              </w:rPr>
              <w:t>(Bs.)</w:t>
            </w:r>
          </w:p>
        </w:tc>
      </w:tr>
      <w:tr w:rsidR="00D20957" w:rsidRPr="00F3767B" w:rsidTr="00E40EC4">
        <w:trPr>
          <w:trHeight w:val="141"/>
          <w:jc w:val="center"/>
        </w:trPr>
        <w:tc>
          <w:tcPr>
            <w:tcW w:w="709" w:type="dxa"/>
            <w:tcBorders>
              <w:top w:val="nil"/>
              <w:left w:val="single" w:sz="8" w:space="0" w:color="auto"/>
              <w:bottom w:val="single" w:sz="8" w:space="0" w:color="auto"/>
              <w:right w:val="single" w:sz="8" w:space="0" w:color="auto"/>
            </w:tcBorders>
            <w:shd w:val="clear" w:color="auto" w:fill="auto"/>
            <w:vAlign w:val="center"/>
          </w:tcPr>
          <w:p w:rsidR="00D20957" w:rsidRPr="00C75BEC" w:rsidRDefault="00D20957" w:rsidP="00D2095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410" w:type="dxa"/>
            <w:tcBorders>
              <w:top w:val="nil"/>
              <w:left w:val="nil"/>
              <w:bottom w:val="single" w:sz="8" w:space="0" w:color="auto"/>
              <w:right w:val="single" w:sz="8" w:space="0" w:color="auto"/>
            </w:tcBorders>
            <w:shd w:val="clear" w:color="000000" w:fill="FFFFFF"/>
            <w:vAlign w:val="center"/>
          </w:tcPr>
          <w:p w:rsidR="00D20957" w:rsidRPr="00C75BEC" w:rsidRDefault="00D20957" w:rsidP="00D20957">
            <w:pPr>
              <w:jc w:val="both"/>
              <w:rPr>
                <w:rFonts w:asciiTheme="minorHAnsi" w:hAnsiTheme="minorHAnsi" w:cstheme="minorHAnsi"/>
                <w:color w:val="000000"/>
                <w:sz w:val="18"/>
                <w:szCs w:val="18"/>
                <w:lang w:val="es-BO" w:eastAsia="es-BO"/>
              </w:rPr>
            </w:pPr>
            <w:r w:rsidRPr="00810545">
              <w:rPr>
                <w:rFonts w:asciiTheme="minorHAnsi" w:hAnsiTheme="minorHAnsi" w:cstheme="minorHAnsi"/>
                <w:color w:val="000000"/>
                <w:sz w:val="18"/>
                <w:szCs w:val="18"/>
                <w:lang w:val="es-BO" w:eastAsia="es-BO"/>
              </w:rPr>
              <w:t>HELIO ANALÍTICO 5.0 (99,9990% DE PUREZA)</w:t>
            </w:r>
          </w:p>
        </w:tc>
        <w:tc>
          <w:tcPr>
            <w:tcW w:w="1276" w:type="dxa"/>
            <w:tcBorders>
              <w:top w:val="nil"/>
              <w:left w:val="nil"/>
              <w:bottom w:val="single" w:sz="8" w:space="0" w:color="auto"/>
              <w:right w:val="single" w:sz="8" w:space="0" w:color="auto"/>
            </w:tcBorders>
            <w:shd w:val="clear" w:color="auto" w:fill="auto"/>
            <w:vAlign w:val="center"/>
          </w:tcPr>
          <w:p w:rsidR="00D20957" w:rsidRPr="00C75BEC" w:rsidRDefault="00D20957" w:rsidP="00D20957">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m³</w:t>
            </w:r>
          </w:p>
        </w:tc>
        <w:tc>
          <w:tcPr>
            <w:tcW w:w="1134" w:type="dxa"/>
            <w:tcBorders>
              <w:top w:val="nil"/>
              <w:left w:val="nil"/>
              <w:bottom w:val="single" w:sz="8" w:space="0" w:color="auto"/>
              <w:right w:val="single" w:sz="4" w:space="0" w:color="auto"/>
            </w:tcBorders>
            <w:shd w:val="clear" w:color="auto" w:fill="auto"/>
            <w:vAlign w:val="center"/>
          </w:tcPr>
          <w:p w:rsidR="00D20957" w:rsidRPr="00C75BEC" w:rsidRDefault="00D20957" w:rsidP="00D20957">
            <w:pPr>
              <w:jc w:val="center"/>
              <w:rPr>
                <w:rFonts w:asciiTheme="minorHAnsi" w:hAnsiTheme="minorHAnsi" w:cstheme="minorHAnsi"/>
                <w:color w:val="000000"/>
                <w:sz w:val="18"/>
                <w:szCs w:val="18"/>
                <w:lang w:val="es-BO" w:eastAsia="es-BO"/>
              </w:rPr>
            </w:pPr>
            <w:r w:rsidRPr="00810545">
              <w:rPr>
                <w:rFonts w:asciiTheme="minorHAnsi" w:hAnsiTheme="minorHAnsi" w:cstheme="minorHAnsi"/>
                <w:color w:val="000000"/>
                <w:sz w:val="18"/>
                <w:szCs w:val="18"/>
                <w:lang w:val="es-BO" w:eastAsia="es-BO"/>
              </w:rPr>
              <w:t>144</w:t>
            </w:r>
          </w:p>
        </w:tc>
        <w:tc>
          <w:tcPr>
            <w:tcW w:w="1701" w:type="dxa"/>
            <w:gridSpan w:val="2"/>
            <w:tcBorders>
              <w:top w:val="single" w:sz="4" w:space="0" w:color="auto"/>
              <w:left w:val="single" w:sz="4" w:space="0" w:color="auto"/>
              <w:bottom w:val="single" w:sz="4" w:space="0" w:color="auto"/>
              <w:right w:val="single" w:sz="4" w:space="0" w:color="auto"/>
            </w:tcBorders>
          </w:tcPr>
          <w:p w:rsidR="00D20957" w:rsidRPr="00F3767B" w:rsidRDefault="00D20957" w:rsidP="00D20957">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20957" w:rsidRPr="00F3767B" w:rsidRDefault="00D20957" w:rsidP="00D20957">
            <w:pPr>
              <w:jc w:val="center"/>
              <w:rPr>
                <w:rFonts w:ascii="Calibri" w:hAnsi="Calibri" w:cs="Calibri"/>
                <w:b/>
              </w:rPr>
            </w:pPr>
          </w:p>
        </w:tc>
      </w:tr>
      <w:tr w:rsidR="00D31784" w:rsidRPr="00F3767B" w:rsidTr="00F837C2">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D31784" w:rsidRPr="00F3767B" w:rsidRDefault="00D31784" w:rsidP="00D3178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D31784" w:rsidRPr="00F3767B" w:rsidRDefault="00D31784" w:rsidP="00D31784">
            <w:pPr>
              <w:jc w:val="center"/>
              <w:rPr>
                <w:rFonts w:ascii="Calibri" w:hAnsi="Calibri" w:cs="Calibri"/>
                <w:b/>
              </w:rPr>
            </w:pPr>
          </w:p>
        </w:tc>
      </w:tr>
    </w:tbl>
    <w:p w:rsidR="00F837C2" w:rsidRDefault="00F837C2" w:rsidP="00F837C2">
      <w:pPr>
        <w:rPr>
          <w:rFonts w:ascii="Arial" w:hAnsi="Arial" w:cs="Arial"/>
          <w:sz w:val="14"/>
          <w:szCs w:val="4"/>
        </w:rPr>
      </w:pPr>
    </w:p>
    <w:p w:rsidR="00F837C2" w:rsidRDefault="00F837C2" w:rsidP="00F837C2">
      <w:pPr>
        <w:rPr>
          <w:rFonts w:ascii="Arial" w:hAnsi="Arial" w:cs="Arial"/>
          <w:sz w:val="14"/>
          <w:szCs w:val="4"/>
        </w:rPr>
      </w:pPr>
    </w:p>
    <w:p w:rsidR="00F837C2" w:rsidRDefault="00F837C2" w:rsidP="00F837C2">
      <w:pPr>
        <w:jc w:val="center"/>
        <w:rPr>
          <w:rFonts w:ascii="Calibri" w:hAnsi="Calibri" w:cs="Calibri"/>
          <w:b/>
          <w:bCs/>
        </w:rPr>
      </w:pPr>
    </w:p>
    <w:p w:rsidR="00F837C2" w:rsidRDefault="00F837C2" w:rsidP="00F837C2">
      <w:pPr>
        <w:jc w:val="center"/>
        <w:rPr>
          <w:rFonts w:ascii="Calibri" w:hAnsi="Calibri" w:cs="Calibri"/>
          <w:b/>
          <w:bCs/>
        </w:rPr>
      </w:pPr>
    </w:p>
    <w:p w:rsidR="00F837C2" w:rsidRDefault="00F837C2" w:rsidP="00F837C2">
      <w:pPr>
        <w:jc w:val="center"/>
        <w:rPr>
          <w:rFonts w:ascii="Calibri" w:hAnsi="Calibri" w:cs="Calibri"/>
          <w:b/>
          <w:bCs/>
        </w:rPr>
      </w:pPr>
    </w:p>
    <w:p w:rsidR="00F837C2" w:rsidRDefault="00F837C2" w:rsidP="00F837C2">
      <w:pPr>
        <w:jc w:val="center"/>
        <w:rPr>
          <w:rFonts w:ascii="Calibri" w:hAnsi="Calibri" w:cs="Calibri"/>
          <w:b/>
          <w:bCs/>
        </w:rPr>
      </w:pPr>
    </w:p>
    <w:p w:rsidR="00F837C2" w:rsidRDefault="00F837C2" w:rsidP="00F837C2">
      <w:pPr>
        <w:jc w:val="center"/>
        <w:rPr>
          <w:rFonts w:asciiTheme="minorHAnsi" w:hAnsiTheme="minorHAnsi" w:cstheme="minorHAnsi"/>
          <w:b/>
          <w:bCs/>
          <w:sz w:val="24"/>
          <w:szCs w:val="24"/>
        </w:rPr>
      </w:pPr>
    </w:p>
    <w:p w:rsidR="00F837C2" w:rsidRDefault="00F837C2" w:rsidP="00F837C2">
      <w:pPr>
        <w:jc w:val="center"/>
        <w:rPr>
          <w:rFonts w:asciiTheme="minorHAnsi" w:hAnsiTheme="minorHAnsi" w:cstheme="minorHAnsi"/>
          <w:b/>
          <w:bCs/>
          <w:sz w:val="24"/>
          <w:szCs w:val="24"/>
        </w:rPr>
      </w:pPr>
    </w:p>
    <w:p w:rsidR="00F837C2" w:rsidRDefault="00F837C2" w:rsidP="00F837C2">
      <w:pPr>
        <w:jc w:val="center"/>
        <w:rPr>
          <w:rFonts w:asciiTheme="minorHAnsi" w:hAnsiTheme="minorHAnsi" w:cstheme="minorHAnsi"/>
          <w:b/>
          <w:bCs/>
          <w:sz w:val="24"/>
          <w:szCs w:val="24"/>
        </w:rPr>
      </w:pPr>
    </w:p>
    <w:p w:rsidR="00F837C2" w:rsidRDefault="00F837C2" w:rsidP="00F837C2">
      <w:pPr>
        <w:jc w:val="center"/>
        <w:rPr>
          <w:rFonts w:asciiTheme="minorHAnsi" w:hAnsiTheme="minorHAnsi" w:cstheme="minorHAnsi"/>
          <w:b/>
          <w:bCs/>
          <w:sz w:val="24"/>
          <w:szCs w:val="24"/>
        </w:rPr>
      </w:pPr>
    </w:p>
    <w:p w:rsidR="00F837C2" w:rsidRDefault="00F837C2" w:rsidP="00F837C2">
      <w:pPr>
        <w:jc w:val="center"/>
        <w:rPr>
          <w:rFonts w:asciiTheme="minorHAnsi" w:hAnsiTheme="minorHAnsi" w:cstheme="minorHAnsi"/>
          <w:b/>
          <w:bCs/>
          <w:sz w:val="24"/>
          <w:szCs w:val="24"/>
        </w:rPr>
      </w:pPr>
    </w:p>
    <w:p w:rsidR="00F837C2" w:rsidRDefault="00F837C2" w:rsidP="00F837C2">
      <w:pPr>
        <w:jc w:val="center"/>
        <w:rPr>
          <w:rFonts w:asciiTheme="minorHAnsi" w:hAnsiTheme="minorHAnsi" w:cstheme="minorHAnsi"/>
          <w:b/>
          <w:bCs/>
          <w:sz w:val="24"/>
          <w:szCs w:val="24"/>
        </w:rPr>
      </w:pPr>
    </w:p>
    <w:p w:rsidR="00F837C2" w:rsidRDefault="00F837C2" w:rsidP="00F837C2">
      <w:pPr>
        <w:jc w:val="center"/>
        <w:rPr>
          <w:rFonts w:asciiTheme="minorHAnsi" w:hAnsiTheme="minorHAnsi" w:cstheme="minorHAnsi"/>
          <w:b/>
          <w:bCs/>
          <w:sz w:val="24"/>
          <w:szCs w:val="24"/>
        </w:rPr>
      </w:pPr>
    </w:p>
    <w:p w:rsidR="00F837C2" w:rsidRDefault="00F837C2" w:rsidP="00F837C2">
      <w:pPr>
        <w:jc w:val="center"/>
        <w:rPr>
          <w:rFonts w:asciiTheme="minorHAnsi" w:hAnsiTheme="minorHAnsi" w:cstheme="minorHAnsi"/>
          <w:b/>
          <w:bCs/>
          <w:sz w:val="24"/>
          <w:szCs w:val="24"/>
        </w:rPr>
      </w:pPr>
    </w:p>
    <w:p w:rsidR="00F837C2" w:rsidRDefault="00F837C2" w:rsidP="00F837C2">
      <w:pPr>
        <w:jc w:val="center"/>
        <w:rPr>
          <w:rFonts w:asciiTheme="minorHAnsi" w:hAnsiTheme="minorHAnsi" w:cstheme="minorHAnsi"/>
          <w:b/>
          <w:bCs/>
          <w:sz w:val="24"/>
          <w:szCs w:val="24"/>
        </w:rPr>
      </w:pPr>
    </w:p>
    <w:p w:rsidR="00F837C2" w:rsidRDefault="00F837C2" w:rsidP="00F837C2">
      <w:pPr>
        <w:jc w:val="center"/>
        <w:rPr>
          <w:rFonts w:asciiTheme="minorHAnsi" w:hAnsiTheme="minorHAnsi" w:cstheme="minorHAnsi"/>
          <w:b/>
          <w:bCs/>
          <w:sz w:val="24"/>
          <w:szCs w:val="24"/>
        </w:rPr>
      </w:pPr>
    </w:p>
    <w:p w:rsidR="00F837C2" w:rsidRDefault="00F837C2" w:rsidP="00F837C2">
      <w:pPr>
        <w:jc w:val="center"/>
        <w:rPr>
          <w:rFonts w:asciiTheme="minorHAnsi" w:hAnsiTheme="minorHAnsi" w:cstheme="minorHAnsi"/>
          <w:b/>
          <w:bCs/>
          <w:sz w:val="24"/>
          <w:szCs w:val="24"/>
        </w:rPr>
      </w:pPr>
    </w:p>
    <w:p w:rsidR="00F837C2" w:rsidRDefault="00F837C2" w:rsidP="00F837C2">
      <w:pPr>
        <w:jc w:val="center"/>
        <w:rPr>
          <w:rFonts w:asciiTheme="minorHAnsi" w:hAnsiTheme="minorHAnsi" w:cstheme="minorHAnsi"/>
          <w:b/>
          <w:bCs/>
          <w:sz w:val="24"/>
          <w:szCs w:val="24"/>
        </w:rPr>
      </w:pPr>
    </w:p>
    <w:p w:rsidR="00F837C2" w:rsidRDefault="00F837C2"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592154" w:rsidRDefault="00592154" w:rsidP="00F837C2">
      <w:pPr>
        <w:jc w:val="center"/>
        <w:rPr>
          <w:rFonts w:asciiTheme="minorHAnsi" w:hAnsiTheme="minorHAnsi" w:cstheme="minorHAnsi"/>
          <w:b/>
          <w:bCs/>
          <w:sz w:val="24"/>
          <w:szCs w:val="24"/>
        </w:rPr>
      </w:pPr>
    </w:p>
    <w:p w:rsidR="00F837C2" w:rsidRPr="00785C8E" w:rsidRDefault="00F837C2" w:rsidP="00F837C2">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837C2" w:rsidRPr="00785C8E" w:rsidRDefault="00F837C2" w:rsidP="00F837C2">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837C2" w:rsidRPr="00785C8E" w:rsidRDefault="00F837C2" w:rsidP="00F837C2">
      <w:pPr>
        <w:jc w:val="center"/>
        <w:rPr>
          <w:rFonts w:ascii="Calibri" w:hAnsi="Calibri" w:cs="Calibri"/>
          <w:b/>
          <w:bCs/>
          <w:sz w:val="18"/>
          <w:szCs w:val="18"/>
        </w:rPr>
      </w:pPr>
    </w:p>
    <w:p w:rsidR="00F837C2" w:rsidRDefault="00F837C2" w:rsidP="00F837C2">
      <w:pPr>
        <w:jc w:val="center"/>
        <w:rPr>
          <w:rFonts w:ascii="Calibri" w:hAnsi="Calibri" w:cs="Calibri"/>
          <w:b/>
          <w:bCs/>
          <w:sz w:val="18"/>
          <w:szCs w:val="18"/>
        </w:rPr>
      </w:pPr>
    </w:p>
    <w:p w:rsidR="00592154" w:rsidRPr="006D6BAD" w:rsidRDefault="00592154" w:rsidP="00592154">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6D6BAD">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592154" w:rsidRPr="005626DC" w:rsidRDefault="00592154" w:rsidP="00592154">
      <w:pPr>
        <w:tabs>
          <w:tab w:val="left" w:pos="5103"/>
        </w:tabs>
        <w:spacing w:before="120" w:after="120"/>
        <w:jc w:val="center"/>
        <w:rPr>
          <w:rFonts w:ascii="Arial" w:hAnsi="Arial" w:cs="Arial"/>
          <w:b/>
        </w:rPr>
      </w:pPr>
    </w:p>
    <w:p w:rsidR="00592154" w:rsidRPr="00CC563D" w:rsidRDefault="00592154" w:rsidP="00592154">
      <w:pPr>
        <w:jc w:val="center"/>
        <w:rPr>
          <w:rFonts w:ascii="Arial" w:hAnsi="Arial" w:cs="Arial"/>
          <w:b/>
        </w:rPr>
      </w:pPr>
      <w:r w:rsidRPr="00CC563D">
        <w:rPr>
          <w:rFonts w:ascii="Arial" w:hAnsi="Arial" w:cs="Arial"/>
          <w:b/>
        </w:rPr>
        <w:t xml:space="preserve">CONTRATO ADMINISTRATIVO DE </w:t>
      </w:r>
      <w:r w:rsidRPr="004732AE">
        <w:rPr>
          <w:rFonts w:ascii="Arial" w:hAnsi="Arial" w:cs="Arial"/>
          <w:b/>
        </w:rPr>
        <w:t>“</w:t>
      </w:r>
      <w:r w:rsidRPr="004732AE">
        <w:rPr>
          <w:rFonts w:ascii="Arial" w:eastAsia="Arial Unicode MS" w:hAnsi="Arial" w:cs="Arial"/>
          <w:b/>
          <w:lang w:val="es-MX"/>
        </w:rPr>
        <w:t>PROVISION DE HELIO PARA LA PLANTA DE SEPARACIÓN DE LÍQUIDOS DE RÍO GRANDE - GESTIÓN 2016</w:t>
      </w:r>
      <w:r w:rsidRPr="004732AE">
        <w:rPr>
          <w:rFonts w:ascii="Arial" w:hAnsi="Arial" w:cs="Arial"/>
          <w:b/>
        </w:rPr>
        <w:t>”</w:t>
      </w:r>
      <w:r w:rsidRPr="00CC563D">
        <w:rPr>
          <w:rFonts w:ascii="Arial" w:hAnsi="Arial" w:cs="Arial"/>
          <w:b/>
        </w:rPr>
        <w:t xml:space="preserve"> </w:t>
      </w:r>
    </w:p>
    <w:p w:rsidR="00592154" w:rsidRDefault="00592154" w:rsidP="00592154">
      <w:pPr>
        <w:jc w:val="center"/>
        <w:rPr>
          <w:rFonts w:ascii="Arial" w:hAnsi="Arial" w:cs="Arial"/>
          <w:b/>
        </w:rPr>
      </w:pPr>
    </w:p>
    <w:p w:rsidR="00592154" w:rsidRPr="00CC563D" w:rsidRDefault="00592154" w:rsidP="00592154">
      <w:pPr>
        <w:jc w:val="center"/>
        <w:rPr>
          <w:rFonts w:ascii="Arial" w:hAnsi="Arial" w:cs="Arial"/>
          <w:b/>
        </w:rPr>
      </w:pPr>
    </w:p>
    <w:p w:rsidR="00592154" w:rsidRPr="00CC563D" w:rsidRDefault="00592154" w:rsidP="00592154">
      <w:pPr>
        <w:jc w:val="center"/>
        <w:rPr>
          <w:rFonts w:ascii="Arial" w:hAnsi="Arial" w:cs="Arial"/>
          <w:b/>
        </w:rPr>
      </w:pPr>
    </w:p>
    <w:p w:rsidR="00592154" w:rsidRPr="00CC563D" w:rsidRDefault="00592154" w:rsidP="00592154">
      <w:pPr>
        <w:jc w:val="right"/>
        <w:rPr>
          <w:rFonts w:ascii="Arial" w:hAnsi="Arial" w:cs="Arial"/>
          <w:b/>
        </w:rPr>
      </w:pPr>
      <w:r w:rsidRPr="00CC563D">
        <w:rPr>
          <w:rFonts w:ascii="Arial" w:hAnsi="Arial" w:cs="Arial"/>
          <w:b/>
        </w:rPr>
        <w:t xml:space="preserve">  CONTRATO N</w:t>
      </w:r>
      <w:proofErr w:type="gramStart"/>
      <w:r w:rsidRPr="00CC563D">
        <w:rPr>
          <w:rFonts w:ascii="Arial" w:hAnsi="Arial" w:cs="Arial"/>
          <w:b/>
        </w:rPr>
        <w:t xml:space="preserve">° </w:t>
      </w:r>
      <w:r>
        <w:rPr>
          <w:rFonts w:ascii="Arial" w:hAnsi="Arial" w:cs="Arial"/>
          <w:b/>
        </w:rPr>
        <w:t>…</w:t>
      </w:r>
      <w:proofErr w:type="gramEnd"/>
      <w:r>
        <w:rPr>
          <w:rFonts w:ascii="Arial" w:hAnsi="Arial" w:cs="Arial"/>
          <w:b/>
        </w:rPr>
        <w:t>………</w:t>
      </w:r>
      <w:r w:rsidRPr="00CC563D">
        <w:rPr>
          <w:rFonts w:ascii="Arial" w:hAnsi="Arial" w:cs="Arial"/>
          <w:b/>
        </w:rPr>
        <w:t>/2015</w:t>
      </w:r>
    </w:p>
    <w:p w:rsidR="00592154" w:rsidRPr="00CC563D" w:rsidRDefault="00592154" w:rsidP="00592154">
      <w:pPr>
        <w:jc w:val="right"/>
        <w:rPr>
          <w:rFonts w:ascii="Arial" w:hAnsi="Arial" w:cs="Arial"/>
          <w:b/>
          <w:lang w:val="pt-BR"/>
        </w:rPr>
      </w:pPr>
      <w:r w:rsidRPr="00CC563D">
        <w:rPr>
          <w:rFonts w:ascii="Arial" w:hAnsi="Arial" w:cs="Arial"/>
          <w:b/>
        </w:rPr>
        <w:t>Santa Cruz de la Sierra</w:t>
      </w:r>
      <w:proofErr w:type="gramStart"/>
      <w:r w:rsidRPr="00CC563D">
        <w:rPr>
          <w:rFonts w:ascii="Arial" w:hAnsi="Arial" w:cs="Arial"/>
          <w:b/>
        </w:rPr>
        <w:t xml:space="preserve">, </w:t>
      </w:r>
      <w:r>
        <w:rPr>
          <w:rFonts w:ascii="Arial" w:hAnsi="Arial" w:cs="Arial"/>
          <w:b/>
          <w:lang w:val="pt-BR"/>
        </w:rPr>
        <w:t>..........</w:t>
      </w:r>
      <w:proofErr w:type="gramEnd"/>
      <w:r w:rsidRPr="00CC563D">
        <w:rPr>
          <w:rFonts w:ascii="Arial" w:hAnsi="Arial" w:cs="Arial"/>
          <w:b/>
          <w:lang w:val="pt-BR"/>
        </w:rPr>
        <w:t xml:space="preserve"> de </w:t>
      </w:r>
      <w:r>
        <w:rPr>
          <w:rFonts w:ascii="Arial" w:hAnsi="Arial" w:cs="Arial"/>
          <w:b/>
          <w:lang w:val="pt-BR"/>
        </w:rPr>
        <w:t>..........</w:t>
      </w:r>
      <w:r w:rsidRPr="00CC563D">
        <w:rPr>
          <w:rFonts w:ascii="Arial" w:hAnsi="Arial" w:cs="Arial"/>
          <w:b/>
          <w:lang w:val="pt-BR"/>
        </w:rPr>
        <w:t xml:space="preserve"> de 2015</w:t>
      </w:r>
    </w:p>
    <w:p w:rsidR="00592154" w:rsidRPr="004732AE" w:rsidRDefault="00592154" w:rsidP="00592154">
      <w:pPr>
        <w:spacing w:after="120"/>
        <w:jc w:val="both"/>
        <w:rPr>
          <w:rFonts w:ascii="Arial" w:hAnsi="Arial" w:cs="Arial"/>
          <w:b/>
          <w:sz w:val="21"/>
          <w:szCs w:val="21"/>
          <w:lang w:val="pt-BR"/>
        </w:rPr>
      </w:pPr>
    </w:p>
    <w:p w:rsidR="00592154" w:rsidRDefault="00592154" w:rsidP="00592154">
      <w:pPr>
        <w:autoSpaceDE w:val="0"/>
        <w:autoSpaceDN w:val="0"/>
        <w:adjustRightInd w:val="0"/>
        <w:spacing w:before="120" w:after="120"/>
        <w:jc w:val="both"/>
        <w:rPr>
          <w:rFonts w:ascii="Arial" w:hAnsi="Arial" w:cs="Arial"/>
          <w:b/>
          <w:u w:val="single"/>
        </w:rPr>
      </w:pPr>
    </w:p>
    <w:p w:rsidR="00592154" w:rsidRPr="00012AE1" w:rsidRDefault="00592154" w:rsidP="00592154">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592154" w:rsidRPr="005626DC" w:rsidRDefault="00592154" w:rsidP="00EE1130">
      <w:pPr>
        <w:pStyle w:val="Prrafodelista"/>
        <w:numPr>
          <w:ilvl w:val="1"/>
          <w:numId w:val="44"/>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592154" w:rsidRPr="005626DC" w:rsidRDefault="00592154" w:rsidP="00592154">
      <w:pPr>
        <w:pStyle w:val="Prrafodelista"/>
        <w:spacing w:before="120" w:after="120"/>
        <w:ind w:left="709"/>
        <w:jc w:val="both"/>
        <w:rPr>
          <w:rFonts w:ascii="Arial" w:hAnsi="Arial" w:cs="Arial"/>
          <w:i/>
        </w:rPr>
      </w:pPr>
    </w:p>
    <w:p w:rsidR="00592154" w:rsidRPr="005626DC" w:rsidRDefault="00592154" w:rsidP="00EE1130">
      <w:pPr>
        <w:pStyle w:val="Prrafodelista"/>
        <w:numPr>
          <w:ilvl w:val="1"/>
          <w:numId w:val="44"/>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592154" w:rsidRPr="005626DC" w:rsidRDefault="00592154" w:rsidP="00592154">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592154" w:rsidRPr="005626DC" w:rsidRDefault="00592154" w:rsidP="00592154">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592154" w:rsidRPr="005626DC" w:rsidRDefault="00592154" w:rsidP="00592154">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592154" w:rsidRPr="005626DC" w:rsidRDefault="00592154" w:rsidP="00592154">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592154" w:rsidRPr="005626DC" w:rsidRDefault="00592154" w:rsidP="00592154">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592154" w:rsidRPr="005626DC" w:rsidRDefault="00592154" w:rsidP="00592154">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592154" w:rsidRPr="005626DC" w:rsidTr="002153C9">
        <w:tc>
          <w:tcPr>
            <w:tcW w:w="2522" w:type="dxa"/>
          </w:tcPr>
          <w:p w:rsidR="00592154" w:rsidRPr="005626DC" w:rsidRDefault="00592154" w:rsidP="002153C9">
            <w:pPr>
              <w:spacing w:before="120" w:after="120"/>
              <w:rPr>
                <w:rFonts w:ascii="Arial" w:hAnsi="Arial" w:cs="Arial"/>
                <w:b/>
              </w:rPr>
            </w:pPr>
            <w:r w:rsidRPr="005626DC">
              <w:rPr>
                <w:rFonts w:ascii="Arial" w:hAnsi="Arial" w:cs="Arial"/>
                <w:b/>
              </w:rPr>
              <w:lastRenderedPageBreak/>
              <w:t>Adquisición:</w:t>
            </w:r>
          </w:p>
          <w:p w:rsidR="00592154" w:rsidRPr="005626DC" w:rsidRDefault="00592154" w:rsidP="002153C9">
            <w:pPr>
              <w:spacing w:before="120" w:after="120"/>
              <w:jc w:val="both"/>
              <w:rPr>
                <w:rFonts w:ascii="Arial" w:hAnsi="Arial" w:cs="Arial"/>
              </w:rPr>
            </w:pPr>
          </w:p>
        </w:tc>
        <w:tc>
          <w:tcPr>
            <w:tcW w:w="6237" w:type="dxa"/>
          </w:tcPr>
          <w:p w:rsidR="00592154" w:rsidRPr="005626DC" w:rsidRDefault="00592154" w:rsidP="002153C9">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592154" w:rsidRPr="005626DC" w:rsidTr="002153C9">
        <w:tc>
          <w:tcPr>
            <w:tcW w:w="2522" w:type="dxa"/>
          </w:tcPr>
          <w:p w:rsidR="00592154" w:rsidRPr="005626DC" w:rsidRDefault="00592154" w:rsidP="002153C9">
            <w:pPr>
              <w:spacing w:before="120" w:after="120"/>
              <w:jc w:val="both"/>
              <w:rPr>
                <w:rFonts w:ascii="Arial" w:hAnsi="Arial" w:cs="Arial"/>
                <w:b/>
              </w:rPr>
            </w:pPr>
            <w:r w:rsidRPr="005626DC">
              <w:rPr>
                <w:rFonts w:ascii="Arial" w:hAnsi="Arial" w:cs="Arial"/>
                <w:b/>
              </w:rPr>
              <w:t>Contrato:</w:t>
            </w:r>
          </w:p>
        </w:tc>
        <w:tc>
          <w:tcPr>
            <w:tcW w:w="6237" w:type="dxa"/>
          </w:tcPr>
          <w:p w:rsidR="00592154" w:rsidRPr="005626DC" w:rsidRDefault="00592154" w:rsidP="002153C9">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592154" w:rsidRPr="005626DC" w:rsidTr="002153C9">
        <w:tc>
          <w:tcPr>
            <w:tcW w:w="2522" w:type="dxa"/>
          </w:tcPr>
          <w:p w:rsidR="00592154" w:rsidRPr="005626DC" w:rsidRDefault="00592154" w:rsidP="002153C9">
            <w:pPr>
              <w:spacing w:before="120" w:after="120"/>
              <w:rPr>
                <w:rFonts w:ascii="Arial" w:hAnsi="Arial" w:cs="Arial"/>
                <w:b/>
              </w:rPr>
            </w:pPr>
            <w:r w:rsidRPr="005626DC">
              <w:rPr>
                <w:rFonts w:ascii="Arial" w:hAnsi="Arial" w:cs="Arial"/>
                <w:b/>
              </w:rPr>
              <w:t>Responsable o Comité de Recepción:</w:t>
            </w:r>
          </w:p>
        </w:tc>
        <w:tc>
          <w:tcPr>
            <w:tcW w:w="6237" w:type="dxa"/>
          </w:tcPr>
          <w:p w:rsidR="00592154" w:rsidRPr="005626DC" w:rsidRDefault="00592154" w:rsidP="002153C9">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592154" w:rsidRPr="005626DC" w:rsidTr="002153C9">
        <w:tc>
          <w:tcPr>
            <w:tcW w:w="2522" w:type="dxa"/>
          </w:tcPr>
          <w:p w:rsidR="00592154" w:rsidRPr="005626DC" w:rsidRDefault="00592154" w:rsidP="002153C9">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592154" w:rsidRPr="005626DC" w:rsidRDefault="00592154" w:rsidP="002153C9">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592154" w:rsidRPr="005626DC" w:rsidTr="002153C9">
        <w:tc>
          <w:tcPr>
            <w:tcW w:w="2522" w:type="dxa"/>
          </w:tcPr>
          <w:p w:rsidR="00592154" w:rsidRPr="005626DC" w:rsidRDefault="00592154" w:rsidP="002153C9">
            <w:pPr>
              <w:spacing w:before="120" w:after="120"/>
              <w:rPr>
                <w:rFonts w:ascii="Arial" w:hAnsi="Arial" w:cs="Arial"/>
                <w:b/>
              </w:rPr>
            </w:pPr>
            <w:r w:rsidRPr="005626DC">
              <w:rPr>
                <w:rFonts w:ascii="Arial" w:hAnsi="Arial" w:cs="Arial"/>
                <w:b/>
              </w:rPr>
              <w:t>Unidad Solicitante:</w:t>
            </w:r>
          </w:p>
        </w:tc>
        <w:tc>
          <w:tcPr>
            <w:tcW w:w="6237" w:type="dxa"/>
          </w:tcPr>
          <w:p w:rsidR="00592154" w:rsidRPr="005626DC" w:rsidRDefault="00592154" w:rsidP="002153C9">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592154" w:rsidRPr="005626DC" w:rsidRDefault="00592154" w:rsidP="00592154">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592154" w:rsidRPr="005626DC" w:rsidRDefault="00592154" w:rsidP="005921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592154" w:rsidRPr="005626DC" w:rsidRDefault="00592154" w:rsidP="005921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592154" w:rsidRPr="005626DC" w:rsidRDefault="00592154" w:rsidP="005921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592154" w:rsidRPr="005626DC" w:rsidRDefault="00592154" w:rsidP="005921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92154" w:rsidRPr="005626DC" w:rsidRDefault="00592154" w:rsidP="005921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592154" w:rsidRPr="005626DC" w:rsidRDefault="00592154" w:rsidP="005921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592154" w:rsidRPr="005626DC" w:rsidRDefault="00592154" w:rsidP="00592154">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92154" w:rsidRPr="005626DC" w:rsidRDefault="00592154" w:rsidP="00592154">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592154" w:rsidRPr="005626DC" w:rsidRDefault="00592154" w:rsidP="00592154">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592154" w:rsidRPr="005626DC" w:rsidRDefault="00592154" w:rsidP="00592154">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592154" w:rsidRPr="005626DC" w:rsidRDefault="00592154" w:rsidP="00592154">
      <w:pPr>
        <w:spacing w:before="120" w:after="120"/>
        <w:ind w:left="2124" w:hanging="1131"/>
        <w:jc w:val="both"/>
        <w:rPr>
          <w:rFonts w:ascii="Arial" w:hAnsi="Arial" w:cs="Arial"/>
          <w:lang w:val="es-ES_tradnl"/>
        </w:rPr>
      </w:pPr>
      <w:r w:rsidRPr="005626DC">
        <w:rPr>
          <w:rFonts w:ascii="Arial" w:hAnsi="Arial" w:cs="Arial"/>
          <w:lang w:val="es-ES_tradnl"/>
        </w:rPr>
        <w:lastRenderedPageBreak/>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592154" w:rsidRPr="005626DC" w:rsidRDefault="00592154" w:rsidP="00592154">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592154" w:rsidRPr="005626DC" w:rsidRDefault="00592154" w:rsidP="00592154">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592154" w:rsidRPr="005626DC" w:rsidRDefault="00592154" w:rsidP="00592154">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592154" w:rsidRPr="005626DC" w:rsidRDefault="00592154" w:rsidP="00592154">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592154" w:rsidRPr="005626DC" w:rsidRDefault="00592154" w:rsidP="00592154">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592154" w:rsidRPr="005626DC" w:rsidRDefault="00592154" w:rsidP="00592154">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592154" w:rsidRPr="005626DC" w:rsidRDefault="00592154" w:rsidP="00592154">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592154" w:rsidRPr="005626DC" w:rsidRDefault="00592154" w:rsidP="00592154">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592154" w:rsidRPr="005626DC" w:rsidRDefault="00592154" w:rsidP="00592154">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592154" w:rsidRPr="005626DC" w:rsidRDefault="00592154" w:rsidP="00592154">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592154" w:rsidRPr="005626DC" w:rsidRDefault="00592154" w:rsidP="00592154">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592154" w:rsidRPr="005626DC" w:rsidRDefault="00592154" w:rsidP="00592154">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592154" w:rsidRPr="005626DC" w:rsidRDefault="00592154" w:rsidP="00592154">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592154" w:rsidRPr="005626DC" w:rsidRDefault="00592154" w:rsidP="00592154">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592154" w:rsidRPr="005626DC" w:rsidRDefault="00592154" w:rsidP="00592154">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592154" w:rsidRPr="005626DC" w:rsidTr="002153C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92154" w:rsidRPr="005626DC" w:rsidRDefault="00592154" w:rsidP="002153C9">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592154" w:rsidRPr="005626DC" w:rsidRDefault="00592154" w:rsidP="002153C9">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92154" w:rsidRPr="005626DC" w:rsidRDefault="00592154" w:rsidP="002153C9">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92154" w:rsidRPr="005626DC" w:rsidRDefault="00592154" w:rsidP="002153C9">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592154" w:rsidRPr="005626DC" w:rsidRDefault="00592154" w:rsidP="002153C9">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592154" w:rsidRPr="005626DC" w:rsidRDefault="00592154" w:rsidP="002153C9">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592154" w:rsidRPr="005626DC" w:rsidRDefault="00592154" w:rsidP="002153C9">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592154" w:rsidRPr="005626DC" w:rsidRDefault="00592154" w:rsidP="002153C9">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592154" w:rsidRPr="005626DC" w:rsidRDefault="00592154" w:rsidP="002153C9">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592154" w:rsidRPr="005626DC" w:rsidTr="002153C9">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592154" w:rsidRPr="005626DC" w:rsidRDefault="00592154" w:rsidP="002153C9">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592154" w:rsidRPr="005626DC" w:rsidRDefault="00592154" w:rsidP="002153C9">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92154" w:rsidRPr="005626DC" w:rsidRDefault="00592154" w:rsidP="002153C9">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92154" w:rsidRPr="005626DC" w:rsidRDefault="00592154" w:rsidP="002153C9">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592154" w:rsidRPr="005626DC" w:rsidRDefault="00592154" w:rsidP="002153C9">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592154" w:rsidRPr="005626DC" w:rsidRDefault="00592154" w:rsidP="002153C9">
            <w:pPr>
              <w:jc w:val="right"/>
              <w:rPr>
                <w:rFonts w:ascii="Arial" w:hAnsi="Arial" w:cs="Arial"/>
                <w:color w:val="000000"/>
                <w:lang w:val="es-BO" w:eastAsia="es-BO"/>
              </w:rPr>
            </w:pPr>
          </w:p>
        </w:tc>
      </w:tr>
      <w:tr w:rsidR="00592154" w:rsidRPr="005626DC" w:rsidTr="002153C9">
        <w:trPr>
          <w:trHeight w:val="557"/>
        </w:trPr>
        <w:tc>
          <w:tcPr>
            <w:tcW w:w="640" w:type="dxa"/>
            <w:tcBorders>
              <w:top w:val="single" w:sz="4" w:space="0" w:color="auto"/>
            </w:tcBorders>
            <w:shd w:val="clear" w:color="auto" w:fill="auto"/>
            <w:noWrap/>
            <w:vAlign w:val="center"/>
            <w:hideMark/>
          </w:tcPr>
          <w:p w:rsidR="00592154" w:rsidRPr="005626DC" w:rsidRDefault="00592154" w:rsidP="002153C9">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592154" w:rsidRPr="005626DC" w:rsidRDefault="00592154" w:rsidP="002153C9">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592154" w:rsidRPr="005626DC" w:rsidRDefault="00592154" w:rsidP="002153C9">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592154" w:rsidRPr="005626DC" w:rsidRDefault="00592154" w:rsidP="002153C9">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2154" w:rsidRPr="005626DC" w:rsidRDefault="00592154" w:rsidP="002153C9">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592154" w:rsidRPr="005626DC" w:rsidRDefault="00592154" w:rsidP="002153C9">
            <w:pPr>
              <w:jc w:val="right"/>
              <w:rPr>
                <w:rFonts w:ascii="Arial" w:hAnsi="Arial" w:cs="Arial"/>
                <w:b/>
                <w:bCs/>
                <w:color w:val="000000"/>
                <w:lang w:val="es-BO" w:eastAsia="es-BO"/>
              </w:rPr>
            </w:pPr>
          </w:p>
        </w:tc>
      </w:tr>
    </w:tbl>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592154" w:rsidRPr="005626DC" w:rsidRDefault="00592154" w:rsidP="00592154">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592154" w:rsidRPr="005626DC" w:rsidRDefault="00592154" w:rsidP="00592154">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592154" w:rsidRPr="005626DC" w:rsidRDefault="00592154" w:rsidP="00592154">
      <w:pPr>
        <w:spacing w:before="120" w:after="120"/>
        <w:jc w:val="both"/>
        <w:rPr>
          <w:rFonts w:ascii="Arial" w:hAnsi="Arial" w:cs="Arial"/>
          <w:b/>
          <w:u w:val="single"/>
          <w:lang w:val="es-ES_tradnl"/>
        </w:rPr>
      </w:pPr>
      <w:r w:rsidRPr="005626DC">
        <w:rPr>
          <w:rFonts w:ascii="Arial" w:hAnsi="Arial" w:cs="Arial"/>
          <w:b/>
          <w:u w:val="single"/>
          <w:lang w:val="es-ES_tradnl"/>
        </w:rPr>
        <w:lastRenderedPageBreak/>
        <w:t>DÉCIMA.- (FORMA DE PAGO)</w:t>
      </w:r>
    </w:p>
    <w:p w:rsidR="00592154" w:rsidRPr="005626DC" w:rsidRDefault="00592154" w:rsidP="00592154">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592154" w:rsidRPr="005626DC" w:rsidRDefault="00592154" w:rsidP="00592154">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592154" w:rsidRPr="005626DC" w:rsidRDefault="00592154" w:rsidP="00EE1130">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592154" w:rsidRPr="005626DC" w:rsidRDefault="00592154" w:rsidP="00EE1130">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592154" w:rsidRPr="005626DC" w:rsidRDefault="00592154" w:rsidP="00EE1130">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592154" w:rsidRPr="005626DC" w:rsidRDefault="00592154" w:rsidP="00EE1130">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592154" w:rsidRPr="005626DC" w:rsidRDefault="00592154" w:rsidP="00EE1130">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592154" w:rsidRPr="005626DC" w:rsidRDefault="00592154" w:rsidP="00592154">
      <w:pPr>
        <w:spacing w:before="120" w:after="120"/>
        <w:jc w:val="both"/>
        <w:rPr>
          <w:rFonts w:ascii="Arial" w:hAnsi="Arial" w:cs="Arial"/>
          <w:b/>
          <w:iCs/>
          <w:u w:val="single"/>
        </w:rPr>
      </w:pPr>
      <w:r w:rsidRPr="005626DC">
        <w:rPr>
          <w:rFonts w:ascii="Arial" w:hAnsi="Arial" w:cs="Arial"/>
          <w:b/>
          <w:iCs/>
          <w:u w:val="single"/>
        </w:rPr>
        <w:t>DÉCIMA PRIMERA.- (FACTURACIÓN)</w:t>
      </w:r>
    </w:p>
    <w:p w:rsidR="00592154" w:rsidRPr="005626DC" w:rsidRDefault="00592154" w:rsidP="00592154">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592154" w:rsidRPr="005626DC" w:rsidRDefault="00592154" w:rsidP="00592154">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592154" w:rsidRPr="005626DC" w:rsidRDefault="00592154" w:rsidP="00592154">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592154" w:rsidRPr="005626DC" w:rsidRDefault="00592154" w:rsidP="00592154">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592154" w:rsidRPr="005626DC" w:rsidRDefault="00592154" w:rsidP="00592154">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592154" w:rsidRPr="005626DC" w:rsidRDefault="00592154" w:rsidP="00592154">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592154" w:rsidRPr="005626DC" w:rsidRDefault="00592154" w:rsidP="00592154">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592154" w:rsidRPr="005626DC" w:rsidRDefault="00592154" w:rsidP="00592154">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ejecute la garantía de cumplimiento de Contrato y gestione el resarcimiento de daños y </w:t>
      </w:r>
      <w:r w:rsidRPr="005626DC">
        <w:rPr>
          <w:rFonts w:ascii="Arial" w:hAnsi="Arial" w:cs="Arial"/>
        </w:rPr>
        <w:lastRenderedPageBreak/>
        <w:t>perjuicios por medio de la jurisdicción coactiva fiscal por la naturaleza del Contrato, conforme lo establecido en el Artículo 47 de la Ley 1178.</w:t>
      </w:r>
    </w:p>
    <w:p w:rsidR="00592154" w:rsidRPr="005626DC" w:rsidRDefault="00592154" w:rsidP="00592154">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592154" w:rsidRPr="005626DC" w:rsidRDefault="00592154" w:rsidP="00592154">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92154" w:rsidRPr="005626DC" w:rsidTr="002153C9">
        <w:trPr>
          <w:trHeight w:val="237"/>
        </w:trPr>
        <w:tc>
          <w:tcPr>
            <w:tcW w:w="4511" w:type="dxa"/>
            <w:tcBorders>
              <w:top w:val="single" w:sz="4" w:space="0" w:color="auto"/>
              <w:left w:val="single" w:sz="4" w:space="0" w:color="auto"/>
              <w:bottom w:val="single" w:sz="4" w:space="0" w:color="auto"/>
              <w:right w:val="single" w:sz="4" w:space="0" w:color="auto"/>
            </w:tcBorders>
          </w:tcPr>
          <w:p w:rsidR="00592154" w:rsidRPr="005626DC" w:rsidRDefault="00592154" w:rsidP="002153C9">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92154" w:rsidRPr="005626DC" w:rsidRDefault="00592154" w:rsidP="002153C9">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592154" w:rsidRPr="005626DC" w:rsidTr="002153C9">
        <w:trPr>
          <w:trHeight w:val="1505"/>
        </w:trPr>
        <w:tc>
          <w:tcPr>
            <w:tcW w:w="4511" w:type="dxa"/>
            <w:tcBorders>
              <w:top w:val="single" w:sz="4" w:space="0" w:color="auto"/>
              <w:left w:val="single" w:sz="4" w:space="0" w:color="auto"/>
              <w:bottom w:val="single" w:sz="4" w:space="0" w:color="auto"/>
              <w:right w:val="single" w:sz="4" w:space="0" w:color="auto"/>
            </w:tcBorders>
          </w:tcPr>
          <w:p w:rsidR="00592154" w:rsidRPr="005626DC" w:rsidRDefault="00592154" w:rsidP="002153C9">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592154" w:rsidRDefault="00592154" w:rsidP="002153C9">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592154" w:rsidRPr="00E07048" w:rsidRDefault="00592154" w:rsidP="002153C9">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592154" w:rsidRPr="005626DC" w:rsidRDefault="00592154" w:rsidP="002153C9">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592154" w:rsidRPr="005626DC" w:rsidRDefault="00592154" w:rsidP="002153C9">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592154" w:rsidRPr="005626DC" w:rsidRDefault="00592154" w:rsidP="002153C9">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592154" w:rsidRPr="005626DC" w:rsidRDefault="00592154" w:rsidP="002153C9">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592154" w:rsidRDefault="00592154" w:rsidP="002153C9">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592154" w:rsidRDefault="00592154" w:rsidP="002153C9">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592154" w:rsidRPr="005626DC" w:rsidRDefault="00592154" w:rsidP="002153C9">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592154" w:rsidRPr="005626DC" w:rsidRDefault="00592154" w:rsidP="002153C9">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592154" w:rsidRPr="005626DC" w:rsidRDefault="00592154" w:rsidP="002153C9">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592154" w:rsidRPr="005626DC" w:rsidRDefault="00592154" w:rsidP="00592154">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592154" w:rsidRPr="005626DC" w:rsidRDefault="00592154" w:rsidP="00592154">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592154" w:rsidRPr="005626DC" w:rsidRDefault="00592154" w:rsidP="00592154">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592154" w:rsidRPr="005626DC" w:rsidRDefault="00592154" w:rsidP="00592154">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592154" w:rsidRPr="005626DC" w:rsidRDefault="00592154" w:rsidP="00592154">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592154" w:rsidRPr="005626DC" w:rsidRDefault="00592154" w:rsidP="00592154">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592154" w:rsidRPr="005626DC" w:rsidRDefault="00592154" w:rsidP="0059215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592154" w:rsidRPr="005626DC" w:rsidRDefault="00592154" w:rsidP="0059215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592154" w:rsidRPr="005626DC" w:rsidRDefault="00592154" w:rsidP="00592154">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592154" w:rsidRPr="005626DC" w:rsidRDefault="00592154" w:rsidP="0059215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592154" w:rsidRPr="005626DC" w:rsidRDefault="00592154" w:rsidP="0059215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592154" w:rsidRPr="005626DC" w:rsidRDefault="00592154" w:rsidP="0059215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w:t>
      </w:r>
      <w:r w:rsidRPr="005626DC">
        <w:rPr>
          <w:rFonts w:ascii="Arial" w:hAnsi="Arial" w:cs="Arial"/>
          <w:lang w:val="es-ES_tradnl"/>
        </w:rPr>
        <w:lastRenderedPageBreak/>
        <w:t xml:space="preserve">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592154" w:rsidRPr="005626DC" w:rsidRDefault="00592154" w:rsidP="00592154">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592154" w:rsidRPr="005626DC" w:rsidRDefault="00592154" w:rsidP="00EE1130">
      <w:pPr>
        <w:numPr>
          <w:ilvl w:val="0"/>
          <w:numId w:val="40"/>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92154" w:rsidRPr="005626DC" w:rsidRDefault="00592154" w:rsidP="00592154">
      <w:pPr>
        <w:spacing w:before="120" w:after="120"/>
        <w:ind w:left="1134"/>
        <w:contextualSpacing/>
        <w:jc w:val="both"/>
        <w:rPr>
          <w:rFonts w:ascii="Arial" w:hAnsi="Arial" w:cs="Arial"/>
        </w:rPr>
      </w:pPr>
    </w:p>
    <w:p w:rsidR="00592154" w:rsidRPr="005626DC" w:rsidRDefault="00592154" w:rsidP="00EE1130">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592154" w:rsidRPr="005626DC" w:rsidRDefault="00592154" w:rsidP="00592154">
      <w:pPr>
        <w:spacing w:before="120" w:after="120"/>
        <w:ind w:left="720"/>
        <w:contextualSpacing/>
        <w:jc w:val="both"/>
        <w:rPr>
          <w:rFonts w:ascii="Arial" w:hAnsi="Arial" w:cs="Arial"/>
        </w:rPr>
      </w:pPr>
    </w:p>
    <w:p w:rsidR="00592154" w:rsidRPr="005626DC" w:rsidRDefault="00592154" w:rsidP="00EE1130">
      <w:pPr>
        <w:numPr>
          <w:ilvl w:val="0"/>
          <w:numId w:val="40"/>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592154" w:rsidRPr="005626DC" w:rsidRDefault="00592154" w:rsidP="00592154">
      <w:pPr>
        <w:spacing w:before="120" w:after="120"/>
        <w:contextualSpacing/>
        <w:jc w:val="both"/>
        <w:rPr>
          <w:rFonts w:ascii="Arial" w:hAnsi="Arial" w:cs="Arial"/>
        </w:rPr>
      </w:pPr>
    </w:p>
    <w:p w:rsidR="00592154" w:rsidRPr="005626DC" w:rsidRDefault="00592154" w:rsidP="00EE1130">
      <w:pPr>
        <w:numPr>
          <w:ilvl w:val="0"/>
          <w:numId w:val="40"/>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92154" w:rsidRPr="005626DC" w:rsidRDefault="00592154" w:rsidP="00592154">
      <w:pPr>
        <w:spacing w:before="120" w:after="120"/>
        <w:ind w:left="720"/>
        <w:contextualSpacing/>
        <w:jc w:val="both"/>
        <w:rPr>
          <w:rFonts w:ascii="Arial" w:hAnsi="Arial" w:cs="Arial"/>
        </w:rPr>
      </w:pPr>
    </w:p>
    <w:p w:rsidR="00592154" w:rsidRPr="005626DC" w:rsidRDefault="00592154" w:rsidP="00EE1130">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592154" w:rsidRPr="005626DC" w:rsidRDefault="00592154" w:rsidP="00EE1130">
      <w:pPr>
        <w:numPr>
          <w:ilvl w:val="0"/>
          <w:numId w:val="41"/>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592154" w:rsidRPr="005626DC" w:rsidRDefault="00592154" w:rsidP="00592154">
      <w:pPr>
        <w:spacing w:before="120" w:after="120"/>
        <w:contextualSpacing/>
        <w:jc w:val="both"/>
        <w:rPr>
          <w:rFonts w:ascii="Arial" w:hAnsi="Arial" w:cs="Arial"/>
        </w:rPr>
      </w:pPr>
    </w:p>
    <w:p w:rsidR="00592154" w:rsidRPr="005626DC" w:rsidRDefault="00592154" w:rsidP="00EE1130">
      <w:pPr>
        <w:numPr>
          <w:ilvl w:val="0"/>
          <w:numId w:val="40"/>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592154" w:rsidRPr="005626DC" w:rsidRDefault="00592154" w:rsidP="00EE1130">
      <w:pPr>
        <w:numPr>
          <w:ilvl w:val="0"/>
          <w:numId w:val="40"/>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592154" w:rsidRPr="005626DC" w:rsidRDefault="00592154" w:rsidP="00592154">
      <w:pPr>
        <w:spacing w:before="120" w:after="120"/>
        <w:contextualSpacing/>
        <w:jc w:val="both"/>
        <w:rPr>
          <w:rFonts w:ascii="Arial" w:hAnsi="Arial" w:cs="Arial"/>
        </w:rPr>
      </w:pPr>
    </w:p>
    <w:p w:rsidR="00592154" w:rsidRPr="005626DC" w:rsidRDefault="00592154" w:rsidP="00EE1130">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592154" w:rsidRPr="005626DC" w:rsidRDefault="00592154" w:rsidP="00592154">
      <w:pPr>
        <w:spacing w:before="120" w:after="120"/>
        <w:ind w:left="720"/>
        <w:contextualSpacing/>
        <w:jc w:val="both"/>
        <w:rPr>
          <w:rFonts w:ascii="Arial" w:hAnsi="Arial" w:cs="Arial"/>
        </w:rPr>
      </w:pPr>
    </w:p>
    <w:p w:rsidR="00592154" w:rsidRPr="005626DC" w:rsidRDefault="00592154" w:rsidP="00EE1130">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592154" w:rsidRPr="005626DC" w:rsidRDefault="00592154" w:rsidP="00592154">
      <w:pPr>
        <w:spacing w:before="120" w:after="120"/>
        <w:ind w:left="720"/>
        <w:contextualSpacing/>
        <w:jc w:val="both"/>
        <w:rPr>
          <w:rFonts w:ascii="Arial" w:hAnsi="Arial" w:cs="Arial"/>
        </w:rPr>
      </w:pPr>
    </w:p>
    <w:p w:rsidR="00592154" w:rsidRPr="005626DC" w:rsidRDefault="00592154" w:rsidP="00EE1130">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592154" w:rsidRPr="005626DC" w:rsidRDefault="00592154" w:rsidP="00592154">
      <w:pPr>
        <w:spacing w:before="120" w:after="120"/>
        <w:ind w:left="720"/>
        <w:contextualSpacing/>
        <w:jc w:val="both"/>
        <w:rPr>
          <w:rFonts w:ascii="Arial" w:hAnsi="Arial" w:cs="Arial"/>
        </w:rPr>
      </w:pPr>
    </w:p>
    <w:p w:rsidR="00592154" w:rsidRPr="005626DC" w:rsidRDefault="00592154" w:rsidP="00EE1130">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92154" w:rsidRPr="005626DC" w:rsidRDefault="00592154" w:rsidP="00592154">
      <w:pPr>
        <w:spacing w:before="120" w:after="120"/>
        <w:ind w:left="720"/>
        <w:contextualSpacing/>
        <w:jc w:val="both"/>
        <w:rPr>
          <w:rFonts w:ascii="Arial" w:hAnsi="Arial" w:cs="Arial"/>
        </w:rPr>
      </w:pPr>
    </w:p>
    <w:p w:rsidR="00592154" w:rsidRPr="005626DC" w:rsidRDefault="00592154" w:rsidP="00EE1130">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592154" w:rsidRPr="005626DC" w:rsidRDefault="00592154" w:rsidP="00592154">
      <w:pPr>
        <w:spacing w:before="120" w:after="120"/>
        <w:ind w:left="720"/>
        <w:contextualSpacing/>
        <w:jc w:val="both"/>
        <w:rPr>
          <w:rFonts w:ascii="Arial" w:hAnsi="Arial" w:cs="Arial"/>
        </w:rPr>
      </w:pPr>
    </w:p>
    <w:p w:rsidR="00592154" w:rsidRPr="005626DC" w:rsidRDefault="00592154" w:rsidP="00EE1130">
      <w:pPr>
        <w:numPr>
          <w:ilvl w:val="0"/>
          <w:numId w:val="40"/>
        </w:numPr>
        <w:spacing w:before="120" w:after="120"/>
        <w:ind w:left="1134" w:hanging="425"/>
        <w:contextualSpacing/>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592154" w:rsidRPr="005626DC" w:rsidRDefault="00592154" w:rsidP="00592154">
      <w:pPr>
        <w:spacing w:before="120" w:after="120"/>
        <w:ind w:left="720"/>
        <w:contextualSpacing/>
        <w:jc w:val="both"/>
        <w:rPr>
          <w:rFonts w:ascii="Arial" w:hAnsi="Arial" w:cs="Arial"/>
        </w:rPr>
      </w:pPr>
    </w:p>
    <w:p w:rsidR="00592154" w:rsidRPr="005626DC" w:rsidRDefault="00592154" w:rsidP="00EE1130">
      <w:pPr>
        <w:numPr>
          <w:ilvl w:val="0"/>
          <w:numId w:val="40"/>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92154" w:rsidRPr="005626DC" w:rsidRDefault="00592154" w:rsidP="00592154">
      <w:pPr>
        <w:spacing w:before="120" w:after="120"/>
        <w:ind w:left="720"/>
        <w:contextualSpacing/>
        <w:jc w:val="both"/>
        <w:rPr>
          <w:rFonts w:ascii="Arial" w:hAnsi="Arial" w:cs="Arial"/>
        </w:rPr>
      </w:pPr>
    </w:p>
    <w:p w:rsidR="00592154" w:rsidRPr="005626DC" w:rsidRDefault="00592154" w:rsidP="00EE1130">
      <w:pPr>
        <w:numPr>
          <w:ilvl w:val="0"/>
          <w:numId w:val="40"/>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92154" w:rsidRPr="005626DC" w:rsidRDefault="00592154" w:rsidP="00592154">
      <w:pPr>
        <w:spacing w:before="120" w:after="120"/>
        <w:ind w:left="720"/>
        <w:contextualSpacing/>
        <w:jc w:val="both"/>
        <w:rPr>
          <w:rFonts w:ascii="Arial" w:hAnsi="Arial" w:cs="Arial"/>
        </w:rPr>
      </w:pPr>
    </w:p>
    <w:p w:rsidR="00592154" w:rsidRPr="005626DC" w:rsidRDefault="00592154" w:rsidP="00EE1130">
      <w:pPr>
        <w:numPr>
          <w:ilvl w:val="0"/>
          <w:numId w:val="40"/>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592154" w:rsidRPr="005626DC" w:rsidRDefault="00592154" w:rsidP="00592154">
      <w:pPr>
        <w:spacing w:before="120" w:after="120"/>
        <w:ind w:left="720"/>
        <w:contextualSpacing/>
        <w:jc w:val="both"/>
        <w:rPr>
          <w:rFonts w:ascii="Arial" w:hAnsi="Arial" w:cs="Arial"/>
        </w:rPr>
      </w:pPr>
    </w:p>
    <w:p w:rsidR="00592154" w:rsidRPr="005626DC" w:rsidRDefault="00592154" w:rsidP="00EE1130">
      <w:pPr>
        <w:numPr>
          <w:ilvl w:val="0"/>
          <w:numId w:val="40"/>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592154" w:rsidRPr="005626DC" w:rsidRDefault="00592154" w:rsidP="00592154">
      <w:pPr>
        <w:spacing w:before="120" w:after="120"/>
        <w:ind w:left="720"/>
        <w:contextualSpacing/>
        <w:jc w:val="both"/>
        <w:rPr>
          <w:rFonts w:ascii="Arial" w:hAnsi="Arial" w:cs="Arial"/>
        </w:rPr>
      </w:pPr>
      <w:r w:rsidRPr="005626DC">
        <w:rPr>
          <w:rFonts w:ascii="Arial" w:hAnsi="Arial" w:cs="Arial"/>
        </w:rPr>
        <w:tab/>
      </w:r>
    </w:p>
    <w:p w:rsidR="00592154" w:rsidRPr="005626DC" w:rsidRDefault="00592154" w:rsidP="00EE1130">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592154" w:rsidRPr="005626DC" w:rsidRDefault="00592154" w:rsidP="00592154">
      <w:pPr>
        <w:spacing w:before="120" w:after="120"/>
        <w:ind w:left="720"/>
        <w:contextualSpacing/>
        <w:jc w:val="both"/>
        <w:rPr>
          <w:rFonts w:ascii="Arial" w:hAnsi="Arial" w:cs="Arial"/>
        </w:rPr>
      </w:pPr>
    </w:p>
    <w:p w:rsidR="00592154" w:rsidRPr="005626DC" w:rsidRDefault="00592154" w:rsidP="00592154">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592154" w:rsidRPr="005626DC" w:rsidRDefault="00592154" w:rsidP="00592154">
      <w:pPr>
        <w:spacing w:before="120" w:after="120"/>
        <w:contextualSpacing/>
        <w:jc w:val="both"/>
        <w:rPr>
          <w:rFonts w:ascii="Arial" w:hAnsi="Arial" w:cs="Arial"/>
        </w:rPr>
      </w:pPr>
    </w:p>
    <w:p w:rsidR="00592154" w:rsidRPr="005626DC" w:rsidRDefault="00592154" w:rsidP="00592154">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592154" w:rsidRPr="005626DC" w:rsidRDefault="00592154" w:rsidP="00592154">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592154" w:rsidRPr="005626DC" w:rsidRDefault="00592154" w:rsidP="00592154">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592154" w:rsidRPr="005626DC" w:rsidRDefault="00592154" w:rsidP="00592154">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592154" w:rsidRPr="005626DC" w:rsidRDefault="00592154" w:rsidP="00592154">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592154" w:rsidRPr="005626DC" w:rsidRDefault="00592154" w:rsidP="00592154">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92154" w:rsidRPr="005626DC" w:rsidRDefault="00592154" w:rsidP="00592154">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w:t>
      </w:r>
      <w:r w:rsidRPr="005626DC">
        <w:rPr>
          <w:rFonts w:ascii="Arial" w:hAnsi="Arial" w:cs="Arial"/>
          <w:lang w:val="es-ES_tradnl"/>
        </w:rPr>
        <w:lastRenderedPageBreak/>
        <w:t xml:space="preserve">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592154" w:rsidRPr="005626DC" w:rsidRDefault="00592154" w:rsidP="00592154">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592154" w:rsidRPr="005626DC" w:rsidRDefault="00592154" w:rsidP="00592154">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592154" w:rsidRPr="005626DC" w:rsidRDefault="00592154" w:rsidP="0059215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92154" w:rsidRPr="005626DC" w:rsidRDefault="00592154" w:rsidP="00592154">
      <w:pPr>
        <w:shd w:val="clear" w:color="auto" w:fill="FFFFFF"/>
        <w:tabs>
          <w:tab w:val="left" w:pos="426"/>
        </w:tabs>
        <w:spacing w:before="120" w:after="120"/>
        <w:ind w:right="-6"/>
        <w:contextualSpacing/>
        <w:jc w:val="both"/>
        <w:rPr>
          <w:rFonts w:ascii="Arial" w:hAnsi="Arial" w:cs="Arial"/>
          <w:lang w:val="es-BO"/>
        </w:rPr>
      </w:pPr>
    </w:p>
    <w:p w:rsidR="00592154" w:rsidRPr="005626DC" w:rsidRDefault="00592154" w:rsidP="0059215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592154" w:rsidRPr="005626DC" w:rsidRDefault="00592154" w:rsidP="00592154">
      <w:pPr>
        <w:spacing w:before="120" w:after="120"/>
        <w:contextualSpacing/>
        <w:jc w:val="both"/>
        <w:rPr>
          <w:rFonts w:ascii="Arial" w:hAnsi="Arial" w:cs="Arial"/>
          <w:lang w:val="es-BO"/>
        </w:rPr>
      </w:pPr>
    </w:p>
    <w:p w:rsidR="00592154" w:rsidRPr="005626DC" w:rsidRDefault="00592154" w:rsidP="0059215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592154" w:rsidRPr="005626DC" w:rsidRDefault="00592154" w:rsidP="00592154">
      <w:pPr>
        <w:shd w:val="clear" w:color="auto" w:fill="FFFFFF"/>
        <w:tabs>
          <w:tab w:val="left" w:pos="426"/>
        </w:tabs>
        <w:spacing w:before="120" w:after="120"/>
        <w:ind w:right="-6"/>
        <w:contextualSpacing/>
        <w:jc w:val="both"/>
        <w:rPr>
          <w:rFonts w:ascii="Arial" w:hAnsi="Arial" w:cs="Arial"/>
          <w:lang w:val="es-BO"/>
        </w:rPr>
      </w:pPr>
    </w:p>
    <w:p w:rsidR="00592154" w:rsidRPr="005626DC" w:rsidRDefault="00592154" w:rsidP="0059215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592154" w:rsidRPr="005626DC" w:rsidRDefault="00592154" w:rsidP="00EE1130">
      <w:pPr>
        <w:pStyle w:val="Prrafodelista"/>
        <w:numPr>
          <w:ilvl w:val="0"/>
          <w:numId w:val="4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592154" w:rsidRPr="005626DC" w:rsidRDefault="00592154" w:rsidP="00EE1130">
      <w:pPr>
        <w:numPr>
          <w:ilvl w:val="0"/>
          <w:numId w:val="42"/>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592154" w:rsidRPr="005626DC" w:rsidRDefault="00592154" w:rsidP="00592154">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92154" w:rsidRPr="005626DC" w:rsidRDefault="00592154" w:rsidP="00592154">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92154" w:rsidRPr="005626DC" w:rsidRDefault="00592154" w:rsidP="00EE1130">
      <w:pPr>
        <w:numPr>
          <w:ilvl w:val="0"/>
          <w:numId w:val="3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592154" w:rsidRPr="005626DC" w:rsidRDefault="00592154" w:rsidP="00EE1130">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592154" w:rsidRPr="005626DC" w:rsidRDefault="00592154" w:rsidP="00592154">
      <w:pPr>
        <w:spacing w:before="120" w:after="120"/>
        <w:ind w:left="851"/>
        <w:contextualSpacing/>
        <w:jc w:val="both"/>
        <w:rPr>
          <w:rFonts w:ascii="Arial" w:hAnsi="Arial" w:cs="Arial"/>
          <w:lang w:val="es-ES_tradnl"/>
        </w:rPr>
      </w:pPr>
    </w:p>
    <w:p w:rsidR="00592154" w:rsidRPr="005626DC" w:rsidRDefault="00592154" w:rsidP="00EE1130">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592154" w:rsidRPr="005626DC" w:rsidRDefault="00592154" w:rsidP="00592154">
      <w:pPr>
        <w:spacing w:before="120" w:after="120"/>
        <w:contextualSpacing/>
        <w:jc w:val="both"/>
        <w:rPr>
          <w:rFonts w:ascii="Arial" w:hAnsi="Arial" w:cs="Arial"/>
          <w:lang w:val="es-ES_tradnl"/>
        </w:rPr>
      </w:pP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592154" w:rsidRPr="005626DC" w:rsidRDefault="00592154" w:rsidP="00592154">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592154" w:rsidRPr="005626DC" w:rsidRDefault="00592154" w:rsidP="00592154">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592154" w:rsidRPr="005626DC" w:rsidRDefault="00592154" w:rsidP="00592154">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592154" w:rsidRPr="005626DC" w:rsidRDefault="00592154" w:rsidP="00592154">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592154" w:rsidRPr="005626DC" w:rsidRDefault="00592154" w:rsidP="00592154">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592154" w:rsidRPr="005626DC" w:rsidRDefault="00592154" w:rsidP="00592154">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592154" w:rsidRPr="005626DC" w:rsidRDefault="00592154" w:rsidP="00592154">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592154" w:rsidRPr="005626DC" w:rsidRDefault="00592154" w:rsidP="00592154">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592154" w:rsidRPr="005626DC" w:rsidRDefault="00592154" w:rsidP="00592154">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592154" w:rsidRPr="005626DC" w:rsidRDefault="00592154" w:rsidP="00592154">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592154" w:rsidRPr="005626DC" w:rsidRDefault="00592154" w:rsidP="00592154">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592154" w:rsidRPr="005626DC" w:rsidRDefault="00592154" w:rsidP="00EE1130">
      <w:pPr>
        <w:numPr>
          <w:ilvl w:val="0"/>
          <w:numId w:val="37"/>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592154" w:rsidRPr="005626DC" w:rsidRDefault="00592154" w:rsidP="00EE1130">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592154" w:rsidRPr="005626DC" w:rsidRDefault="00592154" w:rsidP="00EE1130">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592154" w:rsidRPr="005626DC" w:rsidRDefault="00592154" w:rsidP="00EE1130">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592154" w:rsidRPr="005626DC" w:rsidRDefault="00592154" w:rsidP="00EE1130">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592154" w:rsidRPr="005626DC" w:rsidRDefault="00592154" w:rsidP="00EE1130">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592154" w:rsidRPr="005626DC" w:rsidRDefault="00592154" w:rsidP="00EE1130">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592154" w:rsidRPr="005626DC" w:rsidRDefault="00592154" w:rsidP="00592154">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592154" w:rsidRPr="005626DC" w:rsidRDefault="00592154" w:rsidP="00592154">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592154" w:rsidRPr="005626DC" w:rsidRDefault="00592154" w:rsidP="00EE1130">
      <w:pPr>
        <w:pStyle w:val="Prrafodelista"/>
        <w:numPr>
          <w:ilvl w:val="0"/>
          <w:numId w:val="43"/>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592154" w:rsidRPr="005626DC" w:rsidRDefault="00592154" w:rsidP="00592154">
      <w:pPr>
        <w:pStyle w:val="Prrafodelista"/>
        <w:spacing w:before="120" w:after="120"/>
        <w:ind w:left="2484"/>
        <w:jc w:val="both"/>
        <w:rPr>
          <w:rFonts w:ascii="Arial" w:hAnsi="Arial" w:cs="Arial"/>
          <w:lang w:val="es-ES_tradnl"/>
        </w:rPr>
      </w:pPr>
    </w:p>
    <w:p w:rsidR="00592154" w:rsidRPr="005626DC" w:rsidRDefault="00592154" w:rsidP="00EE1130">
      <w:pPr>
        <w:pStyle w:val="Prrafodelista"/>
        <w:numPr>
          <w:ilvl w:val="0"/>
          <w:numId w:val="43"/>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592154" w:rsidRPr="005626DC" w:rsidRDefault="00592154" w:rsidP="00592154">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92154" w:rsidRPr="005626DC" w:rsidRDefault="00592154" w:rsidP="00592154">
      <w:pPr>
        <w:pStyle w:val="Prrafodelista"/>
        <w:spacing w:before="120" w:after="120"/>
        <w:ind w:left="1996" w:hanging="1145"/>
        <w:jc w:val="both"/>
        <w:rPr>
          <w:rFonts w:ascii="Arial" w:hAnsi="Arial" w:cs="Arial"/>
          <w:color w:val="000000"/>
        </w:rPr>
      </w:pPr>
    </w:p>
    <w:p w:rsidR="00592154" w:rsidRPr="005626DC" w:rsidRDefault="00592154" w:rsidP="00592154">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592154" w:rsidRPr="005626DC" w:rsidRDefault="00592154" w:rsidP="00592154">
      <w:pPr>
        <w:pStyle w:val="Prrafodelista"/>
        <w:spacing w:before="120" w:after="120"/>
        <w:ind w:left="1996" w:hanging="1145"/>
        <w:jc w:val="both"/>
        <w:rPr>
          <w:rFonts w:ascii="Arial" w:hAnsi="Arial" w:cs="Arial"/>
        </w:rPr>
      </w:pPr>
    </w:p>
    <w:p w:rsidR="00592154" w:rsidRPr="005626DC" w:rsidRDefault="00592154" w:rsidP="00EE1130">
      <w:pPr>
        <w:pStyle w:val="Prrafodelista"/>
        <w:numPr>
          <w:ilvl w:val="2"/>
          <w:numId w:val="45"/>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592154" w:rsidRPr="005626DC" w:rsidRDefault="00592154" w:rsidP="00592154">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92154" w:rsidRPr="005626DC" w:rsidRDefault="00592154" w:rsidP="00592154">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92154" w:rsidRPr="005626DC" w:rsidRDefault="00592154" w:rsidP="00592154">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92154" w:rsidRPr="005626DC" w:rsidRDefault="00592154" w:rsidP="00592154">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592154" w:rsidRPr="005626DC" w:rsidRDefault="00592154" w:rsidP="00592154">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592154" w:rsidRPr="005626DC" w:rsidRDefault="00592154" w:rsidP="00592154">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592154" w:rsidRPr="005626DC" w:rsidRDefault="00592154" w:rsidP="00592154">
      <w:pPr>
        <w:spacing w:before="120" w:after="120"/>
        <w:jc w:val="both"/>
        <w:rPr>
          <w:rFonts w:ascii="Arial" w:hAnsi="Arial" w:cs="Arial"/>
          <w:b/>
          <w:u w:val="single"/>
        </w:rPr>
      </w:pPr>
      <w:r w:rsidRPr="005626DC">
        <w:rPr>
          <w:rFonts w:ascii="Arial" w:hAnsi="Arial" w:cs="Arial"/>
          <w:b/>
          <w:u w:val="single"/>
        </w:rPr>
        <w:t>VIGÉSIMA CUARTA.- (CIERRE DE CONTRATO)</w:t>
      </w:r>
    </w:p>
    <w:p w:rsidR="00592154" w:rsidRPr="005626DC" w:rsidRDefault="00592154" w:rsidP="00592154">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592154" w:rsidRPr="005626DC" w:rsidRDefault="00592154" w:rsidP="00592154">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592154" w:rsidRPr="005626DC" w:rsidRDefault="00592154" w:rsidP="00592154">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92154" w:rsidRPr="005626DC" w:rsidRDefault="00592154" w:rsidP="00592154">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92154" w:rsidRPr="005626DC" w:rsidRDefault="00592154" w:rsidP="00592154">
      <w:pPr>
        <w:spacing w:before="120" w:after="120"/>
        <w:rPr>
          <w:rFonts w:ascii="Arial" w:hAnsi="Arial" w:cs="Arial"/>
          <w:b/>
          <w:u w:val="single"/>
          <w:lang w:val="es-ES_tradnl"/>
        </w:rPr>
      </w:pPr>
      <w:r w:rsidRPr="005626DC">
        <w:rPr>
          <w:rFonts w:ascii="Arial" w:hAnsi="Arial" w:cs="Arial"/>
          <w:b/>
          <w:u w:val="single"/>
          <w:lang w:val="es-ES_tradnl"/>
        </w:rPr>
        <w:t>VIGESIMA SÉPTIMA.-  (ANTICORRUPCIÓN)</w:t>
      </w:r>
    </w:p>
    <w:p w:rsidR="00592154" w:rsidRPr="005626DC" w:rsidRDefault="00592154" w:rsidP="00592154">
      <w:pPr>
        <w:spacing w:before="120" w:after="120"/>
        <w:jc w:val="both"/>
        <w:rPr>
          <w:rFonts w:ascii="Arial" w:hAnsi="Arial" w:cs="Arial"/>
          <w:bCs/>
        </w:rPr>
      </w:pPr>
      <w:r w:rsidRPr="005626DC">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5626DC">
        <w:rPr>
          <w:rFonts w:ascii="Arial" w:hAnsi="Arial" w:cs="Arial"/>
          <w:lang w:val="es-ES_tradnl"/>
        </w:rPr>
        <w:lastRenderedPageBreak/>
        <w:t>“Convención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592154" w:rsidRPr="005626DC" w:rsidRDefault="00592154" w:rsidP="00592154">
      <w:pPr>
        <w:spacing w:before="120" w:after="120" w:line="276" w:lineRule="auto"/>
        <w:jc w:val="both"/>
        <w:rPr>
          <w:rFonts w:ascii="Arial" w:hAnsi="Arial" w:cs="Arial"/>
          <w:b/>
          <w:u w:val="single"/>
          <w:lang w:val="es-ES_tradnl"/>
        </w:rPr>
      </w:pPr>
      <w:r w:rsidRPr="005626DC">
        <w:rPr>
          <w:rFonts w:ascii="Arial" w:hAnsi="Arial" w:cs="Arial"/>
          <w:b/>
          <w:u w:val="single"/>
        </w:rPr>
        <w:t xml:space="preserve">VIGÉSIMA </w:t>
      </w:r>
      <w:r>
        <w:rPr>
          <w:rFonts w:ascii="Arial" w:hAnsi="Arial" w:cs="Arial"/>
          <w:b/>
          <w:u w:val="single"/>
        </w:rPr>
        <w:t>OCTAVA</w:t>
      </w:r>
      <w:r w:rsidRPr="005626DC">
        <w:rPr>
          <w:rFonts w:ascii="Arial" w:hAnsi="Arial" w:cs="Arial"/>
          <w:b/>
          <w:u w:val="single"/>
          <w:lang w:val="es-ES_tradnl"/>
        </w:rPr>
        <w:t>.- (CONFORMIDAD)</w:t>
      </w:r>
    </w:p>
    <w:p w:rsidR="00592154" w:rsidRPr="005626DC" w:rsidRDefault="00592154" w:rsidP="00592154">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592154" w:rsidRDefault="00592154" w:rsidP="00592154">
      <w:pPr>
        <w:spacing w:before="120" w:after="120"/>
        <w:jc w:val="both"/>
        <w:rPr>
          <w:rFonts w:ascii="Arial" w:hAnsi="Arial" w:cs="Arial"/>
          <w:lang w:val="es-ES_tradnl"/>
        </w:rPr>
      </w:pPr>
    </w:p>
    <w:p w:rsidR="00592154" w:rsidRDefault="00592154" w:rsidP="00592154">
      <w:pPr>
        <w:spacing w:before="120" w:after="120"/>
        <w:jc w:val="both"/>
        <w:rPr>
          <w:rFonts w:ascii="Arial" w:hAnsi="Arial" w:cs="Arial"/>
          <w:lang w:val="es-ES_tradnl"/>
        </w:rPr>
      </w:pPr>
    </w:p>
    <w:p w:rsidR="00592154" w:rsidRPr="005626DC" w:rsidRDefault="00592154" w:rsidP="00592154">
      <w:pPr>
        <w:spacing w:before="120" w:after="120"/>
        <w:jc w:val="both"/>
        <w:rPr>
          <w:rFonts w:ascii="Arial" w:hAnsi="Arial" w:cs="Arial"/>
          <w:lang w:val="es-ES_tradnl"/>
        </w:rPr>
      </w:pPr>
    </w:p>
    <w:p w:rsidR="00592154" w:rsidRPr="005626DC" w:rsidRDefault="00592154" w:rsidP="00592154">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592154" w:rsidTr="002153C9">
        <w:tc>
          <w:tcPr>
            <w:tcW w:w="4914" w:type="dxa"/>
          </w:tcPr>
          <w:p w:rsidR="00592154" w:rsidRDefault="00592154" w:rsidP="002153C9">
            <w:pPr>
              <w:jc w:val="both"/>
              <w:rPr>
                <w:rFonts w:ascii="Arial" w:hAnsi="Arial" w:cs="Arial"/>
              </w:rPr>
            </w:pPr>
            <w:r>
              <w:rPr>
                <w:rFonts w:ascii="Arial" w:hAnsi="Arial" w:cs="Arial"/>
              </w:rPr>
              <w:t xml:space="preserve">         Lic. __________________</w:t>
            </w:r>
          </w:p>
        </w:tc>
        <w:tc>
          <w:tcPr>
            <w:tcW w:w="4914" w:type="dxa"/>
          </w:tcPr>
          <w:p w:rsidR="00592154" w:rsidRDefault="00592154" w:rsidP="002153C9">
            <w:pPr>
              <w:jc w:val="both"/>
              <w:rPr>
                <w:rFonts w:ascii="Arial" w:hAnsi="Arial" w:cs="Arial"/>
              </w:rPr>
            </w:pPr>
            <w:r>
              <w:rPr>
                <w:rFonts w:ascii="Arial" w:hAnsi="Arial" w:cs="Arial"/>
              </w:rPr>
              <w:t xml:space="preserve">          Sr. ____________________________</w:t>
            </w:r>
          </w:p>
        </w:tc>
      </w:tr>
      <w:tr w:rsidR="00592154" w:rsidTr="002153C9">
        <w:tc>
          <w:tcPr>
            <w:tcW w:w="4914" w:type="dxa"/>
          </w:tcPr>
          <w:p w:rsidR="00592154" w:rsidRDefault="00592154" w:rsidP="002153C9">
            <w:pPr>
              <w:jc w:val="both"/>
              <w:rPr>
                <w:rFonts w:ascii="Arial" w:hAnsi="Arial" w:cs="Arial"/>
                <w:i/>
              </w:rPr>
            </w:pPr>
            <w:r>
              <w:rPr>
                <w:rFonts w:ascii="Arial" w:hAnsi="Arial" w:cs="Arial"/>
                <w:i/>
              </w:rPr>
              <w:t xml:space="preserve">                       cargo</w:t>
            </w:r>
          </w:p>
          <w:p w:rsidR="00592154" w:rsidRDefault="00592154" w:rsidP="002153C9">
            <w:pPr>
              <w:jc w:val="both"/>
              <w:rPr>
                <w:rFonts w:ascii="Arial" w:hAnsi="Arial" w:cs="Arial"/>
                <w:b/>
              </w:rPr>
            </w:pPr>
            <w:r>
              <w:rPr>
                <w:rFonts w:ascii="Arial" w:hAnsi="Arial" w:cs="Arial"/>
                <w:b/>
              </w:rPr>
              <w:t>YPFB</w:t>
            </w:r>
          </w:p>
          <w:p w:rsidR="00592154" w:rsidRPr="00F310DD" w:rsidRDefault="00592154" w:rsidP="002153C9">
            <w:pPr>
              <w:rPr>
                <w:rFonts w:ascii="Arial" w:hAnsi="Arial" w:cs="Arial"/>
                <w:b/>
              </w:rPr>
            </w:pPr>
            <w:r w:rsidRPr="00F310DD">
              <w:rPr>
                <w:rFonts w:ascii="Arial" w:hAnsi="Arial" w:cs="Arial"/>
                <w:b/>
              </w:rPr>
              <w:t>ENTIDAD</w:t>
            </w:r>
          </w:p>
        </w:tc>
        <w:tc>
          <w:tcPr>
            <w:tcW w:w="4914" w:type="dxa"/>
          </w:tcPr>
          <w:p w:rsidR="00592154" w:rsidRDefault="00592154" w:rsidP="002153C9">
            <w:pPr>
              <w:jc w:val="both"/>
              <w:rPr>
                <w:rFonts w:ascii="Arial" w:hAnsi="Arial" w:cs="Arial"/>
                <w:i/>
              </w:rPr>
            </w:pPr>
            <w:r>
              <w:rPr>
                <w:rFonts w:ascii="Arial" w:hAnsi="Arial" w:cs="Arial"/>
                <w:i/>
              </w:rPr>
              <w:t xml:space="preserve">                         Nombre empresa</w:t>
            </w:r>
          </w:p>
          <w:p w:rsidR="00592154" w:rsidRPr="00F310DD" w:rsidRDefault="00592154" w:rsidP="002153C9">
            <w:pPr>
              <w:jc w:val="both"/>
              <w:rPr>
                <w:rFonts w:ascii="Arial" w:hAnsi="Arial" w:cs="Arial"/>
                <w:b/>
              </w:rPr>
            </w:pPr>
            <w:r w:rsidRPr="00F310DD">
              <w:rPr>
                <w:rFonts w:ascii="Arial" w:hAnsi="Arial" w:cs="Arial"/>
                <w:b/>
              </w:rPr>
              <w:t>PROVEEDOR</w:t>
            </w:r>
          </w:p>
        </w:tc>
      </w:tr>
    </w:tbl>
    <w:p w:rsidR="00592154" w:rsidRPr="005626DC" w:rsidRDefault="00592154" w:rsidP="00592154">
      <w:pPr>
        <w:jc w:val="both"/>
        <w:rPr>
          <w:rFonts w:ascii="Arial" w:hAnsi="Arial" w:cs="Arial"/>
        </w:rPr>
      </w:pPr>
    </w:p>
    <w:p w:rsidR="00592154" w:rsidRPr="005626DC" w:rsidRDefault="00592154" w:rsidP="00592154">
      <w:pPr>
        <w:jc w:val="both"/>
        <w:rPr>
          <w:rFonts w:ascii="Arial" w:hAnsi="Arial" w:cs="Arial"/>
        </w:rPr>
      </w:pPr>
    </w:p>
    <w:p w:rsidR="00592154" w:rsidRPr="005626DC" w:rsidRDefault="00592154" w:rsidP="00592154">
      <w:pPr>
        <w:jc w:val="both"/>
        <w:rPr>
          <w:rFonts w:ascii="Arial" w:hAnsi="Arial" w:cs="Arial"/>
        </w:rPr>
      </w:pPr>
    </w:p>
    <w:p w:rsidR="00592154" w:rsidRPr="005626DC" w:rsidRDefault="00592154" w:rsidP="00592154">
      <w:pPr>
        <w:jc w:val="both"/>
        <w:rPr>
          <w:rFonts w:ascii="Arial" w:hAnsi="Arial" w:cs="Arial"/>
        </w:rPr>
      </w:pPr>
    </w:p>
    <w:p w:rsidR="00592154" w:rsidRPr="005626DC" w:rsidRDefault="00592154" w:rsidP="00592154">
      <w:pPr>
        <w:jc w:val="both"/>
        <w:rPr>
          <w:rFonts w:ascii="Arial" w:hAnsi="Arial" w:cs="Arial"/>
          <w:lang w:val="es-BO"/>
        </w:rPr>
      </w:pPr>
    </w:p>
    <w:p w:rsidR="00592154" w:rsidRPr="005626DC" w:rsidRDefault="00592154" w:rsidP="00592154">
      <w:pPr>
        <w:jc w:val="both"/>
        <w:rPr>
          <w:rFonts w:ascii="Arial" w:hAnsi="Arial" w:cs="Arial"/>
          <w:lang w:val="es-ES_tradnl"/>
        </w:rPr>
      </w:pPr>
    </w:p>
    <w:p w:rsidR="00592154" w:rsidRPr="005626DC" w:rsidRDefault="00592154" w:rsidP="00592154">
      <w:pPr>
        <w:rPr>
          <w:rFonts w:ascii="Arial" w:hAnsi="Arial" w:cs="Arial"/>
        </w:rPr>
      </w:pPr>
    </w:p>
    <w:p w:rsidR="00F837C2" w:rsidRDefault="00F837C2" w:rsidP="00F837C2">
      <w:pPr>
        <w:jc w:val="center"/>
        <w:rPr>
          <w:rFonts w:ascii="Calibri" w:hAnsi="Calibri" w:cs="Calibri"/>
          <w:b/>
          <w:bCs/>
          <w:sz w:val="18"/>
          <w:szCs w:val="18"/>
        </w:rPr>
      </w:pPr>
    </w:p>
    <w:p w:rsidR="00F837C2" w:rsidRPr="00705352" w:rsidRDefault="00F837C2" w:rsidP="00F837C2">
      <w:pPr>
        <w:jc w:val="center"/>
        <w:rPr>
          <w:rFonts w:ascii="Calibri" w:hAnsi="Calibri" w:cs="Calibri"/>
          <w:b/>
          <w:bCs/>
          <w:sz w:val="18"/>
          <w:szCs w:val="18"/>
          <w:lang w:val="es-ES_tradnl"/>
        </w:rPr>
      </w:pPr>
    </w:p>
    <w:p w:rsidR="00F837C2" w:rsidRPr="00FF4409" w:rsidRDefault="00F837C2" w:rsidP="00F837C2">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p w:rsidR="00900DC1" w:rsidRPr="00F837C2" w:rsidRDefault="00900DC1">
      <w:pPr>
        <w:rPr>
          <w:lang w:val="es-ES_tradnl"/>
        </w:rPr>
      </w:pPr>
    </w:p>
    <w:sectPr w:rsidR="00900DC1" w:rsidRPr="00F837C2" w:rsidSect="00F837C2">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6B9" w:rsidRDefault="00A176B9" w:rsidP="00421B61">
      <w:r>
        <w:separator/>
      </w:r>
    </w:p>
  </w:endnote>
  <w:endnote w:type="continuationSeparator" w:id="0">
    <w:p w:rsidR="00A176B9" w:rsidRDefault="00A176B9" w:rsidP="00421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7C2" w:rsidRPr="00615ED2" w:rsidRDefault="00F837C2">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690CDA">
      <w:rPr>
        <w:rFonts w:ascii="Calibri" w:hAnsi="Calibri" w:cs="Calibri"/>
        <w:noProof/>
        <w:sz w:val="18"/>
        <w:szCs w:val="18"/>
      </w:rPr>
      <w:t>21</w:t>
    </w:r>
    <w:r w:rsidRPr="00615ED2">
      <w:rPr>
        <w:rFonts w:ascii="Calibri" w:hAnsi="Calibri" w:cs="Calibri"/>
        <w:noProof/>
        <w:sz w:val="18"/>
        <w:szCs w:val="18"/>
      </w:rPr>
      <w:fldChar w:fldCharType="end"/>
    </w:r>
  </w:p>
  <w:p w:rsidR="00F837C2" w:rsidRDefault="00F837C2">
    <w:pPr>
      <w:pStyle w:val="Piedepgina"/>
    </w:pPr>
  </w:p>
  <w:p w:rsidR="00F837C2" w:rsidRDefault="00F837C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7C2" w:rsidRDefault="00F837C2">
    <w:pPr>
      <w:pStyle w:val="Piedepgina"/>
      <w:jc w:val="right"/>
    </w:pPr>
    <w:r>
      <w:fldChar w:fldCharType="begin"/>
    </w:r>
    <w:r>
      <w:instrText xml:space="preserve"> PAGE   \* MERGEFORMAT </w:instrText>
    </w:r>
    <w:r>
      <w:fldChar w:fldCharType="separate"/>
    </w:r>
    <w:r w:rsidR="00690CDA">
      <w:rPr>
        <w:noProof/>
      </w:rPr>
      <w:t>44</w:t>
    </w:r>
    <w:r>
      <w:fldChar w:fldCharType="end"/>
    </w:r>
  </w:p>
  <w:p w:rsidR="00F837C2" w:rsidRDefault="00F837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6B9" w:rsidRDefault="00A176B9" w:rsidP="00421B61">
      <w:r>
        <w:separator/>
      </w:r>
    </w:p>
  </w:footnote>
  <w:footnote w:type="continuationSeparator" w:id="0">
    <w:p w:rsidR="00A176B9" w:rsidRDefault="00A176B9" w:rsidP="00421B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7C2" w:rsidRPr="009F3620" w:rsidRDefault="00F837C2" w:rsidP="00F837C2">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C5247D58"/>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2D382D54">
      <w:start w:val="1"/>
      <w:numFmt w:val="decimal"/>
      <w:lvlText w:val="%4."/>
      <w:lvlJc w:val="left"/>
      <w:pPr>
        <w:ind w:left="3087" w:hanging="360"/>
      </w:pPr>
      <w:rPr>
        <w:sz w:val="14"/>
        <w:szCs w:val="14"/>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3E136EA"/>
    <w:multiLevelType w:val="hybridMultilevel"/>
    <w:tmpl w:val="F1B2D43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7855003"/>
    <w:multiLevelType w:val="hybridMultilevel"/>
    <w:tmpl w:val="841CCF94"/>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317A5FFD"/>
    <w:multiLevelType w:val="hybridMultilevel"/>
    <w:tmpl w:val="D2C8BB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4">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597756E"/>
    <w:multiLevelType w:val="hybridMultilevel"/>
    <w:tmpl w:val="D13C844A"/>
    <w:lvl w:ilvl="0" w:tplc="B51A576A">
      <w:start w:val="1"/>
      <w:numFmt w:val="lowerLetter"/>
      <w:lvlText w:val="%1)"/>
      <w:lvlJc w:val="left"/>
      <w:pPr>
        <w:ind w:left="360" w:hanging="360"/>
      </w:pPr>
      <w:rPr>
        <w:rFonts w:hint="default"/>
        <w:b/>
      </w:rPr>
    </w:lvl>
    <w:lvl w:ilvl="1" w:tplc="916084A6">
      <w:numFmt w:val="bullet"/>
      <w:lvlText w:val="•"/>
      <w:lvlJc w:val="left"/>
      <w:pPr>
        <w:ind w:left="1428" w:hanging="708"/>
      </w:pPr>
      <w:rPr>
        <w:rFonts w:ascii="Verdana" w:eastAsia="Times New Roman" w:hAnsi="Verdana" w:cs="Calibri"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2">
    <w:nsid w:val="79D40F56"/>
    <w:multiLevelType w:val="hybridMultilevel"/>
    <w:tmpl w:val="0D3C1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34"/>
  </w:num>
  <w:num w:numId="4">
    <w:abstractNumId w:val="8"/>
  </w:num>
  <w:num w:numId="5">
    <w:abstractNumId w:val="24"/>
  </w:num>
  <w:num w:numId="6">
    <w:abstractNumId w:val="23"/>
  </w:num>
  <w:num w:numId="7">
    <w:abstractNumId w:val="25"/>
  </w:num>
  <w:num w:numId="8">
    <w:abstractNumId w:val="41"/>
  </w:num>
  <w:num w:numId="9">
    <w:abstractNumId w:val="0"/>
  </w:num>
  <w:num w:numId="10">
    <w:abstractNumId w:val="37"/>
  </w:num>
  <w:num w:numId="11">
    <w:abstractNumId w:val="26"/>
  </w:num>
  <w:num w:numId="12">
    <w:abstractNumId w:val="21"/>
  </w:num>
  <w:num w:numId="13">
    <w:abstractNumId w:val="2"/>
  </w:num>
  <w:num w:numId="14">
    <w:abstractNumId w:val="18"/>
  </w:num>
  <w:num w:numId="15">
    <w:abstractNumId w:val="17"/>
  </w:num>
  <w:num w:numId="16">
    <w:abstractNumId w:val="12"/>
  </w:num>
  <w:num w:numId="17">
    <w:abstractNumId w:val="43"/>
  </w:num>
  <w:num w:numId="18">
    <w:abstractNumId w:val="30"/>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7"/>
  </w:num>
  <w:num w:numId="26">
    <w:abstractNumId w:val="5"/>
  </w:num>
  <w:num w:numId="27">
    <w:abstractNumId w:val="20"/>
  </w:num>
  <w:num w:numId="28">
    <w:abstractNumId w:val="27"/>
  </w:num>
  <w:num w:numId="29">
    <w:abstractNumId w:val="28"/>
  </w:num>
  <w:num w:numId="30">
    <w:abstractNumId w:val="31"/>
  </w:num>
  <w:num w:numId="31">
    <w:abstractNumId w:val="38"/>
  </w:num>
  <w:num w:numId="32">
    <w:abstractNumId w:val="42"/>
  </w:num>
  <w:num w:numId="33">
    <w:abstractNumId w:val="39"/>
  </w:num>
  <w:num w:numId="34">
    <w:abstractNumId w:val="22"/>
  </w:num>
  <w:num w:numId="35">
    <w:abstractNumId w:val="15"/>
  </w:num>
  <w:num w:numId="36">
    <w:abstractNumId w:val="13"/>
  </w:num>
  <w:num w:numId="37">
    <w:abstractNumId w:val="1"/>
    <w:lvlOverride w:ilvl="0">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32"/>
  </w:num>
  <w:num w:numId="41">
    <w:abstractNumId w:val="35"/>
  </w:num>
  <w:num w:numId="42">
    <w:abstractNumId w:val="40"/>
  </w:num>
  <w:num w:numId="43">
    <w:abstractNumId w:val="3"/>
  </w:num>
  <w:num w:numId="44">
    <w:abstractNumId w:val="29"/>
  </w:num>
  <w:num w:numId="45">
    <w:abstractNumId w:val="1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7C2"/>
    <w:rsid w:val="00274F72"/>
    <w:rsid w:val="003C24D8"/>
    <w:rsid w:val="00421B61"/>
    <w:rsid w:val="005058AB"/>
    <w:rsid w:val="00554713"/>
    <w:rsid w:val="005611B7"/>
    <w:rsid w:val="00592154"/>
    <w:rsid w:val="005E6110"/>
    <w:rsid w:val="00690CDA"/>
    <w:rsid w:val="007C7F9B"/>
    <w:rsid w:val="00810545"/>
    <w:rsid w:val="00893526"/>
    <w:rsid w:val="00900DC1"/>
    <w:rsid w:val="00A0650F"/>
    <w:rsid w:val="00A176B9"/>
    <w:rsid w:val="00B93544"/>
    <w:rsid w:val="00BA06A3"/>
    <w:rsid w:val="00C002BB"/>
    <w:rsid w:val="00C6779D"/>
    <w:rsid w:val="00C75CB4"/>
    <w:rsid w:val="00D20957"/>
    <w:rsid w:val="00D31784"/>
    <w:rsid w:val="00EB0D5A"/>
    <w:rsid w:val="00EE1130"/>
    <w:rsid w:val="00EF712E"/>
    <w:rsid w:val="00F7138A"/>
    <w:rsid w:val="00F837C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9E7414-BC13-4D48-AF1A-63D4E0E7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CB4"/>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F837C2"/>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F837C2"/>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F837C2"/>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F837C2"/>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F837C2"/>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F837C2"/>
    <w:pPr>
      <w:keepNext/>
      <w:numPr>
        <w:numId w:val="4"/>
      </w:numPr>
      <w:jc w:val="center"/>
      <w:outlineLvl w:val="5"/>
    </w:pPr>
    <w:rPr>
      <w:b/>
      <w:lang w:val="es-BO"/>
    </w:rPr>
  </w:style>
  <w:style w:type="paragraph" w:styleId="Ttulo7">
    <w:name w:val="heading 7"/>
    <w:basedOn w:val="Normal"/>
    <w:next w:val="Normal"/>
    <w:link w:val="Ttulo7Car"/>
    <w:qFormat/>
    <w:rsid w:val="00F837C2"/>
    <w:pPr>
      <w:spacing w:before="240" w:after="60"/>
      <w:outlineLvl w:val="6"/>
    </w:pPr>
    <w:rPr>
      <w:sz w:val="24"/>
      <w:szCs w:val="24"/>
    </w:rPr>
  </w:style>
  <w:style w:type="paragraph" w:styleId="Ttulo8">
    <w:name w:val="heading 8"/>
    <w:basedOn w:val="Normal"/>
    <w:next w:val="Normal"/>
    <w:link w:val="Ttulo8Car"/>
    <w:qFormat/>
    <w:rsid w:val="00F837C2"/>
    <w:pPr>
      <w:keepNext/>
      <w:jc w:val="center"/>
      <w:outlineLvl w:val="7"/>
    </w:pPr>
    <w:rPr>
      <w:rFonts w:ascii="Tahoma" w:hAnsi="Tahoma"/>
      <w:b/>
      <w:u w:val="single"/>
      <w:lang w:val="es-MX"/>
    </w:rPr>
  </w:style>
  <w:style w:type="paragraph" w:styleId="Ttulo9">
    <w:name w:val="heading 9"/>
    <w:basedOn w:val="Normal"/>
    <w:next w:val="Normal"/>
    <w:link w:val="Ttulo9Car"/>
    <w:qFormat/>
    <w:rsid w:val="00F837C2"/>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F837C2"/>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F837C2"/>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F837C2"/>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F837C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F837C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F837C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F837C2"/>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F837C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F837C2"/>
    <w:rPr>
      <w:rFonts w:ascii="Arial" w:eastAsia="Times New Roman" w:hAnsi="Arial" w:cs="Times New Roman"/>
      <w:lang w:val="es-ES"/>
    </w:rPr>
  </w:style>
  <w:style w:type="paragraph" w:customStyle="1" w:styleId="1301Autolist">
    <w:name w:val="13.01 Autolist"/>
    <w:basedOn w:val="Normal"/>
    <w:next w:val="Normal"/>
    <w:rsid w:val="00F837C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F837C2"/>
    <w:pPr>
      <w:tabs>
        <w:tab w:val="num" w:pos="1584"/>
      </w:tabs>
      <w:ind w:left="1584" w:hanging="432"/>
    </w:pPr>
  </w:style>
  <w:style w:type="paragraph" w:customStyle="1" w:styleId="aparagraphs">
    <w:name w:val="(a) paragraphs"/>
    <w:next w:val="Normal"/>
    <w:rsid w:val="00F837C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F837C2"/>
    <w:pPr>
      <w:spacing w:after="120"/>
      <w:ind w:left="283"/>
    </w:pPr>
  </w:style>
  <w:style w:type="character" w:customStyle="1" w:styleId="SangradetextonormalCar">
    <w:name w:val="Sangría de texto normal Car"/>
    <w:basedOn w:val="Fuentedeprrafopredeter"/>
    <w:link w:val="Sangradetextonormal"/>
    <w:rsid w:val="00F837C2"/>
    <w:rPr>
      <w:rFonts w:ascii="Times New Roman" w:eastAsia="Times New Roman" w:hAnsi="Times New Roman" w:cs="Times New Roman"/>
      <w:sz w:val="20"/>
      <w:szCs w:val="20"/>
      <w:lang w:val="es-ES"/>
    </w:rPr>
  </w:style>
  <w:style w:type="paragraph" w:styleId="Puesto">
    <w:name w:val="Title"/>
    <w:basedOn w:val="Normal"/>
    <w:link w:val="PuestoCar"/>
    <w:qFormat/>
    <w:rsid w:val="00F837C2"/>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F837C2"/>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F837C2"/>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F837C2"/>
    <w:rPr>
      <w:rFonts w:ascii="Tms Rmn" w:eastAsia="Times New Roman" w:hAnsi="Tms Rmn" w:cs="Times New Roman"/>
      <w:sz w:val="20"/>
      <w:szCs w:val="20"/>
      <w:lang w:val="en-US"/>
    </w:rPr>
  </w:style>
  <w:style w:type="paragraph" w:styleId="Textoindependiente2">
    <w:name w:val="Body Text 2"/>
    <w:basedOn w:val="Normal"/>
    <w:link w:val="Textoindependiente2Car"/>
    <w:rsid w:val="00F837C2"/>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F837C2"/>
    <w:rPr>
      <w:rFonts w:ascii="Tms Rmn" w:eastAsia="Times New Roman" w:hAnsi="Tms Rmn" w:cs="Times New Roman"/>
      <w:sz w:val="20"/>
      <w:szCs w:val="20"/>
      <w:lang w:val="en-US" w:eastAsia="es-BO"/>
    </w:rPr>
  </w:style>
  <w:style w:type="paragraph" w:styleId="Listaconvietas2">
    <w:name w:val="List Bullet 2"/>
    <w:basedOn w:val="Normal"/>
    <w:autoRedefine/>
    <w:rsid w:val="00F837C2"/>
    <w:pPr>
      <w:tabs>
        <w:tab w:val="num" w:pos="643"/>
      </w:tabs>
      <w:ind w:left="643" w:hanging="360"/>
    </w:pPr>
    <w:rPr>
      <w:sz w:val="24"/>
      <w:szCs w:val="24"/>
      <w:lang w:eastAsia="es-ES"/>
    </w:rPr>
  </w:style>
  <w:style w:type="paragraph" w:styleId="Listaconvietas4">
    <w:name w:val="List Bullet 4"/>
    <w:basedOn w:val="Normal"/>
    <w:autoRedefine/>
    <w:rsid w:val="00F837C2"/>
    <w:pPr>
      <w:tabs>
        <w:tab w:val="num" w:pos="1209"/>
      </w:tabs>
      <w:ind w:left="1209" w:hanging="360"/>
    </w:pPr>
    <w:rPr>
      <w:sz w:val="24"/>
      <w:szCs w:val="24"/>
      <w:lang w:eastAsia="es-ES"/>
    </w:rPr>
  </w:style>
  <w:style w:type="paragraph" w:styleId="Textodebloque">
    <w:name w:val="Block Text"/>
    <w:basedOn w:val="Normal"/>
    <w:rsid w:val="00F837C2"/>
    <w:pPr>
      <w:ind w:left="1276" w:right="931"/>
      <w:jc w:val="center"/>
    </w:pPr>
    <w:rPr>
      <w:sz w:val="22"/>
    </w:rPr>
  </w:style>
  <w:style w:type="paragraph" w:styleId="Encabezado">
    <w:name w:val="header"/>
    <w:aliases w:val="encabezado,Encabezado Linea 1"/>
    <w:basedOn w:val="Normal"/>
    <w:link w:val="EncabezadoCar"/>
    <w:uiPriority w:val="99"/>
    <w:rsid w:val="00F837C2"/>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F837C2"/>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F837C2"/>
    <w:pPr>
      <w:tabs>
        <w:tab w:val="center" w:pos="4419"/>
        <w:tab w:val="right" w:pos="8838"/>
      </w:tabs>
    </w:pPr>
  </w:style>
  <w:style w:type="character" w:customStyle="1" w:styleId="PiedepginaCar">
    <w:name w:val="Pie de página Car"/>
    <w:basedOn w:val="Fuentedeprrafopredeter"/>
    <w:link w:val="Piedepgina"/>
    <w:uiPriority w:val="99"/>
    <w:rsid w:val="00F837C2"/>
    <w:rPr>
      <w:rFonts w:ascii="Times New Roman" w:eastAsia="Times New Roman" w:hAnsi="Times New Roman" w:cs="Times New Roman"/>
      <w:sz w:val="20"/>
      <w:szCs w:val="20"/>
      <w:lang w:val="es-ES"/>
    </w:rPr>
  </w:style>
  <w:style w:type="paragraph" w:styleId="Prrafodelista">
    <w:name w:val="List Paragraph"/>
    <w:basedOn w:val="Normal"/>
    <w:link w:val="PrrafodelistaCar"/>
    <w:uiPriority w:val="34"/>
    <w:qFormat/>
    <w:rsid w:val="00F837C2"/>
    <w:pPr>
      <w:ind w:left="720"/>
    </w:pPr>
  </w:style>
  <w:style w:type="character" w:styleId="Refdecomentario">
    <w:name w:val="annotation reference"/>
    <w:uiPriority w:val="99"/>
    <w:rsid w:val="00F837C2"/>
    <w:rPr>
      <w:sz w:val="16"/>
      <w:szCs w:val="16"/>
    </w:rPr>
  </w:style>
  <w:style w:type="paragraph" w:styleId="Textocomentario">
    <w:name w:val="annotation text"/>
    <w:basedOn w:val="Normal"/>
    <w:link w:val="TextocomentarioCar"/>
    <w:uiPriority w:val="99"/>
    <w:rsid w:val="00F837C2"/>
  </w:style>
  <w:style w:type="character" w:customStyle="1" w:styleId="TextocomentarioCar">
    <w:name w:val="Texto comentario Car"/>
    <w:basedOn w:val="Fuentedeprrafopredeter"/>
    <w:link w:val="Textocomentario"/>
    <w:uiPriority w:val="99"/>
    <w:rsid w:val="00F837C2"/>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F837C2"/>
    <w:rPr>
      <w:b/>
      <w:bCs/>
    </w:rPr>
  </w:style>
  <w:style w:type="character" w:customStyle="1" w:styleId="AsuntodelcomentarioCar">
    <w:name w:val="Asunto del comentario Car"/>
    <w:basedOn w:val="TextocomentarioCar"/>
    <w:link w:val="Asuntodelcomentario"/>
    <w:uiPriority w:val="99"/>
    <w:rsid w:val="00F837C2"/>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F837C2"/>
    <w:rPr>
      <w:rFonts w:ascii="Tahoma" w:hAnsi="Tahoma"/>
      <w:sz w:val="16"/>
      <w:szCs w:val="16"/>
    </w:rPr>
  </w:style>
  <w:style w:type="character" w:customStyle="1" w:styleId="TextodegloboCar">
    <w:name w:val="Texto de globo Car"/>
    <w:basedOn w:val="Fuentedeprrafopredeter"/>
    <w:link w:val="Textodeglobo"/>
    <w:uiPriority w:val="99"/>
    <w:rsid w:val="00F837C2"/>
    <w:rPr>
      <w:rFonts w:ascii="Tahoma" w:eastAsia="Times New Roman" w:hAnsi="Tahoma" w:cs="Times New Roman"/>
      <w:sz w:val="16"/>
      <w:szCs w:val="16"/>
      <w:lang w:val="es-ES"/>
    </w:rPr>
  </w:style>
  <w:style w:type="paragraph" w:customStyle="1" w:styleId="Normal2">
    <w:name w:val="Normal 2"/>
    <w:basedOn w:val="Normal"/>
    <w:rsid w:val="00F837C2"/>
    <w:pPr>
      <w:tabs>
        <w:tab w:val="left" w:pos="709"/>
      </w:tabs>
      <w:ind w:left="709" w:hanging="709"/>
      <w:jc w:val="both"/>
    </w:pPr>
    <w:rPr>
      <w:sz w:val="24"/>
      <w:lang w:eastAsia="es-ES"/>
    </w:rPr>
  </w:style>
  <w:style w:type="paragraph" w:customStyle="1" w:styleId="WW-Textosinformato">
    <w:name w:val="WW-Texto sin formato"/>
    <w:basedOn w:val="Normal"/>
    <w:rsid w:val="00F837C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F837C2"/>
    <w:pPr>
      <w:spacing w:after="120" w:line="480" w:lineRule="auto"/>
      <w:ind w:left="283"/>
    </w:pPr>
  </w:style>
  <w:style w:type="character" w:customStyle="1" w:styleId="Sangra2detindependienteCar">
    <w:name w:val="Sangría 2 de t. independiente Car"/>
    <w:basedOn w:val="Fuentedeprrafopredeter"/>
    <w:link w:val="Sangra2detindependiente"/>
    <w:rsid w:val="00F837C2"/>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F837C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F837C2"/>
    <w:rPr>
      <w:rFonts w:ascii="Calibri" w:eastAsia="Times New Roman" w:hAnsi="Calibri" w:cs="Times New Roman"/>
      <w:lang w:val="es-ES"/>
    </w:rPr>
  </w:style>
  <w:style w:type="paragraph" w:styleId="NormalWeb">
    <w:name w:val="Normal (Web)"/>
    <w:basedOn w:val="Normal"/>
    <w:rsid w:val="00F837C2"/>
    <w:pPr>
      <w:spacing w:before="100" w:after="100"/>
    </w:pPr>
    <w:rPr>
      <w:sz w:val="24"/>
      <w:szCs w:val="24"/>
      <w:lang w:val="en-US"/>
    </w:rPr>
  </w:style>
  <w:style w:type="paragraph" w:customStyle="1" w:styleId="Document1">
    <w:name w:val="Document 1"/>
    <w:rsid w:val="00F837C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F837C2"/>
  </w:style>
  <w:style w:type="paragraph" w:styleId="Sangra3detindependiente">
    <w:name w:val="Body Text Indent 3"/>
    <w:basedOn w:val="Normal"/>
    <w:link w:val="Sangra3detindependienteCar"/>
    <w:rsid w:val="00F837C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F837C2"/>
    <w:rPr>
      <w:rFonts w:ascii="Times New Roman" w:eastAsia="Times New Roman" w:hAnsi="Times New Roman" w:cs="Times New Roman"/>
      <w:sz w:val="16"/>
      <w:szCs w:val="16"/>
    </w:rPr>
  </w:style>
  <w:style w:type="paragraph" w:styleId="Textoindependiente3">
    <w:name w:val="Body Text 3"/>
    <w:basedOn w:val="Normal"/>
    <w:link w:val="Textoindependiente3Car"/>
    <w:rsid w:val="00F837C2"/>
    <w:pPr>
      <w:spacing w:after="120"/>
    </w:pPr>
    <w:rPr>
      <w:sz w:val="16"/>
      <w:szCs w:val="16"/>
    </w:rPr>
  </w:style>
  <w:style w:type="character" w:customStyle="1" w:styleId="Textoindependiente3Car">
    <w:name w:val="Texto independiente 3 Car"/>
    <w:basedOn w:val="Fuentedeprrafopredeter"/>
    <w:link w:val="Textoindependiente3"/>
    <w:rsid w:val="00F837C2"/>
    <w:rPr>
      <w:rFonts w:ascii="Times New Roman" w:eastAsia="Times New Roman" w:hAnsi="Times New Roman" w:cs="Times New Roman"/>
      <w:sz w:val="16"/>
      <w:szCs w:val="16"/>
      <w:lang w:val="es-ES"/>
    </w:rPr>
  </w:style>
  <w:style w:type="paragraph" w:customStyle="1" w:styleId="Head1">
    <w:name w:val="Head1"/>
    <w:basedOn w:val="Normal"/>
    <w:rsid w:val="00F837C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F837C2"/>
    <w:pPr>
      <w:tabs>
        <w:tab w:val="num" w:pos="1584"/>
        <w:tab w:val="num" w:pos="1903"/>
      </w:tabs>
      <w:ind w:left="1903" w:hanging="283"/>
      <w:jc w:val="both"/>
    </w:pPr>
    <w:rPr>
      <w:snapToGrid w:val="0"/>
      <w:lang w:val="es-BO" w:eastAsia="es-ES"/>
    </w:rPr>
  </w:style>
  <w:style w:type="paragraph" w:styleId="Continuarlista2">
    <w:name w:val="List Continue 2"/>
    <w:basedOn w:val="Normal"/>
    <w:rsid w:val="00F837C2"/>
    <w:pPr>
      <w:spacing w:after="120"/>
      <w:ind w:left="720"/>
    </w:pPr>
  </w:style>
  <w:style w:type="paragraph" w:customStyle="1" w:styleId="xl25">
    <w:name w:val="xl25"/>
    <w:basedOn w:val="Normal"/>
    <w:rsid w:val="00F837C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F837C2"/>
    <w:pPr>
      <w:widowControl w:val="0"/>
      <w:jc w:val="both"/>
    </w:pPr>
    <w:rPr>
      <w:b/>
      <w:sz w:val="24"/>
      <w:lang w:eastAsia="es-ES"/>
    </w:rPr>
  </w:style>
  <w:style w:type="paragraph" w:customStyle="1" w:styleId="BodyText21">
    <w:name w:val="Body Text 21"/>
    <w:basedOn w:val="Normal"/>
    <w:rsid w:val="00F837C2"/>
    <w:pPr>
      <w:widowControl w:val="0"/>
      <w:jc w:val="both"/>
    </w:pPr>
    <w:rPr>
      <w:sz w:val="24"/>
    </w:rPr>
  </w:style>
  <w:style w:type="paragraph" w:customStyle="1" w:styleId="Sangra3detindependiente1">
    <w:name w:val="Sangría 3 de t. independiente1"/>
    <w:basedOn w:val="Normal"/>
    <w:rsid w:val="00F837C2"/>
    <w:pPr>
      <w:widowControl w:val="0"/>
      <w:ind w:left="709" w:hanging="709"/>
      <w:jc w:val="both"/>
    </w:pPr>
    <w:rPr>
      <w:sz w:val="24"/>
      <w:lang w:eastAsia="es-ES"/>
    </w:rPr>
  </w:style>
  <w:style w:type="paragraph" w:styleId="TDC1">
    <w:name w:val="toc 1"/>
    <w:basedOn w:val="Normal"/>
    <w:next w:val="Normal"/>
    <w:autoRedefine/>
    <w:uiPriority w:val="99"/>
    <w:rsid w:val="00F837C2"/>
    <w:pPr>
      <w:spacing w:before="120"/>
      <w:jc w:val="center"/>
    </w:pPr>
    <w:rPr>
      <w:b/>
      <w:lang w:val="es-ES_tradnl" w:eastAsia="es-ES"/>
    </w:rPr>
  </w:style>
  <w:style w:type="paragraph" w:styleId="Lista2">
    <w:name w:val="List 2"/>
    <w:basedOn w:val="Normal"/>
    <w:rsid w:val="00F837C2"/>
    <w:pPr>
      <w:ind w:left="566" w:hanging="283"/>
    </w:pPr>
    <w:rPr>
      <w:sz w:val="16"/>
      <w:szCs w:val="16"/>
      <w:lang w:eastAsia="es-ES"/>
    </w:rPr>
  </w:style>
  <w:style w:type="paragraph" w:customStyle="1" w:styleId="Sub-ClauseText">
    <w:name w:val="Sub-Clause Text"/>
    <w:basedOn w:val="Normal"/>
    <w:rsid w:val="00F837C2"/>
    <w:pPr>
      <w:spacing w:before="120" w:after="120"/>
      <w:jc w:val="both"/>
    </w:pPr>
    <w:rPr>
      <w:spacing w:val="-4"/>
      <w:sz w:val="24"/>
      <w:lang w:val="en-US"/>
    </w:rPr>
  </w:style>
  <w:style w:type="paragraph" w:styleId="Textonotapie">
    <w:name w:val="footnote text"/>
    <w:basedOn w:val="Normal"/>
    <w:link w:val="TextonotapieCar"/>
    <w:uiPriority w:val="99"/>
    <w:rsid w:val="00F837C2"/>
  </w:style>
  <w:style w:type="character" w:customStyle="1" w:styleId="TextonotapieCar">
    <w:name w:val="Texto nota pie Car"/>
    <w:basedOn w:val="Fuentedeprrafopredeter"/>
    <w:link w:val="Textonotapie"/>
    <w:uiPriority w:val="99"/>
    <w:rsid w:val="00F837C2"/>
    <w:rPr>
      <w:rFonts w:ascii="Times New Roman" w:eastAsia="Times New Roman" w:hAnsi="Times New Roman" w:cs="Times New Roman"/>
      <w:sz w:val="20"/>
      <w:szCs w:val="20"/>
      <w:lang w:val="es-ES"/>
    </w:rPr>
  </w:style>
  <w:style w:type="character" w:styleId="Refdenotaalpie">
    <w:name w:val="footnote reference"/>
    <w:uiPriority w:val="99"/>
    <w:rsid w:val="00F837C2"/>
    <w:rPr>
      <w:vertAlign w:val="superscript"/>
    </w:rPr>
  </w:style>
  <w:style w:type="paragraph" w:customStyle="1" w:styleId="Textoindependiente32">
    <w:name w:val="Texto independiente 32"/>
    <w:basedOn w:val="Normal"/>
    <w:rsid w:val="00F837C2"/>
    <w:pPr>
      <w:widowControl w:val="0"/>
      <w:jc w:val="both"/>
    </w:pPr>
    <w:rPr>
      <w:b/>
      <w:sz w:val="24"/>
      <w:lang w:eastAsia="es-ES"/>
    </w:rPr>
  </w:style>
  <w:style w:type="paragraph" w:customStyle="1" w:styleId="Sangra3detindependiente2">
    <w:name w:val="Sangría 3 de t. independiente2"/>
    <w:basedOn w:val="Normal"/>
    <w:rsid w:val="00F837C2"/>
    <w:pPr>
      <w:widowControl w:val="0"/>
      <w:ind w:left="709" w:hanging="709"/>
      <w:jc w:val="both"/>
    </w:pPr>
    <w:rPr>
      <w:sz w:val="24"/>
      <w:lang w:eastAsia="es-ES"/>
    </w:rPr>
  </w:style>
  <w:style w:type="paragraph" w:customStyle="1" w:styleId="CM2">
    <w:name w:val="CM2"/>
    <w:basedOn w:val="Normal"/>
    <w:next w:val="Normal"/>
    <w:rsid w:val="00F837C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F837C2"/>
    <w:rPr>
      <w:color w:val="808080"/>
    </w:rPr>
  </w:style>
  <w:style w:type="table" w:styleId="Tablaconcuadrcula">
    <w:name w:val="Table Grid"/>
    <w:basedOn w:val="Tablanormal"/>
    <w:uiPriority w:val="59"/>
    <w:rsid w:val="00F837C2"/>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F837C2"/>
    <w:rPr>
      <w:rFonts w:ascii="Tahoma" w:hAnsi="Tahoma"/>
      <w:sz w:val="16"/>
      <w:szCs w:val="16"/>
    </w:rPr>
  </w:style>
  <w:style w:type="character" w:customStyle="1" w:styleId="MapadeldocumentoCar">
    <w:name w:val="Mapa del documento Car"/>
    <w:basedOn w:val="Fuentedeprrafopredeter"/>
    <w:link w:val="Mapadeldocumento"/>
    <w:rsid w:val="00F837C2"/>
    <w:rPr>
      <w:rFonts w:ascii="Tahoma" w:eastAsia="Times New Roman" w:hAnsi="Tahoma" w:cs="Times New Roman"/>
      <w:sz w:val="16"/>
      <w:szCs w:val="16"/>
      <w:lang w:val="es-ES"/>
    </w:rPr>
  </w:style>
  <w:style w:type="character" w:styleId="Hipervnculo">
    <w:name w:val="Hyperlink"/>
    <w:uiPriority w:val="99"/>
    <w:rsid w:val="00F837C2"/>
    <w:rPr>
      <w:color w:val="0000FF"/>
      <w:u w:val="single"/>
    </w:rPr>
  </w:style>
  <w:style w:type="character" w:customStyle="1" w:styleId="apple-style-span">
    <w:name w:val="apple-style-span"/>
    <w:basedOn w:val="Fuentedeprrafopredeter"/>
    <w:rsid w:val="00F837C2"/>
  </w:style>
  <w:style w:type="numbering" w:customStyle="1" w:styleId="Estilo1">
    <w:name w:val="Estilo1"/>
    <w:uiPriority w:val="99"/>
    <w:rsid w:val="00F837C2"/>
    <w:pPr>
      <w:numPr>
        <w:numId w:val="6"/>
      </w:numPr>
    </w:pPr>
  </w:style>
  <w:style w:type="paragraph" w:styleId="TDC2">
    <w:name w:val="toc 2"/>
    <w:basedOn w:val="Normal"/>
    <w:next w:val="Normal"/>
    <w:autoRedefine/>
    <w:uiPriority w:val="39"/>
    <w:rsid w:val="00F837C2"/>
    <w:pPr>
      <w:spacing w:after="100"/>
      <w:ind w:left="200"/>
    </w:pPr>
  </w:style>
  <w:style w:type="paragraph" w:customStyle="1" w:styleId="titulo7">
    <w:name w:val="titulo7"/>
    <w:basedOn w:val="Ttulo7"/>
    <w:autoRedefine/>
    <w:rsid w:val="00F837C2"/>
    <w:pPr>
      <w:keepNext/>
      <w:spacing w:before="0" w:after="0"/>
      <w:jc w:val="both"/>
    </w:pPr>
    <w:rPr>
      <w:b/>
      <w:bCs/>
      <w:kern w:val="28"/>
      <w:lang w:eastAsia="es-ES"/>
    </w:rPr>
  </w:style>
  <w:style w:type="paragraph" w:styleId="TDC3">
    <w:name w:val="toc 3"/>
    <w:basedOn w:val="Normal"/>
    <w:next w:val="Normal"/>
    <w:autoRedefine/>
    <w:rsid w:val="00F837C2"/>
    <w:pPr>
      <w:ind w:left="400"/>
    </w:pPr>
    <w:rPr>
      <w:lang w:eastAsia="es-ES"/>
    </w:rPr>
  </w:style>
  <w:style w:type="paragraph" w:customStyle="1" w:styleId="TITULOPRINCIPAL">
    <w:name w:val="TITULO PRINCIPAL"/>
    <w:basedOn w:val="Normal"/>
    <w:rsid w:val="00F837C2"/>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F837C2"/>
    <w:rPr>
      <w:lang w:eastAsia="es-ES"/>
    </w:rPr>
  </w:style>
  <w:style w:type="paragraph" w:styleId="ndice1">
    <w:name w:val="index 1"/>
    <w:basedOn w:val="Normal"/>
    <w:next w:val="Normal"/>
    <w:autoRedefine/>
    <w:rsid w:val="00F837C2"/>
    <w:pPr>
      <w:ind w:left="200" w:hanging="200"/>
    </w:pPr>
    <w:rPr>
      <w:lang w:eastAsia="es-ES"/>
    </w:rPr>
  </w:style>
  <w:style w:type="paragraph" w:customStyle="1" w:styleId="texto">
    <w:name w:val="texto"/>
    <w:basedOn w:val="Normal"/>
    <w:rsid w:val="00F837C2"/>
    <w:pPr>
      <w:spacing w:after="101" w:line="216" w:lineRule="atLeast"/>
      <w:ind w:firstLine="288"/>
      <w:jc w:val="both"/>
    </w:pPr>
    <w:rPr>
      <w:rFonts w:ascii="Arial" w:hAnsi="Arial"/>
      <w:sz w:val="18"/>
      <w:lang w:eastAsia="es-ES"/>
    </w:rPr>
  </w:style>
  <w:style w:type="character" w:styleId="Textoennegrita">
    <w:name w:val="Strong"/>
    <w:uiPriority w:val="22"/>
    <w:qFormat/>
    <w:rsid w:val="00F837C2"/>
    <w:rPr>
      <w:b/>
      <w:bCs/>
    </w:rPr>
  </w:style>
  <w:style w:type="paragraph" w:customStyle="1" w:styleId="Textodenotaalfinal">
    <w:name w:val="Texto de nota al final"/>
    <w:basedOn w:val="Normal"/>
    <w:rsid w:val="00F837C2"/>
    <w:rPr>
      <w:rFonts w:ascii="Courier New" w:hAnsi="Courier New"/>
      <w:sz w:val="24"/>
      <w:lang w:val="es-ES_tradnl" w:eastAsia="es-ES"/>
    </w:rPr>
  </w:style>
  <w:style w:type="paragraph" w:customStyle="1" w:styleId="PrrNormal">
    <w:name w:val="Párr.Normal"/>
    <w:basedOn w:val="Normal"/>
    <w:rsid w:val="00F837C2"/>
    <w:pPr>
      <w:widowControl w:val="0"/>
      <w:jc w:val="both"/>
    </w:pPr>
    <w:rPr>
      <w:rFonts w:ascii="Arial" w:hAnsi="Arial"/>
      <w:snapToGrid w:val="0"/>
      <w:sz w:val="24"/>
      <w:lang w:val="en-US" w:eastAsia="es-ES"/>
    </w:rPr>
  </w:style>
  <w:style w:type="paragraph" w:customStyle="1" w:styleId="Tit1">
    <w:name w:val="Tit1"/>
    <w:basedOn w:val="Normal"/>
    <w:rsid w:val="00F837C2"/>
    <w:pPr>
      <w:spacing w:line="360" w:lineRule="auto"/>
    </w:pPr>
    <w:rPr>
      <w:b/>
      <w:bCs/>
      <w:sz w:val="24"/>
      <w:u w:val="single"/>
      <w:lang w:val="es-ES_tradnl" w:eastAsia="es-ES"/>
    </w:rPr>
  </w:style>
  <w:style w:type="paragraph" w:customStyle="1" w:styleId="Default">
    <w:name w:val="Default"/>
    <w:rsid w:val="00F837C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F837C2"/>
  </w:style>
  <w:style w:type="paragraph" w:customStyle="1" w:styleId="WW-Sangra2detindependiente">
    <w:name w:val="WW-Sangría 2 de t. independiente"/>
    <w:basedOn w:val="Normal"/>
    <w:rsid w:val="00F837C2"/>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F837C2"/>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F837C2"/>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F837C2"/>
  </w:style>
  <w:style w:type="paragraph" w:customStyle="1" w:styleId="Parra-Uno">
    <w:name w:val="Parra-Uno"/>
    <w:basedOn w:val="Normal"/>
    <w:rsid w:val="00F837C2"/>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F837C2"/>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F837C2"/>
    <w:rPr>
      <w:rFonts w:ascii="Cambria" w:eastAsia="Times New Roman" w:hAnsi="Cambria" w:cs="Times New Roman"/>
      <w:sz w:val="24"/>
      <w:szCs w:val="24"/>
      <w:lang w:val="es-ES" w:eastAsia="es-ES"/>
    </w:rPr>
  </w:style>
  <w:style w:type="numbering" w:customStyle="1" w:styleId="Estilo2">
    <w:name w:val="Estilo2"/>
    <w:uiPriority w:val="99"/>
    <w:rsid w:val="00F837C2"/>
    <w:pPr>
      <w:numPr>
        <w:numId w:val="7"/>
      </w:numPr>
    </w:pPr>
  </w:style>
  <w:style w:type="character" w:customStyle="1" w:styleId="Textoindependiente3Car1">
    <w:name w:val="Texto independiente 3 Car1"/>
    <w:uiPriority w:val="99"/>
    <w:semiHidden/>
    <w:rsid w:val="00F837C2"/>
    <w:rPr>
      <w:rFonts w:ascii="Verdana" w:eastAsia="Times New Roman" w:hAnsi="Verdana"/>
      <w:sz w:val="16"/>
      <w:szCs w:val="16"/>
    </w:rPr>
  </w:style>
  <w:style w:type="character" w:customStyle="1" w:styleId="TextodegloboCar1">
    <w:name w:val="Texto de globo Car1"/>
    <w:uiPriority w:val="99"/>
    <w:semiHidden/>
    <w:rsid w:val="00F837C2"/>
    <w:rPr>
      <w:rFonts w:ascii="Tahoma" w:eastAsia="Times New Roman" w:hAnsi="Tahoma" w:cs="Tahoma"/>
      <w:sz w:val="16"/>
      <w:szCs w:val="16"/>
    </w:rPr>
  </w:style>
  <w:style w:type="character" w:customStyle="1" w:styleId="TextocomentarioCar1">
    <w:name w:val="Texto comentario Car1"/>
    <w:uiPriority w:val="99"/>
    <w:semiHidden/>
    <w:rsid w:val="00F837C2"/>
    <w:rPr>
      <w:rFonts w:ascii="Verdana" w:eastAsia="Times New Roman" w:hAnsi="Verdana"/>
    </w:rPr>
  </w:style>
  <w:style w:type="paragraph" w:styleId="Revisin">
    <w:name w:val="Revision"/>
    <w:hidden/>
    <w:uiPriority w:val="99"/>
    <w:semiHidden/>
    <w:rsid w:val="00F837C2"/>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F837C2"/>
    <w:rPr>
      <w:color w:val="800080"/>
      <w:u w:val="single"/>
    </w:rPr>
  </w:style>
  <w:style w:type="paragraph" w:customStyle="1" w:styleId="xl61">
    <w:name w:val="xl61"/>
    <w:basedOn w:val="Normal"/>
    <w:rsid w:val="00F837C2"/>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F837C2"/>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F837C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F837C2"/>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F837C2"/>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F837C2"/>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F837C2"/>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F837C2"/>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F837C2"/>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F837C2"/>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F837C2"/>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F837C2"/>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F837C2"/>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F837C2"/>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F837C2"/>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F837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F837C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F837C2"/>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F837C2"/>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F837C2"/>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F837C2"/>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837C2"/>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837C2"/>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837C2"/>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F837C2"/>
    <w:pPr>
      <w:spacing w:after="240"/>
      <w:ind w:left="720" w:firstLine="720"/>
      <w:jc w:val="both"/>
    </w:pPr>
    <w:rPr>
      <w:rFonts w:ascii="Times New Roman" w:hAnsi="Times New Roman"/>
      <w:sz w:val="24"/>
    </w:rPr>
  </w:style>
  <w:style w:type="paragraph" w:customStyle="1" w:styleId="Prrafodelista1">
    <w:name w:val="Párrafo de lista1"/>
    <w:basedOn w:val="Normal"/>
    <w:rsid w:val="00F837C2"/>
    <w:pPr>
      <w:ind w:left="720"/>
      <w:contextualSpacing/>
    </w:pPr>
    <w:rPr>
      <w:rFonts w:eastAsia="Calibri"/>
    </w:rPr>
  </w:style>
  <w:style w:type="paragraph" w:customStyle="1" w:styleId="SectionVHeader">
    <w:name w:val="Section V. Header"/>
    <w:basedOn w:val="Normal"/>
    <w:rsid w:val="00F837C2"/>
    <w:pPr>
      <w:jc w:val="center"/>
    </w:pPr>
    <w:rPr>
      <w:b/>
      <w:sz w:val="36"/>
      <w:lang w:val="en-US"/>
    </w:rPr>
  </w:style>
  <w:style w:type="paragraph" w:customStyle="1" w:styleId="Outline">
    <w:name w:val="Outline"/>
    <w:basedOn w:val="Normal"/>
    <w:rsid w:val="00F837C2"/>
    <w:pPr>
      <w:spacing w:before="240"/>
    </w:pPr>
    <w:rPr>
      <w:kern w:val="28"/>
      <w:sz w:val="24"/>
      <w:lang w:val="en-US"/>
    </w:rPr>
  </w:style>
  <w:style w:type="paragraph" w:customStyle="1" w:styleId="Norma">
    <w:name w:val="Norma"/>
    <w:qFormat/>
    <w:rsid w:val="00F837C2"/>
    <w:pPr>
      <w:spacing w:after="200" w:line="276" w:lineRule="auto"/>
    </w:pPr>
    <w:rPr>
      <w:rFonts w:ascii="Calibri" w:eastAsia="Times New Roman" w:hAnsi="Calibri" w:cs="Times New Roman"/>
      <w:lang w:eastAsia="es-BO"/>
    </w:rPr>
  </w:style>
  <w:style w:type="paragraph" w:customStyle="1" w:styleId="font6">
    <w:name w:val="font6"/>
    <w:basedOn w:val="Normal"/>
    <w:rsid w:val="00F837C2"/>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F837C2"/>
    <w:pPr>
      <w:widowControl w:val="0"/>
      <w:jc w:val="center"/>
    </w:pPr>
    <w:rPr>
      <w:rFonts w:ascii="Arial" w:hAnsi="Arial"/>
      <w:b/>
      <w:sz w:val="16"/>
      <w:lang w:val="es-ES_tradnl" w:eastAsia="es-ES"/>
    </w:rPr>
  </w:style>
  <w:style w:type="character" w:styleId="MquinadeescribirHTML">
    <w:name w:val="HTML Typewriter"/>
    <w:uiPriority w:val="99"/>
    <w:rsid w:val="00F837C2"/>
    <w:rPr>
      <w:rFonts w:ascii="Arial Unicode MS" w:eastAsia="Arial Unicode MS" w:hAnsi="Arial Unicode MS" w:cs="Arial Unicode MS"/>
      <w:sz w:val="20"/>
      <w:szCs w:val="20"/>
    </w:rPr>
  </w:style>
  <w:style w:type="paragraph" w:styleId="Listaconvietas">
    <w:name w:val="List Bullet"/>
    <w:basedOn w:val="Normal"/>
    <w:uiPriority w:val="99"/>
    <w:unhideWhenUsed/>
    <w:rsid w:val="00F837C2"/>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F837C2"/>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F837C2"/>
    <w:pPr>
      <w:spacing w:after="0" w:line="240" w:lineRule="auto"/>
    </w:pPr>
    <w:rPr>
      <w:rFonts w:ascii="Calibri" w:eastAsia="Calibri" w:hAnsi="Calibri" w:cs="Times New Roman"/>
    </w:rPr>
  </w:style>
  <w:style w:type="character" w:customStyle="1" w:styleId="hps">
    <w:name w:val="hps"/>
    <w:basedOn w:val="Fuentedeprrafopredeter"/>
    <w:rsid w:val="00F837C2"/>
  </w:style>
  <w:style w:type="paragraph" w:customStyle="1" w:styleId="TableSmallCenter">
    <w:name w:val="Table Small Center"/>
    <w:basedOn w:val="Normal"/>
    <w:rsid w:val="00F837C2"/>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837C2"/>
    <w:pPr>
      <w:spacing w:after="0" w:line="240" w:lineRule="auto"/>
    </w:pPr>
    <w:rPr>
      <w:rFonts w:ascii="Calibri" w:eastAsia="Calibri" w:hAnsi="Calibri" w:cs="Times New Roman"/>
    </w:rPr>
  </w:style>
  <w:style w:type="paragraph" w:customStyle="1" w:styleId="Sinespaciado3">
    <w:name w:val="Sin espaciado3"/>
    <w:uiPriority w:val="1"/>
    <w:qFormat/>
    <w:rsid w:val="00F837C2"/>
    <w:pPr>
      <w:spacing w:after="0" w:line="240" w:lineRule="auto"/>
    </w:pPr>
    <w:rPr>
      <w:rFonts w:ascii="Calibri" w:eastAsia="Calibri" w:hAnsi="Calibri" w:cs="Times New Roman"/>
    </w:rPr>
  </w:style>
  <w:style w:type="paragraph" w:customStyle="1" w:styleId="Sinespaciado4">
    <w:name w:val="Sin espaciado4"/>
    <w:uiPriority w:val="1"/>
    <w:qFormat/>
    <w:rsid w:val="00F837C2"/>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F837C2"/>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F837C2"/>
    <w:rPr>
      <w:rFonts w:ascii="Calibri" w:hAnsi="Calibri" w:cs="Calibri"/>
    </w:rPr>
  </w:style>
  <w:style w:type="character" w:customStyle="1" w:styleId="PrrafodelistaCar">
    <w:name w:val="Párrafo de lista Car"/>
    <w:link w:val="Prrafodelista"/>
    <w:uiPriority w:val="34"/>
    <w:locked/>
    <w:rsid w:val="00F837C2"/>
    <w:rPr>
      <w:rFonts w:ascii="Times New Roman" w:eastAsia="Times New Roman" w:hAnsi="Times New Roman" w:cs="Times New Roman"/>
      <w:sz w:val="20"/>
      <w:szCs w:val="20"/>
      <w:lang w:val="es-ES"/>
    </w:rPr>
  </w:style>
  <w:style w:type="character" w:styleId="nfasis">
    <w:name w:val="Emphasis"/>
    <w:basedOn w:val="Fuentedeprrafopredeter"/>
    <w:qFormat/>
    <w:rsid w:val="00F837C2"/>
    <w:rPr>
      <w:i/>
      <w:iCs/>
    </w:rPr>
  </w:style>
  <w:style w:type="paragraph" w:customStyle="1" w:styleId="ss">
    <w:name w:val="ss"/>
    <w:basedOn w:val="Textoindependiente"/>
    <w:qFormat/>
    <w:rsid w:val="00F837C2"/>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8FFE4-24DD-4423-B040-EE0A21E76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45</Pages>
  <Words>15612</Words>
  <Characters>85867</Characters>
  <Application>Microsoft Office Word</Application>
  <DocSecurity>0</DocSecurity>
  <Lines>715</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Fernando Iturri Lopez</dc:creator>
  <cp:keywords/>
  <dc:description/>
  <cp:lastModifiedBy>Raul Fernando Iturri Lopez</cp:lastModifiedBy>
  <cp:revision>25</cp:revision>
  <cp:lastPrinted>2015-10-29T22:59:00Z</cp:lastPrinted>
  <dcterms:created xsi:type="dcterms:W3CDTF">2015-10-29T20:27:00Z</dcterms:created>
  <dcterms:modified xsi:type="dcterms:W3CDTF">2015-10-30T16:29:00Z</dcterms:modified>
</cp:coreProperties>
</file>