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36F88" w:rsidRDefault="00E36F88" w:rsidP="00BC21BB">
                            <w:pPr>
                              <w:pStyle w:val="Ttulo1"/>
                              <w:ind w:left="142"/>
                              <w:jc w:val="center"/>
                              <w:rPr>
                                <w:rFonts w:ascii="Century Gothic" w:hAnsi="Century Gothic"/>
                                <w:szCs w:val="28"/>
                              </w:rPr>
                            </w:pPr>
                          </w:p>
                          <w:p w:rsidR="00E36F88" w:rsidRDefault="00E36F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36F88" w:rsidRDefault="00E36F88" w:rsidP="00196858"/>
                          <w:p w:rsidR="00E36F88" w:rsidRPr="00196858" w:rsidRDefault="00E36F88" w:rsidP="00196858"/>
                          <w:p w:rsidR="00E36F88" w:rsidRDefault="00E36F88" w:rsidP="00BC21BB">
                            <w:pPr>
                              <w:ind w:left="142"/>
                              <w:jc w:val="center"/>
                              <w:rPr>
                                <w:rFonts w:ascii="Verdana" w:hAnsi="Verdana"/>
                                <w:b/>
                              </w:rPr>
                            </w:pPr>
                          </w:p>
                          <w:p w:rsidR="00E36F88" w:rsidRDefault="00E36F8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36F88" w:rsidRDefault="00E36F88" w:rsidP="00963B46">
                            <w:pPr>
                              <w:ind w:left="142"/>
                              <w:jc w:val="center"/>
                              <w:rPr>
                                <w:rFonts w:ascii="Century Gothic" w:hAnsi="Century Gothic" w:cs="Arial"/>
                                <w:b/>
                                <w:sz w:val="32"/>
                                <w:szCs w:val="32"/>
                                <w:lang w:val="es-MX"/>
                              </w:rPr>
                            </w:pPr>
                          </w:p>
                          <w:p w:rsidR="00E36F88" w:rsidRDefault="00E36F88" w:rsidP="00963B46">
                            <w:pPr>
                              <w:ind w:left="142"/>
                              <w:jc w:val="center"/>
                              <w:rPr>
                                <w:rFonts w:ascii="Century Gothic" w:hAnsi="Century Gothic" w:cs="Arial"/>
                                <w:b/>
                                <w:sz w:val="32"/>
                                <w:szCs w:val="32"/>
                                <w:lang w:val="es-MX"/>
                              </w:rPr>
                            </w:pPr>
                          </w:p>
                          <w:p w:rsidR="00E36F88" w:rsidRPr="00EE5138" w:rsidRDefault="00E36F8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36F88" w:rsidRDefault="00E36F8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E36F88" w:rsidRPr="003F3DFD" w:rsidRDefault="00E36F88" w:rsidP="002C0306">
                            <w:pPr>
                              <w:rPr>
                                <w:rFonts w:ascii="Century Gothic" w:hAnsi="Century Gothic" w:cs="Arial"/>
                                <w:b/>
                                <w:sz w:val="32"/>
                                <w:szCs w:val="32"/>
                              </w:rPr>
                            </w:pPr>
                          </w:p>
                          <w:p w:rsidR="00E36F88" w:rsidRDefault="00E36F88" w:rsidP="00C64893">
                            <w:pPr>
                              <w:jc w:val="center"/>
                              <w:rPr>
                                <w:rFonts w:ascii="Century Gothic" w:hAnsi="Century Gothic"/>
                                <w:b/>
                                <w:sz w:val="32"/>
                                <w:szCs w:val="32"/>
                              </w:rPr>
                            </w:pPr>
                            <w:r>
                              <w:rPr>
                                <w:rFonts w:ascii="Century Gothic" w:hAnsi="Century Gothic"/>
                                <w:b/>
                                <w:sz w:val="32"/>
                                <w:szCs w:val="32"/>
                              </w:rPr>
                              <w:t>REGLAMENTO DE CONTRATACIONES DIRECTAS</w:t>
                            </w:r>
                          </w:p>
                          <w:p w:rsidR="00E36F88" w:rsidRDefault="00E36F8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36F88" w:rsidRPr="00C64893" w:rsidRDefault="00E36F88" w:rsidP="00BC21BB">
                            <w:pPr>
                              <w:ind w:left="142"/>
                              <w:jc w:val="center"/>
                              <w:rPr>
                                <w:rFonts w:ascii="Century Gothic" w:hAnsi="Century Gothic" w:cs="Arial"/>
                                <w:b/>
                                <w:sz w:val="32"/>
                                <w:szCs w:val="32"/>
                              </w:rPr>
                            </w:pPr>
                          </w:p>
                          <w:p w:rsidR="00E36F88" w:rsidRDefault="00E36F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36F88" w:rsidRPr="000F16BE" w:rsidRDefault="00E36F88" w:rsidP="00716D3A">
                            <w:pPr>
                              <w:ind w:left="142"/>
                              <w:jc w:val="center"/>
                              <w:rPr>
                                <w:rFonts w:ascii="Century Gothic" w:hAnsi="Century Gothic" w:cs="Arial"/>
                                <w:b/>
                                <w:sz w:val="32"/>
                                <w:szCs w:val="32"/>
                                <w:lang w:val="es-MX"/>
                              </w:rPr>
                            </w:pPr>
                          </w:p>
                          <w:p w:rsidR="00E36F88" w:rsidRPr="00811D4C" w:rsidRDefault="00E36F88" w:rsidP="00BC21BB">
                            <w:pPr>
                              <w:ind w:left="142"/>
                              <w:rPr>
                                <w:rFonts w:ascii="Century Gothic" w:hAnsi="Century Gothic"/>
                                <w:b/>
                              </w:rPr>
                            </w:pPr>
                          </w:p>
                          <w:p w:rsidR="00E36F88" w:rsidRPr="005E774E" w:rsidRDefault="00E36F88" w:rsidP="00EE5138">
                            <w:pPr>
                              <w:autoSpaceDE w:val="0"/>
                              <w:autoSpaceDN w:val="0"/>
                              <w:adjustRightInd w:val="0"/>
                              <w:ind w:left="142"/>
                              <w:jc w:val="center"/>
                              <w:rPr>
                                <w:rFonts w:ascii="Century Gothic" w:hAnsi="Century Gothic" w:cs="Century Gothic"/>
                                <w:b/>
                                <w:bCs/>
                                <w:color w:val="000000"/>
                                <w:sz w:val="32"/>
                                <w:szCs w:val="32"/>
                              </w:rPr>
                            </w:pPr>
                            <w:r w:rsidRPr="005E774E">
                              <w:rPr>
                                <w:rFonts w:ascii="Century Gothic" w:hAnsi="Century Gothic" w:cs="Century Gothic"/>
                                <w:b/>
                                <w:bCs/>
                                <w:color w:val="000000"/>
                                <w:sz w:val="32"/>
                                <w:szCs w:val="32"/>
                              </w:rPr>
                              <w:t>OBJETO:</w:t>
                            </w:r>
                            <w:r w:rsidRPr="005E774E">
                              <w:rPr>
                                <w:rFonts w:ascii="Century Gothic" w:hAnsi="Century Gothic" w:cs="Century Gothic"/>
                                <w:b/>
                                <w:bCs/>
                                <w:color w:val="000000"/>
                                <w:sz w:val="32"/>
                                <w:szCs w:val="32"/>
                              </w:rPr>
                              <w:tab/>
                              <w:t xml:space="preserve"> </w:t>
                            </w:r>
                            <w:r w:rsidRPr="005E774E">
                              <w:rPr>
                                <w:rFonts w:ascii="Century Gothic" w:hAnsi="Century Gothic" w:cs="Calibri"/>
                                <w:b/>
                                <w:sz w:val="32"/>
                                <w:szCs w:val="32"/>
                              </w:rPr>
                              <w:t>A</w:t>
                            </w:r>
                            <w:r w:rsidRPr="005E774E">
                              <w:rPr>
                                <w:rFonts w:ascii="Century Gothic" w:hAnsi="Century Gothic" w:cs="Calibri"/>
                                <w:b/>
                                <w:bCs/>
                                <w:caps/>
                                <w:sz w:val="32"/>
                                <w:szCs w:val="32"/>
                              </w:rPr>
                              <w:t>DQUISICIÓN DE EQUIPOS DE SEGURIDAD PARA CITY GATES (UOM)</w:t>
                            </w:r>
                          </w:p>
                          <w:p w:rsidR="00E36F88" w:rsidRPr="00536091" w:rsidRDefault="00E36F88" w:rsidP="00EE5138">
                            <w:pPr>
                              <w:autoSpaceDE w:val="0"/>
                              <w:autoSpaceDN w:val="0"/>
                              <w:adjustRightInd w:val="0"/>
                              <w:ind w:left="142"/>
                              <w:jc w:val="center"/>
                              <w:rPr>
                                <w:rFonts w:ascii="Century Gothic" w:hAnsi="Century Gothic" w:cs="Century Gothic"/>
                                <w:b/>
                                <w:bCs/>
                                <w:color w:val="000000"/>
                                <w:sz w:val="32"/>
                                <w:szCs w:val="32"/>
                              </w:rPr>
                            </w:pPr>
                            <w:r w:rsidRPr="005E774E">
                              <w:rPr>
                                <w:rFonts w:ascii="Century Gothic" w:hAnsi="Century Gothic" w:cs="Century Gothic"/>
                                <w:b/>
                                <w:bCs/>
                                <w:color w:val="000000"/>
                                <w:sz w:val="32"/>
                                <w:szCs w:val="32"/>
                              </w:rPr>
                              <w:t xml:space="preserve">CÓDIGO: </w:t>
                            </w:r>
                            <w:r w:rsidRPr="005E774E">
                              <w:rPr>
                                <w:rFonts w:ascii="Century Gothic" w:hAnsi="Century Gothic" w:cs="Calibri"/>
                                <w:b/>
                                <w:bCs/>
                                <w:caps/>
                                <w:sz w:val="32"/>
                                <w:szCs w:val="32"/>
                              </w:rPr>
                              <w:t>CDO-01-GNRGD-161-2015</w:t>
                            </w:r>
                            <w:r w:rsidRPr="00010561">
                              <w:rPr>
                                <w:rFonts w:ascii="Century Gothic" w:hAnsi="Century Gothic" w:cs="Century Gothic"/>
                                <w:b/>
                                <w:bCs/>
                                <w:color w:val="000000"/>
                                <w:sz w:val="32"/>
                                <w:szCs w:val="32"/>
                              </w:rPr>
                              <w:t xml:space="preserve"> </w:t>
                            </w:r>
                          </w:p>
                          <w:p w:rsidR="00E36F88" w:rsidRDefault="00E36F88"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36F88" w:rsidRPr="00574BFC" w:rsidRDefault="00E36F88"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E36F88" w:rsidRDefault="00E36F88" w:rsidP="00BC21BB">
                            <w:pPr>
                              <w:ind w:right="930"/>
                              <w:jc w:val="center"/>
                              <w:rPr>
                                <w:rFonts w:ascii="Century Gothic" w:hAnsi="Century Gothic"/>
                                <w:lang w:val="es-ES_tradnl"/>
                              </w:rPr>
                            </w:pPr>
                            <w:r>
                              <w:rPr>
                                <w:rFonts w:ascii="Century Gothic" w:hAnsi="Century Gothic"/>
                                <w:lang w:val="es-ES_tradnl"/>
                              </w:rPr>
                              <w:t xml:space="preserve">          </w:t>
                            </w:r>
                          </w:p>
                          <w:p w:rsidR="00E36F88" w:rsidRDefault="00E36F88" w:rsidP="00BC21BB">
                            <w:pPr>
                              <w:ind w:right="930"/>
                              <w:jc w:val="center"/>
                              <w:rPr>
                                <w:rFonts w:ascii="Century Gothic" w:hAnsi="Century Gothic"/>
                                <w:lang w:val="es-ES_tradnl"/>
                              </w:rPr>
                            </w:pPr>
                          </w:p>
                          <w:p w:rsidR="00E36F88" w:rsidRDefault="00E36F88" w:rsidP="00BC21BB">
                            <w:pPr>
                              <w:ind w:right="930"/>
                              <w:jc w:val="center"/>
                              <w:rPr>
                                <w:rFonts w:ascii="Century Gothic" w:hAnsi="Century Gothic"/>
                                <w:lang w:val="es-ES_tradnl"/>
                              </w:rPr>
                            </w:pPr>
                          </w:p>
                          <w:p w:rsidR="00E36F88" w:rsidRDefault="00E36F88" w:rsidP="00BC21BB">
                            <w:pPr>
                              <w:ind w:right="930"/>
                              <w:jc w:val="center"/>
                              <w:rPr>
                                <w:rFonts w:ascii="Century Gothic" w:hAnsi="Century Gothic"/>
                                <w:lang w:val="es-ES_tradnl"/>
                              </w:rPr>
                            </w:pPr>
                          </w:p>
                          <w:p w:rsidR="00E36F88" w:rsidRDefault="00E36F88" w:rsidP="00BC21BB">
                            <w:pPr>
                              <w:ind w:right="930"/>
                              <w:jc w:val="center"/>
                              <w:rPr>
                                <w:rFonts w:ascii="Century Gothic" w:hAnsi="Century Gothic"/>
                                <w:lang w:val="es-ES_tradnl"/>
                              </w:rPr>
                            </w:pPr>
                          </w:p>
                          <w:p w:rsidR="00E36F88" w:rsidRPr="009C5A35" w:rsidRDefault="00E36F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E36F88" w:rsidRDefault="00E36F88" w:rsidP="00BC21BB">
                      <w:pPr>
                        <w:pStyle w:val="Ttulo1"/>
                        <w:ind w:left="142"/>
                        <w:jc w:val="center"/>
                        <w:rPr>
                          <w:rFonts w:ascii="Century Gothic" w:hAnsi="Century Gothic"/>
                          <w:szCs w:val="28"/>
                        </w:rPr>
                      </w:pPr>
                    </w:p>
                    <w:p w:rsidR="00E36F88" w:rsidRDefault="00E36F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36F88" w:rsidRDefault="00E36F88" w:rsidP="00196858"/>
                    <w:p w:rsidR="00E36F88" w:rsidRPr="00196858" w:rsidRDefault="00E36F88" w:rsidP="00196858"/>
                    <w:p w:rsidR="00E36F88" w:rsidRDefault="00E36F88" w:rsidP="00BC21BB">
                      <w:pPr>
                        <w:ind w:left="142"/>
                        <w:jc w:val="center"/>
                        <w:rPr>
                          <w:rFonts w:ascii="Verdana" w:hAnsi="Verdana"/>
                          <w:b/>
                        </w:rPr>
                      </w:pPr>
                    </w:p>
                    <w:p w:rsidR="00E36F88" w:rsidRDefault="00E36F8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36F88" w:rsidRDefault="00E36F88" w:rsidP="00963B46">
                      <w:pPr>
                        <w:ind w:left="142"/>
                        <w:jc w:val="center"/>
                        <w:rPr>
                          <w:rFonts w:ascii="Century Gothic" w:hAnsi="Century Gothic" w:cs="Arial"/>
                          <w:b/>
                          <w:sz w:val="32"/>
                          <w:szCs w:val="32"/>
                          <w:lang w:val="es-MX"/>
                        </w:rPr>
                      </w:pPr>
                    </w:p>
                    <w:p w:rsidR="00E36F88" w:rsidRDefault="00E36F88" w:rsidP="00963B46">
                      <w:pPr>
                        <w:ind w:left="142"/>
                        <w:jc w:val="center"/>
                        <w:rPr>
                          <w:rFonts w:ascii="Century Gothic" w:hAnsi="Century Gothic" w:cs="Arial"/>
                          <w:b/>
                          <w:sz w:val="32"/>
                          <w:szCs w:val="32"/>
                          <w:lang w:val="es-MX"/>
                        </w:rPr>
                      </w:pPr>
                    </w:p>
                    <w:p w:rsidR="00E36F88" w:rsidRPr="00EE5138" w:rsidRDefault="00E36F8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E36F88" w:rsidRDefault="00E36F88"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E36F88" w:rsidRPr="003F3DFD" w:rsidRDefault="00E36F88" w:rsidP="002C0306">
                      <w:pPr>
                        <w:rPr>
                          <w:rFonts w:ascii="Century Gothic" w:hAnsi="Century Gothic" w:cs="Arial"/>
                          <w:b/>
                          <w:sz w:val="32"/>
                          <w:szCs w:val="32"/>
                        </w:rPr>
                      </w:pPr>
                    </w:p>
                    <w:p w:rsidR="00E36F88" w:rsidRDefault="00E36F88" w:rsidP="00C64893">
                      <w:pPr>
                        <w:jc w:val="center"/>
                        <w:rPr>
                          <w:rFonts w:ascii="Century Gothic" w:hAnsi="Century Gothic"/>
                          <w:b/>
                          <w:sz w:val="32"/>
                          <w:szCs w:val="32"/>
                        </w:rPr>
                      </w:pPr>
                      <w:r>
                        <w:rPr>
                          <w:rFonts w:ascii="Century Gothic" w:hAnsi="Century Gothic"/>
                          <w:b/>
                          <w:sz w:val="32"/>
                          <w:szCs w:val="32"/>
                        </w:rPr>
                        <w:t>REGLAMENTO DE CONTRATACIONES DIRECTAS</w:t>
                      </w:r>
                    </w:p>
                    <w:p w:rsidR="00E36F88" w:rsidRDefault="00E36F8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E36F88" w:rsidRPr="00C64893" w:rsidRDefault="00E36F88" w:rsidP="00BC21BB">
                      <w:pPr>
                        <w:ind w:left="142"/>
                        <w:jc w:val="center"/>
                        <w:rPr>
                          <w:rFonts w:ascii="Century Gothic" w:hAnsi="Century Gothic" w:cs="Arial"/>
                          <w:b/>
                          <w:sz w:val="32"/>
                          <w:szCs w:val="32"/>
                        </w:rPr>
                      </w:pPr>
                    </w:p>
                    <w:p w:rsidR="00E36F88" w:rsidRDefault="00E36F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E36F88" w:rsidRPr="000F16BE" w:rsidRDefault="00E36F88" w:rsidP="00716D3A">
                      <w:pPr>
                        <w:ind w:left="142"/>
                        <w:jc w:val="center"/>
                        <w:rPr>
                          <w:rFonts w:ascii="Century Gothic" w:hAnsi="Century Gothic" w:cs="Arial"/>
                          <w:b/>
                          <w:sz w:val="32"/>
                          <w:szCs w:val="32"/>
                          <w:lang w:val="es-MX"/>
                        </w:rPr>
                      </w:pPr>
                    </w:p>
                    <w:p w:rsidR="00E36F88" w:rsidRPr="00811D4C" w:rsidRDefault="00E36F88" w:rsidP="00BC21BB">
                      <w:pPr>
                        <w:ind w:left="142"/>
                        <w:rPr>
                          <w:rFonts w:ascii="Century Gothic" w:hAnsi="Century Gothic"/>
                          <w:b/>
                        </w:rPr>
                      </w:pPr>
                    </w:p>
                    <w:p w:rsidR="00E36F88" w:rsidRPr="005E774E" w:rsidRDefault="00E36F88" w:rsidP="00EE5138">
                      <w:pPr>
                        <w:autoSpaceDE w:val="0"/>
                        <w:autoSpaceDN w:val="0"/>
                        <w:adjustRightInd w:val="0"/>
                        <w:ind w:left="142"/>
                        <w:jc w:val="center"/>
                        <w:rPr>
                          <w:rFonts w:ascii="Century Gothic" w:hAnsi="Century Gothic" w:cs="Century Gothic"/>
                          <w:b/>
                          <w:bCs/>
                          <w:color w:val="000000"/>
                          <w:sz w:val="32"/>
                          <w:szCs w:val="32"/>
                        </w:rPr>
                      </w:pPr>
                      <w:r w:rsidRPr="005E774E">
                        <w:rPr>
                          <w:rFonts w:ascii="Century Gothic" w:hAnsi="Century Gothic" w:cs="Century Gothic"/>
                          <w:b/>
                          <w:bCs/>
                          <w:color w:val="000000"/>
                          <w:sz w:val="32"/>
                          <w:szCs w:val="32"/>
                        </w:rPr>
                        <w:t>OBJETO:</w:t>
                      </w:r>
                      <w:r w:rsidRPr="005E774E">
                        <w:rPr>
                          <w:rFonts w:ascii="Century Gothic" w:hAnsi="Century Gothic" w:cs="Century Gothic"/>
                          <w:b/>
                          <w:bCs/>
                          <w:color w:val="000000"/>
                          <w:sz w:val="32"/>
                          <w:szCs w:val="32"/>
                        </w:rPr>
                        <w:tab/>
                        <w:t xml:space="preserve"> </w:t>
                      </w:r>
                      <w:r w:rsidRPr="005E774E">
                        <w:rPr>
                          <w:rFonts w:ascii="Century Gothic" w:hAnsi="Century Gothic" w:cs="Calibri"/>
                          <w:b/>
                          <w:sz w:val="32"/>
                          <w:szCs w:val="32"/>
                        </w:rPr>
                        <w:t>A</w:t>
                      </w:r>
                      <w:r w:rsidRPr="005E774E">
                        <w:rPr>
                          <w:rFonts w:ascii="Century Gothic" w:hAnsi="Century Gothic" w:cs="Calibri"/>
                          <w:b/>
                          <w:bCs/>
                          <w:caps/>
                          <w:sz w:val="32"/>
                          <w:szCs w:val="32"/>
                        </w:rPr>
                        <w:t>DQUISICIÓN DE EQUIPOS DE SEGURIDAD PARA CITY GATES (UOM)</w:t>
                      </w:r>
                    </w:p>
                    <w:p w:rsidR="00E36F88" w:rsidRPr="00536091" w:rsidRDefault="00E36F88" w:rsidP="00EE5138">
                      <w:pPr>
                        <w:autoSpaceDE w:val="0"/>
                        <w:autoSpaceDN w:val="0"/>
                        <w:adjustRightInd w:val="0"/>
                        <w:ind w:left="142"/>
                        <w:jc w:val="center"/>
                        <w:rPr>
                          <w:rFonts w:ascii="Century Gothic" w:hAnsi="Century Gothic" w:cs="Century Gothic"/>
                          <w:b/>
                          <w:bCs/>
                          <w:color w:val="000000"/>
                          <w:sz w:val="32"/>
                          <w:szCs w:val="32"/>
                        </w:rPr>
                      </w:pPr>
                      <w:r w:rsidRPr="005E774E">
                        <w:rPr>
                          <w:rFonts w:ascii="Century Gothic" w:hAnsi="Century Gothic" w:cs="Century Gothic"/>
                          <w:b/>
                          <w:bCs/>
                          <w:color w:val="000000"/>
                          <w:sz w:val="32"/>
                          <w:szCs w:val="32"/>
                        </w:rPr>
                        <w:t xml:space="preserve">CÓDIGO: </w:t>
                      </w:r>
                      <w:r w:rsidRPr="005E774E">
                        <w:rPr>
                          <w:rFonts w:ascii="Century Gothic" w:hAnsi="Century Gothic" w:cs="Calibri"/>
                          <w:b/>
                          <w:bCs/>
                          <w:caps/>
                          <w:sz w:val="32"/>
                          <w:szCs w:val="32"/>
                        </w:rPr>
                        <w:t>CDO-01-GNRGD-161-2015</w:t>
                      </w:r>
                      <w:r w:rsidRPr="00010561">
                        <w:rPr>
                          <w:rFonts w:ascii="Century Gothic" w:hAnsi="Century Gothic" w:cs="Century Gothic"/>
                          <w:b/>
                          <w:bCs/>
                          <w:color w:val="000000"/>
                          <w:sz w:val="32"/>
                          <w:szCs w:val="32"/>
                        </w:rPr>
                        <w:t xml:space="preserve"> </w:t>
                      </w:r>
                    </w:p>
                    <w:p w:rsidR="00E36F88" w:rsidRDefault="00E36F88"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E36F88" w:rsidRPr="00574BFC" w:rsidRDefault="00E36F88"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E36F88" w:rsidRDefault="00E36F88" w:rsidP="00BC21BB">
                      <w:pPr>
                        <w:ind w:right="930"/>
                        <w:jc w:val="center"/>
                        <w:rPr>
                          <w:rFonts w:ascii="Century Gothic" w:hAnsi="Century Gothic"/>
                          <w:lang w:val="es-ES_tradnl"/>
                        </w:rPr>
                      </w:pPr>
                      <w:r>
                        <w:rPr>
                          <w:rFonts w:ascii="Century Gothic" w:hAnsi="Century Gothic"/>
                          <w:lang w:val="es-ES_tradnl"/>
                        </w:rPr>
                        <w:t xml:space="preserve">          </w:t>
                      </w:r>
                    </w:p>
                    <w:p w:rsidR="00E36F88" w:rsidRDefault="00E36F88" w:rsidP="00BC21BB">
                      <w:pPr>
                        <w:ind w:right="930"/>
                        <w:jc w:val="center"/>
                        <w:rPr>
                          <w:rFonts w:ascii="Century Gothic" w:hAnsi="Century Gothic"/>
                          <w:lang w:val="es-ES_tradnl"/>
                        </w:rPr>
                      </w:pPr>
                    </w:p>
                    <w:p w:rsidR="00E36F88" w:rsidRDefault="00E36F88" w:rsidP="00BC21BB">
                      <w:pPr>
                        <w:ind w:right="930"/>
                        <w:jc w:val="center"/>
                        <w:rPr>
                          <w:rFonts w:ascii="Century Gothic" w:hAnsi="Century Gothic"/>
                          <w:lang w:val="es-ES_tradnl"/>
                        </w:rPr>
                      </w:pPr>
                    </w:p>
                    <w:p w:rsidR="00E36F88" w:rsidRDefault="00E36F88" w:rsidP="00BC21BB">
                      <w:pPr>
                        <w:ind w:right="930"/>
                        <w:jc w:val="center"/>
                        <w:rPr>
                          <w:rFonts w:ascii="Century Gothic" w:hAnsi="Century Gothic"/>
                          <w:lang w:val="es-ES_tradnl"/>
                        </w:rPr>
                      </w:pPr>
                    </w:p>
                    <w:p w:rsidR="00E36F88" w:rsidRDefault="00E36F88" w:rsidP="00BC21BB">
                      <w:pPr>
                        <w:ind w:right="930"/>
                        <w:jc w:val="center"/>
                        <w:rPr>
                          <w:rFonts w:ascii="Century Gothic" w:hAnsi="Century Gothic"/>
                          <w:lang w:val="es-ES_tradnl"/>
                        </w:rPr>
                      </w:pPr>
                    </w:p>
                    <w:p w:rsidR="00E36F88" w:rsidRPr="009C5A35" w:rsidRDefault="00E36F88"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223CD" w:rsidP="00E223CD">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SE REQUIERE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223CD" w:rsidP="00E223CD">
            <w:pPr>
              <w:jc w:val="center"/>
              <w:rPr>
                <w:rFonts w:asciiTheme="minorHAnsi" w:hAnsiTheme="minorHAnsi" w:cstheme="minorHAnsi"/>
                <w:b/>
                <w:color w:val="000000"/>
                <w:sz w:val="18"/>
                <w:szCs w:val="18"/>
              </w:rPr>
            </w:pPr>
            <w:r>
              <w:rPr>
                <w:rFonts w:asciiTheme="minorHAnsi" w:hAnsiTheme="minorHAnsi" w:cstheme="minorHAnsi"/>
                <w:color w:val="000000"/>
                <w:sz w:val="18"/>
                <w:szCs w:val="18"/>
              </w:rPr>
              <w:t>NO SE REQUIERE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E223CD">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223CD" w:rsidP="00E223CD">
            <w:pPr>
              <w:jc w:val="center"/>
              <w:rPr>
                <w:rFonts w:asciiTheme="minorHAnsi" w:hAnsiTheme="minorHAnsi" w:cstheme="minorHAnsi"/>
                <w:sz w:val="18"/>
                <w:szCs w:val="18"/>
              </w:rPr>
            </w:pPr>
            <w:r>
              <w:rPr>
                <w:rFonts w:asciiTheme="minorHAnsi" w:hAnsiTheme="minorHAnsi" w:cstheme="minorHAnsi"/>
                <w:color w:val="000000"/>
                <w:sz w:val="18"/>
                <w:szCs w:val="18"/>
              </w:rPr>
              <w:t>NO SE REQUIERE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223CD" w:rsidP="00F6652A">
            <w:pPr>
              <w:rPr>
                <w:rFonts w:asciiTheme="minorHAnsi" w:hAnsiTheme="minorHAnsi" w:cstheme="minorHAnsi"/>
                <w:sz w:val="18"/>
                <w:szCs w:val="18"/>
              </w:rPr>
            </w:pPr>
            <w:r>
              <w:rPr>
                <w:rFonts w:asciiTheme="minorHAnsi" w:hAnsiTheme="minorHAnsi" w:cstheme="minorHAnsi"/>
                <w:sz w:val="18"/>
                <w:szCs w:val="18"/>
              </w:rPr>
              <w:t>16/1</w:t>
            </w:r>
            <w:r w:rsidR="00F6652A">
              <w:rPr>
                <w:rFonts w:asciiTheme="minorHAnsi" w:hAnsiTheme="minorHAnsi" w:cstheme="minorHAnsi"/>
                <w:sz w:val="18"/>
                <w:szCs w:val="18"/>
              </w:rPr>
              <w:t>1</w:t>
            </w:r>
            <w:r>
              <w:rPr>
                <w:rFonts w:asciiTheme="minorHAnsi" w:hAnsiTheme="minorHAnsi" w:cstheme="minorHAnsi"/>
                <w:sz w:val="18"/>
                <w:szCs w:val="18"/>
              </w:rPr>
              <w:t>/2015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223CD" w:rsidP="00E223CD">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E223CD" w:rsidRPr="008F6E1C" w:rsidRDefault="00E223CD" w:rsidP="00E223CD">
            <w:pPr>
              <w:jc w:val="both"/>
              <w:rPr>
                <w:rFonts w:ascii="Calibri" w:hAnsi="Calibri" w:cs="Calibri"/>
                <w:sz w:val="18"/>
                <w:szCs w:val="18"/>
              </w:rPr>
            </w:pPr>
            <w:r w:rsidRPr="008F6E1C">
              <w:rPr>
                <w:rFonts w:ascii="Calibri" w:hAnsi="Calibri" w:cs="Calibri"/>
                <w:sz w:val="18"/>
                <w:szCs w:val="18"/>
              </w:rPr>
              <w:t xml:space="preserve">Calle Bueno N° 185 1° Piso Edificio YPFB Gerencia Nacional de Contrataciones </w:t>
            </w:r>
          </w:p>
          <w:p w:rsidR="00EE5138" w:rsidRPr="00232824" w:rsidRDefault="00E223CD" w:rsidP="00E223CD">
            <w:pPr>
              <w:jc w:val="center"/>
              <w:rPr>
                <w:rFonts w:asciiTheme="minorHAnsi" w:hAnsiTheme="minorHAnsi" w:cstheme="minorHAnsi"/>
                <w:sz w:val="18"/>
                <w:szCs w:val="18"/>
              </w:rPr>
            </w:pPr>
            <w:r w:rsidRPr="008F6E1C">
              <w:rPr>
                <w:rFonts w:ascii="Calibri" w:hAnsi="Calibri" w:cs="Calibri"/>
                <w:sz w:val="18"/>
                <w:szCs w:val="18"/>
              </w:rPr>
              <w:t>La Paz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223CD" w:rsidP="00F6652A">
            <w:pPr>
              <w:rPr>
                <w:rFonts w:asciiTheme="minorHAnsi" w:hAnsiTheme="minorHAnsi" w:cstheme="minorHAnsi"/>
                <w:sz w:val="18"/>
                <w:szCs w:val="18"/>
              </w:rPr>
            </w:pPr>
            <w:r>
              <w:rPr>
                <w:rFonts w:asciiTheme="minorHAnsi" w:hAnsiTheme="minorHAnsi" w:cstheme="minorHAnsi"/>
                <w:sz w:val="18"/>
                <w:szCs w:val="18"/>
              </w:rPr>
              <w:t>16/1</w:t>
            </w:r>
            <w:r w:rsidR="00F6652A">
              <w:rPr>
                <w:rFonts w:asciiTheme="minorHAnsi" w:hAnsiTheme="minorHAnsi" w:cstheme="minorHAnsi"/>
                <w:sz w:val="18"/>
                <w:szCs w:val="18"/>
              </w:rPr>
              <w:t>1</w:t>
            </w:r>
            <w:r>
              <w:rPr>
                <w:rFonts w:asciiTheme="minorHAnsi" w:hAnsiTheme="minorHAnsi" w:cstheme="minorHAnsi"/>
                <w:sz w:val="18"/>
                <w:szCs w:val="18"/>
              </w:rPr>
              <w:t>/2015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223CD" w:rsidP="00E223CD">
            <w:pPr>
              <w:jc w:val="center"/>
              <w:rPr>
                <w:rFonts w:asciiTheme="minorHAnsi" w:hAnsiTheme="minorHAnsi" w:cstheme="minorHAnsi"/>
                <w:sz w:val="18"/>
                <w:szCs w:val="18"/>
              </w:rPr>
            </w:pPr>
            <w:r>
              <w:rPr>
                <w:rFonts w:asciiTheme="minorHAnsi" w:hAnsiTheme="minorHAnsi" w:cstheme="minorHAnsi"/>
                <w:sz w:val="18"/>
                <w:szCs w:val="18"/>
              </w:rPr>
              <w:t>10:30</w:t>
            </w:r>
          </w:p>
        </w:tc>
        <w:tc>
          <w:tcPr>
            <w:tcW w:w="3344" w:type="dxa"/>
            <w:vAlign w:val="center"/>
          </w:tcPr>
          <w:p w:rsidR="00E223CD" w:rsidRPr="008F6E1C" w:rsidRDefault="00E223CD" w:rsidP="008F6E1C">
            <w:pPr>
              <w:jc w:val="center"/>
              <w:rPr>
                <w:rFonts w:ascii="Calibri" w:hAnsi="Calibri" w:cs="Calibri"/>
                <w:sz w:val="18"/>
                <w:szCs w:val="18"/>
              </w:rPr>
            </w:pPr>
            <w:r w:rsidRPr="008F6E1C">
              <w:rPr>
                <w:rFonts w:ascii="Calibri" w:hAnsi="Calibri" w:cs="Calibri"/>
                <w:sz w:val="18"/>
                <w:szCs w:val="18"/>
              </w:rPr>
              <w:t>Calle Bueno N° 185 1° Piso Edificio YPFB Gerencia Nacional de Contrataciones</w:t>
            </w:r>
          </w:p>
          <w:p w:rsidR="00EE5138" w:rsidRPr="00232824" w:rsidRDefault="00E223CD" w:rsidP="008F6E1C">
            <w:pPr>
              <w:jc w:val="center"/>
              <w:rPr>
                <w:rFonts w:asciiTheme="minorHAnsi" w:hAnsiTheme="minorHAnsi" w:cstheme="minorHAnsi"/>
                <w:color w:val="000000"/>
                <w:sz w:val="18"/>
                <w:szCs w:val="18"/>
                <w:lang w:val="es-BO"/>
              </w:rPr>
            </w:pPr>
            <w:r w:rsidRPr="008F6E1C">
              <w:rPr>
                <w:rFonts w:ascii="Calibri" w:hAnsi="Calibri" w:cs="Calibri"/>
                <w:sz w:val="18"/>
                <w:szCs w:val="18"/>
              </w:rPr>
              <w:t>La Paz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F6E1C"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F6E1C"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F6E1C"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8F6E1C"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E752A9">
              <w:rPr>
                <w:rFonts w:asciiTheme="minorHAnsi" w:hAnsiTheme="minorHAnsi" w:cstheme="minorHAnsi"/>
                <w:b/>
                <w:bCs/>
                <w:color w:val="000000"/>
                <w:sz w:val="18"/>
                <w:szCs w:val="18"/>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0C3DE7">
              <w:rPr>
                <w:rFonts w:asciiTheme="minorHAnsi" w:hAnsiTheme="minorHAnsi" w:cstheme="minorHAnsi"/>
                <w:b/>
                <w:bCs/>
                <w:color w:val="000000"/>
                <w:sz w:val="18"/>
                <w:szCs w:val="18"/>
                <w:lang w:val="es-BO" w:eastAsia="es-BO"/>
              </w:rPr>
              <w:t>L</w:t>
            </w:r>
          </w:p>
        </w:tc>
      </w:tr>
      <w:tr w:rsidR="00EE5138" w:rsidRPr="008F6E1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8F6E1C" w:rsidRDefault="008F6E1C" w:rsidP="00973192">
            <w:pPr>
              <w:jc w:val="center"/>
              <w:rPr>
                <w:rFonts w:asciiTheme="minorHAnsi" w:hAnsiTheme="minorHAnsi" w:cstheme="minorHAnsi"/>
                <w:color w:val="000000"/>
                <w:sz w:val="18"/>
                <w:szCs w:val="18"/>
                <w:lang w:val="es-BO" w:eastAsia="es-BO"/>
              </w:rPr>
            </w:pPr>
            <w:r w:rsidRPr="008F6E1C">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997DD0" w:rsidRDefault="00997DD0" w:rsidP="00973192">
            <w:pPr>
              <w:rPr>
                <w:rFonts w:ascii="Calibri" w:hAnsi="Calibri" w:cstheme="minorHAnsi"/>
                <w:color w:val="000000"/>
                <w:sz w:val="18"/>
                <w:szCs w:val="18"/>
                <w:lang w:val="es-BO" w:eastAsia="es-BO"/>
              </w:rPr>
            </w:pPr>
            <w:r w:rsidRPr="00997DD0">
              <w:rPr>
                <w:rFonts w:ascii="Calibri" w:hAnsi="Calibri" w:cs="Calibri"/>
                <w:sz w:val="18"/>
                <w:szCs w:val="18"/>
              </w:rPr>
              <w:t>EXTINGUIDOR RODANTE A BASE DE POLVO QUIMICO DE CLASE A, B Y C CON PRESURIZACIÓN DIRECTA DE CAPACIDAD 100 kg.</w:t>
            </w:r>
          </w:p>
        </w:tc>
        <w:tc>
          <w:tcPr>
            <w:tcW w:w="1361" w:type="dxa"/>
            <w:tcBorders>
              <w:top w:val="nil"/>
              <w:left w:val="nil"/>
              <w:bottom w:val="single" w:sz="8" w:space="0" w:color="auto"/>
              <w:right w:val="single" w:sz="8" w:space="0" w:color="auto"/>
            </w:tcBorders>
            <w:shd w:val="clear" w:color="auto" w:fill="auto"/>
            <w:noWrap/>
            <w:vAlign w:val="center"/>
          </w:tcPr>
          <w:p w:rsidR="00EE5138" w:rsidRPr="008F6E1C" w:rsidRDefault="008F6E1C" w:rsidP="00973192">
            <w:pPr>
              <w:jc w:val="center"/>
              <w:rPr>
                <w:rFonts w:asciiTheme="minorHAnsi" w:hAnsiTheme="minorHAnsi" w:cstheme="minorHAnsi"/>
                <w:color w:val="000000"/>
                <w:sz w:val="18"/>
                <w:szCs w:val="18"/>
                <w:lang w:val="es-BO" w:eastAsia="es-BO"/>
              </w:rPr>
            </w:pPr>
            <w:r w:rsidRPr="008F6E1C">
              <w:rPr>
                <w:rFonts w:asciiTheme="minorHAnsi" w:hAnsiTheme="minorHAnsi" w:cstheme="minorHAnsi"/>
                <w:color w:val="000000"/>
                <w:sz w:val="18"/>
                <w:szCs w:val="18"/>
                <w:lang w:val="es-BO" w:eastAsia="es-BO"/>
              </w:rPr>
              <w:t>37</w:t>
            </w:r>
          </w:p>
        </w:tc>
        <w:tc>
          <w:tcPr>
            <w:tcW w:w="1418" w:type="dxa"/>
            <w:tcBorders>
              <w:top w:val="nil"/>
              <w:left w:val="nil"/>
              <w:bottom w:val="single" w:sz="8" w:space="0" w:color="auto"/>
              <w:right w:val="single" w:sz="8" w:space="0" w:color="auto"/>
            </w:tcBorders>
            <w:shd w:val="clear" w:color="auto" w:fill="auto"/>
            <w:vAlign w:val="center"/>
          </w:tcPr>
          <w:p w:rsidR="00EE5138" w:rsidRPr="008F6E1C" w:rsidRDefault="008F6E1C" w:rsidP="00973192">
            <w:pPr>
              <w:jc w:val="right"/>
              <w:rPr>
                <w:rFonts w:asciiTheme="minorHAnsi" w:hAnsiTheme="minorHAnsi" w:cstheme="minorHAnsi"/>
                <w:color w:val="000000"/>
                <w:sz w:val="18"/>
                <w:szCs w:val="18"/>
                <w:lang w:val="es-BO" w:eastAsia="es-BO"/>
              </w:rPr>
            </w:pPr>
            <w:r w:rsidRPr="008F6E1C">
              <w:rPr>
                <w:rFonts w:asciiTheme="minorHAnsi" w:hAnsiTheme="minorHAnsi" w:cstheme="minorHAnsi"/>
                <w:color w:val="000000"/>
                <w:sz w:val="18"/>
                <w:szCs w:val="18"/>
                <w:lang w:val="es-BO" w:eastAsia="es-BO"/>
              </w:rPr>
              <w:t>PIEZA</w:t>
            </w:r>
          </w:p>
        </w:tc>
        <w:tc>
          <w:tcPr>
            <w:tcW w:w="2021" w:type="dxa"/>
            <w:tcBorders>
              <w:top w:val="nil"/>
              <w:left w:val="nil"/>
              <w:bottom w:val="single" w:sz="8" w:space="0" w:color="auto"/>
              <w:right w:val="single" w:sz="8" w:space="0" w:color="auto"/>
            </w:tcBorders>
            <w:shd w:val="clear" w:color="auto" w:fill="auto"/>
            <w:noWrap/>
            <w:vAlign w:val="center"/>
          </w:tcPr>
          <w:p w:rsidR="00EE5138" w:rsidRPr="008F6E1C" w:rsidRDefault="008F6E1C" w:rsidP="00973192">
            <w:pPr>
              <w:jc w:val="right"/>
              <w:rPr>
                <w:rFonts w:asciiTheme="minorHAnsi" w:hAnsiTheme="minorHAnsi" w:cstheme="minorHAnsi"/>
                <w:color w:val="000000"/>
                <w:sz w:val="18"/>
                <w:szCs w:val="18"/>
                <w:lang w:val="es-BO" w:eastAsia="es-BO"/>
              </w:rPr>
            </w:pPr>
            <w:r w:rsidRPr="008F6E1C">
              <w:rPr>
                <w:rFonts w:asciiTheme="minorHAnsi" w:hAnsiTheme="minorHAnsi" w:cstheme="minorHAnsi"/>
                <w:color w:val="000000"/>
                <w:sz w:val="18"/>
                <w:szCs w:val="18"/>
                <w:lang w:val="es-BO" w:eastAsia="es-BO"/>
              </w:rPr>
              <w:t>792.715,38</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8F6E1C" w:rsidRDefault="008F6E1C" w:rsidP="00973192">
            <w:pPr>
              <w:jc w:val="right"/>
              <w:rPr>
                <w:rFonts w:asciiTheme="minorHAnsi" w:hAnsiTheme="minorHAnsi" w:cstheme="minorHAnsi"/>
                <w:b/>
                <w:color w:val="000000"/>
                <w:sz w:val="18"/>
                <w:szCs w:val="18"/>
                <w:lang w:val="es-BO" w:eastAsia="es-BO"/>
              </w:rPr>
            </w:pPr>
            <w:r w:rsidRPr="008F6E1C">
              <w:rPr>
                <w:rFonts w:asciiTheme="minorHAnsi" w:hAnsiTheme="minorHAnsi" w:cstheme="minorHAnsi"/>
                <w:b/>
                <w:color w:val="000000"/>
                <w:sz w:val="18"/>
                <w:szCs w:val="18"/>
                <w:lang w:val="es-BO" w:eastAsia="es-BO"/>
              </w:rPr>
              <w:t>792.715,38</w:t>
            </w:r>
          </w:p>
        </w:tc>
      </w:tr>
    </w:tbl>
    <w:p w:rsidR="0042668B" w:rsidRDefault="0042668B" w:rsidP="0062797D">
      <w:pPr>
        <w:jc w:val="center"/>
        <w:rPr>
          <w:rFonts w:asciiTheme="minorHAnsi" w:hAnsiTheme="minorHAnsi" w:cstheme="minorHAnsi"/>
          <w:b/>
        </w:rPr>
      </w:pPr>
    </w:p>
    <w:p w:rsidR="00997DD0" w:rsidRDefault="00997DD0" w:rsidP="0062797D">
      <w:pPr>
        <w:jc w:val="center"/>
        <w:rPr>
          <w:rFonts w:asciiTheme="minorHAnsi" w:hAnsiTheme="minorHAnsi" w:cstheme="minorHAnsi"/>
          <w:b/>
        </w:rPr>
      </w:pPr>
    </w:p>
    <w:p w:rsidR="00997DD0" w:rsidRDefault="00997DD0" w:rsidP="0062797D">
      <w:pPr>
        <w:jc w:val="center"/>
        <w:rPr>
          <w:rFonts w:asciiTheme="minorHAnsi" w:hAnsiTheme="minorHAnsi" w:cstheme="minorHAnsi"/>
          <w:b/>
        </w:rPr>
      </w:pPr>
    </w:p>
    <w:p w:rsidR="00997DD0" w:rsidRDefault="00997DD0" w:rsidP="0062797D">
      <w:pPr>
        <w:jc w:val="center"/>
        <w:rPr>
          <w:rFonts w:asciiTheme="minorHAnsi" w:hAnsiTheme="minorHAnsi" w:cstheme="minorHAnsi"/>
          <w:b/>
        </w:rPr>
      </w:pPr>
    </w:p>
    <w:p w:rsidR="00997DD0" w:rsidRDefault="00997DD0" w:rsidP="0062797D">
      <w:pPr>
        <w:jc w:val="center"/>
        <w:rPr>
          <w:rFonts w:asciiTheme="minorHAnsi" w:hAnsiTheme="minorHAnsi" w:cstheme="minorHAnsi"/>
          <w:b/>
        </w:rPr>
      </w:pPr>
    </w:p>
    <w:p w:rsidR="00997DD0" w:rsidRDefault="00997DD0"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06769A">
      <w:pPr>
        <w:pStyle w:val="Ttulo1"/>
        <w:spacing w:before="0" w:after="0"/>
        <w:ind w:left="425" w:hanging="79"/>
        <w:jc w:val="both"/>
        <w:rPr>
          <w:rFonts w:asciiTheme="minorHAnsi" w:hAnsiTheme="minorHAnsi" w:cstheme="minorHAnsi"/>
          <w:color w:val="000000"/>
        </w:rPr>
      </w:pPr>
      <w:r w:rsidRPr="00973192">
        <w:rPr>
          <w:rFonts w:asciiTheme="minorHAnsi" w:hAnsiTheme="minorHAnsi" w:cstheme="minorHAnsi"/>
          <w:b w:val="0"/>
          <w:sz w:val="20"/>
          <w:szCs w:val="20"/>
        </w:rPr>
        <w:tab/>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Boleta de Garantía </w:t>
            </w:r>
          </w:p>
          <w:p w:rsidR="001C5370" w:rsidRPr="001C5370" w:rsidRDefault="001C5370" w:rsidP="00613CD3">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Garantía a Primer Requerimiento</w:t>
            </w:r>
          </w:p>
          <w:p w:rsidR="001C5370" w:rsidRPr="00573079" w:rsidRDefault="001C5370" w:rsidP="001C5370">
            <w:pPr>
              <w:numPr>
                <w:ilvl w:val="0"/>
                <w:numId w:val="16"/>
              </w:numPr>
              <w:tabs>
                <w:tab w:val="num" w:pos="567"/>
              </w:tabs>
              <w:ind w:left="404"/>
              <w:jc w:val="both"/>
              <w:rPr>
                <w:rFonts w:asciiTheme="minorHAnsi" w:hAnsiTheme="minorHAnsi" w:cstheme="minorHAnsi"/>
                <w:snapToGrid w:val="0"/>
                <w:sz w:val="16"/>
                <w:szCs w:val="16"/>
                <w:highlight w:val="yellow"/>
              </w:rPr>
            </w:pPr>
            <w:r w:rsidRPr="001C5370">
              <w:rPr>
                <w:rFonts w:asciiTheme="minorHAnsi" w:hAnsiTheme="minorHAnsi" w:cstheme="minorHAnsi"/>
                <w:snapToGrid w:val="0"/>
                <w:sz w:val="16"/>
                <w:szCs w:val="16"/>
                <w:highlight w:val="yellow"/>
              </w:rPr>
              <w:t xml:space="preserve">Póliza de Seguro de Caución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lastRenderedPageBreak/>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9A0DA8">
        <w:rPr>
          <w:rFonts w:asciiTheme="minorHAnsi" w:hAnsiTheme="minorHAnsi" w:cstheme="minorHAnsi"/>
          <w:b/>
          <w:bCs/>
          <w:color w:val="000000"/>
          <w:kern w:val="28"/>
          <w:lang w:val="es-BO"/>
        </w:rPr>
        <w:tab/>
      </w:r>
      <w:r w:rsidR="009A0DA8" w:rsidRPr="00286B08">
        <w:rPr>
          <w:rFonts w:asciiTheme="minorHAnsi" w:hAnsiTheme="minorHAnsi" w:cstheme="minorHAnsi"/>
          <w:b/>
          <w:i/>
          <w:highlight w:val="yellow"/>
          <w:lang w:val="es-ES_tradnl"/>
        </w:rPr>
        <w:t>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r w:rsidR="009A0DA8">
        <w:rPr>
          <w:rFonts w:asciiTheme="minorHAnsi" w:hAnsiTheme="minorHAnsi" w:cstheme="minorHAnsi"/>
          <w:b/>
          <w:bCs/>
          <w:color w:val="000000"/>
          <w:kern w:val="28"/>
          <w:lang w:val="es-BO"/>
        </w:rPr>
        <w:tab/>
      </w:r>
      <w:r w:rsidR="009A0DA8" w:rsidRPr="00286B08">
        <w:rPr>
          <w:rFonts w:asciiTheme="minorHAnsi" w:hAnsiTheme="minorHAnsi" w:cstheme="minorHAnsi"/>
          <w:b/>
          <w:i/>
          <w:highlight w:val="yellow"/>
          <w:lang w:val="es-ES_tradnl"/>
        </w:rPr>
        <w:t>NO APLICA</w:t>
      </w:r>
    </w:p>
    <w:p w:rsidR="009A0DA8" w:rsidRDefault="009A0DA8" w:rsidP="00D90794">
      <w:pPr>
        <w:pStyle w:val="Prrafodelista"/>
        <w:ind w:left="426"/>
        <w:jc w:val="both"/>
        <w:rPr>
          <w:rFonts w:asciiTheme="minorHAnsi" w:hAnsiTheme="minorHAnsi" w:cstheme="minorHAnsi"/>
          <w:bCs/>
          <w:color w:val="000000"/>
          <w:kern w:val="28"/>
          <w:lang w:val="es-BO"/>
        </w:rPr>
      </w:pP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9A0DA8">
        <w:rPr>
          <w:rFonts w:asciiTheme="minorHAnsi" w:hAnsiTheme="minorHAnsi" w:cstheme="minorHAnsi"/>
          <w:b/>
        </w:rPr>
        <w:tab/>
      </w:r>
      <w:r w:rsidR="009A0DA8">
        <w:rPr>
          <w:rFonts w:asciiTheme="minorHAnsi" w:hAnsiTheme="minorHAnsi" w:cstheme="minorHAnsi"/>
          <w:b/>
        </w:rPr>
        <w:tab/>
      </w:r>
      <w:r w:rsidR="009A0DA8">
        <w:rPr>
          <w:rFonts w:asciiTheme="minorHAnsi" w:hAnsiTheme="minorHAnsi" w:cstheme="minorHAnsi"/>
          <w:b/>
        </w:rPr>
        <w:tab/>
      </w:r>
      <w:r w:rsidR="009A0DA8" w:rsidRPr="00286B08">
        <w:rPr>
          <w:rFonts w:asciiTheme="minorHAnsi" w:hAnsiTheme="minorHAnsi" w:cstheme="minorHAnsi"/>
          <w:b/>
          <w:i/>
          <w:highlight w:val="yellow"/>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9A0DA8">
        <w:rPr>
          <w:rFonts w:asciiTheme="minorHAnsi" w:hAnsiTheme="minorHAnsi" w:cstheme="minorHAnsi"/>
          <w:b/>
        </w:rPr>
        <w:tab/>
      </w:r>
      <w:r w:rsidR="009A0DA8" w:rsidRPr="00286B08">
        <w:rPr>
          <w:rFonts w:asciiTheme="minorHAnsi" w:hAnsiTheme="minorHAnsi" w:cstheme="minorHAnsi"/>
          <w:b/>
          <w:i/>
          <w:highlight w:val="yellow"/>
        </w:rPr>
        <w:t>N</w:t>
      </w:r>
      <w:r w:rsidR="009A0DA8">
        <w:rPr>
          <w:rFonts w:asciiTheme="minorHAnsi" w:hAnsiTheme="minorHAnsi" w:cstheme="minorHAnsi"/>
          <w:b/>
          <w:i/>
          <w:highlight w:val="yellow"/>
        </w:rPr>
        <w:t>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9A0DA8">
        <w:rPr>
          <w:rFonts w:asciiTheme="minorHAnsi" w:hAnsiTheme="minorHAnsi" w:cstheme="minorHAnsi"/>
          <w:b/>
        </w:rPr>
        <w:tab/>
      </w:r>
      <w:r w:rsidR="009A0DA8">
        <w:rPr>
          <w:rFonts w:asciiTheme="minorHAnsi" w:hAnsiTheme="minorHAnsi" w:cstheme="minorHAnsi"/>
          <w:b/>
        </w:rPr>
        <w:tab/>
      </w:r>
      <w:r w:rsidR="009A0DA8">
        <w:rPr>
          <w:rFonts w:asciiTheme="minorHAnsi" w:hAnsiTheme="minorHAnsi" w:cstheme="minorHAnsi"/>
          <w:b/>
          <w:i/>
          <w:highlight w:val="yellow"/>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587418" w:rsidRPr="00C75BEC" w:rsidRDefault="00587418"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E264AF">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D91096" w:rsidRPr="00286B08" w:rsidRDefault="00D9109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lastRenderedPageBreak/>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587418" w:rsidRDefault="00587418"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997DD0" w:rsidRPr="00FD291B" w:rsidRDefault="00997DD0" w:rsidP="00997DD0">
      <w:pPr>
        <w:jc w:val="center"/>
        <w:rPr>
          <w:rFonts w:ascii="Verdana" w:hAnsi="Verdana" w:cs="Calibri"/>
          <w:b/>
          <w:sz w:val="18"/>
          <w:szCs w:val="18"/>
          <w:u w:val="single"/>
        </w:rPr>
      </w:pPr>
    </w:p>
    <w:p w:rsidR="00997DD0" w:rsidRPr="00FB5B2C" w:rsidRDefault="00997DD0" w:rsidP="00997DD0">
      <w:pPr>
        <w:jc w:val="both"/>
        <w:rPr>
          <w:rFonts w:ascii="Calibri" w:hAnsi="Calibri" w:cs="Verdana"/>
          <w:b/>
          <w:bCs/>
          <w:color w:val="000000"/>
        </w:rPr>
      </w:pPr>
      <w:r>
        <w:rPr>
          <w:rFonts w:ascii="Verdana" w:hAnsi="Verdana" w:cs="Arial"/>
          <w:b/>
          <w:sz w:val="18"/>
          <w:szCs w:val="18"/>
        </w:rPr>
        <w:t>ANTECEDENTES</w:t>
      </w:r>
    </w:p>
    <w:p w:rsidR="00997DD0" w:rsidRDefault="00997DD0" w:rsidP="00997DD0">
      <w:pPr>
        <w:jc w:val="both"/>
        <w:rPr>
          <w:rFonts w:ascii="Verdana" w:hAnsi="Verdana" w:cs="Calibri"/>
          <w:sz w:val="18"/>
          <w:szCs w:val="18"/>
        </w:rPr>
      </w:pPr>
    </w:p>
    <w:p w:rsidR="00997DD0" w:rsidRPr="00766B98" w:rsidRDefault="00997DD0" w:rsidP="00997DD0">
      <w:pPr>
        <w:jc w:val="both"/>
        <w:rPr>
          <w:rFonts w:ascii="Verdana" w:hAnsi="Verdana" w:cs="Calibri"/>
          <w:sz w:val="18"/>
          <w:szCs w:val="18"/>
        </w:rPr>
      </w:pPr>
      <w:r w:rsidRPr="00766B98">
        <w:rPr>
          <w:rFonts w:ascii="Verdana" w:hAnsi="Verdana" w:cs="Calibri"/>
          <w:sz w:val="18"/>
          <w:szCs w:val="18"/>
        </w:rPr>
        <w:t>La Gerencia Nacional de Redes de Gas y Ductos tiene a su cargo la Operación y Mantenimiento de redes de distribución de gas natural para consumo masivo en las categorías Domestica, Comercial, Industrial y GNV.</w:t>
      </w:r>
    </w:p>
    <w:p w:rsidR="00997DD0" w:rsidRPr="00766B98" w:rsidRDefault="00997DD0" w:rsidP="00997DD0">
      <w:pPr>
        <w:jc w:val="both"/>
        <w:rPr>
          <w:rFonts w:ascii="Verdana" w:hAnsi="Verdana" w:cs="Calibri"/>
          <w:sz w:val="18"/>
          <w:szCs w:val="18"/>
        </w:rPr>
      </w:pPr>
    </w:p>
    <w:p w:rsidR="00997DD0" w:rsidRDefault="00997DD0" w:rsidP="00997DD0">
      <w:pPr>
        <w:jc w:val="both"/>
        <w:rPr>
          <w:rFonts w:ascii="Verdana" w:hAnsi="Verdana" w:cs="Calibri"/>
          <w:sz w:val="18"/>
          <w:szCs w:val="18"/>
        </w:rPr>
      </w:pPr>
      <w:r>
        <w:rPr>
          <w:rFonts w:ascii="Verdana" w:hAnsi="Verdana" w:cs="Calibri"/>
          <w:sz w:val="18"/>
          <w:szCs w:val="18"/>
        </w:rPr>
        <w:t>Los City Gates son los sistemas de mayor presión dentro de la Red de Distribución y por tanto son potencialmente peligrosos más aun cuando es Gas Natural el fluido circulante por estos. Por esta razón es la necesidad de contar con medios adecuados que minimicen este riesgo.</w:t>
      </w:r>
    </w:p>
    <w:p w:rsidR="00997DD0" w:rsidRDefault="00997DD0" w:rsidP="00997DD0">
      <w:pPr>
        <w:jc w:val="both"/>
        <w:rPr>
          <w:rFonts w:ascii="Verdana" w:hAnsi="Verdana" w:cs="Calibri"/>
          <w:sz w:val="18"/>
          <w:szCs w:val="18"/>
        </w:rPr>
      </w:pPr>
    </w:p>
    <w:p w:rsidR="00997DD0" w:rsidRPr="00766B98" w:rsidRDefault="00997DD0" w:rsidP="00997DD0">
      <w:pPr>
        <w:jc w:val="both"/>
        <w:rPr>
          <w:rFonts w:ascii="Verdana" w:hAnsi="Verdana" w:cs="Calibri"/>
          <w:sz w:val="18"/>
          <w:szCs w:val="18"/>
        </w:rPr>
      </w:pPr>
      <w:r>
        <w:rPr>
          <w:rFonts w:ascii="Verdana" w:hAnsi="Verdana" w:cs="Calibri"/>
          <w:sz w:val="18"/>
          <w:szCs w:val="18"/>
        </w:rPr>
        <w:t>Los equipos de extinción son la primera medida de seguridad que se toma, por lo que es necesaria su adquisición</w:t>
      </w:r>
      <w:r w:rsidRPr="00766B98">
        <w:rPr>
          <w:rFonts w:ascii="Verdana" w:hAnsi="Verdana" w:cs="Calibri"/>
          <w:sz w:val="18"/>
          <w:szCs w:val="18"/>
        </w:rPr>
        <w:t>,</w:t>
      </w:r>
      <w:r>
        <w:rPr>
          <w:rFonts w:ascii="Verdana" w:hAnsi="Verdana" w:cs="Calibri"/>
          <w:sz w:val="18"/>
          <w:szCs w:val="18"/>
        </w:rPr>
        <w:t xml:space="preserve"> para brindar a los sistemas denominados City Gates un grado de seguridad aceptable</w:t>
      </w:r>
      <w:r w:rsidRPr="00766B98">
        <w:rPr>
          <w:rFonts w:ascii="Verdana" w:hAnsi="Verdana" w:cs="Calibri"/>
          <w:sz w:val="18"/>
          <w:szCs w:val="18"/>
        </w:rPr>
        <w:t>.</w:t>
      </w:r>
    </w:p>
    <w:p w:rsidR="00997DD0" w:rsidRPr="00A62F64" w:rsidRDefault="00997DD0" w:rsidP="00997DD0">
      <w:pPr>
        <w:jc w:val="both"/>
        <w:rPr>
          <w:rFonts w:ascii="Verdana" w:hAnsi="Verdana" w:cs="Calibri"/>
          <w:sz w:val="18"/>
          <w:szCs w:val="18"/>
        </w:rPr>
      </w:pPr>
      <w:r>
        <w:rPr>
          <w:rFonts w:ascii="Verdana" w:hAnsi="Verdana" w:cs="Calibri"/>
          <w:sz w:val="18"/>
          <w:szCs w:val="18"/>
        </w:rPr>
        <w:t xml:space="preserve"> </w:t>
      </w:r>
    </w:p>
    <w:p w:rsidR="00997DD0" w:rsidRPr="00FB5B2C" w:rsidRDefault="00997DD0" w:rsidP="00997DD0">
      <w:pPr>
        <w:jc w:val="both"/>
        <w:rPr>
          <w:rFonts w:ascii="Calibri" w:hAnsi="Calibri" w:cs="Verdana"/>
          <w:b/>
          <w:bCs/>
          <w:color w:val="000000"/>
        </w:rPr>
      </w:pPr>
      <w:r w:rsidRPr="00FB5B2C">
        <w:rPr>
          <w:rFonts w:ascii="Verdana" w:hAnsi="Verdana" w:cs="Arial"/>
          <w:b/>
          <w:sz w:val="18"/>
          <w:szCs w:val="18"/>
        </w:rPr>
        <w:t>OBJETIVO</w:t>
      </w:r>
    </w:p>
    <w:p w:rsidR="00997DD0" w:rsidRDefault="00997DD0" w:rsidP="00997DD0">
      <w:pPr>
        <w:jc w:val="both"/>
        <w:rPr>
          <w:rFonts w:ascii="Verdana" w:hAnsi="Verdana" w:cs="Calibri"/>
          <w:sz w:val="18"/>
          <w:szCs w:val="18"/>
        </w:rPr>
      </w:pPr>
    </w:p>
    <w:p w:rsidR="00997DD0" w:rsidRPr="00766B98" w:rsidRDefault="00997DD0" w:rsidP="00997DD0">
      <w:pPr>
        <w:jc w:val="both"/>
        <w:rPr>
          <w:rFonts w:ascii="Verdana" w:hAnsi="Verdana" w:cs="Calibri"/>
          <w:sz w:val="18"/>
          <w:szCs w:val="18"/>
        </w:rPr>
      </w:pPr>
      <w:r>
        <w:rPr>
          <w:rFonts w:ascii="Verdana" w:hAnsi="Verdana" w:cs="Calibri"/>
          <w:sz w:val="18"/>
          <w:szCs w:val="18"/>
        </w:rPr>
        <w:t xml:space="preserve">Contar con extintores adecuados en los City Gates de manera que cuando surgiese algún incidente (incendio de mínima o mediana magnitud) pueda ser la manera inicial de controlarlo parcial o totalmente. Por tanto se debe adquirir estos </w:t>
      </w:r>
      <w:r>
        <w:rPr>
          <w:rFonts w:ascii="Verdana" w:hAnsi="Verdana" w:cs="Calibri"/>
          <w:b/>
          <w:sz w:val="18"/>
          <w:szCs w:val="18"/>
        </w:rPr>
        <w:t>Equipos de Seguridad para</w:t>
      </w:r>
      <w:r w:rsidRPr="00766B98">
        <w:rPr>
          <w:rFonts w:ascii="Verdana" w:hAnsi="Verdana" w:cs="Calibri"/>
          <w:b/>
          <w:sz w:val="18"/>
          <w:szCs w:val="18"/>
        </w:rPr>
        <w:t xml:space="preserve"> los City Gat</w:t>
      </w:r>
      <w:r>
        <w:rPr>
          <w:rFonts w:ascii="Verdana" w:hAnsi="Verdana" w:cs="Calibri"/>
          <w:b/>
          <w:sz w:val="18"/>
          <w:szCs w:val="18"/>
        </w:rPr>
        <w:t xml:space="preserve">es </w:t>
      </w:r>
      <w:r w:rsidRPr="00766B98">
        <w:rPr>
          <w:rFonts w:ascii="Verdana" w:hAnsi="Verdana" w:cs="Calibri"/>
          <w:sz w:val="18"/>
          <w:szCs w:val="18"/>
        </w:rPr>
        <w:t>que operan y se encuentran bajo custodia de la Dirección de Operación y Mantenimiento.</w:t>
      </w:r>
    </w:p>
    <w:p w:rsidR="00997DD0" w:rsidRDefault="00997DD0" w:rsidP="00997DD0">
      <w:pPr>
        <w:jc w:val="both"/>
        <w:rPr>
          <w:rFonts w:ascii="Verdana" w:hAnsi="Verdana" w:cs="Calibri"/>
          <w:sz w:val="18"/>
          <w:szCs w:val="18"/>
        </w:rPr>
      </w:pPr>
    </w:p>
    <w:p w:rsidR="00997DD0" w:rsidRPr="004B6362" w:rsidRDefault="00997DD0" w:rsidP="005669F2">
      <w:pPr>
        <w:pStyle w:val="Prrafodelista"/>
        <w:numPr>
          <w:ilvl w:val="0"/>
          <w:numId w:val="34"/>
        </w:numPr>
        <w:contextualSpacing/>
        <w:jc w:val="both"/>
        <w:rPr>
          <w:rFonts w:ascii="Verdana" w:hAnsi="Verdana" w:cs="Calibri"/>
          <w:b/>
          <w:bCs/>
          <w:sz w:val="18"/>
          <w:szCs w:val="18"/>
          <w:lang w:eastAsia="es-BO"/>
        </w:rPr>
      </w:pPr>
      <w:r w:rsidRPr="004B6362">
        <w:rPr>
          <w:rFonts w:ascii="Verdana" w:hAnsi="Verdana" w:cs="Calibri"/>
          <w:b/>
          <w:bCs/>
          <w:sz w:val="18"/>
          <w:szCs w:val="18"/>
          <w:lang w:eastAsia="es-BO"/>
        </w:rPr>
        <w:t>CARACTER</w:t>
      </w:r>
      <w:r>
        <w:rPr>
          <w:rFonts w:ascii="Verdana" w:hAnsi="Verdana" w:cs="Calibri"/>
          <w:b/>
          <w:bCs/>
          <w:sz w:val="18"/>
          <w:szCs w:val="18"/>
          <w:lang w:eastAsia="es-BO"/>
        </w:rPr>
        <w:t>Í</w:t>
      </w:r>
      <w:r w:rsidRPr="004B6362">
        <w:rPr>
          <w:rFonts w:ascii="Verdana" w:hAnsi="Verdana" w:cs="Calibri"/>
          <w:b/>
          <w:bCs/>
          <w:sz w:val="18"/>
          <w:szCs w:val="18"/>
          <w:lang w:eastAsia="es-BO"/>
        </w:rPr>
        <w:t>STICAS</w:t>
      </w:r>
    </w:p>
    <w:p w:rsidR="00997DD0" w:rsidRPr="004B6362" w:rsidRDefault="00997DD0" w:rsidP="00997DD0">
      <w:pPr>
        <w:jc w:val="both"/>
        <w:rPr>
          <w:rFonts w:ascii="Verdana" w:hAnsi="Verdana" w:cs="Calibri"/>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5A0" w:firstRow="1" w:lastRow="0" w:firstColumn="1" w:lastColumn="1" w:noHBand="0" w:noVBand="1"/>
      </w:tblPr>
      <w:tblGrid>
        <w:gridCol w:w="9640"/>
      </w:tblGrid>
      <w:tr w:rsidR="00997DD0" w:rsidRPr="00FD291B" w:rsidTr="00E36F88">
        <w:trPr>
          <w:trHeight w:val="479"/>
        </w:trPr>
        <w:tc>
          <w:tcPr>
            <w:tcW w:w="9640" w:type="dxa"/>
            <w:shd w:val="clear" w:color="auto" w:fill="B8CCE4"/>
            <w:vAlign w:val="center"/>
          </w:tcPr>
          <w:p w:rsidR="00997DD0" w:rsidRPr="00FD291B" w:rsidRDefault="00997DD0" w:rsidP="00E36F8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997DD0" w:rsidRPr="00FD291B" w:rsidTr="00E36F88">
        <w:trPr>
          <w:trHeight w:val="452"/>
        </w:trPr>
        <w:tc>
          <w:tcPr>
            <w:tcW w:w="9640" w:type="dxa"/>
            <w:shd w:val="clear" w:color="auto" w:fill="auto"/>
            <w:vAlign w:val="bottom"/>
          </w:tcPr>
          <w:p w:rsidR="00997DD0" w:rsidRPr="000013AF" w:rsidRDefault="00997DD0" w:rsidP="00E36F88">
            <w:pPr>
              <w:autoSpaceDE w:val="0"/>
              <w:autoSpaceDN w:val="0"/>
              <w:adjustRightInd w:val="0"/>
              <w:jc w:val="both"/>
              <w:rPr>
                <w:rFonts w:ascii="Verdana" w:hAnsi="Verdana" w:cs="Calibri"/>
                <w:sz w:val="18"/>
                <w:szCs w:val="18"/>
              </w:rPr>
            </w:pPr>
          </w:p>
          <w:p w:rsidR="00997DD0" w:rsidRPr="000013AF" w:rsidRDefault="00997DD0" w:rsidP="00E36F88">
            <w:pPr>
              <w:jc w:val="both"/>
              <w:rPr>
                <w:rFonts w:ascii="Verdana" w:hAnsi="Verdana" w:cs="Calibri"/>
                <w:sz w:val="18"/>
                <w:szCs w:val="18"/>
              </w:rPr>
            </w:pPr>
            <w:r w:rsidRPr="000013AF">
              <w:rPr>
                <w:rFonts w:ascii="Verdana" w:hAnsi="Verdana" w:cs="Calibri"/>
                <w:sz w:val="18"/>
                <w:szCs w:val="18"/>
              </w:rPr>
              <w:t>Los extintores deberán cumplir con las siguientes características, mismas que tienen carácter enunciativo pero no limitativo.</w:t>
            </w:r>
          </w:p>
          <w:p w:rsidR="00997DD0" w:rsidRDefault="00997DD0" w:rsidP="00E36F88">
            <w:pPr>
              <w:autoSpaceDE w:val="0"/>
              <w:autoSpaceDN w:val="0"/>
              <w:adjustRightInd w:val="0"/>
              <w:jc w:val="both"/>
              <w:rPr>
                <w:rFonts w:ascii="Verdana" w:hAnsi="Verdana" w:cs="Calibri"/>
                <w:sz w:val="18"/>
                <w:szCs w:val="18"/>
              </w:rPr>
            </w:pPr>
          </w:p>
          <w:tbl>
            <w:tblPr>
              <w:tblW w:w="7468" w:type="dxa"/>
              <w:jc w:val="center"/>
              <w:tblInd w:w="50" w:type="dxa"/>
              <w:tblLayout w:type="fixed"/>
              <w:tblCellMar>
                <w:left w:w="70" w:type="dxa"/>
                <w:right w:w="70" w:type="dxa"/>
              </w:tblCellMar>
              <w:tblLook w:val="04A0" w:firstRow="1" w:lastRow="0" w:firstColumn="1" w:lastColumn="0" w:noHBand="0" w:noVBand="1"/>
            </w:tblPr>
            <w:tblGrid>
              <w:gridCol w:w="754"/>
              <w:gridCol w:w="4572"/>
              <w:gridCol w:w="1149"/>
              <w:gridCol w:w="993"/>
            </w:tblGrid>
            <w:tr w:rsidR="00997DD0" w:rsidRPr="009947F7" w:rsidTr="00E36F88">
              <w:trPr>
                <w:trHeight w:val="525"/>
                <w:jc w:val="center"/>
              </w:trPr>
              <w:tc>
                <w:tcPr>
                  <w:tcW w:w="754"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997DD0" w:rsidRPr="00DA35E6" w:rsidRDefault="00997DD0" w:rsidP="00E36F88">
                  <w:pPr>
                    <w:jc w:val="center"/>
                    <w:rPr>
                      <w:rFonts w:ascii="Verdana" w:hAnsi="Verdana" w:cs="Calibri"/>
                      <w:sz w:val="14"/>
                      <w:szCs w:val="18"/>
                    </w:rPr>
                  </w:pPr>
                  <w:r w:rsidRPr="00DA35E6">
                    <w:rPr>
                      <w:rFonts w:ascii="Verdana" w:hAnsi="Verdana" w:cs="Calibri"/>
                      <w:sz w:val="14"/>
                      <w:szCs w:val="18"/>
                    </w:rPr>
                    <w:t>ÍTEM</w:t>
                  </w:r>
                </w:p>
              </w:tc>
              <w:tc>
                <w:tcPr>
                  <w:tcW w:w="457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997DD0" w:rsidRPr="00DA35E6" w:rsidRDefault="00997DD0" w:rsidP="00E36F88">
                  <w:pPr>
                    <w:jc w:val="center"/>
                    <w:rPr>
                      <w:rFonts w:ascii="Verdana" w:hAnsi="Verdana" w:cs="Calibri"/>
                      <w:sz w:val="14"/>
                      <w:szCs w:val="18"/>
                    </w:rPr>
                  </w:pPr>
                  <w:r w:rsidRPr="00DA35E6">
                    <w:rPr>
                      <w:rFonts w:ascii="Verdana" w:hAnsi="Verdana" w:cs="Calibri"/>
                      <w:sz w:val="14"/>
                      <w:szCs w:val="18"/>
                    </w:rPr>
                    <w:t>DESCRIPCIÓN</w:t>
                  </w:r>
                </w:p>
              </w:tc>
              <w:tc>
                <w:tcPr>
                  <w:tcW w:w="1149"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997DD0" w:rsidRPr="00DA35E6" w:rsidRDefault="00997DD0" w:rsidP="00E36F88">
                  <w:pPr>
                    <w:jc w:val="center"/>
                    <w:rPr>
                      <w:rFonts w:ascii="Verdana" w:hAnsi="Verdana" w:cs="Calibri"/>
                      <w:sz w:val="14"/>
                      <w:szCs w:val="18"/>
                    </w:rPr>
                  </w:pPr>
                  <w:r w:rsidRPr="00DA35E6">
                    <w:rPr>
                      <w:rFonts w:ascii="Verdana" w:hAnsi="Verdana" w:cs="Calibri"/>
                      <w:sz w:val="14"/>
                      <w:szCs w:val="18"/>
                    </w:rPr>
                    <w:t>CANTIDAD</w:t>
                  </w:r>
                </w:p>
              </w:tc>
              <w:tc>
                <w:tcPr>
                  <w:tcW w:w="993"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997DD0" w:rsidRPr="00DA35E6" w:rsidRDefault="00997DD0" w:rsidP="00E36F88">
                  <w:pPr>
                    <w:jc w:val="center"/>
                    <w:rPr>
                      <w:rFonts w:ascii="Verdana" w:hAnsi="Verdana" w:cs="Calibri"/>
                      <w:sz w:val="14"/>
                      <w:szCs w:val="18"/>
                    </w:rPr>
                  </w:pPr>
                  <w:r w:rsidRPr="00DA35E6">
                    <w:rPr>
                      <w:rFonts w:ascii="Verdana" w:hAnsi="Verdana" w:cs="Calibri"/>
                      <w:sz w:val="14"/>
                      <w:szCs w:val="18"/>
                    </w:rPr>
                    <w:t>UNIDAD</w:t>
                  </w:r>
                </w:p>
              </w:tc>
            </w:tr>
            <w:tr w:rsidR="00997DD0" w:rsidRPr="009947F7" w:rsidTr="00E36F88">
              <w:trPr>
                <w:trHeight w:val="300"/>
                <w:jc w:val="center"/>
              </w:trPr>
              <w:tc>
                <w:tcPr>
                  <w:tcW w:w="7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7DD0" w:rsidRPr="00DA35E6" w:rsidRDefault="00997DD0" w:rsidP="00E36F88">
                  <w:pPr>
                    <w:jc w:val="center"/>
                    <w:rPr>
                      <w:rFonts w:ascii="Verdana" w:hAnsi="Verdana" w:cs="Calibri"/>
                      <w:sz w:val="14"/>
                      <w:szCs w:val="18"/>
                    </w:rPr>
                  </w:pPr>
                  <w:r w:rsidRPr="00DA35E6">
                    <w:rPr>
                      <w:rFonts w:ascii="Verdana" w:hAnsi="Verdana" w:cs="Calibri"/>
                      <w:sz w:val="14"/>
                      <w:szCs w:val="18"/>
                    </w:rPr>
                    <w:t>1</w:t>
                  </w:r>
                </w:p>
              </w:tc>
              <w:tc>
                <w:tcPr>
                  <w:tcW w:w="4572" w:type="dxa"/>
                  <w:tcBorders>
                    <w:top w:val="single" w:sz="4" w:space="0" w:color="auto"/>
                    <w:left w:val="nil"/>
                    <w:bottom w:val="single" w:sz="4" w:space="0" w:color="auto"/>
                    <w:right w:val="nil"/>
                  </w:tcBorders>
                  <w:shd w:val="clear" w:color="auto" w:fill="auto"/>
                  <w:noWrap/>
                  <w:vAlign w:val="center"/>
                  <w:hideMark/>
                </w:tcPr>
                <w:p w:rsidR="00997DD0" w:rsidRPr="00DA35E6" w:rsidRDefault="00997DD0" w:rsidP="00E36F88">
                  <w:pPr>
                    <w:rPr>
                      <w:rFonts w:ascii="Verdana" w:hAnsi="Verdana" w:cs="Calibri"/>
                      <w:sz w:val="14"/>
                      <w:szCs w:val="18"/>
                    </w:rPr>
                  </w:pPr>
                  <w:r w:rsidRPr="00DA35E6">
                    <w:rPr>
                      <w:rFonts w:ascii="Verdana" w:hAnsi="Verdana" w:cs="Calibri"/>
                      <w:sz w:val="14"/>
                      <w:szCs w:val="18"/>
                    </w:rPr>
                    <w:t>EXTINGUIDOR RODANTE A BASE DE POLVO QUIMICO DE CLASE A, B Y C CON PRESURIZACIÓN DIRECTA DE CAPACIDAD 100 k</w:t>
                  </w:r>
                  <w:r>
                    <w:rPr>
                      <w:rFonts w:ascii="Verdana" w:hAnsi="Verdana" w:cs="Calibri"/>
                      <w:sz w:val="14"/>
                      <w:szCs w:val="18"/>
                    </w:rPr>
                    <w:t>g.</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7DD0" w:rsidRPr="00DA35E6" w:rsidRDefault="00997DD0" w:rsidP="00E36F88">
                  <w:pPr>
                    <w:jc w:val="center"/>
                    <w:rPr>
                      <w:rFonts w:ascii="Verdana" w:hAnsi="Verdana" w:cs="Calibri"/>
                      <w:sz w:val="14"/>
                      <w:szCs w:val="18"/>
                    </w:rPr>
                  </w:pPr>
                  <w:r w:rsidRPr="00DA35E6">
                    <w:rPr>
                      <w:rFonts w:ascii="Verdana" w:hAnsi="Verdana" w:cs="Calibri"/>
                      <w:sz w:val="14"/>
                      <w:szCs w:val="18"/>
                    </w:rPr>
                    <w:t>37,00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997DD0" w:rsidRPr="00DA35E6" w:rsidRDefault="00997DD0" w:rsidP="00E36F88">
                  <w:pPr>
                    <w:jc w:val="center"/>
                    <w:rPr>
                      <w:rFonts w:ascii="Verdana" w:hAnsi="Verdana" w:cs="Calibri"/>
                      <w:sz w:val="14"/>
                      <w:szCs w:val="18"/>
                    </w:rPr>
                  </w:pPr>
                  <w:proofErr w:type="spellStart"/>
                  <w:r w:rsidRPr="00DA35E6">
                    <w:rPr>
                      <w:rFonts w:ascii="Verdana" w:hAnsi="Verdana" w:cs="Calibri"/>
                      <w:sz w:val="14"/>
                      <w:szCs w:val="18"/>
                    </w:rPr>
                    <w:t>Pzas</w:t>
                  </w:r>
                  <w:proofErr w:type="spellEnd"/>
                  <w:r w:rsidRPr="00DA35E6">
                    <w:rPr>
                      <w:rFonts w:ascii="Verdana" w:hAnsi="Verdana" w:cs="Calibri"/>
                      <w:sz w:val="14"/>
                      <w:szCs w:val="18"/>
                    </w:rPr>
                    <w:t>.</w:t>
                  </w:r>
                </w:p>
              </w:tc>
            </w:tr>
          </w:tbl>
          <w:p w:rsidR="00997DD0" w:rsidRPr="009947F7" w:rsidRDefault="00997DD0" w:rsidP="00E36F88">
            <w:pPr>
              <w:autoSpaceDE w:val="0"/>
              <w:autoSpaceDN w:val="0"/>
              <w:adjustRightInd w:val="0"/>
              <w:jc w:val="center"/>
              <w:rPr>
                <w:rFonts w:ascii="Verdana" w:hAnsi="Verdana" w:cs="Calibri"/>
                <w:sz w:val="18"/>
                <w:szCs w:val="18"/>
              </w:rPr>
            </w:pPr>
          </w:p>
          <w:p w:rsidR="00997DD0" w:rsidRPr="009947F7" w:rsidRDefault="00997DD0" w:rsidP="00E36F88">
            <w:pPr>
              <w:autoSpaceDE w:val="0"/>
              <w:autoSpaceDN w:val="0"/>
              <w:adjustRightInd w:val="0"/>
              <w:jc w:val="center"/>
              <w:rPr>
                <w:rFonts w:ascii="Verdana" w:hAnsi="Verdana" w:cs="Calibri"/>
                <w:sz w:val="18"/>
                <w:szCs w:val="18"/>
              </w:rPr>
            </w:pPr>
          </w:p>
          <w:p w:rsidR="00997DD0" w:rsidRPr="009947F7" w:rsidRDefault="00997DD0" w:rsidP="00E36F88">
            <w:pPr>
              <w:autoSpaceDE w:val="0"/>
              <w:autoSpaceDN w:val="0"/>
              <w:adjustRightInd w:val="0"/>
              <w:jc w:val="center"/>
              <w:rPr>
                <w:rFonts w:ascii="Verdana" w:hAnsi="Verdana" w:cs="Calibri"/>
                <w:sz w:val="18"/>
                <w:szCs w:val="18"/>
              </w:rPr>
            </w:pPr>
            <w:r>
              <w:rPr>
                <w:rFonts w:ascii="Verdana" w:hAnsi="Verdana" w:cs="Calibri"/>
                <w:noProof/>
                <w:sz w:val="18"/>
                <w:szCs w:val="18"/>
                <w:lang w:val="es-BO" w:eastAsia="es-BO"/>
              </w:rPr>
              <w:lastRenderedPageBreak/>
              <w:drawing>
                <wp:inline distT="0" distB="0" distL="0" distR="0">
                  <wp:extent cx="2234565" cy="246507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4565" cy="2465070"/>
                          </a:xfrm>
                          <a:prstGeom prst="rect">
                            <a:avLst/>
                          </a:prstGeom>
                          <a:noFill/>
                          <a:ln>
                            <a:noFill/>
                          </a:ln>
                        </pic:spPr>
                      </pic:pic>
                    </a:graphicData>
                  </a:graphic>
                </wp:inline>
              </w:drawing>
            </w:r>
          </w:p>
          <w:p w:rsidR="00997DD0" w:rsidRPr="009947F7" w:rsidRDefault="00997DD0" w:rsidP="00E36F88">
            <w:pPr>
              <w:autoSpaceDE w:val="0"/>
              <w:autoSpaceDN w:val="0"/>
              <w:adjustRightInd w:val="0"/>
              <w:jc w:val="center"/>
              <w:rPr>
                <w:rFonts w:ascii="Verdana" w:hAnsi="Verdana" w:cs="Calibri"/>
                <w:sz w:val="18"/>
                <w:szCs w:val="18"/>
              </w:rPr>
            </w:pPr>
          </w:p>
          <w:p w:rsidR="00997DD0" w:rsidRDefault="00997DD0" w:rsidP="00E36F88">
            <w:pPr>
              <w:tabs>
                <w:tab w:val="left" w:pos="0"/>
                <w:tab w:val="left" w:pos="426"/>
              </w:tabs>
              <w:autoSpaceDE w:val="0"/>
              <w:autoSpaceDN w:val="0"/>
              <w:adjustRightInd w:val="0"/>
              <w:jc w:val="both"/>
              <w:rPr>
                <w:rFonts w:ascii="Verdana" w:hAnsi="Verdana" w:cs="Calibri"/>
                <w:sz w:val="18"/>
                <w:szCs w:val="18"/>
              </w:rPr>
            </w:pPr>
            <w:r w:rsidRPr="000E795D">
              <w:rPr>
                <w:rFonts w:ascii="Verdana" w:hAnsi="Verdana" w:cs="Calibri"/>
                <w:sz w:val="18"/>
                <w:szCs w:val="18"/>
              </w:rPr>
              <w:t>El Diseño debe ser según la norma NFPA 10 o IRAM 3550, contar con certificación UL. (Ver esquema líneas arriba). Además el fabricante deberá tener la acreditación ISO 9001-2002 y realizar la entrega en los 6 Distritos de YPFB en el Territorio Nacional.</w:t>
            </w:r>
          </w:p>
          <w:p w:rsidR="00997DD0" w:rsidRDefault="00997DD0" w:rsidP="00E36F88">
            <w:pPr>
              <w:tabs>
                <w:tab w:val="left" w:pos="0"/>
                <w:tab w:val="left" w:pos="426"/>
              </w:tabs>
              <w:autoSpaceDE w:val="0"/>
              <w:autoSpaceDN w:val="0"/>
              <w:adjustRightInd w:val="0"/>
              <w:jc w:val="both"/>
              <w:rPr>
                <w:rFonts w:ascii="Verdana" w:hAnsi="Verdana" w:cs="Calibri"/>
                <w:sz w:val="18"/>
                <w:szCs w:val="18"/>
              </w:rPr>
            </w:pPr>
          </w:p>
          <w:p w:rsidR="00997DD0" w:rsidRPr="009947F7" w:rsidRDefault="00997DD0" w:rsidP="00E36F88">
            <w:pPr>
              <w:tabs>
                <w:tab w:val="left" w:pos="0"/>
                <w:tab w:val="left" w:pos="426"/>
              </w:tabs>
              <w:autoSpaceDE w:val="0"/>
              <w:autoSpaceDN w:val="0"/>
              <w:adjustRightInd w:val="0"/>
              <w:jc w:val="both"/>
              <w:rPr>
                <w:rFonts w:ascii="Verdana" w:hAnsi="Verdana" w:cs="Calibri"/>
                <w:sz w:val="18"/>
                <w:szCs w:val="18"/>
              </w:rPr>
            </w:pPr>
            <w:r w:rsidRPr="009947F7">
              <w:rPr>
                <w:rFonts w:ascii="Verdana" w:hAnsi="Verdana" w:cs="Calibri"/>
                <w:sz w:val="18"/>
                <w:szCs w:val="18"/>
              </w:rPr>
              <w:t xml:space="preserve">Se debe aclarar que todos los materiales que no se hayan especificado en el cuadro del presente ítem y cualquier tipo de herramientas que sean necesarias para la </w:t>
            </w:r>
            <w:r>
              <w:rPr>
                <w:rFonts w:ascii="Verdana" w:hAnsi="Verdana" w:cs="Calibri"/>
                <w:sz w:val="18"/>
                <w:szCs w:val="18"/>
              </w:rPr>
              <w:t>provisión d</w:t>
            </w:r>
            <w:r w:rsidRPr="009947F7">
              <w:rPr>
                <w:rFonts w:ascii="Verdana" w:hAnsi="Verdana" w:cs="Calibri"/>
                <w:sz w:val="18"/>
                <w:szCs w:val="18"/>
              </w:rPr>
              <w:t>el mismo, deben ser contemplados por cuenta de la empresa contratista y no se tomara en cuenta  para efectos de pago.</w:t>
            </w:r>
          </w:p>
          <w:p w:rsidR="00997DD0" w:rsidRPr="00FD291B" w:rsidRDefault="00997DD0" w:rsidP="00E36F88">
            <w:pPr>
              <w:autoSpaceDE w:val="0"/>
              <w:autoSpaceDN w:val="0"/>
              <w:adjustRightInd w:val="0"/>
              <w:jc w:val="center"/>
              <w:rPr>
                <w:rFonts w:ascii="Verdana" w:hAnsi="Verdana" w:cs="Calibri"/>
                <w:sz w:val="18"/>
                <w:szCs w:val="18"/>
              </w:rPr>
            </w:pPr>
          </w:p>
        </w:tc>
      </w:tr>
      <w:tr w:rsidR="00997DD0" w:rsidRPr="00FD291B" w:rsidTr="00E36F88">
        <w:trPr>
          <w:trHeight w:val="499"/>
        </w:trPr>
        <w:tc>
          <w:tcPr>
            <w:tcW w:w="9640" w:type="dxa"/>
            <w:shd w:val="clear" w:color="auto" w:fill="B8CCE4"/>
            <w:vAlign w:val="center"/>
          </w:tcPr>
          <w:p w:rsidR="00997DD0" w:rsidRPr="00FD291B" w:rsidRDefault="00997DD0" w:rsidP="00E36F88">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997DD0" w:rsidRPr="00FD291B" w:rsidTr="00E36F88">
        <w:trPr>
          <w:trHeight w:val="629"/>
        </w:trPr>
        <w:tc>
          <w:tcPr>
            <w:tcW w:w="9640" w:type="dxa"/>
            <w:shd w:val="clear" w:color="auto" w:fill="auto"/>
            <w:vAlign w:val="center"/>
          </w:tcPr>
          <w:p w:rsidR="00997DD0" w:rsidRDefault="00997DD0" w:rsidP="00E36F88">
            <w:pPr>
              <w:autoSpaceDE w:val="0"/>
              <w:autoSpaceDN w:val="0"/>
              <w:adjustRightInd w:val="0"/>
              <w:jc w:val="both"/>
              <w:rPr>
                <w:rFonts w:ascii="Verdana" w:hAnsi="Verdana" w:cs="Calibri"/>
                <w:sz w:val="18"/>
                <w:szCs w:val="18"/>
              </w:rPr>
            </w:pPr>
          </w:p>
          <w:p w:rsidR="00997DD0" w:rsidRPr="000C230A" w:rsidRDefault="00997DD0" w:rsidP="00E36F88">
            <w:pPr>
              <w:autoSpaceDE w:val="0"/>
              <w:autoSpaceDN w:val="0"/>
              <w:adjustRightInd w:val="0"/>
              <w:jc w:val="both"/>
              <w:rPr>
                <w:rFonts w:ascii="Verdana" w:hAnsi="Verdana" w:cs="Calibri"/>
                <w:sz w:val="18"/>
                <w:szCs w:val="18"/>
              </w:rPr>
            </w:pPr>
            <w:r>
              <w:rPr>
                <w:rFonts w:ascii="Verdana" w:hAnsi="Verdana" w:cs="Calibri"/>
                <w:sz w:val="18"/>
                <w:szCs w:val="18"/>
              </w:rPr>
              <w:t xml:space="preserve">El plazo de entrega es de 45 </w:t>
            </w:r>
            <w:r w:rsidRPr="000C230A">
              <w:rPr>
                <w:rFonts w:ascii="Verdana" w:hAnsi="Verdana" w:cs="Calibri"/>
                <w:sz w:val="18"/>
                <w:szCs w:val="18"/>
              </w:rPr>
              <w:t xml:space="preserve">días calendario como máximo a partir de la </w:t>
            </w:r>
            <w:r w:rsidR="00DD105F">
              <w:rPr>
                <w:rFonts w:ascii="Verdana" w:hAnsi="Verdana" w:cs="Calibri"/>
                <w:sz w:val="18"/>
                <w:szCs w:val="18"/>
              </w:rPr>
              <w:t>instrucción de la unidad solicitante</w:t>
            </w:r>
            <w:r w:rsidRPr="000C230A">
              <w:rPr>
                <w:rFonts w:ascii="Verdana" w:hAnsi="Verdana" w:cs="Calibri"/>
                <w:sz w:val="18"/>
                <w:szCs w:val="18"/>
              </w:rPr>
              <w:t>, pudiendo ser menor de acuerdo al proponente.</w:t>
            </w:r>
          </w:p>
          <w:p w:rsidR="00997DD0" w:rsidRPr="00FD291B" w:rsidRDefault="00997DD0" w:rsidP="00E36F88">
            <w:pPr>
              <w:autoSpaceDE w:val="0"/>
              <w:autoSpaceDN w:val="0"/>
              <w:adjustRightInd w:val="0"/>
              <w:jc w:val="both"/>
              <w:rPr>
                <w:rFonts w:ascii="Verdana" w:hAnsi="Verdana" w:cs="Calibri"/>
                <w:b/>
                <w:bCs/>
                <w:sz w:val="18"/>
                <w:szCs w:val="18"/>
                <w:lang w:val="es-ES_tradnl" w:eastAsia="es-BO"/>
              </w:rPr>
            </w:pPr>
          </w:p>
        </w:tc>
      </w:tr>
      <w:tr w:rsidR="00997DD0" w:rsidRPr="00FD291B" w:rsidTr="00E36F88">
        <w:trPr>
          <w:trHeight w:val="346"/>
        </w:trPr>
        <w:tc>
          <w:tcPr>
            <w:tcW w:w="9640" w:type="dxa"/>
            <w:shd w:val="clear" w:color="auto" w:fill="B8CCE4"/>
            <w:vAlign w:val="center"/>
          </w:tcPr>
          <w:p w:rsidR="00997DD0" w:rsidRPr="00FD291B" w:rsidRDefault="00997DD0" w:rsidP="00E36F88">
            <w:pPr>
              <w:jc w:val="both"/>
              <w:rPr>
                <w:rFonts w:ascii="Verdana" w:hAnsi="Verdana" w:cs="Calibri"/>
                <w:b/>
                <w:bCs/>
                <w:sz w:val="18"/>
                <w:szCs w:val="18"/>
                <w:lang w:eastAsia="es-BO"/>
              </w:rPr>
            </w:pPr>
            <w:r>
              <w:rPr>
                <w:rFonts w:ascii="Verdana" w:hAnsi="Verdana" w:cs="Calibri"/>
                <w:b/>
                <w:bCs/>
                <w:sz w:val="18"/>
                <w:szCs w:val="18"/>
              </w:rPr>
              <w:t>DOCUMENTOS A ENTREGAR CON LOS BIENES</w:t>
            </w:r>
          </w:p>
        </w:tc>
      </w:tr>
      <w:tr w:rsidR="00997DD0" w:rsidRPr="00FD291B" w:rsidTr="00E36F88">
        <w:trPr>
          <w:trHeight w:val="433"/>
        </w:trPr>
        <w:tc>
          <w:tcPr>
            <w:tcW w:w="9640" w:type="dxa"/>
            <w:shd w:val="clear" w:color="auto" w:fill="auto"/>
            <w:vAlign w:val="center"/>
          </w:tcPr>
          <w:p w:rsidR="00997DD0" w:rsidRDefault="00997DD0" w:rsidP="00E36F88">
            <w:pPr>
              <w:autoSpaceDE w:val="0"/>
              <w:autoSpaceDN w:val="0"/>
              <w:adjustRightInd w:val="0"/>
              <w:jc w:val="both"/>
              <w:rPr>
                <w:rFonts w:ascii="Verdana" w:hAnsi="Verdana" w:cs="Calibri"/>
                <w:sz w:val="18"/>
                <w:szCs w:val="18"/>
              </w:rPr>
            </w:pPr>
          </w:p>
          <w:p w:rsidR="00997DD0" w:rsidRDefault="00997DD0" w:rsidP="00E36F88">
            <w:pPr>
              <w:jc w:val="both"/>
              <w:rPr>
                <w:rFonts w:ascii="Verdana" w:hAnsi="Verdana" w:cs="Calibri"/>
                <w:sz w:val="18"/>
                <w:szCs w:val="18"/>
              </w:rPr>
            </w:pPr>
            <w:r w:rsidRPr="00B556F7">
              <w:rPr>
                <w:rFonts w:ascii="Calibri" w:hAnsi="Calibri" w:cs="Calibri"/>
                <w:lang w:val="es-ES_tradnl"/>
              </w:rPr>
              <w:t xml:space="preserve">El </w:t>
            </w:r>
            <w:r w:rsidRPr="000C230A">
              <w:rPr>
                <w:rFonts w:ascii="Verdana" w:hAnsi="Verdana" w:cs="Calibri"/>
                <w:sz w:val="18"/>
                <w:szCs w:val="18"/>
              </w:rPr>
              <w:t xml:space="preserve">proveedor </w:t>
            </w:r>
            <w:r>
              <w:rPr>
                <w:rFonts w:ascii="Verdana" w:hAnsi="Verdana" w:cs="Calibri"/>
                <w:sz w:val="18"/>
                <w:szCs w:val="18"/>
              </w:rPr>
              <w:t>deberá entregar conjuntamente con los bienes, la siguiente documentación en original</w:t>
            </w:r>
            <w:r w:rsidRPr="000C230A">
              <w:rPr>
                <w:rFonts w:ascii="Verdana" w:hAnsi="Verdana" w:cs="Calibri"/>
                <w:sz w:val="18"/>
                <w:szCs w:val="18"/>
              </w:rPr>
              <w:t>.</w:t>
            </w:r>
          </w:p>
          <w:p w:rsidR="00997DD0" w:rsidRDefault="00997DD0" w:rsidP="00E36F88">
            <w:pPr>
              <w:jc w:val="both"/>
              <w:rPr>
                <w:rFonts w:ascii="Verdana" w:hAnsi="Verdana" w:cs="Calibri"/>
                <w:sz w:val="18"/>
                <w:szCs w:val="18"/>
              </w:rPr>
            </w:pPr>
          </w:p>
          <w:p w:rsidR="00997DD0" w:rsidRDefault="00997DD0" w:rsidP="005669F2">
            <w:pPr>
              <w:numPr>
                <w:ilvl w:val="0"/>
                <w:numId w:val="37"/>
              </w:numPr>
              <w:jc w:val="both"/>
              <w:rPr>
                <w:rFonts w:ascii="Verdana" w:hAnsi="Verdana" w:cs="Calibri"/>
                <w:sz w:val="18"/>
                <w:szCs w:val="18"/>
              </w:rPr>
            </w:pPr>
            <w:r>
              <w:rPr>
                <w:rFonts w:ascii="Verdana" w:hAnsi="Verdana" w:cs="Calibri"/>
                <w:sz w:val="18"/>
                <w:szCs w:val="18"/>
              </w:rPr>
              <w:t>Certificado de calidad emitido por fábrica que acredite la calidad del producto.</w:t>
            </w:r>
          </w:p>
          <w:p w:rsidR="00997DD0" w:rsidRPr="0089062F" w:rsidRDefault="00997DD0" w:rsidP="005669F2">
            <w:pPr>
              <w:numPr>
                <w:ilvl w:val="0"/>
                <w:numId w:val="37"/>
              </w:numPr>
              <w:jc w:val="both"/>
              <w:rPr>
                <w:rFonts w:ascii="Verdana" w:hAnsi="Verdana" w:cs="Calibri"/>
                <w:sz w:val="18"/>
                <w:szCs w:val="18"/>
              </w:rPr>
            </w:pPr>
            <w:r>
              <w:rPr>
                <w:rFonts w:ascii="Verdana" w:hAnsi="Verdana" w:cs="Calibri"/>
                <w:sz w:val="18"/>
                <w:szCs w:val="18"/>
              </w:rPr>
              <w:t>Certificado de calibración emitido por fábrica de los elementos de medición que corresponda.</w:t>
            </w:r>
          </w:p>
          <w:p w:rsidR="00997DD0" w:rsidRPr="00FD291B" w:rsidRDefault="00997DD0" w:rsidP="00E36F88">
            <w:pPr>
              <w:ind w:left="720"/>
              <w:jc w:val="both"/>
              <w:rPr>
                <w:rFonts w:ascii="Verdana" w:hAnsi="Verdana" w:cs="Calibri"/>
                <w:b/>
                <w:bCs/>
                <w:sz w:val="18"/>
                <w:szCs w:val="18"/>
                <w:lang w:eastAsia="es-BO"/>
              </w:rPr>
            </w:pPr>
          </w:p>
        </w:tc>
      </w:tr>
      <w:tr w:rsidR="00997DD0" w:rsidRPr="00FD291B" w:rsidTr="00E36F88">
        <w:trPr>
          <w:trHeight w:val="346"/>
        </w:trPr>
        <w:tc>
          <w:tcPr>
            <w:tcW w:w="9640" w:type="dxa"/>
            <w:shd w:val="clear" w:color="auto" w:fill="B8CCE4"/>
            <w:vAlign w:val="center"/>
          </w:tcPr>
          <w:p w:rsidR="00997DD0" w:rsidRPr="00FD291B" w:rsidRDefault="00997DD0" w:rsidP="00E36F88">
            <w:pPr>
              <w:jc w:val="both"/>
              <w:rPr>
                <w:rFonts w:ascii="Verdana" w:hAnsi="Verdana" w:cs="Calibri"/>
                <w:b/>
                <w:bCs/>
                <w:sz w:val="18"/>
                <w:szCs w:val="18"/>
                <w:lang w:eastAsia="es-BO"/>
              </w:rPr>
            </w:pPr>
            <w:r w:rsidRPr="00FD291B">
              <w:rPr>
                <w:rFonts w:ascii="Verdana" w:hAnsi="Verdana" w:cs="Calibri"/>
                <w:b/>
                <w:bCs/>
                <w:sz w:val="18"/>
                <w:szCs w:val="18"/>
              </w:rPr>
              <w:t>GARANTÍA TÉCNICA</w:t>
            </w:r>
          </w:p>
        </w:tc>
      </w:tr>
      <w:tr w:rsidR="00997DD0" w:rsidRPr="00FD291B" w:rsidTr="00E36F88">
        <w:trPr>
          <w:trHeight w:val="433"/>
        </w:trPr>
        <w:tc>
          <w:tcPr>
            <w:tcW w:w="9640" w:type="dxa"/>
            <w:shd w:val="clear" w:color="auto" w:fill="auto"/>
            <w:vAlign w:val="center"/>
          </w:tcPr>
          <w:p w:rsidR="00997DD0" w:rsidRDefault="00997DD0" w:rsidP="00E36F88">
            <w:pPr>
              <w:autoSpaceDE w:val="0"/>
              <w:autoSpaceDN w:val="0"/>
              <w:adjustRightInd w:val="0"/>
              <w:jc w:val="both"/>
              <w:rPr>
                <w:rFonts w:ascii="Verdana" w:hAnsi="Verdana" w:cs="Calibri"/>
                <w:sz w:val="18"/>
                <w:szCs w:val="18"/>
              </w:rPr>
            </w:pPr>
          </w:p>
          <w:p w:rsidR="00997DD0" w:rsidRDefault="00997DD0" w:rsidP="00E36F88">
            <w:pPr>
              <w:jc w:val="both"/>
              <w:rPr>
                <w:rFonts w:ascii="Verdana" w:hAnsi="Verdana" w:cs="Calibri"/>
                <w:sz w:val="18"/>
                <w:szCs w:val="18"/>
              </w:rPr>
            </w:pPr>
            <w:r w:rsidRPr="00B556F7">
              <w:rPr>
                <w:rFonts w:ascii="Calibri" w:hAnsi="Calibri" w:cs="Calibri"/>
                <w:lang w:val="es-ES_tradnl"/>
              </w:rPr>
              <w:t xml:space="preserve">El </w:t>
            </w:r>
            <w:r w:rsidRPr="000C230A">
              <w:rPr>
                <w:rFonts w:ascii="Verdana" w:hAnsi="Verdana" w:cs="Calibri"/>
                <w:sz w:val="18"/>
                <w:szCs w:val="18"/>
              </w:rPr>
              <w:t xml:space="preserve">proveedor adjudicado deberá entregar </w:t>
            </w:r>
            <w:r>
              <w:rPr>
                <w:rFonts w:ascii="Verdana" w:hAnsi="Verdana" w:cs="Calibri"/>
                <w:sz w:val="18"/>
                <w:szCs w:val="18"/>
              </w:rPr>
              <w:t>con</w:t>
            </w:r>
            <w:r w:rsidRPr="000C230A">
              <w:rPr>
                <w:rFonts w:ascii="Verdana" w:hAnsi="Verdana" w:cs="Calibri"/>
                <w:sz w:val="18"/>
                <w:szCs w:val="18"/>
              </w:rPr>
              <w:t xml:space="preserve"> </w:t>
            </w:r>
            <w:r>
              <w:rPr>
                <w:rFonts w:ascii="Verdana" w:hAnsi="Verdana" w:cs="Calibri"/>
                <w:sz w:val="18"/>
                <w:szCs w:val="18"/>
              </w:rPr>
              <w:t>la documentación</w:t>
            </w:r>
            <w:r w:rsidRPr="000C230A">
              <w:rPr>
                <w:rFonts w:ascii="Verdana" w:hAnsi="Verdana" w:cs="Calibri"/>
                <w:sz w:val="18"/>
                <w:szCs w:val="18"/>
              </w:rPr>
              <w:t>.</w:t>
            </w:r>
          </w:p>
          <w:p w:rsidR="00997DD0" w:rsidRPr="000C230A" w:rsidRDefault="00997DD0" w:rsidP="00E36F88">
            <w:pPr>
              <w:jc w:val="both"/>
              <w:rPr>
                <w:rFonts w:ascii="Verdana" w:hAnsi="Verdana" w:cs="Calibri"/>
                <w:sz w:val="18"/>
                <w:szCs w:val="18"/>
              </w:rPr>
            </w:pPr>
          </w:p>
          <w:p w:rsidR="00997DD0" w:rsidRPr="00FD291B" w:rsidRDefault="00997DD0" w:rsidP="005669F2">
            <w:pPr>
              <w:numPr>
                <w:ilvl w:val="0"/>
                <w:numId w:val="35"/>
              </w:numPr>
              <w:jc w:val="both"/>
              <w:rPr>
                <w:rFonts w:ascii="Verdana" w:hAnsi="Verdana" w:cs="Calibri"/>
                <w:b/>
                <w:bCs/>
                <w:sz w:val="18"/>
                <w:szCs w:val="18"/>
                <w:lang w:eastAsia="es-BO"/>
              </w:rPr>
            </w:pPr>
            <w:r>
              <w:rPr>
                <w:rFonts w:ascii="Verdana" w:hAnsi="Verdana" w:cs="Calibri"/>
                <w:sz w:val="18"/>
                <w:szCs w:val="18"/>
              </w:rPr>
              <w:t>Certificado de garantía extendido por el fabricante con validez mínima de un año por defectos en su fabricación, fallas ajenas al uso habitual. A partir de la fecha en la que se otorgó la conformidad del recepción final del bien.</w:t>
            </w:r>
          </w:p>
        </w:tc>
      </w:tr>
      <w:tr w:rsidR="00997DD0" w:rsidRPr="00FD291B" w:rsidTr="00E36F88">
        <w:trPr>
          <w:trHeight w:val="389"/>
        </w:trPr>
        <w:tc>
          <w:tcPr>
            <w:tcW w:w="9640" w:type="dxa"/>
            <w:shd w:val="clear" w:color="auto" w:fill="B8CCE4"/>
            <w:vAlign w:val="center"/>
          </w:tcPr>
          <w:p w:rsidR="00997DD0" w:rsidRDefault="00997DD0" w:rsidP="00E36F88">
            <w:pPr>
              <w:jc w:val="both"/>
              <w:rPr>
                <w:rFonts w:ascii="Verdana" w:hAnsi="Verdana" w:cs="Calibri"/>
                <w:b/>
                <w:bCs/>
                <w:sz w:val="18"/>
                <w:szCs w:val="18"/>
              </w:rPr>
            </w:pPr>
            <w:r>
              <w:rPr>
                <w:rFonts w:ascii="Verdana" w:hAnsi="Verdana" w:cs="Calibri"/>
                <w:b/>
                <w:bCs/>
                <w:sz w:val="18"/>
                <w:szCs w:val="18"/>
              </w:rPr>
              <w:t>GARANTÍAS PARA EL PROCESO</w:t>
            </w:r>
          </w:p>
        </w:tc>
      </w:tr>
      <w:tr w:rsidR="00997DD0" w:rsidRPr="00D8635B" w:rsidTr="00E36F88">
        <w:trPr>
          <w:trHeight w:val="389"/>
        </w:trPr>
        <w:tc>
          <w:tcPr>
            <w:tcW w:w="9640" w:type="dxa"/>
            <w:shd w:val="clear" w:color="auto" w:fill="auto"/>
            <w:vAlign w:val="center"/>
          </w:tcPr>
          <w:p w:rsidR="00997DD0" w:rsidRDefault="00997DD0" w:rsidP="00E36F88">
            <w:pPr>
              <w:jc w:val="both"/>
              <w:rPr>
                <w:rFonts w:ascii="Verdana" w:hAnsi="Verdana" w:cs="Calibri"/>
                <w:sz w:val="18"/>
                <w:szCs w:val="18"/>
              </w:rPr>
            </w:pPr>
          </w:p>
          <w:p w:rsidR="00997DD0" w:rsidRPr="000C230A" w:rsidRDefault="00997DD0" w:rsidP="00E36F88">
            <w:pPr>
              <w:jc w:val="both"/>
              <w:rPr>
                <w:rFonts w:ascii="Verdana" w:hAnsi="Verdana" w:cs="Calibri"/>
                <w:sz w:val="18"/>
                <w:szCs w:val="18"/>
              </w:rPr>
            </w:pPr>
            <w:r>
              <w:rPr>
                <w:rFonts w:ascii="Verdana" w:hAnsi="Verdana" w:cs="Calibri"/>
                <w:sz w:val="18"/>
                <w:szCs w:val="18"/>
              </w:rPr>
              <w:t>Las G</w:t>
            </w:r>
            <w:r w:rsidRPr="000C230A">
              <w:rPr>
                <w:rFonts w:ascii="Verdana" w:hAnsi="Verdana" w:cs="Calibri"/>
                <w:sz w:val="18"/>
                <w:szCs w:val="18"/>
              </w:rPr>
              <w:t>arant</w:t>
            </w:r>
            <w:r>
              <w:rPr>
                <w:rFonts w:ascii="Verdana" w:hAnsi="Verdana" w:cs="Calibri"/>
                <w:sz w:val="18"/>
                <w:szCs w:val="18"/>
              </w:rPr>
              <w:t xml:space="preserve">ías </w:t>
            </w:r>
            <w:r w:rsidRPr="000C230A">
              <w:rPr>
                <w:rFonts w:ascii="Verdana" w:hAnsi="Verdana" w:cs="Calibri"/>
                <w:sz w:val="18"/>
                <w:szCs w:val="18"/>
              </w:rPr>
              <w:t>deben expresar carácter irrevocable, renovable y de ejecución inmediata a favor de YPFB, emitidas por cualquier entidad regulada y autorizada por la Autoridad de Supervisión del Sistema Financiero de Bolivia.</w:t>
            </w:r>
          </w:p>
          <w:p w:rsidR="00997DD0" w:rsidRPr="000C230A" w:rsidRDefault="00997DD0" w:rsidP="00E36F88">
            <w:pPr>
              <w:jc w:val="both"/>
              <w:rPr>
                <w:rFonts w:ascii="Verdana" w:hAnsi="Verdana" w:cs="Calibri"/>
                <w:sz w:val="18"/>
                <w:szCs w:val="18"/>
              </w:rPr>
            </w:pPr>
          </w:p>
          <w:p w:rsidR="00997DD0" w:rsidRPr="000C230A" w:rsidRDefault="00997DD0" w:rsidP="00E36F88">
            <w:pPr>
              <w:jc w:val="both"/>
              <w:rPr>
                <w:rFonts w:ascii="Verdana" w:hAnsi="Verdana" w:cs="Calibri"/>
                <w:sz w:val="18"/>
                <w:szCs w:val="18"/>
              </w:rPr>
            </w:pPr>
            <w:r w:rsidRPr="000C230A">
              <w:rPr>
                <w:rFonts w:ascii="Verdana" w:hAnsi="Verdana" w:cs="Calibri"/>
                <w:sz w:val="18"/>
                <w:szCs w:val="18"/>
              </w:rPr>
              <w:t>Los proponentes deberán presentar:</w:t>
            </w:r>
          </w:p>
          <w:p w:rsidR="00997DD0" w:rsidRPr="00F33885" w:rsidRDefault="00997DD0" w:rsidP="005669F2">
            <w:pPr>
              <w:numPr>
                <w:ilvl w:val="0"/>
                <w:numId w:val="35"/>
              </w:numPr>
              <w:jc w:val="both"/>
              <w:rPr>
                <w:rFonts w:ascii="Verdana" w:hAnsi="Verdana" w:cs="Calibri"/>
                <w:sz w:val="18"/>
                <w:szCs w:val="18"/>
              </w:rPr>
            </w:pPr>
            <w:r w:rsidRPr="00F33885">
              <w:rPr>
                <w:rFonts w:ascii="Verdana" w:hAnsi="Verdana" w:cs="Calibri"/>
                <w:sz w:val="18"/>
                <w:szCs w:val="18"/>
              </w:rPr>
              <w:t>Garantía de seriedad de propuesta, a presentarse junto con la propuesta.</w:t>
            </w:r>
          </w:p>
          <w:p w:rsidR="00997DD0" w:rsidRDefault="00997DD0" w:rsidP="00E36F88">
            <w:pPr>
              <w:jc w:val="center"/>
              <w:rPr>
                <w:rFonts w:ascii="Verdana" w:hAnsi="Verdana" w:cs="Calibri"/>
                <w:sz w:val="18"/>
                <w:szCs w:val="18"/>
              </w:rPr>
            </w:pPr>
          </w:p>
          <w:p w:rsidR="00997DD0" w:rsidRDefault="00997DD0" w:rsidP="00E36F88">
            <w:pPr>
              <w:ind w:left="356"/>
              <w:jc w:val="center"/>
              <w:rPr>
                <w:rFonts w:ascii="Verdana" w:hAnsi="Verdana" w:cs="Calibri"/>
                <w:sz w:val="18"/>
                <w:szCs w:val="18"/>
              </w:rPr>
            </w:pPr>
            <w:r>
              <w:rPr>
                <w:noProof/>
                <w:lang w:val="es-BO" w:eastAsia="es-BO"/>
              </w:rPr>
              <w:lastRenderedPageBreak/>
              <w:drawing>
                <wp:inline distT="0" distB="0" distL="0" distR="0">
                  <wp:extent cx="4126865" cy="532765"/>
                  <wp:effectExtent l="0" t="0" r="6985"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39302" t="46524" r="4346" b="39160"/>
                          <a:stretch>
                            <a:fillRect/>
                          </a:stretch>
                        </pic:blipFill>
                        <pic:spPr bwMode="auto">
                          <a:xfrm>
                            <a:off x="0" y="0"/>
                            <a:ext cx="4126865" cy="532765"/>
                          </a:xfrm>
                          <a:prstGeom prst="rect">
                            <a:avLst/>
                          </a:prstGeom>
                          <a:noFill/>
                          <a:ln>
                            <a:noFill/>
                          </a:ln>
                        </pic:spPr>
                      </pic:pic>
                    </a:graphicData>
                  </a:graphic>
                </wp:inline>
              </w:drawing>
            </w:r>
          </w:p>
          <w:p w:rsidR="00997DD0" w:rsidRDefault="00997DD0" w:rsidP="00E36F88">
            <w:pPr>
              <w:jc w:val="both"/>
              <w:rPr>
                <w:rFonts w:ascii="Verdana" w:hAnsi="Verdana" w:cs="Calibri"/>
                <w:sz w:val="18"/>
                <w:szCs w:val="18"/>
              </w:rPr>
            </w:pPr>
          </w:p>
          <w:p w:rsidR="00997DD0" w:rsidRPr="000C230A" w:rsidRDefault="00997DD0" w:rsidP="00E36F88">
            <w:pPr>
              <w:jc w:val="both"/>
              <w:rPr>
                <w:rFonts w:ascii="Verdana" w:hAnsi="Verdana" w:cs="Calibri"/>
                <w:sz w:val="18"/>
                <w:szCs w:val="18"/>
              </w:rPr>
            </w:pPr>
            <w:r w:rsidRPr="000C230A">
              <w:rPr>
                <w:rFonts w:ascii="Verdana" w:hAnsi="Verdana" w:cs="Calibri"/>
                <w:sz w:val="18"/>
                <w:szCs w:val="18"/>
              </w:rPr>
              <w:t>El proveedor adjudicado deberá presentar:</w:t>
            </w:r>
          </w:p>
          <w:p w:rsidR="00997DD0" w:rsidRDefault="00997DD0" w:rsidP="005669F2">
            <w:pPr>
              <w:numPr>
                <w:ilvl w:val="0"/>
                <w:numId w:val="35"/>
              </w:numPr>
              <w:jc w:val="both"/>
              <w:rPr>
                <w:rFonts w:ascii="Verdana" w:hAnsi="Verdana" w:cs="Calibri"/>
                <w:sz w:val="18"/>
                <w:szCs w:val="18"/>
              </w:rPr>
            </w:pPr>
            <w:r>
              <w:rPr>
                <w:rFonts w:ascii="Verdana" w:hAnsi="Verdana" w:cs="Calibri"/>
                <w:sz w:val="18"/>
                <w:szCs w:val="18"/>
              </w:rPr>
              <w:t>G</w:t>
            </w:r>
            <w:r w:rsidRPr="000C230A">
              <w:rPr>
                <w:rFonts w:ascii="Verdana" w:hAnsi="Verdana" w:cs="Calibri"/>
                <w:sz w:val="18"/>
                <w:szCs w:val="18"/>
              </w:rPr>
              <w:t>arantía de cumplimiento de contrato, a presentarse para firma del contrato.</w:t>
            </w:r>
          </w:p>
          <w:p w:rsidR="00997DD0" w:rsidRDefault="00997DD0" w:rsidP="00E36F88">
            <w:pPr>
              <w:ind w:left="720"/>
              <w:jc w:val="both"/>
              <w:rPr>
                <w:rFonts w:ascii="Verdana" w:hAnsi="Verdana" w:cs="Calibri"/>
                <w:sz w:val="18"/>
                <w:szCs w:val="18"/>
              </w:rPr>
            </w:pPr>
          </w:p>
          <w:p w:rsidR="00997DD0" w:rsidRDefault="00997DD0" w:rsidP="00E36F88">
            <w:pPr>
              <w:ind w:left="356"/>
              <w:rPr>
                <w:rFonts w:ascii="Verdana" w:hAnsi="Verdana" w:cs="Calibri"/>
                <w:sz w:val="18"/>
                <w:szCs w:val="18"/>
              </w:rPr>
            </w:pPr>
            <w:r>
              <w:rPr>
                <w:rFonts w:ascii="Verdana" w:hAnsi="Verdana" w:cs="Calibri"/>
                <w:sz w:val="18"/>
                <w:szCs w:val="18"/>
              </w:rPr>
              <w:fldChar w:fldCharType="begin"/>
            </w:r>
            <w:r>
              <w:rPr>
                <w:rFonts w:ascii="Verdana" w:hAnsi="Verdana" w:cs="Calibri"/>
                <w:sz w:val="18"/>
                <w:szCs w:val="18"/>
              </w:rPr>
              <w:instrText xml:space="preserve"> LINK Excel.Sheet.12 "Libro1!Hoja1!F20C7:F22C8" "" \a \p \* MERGEFORMAT </w:instrText>
            </w:r>
            <w:r>
              <w:rPr>
                <w:rFonts w:ascii="Verdana" w:hAnsi="Verdana" w:cs="Calibri"/>
                <w:sz w:val="18"/>
                <w:szCs w:val="18"/>
              </w:rPr>
              <w:fldChar w:fldCharType="separate"/>
            </w:r>
            <w:r w:rsidR="00040141">
              <w:rPr>
                <w:rFonts w:ascii="Verdana" w:hAnsi="Verdana" w:cs="Calibri"/>
                <w:sz w:val="18"/>
                <w:szCs w:val="18"/>
              </w:rPr>
              <w:object w:dxaOrig="10574" w:dyaOrig="1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65pt;height:56.35pt">
                  <v:imagedata r:id="rId18" o:title=""/>
                </v:shape>
              </w:object>
            </w:r>
            <w:r>
              <w:rPr>
                <w:rFonts w:ascii="Verdana" w:hAnsi="Verdana" w:cs="Calibri"/>
                <w:sz w:val="18"/>
                <w:szCs w:val="18"/>
              </w:rPr>
              <w:fldChar w:fldCharType="end"/>
            </w:r>
          </w:p>
          <w:p w:rsidR="00997DD0" w:rsidRPr="000C230A" w:rsidRDefault="00997DD0" w:rsidP="00E36F88">
            <w:pPr>
              <w:jc w:val="both"/>
              <w:rPr>
                <w:rFonts w:ascii="Verdana" w:hAnsi="Verdana" w:cs="Calibri"/>
                <w:sz w:val="18"/>
                <w:szCs w:val="18"/>
              </w:rPr>
            </w:pPr>
          </w:p>
        </w:tc>
      </w:tr>
      <w:tr w:rsidR="00997DD0" w:rsidRPr="00FD291B" w:rsidTr="00E36F88">
        <w:trPr>
          <w:trHeight w:val="389"/>
        </w:trPr>
        <w:tc>
          <w:tcPr>
            <w:tcW w:w="9640" w:type="dxa"/>
            <w:shd w:val="clear" w:color="auto" w:fill="B8CCE4"/>
            <w:vAlign w:val="center"/>
          </w:tcPr>
          <w:p w:rsidR="00997DD0" w:rsidRPr="00FD291B" w:rsidRDefault="00997DD0" w:rsidP="00E36F88">
            <w:pPr>
              <w:jc w:val="both"/>
              <w:rPr>
                <w:rFonts w:ascii="Verdana" w:hAnsi="Verdana" w:cs="Calibri"/>
                <w:sz w:val="18"/>
                <w:szCs w:val="18"/>
                <w:lang w:eastAsia="es-BO"/>
              </w:rPr>
            </w:pPr>
            <w:r>
              <w:rPr>
                <w:rFonts w:ascii="Verdana" w:hAnsi="Verdana" w:cs="Calibri"/>
                <w:b/>
                <w:bCs/>
                <w:sz w:val="18"/>
                <w:szCs w:val="18"/>
              </w:rPr>
              <w:lastRenderedPageBreak/>
              <w:t>RESPONSABILIDAD DEL PROVEEDOR ADJUDICADO</w:t>
            </w:r>
          </w:p>
        </w:tc>
      </w:tr>
      <w:tr w:rsidR="00997DD0" w:rsidRPr="00FD291B" w:rsidTr="00E36F88">
        <w:trPr>
          <w:trHeight w:val="573"/>
        </w:trPr>
        <w:tc>
          <w:tcPr>
            <w:tcW w:w="9640" w:type="dxa"/>
            <w:shd w:val="clear" w:color="auto" w:fill="auto"/>
            <w:vAlign w:val="center"/>
          </w:tcPr>
          <w:p w:rsidR="00997DD0" w:rsidRDefault="00997DD0" w:rsidP="00E36F88">
            <w:pPr>
              <w:autoSpaceDE w:val="0"/>
              <w:autoSpaceDN w:val="0"/>
              <w:adjustRightInd w:val="0"/>
              <w:jc w:val="both"/>
              <w:rPr>
                <w:rFonts w:ascii="Verdana" w:hAnsi="Verdana" w:cs="Calibri"/>
                <w:sz w:val="18"/>
                <w:szCs w:val="18"/>
              </w:rPr>
            </w:pPr>
          </w:p>
          <w:p w:rsidR="00997DD0" w:rsidRPr="000C230A" w:rsidRDefault="00997DD0" w:rsidP="00E36F88">
            <w:pPr>
              <w:jc w:val="both"/>
              <w:rPr>
                <w:rFonts w:ascii="Verdana" w:hAnsi="Verdana" w:cs="Calibri"/>
                <w:sz w:val="18"/>
                <w:szCs w:val="18"/>
              </w:rPr>
            </w:pPr>
            <w:r w:rsidRPr="000C230A">
              <w:rPr>
                <w:rFonts w:ascii="Verdana" w:hAnsi="Verdana" w:cs="Calibri"/>
                <w:sz w:val="18"/>
                <w:szCs w:val="18"/>
              </w:rPr>
              <w:t xml:space="preserve">En la recepción de los productos si se encontrara </w:t>
            </w:r>
            <w:proofErr w:type="spellStart"/>
            <w:r w:rsidRPr="000C230A">
              <w:rPr>
                <w:rFonts w:ascii="Verdana" w:hAnsi="Verdana" w:cs="Calibri"/>
                <w:sz w:val="18"/>
                <w:szCs w:val="18"/>
              </w:rPr>
              <w:t>Items</w:t>
            </w:r>
            <w:proofErr w:type="spellEnd"/>
            <w:r w:rsidRPr="000C230A">
              <w:rPr>
                <w:rFonts w:ascii="Verdana" w:hAnsi="Verdana" w:cs="Calibri"/>
                <w:sz w:val="18"/>
                <w:szCs w:val="18"/>
              </w:rPr>
              <w:t xml:space="preserve"> defectuosos o dañados, el proveedor deberá reemplazarlos por otras de iguales características en un plazo de 30 días, corriendo por su cuenta el transporte y lo que conlleve realizar el cambio.</w:t>
            </w:r>
          </w:p>
          <w:p w:rsidR="00997DD0" w:rsidRPr="000C230A" w:rsidRDefault="00997DD0" w:rsidP="00E36F88">
            <w:pPr>
              <w:jc w:val="both"/>
              <w:rPr>
                <w:rFonts w:ascii="Verdana" w:hAnsi="Verdana" w:cs="Calibri"/>
                <w:sz w:val="18"/>
                <w:szCs w:val="18"/>
              </w:rPr>
            </w:pPr>
          </w:p>
          <w:p w:rsidR="00997DD0" w:rsidRPr="000C230A" w:rsidRDefault="00997DD0" w:rsidP="00E36F88">
            <w:pPr>
              <w:jc w:val="both"/>
              <w:rPr>
                <w:rFonts w:ascii="Verdana" w:hAnsi="Verdana" w:cs="Calibri"/>
                <w:sz w:val="18"/>
                <w:szCs w:val="18"/>
              </w:rPr>
            </w:pPr>
            <w:r w:rsidRPr="000C230A">
              <w:rPr>
                <w:rFonts w:ascii="Verdana" w:hAnsi="Verdana" w:cs="Calibri"/>
                <w:sz w:val="18"/>
                <w:szCs w:val="18"/>
              </w:rPr>
              <w:t xml:space="preserve">YPFB rechazará los </w:t>
            </w:r>
            <w:proofErr w:type="spellStart"/>
            <w:r w:rsidRPr="000C230A">
              <w:rPr>
                <w:rFonts w:ascii="Verdana" w:hAnsi="Verdana" w:cs="Calibri"/>
                <w:sz w:val="18"/>
                <w:szCs w:val="18"/>
              </w:rPr>
              <w:t>Items</w:t>
            </w:r>
            <w:proofErr w:type="spellEnd"/>
            <w:r w:rsidRPr="000C230A">
              <w:rPr>
                <w:rFonts w:ascii="Verdana" w:hAnsi="Verdana" w:cs="Calibri"/>
                <w:sz w:val="18"/>
                <w:szCs w:val="18"/>
              </w:rPr>
              <w:t xml:space="preserve"> en mal estado ya sean por daño</w:t>
            </w:r>
            <w:r>
              <w:rPr>
                <w:rFonts w:ascii="Verdana" w:hAnsi="Verdana" w:cs="Calibri"/>
                <w:sz w:val="18"/>
                <w:szCs w:val="18"/>
              </w:rPr>
              <w:t xml:space="preserve">s en el traslado, carguío o </w:t>
            </w:r>
            <w:proofErr w:type="spellStart"/>
            <w:r>
              <w:rPr>
                <w:rFonts w:ascii="Verdana" w:hAnsi="Verdana" w:cs="Calibri"/>
                <w:sz w:val="18"/>
                <w:szCs w:val="18"/>
              </w:rPr>
              <w:t>des</w:t>
            </w:r>
            <w:r w:rsidRPr="000C230A">
              <w:rPr>
                <w:rFonts w:ascii="Verdana" w:hAnsi="Verdana" w:cs="Calibri"/>
                <w:sz w:val="18"/>
                <w:szCs w:val="18"/>
              </w:rPr>
              <w:t>carguío</w:t>
            </w:r>
            <w:proofErr w:type="spellEnd"/>
            <w:r w:rsidRPr="000C230A">
              <w:rPr>
                <w:rFonts w:ascii="Verdana" w:hAnsi="Verdana" w:cs="Calibri"/>
                <w:sz w:val="18"/>
                <w:szCs w:val="18"/>
              </w:rPr>
              <w:t>, defectos de fabricación o cualquier otra situación que afecte la calidad y estado del producto entregado. Cabe aclarar que no se aceptará ningún producto que no sea nuevo.</w:t>
            </w:r>
          </w:p>
          <w:p w:rsidR="00997DD0" w:rsidRPr="004C4821" w:rsidRDefault="00997DD0" w:rsidP="00E36F88">
            <w:pPr>
              <w:autoSpaceDE w:val="0"/>
              <w:autoSpaceDN w:val="0"/>
              <w:adjustRightInd w:val="0"/>
              <w:jc w:val="both"/>
              <w:rPr>
                <w:rFonts w:ascii="Verdana" w:hAnsi="Verdana" w:cs="Calibri"/>
                <w:sz w:val="18"/>
                <w:szCs w:val="18"/>
              </w:rPr>
            </w:pPr>
          </w:p>
        </w:tc>
      </w:tr>
      <w:tr w:rsidR="00997DD0" w:rsidRPr="00FD291B" w:rsidTr="00E36F88">
        <w:trPr>
          <w:trHeight w:val="421"/>
        </w:trPr>
        <w:tc>
          <w:tcPr>
            <w:tcW w:w="9640" w:type="dxa"/>
            <w:shd w:val="clear" w:color="auto" w:fill="B8CCE4"/>
            <w:vAlign w:val="center"/>
          </w:tcPr>
          <w:p w:rsidR="00997DD0" w:rsidRPr="00FD291B" w:rsidRDefault="00997DD0" w:rsidP="00E36F88">
            <w:pPr>
              <w:jc w:val="both"/>
              <w:rPr>
                <w:rFonts w:ascii="Verdana" w:hAnsi="Verdana" w:cs="Calibri"/>
                <w:b/>
                <w:bCs/>
                <w:sz w:val="18"/>
                <w:szCs w:val="18"/>
                <w:lang w:eastAsia="es-BO"/>
              </w:rPr>
            </w:pPr>
            <w:r>
              <w:rPr>
                <w:rFonts w:ascii="Verdana" w:hAnsi="Verdana" w:cs="Calibri"/>
                <w:b/>
                <w:bCs/>
                <w:sz w:val="18"/>
                <w:szCs w:val="18"/>
              </w:rPr>
              <w:t>VALIDEZ DE LA PROPUESTA</w:t>
            </w:r>
          </w:p>
        </w:tc>
      </w:tr>
      <w:tr w:rsidR="00997DD0" w:rsidRPr="00FD291B" w:rsidTr="00E36F88">
        <w:trPr>
          <w:trHeight w:val="396"/>
        </w:trPr>
        <w:tc>
          <w:tcPr>
            <w:tcW w:w="9640" w:type="dxa"/>
            <w:shd w:val="clear" w:color="auto" w:fill="auto"/>
            <w:vAlign w:val="center"/>
          </w:tcPr>
          <w:p w:rsidR="00997DD0" w:rsidRDefault="00997DD0" w:rsidP="00E36F88">
            <w:pPr>
              <w:autoSpaceDE w:val="0"/>
              <w:autoSpaceDN w:val="0"/>
              <w:adjustRightInd w:val="0"/>
              <w:jc w:val="both"/>
              <w:rPr>
                <w:rFonts w:ascii="Verdana" w:hAnsi="Verdana" w:cs="Calibri"/>
                <w:sz w:val="18"/>
                <w:szCs w:val="18"/>
              </w:rPr>
            </w:pPr>
          </w:p>
          <w:p w:rsidR="00997DD0" w:rsidRPr="000C230A" w:rsidRDefault="00997DD0" w:rsidP="00E36F88">
            <w:pPr>
              <w:jc w:val="both"/>
              <w:rPr>
                <w:rFonts w:ascii="Verdana" w:hAnsi="Verdana" w:cs="Calibri"/>
                <w:sz w:val="18"/>
                <w:szCs w:val="18"/>
              </w:rPr>
            </w:pPr>
            <w:r w:rsidRPr="000C230A">
              <w:rPr>
                <w:rFonts w:ascii="Verdana" w:hAnsi="Verdana" w:cs="Calibri"/>
                <w:sz w:val="18"/>
                <w:szCs w:val="18"/>
              </w:rPr>
              <w:t>Las empresas proponentes deberán presentar sus propuestas con una validez mínima de 90 días calendario.</w:t>
            </w:r>
          </w:p>
          <w:p w:rsidR="00997DD0" w:rsidRPr="000D384B" w:rsidRDefault="00997DD0" w:rsidP="00E36F88">
            <w:pPr>
              <w:autoSpaceDE w:val="0"/>
              <w:autoSpaceDN w:val="0"/>
              <w:adjustRightInd w:val="0"/>
              <w:jc w:val="both"/>
              <w:rPr>
                <w:rFonts w:ascii="Verdana" w:hAnsi="Verdana" w:cs="Calibri"/>
                <w:sz w:val="18"/>
                <w:szCs w:val="18"/>
              </w:rPr>
            </w:pPr>
          </w:p>
        </w:tc>
      </w:tr>
      <w:tr w:rsidR="00997DD0" w:rsidRPr="00FD291B" w:rsidTr="00E36F88">
        <w:trPr>
          <w:trHeight w:val="429"/>
        </w:trPr>
        <w:tc>
          <w:tcPr>
            <w:tcW w:w="9640" w:type="dxa"/>
            <w:shd w:val="clear" w:color="auto" w:fill="B8CCE4"/>
            <w:vAlign w:val="center"/>
          </w:tcPr>
          <w:p w:rsidR="00997DD0" w:rsidRPr="00FD291B" w:rsidRDefault="00997DD0" w:rsidP="00E36F88">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rPr>
              <w:t>MULTAS</w:t>
            </w:r>
          </w:p>
        </w:tc>
      </w:tr>
      <w:tr w:rsidR="00997DD0" w:rsidRPr="00FD291B" w:rsidTr="00E36F88">
        <w:trPr>
          <w:trHeight w:val="474"/>
        </w:trPr>
        <w:tc>
          <w:tcPr>
            <w:tcW w:w="9640" w:type="dxa"/>
            <w:shd w:val="clear" w:color="auto" w:fill="auto"/>
            <w:vAlign w:val="center"/>
          </w:tcPr>
          <w:p w:rsidR="00997DD0" w:rsidRDefault="00997DD0" w:rsidP="00E36F88">
            <w:pPr>
              <w:jc w:val="both"/>
              <w:rPr>
                <w:rFonts w:ascii="Verdana" w:hAnsi="Verdana" w:cs="Calibri"/>
                <w:sz w:val="18"/>
                <w:szCs w:val="18"/>
              </w:rPr>
            </w:pPr>
          </w:p>
          <w:p w:rsidR="00997DD0" w:rsidRDefault="00997DD0" w:rsidP="00E36F88">
            <w:pPr>
              <w:jc w:val="both"/>
              <w:rPr>
                <w:rFonts w:ascii="Verdana" w:hAnsi="Verdana" w:cs="Calibri"/>
                <w:sz w:val="18"/>
                <w:szCs w:val="18"/>
              </w:rPr>
            </w:pPr>
            <w:r w:rsidRPr="000C230A">
              <w:rPr>
                <w:rFonts w:ascii="Verdana" w:hAnsi="Verdana" w:cs="Calibri"/>
                <w:sz w:val="18"/>
                <w:szCs w:val="18"/>
              </w:rPr>
              <w:t xml:space="preserve">El proveedor está obligado a cumplir con el plazo de entrega de los </w:t>
            </w:r>
            <w:proofErr w:type="spellStart"/>
            <w:r w:rsidRPr="000C230A">
              <w:rPr>
                <w:rFonts w:ascii="Verdana" w:hAnsi="Verdana" w:cs="Calibri"/>
                <w:sz w:val="18"/>
                <w:szCs w:val="18"/>
              </w:rPr>
              <w:t>Items</w:t>
            </w:r>
            <w:proofErr w:type="spellEnd"/>
            <w:r w:rsidRPr="000C230A">
              <w:rPr>
                <w:rFonts w:ascii="Verdana" w:hAnsi="Verdana" w:cs="Calibri"/>
                <w:sz w:val="18"/>
                <w:szCs w:val="18"/>
              </w:rPr>
              <w:t>, caso contrario será multado según:</w:t>
            </w:r>
          </w:p>
          <w:p w:rsidR="00997DD0" w:rsidRPr="000C230A" w:rsidRDefault="00997DD0" w:rsidP="00E36F88">
            <w:pPr>
              <w:jc w:val="both"/>
              <w:rPr>
                <w:rFonts w:ascii="Verdana" w:hAnsi="Verdana" w:cs="Calibri"/>
                <w:sz w:val="18"/>
                <w:szCs w:val="18"/>
              </w:rPr>
            </w:pPr>
          </w:p>
          <w:p w:rsidR="00997DD0" w:rsidRPr="000C230A" w:rsidRDefault="00997DD0" w:rsidP="005669F2">
            <w:pPr>
              <w:numPr>
                <w:ilvl w:val="0"/>
                <w:numId w:val="36"/>
              </w:numPr>
              <w:jc w:val="both"/>
              <w:rPr>
                <w:rFonts w:ascii="Verdana" w:hAnsi="Verdana" w:cs="Calibri"/>
                <w:sz w:val="18"/>
                <w:szCs w:val="18"/>
              </w:rPr>
            </w:pPr>
            <w:r w:rsidRPr="000C230A">
              <w:rPr>
                <w:rFonts w:ascii="Verdana" w:hAnsi="Verdana" w:cs="Calibri"/>
                <w:sz w:val="18"/>
                <w:szCs w:val="18"/>
              </w:rPr>
              <w:t xml:space="preserve">Equivalente al </w:t>
            </w:r>
            <w:r>
              <w:rPr>
                <w:rFonts w:ascii="Verdana" w:hAnsi="Verdana" w:cs="Calibri"/>
                <w:sz w:val="18"/>
                <w:szCs w:val="18"/>
              </w:rPr>
              <w:t>1%</w:t>
            </w:r>
            <w:r w:rsidRPr="000C230A">
              <w:rPr>
                <w:rFonts w:ascii="Verdana" w:hAnsi="Verdana" w:cs="Calibri"/>
                <w:sz w:val="18"/>
                <w:szCs w:val="18"/>
              </w:rPr>
              <w:t xml:space="preserve"> por cada día de</w:t>
            </w:r>
            <w:r>
              <w:rPr>
                <w:rFonts w:ascii="Verdana" w:hAnsi="Verdana" w:cs="Calibri"/>
                <w:sz w:val="18"/>
                <w:szCs w:val="18"/>
              </w:rPr>
              <w:t xml:space="preserve"> atraso</w:t>
            </w:r>
            <w:r w:rsidRPr="000C230A">
              <w:rPr>
                <w:rFonts w:ascii="Verdana" w:hAnsi="Verdana" w:cs="Calibri"/>
                <w:sz w:val="18"/>
                <w:szCs w:val="18"/>
              </w:rPr>
              <w:t>.</w:t>
            </w:r>
          </w:p>
          <w:p w:rsidR="00997DD0" w:rsidRPr="003A2C97" w:rsidRDefault="00997DD0" w:rsidP="005669F2">
            <w:pPr>
              <w:numPr>
                <w:ilvl w:val="0"/>
                <w:numId w:val="36"/>
              </w:numPr>
              <w:jc w:val="both"/>
              <w:rPr>
                <w:rFonts w:ascii="Verdana" w:hAnsi="Verdana" w:cs="Calibri"/>
                <w:sz w:val="18"/>
                <w:szCs w:val="18"/>
              </w:rPr>
            </w:pPr>
            <w:r>
              <w:rPr>
                <w:rFonts w:ascii="Verdana" w:hAnsi="Verdana" w:cs="Calibri"/>
                <w:sz w:val="18"/>
                <w:szCs w:val="18"/>
              </w:rPr>
              <w:t xml:space="preserve">Cuando el monto de las multas hayan llegado al </w:t>
            </w:r>
            <w:proofErr w:type="spellStart"/>
            <w:r>
              <w:rPr>
                <w:rFonts w:ascii="Verdana" w:hAnsi="Verdana" w:cs="Calibri"/>
                <w:sz w:val="18"/>
                <w:szCs w:val="18"/>
              </w:rPr>
              <w:t>limite</w:t>
            </w:r>
            <w:proofErr w:type="spellEnd"/>
            <w:r>
              <w:rPr>
                <w:rFonts w:ascii="Verdana" w:hAnsi="Verdana" w:cs="Calibri"/>
                <w:sz w:val="18"/>
                <w:szCs w:val="18"/>
              </w:rPr>
              <w:t xml:space="preserve"> máximo del Veinte por ciento (20%) del monto del Contrato, se deberá iniciar el proceso de resolución de Contrato</w:t>
            </w:r>
            <w:r w:rsidRPr="000C230A">
              <w:rPr>
                <w:rFonts w:ascii="Verdana" w:hAnsi="Verdana" w:cs="Calibri"/>
                <w:sz w:val="18"/>
                <w:szCs w:val="18"/>
              </w:rPr>
              <w:t>.</w:t>
            </w:r>
          </w:p>
        </w:tc>
      </w:tr>
      <w:tr w:rsidR="00997DD0" w:rsidRPr="00FD291B" w:rsidTr="00E36F88">
        <w:trPr>
          <w:trHeight w:val="615"/>
        </w:trPr>
        <w:tc>
          <w:tcPr>
            <w:tcW w:w="9640" w:type="dxa"/>
            <w:shd w:val="clear" w:color="auto" w:fill="B8CCE4"/>
            <w:vAlign w:val="center"/>
          </w:tcPr>
          <w:p w:rsidR="00997DD0" w:rsidRPr="00FD291B" w:rsidRDefault="00997DD0" w:rsidP="00E36F88">
            <w:pPr>
              <w:jc w:val="both"/>
              <w:rPr>
                <w:rFonts w:ascii="Verdana" w:hAnsi="Verdana" w:cs="Calibri"/>
                <w:b/>
                <w:bCs/>
                <w:sz w:val="18"/>
                <w:szCs w:val="18"/>
                <w:lang w:eastAsia="es-BO"/>
              </w:rPr>
            </w:pPr>
            <w:r w:rsidRPr="00FD291B">
              <w:rPr>
                <w:rFonts w:ascii="Verdana" w:hAnsi="Verdana" w:cs="Calibri"/>
                <w:b/>
                <w:bCs/>
                <w:sz w:val="18"/>
                <w:szCs w:val="18"/>
              </w:rPr>
              <w:t>EMBALAJE</w:t>
            </w:r>
          </w:p>
        </w:tc>
      </w:tr>
      <w:tr w:rsidR="00997DD0" w:rsidRPr="00FD291B" w:rsidTr="00E36F88">
        <w:trPr>
          <w:trHeight w:val="566"/>
        </w:trPr>
        <w:tc>
          <w:tcPr>
            <w:tcW w:w="9640" w:type="dxa"/>
            <w:shd w:val="clear" w:color="auto" w:fill="auto"/>
            <w:vAlign w:val="bottom"/>
          </w:tcPr>
          <w:p w:rsidR="00997DD0" w:rsidRDefault="00997DD0" w:rsidP="00E36F88">
            <w:pPr>
              <w:autoSpaceDE w:val="0"/>
              <w:autoSpaceDN w:val="0"/>
              <w:adjustRightInd w:val="0"/>
              <w:jc w:val="both"/>
              <w:rPr>
                <w:rFonts w:ascii="Verdana" w:hAnsi="Verdana" w:cs="Calibri"/>
                <w:sz w:val="18"/>
                <w:szCs w:val="18"/>
              </w:rPr>
            </w:pPr>
          </w:p>
          <w:p w:rsidR="00997DD0" w:rsidRPr="00000DB0" w:rsidRDefault="00997DD0" w:rsidP="00E36F88">
            <w:pPr>
              <w:jc w:val="both"/>
              <w:rPr>
                <w:rFonts w:ascii="Verdana" w:hAnsi="Verdana" w:cs="Calibri"/>
                <w:sz w:val="18"/>
                <w:szCs w:val="18"/>
              </w:rPr>
            </w:pPr>
            <w:r w:rsidRPr="00000DB0">
              <w:rPr>
                <w:rFonts w:ascii="Verdana" w:hAnsi="Verdana" w:cs="Calibri"/>
                <w:sz w:val="18"/>
                <w:szCs w:val="18"/>
              </w:rPr>
              <w:t>El producto deberá ser entregado embolsado y sellado dentro de caja individual para su mani</w:t>
            </w:r>
            <w:r>
              <w:rPr>
                <w:rFonts w:ascii="Verdana" w:hAnsi="Verdana" w:cs="Calibri"/>
                <w:sz w:val="18"/>
                <w:szCs w:val="18"/>
              </w:rPr>
              <w:t>pulación, no está permitido la agrupación de varios</w:t>
            </w:r>
            <w:r w:rsidRPr="00000DB0">
              <w:rPr>
                <w:rFonts w:ascii="Verdana" w:hAnsi="Verdana" w:cs="Calibri"/>
                <w:sz w:val="18"/>
                <w:szCs w:val="18"/>
              </w:rPr>
              <w:t xml:space="preserve"> </w:t>
            </w:r>
            <w:r>
              <w:rPr>
                <w:rFonts w:ascii="Verdana" w:hAnsi="Verdana" w:cs="Calibri"/>
                <w:sz w:val="18"/>
                <w:szCs w:val="18"/>
              </w:rPr>
              <w:t>extintores en una sola caja.</w:t>
            </w:r>
          </w:p>
          <w:p w:rsidR="00997DD0" w:rsidRPr="00FD291B" w:rsidRDefault="00997DD0" w:rsidP="00E36F88">
            <w:pPr>
              <w:autoSpaceDE w:val="0"/>
              <w:autoSpaceDN w:val="0"/>
              <w:adjustRightInd w:val="0"/>
              <w:jc w:val="both"/>
              <w:rPr>
                <w:rFonts w:ascii="Verdana" w:hAnsi="Verdana" w:cs="Calibri"/>
                <w:sz w:val="18"/>
                <w:szCs w:val="18"/>
              </w:rPr>
            </w:pPr>
          </w:p>
        </w:tc>
      </w:tr>
      <w:tr w:rsidR="00997DD0" w:rsidRPr="00FD291B" w:rsidTr="00E36F88">
        <w:trPr>
          <w:trHeight w:val="568"/>
        </w:trPr>
        <w:tc>
          <w:tcPr>
            <w:tcW w:w="9640" w:type="dxa"/>
            <w:shd w:val="clear" w:color="auto" w:fill="B8CCE4"/>
            <w:vAlign w:val="center"/>
          </w:tcPr>
          <w:p w:rsidR="00997DD0" w:rsidRPr="00FD291B" w:rsidRDefault="00997DD0" w:rsidP="00E36F88">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997DD0" w:rsidRPr="00FD291B" w:rsidTr="00E36F88">
        <w:trPr>
          <w:trHeight w:val="831"/>
        </w:trPr>
        <w:tc>
          <w:tcPr>
            <w:tcW w:w="9640" w:type="dxa"/>
            <w:shd w:val="clear" w:color="auto" w:fill="auto"/>
            <w:vAlign w:val="center"/>
          </w:tcPr>
          <w:p w:rsidR="00997DD0" w:rsidRDefault="00997DD0" w:rsidP="00E36F88">
            <w:pPr>
              <w:autoSpaceDE w:val="0"/>
              <w:autoSpaceDN w:val="0"/>
              <w:adjustRightInd w:val="0"/>
              <w:jc w:val="both"/>
              <w:rPr>
                <w:rFonts w:ascii="Verdana" w:hAnsi="Verdana" w:cs="Calibri"/>
                <w:sz w:val="18"/>
                <w:szCs w:val="18"/>
              </w:rPr>
            </w:pPr>
          </w:p>
          <w:p w:rsidR="00997DD0" w:rsidRDefault="00997DD0" w:rsidP="00E36F88">
            <w:pPr>
              <w:jc w:val="both"/>
              <w:rPr>
                <w:rFonts w:ascii="Verdana" w:hAnsi="Verdana" w:cs="Calibri"/>
                <w:sz w:val="18"/>
                <w:szCs w:val="18"/>
              </w:rPr>
            </w:pPr>
            <w:r w:rsidRPr="00000DB0">
              <w:rPr>
                <w:rFonts w:ascii="Verdana" w:hAnsi="Verdana" w:cs="Calibri"/>
                <w:sz w:val="18"/>
                <w:szCs w:val="18"/>
              </w:rPr>
              <w:t xml:space="preserve">Se entregara junto con el producto </w:t>
            </w:r>
            <w:r>
              <w:rPr>
                <w:rFonts w:ascii="Verdana" w:hAnsi="Verdana" w:cs="Calibri"/>
                <w:sz w:val="18"/>
                <w:szCs w:val="18"/>
              </w:rPr>
              <w:t xml:space="preserve">los manuales del proceso en formato digital e impreso, </w:t>
            </w:r>
            <w:r w:rsidRPr="00000DB0">
              <w:rPr>
                <w:rFonts w:ascii="Verdana" w:hAnsi="Verdana" w:cs="Calibri"/>
                <w:sz w:val="18"/>
                <w:szCs w:val="18"/>
              </w:rPr>
              <w:t xml:space="preserve"> conteniendo mínimamente:</w:t>
            </w:r>
          </w:p>
          <w:p w:rsidR="00997DD0" w:rsidRPr="00000DB0" w:rsidRDefault="00997DD0" w:rsidP="00E36F88">
            <w:pPr>
              <w:jc w:val="both"/>
              <w:rPr>
                <w:rFonts w:ascii="Verdana" w:hAnsi="Verdana" w:cs="Calibri"/>
                <w:sz w:val="18"/>
                <w:szCs w:val="18"/>
              </w:rPr>
            </w:pPr>
          </w:p>
          <w:p w:rsidR="00997DD0" w:rsidRPr="00000DB0" w:rsidRDefault="00997DD0" w:rsidP="005669F2">
            <w:pPr>
              <w:numPr>
                <w:ilvl w:val="0"/>
                <w:numId w:val="35"/>
              </w:numPr>
              <w:jc w:val="both"/>
              <w:rPr>
                <w:rFonts w:ascii="Verdana" w:hAnsi="Verdana" w:cs="Calibri"/>
                <w:sz w:val="18"/>
                <w:szCs w:val="18"/>
              </w:rPr>
            </w:pPr>
            <w:r w:rsidRPr="00000DB0">
              <w:rPr>
                <w:rFonts w:ascii="Verdana" w:hAnsi="Verdana" w:cs="Calibri"/>
                <w:sz w:val="18"/>
                <w:szCs w:val="18"/>
              </w:rPr>
              <w:t xml:space="preserve">Especificación técnica o catálogo de los </w:t>
            </w:r>
            <w:proofErr w:type="spellStart"/>
            <w:r w:rsidRPr="00000DB0">
              <w:rPr>
                <w:rFonts w:ascii="Verdana" w:hAnsi="Verdana" w:cs="Calibri"/>
                <w:sz w:val="18"/>
                <w:szCs w:val="18"/>
              </w:rPr>
              <w:t>Items</w:t>
            </w:r>
            <w:proofErr w:type="spellEnd"/>
            <w:r w:rsidRPr="00000DB0">
              <w:rPr>
                <w:rFonts w:ascii="Verdana" w:hAnsi="Verdana" w:cs="Calibri"/>
                <w:sz w:val="18"/>
                <w:szCs w:val="18"/>
              </w:rPr>
              <w:t xml:space="preserve"> entregados.</w:t>
            </w:r>
          </w:p>
          <w:p w:rsidR="00997DD0" w:rsidRPr="00000DB0" w:rsidRDefault="00997DD0" w:rsidP="005669F2">
            <w:pPr>
              <w:numPr>
                <w:ilvl w:val="0"/>
                <w:numId w:val="35"/>
              </w:numPr>
              <w:jc w:val="both"/>
              <w:rPr>
                <w:rFonts w:ascii="Verdana" w:hAnsi="Verdana" w:cs="Calibri"/>
                <w:sz w:val="18"/>
                <w:szCs w:val="18"/>
              </w:rPr>
            </w:pPr>
            <w:r w:rsidRPr="00000DB0">
              <w:rPr>
                <w:rFonts w:ascii="Verdana" w:hAnsi="Verdana" w:cs="Calibri"/>
                <w:sz w:val="18"/>
                <w:szCs w:val="18"/>
              </w:rPr>
              <w:t xml:space="preserve">Certificado de “Representación” o “Distribuidor Autorizado” emitido por el fabricante de los </w:t>
            </w:r>
            <w:proofErr w:type="spellStart"/>
            <w:r w:rsidRPr="00000DB0">
              <w:rPr>
                <w:rFonts w:ascii="Verdana" w:hAnsi="Verdana" w:cs="Calibri"/>
                <w:sz w:val="18"/>
                <w:szCs w:val="18"/>
              </w:rPr>
              <w:t>Items</w:t>
            </w:r>
            <w:proofErr w:type="spellEnd"/>
            <w:r w:rsidRPr="00000DB0">
              <w:rPr>
                <w:rFonts w:ascii="Verdana" w:hAnsi="Verdana" w:cs="Calibri"/>
                <w:sz w:val="18"/>
                <w:szCs w:val="18"/>
              </w:rPr>
              <w:t xml:space="preserve"> adquiridos.</w:t>
            </w:r>
          </w:p>
          <w:p w:rsidR="00997DD0" w:rsidRPr="007443C5" w:rsidRDefault="00997DD0" w:rsidP="00E36F88">
            <w:pPr>
              <w:autoSpaceDE w:val="0"/>
              <w:autoSpaceDN w:val="0"/>
              <w:adjustRightInd w:val="0"/>
              <w:jc w:val="both"/>
              <w:rPr>
                <w:rFonts w:ascii="Verdana" w:hAnsi="Verdana" w:cs="Calibri"/>
                <w:sz w:val="18"/>
                <w:szCs w:val="18"/>
              </w:rPr>
            </w:pPr>
          </w:p>
        </w:tc>
      </w:tr>
      <w:tr w:rsidR="00997DD0" w:rsidRPr="00FD291B" w:rsidTr="00E36F88">
        <w:trPr>
          <w:trHeight w:val="568"/>
        </w:trPr>
        <w:tc>
          <w:tcPr>
            <w:tcW w:w="9640" w:type="dxa"/>
            <w:shd w:val="clear" w:color="auto" w:fill="B8CCE4"/>
            <w:vAlign w:val="center"/>
          </w:tcPr>
          <w:p w:rsidR="00997DD0" w:rsidRPr="00FD291B" w:rsidRDefault="00997DD0" w:rsidP="00E36F88">
            <w:pPr>
              <w:jc w:val="both"/>
              <w:rPr>
                <w:rFonts w:ascii="Verdana" w:hAnsi="Verdana" w:cs="Calibri"/>
                <w:b/>
                <w:bCs/>
                <w:sz w:val="18"/>
                <w:szCs w:val="18"/>
              </w:rPr>
            </w:pPr>
            <w:r>
              <w:rPr>
                <w:rFonts w:ascii="Verdana" w:hAnsi="Verdana" w:cs="Calibri"/>
                <w:b/>
                <w:bCs/>
                <w:sz w:val="18"/>
                <w:szCs w:val="18"/>
              </w:rPr>
              <w:lastRenderedPageBreak/>
              <w:t>DOCUMENTACIÓN A ENTREGAR CON LA PROPUESTA TÉCNICA</w:t>
            </w:r>
          </w:p>
        </w:tc>
      </w:tr>
      <w:tr w:rsidR="00997DD0" w:rsidRPr="00FD291B" w:rsidTr="00E36F88">
        <w:trPr>
          <w:trHeight w:val="412"/>
        </w:trPr>
        <w:tc>
          <w:tcPr>
            <w:tcW w:w="9640" w:type="dxa"/>
            <w:shd w:val="clear" w:color="auto" w:fill="auto"/>
            <w:vAlign w:val="center"/>
          </w:tcPr>
          <w:p w:rsidR="00997DD0" w:rsidRDefault="00997DD0" w:rsidP="00E36F88">
            <w:pPr>
              <w:pStyle w:val="Prrafodelista"/>
              <w:ind w:left="0"/>
              <w:jc w:val="both"/>
              <w:rPr>
                <w:rFonts w:ascii="Verdana" w:hAnsi="Verdana" w:cs="Calibri"/>
                <w:sz w:val="18"/>
                <w:szCs w:val="18"/>
              </w:rPr>
            </w:pPr>
          </w:p>
          <w:p w:rsidR="00997DD0" w:rsidRDefault="00997DD0" w:rsidP="00E36F88">
            <w:pPr>
              <w:pStyle w:val="Prrafodelista"/>
              <w:ind w:left="0"/>
              <w:jc w:val="both"/>
              <w:rPr>
                <w:rFonts w:ascii="Verdana" w:hAnsi="Verdana" w:cs="Calibri"/>
                <w:sz w:val="18"/>
                <w:szCs w:val="18"/>
              </w:rPr>
            </w:pPr>
            <w:r>
              <w:rPr>
                <w:rFonts w:ascii="Verdana" w:hAnsi="Verdana" w:cs="Calibri"/>
                <w:sz w:val="18"/>
                <w:szCs w:val="18"/>
              </w:rPr>
              <w:t>La empresa proponente deberá entregar como parte de su propuesta:</w:t>
            </w:r>
          </w:p>
          <w:p w:rsidR="00997DD0" w:rsidRDefault="00997DD0" w:rsidP="00E36F88">
            <w:pPr>
              <w:pStyle w:val="Prrafodelista"/>
              <w:ind w:left="0"/>
              <w:jc w:val="both"/>
              <w:rPr>
                <w:rFonts w:ascii="Verdana" w:hAnsi="Verdana" w:cs="Calibri"/>
                <w:sz w:val="18"/>
                <w:szCs w:val="18"/>
              </w:rPr>
            </w:pPr>
          </w:p>
          <w:p w:rsidR="00997DD0" w:rsidRPr="00DD5D39" w:rsidRDefault="00997DD0" w:rsidP="005669F2">
            <w:pPr>
              <w:pStyle w:val="Prrafodelista"/>
              <w:numPr>
                <w:ilvl w:val="0"/>
                <w:numId w:val="35"/>
              </w:numPr>
              <w:jc w:val="both"/>
              <w:rPr>
                <w:rFonts w:ascii="Verdana" w:hAnsi="Verdana" w:cs="Calibri"/>
                <w:sz w:val="18"/>
                <w:szCs w:val="18"/>
              </w:rPr>
            </w:pPr>
            <w:r w:rsidRPr="00DD5D39">
              <w:rPr>
                <w:rFonts w:ascii="Verdana" w:hAnsi="Verdana" w:cs="Calibri"/>
                <w:sz w:val="18"/>
                <w:szCs w:val="18"/>
              </w:rPr>
              <w:t xml:space="preserve">Data </w:t>
            </w:r>
            <w:proofErr w:type="spellStart"/>
            <w:r w:rsidRPr="00DD5D39">
              <w:rPr>
                <w:rFonts w:ascii="Verdana" w:hAnsi="Verdana" w:cs="Calibri"/>
                <w:sz w:val="18"/>
                <w:szCs w:val="18"/>
              </w:rPr>
              <w:t>sheet</w:t>
            </w:r>
            <w:proofErr w:type="spellEnd"/>
            <w:r w:rsidRPr="00DD5D39">
              <w:rPr>
                <w:rFonts w:ascii="Verdana" w:hAnsi="Verdana" w:cs="Calibri"/>
                <w:sz w:val="18"/>
                <w:szCs w:val="18"/>
              </w:rPr>
              <w:t xml:space="preserve"> o fichas técnicas de los </w:t>
            </w:r>
            <w:proofErr w:type="spellStart"/>
            <w:r w:rsidRPr="00DD5D39">
              <w:rPr>
                <w:rFonts w:ascii="Verdana" w:hAnsi="Verdana" w:cs="Calibri"/>
                <w:sz w:val="18"/>
                <w:szCs w:val="18"/>
              </w:rPr>
              <w:t>Items</w:t>
            </w:r>
            <w:proofErr w:type="spellEnd"/>
            <w:r w:rsidRPr="00DD5D39">
              <w:rPr>
                <w:rFonts w:ascii="Verdana" w:hAnsi="Verdana" w:cs="Calibri"/>
                <w:sz w:val="18"/>
                <w:szCs w:val="18"/>
              </w:rPr>
              <w:t>.</w:t>
            </w:r>
          </w:p>
          <w:p w:rsidR="00997DD0" w:rsidRDefault="00997DD0" w:rsidP="005669F2">
            <w:pPr>
              <w:pStyle w:val="Prrafodelista"/>
              <w:numPr>
                <w:ilvl w:val="0"/>
                <w:numId w:val="35"/>
              </w:numPr>
              <w:jc w:val="both"/>
              <w:rPr>
                <w:rFonts w:ascii="Verdana" w:hAnsi="Verdana" w:cs="Calibri"/>
                <w:sz w:val="18"/>
                <w:szCs w:val="18"/>
              </w:rPr>
            </w:pPr>
            <w:r w:rsidRPr="00DD5D39">
              <w:rPr>
                <w:rFonts w:ascii="Verdana" w:hAnsi="Verdana" w:cs="Calibri"/>
                <w:sz w:val="18"/>
                <w:szCs w:val="18"/>
              </w:rPr>
              <w:t>La empresa oferente debe adjuntar el Certificado de Distribución Autorizada por el  Fabricante, con una antigüedad de vigencia no menor a 2 meses, Presentación de fotocopia simple.</w:t>
            </w:r>
          </w:p>
          <w:p w:rsidR="00997DD0" w:rsidRPr="00DD5D39" w:rsidRDefault="00997DD0" w:rsidP="005669F2">
            <w:pPr>
              <w:pStyle w:val="Prrafodelista"/>
              <w:numPr>
                <w:ilvl w:val="0"/>
                <w:numId w:val="35"/>
              </w:numPr>
              <w:jc w:val="both"/>
              <w:rPr>
                <w:rFonts w:ascii="Verdana" w:hAnsi="Verdana" w:cs="Calibri"/>
                <w:sz w:val="18"/>
                <w:szCs w:val="18"/>
              </w:rPr>
            </w:pPr>
            <w:r w:rsidRPr="00DD5D39">
              <w:rPr>
                <w:rFonts w:ascii="Verdana" w:hAnsi="Verdana" w:cs="Calibri"/>
                <w:sz w:val="18"/>
                <w:szCs w:val="18"/>
              </w:rPr>
              <w:t>La empresa proponente deberá indicar el histórico de actas de recepción o confo</w:t>
            </w:r>
            <w:r>
              <w:rPr>
                <w:rFonts w:ascii="Verdana" w:hAnsi="Verdana" w:cs="Calibri"/>
                <w:sz w:val="18"/>
                <w:szCs w:val="18"/>
              </w:rPr>
              <w:t xml:space="preserve">rmidad según lo que aplique de extintores </w:t>
            </w:r>
            <w:r w:rsidRPr="00DD5D39">
              <w:rPr>
                <w:rFonts w:ascii="Verdana" w:hAnsi="Verdana" w:cs="Calibri"/>
                <w:sz w:val="18"/>
                <w:szCs w:val="18"/>
              </w:rPr>
              <w:t xml:space="preserve">vendidos en procesos anteriores </w:t>
            </w:r>
            <w:r>
              <w:rPr>
                <w:rFonts w:ascii="Verdana" w:hAnsi="Verdana" w:cs="Calibri"/>
                <w:sz w:val="18"/>
                <w:szCs w:val="18"/>
              </w:rPr>
              <w:t xml:space="preserve">correspondientes a los dos últimos años </w:t>
            </w:r>
            <w:r w:rsidRPr="00DD5D39">
              <w:rPr>
                <w:rFonts w:ascii="Verdana" w:hAnsi="Verdana" w:cs="Calibri"/>
                <w:sz w:val="18"/>
                <w:szCs w:val="18"/>
              </w:rPr>
              <w:t>c</w:t>
            </w:r>
            <w:r>
              <w:rPr>
                <w:rFonts w:ascii="Verdana" w:hAnsi="Verdana" w:cs="Calibri"/>
                <w:sz w:val="18"/>
                <w:szCs w:val="18"/>
              </w:rPr>
              <w:t>oncluidos exitosamente, adjuntar</w:t>
            </w:r>
            <w:r w:rsidRPr="00DD5D39">
              <w:rPr>
                <w:rFonts w:ascii="Verdana" w:hAnsi="Verdana" w:cs="Calibri"/>
                <w:sz w:val="18"/>
                <w:szCs w:val="18"/>
              </w:rPr>
              <w:t xml:space="preserve"> en fotocopia simple.</w:t>
            </w:r>
          </w:p>
          <w:p w:rsidR="00997DD0" w:rsidRPr="005479C3" w:rsidRDefault="00997DD0" w:rsidP="00E36F88">
            <w:pPr>
              <w:autoSpaceDE w:val="0"/>
              <w:autoSpaceDN w:val="0"/>
              <w:adjustRightInd w:val="0"/>
              <w:jc w:val="both"/>
              <w:rPr>
                <w:rFonts w:ascii="Verdana" w:hAnsi="Verdana" w:cs="Calibri"/>
                <w:sz w:val="18"/>
                <w:szCs w:val="18"/>
              </w:rPr>
            </w:pPr>
          </w:p>
        </w:tc>
      </w:tr>
    </w:tbl>
    <w:p w:rsidR="00997DD0" w:rsidRPr="00FD291B" w:rsidRDefault="00997DD0" w:rsidP="00997DD0">
      <w:pPr>
        <w:rPr>
          <w:rFonts w:ascii="Verdana" w:hAnsi="Verdana" w:cs="Calibri"/>
          <w:b/>
          <w:sz w:val="18"/>
          <w:szCs w:val="18"/>
        </w:rPr>
      </w:pPr>
    </w:p>
    <w:p w:rsidR="00997DD0" w:rsidRPr="00FD291B" w:rsidRDefault="00997DD0" w:rsidP="005669F2">
      <w:pPr>
        <w:pStyle w:val="Prrafodelista"/>
        <w:numPr>
          <w:ilvl w:val="0"/>
          <w:numId w:val="3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997DD0" w:rsidRPr="00FD291B" w:rsidRDefault="00997DD0" w:rsidP="00997DD0">
      <w:pPr>
        <w:pStyle w:val="Prrafodelista"/>
        <w:ind w:left="0"/>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97DD0" w:rsidRPr="00FD291B" w:rsidTr="00E36F88">
        <w:trPr>
          <w:trHeight w:val="397"/>
        </w:trPr>
        <w:tc>
          <w:tcPr>
            <w:tcW w:w="9640" w:type="dxa"/>
            <w:shd w:val="clear" w:color="auto" w:fill="B8CCE4"/>
            <w:vAlign w:val="center"/>
          </w:tcPr>
          <w:p w:rsidR="00997DD0" w:rsidRPr="00FD291B" w:rsidRDefault="00997DD0" w:rsidP="00E36F8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w:t>
            </w:r>
          </w:p>
        </w:tc>
      </w:tr>
      <w:tr w:rsidR="00997DD0" w:rsidRPr="00FD291B" w:rsidTr="00E36F88">
        <w:trPr>
          <w:trHeight w:val="452"/>
        </w:trPr>
        <w:tc>
          <w:tcPr>
            <w:tcW w:w="9640" w:type="dxa"/>
            <w:shd w:val="clear" w:color="auto" w:fill="auto"/>
            <w:vAlign w:val="bottom"/>
          </w:tcPr>
          <w:p w:rsidR="00997DD0" w:rsidRDefault="00997DD0" w:rsidP="00E36F88">
            <w:pPr>
              <w:autoSpaceDE w:val="0"/>
              <w:autoSpaceDN w:val="0"/>
              <w:adjustRightInd w:val="0"/>
              <w:jc w:val="both"/>
              <w:rPr>
                <w:rFonts w:ascii="Verdana" w:hAnsi="Verdana" w:cs="Calibri"/>
                <w:sz w:val="18"/>
                <w:szCs w:val="18"/>
              </w:rPr>
            </w:pPr>
          </w:p>
          <w:p w:rsidR="00997DD0" w:rsidRDefault="00997DD0" w:rsidP="00E36F88">
            <w:pPr>
              <w:jc w:val="both"/>
              <w:rPr>
                <w:rFonts w:ascii="Verdana" w:hAnsi="Verdana" w:cs="Calibri"/>
                <w:sz w:val="18"/>
                <w:szCs w:val="18"/>
              </w:rPr>
            </w:pPr>
            <w:r w:rsidRPr="00A82F4D">
              <w:rPr>
                <w:rFonts w:ascii="Verdana" w:hAnsi="Verdana" w:cs="Calibri"/>
                <w:sz w:val="18"/>
                <w:szCs w:val="18"/>
              </w:rPr>
              <w:t xml:space="preserve">Los </w:t>
            </w:r>
            <w:proofErr w:type="spellStart"/>
            <w:r w:rsidRPr="00A82F4D">
              <w:rPr>
                <w:rFonts w:ascii="Verdana" w:hAnsi="Verdana" w:cs="Calibri"/>
                <w:sz w:val="18"/>
                <w:szCs w:val="18"/>
              </w:rPr>
              <w:t>Items</w:t>
            </w:r>
            <w:proofErr w:type="spellEnd"/>
            <w:r w:rsidRPr="00A82F4D">
              <w:rPr>
                <w:rFonts w:ascii="Verdana" w:hAnsi="Verdana" w:cs="Calibri"/>
                <w:sz w:val="18"/>
                <w:szCs w:val="18"/>
              </w:rPr>
              <w:t xml:space="preserve"> adquiridos deberán ser entregados en almacenes YPFB, ubicados en todo el territorio nacional de acuerdo al siguiente detalle</w:t>
            </w:r>
          </w:p>
          <w:p w:rsidR="00997DD0" w:rsidRDefault="00997DD0" w:rsidP="00E36F88">
            <w:pPr>
              <w:jc w:val="both"/>
              <w:rPr>
                <w:rFonts w:ascii="Verdana" w:hAnsi="Verdana" w:cs="Calibri"/>
                <w:sz w:val="18"/>
                <w:szCs w:val="18"/>
              </w:rPr>
            </w:pPr>
          </w:p>
          <w:p w:rsidR="00997DD0" w:rsidRPr="000013AF" w:rsidRDefault="00997DD0" w:rsidP="00E36F88">
            <w:pPr>
              <w:jc w:val="both"/>
              <w:rPr>
                <w:rFonts w:ascii="Verdana" w:hAnsi="Verdana" w:cs="Calibri"/>
                <w:color w:val="FF0000"/>
                <w:sz w:val="18"/>
                <w:szCs w:val="18"/>
              </w:rPr>
            </w:pPr>
          </w:p>
          <w:p w:rsidR="00997DD0" w:rsidRDefault="00997DD0" w:rsidP="00E36F88">
            <w:pPr>
              <w:autoSpaceDE w:val="0"/>
              <w:autoSpaceDN w:val="0"/>
              <w:adjustRightInd w:val="0"/>
              <w:jc w:val="center"/>
              <w:rPr>
                <w:rFonts w:ascii="Verdana" w:hAnsi="Verdana" w:cs="Calibri"/>
                <w:sz w:val="18"/>
                <w:szCs w:val="18"/>
                <w:lang w:val="es-ES_tradnl"/>
              </w:rPr>
            </w:pPr>
            <w:r>
              <w:rPr>
                <w:rFonts w:ascii="Verdana" w:hAnsi="Verdana" w:cs="Calibri"/>
                <w:sz w:val="18"/>
                <w:szCs w:val="18"/>
                <w:lang w:val="es-ES_tradnl"/>
              </w:rPr>
              <w:fldChar w:fldCharType="begin"/>
            </w:r>
            <w:r>
              <w:rPr>
                <w:rFonts w:ascii="Verdana" w:hAnsi="Verdana" w:cs="Calibri"/>
                <w:sz w:val="18"/>
                <w:szCs w:val="18"/>
                <w:lang w:val="es-ES_tradnl"/>
              </w:rPr>
              <w:instrText xml:space="preserve"> LINK Excel.Sheet.12 "D:\\H.Planificacion PNOM\\3.Plan Nacional de Mantenimiento 2015\\8.PNOM DOM\\ADQUISICIÓN DE EXTINTORES\\Calculo del precio.xlsx!lugar_entrega!F1C1:F25C2" "" \a \p \* MERGEFORMAT </w:instrText>
            </w:r>
            <w:r>
              <w:rPr>
                <w:rFonts w:ascii="Verdana" w:hAnsi="Verdana" w:cs="Calibri"/>
                <w:sz w:val="18"/>
                <w:szCs w:val="18"/>
                <w:lang w:val="es-ES_tradnl"/>
              </w:rPr>
              <w:fldChar w:fldCharType="separate"/>
            </w:r>
            <w:r w:rsidR="00040141">
              <w:rPr>
                <w:rFonts w:ascii="Verdana" w:hAnsi="Verdana" w:cs="Calibri"/>
                <w:sz w:val="18"/>
                <w:szCs w:val="18"/>
                <w:lang w:val="es-ES_tradnl"/>
              </w:rPr>
              <w:object w:dxaOrig="6965" w:dyaOrig="7570">
                <v:shape id="_x0000_i1026" type="#_x0000_t75" style="width:264.85pt;height:4in">
                  <v:imagedata r:id="rId19" o:title=""/>
                </v:shape>
              </w:object>
            </w:r>
            <w:r>
              <w:rPr>
                <w:rFonts w:ascii="Verdana" w:hAnsi="Verdana" w:cs="Calibri"/>
                <w:sz w:val="18"/>
                <w:szCs w:val="18"/>
                <w:lang w:val="es-ES_tradnl"/>
              </w:rPr>
              <w:fldChar w:fldCharType="end"/>
            </w:r>
          </w:p>
          <w:p w:rsidR="00997DD0" w:rsidRDefault="00997DD0" w:rsidP="00E36F88">
            <w:pPr>
              <w:autoSpaceDE w:val="0"/>
              <w:autoSpaceDN w:val="0"/>
              <w:adjustRightInd w:val="0"/>
              <w:jc w:val="center"/>
              <w:rPr>
                <w:rFonts w:ascii="Verdana" w:hAnsi="Verdana" w:cs="Calibri"/>
                <w:sz w:val="18"/>
                <w:szCs w:val="18"/>
              </w:rPr>
            </w:pPr>
          </w:p>
          <w:p w:rsidR="00997DD0" w:rsidRDefault="00997DD0" w:rsidP="00E36F88">
            <w:pPr>
              <w:autoSpaceDE w:val="0"/>
              <w:autoSpaceDN w:val="0"/>
              <w:adjustRightInd w:val="0"/>
              <w:jc w:val="both"/>
              <w:rPr>
                <w:rFonts w:ascii="Verdana" w:hAnsi="Verdana" w:cs="Calibri"/>
                <w:sz w:val="18"/>
                <w:szCs w:val="18"/>
              </w:rPr>
            </w:pPr>
            <w:r>
              <w:rPr>
                <w:rFonts w:ascii="Verdana" w:hAnsi="Verdana" w:cs="Calibri"/>
                <w:sz w:val="18"/>
                <w:szCs w:val="18"/>
              </w:rPr>
              <w:t>Para la entrega de los bienes se debe considerar lo siguiente:</w:t>
            </w:r>
          </w:p>
          <w:p w:rsidR="00997DD0" w:rsidRDefault="00997DD0" w:rsidP="00E36F88">
            <w:pPr>
              <w:autoSpaceDE w:val="0"/>
              <w:autoSpaceDN w:val="0"/>
              <w:adjustRightInd w:val="0"/>
              <w:jc w:val="both"/>
              <w:rPr>
                <w:rFonts w:ascii="Verdana" w:hAnsi="Verdana" w:cs="Calibri"/>
                <w:sz w:val="18"/>
                <w:szCs w:val="18"/>
              </w:rPr>
            </w:pPr>
          </w:p>
          <w:p w:rsidR="00997DD0" w:rsidRDefault="00997DD0" w:rsidP="005669F2">
            <w:pPr>
              <w:numPr>
                <w:ilvl w:val="0"/>
                <w:numId w:val="38"/>
              </w:numPr>
              <w:autoSpaceDE w:val="0"/>
              <w:autoSpaceDN w:val="0"/>
              <w:adjustRightInd w:val="0"/>
              <w:jc w:val="both"/>
              <w:rPr>
                <w:rFonts w:ascii="Verdana" w:hAnsi="Verdana" w:cs="Calibri"/>
                <w:sz w:val="18"/>
                <w:szCs w:val="18"/>
              </w:rPr>
            </w:pPr>
            <w:r>
              <w:rPr>
                <w:rFonts w:ascii="Verdana" w:hAnsi="Verdana" w:cs="Calibri"/>
                <w:sz w:val="18"/>
                <w:szCs w:val="18"/>
              </w:rPr>
              <w:t>La empresa adjudicada es la responsable del transporte de los bienes, hasta el lugar indicado debiendo realizar las medidas necesarias para precautelar su integridad.</w:t>
            </w:r>
          </w:p>
          <w:p w:rsidR="00997DD0" w:rsidRDefault="00997DD0" w:rsidP="005669F2">
            <w:pPr>
              <w:numPr>
                <w:ilvl w:val="0"/>
                <w:numId w:val="38"/>
              </w:numPr>
              <w:autoSpaceDE w:val="0"/>
              <w:autoSpaceDN w:val="0"/>
              <w:adjustRightInd w:val="0"/>
              <w:jc w:val="both"/>
              <w:rPr>
                <w:rFonts w:ascii="Verdana" w:hAnsi="Verdana" w:cs="Calibri"/>
                <w:sz w:val="18"/>
                <w:szCs w:val="18"/>
              </w:rPr>
            </w:pPr>
            <w:r>
              <w:rPr>
                <w:rFonts w:ascii="Verdana" w:hAnsi="Verdana" w:cs="Calibri"/>
                <w:sz w:val="18"/>
                <w:szCs w:val="18"/>
              </w:rPr>
              <w:t>La empresa adjudicada deberá contemplara seguros, servicios de carga y descarga, entre otros, que aseguren la entrega de los bienes en las condiciones requeridas.</w:t>
            </w:r>
          </w:p>
          <w:p w:rsidR="00997DD0" w:rsidRDefault="00997DD0" w:rsidP="00E36F88">
            <w:pPr>
              <w:autoSpaceDE w:val="0"/>
              <w:autoSpaceDN w:val="0"/>
              <w:adjustRightInd w:val="0"/>
              <w:rPr>
                <w:rFonts w:ascii="Verdana" w:hAnsi="Verdana" w:cs="Calibri"/>
                <w:sz w:val="18"/>
                <w:szCs w:val="18"/>
              </w:rPr>
            </w:pPr>
          </w:p>
          <w:p w:rsidR="00997DD0" w:rsidRPr="00FD291B" w:rsidRDefault="00997DD0" w:rsidP="00E36F88">
            <w:pPr>
              <w:autoSpaceDE w:val="0"/>
              <w:autoSpaceDN w:val="0"/>
              <w:adjustRightInd w:val="0"/>
              <w:rPr>
                <w:rFonts w:ascii="Verdana" w:hAnsi="Verdana" w:cs="Calibri"/>
                <w:sz w:val="18"/>
                <w:szCs w:val="18"/>
              </w:rPr>
            </w:pPr>
          </w:p>
        </w:tc>
      </w:tr>
      <w:tr w:rsidR="00997DD0" w:rsidRPr="00FD291B" w:rsidTr="00E36F88">
        <w:trPr>
          <w:trHeight w:val="349"/>
        </w:trPr>
        <w:tc>
          <w:tcPr>
            <w:tcW w:w="9640" w:type="dxa"/>
            <w:shd w:val="clear" w:color="auto" w:fill="B8CCE4"/>
            <w:vAlign w:val="center"/>
          </w:tcPr>
          <w:p w:rsidR="00997DD0" w:rsidRPr="00FD291B" w:rsidRDefault="00997DD0" w:rsidP="00E36F88">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lastRenderedPageBreak/>
              <w:t>FORMA DE PAGO</w:t>
            </w:r>
          </w:p>
        </w:tc>
      </w:tr>
      <w:tr w:rsidR="00997DD0" w:rsidRPr="00FD291B" w:rsidTr="00E36F88">
        <w:trPr>
          <w:trHeight w:val="310"/>
        </w:trPr>
        <w:tc>
          <w:tcPr>
            <w:tcW w:w="9640" w:type="dxa"/>
            <w:tcBorders>
              <w:bottom w:val="single" w:sz="4" w:space="0" w:color="auto"/>
            </w:tcBorders>
            <w:shd w:val="clear" w:color="auto" w:fill="auto"/>
            <w:vAlign w:val="bottom"/>
          </w:tcPr>
          <w:p w:rsidR="00997DD0" w:rsidRDefault="00997DD0" w:rsidP="00E36F88">
            <w:pPr>
              <w:autoSpaceDE w:val="0"/>
              <w:autoSpaceDN w:val="0"/>
              <w:adjustRightInd w:val="0"/>
              <w:jc w:val="both"/>
              <w:rPr>
                <w:rFonts w:ascii="Verdana" w:hAnsi="Verdana" w:cs="Calibri"/>
                <w:sz w:val="18"/>
                <w:szCs w:val="18"/>
              </w:rPr>
            </w:pPr>
          </w:p>
          <w:p w:rsidR="00997DD0" w:rsidRPr="00141998" w:rsidRDefault="00997DD0" w:rsidP="00E36F88">
            <w:pPr>
              <w:autoSpaceDE w:val="0"/>
              <w:autoSpaceDN w:val="0"/>
              <w:adjustRightInd w:val="0"/>
              <w:jc w:val="both"/>
              <w:rPr>
                <w:rFonts w:ascii="Verdana" w:hAnsi="Verdana" w:cs="Calibri"/>
                <w:sz w:val="18"/>
                <w:szCs w:val="18"/>
              </w:rPr>
            </w:pPr>
            <w:r w:rsidRPr="00141998">
              <w:rPr>
                <w:rFonts w:ascii="Verdana" w:hAnsi="Verdana" w:cs="Calibri"/>
                <w:sz w:val="18"/>
                <w:szCs w:val="18"/>
              </w:rPr>
              <w:t>El pago se efectuará contra entrega total de los bienes cumpliendo con lo indicado en la especificación técnica y una vez que el personal de YPFB emita la conformidad de recepción respectiva luego de recibida la factura comercial de los productos.</w:t>
            </w:r>
          </w:p>
          <w:p w:rsidR="00997DD0" w:rsidRPr="00141998" w:rsidRDefault="00997DD0" w:rsidP="00E36F88">
            <w:pPr>
              <w:autoSpaceDE w:val="0"/>
              <w:autoSpaceDN w:val="0"/>
              <w:adjustRightInd w:val="0"/>
              <w:jc w:val="both"/>
              <w:rPr>
                <w:rFonts w:ascii="Verdana" w:hAnsi="Verdana" w:cs="Calibri"/>
                <w:sz w:val="18"/>
                <w:szCs w:val="18"/>
              </w:rPr>
            </w:pPr>
          </w:p>
          <w:p w:rsidR="00997DD0" w:rsidRDefault="00997DD0" w:rsidP="00E36F88">
            <w:pPr>
              <w:autoSpaceDE w:val="0"/>
              <w:autoSpaceDN w:val="0"/>
              <w:adjustRightInd w:val="0"/>
              <w:jc w:val="both"/>
              <w:rPr>
                <w:rFonts w:ascii="Verdana" w:hAnsi="Verdana" w:cs="Calibri"/>
                <w:sz w:val="18"/>
                <w:szCs w:val="18"/>
              </w:rPr>
            </w:pPr>
            <w:r w:rsidRPr="00141998">
              <w:rPr>
                <w:rFonts w:ascii="Verdana" w:hAnsi="Verdana" w:cs="Calibri"/>
                <w:sz w:val="18"/>
                <w:szCs w:val="18"/>
              </w:rPr>
              <w:t>La cancelación se realizará vía SIGMA.</w:t>
            </w:r>
          </w:p>
          <w:p w:rsidR="00997DD0" w:rsidRPr="00FD291B" w:rsidRDefault="00997DD0" w:rsidP="00E36F88">
            <w:pPr>
              <w:autoSpaceDE w:val="0"/>
              <w:autoSpaceDN w:val="0"/>
              <w:adjustRightInd w:val="0"/>
              <w:jc w:val="both"/>
              <w:rPr>
                <w:rFonts w:ascii="Verdana" w:hAnsi="Verdana" w:cs="Calibri"/>
                <w:sz w:val="18"/>
                <w:szCs w:val="18"/>
              </w:rPr>
            </w:pPr>
          </w:p>
        </w:tc>
      </w:tr>
    </w:tbl>
    <w:p w:rsidR="00997DD0" w:rsidRDefault="00997DD0" w:rsidP="00997DD0">
      <w:pPr>
        <w:rPr>
          <w:rFonts w:ascii="Verdana" w:hAnsi="Verdana"/>
          <w:sz w:val="18"/>
          <w:szCs w:val="18"/>
        </w:rPr>
      </w:pPr>
    </w:p>
    <w:p w:rsidR="00997DD0" w:rsidRDefault="00997DD0" w:rsidP="00997DD0">
      <w:pPr>
        <w:rPr>
          <w:rFonts w:ascii="Verdana" w:hAnsi="Verdana"/>
          <w:sz w:val="18"/>
          <w:szCs w:val="18"/>
        </w:rPr>
      </w:pPr>
    </w:p>
    <w:p w:rsidR="00997DD0" w:rsidRPr="00E0453D" w:rsidRDefault="00997DD0" w:rsidP="005669F2">
      <w:pPr>
        <w:pStyle w:val="Prrafodelista"/>
        <w:numPr>
          <w:ilvl w:val="0"/>
          <w:numId w:val="34"/>
        </w:numPr>
        <w:contextualSpacing/>
        <w:jc w:val="both"/>
        <w:rPr>
          <w:rFonts w:ascii="Verdana" w:hAnsi="Verdana" w:cs="Calibri"/>
          <w:b/>
          <w:bCs/>
          <w:sz w:val="18"/>
          <w:szCs w:val="18"/>
          <w:lang w:eastAsia="es-BO"/>
        </w:rPr>
      </w:pPr>
      <w:r w:rsidRPr="00E0453D">
        <w:rPr>
          <w:rFonts w:ascii="Verdana" w:hAnsi="Verdana" w:cs="Calibri"/>
          <w:b/>
          <w:bCs/>
          <w:sz w:val="18"/>
          <w:szCs w:val="18"/>
          <w:lang w:eastAsia="es-BO"/>
        </w:rPr>
        <w:t>NFORMACI</w:t>
      </w:r>
      <w:r>
        <w:rPr>
          <w:rFonts w:ascii="Verdana" w:hAnsi="Verdana" w:cs="Calibri"/>
          <w:b/>
          <w:bCs/>
          <w:sz w:val="18"/>
          <w:szCs w:val="18"/>
          <w:lang w:eastAsia="es-BO"/>
        </w:rPr>
        <w:t>Ó</w:t>
      </w:r>
      <w:r w:rsidRPr="00E0453D">
        <w:rPr>
          <w:rFonts w:ascii="Verdana" w:hAnsi="Verdana" w:cs="Calibri"/>
          <w:b/>
          <w:bCs/>
          <w:sz w:val="18"/>
          <w:szCs w:val="18"/>
          <w:lang w:eastAsia="es-BO"/>
        </w:rPr>
        <w:t>N COMPLEMENTARIA</w:t>
      </w:r>
    </w:p>
    <w:p w:rsidR="00997DD0" w:rsidRDefault="00997DD0" w:rsidP="00997DD0">
      <w:pPr>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97DD0" w:rsidRPr="00FD291B" w:rsidTr="00E36F88">
        <w:trPr>
          <w:trHeight w:val="568"/>
        </w:trPr>
        <w:tc>
          <w:tcPr>
            <w:tcW w:w="9640" w:type="dxa"/>
            <w:shd w:val="clear" w:color="auto" w:fill="B8CCE4"/>
            <w:vAlign w:val="center"/>
          </w:tcPr>
          <w:p w:rsidR="00997DD0" w:rsidRPr="00FD291B" w:rsidRDefault="00997DD0" w:rsidP="00E36F88">
            <w:pPr>
              <w:jc w:val="both"/>
              <w:rPr>
                <w:rFonts w:ascii="Verdana" w:hAnsi="Verdana" w:cs="Calibri"/>
                <w:b/>
                <w:bCs/>
                <w:sz w:val="18"/>
                <w:szCs w:val="18"/>
              </w:rPr>
            </w:pPr>
            <w:r>
              <w:rPr>
                <w:rFonts w:ascii="Verdana" w:hAnsi="Verdana" w:cs="Calibri"/>
                <w:b/>
                <w:bCs/>
                <w:sz w:val="18"/>
                <w:szCs w:val="18"/>
              </w:rPr>
              <w:t>OFERTA ECONÓMICA</w:t>
            </w:r>
          </w:p>
        </w:tc>
      </w:tr>
      <w:tr w:rsidR="00997DD0" w:rsidRPr="00FD291B" w:rsidTr="00E36F88">
        <w:trPr>
          <w:trHeight w:val="568"/>
        </w:trPr>
        <w:tc>
          <w:tcPr>
            <w:tcW w:w="9640" w:type="dxa"/>
            <w:shd w:val="clear" w:color="auto" w:fill="auto"/>
            <w:vAlign w:val="center"/>
          </w:tcPr>
          <w:p w:rsidR="00997DD0" w:rsidRPr="00E0453D" w:rsidRDefault="00997DD0" w:rsidP="00E36F88">
            <w:pPr>
              <w:autoSpaceDE w:val="0"/>
              <w:autoSpaceDN w:val="0"/>
              <w:adjustRightInd w:val="0"/>
              <w:jc w:val="both"/>
              <w:rPr>
                <w:rFonts w:ascii="Verdana" w:hAnsi="Verdana" w:cs="Calibri"/>
                <w:sz w:val="18"/>
                <w:szCs w:val="18"/>
              </w:rPr>
            </w:pPr>
            <w:r w:rsidRPr="00E0453D">
              <w:rPr>
                <w:rFonts w:ascii="Verdana" w:hAnsi="Verdana" w:cs="Calibri"/>
                <w:sz w:val="18"/>
                <w:szCs w:val="18"/>
              </w:rPr>
              <w:t>La oferta debe expresarse en moneda nacional e incluir impuestos y otros conceptos hasta su entrega en el Lugar de entrega asignado por YPFB-GNRGD.</w:t>
            </w:r>
          </w:p>
        </w:tc>
      </w:tr>
      <w:tr w:rsidR="00997DD0" w:rsidRPr="00FD291B" w:rsidTr="00E36F88">
        <w:trPr>
          <w:trHeight w:val="568"/>
        </w:trPr>
        <w:tc>
          <w:tcPr>
            <w:tcW w:w="9640" w:type="dxa"/>
            <w:shd w:val="clear" w:color="auto" w:fill="B8CCE4"/>
            <w:vAlign w:val="center"/>
          </w:tcPr>
          <w:p w:rsidR="00997DD0" w:rsidRDefault="00997DD0" w:rsidP="00E36F88">
            <w:pPr>
              <w:rPr>
                <w:rFonts w:ascii="Verdana" w:hAnsi="Verdana" w:cs="Calibri"/>
                <w:b/>
                <w:bCs/>
                <w:sz w:val="18"/>
                <w:szCs w:val="18"/>
              </w:rPr>
            </w:pPr>
            <w:r>
              <w:rPr>
                <w:rFonts w:ascii="Verdana" w:hAnsi="Verdana" w:cs="Calibri"/>
                <w:b/>
                <w:bCs/>
                <w:sz w:val="18"/>
                <w:szCs w:val="18"/>
              </w:rPr>
              <w:t>ANTICIPO</w:t>
            </w:r>
          </w:p>
        </w:tc>
      </w:tr>
      <w:tr w:rsidR="00997DD0" w:rsidRPr="00FD291B" w:rsidTr="00E36F88">
        <w:trPr>
          <w:trHeight w:val="414"/>
        </w:trPr>
        <w:tc>
          <w:tcPr>
            <w:tcW w:w="9640" w:type="dxa"/>
            <w:shd w:val="clear" w:color="auto" w:fill="auto"/>
            <w:vAlign w:val="center"/>
          </w:tcPr>
          <w:p w:rsidR="00997DD0" w:rsidRPr="00E0453D" w:rsidRDefault="00997DD0" w:rsidP="00E36F88">
            <w:pPr>
              <w:autoSpaceDE w:val="0"/>
              <w:autoSpaceDN w:val="0"/>
              <w:adjustRightInd w:val="0"/>
              <w:jc w:val="both"/>
              <w:rPr>
                <w:rFonts w:ascii="Verdana" w:hAnsi="Verdana" w:cs="Calibri"/>
                <w:sz w:val="18"/>
                <w:szCs w:val="18"/>
              </w:rPr>
            </w:pPr>
            <w:r>
              <w:rPr>
                <w:rFonts w:ascii="Verdana" w:hAnsi="Verdana" w:cs="Calibri"/>
                <w:sz w:val="18"/>
                <w:szCs w:val="18"/>
              </w:rPr>
              <w:t>No aplica.</w:t>
            </w:r>
          </w:p>
        </w:tc>
      </w:tr>
      <w:tr w:rsidR="00997DD0" w:rsidRPr="00FD291B" w:rsidTr="00E36F88">
        <w:trPr>
          <w:trHeight w:val="568"/>
        </w:trPr>
        <w:tc>
          <w:tcPr>
            <w:tcW w:w="9640" w:type="dxa"/>
            <w:shd w:val="clear" w:color="auto" w:fill="B8CCE4"/>
            <w:vAlign w:val="center"/>
          </w:tcPr>
          <w:p w:rsidR="00997DD0" w:rsidRDefault="00997DD0" w:rsidP="00E36F88">
            <w:pPr>
              <w:jc w:val="both"/>
              <w:rPr>
                <w:rFonts w:ascii="Verdana" w:hAnsi="Verdana" w:cs="Calibri"/>
                <w:b/>
                <w:bCs/>
                <w:sz w:val="18"/>
                <w:szCs w:val="18"/>
              </w:rPr>
            </w:pPr>
            <w:r>
              <w:rPr>
                <w:rFonts w:ascii="Verdana" w:hAnsi="Verdana" w:cs="Calibri"/>
                <w:b/>
                <w:bCs/>
                <w:sz w:val="18"/>
                <w:szCs w:val="18"/>
              </w:rPr>
              <w:t>RECEPCIÓN</w:t>
            </w:r>
          </w:p>
        </w:tc>
      </w:tr>
      <w:tr w:rsidR="00997DD0" w:rsidRPr="00FD291B" w:rsidTr="00E36F88">
        <w:trPr>
          <w:trHeight w:val="568"/>
        </w:trPr>
        <w:tc>
          <w:tcPr>
            <w:tcW w:w="9640" w:type="dxa"/>
            <w:shd w:val="clear" w:color="auto" w:fill="auto"/>
            <w:vAlign w:val="center"/>
          </w:tcPr>
          <w:p w:rsidR="00997DD0" w:rsidRPr="00E0453D" w:rsidRDefault="00997DD0" w:rsidP="00E36F88">
            <w:pPr>
              <w:autoSpaceDE w:val="0"/>
              <w:autoSpaceDN w:val="0"/>
              <w:adjustRightInd w:val="0"/>
              <w:jc w:val="both"/>
              <w:rPr>
                <w:rFonts w:ascii="Verdana" w:hAnsi="Verdana" w:cs="Calibri"/>
                <w:sz w:val="18"/>
                <w:szCs w:val="18"/>
              </w:rPr>
            </w:pPr>
            <w:r w:rsidRPr="00E0453D">
              <w:rPr>
                <w:rFonts w:ascii="Verdana" w:hAnsi="Verdana" w:cs="Calibri"/>
                <w:sz w:val="18"/>
                <w:szCs w:val="18"/>
              </w:rPr>
              <w:t xml:space="preserve">Se considerara los </w:t>
            </w:r>
            <w:proofErr w:type="spellStart"/>
            <w:r>
              <w:rPr>
                <w:rFonts w:ascii="Verdana" w:hAnsi="Verdana" w:cs="Calibri"/>
                <w:sz w:val="18"/>
                <w:szCs w:val="18"/>
              </w:rPr>
              <w:t>items</w:t>
            </w:r>
            <w:proofErr w:type="spellEnd"/>
            <w:r w:rsidRPr="00E0453D">
              <w:rPr>
                <w:rFonts w:ascii="Verdana" w:hAnsi="Verdana" w:cs="Calibri"/>
                <w:sz w:val="18"/>
                <w:szCs w:val="18"/>
              </w:rPr>
              <w:t xml:space="preserve"> entregados luego de una inspección por la comisión de recepción y respectiva emisión del informe de conformidad.</w:t>
            </w:r>
          </w:p>
        </w:tc>
      </w:tr>
    </w:tbl>
    <w:p w:rsidR="00997DD0" w:rsidRDefault="00997DD0" w:rsidP="00997DD0">
      <w:pPr>
        <w:rPr>
          <w:rFonts w:ascii="Verdana" w:hAnsi="Verdana"/>
          <w:sz w:val="18"/>
          <w:szCs w:val="18"/>
        </w:rPr>
      </w:pPr>
    </w:p>
    <w:p w:rsidR="00587418" w:rsidRDefault="00587418" w:rsidP="00587418">
      <w:pPr>
        <w:rPr>
          <w:rFonts w:ascii="Verdana" w:hAnsi="Verdana"/>
          <w:sz w:val="18"/>
          <w:szCs w:val="18"/>
        </w:rPr>
      </w:pPr>
    </w:p>
    <w:p w:rsidR="00E03F91" w:rsidRPr="001558A8" w:rsidRDefault="00E03F91" w:rsidP="00E03F91">
      <w:pPr>
        <w:jc w:val="both"/>
        <w:rPr>
          <w:rFonts w:asciiTheme="minorHAnsi" w:hAnsiTheme="minorHAnsi" w:cstheme="minorHAnsi"/>
          <w:sz w:val="22"/>
          <w:szCs w:val="18"/>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997DD0" w:rsidRDefault="00997DD0" w:rsidP="00AC6656">
      <w:pPr>
        <w:ind w:left="426"/>
        <w:jc w:val="center"/>
        <w:rPr>
          <w:rFonts w:asciiTheme="minorHAnsi" w:hAnsiTheme="minorHAnsi" w:cstheme="minorHAnsi"/>
          <w:b/>
          <w:color w:val="000000"/>
          <w:sz w:val="18"/>
          <w:szCs w:val="18"/>
        </w:rPr>
      </w:pPr>
    </w:p>
    <w:p w:rsidR="00E264AF" w:rsidRPr="00C75BEC" w:rsidRDefault="00E264AF"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5669F2">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5669F2">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5669F2">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5669F2">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00562101" w:rsidRPr="00562101">
        <w:rPr>
          <w:rFonts w:asciiTheme="minorHAnsi" w:eastAsia="Calibri" w:hAnsiTheme="minorHAnsi" w:cstheme="minorHAnsi"/>
          <w:b/>
          <w:bCs/>
          <w:i/>
          <w:highlight w:val="yellow"/>
          <w:lang w:val="es-BO"/>
        </w:rPr>
        <w:t>NO APLICA</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w:t>
      </w:r>
      <w:r w:rsidR="00562101">
        <w:rPr>
          <w:rFonts w:asciiTheme="minorHAnsi" w:hAnsiTheme="minorHAnsi" w:cstheme="minorHAnsi"/>
        </w:rPr>
        <w:t>sta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5669F2">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5669F2">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5669F2">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5669F2">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5669F2">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5669F2">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5669F2">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5669F2">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5669F2">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5669F2">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5669F2">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5669F2">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5669F2">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5669F2">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5669F2">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5669F2">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5669F2">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D10B21" w:rsidRPr="00E80263" w:rsidRDefault="00D10B21" w:rsidP="00F905E0">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b/>
          <w:i/>
          <w:sz w:val="20"/>
        </w:rPr>
        <w:t xml:space="preserve"> </w:t>
      </w:r>
    </w:p>
    <w:p w:rsidR="00D10B21" w:rsidRPr="00E80263" w:rsidRDefault="00D10B21" w:rsidP="00850A9D">
      <w:pPr>
        <w:ind w:left="2268" w:hanging="1559"/>
        <w:jc w:val="both"/>
        <w:rPr>
          <w:rFonts w:asciiTheme="minorHAnsi" w:hAnsiTheme="minorHAnsi" w:cstheme="minorHAnsi"/>
          <w:b/>
          <w: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5669F2">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5669F2">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5E774E">
          <w:footerReference w:type="default" r:id="rId20"/>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146"/>
        <w:gridCol w:w="1009"/>
        <w:gridCol w:w="342"/>
        <w:gridCol w:w="341"/>
        <w:gridCol w:w="341"/>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3A9D">
        <w:trPr>
          <w:jc w:val="center"/>
        </w:trPr>
        <w:tc>
          <w:tcPr>
            <w:tcW w:w="0" w:type="auto"/>
            <w:vAlign w:val="center"/>
          </w:tcPr>
          <w:p w:rsidR="009F3A9D" w:rsidRDefault="00533824" w:rsidP="009F3A9D">
            <w:pPr>
              <w:rPr>
                <w:rFonts w:ascii="Verdana" w:hAnsi="Verdana" w:cs="Calibri"/>
                <w:b/>
                <w:bCs/>
                <w:sz w:val="18"/>
                <w:szCs w:val="18"/>
              </w:rPr>
            </w:pPr>
            <w:r w:rsidRPr="00FD291B">
              <w:rPr>
                <w:rFonts w:ascii="Verdana" w:hAnsi="Verdana" w:cs="Calibri"/>
                <w:b/>
                <w:bCs/>
                <w:sz w:val="18"/>
                <w:szCs w:val="18"/>
              </w:rPr>
              <w:t>CARACTERÍSTICAS TÉCNICAS DEL BIEN</w:t>
            </w:r>
          </w:p>
          <w:p w:rsidR="00997DD0" w:rsidRPr="000013AF" w:rsidRDefault="00997DD0" w:rsidP="00997DD0">
            <w:pPr>
              <w:jc w:val="both"/>
              <w:rPr>
                <w:rFonts w:ascii="Verdana" w:hAnsi="Verdana" w:cs="Calibri"/>
                <w:sz w:val="18"/>
                <w:szCs w:val="18"/>
              </w:rPr>
            </w:pPr>
            <w:r w:rsidRPr="000013AF">
              <w:rPr>
                <w:rFonts w:ascii="Verdana" w:hAnsi="Verdana" w:cs="Calibri"/>
                <w:sz w:val="18"/>
                <w:szCs w:val="18"/>
              </w:rPr>
              <w:t>Los extintores deberán cumplir con las siguientes características, mismas que tienen carácter enunciativo pero no limitativo.</w:t>
            </w:r>
          </w:p>
          <w:p w:rsidR="00997DD0" w:rsidRDefault="00997DD0" w:rsidP="00997DD0">
            <w:pPr>
              <w:autoSpaceDE w:val="0"/>
              <w:autoSpaceDN w:val="0"/>
              <w:adjustRightInd w:val="0"/>
              <w:jc w:val="both"/>
              <w:rPr>
                <w:rFonts w:ascii="Verdana" w:hAnsi="Verdana" w:cs="Calibri"/>
                <w:sz w:val="18"/>
                <w:szCs w:val="18"/>
              </w:rPr>
            </w:pPr>
          </w:p>
          <w:tbl>
            <w:tblPr>
              <w:tblW w:w="7468" w:type="dxa"/>
              <w:jc w:val="center"/>
              <w:tblInd w:w="50" w:type="dxa"/>
              <w:tblCellMar>
                <w:left w:w="70" w:type="dxa"/>
                <w:right w:w="70" w:type="dxa"/>
              </w:tblCellMar>
              <w:tblLook w:val="04A0" w:firstRow="1" w:lastRow="0" w:firstColumn="1" w:lastColumn="0" w:noHBand="0" w:noVBand="1"/>
            </w:tblPr>
            <w:tblGrid>
              <w:gridCol w:w="715"/>
              <w:gridCol w:w="4291"/>
              <w:gridCol w:w="1085"/>
              <w:gridCol w:w="939"/>
            </w:tblGrid>
            <w:tr w:rsidR="00997DD0" w:rsidRPr="009947F7" w:rsidTr="00E36F88">
              <w:trPr>
                <w:trHeight w:val="525"/>
                <w:jc w:val="center"/>
              </w:trPr>
              <w:tc>
                <w:tcPr>
                  <w:tcW w:w="754"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997DD0" w:rsidRPr="00DA35E6" w:rsidRDefault="00997DD0" w:rsidP="00E36F88">
                  <w:pPr>
                    <w:jc w:val="center"/>
                    <w:rPr>
                      <w:rFonts w:ascii="Verdana" w:hAnsi="Verdana" w:cs="Calibri"/>
                      <w:sz w:val="14"/>
                      <w:szCs w:val="18"/>
                    </w:rPr>
                  </w:pPr>
                  <w:r w:rsidRPr="00DA35E6">
                    <w:rPr>
                      <w:rFonts w:ascii="Verdana" w:hAnsi="Verdana" w:cs="Calibri"/>
                      <w:sz w:val="14"/>
                      <w:szCs w:val="18"/>
                    </w:rPr>
                    <w:t>ÍTEM</w:t>
                  </w:r>
                </w:p>
              </w:tc>
              <w:tc>
                <w:tcPr>
                  <w:tcW w:w="457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997DD0" w:rsidRPr="00DA35E6" w:rsidRDefault="00997DD0" w:rsidP="00E36F88">
                  <w:pPr>
                    <w:jc w:val="center"/>
                    <w:rPr>
                      <w:rFonts w:ascii="Verdana" w:hAnsi="Verdana" w:cs="Calibri"/>
                      <w:sz w:val="14"/>
                      <w:szCs w:val="18"/>
                    </w:rPr>
                  </w:pPr>
                  <w:r w:rsidRPr="00DA35E6">
                    <w:rPr>
                      <w:rFonts w:ascii="Verdana" w:hAnsi="Verdana" w:cs="Calibri"/>
                      <w:sz w:val="14"/>
                      <w:szCs w:val="18"/>
                    </w:rPr>
                    <w:t>DESCRIPCIÓN</w:t>
                  </w:r>
                </w:p>
              </w:tc>
              <w:tc>
                <w:tcPr>
                  <w:tcW w:w="1149"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997DD0" w:rsidRPr="00DA35E6" w:rsidRDefault="00997DD0" w:rsidP="00E36F88">
                  <w:pPr>
                    <w:jc w:val="center"/>
                    <w:rPr>
                      <w:rFonts w:ascii="Verdana" w:hAnsi="Verdana" w:cs="Calibri"/>
                      <w:sz w:val="14"/>
                      <w:szCs w:val="18"/>
                    </w:rPr>
                  </w:pPr>
                  <w:r w:rsidRPr="00DA35E6">
                    <w:rPr>
                      <w:rFonts w:ascii="Verdana" w:hAnsi="Verdana" w:cs="Calibri"/>
                      <w:sz w:val="14"/>
                      <w:szCs w:val="18"/>
                    </w:rPr>
                    <w:t>CANTIDAD</w:t>
                  </w:r>
                </w:p>
              </w:tc>
              <w:tc>
                <w:tcPr>
                  <w:tcW w:w="993"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997DD0" w:rsidRPr="00DA35E6" w:rsidRDefault="00997DD0" w:rsidP="00E36F88">
                  <w:pPr>
                    <w:jc w:val="center"/>
                    <w:rPr>
                      <w:rFonts w:ascii="Verdana" w:hAnsi="Verdana" w:cs="Calibri"/>
                      <w:sz w:val="14"/>
                      <w:szCs w:val="18"/>
                    </w:rPr>
                  </w:pPr>
                  <w:r w:rsidRPr="00DA35E6">
                    <w:rPr>
                      <w:rFonts w:ascii="Verdana" w:hAnsi="Verdana" w:cs="Calibri"/>
                      <w:sz w:val="14"/>
                      <w:szCs w:val="18"/>
                    </w:rPr>
                    <w:t>UNIDAD</w:t>
                  </w:r>
                </w:p>
              </w:tc>
            </w:tr>
            <w:tr w:rsidR="00997DD0" w:rsidRPr="009947F7" w:rsidTr="00E36F88">
              <w:trPr>
                <w:trHeight w:val="300"/>
                <w:jc w:val="center"/>
              </w:trPr>
              <w:tc>
                <w:tcPr>
                  <w:tcW w:w="7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7DD0" w:rsidRPr="00DA35E6" w:rsidRDefault="00997DD0" w:rsidP="00E36F88">
                  <w:pPr>
                    <w:jc w:val="center"/>
                    <w:rPr>
                      <w:rFonts w:ascii="Verdana" w:hAnsi="Verdana" w:cs="Calibri"/>
                      <w:sz w:val="14"/>
                      <w:szCs w:val="18"/>
                    </w:rPr>
                  </w:pPr>
                  <w:r w:rsidRPr="00DA35E6">
                    <w:rPr>
                      <w:rFonts w:ascii="Verdana" w:hAnsi="Verdana" w:cs="Calibri"/>
                      <w:sz w:val="14"/>
                      <w:szCs w:val="18"/>
                    </w:rPr>
                    <w:t>1</w:t>
                  </w:r>
                </w:p>
              </w:tc>
              <w:tc>
                <w:tcPr>
                  <w:tcW w:w="4572" w:type="dxa"/>
                  <w:tcBorders>
                    <w:top w:val="single" w:sz="4" w:space="0" w:color="auto"/>
                    <w:left w:val="nil"/>
                    <w:bottom w:val="single" w:sz="4" w:space="0" w:color="auto"/>
                    <w:right w:val="nil"/>
                  </w:tcBorders>
                  <w:shd w:val="clear" w:color="auto" w:fill="auto"/>
                  <w:noWrap/>
                  <w:vAlign w:val="center"/>
                  <w:hideMark/>
                </w:tcPr>
                <w:p w:rsidR="00997DD0" w:rsidRPr="00DA35E6" w:rsidRDefault="00997DD0" w:rsidP="00E36F88">
                  <w:pPr>
                    <w:rPr>
                      <w:rFonts w:ascii="Verdana" w:hAnsi="Verdana" w:cs="Calibri"/>
                      <w:sz w:val="14"/>
                      <w:szCs w:val="18"/>
                    </w:rPr>
                  </w:pPr>
                  <w:r w:rsidRPr="00DA35E6">
                    <w:rPr>
                      <w:rFonts w:ascii="Verdana" w:hAnsi="Verdana" w:cs="Calibri"/>
                      <w:sz w:val="14"/>
                      <w:szCs w:val="18"/>
                    </w:rPr>
                    <w:t>EXTINGUIDOR RODANTE A BASE DE POLVO QUIMICO DE CLASE A, B Y C CON PRESURIZACIÓN DIRECTA DE CAPACIDAD 100 k</w:t>
                  </w:r>
                  <w:r>
                    <w:rPr>
                      <w:rFonts w:ascii="Verdana" w:hAnsi="Verdana" w:cs="Calibri"/>
                      <w:sz w:val="14"/>
                      <w:szCs w:val="18"/>
                    </w:rPr>
                    <w:t>g.</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7DD0" w:rsidRPr="00DA35E6" w:rsidRDefault="00997DD0" w:rsidP="00E36F88">
                  <w:pPr>
                    <w:jc w:val="center"/>
                    <w:rPr>
                      <w:rFonts w:ascii="Verdana" w:hAnsi="Verdana" w:cs="Calibri"/>
                      <w:sz w:val="14"/>
                      <w:szCs w:val="18"/>
                    </w:rPr>
                  </w:pPr>
                  <w:r w:rsidRPr="00DA35E6">
                    <w:rPr>
                      <w:rFonts w:ascii="Verdana" w:hAnsi="Verdana" w:cs="Calibri"/>
                      <w:sz w:val="14"/>
                      <w:szCs w:val="18"/>
                    </w:rPr>
                    <w:t>37,00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997DD0" w:rsidRPr="00DA35E6" w:rsidRDefault="00997DD0" w:rsidP="00E36F88">
                  <w:pPr>
                    <w:jc w:val="center"/>
                    <w:rPr>
                      <w:rFonts w:ascii="Verdana" w:hAnsi="Verdana" w:cs="Calibri"/>
                      <w:sz w:val="14"/>
                      <w:szCs w:val="18"/>
                    </w:rPr>
                  </w:pPr>
                  <w:proofErr w:type="spellStart"/>
                  <w:r w:rsidRPr="00DA35E6">
                    <w:rPr>
                      <w:rFonts w:ascii="Verdana" w:hAnsi="Verdana" w:cs="Calibri"/>
                      <w:sz w:val="14"/>
                      <w:szCs w:val="18"/>
                    </w:rPr>
                    <w:t>Pzas</w:t>
                  </w:r>
                  <w:proofErr w:type="spellEnd"/>
                  <w:r w:rsidRPr="00DA35E6">
                    <w:rPr>
                      <w:rFonts w:ascii="Verdana" w:hAnsi="Verdana" w:cs="Calibri"/>
                      <w:sz w:val="14"/>
                      <w:szCs w:val="18"/>
                    </w:rPr>
                    <w:t>.</w:t>
                  </w:r>
                </w:p>
              </w:tc>
            </w:tr>
          </w:tbl>
          <w:p w:rsidR="00997DD0" w:rsidRPr="009947F7" w:rsidRDefault="00997DD0" w:rsidP="00997DD0">
            <w:pPr>
              <w:autoSpaceDE w:val="0"/>
              <w:autoSpaceDN w:val="0"/>
              <w:adjustRightInd w:val="0"/>
              <w:jc w:val="center"/>
              <w:rPr>
                <w:rFonts w:ascii="Verdana" w:hAnsi="Verdana" w:cs="Calibri"/>
                <w:sz w:val="18"/>
                <w:szCs w:val="18"/>
              </w:rPr>
            </w:pPr>
          </w:p>
          <w:p w:rsidR="00997DD0" w:rsidRPr="009947F7" w:rsidRDefault="00997DD0" w:rsidP="00997DD0">
            <w:pPr>
              <w:autoSpaceDE w:val="0"/>
              <w:autoSpaceDN w:val="0"/>
              <w:adjustRightInd w:val="0"/>
              <w:jc w:val="center"/>
              <w:rPr>
                <w:rFonts w:ascii="Verdana" w:hAnsi="Verdana" w:cs="Calibri"/>
                <w:sz w:val="18"/>
                <w:szCs w:val="18"/>
              </w:rPr>
            </w:pPr>
            <w:r>
              <w:rPr>
                <w:rFonts w:ascii="Verdana" w:hAnsi="Verdana" w:cs="Calibri"/>
                <w:noProof/>
                <w:sz w:val="18"/>
                <w:szCs w:val="18"/>
                <w:lang w:val="es-BO" w:eastAsia="es-BO"/>
              </w:rPr>
              <w:drawing>
                <wp:inline distT="0" distB="0" distL="0" distR="0" wp14:anchorId="65B94873" wp14:editId="101D53E0">
                  <wp:extent cx="2234565" cy="246507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4565" cy="2465070"/>
                          </a:xfrm>
                          <a:prstGeom prst="rect">
                            <a:avLst/>
                          </a:prstGeom>
                          <a:noFill/>
                          <a:ln>
                            <a:noFill/>
                          </a:ln>
                        </pic:spPr>
                      </pic:pic>
                    </a:graphicData>
                  </a:graphic>
                </wp:inline>
              </w:drawing>
            </w:r>
          </w:p>
          <w:p w:rsidR="00997DD0" w:rsidRPr="009947F7" w:rsidRDefault="00997DD0" w:rsidP="00997DD0">
            <w:pPr>
              <w:autoSpaceDE w:val="0"/>
              <w:autoSpaceDN w:val="0"/>
              <w:adjustRightInd w:val="0"/>
              <w:jc w:val="center"/>
              <w:rPr>
                <w:rFonts w:ascii="Verdana" w:hAnsi="Verdana" w:cs="Calibri"/>
                <w:sz w:val="18"/>
                <w:szCs w:val="18"/>
              </w:rPr>
            </w:pPr>
          </w:p>
          <w:p w:rsidR="00997DD0" w:rsidRDefault="00997DD0" w:rsidP="00997DD0">
            <w:pPr>
              <w:tabs>
                <w:tab w:val="left" w:pos="0"/>
                <w:tab w:val="left" w:pos="426"/>
              </w:tabs>
              <w:autoSpaceDE w:val="0"/>
              <w:autoSpaceDN w:val="0"/>
              <w:adjustRightInd w:val="0"/>
              <w:jc w:val="both"/>
              <w:rPr>
                <w:rFonts w:ascii="Verdana" w:hAnsi="Verdana" w:cs="Calibri"/>
                <w:sz w:val="18"/>
                <w:szCs w:val="18"/>
              </w:rPr>
            </w:pPr>
            <w:r w:rsidRPr="000E795D">
              <w:rPr>
                <w:rFonts w:ascii="Verdana" w:hAnsi="Verdana" w:cs="Calibri"/>
                <w:sz w:val="18"/>
                <w:szCs w:val="18"/>
              </w:rPr>
              <w:t>El Diseño debe ser según la norma NFPA 10 o IRAM 3550, contar con certificación UL. (Ver esquema líneas arriba). Además el fabricante deberá tener la acreditación ISO 9001-2002 y realizar la entrega en los 6 Distritos de YPFB en el Territorio Nacional.</w:t>
            </w:r>
          </w:p>
          <w:p w:rsidR="00997DD0" w:rsidRDefault="00997DD0" w:rsidP="00997DD0">
            <w:pPr>
              <w:tabs>
                <w:tab w:val="left" w:pos="0"/>
                <w:tab w:val="left" w:pos="426"/>
              </w:tabs>
              <w:autoSpaceDE w:val="0"/>
              <w:autoSpaceDN w:val="0"/>
              <w:adjustRightInd w:val="0"/>
              <w:jc w:val="both"/>
              <w:rPr>
                <w:rFonts w:ascii="Verdana" w:hAnsi="Verdana" w:cs="Calibri"/>
                <w:sz w:val="18"/>
                <w:szCs w:val="18"/>
              </w:rPr>
            </w:pPr>
          </w:p>
          <w:p w:rsidR="00533824" w:rsidRPr="00C75BEC" w:rsidRDefault="00997DD0" w:rsidP="00997DD0">
            <w:pPr>
              <w:rPr>
                <w:rFonts w:asciiTheme="minorHAnsi" w:hAnsiTheme="minorHAnsi" w:cstheme="minorHAnsi"/>
                <w:b/>
                <w:sz w:val="18"/>
                <w:szCs w:val="18"/>
              </w:rPr>
            </w:pPr>
            <w:r w:rsidRPr="009947F7">
              <w:rPr>
                <w:rFonts w:ascii="Verdana" w:hAnsi="Verdana" w:cs="Calibri"/>
                <w:sz w:val="18"/>
                <w:szCs w:val="18"/>
              </w:rPr>
              <w:t xml:space="preserve">Se debe aclarar que todos los materiales que no se hayan especificado en el cuadro del presente ítem y cualquier tipo de herramientas que sean necesarias para la </w:t>
            </w:r>
            <w:r>
              <w:rPr>
                <w:rFonts w:ascii="Verdana" w:hAnsi="Verdana" w:cs="Calibri"/>
                <w:sz w:val="18"/>
                <w:szCs w:val="18"/>
              </w:rPr>
              <w:t>provisión d</w:t>
            </w:r>
            <w:r w:rsidRPr="009947F7">
              <w:rPr>
                <w:rFonts w:ascii="Verdana" w:hAnsi="Verdana" w:cs="Calibri"/>
                <w:sz w:val="18"/>
                <w:szCs w:val="18"/>
              </w:rPr>
              <w:t>el mismo, deben ser contemplados por cuenta de la empresa contratista y no se tomara en cuenta  para efectos de pago.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Default="00533824" w:rsidP="009F3A9D">
            <w:pPr>
              <w:autoSpaceDE w:val="0"/>
              <w:autoSpaceDN w:val="0"/>
              <w:adjustRightInd w:val="0"/>
              <w:rPr>
                <w:rFonts w:ascii="Verdana" w:hAnsi="Verdana" w:cs="Calibri"/>
                <w:b/>
                <w:bCs/>
                <w:sz w:val="18"/>
                <w:szCs w:val="18"/>
              </w:rPr>
            </w:pPr>
            <w:r w:rsidRPr="00FD291B">
              <w:rPr>
                <w:rFonts w:ascii="Verdana" w:hAnsi="Verdana" w:cs="Calibri"/>
                <w:b/>
                <w:bCs/>
                <w:sz w:val="18"/>
                <w:szCs w:val="18"/>
              </w:rPr>
              <w:lastRenderedPageBreak/>
              <w:t>PLAZO DE ENTREGA</w:t>
            </w:r>
          </w:p>
          <w:p w:rsidR="00533824" w:rsidRPr="00C75BEC" w:rsidRDefault="00997DD0" w:rsidP="009F3A9D">
            <w:pPr>
              <w:autoSpaceDE w:val="0"/>
              <w:autoSpaceDN w:val="0"/>
              <w:adjustRightInd w:val="0"/>
              <w:rPr>
                <w:rFonts w:asciiTheme="minorHAnsi" w:hAnsiTheme="minorHAnsi" w:cstheme="minorHAnsi"/>
                <w:sz w:val="18"/>
                <w:szCs w:val="18"/>
              </w:rPr>
            </w:pPr>
            <w:r>
              <w:rPr>
                <w:rFonts w:ascii="Verdana" w:hAnsi="Verdana" w:cs="Calibri"/>
                <w:sz w:val="18"/>
                <w:szCs w:val="18"/>
              </w:rPr>
              <w:t xml:space="preserve">El plazo de entrega es de 45 </w:t>
            </w:r>
            <w:r w:rsidRPr="000C230A">
              <w:rPr>
                <w:rFonts w:ascii="Verdana" w:hAnsi="Verdana" w:cs="Calibri"/>
                <w:sz w:val="18"/>
                <w:szCs w:val="18"/>
              </w:rPr>
              <w:t xml:space="preserve">días calendario como máximo a partir de la </w:t>
            </w:r>
            <w:r w:rsidR="00DD105F">
              <w:rPr>
                <w:rFonts w:ascii="Verdana" w:hAnsi="Verdana" w:cs="Calibri"/>
                <w:sz w:val="18"/>
                <w:szCs w:val="18"/>
              </w:rPr>
              <w:t>instrucción de la unidad solicitante</w:t>
            </w:r>
            <w:r w:rsidRPr="000C230A">
              <w:rPr>
                <w:rFonts w:ascii="Verdana" w:hAnsi="Verdana" w:cs="Calibri"/>
                <w:sz w:val="18"/>
                <w:szCs w:val="18"/>
              </w:rPr>
              <w:t>, pudiendo ser menor de acuerdo al proponente.</w:t>
            </w:r>
            <w:bookmarkStart w:id="3" w:name="_GoBack"/>
            <w:bookmarkEnd w:id="3"/>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Default="00533824" w:rsidP="009F3A9D">
            <w:pPr>
              <w:rPr>
                <w:rFonts w:ascii="Verdana" w:hAnsi="Verdana" w:cs="Calibri"/>
                <w:b/>
                <w:bCs/>
                <w:sz w:val="18"/>
                <w:szCs w:val="18"/>
              </w:rPr>
            </w:pPr>
            <w:r>
              <w:rPr>
                <w:rFonts w:ascii="Verdana" w:hAnsi="Verdana" w:cs="Calibri"/>
                <w:b/>
                <w:bCs/>
                <w:sz w:val="18"/>
                <w:szCs w:val="18"/>
              </w:rPr>
              <w:t>DOCUMENTOS A ENTREGAR CON LOS BIENES</w:t>
            </w:r>
          </w:p>
          <w:p w:rsidR="00997DD0" w:rsidRDefault="00997DD0" w:rsidP="00997DD0">
            <w:pPr>
              <w:autoSpaceDE w:val="0"/>
              <w:autoSpaceDN w:val="0"/>
              <w:adjustRightInd w:val="0"/>
              <w:jc w:val="both"/>
              <w:rPr>
                <w:rFonts w:ascii="Verdana" w:hAnsi="Verdana" w:cs="Calibri"/>
                <w:sz w:val="18"/>
                <w:szCs w:val="18"/>
              </w:rPr>
            </w:pPr>
          </w:p>
          <w:p w:rsidR="00997DD0" w:rsidRDefault="00997DD0" w:rsidP="00997DD0">
            <w:pPr>
              <w:jc w:val="both"/>
              <w:rPr>
                <w:rFonts w:ascii="Verdana" w:hAnsi="Verdana" w:cs="Calibri"/>
                <w:sz w:val="18"/>
                <w:szCs w:val="18"/>
              </w:rPr>
            </w:pPr>
            <w:r w:rsidRPr="00B556F7">
              <w:rPr>
                <w:rFonts w:ascii="Calibri" w:hAnsi="Calibri" w:cs="Calibri"/>
                <w:lang w:val="es-ES_tradnl"/>
              </w:rPr>
              <w:t xml:space="preserve">El </w:t>
            </w:r>
            <w:r w:rsidRPr="000C230A">
              <w:rPr>
                <w:rFonts w:ascii="Verdana" w:hAnsi="Verdana" w:cs="Calibri"/>
                <w:sz w:val="18"/>
                <w:szCs w:val="18"/>
              </w:rPr>
              <w:t xml:space="preserve">proveedor </w:t>
            </w:r>
            <w:r>
              <w:rPr>
                <w:rFonts w:ascii="Verdana" w:hAnsi="Verdana" w:cs="Calibri"/>
                <w:sz w:val="18"/>
                <w:szCs w:val="18"/>
              </w:rPr>
              <w:t>deberá entregar conjuntamente con los bienes, la siguiente documentación en original</w:t>
            </w:r>
            <w:r w:rsidRPr="000C230A">
              <w:rPr>
                <w:rFonts w:ascii="Verdana" w:hAnsi="Verdana" w:cs="Calibri"/>
                <w:sz w:val="18"/>
                <w:szCs w:val="18"/>
              </w:rPr>
              <w:t>.</w:t>
            </w:r>
          </w:p>
          <w:p w:rsidR="00997DD0" w:rsidRDefault="00997DD0" w:rsidP="00997DD0">
            <w:pPr>
              <w:jc w:val="both"/>
              <w:rPr>
                <w:rFonts w:ascii="Verdana" w:hAnsi="Verdana" w:cs="Calibri"/>
                <w:sz w:val="18"/>
                <w:szCs w:val="18"/>
              </w:rPr>
            </w:pPr>
          </w:p>
          <w:p w:rsidR="00997DD0" w:rsidRDefault="00997DD0" w:rsidP="005669F2">
            <w:pPr>
              <w:numPr>
                <w:ilvl w:val="0"/>
                <w:numId w:val="37"/>
              </w:numPr>
              <w:jc w:val="both"/>
              <w:rPr>
                <w:rFonts w:ascii="Verdana" w:hAnsi="Verdana" w:cs="Calibri"/>
                <w:sz w:val="18"/>
                <w:szCs w:val="18"/>
              </w:rPr>
            </w:pPr>
            <w:r>
              <w:rPr>
                <w:rFonts w:ascii="Verdana" w:hAnsi="Verdana" w:cs="Calibri"/>
                <w:sz w:val="18"/>
                <w:szCs w:val="18"/>
              </w:rPr>
              <w:t>Certificado de calidad emitido por fábrica que acredite la calidad del producto.</w:t>
            </w:r>
          </w:p>
          <w:p w:rsidR="00997DD0" w:rsidRPr="0089062F" w:rsidRDefault="00997DD0" w:rsidP="005669F2">
            <w:pPr>
              <w:numPr>
                <w:ilvl w:val="0"/>
                <w:numId w:val="37"/>
              </w:numPr>
              <w:jc w:val="both"/>
              <w:rPr>
                <w:rFonts w:ascii="Verdana" w:hAnsi="Verdana" w:cs="Calibri"/>
                <w:sz w:val="18"/>
                <w:szCs w:val="18"/>
              </w:rPr>
            </w:pPr>
            <w:r>
              <w:rPr>
                <w:rFonts w:ascii="Verdana" w:hAnsi="Verdana" w:cs="Calibri"/>
                <w:sz w:val="18"/>
                <w:szCs w:val="18"/>
              </w:rPr>
              <w:t>Certificado de calibración emitido por fábrica de los elementos de medición que corresponda.</w:t>
            </w:r>
          </w:p>
          <w:p w:rsidR="00533824" w:rsidRPr="00C75BEC" w:rsidRDefault="00533824"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Default="00533824" w:rsidP="009F3A9D">
            <w:pPr>
              <w:ind w:right="141"/>
              <w:jc w:val="both"/>
              <w:rPr>
                <w:rFonts w:ascii="Verdana" w:hAnsi="Verdana" w:cs="Calibri"/>
                <w:b/>
                <w:bCs/>
                <w:sz w:val="18"/>
                <w:szCs w:val="18"/>
              </w:rPr>
            </w:pPr>
            <w:r w:rsidRPr="00FD291B">
              <w:rPr>
                <w:rFonts w:ascii="Verdana" w:hAnsi="Verdana" w:cs="Calibri"/>
                <w:b/>
                <w:bCs/>
                <w:sz w:val="18"/>
                <w:szCs w:val="18"/>
              </w:rPr>
              <w:t>GARANTÍA TÉCNICA</w:t>
            </w:r>
          </w:p>
          <w:p w:rsidR="00997DD0" w:rsidRDefault="00997DD0" w:rsidP="00997DD0">
            <w:pPr>
              <w:jc w:val="both"/>
              <w:rPr>
                <w:rFonts w:ascii="Verdana" w:hAnsi="Verdana" w:cs="Calibri"/>
                <w:sz w:val="18"/>
                <w:szCs w:val="18"/>
              </w:rPr>
            </w:pPr>
            <w:r w:rsidRPr="00B556F7">
              <w:rPr>
                <w:rFonts w:ascii="Calibri" w:hAnsi="Calibri" w:cs="Calibri"/>
                <w:lang w:val="es-ES_tradnl"/>
              </w:rPr>
              <w:t xml:space="preserve">El </w:t>
            </w:r>
            <w:r w:rsidRPr="000C230A">
              <w:rPr>
                <w:rFonts w:ascii="Verdana" w:hAnsi="Verdana" w:cs="Calibri"/>
                <w:sz w:val="18"/>
                <w:szCs w:val="18"/>
              </w:rPr>
              <w:t xml:space="preserve">proveedor adjudicado deberá entregar </w:t>
            </w:r>
            <w:r>
              <w:rPr>
                <w:rFonts w:ascii="Verdana" w:hAnsi="Verdana" w:cs="Calibri"/>
                <w:sz w:val="18"/>
                <w:szCs w:val="18"/>
              </w:rPr>
              <w:t>con</w:t>
            </w:r>
            <w:r w:rsidRPr="000C230A">
              <w:rPr>
                <w:rFonts w:ascii="Verdana" w:hAnsi="Verdana" w:cs="Calibri"/>
                <w:sz w:val="18"/>
                <w:szCs w:val="18"/>
              </w:rPr>
              <w:t xml:space="preserve"> </w:t>
            </w:r>
            <w:r>
              <w:rPr>
                <w:rFonts w:ascii="Verdana" w:hAnsi="Verdana" w:cs="Calibri"/>
                <w:sz w:val="18"/>
                <w:szCs w:val="18"/>
              </w:rPr>
              <w:t>la documentación</w:t>
            </w:r>
            <w:r w:rsidRPr="000C230A">
              <w:rPr>
                <w:rFonts w:ascii="Verdana" w:hAnsi="Verdana" w:cs="Calibri"/>
                <w:sz w:val="18"/>
                <w:szCs w:val="18"/>
              </w:rPr>
              <w:t>.</w:t>
            </w:r>
          </w:p>
          <w:p w:rsidR="00997DD0" w:rsidRPr="000C230A" w:rsidRDefault="00997DD0" w:rsidP="00997DD0">
            <w:pPr>
              <w:jc w:val="both"/>
              <w:rPr>
                <w:rFonts w:ascii="Verdana" w:hAnsi="Verdana" w:cs="Calibri"/>
                <w:sz w:val="18"/>
                <w:szCs w:val="18"/>
              </w:rPr>
            </w:pPr>
          </w:p>
          <w:p w:rsidR="00533824" w:rsidRPr="00533824" w:rsidRDefault="00997DD0" w:rsidP="005669F2">
            <w:pPr>
              <w:pStyle w:val="Prrafodelista"/>
              <w:numPr>
                <w:ilvl w:val="0"/>
                <w:numId w:val="39"/>
              </w:numPr>
              <w:ind w:right="141"/>
              <w:jc w:val="both"/>
              <w:rPr>
                <w:rFonts w:asciiTheme="minorHAnsi" w:hAnsiTheme="minorHAnsi" w:cstheme="minorHAnsi"/>
                <w:sz w:val="18"/>
                <w:szCs w:val="18"/>
              </w:rPr>
            </w:pPr>
            <w:r>
              <w:rPr>
                <w:rFonts w:ascii="Verdana" w:hAnsi="Verdana" w:cs="Calibri"/>
                <w:sz w:val="18"/>
                <w:szCs w:val="18"/>
              </w:rPr>
              <w:t>Certificado de garantía extendido por el fabricante con validez mínima de un año por defectos en su fabricación, fallas ajenas al uso habitual. A partir de la fecha en la que se otorgó la conformidad del recepción final del bien.</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Default="00533824" w:rsidP="009F3A9D">
            <w:pPr>
              <w:rPr>
                <w:rFonts w:ascii="Verdana" w:hAnsi="Verdana" w:cs="Calibri"/>
                <w:b/>
                <w:bCs/>
                <w:sz w:val="18"/>
                <w:szCs w:val="18"/>
              </w:rPr>
            </w:pPr>
            <w:r>
              <w:rPr>
                <w:rFonts w:ascii="Verdana" w:hAnsi="Verdana" w:cs="Calibri"/>
                <w:b/>
                <w:bCs/>
                <w:sz w:val="18"/>
                <w:szCs w:val="18"/>
              </w:rPr>
              <w:t>RESPONSABILIDAD DEL PROVEEDOR ADJUDICADO</w:t>
            </w:r>
          </w:p>
          <w:p w:rsidR="00997DD0" w:rsidRPr="000C230A" w:rsidRDefault="00997DD0" w:rsidP="00997DD0">
            <w:pPr>
              <w:jc w:val="both"/>
              <w:rPr>
                <w:rFonts w:ascii="Verdana" w:hAnsi="Verdana" w:cs="Calibri"/>
                <w:sz w:val="18"/>
                <w:szCs w:val="18"/>
              </w:rPr>
            </w:pPr>
            <w:r w:rsidRPr="000C230A">
              <w:rPr>
                <w:rFonts w:ascii="Verdana" w:hAnsi="Verdana" w:cs="Calibri"/>
                <w:sz w:val="18"/>
                <w:szCs w:val="18"/>
              </w:rPr>
              <w:t xml:space="preserve">En la recepción de los productos si se encontrara </w:t>
            </w:r>
            <w:proofErr w:type="spellStart"/>
            <w:r w:rsidRPr="000C230A">
              <w:rPr>
                <w:rFonts w:ascii="Verdana" w:hAnsi="Verdana" w:cs="Calibri"/>
                <w:sz w:val="18"/>
                <w:szCs w:val="18"/>
              </w:rPr>
              <w:t>Items</w:t>
            </w:r>
            <w:proofErr w:type="spellEnd"/>
            <w:r w:rsidRPr="000C230A">
              <w:rPr>
                <w:rFonts w:ascii="Verdana" w:hAnsi="Verdana" w:cs="Calibri"/>
                <w:sz w:val="18"/>
                <w:szCs w:val="18"/>
              </w:rPr>
              <w:t xml:space="preserve"> defectuosos o dañados, el proveedor deberá reemplazarlos por otras de iguales características en un plazo de 30 días, corriendo por su cuenta el transporte y lo que conlleve realizar el cambio.</w:t>
            </w:r>
          </w:p>
          <w:p w:rsidR="00997DD0" w:rsidRPr="000C230A" w:rsidRDefault="00997DD0" w:rsidP="00997DD0">
            <w:pPr>
              <w:jc w:val="both"/>
              <w:rPr>
                <w:rFonts w:ascii="Verdana" w:hAnsi="Verdana" w:cs="Calibri"/>
                <w:sz w:val="18"/>
                <w:szCs w:val="18"/>
              </w:rPr>
            </w:pPr>
          </w:p>
          <w:p w:rsidR="00533824" w:rsidRPr="00C75BEC" w:rsidRDefault="00997DD0" w:rsidP="00997DD0">
            <w:pPr>
              <w:rPr>
                <w:rFonts w:asciiTheme="minorHAnsi" w:hAnsiTheme="minorHAnsi" w:cstheme="minorHAnsi"/>
                <w:b/>
                <w:sz w:val="18"/>
                <w:szCs w:val="18"/>
              </w:rPr>
            </w:pPr>
            <w:r w:rsidRPr="000C230A">
              <w:rPr>
                <w:rFonts w:ascii="Verdana" w:hAnsi="Verdana" w:cs="Calibri"/>
                <w:sz w:val="18"/>
                <w:szCs w:val="18"/>
              </w:rPr>
              <w:t xml:space="preserve">YPFB rechazará los </w:t>
            </w:r>
            <w:proofErr w:type="spellStart"/>
            <w:r w:rsidRPr="000C230A">
              <w:rPr>
                <w:rFonts w:ascii="Verdana" w:hAnsi="Verdana" w:cs="Calibri"/>
                <w:sz w:val="18"/>
                <w:szCs w:val="18"/>
              </w:rPr>
              <w:t>Items</w:t>
            </w:r>
            <w:proofErr w:type="spellEnd"/>
            <w:r w:rsidRPr="000C230A">
              <w:rPr>
                <w:rFonts w:ascii="Verdana" w:hAnsi="Verdana" w:cs="Calibri"/>
                <w:sz w:val="18"/>
                <w:szCs w:val="18"/>
              </w:rPr>
              <w:t xml:space="preserve"> en mal estado ya sean por daño</w:t>
            </w:r>
            <w:r>
              <w:rPr>
                <w:rFonts w:ascii="Verdana" w:hAnsi="Verdana" w:cs="Calibri"/>
                <w:sz w:val="18"/>
                <w:szCs w:val="18"/>
              </w:rPr>
              <w:t xml:space="preserve">s en el traslado, carguío o </w:t>
            </w:r>
            <w:proofErr w:type="spellStart"/>
            <w:r>
              <w:rPr>
                <w:rFonts w:ascii="Verdana" w:hAnsi="Verdana" w:cs="Calibri"/>
                <w:sz w:val="18"/>
                <w:szCs w:val="18"/>
              </w:rPr>
              <w:t>des</w:t>
            </w:r>
            <w:r w:rsidRPr="000C230A">
              <w:rPr>
                <w:rFonts w:ascii="Verdana" w:hAnsi="Verdana" w:cs="Calibri"/>
                <w:sz w:val="18"/>
                <w:szCs w:val="18"/>
              </w:rPr>
              <w:t>carguío</w:t>
            </w:r>
            <w:proofErr w:type="spellEnd"/>
            <w:r w:rsidRPr="000C230A">
              <w:rPr>
                <w:rFonts w:ascii="Verdana" w:hAnsi="Verdana" w:cs="Calibri"/>
                <w:sz w:val="18"/>
                <w:szCs w:val="18"/>
              </w:rPr>
              <w:t>, defectos de fabricación o cualquier otra situación que afecte la calidad y estado del producto entregado. Cabe aclarar que no se aceptará ningún producto que no sea nuevo.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Default="00533824" w:rsidP="009F3A9D">
            <w:pPr>
              <w:ind w:right="141"/>
              <w:jc w:val="both"/>
              <w:rPr>
                <w:rFonts w:ascii="Verdana" w:hAnsi="Verdana" w:cs="Calibri"/>
                <w:b/>
                <w:bCs/>
                <w:sz w:val="18"/>
                <w:szCs w:val="18"/>
              </w:rPr>
            </w:pPr>
            <w:r>
              <w:rPr>
                <w:rFonts w:ascii="Verdana" w:hAnsi="Verdana" w:cs="Calibri"/>
                <w:b/>
                <w:bCs/>
                <w:sz w:val="18"/>
                <w:szCs w:val="18"/>
              </w:rPr>
              <w:t>MULTAS</w:t>
            </w:r>
          </w:p>
          <w:p w:rsidR="00997DD0" w:rsidRDefault="00997DD0" w:rsidP="00997DD0">
            <w:pPr>
              <w:jc w:val="both"/>
              <w:rPr>
                <w:rFonts w:ascii="Verdana" w:hAnsi="Verdana" w:cs="Calibri"/>
                <w:sz w:val="18"/>
                <w:szCs w:val="18"/>
              </w:rPr>
            </w:pPr>
            <w:r w:rsidRPr="000C230A">
              <w:rPr>
                <w:rFonts w:ascii="Verdana" w:hAnsi="Verdana" w:cs="Calibri"/>
                <w:sz w:val="18"/>
                <w:szCs w:val="18"/>
              </w:rPr>
              <w:t xml:space="preserve">El proveedor está obligado a cumplir con el plazo de entrega de los </w:t>
            </w:r>
            <w:proofErr w:type="spellStart"/>
            <w:r w:rsidRPr="000C230A">
              <w:rPr>
                <w:rFonts w:ascii="Verdana" w:hAnsi="Verdana" w:cs="Calibri"/>
                <w:sz w:val="18"/>
                <w:szCs w:val="18"/>
              </w:rPr>
              <w:t>Items</w:t>
            </w:r>
            <w:proofErr w:type="spellEnd"/>
            <w:r w:rsidRPr="000C230A">
              <w:rPr>
                <w:rFonts w:ascii="Verdana" w:hAnsi="Verdana" w:cs="Calibri"/>
                <w:sz w:val="18"/>
                <w:szCs w:val="18"/>
              </w:rPr>
              <w:t>, caso contrario será multado según:</w:t>
            </w:r>
          </w:p>
          <w:p w:rsidR="00997DD0" w:rsidRPr="000C230A" w:rsidRDefault="00997DD0" w:rsidP="00997DD0">
            <w:pPr>
              <w:jc w:val="both"/>
              <w:rPr>
                <w:rFonts w:ascii="Verdana" w:hAnsi="Verdana" w:cs="Calibri"/>
                <w:sz w:val="18"/>
                <w:szCs w:val="18"/>
              </w:rPr>
            </w:pPr>
          </w:p>
          <w:p w:rsidR="00997DD0" w:rsidRDefault="00997DD0" w:rsidP="00997DD0">
            <w:pPr>
              <w:jc w:val="both"/>
              <w:rPr>
                <w:rFonts w:ascii="Verdana" w:hAnsi="Verdana" w:cs="Calibri"/>
                <w:sz w:val="18"/>
                <w:szCs w:val="18"/>
              </w:rPr>
            </w:pPr>
            <w:r>
              <w:rPr>
                <w:rFonts w:ascii="Verdana" w:hAnsi="Verdana" w:cs="Calibri"/>
                <w:sz w:val="18"/>
                <w:szCs w:val="18"/>
              </w:rPr>
              <w:t xml:space="preserve">a. </w:t>
            </w:r>
            <w:r w:rsidRPr="00997DD0">
              <w:rPr>
                <w:rFonts w:ascii="Verdana" w:hAnsi="Verdana" w:cs="Calibri"/>
                <w:sz w:val="18"/>
                <w:szCs w:val="18"/>
              </w:rPr>
              <w:t>Equivalente al 1% por cada día de atraso.</w:t>
            </w:r>
          </w:p>
          <w:p w:rsidR="00533824" w:rsidRPr="00997DD0" w:rsidRDefault="00997DD0" w:rsidP="00997DD0">
            <w:pPr>
              <w:jc w:val="both"/>
              <w:rPr>
                <w:rFonts w:ascii="Verdana" w:hAnsi="Verdana" w:cs="Calibri"/>
                <w:sz w:val="18"/>
                <w:szCs w:val="18"/>
              </w:rPr>
            </w:pPr>
            <w:r>
              <w:rPr>
                <w:rFonts w:ascii="Verdana" w:hAnsi="Verdana" w:cs="Calibri"/>
                <w:sz w:val="18"/>
                <w:szCs w:val="18"/>
              </w:rPr>
              <w:t xml:space="preserve">b. </w:t>
            </w:r>
            <w:r w:rsidRPr="00997DD0">
              <w:rPr>
                <w:rFonts w:ascii="Verdana" w:hAnsi="Verdana" w:cs="Calibri"/>
                <w:sz w:val="18"/>
                <w:szCs w:val="18"/>
              </w:rPr>
              <w:t xml:space="preserve">Cuando el monto de las multas hayan llegado al </w:t>
            </w:r>
            <w:proofErr w:type="spellStart"/>
            <w:r w:rsidRPr="00997DD0">
              <w:rPr>
                <w:rFonts w:ascii="Verdana" w:hAnsi="Verdana" w:cs="Calibri"/>
                <w:sz w:val="18"/>
                <w:szCs w:val="18"/>
              </w:rPr>
              <w:t>limite</w:t>
            </w:r>
            <w:proofErr w:type="spellEnd"/>
            <w:r w:rsidRPr="00997DD0">
              <w:rPr>
                <w:rFonts w:ascii="Verdana" w:hAnsi="Verdana" w:cs="Calibri"/>
                <w:sz w:val="18"/>
                <w:szCs w:val="18"/>
              </w:rPr>
              <w:t xml:space="preserve"> máximo del Veinte por ciento (20%) del monto del Contrato, se deberá iniciar el proceso de resolución de Contrato.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Default="00533824" w:rsidP="009F3A9D">
            <w:pPr>
              <w:rPr>
                <w:rFonts w:ascii="Verdana" w:hAnsi="Verdana" w:cs="Calibri"/>
                <w:b/>
                <w:bCs/>
                <w:sz w:val="18"/>
                <w:szCs w:val="18"/>
              </w:rPr>
            </w:pPr>
            <w:r w:rsidRPr="00FD291B">
              <w:rPr>
                <w:rFonts w:ascii="Verdana" w:hAnsi="Verdana" w:cs="Calibri"/>
                <w:b/>
                <w:bCs/>
                <w:sz w:val="18"/>
                <w:szCs w:val="18"/>
              </w:rPr>
              <w:t>EMBALAJE</w:t>
            </w:r>
          </w:p>
          <w:p w:rsidR="00997DD0" w:rsidRDefault="00997DD0" w:rsidP="00997DD0">
            <w:pPr>
              <w:autoSpaceDE w:val="0"/>
              <w:autoSpaceDN w:val="0"/>
              <w:adjustRightInd w:val="0"/>
              <w:jc w:val="both"/>
              <w:rPr>
                <w:rFonts w:ascii="Verdana" w:hAnsi="Verdana" w:cs="Calibri"/>
                <w:sz w:val="18"/>
                <w:szCs w:val="18"/>
              </w:rPr>
            </w:pPr>
          </w:p>
          <w:p w:rsidR="00533824" w:rsidRPr="00C75BEC" w:rsidRDefault="00997DD0" w:rsidP="00997DD0">
            <w:pPr>
              <w:rPr>
                <w:rFonts w:asciiTheme="minorHAnsi" w:hAnsiTheme="minorHAnsi" w:cstheme="minorHAnsi"/>
                <w:b/>
                <w:sz w:val="18"/>
                <w:szCs w:val="18"/>
              </w:rPr>
            </w:pPr>
            <w:r w:rsidRPr="00000DB0">
              <w:rPr>
                <w:rFonts w:ascii="Verdana" w:hAnsi="Verdana" w:cs="Calibri"/>
                <w:sz w:val="18"/>
                <w:szCs w:val="18"/>
              </w:rPr>
              <w:t>El producto deberá ser entregado embolsado y sellado dentro de caja individual para su mani</w:t>
            </w:r>
            <w:r>
              <w:rPr>
                <w:rFonts w:ascii="Verdana" w:hAnsi="Verdana" w:cs="Calibri"/>
                <w:sz w:val="18"/>
                <w:szCs w:val="18"/>
              </w:rPr>
              <w:t>pulación, no está permitido la agrupación de varios</w:t>
            </w:r>
            <w:r w:rsidRPr="00000DB0">
              <w:rPr>
                <w:rFonts w:ascii="Verdana" w:hAnsi="Verdana" w:cs="Calibri"/>
                <w:sz w:val="18"/>
                <w:szCs w:val="18"/>
              </w:rPr>
              <w:t xml:space="preserve"> </w:t>
            </w:r>
            <w:r>
              <w:rPr>
                <w:rFonts w:ascii="Verdana" w:hAnsi="Verdana" w:cs="Calibri"/>
                <w:sz w:val="18"/>
                <w:szCs w:val="18"/>
              </w:rPr>
              <w:t>extintores en una sola caja.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Default="00533824" w:rsidP="009F3A9D">
            <w:pPr>
              <w:jc w:val="both"/>
              <w:rPr>
                <w:rFonts w:ascii="Verdana" w:hAnsi="Verdana" w:cs="Calibri"/>
                <w:b/>
                <w:bCs/>
                <w:sz w:val="18"/>
                <w:szCs w:val="18"/>
              </w:rPr>
            </w:pPr>
            <w:r w:rsidRPr="00FD291B">
              <w:rPr>
                <w:rFonts w:ascii="Verdana" w:hAnsi="Verdana" w:cs="Calibri"/>
                <w:b/>
                <w:bCs/>
                <w:sz w:val="18"/>
                <w:szCs w:val="18"/>
              </w:rPr>
              <w:t>MANUALES</w:t>
            </w:r>
          </w:p>
          <w:p w:rsidR="00533824" w:rsidRDefault="00533824" w:rsidP="00533824">
            <w:pPr>
              <w:jc w:val="both"/>
              <w:rPr>
                <w:rFonts w:ascii="Verdana" w:hAnsi="Verdana" w:cs="Calibri"/>
                <w:sz w:val="18"/>
                <w:szCs w:val="18"/>
              </w:rPr>
            </w:pPr>
            <w:r w:rsidRPr="00000DB0">
              <w:rPr>
                <w:rFonts w:ascii="Verdana" w:hAnsi="Verdana" w:cs="Calibri"/>
                <w:sz w:val="18"/>
                <w:szCs w:val="18"/>
              </w:rPr>
              <w:t xml:space="preserve">Se entregara junto con el producto </w:t>
            </w:r>
            <w:r>
              <w:rPr>
                <w:rFonts w:ascii="Verdana" w:hAnsi="Verdana" w:cs="Calibri"/>
                <w:sz w:val="18"/>
                <w:szCs w:val="18"/>
              </w:rPr>
              <w:t xml:space="preserve">los manuales del proceso en formato digital e impreso, </w:t>
            </w:r>
            <w:r w:rsidRPr="00000DB0">
              <w:rPr>
                <w:rFonts w:ascii="Verdana" w:hAnsi="Verdana" w:cs="Calibri"/>
                <w:sz w:val="18"/>
                <w:szCs w:val="18"/>
              </w:rPr>
              <w:t xml:space="preserve"> conteniendo mínimamente:</w:t>
            </w:r>
          </w:p>
          <w:p w:rsidR="00533824" w:rsidRPr="00000DB0" w:rsidRDefault="00533824" w:rsidP="00533824">
            <w:pPr>
              <w:jc w:val="both"/>
              <w:rPr>
                <w:rFonts w:ascii="Verdana" w:hAnsi="Verdana" w:cs="Calibri"/>
                <w:sz w:val="18"/>
                <w:szCs w:val="18"/>
              </w:rPr>
            </w:pPr>
          </w:p>
          <w:p w:rsidR="00533824" w:rsidRDefault="00533824" w:rsidP="005669F2">
            <w:pPr>
              <w:numPr>
                <w:ilvl w:val="0"/>
                <w:numId w:val="35"/>
              </w:numPr>
              <w:jc w:val="both"/>
              <w:rPr>
                <w:rFonts w:ascii="Verdana" w:hAnsi="Verdana" w:cs="Calibri"/>
                <w:sz w:val="18"/>
                <w:szCs w:val="18"/>
              </w:rPr>
            </w:pPr>
            <w:r w:rsidRPr="00000DB0">
              <w:rPr>
                <w:rFonts w:ascii="Verdana" w:hAnsi="Verdana" w:cs="Calibri"/>
                <w:sz w:val="18"/>
                <w:szCs w:val="18"/>
              </w:rPr>
              <w:t xml:space="preserve">Especificación técnica o catálogo de los </w:t>
            </w:r>
            <w:proofErr w:type="spellStart"/>
            <w:r w:rsidRPr="00000DB0">
              <w:rPr>
                <w:rFonts w:ascii="Verdana" w:hAnsi="Verdana" w:cs="Calibri"/>
                <w:sz w:val="18"/>
                <w:szCs w:val="18"/>
              </w:rPr>
              <w:t>Items</w:t>
            </w:r>
            <w:proofErr w:type="spellEnd"/>
            <w:r w:rsidRPr="00000DB0">
              <w:rPr>
                <w:rFonts w:ascii="Verdana" w:hAnsi="Verdana" w:cs="Calibri"/>
                <w:sz w:val="18"/>
                <w:szCs w:val="18"/>
              </w:rPr>
              <w:t xml:space="preserve"> entregados.</w:t>
            </w:r>
          </w:p>
          <w:p w:rsidR="00533824" w:rsidRPr="00533824" w:rsidRDefault="00533824" w:rsidP="005669F2">
            <w:pPr>
              <w:numPr>
                <w:ilvl w:val="0"/>
                <w:numId w:val="35"/>
              </w:numPr>
              <w:jc w:val="both"/>
              <w:rPr>
                <w:rFonts w:ascii="Verdana" w:hAnsi="Verdana" w:cs="Calibri"/>
                <w:sz w:val="18"/>
                <w:szCs w:val="18"/>
              </w:rPr>
            </w:pPr>
            <w:r w:rsidRPr="00533824">
              <w:rPr>
                <w:rFonts w:ascii="Verdana" w:hAnsi="Verdana" w:cs="Calibri"/>
                <w:sz w:val="18"/>
                <w:szCs w:val="18"/>
              </w:rPr>
              <w:lastRenderedPageBreak/>
              <w:t xml:space="preserve">Certificado de “Representación” o “Distribuidor Autorizado” emitido por el fabricante de los </w:t>
            </w:r>
            <w:proofErr w:type="spellStart"/>
            <w:r w:rsidRPr="00533824">
              <w:rPr>
                <w:rFonts w:ascii="Verdana" w:hAnsi="Verdana" w:cs="Calibri"/>
                <w:sz w:val="18"/>
                <w:szCs w:val="18"/>
              </w:rPr>
              <w:t>Items</w:t>
            </w:r>
            <w:proofErr w:type="spellEnd"/>
            <w:r w:rsidRPr="00533824">
              <w:rPr>
                <w:rFonts w:ascii="Verdana" w:hAnsi="Verdana" w:cs="Calibri"/>
                <w:sz w:val="18"/>
                <w:szCs w:val="18"/>
              </w:rPr>
              <w:t xml:space="preserve"> adquiridos.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Default="00533824" w:rsidP="009F3A9D">
            <w:pPr>
              <w:rPr>
                <w:rFonts w:ascii="Verdana" w:hAnsi="Verdana" w:cs="Calibri"/>
                <w:b/>
                <w:bCs/>
                <w:sz w:val="18"/>
                <w:szCs w:val="18"/>
              </w:rPr>
            </w:pPr>
            <w:r>
              <w:rPr>
                <w:rFonts w:ascii="Verdana" w:hAnsi="Verdana" w:cs="Calibri"/>
                <w:b/>
                <w:bCs/>
                <w:sz w:val="18"/>
                <w:szCs w:val="18"/>
              </w:rPr>
              <w:lastRenderedPageBreak/>
              <w:t>DOCUMENTACIÓN A ENTREGAR CON LA PROPUESTA TÉCNICA</w:t>
            </w:r>
          </w:p>
          <w:p w:rsidR="008B3A6B" w:rsidRDefault="008B3A6B" w:rsidP="008B3A6B">
            <w:pPr>
              <w:pStyle w:val="Prrafodelista"/>
              <w:ind w:left="0"/>
              <w:jc w:val="both"/>
              <w:rPr>
                <w:rFonts w:ascii="Verdana" w:hAnsi="Verdana" w:cs="Calibri"/>
                <w:sz w:val="18"/>
                <w:szCs w:val="18"/>
              </w:rPr>
            </w:pPr>
            <w:r>
              <w:rPr>
                <w:rFonts w:ascii="Verdana" w:hAnsi="Verdana" w:cs="Calibri"/>
                <w:sz w:val="18"/>
                <w:szCs w:val="18"/>
              </w:rPr>
              <w:t>La empresa proponente deberá entregar como parte de su propuesta:</w:t>
            </w:r>
          </w:p>
          <w:p w:rsidR="008B3A6B" w:rsidRDefault="008B3A6B" w:rsidP="008B3A6B">
            <w:pPr>
              <w:pStyle w:val="Prrafodelista"/>
              <w:ind w:left="0"/>
              <w:jc w:val="both"/>
              <w:rPr>
                <w:rFonts w:ascii="Verdana" w:hAnsi="Verdana" w:cs="Calibri"/>
                <w:sz w:val="18"/>
                <w:szCs w:val="18"/>
              </w:rPr>
            </w:pPr>
          </w:p>
          <w:p w:rsidR="008B3A6B" w:rsidRPr="00DD5D39" w:rsidRDefault="008B3A6B" w:rsidP="005669F2">
            <w:pPr>
              <w:pStyle w:val="Prrafodelista"/>
              <w:numPr>
                <w:ilvl w:val="0"/>
                <w:numId w:val="35"/>
              </w:numPr>
              <w:jc w:val="both"/>
              <w:rPr>
                <w:rFonts w:ascii="Verdana" w:hAnsi="Verdana" w:cs="Calibri"/>
                <w:sz w:val="18"/>
                <w:szCs w:val="18"/>
              </w:rPr>
            </w:pPr>
            <w:r w:rsidRPr="00DD5D39">
              <w:rPr>
                <w:rFonts w:ascii="Verdana" w:hAnsi="Verdana" w:cs="Calibri"/>
                <w:sz w:val="18"/>
                <w:szCs w:val="18"/>
              </w:rPr>
              <w:t xml:space="preserve">Data </w:t>
            </w:r>
            <w:proofErr w:type="spellStart"/>
            <w:r w:rsidRPr="00DD5D39">
              <w:rPr>
                <w:rFonts w:ascii="Verdana" w:hAnsi="Verdana" w:cs="Calibri"/>
                <w:sz w:val="18"/>
                <w:szCs w:val="18"/>
              </w:rPr>
              <w:t>sheet</w:t>
            </w:r>
            <w:proofErr w:type="spellEnd"/>
            <w:r w:rsidRPr="00DD5D39">
              <w:rPr>
                <w:rFonts w:ascii="Verdana" w:hAnsi="Verdana" w:cs="Calibri"/>
                <w:sz w:val="18"/>
                <w:szCs w:val="18"/>
              </w:rPr>
              <w:t xml:space="preserve"> o fichas técnicas de los </w:t>
            </w:r>
            <w:proofErr w:type="spellStart"/>
            <w:r w:rsidRPr="00DD5D39">
              <w:rPr>
                <w:rFonts w:ascii="Verdana" w:hAnsi="Verdana" w:cs="Calibri"/>
                <w:sz w:val="18"/>
                <w:szCs w:val="18"/>
              </w:rPr>
              <w:t>Items</w:t>
            </w:r>
            <w:proofErr w:type="spellEnd"/>
            <w:r w:rsidRPr="00DD5D39">
              <w:rPr>
                <w:rFonts w:ascii="Verdana" w:hAnsi="Verdana" w:cs="Calibri"/>
                <w:sz w:val="18"/>
                <w:szCs w:val="18"/>
              </w:rPr>
              <w:t>.</w:t>
            </w:r>
          </w:p>
          <w:p w:rsidR="008B3A6B" w:rsidRDefault="008B3A6B" w:rsidP="005669F2">
            <w:pPr>
              <w:pStyle w:val="Prrafodelista"/>
              <w:numPr>
                <w:ilvl w:val="0"/>
                <w:numId w:val="35"/>
              </w:numPr>
              <w:jc w:val="both"/>
              <w:rPr>
                <w:rFonts w:ascii="Verdana" w:hAnsi="Verdana" w:cs="Calibri"/>
                <w:sz w:val="18"/>
                <w:szCs w:val="18"/>
              </w:rPr>
            </w:pPr>
            <w:r w:rsidRPr="00DD5D39">
              <w:rPr>
                <w:rFonts w:ascii="Verdana" w:hAnsi="Verdana" w:cs="Calibri"/>
                <w:sz w:val="18"/>
                <w:szCs w:val="18"/>
              </w:rPr>
              <w:t>La empresa oferente debe adjuntar el Certificado de Distribución Autorizada por el  Fabricante, con una antigüedad de vigencia no menor a 2 meses, Presentación de fotocopia simple.</w:t>
            </w:r>
          </w:p>
          <w:p w:rsidR="00533824" w:rsidRPr="00533824" w:rsidRDefault="008B3A6B" w:rsidP="005669F2">
            <w:pPr>
              <w:pStyle w:val="Prrafodelista"/>
              <w:numPr>
                <w:ilvl w:val="0"/>
                <w:numId w:val="35"/>
              </w:numPr>
              <w:jc w:val="both"/>
              <w:rPr>
                <w:rFonts w:ascii="Verdana" w:hAnsi="Verdana" w:cs="Calibri"/>
                <w:sz w:val="18"/>
                <w:szCs w:val="18"/>
              </w:rPr>
            </w:pPr>
            <w:r w:rsidRPr="00DD5D39">
              <w:rPr>
                <w:rFonts w:ascii="Verdana" w:hAnsi="Verdana" w:cs="Calibri"/>
                <w:sz w:val="18"/>
                <w:szCs w:val="18"/>
              </w:rPr>
              <w:t>La empresa proponente deberá indicar el histórico de actas de recepción o confo</w:t>
            </w:r>
            <w:r>
              <w:rPr>
                <w:rFonts w:ascii="Verdana" w:hAnsi="Verdana" w:cs="Calibri"/>
                <w:sz w:val="18"/>
                <w:szCs w:val="18"/>
              </w:rPr>
              <w:t xml:space="preserve">rmidad según lo que aplique de extintores </w:t>
            </w:r>
            <w:r w:rsidRPr="00DD5D39">
              <w:rPr>
                <w:rFonts w:ascii="Verdana" w:hAnsi="Verdana" w:cs="Calibri"/>
                <w:sz w:val="18"/>
                <w:szCs w:val="18"/>
              </w:rPr>
              <w:t xml:space="preserve">vendidos en procesos anteriores </w:t>
            </w:r>
            <w:r>
              <w:rPr>
                <w:rFonts w:ascii="Verdana" w:hAnsi="Verdana" w:cs="Calibri"/>
                <w:sz w:val="18"/>
                <w:szCs w:val="18"/>
              </w:rPr>
              <w:t xml:space="preserve">correspondientes a los dos últimos años </w:t>
            </w:r>
            <w:r w:rsidRPr="00DD5D39">
              <w:rPr>
                <w:rFonts w:ascii="Verdana" w:hAnsi="Verdana" w:cs="Calibri"/>
                <w:sz w:val="18"/>
                <w:szCs w:val="18"/>
              </w:rPr>
              <w:t>c</w:t>
            </w:r>
            <w:r>
              <w:rPr>
                <w:rFonts w:ascii="Verdana" w:hAnsi="Verdana" w:cs="Calibri"/>
                <w:sz w:val="18"/>
                <w:szCs w:val="18"/>
              </w:rPr>
              <w:t>oncluidos exitosamente, adjuntar</w:t>
            </w:r>
            <w:r w:rsidRPr="00DD5D39">
              <w:rPr>
                <w:rFonts w:ascii="Verdana" w:hAnsi="Verdana" w:cs="Calibri"/>
                <w:sz w:val="18"/>
                <w:szCs w:val="18"/>
              </w:rPr>
              <w:t xml:space="preserve"> en fotocopia simple.</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Default="00533824" w:rsidP="009F3A9D">
            <w:pPr>
              <w:rPr>
                <w:rFonts w:ascii="Verdana" w:hAnsi="Verdana" w:cs="Calibri"/>
                <w:b/>
                <w:bCs/>
                <w:sz w:val="18"/>
                <w:szCs w:val="18"/>
              </w:rPr>
            </w:pPr>
            <w:r w:rsidRPr="00FD291B">
              <w:rPr>
                <w:rFonts w:ascii="Verdana" w:hAnsi="Verdana" w:cs="Calibri"/>
                <w:b/>
                <w:bCs/>
                <w:sz w:val="18"/>
                <w:szCs w:val="18"/>
              </w:rPr>
              <w:t>LUGAR DE ENTREGA</w:t>
            </w:r>
          </w:p>
          <w:p w:rsidR="008B3A6B" w:rsidRDefault="008B3A6B" w:rsidP="009F3A9D">
            <w:pPr>
              <w:rPr>
                <w:rFonts w:ascii="Verdana" w:hAnsi="Verdana" w:cs="Calibri"/>
                <w:b/>
                <w:bCs/>
                <w:sz w:val="18"/>
                <w:szCs w:val="18"/>
              </w:rPr>
            </w:pPr>
          </w:p>
          <w:p w:rsidR="008B3A6B" w:rsidRDefault="008B3A6B" w:rsidP="008B3A6B">
            <w:pPr>
              <w:jc w:val="both"/>
              <w:rPr>
                <w:rFonts w:ascii="Verdana" w:hAnsi="Verdana" w:cs="Calibri"/>
                <w:sz w:val="18"/>
                <w:szCs w:val="18"/>
              </w:rPr>
            </w:pPr>
            <w:r w:rsidRPr="00A82F4D">
              <w:rPr>
                <w:rFonts w:ascii="Verdana" w:hAnsi="Verdana" w:cs="Calibri"/>
                <w:sz w:val="18"/>
                <w:szCs w:val="18"/>
              </w:rPr>
              <w:t xml:space="preserve">Los </w:t>
            </w:r>
            <w:proofErr w:type="spellStart"/>
            <w:r w:rsidRPr="00A82F4D">
              <w:rPr>
                <w:rFonts w:ascii="Verdana" w:hAnsi="Verdana" w:cs="Calibri"/>
                <w:sz w:val="18"/>
                <w:szCs w:val="18"/>
              </w:rPr>
              <w:t>Items</w:t>
            </w:r>
            <w:proofErr w:type="spellEnd"/>
            <w:r w:rsidRPr="00A82F4D">
              <w:rPr>
                <w:rFonts w:ascii="Verdana" w:hAnsi="Verdana" w:cs="Calibri"/>
                <w:sz w:val="18"/>
                <w:szCs w:val="18"/>
              </w:rPr>
              <w:t xml:space="preserve"> adquiridos deberán ser entregados en almacenes YPFB, ubicados en todo el territorio nacional de acuerdo al siguiente detalle</w:t>
            </w:r>
          </w:p>
          <w:p w:rsidR="008B3A6B" w:rsidRDefault="008B3A6B" w:rsidP="008B3A6B">
            <w:pPr>
              <w:jc w:val="both"/>
              <w:rPr>
                <w:rFonts w:ascii="Verdana" w:hAnsi="Verdana" w:cs="Calibri"/>
                <w:sz w:val="18"/>
                <w:szCs w:val="18"/>
              </w:rPr>
            </w:pPr>
          </w:p>
          <w:p w:rsidR="008B3A6B" w:rsidRPr="000013AF" w:rsidRDefault="008B3A6B" w:rsidP="008B3A6B">
            <w:pPr>
              <w:jc w:val="both"/>
              <w:rPr>
                <w:rFonts w:ascii="Verdana" w:hAnsi="Verdana" w:cs="Calibri"/>
                <w:color w:val="FF0000"/>
                <w:sz w:val="18"/>
                <w:szCs w:val="18"/>
              </w:rPr>
            </w:pPr>
          </w:p>
          <w:p w:rsidR="008B3A6B" w:rsidRDefault="008B3A6B" w:rsidP="008B3A6B">
            <w:pPr>
              <w:autoSpaceDE w:val="0"/>
              <w:autoSpaceDN w:val="0"/>
              <w:adjustRightInd w:val="0"/>
              <w:jc w:val="center"/>
              <w:rPr>
                <w:rFonts w:ascii="Verdana" w:hAnsi="Verdana" w:cs="Calibri"/>
                <w:sz w:val="18"/>
                <w:szCs w:val="18"/>
                <w:lang w:val="es-ES_tradnl"/>
              </w:rPr>
            </w:pPr>
            <w:r>
              <w:rPr>
                <w:rFonts w:ascii="Verdana" w:hAnsi="Verdana" w:cs="Calibri"/>
                <w:sz w:val="18"/>
                <w:szCs w:val="18"/>
                <w:lang w:val="es-ES_tradnl"/>
              </w:rPr>
              <w:fldChar w:fldCharType="begin"/>
            </w:r>
            <w:r>
              <w:rPr>
                <w:rFonts w:ascii="Verdana" w:hAnsi="Verdana" w:cs="Calibri"/>
                <w:sz w:val="18"/>
                <w:szCs w:val="18"/>
                <w:lang w:val="es-ES_tradnl"/>
              </w:rPr>
              <w:instrText xml:space="preserve"> LINK Excel.Sheet.12 "D:\\H.Planificacion PNOM\\3.Plan Nacional de Mantenimiento 2015\\8.PNOM DOM\\ADQUISICIÓN DE EXTINTORES\\Calculo del precio.xlsx!lugar_entrega!F1C1:F25C2" "" \a \p \* MERGEFORMAT </w:instrText>
            </w:r>
            <w:r>
              <w:rPr>
                <w:rFonts w:ascii="Verdana" w:hAnsi="Verdana" w:cs="Calibri"/>
                <w:sz w:val="18"/>
                <w:szCs w:val="18"/>
                <w:lang w:val="es-ES_tradnl"/>
              </w:rPr>
              <w:fldChar w:fldCharType="separate"/>
            </w:r>
            <w:r w:rsidR="00040141">
              <w:rPr>
                <w:rFonts w:ascii="Verdana" w:hAnsi="Verdana" w:cs="Calibri"/>
                <w:sz w:val="18"/>
                <w:szCs w:val="18"/>
                <w:lang w:val="es-ES_tradnl"/>
              </w:rPr>
              <w:object w:dxaOrig="6965" w:dyaOrig="7570">
                <v:shape id="_x0000_i1027" type="#_x0000_t75" style="width:264.85pt;height:4in">
                  <v:imagedata r:id="rId19" o:title=""/>
                </v:shape>
              </w:object>
            </w:r>
            <w:r>
              <w:rPr>
                <w:rFonts w:ascii="Verdana" w:hAnsi="Verdana" w:cs="Calibri"/>
                <w:sz w:val="18"/>
                <w:szCs w:val="18"/>
                <w:lang w:val="es-ES_tradnl"/>
              </w:rPr>
              <w:fldChar w:fldCharType="end"/>
            </w:r>
          </w:p>
          <w:p w:rsidR="008B3A6B" w:rsidRDefault="008B3A6B" w:rsidP="008B3A6B">
            <w:pPr>
              <w:autoSpaceDE w:val="0"/>
              <w:autoSpaceDN w:val="0"/>
              <w:adjustRightInd w:val="0"/>
              <w:jc w:val="center"/>
              <w:rPr>
                <w:rFonts w:ascii="Verdana" w:hAnsi="Verdana" w:cs="Calibri"/>
                <w:sz w:val="18"/>
                <w:szCs w:val="18"/>
              </w:rPr>
            </w:pPr>
          </w:p>
          <w:p w:rsidR="008B3A6B" w:rsidRDefault="008B3A6B" w:rsidP="008B3A6B">
            <w:pPr>
              <w:autoSpaceDE w:val="0"/>
              <w:autoSpaceDN w:val="0"/>
              <w:adjustRightInd w:val="0"/>
              <w:jc w:val="both"/>
              <w:rPr>
                <w:rFonts w:ascii="Verdana" w:hAnsi="Verdana" w:cs="Calibri"/>
                <w:sz w:val="18"/>
                <w:szCs w:val="18"/>
              </w:rPr>
            </w:pPr>
            <w:r>
              <w:rPr>
                <w:rFonts w:ascii="Verdana" w:hAnsi="Verdana" w:cs="Calibri"/>
                <w:sz w:val="18"/>
                <w:szCs w:val="18"/>
              </w:rPr>
              <w:t>Para la entrega de los bienes se debe considerar lo siguiente:</w:t>
            </w:r>
          </w:p>
          <w:p w:rsidR="008B3A6B" w:rsidRDefault="008B3A6B" w:rsidP="008B3A6B">
            <w:pPr>
              <w:autoSpaceDE w:val="0"/>
              <w:autoSpaceDN w:val="0"/>
              <w:adjustRightInd w:val="0"/>
              <w:jc w:val="both"/>
              <w:rPr>
                <w:rFonts w:ascii="Verdana" w:hAnsi="Verdana" w:cs="Calibri"/>
                <w:sz w:val="18"/>
                <w:szCs w:val="18"/>
              </w:rPr>
            </w:pPr>
          </w:p>
          <w:p w:rsidR="008B3A6B" w:rsidRDefault="008B3A6B" w:rsidP="005669F2">
            <w:pPr>
              <w:numPr>
                <w:ilvl w:val="0"/>
                <w:numId w:val="38"/>
              </w:numPr>
              <w:autoSpaceDE w:val="0"/>
              <w:autoSpaceDN w:val="0"/>
              <w:adjustRightInd w:val="0"/>
              <w:jc w:val="both"/>
              <w:rPr>
                <w:rFonts w:ascii="Verdana" w:hAnsi="Verdana" w:cs="Calibri"/>
                <w:sz w:val="18"/>
                <w:szCs w:val="18"/>
              </w:rPr>
            </w:pPr>
            <w:r>
              <w:rPr>
                <w:rFonts w:ascii="Verdana" w:hAnsi="Verdana" w:cs="Calibri"/>
                <w:sz w:val="18"/>
                <w:szCs w:val="18"/>
              </w:rPr>
              <w:t xml:space="preserve">La empresa adjudicada es la responsable del transporte de los </w:t>
            </w:r>
            <w:r>
              <w:rPr>
                <w:rFonts w:ascii="Verdana" w:hAnsi="Verdana" w:cs="Calibri"/>
                <w:sz w:val="18"/>
                <w:szCs w:val="18"/>
              </w:rPr>
              <w:lastRenderedPageBreak/>
              <w:t>bienes, hasta el lugar indicado debiendo realizar las medidas necesarias para precautelar su integridad.</w:t>
            </w:r>
          </w:p>
          <w:p w:rsidR="008B3A6B" w:rsidRDefault="008B3A6B" w:rsidP="005669F2">
            <w:pPr>
              <w:numPr>
                <w:ilvl w:val="0"/>
                <w:numId w:val="38"/>
              </w:numPr>
              <w:autoSpaceDE w:val="0"/>
              <w:autoSpaceDN w:val="0"/>
              <w:adjustRightInd w:val="0"/>
              <w:jc w:val="both"/>
              <w:rPr>
                <w:rFonts w:ascii="Verdana" w:hAnsi="Verdana" w:cs="Calibri"/>
                <w:sz w:val="18"/>
                <w:szCs w:val="18"/>
              </w:rPr>
            </w:pPr>
            <w:r>
              <w:rPr>
                <w:rFonts w:ascii="Verdana" w:hAnsi="Verdana" w:cs="Calibri"/>
                <w:sz w:val="18"/>
                <w:szCs w:val="18"/>
              </w:rPr>
              <w:t>La empresa adjudicada deberá contemplara seguros, servicios de carga y descarga, entre otros, que aseguren la entrega de los bienes en las condiciones requeridas.</w:t>
            </w:r>
          </w:p>
          <w:p w:rsidR="00533824" w:rsidRPr="00533824" w:rsidRDefault="00533824" w:rsidP="008B3A6B">
            <w:pPr>
              <w:autoSpaceDE w:val="0"/>
              <w:autoSpaceDN w:val="0"/>
              <w:adjustRightInd w:val="0"/>
              <w:ind w:left="720"/>
              <w:jc w:val="both"/>
              <w:rPr>
                <w:rFonts w:ascii="Verdana" w:hAnsi="Verdana" w:cs="Calibri"/>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Default="00533824" w:rsidP="009F3A9D">
            <w:pPr>
              <w:rPr>
                <w:rFonts w:ascii="Verdana" w:hAnsi="Verdana" w:cs="Calibri"/>
                <w:b/>
                <w:bCs/>
                <w:sz w:val="18"/>
                <w:szCs w:val="18"/>
              </w:rPr>
            </w:pPr>
            <w:r w:rsidRPr="00FD291B">
              <w:rPr>
                <w:rFonts w:ascii="Verdana" w:hAnsi="Verdana" w:cs="Calibri"/>
                <w:b/>
                <w:bCs/>
                <w:sz w:val="18"/>
                <w:szCs w:val="18"/>
              </w:rPr>
              <w:lastRenderedPageBreak/>
              <w:t>FORMA DE PAGO</w:t>
            </w:r>
          </w:p>
          <w:p w:rsidR="008B3A6B" w:rsidRPr="00141998" w:rsidRDefault="008B3A6B" w:rsidP="008B3A6B">
            <w:pPr>
              <w:autoSpaceDE w:val="0"/>
              <w:autoSpaceDN w:val="0"/>
              <w:adjustRightInd w:val="0"/>
              <w:jc w:val="both"/>
              <w:rPr>
                <w:rFonts w:ascii="Verdana" w:hAnsi="Verdana" w:cs="Calibri"/>
                <w:sz w:val="18"/>
                <w:szCs w:val="18"/>
              </w:rPr>
            </w:pPr>
            <w:r w:rsidRPr="00141998">
              <w:rPr>
                <w:rFonts w:ascii="Verdana" w:hAnsi="Verdana" w:cs="Calibri"/>
                <w:sz w:val="18"/>
                <w:szCs w:val="18"/>
              </w:rPr>
              <w:t>El pago se efectuará contra entrega total de los bienes cumpliendo con lo indicado en la especificación técnica y una vez que el personal de YPFB emita la conformidad de recepción respectiva luego de recibida la factura comercial de los productos.</w:t>
            </w:r>
          </w:p>
          <w:p w:rsidR="008B3A6B" w:rsidRPr="00141998" w:rsidRDefault="008B3A6B" w:rsidP="008B3A6B">
            <w:pPr>
              <w:autoSpaceDE w:val="0"/>
              <w:autoSpaceDN w:val="0"/>
              <w:adjustRightInd w:val="0"/>
              <w:jc w:val="both"/>
              <w:rPr>
                <w:rFonts w:ascii="Verdana" w:hAnsi="Verdana" w:cs="Calibri"/>
                <w:sz w:val="18"/>
                <w:szCs w:val="18"/>
              </w:rPr>
            </w:pPr>
          </w:p>
          <w:p w:rsidR="00533824" w:rsidRPr="00C75BEC" w:rsidRDefault="008B3A6B" w:rsidP="008B3A6B">
            <w:pPr>
              <w:rPr>
                <w:rFonts w:asciiTheme="minorHAnsi" w:hAnsiTheme="minorHAnsi" w:cstheme="minorHAnsi"/>
                <w:b/>
                <w:sz w:val="18"/>
                <w:szCs w:val="18"/>
              </w:rPr>
            </w:pPr>
            <w:r w:rsidRPr="00141998">
              <w:rPr>
                <w:rFonts w:ascii="Verdana" w:hAnsi="Verdana" w:cs="Calibri"/>
                <w:sz w:val="18"/>
                <w:szCs w:val="18"/>
              </w:rPr>
              <w:t>La cancelación se realizará vía SIGMA.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9F3A9D">
        <w:trPr>
          <w:jc w:val="center"/>
        </w:trPr>
        <w:tc>
          <w:tcPr>
            <w:tcW w:w="0" w:type="auto"/>
            <w:vAlign w:val="center"/>
          </w:tcPr>
          <w:p w:rsidR="009F3A9D" w:rsidRDefault="00533824" w:rsidP="009F3A9D">
            <w:pPr>
              <w:rPr>
                <w:rFonts w:ascii="Verdana" w:hAnsi="Verdana" w:cs="Calibri"/>
                <w:b/>
                <w:bCs/>
                <w:sz w:val="18"/>
                <w:szCs w:val="18"/>
              </w:rPr>
            </w:pPr>
            <w:r>
              <w:rPr>
                <w:rFonts w:ascii="Verdana" w:hAnsi="Verdana" w:cs="Calibri"/>
                <w:b/>
                <w:bCs/>
                <w:sz w:val="18"/>
                <w:szCs w:val="18"/>
              </w:rPr>
              <w:t>OFERTA ECONÓMICA</w:t>
            </w:r>
          </w:p>
          <w:p w:rsidR="00533824" w:rsidRPr="00C75BEC" w:rsidRDefault="008B3A6B" w:rsidP="009F3A9D">
            <w:pPr>
              <w:rPr>
                <w:rFonts w:asciiTheme="minorHAnsi" w:hAnsiTheme="minorHAnsi" w:cstheme="minorHAnsi"/>
                <w:bCs/>
                <w:sz w:val="18"/>
                <w:szCs w:val="18"/>
              </w:rPr>
            </w:pPr>
            <w:r w:rsidRPr="00E0453D">
              <w:rPr>
                <w:rFonts w:ascii="Verdana" w:hAnsi="Verdana" w:cs="Calibri"/>
                <w:sz w:val="18"/>
                <w:szCs w:val="18"/>
              </w:rPr>
              <w:t>La oferta debe expresarse en moneda nacional e incluir impuestos y otros conceptos hasta su entrega en el Lugar de entrega asignado por YPFB-GNRGD.</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D10B21" w:rsidRDefault="00D10B21" w:rsidP="00352224">
      <w:pPr>
        <w:rPr>
          <w:rFonts w:ascii="Verdana" w:hAnsi="Verdana" w:cs="Arial"/>
          <w:b/>
          <w:sz w:val="18"/>
          <w:szCs w:val="18"/>
        </w:rPr>
      </w:pPr>
    </w:p>
    <w:p w:rsidR="00533824" w:rsidRDefault="00533824" w:rsidP="00352224">
      <w:pPr>
        <w:rPr>
          <w:rFonts w:ascii="Verdana" w:hAnsi="Verdana" w:cs="Arial"/>
          <w:b/>
          <w:sz w:val="18"/>
          <w:szCs w:val="18"/>
        </w:rPr>
      </w:pPr>
    </w:p>
    <w:p w:rsidR="00533824" w:rsidRDefault="00533824" w:rsidP="00352224">
      <w:pPr>
        <w:rPr>
          <w:rFonts w:ascii="Verdana" w:hAnsi="Verdana" w:cs="Arial"/>
          <w:b/>
          <w:sz w:val="18"/>
          <w:szCs w:val="18"/>
        </w:rPr>
      </w:pPr>
    </w:p>
    <w:p w:rsidR="00533824" w:rsidRDefault="00533824" w:rsidP="00352224">
      <w:pPr>
        <w:rPr>
          <w:rFonts w:ascii="Verdana" w:hAnsi="Verdana" w:cs="Arial"/>
          <w:b/>
          <w:sz w:val="18"/>
          <w:szCs w:val="18"/>
        </w:rPr>
      </w:pPr>
    </w:p>
    <w:p w:rsidR="00533824" w:rsidRDefault="00533824" w:rsidP="00352224">
      <w:pPr>
        <w:rPr>
          <w:rFonts w:ascii="Verdana" w:hAnsi="Verdana" w:cs="Arial"/>
          <w:b/>
          <w:sz w:val="18"/>
          <w:szCs w:val="18"/>
        </w:rPr>
      </w:pPr>
    </w:p>
    <w:p w:rsidR="00533824" w:rsidRDefault="00533824" w:rsidP="00352224">
      <w:pPr>
        <w:rPr>
          <w:rFonts w:ascii="Verdana" w:hAnsi="Verdana" w:cs="Arial"/>
          <w:b/>
          <w:sz w:val="18"/>
          <w:szCs w:val="18"/>
        </w:rPr>
      </w:pPr>
    </w:p>
    <w:p w:rsidR="00533824" w:rsidRDefault="00533824" w:rsidP="00352224">
      <w:pPr>
        <w:rPr>
          <w:rFonts w:ascii="Verdana" w:hAnsi="Verdana" w:cs="Arial"/>
          <w:b/>
          <w:sz w:val="18"/>
          <w:szCs w:val="18"/>
        </w:rPr>
      </w:pPr>
    </w:p>
    <w:p w:rsidR="00533824" w:rsidRDefault="00533824" w:rsidP="00352224">
      <w:pPr>
        <w:rPr>
          <w:rFonts w:ascii="Verdana" w:hAnsi="Verdana" w:cs="Arial"/>
          <w:b/>
          <w:sz w:val="18"/>
          <w:szCs w:val="18"/>
        </w:rPr>
      </w:pPr>
    </w:p>
    <w:p w:rsidR="00533824" w:rsidRDefault="00533824" w:rsidP="00352224">
      <w:pPr>
        <w:rPr>
          <w:rFonts w:ascii="Verdana" w:hAnsi="Verdana" w:cs="Arial"/>
          <w:b/>
          <w:sz w:val="18"/>
          <w:szCs w:val="18"/>
        </w:rPr>
      </w:pPr>
    </w:p>
    <w:p w:rsidR="00533824" w:rsidRDefault="00533824" w:rsidP="00352224">
      <w:pPr>
        <w:rPr>
          <w:rFonts w:ascii="Verdana" w:hAnsi="Verdana" w:cs="Arial"/>
          <w:b/>
          <w:sz w:val="18"/>
          <w:szCs w:val="18"/>
        </w:rPr>
      </w:pPr>
    </w:p>
    <w:p w:rsidR="00533824" w:rsidRDefault="00533824" w:rsidP="00352224">
      <w:pPr>
        <w:rPr>
          <w:rFonts w:ascii="Verdana" w:hAnsi="Verdana" w:cs="Arial"/>
          <w:b/>
          <w:sz w:val="18"/>
          <w:szCs w:val="18"/>
        </w:rPr>
      </w:pPr>
    </w:p>
    <w:p w:rsidR="00533824" w:rsidRDefault="00533824" w:rsidP="00352224">
      <w:pPr>
        <w:rPr>
          <w:rFonts w:ascii="Verdana" w:hAnsi="Verdana" w:cs="Arial"/>
          <w:b/>
          <w:sz w:val="18"/>
          <w:szCs w:val="18"/>
        </w:rPr>
      </w:pPr>
    </w:p>
    <w:p w:rsidR="00533824" w:rsidRDefault="00533824"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lastRenderedPageBreak/>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562101">
        <w:rPr>
          <w:rFonts w:asciiTheme="minorHAnsi" w:hAnsiTheme="minorHAnsi" w:cstheme="minorHAnsi"/>
          <w:b/>
          <w:color w:val="000000" w:themeColor="text1"/>
          <w:sz w:val="20"/>
          <w:szCs w:val="20"/>
        </w:rPr>
        <w:tab/>
      </w:r>
      <w:r w:rsidR="00562101" w:rsidRPr="00002BC4">
        <w:rPr>
          <w:rFonts w:asciiTheme="minorHAnsi" w:hAnsiTheme="minorHAnsi" w:cstheme="minorHAnsi"/>
          <w:b/>
          <w:szCs w:val="18"/>
          <w:highlight w:val="yellow"/>
        </w:rPr>
        <w:t>“NO APLICA ESTE MÉTODO”</w:t>
      </w:r>
      <w:r w:rsidR="00562101" w:rsidRPr="00002BC4">
        <w:rPr>
          <w:rFonts w:asciiTheme="minorHAnsi" w:hAnsiTheme="minorHAnsi" w:cstheme="minorHAnsi"/>
          <w:szCs w:val="18"/>
          <w:highlight w:val="yellow"/>
        </w:rPr>
        <w:t>.</w:t>
      </w:r>
    </w:p>
    <w:p w:rsidR="00B62A58" w:rsidRPr="00FF7122" w:rsidRDefault="00B62A58" w:rsidP="00B62A58">
      <w:pPr>
        <w:jc w:val="both"/>
        <w:rPr>
          <w:rFonts w:asciiTheme="minorHAnsi" w:hAnsiTheme="minorHAnsi" w:cstheme="minorHAnsi"/>
          <w:sz w:val="22"/>
          <w:szCs w:val="18"/>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562101" w:rsidRDefault="00562101" w:rsidP="0062797D">
      <w:pPr>
        <w:jc w:val="center"/>
        <w:rPr>
          <w:rFonts w:asciiTheme="minorHAnsi" w:eastAsia="Calibri" w:hAnsiTheme="minorHAnsi" w:cstheme="minorHAnsi"/>
          <w:b/>
        </w:rPr>
      </w:pPr>
    </w:p>
    <w:p w:rsidR="00562101" w:rsidRDefault="00562101" w:rsidP="0062797D">
      <w:pPr>
        <w:jc w:val="center"/>
        <w:rPr>
          <w:rFonts w:asciiTheme="minorHAnsi" w:eastAsia="Calibri" w:hAnsiTheme="minorHAnsi" w:cstheme="minorHAnsi"/>
          <w:b/>
        </w:rPr>
      </w:pPr>
    </w:p>
    <w:p w:rsidR="00562101" w:rsidRDefault="00562101" w:rsidP="0062797D">
      <w:pPr>
        <w:jc w:val="center"/>
        <w:rPr>
          <w:rFonts w:asciiTheme="minorHAnsi" w:eastAsia="Calibri" w:hAnsiTheme="minorHAnsi" w:cstheme="minorHAnsi"/>
          <w:b/>
        </w:rPr>
      </w:pPr>
    </w:p>
    <w:p w:rsidR="00562101" w:rsidRDefault="00562101" w:rsidP="0062797D">
      <w:pPr>
        <w:jc w:val="center"/>
        <w:rPr>
          <w:rFonts w:asciiTheme="minorHAnsi" w:eastAsia="Calibri" w:hAnsiTheme="minorHAnsi" w:cstheme="minorHAnsi"/>
          <w:b/>
        </w:rPr>
      </w:pPr>
    </w:p>
    <w:p w:rsidR="00562101" w:rsidRDefault="00562101" w:rsidP="0062797D">
      <w:pPr>
        <w:jc w:val="center"/>
        <w:rPr>
          <w:rFonts w:asciiTheme="minorHAnsi" w:eastAsia="Calibri" w:hAnsiTheme="minorHAnsi" w:cstheme="minorHAnsi"/>
          <w:b/>
        </w:rPr>
      </w:pPr>
    </w:p>
    <w:p w:rsidR="00562101" w:rsidRDefault="00562101" w:rsidP="0062797D">
      <w:pPr>
        <w:jc w:val="center"/>
        <w:rPr>
          <w:rFonts w:asciiTheme="minorHAnsi" w:eastAsia="Calibri" w:hAnsiTheme="minorHAnsi" w:cstheme="minorHAnsi"/>
          <w:b/>
        </w:rPr>
      </w:pPr>
    </w:p>
    <w:p w:rsidR="00562101" w:rsidRDefault="00562101" w:rsidP="0062797D">
      <w:pPr>
        <w:jc w:val="center"/>
        <w:rPr>
          <w:rFonts w:asciiTheme="minorHAnsi" w:eastAsia="Calibri" w:hAnsiTheme="minorHAnsi" w:cstheme="minorHAnsi"/>
          <w:b/>
        </w:rPr>
      </w:pPr>
    </w:p>
    <w:p w:rsidR="00562101" w:rsidRDefault="00562101" w:rsidP="0062797D">
      <w:pPr>
        <w:jc w:val="center"/>
        <w:rPr>
          <w:rFonts w:asciiTheme="minorHAnsi" w:eastAsia="Calibri" w:hAnsiTheme="minorHAnsi" w:cstheme="minorHAnsi"/>
          <w:b/>
        </w:rPr>
      </w:pPr>
    </w:p>
    <w:p w:rsidR="00562101" w:rsidRDefault="00562101" w:rsidP="0062797D">
      <w:pPr>
        <w:jc w:val="center"/>
        <w:rPr>
          <w:rFonts w:asciiTheme="minorHAnsi" w:eastAsia="Calibri" w:hAnsiTheme="minorHAnsi" w:cstheme="minorHAnsi"/>
          <w:b/>
        </w:rPr>
      </w:pPr>
    </w:p>
    <w:p w:rsidR="00562101" w:rsidRDefault="00562101" w:rsidP="0062797D">
      <w:pPr>
        <w:jc w:val="center"/>
        <w:rPr>
          <w:rFonts w:asciiTheme="minorHAnsi" w:eastAsia="Calibri" w:hAnsiTheme="minorHAnsi" w:cstheme="minorHAnsi"/>
          <w:b/>
        </w:rPr>
      </w:pPr>
    </w:p>
    <w:p w:rsidR="00533824" w:rsidRDefault="00533824" w:rsidP="0062797D">
      <w:pPr>
        <w:jc w:val="center"/>
        <w:rPr>
          <w:rFonts w:asciiTheme="minorHAnsi" w:eastAsia="Calibr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C861DD" w:rsidRDefault="00C861DD" w:rsidP="00C861DD">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5669F2">
            <w:pPr>
              <w:numPr>
                <w:ilvl w:val="0"/>
                <w:numId w:val="32"/>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5669F2">
            <w:pPr>
              <w:numPr>
                <w:ilvl w:val="0"/>
                <w:numId w:val="32"/>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5669F2">
            <w:pPr>
              <w:numPr>
                <w:ilvl w:val="0"/>
                <w:numId w:val="32"/>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997DD0" w:rsidRDefault="00997DD0"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997DD0" w:rsidP="00D90794">
            <w:pPr>
              <w:ind w:right="28"/>
              <w:jc w:val="center"/>
              <w:rPr>
                <w:rFonts w:ascii="Calibri" w:hAnsi="Calibri"/>
                <w:bCs/>
              </w:rPr>
            </w:pPr>
            <w:r w:rsidRPr="004F7B4A">
              <w:rPr>
                <w:rFonts w:ascii="Arial" w:hAnsi="Arial" w:cs="Arial"/>
                <w:b/>
              </w:rPr>
              <w:t>EL PRESENTE CONTRATO ES REFERENCIAL PUDIENDO SER MODIFICADO DE ACUERDO A LAS CARACTERÍSTICAS PROPIAS DEL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997DD0" w:rsidRPr="00B47C33" w:rsidRDefault="00997DD0" w:rsidP="00997DD0">
      <w:pPr>
        <w:tabs>
          <w:tab w:val="left" w:pos="7004"/>
        </w:tabs>
        <w:spacing w:line="0" w:lineRule="atLeast"/>
        <w:contextualSpacing/>
        <w:jc w:val="right"/>
        <w:rPr>
          <w:rFonts w:ascii="Arial" w:hAnsi="Arial" w:cs="Arial"/>
          <w:b/>
          <w:position w:val="-6"/>
          <w:sz w:val="22"/>
          <w:szCs w:val="22"/>
        </w:rPr>
      </w:pPr>
      <w:proofErr w:type="gramStart"/>
      <w:r w:rsidRPr="00B47C33">
        <w:rPr>
          <w:rFonts w:ascii="Arial" w:hAnsi="Arial" w:cs="Arial"/>
          <w:b/>
          <w:position w:val="-6"/>
          <w:sz w:val="22"/>
          <w:szCs w:val="22"/>
        </w:rPr>
        <w:t>Contrato …</w:t>
      </w:r>
      <w:proofErr w:type="gramEnd"/>
      <w:r w:rsidRPr="00B47C33">
        <w:rPr>
          <w:rFonts w:ascii="Arial" w:hAnsi="Arial" w:cs="Arial"/>
          <w:b/>
          <w:position w:val="-6"/>
          <w:sz w:val="22"/>
          <w:szCs w:val="22"/>
        </w:rPr>
        <w:t>……………….</w:t>
      </w:r>
    </w:p>
    <w:p w:rsidR="00997DD0" w:rsidRPr="00B47C33" w:rsidRDefault="00997DD0" w:rsidP="00997DD0">
      <w:pPr>
        <w:tabs>
          <w:tab w:val="left" w:pos="7004"/>
        </w:tabs>
        <w:spacing w:line="0" w:lineRule="atLeast"/>
        <w:contextualSpacing/>
        <w:jc w:val="right"/>
        <w:rPr>
          <w:rFonts w:ascii="Arial" w:hAnsi="Arial" w:cs="Arial"/>
          <w:b/>
          <w:position w:val="-6"/>
          <w:sz w:val="22"/>
          <w:szCs w:val="22"/>
        </w:rPr>
      </w:pPr>
      <w:r w:rsidRPr="00B47C33">
        <w:rPr>
          <w:rFonts w:ascii="Arial" w:hAnsi="Arial" w:cs="Arial"/>
          <w:b/>
          <w:position w:val="-6"/>
          <w:sz w:val="22"/>
          <w:szCs w:val="22"/>
        </w:rPr>
        <w:t xml:space="preserve">De </w:t>
      </w:r>
      <w:proofErr w:type="gramStart"/>
      <w:r w:rsidRPr="00B47C33">
        <w:rPr>
          <w:rFonts w:ascii="Arial" w:hAnsi="Arial" w:cs="Arial"/>
          <w:b/>
          <w:position w:val="-6"/>
          <w:sz w:val="22"/>
          <w:szCs w:val="22"/>
        </w:rPr>
        <w:t>fecha …</w:t>
      </w:r>
      <w:proofErr w:type="gramEnd"/>
      <w:r w:rsidRPr="00B47C33">
        <w:rPr>
          <w:rFonts w:ascii="Arial" w:hAnsi="Arial" w:cs="Arial"/>
          <w:b/>
          <w:position w:val="-6"/>
          <w:sz w:val="22"/>
          <w:szCs w:val="22"/>
        </w:rPr>
        <w:t>……………….</w:t>
      </w:r>
    </w:p>
    <w:p w:rsidR="00997DD0" w:rsidRPr="00B47C33" w:rsidRDefault="00997DD0" w:rsidP="00997DD0">
      <w:pPr>
        <w:ind w:left="708" w:hanging="708"/>
        <w:jc w:val="center"/>
        <w:rPr>
          <w:rFonts w:ascii="Arial" w:hAnsi="Arial" w:cs="Arial"/>
          <w:b/>
          <w:sz w:val="22"/>
          <w:szCs w:val="22"/>
        </w:rPr>
      </w:pPr>
    </w:p>
    <w:p w:rsidR="00997DD0" w:rsidRPr="00B47C33" w:rsidRDefault="00997DD0" w:rsidP="00997DD0">
      <w:pPr>
        <w:tabs>
          <w:tab w:val="left" w:pos="5103"/>
        </w:tabs>
        <w:spacing w:before="120" w:after="120"/>
        <w:jc w:val="center"/>
        <w:rPr>
          <w:rFonts w:ascii="Arial" w:hAnsi="Arial" w:cs="Arial"/>
          <w:b/>
          <w:sz w:val="22"/>
          <w:szCs w:val="22"/>
        </w:rPr>
      </w:pPr>
    </w:p>
    <w:p w:rsidR="00997DD0" w:rsidRPr="00B47C33" w:rsidRDefault="00997DD0" w:rsidP="00997DD0">
      <w:pPr>
        <w:jc w:val="both"/>
        <w:rPr>
          <w:rFonts w:ascii="Arial" w:hAnsi="Arial" w:cs="Arial"/>
          <w:i/>
          <w:sz w:val="22"/>
          <w:szCs w:val="22"/>
          <w:lang w:val="es-ES_tradnl"/>
        </w:rPr>
      </w:pPr>
      <w:r w:rsidRPr="00B47C33">
        <w:rPr>
          <w:rFonts w:ascii="Arial" w:hAnsi="Arial" w:cs="Arial"/>
          <w:b/>
          <w:sz w:val="22"/>
          <w:szCs w:val="22"/>
          <w:lang w:val="es-BO"/>
        </w:rPr>
        <w:t xml:space="preserve">SEÑOR NOTARIO DE GOBIERNO DEL DISTRITO </w:t>
      </w:r>
      <w:proofErr w:type="gramStart"/>
      <w:r w:rsidRPr="00B47C33">
        <w:rPr>
          <w:rFonts w:ascii="Arial" w:hAnsi="Arial" w:cs="Arial"/>
          <w:b/>
          <w:sz w:val="22"/>
          <w:szCs w:val="22"/>
          <w:lang w:val="es-BO"/>
        </w:rPr>
        <w:t xml:space="preserve">ADMINISTRATIVO </w:t>
      </w:r>
      <w:r w:rsidRPr="00B47C33">
        <w:rPr>
          <w:rFonts w:ascii="Arial" w:hAnsi="Arial" w:cs="Arial"/>
          <w:b/>
          <w:sz w:val="22"/>
          <w:szCs w:val="22"/>
          <w:lang w:val="es-ES_tradnl"/>
        </w:rPr>
        <w:t>…</w:t>
      </w:r>
      <w:proofErr w:type="gramEnd"/>
      <w:r w:rsidRPr="00B47C33">
        <w:rPr>
          <w:rFonts w:ascii="Arial" w:hAnsi="Arial" w:cs="Arial"/>
          <w:b/>
          <w:sz w:val="22"/>
          <w:szCs w:val="22"/>
          <w:lang w:val="es-ES_tradnl"/>
        </w:rPr>
        <w:t>………….</w:t>
      </w:r>
      <w:r>
        <w:rPr>
          <w:rFonts w:ascii="Arial" w:hAnsi="Arial" w:cs="Arial"/>
          <w:b/>
          <w:i/>
          <w:sz w:val="22"/>
          <w:szCs w:val="22"/>
          <w:lang w:val="es-ES_tradnl"/>
        </w:rPr>
        <w:t>(I</w:t>
      </w:r>
      <w:r w:rsidRPr="00B47C33">
        <w:rPr>
          <w:rFonts w:ascii="Arial" w:hAnsi="Arial" w:cs="Arial"/>
          <w:b/>
          <w:i/>
          <w:sz w:val="22"/>
          <w:szCs w:val="22"/>
          <w:lang w:val="es-ES_tradnl"/>
        </w:rPr>
        <w:t>nsertar el distrito en el que se realizara la protocolización únicamente cuando corresponda).</w:t>
      </w:r>
    </w:p>
    <w:p w:rsidR="00997DD0" w:rsidRPr="00B47C33" w:rsidRDefault="00997DD0" w:rsidP="00997DD0">
      <w:pPr>
        <w:spacing w:after="120"/>
        <w:jc w:val="both"/>
        <w:rPr>
          <w:rFonts w:ascii="Arial" w:hAnsi="Arial" w:cs="Arial"/>
          <w:b/>
          <w:sz w:val="22"/>
          <w:szCs w:val="22"/>
          <w:lang w:val="es-BO"/>
        </w:rPr>
      </w:pPr>
    </w:p>
    <w:p w:rsidR="00997DD0" w:rsidRPr="00B47C33" w:rsidRDefault="00997DD0" w:rsidP="00997DD0">
      <w:pPr>
        <w:spacing w:after="120"/>
        <w:jc w:val="both"/>
        <w:rPr>
          <w:rFonts w:ascii="Arial" w:hAnsi="Arial" w:cs="Arial"/>
          <w:bCs/>
          <w:sz w:val="22"/>
          <w:szCs w:val="22"/>
          <w:lang w:val="es-BO"/>
        </w:rPr>
      </w:pPr>
      <w:r w:rsidRPr="00B47C33">
        <w:rPr>
          <w:rFonts w:ascii="Arial" w:hAnsi="Arial" w:cs="Arial"/>
          <w:sz w:val="22"/>
          <w:szCs w:val="22"/>
          <w:lang w:val="es-BO"/>
        </w:rPr>
        <w:t xml:space="preserve">En el registro de Escrituras Públicas que corren a su cargo, sírvase usted insertar el presente Contrato para la </w:t>
      </w:r>
      <w:r w:rsidRPr="00B47C33">
        <w:rPr>
          <w:rFonts w:ascii="Arial" w:hAnsi="Arial" w:cs="Arial"/>
          <w:bCs/>
          <w:sz w:val="22"/>
          <w:szCs w:val="22"/>
          <w:lang w:val="es-BO"/>
        </w:rPr>
        <w:t>“</w:t>
      </w:r>
      <w:proofErr w:type="gramStart"/>
      <w:r w:rsidRPr="00B47C33">
        <w:rPr>
          <w:rFonts w:ascii="Arial" w:hAnsi="Arial" w:cs="Arial"/>
          <w:b/>
          <w:sz w:val="22"/>
          <w:szCs w:val="22"/>
        </w:rPr>
        <w:t>Adquisición</w:t>
      </w:r>
      <w:r w:rsidRPr="00B47C33">
        <w:rPr>
          <w:rFonts w:ascii="Arial" w:hAnsi="Arial" w:cs="Arial"/>
          <w:b/>
          <w:i/>
          <w:sz w:val="22"/>
          <w:szCs w:val="22"/>
        </w:rPr>
        <w:t xml:space="preserve"> …</w:t>
      </w:r>
      <w:proofErr w:type="gramEnd"/>
      <w:r w:rsidRPr="00B47C33">
        <w:rPr>
          <w:rFonts w:ascii="Arial" w:hAnsi="Arial" w:cs="Arial"/>
          <w:b/>
          <w:i/>
          <w:sz w:val="22"/>
          <w:szCs w:val="22"/>
        </w:rPr>
        <w:t>……………………..(</w:t>
      </w:r>
      <w:r>
        <w:rPr>
          <w:rFonts w:ascii="Arial" w:hAnsi="Arial" w:cs="Arial"/>
          <w:b/>
          <w:i/>
          <w:sz w:val="22"/>
          <w:szCs w:val="22"/>
        </w:rPr>
        <w:t>C</w:t>
      </w:r>
      <w:r w:rsidRPr="00B47C33">
        <w:rPr>
          <w:rFonts w:ascii="Arial" w:hAnsi="Arial" w:cs="Arial"/>
          <w:b/>
          <w:i/>
          <w:sz w:val="22"/>
          <w:szCs w:val="22"/>
        </w:rPr>
        <w:t>onsignar el objeto del proceso de contratación)</w:t>
      </w:r>
      <w:r w:rsidRPr="00B47C33">
        <w:rPr>
          <w:rFonts w:ascii="Arial" w:hAnsi="Arial" w:cs="Arial"/>
          <w:b/>
          <w:sz w:val="22"/>
          <w:szCs w:val="22"/>
        </w:rPr>
        <w:t xml:space="preserve">, </w:t>
      </w:r>
      <w:r w:rsidRPr="00B47C33">
        <w:rPr>
          <w:rFonts w:ascii="Arial" w:hAnsi="Arial" w:cs="Arial"/>
          <w:b/>
          <w:sz w:val="22"/>
          <w:szCs w:val="22"/>
          <w:lang w:val="es-ES_tradnl"/>
        </w:rPr>
        <w:t xml:space="preserve">sujeto </w:t>
      </w:r>
      <w:r w:rsidRPr="00B47C33">
        <w:rPr>
          <w:rFonts w:ascii="Arial" w:hAnsi="Arial" w:cs="Arial"/>
          <w:sz w:val="22"/>
          <w:szCs w:val="22"/>
          <w:lang w:val="es-BO"/>
        </w:rPr>
        <w:t>a los siguientes términos y condiciones: </w:t>
      </w:r>
      <w:r w:rsidRPr="00B47C33">
        <w:rPr>
          <w:rFonts w:ascii="Arial" w:hAnsi="Arial" w:cs="Arial"/>
          <w:bCs/>
          <w:sz w:val="22"/>
          <w:szCs w:val="22"/>
          <w:lang w:val="es-BO"/>
        </w:rPr>
        <w:t> </w:t>
      </w:r>
      <w:r w:rsidRPr="00B47C33">
        <w:rPr>
          <w:rFonts w:ascii="Arial" w:hAnsi="Arial" w:cs="Arial"/>
          <w:b/>
          <w:sz w:val="22"/>
          <w:szCs w:val="22"/>
          <w:lang w:val="es-ES_tradnl"/>
        </w:rPr>
        <w:t xml:space="preserve"> </w:t>
      </w:r>
      <w:r>
        <w:rPr>
          <w:rFonts w:ascii="Arial" w:hAnsi="Arial" w:cs="Arial"/>
          <w:b/>
          <w:i/>
          <w:sz w:val="22"/>
          <w:szCs w:val="22"/>
          <w:lang w:val="es-ES_tradnl"/>
        </w:rPr>
        <w:t>(E</w:t>
      </w:r>
      <w:r w:rsidRPr="00B47C33">
        <w:rPr>
          <w:rFonts w:ascii="Arial" w:hAnsi="Arial" w:cs="Arial"/>
          <w:b/>
          <w:i/>
          <w:sz w:val="22"/>
          <w:szCs w:val="22"/>
          <w:lang w:val="es-ES_tradnl"/>
        </w:rPr>
        <w:t>ste encabezado es aplicable cuando el contrato tenga un monto superior al Bs. 1.000.000,00):</w:t>
      </w:r>
    </w:p>
    <w:p w:rsidR="00997DD0" w:rsidRPr="00B47C33" w:rsidRDefault="00997DD0" w:rsidP="00997DD0">
      <w:pPr>
        <w:autoSpaceDE w:val="0"/>
        <w:autoSpaceDN w:val="0"/>
        <w:adjustRightInd w:val="0"/>
        <w:spacing w:after="120"/>
        <w:jc w:val="both"/>
        <w:rPr>
          <w:rFonts w:ascii="Arial" w:hAnsi="Arial" w:cs="Arial"/>
          <w:sz w:val="22"/>
          <w:szCs w:val="22"/>
          <w:lang w:val="es-BO"/>
        </w:rPr>
      </w:pPr>
    </w:p>
    <w:p w:rsidR="00997DD0" w:rsidRPr="00B47C33" w:rsidRDefault="00997DD0" w:rsidP="00997DD0">
      <w:pPr>
        <w:autoSpaceDE w:val="0"/>
        <w:autoSpaceDN w:val="0"/>
        <w:adjustRightInd w:val="0"/>
        <w:spacing w:after="120"/>
        <w:jc w:val="both"/>
        <w:rPr>
          <w:rFonts w:ascii="Arial" w:hAnsi="Arial" w:cs="Arial"/>
          <w:sz w:val="22"/>
          <w:szCs w:val="22"/>
        </w:rPr>
      </w:pPr>
      <w:r w:rsidRPr="00B47C33">
        <w:rPr>
          <w:rFonts w:ascii="Arial" w:hAnsi="Arial" w:cs="Arial"/>
          <w:b/>
          <w:sz w:val="22"/>
          <w:szCs w:val="22"/>
          <w:u w:val="single"/>
        </w:rPr>
        <w:t>PRIMERA. (PARTES CONTRATANTES)</w:t>
      </w:r>
    </w:p>
    <w:p w:rsidR="00997DD0" w:rsidRPr="00D15245" w:rsidRDefault="00997DD0" w:rsidP="005669F2">
      <w:pPr>
        <w:pStyle w:val="Prrafodelista"/>
        <w:numPr>
          <w:ilvl w:val="1"/>
          <w:numId w:val="46"/>
        </w:numPr>
        <w:spacing w:after="120"/>
        <w:ind w:left="567" w:hanging="567"/>
        <w:jc w:val="both"/>
        <w:rPr>
          <w:rFonts w:ascii="Arial" w:hAnsi="Arial" w:cs="Arial"/>
          <w:i/>
          <w:sz w:val="22"/>
          <w:szCs w:val="22"/>
        </w:rPr>
      </w:pPr>
      <w:r w:rsidRPr="00B47C33">
        <w:rPr>
          <w:rFonts w:ascii="Arial" w:hAnsi="Arial" w:cs="Arial"/>
          <w:b/>
          <w:sz w:val="22"/>
          <w:szCs w:val="22"/>
        </w:rPr>
        <w:t>YACIMIENTOS PETROLÍFEROS FISCALES BOLIVIANOS</w:t>
      </w:r>
      <w:r w:rsidRPr="00B47C33">
        <w:rPr>
          <w:rFonts w:ascii="Arial" w:hAnsi="Arial" w:cs="Arial"/>
          <w:sz w:val="22"/>
          <w:szCs w:val="22"/>
        </w:rPr>
        <w:t xml:space="preserve">, con número de identificación tributaria (NIT) 1020269020, con domicilio </w:t>
      </w:r>
      <w:r w:rsidRPr="00B47C33">
        <w:rPr>
          <w:rFonts w:ascii="Arial" w:hAnsi="Arial" w:cs="Arial"/>
          <w:sz w:val="22"/>
          <w:szCs w:val="22"/>
          <w:lang w:eastAsia="es-BO"/>
        </w:rPr>
        <w:t>……………………………….</w:t>
      </w:r>
      <w:r w:rsidRPr="00B47C33">
        <w:rPr>
          <w:rFonts w:ascii="Arial" w:hAnsi="Arial" w:cs="Arial"/>
          <w:b/>
          <w:sz w:val="22"/>
          <w:szCs w:val="22"/>
          <w:lang w:eastAsia="es-BO"/>
        </w:rPr>
        <w:t>,</w:t>
      </w:r>
      <w:r w:rsidRPr="00B47C33">
        <w:rPr>
          <w:rFonts w:ascii="Arial" w:hAnsi="Arial" w:cs="Arial"/>
          <w:sz w:val="22"/>
          <w:szCs w:val="22"/>
          <w:lang w:eastAsia="es-BO"/>
        </w:rPr>
        <w:t xml:space="preserve"> zona </w:t>
      </w:r>
      <w:r w:rsidRPr="00D15245">
        <w:rPr>
          <w:rFonts w:ascii="Arial" w:hAnsi="Arial" w:cs="Arial"/>
          <w:sz w:val="22"/>
          <w:szCs w:val="22"/>
          <w:lang w:eastAsia="es-BO"/>
        </w:rPr>
        <w:t>………………………..</w:t>
      </w:r>
      <w:r w:rsidRPr="00D15245">
        <w:rPr>
          <w:rFonts w:ascii="Arial" w:hAnsi="Arial" w:cs="Arial"/>
          <w:b/>
          <w:i/>
          <w:sz w:val="22"/>
          <w:szCs w:val="22"/>
          <w:lang w:eastAsia="es-BO"/>
        </w:rPr>
        <w:t>(Incluir calle/avenida y zona)</w:t>
      </w:r>
      <w:r w:rsidRPr="00D15245">
        <w:rPr>
          <w:rFonts w:ascii="Arial" w:hAnsi="Arial" w:cs="Arial"/>
          <w:b/>
          <w:sz w:val="22"/>
          <w:szCs w:val="22"/>
          <w:lang w:eastAsia="es-BO"/>
        </w:rPr>
        <w:t xml:space="preserve"> </w:t>
      </w:r>
      <w:r w:rsidRPr="00D15245">
        <w:rPr>
          <w:rFonts w:ascii="Arial" w:hAnsi="Arial" w:cs="Arial"/>
          <w:sz w:val="22"/>
          <w:szCs w:val="22"/>
          <w:lang w:eastAsia="es-BO"/>
        </w:rPr>
        <w:t>de la ciudad de ………………………</w:t>
      </w:r>
      <w:r w:rsidRPr="00D15245">
        <w:rPr>
          <w:rFonts w:ascii="Arial" w:hAnsi="Arial" w:cs="Arial"/>
          <w:b/>
          <w:sz w:val="22"/>
          <w:szCs w:val="22"/>
          <w:lang w:eastAsia="es-BO"/>
        </w:rPr>
        <w:t>,</w:t>
      </w:r>
      <w:r w:rsidRPr="00D15245">
        <w:rPr>
          <w:rFonts w:ascii="Arial" w:hAnsi="Arial" w:cs="Arial"/>
          <w:sz w:val="22"/>
          <w:szCs w:val="22"/>
          <w:lang w:eastAsia="es-BO"/>
        </w:rPr>
        <w:t xml:space="preserve"> representada legalmente por ……………………………..(señalar nombre de la autoridad que firma el contrato), con Cédula de Identidad N° …………………………, </w:t>
      </w:r>
      <w:r w:rsidRPr="00D15245">
        <w:rPr>
          <w:rFonts w:ascii="Arial" w:hAnsi="Arial" w:cs="Arial"/>
          <w:sz w:val="22"/>
          <w:szCs w:val="22"/>
        </w:rPr>
        <w:t xml:space="preserve">expedida en………, designado mediante Resolución Suprema N° ………… de fecha ………….., que en adelante se denominará la </w:t>
      </w:r>
      <w:r w:rsidRPr="00D15245">
        <w:rPr>
          <w:rFonts w:ascii="Arial" w:hAnsi="Arial" w:cs="Arial"/>
          <w:b/>
          <w:sz w:val="22"/>
          <w:szCs w:val="22"/>
        </w:rPr>
        <w:t>ENTIDAD</w:t>
      </w:r>
      <w:r w:rsidRPr="00D15245">
        <w:rPr>
          <w:rFonts w:ascii="Arial" w:hAnsi="Arial" w:cs="Arial"/>
          <w:sz w:val="22"/>
          <w:szCs w:val="22"/>
        </w:rPr>
        <w:t xml:space="preserve">, </w:t>
      </w:r>
    </w:p>
    <w:p w:rsidR="00997DD0" w:rsidRPr="00D15245" w:rsidRDefault="00997DD0" w:rsidP="005669F2">
      <w:pPr>
        <w:pStyle w:val="Prrafodelista"/>
        <w:numPr>
          <w:ilvl w:val="1"/>
          <w:numId w:val="51"/>
        </w:numPr>
        <w:spacing w:before="120" w:after="120"/>
        <w:ind w:left="709" w:hanging="709"/>
        <w:contextualSpacing/>
        <w:jc w:val="both"/>
        <w:rPr>
          <w:rFonts w:ascii="Arial" w:hAnsi="Arial" w:cs="Arial"/>
          <w:i/>
          <w:sz w:val="22"/>
          <w:szCs w:val="22"/>
        </w:rPr>
      </w:pPr>
      <w:r>
        <w:rPr>
          <w:rFonts w:ascii="Arial" w:hAnsi="Arial" w:cs="Arial"/>
          <w:sz w:val="22"/>
          <w:szCs w:val="22"/>
        </w:rPr>
        <w:t>…………………………..</w:t>
      </w:r>
      <w:r w:rsidRPr="00D15245">
        <w:rPr>
          <w:rFonts w:ascii="Arial" w:hAnsi="Arial" w:cs="Arial"/>
          <w:sz w:val="22"/>
          <w:szCs w:val="22"/>
          <w:lang w:val="es-ES_tradnl"/>
        </w:rPr>
        <w:t>, una empresa constituida bajo las leyes del Estado Plurinacional de Bolivia, inscrita en el Registro de Comercio de Bolivia concesionado a FUNDEMPRESA bajo Matrícula Nº</w:t>
      </w:r>
      <w:r>
        <w:rPr>
          <w:rFonts w:ascii="Arial" w:hAnsi="Arial" w:cs="Arial"/>
          <w:sz w:val="22"/>
          <w:szCs w:val="22"/>
          <w:lang w:val="es-ES_tradnl"/>
        </w:rPr>
        <w:t>……………………..</w:t>
      </w:r>
      <w:r w:rsidRPr="00D15245">
        <w:rPr>
          <w:rFonts w:ascii="Arial" w:hAnsi="Arial" w:cs="Arial"/>
          <w:i/>
          <w:sz w:val="22"/>
          <w:szCs w:val="22"/>
          <w:lang w:val="es-ES_tradnl"/>
        </w:rPr>
        <w:t xml:space="preserve">, </w:t>
      </w:r>
      <w:r w:rsidRPr="00D15245">
        <w:rPr>
          <w:rFonts w:ascii="Arial" w:hAnsi="Arial" w:cs="Arial"/>
          <w:sz w:val="22"/>
          <w:szCs w:val="22"/>
          <w:lang w:val="es-ES_tradnl"/>
        </w:rPr>
        <w:t>con Número de Identificación Tributaria (NIT)</w:t>
      </w:r>
      <w:r>
        <w:rPr>
          <w:rFonts w:ascii="Arial" w:hAnsi="Arial" w:cs="Arial"/>
          <w:sz w:val="22"/>
          <w:szCs w:val="22"/>
          <w:lang w:val="es-ES_tradnl"/>
        </w:rPr>
        <w:t>………………….</w:t>
      </w:r>
      <w:r w:rsidRPr="00D15245">
        <w:rPr>
          <w:rFonts w:ascii="Arial" w:hAnsi="Arial" w:cs="Arial"/>
          <w:sz w:val="22"/>
          <w:szCs w:val="22"/>
          <w:lang w:val="es-ES_tradnl"/>
        </w:rPr>
        <w:t xml:space="preserve">, con domicilio en </w:t>
      </w:r>
      <w:r>
        <w:rPr>
          <w:rFonts w:ascii="Arial" w:hAnsi="Arial" w:cs="Arial"/>
          <w:sz w:val="22"/>
          <w:szCs w:val="22"/>
          <w:lang w:val="es-ES_tradnl"/>
        </w:rPr>
        <w:t>……………………….</w:t>
      </w:r>
      <w:r w:rsidRPr="00D15245">
        <w:rPr>
          <w:rFonts w:ascii="Arial" w:hAnsi="Arial" w:cs="Arial"/>
          <w:sz w:val="22"/>
          <w:szCs w:val="22"/>
          <w:lang w:val="es-ES_tradnl"/>
        </w:rPr>
        <w:t xml:space="preserve"> de la ciudad de</w:t>
      </w:r>
      <w:r>
        <w:rPr>
          <w:rFonts w:ascii="Arial" w:hAnsi="Arial" w:cs="Arial"/>
          <w:sz w:val="22"/>
          <w:szCs w:val="22"/>
          <w:lang w:val="es-ES_tradnl"/>
        </w:rPr>
        <w:t>…………………….</w:t>
      </w:r>
      <w:r w:rsidRPr="00D15245">
        <w:rPr>
          <w:rFonts w:ascii="Arial" w:hAnsi="Arial" w:cs="Arial"/>
          <w:sz w:val="22"/>
          <w:szCs w:val="22"/>
          <w:lang w:val="es-ES_tradnl"/>
        </w:rPr>
        <w:t xml:space="preserve">, representada legalmente por </w:t>
      </w:r>
      <w:r>
        <w:rPr>
          <w:rFonts w:ascii="Arial" w:hAnsi="Arial" w:cs="Arial"/>
          <w:sz w:val="22"/>
          <w:szCs w:val="22"/>
          <w:lang w:val="es-ES_tradnl"/>
        </w:rPr>
        <w:t>…………………</w:t>
      </w:r>
      <w:r w:rsidRPr="00D15245">
        <w:rPr>
          <w:rFonts w:ascii="Arial" w:hAnsi="Arial" w:cs="Arial"/>
          <w:sz w:val="22"/>
          <w:szCs w:val="22"/>
        </w:rPr>
        <w:t>con Cédula de Identidad</w:t>
      </w:r>
      <w:r>
        <w:rPr>
          <w:rFonts w:ascii="Arial" w:hAnsi="Arial" w:cs="Arial"/>
          <w:sz w:val="22"/>
          <w:szCs w:val="22"/>
        </w:rPr>
        <w:t>……………………….</w:t>
      </w:r>
      <w:r w:rsidRPr="00D15245">
        <w:rPr>
          <w:rFonts w:ascii="Arial" w:hAnsi="Arial" w:cs="Arial"/>
          <w:sz w:val="22"/>
          <w:szCs w:val="22"/>
        </w:rPr>
        <w:t xml:space="preserve">, </w:t>
      </w:r>
      <w:r w:rsidRPr="00D15245">
        <w:rPr>
          <w:rFonts w:ascii="Arial" w:hAnsi="Arial" w:cs="Arial"/>
          <w:sz w:val="22"/>
          <w:szCs w:val="22"/>
          <w:lang w:val="es-ES_tradnl"/>
        </w:rPr>
        <w:t xml:space="preserve">en virtud al Testimonio de Poder </w:t>
      </w:r>
      <w:r>
        <w:rPr>
          <w:rFonts w:ascii="Arial" w:hAnsi="Arial" w:cs="Arial"/>
          <w:sz w:val="22"/>
          <w:szCs w:val="22"/>
          <w:lang w:val="es-ES_tradnl"/>
        </w:rPr>
        <w:t>……………………</w:t>
      </w:r>
      <w:r w:rsidRPr="00D15245">
        <w:rPr>
          <w:rFonts w:ascii="Arial" w:hAnsi="Arial" w:cs="Arial"/>
          <w:sz w:val="22"/>
          <w:szCs w:val="22"/>
          <w:lang w:val="es-ES_tradnl"/>
        </w:rPr>
        <w:t xml:space="preserve"> N°</w:t>
      </w:r>
      <w:r>
        <w:rPr>
          <w:rFonts w:ascii="Arial" w:hAnsi="Arial" w:cs="Arial"/>
          <w:sz w:val="22"/>
          <w:szCs w:val="22"/>
          <w:lang w:val="es-ES_tradnl"/>
        </w:rPr>
        <w:t>………………..</w:t>
      </w:r>
      <w:r w:rsidRPr="00D15245">
        <w:rPr>
          <w:rFonts w:ascii="Arial" w:hAnsi="Arial" w:cs="Arial"/>
          <w:sz w:val="22"/>
          <w:szCs w:val="22"/>
          <w:lang w:val="es-ES_tradnl"/>
        </w:rPr>
        <w:t xml:space="preserve">, otorgado ante Notaría de Fe Pública N° </w:t>
      </w:r>
      <w:r>
        <w:rPr>
          <w:rFonts w:ascii="Arial" w:hAnsi="Arial" w:cs="Arial"/>
          <w:sz w:val="22"/>
          <w:szCs w:val="22"/>
          <w:lang w:val="es-ES_tradnl"/>
        </w:rPr>
        <w:t>……………………..</w:t>
      </w:r>
      <w:r w:rsidRPr="00D15245">
        <w:rPr>
          <w:rFonts w:ascii="Arial" w:hAnsi="Arial" w:cs="Arial"/>
          <w:sz w:val="22"/>
          <w:szCs w:val="22"/>
          <w:lang w:val="es-ES_tradnl"/>
        </w:rPr>
        <w:t>del Tribunal Departamental de Justicia de</w:t>
      </w:r>
      <w:r>
        <w:rPr>
          <w:rFonts w:ascii="Arial" w:hAnsi="Arial" w:cs="Arial"/>
          <w:sz w:val="22"/>
          <w:szCs w:val="22"/>
          <w:lang w:val="es-ES_tradnl"/>
        </w:rPr>
        <w:t>……………………….</w:t>
      </w:r>
      <w:r w:rsidRPr="00D15245">
        <w:rPr>
          <w:rFonts w:ascii="Arial" w:hAnsi="Arial" w:cs="Arial"/>
          <w:sz w:val="22"/>
          <w:szCs w:val="22"/>
          <w:lang w:val="es-ES_tradnl"/>
        </w:rPr>
        <w:t>,</w:t>
      </w:r>
      <w:r w:rsidRPr="00D15245">
        <w:rPr>
          <w:rFonts w:ascii="Arial" w:hAnsi="Arial" w:cs="Arial"/>
          <w:sz w:val="22"/>
          <w:szCs w:val="22"/>
        </w:rPr>
        <w:t xml:space="preserve">que en adelante se denominará el </w:t>
      </w:r>
      <w:r w:rsidRPr="00D15245">
        <w:rPr>
          <w:rFonts w:ascii="Arial" w:hAnsi="Arial" w:cs="Arial"/>
          <w:b/>
          <w:bCs/>
          <w:sz w:val="22"/>
          <w:szCs w:val="22"/>
          <w:lang w:val="es-ES_tradnl"/>
        </w:rPr>
        <w:t>PROVEEDOR</w:t>
      </w:r>
      <w:r w:rsidRPr="00D15245">
        <w:rPr>
          <w:rFonts w:ascii="Arial" w:hAnsi="Arial" w:cs="Arial"/>
          <w:b/>
          <w:sz w:val="22"/>
          <w:szCs w:val="22"/>
        </w:rPr>
        <w:t>.</w:t>
      </w:r>
    </w:p>
    <w:p w:rsidR="00997DD0" w:rsidRPr="00D15245" w:rsidRDefault="00997DD0" w:rsidP="005669F2">
      <w:pPr>
        <w:pStyle w:val="Prrafodelista"/>
        <w:numPr>
          <w:ilvl w:val="1"/>
          <w:numId w:val="46"/>
        </w:numPr>
        <w:spacing w:after="120"/>
        <w:ind w:left="567" w:hanging="709"/>
        <w:jc w:val="both"/>
        <w:rPr>
          <w:rFonts w:ascii="Arial" w:hAnsi="Arial" w:cs="Arial"/>
          <w:sz w:val="22"/>
          <w:szCs w:val="22"/>
        </w:rPr>
      </w:pPr>
      <w:r w:rsidRPr="00D15245">
        <w:rPr>
          <w:rFonts w:ascii="Arial" w:hAnsi="Arial" w:cs="Arial"/>
          <w:b/>
          <w:sz w:val="22"/>
          <w:szCs w:val="22"/>
        </w:rPr>
        <w:t xml:space="preserve"> </w:t>
      </w:r>
      <w:r w:rsidRPr="00D15245">
        <w:rPr>
          <w:rFonts w:ascii="Arial" w:hAnsi="Arial" w:cs="Arial"/>
          <w:sz w:val="22"/>
          <w:szCs w:val="22"/>
        </w:rPr>
        <w:t xml:space="preserve">Tanto la </w:t>
      </w:r>
      <w:r w:rsidRPr="00D15245">
        <w:rPr>
          <w:rFonts w:ascii="Arial" w:hAnsi="Arial" w:cs="Arial"/>
          <w:b/>
          <w:sz w:val="22"/>
          <w:szCs w:val="22"/>
        </w:rPr>
        <w:t>ENTIDAD</w:t>
      </w:r>
      <w:r w:rsidRPr="00D15245">
        <w:rPr>
          <w:rFonts w:ascii="Arial" w:hAnsi="Arial" w:cs="Arial"/>
          <w:sz w:val="22"/>
          <w:szCs w:val="22"/>
        </w:rPr>
        <w:t xml:space="preserve"> como el </w:t>
      </w:r>
      <w:r w:rsidRPr="00D15245">
        <w:rPr>
          <w:rFonts w:ascii="Arial" w:hAnsi="Arial" w:cs="Arial"/>
          <w:b/>
          <w:sz w:val="22"/>
          <w:szCs w:val="22"/>
        </w:rPr>
        <w:t>PROVEEDOR</w:t>
      </w:r>
      <w:r w:rsidRPr="00D15245">
        <w:rPr>
          <w:rFonts w:ascii="Arial" w:hAnsi="Arial" w:cs="Arial"/>
          <w:sz w:val="22"/>
          <w:szCs w:val="22"/>
        </w:rPr>
        <w:t xml:space="preserve"> podrán ser denominados individualmente e indistintamente como “Parte” o colectivamente “Partes”.</w:t>
      </w:r>
    </w:p>
    <w:p w:rsidR="00997DD0" w:rsidRPr="00B47C33" w:rsidRDefault="00997DD0" w:rsidP="00997DD0">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 xml:space="preserve">SEGUNDA.- (ANTECEDENTES LEGALES DEL CONTRATO) </w:t>
      </w:r>
    </w:p>
    <w:p w:rsidR="00997DD0" w:rsidRPr="00D15245" w:rsidRDefault="00997DD0" w:rsidP="00997DD0">
      <w:pPr>
        <w:spacing w:after="120"/>
        <w:ind w:left="567" w:hanging="567"/>
        <w:jc w:val="both"/>
        <w:rPr>
          <w:rFonts w:ascii="Arial" w:eastAsia="Calibri" w:hAnsi="Arial" w:cs="Arial"/>
          <w:sz w:val="22"/>
          <w:szCs w:val="22"/>
          <w:lang w:val="es-ES_tradnl"/>
        </w:rPr>
      </w:pPr>
      <w:r w:rsidRPr="00B47C33">
        <w:rPr>
          <w:rFonts w:ascii="Arial" w:hAnsi="Arial" w:cs="Arial"/>
          <w:b/>
          <w:bCs/>
          <w:sz w:val="22"/>
          <w:szCs w:val="22"/>
          <w:lang w:val="es-BO"/>
        </w:rPr>
        <w:t xml:space="preserve">2.1. </w:t>
      </w:r>
      <w:r w:rsidRPr="00B47C33">
        <w:rPr>
          <w:rFonts w:ascii="Arial" w:hAnsi="Arial" w:cs="Arial"/>
          <w:b/>
          <w:bCs/>
          <w:sz w:val="22"/>
          <w:szCs w:val="22"/>
          <w:lang w:val="es-BO"/>
        </w:rPr>
        <w:tab/>
      </w:r>
      <w:r w:rsidRPr="00B47C33">
        <w:rPr>
          <w:rFonts w:ascii="Arial" w:hAnsi="Arial" w:cs="Arial"/>
          <w:sz w:val="22"/>
          <w:szCs w:val="22"/>
        </w:rPr>
        <w:t>La</w:t>
      </w:r>
      <w:r w:rsidRPr="00B47C33">
        <w:rPr>
          <w:rFonts w:ascii="Arial" w:hAnsi="Arial" w:cs="Arial"/>
          <w:b/>
          <w:sz w:val="22"/>
          <w:szCs w:val="22"/>
        </w:rPr>
        <w:t xml:space="preserve"> ENTIDAD </w:t>
      </w:r>
      <w:r w:rsidRPr="00B47C33">
        <w:rPr>
          <w:rFonts w:ascii="Arial" w:hAnsi="Arial" w:cs="Arial"/>
          <w:sz w:val="22"/>
          <w:szCs w:val="22"/>
        </w:rPr>
        <w:t xml:space="preserve">mediante la modalidad de contratación directa </w:t>
      </w:r>
      <w:r w:rsidRPr="00B47C33">
        <w:rPr>
          <w:rFonts w:ascii="Arial" w:hAnsi="Arial" w:cs="Arial"/>
          <w:sz w:val="22"/>
          <w:szCs w:val="22"/>
          <w:lang w:val="es-ES_tradnl"/>
        </w:rPr>
        <w:t>……………………</w:t>
      </w:r>
      <w:r w:rsidRPr="00B47C33">
        <w:rPr>
          <w:rFonts w:ascii="Arial" w:hAnsi="Arial" w:cs="Arial"/>
          <w:b/>
          <w:i/>
          <w:sz w:val="22"/>
          <w:szCs w:val="22"/>
          <w:lang w:val="es-ES_tradnl"/>
        </w:rPr>
        <w:t>(Consignar la modalidad de contratación)</w:t>
      </w:r>
      <w:r w:rsidRPr="00B47C33">
        <w:rPr>
          <w:rFonts w:ascii="Arial" w:hAnsi="Arial" w:cs="Arial"/>
          <w:sz w:val="22"/>
          <w:szCs w:val="22"/>
          <w:lang w:val="es-ES_tradnl"/>
        </w:rPr>
        <w:t xml:space="preserve"> con código de proceso………………………………… </w:t>
      </w:r>
      <w:r w:rsidRPr="00B47C33">
        <w:rPr>
          <w:rFonts w:ascii="Arial" w:hAnsi="Arial" w:cs="Arial"/>
          <w:b/>
          <w:i/>
          <w:sz w:val="22"/>
          <w:szCs w:val="22"/>
          <w:lang w:val="es-ES_tradnl"/>
        </w:rPr>
        <w:t>(Consignar datos del proceso de contratación especifico)</w:t>
      </w:r>
      <w:r w:rsidRPr="00B47C33">
        <w:rPr>
          <w:rFonts w:ascii="Arial" w:hAnsi="Arial" w:cs="Arial"/>
          <w:i/>
          <w:sz w:val="22"/>
          <w:szCs w:val="22"/>
          <w:lang w:val="es-ES_tradnl"/>
        </w:rPr>
        <w:t>,</w:t>
      </w:r>
      <w:r w:rsidRPr="00B47C33">
        <w:rPr>
          <w:rFonts w:ascii="Arial" w:hAnsi="Arial" w:cs="Arial"/>
          <w:sz w:val="22"/>
          <w:szCs w:val="22"/>
          <w:lang w:val="es-ES_tradnl"/>
        </w:rPr>
        <w:t xml:space="preserve"> </w:t>
      </w:r>
      <w:r w:rsidRPr="00B47C33">
        <w:rPr>
          <w:rFonts w:ascii="Arial" w:hAnsi="Arial" w:cs="Arial"/>
          <w:sz w:val="22"/>
          <w:szCs w:val="22"/>
        </w:rPr>
        <w:t xml:space="preserve">llevó adelante el proceso de contratación para la Adquisición </w:t>
      </w:r>
      <w:proofErr w:type="gramStart"/>
      <w:r w:rsidRPr="00B47C33">
        <w:rPr>
          <w:rFonts w:ascii="Arial" w:hAnsi="Arial" w:cs="Arial"/>
          <w:sz w:val="22"/>
          <w:szCs w:val="22"/>
        </w:rPr>
        <w:t xml:space="preserve">de </w:t>
      </w:r>
      <w:r w:rsidRPr="00B47C33">
        <w:rPr>
          <w:rFonts w:ascii="Arial" w:hAnsi="Arial" w:cs="Arial"/>
          <w:b/>
          <w:sz w:val="22"/>
          <w:szCs w:val="22"/>
        </w:rPr>
        <w:lastRenderedPageBreak/>
        <w:t>…</w:t>
      </w:r>
      <w:proofErr w:type="gramEnd"/>
      <w:r w:rsidRPr="00B47C33">
        <w:rPr>
          <w:rFonts w:ascii="Arial" w:hAnsi="Arial" w:cs="Arial"/>
          <w:b/>
          <w:sz w:val="22"/>
          <w:szCs w:val="22"/>
        </w:rPr>
        <w:t>………………. (</w:t>
      </w:r>
      <w:r w:rsidRPr="00B47C33">
        <w:rPr>
          <w:rFonts w:ascii="Arial" w:hAnsi="Arial" w:cs="Arial"/>
          <w:b/>
          <w:i/>
          <w:sz w:val="22"/>
          <w:szCs w:val="22"/>
        </w:rPr>
        <w:t>Señalar objeto de la contratación</w:t>
      </w:r>
      <w:r w:rsidRPr="00B47C33">
        <w:rPr>
          <w:rFonts w:ascii="Arial" w:hAnsi="Arial" w:cs="Arial"/>
          <w:b/>
          <w:sz w:val="22"/>
          <w:szCs w:val="22"/>
        </w:rPr>
        <w:t>)</w:t>
      </w:r>
      <w:r w:rsidRPr="00B47C33">
        <w:rPr>
          <w:rFonts w:ascii="Arial" w:hAnsi="Arial" w:cs="Arial"/>
          <w:sz w:val="22"/>
          <w:szCs w:val="22"/>
        </w:rPr>
        <w:t xml:space="preserve">, realizado bajo las normas y regulaciones de contratación establecidas en el </w:t>
      </w:r>
      <w:r>
        <w:rPr>
          <w:rFonts w:ascii="Arial" w:eastAsia="Calibri" w:hAnsi="Arial" w:cs="Arial"/>
          <w:sz w:val="22"/>
          <w:szCs w:val="22"/>
          <w:lang w:val="es-ES_tradnl"/>
        </w:rPr>
        <w:t xml:space="preserve">Decreto Supremo N° 29506, </w:t>
      </w:r>
      <w:r w:rsidRPr="00D15245">
        <w:rPr>
          <w:rFonts w:ascii="Arial" w:eastAsia="Calibri" w:hAnsi="Arial" w:cs="Arial"/>
          <w:sz w:val="22"/>
          <w:szCs w:val="22"/>
          <w:lang w:val="es-ES_tradnl"/>
        </w:rPr>
        <w:t xml:space="preserve">el “Reglamento de Contrataciones Directas en el marco del Decreto Supremo 29506” aprobado mediante Resolución de Directorio N° 92/2013 de 20 de noviembre de 2013, </w:t>
      </w:r>
      <w:r w:rsidRPr="00B47C33">
        <w:rPr>
          <w:rFonts w:ascii="Arial" w:eastAsia="Calibri" w:hAnsi="Arial" w:cs="Arial"/>
          <w:sz w:val="22"/>
          <w:szCs w:val="22"/>
          <w:lang w:val="es-ES_tradnl"/>
        </w:rPr>
        <w:t>documento base de contratación</w:t>
      </w:r>
      <w:r>
        <w:rPr>
          <w:rFonts w:ascii="Arial" w:eastAsia="Calibri" w:hAnsi="Arial" w:cs="Arial"/>
          <w:sz w:val="22"/>
          <w:szCs w:val="22"/>
          <w:lang w:val="es-ES_tradnl"/>
        </w:rPr>
        <w:t xml:space="preserve"> </w:t>
      </w:r>
      <w:r w:rsidRPr="00D15245">
        <w:rPr>
          <w:rFonts w:ascii="Arial" w:eastAsia="Calibri" w:hAnsi="Arial" w:cs="Arial"/>
          <w:sz w:val="22"/>
          <w:szCs w:val="22"/>
          <w:lang w:val="es-ES_tradnl"/>
        </w:rPr>
        <w:t>y especificaciones técnicas.</w:t>
      </w:r>
    </w:p>
    <w:p w:rsidR="00997DD0" w:rsidRPr="00B47C33" w:rsidRDefault="00997DD0" w:rsidP="00997DD0">
      <w:pPr>
        <w:spacing w:after="120"/>
        <w:ind w:left="567" w:hanging="567"/>
        <w:jc w:val="both"/>
        <w:rPr>
          <w:rFonts w:ascii="Arial" w:hAnsi="Arial" w:cs="Arial"/>
          <w:bCs/>
          <w:sz w:val="22"/>
          <w:szCs w:val="22"/>
        </w:rPr>
      </w:pPr>
      <w:r w:rsidRPr="00B47C33">
        <w:rPr>
          <w:rFonts w:ascii="Arial" w:hAnsi="Arial" w:cs="Arial"/>
          <w:b/>
          <w:bCs/>
          <w:sz w:val="22"/>
          <w:szCs w:val="22"/>
        </w:rPr>
        <w:t>2.2.</w:t>
      </w:r>
      <w:r w:rsidRPr="00B47C33">
        <w:rPr>
          <w:rFonts w:ascii="Arial" w:hAnsi="Arial" w:cs="Arial"/>
          <w:bCs/>
          <w:sz w:val="22"/>
          <w:szCs w:val="22"/>
        </w:rPr>
        <w:tab/>
        <w:t>Por su parte el</w:t>
      </w:r>
      <w:r w:rsidRPr="00B47C33">
        <w:rPr>
          <w:rFonts w:ascii="Arial" w:hAnsi="Arial" w:cs="Arial"/>
          <w:b/>
          <w:bCs/>
          <w:sz w:val="22"/>
          <w:szCs w:val="22"/>
        </w:rPr>
        <w:t xml:space="preserve"> PROVEEDOR </w:t>
      </w:r>
      <w:r w:rsidRPr="00B47C33">
        <w:rPr>
          <w:rFonts w:ascii="Arial" w:hAnsi="Arial" w:cs="Arial"/>
          <w:bCs/>
          <w:sz w:val="22"/>
          <w:szCs w:val="22"/>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997DD0" w:rsidRPr="00B47C33" w:rsidRDefault="00997DD0" w:rsidP="00997DD0">
      <w:pPr>
        <w:spacing w:after="120"/>
        <w:rPr>
          <w:rFonts w:ascii="Arial" w:hAnsi="Arial" w:cs="Arial"/>
          <w:b/>
          <w:sz w:val="22"/>
          <w:szCs w:val="22"/>
          <w:u w:val="single"/>
        </w:rPr>
      </w:pPr>
      <w:r w:rsidRPr="00B47C33">
        <w:rPr>
          <w:rFonts w:ascii="Arial" w:hAnsi="Arial" w:cs="Arial"/>
          <w:b/>
          <w:sz w:val="22"/>
          <w:szCs w:val="22"/>
          <w:u w:val="single"/>
          <w:lang w:val="es-ES_tradnl"/>
        </w:rPr>
        <w:t xml:space="preserve">TERCERA.- </w:t>
      </w:r>
      <w:r w:rsidRPr="00B47C33">
        <w:rPr>
          <w:rFonts w:ascii="Arial" w:hAnsi="Arial" w:cs="Arial"/>
          <w:b/>
          <w:sz w:val="22"/>
          <w:szCs w:val="22"/>
          <w:u w:val="single"/>
        </w:rPr>
        <w:t>(DISPOSICIONES GENERALES)</w:t>
      </w:r>
    </w:p>
    <w:p w:rsidR="00997DD0" w:rsidRPr="00B47C33" w:rsidRDefault="00997DD0" w:rsidP="00997DD0">
      <w:pPr>
        <w:spacing w:after="120"/>
        <w:ind w:left="567" w:hanging="567"/>
        <w:jc w:val="both"/>
        <w:rPr>
          <w:rFonts w:ascii="Arial" w:hAnsi="Arial" w:cs="Arial"/>
          <w:sz w:val="22"/>
          <w:szCs w:val="22"/>
        </w:rPr>
      </w:pPr>
      <w:r w:rsidRPr="00B47C33">
        <w:rPr>
          <w:rFonts w:ascii="Arial" w:hAnsi="Arial" w:cs="Arial"/>
          <w:b/>
          <w:sz w:val="22"/>
          <w:szCs w:val="22"/>
        </w:rPr>
        <w:t>3.1.</w:t>
      </w:r>
      <w:r w:rsidRPr="00B47C33">
        <w:rPr>
          <w:rFonts w:ascii="Arial" w:hAnsi="Arial" w:cs="Arial"/>
          <w:b/>
          <w:sz w:val="22"/>
          <w:szCs w:val="22"/>
        </w:rPr>
        <w:tab/>
        <w:t>Definiciones:</w:t>
      </w:r>
      <w:r w:rsidRPr="00B47C33">
        <w:rPr>
          <w:rFonts w:ascii="Arial" w:hAnsi="Arial" w:cs="Arial"/>
          <w:sz w:val="22"/>
          <w:szCs w:val="22"/>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3"/>
        <w:gridCol w:w="6141"/>
      </w:tblGrid>
      <w:tr w:rsidR="00997DD0" w:rsidRPr="00B47C33" w:rsidTr="00E36F88">
        <w:tc>
          <w:tcPr>
            <w:tcW w:w="2522" w:type="dxa"/>
            <w:shd w:val="clear" w:color="auto" w:fill="auto"/>
          </w:tcPr>
          <w:p w:rsidR="00997DD0" w:rsidRPr="00B47C33" w:rsidRDefault="00997DD0" w:rsidP="00E36F88">
            <w:pPr>
              <w:spacing w:after="120"/>
              <w:rPr>
                <w:rFonts w:ascii="Arial" w:hAnsi="Arial" w:cs="Arial"/>
                <w:b/>
                <w:sz w:val="22"/>
                <w:szCs w:val="22"/>
              </w:rPr>
            </w:pPr>
            <w:r w:rsidRPr="00B47C33">
              <w:rPr>
                <w:rFonts w:ascii="Arial" w:hAnsi="Arial" w:cs="Arial"/>
                <w:b/>
                <w:sz w:val="22"/>
                <w:szCs w:val="22"/>
              </w:rPr>
              <w:t>Adquisición:</w:t>
            </w:r>
          </w:p>
          <w:p w:rsidR="00997DD0" w:rsidRPr="00B47C33" w:rsidRDefault="00997DD0" w:rsidP="00E36F88">
            <w:pPr>
              <w:spacing w:after="120"/>
              <w:jc w:val="both"/>
              <w:rPr>
                <w:rFonts w:ascii="Arial" w:hAnsi="Arial" w:cs="Arial"/>
                <w:sz w:val="22"/>
                <w:szCs w:val="22"/>
              </w:rPr>
            </w:pPr>
          </w:p>
        </w:tc>
        <w:tc>
          <w:tcPr>
            <w:tcW w:w="6237" w:type="dxa"/>
            <w:shd w:val="clear" w:color="auto" w:fill="auto"/>
          </w:tcPr>
          <w:p w:rsidR="00997DD0" w:rsidRPr="00B47C33" w:rsidRDefault="00997DD0" w:rsidP="00E36F88">
            <w:pPr>
              <w:spacing w:after="120"/>
              <w:jc w:val="both"/>
              <w:rPr>
                <w:rFonts w:ascii="Arial" w:hAnsi="Arial" w:cs="Arial"/>
                <w:sz w:val="22"/>
                <w:szCs w:val="22"/>
              </w:rPr>
            </w:pPr>
            <w:r w:rsidRPr="00B47C33">
              <w:rPr>
                <w:rFonts w:ascii="Arial" w:hAnsi="Arial" w:cs="Arial"/>
                <w:sz w:val="22"/>
                <w:szCs w:val="22"/>
              </w:rPr>
              <w:t>Significa la…………………(</w:t>
            </w:r>
            <w:r w:rsidRPr="00B47C33">
              <w:rPr>
                <w:rFonts w:ascii="Arial" w:hAnsi="Arial" w:cs="Arial"/>
                <w:b/>
                <w:i/>
                <w:sz w:val="22"/>
                <w:szCs w:val="22"/>
              </w:rPr>
              <w:t>señalar objeto de contratación),</w:t>
            </w:r>
            <w:r w:rsidRPr="00B47C33">
              <w:rPr>
                <w:rFonts w:ascii="Arial" w:hAnsi="Arial" w:cs="Arial"/>
                <w:sz w:val="22"/>
                <w:szCs w:val="22"/>
              </w:rPr>
              <w:t xml:space="preserve"> que será entregada por el </w:t>
            </w:r>
            <w:r w:rsidRPr="00B47C33">
              <w:rPr>
                <w:rFonts w:ascii="Arial" w:hAnsi="Arial" w:cs="Arial"/>
                <w:b/>
                <w:sz w:val="22"/>
                <w:szCs w:val="22"/>
              </w:rPr>
              <w:t>PROVEEDOR</w:t>
            </w:r>
            <w:r w:rsidRPr="00B47C33">
              <w:rPr>
                <w:rFonts w:ascii="Arial" w:hAnsi="Arial" w:cs="Arial"/>
                <w:sz w:val="22"/>
                <w:szCs w:val="22"/>
              </w:rPr>
              <w:t xml:space="preserve"> a favor de la </w:t>
            </w:r>
            <w:r w:rsidRPr="00B47C33">
              <w:rPr>
                <w:rFonts w:ascii="Arial" w:hAnsi="Arial" w:cs="Arial"/>
                <w:b/>
                <w:sz w:val="22"/>
                <w:szCs w:val="22"/>
              </w:rPr>
              <w:t>ENTIDAD</w:t>
            </w:r>
            <w:r w:rsidRPr="00B47C33">
              <w:rPr>
                <w:rFonts w:ascii="Arial" w:hAnsi="Arial" w:cs="Arial"/>
                <w:sz w:val="22"/>
                <w:szCs w:val="22"/>
              </w:rPr>
              <w:t xml:space="preserve"> conforme al objeto del presente Contrato, con su personal, materiales y recursos, bajo su exclusiva responsabilidad y riesgo, cumpliendo las previsiones de este Contrato, sus anexos y la Ley Aplicable.</w:t>
            </w:r>
          </w:p>
        </w:tc>
      </w:tr>
      <w:tr w:rsidR="00997DD0" w:rsidRPr="00B47C33" w:rsidTr="00E36F88">
        <w:tc>
          <w:tcPr>
            <w:tcW w:w="2522" w:type="dxa"/>
            <w:shd w:val="clear" w:color="auto" w:fill="auto"/>
          </w:tcPr>
          <w:p w:rsidR="00997DD0" w:rsidRPr="000A3560" w:rsidRDefault="00997DD0" w:rsidP="00E36F88">
            <w:pPr>
              <w:spacing w:before="120" w:after="120"/>
              <w:jc w:val="both"/>
              <w:rPr>
                <w:rFonts w:ascii="Arial" w:hAnsi="Arial" w:cs="Arial"/>
                <w:b/>
                <w:sz w:val="22"/>
                <w:szCs w:val="22"/>
              </w:rPr>
            </w:pPr>
            <w:r w:rsidRPr="000A3560">
              <w:rPr>
                <w:rFonts w:ascii="Arial" w:hAnsi="Arial" w:cs="Arial"/>
                <w:b/>
                <w:sz w:val="22"/>
                <w:szCs w:val="22"/>
              </w:rPr>
              <w:t>Contraparte:</w:t>
            </w:r>
          </w:p>
        </w:tc>
        <w:tc>
          <w:tcPr>
            <w:tcW w:w="6237" w:type="dxa"/>
            <w:shd w:val="clear" w:color="auto" w:fill="auto"/>
          </w:tcPr>
          <w:p w:rsidR="00997DD0" w:rsidRPr="00E8471C" w:rsidRDefault="00997DD0" w:rsidP="00E36F88">
            <w:pPr>
              <w:spacing w:after="120"/>
              <w:jc w:val="both"/>
              <w:rPr>
                <w:rFonts w:ascii="Arial" w:hAnsi="Arial" w:cs="Arial"/>
                <w:sz w:val="22"/>
                <w:szCs w:val="22"/>
              </w:rPr>
            </w:pPr>
            <w:r w:rsidRPr="00E8471C">
              <w:rPr>
                <w:rFonts w:ascii="Arial" w:hAnsi="Arial" w:cs="Arial"/>
                <w:sz w:val="22"/>
                <w:szCs w:val="22"/>
              </w:rPr>
              <w:t xml:space="preserve">Es el funcionario de la </w:t>
            </w:r>
            <w:r w:rsidRPr="00D15245">
              <w:rPr>
                <w:rFonts w:ascii="Arial" w:hAnsi="Arial" w:cs="Arial"/>
                <w:b/>
                <w:sz w:val="22"/>
                <w:szCs w:val="22"/>
              </w:rPr>
              <w:t>ENTIDAD</w:t>
            </w:r>
            <w:r w:rsidRPr="00D15245">
              <w:rPr>
                <w:rFonts w:ascii="Arial" w:hAnsi="Arial" w:cs="Arial"/>
                <w:sz w:val="22"/>
                <w:szCs w:val="22"/>
              </w:rPr>
              <w:t xml:space="preserve"> designado por el responsable d</w:t>
            </w:r>
            <w:r w:rsidRPr="000A3560">
              <w:rPr>
                <w:rFonts w:ascii="Arial" w:hAnsi="Arial" w:cs="Arial"/>
                <w:sz w:val="22"/>
                <w:szCs w:val="22"/>
              </w:rPr>
              <w:t>el proceso de contratación en coordinación con la Unidad Solicitante, encargado de la gestión y cumplimiento del Contrato.</w:t>
            </w:r>
          </w:p>
        </w:tc>
      </w:tr>
      <w:tr w:rsidR="00997DD0" w:rsidRPr="00B47C33" w:rsidTr="00E36F88">
        <w:tc>
          <w:tcPr>
            <w:tcW w:w="2522" w:type="dxa"/>
            <w:shd w:val="clear" w:color="auto" w:fill="auto"/>
          </w:tcPr>
          <w:p w:rsidR="00997DD0" w:rsidRPr="00B47C33" w:rsidRDefault="00997DD0" w:rsidP="00E36F88">
            <w:pPr>
              <w:spacing w:after="120"/>
              <w:jc w:val="both"/>
              <w:rPr>
                <w:rFonts w:ascii="Arial" w:hAnsi="Arial" w:cs="Arial"/>
                <w:b/>
                <w:sz w:val="22"/>
                <w:szCs w:val="22"/>
              </w:rPr>
            </w:pPr>
            <w:r w:rsidRPr="00B47C33">
              <w:rPr>
                <w:rFonts w:ascii="Arial" w:hAnsi="Arial" w:cs="Arial"/>
                <w:b/>
                <w:sz w:val="22"/>
                <w:szCs w:val="22"/>
              </w:rPr>
              <w:t>Contrato:</w:t>
            </w:r>
          </w:p>
        </w:tc>
        <w:tc>
          <w:tcPr>
            <w:tcW w:w="6237" w:type="dxa"/>
            <w:shd w:val="clear" w:color="auto" w:fill="auto"/>
          </w:tcPr>
          <w:p w:rsidR="00997DD0" w:rsidRPr="00B47C33" w:rsidRDefault="00997DD0" w:rsidP="00E36F88">
            <w:pPr>
              <w:spacing w:after="120"/>
              <w:jc w:val="both"/>
              <w:rPr>
                <w:rFonts w:ascii="Arial" w:hAnsi="Arial" w:cs="Arial"/>
                <w:sz w:val="22"/>
                <w:szCs w:val="22"/>
              </w:rPr>
            </w:pPr>
            <w:r w:rsidRPr="00B47C33">
              <w:rPr>
                <w:rFonts w:ascii="Arial" w:hAnsi="Arial" w:cs="Arial"/>
                <w:sz w:val="22"/>
                <w:szCs w:val="22"/>
              </w:rPr>
              <w:t>Es el presente documento celebrado entre las Partes, junto con todos los anexos que forman parte integrante del mismo.</w:t>
            </w:r>
          </w:p>
        </w:tc>
      </w:tr>
      <w:tr w:rsidR="00997DD0" w:rsidRPr="00B47C33" w:rsidTr="00E36F88">
        <w:tc>
          <w:tcPr>
            <w:tcW w:w="2522" w:type="dxa"/>
            <w:shd w:val="clear" w:color="auto" w:fill="auto"/>
          </w:tcPr>
          <w:p w:rsidR="00997DD0" w:rsidRPr="00B47C33" w:rsidRDefault="00997DD0" w:rsidP="00E36F88">
            <w:pPr>
              <w:spacing w:after="120"/>
              <w:rPr>
                <w:rFonts w:ascii="Arial" w:hAnsi="Arial" w:cs="Arial"/>
                <w:b/>
                <w:sz w:val="22"/>
                <w:szCs w:val="22"/>
              </w:rPr>
            </w:pPr>
            <w:r w:rsidRPr="00B47C33">
              <w:rPr>
                <w:rFonts w:ascii="Arial" w:hAnsi="Arial" w:cs="Arial"/>
                <w:b/>
                <w:sz w:val="22"/>
                <w:szCs w:val="22"/>
              </w:rPr>
              <w:t>Comité de Recepción:</w:t>
            </w:r>
          </w:p>
        </w:tc>
        <w:tc>
          <w:tcPr>
            <w:tcW w:w="6237" w:type="dxa"/>
            <w:shd w:val="clear" w:color="auto" w:fill="auto"/>
          </w:tcPr>
          <w:p w:rsidR="00997DD0" w:rsidRPr="00B47C33" w:rsidRDefault="00997DD0" w:rsidP="00E36F88">
            <w:pPr>
              <w:spacing w:after="120"/>
              <w:jc w:val="both"/>
              <w:rPr>
                <w:rFonts w:ascii="Arial" w:hAnsi="Arial" w:cs="Arial"/>
                <w:sz w:val="22"/>
                <w:szCs w:val="22"/>
              </w:rPr>
            </w:pPr>
            <w:r w:rsidRPr="00B47C33">
              <w:rPr>
                <w:rFonts w:ascii="Arial" w:hAnsi="Arial" w:cs="Arial"/>
                <w:sz w:val="22"/>
                <w:szCs w:val="22"/>
              </w:rPr>
              <w:t xml:space="preserve">Son las personas designadas por la </w:t>
            </w:r>
            <w:r w:rsidRPr="00B47C33">
              <w:rPr>
                <w:rFonts w:ascii="Arial" w:hAnsi="Arial" w:cs="Arial"/>
                <w:b/>
                <w:sz w:val="22"/>
                <w:szCs w:val="22"/>
              </w:rPr>
              <w:t>ENTIDAD</w:t>
            </w:r>
            <w:r w:rsidRPr="00B47C33">
              <w:rPr>
                <w:rFonts w:ascii="Arial" w:hAnsi="Arial" w:cs="Arial"/>
                <w:sz w:val="22"/>
                <w:szCs w:val="22"/>
              </w:rPr>
              <w:t xml:space="preserve">, quienes serán responsables de la verificación y recepción de la </w:t>
            </w:r>
            <w:r w:rsidRPr="00B47C33">
              <w:rPr>
                <w:rFonts w:ascii="Arial" w:hAnsi="Arial" w:cs="Arial"/>
                <w:sz w:val="22"/>
                <w:szCs w:val="22"/>
                <w:lang w:val="es-ES_tradnl"/>
              </w:rPr>
              <w:t>Adquisición</w:t>
            </w:r>
            <w:r w:rsidRPr="00B47C33">
              <w:rPr>
                <w:rFonts w:ascii="Arial" w:hAnsi="Arial" w:cs="Arial"/>
                <w:sz w:val="22"/>
                <w:szCs w:val="22"/>
              </w:rPr>
              <w:t xml:space="preserve"> a ser entregada por el </w:t>
            </w:r>
            <w:r w:rsidRPr="00B47C33">
              <w:rPr>
                <w:rFonts w:ascii="Arial" w:hAnsi="Arial" w:cs="Arial"/>
                <w:b/>
                <w:sz w:val="22"/>
                <w:szCs w:val="22"/>
              </w:rPr>
              <w:t>PROVEEDOR</w:t>
            </w:r>
            <w:r w:rsidRPr="00B47C33">
              <w:rPr>
                <w:rFonts w:ascii="Arial" w:hAnsi="Arial" w:cs="Arial"/>
                <w:sz w:val="22"/>
                <w:szCs w:val="22"/>
              </w:rPr>
              <w:t>, conforme lo establecido en el presente Contrato.</w:t>
            </w:r>
          </w:p>
        </w:tc>
      </w:tr>
      <w:tr w:rsidR="00997DD0" w:rsidRPr="00B47C33" w:rsidTr="00E36F88">
        <w:tc>
          <w:tcPr>
            <w:tcW w:w="2522" w:type="dxa"/>
            <w:shd w:val="clear" w:color="auto" w:fill="auto"/>
          </w:tcPr>
          <w:p w:rsidR="00997DD0" w:rsidRPr="00B47C33" w:rsidRDefault="00997DD0" w:rsidP="00E36F88">
            <w:pPr>
              <w:spacing w:after="120"/>
              <w:rPr>
                <w:rFonts w:ascii="Arial" w:hAnsi="Arial" w:cs="Arial"/>
                <w:b/>
                <w:sz w:val="22"/>
                <w:szCs w:val="22"/>
              </w:rPr>
            </w:pPr>
            <w:r w:rsidRPr="00B47C33">
              <w:rPr>
                <w:rFonts w:ascii="Arial" w:hAnsi="Arial" w:cs="Arial"/>
                <w:b/>
                <w:sz w:val="22"/>
                <w:szCs w:val="22"/>
              </w:rPr>
              <w:t>Ley Aplicable:</w:t>
            </w:r>
            <w:r w:rsidRPr="00B47C33">
              <w:rPr>
                <w:rFonts w:ascii="Arial" w:hAnsi="Arial" w:cs="Arial"/>
                <w:sz w:val="22"/>
                <w:szCs w:val="22"/>
              </w:rPr>
              <w:tab/>
            </w:r>
          </w:p>
        </w:tc>
        <w:tc>
          <w:tcPr>
            <w:tcW w:w="6237" w:type="dxa"/>
            <w:shd w:val="clear" w:color="auto" w:fill="auto"/>
          </w:tcPr>
          <w:p w:rsidR="00997DD0" w:rsidRPr="00B47C33" w:rsidRDefault="00997DD0" w:rsidP="00E36F88">
            <w:pPr>
              <w:spacing w:after="120"/>
              <w:jc w:val="both"/>
              <w:rPr>
                <w:rFonts w:ascii="Arial" w:hAnsi="Arial" w:cs="Arial"/>
                <w:sz w:val="22"/>
                <w:szCs w:val="22"/>
              </w:rPr>
            </w:pPr>
            <w:r w:rsidRPr="00B47C33">
              <w:rPr>
                <w:rFonts w:ascii="Arial" w:hAnsi="Arial" w:cs="Arial"/>
                <w:sz w:val="22"/>
                <w:szCs w:val="22"/>
              </w:rPr>
              <w:t>Son las normas constitucionales, leyes, decretos supremos y toda otra disposición legal vigente y publicada en el Estado Plurinacional de Bolivia.</w:t>
            </w:r>
          </w:p>
        </w:tc>
      </w:tr>
      <w:tr w:rsidR="00997DD0" w:rsidRPr="00B47C33" w:rsidTr="00E36F88">
        <w:tc>
          <w:tcPr>
            <w:tcW w:w="2522" w:type="dxa"/>
            <w:shd w:val="clear" w:color="auto" w:fill="auto"/>
          </w:tcPr>
          <w:p w:rsidR="00997DD0" w:rsidRPr="00B47C33" w:rsidRDefault="00997DD0" w:rsidP="00E36F88">
            <w:pPr>
              <w:spacing w:after="120"/>
              <w:rPr>
                <w:rFonts w:ascii="Arial" w:hAnsi="Arial" w:cs="Arial"/>
                <w:b/>
                <w:sz w:val="22"/>
                <w:szCs w:val="22"/>
              </w:rPr>
            </w:pPr>
            <w:r w:rsidRPr="00B47C33">
              <w:rPr>
                <w:rFonts w:ascii="Arial" w:hAnsi="Arial" w:cs="Arial"/>
                <w:b/>
                <w:sz w:val="22"/>
                <w:szCs w:val="22"/>
              </w:rPr>
              <w:t>Unidad Solicitante:</w:t>
            </w:r>
          </w:p>
        </w:tc>
        <w:tc>
          <w:tcPr>
            <w:tcW w:w="6237" w:type="dxa"/>
            <w:shd w:val="clear" w:color="auto" w:fill="auto"/>
          </w:tcPr>
          <w:p w:rsidR="00997DD0" w:rsidRPr="00B47C33" w:rsidRDefault="00997DD0" w:rsidP="00E36F88">
            <w:pPr>
              <w:spacing w:after="120"/>
              <w:jc w:val="both"/>
              <w:rPr>
                <w:rFonts w:ascii="Arial" w:hAnsi="Arial" w:cs="Arial"/>
                <w:sz w:val="22"/>
                <w:szCs w:val="22"/>
              </w:rPr>
            </w:pPr>
            <w:r w:rsidRPr="00B47C33">
              <w:rPr>
                <w:rFonts w:ascii="Arial" w:hAnsi="Arial" w:cs="Arial"/>
                <w:sz w:val="22"/>
                <w:szCs w:val="22"/>
              </w:rPr>
              <w:t>Es la…………………</w:t>
            </w:r>
            <w:proofErr w:type="gramStart"/>
            <w:r w:rsidRPr="00B47C33">
              <w:rPr>
                <w:rFonts w:ascii="Arial" w:hAnsi="Arial" w:cs="Arial"/>
                <w:sz w:val="22"/>
                <w:szCs w:val="22"/>
              </w:rPr>
              <w:t>…(</w:t>
            </w:r>
            <w:proofErr w:type="gramEnd"/>
            <w:r w:rsidRPr="00B47C33">
              <w:rPr>
                <w:rFonts w:ascii="Arial" w:hAnsi="Arial" w:cs="Arial"/>
                <w:sz w:val="22"/>
                <w:szCs w:val="22"/>
              </w:rPr>
              <w:t xml:space="preserve">señalar la Unidad Solicitante  de la </w:t>
            </w:r>
            <w:r w:rsidRPr="00B47C33">
              <w:rPr>
                <w:rFonts w:ascii="Arial" w:hAnsi="Arial" w:cs="Arial"/>
                <w:b/>
                <w:sz w:val="22"/>
                <w:szCs w:val="22"/>
              </w:rPr>
              <w:t>ENTIDAD.</w:t>
            </w:r>
          </w:p>
        </w:tc>
      </w:tr>
    </w:tbl>
    <w:p w:rsidR="00997DD0" w:rsidRPr="00B47C33" w:rsidRDefault="00997DD0" w:rsidP="00997DD0">
      <w:pPr>
        <w:spacing w:after="120"/>
        <w:ind w:left="709" w:hanging="709"/>
        <w:jc w:val="both"/>
        <w:rPr>
          <w:rFonts w:ascii="Arial" w:hAnsi="Arial" w:cs="Arial"/>
          <w:sz w:val="22"/>
          <w:szCs w:val="22"/>
        </w:rPr>
      </w:pPr>
      <w:r w:rsidRPr="00B47C33">
        <w:rPr>
          <w:rFonts w:ascii="Arial" w:hAnsi="Arial" w:cs="Arial"/>
          <w:b/>
          <w:sz w:val="22"/>
          <w:szCs w:val="22"/>
        </w:rPr>
        <w:t xml:space="preserve">3.2. </w:t>
      </w:r>
      <w:r w:rsidRPr="00B47C33">
        <w:rPr>
          <w:rFonts w:ascii="Arial" w:hAnsi="Arial" w:cs="Arial"/>
          <w:b/>
          <w:sz w:val="22"/>
          <w:szCs w:val="22"/>
        </w:rPr>
        <w:tab/>
        <w:t xml:space="preserve">Relación entre las Partes: </w:t>
      </w:r>
      <w:r w:rsidRPr="00B47C33">
        <w:rPr>
          <w:rFonts w:ascii="Arial" w:hAnsi="Arial" w:cs="Arial"/>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47C33">
        <w:rPr>
          <w:rFonts w:ascii="Arial" w:hAnsi="Arial" w:cs="Arial"/>
          <w:b/>
          <w:sz w:val="22"/>
          <w:szCs w:val="22"/>
        </w:rPr>
        <w:t>PROVEEDOR</w:t>
      </w:r>
      <w:r w:rsidRPr="00B47C33">
        <w:rPr>
          <w:rFonts w:ascii="Arial" w:hAnsi="Arial" w:cs="Arial"/>
          <w:sz w:val="22"/>
          <w:szCs w:val="22"/>
        </w:rPr>
        <w:t>, quien será plenamente responsable por todos los aspectos relacionados con este Contrato y la Ley Aplicable.</w:t>
      </w:r>
    </w:p>
    <w:p w:rsidR="00997DD0" w:rsidRPr="00B47C33" w:rsidRDefault="00997DD0" w:rsidP="00997D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2"/>
          <w:szCs w:val="22"/>
        </w:rPr>
      </w:pPr>
      <w:r w:rsidRPr="00B47C33">
        <w:rPr>
          <w:rFonts w:ascii="Arial" w:hAnsi="Arial" w:cs="Arial"/>
          <w:b/>
          <w:sz w:val="22"/>
          <w:szCs w:val="22"/>
        </w:rPr>
        <w:t>3.3.</w:t>
      </w:r>
      <w:r w:rsidRPr="00B47C33">
        <w:rPr>
          <w:rFonts w:ascii="Arial" w:hAnsi="Arial" w:cs="Arial"/>
          <w:sz w:val="22"/>
          <w:szCs w:val="22"/>
        </w:rPr>
        <w:tab/>
      </w:r>
      <w:r w:rsidRPr="00B47C33">
        <w:rPr>
          <w:rFonts w:ascii="Arial" w:hAnsi="Arial" w:cs="Arial"/>
          <w:b/>
          <w:sz w:val="22"/>
          <w:szCs w:val="22"/>
        </w:rPr>
        <w:t>Ley que rige el Contrato:</w:t>
      </w:r>
      <w:r w:rsidRPr="00B47C33">
        <w:rPr>
          <w:rFonts w:ascii="Arial" w:hAnsi="Arial" w:cs="Arial"/>
          <w:sz w:val="22"/>
          <w:szCs w:val="22"/>
        </w:rPr>
        <w:t xml:space="preserve"> Este Contrato, su significado e interpretación y la relación que crea entre las Partes se regirá por Ley Aplicable.</w:t>
      </w:r>
    </w:p>
    <w:p w:rsidR="00997DD0" w:rsidRPr="00B47C33" w:rsidRDefault="00997DD0" w:rsidP="00997D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2"/>
          <w:szCs w:val="22"/>
        </w:rPr>
      </w:pPr>
      <w:r w:rsidRPr="00B47C33">
        <w:rPr>
          <w:rFonts w:ascii="Arial" w:hAnsi="Arial" w:cs="Arial"/>
          <w:b/>
          <w:sz w:val="22"/>
          <w:szCs w:val="22"/>
        </w:rPr>
        <w:t>3.4.</w:t>
      </w:r>
      <w:r w:rsidRPr="00B47C33">
        <w:rPr>
          <w:rFonts w:ascii="Arial" w:hAnsi="Arial" w:cs="Arial"/>
          <w:sz w:val="22"/>
          <w:szCs w:val="22"/>
        </w:rPr>
        <w:tab/>
      </w:r>
      <w:r w:rsidRPr="00B47C33">
        <w:rPr>
          <w:rFonts w:ascii="Arial" w:hAnsi="Arial" w:cs="Arial"/>
          <w:b/>
          <w:sz w:val="22"/>
          <w:szCs w:val="22"/>
        </w:rPr>
        <w:t xml:space="preserve">Idioma: </w:t>
      </w:r>
      <w:r w:rsidRPr="00B47C33">
        <w:rPr>
          <w:rFonts w:ascii="Arial" w:hAnsi="Arial" w:cs="Arial"/>
          <w:sz w:val="22"/>
          <w:szCs w:val="22"/>
        </w:rPr>
        <w:t>Este Contrato se ha celebrado en castellano, idioma por el que se regirán obligatoriamente todas las materias relacionadas con el mismo o su interpretación.</w:t>
      </w:r>
    </w:p>
    <w:p w:rsidR="00997DD0" w:rsidRPr="00B47C33" w:rsidRDefault="00997DD0" w:rsidP="00997D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2"/>
          <w:szCs w:val="22"/>
        </w:rPr>
      </w:pPr>
      <w:r w:rsidRPr="00B47C33">
        <w:rPr>
          <w:rFonts w:ascii="Arial" w:hAnsi="Arial" w:cs="Arial"/>
          <w:b/>
          <w:sz w:val="22"/>
          <w:szCs w:val="22"/>
        </w:rPr>
        <w:lastRenderedPageBreak/>
        <w:t>3.5.</w:t>
      </w:r>
      <w:r w:rsidRPr="00B47C33">
        <w:rPr>
          <w:rFonts w:ascii="Arial" w:hAnsi="Arial" w:cs="Arial"/>
          <w:sz w:val="22"/>
          <w:szCs w:val="22"/>
        </w:rPr>
        <w:tab/>
      </w:r>
      <w:r w:rsidRPr="00B47C33">
        <w:rPr>
          <w:rFonts w:ascii="Arial" w:hAnsi="Arial" w:cs="Arial"/>
          <w:b/>
          <w:sz w:val="22"/>
          <w:szCs w:val="22"/>
        </w:rPr>
        <w:t>Encabezamientos:</w:t>
      </w:r>
      <w:r w:rsidRPr="00B47C33">
        <w:rPr>
          <w:rFonts w:ascii="Arial" w:hAnsi="Arial" w:cs="Arial"/>
          <w:sz w:val="22"/>
          <w:szCs w:val="22"/>
        </w:rPr>
        <w:t xml:space="preserve"> El contenido de este Contrato no se verá restringido, modificado o afectado por los encabezamientos.</w:t>
      </w:r>
    </w:p>
    <w:p w:rsidR="00997DD0" w:rsidRPr="00B47C33" w:rsidRDefault="00997DD0" w:rsidP="00997D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2"/>
          <w:szCs w:val="22"/>
        </w:rPr>
      </w:pPr>
      <w:r w:rsidRPr="00B47C33">
        <w:rPr>
          <w:rFonts w:ascii="Arial" w:hAnsi="Arial" w:cs="Arial"/>
          <w:b/>
          <w:sz w:val="22"/>
          <w:szCs w:val="22"/>
        </w:rPr>
        <w:t>3.6.</w:t>
      </w:r>
      <w:r w:rsidRPr="00B47C33">
        <w:rPr>
          <w:rFonts w:ascii="Arial" w:hAnsi="Arial" w:cs="Arial"/>
          <w:sz w:val="22"/>
          <w:szCs w:val="22"/>
        </w:rPr>
        <w:tab/>
      </w:r>
      <w:r w:rsidRPr="00B47C33">
        <w:rPr>
          <w:rFonts w:ascii="Arial" w:hAnsi="Arial" w:cs="Arial"/>
          <w:b/>
          <w:sz w:val="22"/>
          <w:szCs w:val="22"/>
        </w:rPr>
        <w:t>Totalidad del acuerdo:</w:t>
      </w:r>
      <w:r w:rsidRPr="00B47C33">
        <w:rPr>
          <w:rFonts w:ascii="Arial" w:hAnsi="Arial"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97DD0" w:rsidRPr="00B47C33" w:rsidRDefault="00997DD0" w:rsidP="00997D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2"/>
          <w:szCs w:val="22"/>
        </w:rPr>
      </w:pPr>
      <w:r w:rsidRPr="00B47C33">
        <w:rPr>
          <w:rFonts w:ascii="Arial" w:hAnsi="Arial" w:cs="Arial"/>
          <w:b/>
          <w:sz w:val="22"/>
          <w:szCs w:val="22"/>
        </w:rPr>
        <w:t>3.7.</w:t>
      </w:r>
      <w:r w:rsidRPr="00B47C33">
        <w:rPr>
          <w:rFonts w:ascii="Arial" w:hAnsi="Arial" w:cs="Arial"/>
          <w:sz w:val="22"/>
          <w:szCs w:val="22"/>
        </w:rPr>
        <w:tab/>
      </w:r>
      <w:r w:rsidRPr="00B47C33">
        <w:rPr>
          <w:rFonts w:ascii="Arial" w:hAnsi="Arial" w:cs="Arial"/>
          <w:b/>
          <w:sz w:val="22"/>
          <w:szCs w:val="22"/>
        </w:rPr>
        <w:t>Plazos:</w:t>
      </w:r>
      <w:r w:rsidRPr="00B47C33">
        <w:rPr>
          <w:rFonts w:ascii="Arial" w:hAnsi="Arial" w:cs="Arial"/>
          <w:sz w:val="22"/>
          <w:szCs w:val="22"/>
        </w:rPr>
        <w:t xml:space="preserve"> Todos los plazos establecidos en este Contrato y sus anexos se entenderán como días calendario, salvo indicación expresa en contrario.</w:t>
      </w:r>
    </w:p>
    <w:p w:rsidR="00997DD0" w:rsidRPr="00B47C33" w:rsidRDefault="00997DD0" w:rsidP="00997DD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22"/>
          <w:szCs w:val="22"/>
        </w:rPr>
      </w:pPr>
      <w:r w:rsidRPr="00B47C33">
        <w:rPr>
          <w:rFonts w:ascii="Arial" w:hAnsi="Arial" w:cs="Arial"/>
          <w:b/>
          <w:sz w:val="22"/>
          <w:szCs w:val="22"/>
        </w:rPr>
        <w:t>3.8.</w:t>
      </w:r>
      <w:r w:rsidRPr="00B47C33">
        <w:rPr>
          <w:rFonts w:ascii="Arial" w:hAnsi="Arial" w:cs="Arial"/>
          <w:sz w:val="22"/>
          <w:szCs w:val="22"/>
        </w:rPr>
        <w:tab/>
      </w:r>
      <w:r w:rsidRPr="00B47C33">
        <w:rPr>
          <w:rFonts w:ascii="Arial" w:hAnsi="Arial" w:cs="Arial"/>
          <w:b/>
          <w:sz w:val="22"/>
          <w:szCs w:val="22"/>
        </w:rPr>
        <w:t>Mayúsculas:</w:t>
      </w:r>
      <w:r w:rsidRPr="00B47C33">
        <w:rPr>
          <w:rFonts w:ascii="Arial" w:hAnsi="Arial" w:cs="Arial"/>
          <w:sz w:val="22"/>
          <w:szCs w:val="22"/>
        </w:rPr>
        <w:t xml:space="preserve"> El uso de las mayúsculas se entenderá conforme a las denominaciones otorgadas en este instrumento, o de acuerdo a su contexto, usando indistintamente en plural o singular.</w:t>
      </w:r>
    </w:p>
    <w:p w:rsidR="00997DD0" w:rsidRPr="00B47C33" w:rsidRDefault="00997DD0" w:rsidP="00997DD0">
      <w:pPr>
        <w:spacing w:after="120"/>
        <w:ind w:left="709" w:hanging="709"/>
        <w:jc w:val="both"/>
        <w:rPr>
          <w:rFonts w:ascii="Arial" w:hAnsi="Arial" w:cs="Arial"/>
          <w:sz w:val="22"/>
          <w:szCs w:val="22"/>
        </w:rPr>
      </w:pPr>
      <w:r w:rsidRPr="00B47C33">
        <w:rPr>
          <w:rFonts w:ascii="Arial" w:hAnsi="Arial" w:cs="Arial"/>
          <w:b/>
          <w:bCs/>
          <w:sz w:val="22"/>
          <w:szCs w:val="22"/>
        </w:rPr>
        <w:t>3.9.</w:t>
      </w:r>
      <w:r w:rsidRPr="00B47C33">
        <w:rPr>
          <w:rFonts w:ascii="Arial" w:hAnsi="Arial" w:cs="Arial"/>
          <w:b/>
          <w:bCs/>
          <w:sz w:val="22"/>
          <w:szCs w:val="22"/>
        </w:rPr>
        <w:tab/>
        <w:t xml:space="preserve">Discrepancias: </w:t>
      </w:r>
      <w:r w:rsidRPr="00B47C33">
        <w:rPr>
          <w:rFonts w:ascii="Arial" w:hAnsi="Arial" w:cs="Arial"/>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97DD0" w:rsidRPr="00B47C33" w:rsidRDefault="00997DD0" w:rsidP="00997DD0">
      <w:pPr>
        <w:spacing w:after="120"/>
        <w:ind w:left="709" w:hanging="709"/>
        <w:jc w:val="both"/>
        <w:rPr>
          <w:rFonts w:ascii="Arial" w:hAnsi="Arial" w:cs="Arial"/>
          <w:sz w:val="22"/>
          <w:szCs w:val="22"/>
          <w:u w:val="single"/>
        </w:rPr>
      </w:pPr>
      <w:r w:rsidRPr="00B47C33">
        <w:rPr>
          <w:rFonts w:ascii="Arial" w:hAnsi="Arial" w:cs="Arial"/>
          <w:b/>
          <w:bCs/>
          <w:sz w:val="22"/>
          <w:szCs w:val="22"/>
          <w:u w:val="single"/>
        </w:rPr>
        <w:t>CUARTA.</w:t>
      </w:r>
      <w:r w:rsidRPr="00B47C33">
        <w:rPr>
          <w:rFonts w:ascii="Arial" w:hAnsi="Arial" w:cs="Arial"/>
          <w:sz w:val="22"/>
          <w:szCs w:val="22"/>
          <w:u w:val="single"/>
        </w:rPr>
        <w:t xml:space="preserve">- </w:t>
      </w:r>
      <w:r w:rsidRPr="00B47C33">
        <w:rPr>
          <w:rFonts w:ascii="Arial" w:hAnsi="Arial" w:cs="Arial"/>
          <w:b/>
          <w:sz w:val="22"/>
          <w:szCs w:val="22"/>
          <w:u w:val="single"/>
        </w:rPr>
        <w:t>(NATURALEZA DEL CONTRATO)</w:t>
      </w:r>
    </w:p>
    <w:p w:rsidR="00997DD0" w:rsidRPr="00B47C33" w:rsidRDefault="00997DD0" w:rsidP="00997DD0">
      <w:pPr>
        <w:spacing w:after="120"/>
        <w:jc w:val="both"/>
        <w:rPr>
          <w:rFonts w:ascii="Arial" w:hAnsi="Arial" w:cs="Arial"/>
          <w:sz w:val="22"/>
          <w:szCs w:val="22"/>
        </w:rPr>
      </w:pPr>
      <w:r w:rsidRPr="00B47C33">
        <w:rPr>
          <w:rFonts w:ascii="Arial" w:hAnsi="Arial" w:cs="Arial"/>
          <w:bCs/>
          <w:sz w:val="22"/>
          <w:szCs w:val="22"/>
        </w:rPr>
        <w:t>El presente Contrato es de naturaleza administrativa, por tanto su aplicación e interpretación deberá realizarse en el marco de la normativa legal vigente en el Estado Plurinacional de Bolivia</w:t>
      </w:r>
      <w:r w:rsidRPr="00B47C33">
        <w:rPr>
          <w:rFonts w:ascii="Arial" w:hAnsi="Arial" w:cs="Arial"/>
          <w:b/>
          <w:bCs/>
          <w:sz w:val="22"/>
          <w:szCs w:val="22"/>
        </w:rPr>
        <w:t>.</w:t>
      </w:r>
    </w:p>
    <w:p w:rsidR="00997DD0" w:rsidRPr="00B47C33" w:rsidRDefault="00997DD0" w:rsidP="00997DD0">
      <w:pPr>
        <w:spacing w:after="120"/>
        <w:jc w:val="both"/>
        <w:rPr>
          <w:rFonts w:ascii="Arial" w:hAnsi="Arial" w:cs="Arial"/>
          <w:sz w:val="22"/>
          <w:szCs w:val="22"/>
          <w:u w:val="single"/>
          <w:lang w:val="es-ES_tradnl"/>
        </w:rPr>
      </w:pPr>
      <w:r w:rsidRPr="00B47C33">
        <w:rPr>
          <w:rFonts w:ascii="Arial" w:hAnsi="Arial" w:cs="Arial"/>
          <w:b/>
          <w:sz w:val="22"/>
          <w:szCs w:val="22"/>
          <w:u w:val="single"/>
          <w:lang w:val="es-ES_tradnl"/>
        </w:rPr>
        <w:t>QUINTA.- (DOCUMENTOS DEL CONTRATO)</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 xml:space="preserve">Forman parte integrante e indivisible del presente Contrato, los anexos que se detallan a continuación y que tienen por finalidad complementarse mutuamente: </w:t>
      </w:r>
    </w:p>
    <w:p w:rsidR="00997DD0" w:rsidRDefault="00997DD0" w:rsidP="00997DD0">
      <w:pPr>
        <w:ind w:left="2124" w:hanging="1131"/>
        <w:jc w:val="both"/>
        <w:rPr>
          <w:rFonts w:ascii="Arial" w:hAnsi="Arial" w:cs="Arial"/>
          <w:sz w:val="22"/>
          <w:szCs w:val="22"/>
          <w:lang w:val="es-ES_tradnl"/>
        </w:rPr>
      </w:pPr>
      <w:r w:rsidRPr="00B47C33">
        <w:rPr>
          <w:rFonts w:ascii="Arial" w:hAnsi="Arial" w:cs="Arial"/>
          <w:sz w:val="22"/>
          <w:szCs w:val="22"/>
          <w:lang w:val="es-ES_tradnl"/>
        </w:rPr>
        <w:t>Anexo 1:</w:t>
      </w:r>
      <w:r w:rsidRPr="00B47C33">
        <w:rPr>
          <w:rFonts w:ascii="Arial" w:hAnsi="Arial" w:cs="Arial"/>
          <w:sz w:val="22"/>
          <w:szCs w:val="22"/>
          <w:lang w:val="es-ES_tradnl"/>
        </w:rPr>
        <w:tab/>
      </w:r>
      <w:r w:rsidRPr="00D15245">
        <w:rPr>
          <w:rFonts w:ascii="Arial" w:hAnsi="Arial" w:cs="Arial"/>
          <w:sz w:val="22"/>
          <w:szCs w:val="22"/>
          <w:lang w:val="es-ES_tradnl"/>
        </w:rPr>
        <w:t>Documento de base de contratación, aclaraciones y enmiendas.</w:t>
      </w:r>
    </w:p>
    <w:p w:rsidR="00997DD0" w:rsidRPr="00B47C33" w:rsidRDefault="00997DD0" w:rsidP="00997DD0">
      <w:pPr>
        <w:ind w:left="993"/>
        <w:jc w:val="both"/>
        <w:rPr>
          <w:rFonts w:ascii="Arial" w:hAnsi="Arial" w:cs="Arial"/>
          <w:sz w:val="22"/>
          <w:szCs w:val="22"/>
          <w:lang w:val="es-ES_tradnl"/>
        </w:rPr>
      </w:pPr>
      <w:r>
        <w:rPr>
          <w:rFonts w:ascii="Arial" w:hAnsi="Arial" w:cs="Arial"/>
          <w:sz w:val="22"/>
          <w:szCs w:val="22"/>
          <w:lang w:val="es-ES_tradnl"/>
        </w:rPr>
        <w:t>Anexo 2</w:t>
      </w:r>
      <w:r w:rsidRPr="00B47C33">
        <w:rPr>
          <w:rFonts w:ascii="Arial" w:hAnsi="Arial" w:cs="Arial"/>
          <w:sz w:val="22"/>
          <w:szCs w:val="22"/>
          <w:lang w:val="es-ES_tradnl"/>
        </w:rPr>
        <w:t>:</w:t>
      </w:r>
      <w:r w:rsidRPr="00B47C33">
        <w:rPr>
          <w:rFonts w:ascii="Arial" w:hAnsi="Arial" w:cs="Arial"/>
          <w:sz w:val="22"/>
          <w:szCs w:val="22"/>
          <w:lang w:val="es-ES_tradnl"/>
        </w:rPr>
        <w:tab/>
      </w:r>
      <w:r>
        <w:rPr>
          <w:rFonts w:ascii="Arial" w:hAnsi="Arial" w:cs="Arial"/>
          <w:sz w:val="22"/>
          <w:szCs w:val="22"/>
          <w:lang w:val="es-ES_tradnl"/>
        </w:rPr>
        <w:t>Especificaciones técnicas</w:t>
      </w:r>
      <w:r w:rsidRPr="00B47C33">
        <w:rPr>
          <w:rFonts w:ascii="Arial" w:hAnsi="Arial" w:cs="Arial"/>
          <w:sz w:val="22"/>
          <w:szCs w:val="22"/>
          <w:lang w:val="es-ES_tradnl"/>
        </w:rPr>
        <w:t>.</w:t>
      </w:r>
    </w:p>
    <w:p w:rsidR="00997DD0" w:rsidRPr="00B47C33" w:rsidRDefault="00997DD0" w:rsidP="00997DD0">
      <w:pPr>
        <w:ind w:left="993"/>
        <w:jc w:val="both"/>
        <w:rPr>
          <w:rFonts w:ascii="Arial" w:hAnsi="Arial" w:cs="Arial"/>
          <w:sz w:val="22"/>
          <w:szCs w:val="22"/>
          <w:lang w:val="es-ES_tradnl"/>
        </w:rPr>
      </w:pPr>
      <w:r w:rsidRPr="00B47C33">
        <w:rPr>
          <w:rFonts w:ascii="Arial" w:hAnsi="Arial" w:cs="Arial"/>
          <w:sz w:val="22"/>
          <w:szCs w:val="22"/>
          <w:lang w:val="es-ES_tradnl"/>
        </w:rPr>
        <w:t xml:space="preserve">Anexo </w:t>
      </w:r>
      <w:r>
        <w:rPr>
          <w:rFonts w:ascii="Arial" w:hAnsi="Arial" w:cs="Arial"/>
          <w:sz w:val="22"/>
          <w:szCs w:val="22"/>
          <w:lang w:val="es-ES_tradnl"/>
        </w:rPr>
        <w:t>3</w:t>
      </w:r>
      <w:r w:rsidRPr="00B47C33">
        <w:rPr>
          <w:rFonts w:ascii="Arial" w:hAnsi="Arial" w:cs="Arial"/>
          <w:sz w:val="22"/>
          <w:szCs w:val="22"/>
          <w:lang w:val="es-ES_tradnl"/>
        </w:rPr>
        <w:t>:</w:t>
      </w:r>
      <w:r w:rsidRPr="00B47C33">
        <w:rPr>
          <w:rFonts w:ascii="Arial" w:hAnsi="Arial" w:cs="Arial"/>
          <w:sz w:val="22"/>
          <w:szCs w:val="22"/>
          <w:lang w:val="es-ES_tradnl"/>
        </w:rPr>
        <w:tab/>
        <w:t>Propuesta adjudicada (oferta técnica y oferta económica).</w:t>
      </w:r>
    </w:p>
    <w:p w:rsidR="00997DD0" w:rsidRPr="00B47C33" w:rsidRDefault="00997DD0" w:rsidP="00997DD0">
      <w:pPr>
        <w:ind w:left="993"/>
        <w:jc w:val="both"/>
        <w:rPr>
          <w:rFonts w:ascii="Arial" w:hAnsi="Arial" w:cs="Arial"/>
          <w:sz w:val="22"/>
          <w:szCs w:val="22"/>
          <w:lang w:val="es-ES_tradnl"/>
        </w:rPr>
      </w:pPr>
      <w:r w:rsidRPr="00B47C33">
        <w:rPr>
          <w:rFonts w:ascii="Arial" w:hAnsi="Arial" w:cs="Arial"/>
          <w:sz w:val="22"/>
          <w:szCs w:val="22"/>
          <w:lang w:val="es-ES_tradnl"/>
        </w:rPr>
        <w:t xml:space="preserve">Anexo </w:t>
      </w:r>
      <w:r>
        <w:rPr>
          <w:rFonts w:ascii="Arial" w:hAnsi="Arial" w:cs="Arial"/>
          <w:sz w:val="22"/>
          <w:szCs w:val="22"/>
          <w:lang w:val="es-ES_tradnl"/>
        </w:rPr>
        <w:t>4</w:t>
      </w:r>
      <w:r w:rsidRPr="00B47C33">
        <w:rPr>
          <w:rFonts w:ascii="Arial" w:hAnsi="Arial" w:cs="Arial"/>
          <w:sz w:val="22"/>
          <w:szCs w:val="22"/>
          <w:lang w:val="es-ES_tradnl"/>
        </w:rPr>
        <w:t>:</w:t>
      </w:r>
      <w:r w:rsidRPr="00B47C33">
        <w:rPr>
          <w:rFonts w:ascii="Arial" w:hAnsi="Arial" w:cs="Arial"/>
          <w:sz w:val="22"/>
          <w:szCs w:val="22"/>
          <w:lang w:val="es-ES_tradnl"/>
        </w:rPr>
        <w:tab/>
        <w:t>Acta de concertación (cuando corresponda).</w:t>
      </w:r>
    </w:p>
    <w:p w:rsidR="00997DD0" w:rsidRPr="00B47C33" w:rsidRDefault="00997DD0" w:rsidP="00997DD0">
      <w:pPr>
        <w:spacing w:after="120"/>
        <w:ind w:left="993"/>
        <w:jc w:val="both"/>
        <w:rPr>
          <w:rFonts w:ascii="Arial" w:hAnsi="Arial" w:cs="Arial"/>
          <w:sz w:val="22"/>
          <w:szCs w:val="22"/>
          <w:lang w:val="es-ES_tradnl"/>
        </w:rPr>
      </w:pPr>
      <w:r w:rsidRPr="00B47C33">
        <w:rPr>
          <w:rFonts w:ascii="Arial" w:hAnsi="Arial" w:cs="Arial"/>
          <w:sz w:val="22"/>
          <w:szCs w:val="22"/>
          <w:lang w:val="es-ES_tradnl"/>
        </w:rPr>
        <w:t xml:space="preserve">Anexo </w:t>
      </w:r>
      <w:r>
        <w:rPr>
          <w:rFonts w:ascii="Arial" w:hAnsi="Arial" w:cs="Arial"/>
          <w:sz w:val="22"/>
          <w:szCs w:val="22"/>
          <w:lang w:val="es-ES_tradnl"/>
        </w:rPr>
        <w:t>5</w:t>
      </w:r>
      <w:r w:rsidRPr="00B47C33">
        <w:rPr>
          <w:rFonts w:ascii="Arial" w:hAnsi="Arial" w:cs="Arial"/>
          <w:sz w:val="22"/>
          <w:szCs w:val="22"/>
          <w:lang w:val="es-ES_tradnl"/>
        </w:rPr>
        <w:t>:</w:t>
      </w:r>
      <w:r w:rsidRPr="00B47C33">
        <w:rPr>
          <w:rFonts w:ascii="Arial" w:hAnsi="Arial" w:cs="Arial"/>
          <w:sz w:val="22"/>
          <w:szCs w:val="22"/>
          <w:lang w:val="es-ES_tradnl"/>
        </w:rPr>
        <w:tab/>
        <w:t>Garantías</w:t>
      </w:r>
    </w:p>
    <w:p w:rsidR="00997DD0" w:rsidRPr="00B47C33" w:rsidRDefault="00997DD0" w:rsidP="00997DD0">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 xml:space="preserve">SEXTA.- (OBJETO DEL CONTRATO) </w:t>
      </w:r>
    </w:p>
    <w:p w:rsidR="00997DD0" w:rsidRPr="00B47C33" w:rsidRDefault="00997DD0" w:rsidP="00997DD0">
      <w:pPr>
        <w:spacing w:after="120"/>
        <w:jc w:val="both"/>
        <w:rPr>
          <w:rFonts w:ascii="Arial" w:hAnsi="Arial" w:cs="Arial"/>
          <w:b/>
          <w:sz w:val="22"/>
          <w:szCs w:val="22"/>
          <w:lang w:val="es-ES_tradnl"/>
        </w:rPr>
      </w:pPr>
      <w:r w:rsidRPr="00B47C33">
        <w:rPr>
          <w:rFonts w:ascii="Arial" w:hAnsi="Arial" w:cs="Arial"/>
          <w:sz w:val="22"/>
          <w:szCs w:val="22"/>
        </w:rPr>
        <w:t xml:space="preserve">El objeto del presente Contrato es la </w:t>
      </w:r>
      <w:proofErr w:type="gramStart"/>
      <w:r w:rsidRPr="00B47C33">
        <w:rPr>
          <w:rFonts w:ascii="Arial" w:hAnsi="Arial" w:cs="Arial"/>
          <w:sz w:val="22"/>
          <w:szCs w:val="22"/>
        </w:rPr>
        <w:t>Adquisición …</w:t>
      </w:r>
      <w:proofErr w:type="gramEnd"/>
      <w:r w:rsidRPr="00B47C33">
        <w:rPr>
          <w:rFonts w:ascii="Arial" w:hAnsi="Arial" w:cs="Arial"/>
          <w:sz w:val="22"/>
          <w:szCs w:val="22"/>
        </w:rPr>
        <w:t>……………… (</w:t>
      </w:r>
      <w:r w:rsidRPr="00B47C33">
        <w:rPr>
          <w:rFonts w:ascii="Arial" w:hAnsi="Arial" w:cs="Arial"/>
          <w:b/>
          <w:i/>
          <w:sz w:val="22"/>
          <w:szCs w:val="22"/>
        </w:rPr>
        <w:t>Señalar objeto de la contratación</w:t>
      </w:r>
      <w:r w:rsidRPr="00B47C33">
        <w:rPr>
          <w:rFonts w:ascii="Arial" w:hAnsi="Arial" w:cs="Arial"/>
          <w:sz w:val="22"/>
          <w:szCs w:val="22"/>
        </w:rPr>
        <w:t xml:space="preserve">), suministrada por el </w:t>
      </w:r>
      <w:r w:rsidRPr="00B47C33">
        <w:rPr>
          <w:rFonts w:ascii="Arial" w:hAnsi="Arial" w:cs="Arial"/>
          <w:b/>
          <w:sz w:val="22"/>
          <w:szCs w:val="22"/>
        </w:rPr>
        <w:t xml:space="preserve">PROVEEDOR </w:t>
      </w:r>
      <w:r w:rsidRPr="00B47C33">
        <w:rPr>
          <w:rFonts w:ascii="Arial" w:hAnsi="Arial" w:cs="Arial"/>
          <w:sz w:val="22"/>
          <w:szCs w:val="22"/>
        </w:rPr>
        <w:t>con estricta y absoluta sujeción a este Contrato y en conformidad a los anexos que forman parte integrante e indivisible del presente Contrato.</w:t>
      </w:r>
    </w:p>
    <w:p w:rsidR="00997DD0" w:rsidRPr="00B47C33" w:rsidRDefault="00997DD0" w:rsidP="00997DD0">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SÉPTIMA.- (VIGENCIA Y PLAZO DEL CONTRATO)</w:t>
      </w:r>
    </w:p>
    <w:p w:rsidR="00997DD0" w:rsidRPr="00B47C33" w:rsidRDefault="00997DD0" w:rsidP="00997DD0">
      <w:pPr>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 xml:space="preserve">7.1. </w:t>
      </w:r>
      <w:r w:rsidRPr="00B47C33">
        <w:rPr>
          <w:rFonts w:ascii="Arial" w:hAnsi="Arial" w:cs="Arial"/>
          <w:b/>
          <w:sz w:val="22"/>
          <w:szCs w:val="22"/>
          <w:lang w:val="es-ES_tradnl"/>
        </w:rPr>
        <w:tab/>
        <w:t>Vigencia:</w:t>
      </w:r>
    </w:p>
    <w:p w:rsidR="00997DD0" w:rsidRPr="00B47C33" w:rsidRDefault="00997DD0" w:rsidP="00997DD0">
      <w:pPr>
        <w:spacing w:before="120" w:after="120"/>
        <w:ind w:left="567"/>
        <w:jc w:val="both"/>
        <w:rPr>
          <w:rFonts w:ascii="Arial" w:hAnsi="Arial" w:cs="Arial"/>
          <w:sz w:val="22"/>
          <w:szCs w:val="22"/>
          <w:lang w:val="es-ES_tradnl"/>
        </w:rPr>
      </w:pPr>
      <w:r w:rsidRPr="00B47C33">
        <w:rPr>
          <w:rFonts w:ascii="Arial" w:hAnsi="Arial" w:cs="Arial"/>
          <w:sz w:val="22"/>
          <w:szCs w:val="22"/>
          <w:lang w:val="es-ES_tradnl"/>
        </w:rPr>
        <w:t xml:space="preserve">El presente Contrato tendrá vigencia desde el día de su suscripción por ambas Partes hasta </w:t>
      </w:r>
      <w:r w:rsidRPr="00B47C33">
        <w:rPr>
          <w:rFonts w:ascii="Arial" w:hAnsi="Arial" w:cs="Arial"/>
          <w:sz w:val="22"/>
          <w:szCs w:val="22"/>
          <w:lang w:val="es-BO"/>
        </w:rPr>
        <w:t>el vencimiento del periodo de la garantía de</w:t>
      </w:r>
      <w:r w:rsidRPr="00B47C33">
        <w:rPr>
          <w:rFonts w:ascii="Arial" w:hAnsi="Arial" w:cs="Arial"/>
          <w:sz w:val="22"/>
          <w:szCs w:val="22"/>
          <w:lang w:val="es-ES_tradnl"/>
        </w:rPr>
        <w:t xml:space="preserve"> reposición establecida en las especificaciones técnicas.</w:t>
      </w:r>
    </w:p>
    <w:p w:rsidR="00997DD0" w:rsidRPr="00B47C33" w:rsidRDefault="00997DD0" w:rsidP="00997DD0">
      <w:pPr>
        <w:spacing w:before="120" w:after="120"/>
        <w:ind w:left="567" w:hanging="567"/>
        <w:jc w:val="both"/>
        <w:rPr>
          <w:rFonts w:ascii="Arial" w:hAnsi="Arial" w:cs="Arial"/>
          <w:b/>
          <w:sz w:val="22"/>
          <w:szCs w:val="22"/>
          <w:lang w:val="es-ES_tradnl"/>
        </w:rPr>
      </w:pPr>
      <w:r w:rsidRPr="00B47C33">
        <w:rPr>
          <w:rFonts w:ascii="Arial" w:hAnsi="Arial" w:cs="Arial"/>
          <w:b/>
          <w:sz w:val="22"/>
          <w:szCs w:val="22"/>
          <w:lang w:val="es-ES_tradnl"/>
        </w:rPr>
        <w:t xml:space="preserve">7.2. </w:t>
      </w:r>
      <w:r w:rsidRPr="00B47C33">
        <w:rPr>
          <w:rFonts w:ascii="Arial" w:hAnsi="Arial" w:cs="Arial"/>
          <w:b/>
          <w:sz w:val="22"/>
          <w:szCs w:val="22"/>
          <w:lang w:val="es-ES_tradnl"/>
        </w:rPr>
        <w:tab/>
        <w:t>Plazo:</w:t>
      </w:r>
    </w:p>
    <w:p w:rsidR="00997DD0" w:rsidRPr="00B47C33" w:rsidRDefault="00997DD0" w:rsidP="00997DD0">
      <w:pPr>
        <w:spacing w:before="120" w:after="120"/>
        <w:ind w:left="567"/>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bCs/>
          <w:sz w:val="22"/>
          <w:szCs w:val="22"/>
          <w:lang w:val="es-ES_tradnl"/>
        </w:rPr>
        <w:t xml:space="preserve">PROVEEDOR </w:t>
      </w:r>
      <w:r w:rsidRPr="00B47C33">
        <w:rPr>
          <w:rFonts w:ascii="Arial" w:hAnsi="Arial" w:cs="Arial"/>
          <w:sz w:val="22"/>
          <w:szCs w:val="22"/>
          <w:lang w:val="es-ES_tradnl"/>
        </w:rPr>
        <w:t xml:space="preserve">entregará la Adquisición en el plazo máximo de…………….. </w:t>
      </w:r>
      <w:r w:rsidRPr="00B47C33">
        <w:rPr>
          <w:rFonts w:ascii="Arial" w:hAnsi="Arial" w:cs="Arial"/>
          <w:b/>
          <w:i/>
          <w:sz w:val="22"/>
          <w:szCs w:val="22"/>
          <w:lang w:val="es-ES_tradnl"/>
        </w:rPr>
        <w:t>(Señalar plazo de manera numeral y literal)</w:t>
      </w:r>
      <w:r w:rsidRPr="00B47C33">
        <w:rPr>
          <w:rFonts w:ascii="Arial" w:hAnsi="Arial" w:cs="Arial"/>
          <w:sz w:val="22"/>
          <w:szCs w:val="22"/>
          <w:lang w:val="es-ES_tradnl"/>
        </w:rPr>
        <w:t xml:space="preserve">, computables a partir </w:t>
      </w:r>
      <w:proofErr w:type="gramStart"/>
      <w:r w:rsidRPr="00B47C33">
        <w:rPr>
          <w:rFonts w:ascii="Arial" w:hAnsi="Arial" w:cs="Arial"/>
          <w:sz w:val="22"/>
          <w:szCs w:val="22"/>
          <w:lang w:val="es-ES_tradnl"/>
        </w:rPr>
        <w:t>de …</w:t>
      </w:r>
      <w:proofErr w:type="gramEnd"/>
      <w:r w:rsidRPr="00B47C33">
        <w:rPr>
          <w:rFonts w:ascii="Arial" w:hAnsi="Arial" w:cs="Arial"/>
          <w:sz w:val="22"/>
          <w:szCs w:val="22"/>
          <w:lang w:val="es-ES_tradnl"/>
        </w:rPr>
        <w:t>………………….(</w:t>
      </w:r>
      <w:r w:rsidRPr="00B47C33">
        <w:rPr>
          <w:rFonts w:ascii="Arial" w:hAnsi="Arial" w:cs="Arial"/>
          <w:b/>
          <w:i/>
          <w:sz w:val="22"/>
          <w:szCs w:val="22"/>
          <w:lang w:val="es-ES_tradnl"/>
        </w:rPr>
        <w:t xml:space="preserve">Señalar desde </w:t>
      </w:r>
      <w:proofErr w:type="spellStart"/>
      <w:r w:rsidRPr="00B47C33">
        <w:rPr>
          <w:rFonts w:ascii="Arial" w:hAnsi="Arial" w:cs="Arial"/>
          <w:b/>
          <w:i/>
          <w:sz w:val="22"/>
          <w:szCs w:val="22"/>
          <w:lang w:val="es-ES_tradnl"/>
        </w:rPr>
        <w:t>cuando</w:t>
      </w:r>
      <w:proofErr w:type="spellEnd"/>
      <w:r w:rsidRPr="00B47C33">
        <w:rPr>
          <w:rFonts w:ascii="Arial" w:hAnsi="Arial" w:cs="Arial"/>
          <w:b/>
          <w:i/>
          <w:sz w:val="22"/>
          <w:szCs w:val="22"/>
          <w:lang w:val="es-ES_tradnl"/>
        </w:rPr>
        <w:t xml:space="preserve"> se computa el plazo)</w:t>
      </w:r>
      <w:r w:rsidRPr="00B47C33">
        <w:rPr>
          <w:rFonts w:ascii="Arial" w:hAnsi="Arial" w:cs="Arial"/>
          <w:sz w:val="22"/>
          <w:szCs w:val="22"/>
          <w:lang w:val="es-ES_tradnl"/>
        </w:rPr>
        <w:t xml:space="preserve">. </w:t>
      </w:r>
    </w:p>
    <w:p w:rsidR="00997DD0" w:rsidRPr="00B47C33" w:rsidRDefault="00997DD0" w:rsidP="00997DD0">
      <w:pPr>
        <w:spacing w:before="120" w:after="120"/>
        <w:jc w:val="both"/>
        <w:rPr>
          <w:rFonts w:ascii="Arial" w:hAnsi="Arial" w:cs="Arial"/>
          <w:b/>
          <w:sz w:val="22"/>
          <w:szCs w:val="22"/>
          <w:u w:val="single"/>
        </w:rPr>
      </w:pPr>
      <w:r w:rsidRPr="00B47C33">
        <w:rPr>
          <w:rFonts w:ascii="Arial" w:hAnsi="Arial" w:cs="Arial"/>
          <w:b/>
          <w:sz w:val="22"/>
          <w:szCs w:val="22"/>
          <w:u w:val="single"/>
          <w:lang w:val="es-ES_tradnl"/>
        </w:rPr>
        <w:lastRenderedPageBreak/>
        <w:t xml:space="preserve">OCTAVA.- </w:t>
      </w:r>
      <w:r w:rsidRPr="00B47C33">
        <w:rPr>
          <w:rFonts w:ascii="Arial" w:hAnsi="Arial" w:cs="Arial"/>
          <w:b/>
          <w:sz w:val="22"/>
          <w:szCs w:val="22"/>
          <w:u w:val="single"/>
        </w:rPr>
        <w:t>(LUGAR, FORMA DE ENTREGA)</w:t>
      </w:r>
    </w:p>
    <w:p w:rsidR="00997DD0" w:rsidRPr="00B47C33" w:rsidRDefault="00997DD0" w:rsidP="00997DD0">
      <w:pPr>
        <w:spacing w:before="120" w:after="120"/>
        <w:ind w:left="567" w:hanging="567"/>
        <w:jc w:val="both"/>
        <w:rPr>
          <w:rFonts w:ascii="Arial" w:hAnsi="Arial" w:cs="Arial"/>
          <w:sz w:val="22"/>
          <w:szCs w:val="22"/>
          <w:lang w:val="es-ES_tradnl"/>
        </w:rPr>
      </w:pPr>
      <w:r w:rsidRPr="00B47C33">
        <w:rPr>
          <w:rFonts w:ascii="Arial" w:hAnsi="Arial" w:cs="Arial"/>
          <w:b/>
          <w:sz w:val="22"/>
          <w:szCs w:val="22"/>
        </w:rPr>
        <w:t>8.1</w:t>
      </w:r>
      <w:r>
        <w:rPr>
          <w:rFonts w:ascii="Arial" w:hAnsi="Arial" w:cs="Arial"/>
          <w:sz w:val="22"/>
          <w:szCs w:val="22"/>
        </w:rPr>
        <w:t xml:space="preserve">   </w:t>
      </w:r>
      <w:r w:rsidRPr="00B47C33">
        <w:rPr>
          <w:rFonts w:ascii="Arial" w:hAnsi="Arial" w:cs="Arial"/>
          <w:sz w:val="22"/>
          <w:szCs w:val="22"/>
        </w:rPr>
        <w:t xml:space="preserve">El  lugar </w:t>
      </w:r>
      <w:r w:rsidRPr="00B47C33">
        <w:rPr>
          <w:rFonts w:ascii="Arial" w:hAnsi="Arial" w:cs="Arial"/>
          <w:sz w:val="22"/>
          <w:szCs w:val="22"/>
          <w:lang w:val="es-ES_tradnl"/>
        </w:rPr>
        <w:t xml:space="preserve"> de  entrega  de  la  Adquisición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en coordinación con el Comité de Recepción, será  en los siguientes predios…………………………. </w:t>
      </w:r>
      <w:r w:rsidRPr="00B47C33">
        <w:rPr>
          <w:rFonts w:ascii="Arial" w:hAnsi="Arial" w:cs="Arial"/>
          <w:b/>
          <w:i/>
          <w:sz w:val="22"/>
          <w:szCs w:val="22"/>
          <w:lang w:val="es-ES_tradnl"/>
        </w:rPr>
        <w:t>(Señalar el lugar de entrega de los bienes).</w:t>
      </w:r>
    </w:p>
    <w:p w:rsidR="00997DD0" w:rsidRPr="00B47C33" w:rsidRDefault="00997DD0" w:rsidP="00997DD0">
      <w:pPr>
        <w:spacing w:before="120" w:after="120"/>
        <w:ind w:left="567"/>
        <w:jc w:val="both"/>
        <w:rPr>
          <w:rFonts w:ascii="Arial" w:hAnsi="Arial" w:cs="Arial"/>
          <w:sz w:val="22"/>
          <w:szCs w:val="22"/>
          <w:lang w:val="es-ES_tradnl"/>
        </w:rPr>
      </w:pPr>
      <w:r w:rsidRPr="00B47C33">
        <w:rPr>
          <w:rFonts w:ascii="Arial" w:hAnsi="Arial" w:cs="Arial"/>
          <w:sz w:val="22"/>
          <w:szCs w:val="22"/>
          <w:lang w:val="es-ES_tradnl"/>
        </w:rPr>
        <w:t xml:space="preserve">Los trabajos de estibado correrán por cuenta y responsabilidad de la empresa contratada y los bienes serán depositados dentro de los almacenes, en caso de ocurrir algún daño en este procedimiento será responsabilidad exclusiva de la empresa contratada. </w:t>
      </w:r>
    </w:p>
    <w:p w:rsidR="00997DD0" w:rsidRPr="00B47C33" w:rsidRDefault="00997DD0" w:rsidP="00997DD0">
      <w:pPr>
        <w:jc w:val="both"/>
        <w:rPr>
          <w:rFonts w:ascii="Arial" w:hAnsi="Arial" w:cs="Arial"/>
          <w:sz w:val="22"/>
          <w:szCs w:val="22"/>
          <w:lang w:val="es-ES_tradnl"/>
        </w:rPr>
      </w:pPr>
    </w:p>
    <w:p w:rsidR="00997DD0" w:rsidRPr="00B47C33" w:rsidRDefault="00997DD0" w:rsidP="00997DD0">
      <w:pPr>
        <w:spacing w:after="120"/>
        <w:ind w:left="567" w:hanging="567"/>
        <w:jc w:val="both"/>
        <w:rPr>
          <w:rFonts w:ascii="Arial" w:hAnsi="Arial" w:cs="Arial"/>
          <w:sz w:val="22"/>
          <w:szCs w:val="22"/>
          <w:lang w:val="es-ES_tradnl"/>
        </w:rPr>
      </w:pPr>
      <w:r w:rsidRPr="00B47C33">
        <w:rPr>
          <w:rFonts w:ascii="Arial" w:hAnsi="Arial" w:cs="Arial"/>
          <w:b/>
          <w:sz w:val="22"/>
          <w:szCs w:val="22"/>
          <w:lang w:val="es-ES_tradnl"/>
        </w:rPr>
        <w:t>8.2</w:t>
      </w:r>
      <w:r>
        <w:rPr>
          <w:rFonts w:ascii="Arial" w:hAnsi="Arial" w:cs="Arial"/>
          <w:sz w:val="22"/>
          <w:szCs w:val="22"/>
          <w:lang w:val="es-ES_tradnl"/>
        </w:rPr>
        <w:t xml:space="preserve"> </w:t>
      </w:r>
      <w:r w:rsidRPr="00B47C33">
        <w:rPr>
          <w:rFonts w:ascii="Arial" w:hAnsi="Arial" w:cs="Arial"/>
          <w:sz w:val="22"/>
          <w:szCs w:val="22"/>
          <w:lang w:val="es-ES_tradnl"/>
        </w:rPr>
        <w:t xml:space="preserve">La Adquisición deberá ser entregada por 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cumpliendo los siguientes requisitos y de acuerdo al siguiente detalle…………</w:t>
      </w:r>
      <w:proofErr w:type="gramStart"/>
      <w:r w:rsidRPr="00B47C33">
        <w:rPr>
          <w:rFonts w:ascii="Arial" w:hAnsi="Arial" w:cs="Arial"/>
          <w:sz w:val="22"/>
          <w:szCs w:val="22"/>
          <w:lang w:val="es-ES_tradnl"/>
        </w:rPr>
        <w:t>…(</w:t>
      </w:r>
      <w:proofErr w:type="gramEnd"/>
      <w:r w:rsidRPr="00B47C33">
        <w:rPr>
          <w:rFonts w:ascii="Arial" w:hAnsi="Arial" w:cs="Arial"/>
          <w:sz w:val="22"/>
          <w:szCs w:val="22"/>
          <w:lang w:val="es-ES_tradnl"/>
        </w:rPr>
        <w:t>Determinar lo señalado en las especificaciones técnicas)</w:t>
      </w:r>
    </w:p>
    <w:p w:rsidR="00997DD0" w:rsidRPr="00B47C33" w:rsidRDefault="00997DD0" w:rsidP="00997DD0">
      <w:pPr>
        <w:spacing w:before="120" w:after="120"/>
        <w:jc w:val="both"/>
        <w:rPr>
          <w:rFonts w:ascii="Arial" w:hAnsi="Arial" w:cs="Arial"/>
          <w:b/>
          <w:sz w:val="22"/>
          <w:szCs w:val="22"/>
          <w:u w:val="single"/>
          <w:lang w:val="es-ES_tradnl"/>
        </w:rPr>
      </w:pPr>
      <w:r w:rsidRPr="00B47C33">
        <w:rPr>
          <w:rFonts w:ascii="Arial" w:hAnsi="Arial" w:cs="Arial"/>
          <w:b/>
          <w:sz w:val="22"/>
          <w:szCs w:val="22"/>
          <w:u w:val="single"/>
          <w:lang w:val="es-ES_tradnl"/>
        </w:rPr>
        <w:t>NOVENA.- (MONTO DEL CONTRATO)</w:t>
      </w:r>
    </w:p>
    <w:p w:rsidR="00997DD0" w:rsidRDefault="00997DD0" w:rsidP="00997DD0">
      <w:pPr>
        <w:spacing w:before="120" w:after="120"/>
        <w:jc w:val="both"/>
        <w:rPr>
          <w:rFonts w:ascii="Arial" w:hAnsi="Arial" w:cs="Arial"/>
          <w:i/>
          <w:sz w:val="22"/>
          <w:szCs w:val="22"/>
          <w:lang w:val="es-ES_tradnl"/>
        </w:rPr>
      </w:pPr>
      <w:r w:rsidRPr="00B47C33">
        <w:rPr>
          <w:rFonts w:ascii="Arial" w:hAnsi="Arial" w:cs="Arial"/>
          <w:sz w:val="22"/>
          <w:szCs w:val="22"/>
        </w:rPr>
        <w:t xml:space="preserve">El monto total propuesto y aceptado por las Partes </w:t>
      </w:r>
      <w:r w:rsidRPr="00B47C33">
        <w:rPr>
          <w:rFonts w:ascii="Arial" w:hAnsi="Arial" w:cs="Arial"/>
          <w:sz w:val="22"/>
          <w:szCs w:val="22"/>
          <w:lang w:val="es-ES_tradnl"/>
        </w:rPr>
        <w:t>para la ejecución del objeto del presente Contrato</w:t>
      </w:r>
      <w:r w:rsidRPr="00B47C33">
        <w:rPr>
          <w:rFonts w:ascii="Arial" w:hAnsi="Arial" w:cs="Arial"/>
          <w:sz w:val="22"/>
          <w:szCs w:val="22"/>
        </w:rPr>
        <w:t xml:space="preserve"> es de Bs…………………….</w:t>
      </w:r>
      <w:r w:rsidRPr="00B47C33">
        <w:rPr>
          <w:rFonts w:ascii="Arial" w:hAnsi="Arial" w:cs="Arial"/>
          <w:b/>
          <w:sz w:val="22"/>
          <w:szCs w:val="22"/>
          <w:lang w:val="es-ES_tradnl"/>
        </w:rPr>
        <w:t>………………………………………….</w:t>
      </w:r>
      <w:r>
        <w:rPr>
          <w:rFonts w:ascii="Arial" w:hAnsi="Arial" w:cs="Arial"/>
          <w:b/>
          <w:i/>
          <w:sz w:val="22"/>
          <w:szCs w:val="22"/>
          <w:lang w:val="es-ES_tradnl"/>
        </w:rPr>
        <w:t>(S</w:t>
      </w:r>
      <w:r w:rsidRPr="00B47C33">
        <w:rPr>
          <w:rFonts w:ascii="Arial" w:hAnsi="Arial" w:cs="Arial"/>
          <w:b/>
          <w:i/>
          <w:sz w:val="22"/>
          <w:szCs w:val="22"/>
          <w:lang w:val="es-ES_tradnl"/>
        </w:rPr>
        <w:t>eñalar monto numeral y literal)</w:t>
      </w:r>
      <w:r>
        <w:rPr>
          <w:rFonts w:ascii="Arial" w:hAnsi="Arial" w:cs="Arial"/>
          <w:i/>
          <w:sz w:val="22"/>
          <w:szCs w:val="22"/>
          <w:lang w:val="es-ES_tradnl"/>
        </w:rPr>
        <w:t xml:space="preserve">, </w:t>
      </w:r>
      <w:r w:rsidRPr="00D15245">
        <w:rPr>
          <w:rFonts w:ascii="Arial" w:hAnsi="Arial" w:cs="Arial"/>
          <w:i/>
          <w:sz w:val="22"/>
          <w:szCs w:val="22"/>
          <w:lang w:val="es-ES_tradnl"/>
        </w:rPr>
        <w:t>de acuerdo a los precios unitarios detallados a continuación: (incluir cuadro cuando corresponda de acuerdo a las especificaciones técnicas)</w:t>
      </w:r>
    </w:p>
    <w:tbl>
      <w:tblPr>
        <w:tblW w:w="8804"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997DD0" w:rsidRPr="00D15245" w:rsidTr="00997DD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rsidR="00997DD0" w:rsidRPr="00DF6093" w:rsidRDefault="00997DD0" w:rsidP="00E36F88">
            <w:pPr>
              <w:jc w:val="center"/>
              <w:rPr>
                <w:rFonts w:ascii="Arial" w:hAnsi="Arial" w:cs="Arial"/>
                <w:lang w:val="es-BO" w:eastAsia="es-BO"/>
              </w:rPr>
            </w:pPr>
            <w:r w:rsidRPr="00DF6093">
              <w:rPr>
                <w:rFonts w:ascii="Arial" w:hAnsi="Arial" w:cs="Arial"/>
                <w:b/>
                <w:bCs/>
                <w:lang w:val="es-BO" w:eastAsia="es-BO"/>
              </w:rPr>
              <w:t>ÍTEM</w:t>
            </w:r>
          </w:p>
        </w:tc>
        <w:tc>
          <w:tcPr>
            <w:tcW w:w="3744" w:type="dxa"/>
            <w:tcBorders>
              <w:top w:val="single" w:sz="4" w:space="0" w:color="auto"/>
              <w:left w:val="nil"/>
              <w:bottom w:val="single" w:sz="4" w:space="0" w:color="auto"/>
              <w:right w:val="single" w:sz="4" w:space="0" w:color="auto"/>
            </w:tcBorders>
            <w:shd w:val="pct20" w:color="auto" w:fill="auto"/>
            <w:vAlign w:val="center"/>
            <w:hideMark/>
          </w:tcPr>
          <w:p w:rsidR="00997DD0" w:rsidRPr="00DF6093" w:rsidRDefault="00997DD0" w:rsidP="00E36F88">
            <w:pPr>
              <w:jc w:val="center"/>
              <w:rPr>
                <w:rFonts w:ascii="Arial" w:hAnsi="Arial" w:cs="Arial"/>
                <w:lang w:val="es-BO" w:eastAsia="es-BO"/>
              </w:rPr>
            </w:pPr>
            <w:r w:rsidRPr="00DF6093">
              <w:rPr>
                <w:rFonts w:ascii="Arial" w:hAnsi="Arial" w:cs="Arial"/>
                <w:b/>
                <w:bCs/>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rsidR="00997DD0" w:rsidRPr="00DF6093" w:rsidRDefault="00997DD0" w:rsidP="00E36F88">
            <w:pPr>
              <w:jc w:val="center"/>
              <w:rPr>
                <w:rFonts w:ascii="Arial" w:hAnsi="Arial" w:cs="Arial"/>
                <w:lang w:val="es-BO" w:eastAsia="es-BO"/>
              </w:rPr>
            </w:pPr>
            <w:r w:rsidRPr="00DF6093">
              <w:rPr>
                <w:rFonts w:ascii="Arial" w:hAnsi="Arial" w:cs="Arial"/>
                <w:b/>
                <w:bCs/>
                <w:lang w:val="es-BO" w:eastAsia="es-BO"/>
              </w:rPr>
              <w:t>UNIDAD DE MEDIDA</w:t>
            </w:r>
          </w:p>
        </w:tc>
        <w:tc>
          <w:tcPr>
            <w:tcW w:w="1240" w:type="dxa"/>
            <w:tcBorders>
              <w:top w:val="single" w:sz="4" w:space="0" w:color="auto"/>
              <w:left w:val="nil"/>
              <w:bottom w:val="single" w:sz="4" w:space="0" w:color="auto"/>
              <w:right w:val="single" w:sz="4" w:space="0" w:color="auto"/>
            </w:tcBorders>
            <w:shd w:val="pct20" w:color="auto" w:fill="auto"/>
            <w:noWrap/>
            <w:vAlign w:val="center"/>
            <w:hideMark/>
          </w:tcPr>
          <w:p w:rsidR="00997DD0" w:rsidRPr="00DF6093" w:rsidRDefault="00997DD0" w:rsidP="00E36F88">
            <w:pPr>
              <w:jc w:val="center"/>
              <w:rPr>
                <w:rFonts w:ascii="Arial" w:hAnsi="Arial" w:cs="Arial"/>
                <w:lang w:val="es-BO" w:eastAsia="es-BO"/>
              </w:rPr>
            </w:pPr>
            <w:r w:rsidRPr="00DF6093">
              <w:rPr>
                <w:rFonts w:ascii="Arial" w:hAnsi="Arial" w:cs="Arial"/>
                <w:b/>
                <w:bCs/>
                <w:lang w:val="es-BO" w:eastAsia="es-BO"/>
              </w:rPr>
              <w:t>CANTIDAD.</w:t>
            </w:r>
          </w:p>
        </w:tc>
        <w:tc>
          <w:tcPr>
            <w:tcW w:w="896" w:type="dxa"/>
            <w:tcBorders>
              <w:top w:val="single" w:sz="4" w:space="0" w:color="auto"/>
              <w:left w:val="nil"/>
              <w:bottom w:val="single" w:sz="4" w:space="0" w:color="auto"/>
              <w:right w:val="single" w:sz="4" w:space="0" w:color="auto"/>
            </w:tcBorders>
            <w:shd w:val="pct20" w:color="auto" w:fill="auto"/>
            <w:noWrap/>
            <w:vAlign w:val="center"/>
            <w:hideMark/>
          </w:tcPr>
          <w:p w:rsidR="00997DD0" w:rsidRPr="00DF6093" w:rsidRDefault="00997DD0" w:rsidP="00E36F88">
            <w:pPr>
              <w:jc w:val="center"/>
              <w:rPr>
                <w:rFonts w:ascii="Arial" w:hAnsi="Arial" w:cs="Arial"/>
                <w:b/>
                <w:bCs/>
                <w:lang w:val="es-BO" w:eastAsia="es-BO"/>
              </w:rPr>
            </w:pPr>
            <w:r w:rsidRPr="00DF6093">
              <w:rPr>
                <w:rFonts w:ascii="Arial" w:hAnsi="Arial" w:cs="Arial"/>
                <w:b/>
                <w:bCs/>
                <w:lang w:val="es-BO" w:eastAsia="es-BO"/>
              </w:rPr>
              <w:t>Precio Unitario</w:t>
            </w:r>
          </w:p>
          <w:p w:rsidR="00997DD0" w:rsidRPr="00DF6093" w:rsidRDefault="00997DD0" w:rsidP="00E36F88">
            <w:pPr>
              <w:jc w:val="center"/>
              <w:rPr>
                <w:rFonts w:ascii="Arial" w:hAnsi="Arial" w:cs="Arial"/>
                <w:lang w:val="es-BO" w:eastAsia="es-BO"/>
              </w:rPr>
            </w:pPr>
            <w:r w:rsidRPr="00DF6093">
              <w:rPr>
                <w:rFonts w:ascii="Arial" w:hAnsi="Arial" w:cs="Arial"/>
                <w:b/>
                <w:bCs/>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rsidR="00997DD0" w:rsidRPr="00DF6093" w:rsidRDefault="00997DD0" w:rsidP="00E36F88">
            <w:pPr>
              <w:jc w:val="center"/>
              <w:rPr>
                <w:rFonts w:ascii="Arial" w:hAnsi="Arial" w:cs="Arial"/>
                <w:b/>
                <w:bCs/>
                <w:lang w:val="es-BO" w:eastAsia="es-BO"/>
              </w:rPr>
            </w:pPr>
            <w:r w:rsidRPr="00DF6093">
              <w:rPr>
                <w:rFonts w:ascii="Arial" w:hAnsi="Arial" w:cs="Arial"/>
                <w:b/>
                <w:bCs/>
                <w:lang w:val="es-BO" w:eastAsia="es-BO"/>
              </w:rPr>
              <w:t>PRECIO</w:t>
            </w:r>
          </w:p>
          <w:p w:rsidR="00997DD0" w:rsidRPr="00DF6093" w:rsidRDefault="00997DD0" w:rsidP="00E36F88">
            <w:pPr>
              <w:jc w:val="center"/>
              <w:rPr>
                <w:rFonts w:ascii="Arial" w:hAnsi="Arial" w:cs="Arial"/>
                <w:b/>
                <w:bCs/>
                <w:lang w:val="es-BO" w:eastAsia="es-BO"/>
              </w:rPr>
            </w:pPr>
            <w:r w:rsidRPr="00DF6093">
              <w:rPr>
                <w:rFonts w:ascii="Arial" w:hAnsi="Arial" w:cs="Arial"/>
                <w:b/>
                <w:bCs/>
                <w:lang w:val="es-BO" w:eastAsia="es-BO"/>
              </w:rPr>
              <w:t>TOTAL</w:t>
            </w:r>
          </w:p>
          <w:p w:rsidR="00997DD0" w:rsidRPr="00DF6093" w:rsidRDefault="00997DD0" w:rsidP="00E36F88">
            <w:pPr>
              <w:jc w:val="center"/>
              <w:rPr>
                <w:rFonts w:ascii="Arial" w:hAnsi="Arial" w:cs="Arial"/>
                <w:lang w:val="es-BO" w:eastAsia="es-BO"/>
              </w:rPr>
            </w:pPr>
            <w:r w:rsidRPr="00DF6093">
              <w:rPr>
                <w:rFonts w:ascii="Arial" w:hAnsi="Arial" w:cs="Arial"/>
                <w:b/>
                <w:bCs/>
                <w:lang w:val="es-BO" w:eastAsia="es-BO"/>
              </w:rPr>
              <w:t>(Bs.)</w:t>
            </w:r>
          </w:p>
        </w:tc>
      </w:tr>
      <w:tr w:rsidR="00997DD0" w:rsidRPr="00D15245" w:rsidTr="00997DD0">
        <w:trPr>
          <w:trHeight w:val="633"/>
        </w:trPr>
        <w:tc>
          <w:tcPr>
            <w:tcW w:w="640" w:type="dxa"/>
            <w:tcBorders>
              <w:top w:val="nil"/>
              <w:left w:val="single" w:sz="4" w:space="0" w:color="auto"/>
              <w:bottom w:val="single" w:sz="4" w:space="0" w:color="auto"/>
              <w:right w:val="single" w:sz="4" w:space="0" w:color="auto"/>
            </w:tcBorders>
            <w:noWrap/>
            <w:vAlign w:val="center"/>
          </w:tcPr>
          <w:p w:rsidR="00997DD0" w:rsidRPr="00DF6093" w:rsidRDefault="00997DD0" w:rsidP="00E36F88">
            <w:pPr>
              <w:jc w:val="center"/>
              <w:rPr>
                <w:rFonts w:ascii="Arial" w:hAnsi="Arial" w:cs="Arial"/>
                <w:lang w:val="es-BO" w:eastAsia="es-BO"/>
              </w:rPr>
            </w:pPr>
          </w:p>
        </w:tc>
        <w:tc>
          <w:tcPr>
            <w:tcW w:w="3744" w:type="dxa"/>
            <w:tcBorders>
              <w:top w:val="nil"/>
              <w:left w:val="nil"/>
              <w:bottom w:val="single" w:sz="4" w:space="0" w:color="auto"/>
              <w:right w:val="single" w:sz="4" w:space="0" w:color="auto"/>
            </w:tcBorders>
            <w:vAlign w:val="center"/>
          </w:tcPr>
          <w:p w:rsidR="00997DD0" w:rsidRPr="00DF6093" w:rsidRDefault="00997DD0" w:rsidP="00E36F88">
            <w:pPr>
              <w:rPr>
                <w:rFonts w:ascii="Arial" w:hAnsi="Arial" w:cs="Arial"/>
                <w:lang w:val="es-BO" w:eastAsia="es-BO"/>
              </w:rPr>
            </w:pPr>
          </w:p>
        </w:tc>
        <w:tc>
          <w:tcPr>
            <w:tcW w:w="1020" w:type="dxa"/>
            <w:tcBorders>
              <w:top w:val="nil"/>
              <w:left w:val="nil"/>
              <w:bottom w:val="single" w:sz="4" w:space="0" w:color="auto"/>
              <w:right w:val="single" w:sz="4" w:space="0" w:color="auto"/>
            </w:tcBorders>
            <w:noWrap/>
            <w:vAlign w:val="center"/>
          </w:tcPr>
          <w:p w:rsidR="00997DD0" w:rsidRPr="00DF6093" w:rsidRDefault="00997DD0" w:rsidP="00E36F88">
            <w:pPr>
              <w:jc w:val="center"/>
              <w:rPr>
                <w:rFonts w:ascii="Arial" w:hAnsi="Arial" w:cs="Arial"/>
                <w:lang w:val="es-BO" w:eastAsia="es-BO"/>
              </w:rPr>
            </w:pPr>
          </w:p>
        </w:tc>
        <w:tc>
          <w:tcPr>
            <w:tcW w:w="1240" w:type="dxa"/>
            <w:tcBorders>
              <w:top w:val="nil"/>
              <w:left w:val="nil"/>
              <w:bottom w:val="single" w:sz="4" w:space="0" w:color="auto"/>
              <w:right w:val="single" w:sz="4" w:space="0" w:color="auto"/>
            </w:tcBorders>
            <w:noWrap/>
            <w:vAlign w:val="center"/>
          </w:tcPr>
          <w:p w:rsidR="00997DD0" w:rsidRPr="00DF6093" w:rsidRDefault="00997DD0" w:rsidP="00E36F88">
            <w:pPr>
              <w:jc w:val="center"/>
              <w:rPr>
                <w:rFonts w:ascii="Arial" w:hAnsi="Arial" w:cs="Arial"/>
                <w:lang w:val="es-BO" w:eastAsia="es-BO"/>
              </w:rPr>
            </w:pPr>
          </w:p>
        </w:tc>
        <w:tc>
          <w:tcPr>
            <w:tcW w:w="896" w:type="dxa"/>
            <w:tcBorders>
              <w:top w:val="nil"/>
              <w:left w:val="nil"/>
              <w:bottom w:val="single" w:sz="4" w:space="0" w:color="auto"/>
              <w:right w:val="single" w:sz="4" w:space="0" w:color="auto"/>
            </w:tcBorders>
            <w:noWrap/>
            <w:vAlign w:val="center"/>
          </w:tcPr>
          <w:p w:rsidR="00997DD0" w:rsidRPr="00DF6093" w:rsidRDefault="00997DD0" w:rsidP="00E36F88">
            <w:pPr>
              <w:jc w:val="right"/>
              <w:rPr>
                <w:rFonts w:ascii="Arial" w:hAnsi="Arial" w:cs="Arial"/>
                <w:lang w:val="es-BO" w:eastAsia="es-BO"/>
              </w:rPr>
            </w:pPr>
          </w:p>
        </w:tc>
        <w:tc>
          <w:tcPr>
            <w:tcW w:w="1264" w:type="dxa"/>
            <w:tcBorders>
              <w:top w:val="nil"/>
              <w:left w:val="nil"/>
              <w:bottom w:val="single" w:sz="4" w:space="0" w:color="auto"/>
              <w:right w:val="single" w:sz="4" w:space="0" w:color="auto"/>
            </w:tcBorders>
            <w:noWrap/>
            <w:vAlign w:val="center"/>
          </w:tcPr>
          <w:p w:rsidR="00997DD0" w:rsidRPr="00DF6093" w:rsidRDefault="00997DD0" w:rsidP="00E36F88">
            <w:pPr>
              <w:jc w:val="right"/>
              <w:rPr>
                <w:rFonts w:ascii="Arial" w:hAnsi="Arial" w:cs="Arial"/>
                <w:lang w:val="es-BO" w:eastAsia="es-BO"/>
              </w:rPr>
            </w:pPr>
          </w:p>
        </w:tc>
      </w:tr>
      <w:tr w:rsidR="00997DD0" w:rsidRPr="00D15245" w:rsidTr="00997DD0">
        <w:trPr>
          <w:trHeight w:val="557"/>
        </w:trPr>
        <w:tc>
          <w:tcPr>
            <w:tcW w:w="640" w:type="dxa"/>
            <w:tcBorders>
              <w:top w:val="single" w:sz="4" w:space="0" w:color="auto"/>
              <w:left w:val="nil"/>
              <w:bottom w:val="nil"/>
              <w:right w:val="nil"/>
            </w:tcBorders>
            <w:noWrap/>
            <w:vAlign w:val="center"/>
            <w:hideMark/>
          </w:tcPr>
          <w:p w:rsidR="00997DD0" w:rsidRPr="00DF6093" w:rsidRDefault="00997DD0" w:rsidP="00E36F88">
            <w:pPr>
              <w:jc w:val="center"/>
              <w:rPr>
                <w:rFonts w:ascii="Arial" w:hAnsi="Arial" w:cs="Arial"/>
                <w:b/>
                <w:bCs/>
                <w:lang w:val="es-BO" w:eastAsia="es-BO"/>
              </w:rPr>
            </w:pPr>
            <w:r w:rsidRPr="00DF6093">
              <w:rPr>
                <w:rFonts w:ascii="Arial" w:hAnsi="Arial" w:cs="Arial"/>
                <w:b/>
                <w:bCs/>
                <w:lang w:val="es-BO" w:eastAsia="es-BO"/>
              </w:rPr>
              <w:t> </w:t>
            </w:r>
          </w:p>
        </w:tc>
        <w:tc>
          <w:tcPr>
            <w:tcW w:w="3744" w:type="dxa"/>
            <w:tcBorders>
              <w:top w:val="single" w:sz="4" w:space="0" w:color="auto"/>
              <w:left w:val="nil"/>
              <w:bottom w:val="nil"/>
              <w:right w:val="nil"/>
            </w:tcBorders>
            <w:vAlign w:val="center"/>
            <w:hideMark/>
          </w:tcPr>
          <w:p w:rsidR="00997DD0" w:rsidRPr="00DF6093" w:rsidRDefault="00997DD0" w:rsidP="00E36F88">
            <w:pPr>
              <w:rPr>
                <w:rFonts w:ascii="Arial" w:hAnsi="Arial" w:cs="Arial"/>
                <w:b/>
                <w:bCs/>
                <w:lang w:val="es-BO" w:eastAsia="es-BO"/>
              </w:rPr>
            </w:pPr>
            <w:r w:rsidRPr="00DF6093">
              <w:rPr>
                <w:rFonts w:ascii="Arial" w:hAnsi="Arial" w:cs="Arial"/>
                <w:b/>
                <w:bCs/>
                <w:lang w:val="es-BO" w:eastAsia="es-BO"/>
              </w:rPr>
              <w:t> </w:t>
            </w:r>
          </w:p>
        </w:tc>
        <w:tc>
          <w:tcPr>
            <w:tcW w:w="1020" w:type="dxa"/>
            <w:tcBorders>
              <w:top w:val="single" w:sz="4" w:space="0" w:color="auto"/>
              <w:left w:val="nil"/>
              <w:bottom w:val="nil"/>
              <w:right w:val="nil"/>
            </w:tcBorders>
            <w:noWrap/>
            <w:vAlign w:val="center"/>
            <w:hideMark/>
          </w:tcPr>
          <w:p w:rsidR="00997DD0" w:rsidRPr="00AB1020" w:rsidRDefault="00997DD0" w:rsidP="00E36F88">
            <w:pPr>
              <w:rPr>
                <w:rFonts w:ascii="Bookman Old Style" w:eastAsia="Calibri" w:hAnsi="Bookman Old Style"/>
                <w:sz w:val="22"/>
                <w:szCs w:val="22"/>
                <w:lang w:val="es-BO"/>
              </w:rPr>
            </w:pPr>
          </w:p>
        </w:tc>
        <w:tc>
          <w:tcPr>
            <w:tcW w:w="1240" w:type="dxa"/>
            <w:tcBorders>
              <w:top w:val="single" w:sz="4" w:space="0" w:color="auto"/>
              <w:left w:val="nil"/>
              <w:bottom w:val="nil"/>
              <w:right w:val="single" w:sz="4" w:space="0" w:color="auto"/>
            </w:tcBorders>
            <w:noWrap/>
            <w:vAlign w:val="center"/>
            <w:hideMark/>
          </w:tcPr>
          <w:p w:rsidR="00997DD0" w:rsidRPr="00DF6093" w:rsidRDefault="00997DD0" w:rsidP="00E36F88">
            <w:pPr>
              <w:rPr>
                <w:rFonts w:ascii="Bookman Old Style" w:eastAsia="Calibri" w:hAnsi="Bookman Old Style"/>
                <w:sz w:val="22"/>
                <w:szCs w:val="22"/>
                <w:lang w:val="es-BO"/>
              </w:rPr>
            </w:pPr>
          </w:p>
        </w:tc>
        <w:tc>
          <w:tcPr>
            <w:tcW w:w="896" w:type="dxa"/>
            <w:tcBorders>
              <w:top w:val="single" w:sz="4" w:space="0" w:color="auto"/>
              <w:left w:val="single" w:sz="4" w:space="0" w:color="auto"/>
              <w:bottom w:val="single" w:sz="4" w:space="0" w:color="auto"/>
              <w:right w:val="single" w:sz="4" w:space="0" w:color="auto"/>
            </w:tcBorders>
            <w:noWrap/>
            <w:vAlign w:val="center"/>
            <w:hideMark/>
          </w:tcPr>
          <w:p w:rsidR="00997DD0" w:rsidRPr="00DF6093" w:rsidRDefault="00997DD0" w:rsidP="00E36F88">
            <w:pPr>
              <w:jc w:val="right"/>
              <w:rPr>
                <w:rFonts w:ascii="Arial" w:hAnsi="Arial" w:cs="Arial"/>
                <w:b/>
                <w:bCs/>
                <w:lang w:val="es-BO" w:eastAsia="es-BO"/>
              </w:rPr>
            </w:pPr>
            <w:r w:rsidRPr="00DF6093">
              <w:rPr>
                <w:rFonts w:ascii="Arial" w:hAnsi="Arial" w:cs="Arial"/>
                <w:b/>
                <w:bCs/>
                <w:lang w:val="es-BO" w:eastAsia="es-BO"/>
              </w:rPr>
              <w:t>TOTAL</w:t>
            </w:r>
          </w:p>
        </w:tc>
        <w:tc>
          <w:tcPr>
            <w:tcW w:w="1264" w:type="dxa"/>
            <w:tcBorders>
              <w:top w:val="nil"/>
              <w:left w:val="nil"/>
              <w:bottom w:val="single" w:sz="4" w:space="0" w:color="auto"/>
              <w:right w:val="single" w:sz="4" w:space="0" w:color="auto"/>
            </w:tcBorders>
            <w:noWrap/>
            <w:vAlign w:val="center"/>
            <w:hideMark/>
          </w:tcPr>
          <w:p w:rsidR="00997DD0" w:rsidRPr="00AB1020" w:rsidRDefault="00997DD0" w:rsidP="00E36F88">
            <w:pPr>
              <w:rPr>
                <w:rFonts w:ascii="Bookman Old Style" w:eastAsia="Calibri" w:hAnsi="Bookman Old Style"/>
                <w:sz w:val="22"/>
                <w:szCs w:val="22"/>
                <w:lang w:val="es-BO"/>
              </w:rPr>
            </w:pPr>
          </w:p>
        </w:tc>
      </w:tr>
    </w:tbl>
    <w:p w:rsidR="00997DD0" w:rsidRPr="00B47C33" w:rsidRDefault="00997DD0" w:rsidP="00997DD0">
      <w:pPr>
        <w:spacing w:before="120" w:after="120"/>
        <w:jc w:val="both"/>
        <w:rPr>
          <w:rFonts w:ascii="Arial" w:hAnsi="Arial" w:cs="Arial"/>
          <w:sz w:val="22"/>
          <w:szCs w:val="22"/>
          <w:lang w:val="es-ES_tradnl"/>
        </w:rPr>
      </w:pPr>
      <w:r>
        <w:rPr>
          <w:rFonts w:ascii="Arial" w:hAnsi="Arial" w:cs="Arial"/>
          <w:i/>
          <w:vanish/>
          <w:sz w:val="22"/>
          <w:szCs w:val="22"/>
          <w:lang w:val="es-ES_tradnl"/>
        </w:rPr>
        <w:cr/>
        <w:t xml:space="preserve">specificaciones tecnicaserdo a las  LAS CARACTERISTICAS PROPIAS DEL PROCESO DE CONTRATACION. el presente nto de cantidades del </w:t>
      </w:r>
      <w:r w:rsidRPr="00B47C33">
        <w:rPr>
          <w:rFonts w:ascii="Arial" w:hAnsi="Arial" w:cs="Arial"/>
          <w:sz w:val="22"/>
          <w:szCs w:val="22"/>
          <w:lang w:val="es-ES_tradnl"/>
        </w:rPr>
        <w:t xml:space="preserve">El precio o valor final de la Adquisición será el resultante de aplicar los precios unitarios de la propuesta adjudicada a las cantidades de la </w:t>
      </w:r>
      <w:r w:rsidRPr="00B47C33">
        <w:rPr>
          <w:rFonts w:ascii="Arial" w:hAnsi="Arial" w:cs="Arial"/>
          <w:sz w:val="22"/>
          <w:szCs w:val="22"/>
        </w:rPr>
        <w:t>Adquisición</w:t>
      </w:r>
      <w:r w:rsidRPr="00B47C33">
        <w:rPr>
          <w:rFonts w:ascii="Arial" w:hAnsi="Arial" w:cs="Arial"/>
          <w:sz w:val="22"/>
          <w:szCs w:val="22"/>
          <w:lang w:val="es-ES_tradnl"/>
        </w:rPr>
        <w:t xml:space="preserve"> efectiva y realmente provista.</w:t>
      </w:r>
    </w:p>
    <w:p w:rsidR="00997DD0" w:rsidRPr="00B47C33" w:rsidRDefault="00997DD0" w:rsidP="00997DD0">
      <w:pPr>
        <w:widowControl w:val="0"/>
        <w:spacing w:before="120" w:after="120"/>
        <w:ind w:hanging="11"/>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a título de revisión de precio o reembolso ni cualquier otro similar a la </w:t>
      </w:r>
      <w:r w:rsidRPr="00B47C33">
        <w:rPr>
          <w:rFonts w:ascii="Arial" w:hAnsi="Arial" w:cs="Arial"/>
          <w:b/>
          <w:sz w:val="22"/>
          <w:szCs w:val="22"/>
          <w:lang w:val="es-ES_tradnl"/>
        </w:rPr>
        <w:t>ENTIDAD</w:t>
      </w:r>
      <w:r w:rsidRPr="00B47C33">
        <w:rPr>
          <w:rFonts w:ascii="Arial" w:hAnsi="Arial" w:cs="Arial"/>
          <w:sz w:val="22"/>
          <w:szCs w:val="22"/>
          <w:lang w:val="es-ES_tradnl"/>
        </w:rPr>
        <w:t>.</w:t>
      </w:r>
    </w:p>
    <w:p w:rsidR="00997DD0" w:rsidRPr="004006E4" w:rsidRDefault="00997DD0" w:rsidP="00997DD0">
      <w:pPr>
        <w:numPr>
          <w:ilvl w:val="1"/>
          <w:numId w:val="0"/>
        </w:numPr>
        <w:tabs>
          <w:tab w:val="num" w:pos="284"/>
        </w:tabs>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El precio por trabajos o servicios adicionales no previstos en el Contrato y que fueran necesarios ejecutar, </w:t>
      </w:r>
      <w:r w:rsidRPr="004006E4">
        <w:rPr>
          <w:rFonts w:ascii="Arial" w:hAnsi="Arial" w:cs="Arial"/>
          <w:sz w:val="22"/>
          <w:szCs w:val="22"/>
          <w:lang w:val="es-ES_tradnl"/>
        </w:rPr>
        <w:t xml:space="preserve">deberá ser objeto de previo acuerdo escrito entre las Partes. En ningún caso la </w:t>
      </w:r>
      <w:r w:rsidRPr="004006E4">
        <w:rPr>
          <w:rFonts w:ascii="Arial" w:hAnsi="Arial" w:cs="Arial"/>
          <w:b/>
          <w:sz w:val="22"/>
          <w:szCs w:val="22"/>
          <w:lang w:val="es-ES_tradnl"/>
        </w:rPr>
        <w:t>ENTIDAD</w:t>
      </w:r>
      <w:r w:rsidRPr="004006E4">
        <w:rPr>
          <w:rFonts w:ascii="Arial" w:hAnsi="Arial" w:cs="Arial"/>
          <w:sz w:val="22"/>
          <w:szCs w:val="22"/>
          <w:lang w:val="es-ES_tradnl"/>
        </w:rPr>
        <w:t xml:space="preserve"> reconocerá costos por trabajos adicionales que previamente no tuvieran su expresa aprobación y no se haya cumplido con lo establecido en el Contrato.</w:t>
      </w:r>
    </w:p>
    <w:p w:rsidR="00997DD0" w:rsidRPr="004006E4" w:rsidRDefault="00997DD0" w:rsidP="00997DD0">
      <w:pPr>
        <w:spacing w:before="120" w:after="120"/>
        <w:jc w:val="both"/>
        <w:rPr>
          <w:rFonts w:ascii="Arial" w:hAnsi="Arial" w:cs="Arial"/>
          <w:b/>
          <w:sz w:val="22"/>
          <w:szCs w:val="22"/>
          <w:u w:val="single"/>
          <w:lang w:val="es-ES_tradnl"/>
        </w:rPr>
      </w:pPr>
      <w:r w:rsidRPr="004006E4">
        <w:rPr>
          <w:rFonts w:ascii="Arial" w:hAnsi="Arial" w:cs="Arial"/>
          <w:b/>
          <w:sz w:val="22"/>
          <w:szCs w:val="22"/>
          <w:u w:val="single"/>
          <w:lang w:val="es-ES_tradnl"/>
        </w:rPr>
        <w:t>DÉCIMA.- (FORMA DE PAGO)</w:t>
      </w:r>
    </w:p>
    <w:p w:rsidR="00997DD0" w:rsidRPr="009A6DFF" w:rsidRDefault="00997DD0" w:rsidP="00997DD0">
      <w:pPr>
        <w:tabs>
          <w:tab w:val="num" w:pos="993"/>
        </w:tabs>
        <w:spacing w:before="120" w:after="120"/>
        <w:jc w:val="both"/>
        <w:rPr>
          <w:rFonts w:ascii="Arial" w:hAnsi="Arial" w:cs="Arial"/>
          <w:b/>
          <w:i/>
          <w:lang w:val="es-ES_tradnl"/>
        </w:rPr>
      </w:pPr>
      <w:r>
        <w:rPr>
          <w:rFonts w:ascii="Arial" w:hAnsi="Arial" w:cs="Arial"/>
          <w:lang w:val="es-ES_tradnl"/>
        </w:rPr>
        <w:t xml:space="preserve">El monto del presente Contrato será pagado </w:t>
      </w:r>
      <w:r w:rsidRPr="00D15245">
        <w:rPr>
          <w:rFonts w:ascii="Arial" w:hAnsi="Arial" w:cs="Arial"/>
          <w:lang w:val="es-ES_tradnl"/>
        </w:rPr>
        <w:t xml:space="preserve">contra entrega de la Adquisición objeto del presente Contrato a la </w:t>
      </w:r>
      <w:r w:rsidRPr="00D15245">
        <w:rPr>
          <w:rFonts w:ascii="Arial" w:hAnsi="Arial" w:cs="Arial"/>
          <w:b/>
          <w:lang w:val="es-ES_tradnl"/>
        </w:rPr>
        <w:t>ENTIDAD</w:t>
      </w:r>
      <w:r w:rsidRPr="00D15245">
        <w:rPr>
          <w:rFonts w:ascii="Arial" w:hAnsi="Arial" w:cs="Arial"/>
          <w:lang w:val="es-ES_tradnl"/>
        </w:rPr>
        <w:t xml:space="preserve"> a favor del </w:t>
      </w:r>
      <w:r w:rsidRPr="00D15245">
        <w:rPr>
          <w:rFonts w:ascii="Arial" w:hAnsi="Arial" w:cs="Arial"/>
          <w:b/>
          <w:lang w:val="es-ES_tradnl"/>
        </w:rPr>
        <w:t>PROVEEDOR</w:t>
      </w:r>
      <w:r w:rsidRPr="00D15245">
        <w:rPr>
          <w:rFonts w:ascii="Arial" w:hAnsi="Arial" w:cs="Arial"/>
          <w:lang w:val="es-ES_tradnl"/>
        </w:rPr>
        <w:t>, previa emisión del informe de conformidad por el Comité de Recepción respecto</w:t>
      </w:r>
      <w:r>
        <w:rPr>
          <w:rFonts w:ascii="Arial" w:hAnsi="Arial" w:cs="Arial"/>
          <w:lang w:val="es-ES_tradnl"/>
        </w:rPr>
        <w:t xml:space="preserve"> al lugar donde se realice la entrega y de acuerdo al siguiente detalle………………………(</w:t>
      </w:r>
      <w:r w:rsidRPr="009A6DFF">
        <w:rPr>
          <w:rFonts w:ascii="Arial" w:hAnsi="Arial" w:cs="Arial"/>
          <w:b/>
          <w:i/>
          <w:lang w:val="es-ES_tradnl"/>
        </w:rPr>
        <w:t>Señalar lo establecido en las especificaciones técnicas).</w:t>
      </w:r>
    </w:p>
    <w:p w:rsidR="00997DD0" w:rsidRDefault="00997DD0" w:rsidP="00997DD0">
      <w:pPr>
        <w:tabs>
          <w:tab w:val="num" w:pos="993"/>
        </w:tabs>
        <w:spacing w:before="120" w:after="120"/>
        <w:jc w:val="both"/>
        <w:rPr>
          <w:rFonts w:ascii="Arial" w:hAnsi="Arial" w:cs="Arial"/>
          <w:lang w:val="es-ES_tradnl"/>
        </w:rPr>
      </w:pPr>
      <w:r>
        <w:rPr>
          <w:rFonts w:ascii="Arial" w:hAnsi="Arial" w:cs="Arial"/>
          <w:lang w:val="es-ES_tradnl"/>
        </w:rPr>
        <w:lastRenderedPageBreak/>
        <w:t xml:space="preserve">EL pago se realizará vía sistema integrado de gestión y modernización administrativa (SIGMA) en moneda nacional (bolivianos), debiendo el </w:t>
      </w:r>
      <w:r>
        <w:rPr>
          <w:rFonts w:ascii="Arial" w:hAnsi="Arial" w:cs="Arial"/>
          <w:b/>
          <w:lang w:val="es-ES_tradnl"/>
        </w:rPr>
        <w:t>PROVEEDOR</w:t>
      </w:r>
      <w:r>
        <w:rPr>
          <w:rFonts w:ascii="Arial" w:hAnsi="Arial" w:cs="Arial"/>
          <w:lang w:val="es-ES_tradnl"/>
        </w:rPr>
        <w:t xml:space="preserve"> presentar la siguiente documentación para pago:</w:t>
      </w:r>
    </w:p>
    <w:p w:rsidR="00997DD0" w:rsidRDefault="00997DD0" w:rsidP="005669F2">
      <w:pPr>
        <w:pStyle w:val="Prrafodelista"/>
        <w:numPr>
          <w:ilvl w:val="0"/>
          <w:numId w:val="50"/>
        </w:numPr>
        <w:tabs>
          <w:tab w:val="num" w:pos="993"/>
        </w:tabs>
        <w:ind w:left="1706" w:hanging="357"/>
        <w:contextualSpacing/>
        <w:jc w:val="both"/>
        <w:rPr>
          <w:rFonts w:ascii="Arial" w:hAnsi="Arial" w:cs="Arial"/>
          <w:lang w:val="es-ES_tradnl"/>
        </w:rPr>
      </w:pPr>
      <w:r>
        <w:rPr>
          <w:rFonts w:ascii="Arial" w:hAnsi="Arial" w:cs="Arial"/>
          <w:lang w:val="es-ES_tradnl"/>
        </w:rPr>
        <w:t>Solicitud de pago.</w:t>
      </w:r>
    </w:p>
    <w:p w:rsidR="00997DD0" w:rsidRDefault="00997DD0" w:rsidP="005669F2">
      <w:pPr>
        <w:pStyle w:val="Prrafodelista"/>
        <w:numPr>
          <w:ilvl w:val="0"/>
          <w:numId w:val="50"/>
        </w:numPr>
        <w:tabs>
          <w:tab w:val="num" w:pos="993"/>
        </w:tabs>
        <w:ind w:left="1706" w:hanging="357"/>
        <w:contextualSpacing/>
        <w:jc w:val="both"/>
        <w:rPr>
          <w:rFonts w:ascii="Arial" w:hAnsi="Arial" w:cs="Arial"/>
          <w:lang w:val="es-ES_tradnl"/>
        </w:rPr>
      </w:pPr>
      <w:r>
        <w:rPr>
          <w:rFonts w:ascii="Arial" w:hAnsi="Arial" w:cs="Arial"/>
          <w:lang w:val="es-ES_tradnl"/>
        </w:rPr>
        <w:t>Factura original.</w:t>
      </w:r>
    </w:p>
    <w:p w:rsidR="00997DD0" w:rsidRDefault="00997DD0" w:rsidP="005669F2">
      <w:pPr>
        <w:pStyle w:val="Prrafodelista"/>
        <w:numPr>
          <w:ilvl w:val="0"/>
          <w:numId w:val="50"/>
        </w:numPr>
        <w:tabs>
          <w:tab w:val="num" w:pos="993"/>
        </w:tabs>
        <w:ind w:left="1706" w:hanging="357"/>
        <w:contextualSpacing/>
        <w:jc w:val="both"/>
        <w:rPr>
          <w:rFonts w:ascii="Arial" w:hAnsi="Arial" w:cs="Arial"/>
          <w:lang w:val="es-ES_tradnl"/>
        </w:rPr>
      </w:pPr>
      <w:r>
        <w:rPr>
          <w:rFonts w:ascii="Arial" w:hAnsi="Arial" w:cs="Arial"/>
          <w:lang w:val="es-ES_tradnl"/>
        </w:rPr>
        <w:t>Fotocopia de registro sistema integrado de gestión y modernización administrativa (SIGMA).</w:t>
      </w:r>
    </w:p>
    <w:p w:rsidR="00997DD0" w:rsidRDefault="00997DD0" w:rsidP="005669F2">
      <w:pPr>
        <w:pStyle w:val="Prrafodelista"/>
        <w:numPr>
          <w:ilvl w:val="0"/>
          <w:numId w:val="50"/>
        </w:numPr>
        <w:tabs>
          <w:tab w:val="num" w:pos="993"/>
        </w:tabs>
        <w:ind w:left="1706" w:hanging="357"/>
        <w:contextualSpacing/>
        <w:jc w:val="both"/>
        <w:rPr>
          <w:rFonts w:ascii="Arial" w:hAnsi="Arial" w:cs="Arial"/>
          <w:lang w:val="es-ES_tradnl"/>
        </w:rPr>
      </w:pPr>
      <w:r>
        <w:rPr>
          <w:rFonts w:ascii="Arial" w:hAnsi="Arial" w:cs="Arial"/>
          <w:lang w:val="es-ES_tradnl"/>
        </w:rPr>
        <w:t>Cédula de identidad del representante legal.</w:t>
      </w:r>
    </w:p>
    <w:p w:rsidR="00997DD0" w:rsidRDefault="00997DD0" w:rsidP="005669F2">
      <w:pPr>
        <w:pStyle w:val="Prrafodelista"/>
        <w:numPr>
          <w:ilvl w:val="0"/>
          <w:numId w:val="50"/>
        </w:numPr>
        <w:tabs>
          <w:tab w:val="num" w:pos="993"/>
        </w:tabs>
        <w:ind w:left="1706" w:hanging="357"/>
        <w:contextualSpacing/>
        <w:jc w:val="both"/>
        <w:rPr>
          <w:rFonts w:ascii="Arial" w:hAnsi="Arial" w:cs="Arial"/>
          <w:lang w:val="es-ES_tradnl"/>
        </w:rPr>
      </w:pPr>
      <w:r>
        <w:rPr>
          <w:rFonts w:ascii="Arial" w:hAnsi="Arial" w:cs="Arial"/>
          <w:lang w:val="es-ES_tradnl"/>
        </w:rPr>
        <w:t>Fotocopia de número de identificación tributaria (NIT).</w:t>
      </w:r>
    </w:p>
    <w:p w:rsidR="00997DD0" w:rsidRPr="00B47C33" w:rsidRDefault="00997DD0" w:rsidP="00997DD0">
      <w:pPr>
        <w:spacing w:line="260" w:lineRule="exact"/>
        <w:jc w:val="both"/>
        <w:rPr>
          <w:rFonts w:ascii="Arial" w:hAnsi="Arial" w:cs="Arial"/>
          <w:sz w:val="22"/>
          <w:szCs w:val="22"/>
        </w:rPr>
      </w:pPr>
    </w:p>
    <w:p w:rsidR="00997DD0" w:rsidRPr="00B47C33" w:rsidRDefault="00997DD0" w:rsidP="00997DD0">
      <w:pPr>
        <w:jc w:val="both"/>
        <w:rPr>
          <w:rFonts w:ascii="Arial" w:hAnsi="Arial" w:cs="Arial"/>
          <w:b/>
          <w:sz w:val="22"/>
          <w:szCs w:val="22"/>
          <w:lang w:val="es-ES_tradnl"/>
        </w:rPr>
      </w:pPr>
      <w:r w:rsidRPr="00B47C33">
        <w:rPr>
          <w:rFonts w:ascii="Arial" w:hAnsi="Arial" w:cs="Arial"/>
          <w:b/>
          <w:iCs/>
          <w:sz w:val="22"/>
          <w:szCs w:val="22"/>
          <w:u w:val="single"/>
        </w:rPr>
        <w:t>DÉCIMA PRIMERA.- (FACTURACIÓN)</w:t>
      </w:r>
      <w:r w:rsidRPr="00B47C33">
        <w:rPr>
          <w:rFonts w:ascii="Arial" w:hAnsi="Arial" w:cs="Arial"/>
          <w:b/>
          <w:i/>
          <w:sz w:val="22"/>
          <w:szCs w:val="22"/>
          <w:lang w:val="es-ES_tradnl"/>
        </w:rPr>
        <w:t xml:space="preserve"> </w:t>
      </w:r>
    </w:p>
    <w:p w:rsidR="00997DD0" w:rsidRDefault="00997DD0" w:rsidP="00997DD0">
      <w:pPr>
        <w:spacing w:before="120" w:after="120"/>
        <w:jc w:val="both"/>
        <w:rPr>
          <w:rFonts w:ascii="Arial" w:hAnsi="Arial" w:cs="Arial"/>
          <w:iCs/>
        </w:rPr>
      </w:pPr>
      <w:r>
        <w:rPr>
          <w:rFonts w:ascii="Arial" w:hAnsi="Arial" w:cs="Arial"/>
          <w:iCs/>
        </w:rPr>
        <w:t xml:space="preserve">El </w:t>
      </w:r>
      <w:r>
        <w:rPr>
          <w:rFonts w:ascii="Arial" w:hAnsi="Arial" w:cs="Arial"/>
          <w:b/>
          <w:iCs/>
        </w:rPr>
        <w:t>PROVEEDOR</w:t>
      </w:r>
      <w:r>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997DD0" w:rsidRPr="00B47C33" w:rsidRDefault="00997DD0" w:rsidP="00997DD0">
      <w:pPr>
        <w:jc w:val="both"/>
        <w:rPr>
          <w:rFonts w:ascii="Arial" w:hAnsi="Arial" w:cs="Arial"/>
          <w:b/>
          <w:sz w:val="22"/>
          <w:szCs w:val="22"/>
          <w:u w:val="single"/>
          <w:lang w:val="es-ES_tradnl"/>
        </w:rPr>
      </w:pPr>
      <w:r w:rsidRPr="00B47C33">
        <w:rPr>
          <w:rFonts w:ascii="Arial" w:hAnsi="Arial" w:cs="Arial"/>
          <w:sz w:val="22"/>
          <w:szCs w:val="22"/>
          <w:lang w:val="es-ES_tradnl"/>
        </w:rPr>
        <w:t xml:space="preserve"> </w:t>
      </w:r>
      <w:r w:rsidRPr="00B47C33">
        <w:rPr>
          <w:rFonts w:ascii="Arial" w:hAnsi="Arial" w:cs="Arial"/>
          <w:b/>
          <w:sz w:val="22"/>
          <w:szCs w:val="22"/>
          <w:u w:val="single"/>
          <w:lang w:val="es-ES_tradnl"/>
        </w:rPr>
        <w:t>DÉCIMA SEGUNDA.- (GARANTÍAS)</w:t>
      </w:r>
    </w:p>
    <w:p w:rsidR="00997DD0" w:rsidRPr="00B47C33" w:rsidRDefault="00997DD0" w:rsidP="00997DD0">
      <w:pPr>
        <w:spacing w:before="120" w:after="120"/>
        <w:ind w:left="709" w:hanging="709"/>
        <w:jc w:val="both"/>
        <w:rPr>
          <w:rFonts w:ascii="Arial" w:hAnsi="Arial" w:cs="Arial"/>
          <w:b/>
          <w:i/>
          <w:sz w:val="22"/>
          <w:szCs w:val="22"/>
          <w:lang w:val="es-ES_tradnl"/>
        </w:rPr>
      </w:pPr>
      <w:r w:rsidRPr="00B47C33">
        <w:rPr>
          <w:rFonts w:ascii="Arial" w:hAnsi="Arial" w:cs="Arial"/>
          <w:b/>
          <w:sz w:val="22"/>
          <w:szCs w:val="22"/>
          <w:lang w:val="es-ES_tradnl"/>
        </w:rPr>
        <w:t>12.1 Garantía de cumplimiento de Contrato:</w:t>
      </w:r>
    </w:p>
    <w:p w:rsidR="00997DD0" w:rsidRPr="00B47C33" w:rsidRDefault="00997DD0" w:rsidP="00997DD0">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garantiza el correcto cumplimiento y fiel ejecución del presente Contrato en todas sus partes con la boleta de garantía Nº ………….emitida por el Banco………….(</w:t>
      </w:r>
      <w:r w:rsidRPr="00B47C33">
        <w:rPr>
          <w:rFonts w:ascii="Arial" w:hAnsi="Arial" w:cs="Arial"/>
          <w:b/>
          <w:i/>
          <w:sz w:val="22"/>
          <w:szCs w:val="22"/>
          <w:lang w:val="es-ES_tradnl"/>
        </w:rPr>
        <w:t>Señalar nombre del banco),</w:t>
      </w:r>
      <w:r w:rsidRPr="00B47C33">
        <w:rPr>
          <w:rFonts w:ascii="Arial" w:hAnsi="Arial" w:cs="Arial"/>
          <w:sz w:val="22"/>
          <w:szCs w:val="22"/>
          <w:lang w:val="es-ES_tradnl"/>
        </w:rPr>
        <w:t xml:space="preserve"> con vigencia hasta…………(</w:t>
      </w:r>
      <w:r>
        <w:rPr>
          <w:rFonts w:ascii="Arial" w:hAnsi="Arial" w:cs="Arial"/>
          <w:b/>
          <w:i/>
          <w:sz w:val="22"/>
          <w:szCs w:val="22"/>
          <w:lang w:val="es-ES_tradnl"/>
        </w:rPr>
        <w:t>S</w:t>
      </w:r>
      <w:r w:rsidRPr="00B47C33">
        <w:rPr>
          <w:rFonts w:ascii="Arial" w:hAnsi="Arial" w:cs="Arial"/>
          <w:b/>
          <w:i/>
          <w:sz w:val="22"/>
          <w:szCs w:val="22"/>
          <w:lang w:val="es-ES_tradnl"/>
        </w:rPr>
        <w:t>eñalar fecha establecida en la boleta</w:t>
      </w:r>
      <w:r w:rsidRPr="00B47C33">
        <w:rPr>
          <w:rFonts w:ascii="Arial" w:hAnsi="Arial" w:cs="Arial"/>
          <w:sz w:val="22"/>
          <w:szCs w:val="22"/>
          <w:lang w:val="es-ES_tradnl"/>
        </w:rPr>
        <w:t>)</w:t>
      </w:r>
      <w:r w:rsidRPr="00B47C33">
        <w:rPr>
          <w:rFonts w:ascii="Arial" w:hAnsi="Arial" w:cs="Arial"/>
          <w:i/>
          <w:sz w:val="22"/>
          <w:szCs w:val="22"/>
          <w:lang w:val="es-ES_tradnl"/>
        </w:rPr>
        <w:t xml:space="preserve">, </w:t>
      </w:r>
      <w:r w:rsidRPr="00B47C33">
        <w:rPr>
          <w:rFonts w:ascii="Arial" w:hAnsi="Arial" w:cs="Arial"/>
          <w:sz w:val="22"/>
          <w:szCs w:val="22"/>
          <w:lang w:val="es-ES_tradnl"/>
        </w:rPr>
        <w:t>a la orden de Yacimientos Petrolíferos Fiscales Bolivianos, por la suma de Bs……………..(</w:t>
      </w:r>
      <w:r w:rsidRPr="00B47C33">
        <w:rPr>
          <w:rFonts w:ascii="Arial" w:hAnsi="Arial" w:cs="Arial"/>
          <w:b/>
          <w:i/>
          <w:sz w:val="22"/>
          <w:szCs w:val="22"/>
          <w:lang w:val="es-ES_tradnl"/>
        </w:rPr>
        <w:t>Señalar monto numeral y literal</w:t>
      </w:r>
      <w:r w:rsidRPr="00B47C33">
        <w:rPr>
          <w:rFonts w:ascii="Arial" w:hAnsi="Arial" w:cs="Arial"/>
          <w:sz w:val="22"/>
          <w:szCs w:val="22"/>
          <w:lang w:val="es-ES_tradnl"/>
        </w:rPr>
        <w:t xml:space="preserve">), equivalente al 7% (siete por ciento) del monto total del Contrato, con las características de renovable, irrevocable y de ejecución inmediata. </w:t>
      </w:r>
    </w:p>
    <w:p w:rsidR="00997DD0" w:rsidRPr="00B47C33" w:rsidRDefault="00997DD0" w:rsidP="00997DD0">
      <w:pPr>
        <w:spacing w:before="120" w:after="120"/>
        <w:ind w:right="-7"/>
        <w:jc w:val="both"/>
        <w:outlineLvl w:val="1"/>
        <w:rPr>
          <w:rFonts w:ascii="Arial" w:hAnsi="Arial" w:cs="Arial"/>
          <w:sz w:val="22"/>
          <w:szCs w:val="22"/>
          <w:lang w:val="es-BO"/>
        </w:rPr>
      </w:pPr>
      <w:r w:rsidRPr="00B47C33">
        <w:rPr>
          <w:rFonts w:ascii="Arial" w:hAnsi="Arial" w:cs="Arial"/>
          <w:sz w:val="22"/>
          <w:szCs w:val="22"/>
          <w:lang w:val="es-BO"/>
        </w:rPr>
        <w:t xml:space="preserve">Cualquier incumplimiento contractual en que incurra el </w:t>
      </w:r>
      <w:r w:rsidRPr="00B47C33">
        <w:rPr>
          <w:rFonts w:ascii="Arial" w:hAnsi="Arial" w:cs="Arial"/>
          <w:b/>
          <w:sz w:val="22"/>
          <w:szCs w:val="22"/>
          <w:lang w:val="es-BO"/>
        </w:rPr>
        <w:t>PROVEEDOR</w:t>
      </w:r>
      <w:r w:rsidRPr="00B47C33">
        <w:rPr>
          <w:rFonts w:ascii="Arial" w:hAnsi="Arial" w:cs="Arial"/>
          <w:sz w:val="22"/>
          <w:szCs w:val="22"/>
          <w:lang w:val="es-BO"/>
        </w:rPr>
        <w:t xml:space="preserve">, dará lugar a la ejecución de la boleta de garantía antes mencionada en favor de la </w:t>
      </w:r>
      <w:r w:rsidRPr="00B47C33">
        <w:rPr>
          <w:rFonts w:ascii="Arial" w:hAnsi="Arial" w:cs="Arial"/>
          <w:b/>
          <w:sz w:val="22"/>
          <w:szCs w:val="22"/>
          <w:lang w:val="es-BO"/>
        </w:rPr>
        <w:t>ENTIDAD</w:t>
      </w:r>
      <w:r w:rsidRPr="00B47C33">
        <w:rPr>
          <w:rFonts w:ascii="Arial" w:hAnsi="Arial" w:cs="Arial"/>
          <w:sz w:val="22"/>
          <w:szCs w:val="22"/>
          <w:lang w:val="es-BO"/>
        </w:rPr>
        <w:t xml:space="preserve"> a su sólo requerimiento, sin necesidad de ningún trámite o acción judicial.</w:t>
      </w:r>
    </w:p>
    <w:p w:rsidR="00997DD0" w:rsidRPr="00B47C33" w:rsidRDefault="00997DD0" w:rsidP="00997DD0">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tiene la obligación de mantener actualizada la garantía de cumplimiento de Contrato, cuantas veces lo requiera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por razones justificadas.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llevará el control directo de vigencia de la misma bajo su responsabilidad, dicha garantía estará vigente hasta 60 (sesenta) días calendario adicionales a partir de la recepción de la Adquisición.</w:t>
      </w:r>
    </w:p>
    <w:p w:rsidR="00997DD0" w:rsidRPr="00B47C33" w:rsidRDefault="00997DD0" w:rsidP="00997DD0">
      <w:pPr>
        <w:spacing w:before="120" w:after="120"/>
        <w:ind w:left="567" w:hanging="567"/>
        <w:jc w:val="both"/>
        <w:rPr>
          <w:rFonts w:ascii="Arial" w:hAnsi="Arial" w:cs="Arial"/>
          <w:b/>
          <w:sz w:val="22"/>
          <w:szCs w:val="22"/>
          <w:lang w:val="es-ES_tradnl"/>
        </w:rPr>
      </w:pPr>
      <w:r w:rsidRPr="00B47C33">
        <w:rPr>
          <w:rFonts w:ascii="Arial" w:hAnsi="Arial" w:cs="Arial"/>
          <w:b/>
          <w:sz w:val="22"/>
          <w:szCs w:val="22"/>
          <w:lang w:val="es-ES_tradnl"/>
        </w:rPr>
        <w:t>12.2  Garantía de funcionamiento de maquinaria y/o equipo: (Cuando corresponda)</w:t>
      </w:r>
    </w:p>
    <w:p w:rsidR="00997DD0" w:rsidRPr="00B47C33" w:rsidRDefault="00997DD0" w:rsidP="00997DD0">
      <w:pPr>
        <w:spacing w:before="120" w:after="120"/>
        <w:jc w:val="both"/>
        <w:rPr>
          <w:rFonts w:ascii="Arial" w:hAnsi="Arial" w:cs="Arial"/>
          <w:sz w:val="22"/>
          <w:szCs w:val="22"/>
          <w:lang w:val="es-ES_tradnl"/>
        </w:rPr>
      </w:pPr>
      <w:r w:rsidRPr="00B47C33">
        <w:rPr>
          <w:rFonts w:ascii="Arial" w:hAnsi="Arial" w:cs="Arial"/>
          <w:sz w:val="22"/>
          <w:szCs w:val="22"/>
          <w:lang w:val="es-ES_tradnl"/>
        </w:rPr>
        <w:t>Tiene por objeto garantizar el buen funcionamiento y/o mantenimiento de maquinaria y/o equipo objeto del Contrato. El monto de esta garantía será hasta un máximo del 1.5% (uno punto cinco por ciento) del monto total del Contrato con una vigencia de dos años computables a partir de la recepción de la Adquisición.</w:t>
      </w:r>
    </w:p>
    <w:p w:rsidR="00997DD0" w:rsidRPr="00B47C33" w:rsidRDefault="00997DD0" w:rsidP="00997DD0">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El importe de esta garantía podrá ser ejecutada a favor de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en caso de que la Adquisición entregada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no presente buen funcionamiento y/o 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no hubiese efectuado el mantenimiento preventivo dentro del plazo de vigencia de la garantía.</w:t>
      </w:r>
    </w:p>
    <w:p w:rsidR="00997DD0" w:rsidRPr="00B47C33" w:rsidRDefault="00997DD0" w:rsidP="00997DD0">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Si dentro del plazo previsto por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la Adquisición objeto del presente proceso de contratación, no presenta fallas en su funcionamiento y tuviera el mantenimiento adecuado, dicha garantía será devuelta al </w:t>
      </w:r>
      <w:r w:rsidRPr="00B47C33">
        <w:rPr>
          <w:rFonts w:ascii="Arial" w:hAnsi="Arial" w:cs="Arial"/>
          <w:b/>
          <w:sz w:val="22"/>
          <w:szCs w:val="22"/>
          <w:lang w:val="es-ES_tradnl"/>
        </w:rPr>
        <w:t>PROVEEDOR</w:t>
      </w:r>
      <w:r w:rsidRPr="00B47C33">
        <w:rPr>
          <w:rFonts w:ascii="Arial" w:hAnsi="Arial" w:cs="Arial"/>
          <w:sz w:val="22"/>
          <w:szCs w:val="22"/>
          <w:lang w:val="es-ES_tradnl"/>
        </w:rPr>
        <w:t>.</w:t>
      </w:r>
    </w:p>
    <w:p w:rsidR="00997DD0" w:rsidRPr="00B47C33" w:rsidRDefault="00997DD0" w:rsidP="00997DD0">
      <w:pPr>
        <w:spacing w:before="120" w:after="120"/>
        <w:jc w:val="both"/>
        <w:rPr>
          <w:rFonts w:ascii="Arial" w:hAnsi="Arial" w:cs="Arial"/>
          <w:sz w:val="22"/>
          <w:szCs w:val="22"/>
          <w:lang w:val="es-ES_tradnl"/>
        </w:rPr>
      </w:pPr>
      <w:r w:rsidRPr="00B47C33">
        <w:rPr>
          <w:rFonts w:ascii="Arial" w:hAnsi="Arial" w:cs="Arial"/>
          <w:sz w:val="22"/>
          <w:szCs w:val="22"/>
          <w:lang w:val="es-ES_tradnl"/>
        </w:rPr>
        <w:t>Tipo de garantía: Boleta de garantía emitida por cualquier entidad de intermediación financiera bancaria, regulada y autoriza</w:t>
      </w:r>
      <w:r>
        <w:rPr>
          <w:rFonts w:ascii="Arial" w:hAnsi="Arial" w:cs="Arial"/>
          <w:sz w:val="22"/>
          <w:szCs w:val="22"/>
          <w:lang w:val="es-ES_tradnl"/>
        </w:rPr>
        <w:t>da por la instancia competente.</w:t>
      </w:r>
    </w:p>
    <w:p w:rsidR="00997DD0" w:rsidRPr="00B47C33" w:rsidRDefault="00997DD0" w:rsidP="00997DD0">
      <w:pPr>
        <w:autoSpaceDE w:val="0"/>
        <w:autoSpaceDN w:val="0"/>
        <w:ind w:right="11"/>
        <w:jc w:val="both"/>
        <w:rPr>
          <w:rFonts w:ascii="Arial" w:eastAsia="Calibri" w:hAnsi="Arial" w:cs="Arial"/>
          <w:sz w:val="22"/>
          <w:szCs w:val="22"/>
        </w:rPr>
      </w:pPr>
    </w:p>
    <w:p w:rsidR="00997DD0" w:rsidRDefault="00997DD0" w:rsidP="00997DD0">
      <w:pPr>
        <w:widowControl w:val="0"/>
        <w:kinsoku w:val="0"/>
        <w:overflowPunct w:val="0"/>
        <w:jc w:val="both"/>
        <w:textAlignment w:val="baseline"/>
        <w:rPr>
          <w:rFonts w:ascii="Arial" w:hAnsi="Arial" w:cs="Arial"/>
          <w:b/>
          <w:bCs/>
          <w:i/>
          <w:iCs/>
          <w:caps/>
          <w:sz w:val="22"/>
          <w:szCs w:val="22"/>
          <w:lang w:eastAsia="es-BO"/>
        </w:rPr>
      </w:pPr>
      <w:r>
        <w:rPr>
          <w:rFonts w:ascii="Arial" w:hAnsi="Arial" w:cs="Arial"/>
          <w:b/>
          <w:bCs/>
          <w:i/>
          <w:iCs/>
          <w:caps/>
          <w:sz w:val="22"/>
          <w:szCs w:val="22"/>
          <w:lang w:eastAsia="es-BO"/>
        </w:rPr>
        <w:t xml:space="preserve">Opción 2: </w:t>
      </w:r>
    </w:p>
    <w:p w:rsidR="00997DD0" w:rsidRPr="00F13026" w:rsidRDefault="00997DD0" w:rsidP="00997DD0">
      <w:pPr>
        <w:widowControl w:val="0"/>
        <w:kinsoku w:val="0"/>
        <w:overflowPunct w:val="0"/>
        <w:jc w:val="both"/>
        <w:textAlignment w:val="baseline"/>
        <w:rPr>
          <w:rFonts w:ascii="Arial" w:hAnsi="Arial" w:cs="Arial"/>
          <w:b/>
          <w:bCs/>
          <w:i/>
          <w:iCs/>
          <w:caps/>
          <w:sz w:val="22"/>
          <w:szCs w:val="22"/>
          <w:lang w:eastAsia="es-BO"/>
        </w:rPr>
      </w:pPr>
    </w:p>
    <w:p w:rsidR="00997DD0" w:rsidRPr="00B47C33" w:rsidRDefault="00997DD0" w:rsidP="00997DD0">
      <w:pPr>
        <w:jc w:val="both"/>
        <w:rPr>
          <w:rFonts w:ascii="Arial" w:hAnsi="Arial" w:cs="Arial"/>
          <w:b/>
          <w:i/>
          <w:sz w:val="22"/>
          <w:szCs w:val="22"/>
          <w:lang w:val="es-ES_tradnl"/>
        </w:rPr>
      </w:pPr>
      <w:r w:rsidRPr="00B47C33">
        <w:rPr>
          <w:rFonts w:ascii="Arial" w:hAnsi="Arial" w:cs="Arial"/>
          <w:b/>
          <w:sz w:val="22"/>
          <w:szCs w:val="22"/>
          <w:lang w:val="es-ES_tradnl"/>
        </w:rPr>
        <w:t xml:space="preserve">12.4. GARANTÍA DE CUMPLIMIENTO DE CONTRATO </w:t>
      </w:r>
    </w:p>
    <w:p w:rsidR="00997DD0" w:rsidRPr="00B47C33" w:rsidRDefault="00997DD0" w:rsidP="00997DD0">
      <w:pPr>
        <w:shd w:val="clear" w:color="auto" w:fill="FFFFFF"/>
        <w:rPr>
          <w:rFonts w:ascii="Arial" w:hAnsi="Arial" w:cs="Arial"/>
          <w:color w:val="212121"/>
          <w:sz w:val="22"/>
          <w:szCs w:val="22"/>
          <w:lang w:val="es-BO" w:eastAsia="es-BO"/>
        </w:rPr>
      </w:pPr>
    </w:p>
    <w:p w:rsidR="00997DD0" w:rsidRPr="00B47C33" w:rsidRDefault="00997DD0" w:rsidP="00997DD0">
      <w:pPr>
        <w:shd w:val="clear" w:color="auto" w:fill="FFFFFF"/>
        <w:jc w:val="both"/>
        <w:rPr>
          <w:rFonts w:ascii="Arial" w:hAnsi="Arial" w:cs="Arial"/>
          <w:color w:val="212121"/>
          <w:sz w:val="22"/>
          <w:szCs w:val="22"/>
          <w:lang w:val="es-BO" w:eastAsia="es-BO"/>
        </w:rPr>
      </w:pPr>
      <w:r w:rsidRPr="00B01F69">
        <w:rPr>
          <w:rFonts w:ascii="Arial" w:hAnsi="Arial" w:cs="Arial"/>
          <w:color w:val="212121"/>
          <w:sz w:val="22"/>
          <w:szCs w:val="22"/>
          <w:lang w:val="es-BO" w:eastAsia="es-BO"/>
        </w:rPr>
        <w:t>El </w:t>
      </w:r>
      <w:r w:rsidRPr="00B01F69">
        <w:rPr>
          <w:rFonts w:ascii="Arial" w:hAnsi="Arial" w:cs="Arial"/>
          <w:b/>
          <w:bCs/>
          <w:color w:val="212121"/>
          <w:sz w:val="22"/>
          <w:szCs w:val="22"/>
          <w:lang w:val="es-BO" w:eastAsia="es-BO"/>
        </w:rPr>
        <w:t>PROVEEDOR</w:t>
      </w:r>
      <w:r w:rsidRPr="00B01F69">
        <w:rPr>
          <w:rFonts w:ascii="Arial" w:hAnsi="Arial" w:cs="Arial"/>
          <w:color w:val="212121"/>
          <w:sz w:val="22"/>
          <w:szCs w:val="22"/>
          <w:lang w:val="es-BO" w:eastAsia="es-BO"/>
        </w:rPr>
        <w:t> conforme</w:t>
      </w:r>
      <w:r w:rsidRPr="00B01F69">
        <w:rPr>
          <w:rFonts w:ascii="Arial" w:hAnsi="Arial" w:cs="Arial"/>
          <w:b/>
          <w:bCs/>
          <w:color w:val="212121"/>
          <w:sz w:val="22"/>
          <w:szCs w:val="22"/>
          <w:lang w:val="es-BO" w:eastAsia="es-BO"/>
        </w:rPr>
        <w:t> </w:t>
      </w:r>
      <w:r w:rsidRPr="00B01F69">
        <w:rPr>
          <w:rFonts w:ascii="Arial" w:hAnsi="Arial" w:cs="Arial"/>
          <w:color w:val="212121"/>
          <w:sz w:val="22"/>
          <w:szCs w:val="22"/>
          <w:lang w:val="es-BO" w:eastAsia="es-BO"/>
        </w:rPr>
        <w:t>nota de fecha</w:t>
      </w:r>
      <w:r>
        <w:rPr>
          <w:rFonts w:ascii="Arial" w:hAnsi="Arial" w:cs="Arial"/>
          <w:color w:val="212121"/>
          <w:sz w:val="22"/>
          <w:szCs w:val="22"/>
          <w:lang w:val="es-BO" w:eastAsia="es-BO"/>
        </w:rPr>
        <w:t>……………….(señalar día, mes y año)</w:t>
      </w:r>
      <w:r w:rsidRPr="00B01F69">
        <w:rPr>
          <w:rFonts w:ascii="Arial" w:hAnsi="Arial" w:cs="Arial"/>
          <w:color w:val="212121"/>
          <w:sz w:val="22"/>
          <w:szCs w:val="22"/>
          <w:lang w:val="es-BO" w:eastAsia="es-BO"/>
        </w:rPr>
        <w:t>, acepta y autoriza expresamente, que la </w:t>
      </w:r>
      <w:r w:rsidRPr="00B01F69">
        <w:rPr>
          <w:rFonts w:ascii="Arial" w:hAnsi="Arial" w:cs="Arial"/>
          <w:b/>
          <w:bCs/>
          <w:color w:val="212121"/>
          <w:sz w:val="22"/>
          <w:szCs w:val="22"/>
          <w:lang w:val="es-BO" w:eastAsia="es-BO"/>
        </w:rPr>
        <w:t>ENTIDAD </w:t>
      </w:r>
      <w:r w:rsidRPr="00B01F69">
        <w:rPr>
          <w:rFonts w:ascii="Arial" w:hAnsi="Arial" w:cs="Arial"/>
          <w:color w:val="212121"/>
          <w:sz w:val="22"/>
          <w:szCs w:val="22"/>
          <w:lang w:val="es-BO" w:eastAsia="es-BO"/>
        </w:rPr>
        <w:t>retendrá el 7% (siete por ciento) de cada pago, en sustitución de la garantía de cumplimiento de Contrato.</w:t>
      </w:r>
    </w:p>
    <w:p w:rsidR="00997DD0" w:rsidRPr="00B01F69" w:rsidRDefault="00997DD0" w:rsidP="00997DD0">
      <w:pPr>
        <w:shd w:val="clear" w:color="auto" w:fill="FFFFFF"/>
        <w:jc w:val="both"/>
        <w:rPr>
          <w:rFonts w:ascii="Arial" w:hAnsi="Arial" w:cs="Arial"/>
          <w:color w:val="212121"/>
          <w:sz w:val="22"/>
          <w:szCs w:val="22"/>
          <w:lang w:val="es-BO" w:eastAsia="es-BO"/>
        </w:rPr>
      </w:pPr>
    </w:p>
    <w:p w:rsidR="00997DD0" w:rsidRDefault="00997DD0" w:rsidP="00997DD0">
      <w:pPr>
        <w:shd w:val="clear" w:color="auto" w:fill="FFFFFF"/>
        <w:jc w:val="both"/>
        <w:rPr>
          <w:rFonts w:ascii="Arial" w:hAnsi="Arial" w:cs="Arial"/>
          <w:color w:val="212121"/>
          <w:sz w:val="22"/>
          <w:szCs w:val="22"/>
          <w:lang w:val="es-BO" w:eastAsia="es-BO"/>
        </w:rPr>
      </w:pPr>
      <w:r w:rsidRPr="00B01F69">
        <w:rPr>
          <w:rFonts w:ascii="Arial" w:hAnsi="Arial" w:cs="Arial"/>
          <w:color w:val="212121"/>
          <w:sz w:val="22"/>
          <w:szCs w:val="22"/>
          <w:lang w:val="es-BO" w:eastAsia="es-BO"/>
        </w:rPr>
        <w:t>Estas retenciones serán reintegradas a los 60 (sesenta) días hábiles posteriores de haberse producido la recepción de la Adquisición. Cualquier incumplimiento contractual en que incurra el </w:t>
      </w:r>
      <w:r w:rsidRPr="00B01F69">
        <w:rPr>
          <w:rFonts w:ascii="Arial" w:hAnsi="Arial" w:cs="Arial"/>
          <w:b/>
          <w:bCs/>
          <w:color w:val="212121"/>
          <w:sz w:val="22"/>
          <w:szCs w:val="22"/>
          <w:lang w:val="es-BO" w:eastAsia="es-BO"/>
        </w:rPr>
        <w:t>PROVEEDOR</w:t>
      </w:r>
      <w:r w:rsidRPr="00B01F69">
        <w:rPr>
          <w:rFonts w:ascii="Arial" w:hAnsi="Arial" w:cs="Arial"/>
          <w:color w:val="212121"/>
          <w:sz w:val="22"/>
          <w:szCs w:val="22"/>
          <w:lang w:val="es-BO" w:eastAsia="es-BO"/>
        </w:rPr>
        <w:t>, dará lugar a la consolidación de las retenciones mencionadas en favor de la </w:t>
      </w:r>
      <w:r w:rsidRPr="00B01F69">
        <w:rPr>
          <w:rFonts w:ascii="Arial" w:hAnsi="Arial" w:cs="Arial"/>
          <w:b/>
          <w:bCs/>
          <w:color w:val="212121"/>
          <w:sz w:val="22"/>
          <w:szCs w:val="22"/>
          <w:lang w:val="es-BO" w:eastAsia="es-BO"/>
        </w:rPr>
        <w:t>ENTIDAD</w:t>
      </w:r>
      <w:r w:rsidRPr="00B01F69">
        <w:rPr>
          <w:rFonts w:ascii="Arial" w:hAnsi="Arial" w:cs="Arial"/>
          <w:color w:val="212121"/>
          <w:sz w:val="22"/>
          <w:szCs w:val="22"/>
          <w:lang w:val="es-BO" w:eastAsia="es-BO"/>
        </w:rPr>
        <w:t> a su solo requerimiento sin necesidad de ningún trámite o acción judicial.</w:t>
      </w:r>
    </w:p>
    <w:p w:rsidR="00997DD0" w:rsidRDefault="00997DD0" w:rsidP="00997DD0">
      <w:pPr>
        <w:shd w:val="clear" w:color="auto" w:fill="FFFFFF"/>
        <w:jc w:val="both"/>
        <w:rPr>
          <w:rFonts w:ascii="Arial" w:hAnsi="Arial" w:cs="Arial"/>
          <w:color w:val="212121"/>
          <w:sz w:val="22"/>
          <w:szCs w:val="22"/>
          <w:lang w:val="es-BO" w:eastAsia="es-BO"/>
        </w:rPr>
      </w:pPr>
    </w:p>
    <w:p w:rsidR="00997DD0" w:rsidRPr="00954E92" w:rsidRDefault="00997DD0" w:rsidP="00997DD0">
      <w:pPr>
        <w:widowControl w:val="0"/>
        <w:kinsoku w:val="0"/>
        <w:overflowPunct w:val="0"/>
        <w:jc w:val="both"/>
        <w:textAlignment w:val="baseline"/>
        <w:rPr>
          <w:rFonts w:ascii="Arial" w:hAnsi="Arial" w:cs="Arial"/>
          <w:b/>
          <w:bCs/>
          <w:i/>
          <w:iCs/>
          <w:caps/>
          <w:sz w:val="22"/>
          <w:szCs w:val="22"/>
          <w:lang w:eastAsia="es-BO"/>
        </w:rPr>
      </w:pPr>
      <w:r w:rsidRPr="00954E92">
        <w:rPr>
          <w:rFonts w:ascii="Arial" w:hAnsi="Arial" w:cs="Arial"/>
          <w:b/>
          <w:bCs/>
          <w:i/>
          <w:iCs/>
          <w:caps/>
          <w:sz w:val="22"/>
          <w:szCs w:val="22"/>
          <w:lang w:eastAsia="es-BO"/>
        </w:rPr>
        <w:t xml:space="preserve">Opción 2: </w:t>
      </w:r>
    </w:p>
    <w:p w:rsidR="00997DD0" w:rsidRPr="00954E92" w:rsidRDefault="00997DD0" w:rsidP="00997DD0">
      <w:pPr>
        <w:shd w:val="clear" w:color="auto" w:fill="FFFFFF"/>
        <w:jc w:val="both"/>
        <w:rPr>
          <w:rFonts w:ascii="Arial" w:hAnsi="Arial" w:cs="Arial"/>
          <w:sz w:val="22"/>
          <w:szCs w:val="22"/>
          <w:lang w:eastAsia="es-BO"/>
        </w:rPr>
      </w:pPr>
    </w:p>
    <w:p w:rsidR="00997DD0" w:rsidRPr="00DE6803" w:rsidRDefault="00997DD0" w:rsidP="00997DD0">
      <w:pPr>
        <w:tabs>
          <w:tab w:val="left" w:pos="567"/>
        </w:tabs>
        <w:spacing w:before="120" w:after="120"/>
        <w:jc w:val="both"/>
        <w:rPr>
          <w:rFonts w:ascii="Arial" w:hAnsi="Arial" w:cs="Arial"/>
          <w:sz w:val="22"/>
          <w:szCs w:val="22"/>
          <w:lang w:val="es-ES_tradnl"/>
        </w:rPr>
      </w:pPr>
      <w:r w:rsidRPr="00DE6803">
        <w:rPr>
          <w:rFonts w:ascii="Arial" w:hAnsi="Arial" w:cs="Arial"/>
          <w:b/>
          <w:sz w:val="22"/>
          <w:szCs w:val="22"/>
          <w:lang w:val="es-ES_tradnl"/>
        </w:rPr>
        <w:t>12.5</w:t>
      </w:r>
      <w:r w:rsidRPr="00DE6803">
        <w:rPr>
          <w:rFonts w:ascii="Arial" w:hAnsi="Arial" w:cs="Arial"/>
          <w:sz w:val="22"/>
          <w:szCs w:val="22"/>
          <w:lang w:val="es-ES_tradnl"/>
        </w:rPr>
        <w:t xml:space="preserve"> </w:t>
      </w:r>
      <w:r w:rsidRPr="00DE6803">
        <w:rPr>
          <w:rFonts w:ascii="Arial" w:eastAsia="Calibri" w:hAnsi="Arial" w:cs="Arial"/>
          <w:b/>
          <w:bCs/>
          <w:sz w:val="22"/>
          <w:szCs w:val="22"/>
          <w:lang w:val="es-BO"/>
        </w:rPr>
        <w:t>Garantía de Correcta Inversión del Anticipo:</w:t>
      </w:r>
    </w:p>
    <w:p w:rsidR="00997DD0" w:rsidRPr="00DE6803" w:rsidRDefault="00997DD0" w:rsidP="00997DD0">
      <w:pPr>
        <w:autoSpaceDE w:val="0"/>
        <w:autoSpaceDN w:val="0"/>
        <w:adjustRightInd w:val="0"/>
        <w:jc w:val="both"/>
        <w:rPr>
          <w:rFonts w:ascii="Arial" w:eastAsia="Calibri" w:hAnsi="Arial" w:cs="Arial"/>
          <w:sz w:val="22"/>
          <w:szCs w:val="22"/>
          <w:lang w:val="es-BO"/>
        </w:rPr>
      </w:pPr>
      <w:r w:rsidRPr="00DE6803">
        <w:rPr>
          <w:rFonts w:ascii="Arial" w:eastAsia="Calibri" w:hAnsi="Arial" w:cs="Arial"/>
          <w:sz w:val="22"/>
          <w:szCs w:val="22"/>
          <w:lang w:val="es-BO"/>
        </w:rPr>
        <w:t>El proveedor</w:t>
      </w:r>
      <w:r w:rsidRPr="00DE6803">
        <w:rPr>
          <w:rFonts w:ascii="Arial" w:eastAsia="Calibri" w:hAnsi="Arial" w:cs="Arial"/>
          <w:bCs/>
          <w:sz w:val="22"/>
          <w:szCs w:val="22"/>
          <w:lang w:val="es-BO"/>
        </w:rPr>
        <w:t>,</w:t>
      </w:r>
      <w:r w:rsidRPr="00DE6803">
        <w:rPr>
          <w:rFonts w:ascii="Arial" w:eastAsia="Calibri" w:hAnsi="Arial" w:cs="Arial"/>
          <w:b/>
          <w:bCs/>
          <w:sz w:val="22"/>
          <w:szCs w:val="22"/>
          <w:lang w:val="es-BO"/>
        </w:rPr>
        <w:t xml:space="preserve"> </w:t>
      </w:r>
      <w:r w:rsidRPr="00DE6803">
        <w:rPr>
          <w:rFonts w:ascii="Arial" w:eastAsia="Calibri" w:hAnsi="Arial" w:cs="Arial"/>
          <w:sz w:val="22"/>
          <w:szCs w:val="22"/>
          <w:lang w:val="es-BO"/>
        </w:rPr>
        <w:t xml:space="preserve">a su propio costo y cargo obtendrá y entregará a </w:t>
      </w:r>
      <w:r w:rsidRPr="00DE6803">
        <w:rPr>
          <w:rFonts w:ascii="Arial" w:eastAsia="Calibri" w:hAnsi="Arial" w:cs="Arial"/>
          <w:b/>
          <w:sz w:val="22"/>
          <w:szCs w:val="22"/>
          <w:lang w:val="es-BO"/>
        </w:rPr>
        <w:t>LA ENTIDAD</w:t>
      </w:r>
      <w:r w:rsidRPr="00DE6803">
        <w:rPr>
          <w:rFonts w:ascii="Arial" w:eastAsia="Calibri" w:hAnsi="Arial" w:cs="Arial"/>
          <w:sz w:val="22"/>
          <w:szCs w:val="22"/>
          <w:lang w:val="es-BO"/>
        </w:rPr>
        <w:t xml:space="preserve"> de manera previa a la recepción de</w:t>
      </w:r>
      <w:r>
        <w:rPr>
          <w:rFonts w:ascii="Arial" w:eastAsia="Calibri" w:hAnsi="Arial" w:cs="Arial"/>
          <w:sz w:val="22"/>
          <w:szCs w:val="22"/>
          <w:lang w:val="es-BO"/>
        </w:rPr>
        <w:t xml:space="preserve">l </w:t>
      </w:r>
      <w:proofErr w:type="gramStart"/>
      <w:r w:rsidRPr="00DE6803">
        <w:rPr>
          <w:rFonts w:ascii="Arial" w:eastAsia="Calibri" w:hAnsi="Arial" w:cs="Arial"/>
          <w:sz w:val="22"/>
          <w:szCs w:val="22"/>
          <w:lang w:val="es-BO"/>
        </w:rPr>
        <w:t>anticipo(</w:t>
      </w:r>
      <w:proofErr w:type="gramEnd"/>
      <w:r w:rsidRPr="00DE6803">
        <w:rPr>
          <w:rFonts w:ascii="Arial" w:eastAsia="Calibri" w:hAnsi="Arial" w:cs="Arial"/>
          <w:sz w:val="22"/>
          <w:szCs w:val="22"/>
          <w:lang w:val="es-BO"/>
        </w:rPr>
        <w:t xml:space="preserve">, una boleta de garantía Bancaria emitida a la orden de </w:t>
      </w:r>
      <w:r>
        <w:rPr>
          <w:rFonts w:ascii="Arial" w:eastAsia="Calibri" w:hAnsi="Arial" w:cs="Arial"/>
          <w:sz w:val="22"/>
          <w:szCs w:val="22"/>
          <w:lang w:val="es-BO"/>
        </w:rPr>
        <w:t xml:space="preserve">la </w:t>
      </w:r>
      <w:r w:rsidRPr="00DE6803">
        <w:rPr>
          <w:rFonts w:ascii="Arial" w:eastAsia="Calibri" w:hAnsi="Arial" w:cs="Arial"/>
          <w:b/>
          <w:sz w:val="22"/>
          <w:szCs w:val="22"/>
          <w:lang w:val="es-BO"/>
        </w:rPr>
        <w:t>ENTIDAD</w:t>
      </w:r>
      <w:r>
        <w:rPr>
          <w:rFonts w:ascii="Arial" w:eastAsia="Calibri" w:hAnsi="Arial" w:cs="Arial"/>
          <w:sz w:val="22"/>
          <w:szCs w:val="22"/>
          <w:lang w:val="es-BO"/>
        </w:rPr>
        <w:t xml:space="preserve"> </w:t>
      </w:r>
      <w:r w:rsidRPr="00DE6803">
        <w:rPr>
          <w:rFonts w:ascii="Arial" w:eastAsia="Calibri" w:hAnsi="Arial" w:cs="Arial"/>
          <w:sz w:val="22"/>
          <w:szCs w:val="22"/>
          <w:lang w:val="es-BO"/>
        </w:rPr>
        <w:t>por el cien por ciento (100 %) del monto del anticipo del Contrato, equivalente al veinte por ciento (20%) del monto total del Contrato.</w:t>
      </w:r>
    </w:p>
    <w:p w:rsidR="00997DD0" w:rsidRPr="00DE6803" w:rsidRDefault="00997DD0" w:rsidP="00997DD0">
      <w:pPr>
        <w:spacing w:before="120" w:after="120"/>
        <w:jc w:val="both"/>
        <w:rPr>
          <w:rFonts w:ascii="Arial" w:hAnsi="Arial" w:cs="Arial"/>
          <w:b/>
          <w:bCs/>
          <w:sz w:val="22"/>
          <w:szCs w:val="22"/>
          <w:lang w:val="es-BO"/>
        </w:rPr>
      </w:pPr>
      <w:r w:rsidRPr="00DE6803">
        <w:rPr>
          <w:rFonts w:ascii="Arial" w:hAnsi="Arial" w:cs="Arial"/>
          <w:sz w:val="22"/>
          <w:szCs w:val="22"/>
          <w:lang w:val="es-BO"/>
        </w:rPr>
        <w:t xml:space="preserve">El importe de la garantía podrá ser cobrado por </w:t>
      </w:r>
      <w:r w:rsidRPr="00DE6803">
        <w:rPr>
          <w:rFonts w:ascii="Arial" w:hAnsi="Arial" w:cs="Arial"/>
          <w:b/>
          <w:sz w:val="22"/>
          <w:szCs w:val="22"/>
          <w:lang w:val="es-BO"/>
        </w:rPr>
        <w:t>LA ENTIDAD</w:t>
      </w:r>
      <w:r w:rsidRPr="00DE6803">
        <w:rPr>
          <w:rFonts w:ascii="Arial" w:hAnsi="Arial" w:cs="Arial"/>
          <w:sz w:val="22"/>
          <w:szCs w:val="22"/>
          <w:lang w:val="es-BO"/>
        </w:rPr>
        <w:t xml:space="preserve"> en caso de que el</w:t>
      </w:r>
      <w:r w:rsidRPr="00DE6803">
        <w:rPr>
          <w:rFonts w:ascii="Arial" w:hAnsi="Arial" w:cs="Arial"/>
          <w:b/>
          <w:bCs/>
          <w:sz w:val="22"/>
          <w:szCs w:val="22"/>
          <w:lang w:val="es-BO"/>
        </w:rPr>
        <w:t xml:space="preserve"> PROVEEDOR:</w:t>
      </w:r>
    </w:p>
    <w:p w:rsidR="00997DD0" w:rsidRPr="00DE6803" w:rsidRDefault="00997DD0" w:rsidP="00997DD0">
      <w:pPr>
        <w:tabs>
          <w:tab w:val="left" w:pos="567"/>
        </w:tabs>
        <w:spacing w:before="120" w:after="120"/>
        <w:ind w:left="567"/>
        <w:jc w:val="both"/>
        <w:rPr>
          <w:rFonts w:ascii="Arial" w:hAnsi="Arial" w:cs="Arial"/>
          <w:sz w:val="22"/>
          <w:szCs w:val="22"/>
          <w:lang w:val="es-BO"/>
        </w:rPr>
      </w:pPr>
      <w:r w:rsidRPr="00DE6803">
        <w:rPr>
          <w:rFonts w:ascii="Arial" w:hAnsi="Arial" w:cs="Arial"/>
          <w:sz w:val="22"/>
          <w:szCs w:val="22"/>
        </w:rPr>
        <w:t>12.</w:t>
      </w:r>
      <w:r>
        <w:rPr>
          <w:rFonts w:ascii="Arial" w:hAnsi="Arial" w:cs="Arial"/>
          <w:sz w:val="22"/>
          <w:szCs w:val="22"/>
        </w:rPr>
        <w:t>5</w:t>
      </w:r>
      <w:r w:rsidRPr="00DE6803">
        <w:rPr>
          <w:rFonts w:ascii="Arial" w:hAnsi="Arial" w:cs="Arial"/>
          <w:sz w:val="22"/>
          <w:szCs w:val="22"/>
        </w:rPr>
        <w:t>.1 No pudiese justificar la correcta inversión del anticipo otorgado antes de haberse deducido la totalidad del mismo en los tiempos y porcentajes convenidos entre las Partes</w:t>
      </w:r>
    </w:p>
    <w:p w:rsidR="00997DD0" w:rsidRPr="00DE6803" w:rsidRDefault="00997DD0" w:rsidP="00997DD0">
      <w:pPr>
        <w:tabs>
          <w:tab w:val="left" w:pos="567"/>
        </w:tabs>
        <w:spacing w:before="120" w:after="120"/>
        <w:ind w:left="567"/>
        <w:jc w:val="both"/>
        <w:rPr>
          <w:rFonts w:ascii="Arial" w:hAnsi="Arial" w:cs="Arial"/>
          <w:sz w:val="22"/>
          <w:szCs w:val="22"/>
          <w:lang w:val="es-BO"/>
        </w:rPr>
      </w:pPr>
      <w:r w:rsidRPr="00DE6803">
        <w:rPr>
          <w:rFonts w:ascii="Arial" w:hAnsi="Arial" w:cs="Arial"/>
          <w:sz w:val="22"/>
          <w:szCs w:val="22"/>
          <w:lang w:val="es-BO"/>
        </w:rPr>
        <w:t>12.</w:t>
      </w:r>
      <w:r>
        <w:rPr>
          <w:rFonts w:ascii="Arial" w:hAnsi="Arial" w:cs="Arial"/>
          <w:sz w:val="22"/>
          <w:szCs w:val="22"/>
          <w:lang w:val="es-BO"/>
        </w:rPr>
        <w:t>5</w:t>
      </w:r>
      <w:r w:rsidRPr="00DE6803">
        <w:rPr>
          <w:rFonts w:ascii="Arial" w:hAnsi="Arial" w:cs="Arial"/>
          <w:sz w:val="22"/>
          <w:szCs w:val="22"/>
          <w:lang w:val="es-BO"/>
        </w:rPr>
        <w:t xml:space="preserve">.2 No haya iniciado la provisión de los bienes dentro de </w:t>
      </w:r>
      <w:proofErr w:type="gramStart"/>
      <w:r w:rsidRPr="00DE6803">
        <w:rPr>
          <w:rFonts w:ascii="Arial" w:hAnsi="Arial" w:cs="Arial"/>
          <w:sz w:val="22"/>
          <w:szCs w:val="22"/>
          <w:lang w:val="es-BO"/>
        </w:rPr>
        <w:t>los ….</w:t>
      </w:r>
      <w:proofErr w:type="gramEnd"/>
      <w:r w:rsidRPr="00DE6803">
        <w:rPr>
          <w:rFonts w:ascii="Arial" w:hAnsi="Arial" w:cs="Arial"/>
          <w:sz w:val="22"/>
          <w:szCs w:val="22"/>
          <w:lang w:val="es-BO"/>
        </w:rPr>
        <w:t xml:space="preserve"> </w:t>
      </w:r>
      <w:r w:rsidRPr="00DE6803">
        <w:rPr>
          <w:rFonts w:ascii="Arial" w:hAnsi="Arial" w:cs="Arial"/>
          <w:b/>
          <w:i/>
          <w:sz w:val="22"/>
          <w:szCs w:val="22"/>
          <w:lang w:val="es-BO"/>
        </w:rPr>
        <w:t xml:space="preserve"> (</w:t>
      </w:r>
      <w:proofErr w:type="gramStart"/>
      <w:r w:rsidRPr="00DE6803">
        <w:rPr>
          <w:rFonts w:ascii="Arial" w:hAnsi="Arial" w:cs="Arial"/>
          <w:b/>
          <w:i/>
          <w:sz w:val="22"/>
          <w:szCs w:val="22"/>
          <w:lang w:val="es-BO"/>
        </w:rPr>
        <w:t>se</w:t>
      </w:r>
      <w:proofErr w:type="gramEnd"/>
      <w:r w:rsidRPr="00DE6803">
        <w:rPr>
          <w:rFonts w:ascii="Arial" w:hAnsi="Arial" w:cs="Arial"/>
          <w:b/>
          <w:i/>
          <w:sz w:val="22"/>
          <w:szCs w:val="22"/>
          <w:lang w:val="es-BO"/>
        </w:rPr>
        <w:t xml:space="preserve"> deben incluir la cantidad de días que se esperara para ejecutar la garantía de correcta inversión de anticipo sin que el PROVEEDOR haya iniciado la provisión de bienes)</w:t>
      </w:r>
      <w:r w:rsidRPr="00DE6803">
        <w:rPr>
          <w:rFonts w:ascii="Arial" w:hAnsi="Arial" w:cs="Arial"/>
          <w:i/>
          <w:sz w:val="22"/>
          <w:szCs w:val="22"/>
          <w:lang w:val="es-BO"/>
        </w:rPr>
        <w:t xml:space="preserve"> </w:t>
      </w:r>
      <w:r w:rsidRPr="00DE6803">
        <w:rPr>
          <w:rFonts w:ascii="Arial" w:hAnsi="Arial" w:cs="Arial"/>
          <w:sz w:val="22"/>
          <w:szCs w:val="22"/>
          <w:lang w:val="es-BO"/>
        </w:rPr>
        <w:t>días calendarios posteriores a la vigencia del presente Contrato.</w:t>
      </w:r>
    </w:p>
    <w:p w:rsidR="00997DD0" w:rsidRPr="00DE6803" w:rsidRDefault="00997DD0" w:rsidP="00997DD0">
      <w:pPr>
        <w:tabs>
          <w:tab w:val="left" w:pos="567"/>
        </w:tabs>
        <w:spacing w:before="120" w:after="120"/>
        <w:jc w:val="both"/>
        <w:rPr>
          <w:rFonts w:ascii="Arial" w:hAnsi="Arial" w:cs="Arial"/>
          <w:sz w:val="22"/>
          <w:szCs w:val="22"/>
          <w:lang w:val="es-BO"/>
        </w:rPr>
      </w:pPr>
      <w:r w:rsidRPr="00DE6803">
        <w:rPr>
          <w:rFonts w:ascii="Arial" w:hAnsi="Arial" w:cs="Arial"/>
          <w:sz w:val="22"/>
          <w:szCs w:val="22"/>
          <w:lang w:val="es-BO"/>
        </w:rPr>
        <w:t>12.</w:t>
      </w:r>
      <w:r>
        <w:rPr>
          <w:rFonts w:ascii="Arial" w:hAnsi="Arial" w:cs="Arial"/>
          <w:sz w:val="22"/>
          <w:szCs w:val="22"/>
          <w:lang w:val="es-BO"/>
        </w:rPr>
        <w:t>5</w:t>
      </w:r>
      <w:r w:rsidRPr="00DE6803">
        <w:rPr>
          <w:rFonts w:ascii="Arial" w:hAnsi="Arial" w:cs="Arial"/>
          <w:sz w:val="22"/>
          <w:szCs w:val="22"/>
          <w:lang w:val="es-BO"/>
        </w:rPr>
        <w:t>.3 No realice o niegue la renovación de la boleta de garantía de correcta inversión de anticipo.</w:t>
      </w:r>
    </w:p>
    <w:p w:rsidR="00997DD0" w:rsidRDefault="00997DD0" w:rsidP="00997DD0">
      <w:pPr>
        <w:autoSpaceDE w:val="0"/>
        <w:autoSpaceDN w:val="0"/>
        <w:adjustRightInd w:val="0"/>
        <w:jc w:val="both"/>
        <w:rPr>
          <w:rFonts w:ascii="Arial" w:eastAsia="Calibri" w:hAnsi="Arial" w:cs="Arial"/>
          <w:sz w:val="22"/>
          <w:szCs w:val="22"/>
          <w:lang w:val="es-BO"/>
        </w:rPr>
      </w:pPr>
      <w:r w:rsidRPr="00DE6803">
        <w:rPr>
          <w:rFonts w:ascii="Arial" w:eastAsia="Calibri" w:hAnsi="Arial" w:cs="Arial"/>
          <w:sz w:val="22"/>
          <w:szCs w:val="22"/>
          <w:lang w:val="es-BO"/>
        </w:rPr>
        <w:t xml:space="preserve">La Boleta de Garantía de Correcta Inversión del Anticipo deberá mantener su vigencia en forma continua por un periodo </w:t>
      </w:r>
      <w:proofErr w:type="gramStart"/>
      <w:r w:rsidRPr="00DE6803">
        <w:rPr>
          <w:rFonts w:ascii="Arial" w:eastAsia="Calibri" w:hAnsi="Arial" w:cs="Arial"/>
          <w:sz w:val="22"/>
          <w:szCs w:val="22"/>
          <w:lang w:val="es-BO"/>
        </w:rPr>
        <w:t>de …</w:t>
      </w:r>
      <w:proofErr w:type="gramEnd"/>
      <w:r w:rsidRPr="00DE6803">
        <w:rPr>
          <w:rFonts w:ascii="Arial" w:eastAsia="Calibri" w:hAnsi="Arial" w:cs="Arial"/>
          <w:sz w:val="22"/>
          <w:szCs w:val="22"/>
          <w:lang w:val="es-BO"/>
        </w:rPr>
        <w:t>……………….. (</w:t>
      </w:r>
      <w:r w:rsidRPr="00DE6803">
        <w:rPr>
          <w:rFonts w:ascii="Arial" w:eastAsia="Calibri" w:hAnsi="Arial" w:cs="Arial"/>
          <w:b/>
          <w:i/>
          <w:sz w:val="22"/>
          <w:szCs w:val="22"/>
          <w:lang w:val="es-BO"/>
        </w:rPr>
        <w:t>Señalar plazo de manera numeral y literal)</w:t>
      </w:r>
      <w:r w:rsidRPr="00DE6803">
        <w:rPr>
          <w:rFonts w:ascii="Arial" w:eastAsia="Calibri" w:hAnsi="Arial" w:cs="Arial"/>
          <w:sz w:val="22"/>
          <w:szCs w:val="22"/>
          <w:lang w:val="es-BO"/>
        </w:rPr>
        <w:t xml:space="preserve"> días calendario, adicionales a la fecha en que se determine la amortización del cien (100%) del anticipo.  </w:t>
      </w:r>
    </w:p>
    <w:p w:rsidR="00997DD0" w:rsidRDefault="00997DD0" w:rsidP="00997DD0">
      <w:pPr>
        <w:autoSpaceDE w:val="0"/>
        <w:autoSpaceDN w:val="0"/>
        <w:adjustRightInd w:val="0"/>
        <w:jc w:val="both"/>
        <w:rPr>
          <w:rFonts w:ascii="Arial" w:eastAsia="Calibri" w:hAnsi="Arial" w:cs="Arial"/>
          <w:sz w:val="22"/>
          <w:szCs w:val="22"/>
          <w:lang w:val="es-BO"/>
        </w:rPr>
      </w:pPr>
    </w:p>
    <w:p w:rsidR="00997DD0" w:rsidRPr="00DE6803" w:rsidRDefault="00997DD0" w:rsidP="00997DD0">
      <w:pPr>
        <w:autoSpaceDE w:val="0"/>
        <w:autoSpaceDN w:val="0"/>
        <w:adjustRightInd w:val="0"/>
        <w:jc w:val="both"/>
        <w:rPr>
          <w:rFonts w:ascii="Arial" w:eastAsia="Calibri" w:hAnsi="Arial" w:cs="Arial"/>
          <w:sz w:val="22"/>
          <w:szCs w:val="22"/>
          <w:lang w:val="es-BO"/>
        </w:rPr>
      </w:pPr>
      <w:r w:rsidRPr="00DE6803">
        <w:rPr>
          <w:rFonts w:ascii="Arial" w:eastAsia="Calibri" w:hAnsi="Arial" w:cs="Arial"/>
          <w:sz w:val="22"/>
          <w:szCs w:val="22"/>
          <w:lang w:val="es-BO"/>
        </w:rPr>
        <w:t xml:space="preserve">No obstante, si el anticipo ha sido devuelto en su totalidad antes de la finalización de la vigencia de la Boleta Garantía, LA </w:t>
      </w:r>
      <w:r w:rsidRPr="00DE6803">
        <w:rPr>
          <w:rFonts w:ascii="Arial" w:eastAsia="Calibri" w:hAnsi="Arial" w:cs="Arial"/>
          <w:b/>
          <w:sz w:val="22"/>
          <w:szCs w:val="22"/>
          <w:lang w:val="es-BO"/>
        </w:rPr>
        <w:t>ENTIDAD</w:t>
      </w:r>
      <w:r w:rsidRPr="00DE6803">
        <w:rPr>
          <w:rFonts w:ascii="Arial" w:eastAsia="Calibri" w:hAnsi="Arial" w:cs="Arial"/>
          <w:sz w:val="22"/>
          <w:szCs w:val="22"/>
          <w:lang w:val="es-BO"/>
        </w:rPr>
        <w:t xml:space="preserve"> procederá a devolver el instrumento de garantía al</w:t>
      </w:r>
      <w:r w:rsidRPr="00DE6803">
        <w:rPr>
          <w:rFonts w:ascii="Arial" w:hAnsi="Arial" w:cs="Arial"/>
          <w:b/>
          <w:bCs/>
          <w:sz w:val="22"/>
          <w:szCs w:val="22"/>
          <w:lang w:val="es-BO"/>
        </w:rPr>
        <w:t xml:space="preserve"> PROVEEDOR</w:t>
      </w:r>
      <w:r w:rsidRPr="00DE6803">
        <w:rPr>
          <w:rFonts w:ascii="Arial" w:eastAsia="Calibri" w:hAnsi="Arial" w:cs="Arial"/>
          <w:sz w:val="22"/>
          <w:szCs w:val="22"/>
          <w:lang w:val="es-BO"/>
        </w:rPr>
        <w:t>.</w:t>
      </w:r>
    </w:p>
    <w:p w:rsidR="00997DD0" w:rsidRPr="00954E92" w:rsidRDefault="00997DD0" w:rsidP="00997DD0">
      <w:pPr>
        <w:shd w:val="clear" w:color="auto" w:fill="FFFFFF"/>
        <w:jc w:val="both"/>
        <w:rPr>
          <w:rFonts w:ascii="Arial" w:hAnsi="Arial" w:cs="Arial"/>
          <w:color w:val="212121"/>
          <w:sz w:val="22"/>
          <w:szCs w:val="22"/>
          <w:lang w:val="es-BO" w:eastAsia="es-BO"/>
        </w:rPr>
      </w:pPr>
    </w:p>
    <w:p w:rsidR="00997DD0" w:rsidRPr="00B47C33" w:rsidRDefault="00997DD0" w:rsidP="00997DD0">
      <w:pPr>
        <w:spacing w:before="120" w:after="120"/>
        <w:jc w:val="both"/>
        <w:rPr>
          <w:rFonts w:ascii="Arial" w:hAnsi="Arial" w:cs="Arial"/>
          <w:b/>
          <w:bCs/>
          <w:i/>
          <w:sz w:val="22"/>
          <w:szCs w:val="22"/>
          <w:lang w:val="es-BO"/>
        </w:rPr>
      </w:pPr>
      <w:r w:rsidRPr="00B47C33">
        <w:rPr>
          <w:rFonts w:ascii="Arial" w:hAnsi="Arial" w:cs="Arial"/>
          <w:b/>
          <w:sz w:val="22"/>
          <w:szCs w:val="22"/>
          <w:u w:val="single"/>
          <w:lang w:val="es-BO"/>
        </w:rPr>
        <w:t>DÉCIMA TERCERA.- (ANTICIPO)</w:t>
      </w:r>
      <w:r w:rsidRPr="00B47C33">
        <w:rPr>
          <w:rFonts w:ascii="Arial" w:hAnsi="Arial" w:cs="Arial"/>
          <w:b/>
          <w:bCs/>
          <w:i/>
          <w:sz w:val="22"/>
          <w:szCs w:val="22"/>
          <w:lang w:val="es-BO"/>
        </w:rPr>
        <w:t xml:space="preserve"> </w:t>
      </w:r>
    </w:p>
    <w:p w:rsidR="00997DD0" w:rsidRPr="00B47C33" w:rsidRDefault="00997DD0" w:rsidP="00997DD0">
      <w:pPr>
        <w:pStyle w:val="CM2"/>
        <w:spacing w:before="120" w:after="120" w:line="240" w:lineRule="auto"/>
        <w:ind w:right="-7"/>
        <w:jc w:val="both"/>
        <w:rPr>
          <w:rFonts w:ascii="Arial" w:hAnsi="Arial" w:cs="Arial"/>
          <w:sz w:val="22"/>
          <w:szCs w:val="22"/>
          <w:lang w:val="es-BO"/>
        </w:rPr>
      </w:pPr>
      <w:r w:rsidRPr="00B47C33">
        <w:rPr>
          <w:rFonts w:ascii="Arial" w:hAnsi="Arial" w:cs="Arial"/>
          <w:sz w:val="22"/>
          <w:szCs w:val="22"/>
          <w:lang w:val="es-BO"/>
        </w:rPr>
        <w:t>L</w:t>
      </w:r>
      <w:r w:rsidRPr="00B47C33">
        <w:rPr>
          <w:rFonts w:ascii="Arial" w:hAnsi="Arial" w:cs="Arial"/>
          <w:sz w:val="22"/>
          <w:szCs w:val="22"/>
        </w:rPr>
        <w:t xml:space="preserve">a </w:t>
      </w:r>
      <w:r w:rsidRPr="00B47C33">
        <w:rPr>
          <w:rFonts w:ascii="Arial" w:hAnsi="Arial" w:cs="Arial"/>
          <w:b/>
          <w:sz w:val="22"/>
          <w:szCs w:val="22"/>
        </w:rPr>
        <w:t>ENTIDAD</w:t>
      </w:r>
      <w:r w:rsidRPr="00B47C33">
        <w:rPr>
          <w:rFonts w:ascii="Arial" w:hAnsi="Arial" w:cs="Arial"/>
          <w:sz w:val="22"/>
          <w:szCs w:val="22"/>
          <w:lang w:val="es-BO"/>
        </w:rPr>
        <w:t xml:space="preserve">, a solicitud del </w:t>
      </w:r>
      <w:r w:rsidRPr="00B47C33">
        <w:rPr>
          <w:rFonts w:ascii="Arial" w:hAnsi="Arial" w:cs="Arial"/>
          <w:b/>
          <w:sz w:val="22"/>
          <w:szCs w:val="22"/>
          <w:lang w:val="es-BO"/>
        </w:rPr>
        <w:t>PROVEEDOR</w:t>
      </w:r>
      <w:r w:rsidRPr="00B47C33">
        <w:rPr>
          <w:rFonts w:ascii="Arial" w:hAnsi="Arial" w:cs="Arial"/>
          <w:sz w:val="22"/>
          <w:szCs w:val="22"/>
          <w:lang w:val="es-BO"/>
        </w:rPr>
        <w:t xml:space="preserve"> otorgará un anticipo, el cual no deberá exceder del 20% (veinte por ciento) del monto total del Contrato y el cual deberá ser requerido previa la presentación de la boleta de garantía de correcta inversión de anticipo por el 100% (cien </w:t>
      </w:r>
      <w:r w:rsidRPr="00B47C33">
        <w:rPr>
          <w:rFonts w:ascii="Arial" w:hAnsi="Arial" w:cs="Arial"/>
          <w:sz w:val="22"/>
          <w:szCs w:val="22"/>
          <w:lang w:val="es-BO"/>
        </w:rPr>
        <w:lastRenderedPageBreak/>
        <w:t>por ciento) del monto a ser desembolsado</w:t>
      </w:r>
      <w:r w:rsidRPr="00B47C33">
        <w:rPr>
          <w:rFonts w:ascii="Arial" w:hAnsi="Arial" w:cs="Arial"/>
          <w:bCs/>
          <w:iCs/>
          <w:sz w:val="22"/>
          <w:szCs w:val="22"/>
        </w:rPr>
        <w:t xml:space="preserve">, </w:t>
      </w:r>
      <w:r w:rsidRPr="00B47C33">
        <w:rPr>
          <w:rFonts w:ascii="Arial" w:hAnsi="Arial" w:cs="Arial"/>
          <w:sz w:val="22"/>
          <w:szCs w:val="22"/>
          <w:lang w:val="es-BO"/>
        </w:rPr>
        <w:t xml:space="preserve">caso contrario se entenderá por anticipo no solicitado; dicho anticipo podrá ser desembolsado por </w:t>
      </w:r>
      <w:r w:rsidRPr="00B47C33">
        <w:rPr>
          <w:rFonts w:ascii="Arial" w:hAnsi="Arial" w:cs="Arial"/>
          <w:sz w:val="22"/>
          <w:szCs w:val="22"/>
        </w:rPr>
        <w:t xml:space="preserve">la </w:t>
      </w:r>
      <w:r w:rsidRPr="00B47C33">
        <w:rPr>
          <w:rFonts w:ascii="Arial" w:hAnsi="Arial" w:cs="Arial"/>
          <w:b/>
          <w:sz w:val="22"/>
          <w:szCs w:val="22"/>
        </w:rPr>
        <w:t>ENTIDAD</w:t>
      </w:r>
      <w:r w:rsidRPr="00B47C33">
        <w:rPr>
          <w:rFonts w:ascii="Arial" w:hAnsi="Arial" w:cs="Arial"/>
          <w:sz w:val="22"/>
          <w:szCs w:val="22"/>
          <w:lang w:val="es-BO"/>
        </w:rPr>
        <w:t xml:space="preserve"> en uno o más desembolsos.</w:t>
      </w:r>
    </w:p>
    <w:p w:rsidR="00997DD0" w:rsidRPr="00B47C33" w:rsidRDefault="00997DD0" w:rsidP="00997DD0">
      <w:pPr>
        <w:spacing w:before="120" w:after="120"/>
        <w:jc w:val="both"/>
        <w:rPr>
          <w:rFonts w:ascii="Arial" w:hAnsi="Arial" w:cs="Arial"/>
          <w:sz w:val="22"/>
          <w:szCs w:val="22"/>
          <w:lang w:val="es-BO"/>
        </w:rPr>
      </w:pPr>
      <w:r w:rsidRPr="00B47C33">
        <w:rPr>
          <w:rFonts w:ascii="Arial" w:hAnsi="Arial" w:cs="Arial"/>
          <w:sz w:val="22"/>
          <w:szCs w:val="22"/>
          <w:lang w:val="es-BO"/>
        </w:rPr>
        <w:t xml:space="preserve">El importe del anticipo será descontado </w:t>
      </w:r>
      <w:proofErr w:type="gramStart"/>
      <w:r w:rsidRPr="00B47C33">
        <w:rPr>
          <w:rFonts w:ascii="Arial" w:hAnsi="Arial" w:cs="Arial"/>
          <w:sz w:val="22"/>
          <w:szCs w:val="22"/>
          <w:lang w:val="es-BO"/>
        </w:rPr>
        <w:t xml:space="preserve">en </w:t>
      </w:r>
      <w:r w:rsidRPr="00B47C33">
        <w:rPr>
          <w:rFonts w:ascii="Arial" w:hAnsi="Arial" w:cs="Arial"/>
          <w:sz w:val="22"/>
          <w:szCs w:val="22"/>
          <w:lang w:val="es-ES_tradnl"/>
        </w:rPr>
        <w:t>…</w:t>
      </w:r>
      <w:proofErr w:type="gramEnd"/>
      <w:r w:rsidRPr="00B47C33">
        <w:rPr>
          <w:rFonts w:ascii="Arial" w:hAnsi="Arial" w:cs="Arial"/>
          <w:sz w:val="22"/>
          <w:szCs w:val="22"/>
          <w:lang w:val="es-ES_tradnl"/>
        </w:rPr>
        <w:t>…</w:t>
      </w:r>
      <w:r w:rsidRPr="00B47C33">
        <w:rPr>
          <w:rFonts w:ascii="Arial" w:hAnsi="Arial" w:cs="Arial"/>
          <w:b/>
          <w:sz w:val="22"/>
          <w:szCs w:val="22"/>
          <w:lang w:val="es-ES_tradnl"/>
        </w:rPr>
        <w:t>…. (</w:t>
      </w:r>
      <w:r w:rsidRPr="00B47C33">
        <w:rPr>
          <w:rFonts w:ascii="Arial" w:hAnsi="Arial" w:cs="Arial"/>
          <w:b/>
          <w:i/>
          <w:sz w:val="22"/>
          <w:szCs w:val="22"/>
          <w:lang w:val="es-ES_tradnl"/>
        </w:rPr>
        <w:t>Describir la modalidad a ser descontado el anticipo</w:t>
      </w:r>
      <w:r w:rsidRPr="00B47C33">
        <w:rPr>
          <w:rFonts w:ascii="Arial" w:hAnsi="Arial" w:cs="Arial"/>
          <w:b/>
          <w:sz w:val="22"/>
          <w:szCs w:val="22"/>
          <w:lang w:val="es-ES_tradnl"/>
        </w:rPr>
        <w:t>),</w:t>
      </w:r>
      <w:r w:rsidRPr="00B47C33">
        <w:rPr>
          <w:rFonts w:ascii="Arial" w:hAnsi="Arial" w:cs="Arial"/>
          <w:sz w:val="22"/>
          <w:szCs w:val="22"/>
          <w:lang w:val="es-BO"/>
        </w:rPr>
        <w:t xml:space="preserve"> y en un porcentaje proporcional al monto del anticipo,</w:t>
      </w:r>
      <w:r w:rsidRPr="00B47C33">
        <w:rPr>
          <w:rFonts w:ascii="Arial" w:hAnsi="Arial" w:cs="Arial"/>
          <w:b/>
          <w:sz w:val="22"/>
          <w:szCs w:val="22"/>
          <w:lang w:val="es-ES_tradnl"/>
        </w:rPr>
        <w:t xml:space="preserve"> </w:t>
      </w:r>
      <w:r w:rsidRPr="00B47C33">
        <w:rPr>
          <w:rFonts w:ascii="Arial" w:hAnsi="Arial" w:cs="Arial"/>
          <w:sz w:val="22"/>
          <w:szCs w:val="22"/>
          <w:lang w:val="es-BO"/>
        </w:rPr>
        <w:t xml:space="preserve">valor porcentual que podrá ser incrementado por la </w:t>
      </w:r>
      <w:r w:rsidRPr="00B47C33">
        <w:rPr>
          <w:rFonts w:ascii="Arial" w:hAnsi="Arial" w:cs="Arial"/>
          <w:b/>
          <w:sz w:val="22"/>
          <w:szCs w:val="22"/>
          <w:lang w:val="es-BO"/>
        </w:rPr>
        <w:t>ENTIDAD</w:t>
      </w:r>
      <w:r w:rsidRPr="00B47C33">
        <w:rPr>
          <w:rFonts w:ascii="Arial" w:hAnsi="Arial" w:cs="Arial"/>
          <w:sz w:val="22"/>
          <w:szCs w:val="22"/>
          <w:lang w:val="es-BO"/>
        </w:rPr>
        <w:t xml:space="preserve"> durante la ejecución del Contrato previo conocimiento del </w:t>
      </w:r>
      <w:r w:rsidRPr="00B47C33">
        <w:rPr>
          <w:rFonts w:ascii="Arial" w:hAnsi="Arial" w:cs="Arial"/>
          <w:b/>
          <w:sz w:val="22"/>
          <w:szCs w:val="22"/>
          <w:lang w:val="es-BO"/>
        </w:rPr>
        <w:t>PROVEEDOR</w:t>
      </w:r>
      <w:r w:rsidRPr="00B47C33">
        <w:rPr>
          <w:rFonts w:ascii="Arial" w:hAnsi="Arial" w:cs="Arial"/>
          <w:sz w:val="22"/>
          <w:szCs w:val="22"/>
          <w:lang w:val="es-BO"/>
        </w:rPr>
        <w:t xml:space="preserve"> a través de nota oficial, hasta cubrir el monto total del anticipo. Asimismo, la garantía de correcta inversión de anticipo deberá mantenerse en vigencia hasta que se efectivice el pago parcial o pago final que refleje que ha sido descontado en su totalidad.</w:t>
      </w:r>
    </w:p>
    <w:p w:rsidR="00997DD0" w:rsidRPr="00B47C33" w:rsidRDefault="00997DD0" w:rsidP="00997DD0">
      <w:pPr>
        <w:spacing w:before="120" w:after="120"/>
        <w:jc w:val="both"/>
        <w:rPr>
          <w:rFonts w:ascii="Arial" w:hAnsi="Arial" w:cs="Arial"/>
          <w:b/>
          <w:bCs/>
          <w:sz w:val="22"/>
          <w:szCs w:val="22"/>
          <w:lang w:val="es-BO"/>
        </w:rPr>
      </w:pPr>
      <w:r w:rsidRPr="00B47C33">
        <w:rPr>
          <w:rFonts w:ascii="Arial" w:hAnsi="Arial" w:cs="Arial"/>
          <w:sz w:val="22"/>
          <w:szCs w:val="22"/>
          <w:lang w:val="es-BO"/>
        </w:rPr>
        <w:t xml:space="preserve">El importe de la garantía podrá ser cobrado por </w:t>
      </w:r>
      <w:r w:rsidRPr="00B47C33">
        <w:rPr>
          <w:rFonts w:ascii="Arial" w:hAnsi="Arial" w:cs="Arial"/>
          <w:sz w:val="22"/>
          <w:szCs w:val="22"/>
        </w:rPr>
        <w:t xml:space="preserve">la </w:t>
      </w:r>
      <w:r w:rsidRPr="00B47C33">
        <w:rPr>
          <w:rFonts w:ascii="Arial" w:hAnsi="Arial" w:cs="Arial"/>
          <w:b/>
          <w:sz w:val="22"/>
          <w:szCs w:val="22"/>
        </w:rPr>
        <w:t>ENTIDAD</w:t>
      </w:r>
      <w:r w:rsidRPr="00B47C33">
        <w:rPr>
          <w:rFonts w:ascii="Arial" w:hAnsi="Arial" w:cs="Arial"/>
          <w:sz w:val="22"/>
          <w:szCs w:val="22"/>
          <w:lang w:val="es-BO"/>
        </w:rPr>
        <w:t xml:space="preserve"> en caso de que el </w:t>
      </w:r>
      <w:r w:rsidRPr="00B47C33">
        <w:rPr>
          <w:rFonts w:ascii="Arial" w:hAnsi="Arial" w:cs="Arial"/>
          <w:b/>
          <w:bCs/>
          <w:sz w:val="22"/>
          <w:szCs w:val="22"/>
          <w:lang w:val="es-BO"/>
        </w:rPr>
        <w:t>PROVEEDOR</w:t>
      </w:r>
      <w:r w:rsidRPr="00B47C33">
        <w:rPr>
          <w:rFonts w:ascii="Arial" w:hAnsi="Arial" w:cs="Arial"/>
          <w:bCs/>
          <w:sz w:val="22"/>
          <w:szCs w:val="22"/>
          <w:lang w:val="es-BO"/>
        </w:rPr>
        <w:t>:</w:t>
      </w:r>
    </w:p>
    <w:p w:rsidR="00997DD0" w:rsidRPr="00B47C33" w:rsidRDefault="00997DD0" w:rsidP="00997DD0">
      <w:pPr>
        <w:spacing w:after="120"/>
        <w:ind w:left="1418" w:hanging="567"/>
        <w:jc w:val="both"/>
        <w:rPr>
          <w:rFonts w:ascii="Arial" w:hAnsi="Arial" w:cs="Arial"/>
          <w:sz w:val="22"/>
          <w:szCs w:val="22"/>
          <w:lang w:val="es-BO"/>
        </w:rPr>
      </w:pPr>
      <w:r w:rsidRPr="00B47C33">
        <w:rPr>
          <w:rFonts w:ascii="Arial" w:hAnsi="Arial" w:cs="Arial"/>
          <w:b/>
          <w:sz w:val="22"/>
          <w:szCs w:val="22"/>
        </w:rPr>
        <w:t>a)</w:t>
      </w:r>
      <w:r w:rsidRPr="00B47C33">
        <w:rPr>
          <w:rFonts w:ascii="Arial" w:hAnsi="Arial" w:cs="Arial"/>
          <w:sz w:val="22"/>
          <w:szCs w:val="22"/>
        </w:rPr>
        <w:t xml:space="preserve">    No pudiese justificar la correcta inversión del anticipo otorgado antes de haberse deducido la totalidad del mismo en los tiempos y porcentajes convenidos entre las Partes.</w:t>
      </w:r>
    </w:p>
    <w:p w:rsidR="00997DD0" w:rsidRPr="00B47C33" w:rsidRDefault="00997DD0" w:rsidP="00997DD0">
      <w:pPr>
        <w:spacing w:after="120"/>
        <w:ind w:left="1418" w:hanging="567"/>
        <w:jc w:val="both"/>
        <w:rPr>
          <w:rFonts w:ascii="Arial" w:hAnsi="Arial" w:cs="Arial"/>
          <w:sz w:val="22"/>
          <w:szCs w:val="22"/>
          <w:lang w:val="es-BO"/>
        </w:rPr>
      </w:pPr>
      <w:r w:rsidRPr="00B47C33">
        <w:rPr>
          <w:rFonts w:ascii="Arial" w:hAnsi="Arial" w:cs="Arial"/>
          <w:b/>
          <w:sz w:val="22"/>
          <w:szCs w:val="22"/>
          <w:lang w:val="es-BO"/>
        </w:rPr>
        <w:t>b)</w:t>
      </w:r>
      <w:r w:rsidRPr="00B47C33">
        <w:rPr>
          <w:rFonts w:ascii="Arial" w:hAnsi="Arial" w:cs="Arial"/>
          <w:sz w:val="22"/>
          <w:szCs w:val="22"/>
          <w:lang w:val="es-BO"/>
        </w:rPr>
        <w:t xml:space="preserve">   No haya iniciado la ejecución del Contrato de conformidad a lo determinado en las especificaciones técnicas. </w:t>
      </w:r>
    </w:p>
    <w:p w:rsidR="00997DD0" w:rsidRPr="00B47C33" w:rsidRDefault="00997DD0" w:rsidP="00997DD0">
      <w:pPr>
        <w:spacing w:after="120"/>
        <w:ind w:left="1418" w:hanging="567"/>
        <w:jc w:val="both"/>
        <w:rPr>
          <w:rFonts w:ascii="Arial" w:hAnsi="Arial" w:cs="Arial"/>
          <w:sz w:val="22"/>
          <w:szCs w:val="22"/>
          <w:lang w:val="es-BO"/>
        </w:rPr>
      </w:pPr>
      <w:r w:rsidRPr="00B47C33">
        <w:rPr>
          <w:rFonts w:ascii="Arial" w:hAnsi="Arial" w:cs="Arial"/>
          <w:b/>
          <w:sz w:val="22"/>
          <w:szCs w:val="22"/>
          <w:lang w:val="es-BO"/>
        </w:rPr>
        <w:t>c)</w:t>
      </w:r>
      <w:r w:rsidRPr="00B47C33">
        <w:rPr>
          <w:rFonts w:ascii="Arial" w:hAnsi="Arial" w:cs="Arial"/>
          <w:sz w:val="22"/>
          <w:szCs w:val="22"/>
          <w:lang w:val="es-BO"/>
        </w:rPr>
        <w:t xml:space="preserve">    No realice o niegue la renovación de la boleta de garantía de correcta inversión de anticipo.  </w:t>
      </w:r>
    </w:p>
    <w:p w:rsidR="00997DD0" w:rsidRPr="00B47C33" w:rsidRDefault="00997DD0" w:rsidP="00997DD0">
      <w:pPr>
        <w:spacing w:after="120"/>
        <w:jc w:val="both"/>
        <w:rPr>
          <w:rFonts w:ascii="Arial" w:hAnsi="Arial" w:cs="Arial"/>
          <w:sz w:val="22"/>
          <w:szCs w:val="22"/>
          <w:lang w:val="es-BO"/>
        </w:rPr>
      </w:pPr>
      <w:r w:rsidRPr="00B47C33">
        <w:rPr>
          <w:rFonts w:ascii="Arial" w:hAnsi="Arial" w:cs="Arial"/>
          <w:sz w:val="22"/>
          <w:szCs w:val="22"/>
          <w:lang w:val="es-BO"/>
        </w:rPr>
        <w:t>El valor de la garantía de correcta inversión de anticipo se ajustará periódicamente y podrá ser sustituida periódicamente por otra garantía, debiendo mantener su vigencia en forma continua y hasta la amortización total del anticipo.</w:t>
      </w:r>
    </w:p>
    <w:p w:rsidR="00997DD0" w:rsidRPr="00B47C33" w:rsidRDefault="00997DD0" w:rsidP="00997DD0">
      <w:pPr>
        <w:spacing w:before="120" w:after="120"/>
        <w:jc w:val="both"/>
        <w:rPr>
          <w:rFonts w:ascii="Arial" w:hAnsi="Arial" w:cs="Arial"/>
          <w:sz w:val="22"/>
          <w:szCs w:val="22"/>
          <w:lang w:val="es-BO"/>
        </w:rPr>
      </w:pPr>
      <w:r w:rsidRPr="00B47C33">
        <w:rPr>
          <w:rFonts w:ascii="Arial" w:hAnsi="Arial" w:cs="Arial"/>
          <w:sz w:val="22"/>
          <w:szCs w:val="22"/>
          <w:lang w:val="es-BO"/>
        </w:rPr>
        <w:t xml:space="preserve">La </w:t>
      </w:r>
      <w:r w:rsidRPr="00B47C33">
        <w:rPr>
          <w:rFonts w:ascii="Arial" w:hAnsi="Arial" w:cs="Arial"/>
          <w:b/>
          <w:sz w:val="22"/>
          <w:szCs w:val="22"/>
          <w:lang w:val="es-BO"/>
        </w:rPr>
        <w:t>ENTIDAD</w:t>
      </w:r>
      <w:r w:rsidRPr="00B47C33">
        <w:rPr>
          <w:rFonts w:ascii="Arial" w:hAnsi="Arial" w:cs="Arial"/>
          <w:sz w:val="22"/>
          <w:szCs w:val="22"/>
          <w:lang w:val="es-BO"/>
        </w:rPr>
        <w:t xml:space="preserve"> llevará el control directo de la vigencia y validez de esta garantía, en cuanto al monto y plazo, a efectos de requerir su ampliación al </w:t>
      </w:r>
      <w:r w:rsidRPr="00B47C33">
        <w:rPr>
          <w:rFonts w:ascii="Arial" w:hAnsi="Arial" w:cs="Arial"/>
          <w:b/>
          <w:bCs/>
          <w:sz w:val="22"/>
          <w:szCs w:val="22"/>
          <w:lang w:val="es-BO"/>
        </w:rPr>
        <w:t>PROVEEDOR</w:t>
      </w:r>
      <w:r w:rsidRPr="00B47C33">
        <w:rPr>
          <w:rFonts w:ascii="Arial" w:hAnsi="Arial" w:cs="Arial"/>
          <w:sz w:val="22"/>
          <w:szCs w:val="22"/>
          <w:lang w:val="es-BO"/>
        </w:rPr>
        <w:t xml:space="preserve">, o solicitar a </w:t>
      </w:r>
      <w:r w:rsidRPr="00B47C33">
        <w:rPr>
          <w:rFonts w:ascii="Arial" w:hAnsi="Arial" w:cs="Arial"/>
          <w:sz w:val="22"/>
          <w:szCs w:val="22"/>
        </w:rPr>
        <w:t xml:space="preserve">la </w:t>
      </w:r>
      <w:r w:rsidRPr="00B47C33">
        <w:rPr>
          <w:rFonts w:ascii="Arial" w:hAnsi="Arial" w:cs="Arial"/>
          <w:b/>
          <w:sz w:val="22"/>
          <w:szCs w:val="22"/>
        </w:rPr>
        <w:t>ENTIDAD</w:t>
      </w:r>
      <w:r w:rsidRPr="00B47C33">
        <w:rPr>
          <w:rFonts w:ascii="Arial" w:hAnsi="Arial" w:cs="Arial"/>
          <w:sz w:val="22"/>
          <w:szCs w:val="22"/>
          <w:lang w:val="es-BO"/>
        </w:rPr>
        <w:t xml:space="preserve"> su ejecución.</w:t>
      </w:r>
    </w:p>
    <w:p w:rsidR="00997DD0" w:rsidRPr="00DF6093" w:rsidRDefault="00997DD0" w:rsidP="00997DD0">
      <w:pPr>
        <w:spacing w:before="120" w:after="120"/>
        <w:jc w:val="both"/>
        <w:rPr>
          <w:rFonts w:ascii="Arial" w:hAnsi="Arial" w:cs="Arial"/>
          <w:b/>
          <w:i/>
          <w:sz w:val="22"/>
          <w:szCs w:val="22"/>
          <w:lang w:val="es-ES_tradnl"/>
        </w:rPr>
      </w:pPr>
      <w:r w:rsidRPr="00B47C33">
        <w:rPr>
          <w:rFonts w:ascii="Arial" w:hAnsi="Arial" w:cs="Arial"/>
          <w:b/>
          <w:sz w:val="22"/>
          <w:szCs w:val="22"/>
          <w:u w:val="single"/>
          <w:lang w:val="es-ES_tradnl"/>
        </w:rPr>
        <w:t xml:space="preserve">DÉCIMA CUARTA.- (CLÁUSULA DE SEGUROS) </w:t>
      </w:r>
      <w:r w:rsidRPr="00DF6093">
        <w:rPr>
          <w:rFonts w:ascii="Arial" w:hAnsi="Arial" w:cs="Arial"/>
          <w:b/>
          <w:sz w:val="22"/>
          <w:szCs w:val="22"/>
          <w:lang w:val="es-ES_tradnl"/>
        </w:rPr>
        <w:t>(Sujeta a validación de la Unidad de Seguros, y se aplicara c</w:t>
      </w:r>
      <w:r w:rsidRPr="00DF6093">
        <w:rPr>
          <w:rFonts w:ascii="Arial" w:hAnsi="Arial" w:cs="Arial"/>
          <w:b/>
          <w:i/>
          <w:sz w:val="22"/>
          <w:szCs w:val="22"/>
          <w:lang w:val="es-ES_tradnl"/>
        </w:rPr>
        <w:t>uando corresponda, de acuerdo a lo establecido en las especificaciones técnicas)</w:t>
      </w:r>
    </w:p>
    <w:p w:rsidR="00997DD0" w:rsidRPr="00B47C33" w:rsidRDefault="00997DD0" w:rsidP="00997DD0">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deberá presentar y mantener vigente de forma ininterrumpida durante todo el periodo del Contrato, las pólizas de seguro especificadas a continuación:</w:t>
      </w:r>
    </w:p>
    <w:p w:rsidR="00997DD0" w:rsidRPr="00B47C33" w:rsidRDefault="00997DD0" w:rsidP="00997DD0">
      <w:pPr>
        <w:spacing w:before="120" w:after="120"/>
        <w:ind w:left="567" w:hanging="567"/>
        <w:jc w:val="both"/>
        <w:rPr>
          <w:rFonts w:ascii="Arial" w:hAnsi="Arial" w:cs="Arial"/>
          <w:b/>
          <w:sz w:val="22"/>
          <w:szCs w:val="22"/>
          <w:lang w:val="es-ES_tradnl"/>
        </w:rPr>
      </w:pPr>
      <w:r w:rsidRPr="00B47C33">
        <w:rPr>
          <w:rFonts w:ascii="Arial" w:hAnsi="Arial" w:cs="Arial"/>
          <w:b/>
          <w:sz w:val="22"/>
          <w:szCs w:val="22"/>
          <w:lang w:val="es-ES_tradnl"/>
        </w:rPr>
        <w:t>14.1   Póliza de seguro de todo riesgo montaje para contratistas.</w:t>
      </w:r>
    </w:p>
    <w:p w:rsidR="00997DD0" w:rsidRPr="00B47C33" w:rsidRDefault="00997DD0" w:rsidP="00997DD0">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Esta póliza de seguro cubre los daños materiales que sufran los bienes asegurados causados por: a) errores durante el montaje, b) impericia, descuido y actos mal intencionados cometidos individualmente por empleados del asegurado, c) caída del objeto que se monta o partes de él, como consecuencia de rotura de cables o cadenas, hundimiento o deslizamiento del equipo de montaje u otros accidentes análogos, d) hurto calificado de acuerdo con la definición legal, e) rayo, f) incendio y explosión. Excepto si se genera por un acto mal intencionado de cualquier persona o grupo de personas, g) corto circuito y arco voltaico, así como la acción de la electricidad atmosférica, h) caída de aeronaves o parte de ellas, i) los daños materiales que sufran los bienes asegurados durante el montaje y relativos a él, por cualquier causa que no esté expresamente excluida y que no pudiera ser cubierta bajo los amparos adicionales. Cuando tales bienes sean bienes nuevos, se amparan también los daños materiales que estos sufran durante las pruebas de resistencia o de operación, siempre y cuando dicho periodo de pruebas este incluido en la </w:t>
      </w:r>
      <w:r w:rsidRPr="00B47C33">
        <w:rPr>
          <w:rFonts w:ascii="Arial" w:hAnsi="Arial" w:cs="Arial"/>
          <w:sz w:val="22"/>
          <w:szCs w:val="22"/>
          <w:lang w:val="es-ES_tradnl"/>
        </w:rPr>
        <w:lastRenderedPageBreak/>
        <w:t>vigencia de la póliza y j) los daños materiales que sufran los bienes asegurados durante el montaje por cualquier causa que no esté expresamente excluida.</w:t>
      </w:r>
    </w:p>
    <w:p w:rsidR="00997DD0" w:rsidRPr="00B47C33" w:rsidRDefault="00997DD0" w:rsidP="00997DD0">
      <w:pPr>
        <w:spacing w:before="120" w:after="120"/>
        <w:jc w:val="both"/>
        <w:rPr>
          <w:rFonts w:ascii="Arial" w:hAnsi="Arial" w:cs="Arial"/>
          <w:b/>
          <w:sz w:val="22"/>
          <w:szCs w:val="22"/>
          <w:lang w:val="es-ES_tradnl"/>
        </w:rPr>
      </w:pPr>
      <w:r w:rsidRPr="00B47C33">
        <w:rPr>
          <w:rFonts w:ascii="Arial" w:hAnsi="Arial" w:cs="Arial"/>
          <w:b/>
          <w:sz w:val="22"/>
          <w:szCs w:val="22"/>
          <w:lang w:val="es-ES_tradnl"/>
        </w:rPr>
        <w:t>14.2   Póliza de accidentes personales.</w:t>
      </w:r>
    </w:p>
    <w:p w:rsidR="00997DD0" w:rsidRPr="00B47C33" w:rsidRDefault="00997DD0" w:rsidP="00997DD0">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Los trabajadores, funcionarios y empleados designados por el </w:t>
      </w:r>
      <w:r w:rsidRPr="00B47C33">
        <w:rPr>
          <w:rFonts w:ascii="Arial" w:hAnsi="Arial" w:cs="Arial"/>
          <w:b/>
          <w:sz w:val="22"/>
          <w:szCs w:val="22"/>
          <w:lang w:val="es-ES_tradnl"/>
        </w:rPr>
        <w:t>PROVEEDOR</w:t>
      </w:r>
      <w:r w:rsidRPr="00B47C33">
        <w:rPr>
          <w:rFonts w:ascii="Arial" w:hAnsi="Arial" w:cs="Arial"/>
          <w:sz w:val="22"/>
          <w:szCs w:val="22"/>
          <w:lang w:val="es-ES_tradnl"/>
        </w:rPr>
        <w:t>,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997DD0" w:rsidRPr="00B47C33" w:rsidRDefault="00997DD0" w:rsidP="00997DD0">
      <w:pPr>
        <w:spacing w:before="120" w:after="120"/>
        <w:jc w:val="both"/>
        <w:rPr>
          <w:rFonts w:ascii="Arial" w:hAnsi="Arial" w:cs="Arial"/>
          <w:b/>
          <w:sz w:val="22"/>
          <w:szCs w:val="22"/>
          <w:lang w:val="es-ES_tradnl"/>
        </w:rPr>
      </w:pPr>
      <w:r w:rsidRPr="00B47C33">
        <w:rPr>
          <w:rFonts w:ascii="Arial" w:hAnsi="Arial" w:cs="Arial"/>
          <w:b/>
          <w:sz w:val="22"/>
          <w:szCs w:val="22"/>
          <w:lang w:val="es-ES_tradnl"/>
        </w:rPr>
        <w:t>14.3   Condiciones adicionales.</w:t>
      </w:r>
    </w:p>
    <w:p w:rsidR="00997DD0" w:rsidRPr="00B47C33" w:rsidRDefault="00997DD0" w:rsidP="00997DD0">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De suspenderse por cualquier razón la vigencia o cobertura de las pólizas nominadas precedentemente, o bien se presente la existencia de eventos no cubiertos por las mismas, 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se hace enteramente responsable frente a la </w:t>
      </w:r>
      <w:r w:rsidRPr="00B47C33">
        <w:rPr>
          <w:rFonts w:ascii="Arial" w:hAnsi="Arial" w:cs="Arial"/>
          <w:b/>
          <w:sz w:val="22"/>
          <w:szCs w:val="22"/>
          <w:lang w:val="es-ES_tradnl"/>
        </w:rPr>
        <w:t>ENTIDAD</w:t>
      </w:r>
      <w:r w:rsidRPr="00B47C33">
        <w:rPr>
          <w:rFonts w:ascii="Arial" w:hAnsi="Arial" w:cs="Arial"/>
          <w:sz w:val="22"/>
          <w:szCs w:val="22"/>
          <w:lang w:val="es-ES_tradnl"/>
        </w:rPr>
        <w:t>, por todos los accidentes que hayan podido sufrir su personal en el desempeño de sus funciones.</w:t>
      </w:r>
    </w:p>
    <w:p w:rsidR="00997DD0" w:rsidRPr="00B47C33" w:rsidRDefault="00997DD0" w:rsidP="00997DD0">
      <w:pPr>
        <w:spacing w:before="120"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deberá entregar una copia de las citadas pólizas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antes de la suscripción del Contrato.</w:t>
      </w:r>
    </w:p>
    <w:p w:rsidR="00997DD0" w:rsidRPr="00B47C33" w:rsidRDefault="00997DD0" w:rsidP="00997DD0">
      <w:pPr>
        <w:spacing w:before="120" w:after="120"/>
        <w:jc w:val="both"/>
        <w:rPr>
          <w:rFonts w:ascii="Arial" w:hAnsi="Arial" w:cs="Arial"/>
          <w:b/>
          <w:sz w:val="22"/>
          <w:szCs w:val="22"/>
          <w:u w:val="single"/>
          <w:lang w:val="es-ES_tradnl"/>
        </w:rPr>
      </w:pPr>
      <w:r w:rsidRPr="00B47C33">
        <w:rPr>
          <w:rFonts w:ascii="Arial" w:hAnsi="Arial" w:cs="Arial"/>
          <w:b/>
          <w:sz w:val="22"/>
          <w:szCs w:val="22"/>
          <w:u w:val="single"/>
          <w:lang w:val="es-ES_tradnl"/>
        </w:rPr>
        <w:t xml:space="preserve">DÉCIMA QUINTA.- (MOROSIDAD Y SUS PENALIDADES) </w:t>
      </w:r>
    </w:p>
    <w:p w:rsidR="00997DD0" w:rsidRPr="004006E4" w:rsidRDefault="00997DD0" w:rsidP="00997DD0">
      <w:pPr>
        <w:spacing w:before="120" w:after="120"/>
        <w:jc w:val="both"/>
        <w:rPr>
          <w:rFonts w:ascii="Arial" w:hAnsi="Arial" w:cs="Arial"/>
          <w:sz w:val="22"/>
          <w:szCs w:val="22"/>
          <w:lang w:val="es-ES_tradnl"/>
        </w:rPr>
      </w:pPr>
      <w:r w:rsidRPr="004006E4">
        <w:rPr>
          <w:rFonts w:ascii="Arial" w:hAnsi="Arial" w:cs="Arial"/>
          <w:sz w:val="22"/>
          <w:szCs w:val="22"/>
          <w:lang w:val="es-ES_tradnl"/>
        </w:rPr>
        <w:t xml:space="preserve">Queda convenido entre las Partes, que el </w:t>
      </w:r>
      <w:r w:rsidRPr="004006E4">
        <w:rPr>
          <w:rFonts w:ascii="Arial" w:hAnsi="Arial" w:cs="Arial"/>
          <w:b/>
          <w:sz w:val="22"/>
          <w:szCs w:val="22"/>
          <w:lang w:val="es-ES_tradnl"/>
        </w:rPr>
        <w:t xml:space="preserve">PROVEEDOR </w:t>
      </w:r>
      <w:r w:rsidRPr="004006E4">
        <w:rPr>
          <w:rFonts w:ascii="Arial" w:hAnsi="Arial" w:cs="Arial"/>
          <w:sz w:val="22"/>
          <w:szCs w:val="22"/>
          <w:lang w:val="es-ES_tradnl"/>
        </w:rPr>
        <w:t xml:space="preserve">se obliga a cumplir con lo estipulado en las especificaciones técnicas y en la cláusula (Vigencia y plazo del Contrato), caso contrario la </w:t>
      </w:r>
      <w:r w:rsidRPr="004006E4">
        <w:rPr>
          <w:rFonts w:ascii="Arial" w:hAnsi="Arial" w:cs="Arial"/>
          <w:b/>
          <w:sz w:val="22"/>
          <w:szCs w:val="22"/>
          <w:lang w:val="es-ES_tradnl"/>
        </w:rPr>
        <w:t>ENTIDAD</w:t>
      </w:r>
      <w:r w:rsidRPr="004006E4">
        <w:rPr>
          <w:rFonts w:ascii="Arial" w:hAnsi="Arial" w:cs="Arial"/>
          <w:sz w:val="22"/>
          <w:szCs w:val="22"/>
          <w:lang w:val="es-ES_tradnl"/>
        </w:rPr>
        <w:t xml:space="preserve"> aplicará las siguientes multas:</w:t>
      </w:r>
    </w:p>
    <w:p w:rsidR="00997DD0" w:rsidRPr="004006E4" w:rsidRDefault="00997DD0" w:rsidP="00997DD0">
      <w:pPr>
        <w:jc w:val="both"/>
        <w:rPr>
          <w:rFonts w:ascii="Arial" w:hAnsi="Arial" w:cs="Arial"/>
          <w:sz w:val="22"/>
          <w:szCs w:val="22"/>
        </w:rPr>
      </w:pPr>
    </w:p>
    <w:p w:rsidR="00997DD0" w:rsidRPr="004006E4" w:rsidRDefault="00997DD0" w:rsidP="005669F2">
      <w:pPr>
        <w:numPr>
          <w:ilvl w:val="0"/>
          <w:numId w:val="49"/>
        </w:numPr>
        <w:jc w:val="both"/>
        <w:rPr>
          <w:rFonts w:ascii="Arial" w:hAnsi="Arial" w:cs="Arial"/>
          <w:b/>
          <w:i/>
          <w:sz w:val="22"/>
          <w:szCs w:val="22"/>
        </w:rPr>
      </w:pPr>
      <w:r w:rsidRPr="004006E4">
        <w:rPr>
          <w:rFonts w:ascii="Arial" w:hAnsi="Arial" w:cs="Arial"/>
          <w:sz w:val="22"/>
          <w:szCs w:val="22"/>
        </w:rPr>
        <w:t>……………….</w:t>
      </w:r>
      <w:r w:rsidRPr="004006E4">
        <w:rPr>
          <w:rFonts w:ascii="Arial" w:hAnsi="Arial" w:cs="Arial"/>
          <w:i/>
          <w:sz w:val="22"/>
          <w:szCs w:val="22"/>
        </w:rPr>
        <w:t>(</w:t>
      </w:r>
      <w:r w:rsidRPr="004006E4">
        <w:rPr>
          <w:rFonts w:ascii="Arial" w:hAnsi="Arial" w:cs="Arial"/>
          <w:b/>
          <w:i/>
          <w:sz w:val="22"/>
          <w:szCs w:val="22"/>
        </w:rPr>
        <w:t>consignar las multas conforme están establecidas en las especificaciones técnicas)</w:t>
      </w:r>
    </w:p>
    <w:p w:rsidR="00997DD0" w:rsidRDefault="00997DD0" w:rsidP="005669F2">
      <w:pPr>
        <w:numPr>
          <w:ilvl w:val="0"/>
          <w:numId w:val="49"/>
        </w:numPr>
        <w:spacing w:before="120" w:after="120"/>
        <w:jc w:val="both"/>
        <w:rPr>
          <w:rFonts w:ascii="Arial" w:hAnsi="Arial" w:cs="Arial"/>
          <w:lang w:val="es-ES_tradnl"/>
        </w:rPr>
      </w:pPr>
      <w:r>
        <w:rPr>
          <w:rFonts w:ascii="Arial" w:hAnsi="Arial" w:cs="Arial"/>
          <w:lang w:val="es-ES_tradnl"/>
        </w:rPr>
        <w:t xml:space="preserve">De establecer la </w:t>
      </w:r>
      <w:r>
        <w:rPr>
          <w:rFonts w:ascii="Arial" w:hAnsi="Arial" w:cs="Arial"/>
          <w:b/>
          <w:lang w:val="es-ES_tradnl"/>
        </w:rPr>
        <w:t>ENTIDAD</w:t>
      </w:r>
      <w:r>
        <w:rPr>
          <w:rFonts w:ascii="Arial" w:hAnsi="Arial" w:cs="Arial"/>
          <w:lang w:val="es-ES_tradnl"/>
        </w:rPr>
        <w:t xml:space="preserve"> que por la aplicación de multas por mora se ha llegado al límite del 10% (diez por ciento) del monto total del Contrato, la </w:t>
      </w:r>
      <w:r>
        <w:rPr>
          <w:rFonts w:ascii="Arial" w:hAnsi="Arial" w:cs="Arial"/>
          <w:b/>
          <w:lang w:val="es-ES_tradnl"/>
        </w:rPr>
        <w:t>ENTIDAD</w:t>
      </w:r>
      <w:r>
        <w:rPr>
          <w:rFonts w:ascii="Arial" w:hAnsi="Arial" w:cs="Arial"/>
          <w:lang w:val="es-ES_tradnl"/>
        </w:rPr>
        <w:t xml:space="preserve"> podrá iniciar el proceso de resolución del Contrato, conforme a lo estipulado en la cláusula (Terminación del Contrato).</w:t>
      </w:r>
    </w:p>
    <w:p w:rsidR="00997DD0" w:rsidRDefault="00997DD0" w:rsidP="005669F2">
      <w:pPr>
        <w:numPr>
          <w:ilvl w:val="0"/>
          <w:numId w:val="49"/>
        </w:numPr>
        <w:spacing w:before="120" w:after="120"/>
        <w:jc w:val="both"/>
        <w:rPr>
          <w:rFonts w:ascii="Arial" w:hAnsi="Arial" w:cs="Arial"/>
        </w:rPr>
      </w:pPr>
      <w:r>
        <w:rPr>
          <w:rFonts w:ascii="Arial" w:hAnsi="Arial" w:cs="Arial"/>
        </w:rPr>
        <w:t xml:space="preserve">De establecer </w:t>
      </w:r>
      <w:r>
        <w:rPr>
          <w:rFonts w:ascii="Arial" w:hAnsi="Arial" w:cs="Arial"/>
          <w:lang w:val="es-ES_tradnl"/>
        </w:rPr>
        <w:t xml:space="preserve">la </w:t>
      </w:r>
      <w:r>
        <w:rPr>
          <w:rFonts w:ascii="Arial" w:hAnsi="Arial" w:cs="Arial"/>
          <w:b/>
          <w:lang w:val="es-ES_tradnl"/>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997DD0" w:rsidRPr="009A6DFF" w:rsidRDefault="00997DD0" w:rsidP="005669F2">
      <w:pPr>
        <w:numPr>
          <w:ilvl w:val="0"/>
          <w:numId w:val="49"/>
        </w:numPr>
        <w:spacing w:before="120" w:after="120"/>
        <w:jc w:val="both"/>
        <w:rPr>
          <w:rFonts w:ascii="Arial" w:hAnsi="Arial" w:cs="Arial"/>
        </w:rPr>
      </w:pPr>
      <w:r>
        <w:rPr>
          <w:rFonts w:ascii="Arial" w:hAnsi="Arial" w:cs="Arial"/>
        </w:rPr>
        <w:t xml:space="preserve">Las multas serán cobradas mediante descuentos establecidos expresamente por la </w:t>
      </w:r>
      <w:r>
        <w:rPr>
          <w:rFonts w:ascii="Arial" w:hAnsi="Arial" w:cs="Arial"/>
          <w:b/>
          <w:bCs/>
        </w:rPr>
        <w:t>ENTIDAD</w:t>
      </w:r>
      <w:r>
        <w:rPr>
          <w:rFonts w:ascii="Arial" w:hAnsi="Arial" w:cs="Arial"/>
        </w:rPr>
        <w:t>,</w:t>
      </w:r>
      <w:r>
        <w:rPr>
          <w:rFonts w:ascii="Arial" w:hAnsi="Arial" w:cs="Arial"/>
          <w:lang w:val="es-ES_tradnl"/>
        </w:rPr>
        <w:t xml:space="preserve"> con base en el informe específico y documentado</w:t>
      </w:r>
      <w:r>
        <w:rPr>
          <w:rFonts w:ascii="Arial" w:hAnsi="Arial" w:cs="Arial"/>
        </w:rPr>
        <w:t xml:space="preserve"> de los pagos parciales o liquidación final, sin perjuicio de que </w:t>
      </w:r>
      <w:r>
        <w:rPr>
          <w:rFonts w:ascii="Arial" w:hAnsi="Arial" w:cs="Arial"/>
          <w:lang w:val="es-ES_tradnl"/>
        </w:rPr>
        <w:t xml:space="preserve">la </w:t>
      </w:r>
      <w:r>
        <w:rPr>
          <w:rFonts w:ascii="Arial" w:hAnsi="Arial" w:cs="Arial"/>
          <w:b/>
          <w:lang w:val="es-ES_tradnl"/>
        </w:rPr>
        <w:t xml:space="preserve">ENTIDAD </w:t>
      </w:r>
      <w:r>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997DD0" w:rsidRPr="004006E4" w:rsidRDefault="00997DD0" w:rsidP="00997DD0">
      <w:pPr>
        <w:spacing w:before="120" w:after="120"/>
        <w:jc w:val="both"/>
        <w:rPr>
          <w:rFonts w:ascii="Arial" w:hAnsi="Arial" w:cs="Arial"/>
          <w:b/>
          <w:sz w:val="22"/>
          <w:szCs w:val="22"/>
          <w:u w:val="single"/>
          <w:lang w:val="es-ES_tradnl"/>
        </w:rPr>
      </w:pPr>
      <w:r w:rsidRPr="004006E4">
        <w:rPr>
          <w:rFonts w:ascii="Arial" w:hAnsi="Arial" w:cs="Arial"/>
          <w:b/>
          <w:sz w:val="22"/>
          <w:szCs w:val="22"/>
          <w:u w:val="single"/>
        </w:rPr>
        <w:t>DÉCIMA SEXTA.- (NOTIFICACIONES)</w:t>
      </w:r>
    </w:p>
    <w:p w:rsidR="00997DD0" w:rsidRPr="004006E4" w:rsidRDefault="00997DD0" w:rsidP="00997DD0">
      <w:pPr>
        <w:widowControl w:val="0"/>
        <w:numPr>
          <w:ilvl w:val="1"/>
          <w:numId w:val="0"/>
        </w:numPr>
        <w:tabs>
          <w:tab w:val="num" w:pos="284"/>
        </w:tabs>
        <w:spacing w:before="120" w:after="120"/>
        <w:ind w:left="567" w:hanging="567"/>
        <w:jc w:val="both"/>
        <w:rPr>
          <w:rFonts w:ascii="Arial" w:hAnsi="Arial" w:cs="Arial"/>
          <w:sz w:val="22"/>
          <w:szCs w:val="22"/>
          <w:lang w:val="es-ES_tradnl"/>
        </w:rPr>
      </w:pPr>
      <w:r w:rsidRPr="004006E4">
        <w:rPr>
          <w:rFonts w:ascii="Arial" w:hAnsi="Arial" w:cs="Arial"/>
          <w:b/>
          <w:sz w:val="22"/>
          <w:szCs w:val="22"/>
          <w:lang w:val="es-ES_tradnl"/>
        </w:rPr>
        <w:t>16.1</w:t>
      </w:r>
      <w:r w:rsidRPr="004006E4">
        <w:rPr>
          <w:rFonts w:ascii="Arial" w:hAnsi="Arial" w:cs="Arial"/>
          <w:sz w:val="22"/>
          <w:szCs w:val="22"/>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997DD0" w:rsidRPr="004006E4" w:rsidTr="00E36F88">
        <w:trPr>
          <w:trHeight w:val="237"/>
        </w:trPr>
        <w:tc>
          <w:tcPr>
            <w:tcW w:w="4860" w:type="dxa"/>
            <w:tcBorders>
              <w:top w:val="single" w:sz="4" w:space="0" w:color="auto"/>
              <w:left w:val="single" w:sz="4" w:space="0" w:color="auto"/>
              <w:bottom w:val="single" w:sz="4" w:space="0" w:color="auto"/>
              <w:right w:val="single" w:sz="4" w:space="0" w:color="auto"/>
            </w:tcBorders>
          </w:tcPr>
          <w:p w:rsidR="00997DD0" w:rsidRPr="004006E4" w:rsidRDefault="00997DD0" w:rsidP="00E36F88">
            <w:pPr>
              <w:widowControl w:val="0"/>
              <w:ind w:left="180" w:hanging="180"/>
              <w:jc w:val="center"/>
              <w:rPr>
                <w:rFonts w:ascii="Arial" w:hAnsi="Arial" w:cs="Arial"/>
                <w:sz w:val="22"/>
                <w:szCs w:val="22"/>
                <w:lang w:val="es-ES_tradnl"/>
              </w:rPr>
            </w:pPr>
            <w:r w:rsidRPr="004006E4">
              <w:rPr>
                <w:rFonts w:ascii="Arial" w:hAnsi="Arial" w:cs="Arial"/>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97DD0" w:rsidRPr="004006E4" w:rsidRDefault="00997DD0" w:rsidP="00E36F88">
            <w:pPr>
              <w:widowControl w:val="0"/>
              <w:ind w:left="180" w:hanging="180"/>
              <w:jc w:val="center"/>
              <w:rPr>
                <w:rFonts w:ascii="Arial" w:hAnsi="Arial" w:cs="Arial"/>
                <w:sz w:val="22"/>
                <w:szCs w:val="22"/>
                <w:lang w:val="es-ES_tradnl"/>
              </w:rPr>
            </w:pPr>
            <w:r w:rsidRPr="004006E4">
              <w:rPr>
                <w:rFonts w:ascii="Arial" w:hAnsi="Arial" w:cs="Arial"/>
                <w:sz w:val="22"/>
                <w:szCs w:val="22"/>
                <w:lang w:val="es-ES_tradnl"/>
              </w:rPr>
              <w:t>PROVEEDOR</w:t>
            </w:r>
          </w:p>
        </w:tc>
      </w:tr>
      <w:tr w:rsidR="00997DD0" w:rsidRPr="00B47C33" w:rsidTr="00E36F88">
        <w:trPr>
          <w:trHeight w:val="1342"/>
        </w:trPr>
        <w:tc>
          <w:tcPr>
            <w:tcW w:w="4860" w:type="dxa"/>
            <w:tcBorders>
              <w:top w:val="single" w:sz="4" w:space="0" w:color="auto"/>
              <w:left w:val="single" w:sz="4" w:space="0" w:color="auto"/>
              <w:bottom w:val="single" w:sz="4" w:space="0" w:color="auto"/>
              <w:right w:val="single" w:sz="4" w:space="0" w:color="auto"/>
            </w:tcBorders>
          </w:tcPr>
          <w:p w:rsidR="00997DD0" w:rsidRPr="00B47C33" w:rsidRDefault="00997DD0" w:rsidP="00E36F88">
            <w:pPr>
              <w:widowControl w:val="0"/>
              <w:jc w:val="both"/>
              <w:rPr>
                <w:rFonts w:ascii="Arial" w:hAnsi="Arial" w:cs="Arial"/>
                <w:sz w:val="22"/>
                <w:szCs w:val="22"/>
                <w:lang w:val="es-ES_tradnl"/>
              </w:rPr>
            </w:pPr>
            <w:r w:rsidRPr="00B47C33">
              <w:rPr>
                <w:rFonts w:ascii="Arial" w:hAnsi="Arial" w:cs="Arial"/>
                <w:sz w:val="22"/>
                <w:szCs w:val="22"/>
                <w:lang w:val="es-ES_tradnl"/>
              </w:rPr>
              <w:lastRenderedPageBreak/>
              <w:t xml:space="preserve">Domicilio: </w:t>
            </w:r>
            <w:r w:rsidRPr="00B47C33">
              <w:rPr>
                <w:rFonts w:ascii="Arial" w:hAnsi="Arial" w:cs="Arial"/>
                <w:b/>
                <w:sz w:val="22"/>
                <w:szCs w:val="22"/>
                <w:lang w:val="es-ES_tradnl"/>
              </w:rPr>
              <w:t>……………………..</w:t>
            </w:r>
            <w:r w:rsidRPr="00B47C33">
              <w:rPr>
                <w:rFonts w:ascii="Arial" w:hAnsi="Arial" w:cs="Arial"/>
                <w:b/>
                <w:i/>
                <w:sz w:val="22"/>
                <w:szCs w:val="22"/>
                <w:lang w:val="es-ES_tradnl"/>
              </w:rPr>
              <w:t>(insertar los datos de la ENTIDAD y los de las personas de contacto encargadas de administrar el contrato)</w:t>
            </w:r>
          </w:p>
          <w:p w:rsidR="00997DD0" w:rsidRPr="00B47C33" w:rsidRDefault="00997DD0" w:rsidP="00E36F88">
            <w:pPr>
              <w:widowControl w:val="0"/>
              <w:ind w:left="180" w:hanging="180"/>
              <w:jc w:val="both"/>
              <w:rPr>
                <w:rFonts w:ascii="Arial" w:hAnsi="Arial" w:cs="Arial"/>
                <w:sz w:val="22"/>
                <w:szCs w:val="22"/>
                <w:lang w:val="en-US"/>
              </w:rPr>
            </w:pPr>
            <w:proofErr w:type="spellStart"/>
            <w:proofErr w:type="gramStart"/>
            <w:r w:rsidRPr="00B47C33">
              <w:rPr>
                <w:rFonts w:ascii="Arial" w:hAnsi="Arial" w:cs="Arial"/>
                <w:sz w:val="22"/>
                <w:szCs w:val="22"/>
                <w:lang w:val="en-US"/>
              </w:rPr>
              <w:t>Telef</w:t>
            </w:r>
            <w:proofErr w:type="spellEnd"/>
            <w:r w:rsidRPr="00B47C33">
              <w:rPr>
                <w:rFonts w:ascii="Arial" w:hAnsi="Arial" w:cs="Arial"/>
                <w:sz w:val="22"/>
                <w:szCs w:val="22"/>
                <w:lang w:val="en-US"/>
              </w:rPr>
              <w:t>.: ………………………..</w:t>
            </w:r>
            <w:proofErr w:type="gramEnd"/>
          </w:p>
          <w:p w:rsidR="00997DD0" w:rsidRPr="00B47C33" w:rsidRDefault="00997DD0" w:rsidP="00E36F88">
            <w:pPr>
              <w:widowControl w:val="0"/>
              <w:ind w:left="180" w:hanging="180"/>
              <w:jc w:val="both"/>
              <w:rPr>
                <w:rFonts w:ascii="Arial" w:hAnsi="Arial" w:cs="Arial"/>
                <w:sz w:val="22"/>
                <w:szCs w:val="22"/>
                <w:lang w:val="en-US"/>
              </w:rPr>
            </w:pPr>
            <w:proofErr w:type="gramStart"/>
            <w:r w:rsidRPr="00B47C33">
              <w:rPr>
                <w:rFonts w:ascii="Arial" w:hAnsi="Arial" w:cs="Arial"/>
                <w:sz w:val="22"/>
                <w:szCs w:val="22"/>
                <w:lang w:val="en-US"/>
              </w:rPr>
              <w:t>Fax.: ………………</w:t>
            </w:r>
            <w:proofErr w:type="gramEnd"/>
          </w:p>
          <w:p w:rsidR="00997DD0" w:rsidRPr="00B47C33" w:rsidRDefault="00997DD0" w:rsidP="00E36F88">
            <w:pPr>
              <w:widowControl w:val="0"/>
              <w:ind w:left="180" w:hanging="180"/>
              <w:jc w:val="both"/>
              <w:rPr>
                <w:rFonts w:ascii="Arial" w:hAnsi="Arial" w:cs="Arial"/>
                <w:sz w:val="22"/>
                <w:szCs w:val="22"/>
                <w:lang w:val="en-US"/>
              </w:rPr>
            </w:pPr>
            <w:r w:rsidRPr="00B47C33">
              <w:rPr>
                <w:rFonts w:ascii="Arial" w:hAnsi="Arial" w:cs="Arial"/>
                <w:sz w:val="22"/>
                <w:szCs w:val="22"/>
                <w:lang w:val="en-US"/>
              </w:rPr>
              <w:t xml:space="preserve">E-mail: </w:t>
            </w:r>
          </w:p>
          <w:p w:rsidR="00997DD0" w:rsidRPr="00B47C33" w:rsidRDefault="00997DD0" w:rsidP="00E36F88">
            <w:pPr>
              <w:widowControl w:val="0"/>
              <w:ind w:left="180" w:hanging="180"/>
              <w:jc w:val="both"/>
              <w:rPr>
                <w:rFonts w:ascii="Arial" w:hAnsi="Arial" w:cs="Arial"/>
                <w:sz w:val="22"/>
                <w:szCs w:val="22"/>
                <w:lang w:val="en-US"/>
              </w:rPr>
            </w:pPr>
            <w:r w:rsidRPr="00B47C33">
              <w:rPr>
                <w:rFonts w:ascii="Arial" w:hAnsi="Arial" w:cs="Arial"/>
                <w:sz w:val="22"/>
                <w:szCs w:val="22"/>
                <w:lang w:val="en-US"/>
              </w:rPr>
              <w:t>Attn.: ……………………</w:t>
            </w:r>
          </w:p>
          <w:p w:rsidR="00997DD0" w:rsidRPr="00B47C33" w:rsidRDefault="00997DD0" w:rsidP="00E36F88">
            <w:pPr>
              <w:widowControl w:val="0"/>
              <w:jc w:val="both"/>
              <w:rPr>
                <w:rFonts w:ascii="Arial" w:hAnsi="Arial" w:cs="Arial"/>
                <w:sz w:val="22"/>
                <w:szCs w:val="22"/>
                <w:lang w:val="es-ES_tradnl"/>
              </w:rPr>
            </w:pPr>
            <w:r w:rsidRPr="00B47C33">
              <w:rPr>
                <w:rFonts w:ascii="Arial" w:hAnsi="Arial" w:cs="Arial"/>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997DD0" w:rsidRPr="00B47C33" w:rsidRDefault="00997DD0" w:rsidP="00E36F88">
            <w:pPr>
              <w:widowControl w:val="0"/>
              <w:ind w:hanging="45"/>
              <w:jc w:val="both"/>
              <w:rPr>
                <w:rFonts w:ascii="Arial" w:hAnsi="Arial" w:cs="Arial"/>
                <w:b/>
                <w:i/>
                <w:sz w:val="22"/>
                <w:szCs w:val="22"/>
                <w:lang w:val="es-ES_tradnl"/>
              </w:rPr>
            </w:pPr>
            <w:r w:rsidRPr="00B47C33">
              <w:rPr>
                <w:rFonts w:ascii="Arial" w:hAnsi="Arial" w:cs="Arial"/>
                <w:sz w:val="22"/>
                <w:szCs w:val="22"/>
                <w:lang w:val="es-ES_tradnl"/>
              </w:rPr>
              <w:t xml:space="preserve">Domicilio: </w:t>
            </w:r>
            <w:r w:rsidRPr="00B47C33">
              <w:rPr>
                <w:rFonts w:ascii="Arial" w:hAnsi="Arial" w:cs="Arial"/>
                <w:b/>
                <w:i/>
                <w:sz w:val="22"/>
                <w:szCs w:val="22"/>
                <w:lang w:val="es-ES_tradnl"/>
              </w:rPr>
              <w:t>……………….. (insertar los datos del PROVEEDOR)</w:t>
            </w:r>
          </w:p>
          <w:p w:rsidR="00997DD0" w:rsidRPr="00B47C33" w:rsidRDefault="00997DD0" w:rsidP="00E36F88">
            <w:pPr>
              <w:widowControl w:val="0"/>
              <w:ind w:left="180" w:hanging="180"/>
              <w:jc w:val="both"/>
              <w:rPr>
                <w:rFonts w:ascii="Arial" w:hAnsi="Arial" w:cs="Arial"/>
                <w:sz w:val="22"/>
                <w:szCs w:val="22"/>
                <w:lang w:val="en-US"/>
              </w:rPr>
            </w:pPr>
            <w:proofErr w:type="spellStart"/>
            <w:proofErr w:type="gramStart"/>
            <w:r w:rsidRPr="00B47C33">
              <w:rPr>
                <w:rFonts w:ascii="Arial" w:hAnsi="Arial" w:cs="Arial"/>
                <w:sz w:val="22"/>
                <w:szCs w:val="22"/>
                <w:lang w:val="en-US"/>
              </w:rPr>
              <w:t>Telef</w:t>
            </w:r>
            <w:proofErr w:type="spellEnd"/>
            <w:r w:rsidRPr="00B47C33">
              <w:rPr>
                <w:rFonts w:ascii="Arial" w:hAnsi="Arial" w:cs="Arial"/>
                <w:sz w:val="22"/>
                <w:szCs w:val="22"/>
                <w:lang w:val="en-US"/>
              </w:rPr>
              <w:t>.: …………………</w:t>
            </w:r>
            <w:proofErr w:type="gramEnd"/>
          </w:p>
          <w:p w:rsidR="00997DD0" w:rsidRPr="00B47C33" w:rsidRDefault="00997DD0" w:rsidP="00E36F88">
            <w:pPr>
              <w:widowControl w:val="0"/>
              <w:ind w:left="180" w:hanging="180"/>
              <w:jc w:val="both"/>
              <w:rPr>
                <w:rFonts w:ascii="Arial" w:hAnsi="Arial" w:cs="Arial"/>
                <w:sz w:val="22"/>
                <w:szCs w:val="22"/>
                <w:lang w:val="en-US"/>
              </w:rPr>
            </w:pPr>
            <w:r w:rsidRPr="00B47C33">
              <w:rPr>
                <w:rFonts w:ascii="Arial" w:hAnsi="Arial" w:cs="Arial"/>
                <w:sz w:val="22"/>
                <w:szCs w:val="22"/>
                <w:lang w:val="en-US"/>
              </w:rPr>
              <w:t>Fax</w:t>
            </w:r>
            <w:proofErr w:type="gramStart"/>
            <w:r w:rsidRPr="00B47C33">
              <w:rPr>
                <w:rFonts w:ascii="Arial" w:hAnsi="Arial" w:cs="Arial"/>
                <w:sz w:val="22"/>
                <w:szCs w:val="22"/>
                <w:lang w:val="en-US"/>
              </w:rPr>
              <w:t>:………………………….</w:t>
            </w:r>
            <w:proofErr w:type="gramEnd"/>
          </w:p>
          <w:p w:rsidR="00997DD0" w:rsidRPr="00B47C33" w:rsidRDefault="00997DD0" w:rsidP="00E36F88">
            <w:pPr>
              <w:autoSpaceDE w:val="0"/>
              <w:autoSpaceDN w:val="0"/>
              <w:adjustRightInd w:val="0"/>
              <w:ind w:left="180" w:hanging="180"/>
              <w:rPr>
                <w:rFonts w:ascii="Arial" w:hAnsi="Arial" w:cs="Arial"/>
                <w:sz w:val="22"/>
                <w:szCs w:val="22"/>
                <w:lang w:val="en-US"/>
              </w:rPr>
            </w:pPr>
            <w:r w:rsidRPr="00B47C33">
              <w:rPr>
                <w:rFonts w:ascii="Arial" w:hAnsi="Arial" w:cs="Arial"/>
                <w:sz w:val="22"/>
                <w:szCs w:val="22"/>
                <w:lang w:val="en-US"/>
              </w:rPr>
              <w:t>E-mail: ……………………</w:t>
            </w:r>
          </w:p>
          <w:p w:rsidR="00997DD0" w:rsidRPr="00B47C33" w:rsidRDefault="00997DD0" w:rsidP="00E36F88">
            <w:pPr>
              <w:autoSpaceDE w:val="0"/>
              <w:autoSpaceDN w:val="0"/>
              <w:adjustRightInd w:val="0"/>
              <w:ind w:left="180" w:hanging="180"/>
              <w:rPr>
                <w:rFonts w:ascii="Arial" w:hAnsi="Arial" w:cs="Arial"/>
                <w:sz w:val="22"/>
                <w:szCs w:val="22"/>
                <w:lang w:val="en-US"/>
              </w:rPr>
            </w:pPr>
            <w:r w:rsidRPr="00B47C33">
              <w:rPr>
                <w:rFonts w:ascii="Arial" w:hAnsi="Arial" w:cs="Arial"/>
                <w:sz w:val="22"/>
                <w:szCs w:val="22"/>
                <w:lang w:val="en-US"/>
              </w:rPr>
              <w:t>Attn.: ………………….</w:t>
            </w:r>
          </w:p>
          <w:p w:rsidR="00997DD0" w:rsidRPr="00B47C33" w:rsidRDefault="00997DD0" w:rsidP="00E36F88">
            <w:pPr>
              <w:autoSpaceDE w:val="0"/>
              <w:autoSpaceDN w:val="0"/>
              <w:adjustRightInd w:val="0"/>
              <w:ind w:left="180" w:hanging="180"/>
              <w:rPr>
                <w:rFonts w:ascii="Arial" w:hAnsi="Arial" w:cs="Arial"/>
                <w:sz w:val="22"/>
                <w:szCs w:val="22"/>
                <w:lang w:val="es-ES_tradnl"/>
              </w:rPr>
            </w:pPr>
            <w:r w:rsidRPr="00B47C33">
              <w:rPr>
                <w:rFonts w:ascii="Arial" w:hAnsi="Arial" w:cs="Arial"/>
                <w:sz w:val="22"/>
                <w:szCs w:val="22"/>
                <w:lang w:val="en-US"/>
              </w:rPr>
              <w:t xml:space="preserve"> </w:t>
            </w:r>
            <w:r w:rsidRPr="00B47C33">
              <w:rPr>
                <w:rFonts w:ascii="Arial" w:hAnsi="Arial" w:cs="Arial"/>
                <w:sz w:val="22"/>
                <w:szCs w:val="22"/>
                <w:lang w:val="es-ES_tradnl"/>
              </w:rPr>
              <w:t>………………….. - Bolivia</w:t>
            </w:r>
          </w:p>
        </w:tc>
      </w:tr>
    </w:tbl>
    <w:p w:rsidR="00997DD0" w:rsidRPr="00B47C33" w:rsidRDefault="00997DD0" w:rsidP="00997DD0">
      <w:pPr>
        <w:widowControl w:val="0"/>
        <w:numPr>
          <w:ilvl w:val="1"/>
          <w:numId w:val="0"/>
        </w:numPr>
        <w:tabs>
          <w:tab w:val="num" w:pos="284"/>
        </w:tabs>
        <w:spacing w:before="120" w:after="120"/>
        <w:jc w:val="both"/>
        <w:rPr>
          <w:rFonts w:ascii="Arial" w:hAnsi="Arial" w:cs="Arial"/>
          <w:sz w:val="22"/>
          <w:szCs w:val="22"/>
          <w:lang w:val="es-ES_tradnl"/>
        </w:rPr>
      </w:pPr>
    </w:p>
    <w:p w:rsidR="00997DD0" w:rsidRPr="00B47C33" w:rsidRDefault="00997DD0" w:rsidP="00997DD0">
      <w:pPr>
        <w:widowControl w:val="0"/>
        <w:tabs>
          <w:tab w:val="num" w:pos="567"/>
        </w:tabs>
        <w:spacing w:before="120" w:after="120"/>
        <w:ind w:left="567" w:hanging="567"/>
        <w:jc w:val="both"/>
        <w:rPr>
          <w:rFonts w:ascii="Arial" w:hAnsi="Arial" w:cs="Arial"/>
          <w:sz w:val="22"/>
          <w:szCs w:val="22"/>
          <w:lang w:val="es-ES_tradnl"/>
        </w:rPr>
      </w:pPr>
      <w:r w:rsidRPr="00B47C33">
        <w:rPr>
          <w:rFonts w:ascii="Arial" w:hAnsi="Arial" w:cs="Arial"/>
          <w:b/>
          <w:sz w:val="22"/>
          <w:szCs w:val="22"/>
          <w:lang w:val="es-ES_tradnl"/>
        </w:rPr>
        <w:t>16.2</w:t>
      </w:r>
      <w:r w:rsidRPr="00B47C33">
        <w:rPr>
          <w:rFonts w:ascii="Arial" w:hAnsi="Arial" w:cs="Arial"/>
          <w:sz w:val="22"/>
          <w:szCs w:val="22"/>
          <w:lang w:val="es-ES_tradnl"/>
        </w:rPr>
        <w:tab/>
        <w:t>Se considerará recibida la notificación o comunicación en la fecha y hora en que se haya realizado la entrega.</w:t>
      </w:r>
    </w:p>
    <w:p w:rsidR="00997DD0" w:rsidRPr="00B47C33" w:rsidRDefault="00997DD0" w:rsidP="00997DD0">
      <w:pPr>
        <w:widowControl w:val="0"/>
        <w:tabs>
          <w:tab w:val="num" w:pos="567"/>
        </w:tabs>
        <w:spacing w:after="120"/>
        <w:ind w:left="567" w:hanging="567"/>
        <w:jc w:val="both"/>
        <w:rPr>
          <w:rFonts w:ascii="Arial" w:hAnsi="Arial" w:cs="Arial"/>
          <w:sz w:val="22"/>
          <w:szCs w:val="22"/>
          <w:lang w:val="es-ES_tradnl"/>
        </w:rPr>
      </w:pPr>
      <w:r w:rsidRPr="00B47C33">
        <w:rPr>
          <w:rFonts w:ascii="Arial" w:hAnsi="Arial" w:cs="Arial"/>
          <w:b/>
          <w:sz w:val="22"/>
          <w:szCs w:val="22"/>
          <w:lang w:val="es-ES_tradnl"/>
        </w:rPr>
        <w:t>16.3</w:t>
      </w:r>
      <w:r w:rsidRPr="00B47C33">
        <w:rPr>
          <w:rFonts w:ascii="Arial" w:hAnsi="Arial" w:cs="Arial"/>
          <w:sz w:val="22"/>
          <w:szCs w:val="22"/>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997DD0" w:rsidRPr="00B47C33" w:rsidRDefault="00997DD0" w:rsidP="00997DD0">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DÉCIMA SÉPTIMA.- (RECEPCIÓN Y VERIFICACIÓN)</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 xml:space="preserve">El Comité de Recepción conjuntamente con un representante debidamente acreditado del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tendrán la función de efectuar la recepción de la Adquisición, previa conformidad de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elaborándose el o las acta(s) de recepción en la(s) cual(es) se identifique la cantidad recibida y el cumplimiento de las especificaciones técnicas.  </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 xml:space="preserve">Si se encontraran defectos o daños en la Adquisición no se procederá a la emisión del acta de recepción en tanto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no subsane lo observado. 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deberá reemplazar la Adquisición observada por otra de iguales o mejores características en </w:t>
      </w:r>
      <w:r>
        <w:rPr>
          <w:rFonts w:ascii="Arial" w:hAnsi="Arial" w:cs="Arial"/>
          <w:sz w:val="22"/>
          <w:szCs w:val="22"/>
          <w:lang w:val="es-ES_tradnl"/>
        </w:rPr>
        <w:t xml:space="preserve">el </w:t>
      </w:r>
      <w:r w:rsidRPr="00B47C33">
        <w:rPr>
          <w:rFonts w:ascii="Arial" w:hAnsi="Arial" w:cs="Arial"/>
          <w:sz w:val="22"/>
          <w:szCs w:val="22"/>
          <w:lang w:val="es-ES_tradnl"/>
        </w:rPr>
        <w:t xml:space="preserve"> plazo</w:t>
      </w:r>
      <w:r>
        <w:rPr>
          <w:rFonts w:ascii="Arial" w:hAnsi="Arial" w:cs="Arial"/>
          <w:sz w:val="22"/>
          <w:szCs w:val="22"/>
          <w:lang w:val="es-ES_tradnl"/>
        </w:rPr>
        <w:t xml:space="preserve"> establecido por la Unidad Solicitante, </w:t>
      </w:r>
      <w:r w:rsidRPr="00B47C33">
        <w:rPr>
          <w:rFonts w:ascii="Arial" w:hAnsi="Arial" w:cs="Arial"/>
          <w:sz w:val="22"/>
          <w:szCs w:val="22"/>
          <w:lang w:val="es-ES_tradnl"/>
        </w:rPr>
        <w:t xml:space="preserve">corriendo por su cuenta el transporte y lo que conlleve realizar el cambio. </w:t>
      </w:r>
    </w:p>
    <w:p w:rsidR="00997DD0" w:rsidRPr="00B47C33" w:rsidRDefault="00997DD0" w:rsidP="00997DD0">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DÉCIMA OCTAVA.- (RESPONSABILIDADES Y OBLIGACIONES DEL PROVEEDOR)</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se compromete a cumplir con las siguientes responsabilidades y obligaciones, que son de carácter enunciativo y no limitativo:</w:t>
      </w:r>
    </w:p>
    <w:p w:rsidR="00997DD0" w:rsidRPr="00B47C33" w:rsidRDefault="00997DD0" w:rsidP="00997DD0">
      <w:pPr>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18.1</w:t>
      </w:r>
      <w:r w:rsidRPr="00B47C33">
        <w:rPr>
          <w:rFonts w:ascii="Arial" w:hAnsi="Arial" w:cs="Arial"/>
          <w:b/>
          <w:sz w:val="22"/>
          <w:szCs w:val="22"/>
          <w:lang w:val="es-ES_tradnl"/>
        </w:rPr>
        <w:tab/>
        <w:t>Responsabilidades:</w:t>
      </w:r>
    </w:p>
    <w:p w:rsidR="00997DD0" w:rsidRPr="00B47C33" w:rsidRDefault="00997DD0" w:rsidP="00997DD0">
      <w:pPr>
        <w:widowControl w:val="0"/>
        <w:tabs>
          <w:tab w:val="num" w:pos="1134"/>
        </w:tabs>
        <w:spacing w:after="120"/>
        <w:ind w:left="1134" w:hanging="425"/>
        <w:jc w:val="both"/>
        <w:rPr>
          <w:rFonts w:ascii="Arial" w:hAnsi="Arial" w:cs="Arial"/>
          <w:sz w:val="22"/>
          <w:szCs w:val="22"/>
          <w:lang w:val="es-ES_tradnl"/>
        </w:rPr>
      </w:pPr>
      <w:r w:rsidRPr="00B47C33">
        <w:rPr>
          <w:rFonts w:ascii="Arial" w:hAnsi="Arial" w:cs="Arial"/>
          <w:b/>
          <w:sz w:val="22"/>
          <w:szCs w:val="22"/>
          <w:lang w:val="es-ES_tradnl"/>
        </w:rPr>
        <w:t>a)</w:t>
      </w:r>
      <w:r w:rsidRPr="00B47C33">
        <w:rPr>
          <w:rFonts w:ascii="Arial" w:hAnsi="Arial" w:cs="Arial"/>
          <w:sz w:val="22"/>
          <w:szCs w:val="22"/>
          <w:lang w:val="es-ES_tradnl"/>
        </w:rPr>
        <w:tab/>
        <w:t xml:space="preserve">Cumplir con el presente Contrato. </w:t>
      </w:r>
    </w:p>
    <w:p w:rsidR="00997DD0" w:rsidRPr="00B47C33" w:rsidRDefault="00997DD0" w:rsidP="00997DD0">
      <w:pPr>
        <w:widowControl w:val="0"/>
        <w:tabs>
          <w:tab w:val="num" w:pos="1134"/>
        </w:tabs>
        <w:spacing w:after="120"/>
        <w:ind w:left="1134" w:hanging="425"/>
        <w:jc w:val="both"/>
        <w:rPr>
          <w:rFonts w:ascii="Arial" w:hAnsi="Arial" w:cs="Arial"/>
          <w:sz w:val="22"/>
          <w:szCs w:val="22"/>
          <w:lang w:val="es-ES_tradnl"/>
        </w:rPr>
      </w:pPr>
      <w:r w:rsidRPr="00B47C33">
        <w:rPr>
          <w:rFonts w:ascii="Arial" w:hAnsi="Arial" w:cs="Arial"/>
          <w:b/>
          <w:sz w:val="22"/>
          <w:szCs w:val="22"/>
          <w:lang w:val="es-ES_tradnl"/>
        </w:rPr>
        <w:t>b)</w:t>
      </w:r>
      <w:r w:rsidRPr="00B47C33">
        <w:rPr>
          <w:rFonts w:ascii="Arial" w:hAnsi="Arial" w:cs="Arial"/>
          <w:sz w:val="22"/>
          <w:szCs w:val="22"/>
          <w:lang w:val="es-ES_tradnl"/>
        </w:rPr>
        <w:tab/>
        <w:t xml:space="preserve">No podrá entregar la Adquisición con bienes usados o defectuosos, debiendo en su caso ser sustituidos a su costo, dentro del plazo </w:t>
      </w:r>
      <w:r>
        <w:rPr>
          <w:rFonts w:ascii="Arial" w:hAnsi="Arial" w:cs="Arial"/>
          <w:sz w:val="22"/>
          <w:szCs w:val="22"/>
          <w:lang w:val="es-ES_tradnl"/>
        </w:rPr>
        <w:t>establecido por la Unidad Solicitante</w:t>
      </w:r>
      <w:r w:rsidRPr="00B47C33">
        <w:rPr>
          <w:rFonts w:ascii="Arial" w:hAnsi="Arial" w:cs="Arial"/>
          <w:sz w:val="22"/>
          <w:szCs w:val="22"/>
          <w:lang w:val="es-ES_tradnl"/>
        </w:rPr>
        <w:t>, impostergablemente.</w:t>
      </w:r>
    </w:p>
    <w:p w:rsidR="00997DD0" w:rsidRPr="00B47C33" w:rsidRDefault="00997DD0" w:rsidP="00997DD0">
      <w:pPr>
        <w:widowControl w:val="0"/>
        <w:tabs>
          <w:tab w:val="num" w:pos="1134"/>
        </w:tabs>
        <w:spacing w:after="120"/>
        <w:ind w:left="1134" w:hanging="425"/>
        <w:jc w:val="both"/>
        <w:rPr>
          <w:rFonts w:ascii="Arial" w:hAnsi="Arial" w:cs="Arial"/>
          <w:b/>
          <w:sz w:val="22"/>
          <w:szCs w:val="22"/>
          <w:lang w:val="es-ES_tradnl"/>
        </w:rPr>
      </w:pPr>
      <w:r w:rsidRPr="00B47C33">
        <w:rPr>
          <w:rFonts w:ascii="Arial" w:hAnsi="Arial" w:cs="Arial"/>
          <w:b/>
          <w:sz w:val="22"/>
          <w:szCs w:val="22"/>
          <w:lang w:val="es-ES_tradnl"/>
        </w:rPr>
        <w:t>c)</w:t>
      </w:r>
      <w:r w:rsidRPr="00B47C33">
        <w:rPr>
          <w:rFonts w:ascii="Arial" w:hAnsi="Arial" w:cs="Arial"/>
          <w:sz w:val="22"/>
          <w:szCs w:val="22"/>
          <w:lang w:val="es-ES_tradnl"/>
        </w:rPr>
        <w:tab/>
        <w:t xml:space="preserve">Los retrasos por parte de sub-contratistas y/o sub-vendedores, si los hubiera, serán de responsabilidad única y exclusiva del </w:t>
      </w:r>
      <w:r w:rsidRPr="00B47C33">
        <w:rPr>
          <w:rFonts w:ascii="Arial" w:hAnsi="Arial" w:cs="Arial"/>
          <w:b/>
          <w:sz w:val="22"/>
          <w:szCs w:val="22"/>
          <w:lang w:val="es-ES_tradnl"/>
        </w:rPr>
        <w:t>PROVEEDOR.</w:t>
      </w:r>
    </w:p>
    <w:p w:rsidR="00997DD0" w:rsidRPr="00B47C33" w:rsidRDefault="00997DD0" w:rsidP="00997DD0">
      <w:pPr>
        <w:widowControl w:val="0"/>
        <w:tabs>
          <w:tab w:val="num" w:pos="1134"/>
        </w:tabs>
        <w:spacing w:after="120"/>
        <w:ind w:left="1134" w:hanging="425"/>
        <w:jc w:val="both"/>
        <w:rPr>
          <w:rFonts w:ascii="Arial" w:hAnsi="Arial" w:cs="Arial"/>
          <w:sz w:val="22"/>
          <w:szCs w:val="22"/>
          <w:lang w:val="es-ES_tradnl"/>
        </w:rPr>
      </w:pPr>
      <w:r w:rsidRPr="00B47C33">
        <w:rPr>
          <w:rFonts w:ascii="Arial" w:hAnsi="Arial" w:cs="Arial"/>
          <w:b/>
          <w:sz w:val="22"/>
          <w:szCs w:val="22"/>
          <w:lang w:val="es-ES_tradnl"/>
        </w:rPr>
        <w:t>d)</w:t>
      </w:r>
      <w:r w:rsidRPr="00B47C33">
        <w:rPr>
          <w:rFonts w:ascii="Arial" w:hAnsi="Arial" w:cs="Arial"/>
          <w:sz w:val="22"/>
          <w:szCs w:val="22"/>
          <w:lang w:val="es-ES_tradnl"/>
        </w:rPr>
        <w:tab/>
        <w:t xml:space="preserve">Mantener exonerada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contra cualquier multa o penalidad de cualquier tipo o naturaleza que fuera impuesta por causa de incumplimiento o infracción de la legislación laboral o social.</w:t>
      </w:r>
    </w:p>
    <w:p w:rsidR="00997DD0" w:rsidRPr="00B47C33" w:rsidRDefault="00997DD0" w:rsidP="00997DD0">
      <w:pPr>
        <w:widowControl w:val="0"/>
        <w:tabs>
          <w:tab w:val="num" w:pos="1134"/>
        </w:tabs>
        <w:spacing w:after="120"/>
        <w:ind w:left="1134" w:hanging="425"/>
        <w:jc w:val="both"/>
        <w:rPr>
          <w:rFonts w:ascii="Arial" w:hAnsi="Arial" w:cs="Arial"/>
          <w:sz w:val="22"/>
          <w:szCs w:val="22"/>
          <w:lang w:val="es-ES_tradnl"/>
        </w:rPr>
      </w:pPr>
      <w:r w:rsidRPr="00B47C33">
        <w:rPr>
          <w:rFonts w:ascii="Arial" w:hAnsi="Arial" w:cs="Arial"/>
          <w:b/>
          <w:sz w:val="22"/>
          <w:szCs w:val="22"/>
          <w:lang w:val="es-ES_tradnl"/>
        </w:rPr>
        <w:t>e)</w:t>
      </w:r>
      <w:r w:rsidRPr="00B47C33">
        <w:rPr>
          <w:rFonts w:ascii="Arial" w:hAnsi="Arial" w:cs="Arial"/>
          <w:sz w:val="22"/>
          <w:szCs w:val="22"/>
          <w:lang w:val="es-ES_tradnl"/>
        </w:rPr>
        <w:tab/>
        <w:t xml:space="preserve">Mantener indemne a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contra cualquier hecho o acto originado por la ejecución del Contrato que tenga por efecto responsabilidad por vulneración de la legislación aplicable. </w:t>
      </w:r>
    </w:p>
    <w:p w:rsidR="00997DD0" w:rsidRPr="00B47C33" w:rsidRDefault="00997DD0" w:rsidP="00997DD0">
      <w:pPr>
        <w:widowControl w:val="0"/>
        <w:tabs>
          <w:tab w:val="num" w:pos="1134"/>
        </w:tabs>
        <w:spacing w:after="120"/>
        <w:ind w:left="1134" w:hanging="425"/>
        <w:jc w:val="both"/>
        <w:rPr>
          <w:rFonts w:ascii="Arial" w:hAnsi="Arial" w:cs="Arial"/>
          <w:sz w:val="22"/>
          <w:szCs w:val="22"/>
          <w:lang w:val="es-ES_tradnl"/>
        </w:rPr>
      </w:pPr>
      <w:r w:rsidRPr="00B47C33">
        <w:rPr>
          <w:rFonts w:ascii="Arial" w:hAnsi="Arial" w:cs="Arial"/>
          <w:b/>
          <w:sz w:val="22"/>
          <w:szCs w:val="22"/>
          <w:lang w:val="es-ES_tradnl"/>
        </w:rPr>
        <w:t>f)</w:t>
      </w:r>
      <w:r w:rsidRPr="00B47C33">
        <w:rPr>
          <w:rFonts w:ascii="Arial" w:hAnsi="Arial" w:cs="Arial"/>
          <w:sz w:val="22"/>
          <w:szCs w:val="22"/>
          <w:lang w:val="es-ES_tradnl"/>
        </w:rPr>
        <w:tab/>
        <w:t xml:space="preserve">Cumplir con las obligaciones emergentes del pago de las cargas sociales y tributarias contempladas en su propuesta, en el marco de las leyes vigentes, y </w:t>
      </w:r>
      <w:r w:rsidRPr="00B47C33">
        <w:rPr>
          <w:rFonts w:ascii="Arial" w:hAnsi="Arial" w:cs="Arial"/>
          <w:sz w:val="22"/>
          <w:szCs w:val="22"/>
          <w:lang w:val="es-ES_tradnl"/>
        </w:rPr>
        <w:lastRenderedPageBreak/>
        <w:t xml:space="preserve">presentar a requerimiento de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el respaldo correspondiente. </w:t>
      </w:r>
    </w:p>
    <w:p w:rsidR="00997DD0" w:rsidRPr="00B47C33" w:rsidRDefault="00997DD0" w:rsidP="00997DD0">
      <w:pPr>
        <w:widowControl w:val="0"/>
        <w:tabs>
          <w:tab w:val="num" w:pos="567"/>
        </w:tabs>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18.2</w:t>
      </w:r>
      <w:r w:rsidRPr="00B47C33">
        <w:rPr>
          <w:rFonts w:ascii="Arial" w:hAnsi="Arial" w:cs="Arial"/>
          <w:b/>
          <w:sz w:val="22"/>
          <w:szCs w:val="22"/>
          <w:lang w:val="es-ES_tradnl"/>
        </w:rPr>
        <w:tab/>
        <w:t>Obligaciones:</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 xml:space="preserve">Realizar la Adquisición conforme a detalle y requerimiento realizado por la </w:t>
      </w:r>
      <w:r w:rsidRPr="00B47C33">
        <w:rPr>
          <w:rFonts w:ascii="Arial" w:hAnsi="Arial" w:cs="Arial"/>
          <w:b/>
          <w:sz w:val="22"/>
          <w:szCs w:val="22"/>
        </w:rPr>
        <w:t>ENTIDAD</w:t>
      </w:r>
      <w:r w:rsidRPr="00B47C33">
        <w:rPr>
          <w:rFonts w:ascii="Arial" w:hAnsi="Arial" w:cs="Arial"/>
          <w:sz w:val="22"/>
          <w:szCs w:val="22"/>
        </w:rPr>
        <w:t>.</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lang w:val="es-ES_tradnl"/>
        </w:rPr>
        <w:t>Queda establecido que los precios unitarios consignados en la propuesta adjudicada obligan a cumplir la Adquisición con bienes nuevos y de primera calidad, sin excepción.</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 xml:space="preserve">Cumplir y acatar por sí, por su personal y subcontratistas las estipulaciones contenidas en este Contrato y la Ley Aplicable, así como cualquier determinación de orden legal emanadas de autoridades competentes, siendo el </w:t>
      </w:r>
      <w:r w:rsidRPr="00B47C33">
        <w:rPr>
          <w:rFonts w:ascii="Arial" w:hAnsi="Arial" w:cs="Arial"/>
          <w:b/>
          <w:sz w:val="22"/>
          <w:szCs w:val="22"/>
        </w:rPr>
        <w:t>PROVEEDOR</w:t>
      </w:r>
      <w:r w:rsidRPr="00B47C33">
        <w:rPr>
          <w:rFonts w:ascii="Arial" w:hAnsi="Arial" w:cs="Arial"/>
          <w:sz w:val="22"/>
          <w:szCs w:val="22"/>
        </w:rPr>
        <w:t xml:space="preserve"> responsable por los efectos que se originaren de eventuales inobservancias, mencionando de manera enunciativa y no limitativa, lo siguiente: </w:t>
      </w:r>
    </w:p>
    <w:p w:rsidR="00997DD0" w:rsidRPr="00B47C33" w:rsidRDefault="00997DD0" w:rsidP="005669F2">
      <w:pPr>
        <w:numPr>
          <w:ilvl w:val="0"/>
          <w:numId w:val="43"/>
        </w:numPr>
        <w:spacing w:after="120"/>
        <w:ind w:left="1701" w:hanging="567"/>
        <w:jc w:val="both"/>
        <w:rPr>
          <w:rFonts w:ascii="Arial" w:hAnsi="Arial" w:cs="Arial"/>
          <w:sz w:val="22"/>
          <w:szCs w:val="22"/>
        </w:rPr>
      </w:pPr>
      <w:r w:rsidRPr="00B47C33">
        <w:rPr>
          <w:rFonts w:ascii="Arial" w:hAnsi="Arial" w:cs="Arial"/>
          <w:sz w:val="22"/>
          <w:szCs w:val="22"/>
        </w:rPr>
        <w:t xml:space="preserve">    Toda norma laboral, social, de pensiones, migratoria y la que sea aplicable para posibilitar el correcto, legal y oportuno desenvolvimiento de su personal en territorio boliviano. </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Planear, programar, dirigir y ejecutar la Adquisición con calidad y seguridad a fin de garantizar el pleno cumplimiento del Contrato.</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47C33">
        <w:rPr>
          <w:rFonts w:ascii="Arial" w:hAnsi="Arial" w:cs="Arial"/>
          <w:sz w:val="22"/>
          <w:szCs w:val="22"/>
        </w:rPr>
        <w:tab/>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 xml:space="preserve">Responder por la supervisión, dirección técnica y administrativa y mano de obra de su personal, necesarias para la Adquisición, siendo para todos los efectos, el </w:t>
      </w:r>
      <w:r w:rsidRPr="00B47C33">
        <w:rPr>
          <w:rFonts w:ascii="Arial" w:hAnsi="Arial" w:cs="Arial"/>
          <w:b/>
          <w:sz w:val="22"/>
          <w:szCs w:val="22"/>
        </w:rPr>
        <w:t>PROVEEDOR</w:t>
      </w:r>
      <w:r w:rsidRPr="00B47C33">
        <w:rPr>
          <w:rFonts w:ascii="Arial" w:hAnsi="Arial" w:cs="Arial"/>
          <w:sz w:val="22"/>
          <w:szCs w:val="22"/>
        </w:rPr>
        <w:t xml:space="preserve"> único y exclusivo responsable.</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 xml:space="preserve">Salvaguardar y liberar a la </w:t>
      </w:r>
      <w:r w:rsidRPr="00B47C33">
        <w:rPr>
          <w:rFonts w:ascii="Arial" w:hAnsi="Arial" w:cs="Arial"/>
          <w:b/>
          <w:sz w:val="22"/>
          <w:szCs w:val="22"/>
        </w:rPr>
        <w:t>ENTIDAD</w:t>
      </w:r>
      <w:r w:rsidRPr="00B47C33">
        <w:rPr>
          <w:rFonts w:ascii="Arial" w:hAnsi="Arial" w:cs="Arial"/>
          <w:sz w:val="22"/>
          <w:szCs w:val="22"/>
        </w:rPr>
        <w:t xml:space="preserve"> de la responsabilidad de todos los reclamos, representaciones y procesos judiciales de cualquier naturaleza, relacionados con la Adquisición. </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 xml:space="preserve">Responder por los daños o pérdidas causados a la </w:t>
      </w:r>
      <w:r w:rsidRPr="00B47C33">
        <w:rPr>
          <w:rFonts w:ascii="Arial" w:hAnsi="Arial" w:cs="Arial"/>
          <w:b/>
          <w:sz w:val="22"/>
          <w:szCs w:val="22"/>
        </w:rPr>
        <w:t>ENTIDAD</w:t>
      </w:r>
      <w:r w:rsidRPr="00B47C33">
        <w:rPr>
          <w:rFonts w:ascii="Arial" w:hAnsi="Arial" w:cs="Arial"/>
          <w:sz w:val="22"/>
          <w:szCs w:val="22"/>
        </w:rPr>
        <w:t xml:space="preserve"> o a terceros, resultantes de acción u omisión en la Adquisición</w:t>
      </w:r>
      <w:r w:rsidRPr="00B47C33">
        <w:rPr>
          <w:rFonts w:ascii="Arial" w:hAnsi="Arial" w:cs="Arial"/>
          <w:b/>
          <w:sz w:val="22"/>
          <w:szCs w:val="22"/>
        </w:rPr>
        <w:t>.</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 xml:space="preserve">Responsabilizarse, conforme a la ley, en calidad de único y exclusivo empleador, de las obligaciones y cargas sociales, seguro por riesgo, obligaciones laborales, de seguridad social, gastos médicos del personal involucrado en la ejecución y </w:t>
      </w:r>
      <w:r w:rsidRPr="00B47C33">
        <w:rPr>
          <w:rFonts w:ascii="Arial" w:hAnsi="Arial" w:cs="Arial"/>
          <w:sz w:val="22"/>
          <w:szCs w:val="22"/>
        </w:rPr>
        <w:lastRenderedPageBreak/>
        <w:t xml:space="preserve">todos los que pudiera corresponder, liberando a la </w:t>
      </w:r>
      <w:r w:rsidRPr="00B47C33">
        <w:rPr>
          <w:rFonts w:ascii="Arial" w:hAnsi="Arial" w:cs="Arial"/>
          <w:b/>
          <w:sz w:val="22"/>
          <w:szCs w:val="22"/>
        </w:rPr>
        <w:t>ENTIDAD</w:t>
      </w:r>
      <w:r w:rsidRPr="00B47C33">
        <w:rPr>
          <w:rFonts w:ascii="Arial" w:hAnsi="Arial" w:cs="Arial"/>
          <w:sz w:val="22"/>
          <w:szCs w:val="22"/>
        </w:rPr>
        <w:t xml:space="preserve"> de cualquier reclamo. </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47C33">
        <w:rPr>
          <w:rFonts w:ascii="Arial" w:hAnsi="Arial" w:cs="Arial"/>
          <w:b/>
          <w:sz w:val="22"/>
          <w:szCs w:val="22"/>
        </w:rPr>
        <w:t>ENTIDAD</w:t>
      </w:r>
      <w:r w:rsidRPr="00B47C33">
        <w:rPr>
          <w:rFonts w:ascii="Arial" w:hAnsi="Arial" w:cs="Arial"/>
          <w:sz w:val="22"/>
          <w:szCs w:val="22"/>
        </w:rPr>
        <w:t xml:space="preserve"> podrá pedir al </w:t>
      </w:r>
      <w:r w:rsidRPr="00B47C33">
        <w:rPr>
          <w:rFonts w:ascii="Arial" w:hAnsi="Arial" w:cs="Arial"/>
          <w:b/>
          <w:sz w:val="22"/>
          <w:szCs w:val="22"/>
        </w:rPr>
        <w:t>PROVEEDOR</w:t>
      </w:r>
      <w:r w:rsidRPr="00B47C33">
        <w:rPr>
          <w:rFonts w:ascii="Arial" w:hAnsi="Arial" w:cs="Arial"/>
          <w:sz w:val="22"/>
          <w:szCs w:val="22"/>
        </w:rPr>
        <w:t xml:space="preserve"> en cualquier momento, dentro de la vigencia del presente Contrato, una declaración que certifique el cumplimiento de la presente obligación.</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No involucrarse, ni apoyar ningún tipo de discriminación, sea por raza, grupo o clase social, nacionalidad, región, religión, deficiencia, sexo, orientación sexual, asociación sindical, filiación política o edad al contratar.</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Cumplir las leyes vigentes y los padrones de la industria sobre el horario de trabajo. Todo servicio ejecutado en horas extras, debe ser remunerado o compensado, respetando las normas vigentes.</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Los sueldos pagados a los trabajadores deben obedecer como mínimo, a lo establecido en la Ley Aplicable.</w:t>
      </w:r>
      <w:r w:rsidRPr="00B47C33">
        <w:rPr>
          <w:rFonts w:ascii="Arial" w:hAnsi="Arial" w:cs="Arial"/>
          <w:sz w:val="22"/>
          <w:szCs w:val="22"/>
        </w:rPr>
        <w:tab/>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 xml:space="preserve">Mantener a la </w:t>
      </w:r>
      <w:r w:rsidRPr="00B47C33">
        <w:rPr>
          <w:rFonts w:ascii="Arial" w:hAnsi="Arial" w:cs="Arial"/>
          <w:b/>
          <w:sz w:val="22"/>
          <w:szCs w:val="22"/>
        </w:rPr>
        <w:t>ENTIDAD</w:t>
      </w:r>
      <w:r w:rsidRPr="00B47C33">
        <w:rPr>
          <w:rFonts w:ascii="Arial" w:hAnsi="Arial" w:cs="Arial"/>
          <w:sz w:val="22"/>
          <w:szCs w:val="22"/>
        </w:rPr>
        <w:t xml:space="preserve"> exonerada contra cualquier multa o penalidad de cualquier tipo o naturaleza que fuera impuesta por causa de incumplimiento o infracción de la legislación laboral o social.</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 xml:space="preserve">El </w:t>
      </w:r>
      <w:r w:rsidRPr="00B47C33">
        <w:rPr>
          <w:rFonts w:ascii="Arial" w:hAnsi="Arial" w:cs="Arial"/>
          <w:b/>
          <w:sz w:val="22"/>
          <w:szCs w:val="22"/>
        </w:rPr>
        <w:t>PROVEEDOR</w:t>
      </w:r>
      <w:r w:rsidRPr="00B47C33">
        <w:rPr>
          <w:rFonts w:ascii="Arial" w:hAnsi="Arial" w:cs="Arial"/>
          <w:sz w:val="22"/>
          <w:szCs w:val="22"/>
        </w:rPr>
        <w:t xml:space="preserve"> deberá otorgar a la </w:t>
      </w:r>
      <w:r w:rsidRPr="00B47C33">
        <w:rPr>
          <w:rFonts w:ascii="Arial" w:hAnsi="Arial" w:cs="Arial"/>
          <w:b/>
          <w:sz w:val="22"/>
          <w:szCs w:val="22"/>
        </w:rPr>
        <w:t>ENTIDAD</w:t>
      </w:r>
      <w:r w:rsidRPr="00B47C33">
        <w:rPr>
          <w:rFonts w:ascii="Arial" w:hAnsi="Arial" w:cs="Arial"/>
          <w:sz w:val="22"/>
          <w:szCs w:val="22"/>
        </w:rPr>
        <w:t xml:space="preserve"> la garantía de mantenimiento y provisión de repuestos originales consistente en el suministro adecuado y constante servicio de mantenimiento gratuito por 2 (dos) años, después de entregada la Adquisición y emitida el acta de recepción. </w:t>
      </w:r>
    </w:p>
    <w:p w:rsidR="00997DD0" w:rsidRPr="00B47C33" w:rsidRDefault="00997DD0" w:rsidP="005669F2">
      <w:pPr>
        <w:numPr>
          <w:ilvl w:val="0"/>
          <w:numId w:val="42"/>
        </w:numPr>
        <w:spacing w:after="120"/>
        <w:ind w:left="1134" w:hanging="425"/>
        <w:jc w:val="both"/>
        <w:rPr>
          <w:rFonts w:ascii="Arial" w:hAnsi="Arial" w:cs="Arial"/>
          <w:sz w:val="22"/>
          <w:szCs w:val="22"/>
          <w:lang w:val="es-BO"/>
        </w:rPr>
      </w:pPr>
      <w:r w:rsidRPr="00B47C33">
        <w:rPr>
          <w:rFonts w:ascii="Arial" w:hAnsi="Arial" w:cs="Arial"/>
          <w:sz w:val="22"/>
          <w:szCs w:val="22"/>
        </w:rPr>
        <w:t xml:space="preserve">El </w:t>
      </w:r>
      <w:r w:rsidRPr="00B47C33">
        <w:rPr>
          <w:rFonts w:ascii="Arial" w:hAnsi="Arial" w:cs="Arial"/>
          <w:b/>
          <w:sz w:val="22"/>
          <w:szCs w:val="22"/>
        </w:rPr>
        <w:t>PROVEEDOR</w:t>
      </w:r>
      <w:r w:rsidRPr="00B47C33">
        <w:rPr>
          <w:rFonts w:ascii="Arial" w:hAnsi="Arial" w:cs="Arial"/>
          <w:sz w:val="22"/>
          <w:szCs w:val="22"/>
        </w:rPr>
        <w:t xml:space="preserve"> deberá otorgar a la </w:t>
      </w:r>
      <w:r w:rsidRPr="00B47C33">
        <w:rPr>
          <w:rFonts w:ascii="Arial" w:hAnsi="Arial" w:cs="Arial"/>
          <w:b/>
          <w:sz w:val="22"/>
          <w:szCs w:val="22"/>
        </w:rPr>
        <w:t>ENTIDAD</w:t>
      </w:r>
      <w:r w:rsidRPr="00B47C33">
        <w:rPr>
          <w:rFonts w:ascii="Arial" w:hAnsi="Arial" w:cs="Arial"/>
          <w:sz w:val="22"/>
          <w:szCs w:val="22"/>
        </w:rPr>
        <w:t xml:space="preserve"> la garantía de reposición de 2 (dos) años por cualquier defecto de materiales o instalación de la Adquisición o defectos de fabricación.</w:t>
      </w:r>
    </w:p>
    <w:p w:rsidR="00997DD0" w:rsidRPr="00B47C33" w:rsidRDefault="00997DD0" w:rsidP="005669F2">
      <w:pPr>
        <w:numPr>
          <w:ilvl w:val="0"/>
          <w:numId w:val="42"/>
        </w:numPr>
        <w:spacing w:after="120"/>
        <w:ind w:left="1134" w:hanging="425"/>
        <w:jc w:val="both"/>
        <w:rPr>
          <w:rFonts w:ascii="Arial" w:hAnsi="Arial" w:cs="Arial"/>
          <w:sz w:val="22"/>
          <w:szCs w:val="22"/>
          <w:lang w:val="es-BO"/>
        </w:rPr>
      </w:pPr>
      <w:r w:rsidRPr="00B47C33">
        <w:rPr>
          <w:rFonts w:ascii="Arial" w:hAnsi="Arial" w:cs="Arial"/>
          <w:sz w:val="22"/>
          <w:szCs w:val="22"/>
        </w:rPr>
        <w:t xml:space="preserve">Autoriza a la </w:t>
      </w:r>
      <w:r w:rsidRPr="00B47C33">
        <w:rPr>
          <w:rFonts w:ascii="Arial" w:hAnsi="Arial" w:cs="Arial"/>
          <w:b/>
          <w:sz w:val="22"/>
          <w:szCs w:val="22"/>
        </w:rPr>
        <w:t>ENTIDAD</w:t>
      </w:r>
      <w:r w:rsidRPr="00B47C33">
        <w:rPr>
          <w:rFonts w:ascii="Arial" w:hAnsi="Arial" w:cs="Arial"/>
          <w:sz w:val="22"/>
          <w:szCs w:val="22"/>
        </w:rPr>
        <w:t xml:space="preserve"> </w:t>
      </w:r>
      <w:r w:rsidRPr="00B47C33">
        <w:rPr>
          <w:rFonts w:ascii="Arial" w:hAnsi="Arial" w:cs="Arial"/>
          <w:sz w:val="22"/>
          <w:szCs w:val="22"/>
          <w:lang w:val="es-BO"/>
        </w:rPr>
        <w:t xml:space="preserve">realizar retenciones de parte o el total de los pagos para protegerse contra posibles perjuicios causados por el </w:t>
      </w:r>
      <w:r w:rsidRPr="00B47C33">
        <w:rPr>
          <w:rFonts w:ascii="Arial" w:hAnsi="Arial" w:cs="Arial"/>
          <w:b/>
          <w:sz w:val="22"/>
          <w:szCs w:val="22"/>
          <w:lang w:val="es-BO"/>
        </w:rPr>
        <w:t>PROVEEDOR</w:t>
      </w:r>
      <w:r w:rsidRPr="00B47C33">
        <w:rPr>
          <w:rFonts w:ascii="Arial" w:hAnsi="Arial" w:cs="Arial"/>
          <w:sz w:val="22"/>
          <w:szCs w:val="22"/>
          <w:lang w:val="es-BO"/>
        </w:rPr>
        <w:t xml:space="preserve"> cuando incurra en negligencia durante la Adquisición, estas retenciones no crean derechos a favor del </w:t>
      </w:r>
      <w:r w:rsidRPr="00B47C33">
        <w:rPr>
          <w:rFonts w:ascii="Arial" w:hAnsi="Arial" w:cs="Arial"/>
          <w:b/>
          <w:sz w:val="22"/>
          <w:szCs w:val="22"/>
          <w:lang w:val="es-BO"/>
        </w:rPr>
        <w:t>PROVEEDOR</w:t>
      </w:r>
      <w:r w:rsidRPr="00B47C33">
        <w:rPr>
          <w:rFonts w:ascii="Arial" w:hAnsi="Arial" w:cs="Arial"/>
          <w:sz w:val="22"/>
          <w:szCs w:val="22"/>
          <w:lang w:val="es-BO"/>
        </w:rPr>
        <w:t xml:space="preserve"> para solicitar ampliación de plazos ni intereses.</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 xml:space="preserve">Custodiar la Adquisición hasta la recepción de estos por la </w:t>
      </w:r>
      <w:r w:rsidRPr="00B47C33">
        <w:rPr>
          <w:rFonts w:ascii="Arial" w:hAnsi="Arial" w:cs="Arial"/>
          <w:b/>
          <w:sz w:val="22"/>
          <w:szCs w:val="22"/>
        </w:rPr>
        <w:t>ENTIDAD</w:t>
      </w:r>
      <w:r w:rsidRPr="00B47C33">
        <w:rPr>
          <w:rFonts w:ascii="Arial" w:hAnsi="Arial" w:cs="Arial"/>
          <w:sz w:val="22"/>
          <w:szCs w:val="22"/>
        </w:rPr>
        <w:t>.</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rPr>
        <w:t xml:space="preserve">Realizar asistencia técnica que se realizará en el lugar en que se encuentre instalada la Adquisición, si por algún motivo se debiera llevar la Adquisición al taller del </w:t>
      </w:r>
      <w:r w:rsidRPr="00B47C33">
        <w:rPr>
          <w:rFonts w:ascii="Arial" w:hAnsi="Arial" w:cs="Arial"/>
          <w:b/>
          <w:sz w:val="22"/>
          <w:szCs w:val="22"/>
        </w:rPr>
        <w:t>PROVEEDOR</w:t>
      </w:r>
      <w:r w:rsidRPr="00B47C33">
        <w:rPr>
          <w:rFonts w:ascii="Arial" w:hAnsi="Arial" w:cs="Arial"/>
          <w:sz w:val="22"/>
          <w:szCs w:val="22"/>
        </w:rPr>
        <w:t>, este deberá presentar la dirección del mismo donde se realizará dicho mantenimiento.</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lang w:val="es-ES_tradnl"/>
        </w:rPr>
        <w:t xml:space="preserve">Junto con </w:t>
      </w:r>
      <w:r w:rsidRPr="004428C0">
        <w:rPr>
          <w:rFonts w:ascii="Arial" w:hAnsi="Arial" w:cs="Arial"/>
          <w:sz w:val="22"/>
          <w:szCs w:val="22"/>
          <w:lang w:val="es-ES_tradnl"/>
        </w:rPr>
        <w:t>la Adquisición</w:t>
      </w:r>
      <w:r w:rsidRPr="00D15245">
        <w:rPr>
          <w:rFonts w:ascii="Arial" w:hAnsi="Arial" w:cs="Arial"/>
          <w:color w:val="00B050"/>
          <w:sz w:val="22"/>
          <w:szCs w:val="22"/>
          <w:lang w:val="es-ES_tradnl"/>
        </w:rPr>
        <w:t xml:space="preserve"> </w:t>
      </w:r>
      <w:r w:rsidRPr="00B47C33">
        <w:rPr>
          <w:rFonts w:ascii="Arial" w:hAnsi="Arial" w:cs="Arial"/>
          <w:sz w:val="22"/>
          <w:szCs w:val="22"/>
          <w:lang w:val="es-ES_tradnl"/>
        </w:rPr>
        <w:t xml:space="preserve">objeto del presente Contrato, 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entregara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los correspondientes certificados de calidad.</w:t>
      </w:r>
    </w:p>
    <w:p w:rsidR="00997DD0" w:rsidRPr="00B47C33" w:rsidRDefault="00997DD0" w:rsidP="005669F2">
      <w:pPr>
        <w:numPr>
          <w:ilvl w:val="0"/>
          <w:numId w:val="42"/>
        </w:numPr>
        <w:spacing w:after="120"/>
        <w:ind w:left="1134" w:hanging="425"/>
        <w:jc w:val="both"/>
        <w:rPr>
          <w:rFonts w:ascii="Arial" w:hAnsi="Arial" w:cs="Arial"/>
          <w:sz w:val="22"/>
          <w:szCs w:val="22"/>
        </w:rPr>
      </w:pPr>
      <w:r w:rsidRPr="00B47C33">
        <w:rPr>
          <w:rFonts w:ascii="Arial" w:hAnsi="Arial" w:cs="Arial"/>
          <w:sz w:val="22"/>
          <w:szCs w:val="22"/>
          <w:lang w:val="es-ES_tradnl"/>
        </w:rPr>
        <w:t xml:space="preserve">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asume responsabilidad de manera ilimitada y permanente en caso de reclamos de terceros por transgresiones a derechos de patente, marcas </w:t>
      </w:r>
      <w:r w:rsidRPr="00B47C33">
        <w:rPr>
          <w:rFonts w:ascii="Arial" w:hAnsi="Arial" w:cs="Arial"/>
          <w:sz w:val="22"/>
          <w:szCs w:val="22"/>
          <w:lang w:val="es-ES_tradnl"/>
        </w:rPr>
        <w:lastRenderedPageBreak/>
        <w:t xml:space="preserve">registradas, o diseño industrial causados por la </w:t>
      </w:r>
      <w:r>
        <w:rPr>
          <w:rFonts w:ascii="Arial" w:hAnsi="Arial" w:cs="Arial"/>
          <w:sz w:val="22"/>
          <w:szCs w:val="22"/>
          <w:lang w:val="es-ES_tradnl"/>
        </w:rPr>
        <w:t>A</w:t>
      </w:r>
      <w:r w:rsidRPr="00B47C33">
        <w:rPr>
          <w:rFonts w:ascii="Arial" w:hAnsi="Arial" w:cs="Arial"/>
          <w:sz w:val="22"/>
          <w:szCs w:val="22"/>
          <w:lang w:val="es-ES_tradnl"/>
        </w:rPr>
        <w:t>dquisición y utilización de los misma</w:t>
      </w:r>
      <w:r w:rsidRPr="00B47C33">
        <w:rPr>
          <w:rFonts w:ascii="Arial" w:hAnsi="Arial" w:cs="Arial"/>
          <w:b/>
          <w:sz w:val="22"/>
          <w:szCs w:val="22"/>
          <w:lang w:val="es-ES_tradnl"/>
        </w:rPr>
        <w:t xml:space="preserve"> </w:t>
      </w:r>
      <w:r w:rsidRPr="00B47C33">
        <w:rPr>
          <w:rFonts w:ascii="Arial" w:hAnsi="Arial" w:cs="Arial"/>
          <w:sz w:val="22"/>
          <w:szCs w:val="22"/>
          <w:lang w:val="es-ES_tradnl"/>
        </w:rPr>
        <w:t>o parte de ella en el Estado Plurinacional de Bolivia.</w:t>
      </w:r>
    </w:p>
    <w:p w:rsidR="00997DD0" w:rsidRPr="00B47C33" w:rsidRDefault="00997DD0" w:rsidP="00997DD0">
      <w:pPr>
        <w:spacing w:after="120"/>
        <w:jc w:val="both"/>
        <w:rPr>
          <w:rFonts w:ascii="Arial" w:hAnsi="Arial" w:cs="Arial"/>
          <w:sz w:val="22"/>
          <w:szCs w:val="22"/>
        </w:rPr>
      </w:pPr>
      <w:r w:rsidRPr="00B47C33">
        <w:rPr>
          <w:rFonts w:ascii="Arial" w:hAnsi="Arial" w:cs="Arial"/>
          <w:sz w:val="22"/>
          <w:szCs w:val="22"/>
        </w:rPr>
        <w:t>Las demás obligaciones y responsabilidades a su cargo que sin estar expresamente mencionadas, emerjan del presente Contrato.</w:t>
      </w:r>
    </w:p>
    <w:p w:rsidR="00997DD0" w:rsidRPr="00B47C33" w:rsidRDefault="00997DD0" w:rsidP="00997DD0">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DÉCIMA NOVENA.- (OBLIGACIONES DE LA ENTIDAD)</w:t>
      </w:r>
    </w:p>
    <w:p w:rsidR="00997DD0" w:rsidRPr="00B47C33" w:rsidRDefault="00997DD0" w:rsidP="00997DD0">
      <w:pPr>
        <w:spacing w:after="120"/>
        <w:ind w:left="709" w:hanging="708"/>
        <w:jc w:val="both"/>
        <w:rPr>
          <w:rFonts w:ascii="Arial" w:hAnsi="Arial" w:cs="Arial"/>
          <w:sz w:val="22"/>
          <w:szCs w:val="22"/>
        </w:rPr>
      </w:pPr>
      <w:r w:rsidRPr="00B47C33">
        <w:rPr>
          <w:rFonts w:ascii="Arial" w:hAnsi="Arial" w:cs="Arial"/>
          <w:sz w:val="22"/>
          <w:szCs w:val="22"/>
        </w:rPr>
        <w:t xml:space="preserve">La </w:t>
      </w:r>
      <w:r w:rsidRPr="00B47C33">
        <w:rPr>
          <w:rFonts w:ascii="Arial" w:hAnsi="Arial" w:cs="Arial"/>
          <w:b/>
          <w:sz w:val="22"/>
          <w:szCs w:val="22"/>
        </w:rPr>
        <w:t>ENTIDAD</w:t>
      </w:r>
      <w:r w:rsidRPr="00B47C33">
        <w:rPr>
          <w:rFonts w:ascii="Arial" w:hAnsi="Arial" w:cs="Arial"/>
          <w:sz w:val="22"/>
          <w:szCs w:val="22"/>
        </w:rPr>
        <w:t xml:space="preserve"> se obliga en su sentido más amplio a cumplir con las siguientes obligaciones:</w:t>
      </w:r>
    </w:p>
    <w:p w:rsidR="00997DD0" w:rsidRPr="00B47C33" w:rsidRDefault="00997DD0" w:rsidP="00997DD0">
      <w:pPr>
        <w:spacing w:after="120"/>
        <w:ind w:left="567" w:hanging="567"/>
        <w:jc w:val="both"/>
        <w:rPr>
          <w:rFonts w:ascii="Arial" w:hAnsi="Arial" w:cs="Arial"/>
          <w:sz w:val="22"/>
          <w:szCs w:val="22"/>
        </w:rPr>
      </w:pPr>
      <w:r w:rsidRPr="00B47C33">
        <w:rPr>
          <w:rFonts w:ascii="Arial" w:hAnsi="Arial" w:cs="Arial"/>
          <w:b/>
          <w:sz w:val="22"/>
          <w:szCs w:val="22"/>
        </w:rPr>
        <w:t xml:space="preserve">19.1 </w:t>
      </w:r>
      <w:r w:rsidRPr="00B47C33">
        <w:rPr>
          <w:rFonts w:ascii="Arial" w:hAnsi="Arial" w:cs="Arial"/>
          <w:b/>
          <w:sz w:val="22"/>
          <w:szCs w:val="22"/>
        </w:rPr>
        <w:tab/>
      </w:r>
      <w:r w:rsidRPr="00B47C33">
        <w:rPr>
          <w:rFonts w:ascii="Arial" w:hAnsi="Arial" w:cs="Arial"/>
          <w:sz w:val="22"/>
          <w:szCs w:val="22"/>
        </w:rPr>
        <w:t xml:space="preserve">Notificar al </w:t>
      </w:r>
      <w:r w:rsidRPr="00B47C33">
        <w:rPr>
          <w:rFonts w:ascii="Arial" w:hAnsi="Arial" w:cs="Arial"/>
          <w:b/>
          <w:sz w:val="22"/>
          <w:szCs w:val="22"/>
        </w:rPr>
        <w:t>PROVEEDOR</w:t>
      </w:r>
      <w:r w:rsidRPr="00B47C33">
        <w:rPr>
          <w:rFonts w:ascii="Arial" w:hAnsi="Arial" w:cs="Arial"/>
          <w:sz w:val="22"/>
          <w:szCs w:val="22"/>
        </w:rPr>
        <w:t xml:space="preserve"> los defectos e irregularidades encontradas en la Adquisición, fijando plazos para su corrección.</w:t>
      </w:r>
    </w:p>
    <w:p w:rsidR="00997DD0" w:rsidRPr="00B47C33" w:rsidRDefault="00997DD0" w:rsidP="00997DD0">
      <w:pPr>
        <w:spacing w:after="120"/>
        <w:ind w:left="567" w:hanging="567"/>
        <w:jc w:val="both"/>
        <w:rPr>
          <w:rFonts w:ascii="Arial" w:hAnsi="Arial" w:cs="Arial"/>
          <w:sz w:val="22"/>
          <w:szCs w:val="22"/>
        </w:rPr>
      </w:pPr>
      <w:r w:rsidRPr="00B47C33">
        <w:rPr>
          <w:rFonts w:ascii="Arial" w:hAnsi="Arial" w:cs="Arial"/>
          <w:b/>
          <w:sz w:val="22"/>
          <w:szCs w:val="22"/>
        </w:rPr>
        <w:t>19.2</w:t>
      </w:r>
      <w:r w:rsidRPr="00B47C33">
        <w:rPr>
          <w:rFonts w:ascii="Arial" w:hAnsi="Arial" w:cs="Arial"/>
          <w:sz w:val="22"/>
          <w:szCs w:val="22"/>
        </w:rPr>
        <w:tab/>
        <w:t xml:space="preserve">Proporcionar información y detalle para la Adquisición, comunicando al </w:t>
      </w:r>
      <w:r w:rsidRPr="00B47C33">
        <w:rPr>
          <w:rFonts w:ascii="Arial" w:hAnsi="Arial" w:cs="Arial"/>
          <w:b/>
          <w:sz w:val="22"/>
          <w:szCs w:val="22"/>
        </w:rPr>
        <w:t>PROVEEDOR</w:t>
      </w:r>
      <w:r w:rsidRPr="00B47C33">
        <w:rPr>
          <w:rFonts w:ascii="Arial" w:hAnsi="Arial" w:cs="Arial"/>
          <w:sz w:val="22"/>
          <w:szCs w:val="22"/>
        </w:rPr>
        <w:t xml:space="preserve"> eventuales cambios de normas y horarios de trabajo.</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b/>
          <w:sz w:val="22"/>
          <w:szCs w:val="22"/>
          <w:u w:val="single"/>
          <w:lang w:val="es-ES_tradnl"/>
        </w:rPr>
        <w:t>VIGÉSIMA.- (INTRANSFERIBILIDAD DEL CONTRATO)</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bajo ningún título podrá ceder, transferir, subrogar, total o parcialmente este Contrato.</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 xml:space="preserve">En caso excepcional, emergente de causa de fuerza mayor o caso fortuito, las Partes podrán acordar la cesión o subrogación del Contrato, total o parcialmente, previa aprobación de la </w:t>
      </w:r>
      <w:r w:rsidRPr="00B47C33">
        <w:rPr>
          <w:rFonts w:ascii="Arial" w:hAnsi="Arial" w:cs="Arial"/>
          <w:b/>
          <w:sz w:val="22"/>
          <w:szCs w:val="22"/>
          <w:lang w:val="es-ES_tradnl"/>
        </w:rPr>
        <w:t>ENTIDAD</w:t>
      </w:r>
      <w:r w:rsidRPr="00B47C33">
        <w:rPr>
          <w:rFonts w:ascii="Arial" w:hAnsi="Arial" w:cs="Arial"/>
          <w:sz w:val="22"/>
          <w:szCs w:val="22"/>
          <w:lang w:val="es-ES_tradnl"/>
        </w:rPr>
        <w:t>, bajo los mismos términos y condiciones del presente Contrato.</w:t>
      </w:r>
    </w:p>
    <w:p w:rsidR="00997DD0" w:rsidRPr="00B47C33" w:rsidRDefault="00997DD0" w:rsidP="00997DD0">
      <w:pPr>
        <w:pStyle w:val="ss"/>
        <w:spacing w:after="120"/>
        <w:ind w:right="-7" w:firstLine="0"/>
        <w:rPr>
          <w:rFonts w:ascii="Arial" w:hAnsi="Arial" w:cs="Arial"/>
          <w:sz w:val="22"/>
          <w:szCs w:val="22"/>
          <w:lang w:val="es-ES_tradnl" w:eastAsia="es-ES"/>
        </w:rPr>
      </w:pPr>
      <w:r w:rsidRPr="00B47C33">
        <w:rPr>
          <w:rFonts w:ascii="Arial" w:hAnsi="Arial" w:cs="Arial"/>
          <w:sz w:val="22"/>
          <w:szCs w:val="22"/>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97DD0" w:rsidRPr="004428C0"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 xml:space="preserve">Una vez aprobada la cesión, transferencia o subrogación, el cedente es responsable solidario y </w:t>
      </w:r>
      <w:r w:rsidRPr="004428C0">
        <w:rPr>
          <w:rFonts w:ascii="Arial" w:hAnsi="Arial" w:cs="Arial"/>
          <w:sz w:val="22"/>
          <w:szCs w:val="22"/>
          <w:lang w:val="es-ES_tradnl"/>
        </w:rPr>
        <w:t>mancomunado con el cesionario del cumplimiento de las obligaciones tal como fueron convenidas en el presente Contrato y asumir todas las obligaciones emergentes como originalmente fueron pactadas.</w:t>
      </w:r>
    </w:p>
    <w:p w:rsidR="00997DD0" w:rsidRPr="004428C0" w:rsidRDefault="00997DD0" w:rsidP="00997DD0">
      <w:pPr>
        <w:spacing w:after="120"/>
        <w:jc w:val="both"/>
        <w:rPr>
          <w:rFonts w:ascii="Arial" w:hAnsi="Arial" w:cs="Arial"/>
          <w:sz w:val="22"/>
          <w:szCs w:val="22"/>
          <w:u w:val="single"/>
          <w:lang w:val="es-ES_tradnl"/>
        </w:rPr>
      </w:pPr>
      <w:r w:rsidRPr="004428C0">
        <w:rPr>
          <w:rFonts w:ascii="Arial" w:hAnsi="Arial" w:cs="Arial"/>
          <w:b/>
          <w:sz w:val="22"/>
          <w:szCs w:val="22"/>
          <w:u w:val="single"/>
          <w:lang w:val="es-ES_tradnl"/>
        </w:rPr>
        <w:t>VIGÉSIMA PRIMERA.- (IMPUESTOS Y TRIBUTOS).-</w:t>
      </w:r>
    </w:p>
    <w:p w:rsidR="00997DD0" w:rsidRPr="004428C0" w:rsidRDefault="00997DD0" w:rsidP="00997DD0">
      <w:pPr>
        <w:spacing w:after="120"/>
        <w:jc w:val="both"/>
        <w:rPr>
          <w:rFonts w:ascii="Arial" w:hAnsi="Arial" w:cs="Arial"/>
          <w:sz w:val="22"/>
          <w:szCs w:val="22"/>
          <w:lang w:val="es-ES_tradnl"/>
        </w:rPr>
      </w:pPr>
      <w:r w:rsidRPr="004428C0">
        <w:rPr>
          <w:rFonts w:ascii="Arial" w:hAnsi="Arial" w:cs="Arial"/>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428C0">
        <w:rPr>
          <w:rFonts w:ascii="Arial" w:hAnsi="Arial" w:cs="Arial"/>
          <w:b/>
          <w:sz w:val="22"/>
          <w:szCs w:val="22"/>
          <w:lang w:val="es-ES_tradnl"/>
        </w:rPr>
        <w:t>PROVEEDOR</w:t>
      </w:r>
      <w:r w:rsidRPr="004428C0">
        <w:rPr>
          <w:rFonts w:ascii="Arial" w:hAnsi="Arial" w:cs="Arial"/>
          <w:sz w:val="22"/>
          <w:szCs w:val="22"/>
          <w:lang w:val="es-ES_tradnl"/>
        </w:rPr>
        <w:t xml:space="preserve"> conforme a lo previsto en la Ley Aplicable, sin derecho a reembolso. </w:t>
      </w:r>
    </w:p>
    <w:p w:rsidR="00997DD0" w:rsidRDefault="00997DD0" w:rsidP="00997DD0">
      <w:pPr>
        <w:spacing w:after="120"/>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97DD0" w:rsidRDefault="00997DD0" w:rsidP="00997DD0">
      <w:pPr>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haber considerado en su propuesta los impuestos y/o tributos que tengan incidencia en la </w:t>
      </w:r>
      <w:r>
        <w:rPr>
          <w:rFonts w:ascii="Arial" w:hAnsi="Arial" w:cs="Arial"/>
        </w:rPr>
        <w:t>Adquisición</w:t>
      </w:r>
      <w:r>
        <w:rPr>
          <w:rFonts w:ascii="Arial" w:hAnsi="Arial" w:cs="Arial"/>
          <w:lang w:val="es-ES_tradnl"/>
        </w:rPr>
        <w:t>, no correspondiendo ningún reclamo debido a error en la evaluación, ni solicitar una revisión del precio contractual.</w:t>
      </w:r>
    </w:p>
    <w:p w:rsidR="00997DD0" w:rsidRDefault="00997DD0" w:rsidP="00997DD0">
      <w:pPr>
        <w:spacing w:before="120" w:after="120"/>
        <w:jc w:val="both"/>
        <w:rPr>
          <w:rFonts w:ascii="Arial" w:hAnsi="Arial" w:cs="Arial"/>
          <w:u w:val="single"/>
          <w:lang w:val="es-ES_tradnl"/>
        </w:rPr>
      </w:pPr>
      <w:r>
        <w:rPr>
          <w:rFonts w:ascii="Arial" w:hAnsi="Arial" w:cs="Arial"/>
          <w:b/>
          <w:u w:val="single"/>
          <w:lang w:val="es-ES_tradnl"/>
        </w:rPr>
        <w:t>VIGÉSIMA SEGUNDA.- (SUBCONTRATOS)</w:t>
      </w:r>
    </w:p>
    <w:p w:rsidR="00997DD0" w:rsidRDefault="00997DD0" w:rsidP="00997DD0">
      <w:pPr>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podrá realizar la subcontratación de algunos servicios, que acumuladas no deberán exceder el 25% (veinticinco por ciento) del valor total del Contrato y previa aprobación de la Unidad Solicitante,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Pr>
          <w:rFonts w:ascii="Arial" w:hAnsi="Arial" w:cs="Arial"/>
          <w:b/>
          <w:lang w:val="es-ES_tradnl"/>
        </w:rPr>
        <w:t>PROVEEDOR</w:t>
      </w:r>
      <w:r>
        <w:rPr>
          <w:rFonts w:ascii="Arial" w:hAnsi="Arial" w:cs="Arial"/>
          <w:lang w:val="es-ES_tradnl"/>
        </w:rPr>
        <w:t xml:space="preserve"> del cumplimiento de todas sus obligaciones y responsabilidades contraídas en el presente Contrato.</w:t>
      </w:r>
    </w:p>
    <w:p w:rsidR="00997DD0" w:rsidRDefault="00997DD0" w:rsidP="00997DD0">
      <w:pPr>
        <w:spacing w:after="120"/>
        <w:jc w:val="both"/>
        <w:rPr>
          <w:rFonts w:ascii="Arial" w:hAnsi="Arial" w:cs="Arial"/>
          <w:lang w:val="es-ES_tradnl"/>
        </w:rPr>
      </w:pPr>
      <w:r>
        <w:rPr>
          <w:rFonts w:ascii="Arial" w:hAnsi="Arial" w:cs="Arial"/>
          <w:lang w:val="es-ES_tradnl"/>
        </w:rPr>
        <w:lastRenderedPageBreak/>
        <w:t xml:space="preserve">Las subcontrataciones que realice el </w:t>
      </w:r>
      <w:r>
        <w:rPr>
          <w:rFonts w:ascii="Arial" w:hAnsi="Arial" w:cs="Arial"/>
          <w:b/>
          <w:lang w:val="es-ES_tradnl"/>
        </w:rPr>
        <w:t>PROVEEDOR</w:t>
      </w:r>
      <w:r>
        <w:rPr>
          <w:rFonts w:ascii="Arial" w:hAnsi="Arial" w:cs="Arial"/>
          <w:lang w:val="es-ES_tradnl"/>
        </w:rPr>
        <w:t xml:space="preserve"> de ninguna manera incidirán en el precio ofertado y aceptado por ambas Partes en el presente Contrato.</w:t>
      </w:r>
    </w:p>
    <w:p w:rsidR="00997DD0" w:rsidRPr="00B47C33" w:rsidRDefault="00997DD0" w:rsidP="00997DD0">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VIGÉSIMA TERCERA.- (CONFIDENCIALIDAD)</w:t>
      </w:r>
    </w:p>
    <w:p w:rsidR="00997DD0" w:rsidRPr="00B47C33" w:rsidRDefault="00997DD0" w:rsidP="00997DD0">
      <w:pPr>
        <w:shd w:val="clear" w:color="auto" w:fill="FFFFFF"/>
        <w:tabs>
          <w:tab w:val="left" w:pos="426"/>
        </w:tabs>
        <w:spacing w:after="120"/>
        <w:ind w:right="-6"/>
        <w:jc w:val="both"/>
        <w:rPr>
          <w:rFonts w:ascii="Arial" w:hAnsi="Arial" w:cs="Arial"/>
          <w:sz w:val="22"/>
          <w:szCs w:val="22"/>
          <w:lang w:val="es-BO"/>
        </w:rPr>
      </w:pPr>
      <w:r w:rsidRPr="00B47C33">
        <w:rPr>
          <w:rFonts w:ascii="Arial" w:hAnsi="Arial" w:cs="Arial"/>
          <w:sz w:val="22"/>
          <w:szCs w:val="22"/>
          <w:lang w:val="es-BO"/>
        </w:rPr>
        <w:t xml:space="preserve">El </w:t>
      </w:r>
      <w:r w:rsidRPr="00B47C33">
        <w:rPr>
          <w:rFonts w:ascii="Arial" w:hAnsi="Arial" w:cs="Arial"/>
          <w:b/>
          <w:bCs/>
          <w:sz w:val="22"/>
          <w:szCs w:val="22"/>
          <w:lang w:val="es-BO"/>
        </w:rPr>
        <w:t>PROVEEDOR</w:t>
      </w:r>
      <w:r w:rsidRPr="00B47C33">
        <w:rPr>
          <w:rFonts w:ascii="Arial" w:hAnsi="Arial"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97DD0" w:rsidRPr="00B47C33" w:rsidRDefault="00997DD0" w:rsidP="00997DD0">
      <w:pPr>
        <w:shd w:val="clear" w:color="auto" w:fill="FFFFFF"/>
        <w:tabs>
          <w:tab w:val="left" w:pos="426"/>
        </w:tabs>
        <w:spacing w:after="120"/>
        <w:ind w:right="-6"/>
        <w:jc w:val="both"/>
        <w:rPr>
          <w:rFonts w:ascii="Arial" w:hAnsi="Arial" w:cs="Arial"/>
          <w:sz w:val="22"/>
          <w:szCs w:val="22"/>
          <w:lang w:val="es-BO"/>
        </w:rPr>
      </w:pPr>
      <w:r w:rsidRPr="00B47C33">
        <w:rPr>
          <w:rFonts w:ascii="Arial" w:hAnsi="Arial" w:cs="Arial"/>
          <w:sz w:val="22"/>
          <w:szCs w:val="22"/>
          <w:lang w:val="es-BO"/>
        </w:rPr>
        <w:t xml:space="preserve">Las obligaciones que el </w:t>
      </w:r>
      <w:r w:rsidRPr="00B47C33">
        <w:rPr>
          <w:rFonts w:ascii="Arial" w:hAnsi="Arial" w:cs="Arial"/>
          <w:b/>
          <w:sz w:val="22"/>
          <w:szCs w:val="22"/>
          <w:lang w:val="es-BO"/>
        </w:rPr>
        <w:t>PROVEEDOR</w:t>
      </w:r>
      <w:r w:rsidRPr="00B47C33">
        <w:rPr>
          <w:rFonts w:ascii="Arial" w:hAnsi="Arial" w:cs="Arial"/>
          <w:sz w:val="22"/>
          <w:szCs w:val="22"/>
          <w:lang w:val="es-BO"/>
        </w:rPr>
        <w:t xml:space="preserve"> asume bajo este Contrato con relación a la confidencialidad, subsistirán una vez finalizado el Contrato.</w:t>
      </w:r>
    </w:p>
    <w:p w:rsidR="00997DD0" w:rsidRPr="00B47C33" w:rsidRDefault="00997DD0" w:rsidP="00997DD0">
      <w:pPr>
        <w:shd w:val="clear" w:color="auto" w:fill="FFFFFF"/>
        <w:tabs>
          <w:tab w:val="left" w:pos="426"/>
        </w:tabs>
        <w:spacing w:after="120"/>
        <w:ind w:right="-6"/>
        <w:jc w:val="both"/>
        <w:rPr>
          <w:rFonts w:ascii="Arial" w:hAnsi="Arial" w:cs="Arial"/>
          <w:sz w:val="22"/>
          <w:szCs w:val="22"/>
          <w:lang w:val="es-BO"/>
        </w:rPr>
      </w:pPr>
      <w:r w:rsidRPr="00B47C33">
        <w:rPr>
          <w:rFonts w:ascii="Arial" w:hAnsi="Arial" w:cs="Arial"/>
          <w:sz w:val="22"/>
          <w:szCs w:val="22"/>
          <w:lang w:val="es-BO"/>
        </w:rPr>
        <w:t xml:space="preserve">A la terminación del presente Contrato, por resolución o por su cumplimiento, el </w:t>
      </w:r>
      <w:r w:rsidRPr="00B47C33">
        <w:rPr>
          <w:rFonts w:ascii="Arial" w:hAnsi="Arial" w:cs="Arial"/>
          <w:b/>
          <w:sz w:val="22"/>
          <w:szCs w:val="22"/>
          <w:lang w:val="es-BO"/>
        </w:rPr>
        <w:t xml:space="preserve">PROVEEDOR </w:t>
      </w:r>
      <w:r w:rsidRPr="00B47C33">
        <w:rPr>
          <w:rFonts w:ascii="Arial" w:hAnsi="Arial" w:cs="Arial"/>
          <w:sz w:val="22"/>
          <w:szCs w:val="22"/>
          <w:lang w:val="es-BO"/>
        </w:rPr>
        <w:t xml:space="preserve">está en la obligación de entregar de manera inmediata a la </w:t>
      </w:r>
      <w:r w:rsidRPr="00B47C33">
        <w:rPr>
          <w:rFonts w:ascii="Arial" w:hAnsi="Arial" w:cs="Arial"/>
          <w:b/>
          <w:sz w:val="22"/>
          <w:szCs w:val="22"/>
          <w:lang w:val="es-BO"/>
        </w:rPr>
        <w:t>ENTIDAD</w:t>
      </w:r>
      <w:r w:rsidRPr="00B47C33">
        <w:rPr>
          <w:rFonts w:ascii="Arial" w:hAnsi="Arial" w:cs="Arial"/>
          <w:sz w:val="22"/>
          <w:szCs w:val="22"/>
          <w:lang w:val="es-BO"/>
        </w:rPr>
        <w:t xml:space="preserve"> todos los documentos, notas, datos, información, y otros que hubiera entrado en posesión del </w:t>
      </w:r>
      <w:r w:rsidRPr="00B47C33">
        <w:rPr>
          <w:rFonts w:ascii="Arial" w:hAnsi="Arial" w:cs="Arial"/>
          <w:b/>
          <w:sz w:val="22"/>
          <w:szCs w:val="22"/>
          <w:lang w:val="es-BO"/>
        </w:rPr>
        <w:t>PROVEEDOR</w:t>
      </w:r>
      <w:r w:rsidRPr="00B47C33">
        <w:rPr>
          <w:rFonts w:ascii="Arial" w:hAnsi="Arial" w:cs="Arial"/>
          <w:sz w:val="22"/>
          <w:szCs w:val="22"/>
          <w:lang w:val="es-BO"/>
        </w:rPr>
        <w:t xml:space="preserve"> en virtud a la ejecución del presente Contrato, no pudiendo retener el </w:t>
      </w:r>
      <w:r w:rsidRPr="00B47C33">
        <w:rPr>
          <w:rFonts w:ascii="Arial" w:hAnsi="Arial" w:cs="Arial"/>
          <w:b/>
          <w:sz w:val="22"/>
          <w:szCs w:val="22"/>
          <w:lang w:val="es-BO"/>
        </w:rPr>
        <w:t>PROVEEDOR</w:t>
      </w:r>
      <w:r w:rsidRPr="00B47C33">
        <w:rPr>
          <w:rFonts w:ascii="Arial" w:hAnsi="Arial" w:cs="Arial"/>
          <w:sz w:val="22"/>
          <w:szCs w:val="22"/>
          <w:lang w:val="es-BO"/>
        </w:rPr>
        <w:t xml:space="preserve"> ninguna copia de los mismos, ya sean en papel o en formato electrónico o digital.</w:t>
      </w:r>
    </w:p>
    <w:p w:rsidR="00997DD0" w:rsidRPr="00B47C33" w:rsidRDefault="00997DD0" w:rsidP="00997DD0">
      <w:pPr>
        <w:shd w:val="clear" w:color="auto" w:fill="FFFFFF"/>
        <w:tabs>
          <w:tab w:val="left" w:pos="426"/>
        </w:tabs>
        <w:spacing w:after="120"/>
        <w:ind w:right="-6"/>
        <w:jc w:val="both"/>
        <w:rPr>
          <w:rFonts w:ascii="Arial" w:hAnsi="Arial" w:cs="Arial"/>
          <w:sz w:val="22"/>
          <w:szCs w:val="22"/>
          <w:lang w:val="es-BO"/>
        </w:rPr>
      </w:pPr>
      <w:r w:rsidRPr="00B47C33">
        <w:rPr>
          <w:rFonts w:ascii="Arial" w:hAnsi="Arial" w:cs="Arial"/>
          <w:sz w:val="22"/>
          <w:szCs w:val="22"/>
          <w:lang w:val="es-BO"/>
        </w:rPr>
        <w:t>El incumplimiento de la obligación de confidencialidad importara:</w:t>
      </w:r>
    </w:p>
    <w:p w:rsidR="00997DD0" w:rsidRPr="00B47C33" w:rsidRDefault="00997DD0" w:rsidP="005669F2">
      <w:pPr>
        <w:pStyle w:val="Prrafodelista"/>
        <w:numPr>
          <w:ilvl w:val="0"/>
          <w:numId w:val="44"/>
        </w:numPr>
        <w:shd w:val="clear" w:color="auto" w:fill="FFFFFF"/>
        <w:tabs>
          <w:tab w:val="left" w:pos="426"/>
        </w:tabs>
        <w:spacing w:after="120"/>
        <w:ind w:right="-6"/>
        <w:jc w:val="both"/>
        <w:rPr>
          <w:rFonts w:ascii="Arial" w:hAnsi="Arial" w:cs="Arial"/>
          <w:sz w:val="22"/>
          <w:szCs w:val="22"/>
          <w:lang w:val="es-BO"/>
        </w:rPr>
      </w:pPr>
      <w:r w:rsidRPr="00B47C33">
        <w:rPr>
          <w:rFonts w:ascii="Arial" w:hAnsi="Arial" w:cs="Arial"/>
          <w:sz w:val="22"/>
          <w:szCs w:val="22"/>
          <w:lang w:val="es-BO"/>
        </w:rPr>
        <w:t>La adopción de medidas judiciales y sanciones de acuerdo a normas pertinentes.</w:t>
      </w:r>
    </w:p>
    <w:p w:rsidR="00997DD0" w:rsidRPr="00B47C33" w:rsidRDefault="00997DD0" w:rsidP="005669F2">
      <w:pPr>
        <w:numPr>
          <w:ilvl w:val="0"/>
          <w:numId w:val="44"/>
        </w:numPr>
        <w:shd w:val="clear" w:color="auto" w:fill="FFFFFF"/>
        <w:tabs>
          <w:tab w:val="left" w:pos="426"/>
        </w:tabs>
        <w:spacing w:after="120"/>
        <w:ind w:right="-6"/>
        <w:jc w:val="both"/>
        <w:rPr>
          <w:rFonts w:ascii="Arial" w:hAnsi="Arial" w:cs="Arial"/>
          <w:sz w:val="22"/>
          <w:szCs w:val="22"/>
          <w:lang w:val="es-BO"/>
        </w:rPr>
      </w:pPr>
      <w:r w:rsidRPr="00B47C33">
        <w:rPr>
          <w:rFonts w:ascii="Arial" w:hAnsi="Arial" w:cs="Arial"/>
          <w:sz w:val="22"/>
          <w:szCs w:val="22"/>
          <w:lang w:val="es-BO"/>
        </w:rPr>
        <w:t>Responsabilidad por pérdida y daños.</w:t>
      </w:r>
    </w:p>
    <w:p w:rsidR="00997DD0" w:rsidRPr="00B47C33" w:rsidRDefault="00997DD0" w:rsidP="00997DD0">
      <w:pPr>
        <w:spacing w:after="120"/>
        <w:jc w:val="both"/>
        <w:rPr>
          <w:rFonts w:ascii="Arial" w:hAnsi="Arial" w:cs="Arial"/>
          <w:sz w:val="22"/>
          <w:szCs w:val="22"/>
          <w:u w:val="single"/>
          <w:lang w:val="es-ES_tradnl"/>
        </w:rPr>
      </w:pPr>
      <w:r w:rsidRPr="00B47C33">
        <w:rPr>
          <w:rFonts w:ascii="Arial" w:hAnsi="Arial" w:cs="Arial"/>
          <w:b/>
          <w:sz w:val="22"/>
          <w:szCs w:val="22"/>
          <w:u w:val="single"/>
          <w:lang w:val="es-ES_tradnl"/>
        </w:rPr>
        <w:t>VIGÉSIMA CUARTA.- (CAUSAS DE FUERZA MAYOR Y/O CASO FORTUITO)</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 xml:space="preserve">Con el fin de exceptuar al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de determinadas responsabilidades por mora durante la vigencia del presente Contrato,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97DD0" w:rsidRPr="00B47C33" w:rsidRDefault="00997DD0" w:rsidP="00997DD0">
      <w:pPr>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24.1   Condiciones de validez:</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997DD0" w:rsidRPr="00B47C33" w:rsidRDefault="00997DD0" w:rsidP="005669F2">
      <w:pPr>
        <w:numPr>
          <w:ilvl w:val="0"/>
          <w:numId w:val="41"/>
        </w:numPr>
        <w:spacing w:after="120"/>
        <w:ind w:left="1134" w:hanging="283"/>
        <w:jc w:val="both"/>
        <w:rPr>
          <w:rFonts w:ascii="Arial" w:hAnsi="Arial" w:cs="Arial"/>
          <w:sz w:val="22"/>
          <w:szCs w:val="22"/>
          <w:lang w:val="es-ES_tradnl"/>
        </w:rPr>
      </w:pPr>
      <w:r w:rsidRPr="00B47C33">
        <w:rPr>
          <w:rFonts w:ascii="Arial" w:hAnsi="Arial" w:cs="Arial"/>
          <w:sz w:val="22"/>
          <w:szCs w:val="22"/>
          <w:lang w:val="es-ES_tradnl"/>
        </w:rPr>
        <w:t xml:space="preserve">Las circunstancias de la fuerza mayor o caso fortuito no hayan surgido por un incumplimiento, omisión o negligencia de la Parte </w:t>
      </w:r>
      <w:proofErr w:type="spellStart"/>
      <w:r w:rsidRPr="00B47C33">
        <w:rPr>
          <w:rFonts w:ascii="Arial" w:hAnsi="Arial" w:cs="Arial"/>
          <w:sz w:val="22"/>
          <w:szCs w:val="22"/>
          <w:lang w:val="es-ES_tradnl"/>
        </w:rPr>
        <w:t>invocante</w:t>
      </w:r>
      <w:proofErr w:type="spellEnd"/>
      <w:r w:rsidRPr="00B47C33">
        <w:rPr>
          <w:rFonts w:ascii="Arial" w:hAnsi="Arial" w:cs="Arial"/>
          <w:sz w:val="22"/>
          <w:szCs w:val="22"/>
          <w:lang w:val="es-ES_tradnl"/>
        </w:rPr>
        <w:t xml:space="preserve">, o en el caso del </w:t>
      </w:r>
      <w:r w:rsidRPr="00B47C33">
        <w:rPr>
          <w:rFonts w:ascii="Arial" w:hAnsi="Arial" w:cs="Arial"/>
          <w:b/>
          <w:sz w:val="22"/>
          <w:szCs w:val="22"/>
          <w:lang w:val="es-ES_tradnl"/>
        </w:rPr>
        <w:t>PROVEEDOR</w:t>
      </w:r>
      <w:r w:rsidRPr="00B47C33">
        <w:rPr>
          <w:rFonts w:ascii="Arial" w:hAnsi="Arial" w:cs="Arial"/>
          <w:sz w:val="22"/>
          <w:szCs w:val="22"/>
          <w:lang w:val="es-ES_tradnl"/>
        </w:rPr>
        <w:t>, será aplicable también a cualquier subcontratista.</w:t>
      </w:r>
    </w:p>
    <w:p w:rsidR="00997DD0" w:rsidRPr="00B47C33" w:rsidRDefault="00997DD0" w:rsidP="005669F2">
      <w:pPr>
        <w:numPr>
          <w:ilvl w:val="0"/>
          <w:numId w:val="41"/>
        </w:numPr>
        <w:spacing w:after="120"/>
        <w:ind w:left="1134" w:hanging="283"/>
        <w:jc w:val="both"/>
        <w:rPr>
          <w:rFonts w:ascii="Arial" w:hAnsi="Arial" w:cs="Arial"/>
          <w:sz w:val="22"/>
          <w:szCs w:val="22"/>
          <w:lang w:val="es-ES_tradnl"/>
        </w:rPr>
      </w:pPr>
      <w:r w:rsidRPr="00B47C33">
        <w:rPr>
          <w:rFonts w:ascii="Arial" w:hAnsi="Arial" w:cs="Arial"/>
          <w:sz w:val="22"/>
          <w:szCs w:val="22"/>
          <w:lang w:val="es-ES_tradn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47C33">
        <w:rPr>
          <w:rFonts w:ascii="Arial" w:hAnsi="Arial" w:cs="Arial"/>
          <w:sz w:val="22"/>
          <w:szCs w:val="22"/>
          <w:lang w:val="es-ES_tradnl"/>
        </w:rPr>
        <w:tab/>
      </w:r>
    </w:p>
    <w:p w:rsidR="00997DD0" w:rsidRPr="00B47C33" w:rsidRDefault="00997DD0" w:rsidP="005669F2">
      <w:pPr>
        <w:numPr>
          <w:ilvl w:val="0"/>
          <w:numId w:val="41"/>
        </w:numPr>
        <w:spacing w:after="120"/>
        <w:ind w:left="1134" w:hanging="283"/>
        <w:jc w:val="both"/>
        <w:rPr>
          <w:rFonts w:ascii="Arial" w:hAnsi="Arial" w:cs="Arial"/>
          <w:sz w:val="22"/>
          <w:szCs w:val="22"/>
          <w:lang w:val="es-ES_tradnl"/>
        </w:rPr>
      </w:pPr>
      <w:r w:rsidRPr="00B47C33">
        <w:rPr>
          <w:rFonts w:ascii="Arial" w:hAnsi="Arial" w:cs="Arial"/>
          <w:sz w:val="22"/>
          <w:szCs w:val="22"/>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B47C33">
        <w:rPr>
          <w:rFonts w:ascii="Arial" w:hAnsi="Arial" w:cs="Arial"/>
          <w:sz w:val="22"/>
          <w:szCs w:val="22"/>
        </w:rPr>
        <w:t xml:space="preserve">Adquisición </w:t>
      </w:r>
      <w:r w:rsidRPr="00B47C33">
        <w:rPr>
          <w:rFonts w:ascii="Arial" w:hAnsi="Arial" w:cs="Arial"/>
          <w:sz w:val="22"/>
          <w:szCs w:val="22"/>
          <w:lang w:val="es-ES_tradnl"/>
        </w:rPr>
        <w:t>y limitar el daño a la misma.</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 xml:space="preserve">Previo cumplimiento por parte del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de lo establecido precedentemente dentro de los 2 (dos) días hábiles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debe aprobar la existencia del impedimento, sin el cual, de ninguna manera y por ningún motivo podrá solicitar luego a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por escrito la ampliación del plazo del Contrato y/o pago de multas.</w:t>
      </w:r>
    </w:p>
    <w:p w:rsidR="00997DD0" w:rsidRPr="00B47C33" w:rsidRDefault="00997DD0" w:rsidP="00997DD0">
      <w:pPr>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24.2   Cumplimiento ininterrumpido:</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 xml:space="preserve">Cuando ocurra una fuerza mayor o caso fortuito,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hará todos los esfuerzos para seguir desempeñando sus obligaciones bajo el Contrato, en la medida en que sea factible y durante el período de dicha fuerza mayor o caso fortuito protegerá y asegurará la </w:t>
      </w:r>
      <w:r w:rsidRPr="00B47C33">
        <w:rPr>
          <w:rFonts w:ascii="Arial" w:hAnsi="Arial" w:cs="Arial"/>
          <w:sz w:val="22"/>
          <w:szCs w:val="22"/>
        </w:rPr>
        <w:t>Adquisición</w:t>
      </w:r>
      <w:r w:rsidRPr="00B47C33">
        <w:rPr>
          <w:rFonts w:ascii="Arial" w:hAnsi="Arial" w:cs="Arial"/>
          <w:sz w:val="22"/>
          <w:szCs w:val="22"/>
          <w:lang w:val="es-ES_tradnl"/>
        </w:rPr>
        <w:t xml:space="preserve"> de la manera que lo solicite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w:t>
      </w:r>
    </w:p>
    <w:p w:rsidR="00997DD0" w:rsidRPr="00B47C33" w:rsidRDefault="00997DD0" w:rsidP="00997DD0">
      <w:pPr>
        <w:spacing w:after="120"/>
        <w:ind w:left="567" w:hanging="567"/>
        <w:jc w:val="both"/>
        <w:rPr>
          <w:rFonts w:ascii="Arial" w:hAnsi="Arial" w:cs="Arial"/>
          <w:b/>
          <w:sz w:val="22"/>
          <w:szCs w:val="22"/>
          <w:lang w:val="es-ES_tradnl"/>
        </w:rPr>
      </w:pPr>
      <w:r w:rsidRPr="00B47C33">
        <w:rPr>
          <w:rFonts w:ascii="Arial" w:hAnsi="Arial" w:cs="Arial"/>
          <w:b/>
          <w:sz w:val="22"/>
          <w:szCs w:val="22"/>
          <w:lang w:val="es-ES_tradnl"/>
        </w:rPr>
        <w:t>24.3   Prórrogas:</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997DD0" w:rsidRPr="00B47C33" w:rsidRDefault="00997DD0" w:rsidP="00997DD0">
      <w:pPr>
        <w:autoSpaceDE w:val="0"/>
        <w:autoSpaceDN w:val="0"/>
        <w:spacing w:after="120"/>
        <w:jc w:val="both"/>
        <w:rPr>
          <w:rFonts w:ascii="Arial" w:hAnsi="Arial" w:cs="Arial"/>
          <w:sz w:val="22"/>
          <w:szCs w:val="22"/>
          <w:lang w:val="es-ES_tradnl"/>
        </w:rPr>
      </w:pPr>
      <w:r w:rsidRPr="00B47C33">
        <w:rPr>
          <w:rFonts w:ascii="Arial" w:hAnsi="Arial" w:cs="Arial"/>
          <w:sz w:val="22"/>
          <w:szCs w:val="22"/>
          <w:lang w:val="es-ES_tradnl"/>
        </w:rPr>
        <w:t>Durante este periodo las Partes soportaran independientemente sus respectivas perdidas por lo cual no podrán oponerse este argumento a reclamo por pagos debidos bajo el presente Contrato.</w:t>
      </w:r>
    </w:p>
    <w:p w:rsidR="00997DD0" w:rsidRPr="00B47C33" w:rsidRDefault="00997DD0" w:rsidP="00997DD0">
      <w:pPr>
        <w:spacing w:after="120"/>
        <w:jc w:val="both"/>
        <w:rPr>
          <w:rFonts w:ascii="Arial" w:hAnsi="Arial" w:cs="Arial"/>
          <w:sz w:val="22"/>
          <w:szCs w:val="22"/>
        </w:rPr>
      </w:pPr>
      <w:r w:rsidRPr="00B47C33">
        <w:rPr>
          <w:rFonts w:ascii="Arial" w:hAnsi="Arial" w:cs="Arial"/>
          <w:sz w:val="22"/>
          <w:szCs w:val="22"/>
        </w:rPr>
        <w:t>Si la razón impeditiva o sus causas perduraren por más de 60 (sesenta) días calendarios consecutivos, cualquiera de las Partes deberá notificar a la otra, por escrito, la resolución del Contrato de conformidad a la cláusula (Terminación del Contrato).</w:t>
      </w:r>
    </w:p>
    <w:p w:rsidR="00997DD0" w:rsidRPr="00B47C33" w:rsidRDefault="00997DD0" w:rsidP="00997DD0">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VIGÉSIMA QUINTA.- (TERMINACIÓN DEL CONTRATO)</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El presente Contrato concluirá por una de las siguientes causas:</w:t>
      </w:r>
    </w:p>
    <w:p w:rsidR="00997DD0" w:rsidRPr="00B47C33" w:rsidRDefault="00997DD0" w:rsidP="00997DD0">
      <w:pPr>
        <w:tabs>
          <w:tab w:val="left" w:pos="851"/>
        </w:tabs>
        <w:spacing w:after="120"/>
        <w:ind w:left="851" w:hanging="851"/>
        <w:jc w:val="both"/>
        <w:rPr>
          <w:rFonts w:ascii="Arial" w:hAnsi="Arial" w:cs="Arial"/>
          <w:b/>
          <w:sz w:val="22"/>
          <w:szCs w:val="22"/>
          <w:lang w:val="es-ES_tradnl"/>
        </w:rPr>
      </w:pPr>
      <w:r w:rsidRPr="00B47C33">
        <w:rPr>
          <w:rFonts w:ascii="Arial" w:hAnsi="Arial" w:cs="Arial"/>
          <w:b/>
          <w:sz w:val="22"/>
          <w:szCs w:val="22"/>
          <w:lang w:val="es-ES_tradnl"/>
        </w:rPr>
        <w:t xml:space="preserve">25.1   </w:t>
      </w:r>
      <w:r w:rsidRPr="00B47C33">
        <w:rPr>
          <w:rFonts w:ascii="Arial" w:hAnsi="Arial" w:cs="Arial"/>
          <w:b/>
          <w:sz w:val="22"/>
          <w:szCs w:val="22"/>
          <w:lang w:val="es-ES_tradnl"/>
        </w:rPr>
        <w:tab/>
        <w:t xml:space="preserve">Por cumplimiento del Contrato: </w:t>
      </w:r>
    </w:p>
    <w:p w:rsidR="00997DD0" w:rsidRPr="00B47C33" w:rsidRDefault="00997DD0" w:rsidP="00997DD0">
      <w:pPr>
        <w:tabs>
          <w:tab w:val="left" w:pos="851"/>
        </w:tabs>
        <w:spacing w:after="120"/>
        <w:ind w:left="851" w:hanging="851"/>
        <w:jc w:val="both"/>
        <w:rPr>
          <w:rFonts w:ascii="Arial" w:hAnsi="Arial" w:cs="Arial"/>
          <w:sz w:val="22"/>
          <w:szCs w:val="22"/>
          <w:lang w:val="es-ES_tradnl"/>
        </w:rPr>
      </w:pPr>
      <w:r w:rsidRPr="00B47C33">
        <w:rPr>
          <w:rFonts w:ascii="Arial" w:hAnsi="Arial" w:cs="Arial"/>
          <w:b/>
          <w:sz w:val="22"/>
          <w:szCs w:val="22"/>
          <w:lang w:val="es-ES_tradnl"/>
        </w:rPr>
        <w:tab/>
      </w:r>
      <w:r w:rsidRPr="00B47C33">
        <w:rPr>
          <w:rFonts w:ascii="Arial" w:hAnsi="Arial" w:cs="Arial"/>
          <w:sz w:val="22"/>
          <w:szCs w:val="22"/>
          <w:lang w:val="es-ES_tradnl"/>
        </w:rPr>
        <w:t xml:space="preserve">De forma normal, tanto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como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997DD0" w:rsidRPr="00B47C33" w:rsidRDefault="00997DD0" w:rsidP="00997DD0">
      <w:pPr>
        <w:tabs>
          <w:tab w:val="left" w:pos="851"/>
        </w:tabs>
        <w:spacing w:after="120"/>
        <w:ind w:left="851" w:hanging="851"/>
        <w:jc w:val="both"/>
        <w:rPr>
          <w:rFonts w:ascii="Arial" w:hAnsi="Arial" w:cs="Arial"/>
          <w:b/>
          <w:sz w:val="22"/>
          <w:szCs w:val="22"/>
          <w:lang w:val="es-ES_tradnl"/>
        </w:rPr>
      </w:pPr>
      <w:r w:rsidRPr="00B47C33">
        <w:rPr>
          <w:rFonts w:ascii="Arial" w:hAnsi="Arial" w:cs="Arial"/>
          <w:b/>
          <w:sz w:val="22"/>
          <w:szCs w:val="22"/>
          <w:lang w:val="es-ES_tradnl"/>
        </w:rPr>
        <w:t xml:space="preserve">25.2    </w:t>
      </w:r>
      <w:r w:rsidRPr="00B47C33">
        <w:rPr>
          <w:rFonts w:ascii="Arial" w:hAnsi="Arial" w:cs="Arial"/>
          <w:b/>
          <w:sz w:val="22"/>
          <w:szCs w:val="22"/>
          <w:lang w:val="es-ES_tradnl"/>
        </w:rPr>
        <w:tab/>
        <w:t xml:space="preserve">Por resolución del Contrato: </w:t>
      </w:r>
    </w:p>
    <w:p w:rsidR="00997DD0" w:rsidRPr="00B47C33" w:rsidRDefault="00997DD0" w:rsidP="00997DD0">
      <w:pPr>
        <w:tabs>
          <w:tab w:val="left" w:pos="851"/>
        </w:tabs>
        <w:spacing w:after="120"/>
        <w:ind w:left="851" w:hanging="851"/>
        <w:jc w:val="both"/>
        <w:rPr>
          <w:rFonts w:ascii="Arial" w:hAnsi="Arial" w:cs="Arial"/>
          <w:sz w:val="22"/>
          <w:szCs w:val="22"/>
          <w:lang w:val="es-ES_tradnl"/>
        </w:rPr>
      </w:pPr>
      <w:r w:rsidRPr="00B47C33">
        <w:rPr>
          <w:rFonts w:ascii="Arial" w:hAnsi="Arial" w:cs="Arial"/>
          <w:b/>
          <w:sz w:val="22"/>
          <w:szCs w:val="22"/>
          <w:lang w:val="es-ES_tradnl"/>
        </w:rPr>
        <w:tab/>
      </w:r>
      <w:r w:rsidRPr="00B47C33">
        <w:rPr>
          <w:rFonts w:ascii="Arial" w:hAnsi="Arial" w:cs="Arial"/>
          <w:sz w:val="22"/>
          <w:szCs w:val="22"/>
          <w:lang w:val="es-ES_tradnl"/>
        </w:rPr>
        <w:t xml:space="preserve">Si se diera el caso y como una forma excepcional de terminar el Contrato, a los efectos legales correspondientes,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y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acuerdan las siguientes causales para procesar la resolución del Contrato:</w:t>
      </w:r>
    </w:p>
    <w:p w:rsidR="00997DD0" w:rsidRPr="00B47C33" w:rsidRDefault="00997DD0" w:rsidP="00997DD0">
      <w:pPr>
        <w:spacing w:after="120"/>
        <w:ind w:left="2124" w:hanging="1273"/>
        <w:jc w:val="both"/>
        <w:rPr>
          <w:rFonts w:ascii="Arial" w:hAnsi="Arial" w:cs="Arial"/>
          <w:b/>
          <w:sz w:val="22"/>
          <w:szCs w:val="22"/>
          <w:lang w:val="es-ES_tradnl"/>
        </w:rPr>
      </w:pPr>
      <w:r w:rsidRPr="00B47C33">
        <w:rPr>
          <w:rFonts w:ascii="Arial" w:hAnsi="Arial" w:cs="Arial"/>
          <w:b/>
          <w:sz w:val="22"/>
          <w:szCs w:val="22"/>
          <w:lang w:val="es-ES_tradnl"/>
        </w:rPr>
        <w:t xml:space="preserve">25.2.1 </w:t>
      </w:r>
      <w:r w:rsidRPr="00B47C33">
        <w:rPr>
          <w:rFonts w:ascii="Arial" w:hAnsi="Arial" w:cs="Arial"/>
          <w:b/>
          <w:sz w:val="22"/>
          <w:szCs w:val="22"/>
          <w:lang w:val="es-ES_tradnl"/>
        </w:rPr>
        <w:tab/>
        <w:t>Resolución a requerimiento de la ENTIDAD, por causales atribuibles al PROVEEDOR.</w:t>
      </w:r>
    </w:p>
    <w:p w:rsidR="00997DD0" w:rsidRPr="00B47C33" w:rsidRDefault="00997DD0" w:rsidP="00997DD0">
      <w:pPr>
        <w:spacing w:after="120"/>
        <w:ind w:left="2124"/>
        <w:jc w:val="both"/>
        <w:rPr>
          <w:rFonts w:ascii="Arial" w:hAnsi="Arial" w:cs="Arial"/>
          <w:sz w:val="22"/>
          <w:szCs w:val="22"/>
          <w:lang w:val="es-ES_tradnl"/>
        </w:rPr>
      </w:pPr>
      <w:r w:rsidRPr="00B47C33">
        <w:rPr>
          <w:rFonts w:ascii="Arial" w:hAnsi="Arial" w:cs="Arial"/>
          <w:sz w:val="22"/>
          <w:szCs w:val="22"/>
          <w:lang w:val="es-ES_tradnl"/>
        </w:rPr>
        <w:lastRenderedPageBreak/>
        <w:t xml:space="preserve">La </w:t>
      </w:r>
      <w:r w:rsidRPr="00B47C33">
        <w:rPr>
          <w:rFonts w:ascii="Arial" w:hAnsi="Arial" w:cs="Arial"/>
          <w:b/>
          <w:sz w:val="22"/>
          <w:szCs w:val="22"/>
          <w:lang w:val="es-ES_tradnl"/>
        </w:rPr>
        <w:t>ENTIDAD</w:t>
      </w:r>
      <w:r w:rsidRPr="00B47C33">
        <w:rPr>
          <w:rFonts w:ascii="Arial" w:hAnsi="Arial" w:cs="Arial"/>
          <w:sz w:val="22"/>
          <w:szCs w:val="22"/>
          <w:lang w:val="es-ES_tradnl"/>
        </w:rPr>
        <w:t>,</w:t>
      </w:r>
      <w:r w:rsidRPr="00B47C33">
        <w:rPr>
          <w:rFonts w:ascii="Arial" w:hAnsi="Arial" w:cs="Arial"/>
          <w:b/>
          <w:sz w:val="22"/>
          <w:szCs w:val="22"/>
          <w:lang w:val="es-ES_tradnl"/>
        </w:rPr>
        <w:t xml:space="preserve"> </w:t>
      </w:r>
      <w:r w:rsidRPr="00B47C33">
        <w:rPr>
          <w:rFonts w:ascii="Arial" w:hAnsi="Arial" w:cs="Arial"/>
          <w:sz w:val="22"/>
          <w:szCs w:val="22"/>
          <w:lang w:val="es-ES_tradnl"/>
        </w:rPr>
        <w:t>podrá proceder al trámite de resolución del Contrato, en los siguientes casos:</w:t>
      </w:r>
    </w:p>
    <w:p w:rsidR="00997DD0" w:rsidRPr="00B47C33" w:rsidRDefault="00997DD0" w:rsidP="005669F2">
      <w:pPr>
        <w:numPr>
          <w:ilvl w:val="0"/>
          <w:numId w:val="40"/>
        </w:numPr>
        <w:tabs>
          <w:tab w:val="num" w:pos="2427"/>
        </w:tabs>
        <w:spacing w:after="120"/>
        <w:ind w:left="2427" w:hanging="303"/>
        <w:jc w:val="both"/>
        <w:rPr>
          <w:rFonts w:ascii="Arial" w:hAnsi="Arial" w:cs="Arial"/>
          <w:b/>
          <w:sz w:val="22"/>
          <w:szCs w:val="22"/>
          <w:lang w:val="es-ES_tradnl"/>
        </w:rPr>
      </w:pPr>
      <w:r w:rsidRPr="00B47C33">
        <w:rPr>
          <w:rFonts w:ascii="Arial" w:hAnsi="Arial" w:cs="Arial"/>
          <w:sz w:val="22"/>
          <w:szCs w:val="22"/>
          <w:lang w:val="es-ES_tradnl"/>
        </w:rPr>
        <w:t xml:space="preserve">Por incumplimiento del Contrato por parte del </w:t>
      </w:r>
      <w:r w:rsidRPr="00B47C33">
        <w:rPr>
          <w:rFonts w:ascii="Arial" w:hAnsi="Arial" w:cs="Arial"/>
          <w:b/>
          <w:sz w:val="22"/>
          <w:szCs w:val="22"/>
          <w:lang w:val="es-ES_tradnl"/>
        </w:rPr>
        <w:t>PROVEEDOR</w:t>
      </w:r>
      <w:r w:rsidRPr="00B47C33">
        <w:rPr>
          <w:rFonts w:ascii="Arial" w:hAnsi="Arial" w:cs="Arial"/>
          <w:sz w:val="22"/>
          <w:szCs w:val="22"/>
          <w:lang w:val="es-ES_tradnl"/>
        </w:rPr>
        <w:t>.</w:t>
      </w:r>
    </w:p>
    <w:p w:rsidR="00997DD0" w:rsidRPr="00B47C33" w:rsidRDefault="00997DD0" w:rsidP="005669F2">
      <w:pPr>
        <w:numPr>
          <w:ilvl w:val="0"/>
          <w:numId w:val="40"/>
        </w:numPr>
        <w:tabs>
          <w:tab w:val="num" w:pos="2427"/>
        </w:tabs>
        <w:spacing w:after="120"/>
        <w:ind w:left="2427" w:hanging="303"/>
        <w:jc w:val="both"/>
        <w:rPr>
          <w:rFonts w:ascii="Arial" w:hAnsi="Arial" w:cs="Arial"/>
          <w:sz w:val="22"/>
          <w:szCs w:val="22"/>
          <w:lang w:val="es-ES_tradnl"/>
        </w:rPr>
      </w:pPr>
      <w:r w:rsidRPr="00B47C33">
        <w:rPr>
          <w:rFonts w:ascii="Arial" w:hAnsi="Arial" w:cs="Arial"/>
          <w:sz w:val="22"/>
          <w:szCs w:val="22"/>
          <w:lang w:val="es-ES_tradnl"/>
        </w:rPr>
        <w:t xml:space="preserve">Por disolución del </w:t>
      </w:r>
      <w:r w:rsidRPr="00B47C33">
        <w:rPr>
          <w:rFonts w:ascii="Arial" w:hAnsi="Arial" w:cs="Arial"/>
          <w:b/>
          <w:sz w:val="22"/>
          <w:szCs w:val="22"/>
          <w:lang w:val="es-ES_tradnl"/>
        </w:rPr>
        <w:t>PROVEEDOR</w:t>
      </w:r>
      <w:r w:rsidRPr="00B47C33">
        <w:rPr>
          <w:rFonts w:ascii="Arial" w:hAnsi="Arial" w:cs="Arial"/>
          <w:sz w:val="22"/>
          <w:szCs w:val="22"/>
          <w:lang w:val="es-ES_tradnl"/>
        </w:rPr>
        <w:t xml:space="preserve">. </w:t>
      </w:r>
    </w:p>
    <w:p w:rsidR="00997DD0" w:rsidRPr="00B47C33" w:rsidRDefault="00997DD0" w:rsidP="005669F2">
      <w:pPr>
        <w:numPr>
          <w:ilvl w:val="0"/>
          <w:numId w:val="40"/>
        </w:numPr>
        <w:tabs>
          <w:tab w:val="num" w:pos="2427"/>
        </w:tabs>
        <w:spacing w:after="120"/>
        <w:ind w:left="2427" w:hanging="303"/>
        <w:jc w:val="both"/>
        <w:rPr>
          <w:rFonts w:ascii="Arial" w:hAnsi="Arial" w:cs="Arial"/>
          <w:sz w:val="22"/>
          <w:szCs w:val="22"/>
          <w:lang w:val="es-ES_tradnl"/>
        </w:rPr>
      </w:pPr>
      <w:r w:rsidRPr="00B47C33">
        <w:rPr>
          <w:rFonts w:ascii="Arial" w:hAnsi="Arial" w:cs="Arial"/>
          <w:sz w:val="22"/>
          <w:szCs w:val="22"/>
          <w:lang w:val="es-ES_tradnl"/>
        </w:rPr>
        <w:t xml:space="preserve">Por quiebra declarada del </w:t>
      </w:r>
      <w:r w:rsidRPr="00B47C33">
        <w:rPr>
          <w:rFonts w:ascii="Arial" w:hAnsi="Arial" w:cs="Arial"/>
          <w:b/>
          <w:sz w:val="22"/>
          <w:szCs w:val="22"/>
          <w:lang w:val="es-ES_tradnl"/>
        </w:rPr>
        <w:t>PROVEEDOR</w:t>
      </w:r>
      <w:r w:rsidRPr="00B47C33">
        <w:rPr>
          <w:rFonts w:ascii="Arial" w:hAnsi="Arial" w:cs="Arial"/>
          <w:sz w:val="22"/>
          <w:szCs w:val="22"/>
          <w:lang w:val="es-ES_tradnl"/>
        </w:rPr>
        <w:t>.</w:t>
      </w:r>
    </w:p>
    <w:p w:rsidR="00997DD0" w:rsidRPr="00B47C33" w:rsidRDefault="00997DD0" w:rsidP="005669F2">
      <w:pPr>
        <w:numPr>
          <w:ilvl w:val="0"/>
          <w:numId w:val="40"/>
        </w:numPr>
        <w:tabs>
          <w:tab w:val="num" w:pos="2427"/>
        </w:tabs>
        <w:spacing w:after="120"/>
        <w:ind w:left="2427" w:hanging="303"/>
        <w:jc w:val="both"/>
        <w:rPr>
          <w:rFonts w:ascii="Arial" w:hAnsi="Arial" w:cs="Arial"/>
          <w:sz w:val="22"/>
          <w:szCs w:val="22"/>
          <w:lang w:val="es-ES_tradnl"/>
        </w:rPr>
      </w:pPr>
      <w:r w:rsidRPr="00B47C33">
        <w:rPr>
          <w:rFonts w:ascii="Arial" w:hAnsi="Arial" w:cs="Arial"/>
          <w:sz w:val="22"/>
          <w:szCs w:val="22"/>
          <w:lang w:val="es-ES_tradnl"/>
        </w:rPr>
        <w:t xml:space="preserve">Por incumplimiento injustificado del plazo de entrega de la Adquisición sin que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adopte medidas necesarias y oportunas para recuperar su demora y asegurar la conclusión de la entrega dentro del plazo vigente.</w:t>
      </w:r>
    </w:p>
    <w:p w:rsidR="00997DD0" w:rsidRPr="00B47C33" w:rsidRDefault="00997DD0" w:rsidP="005669F2">
      <w:pPr>
        <w:numPr>
          <w:ilvl w:val="0"/>
          <w:numId w:val="40"/>
        </w:numPr>
        <w:tabs>
          <w:tab w:val="num" w:pos="2427"/>
        </w:tabs>
        <w:spacing w:after="120"/>
        <w:ind w:left="2427" w:hanging="303"/>
        <w:jc w:val="both"/>
        <w:rPr>
          <w:rFonts w:ascii="Arial" w:hAnsi="Arial" w:cs="Arial"/>
          <w:sz w:val="22"/>
          <w:szCs w:val="22"/>
          <w:lang w:val="es-ES_tradnl"/>
        </w:rPr>
      </w:pPr>
      <w:r w:rsidRPr="00B47C33">
        <w:rPr>
          <w:rFonts w:ascii="Arial" w:hAnsi="Arial" w:cs="Arial"/>
          <w:sz w:val="22"/>
          <w:szCs w:val="22"/>
          <w:lang w:val="es-ES_tradnl"/>
        </w:rPr>
        <w:t>Cuando el monto de la multa por atraso en la entrega alcance el 10% (diez por ciento) del monto total del Contrato, decisión optativa, o el 20% (veinte por ciento) de forma obligatoria.</w:t>
      </w:r>
    </w:p>
    <w:p w:rsidR="00997DD0" w:rsidRPr="00B47C33" w:rsidRDefault="00997DD0" w:rsidP="005669F2">
      <w:pPr>
        <w:numPr>
          <w:ilvl w:val="0"/>
          <w:numId w:val="40"/>
        </w:numPr>
        <w:tabs>
          <w:tab w:val="num" w:pos="2427"/>
        </w:tabs>
        <w:spacing w:after="120"/>
        <w:ind w:left="2427" w:hanging="303"/>
        <w:jc w:val="both"/>
        <w:rPr>
          <w:rFonts w:ascii="Arial" w:hAnsi="Arial" w:cs="Arial"/>
          <w:sz w:val="22"/>
          <w:szCs w:val="22"/>
          <w:lang w:val="es-ES_tradnl"/>
        </w:rPr>
      </w:pPr>
      <w:r w:rsidRPr="00B47C33">
        <w:rPr>
          <w:rFonts w:ascii="Arial" w:hAnsi="Arial" w:cs="Arial"/>
          <w:sz w:val="22"/>
          <w:szCs w:val="22"/>
          <w:lang w:val="es-ES_tradnl"/>
        </w:rPr>
        <w:t>Por motivos de fuerza mayor o caso fortuito.</w:t>
      </w:r>
    </w:p>
    <w:p w:rsidR="00997DD0" w:rsidRPr="00B47C33" w:rsidRDefault="00997DD0" w:rsidP="005669F2">
      <w:pPr>
        <w:numPr>
          <w:ilvl w:val="0"/>
          <w:numId w:val="40"/>
        </w:numPr>
        <w:tabs>
          <w:tab w:val="num" w:pos="2427"/>
        </w:tabs>
        <w:spacing w:after="120"/>
        <w:ind w:left="2427" w:hanging="303"/>
        <w:jc w:val="both"/>
        <w:rPr>
          <w:rFonts w:ascii="Arial" w:hAnsi="Arial" w:cs="Arial"/>
          <w:sz w:val="22"/>
          <w:szCs w:val="22"/>
          <w:lang w:val="es-ES_tradnl"/>
        </w:rPr>
      </w:pPr>
      <w:r w:rsidRPr="00B47C33">
        <w:rPr>
          <w:rFonts w:ascii="Arial" w:hAnsi="Arial" w:cs="Arial"/>
          <w:sz w:val="22"/>
          <w:szCs w:val="22"/>
          <w:lang w:val="es-ES_tradnl"/>
        </w:rPr>
        <w:t xml:space="preserve">Por incumplimiento de la cláusula (Anticorrupción). </w:t>
      </w:r>
    </w:p>
    <w:p w:rsidR="00997DD0" w:rsidRPr="00B47C33" w:rsidRDefault="00997DD0" w:rsidP="00997DD0">
      <w:pPr>
        <w:tabs>
          <w:tab w:val="left" w:pos="851"/>
        </w:tabs>
        <w:spacing w:after="120"/>
        <w:ind w:left="2127" w:hanging="2127"/>
        <w:jc w:val="both"/>
        <w:rPr>
          <w:rFonts w:ascii="Arial" w:hAnsi="Arial" w:cs="Arial"/>
          <w:b/>
          <w:sz w:val="22"/>
          <w:szCs w:val="22"/>
          <w:lang w:val="es-ES_tradnl"/>
        </w:rPr>
      </w:pPr>
      <w:r w:rsidRPr="00B47C33">
        <w:rPr>
          <w:rFonts w:ascii="Arial" w:hAnsi="Arial" w:cs="Arial"/>
          <w:b/>
          <w:sz w:val="22"/>
          <w:szCs w:val="22"/>
          <w:lang w:val="es-ES_tradnl"/>
        </w:rPr>
        <w:tab/>
        <w:t xml:space="preserve">25.2.2   </w:t>
      </w:r>
      <w:r w:rsidRPr="00B47C33">
        <w:rPr>
          <w:rFonts w:ascii="Arial" w:hAnsi="Arial" w:cs="Arial"/>
          <w:b/>
          <w:sz w:val="22"/>
          <w:szCs w:val="22"/>
          <w:lang w:val="es-ES_tradnl"/>
        </w:rPr>
        <w:tab/>
        <w:t>Resolución a requerimiento del PROVEEDOR, por causales atribuibles a la ENTIDAD.</w:t>
      </w:r>
    </w:p>
    <w:p w:rsidR="00997DD0" w:rsidRPr="00B47C33" w:rsidRDefault="00997DD0" w:rsidP="00997DD0">
      <w:pPr>
        <w:spacing w:after="120"/>
        <w:ind w:left="2127"/>
        <w:jc w:val="both"/>
        <w:rPr>
          <w:rFonts w:ascii="Arial" w:hAnsi="Arial" w:cs="Arial"/>
          <w:sz w:val="22"/>
          <w:szCs w:val="22"/>
          <w:lang w:val="es-ES_tradnl"/>
        </w:rPr>
      </w:pPr>
      <w:r w:rsidRPr="00B47C33">
        <w:rPr>
          <w:rFonts w:ascii="Arial" w:hAnsi="Arial" w:cs="Arial"/>
          <w:sz w:val="22"/>
          <w:szCs w:val="22"/>
          <w:lang w:val="es-ES_tradnl"/>
        </w:rPr>
        <w:t xml:space="preserve">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podrá proceder al trámite de resolución del Contrato, en los siguientes casos:</w:t>
      </w:r>
    </w:p>
    <w:p w:rsidR="00997DD0" w:rsidRPr="00B47C33" w:rsidRDefault="00997DD0" w:rsidP="005669F2">
      <w:pPr>
        <w:pStyle w:val="Prrafodelista"/>
        <w:numPr>
          <w:ilvl w:val="0"/>
          <w:numId w:val="45"/>
        </w:numPr>
        <w:spacing w:after="120"/>
        <w:jc w:val="both"/>
        <w:rPr>
          <w:rFonts w:ascii="Arial" w:hAnsi="Arial" w:cs="Arial"/>
          <w:sz w:val="22"/>
          <w:szCs w:val="22"/>
          <w:lang w:val="es-ES_tradnl"/>
        </w:rPr>
      </w:pPr>
      <w:r w:rsidRPr="00B47C33">
        <w:rPr>
          <w:rFonts w:ascii="Arial" w:hAnsi="Arial" w:cs="Arial"/>
          <w:sz w:val="22"/>
          <w:szCs w:val="22"/>
          <w:lang w:val="es-ES_tradnl"/>
        </w:rPr>
        <w:t xml:space="preserve">Por instrucciones injustificadas emanadas de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para la suspensión de la </w:t>
      </w:r>
      <w:r w:rsidRPr="00B47C33">
        <w:rPr>
          <w:rFonts w:ascii="Arial" w:hAnsi="Arial" w:cs="Arial"/>
          <w:sz w:val="22"/>
          <w:szCs w:val="22"/>
        </w:rPr>
        <w:t>Adquisición</w:t>
      </w:r>
      <w:r w:rsidRPr="00B47C33">
        <w:rPr>
          <w:rFonts w:ascii="Arial" w:hAnsi="Arial" w:cs="Arial"/>
          <w:sz w:val="22"/>
          <w:szCs w:val="22"/>
          <w:lang w:val="es-ES_tradnl"/>
        </w:rPr>
        <w:t xml:space="preserve"> por más de 30 (treinta) días calendario.</w:t>
      </w:r>
    </w:p>
    <w:p w:rsidR="00997DD0" w:rsidRPr="00B47C33" w:rsidRDefault="00997DD0" w:rsidP="005669F2">
      <w:pPr>
        <w:pStyle w:val="Prrafodelista"/>
        <w:numPr>
          <w:ilvl w:val="0"/>
          <w:numId w:val="45"/>
        </w:numPr>
        <w:spacing w:after="120"/>
        <w:jc w:val="both"/>
        <w:rPr>
          <w:rFonts w:ascii="Arial" w:hAnsi="Arial" w:cs="Arial"/>
          <w:b/>
          <w:sz w:val="22"/>
          <w:szCs w:val="22"/>
          <w:lang w:val="es-ES_tradnl"/>
        </w:rPr>
      </w:pPr>
      <w:r w:rsidRPr="00B47C33">
        <w:rPr>
          <w:rFonts w:ascii="Arial" w:hAnsi="Arial" w:cs="Arial"/>
          <w:sz w:val="22"/>
          <w:szCs w:val="22"/>
          <w:lang w:val="es-ES_tradnl"/>
        </w:rPr>
        <w:t xml:space="preserve">Si apartándose de los términos del Contrato,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pretende efectuar aumento o disminución en las cantidades de la Adquisición, sin la emisión del contrato modificatorio correspondiente.</w:t>
      </w:r>
    </w:p>
    <w:p w:rsidR="00997DD0" w:rsidRPr="00B47C33" w:rsidRDefault="00997DD0" w:rsidP="00997DD0">
      <w:pPr>
        <w:pStyle w:val="Prrafodelista"/>
        <w:spacing w:after="120"/>
        <w:ind w:left="1996" w:hanging="1145"/>
        <w:jc w:val="both"/>
        <w:rPr>
          <w:rFonts w:ascii="Arial" w:hAnsi="Arial" w:cs="Arial"/>
          <w:color w:val="000000"/>
          <w:sz w:val="22"/>
          <w:szCs w:val="22"/>
        </w:rPr>
      </w:pPr>
      <w:r w:rsidRPr="00B47C33">
        <w:rPr>
          <w:rFonts w:ascii="Arial" w:hAnsi="Arial" w:cs="Arial"/>
          <w:b/>
          <w:color w:val="000000"/>
          <w:sz w:val="22"/>
          <w:szCs w:val="22"/>
        </w:rPr>
        <w:t>25.2.3</w:t>
      </w:r>
      <w:r w:rsidRPr="00B47C33">
        <w:rPr>
          <w:rFonts w:ascii="Arial" w:hAnsi="Arial" w:cs="Arial"/>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97DD0" w:rsidRPr="00B47C33" w:rsidRDefault="00997DD0" w:rsidP="00997DD0">
      <w:pPr>
        <w:pStyle w:val="Prrafodelista"/>
        <w:spacing w:after="120"/>
        <w:ind w:left="1996" w:hanging="1145"/>
        <w:jc w:val="both"/>
        <w:rPr>
          <w:rFonts w:ascii="Arial" w:hAnsi="Arial" w:cs="Arial"/>
          <w:color w:val="000000"/>
          <w:sz w:val="22"/>
          <w:szCs w:val="22"/>
        </w:rPr>
      </w:pPr>
      <w:r w:rsidRPr="00B47C33">
        <w:rPr>
          <w:rFonts w:ascii="Arial" w:hAnsi="Arial" w:cs="Arial"/>
          <w:b/>
          <w:color w:val="000000"/>
          <w:sz w:val="22"/>
          <w:szCs w:val="22"/>
        </w:rPr>
        <w:t>25.2.4</w:t>
      </w:r>
      <w:r w:rsidRPr="00B47C33">
        <w:rPr>
          <w:rFonts w:ascii="Arial" w:hAnsi="Arial" w:cs="Arial"/>
          <w:b/>
          <w:color w:val="000000"/>
          <w:sz w:val="22"/>
          <w:szCs w:val="22"/>
        </w:rPr>
        <w:tab/>
      </w:r>
      <w:r w:rsidRPr="00B47C33">
        <w:rPr>
          <w:rFonts w:ascii="Arial" w:hAnsi="Arial" w:cs="Arial"/>
          <w:color w:val="000000"/>
          <w:sz w:val="22"/>
          <w:szCs w:val="22"/>
        </w:rPr>
        <w:t xml:space="preserve">La </w:t>
      </w:r>
      <w:r w:rsidRPr="00B47C33">
        <w:rPr>
          <w:rFonts w:ascii="Arial" w:hAnsi="Arial" w:cs="Arial"/>
          <w:b/>
          <w:color w:val="000000"/>
          <w:sz w:val="22"/>
          <w:szCs w:val="22"/>
        </w:rPr>
        <w:t xml:space="preserve">ENTIDAD </w:t>
      </w:r>
      <w:r w:rsidRPr="00B47C33">
        <w:rPr>
          <w:rFonts w:ascii="Arial" w:hAnsi="Arial" w:cs="Arial"/>
          <w:color w:val="000000"/>
          <w:sz w:val="22"/>
          <w:szCs w:val="22"/>
        </w:rPr>
        <w:t xml:space="preserve">en cualquier momento podrá resolver de manera unilateral </w:t>
      </w:r>
      <w:r w:rsidRPr="00B47C33">
        <w:rPr>
          <w:rFonts w:ascii="Arial" w:hAnsi="Arial" w:cs="Arial"/>
          <w:sz w:val="22"/>
          <w:szCs w:val="22"/>
        </w:rPr>
        <w:t xml:space="preserve">y de pleno derecho sin necesidad de requerimiento y/o autorización judicial o extrajudicial alguna el presente Contrato, haciéndose efectiva dicha resolución con la notificación mediante carta notariada al </w:t>
      </w:r>
      <w:r w:rsidRPr="00B47C33">
        <w:rPr>
          <w:rFonts w:ascii="Arial" w:hAnsi="Arial" w:cs="Arial"/>
          <w:b/>
          <w:sz w:val="22"/>
          <w:szCs w:val="22"/>
        </w:rPr>
        <w:t>PROVEEDOR</w:t>
      </w:r>
      <w:r w:rsidRPr="00B47C33">
        <w:rPr>
          <w:rFonts w:ascii="Arial" w:hAnsi="Arial" w:cs="Arial"/>
          <w:sz w:val="22"/>
          <w:szCs w:val="22"/>
        </w:rPr>
        <w:t>, sin lugar a ningún tipo de resarcimiento por parte de la</w:t>
      </w:r>
      <w:r w:rsidRPr="00B47C33">
        <w:rPr>
          <w:rFonts w:ascii="Arial" w:hAnsi="Arial" w:cs="Arial"/>
          <w:b/>
          <w:sz w:val="22"/>
          <w:szCs w:val="22"/>
        </w:rPr>
        <w:t xml:space="preserve"> ENTIDAD a </w:t>
      </w:r>
      <w:r w:rsidRPr="00B47C33">
        <w:rPr>
          <w:rFonts w:ascii="Arial" w:hAnsi="Arial" w:cs="Arial"/>
          <w:sz w:val="22"/>
          <w:szCs w:val="22"/>
        </w:rPr>
        <w:t>favor del</w:t>
      </w:r>
      <w:r w:rsidRPr="00B47C33">
        <w:rPr>
          <w:rFonts w:ascii="Arial" w:hAnsi="Arial" w:cs="Arial"/>
          <w:b/>
          <w:sz w:val="22"/>
          <w:szCs w:val="22"/>
        </w:rPr>
        <w:t xml:space="preserve"> PROVEEDOR.</w:t>
      </w:r>
    </w:p>
    <w:p w:rsidR="00997DD0" w:rsidRPr="00B47C33" w:rsidRDefault="00997DD0" w:rsidP="005669F2">
      <w:pPr>
        <w:pStyle w:val="Prrafodelista"/>
        <w:numPr>
          <w:ilvl w:val="2"/>
          <w:numId w:val="48"/>
        </w:numPr>
        <w:tabs>
          <w:tab w:val="left" w:pos="1985"/>
        </w:tabs>
        <w:spacing w:after="120"/>
        <w:ind w:left="1985" w:hanging="1134"/>
        <w:jc w:val="both"/>
        <w:rPr>
          <w:rFonts w:ascii="Arial" w:hAnsi="Arial" w:cs="Arial"/>
          <w:sz w:val="22"/>
          <w:szCs w:val="22"/>
          <w:lang w:val="es-ES_tradnl"/>
        </w:rPr>
      </w:pPr>
      <w:r w:rsidRPr="00B47C33">
        <w:rPr>
          <w:rFonts w:ascii="Arial" w:hAnsi="Arial" w:cs="Arial"/>
          <w:b/>
          <w:sz w:val="22"/>
          <w:szCs w:val="22"/>
          <w:lang w:val="es-ES_tradnl"/>
        </w:rPr>
        <w:t xml:space="preserve">Reglas aplicables a la resolución: </w:t>
      </w:r>
    </w:p>
    <w:p w:rsidR="00997DD0" w:rsidRPr="00B47C33" w:rsidRDefault="00997DD0" w:rsidP="00997DD0">
      <w:pPr>
        <w:spacing w:after="120"/>
        <w:ind w:left="1996"/>
        <w:jc w:val="both"/>
        <w:rPr>
          <w:rFonts w:ascii="Arial" w:hAnsi="Arial" w:cs="Arial"/>
          <w:sz w:val="22"/>
          <w:szCs w:val="22"/>
          <w:lang w:val="es-ES_tradnl"/>
        </w:rPr>
      </w:pPr>
      <w:r w:rsidRPr="00B47C33">
        <w:rPr>
          <w:rFonts w:ascii="Arial" w:hAnsi="Arial" w:cs="Arial"/>
          <w:sz w:val="22"/>
          <w:szCs w:val="22"/>
          <w:lang w:val="es-ES_tradn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997DD0" w:rsidRPr="00B47C33" w:rsidRDefault="00997DD0" w:rsidP="00997DD0">
      <w:pPr>
        <w:spacing w:after="120"/>
        <w:ind w:left="1996"/>
        <w:jc w:val="both"/>
        <w:rPr>
          <w:rFonts w:ascii="Arial" w:hAnsi="Arial" w:cs="Arial"/>
          <w:sz w:val="22"/>
          <w:szCs w:val="22"/>
          <w:lang w:val="es-ES_tradnl"/>
        </w:rPr>
      </w:pPr>
      <w:r w:rsidRPr="00B47C33">
        <w:rPr>
          <w:rFonts w:ascii="Arial" w:hAnsi="Arial" w:cs="Arial"/>
          <w:sz w:val="22"/>
          <w:szCs w:val="22"/>
          <w:lang w:val="es-ES_tradnl"/>
        </w:rPr>
        <w:t xml:space="preserve">Si dentro de los 10 (diez) días hábiles siguientes de la fecha de notificación, se enmendaran las fallas, se normalizara el desarrollo de la Adquisición y se tomaran las medidas necesarias para continuar </w:t>
      </w:r>
      <w:r w:rsidRPr="00B47C33">
        <w:rPr>
          <w:rFonts w:ascii="Arial" w:hAnsi="Arial" w:cs="Arial"/>
          <w:sz w:val="22"/>
          <w:szCs w:val="22"/>
          <w:lang w:val="es-ES_tradnl"/>
        </w:rPr>
        <w:lastRenderedPageBreak/>
        <w:t>normalmente con las estipulaciones del Contrato y el requirente de la resolución expresara por escrito su conformidad a la solución, el aviso de intención de resolución será retirado.</w:t>
      </w:r>
    </w:p>
    <w:p w:rsidR="00997DD0" w:rsidRPr="00B47C33" w:rsidRDefault="00997DD0" w:rsidP="00997DD0">
      <w:pPr>
        <w:spacing w:after="120"/>
        <w:ind w:left="1996"/>
        <w:jc w:val="both"/>
        <w:rPr>
          <w:rFonts w:ascii="Arial" w:hAnsi="Arial" w:cs="Arial"/>
          <w:sz w:val="22"/>
          <w:szCs w:val="22"/>
          <w:lang w:val="es-ES_tradnl"/>
        </w:rPr>
      </w:pPr>
      <w:r w:rsidRPr="00B47C33">
        <w:rPr>
          <w:rFonts w:ascii="Arial" w:hAnsi="Arial" w:cs="Arial"/>
          <w:sz w:val="22"/>
          <w:szCs w:val="22"/>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997DD0" w:rsidRPr="00B47C33" w:rsidRDefault="00997DD0" w:rsidP="00997DD0">
      <w:pPr>
        <w:spacing w:after="120"/>
        <w:ind w:left="1996"/>
        <w:jc w:val="both"/>
        <w:rPr>
          <w:rFonts w:ascii="Arial" w:hAnsi="Arial" w:cs="Arial"/>
          <w:sz w:val="22"/>
          <w:szCs w:val="22"/>
          <w:lang w:val="es-ES_tradnl"/>
        </w:rPr>
      </w:pPr>
      <w:r w:rsidRPr="00B47C33">
        <w:rPr>
          <w:rFonts w:ascii="Arial" w:hAnsi="Arial" w:cs="Arial"/>
          <w:sz w:val="22"/>
          <w:szCs w:val="22"/>
          <w:lang w:val="es-ES_tradnl"/>
        </w:rPr>
        <w:t xml:space="preserve">En caso que el monto de la multa por atraso en la entrega alcance al 20% (veinte por ciento) del monto total del Contrato, 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deberá notificar mediante carta notariada que la resolución de Contrato se ha hecho efectiva. </w:t>
      </w:r>
    </w:p>
    <w:p w:rsidR="00997DD0" w:rsidRPr="00B47C33" w:rsidRDefault="00997DD0" w:rsidP="00997DD0">
      <w:pPr>
        <w:tabs>
          <w:tab w:val="left" w:pos="567"/>
        </w:tabs>
        <w:spacing w:after="120"/>
        <w:ind w:left="1985"/>
        <w:jc w:val="both"/>
        <w:rPr>
          <w:rFonts w:ascii="Arial" w:hAnsi="Arial" w:cs="Arial"/>
          <w:sz w:val="22"/>
          <w:szCs w:val="22"/>
          <w:lang w:val="es-ES_tradnl"/>
        </w:rPr>
      </w:pPr>
      <w:r w:rsidRPr="00B47C33">
        <w:rPr>
          <w:rFonts w:ascii="Arial" w:hAnsi="Arial" w:cs="Arial"/>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47C33">
        <w:rPr>
          <w:rFonts w:ascii="Arial" w:hAnsi="Arial" w:cs="Arial"/>
          <w:color w:val="000000"/>
          <w:sz w:val="22"/>
          <w:szCs w:val="22"/>
        </w:rPr>
        <w:t>incluir los montos a reconocer por las prestaciones ejecutadas por las Partes.</w:t>
      </w:r>
    </w:p>
    <w:p w:rsidR="00997DD0" w:rsidRPr="00B47C33" w:rsidRDefault="00997DD0" w:rsidP="00997DD0">
      <w:pPr>
        <w:tabs>
          <w:tab w:val="left" w:pos="567"/>
        </w:tabs>
        <w:spacing w:after="120"/>
        <w:jc w:val="both"/>
        <w:rPr>
          <w:rFonts w:ascii="Arial" w:hAnsi="Arial" w:cs="Arial"/>
          <w:b/>
          <w:bCs/>
          <w:sz w:val="22"/>
          <w:szCs w:val="22"/>
        </w:rPr>
      </w:pPr>
      <w:r w:rsidRPr="00B47C33">
        <w:rPr>
          <w:rFonts w:ascii="Arial" w:hAnsi="Arial" w:cs="Arial"/>
          <w:sz w:val="22"/>
          <w:szCs w:val="22"/>
          <w:lang w:val="es-ES_tradnl"/>
        </w:rPr>
        <w:t xml:space="preserve">En caso que se proceda a la resolución del Contrato, por razones atribuibles al </w:t>
      </w:r>
      <w:r w:rsidRPr="00B47C33">
        <w:rPr>
          <w:rFonts w:ascii="Arial" w:hAnsi="Arial" w:cs="Arial"/>
          <w:b/>
          <w:sz w:val="22"/>
          <w:szCs w:val="22"/>
          <w:lang w:val="es-ES_tradnl"/>
        </w:rPr>
        <w:t>PROVEEDOR</w:t>
      </w:r>
      <w:r w:rsidRPr="00B47C33">
        <w:rPr>
          <w:rFonts w:ascii="Arial" w:hAnsi="Arial" w:cs="Arial"/>
          <w:sz w:val="22"/>
          <w:szCs w:val="22"/>
          <w:lang w:val="es-ES_tradnl"/>
        </w:rPr>
        <w:t>,</w:t>
      </w:r>
      <w:r w:rsidRPr="00B47C33">
        <w:rPr>
          <w:rFonts w:ascii="Arial" w:hAnsi="Arial" w:cs="Arial"/>
          <w:b/>
          <w:sz w:val="22"/>
          <w:szCs w:val="22"/>
          <w:lang w:val="es-ES_tradnl"/>
        </w:rPr>
        <w:t xml:space="preserve"> </w:t>
      </w:r>
      <w:r w:rsidRPr="00B47C33">
        <w:rPr>
          <w:rFonts w:ascii="Arial" w:hAnsi="Arial" w:cs="Arial"/>
          <w:sz w:val="22"/>
          <w:szCs w:val="22"/>
        </w:rPr>
        <w:t xml:space="preserve">se ejecutará en favor de la </w:t>
      </w:r>
      <w:r w:rsidRPr="00B47C33">
        <w:rPr>
          <w:rFonts w:ascii="Arial" w:hAnsi="Arial" w:cs="Arial"/>
          <w:b/>
          <w:sz w:val="22"/>
          <w:szCs w:val="22"/>
        </w:rPr>
        <w:t>ENTIDAD</w:t>
      </w:r>
      <w:r w:rsidRPr="00B47C33">
        <w:rPr>
          <w:rFonts w:ascii="Arial" w:hAnsi="Arial" w:cs="Arial"/>
          <w:sz w:val="22"/>
          <w:szCs w:val="22"/>
        </w:rPr>
        <w:t xml:space="preserve"> la garantía de cumplimiento de Contrato. Por otro lado, también se consolidan a favor de la </w:t>
      </w:r>
      <w:r w:rsidRPr="00B47C33">
        <w:rPr>
          <w:rFonts w:ascii="Arial" w:hAnsi="Arial" w:cs="Arial"/>
          <w:b/>
          <w:sz w:val="22"/>
          <w:szCs w:val="22"/>
        </w:rPr>
        <w:t>ENTIDAD</w:t>
      </w:r>
      <w:r w:rsidRPr="00B47C33">
        <w:rPr>
          <w:rFonts w:ascii="Arial" w:hAnsi="Arial" w:cs="Arial"/>
          <w:sz w:val="22"/>
          <w:szCs w:val="22"/>
        </w:rPr>
        <w:t xml:space="preserve"> las multas o penalidades</w:t>
      </w:r>
      <w:r w:rsidRPr="00B47C33">
        <w:rPr>
          <w:rFonts w:ascii="Arial" w:hAnsi="Arial" w:cs="Arial"/>
          <w:b/>
          <w:bCs/>
          <w:sz w:val="22"/>
          <w:szCs w:val="22"/>
        </w:rPr>
        <w:t>.</w:t>
      </w:r>
    </w:p>
    <w:p w:rsidR="00997DD0" w:rsidRPr="00B47C33" w:rsidRDefault="00997DD0" w:rsidP="00997DD0">
      <w:pPr>
        <w:spacing w:after="120"/>
        <w:jc w:val="both"/>
        <w:rPr>
          <w:rFonts w:ascii="Arial" w:hAnsi="Arial" w:cs="Arial"/>
          <w:b/>
          <w:sz w:val="22"/>
          <w:szCs w:val="22"/>
          <w:u w:val="single"/>
        </w:rPr>
      </w:pPr>
      <w:r w:rsidRPr="00B47C33">
        <w:rPr>
          <w:rFonts w:ascii="Arial" w:hAnsi="Arial" w:cs="Arial"/>
          <w:b/>
          <w:sz w:val="22"/>
          <w:szCs w:val="22"/>
          <w:u w:val="single"/>
        </w:rPr>
        <w:t>VIGÉSIMA SEXTA.- (CIERRE DE CONTRATO)</w:t>
      </w:r>
    </w:p>
    <w:p w:rsidR="00997DD0" w:rsidRPr="00B47C33" w:rsidRDefault="00997DD0" w:rsidP="00997DD0">
      <w:pPr>
        <w:widowControl w:val="0"/>
        <w:spacing w:after="120"/>
        <w:jc w:val="both"/>
        <w:rPr>
          <w:rFonts w:ascii="Arial" w:hAnsi="Arial" w:cs="Arial"/>
          <w:sz w:val="22"/>
          <w:szCs w:val="22"/>
        </w:rPr>
      </w:pPr>
      <w:r w:rsidRPr="00B47C33">
        <w:rPr>
          <w:rFonts w:ascii="Arial" w:hAnsi="Arial" w:cs="Arial"/>
          <w:sz w:val="22"/>
          <w:szCs w:val="22"/>
        </w:rPr>
        <w:t>Terminado el Contrato, por su cumplimiento, las Partes firmarán un acta de cierre del Contrato manifestando los términos de recepción o nota de recepción de la Adquisición efectivamente ejecutada.</w:t>
      </w:r>
    </w:p>
    <w:p w:rsidR="00997DD0" w:rsidRPr="00B47C33" w:rsidRDefault="00997DD0" w:rsidP="00997DD0">
      <w:pPr>
        <w:widowControl w:val="0"/>
        <w:spacing w:after="120"/>
        <w:jc w:val="both"/>
        <w:rPr>
          <w:rFonts w:ascii="Arial" w:hAnsi="Arial" w:cs="Arial"/>
          <w:sz w:val="22"/>
          <w:szCs w:val="22"/>
        </w:rPr>
      </w:pPr>
      <w:r w:rsidRPr="00B47C33">
        <w:rPr>
          <w:rFonts w:ascii="Arial" w:hAnsi="Arial" w:cs="Arial"/>
          <w:sz w:val="22"/>
          <w:szCs w:val="22"/>
        </w:rPr>
        <w:t>Terminado el Contrato por resolución, las Partes realizaran la conciliación de cuentas finales a efectos de determinar cualquier saldo pendiente de pago si hubiese o correspondiese, emitiendo un acta de cierre del Contrato.</w:t>
      </w:r>
    </w:p>
    <w:p w:rsidR="00997DD0" w:rsidRPr="00B47C33" w:rsidRDefault="00997DD0" w:rsidP="00997DD0">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 xml:space="preserve">VIGÉSIMA SÉPTIMA.- (SOLUCIÓN DE CONTROVERSIAS) </w:t>
      </w:r>
    </w:p>
    <w:p w:rsidR="00997DD0"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En caso de surgir controversias sobre los derechos y obligaciones de las Partes, durante la ejecución del presente Contrato, las Partes acudirán a los términos y condiciones del Contrato, documento de contratación direct</w:t>
      </w:r>
      <w:r w:rsidRPr="004428C0">
        <w:rPr>
          <w:rFonts w:ascii="Arial" w:hAnsi="Arial" w:cs="Arial"/>
          <w:sz w:val="22"/>
          <w:szCs w:val="22"/>
          <w:lang w:val="es-ES_tradnl"/>
        </w:rPr>
        <w:t>a,</w:t>
      </w:r>
      <w:r>
        <w:rPr>
          <w:rFonts w:ascii="Arial" w:hAnsi="Arial" w:cs="Arial"/>
          <w:color w:val="00B050"/>
          <w:sz w:val="22"/>
          <w:szCs w:val="22"/>
          <w:lang w:val="es-ES_tradnl"/>
        </w:rPr>
        <w:t xml:space="preserve"> </w:t>
      </w:r>
      <w:r w:rsidRPr="004428C0">
        <w:rPr>
          <w:rFonts w:ascii="Arial" w:hAnsi="Arial" w:cs="Arial"/>
          <w:sz w:val="22"/>
          <w:szCs w:val="22"/>
          <w:lang w:val="es-ES_tradnl"/>
        </w:rPr>
        <w:t>especificaciones técnicas</w:t>
      </w:r>
      <w:r w:rsidRPr="00B47C33">
        <w:rPr>
          <w:rFonts w:ascii="Arial" w:hAnsi="Arial" w:cs="Arial"/>
          <w:sz w:val="22"/>
          <w:szCs w:val="22"/>
          <w:lang w:val="es-ES_tradnl"/>
        </w:rPr>
        <w:t xml:space="preserve"> y propuesta adjudicada, sometidas a la jurisdicción coactiva fiscal</w:t>
      </w:r>
      <w:r>
        <w:rPr>
          <w:rFonts w:ascii="Arial" w:hAnsi="Arial" w:cs="Arial"/>
          <w:sz w:val="22"/>
          <w:szCs w:val="22"/>
          <w:lang w:val="es-ES_tradnl"/>
        </w:rPr>
        <w:t>.</w:t>
      </w:r>
    </w:p>
    <w:p w:rsidR="00997DD0" w:rsidRPr="00B47C33" w:rsidRDefault="00997DD0" w:rsidP="00997DD0">
      <w:pPr>
        <w:spacing w:after="120"/>
        <w:jc w:val="both"/>
        <w:rPr>
          <w:rFonts w:ascii="Arial" w:hAnsi="Arial" w:cs="Arial"/>
          <w:b/>
          <w:sz w:val="22"/>
          <w:szCs w:val="22"/>
          <w:u w:val="single"/>
          <w:lang w:val="es-ES_tradnl"/>
        </w:rPr>
      </w:pPr>
      <w:r w:rsidRPr="00B47C33">
        <w:rPr>
          <w:rFonts w:ascii="Arial" w:hAnsi="Arial" w:cs="Arial"/>
          <w:b/>
          <w:sz w:val="22"/>
          <w:szCs w:val="22"/>
          <w:u w:val="single"/>
          <w:lang w:val="es-ES_tradnl"/>
        </w:rPr>
        <w:t xml:space="preserve">VIGÉSIMA OCTAVA.- (MODIFICACIÓN AL CONTRATO) </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97DD0"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Las referidas modificaciones se realizarán a través de uno o varios contratos modificatorios, que sumados no deberán exceder el 10% (diez por ciento) de</w:t>
      </w:r>
      <w:r>
        <w:rPr>
          <w:rFonts w:ascii="Arial" w:hAnsi="Arial" w:cs="Arial"/>
          <w:sz w:val="22"/>
          <w:szCs w:val="22"/>
          <w:lang w:val="es-ES_tradnl"/>
        </w:rPr>
        <w:t>l monto del Contrato principal.</w:t>
      </w:r>
    </w:p>
    <w:p w:rsidR="00997DD0" w:rsidRPr="00B47C33" w:rsidRDefault="00997DD0" w:rsidP="00997DD0">
      <w:pPr>
        <w:spacing w:after="120"/>
        <w:jc w:val="both"/>
        <w:rPr>
          <w:rFonts w:ascii="Arial" w:hAnsi="Arial" w:cs="Arial"/>
          <w:sz w:val="22"/>
          <w:szCs w:val="22"/>
          <w:lang w:val="es-ES_tradnl"/>
        </w:rPr>
      </w:pPr>
    </w:p>
    <w:p w:rsidR="00997DD0" w:rsidRPr="00B47C33" w:rsidRDefault="00997DD0" w:rsidP="00997DD0">
      <w:pPr>
        <w:spacing w:after="120"/>
        <w:rPr>
          <w:rFonts w:ascii="Arial" w:hAnsi="Arial" w:cs="Arial"/>
          <w:i/>
          <w:sz w:val="22"/>
          <w:szCs w:val="22"/>
          <w:u w:val="single"/>
          <w:lang w:val="es-ES_tradnl"/>
        </w:rPr>
      </w:pPr>
      <w:r w:rsidRPr="00B47C33">
        <w:rPr>
          <w:rFonts w:ascii="Arial" w:hAnsi="Arial" w:cs="Arial"/>
          <w:b/>
          <w:sz w:val="22"/>
          <w:szCs w:val="22"/>
          <w:u w:val="single"/>
          <w:lang w:val="es-ES_tradnl"/>
        </w:rPr>
        <w:t>VIGÉSIMA NOVENA.- (EMBALAJE)</w:t>
      </w:r>
    </w:p>
    <w:p w:rsidR="00997DD0" w:rsidRPr="00B47C33" w:rsidRDefault="00997DD0" w:rsidP="00997DD0">
      <w:pPr>
        <w:spacing w:after="120"/>
        <w:jc w:val="both"/>
        <w:rPr>
          <w:rFonts w:ascii="Arial" w:hAnsi="Arial" w:cs="Arial"/>
          <w:b/>
          <w:sz w:val="22"/>
          <w:szCs w:val="22"/>
          <w:lang w:val="es-ES_tradnl"/>
        </w:rPr>
      </w:pPr>
      <w:r w:rsidRPr="00B47C33">
        <w:rPr>
          <w:rFonts w:ascii="Arial" w:hAnsi="Arial" w:cs="Arial"/>
          <w:sz w:val="22"/>
          <w:szCs w:val="22"/>
          <w:lang w:val="es-ES_tradnl"/>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B47C33">
        <w:rPr>
          <w:rFonts w:ascii="Arial" w:hAnsi="Arial" w:cs="Arial"/>
          <w:b/>
          <w:sz w:val="22"/>
          <w:szCs w:val="22"/>
          <w:lang w:val="es-ES_tradnl"/>
        </w:rPr>
        <w:t>ENTIDAD.</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El embalaje deberá ser adecuado para resistir su almacenamiento y manipulación brusca.</w:t>
      </w:r>
    </w:p>
    <w:p w:rsidR="00997DD0" w:rsidRPr="004428C0" w:rsidRDefault="00997DD0" w:rsidP="00997DD0">
      <w:pPr>
        <w:rPr>
          <w:rFonts w:ascii="Arial" w:hAnsi="Arial" w:cs="Arial"/>
          <w:i/>
          <w:sz w:val="22"/>
          <w:szCs w:val="22"/>
          <w:lang w:val="es-ES_tradnl"/>
        </w:rPr>
      </w:pPr>
      <w:r w:rsidRPr="00B47C33">
        <w:rPr>
          <w:rFonts w:ascii="Arial" w:hAnsi="Arial" w:cs="Arial"/>
          <w:b/>
          <w:sz w:val="22"/>
          <w:szCs w:val="22"/>
          <w:u w:val="single"/>
          <w:lang w:val="es-ES_tradnl"/>
        </w:rPr>
        <w:t>TRIGÉSIMA.- (INSPECCIÓN Y PRUEBAS)</w:t>
      </w:r>
      <w:r w:rsidRPr="00B47C33">
        <w:rPr>
          <w:rFonts w:ascii="Arial" w:hAnsi="Arial" w:cs="Arial"/>
          <w:b/>
          <w:sz w:val="22"/>
          <w:szCs w:val="22"/>
          <w:lang w:val="es-ES_tradnl"/>
        </w:rPr>
        <w:t xml:space="preserve"> </w:t>
      </w:r>
      <w:r w:rsidRPr="004428C0">
        <w:rPr>
          <w:rFonts w:ascii="Arial" w:hAnsi="Arial" w:cs="Arial"/>
          <w:b/>
          <w:i/>
          <w:sz w:val="22"/>
          <w:szCs w:val="22"/>
          <w:lang w:val="es-ES_tradnl"/>
        </w:rPr>
        <w:t xml:space="preserve">(Insertar esta cláusula en caso de que corresponda). </w:t>
      </w:r>
    </w:p>
    <w:p w:rsidR="00997DD0" w:rsidRPr="00B47C33" w:rsidRDefault="00997DD0" w:rsidP="00997DD0">
      <w:pPr>
        <w:rPr>
          <w:rFonts w:ascii="Arial" w:hAnsi="Arial" w:cs="Arial"/>
          <w:sz w:val="22"/>
          <w:szCs w:val="22"/>
          <w:lang w:val="es-ES_tradnl"/>
        </w:rPr>
      </w:pPr>
    </w:p>
    <w:p w:rsidR="00997DD0" w:rsidRPr="00B47C33" w:rsidRDefault="00997DD0" w:rsidP="00997DD0">
      <w:pPr>
        <w:ind w:left="708" w:hanging="708"/>
        <w:jc w:val="both"/>
        <w:rPr>
          <w:rFonts w:ascii="Arial" w:hAnsi="Arial" w:cs="Arial"/>
          <w:sz w:val="22"/>
          <w:szCs w:val="22"/>
          <w:lang w:val="es-ES_tradnl"/>
        </w:rPr>
      </w:pPr>
      <w:r w:rsidRPr="00B47C33">
        <w:rPr>
          <w:rFonts w:ascii="Arial" w:hAnsi="Arial" w:cs="Arial"/>
          <w:sz w:val="22"/>
          <w:szCs w:val="22"/>
          <w:lang w:val="es-ES_tradnl"/>
        </w:rPr>
        <w:t>30.1</w:t>
      </w:r>
      <w:r w:rsidRPr="00B47C33">
        <w:rPr>
          <w:rFonts w:ascii="Arial" w:hAnsi="Arial" w:cs="Arial"/>
          <w:sz w:val="22"/>
          <w:szCs w:val="22"/>
          <w:lang w:val="es-ES_tradnl"/>
        </w:rPr>
        <w:tab/>
        <w:t xml:space="preserve">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997DD0" w:rsidRPr="00B47C33" w:rsidRDefault="00997DD0" w:rsidP="00997DD0">
      <w:pPr>
        <w:ind w:left="708"/>
        <w:jc w:val="both"/>
        <w:rPr>
          <w:rFonts w:ascii="Arial" w:hAnsi="Arial" w:cs="Arial"/>
          <w:sz w:val="22"/>
          <w:szCs w:val="22"/>
          <w:lang w:val="es-ES_tradnl"/>
        </w:rPr>
      </w:pPr>
      <w:r w:rsidRPr="00B47C33">
        <w:rPr>
          <w:rFonts w:ascii="Arial" w:hAnsi="Arial" w:cs="Arial"/>
          <w:sz w:val="22"/>
          <w:szCs w:val="22"/>
          <w:lang w:val="es-ES_tradnl"/>
        </w:rPr>
        <w:t xml:space="preserve">La </w:t>
      </w:r>
      <w:r w:rsidRPr="00B47C33">
        <w:rPr>
          <w:rFonts w:ascii="Arial" w:hAnsi="Arial" w:cs="Arial"/>
          <w:b/>
          <w:sz w:val="22"/>
          <w:szCs w:val="22"/>
          <w:lang w:val="es-ES_tradnl"/>
        </w:rPr>
        <w:t>ENTIDAD</w:t>
      </w:r>
      <w:r w:rsidRPr="00B47C33">
        <w:rPr>
          <w:rFonts w:ascii="Arial" w:hAnsi="Arial" w:cs="Arial"/>
          <w:sz w:val="22"/>
          <w:szCs w:val="22"/>
          <w:lang w:val="es-ES_tradnl"/>
        </w:rPr>
        <w:t xml:space="preserve"> notificará por escrito al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oportunamente, la identidad de todo representante designado para estos fines.</w:t>
      </w:r>
    </w:p>
    <w:p w:rsidR="00997DD0" w:rsidRPr="00B47C33" w:rsidRDefault="00997DD0" w:rsidP="00997DD0">
      <w:pPr>
        <w:ind w:left="705" w:hanging="705"/>
        <w:jc w:val="both"/>
        <w:rPr>
          <w:rFonts w:ascii="Arial" w:hAnsi="Arial" w:cs="Arial"/>
          <w:sz w:val="22"/>
          <w:szCs w:val="22"/>
          <w:lang w:val="es-ES_tradnl"/>
        </w:rPr>
      </w:pPr>
      <w:r w:rsidRPr="00B47C33">
        <w:rPr>
          <w:rFonts w:ascii="Arial" w:hAnsi="Arial" w:cs="Arial"/>
          <w:sz w:val="22"/>
          <w:szCs w:val="22"/>
          <w:lang w:val="es-ES_tradnl"/>
        </w:rPr>
        <w:t>30.2</w:t>
      </w:r>
      <w:r w:rsidRPr="00B47C33">
        <w:rPr>
          <w:rFonts w:ascii="Arial" w:hAnsi="Arial" w:cs="Arial"/>
          <w:sz w:val="22"/>
          <w:szCs w:val="22"/>
          <w:lang w:val="es-ES_tradnl"/>
        </w:rPr>
        <w:tab/>
        <w:t xml:space="preserve">Las inspecciones y pruebas podrán realizarse en las instalaciones del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o de su(s) subcontratista(s) o proveedor(es) primario(s), en el lugar de entrega, de acuerdo a lo estipulado en las especificaciones técnicas. Cuando sean realizadas en recintos del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o de su(s) subcontratista(s) o proveedor(es) primario(s), se proporcionará a los inspectores todas las facilidades y asistencia razonables y los datos sobre producción permitidas, sin cargo alguno para la </w:t>
      </w:r>
      <w:r w:rsidRPr="00B47C33">
        <w:rPr>
          <w:rFonts w:ascii="Arial" w:hAnsi="Arial" w:cs="Arial"/>
          <w:b/>
          <w:sz w:val="22"/>
          <w:szCs w:val="22"/>
          <w:lang w:val="es-ES_tradnl"/>
        </w:rPr>
        <w:t>ENTIDAD.</w:t>
      </w:r>
    </w:p>
    <w:p w:rsidR="00997DD0" w:rsidRPr="00B47C33" w:rsidRDefault="00997DD0" w:rsidP="00997DD0">
      <w:pPr>
        <w:ind w:left="705" w:hanging="705"/>
        <w:jc w:val="both"/>
        <w:rPr>
          <w:rFonts w:ascii="Arial" w:hAnsi="Arial" w:cs="Arial"/>
          <w:sz w:val="22"/>
          <w:szCs w:val="22"/>
          <w:lang w:val="es-ES_tradnl"/>
        </w:rPr>
      </w:pPr>
      <w:r w:rsidRPr="00B47C33">
        <w:rPr>
          <w:rFonts w:ascii="Arial" w:hAnsi="Arial" w:cs="Arial"/>
          <w:sz w:val="22"/>
          <w:szCs w:val="22"/>
          <w:lang w:val="es-ES_tradnl"/>
        </w:rPr>
        <w:t>30.3</w:t>
      </w:r>
      <w:r w:rsidRPr="00B47C33">
        <w:rPr>
          <w:rFonts w:ascii="Arial" w:hAnsi="Arial" w:cs="Arial"/>
          <w:sz w:val="22"/>
          <w:szCs w:val="22"/>
          <w:lang w:val="es-ES_tradnl"/>
        </w:rPr>
        <w:tab/>
        <w:t>Si</w:t>
      </w:r>
      <w:r w:rsidRPr="00B47C33">
        <w:rPr>
          <w:rFonts w:ascii="Arial" w:hAnsi="Arial" w:cs="Arial"/>
          <w:b/>
          <w:sz w:val="22"/>
          <w:szCs w:val="22"/>
          <w:lang w:val="es-ES_tradnl"/>
        </w:rPr>
        <w:t xml:space="preserve"> </w:t>
      </w:r>
      <w:r w:rsidRPr="00B47C33">
        <w:rPr>
          <w:rFonts w:ascii="Arial" w:hAnsi="Arial" w:cs="Arial"/>
          <w:sz w:val="22"/>
          <w:szCs w:val="22"/>
          <w:lang w:val="es-ES_tradnl"/>
        </w:rPr>
        <w:t xml:space="preserve">la Adquisición inspeccionada o probados no se ajustan a las especificaciones técnicas,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podrá rechazarlos y el </w:t>
      </w:r>
      <w:r w:rsidRPr="00B47C33">
        <w:rPr>
          <w:rFonts w:ascii="Arial" w:hAnsi="Arial" w:cs="Arial"/>
          <w:b/>
          <w:sz w:val="22"/>
          <w:szCs w:val="22"/>
          <w:lang w:val="es-ES_tradnl"/>
        </w:rPr>
        <w:t xml:space="preserve">PROVEEDOR </w:t>
      </w:r>
      <w:r w:rsidRPr="00B47C33">
        <w:rPr>
          <w:rFonts w:ascii="Arial" w:hAnsi="Arial" w:cs="Arial"/>
          <w:sz w:val="22"/>
          <w:szCs w:val="22"/>
          <w:lang w:val="es-ES_tradnl"/>
        </w:rPr>
        <w:t xml:space="preserve">deberá, sin cargo para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reemplazarlos o incorporar en ellos todas las modificaciones necesarias para que cumplan con tales Especificaciones Técnicas.  Los eventuales rechazos por parte  de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no modifican el plazo de entrega, que permanecerá invariable.</w:t>
      </w:r>
    </w:p>
    <w:p w:rsidR="00997DD0" w:rsidRPr="00B47C33" w:rsidRDefault="00997DD0" w:rsidP="00997DD0">
      <w:pPr>
        <w:ind w:left="705" w:hanging="705"/>
        <w:jc w:val="both"/>
        <w:rPr>
          <w:rFonts w:ascii="Arial" w:hAnsi="Arial" w:cs="Arial"/>
          <w:b/>
          <w:sz w:val="22"/>
          <w:szCs w:val="22"/>
          <w:lang w:val="es-ES_tradnl"/>
        </w:rPr>
      </w:pPr>
    </w:p>
    <w:p w:rsidR="00997DD0" w:rsidRPr="00B47C33" w:rsidRDefault="00997DD0" w:rsidP="00997DD0">
      <w:pPr>
        <w:ind w:left="709" w:hanging="1"/>
        <w:jc w:val="both"/>
        <w:rPr>
          <w:rFonts w:ascii="Arial" w:hAnsi="Arial" w:cs="Arial"/>
          <w:sz w:val="22"/>
          <w:szCs w:val="22"/>
          <w:lang w:val="es-ES_tradnl"/>
        </w:rPr>
      </w:pPr>
      <w:r w:rsidRPr="00B47C33">
        <w:rPr>
          <w:rFonts w:ascii="Arial" w:hAnsi="Arial" w:cs="Arial"/>
          <w:sz w:val="22"/>
          <w:szCs w:val="22"/>
          <w:lang w:val="es-ES_tradnl"/>
        </w:rPr>
        <w:t>El plazo máximo para reemplazar la Adquisición o incorporar las modificaciones necesarias,</w:t>
      </w:r>
      <w:r>
        <w:rPr>
          <w:rFonts w:ascii="Arial" w:hAnsi="Arial" w:cs="Arial"/>
          <w:sz w:val="22"/>
          <w:szCs w:val="22"/>
          <w:lang w:val="es-ES_tradnl"/>
        </w:rPr>
        <w:t xml:space="preserve"> será establecido por la Unidad Solicitante</w:t>
      </w:r>
      <w:r>
        <w:rPr>
          <w:rFonts w:ascii="Arial" w:hAnsi="Arial" w:cs="Arial"/>
          <w:b/>
          <w:i/>
          <w:sz w:val="22"/>
          <w:szCs w:val="22"/>
          <w:lang w:val="es-ES_tradnl"/>
        </w:rPr>
        <w:t>,</w:t>
      </w:r>
      <w:r w:rsidRPr="00B47C33">
        <w:rPr>
          <w:rFonts w:ascii="Arial" w:hAnsi="Arial" w:cs="Arial"/>
          <w:sz w:val="22"/>
          <w:szCs w:val="22"/>
          <w:lang w:val="es-ES_tradnl"/>
        </w:rPr>
        <w:t xml:space="preserve"> después de haber recibido la comunicación de rechazo.</w:t>
      </w:r>
    </w:p>
    <w:p w:rsidR="00997DD0" w:rsidRPr="00B47C33" w:rsidRDefault="00997DD0" w:rsidP="00997DD0">
      <w:pPr>
        <w:ind w:left="709" w:hanging="1"/>
        <w:jc w:val="both"/>
        <w:rPr>
          <w:rFonts w:ascii="Arial" w:hAnsi="Arial" w:cs="Arial"/>
          <w:sz w:val="22"/>
          <w:szCs w:val="22"/>
          <w:lang w:val="es-ES_tradnl"/>
        </w:rPr>
      </w:pPr>
    </w:p>
    <w:p w:rsidR="00997DD0" w:rsidRPr="00B47C33" w:rsidRDefault="00997DD0" w:rsidP="00997DD0">
      <w:pPr>
        <w:ind w:left="709" w:hanging="709"/>
        <w:jc w:val="both"/>
        <w:rPr>
          <w:rFonts w:ascii="Arial" w:hAnsi="Arial" w:cs="Arial"/>
          <w:sz w:val="22"/>
          <w:szCs w:val="22"/>
          <w:lang w:val="es-ES_tradnl"/>
        </w:rPr>
      </w:pPr>
      <w:r w:rsidRPr="00B47C33">
        <w:rPr>
          <w:rFonts w:ascii="Arial" w:hAnsi="Arial" w:cs="Arial"/>
          <w:sz w:val="22"/>
          <w:szCs w:val="22"/>
          <w:lang w:val="es-ES_tradnl"/>
        </w:rPr>
        <w:t xml:space="preserve">30.4    La inspección, prueba o aprobación de la Adquisición por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o sus representantes con anterioridad a su embarque desde el país de origen no limitará ni anulará en modo alguno el derecho de la </w:t>
      </w:r>
      <w:r w:rsidRPr="00B47C33">
        <w:rPr>
          <w:rFonts w:ascii="Arial" w:hAnsi="Arial" w:cs="Arial"/>
          <w:b/>
          <w:sz w:val="22"/>
          <w:szCs w:val="22"/>
          <w:lang w:val="es-ES_tradnl"/>
        </w:rPr>
        <w:t xml:space="preserve">ENTIDAD </w:t>
      </w:r>
      <w:r w:rsidRPr="00B47C33">
        <w:rPr>
          <w:rFonts w:ascii="Arial" w:hAnsi="Arial" w:cs="Arial"/>
          <w:sz w:val="22"/>
          <w:szCs w:val="22"/>
          <w:lang w:val="es-ES_tradnl"/>
        </w:rPr>
        <w:t xml:space="preserve">a inspeccionar, someter a prueba y, cuando fuere necesario y establecido en las especificaciones técnicas, rechazar la Adquisición una vez que lleguen al país. </w:t>
      </w:r>
    </w:p>
    <w:p w:rsidR="00997DD0" w:rsidRPr="009C4DA1" w:rsidRDefault="00997DD0" w:rsidP="00997DD0">
      <w:pPr>
        <w:spacing w:after="120"/>
        <w:jc w:val="both"/>
        <w:rPr>
          <w:rFonts w:ascii="Arial" w:hAnsi="Arial" w:cs="Arial"/>
          <w:sz w:val="22"/>
          <w:szCs w:val="22"/>
          <w:lang w:val="es-ES_tradnl"/>
        </w:rPr>
      </w:pPr>
    </w:p>
    <w:p w:rsidR="00997DD0" w:rsidRPr="00E23251" w:rsidRDefault="00997DD0" w:rsidP="00997DD0">
      <w:pPr>
        <w:spacing w:before="120" w:after="120"/>
        <w:jc w:val="both"/>
        <w:rPr>
          <w:rFonts w:ascii="Arial" w:hAnsi="Arial" w:cs="Arial"/>
          <w:b/>
          <w:sz w:val="22"/>
          <w:szCs w:val="22"/>
          <w:u w:val="single"/>
          <w:lang w:val="es-ES_tradnl"/>
        </w:rPr>
      </w:pPr>
      <w:r w:rsidRPr="009C4DA1">
        <w:rPr>
          <w:rFonts w:ascii="Arial" w:hAnsi="Arial" w:cs="Arial"/>
          <w:b/>
          <w:sz w:val="22"/>
          <w:szCs w:val="22"/>
          <w:u w:val="single"/>
          <w:lang w:val="es-ES_tradnl"/>
        </w:rPr>
        <w:t>TRIGÉSIMA PRIMERA.-</w:t>
      </w:r>
      <w:r w:rsidRPr="009C4DA1">
        <w:rPr>
          <w:rFonts w:ascii="Arial" w:hAnsi="Arial" w:cs="Arial"/>
          <w:b/>
          <w:sz w:val="22"/>
          <w:szCs w:val="22"/>
          <w:u w:val="single"/>
          <w:lang w:val="es-BO"/>
        </w:rPr>
        <w:t xml:space="preserve"> </w:t>
      </w:r>
      <w:r w:rsidRPr="009C4DA1">
        <w:rPr>
          <w:rFonts w:ascii="Arial" w:hAnsi="Arial" w:cs="Arial"/>
          <w:b/>
          <w:sz w:val="22"/>
          <w:szCs w:val="22"/>
          <w:u w:val="single"/>
          <w:lang w:val="es-ES_tradnl"/>
        </w:rPr>
        <w:t>(</w:t>
      </w:r>
      <w:r w:rsidRPr="00B47C33">
        <w:rPr>
          <w:rFonts w:ascii="Arial" w:hAnsi="Arial" w:cs="Arial"/>
          <w:b/>
          <w:sz w:val="22"/>
          <w:szCs w:val="22"/>
          <w:u w:val="single"/>
          <w:lang w:val="es-BO"/>
        </w:rPr>
        <w:t>PROTOCOLIZACIÓN DEL CONTRATO)</w:t>
      </w:r>
      <w:r w:rsidRPr="00B47C33">
        <w:rPr>
          <w:rFonts w:ascii="Arial" w:hAnsi="Arial" w:cs="Arial"/>
          <w:b/>
          <w:i/>
          <w:sz w:val="22"/>
          <w:szCs w:val="22"/>
          <w:lang w:val="es-BO"/>
        </w:rPr>
        <w:t xml:space="preserve"> (esta clausula </w:t>
      </w:r>
      <w:r w:rsidRPr="00B47C33">
        <w:rPr>
          <w:rFonts w:ascii="Arial" w:hAnsi="Arial" w:cs="Arial"/>
          <w:b/>
          <w:i/>
          <w:sz w:val="22"/>
          <w:szCs w:val="22"/>
          <w:lang w:val="es-ES_tradnl"/>
        </w:rPr>
        <w:t>es aplicable cuando el contrato tenga un monto superior al Bs. 1.000.000,00.-</w:t>
      </w:r>
      <w:r w:rsidRPr="00B47C33">
        <w:rPr>
          <w:rFonts w:ascii="Arial" w:hAnsi="Arial" w:cs="Arial"/>
          <w:b/>
          <w:i/>
          <w:sz w:val="22"/>
          <w:szCs w:val="22"/>
          <w:lang w:val="es-BO"/>
        </w:rPr>
        <w:t xml:space="preserve">). </w:t>
      </w:r>
    </w:p>
    <w:p w:rsidR="00997DD0" w:rsidRPr="00B47C33" w:rsidRDefault="00997DD0" w:rsidP="00997DD0">
      <w:pPr>
        <w:spacing w:after="120"/>
        <w:jc w:val="both"/>
        <w:rPr>
          <w:rFonts w:ascii="Arial" w:hAnsi="Arial" w:cs="Arial"/>
          <w:sz w:val="22"/>
          <w:szCs w:val="22"/>
          <w:lang w:val="es-BO"/>
        </w:rPr>
      </w:pPr>
      <w:r w:rsidRPr="00B47C33">
        <w:rPr>
          <w:rFonts w:ascii="Arial" w:hAnsi="Arial" w:cs="Arial"/>
          <w:sz w:val="22"/>
          <w:szCs w:val="22"/>
          <w:lang w:val="es-BO"/>
        </w:rPr>
        <w:t xml:space="preserve">El presente Contrato será protocolizado con todas las formalidades de Ley por la </w:t>
      </w:r>
      <w:r w:rsidRPr="00B47C33">
        <w:rPr>
          <w:rFonts w:ascii="Arial" w:hAnsi="Arial" w:cs="Arial"/>
          <w:b/>
          <w:sz w:val="22"/>
          <w:szCs w:val="22"/>
          <w:lang w:val="es-BO"/>
        </w:rPr>
        <w:t>ENTIDAD</w:t>
      </w:r>
      <w:r w:rsidRPr="00B47C33">
        <w:rPr>
          <w:rFonts w:ascii="Arial" w:hAnsi="Arial" w:cs="Arial"/>
          <w:sz w:val="22"/>
          <w:szCs w:val="22"/>
          <w:lang w:val="es-BO"/>
        </w:rPr>
        <w:t xml:space="preserve"> en el distrito administrativo correspondiente. El importe que por concepto de protocolización debe ser pagado por el </w:t>
      </w:r>
      <w:r w:rsidRPr="00B47C33">
        <w:rPr>
          <w:rFonts w:ascii="Arial" w:hAnsi="Arial" w:cs="Arial"/>
          <w:b/>
          <w:bCs/>
          <w:sz w:val="22"/>
          <w:szCs w:val="22"/>
          <w:lang w:val="es-BO"/>
        </w:rPr>
        <w:t>PROVEEDOR</w:t>
      </w:r>
      <w:r w:rsidRPr="00B47C33">
        <w:rPr>
          <w:rFonts w:ascii="Arial" w:hAnsi="Arial" w:cs="Arial"/>
          <w:sz w:val="22"/>
          <w:szCs w:val="22"/>
          <w:lang w:val="es-BO"/>
        </w:rPr>
        <w:t xml:space="preserve">. En caso que este importe no sea cancelado por el </w:t>
      </w:r>
      <w:r w:rsidRPr="00B47C33">
        <w:rPr>
          <w:rFonts w:ascii="Arial" w:hAnsi="Arial" w:cs="Arial"/>
          <w:b/>
          <w:bCs/>
          <w:sz w:val="22"/>
          <w:szCs w:val="22"/>
          <w:lang w:val="es-BO"/>
        </w:rPr>
        <w:t>PROVEEDOR</w:t>
      </w:r>
      <w:r w:rsidRPr="00B47C33">
        <w:rPr>
          <w:rFonts w:ascii="Arial" w:hAnsi="Arial" w:cs="Arial"/>
          <w:sz w:val="22"/>
          <w:szCs w:val="22"/>
          <w:lang w:val="es-BO"/>
        </w:rPr>
        <w:t xml:space="preserve"> podrá ser descontado por la </w:t>
      </w:r>
      <w:r w:rsidRPr="00B47C33">
        <w:rPr>
          <w:rFonts w:ascii="Arial" w:hAnsi="Arial" w:cs="Arial"/>
          <w:b/>
          <w:sz w:val="22"/>
          <w:szCs w:val="22"/>
          <w:lang w:val="es-BO"/>
        </w:rPr>
        <w:t>ENTIDAD</w:t>
      </w:r>
      <w:r w:rsidRPr="00B47C33">
        <w:rPr>
          <w:rFonts w:ascii="Arial" w:hAnsi="Arial" w:cs="Arial"/>
          <w:sz w:val="22"/>
          <w:szCs w:val="22"/>
          <w:lang w:val="es-BO"/>
        </w:rPr>
        <w:t xml:space="preserve"> a tiempo de hacer efectivo los pagos parciales o el pago final del Contrato. </w:t>
      </w:r>
    </w:p>
    <w:p w:rsidR="00997DD0" w:rsidRPr="00B47C33" w:rsidRDefault="00997DD0" w:rsidP="00997DD0">
      <w:pPr>
        <w:spacing w:after="120"/>
        <w:jc w:val="both"/>
        <w:rPr>
          <w:rFonts w:ascii="Arial" w:hAnsi="Arial" w:cs="Arial"/>
          <w:sz w:val="22"/>
          <w:szCs w:val="22"/>
          <w:lang w:val="es-BO"/>
        </w:rPr>
      </w:pPr>
      <w:r w:rsidRPr="00B47C33">
        <w:rPr>
          <w:rFonts w:ascii="Arial" w:hAnsi="Arial" w:cs="Arial"/>
          <w:sz w:val="22"/>
          <w:szCs w:val="22"/>
          <w:lang w:val="es-BO"/>
        </w:rPr>
        <w:t>Esta protocolización contendrá los siguientes documentos:</w:t>
      </w:r>
    </w:p>
    <w:p w:rsidR="00997DD0" w:rsidRPr="00B47C33" w:rsidRDefault="00997DD0" w:rsidP="00997DD0">
      <w:pPr>
        <w:spacing w:after="120"/>
        <w:jc w:val="both"/>
        <w:rPr>
          <w:rFonts w:ascii="Arial" w:hAnsi="Arial" w:cs="Arial"/>
          <w:sz w:val="22"/>
          <w:szCs w:val="22"/>
        </w:rPr>
      </w:pPr>
      <w:r w:rsidRPr="00B47C33">
        <w:rPr>
          <w:rFonts w:ascii="Arial" w:hAnsi="Arial" w:cs="Arial"/>
          <w:sz w:val="22"/>
          <w:szCs w:val="22"/>
        </w:rPr>
        <w:t>Originales o fotocopias legalizadas de:</w:t>
      </w:r>
    </w:p>
    <w:p w:rsidR="00997DD0" w:rsidRPr="00B47C33" w:rsidRDefault="00997DD0" w:rsidP="005669F2">
      <w:pPr>
        <w:numPr>
          <w:ilvl w:val="0"/>
          <w:numId w:val="47"/>
        </w:numPr>
        <w:spacing w:after="120"/>
        <w:ind w:left="1134" w:hanging="283"/>
        <w:jc w:val="both"/>
        <w:rPr>
          <w:rFonts w:ascii="Arial" w:hAnsi="Arial" w:cs="Arial"/>
          <w:sz w:val="22"/>
          <w:szCs w:val="22"/>
        </w:rPr>
      </w:pPr>
      <w:r w:rsidRPr="00B47C33">
        <w:rPr>
          <w:rFonts w:ascii="Arial" w:hAnsi="Arial" w:cs="Arial"/>
          <w:sz w:val="22"/>
          <w:szCs w:val="22"/>
        </w:rPr>
        <w:t xml:space="preserve">Testimonio del poder del representante legal referido en el Contrato. </w:t>
      </w:r>
    </w:p>
    <w:p w:rsidR="00997DD0" w:rsidRPr="00B47C33" w:rsidRDefault="00997DD0" w:rsidP="005669F2">
      <w:pPr>
        <w:numPr>
          <w:ilvl w:val="0"/>
          <w:numId w:val="47"/>
        </w:numPr>
        <w:spacing w:after="120"/>
        <w:ind w:left="1134" w:hanging="283"/>
        <w:jc w:val="both"/>
        <w:rPr>
          <w:rFonts w:ascii="Arial" w:hAnsi="Arial" w:cs="Arial"/>
          <w:sz w:val="22"/>
          <w:szCs w:val="22"/>
        </w:rPr>
      </w:pPr>
      <w:r w:rsidRPr="00B47C33">
        <w:rPr>
          <w:rFonts w:ascii="Arial" w:hAnsi="Arial" w:cs="Arial"/>
          <w:sz w:val="22"/>
          <w:szCs w:val="22"/>
        </w:rPr>
        <w:lastRenderedPageBreak/>
        <w:t>Certificado de  matrícula de inscripción en FUNDEMPRESA.</w:t>
      </w:r>
    </w:p>
    <w:p w:rsidR="00997DD0" w:rsidRPr="00B47C33" w:rsidRDefault="00997DD0" w:rsidP="005669F2">
      <w:pPr>
        <w:numPr>
          <w:ilvl w:val="0"/>
          <w:numId w:val="47"/>
        </w:numPr>
        <w:spacing w:after="120"/>
        <w:ind w:left="1134" w:hanging="283"/>
        <w:jc w:val="both"/>
        <w:rPr>
          <w:rFonts w:ascii="Arial" w:hAnsi="Arial" w:cs="Arial"/>
          <w:sz w:val="22"/>
          <w:szCs w:val="22"/>
        </w:rPr>
      </w:pPr>
      <w:r w:rsidRPr="00B47C33">
        <w:rPr>
          <w:rFonts w:ascii="Arial" w:hAnsi="Arial" w:cs="Arial"/>
          <w:sz w:val="22"/>
          <w:szCs w:val="22"/>
        </w:rPr>
        <w:t>Minuta del Contrato</w:t>
      </w:r>
    </w:p>
    <w:p w:rsidR="00997DD0" w:rsidRPr="00B47C33" w:rsidRDefault="00997DD0" w:rsidP="00997DD0">
      <w:pPr>
        <w:spacing w:after="120"/>
        <w:jc w:val="both"/>
        <w:rPr>
          <w:rFonts w:ascii="Arial" w:hAnsi="Arial" w:cs="Arial"/>
          <w:sz w:val="22"/>
          <w:szCs w:val="22"/>
        </w:rPr>
      </w:pPr>
      <w:r w:rsidRPr="00B47C33">
        <w:rPr>
          <w:rFonts w:ascii="Arial" w:hAnsi="Arial" w:cs="Arial"/>
          <w:sz w:val="22"/>
          <w:szCs w:val="22"/>
        </w:rPr>
        <w:t>Fotocopias simples de:</w:t>
      </w:r>
    </w:p>
    <w:p w:rsidR="00997DD0" w:rsidRPr="00B47C33" w:rsidRDefault="00997DD0" w:rsidP="005669F2">
      <w:pPr>
        <w:numPr>
          <w:ilvl w:val="0"/>
          <w:numId w:val="47"/>
        </w:numPr>
        <w:spacing w:after="120"/>
        <w:ind w:left="1135" w:hanging="284"/>
        <w:jc w:val="both"/>
        <w:rPr>
          <w:rFonts w:ascii="Arial" w:hAnsi="Arial" w:cs="Arial"/>
          <w:sz w:val="22"/>
          <w:szCs w:val="22"/>
        </w:rPr>
      </w:pPr>
      <w:r w:rsidRPr="00B47C33">
        <w:rPr>
          <w:rFonts w:ascii="Arial" w:hAnsi="Arial" w:cs="Arial"/>
          <w:sz w:val="22"/>
          <w:szCs w:val="22"/>
        </w:rPr>
        <w:t>Cédula de identidad del representante legal.  </w:t>
      </w:r>
    </w:p>
    <w:p w:rsidR="00997DD0" w:rsidRPr="00B47C33" w:rsidRDefault="00997DD0" w:rsidP="005669F2">
      <w:pPr>
        <w:numPr>
          <w:ilvl w:val="0"/>
          <w:numId w:val="47"/>
        </w:numPr>
        <w:spacing w:after="120"/>
        <w:ind w:left="1135" w:hanging="284"/>
        <w:jc w:val="both"/>
        <w:rPr>
          <w:rFonts w:ascii="Arial" w:hAnsi="Arial" w:cs="Arial"/>
          <w:sz w:val="22"/>
          <w:szCs w:val="22"/>
        </w:rPr>
      </w:pPr>
      <w:r w:rsidRPr="00B47C33">
        <w:rPr>
          <w:rFonts w:ascii="Arial" w:hAnsi="Arial" w:cs="Arial"/>
          <w:sz w:val="22"/>
          <w:szCs w:val="22"/>
        </w:rPr>
        <w:t xml:space="preserve">Escritura  de constitución de la empresa.  </w:t>
      </w:r>
    </w:p>
    <w:p w:rsidR="00997DD0" w:rsidRPr="00B47C33" w:rsidRDefault="00997DD0" w:rsidP="005669F2">
      <w:pPr>
        <w:numPr>
          <w:ilvl w:val="0"/>
          <w:numId w:val="47"/>
        </w:numPr>
        <w:spacing w:after="120"/>
        <w:ind w:left="1134" w:hanging="283"/>
        <w:jc w:val="both"/>
        <w:rPr>
          <w:rFonts w:ascii="Arial" w:hAnsi="Arial" w:cs="Arial"/>
          <w:sz w:val="22"/>
          <w:szCs w:val="22"/>
        </w:rPr>
      </w:pPr>
      <w:r w:rsidRPr="00B47C33">
        <w:rPr>
          <w:rFonts w:ascii="Arial" w:hAnsi="Arial" w:cs="Arial"/>
          <w:sz w:val="22"/>
          <w:szCs w:val="22"/>
        </w:rPr>
        <w:t xml:space="preserve">Garantía de cumplimiento de Contrato </w:t>
      </w:r>
    </w:p>
    <w:p w:rsidR="00997DD0" w:rsidRPr="00B47C33" w:rsidRDefault="00997DD0" w:rsidP="00997DD0">
      <w:pPr>
        <w:spacing w:after="120"/>
        <w:jc w:val="both"/>
        <w:rPr>
          <w:rFonts w:ascii="Arial" w:hAnsi="Arial" w:cs="Arial"/>
          <w:sz w:val="22"/>
          <w:szCs w:val="22"/>
          <w:lang w:val="es-BO"/>
        </w:rPr>
      </w:pPr>
      <w:r w:rsidRPr="00B47C33">
        <w:rPr>
          <w:rFonts w:ascii="Arial" w:hAnsi="Arial" w:cs="Arial"/>
          <w:sz w:val="22"/>
          <w:szCs w:val="22"/>
          <w:lang w:val="es-BO"/>
        </w:rPr>
        <w:t>En caso de que por cualquier circunstancia, el presente documento no fuese protocolizado, servirá a los efectos de Ley y de su cumplimiento, como documento suficiente a las Partes.</w:t>
      </w:r>
    </w:p>
    <w:p w:rsidR="00997DD0" w:rsidRPr="00B47C33" w:rsidRDefault="00997DD0" w:rsidP="00997DD0">
      <w:pPr>
        <w:spacing w:before="120" w:after="120"/>
        <w:jc w:val="both"/>
        <w:rPr>
          <w:rFonts w:ascii="Arial" w:hAnsi="Arial" w:cs="Arial"/>
          <w:b/>
          <w:sz w:val="22"/>
          <w:szCs w:val="22"/>
          <w:u w:val="single"/>
          <w:lang w:val="es-ES_tradnl"/>
        </w:rPr>
      </w:pPr>
      <w:r w:rsidRPr="00B47C33">
        <w:rPr>
          <w:rFonts w:ascii="Arial" w:hAnsi="Arial" w:cs="Arial"/>
          <w:b/>
          <w:sz w:val="22"/>
          <w:szCs w:val="22"/>
          <w:u w:val="single"/>
          <w:lang w:val="es-ES_tradnl"/>
        </w:rPr>
        <w:t>TRIGÉSIMA</w:t>
      </w:r>
      <w:r>
        <w:rPr>
          <w:rFonts w:ascii="Arial" w:hAnsi="Arial" w:cs="Arial"/>
          <w:b/>
          <w:sz w:val="22"/>
          <w:szCs w:val="22"/>
          <w:u w:val="single"/>
          <w:lang w:val="es-ES_tradnl"/>
        </w:rPr>
        <w:t xml:space="preserve"> SEGUNDA</w:t>
      </w:r>
      <w:r w:rsidRPr="00B47C33">
        <w:rPr>
          <w:rFonts w:ascii="Arial" w:hAnsi="Arial" w:cs="Arial"/>
          <w:b/>
          <w:sz w:val="22"/>
          <w:szCs w:val="22"/>
          <w:u w:val="single"/>
          <w:lang w:val="es-ES_tradnl"/>
        </w:rPr>
        <w:t>.-  (ANTICORRUPCIÓN)</w:t>
      </w:r>
    </w:p>
    <w:p w:rsidR="00997DD0" w:rsidRPr="00B47C33" w:rsidRDefault="00997DD0" w:rsidP="00997DD0">
      <w:pPr>
        <w:spacing w:before="120" w:after="120"/>
        <w:jc w:val="both"/>
        <w:rPr>
          <w:rFonts w:ascii="Arial" w:hAnsi="Arial" w:cs="Arial"/>
          <w:bCs/>
          <w:sz w:val="22"/>
          <w:szCs w:val="22"/>
        </w:rPr>
      </w:pPr>
      <w:r w:rsidRPr="00B47C33">
        <w:rPr>
          <w:rFonts w:ascii="Arial" w:hAnsi="Arial" w:cs="Arial"/>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47C33">
        <w:rPr>
          <w:rFonts w:ascii="Arial" w:hAnsi="Arial" w:cs="Arial"/>
          <w:bCs/>
          <w:sz w:val="22"/>
          <w:szCs w:val="22"/>
        </w:rPr>
        <w:t xml:space="preserve">, sin perjuicio de que la </w:t>
      </w:r>
      <w:r w:rsidRPr="00B47C33">
        <w:rPr>
          <w:rFonts w:ascii="Arial" w:hAnsi="Arial" w:cs="Arial"/>
          <w:b/>
          <w:bCs/>
          <w:sz w:val="22"/>
          <w:szCs w:val="22"/>
        </w:rPr>
        <w:t>ENTIDAD</w:t>
      </w:r>
      <w:r w:rsidRPr="00B47C33">
        <w:rPr>
          <w:rFonts w:ascii="Arial" w:hAnsi="Arial" w:cs="Arial"/>
          <w:bCs/>
          <w:sz w:val="22"/>
          <w:szCs w:val="22"/>
        </w:rPr>
        <w:t xml:space="preserve"> resuelva el presente Contrato y se ejecuten las garantías que se encuentren vigentes al momento de la resolución.  </w:t>
      </w:r>
    </w:p>
    <w:p w:rsidR="00997DD0" w:rsidRPr="00B47C33" w:rsidRDefault="00997DD0" w:rsidP="00997DD0">
      <w:pPr>
        <w:spacing w:before="120" w:after="120" w:line="276" w:lineRule="auto"/>
        <w:ind w:left="708" w:hanging="708"/>
        <w:jc w:val="both"/>
        <w:rPr>
          <w:rFonts w:ascii="Arial" w:hAnsi="Arial" w:cs="Arial"/>
          <w:b/>
          <w:sz w:val="22"/>
          <w:szCs w:val="22"/>
          <w:u w:val="single"/>
          <w:lang w:val="es-ES_tradnl"/>
        </w:rPr>
      </w:pPr>
      <w:r w:rsidRPr="00B47C33">
        <w:rPr>
          <w:rFonts w:ascii="Arial" w:hAnsi="Arial" w:cs="Arial"/>
          <w:b/>
          <w:sz w:val="22"/>
          <w:szCs w:val="22"/>
          <w:u w:val="single"/>
        </w:rPr>
        <w:t>TRIGÉSIMA</w:t>
      </w:r>
      <w:r>
        <w:rPr>
          <w:rFonts w:ascii="Arial" w:hAnsi="Arial" w:cs="Arial"/>
          <w:b/>
          <w:sz w:val="22"/>
          <w:szCs w:val="22"/>
          <w:u w:val="single"/>
        </w:rPr>
        <w:t xml:space="preserve"> </w:t>
      </w:r>
      <w:r>
        <w:rPr>
          <w:rFonts w:ascii="Arial" w:hAnsi="Arial" w:cs="Arial"/>
          <w:b/>
          <w:sz w:val="22"/>
          <w:szCs w:val="22"/>
          <w:u w:val="single"/>
          <w:lang w:val="es-ES_tradnl"/>
        </w:rPr>
        <w:t>TERCERA</w:t>
      </w:r>
      <w:r w:rsidRPr="00B47C33">
        <w:rPr>
          <w:rFonts w:ascii="Arial" w:hAnsi="Arial" w:cs="Arial"/>
          <w:b/>
          <w:sz w:val="22"/>
          <w:szCs w:val="22"/>
          <w:u w:val="single"/>
          <w:lang w:val="es-ES_tradnl"/>
        </w:rPr>
        <w:t>.- (CONFORMIDAD)</w:t>
      </w:r>
    </w:p>
    <w:p w:rsidR="00997DD0" w:rsidRPr="00B47C33" w:rsidRDefault="00997DD0" w:rsidP="00997DD0">
      <w:pPr>
        <w:jc w:val="both"/>
        <w:rPr>
          <w:rFonts w:ascii="Arial" w:hAnsi="Arial" w:cs="Arial"/>
          <w:b/>
          <w:sz w:val="22"/>
          <w:szCs w:val="22"/>
          <w:lang w:val="es-ES_tradnl"/>
        </w:rPr>
      </w:pPr>
      <w:r w:rsidRPr="00B47C33">
        <w:rPr>
          <w:rFonts w:ascii="Arial" w:eastAsia="Calibri" w:hAnsi="Arial" w:cs="Arial"/>
          <w:sz w:val="22"/>
          <w:szCs w:val="22"/>
          <w:lang w:val="es-BO"/>
        </w:rPr>
        <w:t xml:space="preserve">En señal de aceptación y conformidad y para su fiel  y estricto cumplimiento firman el presente Contrato en cuatro (4) ejemplares de un mismo tenor y validez </w:t>
      </w:r>
      <w:proofErr w:type="gramStart"/>
      <w:r w:rsidRPr="00B47C33">
        <w:rPr>
          <w:rFonts w:ascii="Arial" w:hAnsi="Arial" w:cs="Arial"/>
          <w:sz w:val="22"/>
          <w:szCs w:val="22"/>
          <w:lang w:eastAsia="es-BO"/>
        </w:rPr>
        <w:t xml:space="preserve">la </w:t>
      </w:r>
      <w:r w:rsidRPr="00B47C33">
        <w:rPr>
          <w:rFonts w:ascii="Arial" w:hAnsi="Arial" w:cs="Arial"/>
          <w:b/>
          <w:sz w:val="22"/>
          <w:szCs w:val="22"/>
          <w:lang w:eastAsia="es-BO"/>
        </w:rPr>
        <w:t>…</w:t>
      </w:r>
      <w:proofErr w:type="gramEnd"/>
      <w:r w:rsidRPr="00B47C33">
        <w:rPr>
          <w:rFonts w:ascii="Arial" w:hAnsi="Arial" w:cs="Arial"/>
          <w:b/>
          <w:sz w:val="22"/>
          <w:szCs w:val="22"/>
          <w:lang w:eastAsia="es-BO"/>
        </w:rPr>
        <w:t>…………..</w:t>
      </w:r>
      <w:r w:rsidRPr="00B47C33">
        <w:rPr>
          <w:rFonts w:ascii="Arial" w:hAnsi="Arial" w:cs="Arial"/>
          <w:b/>
          <w:i/>
          <w:sz w:val="22"/>
          <w:szCs w:val="22"/>
          <w:lang w:eastAsia="es-BO"/>
        </w:rPr>
        <w:t>(Consignar los datos del representante legal de la ENTIDAD)</w:t>
      </w:r>
      <w:r w:rsidRPr="00B47C33">
        <w:rPr>
          <w:rFonts w:ascii="Arial" w:hAnsi="Arial" w:cs="Arial"/>
          <w:i/>
          <w:sz w:val="22"/>
          <w:szCs w:val="22"/>
        </w:rPr>
        <w:t>,</w:t>
      </w:r>
      <w:r w:rsidRPr="00B47C33">
        <w:rPr>
          <w:rFonts w:ascii="Arial" w:hAnsi="Arial" w:cs="Arial"/>
          <w:sz w:val="22"/>
          <w:szCs w:val="22"/>
          <w:lang w:val="es-ES_tradnl"/>
        </w:rPr>
        <w:t xml:space="preserve"> en representación legal de la </w:t>
      </w:r>
      <w:r w:rsidRPr="00B47C33">
        <w:rPr>
          <w:rFonts w:ascii="Arial" w:hAnsi="Arial" w:cs="Arial"/>
          <w:b/>
          <w:sz w:val="22"/>
          <w:szCs w:val="22"/>
          <w:lang w:val="es-ES_tradnl"/>
        </w:rPr>
        <w:t>ENTIDAD</w:t>
      </w:r>
      <w:r w:rsidRPr="00B47C33">
        <w:rPr>
          <w:rFonts w:ascii="Arial" w:hAnsi="Arial" w:cs="Arial"/>
          <w:sz w:val="22"/>
          <w:szCs w:val="22"/>
          <w:lang w:val="es-ES_tradnl"/>
        </w:rPr>
        <w:t>,</w:t>
      </w:r>
      <w:r w:rsidRPr="00B47C33">
        <w:rPr>
          <w:rFonts w:ascii="Arial" w:hAnsi="Arial" w:cs="Arial"/>
          <w:b/>
          <w:sz w:val="22"/>
          <w:szCs w:val="22"/>
          <w:lang w:val="es-ES_tradnl"/>
        </w:rPr>
        <w:t xml:space="preserve"> </w:t>
      </w:r>
      <w:r w:rsidRPr="00B47C33">
        <w:rPr>
          <w:rFonts w:ascii="Arial" w:hAnsi="Arial" w:cs="Arial"/>
          <w:sz w:val="22"/>
          <w:szCs w:val="22"/>
          <w:lang w:val="es-ES_tradnl"/>
        </w:rPr>
        <w:t xml:space="preserve">y </w:t>
      </w:r>
      <w:r w:rsidRPr="00B47C33">
        <w:rPr>
          <w:rFonts w:ascii="Arial" w:hAnsi="Arial" w:cs="Arial"/>
          <w:b/>
          <w:sz w:val="22"/>
          <w:szCs w:val="22"/>
          <w:lang w:val="es-ES_tradnl"/>
        </w:rPr>
        <w:t xml:space="preserve">………….. </w:t>
      </w:r>
      <w:r w:rsidRPr="00B47C33">
        <w:rPr>
          <w:rFonts w:ascii="Arial" w:hAnsi="Arial" w:cs="Arial"/>
          <w:b/>
          <w:i/>
          <w:sz w:val="22"/>
          <w:szCs w:val="22"/>
          <w:lang w:val="es-ES_tradnl"/>
        </w:rPr>
        <w:t>(Consignar los datos del representante legal del PROVEEDOR)</w:t>
      </w:r>
      <w:r w:rsidRPr="00B47C33">
        <w:rPr>
          <w:rFonts w:ascii="Arial" w:hAnsi="Arial" w:cs="Arial"/>
          <w:sz w:val="22"/>
          <w:szCs w:val="22"/>
          <w:lang w:val="es-ES_tradnl"/>
        </w:rPr>
        <w:t xml:space="preserve"> en representación legal del </w:t>
      </w:r>
      <w:r w:rsidRPr="00B47C33">
        <w:rPr>
          <w:rFonts w:ascii="Arial" w:hAnsi="Arial" w:cs="Arial"/>
          <w:b/>
          <w:sz w:val="22"/>
          <w:szCs w:val="22"/>
          <w:lang w:val="es-ES_tradnl"/>
        </w:rPr>
        <w:t>PROVEEDOR.</w:t>
      </w:r>
    </w:p>
    <w:p w:rsidR="00997DD0" w:rsidRPr="00B47C33" w:rsidRDefault="00997DD0" w:rsidP="00997DD0">
      <w:pPr>
        <w:spacing w:before="120" w:after="120"/>
        <w:jc w:val="both"/>
        <w:rPr>
          <w:rFonts w:ascii="Arial" w:hAnsi="Arial" w:cs="Arial"/>
          <w:sz w:val="22"/>
          <w:szCs w:val="22"/>
          <w:lang w:val="es-ES_tradnl"/>
        </w:rPr>
      </w:pPr>
      <w:r w:rsidRPr="00B47C33">
        <w:rPr>
          <w:rFonts w:ascii="Arial" w:hAnsi="Arial" w:cs="Arial"/>
          <w:sz w:val="22"/>
          <w:szCs w:val="22"/>
          <w:lang w:val="es-ES_tradnl"/>
        </w:rPr>
        <w:t>Este documento, conforme a disposiciones legales de control fiscal vigentes, será registrado ante la Contraloría General del Estado.</w:t>
      </w:r>
    </w:p>
    <w:p w:rsidR="00997DD0" w:rsidRPr="00B47C33" w:rsidRDefault="00997DD0" w:rsidP="00997DD0">
      <w:pPr>
        <w:spacing w:after="120"/>
        <w:jc w:val="both"/>
        <w:rPr>
          <w:rFonts w:ascii="Arial" w:hAnsi="Arial" w:cs="Arial"/>
          <w:sz w:val="22"/>
          <w:szCs w:val="22"/>
          <w:lang w:val="es-ES_tradnl"/>
        </w:rPr>
      </w:pPr>
      <w:r w:rsidRPr="00B47C33">
        <w:rPr>
          <w:rFonts w:ascii="Arial" w:hAnsi="Arial" w:cs="Arial"/>
          <w:sz w:val="22"/>
          <w:szCs w:val="22"/>
          <w:lang w:val="es-ES_tradnl"/>
        </w:rPr>
        <w:t>Usted Señor Notario se servirá insertar todas las demás cláusulas que fuesen de estilo y seguridad.</w:t>
      </w:r>
    </w:p>
    <w:p w:rsidR="00997DD0" w:rsidRPr="00B47C33" w:rsidRDefault="00997DD0" w:rsidP="00997DD0">
      <w:pPr>
        <w:spacing w:before="120" w:after="120"/>
        <w:jc w:val="both"/>
        <w:rPr>
          <w:rFonts w:ascii="Arial" w:hAnsi="Arial" w:cs="Arial"/>
          <w:sz w:val="22"/>
          <w:szCs w:val="22"/>
          <w:lang w:val="es-ES_tradnl"/>
        </w:rPr>
      </w:pPr>
    </w:p>
    <w:p w:rsidR="00997DD0" w:rsidRPr="00B47C33" w:rsidRDefault="00997DD0" w:rsidP="00997DD0">
      <w:pPr>
        <w:spacing w:before="120" w:after="120"/>
        <w:jc w:val="both"/>
        <w:rPr>
          <w:rFonts w:ascii="Arial" w:hAnsi="Arial" w:cs="Arial"/>
          <w:sz w:val="22"/>
          <w:szCs w:val="22"/>
          <w:lang w:val="es-ES_tradnl"/>
        </w:rPr>
      </w:pPr>
    </w:p>
    <w:p w:rsidR="00997DD0" w:rsidRPr="00B47C33" w:rsidRDefault="00997DD0" w:rsidP="00997DD0">
      <w:pPr>
        <w:ind w:left="1276"/>
        <w:jc w:val="both"/>
        <w:rPr>
          <w:rFonts w:ascii="Arial" w:hAnsi="Arial" w:cs="Arial"/>
          <w:sz w:val="22"/>
          <w:szCs w:val="22"/>
        </w:rPr>
      </w:pPr>
    </w:p>
    <w:p w:rsidR="00997DD0" w:rsidRPr="00173F6A" w:rsidRDefault="00997DD0" w:rsidP="00997DD0">
      <w:pPr>
        <w:spacing w:line="20" w:lineRule="atLeast"/>
        <w:jc w:val="both"/>
        <w:rPr>
          <w:rFonts w:ascii="Bookman Old Style" w:hAnsi="Bookman Old Style"/>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80"/>
        <w:gridCol w:w="4072"/>
      </w:tblGrid>
      <w:tr w:rsidR="00997DD0" w:rsidRPr="00173F6A" w:rsidTr="00E36F88">
        <w:trPr>
          <w:jc w:val="center"/>
        </w:trPr>
        <w:tc>
          <w:tcPr>
            <w:tcW w:w="4428" w:type="dxa"/>
            <w:tcBorders>
              <w:left w:val="single" w:sz="4" w:space="0" w:color="FFFFFF"/>
              <w:bottom w:val="single" w:sz="4" w:space="0" w:color="FFFFFF"/>
              <w:right w:val="single" w:sz="4" w:space="0" w:color="FFFFFF"/>
            </w:tcBorders>
          </w:tcPr>
          <w:p w:rsidR="00997DD0" w:rsidRPr="00173F6A" w:rsidRDefault="00997DD0" w:rsidP="00E36F88">
            <w:pPr>
              <w:spacing w:line="20" w:lineRule="atLeast"/>
              <w:rPr>
                <w:rFonts w:ascii="Bookman Old Style" w:hAnsi="Bookman Old Style"/>
                <w:sz w:val="22"/>
                <w:szCs w:val="22"/>
                <w:lang w:val="es-ES_tradnl"/>
              </w:rPr>
            </w:pPr>
            <w:r w:rsidRPr="004006E4">
              <w:rPr>
                <w:rFonts w:ascii="Calibri" w:hAnsi="Calibri"/>
              </w:rPr>
              <w:t xml:space="preserve">                </w:t>
            </w:r>
            <w:r>
              <w:rPr>
                <w:rFonts w:ascii="Calibri" w:hAnsi="Calibri" w:cs="Arial"/>
              </w:rPr>
              <w:t>XXXXXXXXXXXXXXXX</w:t>
            </w:r>
            <w:r w:rsidRPr="004006E4">
              <w:rPr>
                <w:rFonts w:ascii="Calibri" w:hAnsi="Calibri"/>
              </w:rPr>
              <w:t xml:space="preserve"> </w:t>
            </w:r>
          </w:p>
          <w:p w:rsidR="00997DD0" w:rsidRPr="004006E4" w:rsidRDefault="00997DD0" w:rsidP="00E36F88">
            <w:pPr>
              <w:rPr>
                <w:rFonts w:ascii="Calibri" w:hAnsi="Calibri"/>
                <w:b/>
              </w:rPr>
            </w:pPr>
            <w:r>
              <w:rPr>
                <w:rFonts w:ascii="Calibri" w:hAnsi="Calibri"/>
                <w:b/>
              </w:rPr>
              <w:t xml:space="preserve">                            ENTIDAD </w:t>
            </w:r>
          </w:p>
        </w:tc>
        <w:tc>
          <w:tcPr>
            <w:tcW w:w="480" w:type="dxa"/>
            <w:tcBorders>
              <w:top w:val="single" w:sz="4" w:space="0" w:color="FFFFFF"/>
              <w:left w:val="single" w:sz="4" w:space="0" w:color="FFFFFF"/>
              <w:bottom w:val="single" w:sz="4" w:space="0" w:color="FFFFFF"/>
              <w:right w:val="single" w:sz="4" w:space="0" w:color="FFFFFF"/>
            </w:tcBorders>
          </w:tcPr>
          <w:p w:rsidR="00997DD0" w:rsidRPr="00173F6A" w:rsidRDefault="00997DD0" w:rsidP="00E36F88">
            <w:pPr>
              <w:spacing w:line="20" w:lineRule="atLeast"/>
              <w:jc w:val="both"/>
              <w:rPr>
                <w:rFonts w:ascii="Bookman Old Style" w:hAnsi="Bookman Old Style"/>
                <w:sz w:val="22"/>
                <w:szCs w:val="22"/>
                <w:lang w:val="es-ES_tradnl"/>
              </w:rPr>
            </w:pPr>
          </w:p>
        </w:tc>
        <w:tc>
          <w:tcPr>
            <w:tcW w:w="4072" w:type="dxa"/>
            <w:tcBorders>
              <w:left w:val="single" w:sz="4" w:space="0" w:color="FFFFFF"/>
              <w:bottom w:val="single" w:sz="4" w:space="0" w:color="FFFFFF"/>
              <w:right w:val="single" w:sz="4" w:space="0" w:color="FFFFFF"/>
            </w:tcBorders>
          </w:tcPr>
          <w:p w:rsidR="00997DD0" w:rsidRDefault="00997DD0" w:rsidP="00E36F88">
            <w:pPr>
              <w:spacing w:line="20" w:lineRule="atLeast"/>
              <w:jc w:val="center"/>
              <w:rPr>
                <w:rFonts w:ascii="Calibri" w:hAnsi="Calibri" w:cs="Arial"/>
                <w:lang w:val="es-ES_tradnl"/>
              </w:rPr>
            </w:pPr>
            <w:r>
              <w:rPr>
                <w:rFonts w:ascii="Calibri" w:hAnsi="Calibri" w:cs="Arial"/>
                <w:lang w:val="es-ES_tradnl"/>
              </w:rPr>
              <w:t>XXXXXXXXXX</w:t>
            </w:r>
          </w:p>
          <w:p w:rsidR="00997DD0" w:rsidRPr="00173F6A" w:rsidRDefault="00997DD0" w:rsidP="00E36F88">
            <w:pPr>
              <w:spacing w:line="20" w:lineRule="atLeast"/>
              <w:jc w:val="center"/>
              <w:rPr>
                <w:rFonts w:ascii="Bookman Old Style" w:hAnsi="Bookman Old Style"/>
                <w:b/>
                <w:sz w:val="22"/>
                <w:szCs w:val="22"/>
                <w:lang w:val="es-ES_tradnl"/>
              </w:rPr>
            </w:pPr>
            <w:r w:rsidRPr="004006E4">
              <w:rPr>
                <w:rFonts w:ascii="Calibri" w:hAnsi="Calibri" w:cs="Arial"/>
                <w:b/>
                <w:bCs/>
              </w:rPr>
              <w:t xml:space="preserve">PROVEEDOR </w:t>
            </w:r>
          </w:p>
        </w:tc>
      </w:tr>
    </w:tbl>
    <w:p w:rsidR="00997DD0" w:rsidRPr="005626DC" w:rsidRDefault="00997DD0" w:rsidP="00997DD0">
      <w:pPr>
        <w:ind w:left="1276"/>
        <w:rPr>
          <w:rFonts w:ascii="Arial" w:hAnsi="Arial" w:cs="Arial"/>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21"/>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141" w:rsidRDefault="00040141">
      <w:r>
        <w:separator/>
      </w:r>
    </w:p>
  </w:endnote>
  <w:endnote w:type="continuationSeparator" w:id="0">
    <w:p w:rsidR="00040141" w:rsidRDefault="00040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88" w:rsidRPr="00615ED2" w:rsidRDefault="00E36F88">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DD105F">
      <w:rPr>
        <w:rFonts w:ascii="Calibri" w:hAnsi="Calibri" w:cs="Calibri"/>
        <w:noProof/>
        <w:sz w:val="18"/>
        <w:szCs w:val="18"/>
      </w:rPr>
      <w:t>21</w:t>
    </w:r>
    <w:r w:rsidRPr="00615ED2">
      <w:rPr>
        <w:rFonts w:ascii="Calibri" w:hAnsi="Calibri" w:cs="Calibri"/>
        <w:noProof/>
        <w:sz w:val="18"/>
        <w:szCs w:val="18"/>
      </w:rPr>
      <w:fldChar w:fldCharType="end"/>
    </w:r>
  </w:p>
  <w:p w:rsidR="00E36F88" w:rsidRDefault="00E36F88">
    <w:pPr>
      <w:pStyle w:val="Piedepgina"/>
    </w:pPr>
  </w:p>
  <w:p w:rsidR="00E36F88" w:rsidRDefault="00E36F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88" w:rsidRDefault="00E36F88">
    <w:pPr>
      <w:pStyle w:val="Piedepgina"/>
      <w:jc w:val="right"/>
    </w:pPr>
    <w:r>
      <w:fldChar w:fldCharType="begin"/>
    </w:r>
    <w:r>
      <w:instrText xml:space="preserve"> PAGE   \* MERGEFORMAT </w:instrText>
    </w:r>
    <w:r>
      <w:fldChar w:fldCharType="separate"/>
    </w:r>
    <w:r w:rsidR="00DD105F">
      <w:rPr>
        <w:noProof/>
      </w:rPr>
      <w:t>26</w:t>
    </w:r>
    <w:r>
      <w:fldChar w:fldCharType="end"/>
    </w:r>
  </w:p>
  <w:p w:rsidR="00E36F88" w:rsidRDefault="00E36F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141" w:rsidRDefault="00040141">
      <w:r>
        <w:separator/>
      </w:r>
    </w:p>
  </w:footnote>
  <w:footnote w:type="continuationSeparator" w:id="0">
    <w:p w:rsidR="00040141" w:rsidRDefault="000401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88" w:rsidRPr="009F3620" w:rsidRDefault="00E36F8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AA2E49B4"/>
    <w:lvl w:ilvl="0" w:tplc="08F4B1D0">
      <w:start w:val="1"/>
      <w:numFmt w:val="lowerLetter"/>
      <w:lvlText w:val="%1)"/>
      <w:lvlJc w:val="left"/>
      <w:pPr>
        <w:tabs>
          <w:tab w:val="num" w:pos="360"/>
        </w:tabs>
        <w:ind w:left="360" w:hanging="360"/>
      </w:pPr>
      <w:rPr>
        <w:rFonts w:ascii="Verdana" w:eastAsia="Times New Roman" w:hAnsi="Verdana" w:cs="Calibr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3A191BF6"/>
    <w:multiLevelType w:val="hybridMultilevel"/>
    <w:tmpl w:val="B254F190"/>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F1473D1"/>
    <w:multiLevelType w:val="multilevel"/>
    <w:tmpl w:val="EC586CDA"/>
    <w:lvl w:ilvl="0">
      <w:start w:val="25"/>
      <w:numFmt w:val="decimal"/>
      <w:lvlText w:val="%1"/>
      <w:lvlJc w:val="left"/>
      <w:pPr>
        <w:ind w:left="540" w:hanging="540"/>
      </w:pPr>
      <w:rPr>
        <w:rFonts w:hint="default"/>
        <w:b/>
      </w:rPr>
    </w:lvl>
    <w:lvl w:ilvl="1">
      <w:start w:val="2"/>
      <w:numFmt w:val="decimal"/>
      <w:lvlText w:val="%1.%2"/>
      <w:lvlJc w:val="left"/>
      <w:pPr>
        <w:ind w:left="1325" w:hanging="540"/>
      </w:pPr>
      <w:rPr>
        <w:rFonts w:hint="default"/>
        <w:b/>
      </w:rPr>
    </w:lvl>
    <w:lvl w:ilvl="2">
      <w:start w:val="5"/>
      <w:numFmt w:val="decimal"/>
      <w:lvlText w:val="%1.%2.%3"/>
      <w:lvlJc w:val="left"/>
      <w:pPr>
        <w:ind w:left="2290" w:hanging="720"/>
      </w:pPr>
      <w:rPr>
        <w:rFonts w:hint="default"/>
        <w:b/>
      </w:rPr>
    </w:lvl>
    <w:lvl w:ilvl="3">
      <w:start w:val="1"/>
      <w:numFmt w:val="decimal"/>
      <w:lvlText w:val="%1.%2.%3.%4"/>
      <w:lvlJc w:val="left"/>
      <w:pPr>
        <w:ind w:left="3075" w:hanging="720"/>
      </w:pPr>
      <w:rPr>
        <w:rFonts w:hint="default"/>
        <w:b/>
      </w:rPr>
    </w:lvl>
    <w:lvl w:ilvl="4">
      <w:start w:val="1"/>
      <w:numFmt w:val="decimal"/>
      <w:lvlText w:val="%1.%2.%3.%4.%5"/>
      <w:lvlJc w:val="left"/>
      <w:pPr>
        <w:ind w:left="4220" w:hanging="1080"/>
      </w:pPr>
      <w:rPr>
        <w:rFonts w:hint="default"/>
        <w:b/>
      </w:rPr>
    </w:lvl>
    <w:lvl w:ilvl="5">
      <w:start w:val="1"/>
      <w:numFmt w:val="decimal"/>
      <w:lvlText w:val="%1.%2.%3.%4.%5.%6"/>
      <w:lvlJc w:val="left"/>
      <w:pPr>
        <w:ind w:left="5005" w:hanging="1080"/>
      </w:pPr>
      <w:rPr>
        <w:rFonts w:hint="default"/>
        <w:b/>
      </w:rPr>
    </w:lvl>
    <w:lvl w:ilvl="6">
      <w:start w:val="1"/>
      <w:numFmt w:val="decimal"/>
      <w:lvlText w:val="%1.%2.%3.%4.%5.%6.%7"/>
      <w:lvlJc w:val="left"/>
      <w:pPr>
        <w:ind w:left="6150" w:hanging="1440"/>
      </w:pPr>
      <w:rPr>
        <w:rFonts w:hint="default"/>
        <w:b/>
      </w:rPr>
    </w:lvl>
    <w:lvl w:ilvl="7">
      <w:start w:val="1"/>
      <w:numFmt w:val="decimal"/>
      <w:lvlText w:val="%1.%2.%3.%4.%5.%6.%7.%8"/>
      <w:lvlJc w:val="left"/>
      <w:pPr>
        <w:ind w:left="6935" w:hanging="1440"/>
      </w:pPr>
      <w:rPr>
        <w:rFonts w:hint="default"/>
        <w:b/>
      </w:rPr>
    </w:lvl>
    <w:lvl w:ilvl="8">
      <w:start w:val="1"/>
      <w:numFmt w:val="decimal"/>
      <w:lvlText w:val="%1.%2.%3.%4.%5.%6.%7.%8.%9"/>
      <w:lvlJc w:val="left"/>
      <w:pPr>
        <w:ind w:left="8080" w:hanging="1800"/>
      </w:pPr>
      <w:rPr>
        <w:rFonts w:hint="default"/>
        <w:b/>
      </w:r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7">
    <w:nsid w:val="5AB23999"/>
    <w:multiLevelType w:val="hybridMultilevel"/>
    <w:tmpl w:val="9BFEE48E"/>
    <w:lvl w:ilvl="0" w:tplc="FFFFFFFF">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3763C9A"/>
    <w:multiLevelType w:val="hybridMultilevel"/>
    <w:tmpl w:val="331877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61E3D6B"/>
    <w:multiLevelType w:val="hybridMultilevel"/>
    <w:tmpl w:val="C9B225F4"/>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38"/>
  </w:num>
  <w:num w:numId="4">
    <w:abstractNumId w:val="9"/>
  </w:num>
  <w:num w:numId="5">
    <w:abstractNumId w:val="22"/>
  </w:num>
  <w:num w:numId="6">
    <w:abstractNumId w:val="21"/>
  </w:num>
  <w:num w:numId="7">
    <w:abstractNumId w:val="23"/>
  </w:num>
  <w:num w:numId="8">
    <w:abstractNumId w:val="46"/>
  </w:num>
  <w:num w:numId="9">
    <w:abstractNumId w:val="0"/>
  </w:num>
  <w:num w:numId="10">
    <w:abstractNumId w:val="41"/>
  </w:num>
  <w:num w:numId="11">
    <w:abstractNumId w:val="24"/>
  </w:num>
  <w:num w:numId="12">
    <w:abstractNumId w:val="20"/>
  </w:num>
  <w:num w:numId="13">
    <w:abstractNumId w:val="2"/>
  </w:num>
  <w:num w:numId="14">
    <w:abstractNumId w:val="17"/>
  </w:num>
  <w:num w:numId="15">
    <w:abstractNumId w:val="10"/>
  </w:num>
  <w:num w:numId="16">
    <w:abstractNumId w:val="26"/>
  </w:num>
  <w:num w:numId="17">
    <w:abstractNumId w:val="7"/>
  </w:num>
  <w:num w:numId="18">
    <w:abstractNumId w:val="16"/>
  </w:num>
  <w:num w:numId="19">
    <w:abstractNumId w:val="14"/>
  </w:num>
  <w:num w:numId="20">
    <w:abstractNumId w:val="47"/>
  </w:num>
  <w:num w:numId="21">
    <w:abstractNumId w:val="32"/>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8"/>
  </w:num>
  <w:num w:numId="29">
    <w:abstractNumId w:val="5"/>
  </w:num>
  <w:num w:numId="30">
    <w:abstractNumId w:val="19"/>
  </w:num>
  <w:num w:numId="31">
    <w:abstractNumId w:val="28"/>
  </w:num>
  <w:num w:numId="32">
    <w:abstractNumId w:val="29"/>
  </w:num>
  <w:num w:numId="33">
    <w:abstractNumId w:val="33"/>
  </w:num>
  <w:num w:numId="34">
    <w:abstractNumId w:val="43"/>
  </w:num>
  <w:num w:numId="35">
    <w:abstractNumId w:val="27"/>
  </w:num>
  <w:num w:numId="36">
    <w:abstractNumId w:val="37"/>
  </w:num>
  <w:num w:numId="37">
    <w:abstractNumId w:val="45"/>
  </w:num>
  <w:num w:numId="38">
    <w:abstractNumId w:val="25"/>
  </w:num>
  <w:num w:numId="39">
    <w:abstractNumId w:val="42"/>
  </w:num>
  <w:num w:numId="40">
    <w:abstractNumId w:val="1"/>
    <w:lvlOverride w:ilvl="0">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39"/>
  </w:num>
  <w:num w:numId="44">
    <w:abstractNumId w:val="44"/>
  </w:num>
  <w:num w:numId="45">
    <w:abstractNumId w:val="3"/>
  </w:num>
  <w:num w:numId="46">
    <w:abstractNumId w:val="30"/>
  </w:num>
  <w:num w:numId="47">
    <w:abstractNumId w:val="35"/>
  </w:num>
  <w:num w:numId="48">
    <w:abstractNumId w:val="31"/>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num>
  <w:num w:numId="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0141"/>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69A"/>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1D8"/>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824"/>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101"/>
    <w:rsid w:val="005624D2"/>
    <w:rsid w:val="00562EE0"/>
    <w:rsid w:val="00563034"/>
    <w:rsid w:val="005644BC"/>
    <w:rsid w:val="005652C1"/>
    <w:rsid w:val="005663EB"/>
    <w:rsid w:val="005665A7"/>
    <w:rsid w:val="00566881"/>
    <w:rsid w:val="005669F2"/>
    <w:rsid w:val="00567017"/>
    <w:rsid w:val="005675C2"/>
    <w:rsid w:val="00567EF0"/>
    <w:rsid w:val="00570017"/>
    <w:rsid w:val="00571489"/>
    <w:rsid w:val="00572611"/>
    <w:rsid w:val="00573079"/>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87418"/>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74E"/>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0FF9"/>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A6B"/>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8F6E1C"/>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DD0"/>
    <w:rsid w:val="00997F39"/>
    <w:rsid w:val="009A0DA8"/>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460"/>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01D"/>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3D91"/>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05F"/>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3CD"/>
    <w:rsid w:val="00E22B4D"/>
    <w:rsid w:val="00E22C86"/>
    <w:rsid w:val="00E23410"/>
    <w:rsid w:val="00E23671"/>
    <w:rsid w:val="00E2389E"/>
    <w:rsid w:val="00E2424B"/>
    <w:rsid w:val="00E24B1D"/>
    <w:rsid w:val="00E24B9E"/>
    <w:rsid w:val="00E25A76"/>
    <w:rsid w:val="00E264AF"/>
    <w:rsid w:val="00E26898"/>
    <w:rsid w:val="00E30E64"/>
    <w:rsid w:val="00E3177C"/>
    <w:rsid w:val="00E32D97"/>
    <w:rsid w:val="00E33235"/>
    <w:rsid w:val="00E3345E"/>
    <w:rsid w:val="00E335B2"/>
    <w:rsid w:val="00E33F05"/>
    <w:rsid w:val="00E36090"/>
    <w:rsid w:val="00E36790"/>
    <w:rsid w:val="00E36F88"/>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52A"/>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image" Target="media/image10.jpeg"/><Relationship Id="rId19" Type="http://schemas.openxmlformats.org/officeDocument/2006/relationships/image" Target="media/image5.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5C54F-3DE4-4D92-91D0-657D256BC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47</Pages>
  <Words>16331</Words>
  <Characters>89824</Characters>
  <Application>Microsoft Office Word</Application>
  <DocSecurity>0</DocSecurity>
  <Lines>748</Lines>
  <Paragraphs>211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105944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Eaich Gregory Jimenez Jimenez</cp:lastModifiedBy>
  <cp:revision>14</cp:revision>
  <cp:lastPrinted>2015-02-19T14:27:00Z</cp:lastPrinted>
  <dcterms:created xsi:type="dcterms:W3CDTF">2015-11-03T22:21:00Z</dcterms:created>
  <dcterms:modified xsi:type="dcterms:W3CDTF">2015-11-05T02:39:00Z</dcterms:modified>
</cp:coreProperties>
</file>