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DC6CE2" w:rsidRPr="00BB2DCF" w:rsidTr="00525887">
        <w:trPr>
          <w:trHeight w:val="466"/>
        </w:trPr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CE2" w:rsidRPr="00BB2DCF" w:rsidRDefault="00DC6CE2" w:rsidP="00525887">
            <w:pPr>
              <w:keepNext/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FORMULARIO DECLARACIÓN DE INCOMPATIBILIDAD</w:t>
            </w:r>
          </w:p>
        </w:tc>
      </w:tr>
      <w:tr w:rsidR="00DC6CE2" w:rsidRPr="00BB2DCF" w:rsidTr="00525887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DECLARACIÓN</w:t>
            </w:r>
            <w:bookmarkStart w:id="0" w:name="_GoBack"/>
            <w:bookmarkEnd w:id="0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PARENTESCO CON EL PERSONAL DE YPFB</w:t>
            </w:r>
          </w:p>
        </w:tc>
      </w:tr>
      <w:tr w:rsidR="00DC6CE2" w:rsidRPr="00BB2DCF" w:rsidTr="00525887">
        <w:tc>
          <w:tcPr>
            <w:tcW w:w="8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(Lugar)…….. , (Fecha</w:t>
            </w:r>
            <w:proofErr w:type="gramStart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>) .......</w:t>
            </w:r>
            <w:proofErr w:type="gramEnd"/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 ............................... de ....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Señores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 xml:space="preserve">YPFB 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Presente.-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Ref. Código del Proceso N°        “</w:t>
            </w:r>
            <w:proofErr w:type="spellStart"/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XXXXXXXXXXXXXXXXXXXXXXXXXXX</w:t>
            </w:r>
            <w:proofErr w:type="spellEnd"/>
            <w:r w:rsidRPr="00BB2DCF">
              <w:rPr>
                <w:rFonts w:ascii="Calibri" w:hAnsi="Calibri" w:cs="Calibri"/>
                <w:sz w:val="22"/>
                <w:szCs w:val="22"/>
                <w:u w:val="single"/>
              </w:rPr>
              <w:t>” (Indicar el Nombre del proceso)</w:t>
            </w:r>
          </w:p>
          <w:p w:rsidR="00DC6CE2" w:rsidRPr="00BB2DCF" w:rsidRDefault="00DC6CE2" w:rsidP="00525887">
            <w:pPr>
              <w:pStyle w:val="Ttulo3"/>
              <w:rPr>
                <w:rFonts w:ascii="Calibri" w:hAnsi="Calibri" w:cs="Calibri"/>
                <w:b w:val="0"/>
                <w:sz w:val="22"/>
                <w:szCs w:val="22"/>
                <w:u w:val="single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De nuestra consideración: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(En caso de NO tener parentesco con ningún funcionario de YPFB colocar): 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no tienen relación familiar o grado de parentesco con funcionarios de  YPFB.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i/>
                <w:sz w:val="22"/>
                <w:szCs w:val="22"/>
              </w:rPr>
              <w:t>(En caso de SÍ tener parentesco con algún funcionario de YPFB colocar):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Por la presente declaro que los representantes legales, socios, propietarios, ejecutivos, trabajadores o empleados de la empresa</w:t>
            </w:r>
            <w:r w:rsidRPr="00BB2DC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que represento tienen relación familiar o grado de parentesco hasta el tercer grado de consanguinidad o segundo de afinidad con los Directores, Ejecutivos, trabajadores o empleados de YPFB que se detallan a continuación:</w:t>
            </w:r>
            <w:r w:rsidRPr="00BB2DCF" w:rsidDel="00581E1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764"/>
              <w:gridCol w:w="1765"/>
              <w:gridCol w:w="1765"/>
              <w:gridCol w:w="1765"/>
            </w:tblGrid>
            <w:tr w:rsidR="00DC6CE2" w:rsidRPr="00BB2DCF" w:rsidTr="00525887">
              <w:tc>
                <w:tcPr>
                  <w:tcW w:w="5293" w:type="dxa"/>
                  <w:gridSpan w:val="3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Proponente</w:t>
                  </w:r>
                </w:p>
              </w:tc>
              <w:tc>
                <w:tcPr>
                  <w:tcW w:w="3530" w:type="dxa"/>
                  <w:gridSpan w:val="2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YPFB</w:t>
                  </w:r>
                </w:p>
              </w:tc>
            </w:tr>
            <w:tr w:rsidR="00DC6CE2" w:rsidRPr="00BB2DCF" w:rsidTr="00525887">
              <w:tc>
                <w:tcPr>
                  <w:tcW w:w="1764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Posición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Parentesco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1765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Cargo</w:t>
                  </w:r>
                </w:p>
              </w:tc>
            </w:tr>
            <w:tr w:rsidR="00DC6CE2" w:rsidRPr="00BB2DCF" w:rsidTr="00525887">
              <w:tc>
                <w:tcPr>
                  <w:tcW w:w="1764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1.-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DC6CE2" w:rsidRPr="00BB2DCF" w:rsidTr="00525887">
              <w:tc>
                <w:tcPr>
                  <w:tcW w:w="1764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BB2DC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2.-</w:t>
                  </w:r>
                </w:p>
              </w:tc>
              <w:tc>
                <w:tcPr>
                  <w:tcW w:w="1764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65" w:type="dxa"/>
                  <w:shd w:val="clear" w:color="auto" w:fill="auto"/>
                </w:tcPr>
                <w:p w:rsidR="00DC6CE2" w:rsidRPr="00BB2DCF" w:rsidRDefault="00DC6CE2" w:rsidP="00525887">
                  <w:pPr>
                    <w:widowControl w:val="0"/>
                    <w:tabs>
                      <w:tab w:val="left" w:pos="576"/>
                      <w:tab w:val="left" w:pos="1152"/>
                      <w:tab w:val="left" w:pos="1584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>Atentamente,</w:t>
            </w: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DC6CE2" w:rsidRPr="00BB2DCF" w:rsidRDefault="00DC6CE2" w:rsidP="00525887">
            <w:pPr>
              <w:widowControl w:val="0"/>
              <w:tabs>
                <w:tab w:val="left" w:pos="576"/>
                <w:tab w:val="left" w:pos="1152"/>
                <w:tab w:val="left" w:pos="158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r w:rsidRPr="00BB2DCF">
              <w:rPr>
                <w:rFonts w:ascii="Calibri" w:hAnsi="Calibri" w:cs="Calibri"/>
                <w:bCs/>
                <w:sz w:val="22"/>
                <w:szCs w:val="22"/>
              </w:rPr>
              <w:tab/>
              <w:t>   _______________________</w:t>
            </w:r>
          </w:p>
          <w:p w:rsidR="00DC6CE2" w:rsidRPr="00BB2DCF" w:rsidRDefault="00DC6CE2" w:rsidP="00525887">
            <w:pPr>
              <w:jc w:val="center"/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i/>
                <w:color w:val="000000"/>
                <w:sz w:val="22"/>
                <w:szCs w:val="22"/>
              </w:rPr>
              <w:t>(Firma del proponente)</w:t>
            </w:r>
          </w:p>
          <w:p w:rsidR="00DC6CE2" w:rsidRPr="00BB2DCF" w:rsidRDefault="00DC6CE2" w:rsidP="0052588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B2DC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(Nombre completo del proponente)</w:t>
            </w:r>
          </w:p>
        </w:tc>
      </w:tr>
    </w:tbl>
    <w:p w:rsidR="00BD7A0D" w:rsidRDefault="00BD7A0D"/>
    <w:sectPr w:rsidR="00BD7A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E2"/>
    <w:rsid w:val="00580866"/>
    <w:rsid w:val="00582137"/>
    <w:rsid w:val="00A14DCB"/>
    <w:rsid w:val="00BD7A0D"/>
    <w:rsid w:val="00DC6CE2"/>
    <w:rsid w:val="00D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DC6C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C6CE2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DC6C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DC6CE2"/>
    <w:rPr>
      <w:rFonts w:ascii="Arial" w:eastAsia="Times New Roman" w:hAnsi="Arial" w:cs="Arial"/>
      <w:b/>
      <w:bCs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Janneth Claudia Camacho Ruiz</dc:creator>
  <cp:lastModifiedBy>Janneth Claudia Camacho Ruiz</cp:lastModifiedBy>
  <cp:revision>1</cp:revision>
  <dcterms:created xsi:type="dcterms:W3CDTF">2015-11-07T02:34:00Z</dcterms:created>
  <dcterms:modified xsi:type="dcterms:W3CDTF">2015-11-07T02:35:00Z</dcterms:modified>
</cp:coreProperties>
</file>